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3114A" w14:textId="77777777" w:rsidR="00873A37" w:rsidRDefault="00873A37" w:rsidP="00873A37">
      <w:pPr>
        <w:spacing w:after="0"/>
        <w:rPr>
          <w:rStyle w:val="Otsikko1Char"/>
          <w:rFonts w:eastAsiaTheme="minorHAnsi" w:cstheme="minorHAnsi"/>
          <w:color w:val="auto"/>
          <w:sz w:val="20"/>
          <w:szCs w:val="22"/>
        </w:rPr>
      </w:pPr>
      <w:r>
        <w:rPr>
          <w:rStyle w:val="Otsikko1Char"/>
          <w:rFonts w:eastAsiaTheme="minorHAnsi" w:cstheme="minorHAnsi"/>
          <w:color w:val="auto"/>
          <w:sz w:val="20"/>
          <w:szCs w:val="22"/>
        </w:rPr>
        <w:t>Maatietopalvelu</w:t>
      </w:r>
    </w:p>
    <w:p w14:paraId="485B32B4" w14:textId="77777777" w:rsidR="00873A37" w:rsidRPr="00873A37" w:rsidRDefault="00873A37" w:rsidP="00873A37">
      <w:pPr>
        <w:spacing w:before="0"/>
        <w:rPr>
          <w:rStyle w:val="Otsikko1Char"/>
          <w:rFonts w:eastAsiaTheme="minorHAnsi" w:cstheme="minorHAnsi"/>
          <w:b w:val="0"/>
          <w:color w:val="auto"/>
          <w:sz w:val="20"/>
          <w:szCs w:val="22"/>
        </w:rPr>
      </w:pPr>
      <w:r>
        <w:rPr>
          <w:rStyle w:val="Otsikko1Char"/>
          <w:rFonts w:eastAsiaTheme="minorHAnsi" w:cstheme="minorHAnsi"/>
          <w:b w:val="0"/>
          <w:color w:val="auto"/>
          <w:sz w:val="20"/>
          <w:szCs w:val="22"/>
        </w:rPr>
        <w:t>Kyselyvastaus</w:t>
      </w:r>
    </w:p>
    <w:p w14:paraId="6DB4EFAA" w14:textId="77777777" w:rsidR="00800AA9" w:rsidRPr="00800AA9" w:rsidRDefault="00800AA9" w:rsidP="00C348A3">
      <w:pPr>
        <w:spacing w:before="0" w:after="0"/>
      </w:pPr>
      <w:r w:rsidRPr="00BB7F45">
        <w:rPr>
          <w:b/>
        </w:rPr>
        <w:t>Asiakirjan tunnus:</w:t>
      </w:r>
      <w:r>
        <w:t xml:space="preserve"> KT</w:t>
      </w:r>
      <w:r w:rsidR="006A1EBB">
        <w:t>865</w:t>
      </w:r>
    </w:p>
    <w:p w14:paraId="515B4983" w14:textId="0E43B7E8" w:rsidR="00800AA9" w:rsidRDefault="00800AA9" w:rsidP="00C348A3">
      <w:pPr>
        <w:spacing w:before="0" w:after="0"/>
      </w:pPr>
      <w:r w:rsidRPr="00BB7F45">
        <w:rPr>
          <w:b/>
        </w:rPr>
        <w:t>Päivämäärä</w:t>
      </w:r>
      <w:r>
        <w:t xml:space="preserve">: </w:t>
      </w:r>
      <w:r w:rsidR="006A1EBB">
        <w:t>2</w:t>
      </w:r>
      <w:r w:rsidR="00CF6DFD">
        <w:t>5</w:t>
      </w:r>
      <w:r w:rsidR="00810134">
        <w:t>.</w:t>
      </w:r>
      <w:r w:rsidR="006A1EBB">
        <w:t>4</w:t>
      </w:r>
      <w:r w:rsidR="00810134">
        <w:t>.</w:t>
      </w:r>
      <w:r w:rsidR="006A1EBB">
        <w:t>2024</w:t>
      </w:r>
    </w:p>
    <w:p w14:paraId="36201110" w14:textId="77777777" w:rsidR="00800AA9" w:rsidRPr="00800AA9" w:rsidRDefault="00800AA9" w:rsidP="00C348A3">
      <w:pPr>
        <w:spacing w:before="0"/>
        <w:rPr>
          <w:rStyle w:val="Otsikko1Char"/>
          <w:rFonts w:eastAsiaTheme="minorHAnsi" w:cstheme="minorHAnsi"/>
          <w:b w:val="0"/>
          <w:color w:val="auto"/>
          <w:sz w:val="20"/>
          <w:szCs w:val="22"/>
        </w:rPr>
      </w:pPr>
      <w:r w:rsidRPr="00BB7F45">
        <w:rPr>
          <w:b/>
        </w:rPr>
        <w:t>Julkisuus:</w:t>
      </w:r>
      <w:r>
        <w:t xml:space="preserve"> Julkinen </w:t>
      </w:r>
    </w:p>
    <w:p w14:paraId="073B70ED" w14:textId="77777777" w:rsidR="00800AA9" w:rsidRPr="00633BBD" w:rsidRDefault="00BE0690" w:rsidP="00800AA9">
      <w:pPr>
        <w:rPr>
          <w:rStyle w:val="Otsikko1Char"/>
          <w:b w:val="0"/>
          <w:sz w:val="20"/>
          <w:szCs w:val="20"/>
        </w:rPr>
      </w:pPr>
      <w:r>
        <w:rPr>
          <w:b/>
        </w:rPr>
        <w:pict w14:anchorId="16A75EBE">
          <v:rect id="_x0000_i1025" style="width:0;height:1.5pt" o:hralign="center" o:hrstd="t" o:hr="t" fillcolor="#a0a0a0" stroked="f"/>
        </w:pict>
      </w:r>
    </w:p>
    <w:p w14:paraId="0E67ECF9" w14:textId="6797DA25" w:rsidR="008020E6" w:rsidRPr="006A1EBB" w:rsidRDefault="00BE0690" w:rsidP="00490F77">
      <w:pPr>
        <w:pStyle w:val="POTSIKKO"/>
        <w:rPr>
          <w:rStyle w:val="Otsikko1Char"/>
          <w:rFonts w:cs="Times New Roman"/>
          <w:b/>
          <w:szCs w:val="24"/>
        </w:rPr>
      </w:pPr>
      <w:sdt>
        <w:sdtPr>
          <w:rPr>
            <w:rStyle w:val="Otsikko1Char"/>
            <w:rFonts w:cs="Times New Roman"/>
            <w:b/>
            <w:szCs w:val="24"/>
          </w:rPr>
          <w:alias w:val="Maa / Otsikko"/>
          <w:tag w:val="Otsikko"/>
          <w:id w:val="597070427"/>
          <w:placeholder>
            <w:docPart w:val="3578AA8EE0154FBABEB1B54275EBF9D6"/>
          </w:placeholder>
          <w:text/>
        </w:sdtPr>
        <w:sdtEndPr>
          <w:rPr>
            <w:rStyle w:val="Otsikko1Char"/>
          </w:rPr>
        </w:sdtEndPr>
        <w:sdtContent>
          <w:r w:rsidR="006A1EBB" w:rsidRPr="006A1EBB">
            <w:rPr>
              <w:rStyle w:val="Otsikko1Char"/>
              <w:rFonts w:cs="Times New Roman"/>
              <w:b/>
              <w:szCs w:val="24"/>
            </w:rPr>
            <w:t>Venäjä</w:t>
          </w:r>
          <w:r w:rsidR="00543F66" w:rsidRPr="006A1EBB">
            <w:rPr>
              <w:rStyle w:val="Otsikko1Char"/>
              <w:rFonts w:cs="Times New Roman"/>
              <w:b/>
              <w:szCs w:val="24"/>
            </w:rPr>
            <w:t xml:space="preserve"> / </w:t>
          </w:r>
          <w:proofErr w:type="spellStart"/>
          <w:r w:rsidR="006A1EBB" w:rsidRPr="006A1EBB">
            <w:rPr>
              <w:rStyle w:val="Otsikko1Char"/>
              <w:rFonts w:cs="Times New Roman"/>
              <w:b/>
              <w:szCs w:val="24"/>
            </w:rPr>
            <w:t>Kystisen</w:t>
          </w:r>
          <w:proofErr w:type="spellEnd"/>
          <w:r w:rsidR="006A1EBB" w:rsidRPr="006A1EBB">
            <w:rPr>
              <w:rStyle w:val="Otsikko1Char"/>
              <w:rFonts w:cs="Times New Roman"/>
              <w:b/>
              <w:szCs w:val="24"/>
            </w:rPr>
            <w:t xml:space="preserve"> fibroosin hoito</w:t>
          </w:r>
        </w:sdtContent>
      </w:sdt>
      <w:r w:rsidR="00FD00AB">
        <w:rPr>
          <w:rStyle w:val="Otsikko1Char"/>
          <w:rFonts w:cs="Times New Roman"/>
          <w:b/>
          <w:szCs w:val="24"/>
        </w:rPr>
        <w:t xml:space="preserve"> Moskovassa ja Ingušian tasavallassa</w:t>
      </w:r>
    </w:p>
    <w:sdt>
      <w:sdtPr>
        <w:rPr>
          <w:rStyle w:val="Otsikko1Char"/>
          <w:rFonts w:cs="Times New Roman"/>
          <w:b/>
          <w:szCs w:val="24"/>
          <w:lang w:val="en-US"/>
        </w:rPr>
        <w:alias w:val="Country / Title in English"/>
        <w:tag w:val="Country / Title in English"/>
        <w:id w:val="2146699517"/>
        <w:lock w:val="sdtLocked"/>
        <w:placeholder>
          <w:docPart w:val="1EF078EF00C949129BBF095CD7EC25E3"/>
        </w:placeholder>
        <w:text/>
      </w:sdtPr>
      <w:sdtEndPr>
        <w:rPr>
          <w:rStyle w:val="Kappaleenoletusfontti"/>
          <w:rFonts w:eastAsia="Times New Roman"/>
        </w:rPr>
      </w:sdtEndPr>
      <w:sdtContent>
        <w:p w14:paraId="43FABAC3" w14:textId="6C7DE667" w:rsidR="00082DFE" w:rsidRPr="00FD00AB" w:rsidRDefault="006A1EBB" w:rsidP="00490F77">
          <w:pPr>
            <w:pStyle w:val="POTSIKKO"/>
            <w:rPr>
              <w:lang w:val="en-US"/>
            </w:rPr>
          </w:pPr>
          <w:r w:rsidRPr="00FD00AB">
            <w:rPr>
              <w:rStyle w:val="Otsikko1Char"/>
              <w:rFonts w:cs="Times New Roman"/>
              <w:b/>
              <w:szCs w:val="24"/>
              <w:lang w:val="en-US"/>
            </w:rPr>
            <w:t>Russia</w:t>
          </w:r>
          <w:r w:rsidR="00810134" w:rsidRPr="00FD00AB">
            <w:rPr>
              <w:rStyle w:val="Otsikko1Char"/>
              <w:rFonts w:cs="Times New Roman"/>
              <w:b/>
              <w:szCs w:val="24"/>
              <w:lang w:val="en-US"/>
            </w:rPr>
            <w:t xml:space="preserve"> / </w:t>
          </w:r>
          <w:r w:rsidRPr="00FD00AB">
            <w:rPr>
              <w:rStyle w:val="Otsikko1Char"/>
              <w:rFonts w:cs="Times New Roman"/>
              <w:b/>
              <w:szCs w:val="24"/>
              <w:lang w:val="en-US"/>
            </w:rPr>
            <w:t>Cystic fibrosis treatment</w:t>
          </w:r>
          <w:r w:rsidR="00FD00AB" w:rsidRPr="00FD00AB">
            <w:rPr>
              <w:rStyle w:val="Otsikko1Char"/>
              <w:rFonts w:cs="Times New Roman"/>
              <w:b/>
              <w:szCs w:val="24"/>
              <w:lang w:val="en-US"/>
            </w:rPr>
            <w:t xml:space="preserve"> i</w:t>
          </w:r>
          <w:r w:rsidR="00FD00AB">
            <w:rPr>
              <w:rStyle w:val="Otsikko1Char"/>
              <w:rFonts w:cs="Times New Roman"/>
              <w:b/>
              <w:szCs w:val="24"/>
              <w:lang w:val="en-US"/>
            </w:rPr>
            <w:t>n Moscow and in the Republic of Ingushetia</w:t>
          </w:r>
        </w:p>
      </w:sdtContent>
    </w:sdt>
    <w:p w14:paraId="04DBAE6C" w14:textId="77777777" w:rsidR="00082DFE" w:rsidRDefault="00BE0690" w:rsidP="00082DFE">
      <w:pPr>
        <w:rPr>
          <w:b/>
        </w:rPr>
      </w:pPr>
      <w:r>
        <w:rPr>
          <w:b/>
        </w:rPr>
        <w:pict w14:anchorId="2DEA6DD9">
          <v:rect id="_x0000_i1026" style="width:0;height:1.5pt" o:hralign="center" o:hrstd="t" o:hr="t" fillcolor="#a0a0a0" stroked="f"/>
        </w:pict>
      </w:r>
    </w:p>
    <w:p w14:paraId="7ABF2811" w14:textId="77777777" w:rsidR="00082DFE" w:rsidRDefault="00082DFE" w:rsidP="00C348A3">
      <w:pPr>
        <w:pStyle w:val="Numeroimatonotsikko"/>
      </w:pPr>
      <w:r w:rsidRPr="00082DFE">
        <w:t>Kys</w:t>
      </w:r>
      <w:r>
        <w:t>ymykset</w:t>
      </w:r>
    </w:p>
    <w:sdt>
      <w:sdtPr>
        <w:rPr>
          <w:rStyle w:val="KysymyksetChar"/>
        </w:rPr>
        <w:alias w:val="Kysymykset"/>
        <w:tag w:val="Täytä kysymykset tähän"/>
        <w:id w:val="527610168"/>
        <w:lock w:val="sdtLocked"/>
        <w:placeholder>
          <w:docPart w:val="5975DEF2162C420A976873EF9ABB1044"/>
        </w:placeholder>
      </w:sdtPr>
      <w:sdtEndPr>
        <w:rPr>
          <w:rStyle w:val="Kappaleenoletusfontti"/>
          <w:color w:val="404040" w:themeColor="text1" w:themeTint="BF"/>
        </w:rPr>
      </w:sdtEndPr>
      <w:sdtContent>
        <w:sdt>
          <w:sdtPr>
            <w:rPr>
              <w:rStyle w:val="KysymyksetChar"/>
              <w:i w:val="0"/>
            </w:rPr>
            <w:alias w:val="Questions"/>
            <w:tag w:val="Fill in the questions here"/>
            <w:id w:val="353243802"/>
            <w:placeholder>
              <w:docPart w:val="7CB71D12EF414050ABC765A433EB6E4F"/>
            </w:placeholder>
            <w:text w:multiLine="1"/>
          </w:sdtPr>
          <w:sdtContent>
            <w:p w14:paraId="12711548" w14:textId="5A634013" w:rsidR="00810134" w:rsidRPr="003B015C" w:rsidRDefault="003B015C" w:rsidP="003D0599">
              <w:pPr>
                <w:pStyle w:val="Lainaus"/>
                <w:ind w:left="0"/>
                <w:jc w:val="left"/>
                <w:rPr>
                  <w:i w:val="0"/>
                  <w:iCs w:val="0"/>
                  <w:color w:val="000000" w:themeColor="text1"/>
                  <w:lang w:val="en-US"/>
                </w:rPr>
              </w:pPr>
              <w:r w:rsidRPr="003B015C">
                <w:rPr>
                  <w:rStyle w:val="KysymyksetChar"/>
                  <w:i w:val="0"/>
                </w:rPr>
                <w:t xml:space="preserve">1. Millaista hoitoa Moskovassa on saatavilla lapsen sairastamaan suolisto-oireiseen </w:t>
              </w:r>
              <w:proofErr w:type="spellStart"/>
              <w:r w:rsidRPr="003B015C">
                <w:rPr>
                  <w:rStyle w:val="KysymyksetChar"/>
                  <w:i w:val="0"/>
                </w:rPr>
                <w:t>kystiseen</w:t>
              </w:r>
              <w:proofErr w:type="spellEnd"/>
              <w:r w:rsidRPr="003B015C">
                <w:rPr>
                  <w:rStyle w:val="KysymyksetChar"/>
                  <w:i w:val="0"/>
                </w:rPr>
                <w:t xml:space="preserve"> fibroosiin (E84.1), </w:t>
              </w:r>
              <w:proofErr w:type="spellStart"/>
              <w:r w:rsidRPr="003B015C">
                <w:rPr>
                  <w:rStyle w:val="KysymyksetChar"/>
                  <w:i w:val="0"/>
                </w:rPr>
                <w:t>kystiseen</w:t>
              </w:r>
              <w:proofErr w:type="spellEnd"/>
              <w:r w:rsidRPr="003B015C">
                <w:rPr>
                  <w:rStyle w:val="KysymyksetChar"/>
                  <w:i w:val="0"/>
                </w:rPr>
                <w:t xml:space="preserve"> fibroosiin (E84.9) ja keuhko-oireiseen </w:t>
              </w:r>
              <w:proofErr w:type="spellStart"/>
              <w:r w:rsidRPr="003B015C">
                <w:rPr>
                  <w:rStyle w:val="KysymyksetChar"/>
                  <w:i w:val="0"/>
                </w:rPr>
                <w:t>kystiseen</w:t>
              </w:r>
              <w:proofErr w:type="spellEnd"/>
              <w:r w:rsidRPr="003B015C">
                <w:rPr>
                  <w:rStyle w:val="KysymyksetChar"/>
                  <w:i w:val="0"/>
                </w:rPr>
                <w:t xml:space="preserve"> fibroosiin (E84.0)?</w:t>
              </w:r>
              <w:r w:rsidRPr="003B015C">
                <w:rPr>
                  <w:rStyle w:val="KysymyksetChar"/>
                  <w:i w:val="0"/>
                </w:rPr>
                <w:br/>
              </w:r>
              <w:r w:rsidRPr="003B015C">
                <w:rPr>
                  <w:rStyle w:val="KysymyksetChar"/>
                  <w:i w:val="0"/>
                </w:rPr>
                <w:br/>
                <w:t xml:space="preserve">2. </w:t>
              </w:r>
              <w:proofErr w:type="spellStart"/>
              <w:r w:rsidRPr="003B015C">
                <w:rPr>
                  <w:rStyle w:val="KysymyksetChar"/>
                  <w:i w:val="0"/>
                </w:rPr>
                <w:t>Kystisen</w:t>
              </w:r>
              <w:proofErr w:type="spellEnd"/>
              <w:r w:rsidRPr="003B015C">
                <w:rPr>
                  <w:rStyle w:val="KysymyksetChar"/>
                  <w:i w:val="0"/>
                </w:rPr>
                <w:t xml:space="preserve"> </w:t>
              </w:r>
              <w:proofErr w:type="spellStart"/>
              <w:r w:rsidRPr="003B015C">
                <w:rPr>
                  <w:rStyle w:val="KysymyksetChar"/>
                  <w:i w:val="0"/>
                </w:rPr>
                <w:t>fibroosin</w:t>
              </w:r>
              <w:proofErr w:type="spellEnd"/>
              <w:r w:rsidRPr="003B015C">
                <w:rPr>
                  <w:rStyle w:val="KysymyksetChar"/>
                  <w:i w:val="0"/>
                </w:rPr>
                <w:t xml:space="preserve"> </w:t>
              </w:r>
              <w:proofErr w:type="spellStart"/>
              <w:r w:rsidRPr="003B015C">
                <w:rPr>
                  <w:rStyle w:val="KysymyksetChar"/>
                  <w:i w:val="0"/>
                </w:rPr>
                <w:t>lääkehoidon</w:t>
              </w:r>
              <w:proofErr w:type="spellEnd"/>
              <w:r w:rsidRPr="003B015C">
                <w:rPr>
                  <w:rStyle w:val="KysymyksetChar"/>
                  <w:i w:val="0"/>
                </w:rPr>
                <w:t xml:space="preserve"> </w:t>
              </w:r>
              <w:proofErr w:type="spellStart"/>
              <w:r w:rsidRPr="003B015C">
                <w:rPr>
                  <w:rStyle w:val="KysymyksetChar"/>
                  <w:i w:val="0"/>
                </w:rPr>
                <w:t>saatavuus</w:t>
              </w:r>
              <w:proofErr w:type="spellEnd"/>
              <w:r w:rsidRPr="003B015C">
                <w:rPr>
                  <w:rStyle w:val="KysymyksetChar"/>
                  <w:i w:val="0"/>
                </w:rPr>
                <w:t xml:space="preserve"> </w:t>
              </w:r>
              <w:proofErr w:type="spellStart"/>
              <w:r w:rsidRPr="003B015C">
                <w:rPr>
                  <w:rStyle w:val="KysymyksetChar"/>
                  <w:i w:val="0"/>
                </w:rPr>
                <w:t>Moskovassa</w:t>
              </w:r>
              <w:proofErr w:type="spellEnd"/>
              <w:r w:rsidRPr="003B015C">
                <w:rPr>
                  <w:rStyle w:val="KysymyksetChar"/>
                  <w:i w:val="0"/>
                </w:rPr>
                <w:br/>
              </w:r>
              <w:r w:rsidRPr="003B015C">
                <w:rPr>
                  <w:rStyle w:val="KysymyksetChar"/>
                  <w:i w:val="0"/>
                </w:rPr>
                <w:br/>
                <w:t xml:space="preserve">3. Millaista hoitoa Ingušian tasavallassa on saatavilla lapsen sairastamaan suolisto-oireiseen </w:t>
              </w:r>
              <w:proofErr w:type="spellStart"/>
              <w:r w:rsidRPr="003B015C">
                <w:rPr>
                  <w:rStyle w:val="KysymyksetChar"/>
                  <w:i w:val="0"/>
                </w:rPr>
                <w:t>kystiseen</w:t>
              </w:r>
              <w:proofErr w:type="spellEnd"/>
              <w:r w:rsidRPr="003B015C">
                <w:rPr>
                  <w:rStyle w:val="KysymyksetChar"/>
                  <w:i w:val="0"/>
                </w:rPr>
                <w:t xml:space="preserve"> fibroosiin (E84.1), </w:t>
              </w:r>
              <w:proofErr w:type="spellStart"/>
              <w:r w:rsidRPr="003B015C">
                <w:rPr>
                  <w:rStyle w:val="KysymyksetChar"/>
                  <w:i w:val="0"/>
                </w:rPr>
                <w:t>kystiseen</w:t>
              </w:r>
              <w:proofErr w:type="spellEnd"/>
              <w:r w:rsidRPr="003B015C">
                <w:rPr>
                  <w:rStyle w:val="KysymyksetChar"/>
                  <w:i w:val="0"/>
                </w:rPr>
                <w:t xml:space="preserve"> fibroosiin (E84.9) ja keuhko-oireiseen </w:t>
              </w:r>
              <w:proofErr w:type="spellStart"/>
              <w:r w:rsidRPr="003B015C">
                <w:rPr>
                  <w:rStyle w:val="KysymyksetChar"/>
                  <w:i w:val="0"/>
                </w:rPr>
                <w:t>kystiseen</w:t>
              </w:r>
              <w:proofErr w:type="spellEnd"/>
              <w:r w:rsidRPr="003B015C">
                <w:rPr>
                  <w:rStyle w:val="KysymyksetChar"/>
                  <w:i w:val="0"/>
                </w:rPr>
                <w:t xml:space="preserve"> fibroosiin (E84.0)?</w:t>
              </w:r>
              <w:r w:rsidRPr="003B015C">
                <w:rPr>
                  <w:rStyle w:val="KysymyksetChar"/>
                  <w:i w:val="0"/>
                </w:rPr>
                <w:br/>
              </w:r>
              <w:r w:rsidRPr="003B015C">
                <w:rPr>
                  <w:rStyle w:val="KysymyksetChar"/>
                  <w:i w:val="0"/>
                </w:rPr>
                <w:br/>
                <w:t xml:space="preserve">4. </w:t>
              </w:r>
              <w:proofErr w:type="spellStart"/>
              <w:r w:rsidRPr="003B015C">
                <w:rPr>
                  <w:rStyle w:val="KysymyksetChar"/>
                  <w:i w:val="0"/>
                </w:rPr>
                <w:t>Kystisen</w:t>
              </w:r>
              <w:proofErr w:type="spellEnd"/>
              <w:r w:rsidRPr="003B015C">
                <w:rPr>
                  <w:rStyle w:val="KysymyksetChar"/>
                  <w:i w:val="0"/>
                </w:rPr>
                <w:t xml:space="preserve"> fibroosin lääkehoidon saatavuus Ingušian tasavallassa </w:t>
              </w:r>
              <w:r>
                <w:rPr>
                  <w:rStyle w:val="KysymyksetChar"/>
                  <w:i w:val="0"/>
                </w:rPr>
                <w:br/>
              </w:r>
              <w:r w:rsidRPr="003B015C">
                <w:rPr>
                  <w:rStyle w:val="KysymyksetChar"/>
                  <w:i w:val="0"/>
                </w:rPr>
                <w:br/>
                <w:t xml:space="preserve">5. Löytyykö Moskovasta ja Ingušian tasavallasta </w:t>
              </w:r>
              <w:proofErr w:type="spellStart"/>
              <w:r w:rsidRPr="003B015C">
                <w:rPr>
                  <w:rStyle w:val="KysymyksetChar"/>
                  <w:i w:val="0"/>
                </w:rPr>
                <w:t>kystisen</w:t>
              </w:r>
              <w:proofErr w:type="spellEnd"/>
              <w:r w:rsidRPr="003B015C">
                <w:rPr>
                  <w:rStyle w:val="KysymyksetChar"/>
                  <w:i w:val="0"/>
                </w:rPr>
                <w:t xml:space="preserve"> fibroosin hoitoon erikoistuneita lääkäreitä ja/tai osastoja?</w:t>
              </w:r>
              <w:r w:rsidRPr="003B015C">
                <w:rPr>
                  <w:rStyle w:val="KysymyksetChar"/>
                  <w:i w:val="0"/>
                </w:rPr>
                <w:br/>
              </w:r>
              <w:r w:rsidRPr="003B015C">
                <w:rPr>
                  <w:rStyle w:val="KysymyksetChar"/>
                  <w:i w:val="0"/>
                </w:rPr>
                <w:br/>
                <w:t xml:space="preserve">6. </w:t>
              </w:r>
              <w:proofErr w:type="spellStart"/>
              <w:r w:rsidRPr="003B015C">
                <w:rPr>
                  <w:rStyle w:val="KysymyksetChar"/>
                  <w:i w:val="0"/>
                </w:rPr>
                <w:t>Mikä</w:t>
              </w:r>
              <w:proofErr w:type="spellEnd"/>
              <w:r w:rsidRPr="003B015C">
                <w:rPr>
                  <w:rStyle w:val="KysymyksetChar"/>
                  <w:i w:val="0"/>
                </w:rPr>
                <w:t xml:space="preserve"> on </w:t>
              </w:r>
              <w:proofErr w:type="spellStart"/>
              <w:r w:rsidRPr="003B015C">
                <w:rPr>
                  <w:rStyle w:val="KysymyksetChar"/>
                  <w:i w:val="0"/>
                </w:rPr>
                <w:t>kystistä</w:t>
              </w:r>
              <w:proofErr w:type="spellEnd"/>
              <w:r w:rsidRPr="003B015C">
                <w:rPr>
                  <w:rStyle w:val="KysymyksetChar"/>
                  <w:i w:val="0"/>
                </w:rPr>
                <w:t xml:space="preserve"> </w:t>
              </w:r>
              <w:proofErr w:type="spellStart"/>
              <w:r w:rsidRPr="003B015C">
                <w:rPr>
                  <w:rStyle w:val="KysymyksetChar"/>
                  <w:i w:val="0"/>
                </w:rPr>
                <w:t>fibroosia</w:t>
              </w:r>
              <w:proofErr w:type="spellEnd"/>
              <w:r w:rsidRPr="003B015C">
                <w:rPr>
                  <w:rStyle w:val="KysymyksetChar"/>
                  <w:i w:val="0"/>
                </w:rPr>
                <w:t xml:space="preserve"> </w:t>
              </w:r>
              <w:proofErr w:type="spellStart"/>
              <w:r w:rsidRPr="003B015C">
                <w:rPr>
                  <w:rStyle w:val="KysymyksetChar"/>
                  <w:i w:val="0"/>
                </w:rPr>
                <w:t>sairastavan</w:t>
              </w:r>
              <w:proofErr w:type="spellEnd"/>
              <w:r w:rsidRPr="003B015C">
                <w:rPr>
                  <w:rStyle w:val="KysymyksetChar"/>
                  <w:i w:val="0"/>
                </w:rPr>
                <w:t xml:space="preserve"> </w:t>
              </w:r>
              <w:proofErr w:type="spellStart"/>
              <w:r w:rsidRPr="003B015C">
                <w:rPr>
                  <w:rStyle w:val="KysymyksetChar"/>
                  <w:i w:val="0"/>
                </w:rPr>
                <w:t>potilaan</w:t>
              </w:r>
              <w:proofErr w:type="spellEnd"/>
              <w:r w:rsidRPr="003B015C">
                <w:rPr>
                  <w:rStyle w:val="KysymyksetChar"/>
                  <w:i w:val="0"/>
                </w:rPr>
                <w:t xml:space="preserve"> </w:t>
              </w:r>
              <w:proofErr w:type="spellStart"/>
              <w:r w:rsidRPr="003B015C">
                <w:rPr>
                  <w:rStyle w:val="KysymyksetChar"/>
                  <w:i w:val="0"/>
                </w:rPr>
                <w:t>elinajanodote</w:t>
              </w:r>
              <w:proofErr w:type="spellEnd"/>
              <w:r w:rsidRPr="003B015C">
                <w:rPr>
                  <w:rStyle w:val="KysymyksetChar"/>
                  <w:i w:val="0"/>
                </w:rPr>
                <w:t xml:space="preserve"> </w:t>
              </w:r>
              <w:proofErr w:type="spellStart"/>
              <w:r w:rsidRPr="003B015C">
                <w:rPr>
                  <w:rStyle w:val="KysymyksetChar"/>
                  <w:i w:val="0"/>
                </w:rPr>
                <w:t>Venäjällä</w:t>
              </w:r>
              <w:proofErr w:type="spellEnd"/>
              <w:r w:rsidRPr="003B015C">
                <w:rPr>
                  <w:rStyle w:val="KysymyksetChar"/>
                  <w:i w:val="0"/>
                </w:rPr>
                <w:t>?</w:t>
              </w:r>
            </w:p>
          </w:sdtContent>
        </w:sdt>
      </w:sdtContent>
    </w:sdt>
    <w:p w14:paraId="174A1D70" w14:textId="77777777" w:rsidR="00082DFE" w:rsidRPr="003B015C" w:rsidRDefault="00082DFE" w:rsidP="00C348A3">
      <w:pPr>
        <w:pStyle w:val="Numeroimatonotsikko"/>
        <w:rPr>
          <w:lang w:val="en-US"/>
        </w:rPr>
      </w:pPr>
      <w:r w:rsidRPr="003B015C">
        <w:rPr>
          <w:lang w:val="en-US"/>
        </w:rPr>
        <w:t>Questions</w:t>
      </w:r>
    </w:p>
    <w:sdt>
      <w:sdtPr>
        <w:rPr>
          <w:rStyle w:val="KysymyksetChar"/>
          <w:lang w:val="en-GB"/>
        </w:rPr>
        <w:alias w:val="Questions"/>
        <w:tag w:val="Fill in the questions here"/>
        <w:id w:val="-849104524"/>
        <w:lock w:val="sdtLocked"/>
        <w:placeholder>
          <w:docPart w:val="D3B55C369A46422DA44FCE02747A0E17"/>
        </w:placeholder>
        <w:text w:multiLine="1"/>
      </w:sdtPr>
      <w:sdtContent>
        <w:p w14:paraId="11580099" w14:textId="564A0DB2" w:rsidR="00082DFE" w:rsidRPr="003D0599" w:rsidRDefault="00892023" w:rsidP="003D0599">
          <w:pPr>
            <w:pStyle w:val="Lainaus"/>
            <w:ind w:left="0"/>
            <w:jc w:val="left"/>
            <w:rPr>
              <w:rStyle w:val="KysymyksetChar"/>
              <w:lang w:val="en-US"/>
            </w:rPr>
          </w:pPr>
          <w:r w:rsidRPr="00892023">
            <w:rPr>
              <w:rStyle w:val="KysymyksetChar"/>
              <w:lang w:val="en-GB"/>
            </w:rPr>
            <w:t>1. What kind of treatment is available in Moscow for a child with cystic fibrosis with intestinal manifestations (E84.1), cystic fibrosis (E84.9) and cystic fibrosis with pulmonary manifestations (E84.0)?</w:t>
          </w:r>
          <w:r w:rsidRPr="00892023">
            <w:rPr>
              <w:rStyle w:val="KysymyksetChar"/>
              <w:lang w:val="en-GB"/>
            </w:rPr>
            <w:br/>
          </w:r>
          <w:r w:rsidRPr="00892023">
            <w:rPr>
              <w:rStyle w:val="KysymyksetChar"/>
              <w:lang w:val="en-GB"/>
            </w:rPr>
            <w:br/>
            <w:t xml:space="preserve">2. Availability of medicine for cystic fibrosis in Moscow </w:t>
          </w:r>
          <w:r w:rsidRPr="00892023">
            <w:rPr>
              <w:rStyle w:val="KysymyksetChar"/>
              <w:lang w:val="en-GB"/>
            </w:rPr>
            <w:br/>
          </w:r>
          <w:r w:rsidRPr="00892023">
            <w:rPr>
              <w:rStyle w:val="KysymyksetChar"/>
              <w:lang w:val="en-GB"/>
            </w:rPr>
            <w:br/>
            <w:t>3. What kind of treatment is available in the Republic of Ingushetia for a child with cystic fibrosis with intestinal manifestations (E84.1), cystic fibrosis (E84.9) and cystic fibrosis with pulmonary manifestations (E84.0)?</w:t>
          </w:r>
          <w:r w:rsidRPr="00892023">
            <w:rPr>
              <w:rStyle w:val="KysymyksetChar"/>
              <w:lang w:val="en-GB"/>
            </w:rPr>
            <w:br/>
          </w:r>
          <w:r w:rsidRPr="00892023">
            <w:rPr>
              <w:rStyle w:val="KysymyksetChar"/>
              <w:lang w:val="en-GB"/>
            </w:rPr>
            <w:br/>
          </w:r>
          <w:r w:rsidRPr="00892023">
            <w:rPr>
              <w:rStyle w:val="KysymyksetChar"/>
              <w:lang w:val="en-GB"/>
            </w:rPr>
            <w:lastRenderedPageBreak/>
            <w:t>4. Availability of medicine for cystic fibrosis in the Republic</w:t>
          </w:r>
          <w:r>
            <w:rPr>
              <w:rStyle w:val="KysymyksetChar"/>
              <w:lang w:val="en-GB"/>
            </w:rPr>
            <w:t xml:space="preserve"> </w:t>
          </w:r>
          <w:r w:rsidRPr="00892023">
            <w:rPr>
              <w:rStyle w:val="KysymyksetChar"/>
              <w:lang w:val="en-GB"/>
            </w:rPr>
            <w:t>of Ingushetia</w:t>
          </w:r>
          <w:r w:rsidRPr="00892023">
            <w:rPr>
              <w:rStyle w:val="KysymyksetChar"/>
              <w:lang w:val="en-GB"/>
            </w:rPr>
            <w:br/>
          </w:r>
          <w:r w:rsidRPr="00892023">
            <w:rPr>
              <w:rStyle w:val="KysymyksetChar"/>
              <w:lang w:val="en-GB"/>
            </w:rPr>
            <w:br/>
            <w:t xml:space="preserve">5. Are there any doctors and/or departments specialising in the treatment of cystic fibrosis in Moscow and </w:t>
          </w:r>
          <w:r>
            <w:rPr>
              <w:rStyle w:val="KysymyksetChar"/>
              <w:lang w:val="en-GB"/>
            </w:rPr>
            <w:t xml:space="preserve">in </w:t>
          </w:r>
          <w:r w:rsidRPr="00892023">
            <w:rPr>
              <w:rStyle w:val="KysymyksetChar"/>
              <w:lang w:val="en-GB"/>
            </w:rPr>
            <w:t>the Republic of Ingushetia?</w:t>
          </w:r>
          <w:r w:rsidRPr="00892023">
            <w:rPr>
              <w:rStyle w:val="KysymyksetChar"/>
              <w:lang w:val="en-GB"/>
            </w:rPr>
            <w:br/>
          </w:r>
          <w:r w:rsidRPr="00892023">
            <w:rPr>
              <w:rStyle w:val="KysymyksetChar"/>
              <w:lang w:val="en-GB"/>
            </w:rPr>
            <w:br/>
            <w:t>6. What is the life expectancy of a patient with cystic fibrosis in Russia?</w:t>
          </w:r>
        </w:p>
      </w:sdtContent>
    </w:sdt>
    <w:p w14:paraId="781B95D1" w14:textId="77777777" w:rsidR="00082DFE" w:rsidRPr="00082DFE" w:rsidRDefault="00BE0690" w:rsidP="00082DFE">
      <w:pPr>
        <w:pStyle w:val="LeiptekstiMigri"/>
        <w:ind w:left="0"/>
        <w:rPr>
          <w:lang w:val="en-GB"/>
        </w:rPr>
      </w:pPr>
      <w:r>
        <w:rPr>
          <w:b/>
        </w:rPr>
        <w:pict w14:anchorId="1584FAF9">
          <v:rect id="_x0000_i1027" style="width:0;height:1.5pt" o:hralign="center" o:hrstd="t" o:hr="t" fillcolor="#a0a0a0" stroked="f"/>
        </w:pict>
      </w:r>
    </w:p>
    <w:p w14:paraId="22D62CB1" w14:textId="015D41BE" w:rsidR="00DB2430" w:rsidRPr="00DB2430" w:rsidRDefault="00DB2430" w:rsidP="00DB2430">
      <w:pPr>
        <w:pStyle w:val="Otsikko1"/>
      </w:pPr>
      <w:bookmarkStart w:id="0" w:name="_Hlk164938671"/>
      <w:bookmarkStart w:id="1" w:name="_Hlk129259295"/>
      <w:r>
        <w:t xml:space="preserve">Millaista hoitoa </w:t>
      </w:r>
      <w:r w:rsidR="00CF6DFD">
        <w:t>Moskovassa on saatavilla</w:t>
      </w:r>
      <w:r w:rsidR="00CF6DFD" w:rsidRPr="00DB2430">
        <w:t xml:space="preserve"> </w:t>
      </w:r>
      <w:r w:rsidRPr="00DB2430">
        <w:t xml:space="preserve">lapsen sairastamaan suolisto-oireiseen </w:t>
      </w:r>
      <w:proofErr w:type="spellStart"/>
      <w:r w:rsidRPr="00DB2430">
        <w:t>kystiseen</w:t>
      </w:r>
      <w:proofErr w:type="spellEnd"/>
      <w:r w:rsidRPr="00DB2430">
        <w:t xml:space="preserve"> fibroosiin (E84.1), </w:t>
      </w:r>
      <w:proofErr w:type="spellStart"/>
      <w:r w:rsidRPr="00DB2430">
        <w:t>kystiseen</w:t>
      </w:r>
      <w:proofErr w:type="spellEnd"/>
      <w:r w:rsidRPr="00DB2430">
        <w:t xml:space="preserve"> fibroosiin (E84.9) ja keuhko-oireiseen </w:t>
      </w:r>
      <w:proofErr w:type="spellStart"/>
      <w:r w:rsidRPr="00DB2430">
        <w:t>kystiseen</w:t>
      </w:r>
      <w:proofErr w:type="spellEnd"/>
      <w:r w:rsidRPr="00DB2430">
        <w:t xml:space="preserve"> fibroosiin (E84.0)</w:t>
      </w:r>
      <w:r>
        <w:t>?</w:t>
      </w:r>
    </w:p>
    <w:bookmarkEnd w:id="0"/>
    <w:p w14:paraId="615D090D" w14:textId="77777777" w:rsidR="001018BB" w:rsidRDefault="001018BB" w:rsidP="001018BB">
      <w:r w:rsidRPr="00675994">
        <w:t>Euroopan unionin turvapaikkavirasto</w:t>
      </w:r>
      <w:r>
        <w:t>n</w:t>
      </w:r>
      <w:r w:rsidRPr="00675994">
        <w:t xml:space="preserve"> (EUAA)</w:t>
      </w:r>
      <w:r>
        <w:t xml:space="preserve"> lääketieteelliseen lähtömaatietoon </w:t>
      </w:r>
      <w:r w:rsidRPr="00EF4616">
        <w:t xml:space="preserve">erikoistuneessa </w:t>
      </w:r>
      <w:proofErr w:type="spellStart"/>
      <w:r>
        <w:t>MedCOI</w:t>
      </w:r>
      <w:proofErr w:type="spellEnd"/>
      <w:r>
        <w:t>-palvelussa 1</w:t>
      </w:r>
      <w:r w:rsidR="002D279E">
        <w:t>7</w:t>
      </w:r>
      <w:r>
        <w:t>.4.2024 julkaistun vastauksen mukaan Moskovassa on saatavilla seuraavia hoitoja:</w:t>
      </w:r>
    </w:p>
    <w:p w14:paraId="49311A7A" w14:textId="49002C99" w:rsidR="001018BB" w:rsidRPr="00EC5EB2" w:rsidRDefault="00FD00AB" w:rsidP="001018BB">
      <w:pPr>
        <w:pStyle w:val="Luettelokappale"/>
        <w:numPr>
          <w:ilvl w:val="0"/>
          <w:numId w:val="36"/>
        </w:numPr>
        <w:rPr>
          <w:lang w:val="en-US"/>
        </w:rPr>
      </w:pPr>
      <w:proofErr w:type="spellStart"/>
      <w:r>
        <w:rPr>
          <w:lang w:val="en-US"/>
        </w:rPr>
        <w:t>lasten</w:t>
      </w:r>
      <w:proofErr w:type="spellEnd"/>
      <w:r>
        <w:rPr>
          <w:lang w:val="en-US"/>
        </w:rPr>
        <w:t xml:space="preserve"> </w:t>
      </w:r>
      <w:proofErr w:type="spellStart"/>
      <w:r>
        <w:rPr>
          <w:lang w:val="en-US"/>
        </w:rPr>
        <w:t>keuhkolääkärin</w:t>
      </w:r>
      <w:proofErr w:type="spellEnd"/>
      <w:r>
        <w:rPr>
          <w:lang w:val="en-US"/>
        </w:rPr>
        <w:t xml:space="preserve"> </w:t>
      </w:r>
      <w:proofErr w:type="spellStart"/>
      <w:r>
        <w:rPr>
          <w:lang w:val="en-US"/>
        </w:rPr>
        <w:t>antama</w:t>
      </w:r>
      <w:proofErr w:type="spellEnd"/>
      <w:r>
        <w:rPr>
          <w:lang w:val="en-US"/>
        </w:rPr>
        <w:t xml:space="preserve"> </w:t>
      </w:r>
      <w:proofErr w:type="spellStart"/>
      <w:r>
        <w:rPr>
          <w:lang w:val="en-US"/>
        </w:rPr>
        <w:t>sairaalahoito</w:t>
      </w:r>
      <w:proofErr w:type="spellEnd"/>
    </w:p>
    <w:p w14:paraId="7BD1A397" w14:textId="26BBC479" w:rsidR="001018BB" w:rsidRPr="00FB6CCD" w:rsidRDefault="00FD00AB" w:rsidP="001018BB">
      <w:pPr>
        <w:pStyle w:val="Luettelokappale"/>
        <w:numPr>
          <w:ilvl w:val="0"/>
          <w:numId w:val="36"/>
        </w:numPr>
      </w:pPr>
      <w:r w:rsidRPr="00FB6CCD">
        <w:t xml:space="preserve">lasten </w:t>
      </w:r>
      <w:proofErr w:type="spellStart"/>
      <w:r w:rsidRPr="00FB6CCD">
        <w:t>keuhkolääkärin</w:t>
      </w:r>
      <w:proofErr w:type="spellEnd"/>
      <w:r w:rsidRPr="00FB6CCD">
        <w:t xml:space="preserve"> antama avohoito ja seuranta</w:t>
      </w:r>
    </w:p>
    <w:p w14:paraId="347DDFED" w14:textId="0C6D1619" w:rsidR="00EC5EB2" w:rsidRDefault="00FD00AB" w:rsidP="001018BB">
      <w:pPr>
        <w:pStyle w:val="Luettelokappale"/>
        <w:numPr>
          <w:ilvl w:val="0"/>
          <w:numId w:val="36"/>
        </w:numPr>
        <w:rPr>
          <w:lang w:val="en-US"/>
        </w:rPr>
      </w:pPr>
      <w:proofErr w:type="spellStart"/>
      <w:r>
        <w:rPr>
          <w:lang w:val="en-US"/>
        </w:rPr>
        <w:t>lasten</w:t>
      </w:r>
      <w:proofErr w:type="spellEnd"/>
      <w:r>
        <w:rPr>
          <w:lang w:val="en-US"/>
        </w:rPr>
        <w:t xml:space="preserve"> </w:t>
      </w:r>
      <w:proofErr w:type="spellStart"/>
      <w:r>
        <w:rPr>
          <w:lang w:val="en-US"/>
        </w:rPr>
        <w:t>fysioterapeutin</w:t>
      </w:r>
      <w:proofErr w:type="spellEnd"/>
      <w:r>
        <w:rPr>
          <w:lang w:val="en-US"/>
        </w:rPr>
        <w:t xml:space="preserve"> </w:t>
      </w:r>
      <w:proofErr w:type="spellStart"/>
      <w:r>
        <w:rPr>
          <w:lang w:val="en-US"/>
        </w:rPr>
        <w:t>antama</w:t>
      </w:r>
      <w:proofErr w:type="spellEnd"/>
      <w:r>
        <w:rPr>
          <w:lang w:val="en-US"/>
        </w:rPr>
        <w:t xml:space="preserve"> </w:t>
      </w:r>
      <w:proofErr w:type="spellStart"/>
      <w:r>
        <w:rPr>
          <w:lang w:val="en-US"/>
        </w:rPr>
        <w:t>sairaalahoito</w:t>
      </w:r>
      <w:proofErr w:type="spellEnd"/>
    </w:p>
    <w:p w14:paraId="5C045B8A" w14:textId="4FF58324" w:rsidR="00EC5EB2" w:rsidRPr="00FB6CCD" w:rsidRDefault="00295A9C" w:rsidP="001018BB">
      <w:pPr>
        <w:pStyle w:val="Luettelokappale"/>
        <w:numPr>
          <w:ilvl w:val="0"/>
          <w:numId w:val="36"/>
        </w:numPr>
      </w:pPr>
      <w:r w:rsidRPr="00FB6CCD">
        <w:t>lasten fysioterapeutin antama avohoito ja seuranta</w:t>
      </w:r>
    </w:p>
    <w:p w14:paraId="2E38B22C" w14:textId="18B4CF8D" w:rsidR="00EC5EB2" w:rsidRDefault="00295A9C" w:rsidP="001018BB">
      <w:pPr>
        <w:pStyle w:val="Luettelokappale"/>
        <w:numPr>
          <w:ilvl w:val="0"/>
          <w:numId w:val="36"/>
        </w:numPr>
        <w:rPr>
          <w:lang w:val="en-US"/>
        </w:rPr>
      </w:pPr>
      <w:proofErr w:type="spellStart"/>
      <w:r>
        <w:rPr>
          <w:lang w:val="en-US"/>
        </w:rPr>
        <w:t>lastenlääkärin</w:t>
      </w:r>
      <w:proofErr w:type="spellEnd"/>
      <w:r>
        <w:rPr>
          <w:lang w:val="en-US"/>
        </w:rPr>
        <w:t xml:space="preserve"> </w:t>
      </w:r>
      <w:proofErr w:type="spellStart"/>
      <w:r>
        <w:rPr>
          <w:lang w:val="en-US"/>
        </w:rPr>
        <w:t>antama</w:t>
      </w:r>
      <w:proofErr w:type="spellEnd"/>
      <w:r>
        <w:rPr>
          <w:lang w:val="en-US"/>
        </w:rPr>
        <w:t xml:space="preserve"> </w:t>
      </w:r>
      <w:proofErr w:type="spellStart"/>
      <w:r>
        <w:rPr>
          <w:lang w:val="en-US"/>
        </w:rPr>
        <w:t>sairaalahoito</w:t>
      </w:r>
      <w:proofErr w:type="spellEnd"/>
    </w:p>
    <w:p w14:paraId="1BEB086D" w14:textId="6B8B1509" w:rsidR="00295A9C" w:rsidRPr="00295A9C" w:rsidRDefault="00295A9C" w:rsidP="00295A9C">
      <w:pPr>
        <w:pStyle w:val="Luettelokappale"/>
        <w:numPr>
          <w:ilvl w:val="0"/>
          <w:numId w:val="36"/>
        </w:numPr>
        <w:rPr>
          <w:lang w:val="en-US"/>
        </w:rPr>
      </w:pPr>
      <w:proofErr w:type="spellStart"/>
      <w:r>
        <w:rPr>
          <w:lang w:val="en-US"/>
        </w:rPr>
        <w:t>lastenlääkärin</w:t>
      </w:r>
      <w:proofErr w:type="spellEnd"/>
      <w:r>
        <w:rPr>
          <w:lang w:val="en-US"/>
        </w:rPr>
        <w:t xml:space="preserve"> </w:t>
      </w:r>
      <w:proofErr w:type="spellStart"/>
      <w:r>
        <w:rPr>
          <w:lang w:val="en-US"/>
        </w:rPr>
        <w:t>antama</w:t>
      </w:r>
      <w:proofErr w:type="spellEnd"/>
      <w:r>
        <w:rPr>
          <w:lang w:val="en-US"/>
        </w:rPr>
        <w:t xml:space="preserve"> </w:t>
      </w:r>
      <w:proofErr w:type="spellStart"/>
      <w:r>
        <w:rPr>
          <w:lang w:val="en-US"/>
        </w:rPr>
        <w:t>avohoito</w:t>
      </w:r>
      <w:proofErr w:type="spellEnd"/>
      <w:r>
        <w:rPr>
          <w:lang w:val="en-US"/>
        </w:rPr>
        <w:t xml:space="preserve"> ja </w:t>
      </w:r>
      <w:proofErr w:type="spellStart"/>
      <w:r>
        <w:rPr>
          <w:lang w:val="en-US"/>
        </w:rPr>
        <w:t>seuranta</w:t>
      </w:r>
      <w:proofErr w:type="spellEnd"/>
    </w:p>
    <w:p w14:paraId="5018112F" w14:textId="51B2D8AE" w:rsidR="00EC5EB2" w:rsidRDefault="00295A9C" w:rsidP="001018BB">
      <w:pPr>
        <w:pStyle w:val="Luettelokappale"/>
        <w:numPr>
          <w:ilvl w:val="0"/>
          <w:numId w:val="36"/>
        </w:numPr>
      </w:pPr>
      <w:r w:rsidRPr="00295A9C">
        <w:t>pediatrinen hoito: eri asiantuntijoiden suorittama monialainen arvioi</w:t>
      </w:r>
      <w:r>
        <w:t>nti</w:t>
      </w:r>
    </w:p>
    <w:p w14:paraId="44216BA2" w14:textId="552F5FF4" w:rsidR="00295A9C" w:rsidRPr="00FB6CCD" w:rsidRDefault="00295A9C" w:rsidP="00295A9C">
      <w:pPr>
        <w:pStyle w:val="Luettelokappale"/>
        <w:numPr>
          <w:ilvl w:val="0"/>
          <w:numId w:val="36"/>
        </w:numPr>
      </w:pPr>
      <w:r w:rsidRPr="00FB6CCD">
        <w:t xml:space="preserve">metabolisiin sairauksiin erikoistuneen lastenlääkärin antama sairaalahoito </w:t>
      </w:r>
    </w:p>
    <w:p w14:paraId="465811B0" w14:textId="1580FE31" w:rsidR="00EC5EB2" w:rsidRPr="00FB6CCD" w:rsidRDefault="00295A9C" w:rsidP="001018BB">
      <w:pPr>
        <w:pStyle w:val="Luettelokappale"/>
        <w:numPr>
          <w:ilvl w:val="0"/>
          <w:numId w:val="36"/>
        </w:numPr>
      </w:pPr>
      <w:r w:rsidRPr="00FB6CCD">
        <w:t>metabolisiin sairauksiin erikoistuneen lastenlääkärin antama avohoito ja seuranta</w:t>
      </w:r>
    </w:p>
    <w:p w14:paraId="35DD7490" w14:textId="10A45C85" w:rsidR="00EC5EB2" w:rsidRDefault="00295A9C" w:rsidP="001018BB">
      <w:pPr>
        <w:pStyle w:val="Luettelokappale"/>
        <w:numPr>
          <w:ilvl w:val="0"/>
          <w:numId w:val="36"/>
        </w:numPr>
        <w:rPr>
          <w:lang w:val="en-US"/>
        </w:rPr>
      </w:pPr>
      <w:proofErr w:type="spellStart"/>
      <w:r>
        <w:rPr>
          <w:lang w:val="en-US"/>
        </w:rPr>
        <w:t>endokrinologin</w:t>
      </w:r>
      <w:proofErr w:type="spellEnd"/>
      <w:r>
        <w:rPr>
          <w:lang w:val="en-US"/>
        </w:rPr>
        <w:t xml:space="preserve"> </w:t>
      </w:r>
      <w:proofErr w:type="spellStart"/>
      <w:r>
        <w:rPr>
          <w:lang w:val="en-US"/>
        </w:rPr>
        <w:t>antama</w:t>
      </w:r>
      <w:proofErr w:type="spellEnd"/>
      <w:r>
        <w:rPr>
          <w:lang w:val="en-US"/>
        </w:rPr>
        <w:t xml:space="preserve"> </w:t>
      </w:r>
      <w:proofErr w:type="spellStart"/>
      <w:r>
        <w:rPr>
          <w:lang w:val="en-US"/>
        </w:rPr>
        <w:t>avohoito</w:t>
      </w:r>
      <w:proofErr w:type="spellEnd"/>
      <w:r>
        <w:rPr>
          <w:lang w:val="en-US"/>
        </w:rPr>
        <w:t xml:space="preserve"> ja </w:t>
      </w:r>
      <w:proofErr w:type="spellStart"/>
      <w:r>
        <w:rPr>
          <w:lang w:val="en-US"/>
        </w:rPr>
        <w:t>seuranta</w:t>
      </w:r>
      <w:proofErr w:type="spellEnd"/>
    </w:p>
    <w:p w14:paraId="0BCD8EA2" w14:textId="0C7F557C" w:rsidR="00EC5EB2" w:rsidRPr="00295A9C" w:rsidRDefault="00295A9C" w:rsidP="001018BB">
      <w:pPr>
        <w:pStyle w:val="Luettelokappale"/>
        <w:numPr>
          <w:ilvl w:val="0"/>
          <w:numId w:val="36"/>
        </w:numPr>
      </w:pPr>
      <w:r w:rsidRPr="00295A9C">
        <w:t>laboratorio</w:t>
      </w:r>
      <w:r w:rsidR="00FB6CCD">
        <w:t>tutkimus</w:t>
      </w:r>
      <w:r w:rsidRPr="00295A9C">
        <w:t xml:space="preserve">: maksan toiminta (PT, albumiini, bilirubiini, </w:t>
      </w:r>
      <w:proofErr w:type="spellStart"/>
      <w:r w:rsidRPr="00295A9C">
        <w:t>transaminaasit</w:t>
      </w:r>
      <w:proofErr w:type="spellEnd"/>
      <w:r w:rsidRPr="00295A9C">
        <w:t>: ASAT(=SGOT), ALAT(=SGPT) jne.)</w:t>
      </w:r>
    </w:p>
    <w:p w14:paraId="67E599EA" w14:textId="5B14D438" w:rsidR="00EC5EB2" w:rsidRPr="00FB6CCD" w:rsidRDefault="00295A9C" w:rsidP="001018BB">
      <w:pPr>
        <w:pStyle w:val="Luettelokappale"/>
        <w:numPr>
          <w:ilvl w:val="0"/>
          <w:numId w:val="36"/>
        </w:numPr>
      </w:pPr>
      <w:proofErr w:type="spellStart"/>
      <w:r w:rsidRPr="00FB6CCD">
        <w:t>gastroenterologin</w:t>
      </w:r>
      <w:proofErr w:type="spellEnd"/>
      <w:r w:rsidRPr="00FB6CCD">
        <w:t xml:space="preserve"> antama avohoito ja seuranta</w:t>
      </w:r>
    </w:p>
    <w:p w14:paraId="6E4EA7A2" w14:textId="4C2915EE" w:rsidR="00EC5EB2" w:rsidRPr="00FB6CCD" w:rsidRDefault="00295A9C" w:rsidP="001018BB">
      <w:pPr>
        <w:pStyle w:val="Luettelokappale"/>
        <w:numPr>
          <w:ilvl w:val="0"/>
          <w:numId w:val="36"/>
        </w:numPr>
      </w:pPr>
      <w:r w:rsidRPr="00FB6CCD">
        <w:t xml:space="preserve">korva-, nenä- ja kurkkutautien (ENT) erikoislääkärin antama avohoito ja seuranta </w:t>
      </w:r>
    </w:p>
    <w:p w14:paraId="5A81D4D5" w14:textId="7563687C" w:rsidR="00EC5EB2" w:rsidRPr="00FB6CCD" w:rsidRDefault="00A6693C" w:rsidP="00EC5EB2">
      <w:pPr>
        <w:pStyle w:val="Luettelokappale"/>
        <w:numPr>
          <w:ilvl w:val="0"/>
          <w:numId w:val="36"/>
        </w:numPr>
      </w:pPr>
      <w:r w:rsidRPr="00FB6CCD">
        <w:t>laboratorio</w:t>
      </w:r>
      <w:r w:rsidR="00FB6CCD">
        <w:t>testi</w:t>
      </w:r>
      <w:r w:rsidRPr="00FB6CCD">
        <w:t xml:space="preserve">: verensokeri (mukaan lukien HbA1C/ </w:t>
      </w:r>
      <w:proofErr w:type="spellStart"/>
      <w:proofErr w:type="gramStart"/>
      <w:r w:rsidRPr="00FB6CCD">
        <w:t>glyc.Hb</w:t>
      </w:r>
      <w:proofErr w:type="spellEnd"/>
      <w:proofErr w:type="gramEnd"/>
      <w:r w:rsidRPr="00FB6CCD">
        <w:t>)</w:t>
      </w:r>
    </w:p>
    <w:p w14:paraId="41CEC745" w14:textId="60AFECD3" w:rsidR="00EC5EB2" w:rsidRPr="00FB6CCD" w:rsidRDefault="00A6693C" w:rsidP="00EC5EB2">
      <w:pPr>
        <w:pStyle w:val="Luettelokappale"/>
        <w:numPr>
          <w:ilvl w:val="0"/>
          <w:numId w:val="36"/>
        </w:numPr>
      </w:pPr>
      <w:r w:rsidRPr="00FB6CCD">
        <w:t xml:space="preserve">keuhkosairaudet: avustetut yskimistekniikat, ns. air </w:t>
      </w:r>
      <w:proofErr w:type="spellStart"/>
      <w:r w:rsidRPr="00FB6CCD">
        <w:t>stacking</w:t>
      </w:r>
      <w:proofErr w:type="spellEnd"/>
      <w:r w:rsidRPr="00FB6CCD">
        <w:t xml:space="preserve"> -terapia ja -harjoittelu</w:t>
      </w:r>
    </w:p>
    <w:p w14:paraId="34BF7E61" w14:textId="581D5336" w:rsidR="00EC5EB2" w:rsidRPr="00FB6CCD" w:rsidRDefault="00A6693C" w:rsidP="00EC5EB2">
      <w:pPr>
        <w:pStyle w:val="Luettelokappale"/>
        <w:numPr>
          <w:ilvl w:val="0"/>
          <w:numId w:val="36"/>
        </w:numPr>
      </w:pPr>
      <w:r w:rsidRPr="00FB6CCD">
        <w:t>diagnostinen testi: keuhkojen toimintakokeet (esim. spirometria)</w:t>
      </w:r>
    </w:p>
    <w:p w14:paraId="316020B0" w14:textId="780E226B" w:rsidR="00EC5EB2" w:rsidRDefault="00A6693C" w:rsidP="00EC5EB2">
      <w:pPr>
        <w:pStyle w:val="Luettelokappale"/>
        <w:numPr>
          <w:ilvl w:val="0"/>
          <w:numId w:val="36"/>
        </w:numPr>
        <w:rPr>
          <w:lang w:val="en-US"/>
        </w:rPr>
      </w:pPr>
      <w:proofErr w:type="spellStart"/>
      <w:r>
        <w:rPr>
          <w:lang w:val="en-US"/>
        </w:rPr>
        <w:t>laboratoriotesti</w:t>
      </w:r>
      <w:proofErr w:type="spellEnd"/>
      <w:r>
        <w:rPr>
          <w:lang w:val="en-US"/>
        </w:rPr>
        <w:t xml:space="preserve">: </w:t>
      </w:r>
      <w:proofErr w:type="spellStart"/>
      <w:r>
        <w:rPr>
          <w:lang w:val="en-US"/>
        </w:rPr>
        <w:t>bakteeriviljely</w:t>
      </w:r>
      <w:proofErr w:type="spellEnd"/>
    </w:p>
    <w:p w14:paraId="4FD2C46C" w14:textId="514B60FA" w:rsidR="00EC5EB2" w:rsidRDefault="00A6693C" w:rsidP="00EC5EB2">
      <w:pPr>
        <w:pStyle w:val="Luettelokappale"/>
        <w:numPr>
          <w:ilvl w:val="0"/>
          <w:numId w:val="36"/>
        </w:numPr>
        <w:rPr>
          <w:lang w:val="en-US"/>
        </w:rPr>
      </w:pPr>
      <w:proofErr w:type="spellStart"/>
      <w:r>
        <w:rPr>
          <w:lang w:val="en-US"/>
        </w:rPr>
        <w:t>diagnostinen</w:t>
      </w:r>
      <w:proofErr w:type="spellEnd"/>
      <w:r>
        <w:rPr>
          <w:lang w:val="en-US"/>
        </w:rPr>
        <w:t xml:space="preserve"> </w:t>
      </w:r>
      <w:proofErr w:type="spellStart"/>
      <w:r>
        <w:rPr>
          <w:lang w:val="en-US"/>
        </w:rPr>
        <w:t>kuvantaminen</w:t>
      </w:r>
      <w:proofErr w:type="spellEnd"/>
      <w:r>
        <w:rPr>
          <w:lang w:val="en-US"/>
        </w:rPr>
        <w:t xml:space="preserve">: </w:t>
      </w:r>
      <w:proofErr w:type="spellStart"/>
      <w:r>
        <w:rPr>
          <w:lang w:val="en-US"/>
        </w:rPr>
        <w:t>röntgenkuvaus</w:t>
      </w:r>
      <w:proofErr w:type="spellEnd"/>
    </w:p>
    <w:p w14:paraId="39E2985E" w14:textId="472A0F4D" w:rsidR="00A6693C" w:rsidRPr="00FB6CCD" w:rsidRDefault="00EC5EB2" w:rsidP="00EC5EB2">
      <w:pPr>
        <w:pStyle w:val="Luettelokappale"/>
        <w:numPr>
          <w:ilvl w:val="0"/>
          <w:numId w:val="36"/>
        </w:numPr>
      </w:pPr>
      <w:r w:rsidRPr="00FB6CCD">
        <w:t>l</w:t>
      </w:r>
      <w:r w:rsidR="00A6693C" w:rsidRPr="00FB6CCD">
        <w:t>aboratoriotutkimus: täydellinen verenkuva, esim. hemoglobiini, leukosyyttien kokonaismäärä, trombosyytit</w:t>
      </w:r>
    </w:p>
    <w:p w14:paraId="473E9248" w14:textId="00437781" w:rsidR="00EC5EB2" w:rsidRPr="00FB6CCD" w:rsidRDefault="00D73579" w:rsidP="00EC5EB2">
      <w:pPr>
        <w:pStyle w:val="Luettelokappale"/>
        <w:numPr>
          <w:ilvl w:val="0"/>
          <w:numId w:val="36"/>
        </w:numPr>
      </w:pPr>
      <w:r>
        <w:t xml:space="preserve">diagnostinen </w:t>
      </w:r>
      <w:r w:rsidR="00A6693C" w:rsidRPr="00FB6CCD">
        <w:t xml:space="preserve">testi: veren happipitoisuuden mittaaminen (esim. </w:t>
      </w:r>
      <w:proofErr w:type="spellStart"/>
      <w:r w:rsidR="00A6693C" w:rsidRPr="00FB6CCD">
        <w:t>pulssioksimetria</w:t>
      </w:r>
      <w:proofErr w:type="spellEnd"/>
      <w:r w:rsidR="00A6693C" w:rsidRPr="00FB6CCD">
        <w:t>)</w:t>
      </w:r>
    </w:p>
    <w:p w14:paraId="467EAAB3" w14:textId="0A11C391" w:rsidR="00EC5EB2" w:rsidRDefault="00A6693C" w:rsidP="00EC5EB2">
      <w:pPr>
        <w:pStyle w:val="Luettelokappale"/>
        <w:numPr>
          <w:ilvl w:val="0"/>
          <w:numId w:val="36"/>
        </w:numPr>
        <w:rPr>
          <w:lang w:val="en-US"/>
        </w:rPr>
      </w:pPr>
      <w:proofErr w:type="spellStart"/>
      <w:r>
        <w:rPr>
          <w:lang w:val="en-US"/>
        </w:rPr>
        <w:t>diagnostinen</w:t>
      </w:r>
      <w:proofErr w:type="spellEnd"/>
      <w:r>
        <w:rPr>
          <w:lang w:val="en-US"/>
        </w:rPr>
        <w:t xml:space="preserve"> </w:t>
      </w:r>
      <w:proofErr w:type="spellStart"/>
      <w:r>
        <w:rPr>
          <w:lang w:val="en-US"/>
        </w:rPr>
        <w:t>kuvantaminen</w:t>
      </w:r>
      <w:proofErr w:type="spellEnd"/>
      <w:r>
        <w:rPr>
          <w:lang w:val="en-US"/>
        </w:rPr>
        <w:t xml:space="preserve">: (Doppler) </w:t>
      </w:r>
      <w:proofErr w:type="spellStart"/>
      <w:r>
        <w:rPr>
          <w:lang w:val="en-US"/>
        </w:rPr>
        <w:t>ultraääni</w:t>
      </w:r>
      <w:proofErr w:type="spellEnd"/>
      <w:r>
        <w:rPr>
          <w:lang w:val="en-US"/>
        </w:rPr>
        <w:t>/</w:t>
      </w:r>
      <w:proofErr w:type="spellStart"/>
      <w:r>
        <w:rPr>
          <w:lang w:val="en-US"/>
        </w:rPr>
        <w:t>sonografia</w:t>
      </w:r>
      <w:proofErr w:type="spellEnd"/>
    </w:p>
    <w:p w14:paraId="04676701" w14:textId="20202EFC" w:rsidR="00EC5EB2" w:rsidRPr="00FB6CCD" w:rsidRDefault="00A6693C" w:rsidP="00EC5EB2">
      <w:pPr>
        <w:pStyle w:val="Luettelokappale"/>
        <w:numPr>
          <w:ilvl w:val="0"/>
          <w:numId w:val="36"/>
        </w:numPr>
        <w:rPr>
          <w:lang w:val="sv-SE"/>
        </w:rPr>
      </w:pPr>
      <w:proofErr w:type="spellStart"/>
      <w:r w:rsidRPr="00FB6CCD">
        <w:rPr>
          <w:lang w:val="sv-SE"/>
        </w:rPr>
        <w:t>laboratoriotesti</w:t>
      </w:r>
      <w:proofErr w:type="spellEnd"/>
      <w:r w:rsidRPr="00FB6CCD">
        <w:rPr>
          <w:lang w:val="sv-SE"/>
        </w:rPr>
        <w:t xml:space="preserve">: </w:t>
      </w:r>
      <w:proofErr w:type="spellStart"/>
      <w:r w:rsidRPr="00FB6CCD">
        <w:rPr>
          <w:lang w:val="sv-SE"/>
        </w:rPr>
        <w:t>elektrolyytit</w:t>
      </w:r>
      <w:proofErr w:type="spellEnd"/>
      <w:r w:rsidR="00FB6CCD">
        <w:rPr>
          <w:lang w:val="sv-SE"/>
        </w:rPr>
        <w:t xml:space="preserve"> (</w:t>
      </w:r>
      <w:r w:rsidR="00EA0CF7" w:rsidRPr="00FB6CCD">
        <w:rPr>
          <w:lang w:val="sv-SE"/>
        </w:rPr>
        <w:t xml:space="preserve">natrium, </w:t>
      </w:r>
      <w:proofErr w:type="spellStart"/>
      <w:r w:rsidR="00EA0CF7" w:rsidRPr="00FB6CCD">
        <w:rPr>
          <w:lang w:val="sv-SE"/>
        </w:rPr>
        <w:t>kalsium</w:t>
      </w:r>
      <w:proofErr w:type="spellEnd"/>
      <w:r w:rsidR="00EA0CF7" w:rsidRPr="00FB6CCD">
        <w:rPr>
          <w:lang w:val="sv-SE"/>
        </w:rPr>
        <w:t xml:space="preserve">, kalium, </w:t>
      </w:r>
      <w:proofErr w:type="spellStart"/>
      <w:r w:rsidR="00EA0CF7" w:rsidRPr="00FB6CCD">
        <w:rPr>
          <w:lang w:val="sv-SE"/>
        </w:rPr>
        <w:t>kloridi</w:t>
      </w:r>
      <w:proofErr w:type="spellEnd"/>
      <w:r w:rsidR="00EA0CF7" w:rsidRPr="00FB6CCD">
        <w:rPr>
          <w:lang w:val="sv-SE"/>
        </w:rPr>
        <w:t xml:space="preserve">, </w:t>
      </w:r>
      <w:proofErr w:type="spellStart"/>
      <w:r w:rsidR="00EA0CF7" w:rsidRPr="00FB6CCD">
        <w:rPr>
          <w:lang w:val="sv-SE"/>
        </w:rPr>
        <w:t>fosfaatti</w:t>
      </w:r>
      <w:proofErr w:type="spellEnd"/>
      <w:r w:rsidR="00EA0CF7" w:rsidRPr="00FB6CCD">
        <w:rPr>
          <w:lang w:val="sv-SE"/>
        </w:rPr>
        <w:t xml:space="preserve"> ja magnesium</w:t>
      </w:r>
      <w:r w:rsidR="00FB6CCD">
        <w:rPr>
          <w:lang w:val="sv-SE"/>
        </w:rPr>
        <w:t>)</w:t>
      </w:r>
    </w:p>
    <w:p w14:paraId="0DE739E7" w14:textId="39BC0073" w:rsidR="001018BB" w:rsidRDefault="001018BB" w:rsidP="003B015C">
      <w:r>
        <w:t>Hoidot ovat saatavilla Moskovassa sijaitsevassa sairaalassa</w:t>
      </w:r>
      <w:r w:rsidR="00EC5EB2">
        <w:t xml:space="preserve"> ”</w:t>
      </w:r>
      <w:proofErr w:type="spellStart"/>
      <w:r w:rsidR="00EC5EB2" w:rsidRPr="00EC5EB2">
        <w:t>Morozovskaya</w:t>
      </w:r>
      <w:proofErr w:type="spellEnd"/>
      <w:r w:rsidR="00EC5EB2" w:rsidRPr="00EC5EB2">
        <w:t xml:space="preserve"> </w:t>
      </w:r>
      <w:proofErr w:type="spellStart"/>
      <w:r w:rsidR="00EC5EB2" w:rsidRPr="00EC5EB2">
        <w:t>Children's</w:t>
      </w:r>
      <w:proofErr w:type="spellEnd"/>
      <w:r w:rsidR="00EC5EB2" w:rsidRPr="00EC5EB2">
        <w:t xml:space="preserve"> City </w:t>
      </w:r>
      <w:proofErr w:type="spellStart"/>
      <w:r w:rsidR="00EC5EB2" w:rsidRPr="00EC5EB2">
        <w:t>Clinical</w:t>
      </w:r>
      <w:proofErr w:type="spellEnd"/>
      <w:r w:rsidR="00EC5EB2" w:rsidRPr="00EC5EB2">
        <w:t xml:space="preserve"> </w:t>
      </w:r>
      <w:proofErr w:type="spellStart"/>
      <w:r w:rsidR="00EC5EB2" w:rsidRPr="00EC5EB2">
        <w:t>Hospital</w:t>
      </w:r>
      <w:proofErr w:type="spellEnd"/>
      <w:r w:rsidR="00EC5EB2">
        <w:t xml:space="preserve">”. </w:t>
      </w:r>
      <w:r w:rsidR="003B015C">
        <w:t xml:space="preserve"> Sairaalan verkkosivut löytyvät </w:t>
      </w:r>
      <w:hyperlink r:id="rId8" w:history="1">
        <w:r w:rsidR="003B015C" w:rsidRPr="003B015C">
          <w:rPr>
            <w:rStyle w:val="Hyperlinkki"/>
          </w:rPr>
          <w:t>täältä</w:t>
        </w:r>
      </w:hyperlink>
      <w:r w:rsidR="003B015C">
        <w:t>.</w:t>
      </w:r>
      <w:r w:rsidR="00D97F0D">
        <w:rPr>
          <w:rStyle w:val="Alaviitteenviite"/>
        </w:rPr>
        <w:footnoteReference w:id="1"/>
      </w:r>
    </w:p>
    <w:p w14:paraId="7AA510A8" w14:textId="77777777" w:rsidR="00D97F0D" w:rsidRPr="00CF6DFD" w:rsidRDefault="00D97F0D" w:rsidP="00EC5EB2">
      <w:r w:rsidRPr="00CF6DFD">
        <w:t>Tämän lisäksi seuraava hoito on saatavilla:</w:t>
      </w:r>
    </w:p>
    <w:p w14:paraId="297CF0A6" w14:textId="0F9DFD19" w:rsidR="002D279E" w:rsidRPr="002816C1" w:rsidRDefault="002816C1" w:rsidP="00D97F0D">
      <w:pPr>
        <w:pStyle w:val="Luettelokappale"/>
        <w:numPr>
          <w:ilvl w:val="0"/>
          <w:numId w:val="36"/>
        </w:numPr>
      </w:pPr>
      <w:r w:rsidRPr="002816C1">
        <w:t>keuhkon tai keuhkojen elinsiirto, joka sisältä</w:t>
      </w:r>
      <w:r w:rsidR="00D94FE2">
        <w:t>ä</w:t>
      </w:r>
      <w:r w:rsidRPr="002816C1">
        <w:t xml:space="preserve"> kaiken esi- ja jälkihoidon</w:t>
      </w:r>
      <w:r w:rsidR="00FB6CCD">
        <w:t>.</w:t>
      </w:r>
      <w:r>
        <w:t xml:space="preserve"> </w:t>
      </w:r>
    </w:p>
    <w:p w14:paraId="3928CE45" w14:textId="1D50436D" w:rsidR="00EC5EB2" w:rsidRPr="00D97F0D" w:rsidRDefault="002D279E" w:rsidP="002D279E">
      <w:proofErr w:type="spellStart"/>
      <w:r>
        <w:rPr>
          <w:lang w:val="en-US"/>
        </w:rPr>
        <w:lastRenderedPageBreak/>
        <w:t>Hoito</w:t>
      </w:r>
      <w:proofErr w:type="spellEnd"/>
      <w:r>
        <w:rPr>
          <w:lang w:val="en-US"/>
        </w:rPr>
        <w:t xml:space="preserve"> on </w:t>
      </w:r>
      <w:proofErr w:type="spellStart"/>
      <w:r>
        <w:rPr>
          <w:lang w:val="en-US"/>
        </w:rPr>
        <w:t>saatavilla</w:t>
      </w:r>
      <w:proofErr w:type="spellEnd"/>
      <w:r>
        <w:rPr>
          <w:lang w:val="en-US"/>
        </w:rPr>
        <w:t xml:space="preserve"> </w:t>
      </w:r>
      <w:proofErr w:type="spellStart"/>
      <w:r w:rsidR="00D97F0D" w:rsidRPr="002D279E">
        <w:rPr>
          <w:lang w:val="en-US"/>
        </w:rPr>
        <w:t>Moskovassa</w:t>
      </w:r>
      <w:proofErr w:type="spellEnd"/>
      <w:r w:rsidR="00D97F0D" w:rsidRPr="002D279E">
        <w:rPr>
          <w:lang w:val="en-US"/>
        </w:rPr>
        <w:t xml:space="preserve"> </w:t>
      </w:r>
      <w:proofErr w:type="spellStart"/>
      <w:r w:rsidR="00D97F0D" w:rsidRPr="002D279E">
        <w:rPr>
          <w:lang w:val="en-US"/>
        </w:rPr>
        <w:t>sijaitsevassa</w:t>
      </w:r>
      <w:proofErr w:type="spellEnd"/>
      <w:r w:rsidR="00D97F0D" w:rsidRPr="002D279E">
        <w:rPr>
          <w:lang w:val="en-US"/>
        </w:rPr>
        <w:t xml:space="preserve"> </w:t>
      </w:r>
      <w:proofErr w:type="spellStart"/>
      <w:r w:rsidR="00D97F0D" w:rsidRPr="002D279E">
        <w:rPr>
          <w:lang w:val="en-US"/>
        </w:rPr>
        <w:t>elinsiirtokeskuksessa</w:t>
      </w:r>
      <w:proofErr w:type="spellEnd"/>
      <w:r w:rsidR="00D97F0D" w:rsidRPr="002D279E">
        <w:rPr>
          <w:lang w:val="en-US"/>
        </w:rPr>
        <w:t xml:space="preserve"> “National Medical Research Center of </w:t>
      </w:r>
      <w:proofErr w:type="spellStart"/>
      <w:r w:rsidR="00D97F0D" w:rsidRPr="002D279E">
        <w:rPr>
          <w:lang w:val="en-US"/>
        </w:rPr>
        <w:t>Transplantology</w:t>
      </w:r>
      <w:proofErr w:type="spellEnd"/>
      <w:r w:rsidR="00D97F0D" w:rsidRPr="002D279E">
        <w:rPr>
          <w:lang w:val="en-US"/>
        </w:rPr>
        <w:t xml:space="preserve"> and Artificial Organs named after </w:t>
      </w:r>
      <w:proofErr w:type="spellStart"/>
      <w:r w:rsidR="00D97F0D" w:rsidRPr="002D279E">
        <w:rPr>
          <w:lang w:val="en-US"/>
        </w:rPr>
        <w:t>Shumakov</w:t>
      </w:r>
      <w:proofErr w:type="spellEnd"/>
      <w:r w:rsidR="00D97F0D" w:rsidRPr="002D279E">
        <w:rPr>
          <w:lang w:val="en-US"/>
        </w:rPr>
        <w:t xml:space="preserve">”. </w:t>
      </w:r>
      <w:proofErr w:type="spellStart"/>
      <w:r w:rsidR="003D6399">
        <w:rPr>
          <w:lang w:val="en-US"/>
        </w:rPr>
        <w:t>Elinsiirtokeskuksen</w:t>
      </w:r>
      <w:proofErr w:type="spellEnd"/>
      <w:r w:rsidR="00D97F0D" w:rsidRPr="002D279E">
        <w:rPr>
          <w:lang w:val="en-US"/>
        </w:rPr>
        <w:t xml:space="preserve"> </w:t>
      </w:r>
      <w:proofErr w:type="spellStart"/>
      <w:r w:rsidR="003B015C">
        <w:rPr>
          <w:lang w:val="en-US"/>
        </w:rPr>
        <w:t>verkkosivut</w:t>
      </w:r>
      <w:proofErr w:type="spellEnd"/>
      <w:r w:rsidR="003B015C">
        <w:rPr>
          <w:lang w:val="en-US"/>
        </w:rPr>
        <w:t xml:space="preserve"> </w:t>
      </w:r>
      <w:proofErr w:type="spellStart"/>
      <w:r w:rsidR="003B015C">
        <w:rPr>
          <w:lang w:val="en-US"/>
        </w:rPr>
        <w:t>löytyvät</w:t>
      </w:r>
      <w:proofErr w:type="spellEnd"/>
      <w:r w:rsidR="003B015C">
        <w:rPr>
          <w:lang w:val="en-US"/>
        </w:rPr>
        <w:t xml:space="preserve"> </w:t>
      </w:r>
      <w:hyperlink r:id="rId9" w:history="1">
        <w:proofErr w:type="spellStart"/>
        <w:r w:rsidR="003B015C" w:rsidRPr="003B015C">
          <w:rPr>
            <w:rStyle w:val="Hyperlinkki"/>
            <w:lang w:val="en-US"/>
          </w:rPr>
          <w:t>täältä</w:t>
        </w:r>
        <w:proofErr w:type="spellEnd"/>
      </w:hyperlink>
      <w:r w:rsidR="00D97F0D" w:rsidRPr="002D279E">
        <w:rPr>
          <w:lang w:val="en-US"/>
        </w:rPr>
        <w:t>.</w:t>
      </w:r>
      <w:r w:rsidR="00D97F0D">
        <w:rPr>
          <w:rStyle w:val="Alaviitteenviite"/>
        </w:rPr>
        <w:footnoteReference w:id="2"/>
      </w:r>
    </w:p>
    <w:p w14:paraId="6D7E0F38" w14:textId="4C6251D1" w:rsidR="00D97F0D" w:rsidRDefault="003B015C" w:rsidP="00490F77">
      <w:pPr>
        <w:pStyle w:val="Otsikko1"/>
      </w:pPr>
      <w:bookmarkStart w:id="2" w:name="_Hlk164938689"/>
      <w:proofErr w:type="spellStart"/>
      <w:r>
        <w:t>Kystisen</w:t>
      </w:r>
      <w:proofErr w:type="spellEnd"/>
      <w:r>
        <w:t xml:space="preserve"> fibroosin lääkehoidon saatavuus Moskovassa </w:t>
      </w:r>
      <w:bookmarkEnd w:id="2"/>
    </w:p>
    <w:p w14:paraId="181AD59A" w14:textId="77777777" w:rsidR="00D97F0D" w:rsidRDefault="00D97F0D" w:rsidP="00D97F0D">
      <w:proofErr w:type="spellStart"/>
      <w:r>
        <w:t>MedCOI</w:t>
      </w:r>
      <w:proofErr w:type="spellEnd"/>
      <w:r>
        <w:t>-palvelussa 1</w:t>
      </w:r>
      <w:r w:rsidR="002D279E">
        <w:t>7</w:t>
      </w:r>
      <w:r>
        <w:t>.4.2024 julkaistun vastauksen mukaan Moskovassa on saatavilla seuraavia lääkkeitä:</w:t>
      </w:r>
    </w:p>
    <w:p w14:paraId="6E5A4482" w14:textId="0CAB9441" w:rsidR="00D97F0D" w:rsidRDefault="002816C1" w:rsidP="00D97F0D">
      <w:pPr>
        <w:pStyle w:val="Luettelokappale"/>
        <w:numPr>
          <w:ilvl w:val="0"/>
          <w:numId w:val="36"/>
        </w:numPr>
        <w:rPr>
          <w:lang w:val="en-US"/>
        </w:rPr>
      </w:pPr>
      <w:proofErr w:type="spellStart"/>
      <w:r>
        <w:rPr>
          <w:lang w:val="en-US"/>
        </w:rPr>
        <w:t>pankreatiini</w:t>
      </w:r>
      <w:proofErr w:type="spellEnd"/>
    </w:p>
    <w:p w14:paraId="180315F5" w14:textId="5D9A6909" w:rsidR="00D97F0D" w:rsidRDefault="00D97F0D" w:rsidP="00D97F0D">
      <w:pPr>
        <w:pStyle w:val="Luettelokappale"/>
        <w:numPr>
          <w:ilvl w:val="0"/>
          <w:numId w:val="36"/>
        </w:numPr>
        <w:rPr>
          <w:lang w:val="en-US"/>
        </w:rPr>
      </w:pPr>
      <w:proofErr w:type="spellStart"/>
      <w:r w:rsidRPr="00EC5EB2">
        <w:rPr>
          <w:lang w:val="en-US"/>
        </w:rPr>
        <w:t>dornase</w:t>
      </w:r>
      <w:proofErr w:type="spellEnd"/>
      <w:r w:rsidRPr="00EC5EB2">
        <w:rPr>
          <w:lang w:val="en-US"/>
        </w:rPr>
        <w:t xml:space="preserve"> alfa</w:t>
      </w:r>
    </w:p>
    <w:p w14:paraId="07BC648D" w14:textId="32CBACCA" w:rsidR="002816C1" w:rsidRPr="002816C1" w:rsidRDefault="002816C1" w:rsidP="002816C1">
      <w:pPr>
        <w:pStyle w:val="Luettelokappale"/>
        <w:numPr>
          <w:ilvl w:val="0"/>
          <w:numId w:val="36"/>
        </w:numPr>
      </w:pPr>
      <w:r w:rsidRPr="002816C1">
        <w:t>A-, D-, E- ja K-monivitamiin</w:t>
      </w:r>
      <w:r>
        <w:t>it (rasvaliukoiset)</w:t>
      </w:r>
      <w:r w:rsidR="00014304">
        <w:t>.</w:t>
      </w:r>
    </w:p>
    <w:p w14:paraId="78B7A104" w14:textId="637E199B" w:rsidR="00D97F0D" w:rsidRPr="00D97F0D" w:rsidRDefault="00D97F0D" w:rsidP="003B015C">
      <w:pPr>
        <w:tabs>
          <w:tab w:val="left" w:pos="6487"/>
        </w:tabs>
      </w:pPr>
      <w:r w:rsidRPr="00D97F0D">
        <w:t>Lääkkeet ovat saatavilla Moskovassa s</w:t>
      </w:r>
      <w:r>
        <w:t xml:space="preserve">ijaitsevassa apteekissa </w:t>
      </w:r>
      <w:r w:rsidR="00D73579">
        <w:t>”</w:t>
      </w:r>
      <w:proofErr w:type="spellStart"/>
      <w:r w:rsidRPr="00D97F0D">
        <w:t>Pharmacy</w:t>
      </w:r>
      <w:proofErr w:type="spellEnd"/>
      <w:r w:rsidRPr="00D97F0D">
        <w:t xml:space="preserve"> 36.6</w:t>
      </w:r>
      <w:r>
        <w:t xml:space="preserve">”. Apteekin </w:t>
      </w:r>
      <w:r w:rsidR="003B015C">
        <w:t xml:space="preserve">verkkosivut löytyvät </w:t>
      </w:r>
      <w:hyperlink r:id="rId10" w:history="1">
        <w:r w:rsidR="003B015C" w:rsidRPr="003B015C">
          <w:rPr>
            <w:rStyle w:val="Hyperlinkki"/>
          </w:rPr>
          <w:t>täältä</w:t>
        </w:r>
      </w:hyperlink>
      <w:r>
        <w:t>.</w:t>
      </w:r>
      <w:r>
        <w:rPr>
          <w:rStyle w:val="Alaviitteenviite"/>
        </w:rPr>
        <w:footnoteReference w:id="3"/>
      </w:r>
      <w:r>
        <w:t xml:space="preserve"> </w:t>
      </w:r>
    </w:p>
    <w:p w14:paraId="37A91861" w14:textId="77777777" w:rsidR="00D97F0D" w:rsidRDefault="00D97F0D" w:rsidP="00D97F0D">
      <w:r>
        <w:t>Seuraava</w:t>
      </w:r>
      <w:r w:rsidR="002D279E">
        <w:t>a</w:t>
      </w:r>
      <w:r>
        <w:t xml:space="preserve"> lääkitys</w:t>
      </w:r>
      <w:r w:rsidR="002D279E">
        <w:t>tä</w:t>
      </w:r>
      <w:r>
        <w:t xml:space="preserve"> ei ole saatavilla</w:t>
      </w:r>
      <w:r w:rsidR="00AC753E">
        <w:t xml:space="preserve"> Moskovassa</w:t>
      </w:r>
      <w:r>
        <w:t xml:space="preserve">: </w:t>
      </w:r>
    </w:p>
    <w:p w14:paraId="6D1919E0" w14:textId="22D75392" w:rsidR="002D279E" w:rsidRPr="00FB6CCD" w:rsidRDefault="002816C1" w:rsidP="00FB6CCD">
      <w:pPr>
        <w:pStyle w:val="Luettelokappale"/>
        <w:numPr>
          <w:ilvl w:val="0"/>
          <w:numId w:val="36"/>
        </w:numPr>
      </w:pPr>
      <w:proofErr w:type="spellStart"/>
      <w:r w:rsidRPr="00FB6CCD">
        <w:t>Mucoclear</w:t>
      </w:r>
      <w:proofErr w:type="spellEnd"/>
      <w:r w:rsidRPr="00FB6CCD">
        <w:t xml:space="preserve">® (6% </w:t>
      </w:r>
      <w:proofErr w:type="spellStart"/>
      <w:r w:rsidRPr="00FB6CCD">
        <w:t>NaCI</w:t>
      </w:r>
      <w:proofErr w:type="spellEnd"/>
      <w:r w:rsidRPr="00FB6CCD">
        <w:t>-liuos) sumutinta varten.</w:t>
      </w:r>
      <w:r w:rsidR="00637977">
        <w:rPr>
          <w:rStyle w:val="Alaviitteenviite"/>
        </w:rPr>
        <w:footnoteReference w:id="4"/>
      </w:r>
    </w:p>
    <w:p w14:paraId="04B67254" w14:textId="0A2A98D8" w:rsidR="00DB2430" w:rsidRPr="00DB2430" w:rsidRDefault="00DB2430" w:rsidP="00DB2430">
      <w:pPr>
        <w:pStyle w:val="Otsikko1"/>
      </w:pPr>
      <w:bookmarkStart w:id="3" w:name="_Hlk164938704"/>
      <w:r>
        <w:t xml:space="preserve">Millaista hoitoa </w:t>
      </w:r>
      <w:r w:rsidR="00CF6DFD">
        <w:t>Ingušian tasavallassa on saatavilla</w:t>
      </w:r>
      <w:r w:rsidR="00CF6DFD" w:rsidRPr="00DB2430">
        <w:t xml:space="preserve"> </w:t>
      </w:r>
      <w:r w:rsidRPr="00DB2430">
        <w:t xml:space="preserve">lapsen sairastamaan suolisto-oireiseen </w:t>
      </w:r>
      <w:proofErr w:type="spellStart"/>
      <w:r w:rsidRPr="00DB2430">
        <w:t>kystiseen</w:t>
      </w:r>
      <w:proofErr w:type="spellEnd"/>
      <w:r w:rsidRPr="00DB2430">
        <w:t xml:space="preserve"> fibroosiin (E84.1), </w:t>
      </w:r>
      <w:proofErr w:type="spellStart"/>
      <w:r w:rsidRPr="00DB2430">
        <w:t>kystiseen</w:t>
      </w:r>
      <w:proofErr w:type="spellEnd"/>
      <w:r w:rsidRPr="00DB2430">
        <w:t xml:space="preserve"> fibroosiin (E84.9) ja keuhko-oireiseen </w:t>
      </w:r>
      <w:proofErr w:type="spellStart"/>
      <w:r w:rsidRPr="00DB2430">
        <w:t>kystiseen</w:t>
      </w:r>
      <w:proofErr w:type="spellEnd"/>
      <w:r w:rsidRPr="00DB2430">
        <w:t xml:space="preserve"> fibroosiin (E84.0)</w:t>
      </w:r>
      <w:r>
        <w:t>?</w:t>
      </w:r>
    </w:p>
    <w:bookmarkEnd w:id="3"/>
    <w:p w14:paraId="5BB16352" w14:textId="77777777" w:rsidR="00FD00AB" w:rsidRDefault="00FD00AB" w:rsidP="00FD00AB">
      <w:proofErr w:type="spellStart"/>
      <w:r>
        <w:t>MedCOI</w:t>
      </w:r>
      <w:proofErr w:type="spellEnd"/>
      <w:r>
        <w:t>-palvelussa 24.4.2024 julkaistun vastauksen mukaan Ingušian tasavallassa on saatavilla seuraavia hoitoja:</w:t>
      </w:r>
    </w:p>
    <w:p w14:paraId="48631274" w14:textId="39ADD3A4" w:rsidR="00AC753E" w:rsidRPr="00FB6CCD" w:rsidRDefault="00FD00AB" w:rsidP="00AC753E">
      <w:pPr>
        <w:pStyle w:val="Luettelokappale"/>
        <w:numPr>
          <w:ilvl w:val="0"/>
          <w:numId w:val="36"/>
        </w:numPr>
      </w:pPr>
      <w:r w:rsidRPr="00FB6CCD">
        <w:t xml:space="preserve">lasten </w:t>
      </w:r>
      <w:proofErr w:type="spellStart"/>
      <w:r w:rsidRPr="00FB6CCD">
        <w:t>keuhkolääkärin</w:t>
      </w:r>
      <w:proofErr w:type="spellEnd"/>
      <w:r w:rsidRPr="00FB6CCD">
        <w:t xml:space="preserve"> antama avohoito ja seuranta</w:t>
      </w:r>
    </w:p>
    <w:p w14:paraId="1BC7BFD7" w14:textId="5C9D1EFB" w:rsidR="00AC753E" w:rsidRDefault="00295A9C" w:rsidP="00AC753E">
      <w:pPr>
        <w:pStyle w:val="Luettelokappale"/>
        <w:numPr>
          <w:ilvl w:val="0"/>
          <w:numId w:val="36"/>
        </w:numPr>
        <w:rPr>
          <w:lang w:val="en-US"/>
        </w:rPr>
      </w:pPr>
      <w:proofErr w:type="spellStart"/>
      <w:r>
        <w:rPr>
          <w:lang w:val="en-US"/>
        </w:rPr>
        <w:t>fysioterapeutin</w:t>
      </w:r>
      <w:proofErr w:type="spellEnd"/>
      <w:r>
        <w:rPr>
          <w:lang w:val="en-US"/>
        </w:rPr>
        <w:t xml:space="preserve"> </w:t>
      </w:r>
      <w:proofErr w:type="spellStart"/>
      <w:r>
        <w:rPr>
          <w:lang w:val="en-US"/>
        </w:rPr>
        <w:t>antama</w:t>
      </w:r>
      <w:proofErr w:type="spellEnd"/>
      <w:r>
        <w:rPr>
          <w:lang w:val="en-US"/>
        </w:rPr>
        <w:t xml:space="preserve"> </w:t>
      </w:r>
      <w:proofErr w:type="spellStart"/>
      <w:r>
        <w:rPr>
          <w:lang w:val="en-US"/>
        </w:rPr>
        <w:t>avohoito</w:t>
      </w:r>
      <w:proofErr w:type="spellEnd"/>
      <w:r>
        <w:rPr>
          <w:lang w:val="en-US"/>
        </w:rPr>
        <w:t xml:space="preserve"> ja </w:t>
      </w:r>
      <w:proofErr w:type="spellStart"/>
      <w:r>
        <w:rPr>
          <w:lang w:val="en-US"/>
        </w:rPr>
        <w:t>seuranta</w:t>
      </w:r>
      <w:proofErr w:type="spellEnd"/>
    </w:p>
    <w:p w14:paraId="59174A75" w14:textId="12BA6C50" w:rsidR="00AC753E" w:rsidRDefault="00295A9C" w:rsidP="00AC753E">
      <w:pPr>
        <w:pStyle w:val="Luettelokappale"/>
        <w:numPr>
          <w:ilvl w:val="0"/>
          <w:numId w:val="36"/>
        </w:numPr>
        <w:rPr>
          <w:lang w:val="en-US"/>
        </w:rPr>
      </w:pPr>
      <w:proofErr w:type="spellStart"/>
      <w:r>
        <w:rPr>
          <w:lang w:val="en-US"/>
        </w:rPr>
        <w:t>lastenlääkärin</w:t>
      </w:r>
      <w:proofErr w:type="spellEnd"/>
      <w:r>
        <w:rPr>
          <w:lang w:val="en-US"/>
        </w:rPr>
        <w:t xml:space="preserve"> </w:t>
      </w:r>
      <w:proofErr w:type="spellStart"/>
      <w:r>
        <w:rPr>
          <w:lang w:val="en-US"/>
        </w:rPr>
        <w:t>antama</w:t>
      </w:r>
      <w:proofErr w:type="spellEnd"/>
      <w:r>
        <w:rPr>
          <w:lang w:val="en-US"/>
        </w:rPr>
        <w:t xml:space="preserve"> </w:t>
      </w:r>
      <w:proofErr w:type="spellStart"/>
      <w:r>
        <w:rPr>
          <w:lang w:val="en-US"/>
        </w:rPr>
        <w:t>avohoito</w:t>
      </w:r>
      <w:proofErr w:type="spellEnd"/>
      <w:r>
        <w:rPr>
          <w:lang w:val="en-US"/>
        </w:rPr>
        <w:t xml:space="preserve"> ja </w:t>
      </w:r>
      <w:proofErr w:type="spellStart"/>
      <w:r>
        <w:rPr>
          <w:lang w:val="en-US"/>
        </w:rPr>
        <w:t>seuranta</w:t>
      </w:r>
      <w:proofErr w:type="spellEnd"/>
    </w:p>
    <w:p w14:paraId="6D9062E9" w14:textId="14D9E679" w:rsidR="00AC753E" w:rsidRPr="00295A9C" w:rsidRDefault="00295A9C" w:rsidP="00AC753E">
      <w:pPr>
        <w:pStyle w:val="Luettelokappale"/>
        <w:numPr>
          <w:ilvl w:val="0"/>
          <w:numId w:val="36"/>
        </w:numPr>
      </w:pPr>
      <w:r w:rsidRPr="00295A9C">
        <w:t>pediatrinen hoito: eri asiantuntijoiden suorittama monialainen arvioi</w:t>
      </w:r>
      <w:r>
        <w:t>nti</w:t>
      </w:r>
    </w:p>
    <w:p w14:paraId="572F80E0" w14:textId="066B6649" w:rsidR="00AC753E" w:rsidRPr="00295A9C" w:rsidRDefault="00295A9C" w:rsidP="00295A9C">
      <w:pPr>
        <w:pStyle w:val="Luettelokappale"/>
        <w:numPr>
          <w:ilvl w:val="0"/>
          <w:numId w:val="36"/>
        </w:numPr>
        <w:rPr>
          <w:lang w:val="en-US"/>
        </w:rPr>
      </w:pPr>
      <w:proofErr w:type="spellStart"/>
      <w:r>
        <w:rPr>
          <w:lang w:val="en-US"/>
        </w:rPr>
        <w:t>endokrinologin</w:t>
      </w:r>
      <w:proofErr w:type="spellEnd"/>
      <w:r>
        <w:rPr>
          <w:lang w:val="en-US"/>
        </w:rPr>
        <w:t xml:space="preserve"> </w:t>
      </w:r>
      <w:proofErr w:type="spellStart"/>
      <w:r>
        <w:rPr>
          <w:lang w:val="en-US"/>
        </w:rPr>
        <w:t>antama</w:t>
      </w:r>
      <w:proofErr w:type="spellEnd"/>
      <w:r>
        <w:rPr>
          <w:lang w:val="en-US"/>
        </w:rPr>
        <w:t xml:space="preserve"> </w:t>
      </w:r>
      <w:proofErr w:type="spellStart"/>
      <w:r>
        <w:rPr>
          <w:lang w:val="en-US"/>
        </w:rPr>
        <w:t>avohoito</w:t>
      </w:r>
      <w:proofErr w:type="spellEnd"/>
      <w:r>
        <w:rPr>
          <w:lang w:val="en-US"/>
        </w:rPr>
        <w:t xml:space="preserve"> ja </w:t>
      </w:r>
      <w:proofErr w:type="spellStart"/>
      <w:r>
        <w:rPr>
          <w:lang w:val="en-US"/>
        </w:rPr>
        <w:t>seuranta</w:t>
      </w:r>
      <w:proofErr w:type="spellEnd"/>
    </w:p>
    <w:p w14:paraId="546FF182" w14:textId="40EB1C68" w:rsidR="00AC753E" w:rsidRPr="00FB6CCD" w:rsidRDefault="00295A9C" w:rsidP="00AC753E">
      <w:pPr>
        <w:pStyle w:val="Luettelokappale"/>
        <w:numPr>
          <w:ilvl w:val="0"/>
          <w:numId w:val="36"/>
        </w:numPr>
      </w:pPr>
      <w:r w:rsidRPr="00FB6CCD">
        <w:t>laboratori</w:t>
      </w:r>
      <w:r w:rsidR="00FB6CCD">
        <w:t>otutkimukset</w:t>
      </w:r>
      <w:r w:rsidRPr="00FB6CCD">
        <w:t xml:space="preserve">: maksan toiminta (PT, albumiini, bilirubiini, </w:t>
      </w:r>
      <w:proofErr w:type="spellStart"/>
      <w:r w:rsidRPr="00FB6CCD">
        <w:t>transaminaasit</w:t>
      </w:r>
      <w:proofErr w:type="spellEnd"/>
      <w:r w:rsidRPr="00FB6CCD">
        <w:t>: ASAT(=SGOT), ALAT(=SGPT) jne.).</w:t>
      </w:r>
    </w:p>
    <w:p w14:paraId="6590E3C9" w14:textId="16AD873E" w:rsidR="00AC753E" w:rsidRPr="00295A9C" w:rsidRDefault="00295A9C" w:rsidP="00295A9C">
      <w:pPr>
        <w:pStyle w:val="Luettelokappale"/>
        <w:numPr>
          <w:ilvl w:val="0"/>
          <w:numId w:val="36"/>
        </w:numPr>
        <w:rPr>
          <w:lang w:val="en-US"/>
        </w:rPr>
      </w:pPr>
      <w:proofErr w:type="spellStart"/>
      <w:r>
        <w:rPr>
          <w:lang w:val="en-US"/>
        </w:rPr>
        <w:t>gastroenterologin</w:t>
      </w:r>
      <w:proofErr w:type="spellEnd"/>
      <w:r>
        <w:rPr>
          <w:lang w:val="en-US"/>
        </w:rPr>
        <w:t xml:space="preserve"> </w:t>
      </w:r>
      <w:proofErr w:type="spellStart"/>
      <w:r>
        <w:rPr>
          <w:lang w:val="en-US"/>
        </w:rPr>
        <w:t>antama</w:t>
      </w:r>
      <w:proofErr w:type="spellEnd"/>
      <w:r>
        <w:rPr>
          <w:lang w:val="en-US"/>
        </w:rPr>
        <w:t xml:space="preserve"> </w:t>
      </w:r>
      <w:proofErr w:type="spellStart"/>
      <w:r>
        <w:rPr>
          <w:lang w:val="en-US"/>
        </w:rPr>
        <w:t>avohoito</w:t>
      </w:r>
      <w:proofErr w:type="spellEnd"/>
      <w:r>
        <w:rPr>
          <w:lang w:val="en-US"/>
        </w:rPr>
        <w:t xml:space="preserve"> ja </w:t>
      </w:r>
      <w:proofErr w:type="spellStart"/>
      <w:r>
        <w:rPr>
          <w:lang w:val="en-US"/>
        </w:rPr>
        <w:t>seuranta</w:t>
      </w:r>
      <w:proofErr w:type="spellEnd"/>
    </w:p>
    <w:p w14:paraId="027F94E1" w14:textId="1B88F977" w:rsidR="00AC753E" w:rsidRPr="00D94FE2" w:rsidRDefault="00FB6CCD" w:rsidP="00AC753E">
      <w:pPr>
        <w:pStyle w:val="Luettelokappale"/>
        <w:numPr>
          <w:ilvl w:val="0"/>
          <w:numId w:val="36"/>
        </w:numPr>
      </w:pPr>
      <w:r w:rsidRPr="00D94FE2">
        <w:t>laboratoriotesti:</w:t>
      </w:r>
      <w:r w:rsidR="00A6693C" w:rsidRPr="00D94FE2">
        <w:t xml:space="preserve"> verensokeri (mukaan lukien HbA1C/ </w:t>
      </w:r>
      <w:proofErr w:type="spellStart"/>
      <w:proofErr w:type="gramStart"/>
      <w:r w:rsidR="00A6693C" w:rsidRPr="00D94FE2">
        <w:t>glyc.Hb</w:t>
      </w:r>
      <w:proofErr w:type="spellEnd"/>
      <w:proofErr w:type="gramEnd"/>
      <w:r w:rsidR="00A6693C" w:rsidRPr="00D94FE2">
        <w:t>)</w:t>
      </w:r>
    </w:p>
    <w:p w14:paraId="737F1CB4" w14:textId="05336C44" w:rsidR="00AC753E" w:rsidRPr="00D94FE2" w:rsidRDefault="00A6693C" w:rsidP="00AC753E">
      <w:pPr>
        <w:pStyle w:val="Luettelokappale"/>
        <w:numPr>
          <w:ilvl w:val="0"/>
          <w:numId w:val="36"/>
        </w:numPr>
      </w:pPr>
      <w:r w:rsidRPr="00D94FE2">
        <w:t>korva-, nenä- ja kurkkutautien (ENT) erikoislääkärin antama avohoito ja seuranta.</w:t>
      </w:r>
    </w:p>
    <w:p w14:paraId="6E7D2298" w14:textId="20CD14CB" w:rsidR="00AC753E" w:rsidRPr="00D94FE2" w:rsidRDefault="00A6693C" w:rsidP="00AC753E">
      <w:pPr>
        <w:pStyle w:val="Luettelokappale"/>
        <w:numPr>
          <w:ilvl w:val="0"/>
          <w:numId w:val="36"/>
        </w:numPr>
      </w:pPr>
      <w:r w:rsidRPr="00D94FE2">
        <w:t xml:space="preserve">keuhkosairaudet: avustetut yskimistekniikat, ns. air </w:t>
      </w:r>
      <w:proofErr w:type="spellStart"/>
      <w:r w:rsidRPr="00D94FE2">
        <w:t>stacking</w:t>
      </w:r>
      <w:proofErr w:type="spellEnd"/>
      <w:r w:rsidRPr="00D94FE2">
        <w:t xml:space="preserve"> -terapia ja -harjoittelu</w:t>
      </w:r>
    </w:p>
    <w:p w14:paraId="51A52611" w14:textId="76A36A0A" w:rsidR="00AC753E" w:rsidRPr="00D94FE2" w:rsidRDefault="00A6693C" w:rsidP="00AC753E">
      <w:pPr>
        <w:pStyle w:val="Luettelokappale"/>
        <w:numPr>
          <w:ilvl w:val="0"/>
          <w:numId w:val="36"/>
        </w:numPr>
      </w:pPr>
      <w:r w:rsidRPr="00D94FE2">
        <w:t>diagnostinen testi: keuhkojen toimintakokeet (esim. spirometria)</w:t>
      </w:r>
    </w:p>
    <w:p w14:paraId="47B235F6" w14:textId="7627E79B" w:rsidR="00AC753E" w:rsidRDefault="00A6693C" w:rsidP="00AC753E">
      <w:pPr>
        <w:pStyle w:val="Luettelokappale"/>
        <w:numPr>
          <w:ilvl w:val="0"/>
          <w:numId w:val="36"/>
        </w:numPr>
        <w:rPr>
          <w:lang w:val="en-US"/>
        </w:rPr>
      </w:pPr>
      <w:proofErr w:type="spellStart"/>
      <w:r>
        <w:rPr>
          <w:lang w:val="en-US"/>
        </w:rPr>
        <w:t>laboratoriotesti</w:t>
      </w:r>
      <w:proofErr w:type="spellEnd"/>
      <w:r>
        <w:rPr>
          <w:lang w:val="en-US"/>
        </w:rPr>
        <w:t xml:space="preserve">: </w:t>
      </w:r>
      <w:proofErr w:type="spellStart"/>
      <w:r>
        <w:rPr>
          <w:lang w:val="en-US"/>
        </w:rPr>
        <w:t>bakteeriviljely</w:t>
      </w:r>
      <w:proofErr w:type="spellEnd"/>
    </w:p>
    <w:p w14:paraId="1ACD0BC4" w14:textId="73ED2DC0" w:rsidR="00AC753E" w:rsidRDefault="00A6693C" w:rsidP="00AC753E">
      <w:pPr>
        <w:pStyle w:val="Luettelokappale"/>
        <w:numPr>
          <w:ilvl w:val="0"/>
          <w:numId w:val="36"/>
        </w:numPr>
        <w:rPr>
          <w:lang w:val="en-US"/>
        </w:rPr>
      </w:pPr>
      <w:proofErr w:type="spellStart"/>
      <w:r>
        <w:rPr>
          <w:lang w:val="en-US"/>
        </w:rPr>
        <w:t>diagnostinen</w:t>
      </w:r>
      <w:proofErr w:type="spellEnd"/>
      <w:r>
        <w:rPr>
          <w:lang w:val="en-US"/>
        </w:rPr>
        <w:t xml:space="preserve"> </w:t>
      </w:r>
      <w:proofErr w:type="spellStart"/>
      <w:r>
        <w:rPr>
          <w:lang w:val="en-US"/>
        </w:rPr>
        <w:t>kuvantaminen</w:t>
      </w:r>
      <w:proofErr w:type="spellEnd"/>
      <w:r>
        <w:rPr>
          <w:lang w:val="en-US"/>
        </w:rPr>
        <w:t xml:space="preserve">: </w:t>
      </w:r>
      <w:proofErr w:type="spellStart"/>
      <w:r>
        <w:rPr>
          <w:lang w:val="en-US"/>
        </w:rPr>
        <w:t>röntgenkuvaus</w:t>
      </w:r>
      <w:proofErr w:type="spellEnd"/>
    </w:p>
    <w:p w14:paraId="5BD6518E" w14:textId="77777777" w:rsidR="00D94FE2" w:rsidRPr="00FB6CCD" w:rsidRDefault="00D94FE2" w:rsidP="00D94FE2">
      <w:pPr>
        <w:pStyle w:val="Luettelokappale"/>
        <w:numPr>
          <w:ilvl w:val="0"/>
          <w:numId w:val="36"/>
        </w:numPr>
      </w:pPr>
      <w:r w:rsidRPr="00FB6CCD">
        <w:t>laboratoriotutkimus: täydellinen verenkuva, esim. hemoglobiini, leukosyyttien kokonaismäärä, trombosyytit</w:t>
      </w:r>
    </w:p>
    <w:p w14:paraId="5A5784F3" w14:textId="5DBA17A5" w:rsidR="00AC753E" w:rsidRPr="00D94FE2" w:rsidRDefault="00A6693C" w:rsidP="00AC753E">
      <w:pPr>
        <w:pStyle w:val="Luettelokappale"/>
        <w:numPr>
          <w:ilvl w:val="0"/>
          <w:numId w:val="36"/>
        </w:numPr>
      </w:pPr>
      <w:r w:rsidRPr="00D94FE2">
        <w:t xml:space="preserve">diagnostinen testi: veren happipitoisuuden mittaaminen (esim. </w:t>
      </w:r>
      <w:proofErr w:type="spellStart"/>
      <w:r w:rsidRPr="00D94FE2">
        <w:t>pulssioksimetria</w:t>
      </w:r>
      <w:proofErr w:type="spellEnd"/>
      <w:r w:rsidRPr="00D94FE2">
        <w:t>)</w:t>
      </w:r>
    </w:p>
    <w:p w14:paraId="6A94418E" w14:textId="48039CD0" w:rsidR="00AC753E" w:rsidRDefault="00A6693C" w:rsidP="00AC753E">
      <w:pPr>
        <w:pStyle w:val="Luettelokappale"/>
        <w:numPr>
          <w:ilvl w:val="0"/>
          <w:numId w:val="36"/>
        </w:numPr>
        <w:rPr>
          <w:lang w:val="en-US"/>
        </w:rPr>
      </w:pPr>
      <w:proofErr w:type="spellStart"/>
      <w:r>
        <w:rPr>
          <w:lang w:val="en-US"/>
        </w:rPr>
        <w:t>diagnostinen</w:t>
      </w:r>
      <w:proofErr w:type="spellEnd"/>
      <w:r>
        <w:rPr>
          <w:lang w:val="en-US"/>
        </w:rPr>
        <w:t xml:space="preserve"> </w:t>
      </w:r>
      <w:proofErr w:type="spellStart"/>
      <w:r>
        <w:rPr>
          <w:lang w:val="en-US"/>
        </w:rPr>
        <w:t>kuvantaminen</w:t>
      </w:r>
      <w:proofErr w:type="spellEnd"/>
      <w:r>
        <w:rPr>
          <w:lang w:val="en-US"/>
        </w:rPr>
        <w:t xml:space="preserve">: (Doppler) </w:t>
      </w:r>
      <w:proofErr w:type="spellStart"/>
      <w:r>
        <w:rPr>
          <w:lang w:val="en-US"/>
        </w:rPr>
        <w:t>ultraääni</w:t>
      </w:r>
      <w:proofErr w:type="spellEnd"/>
      <w:r>
        <w:rPr>
          <w:lang w:val="en-US"/>
        </w:rPr>
        <w:t>/</w:t>
      </w:r>
      <w:proofErr w:type="spellStart"/>
      <w:r>
        <w:rPr>
          <w:lang w:val="en-US"/>
        </w:rPr>
        <w:t>sonografia</w:t>
      </w:r>
      <w:proofErr w:type="spellEnd"/>
    </w:p>
    <w:p w14:paraId="54A3D846" w14:textId="42187E6B" w:rsidR="00AC753E" w:rsidRPr="00D94FE2" w:rsidRDefault="00EA0CF7" w:rsidP="00AC753E">
      <w:pPr>
        <w:pStyle w:val="Luettelokappale"/>
        <w:numPr>
          <w:ilvl w:val="0"/>
          <w:numId w:val="36"/>
        </w:numPr>
        <w:rPr>
          <w:lang w:val="sv-SE"/>
        </w:rPr>
      </w:pPr>
      <w:proofErr w:type="spellStart"/>
      <w:r w:rsidRPr="00D94FE2">
        <w:rPr>
          <w:lang w:val="sv-SE"/>
        </w:rPr>
        <w:t>laboratoriotesti</w:t>
      </w:r>
      <w:proofErr w:type="spellEnd"/>
      <w:r w:rsidRPr="00D94FE2">
        <w:rPr>
          <w:lang w:val="sv-SE"/>
        </w:rPr>
        <w:t xml:space="preserve">: </w:t>
      </w:r>
      <w:proofErr w:type="spellStart"/>
      <w:r w:rsidRPr="00D94FE2">
        <w:rPr>
          <w:lang w:val="sv-SE"/>
        </w:rPr>
        <w:t>elektrolyytit</w:t>
      </w:r>
      <w:proofErr w:type="spellEnd"/>
      <w:r w:rsidR="00D94FE2">
        <w:rPr>
          <w:lang w:val="sv-SE"/>
        </w:rPr>
        <w:t xml:space="preserve"> (</w:t>
      </w:r>
      <w:r w:rsidRPr="00D94FE2">
        <w:rPr>
          <w:lang w:val="sv-SE"/>
        </w:rPr>
        <w:t xml:space="preserve">natrium, </w:t>
      </w:r>
      <w:proofErr w:type="spellStart"/>
      <w:r w:rsidRPr="00D94FE2">
        <w:rPr>
          <w:lang w:val="sv-SE"/>
        </w:rPr>
        <w:t>kalsium</w:t>
      </w:r>
      <w:proofErr w:type="spellEnd"/>
      <w:r w:rsidRPr="00D94FE2">
        <w:rPr>
          <w:lang w:val="sv-SE"/>
        </w:rPr>
        <w:t xml:space="preserve">, kalium, </w:t>
      </w:r>
      <w:proofErr w:type="spellStart"/>
      <w:r w:rsidRPr="00D94FE2">
        <w:rPr>
          <w:lang w:val="sv-SE"/>
        </w:rPr>
        <w:t>kloridi</w:t>
      </w:r>
      <w:proofErr w:type="spellEnd"/>
      <w:r w:rsidRPr="00D94FE2">
        <w:rPr>
          <w:lang w:val="sv-SE"/>
        </w:rPr>
        <w:t xml:space="preserve">, </w:t>
      </w:r>
      <w:proofErr w:type="spellStart"/>
      <w:r w:rsidRPr="00D94FE2">
        <w:rPr>
          <w:lang w:val="sv-SE"/>
        </w:rPr>
        <w:t>fosfaatti</w:t>
      </w:r>
      <w:proofErr w:type="spellEnd"/>
      <w:r w:rsidRPr="00D94FE2">
        <w:rPr>
          <w:lang w:val="sv-SE"/>
        </w:rPr>
        <w:t xml:space="preserve"> ja magnesium</w:t>
      </w:r>
      <w:r w:rsidR="00D94FE2">
        <w:rPr>
          <w:lang w:val="sv-SE"/>
        </w:rPr>
        <w:t>)</w:t>
      </w:r>
    </w:p>
    <w:p w14:paraId="2CACE0A7" w14:textId="34F9EA5C" w:rsidR="001018BB" w:rsidRDefault="00AC753E" w:rsidP="00EC5EB2">
      <w:r>
        <w:lastRenderedPageBreak/>
        <w:t xml:space="preserve">Hoidot </w:t>
      </w:r>
      <w:r w:rsidR="00637977">
        <w:t>ovat</w:t>
      </w:r>
      <w:r>
        <w:t xml:space="preserve"> saatavilla </w:t>
      </w:r>
      <w:proofErr w:type="spellStart"/>
      <w:r>
        <w:t>Nazranissa</w:t>
      </w:r>
      <w:proofErr w:type="spellEnd"/>
      <w:r>
        <w:t xml:space="preserve"> sijaitsevalla klinikalla ”</w:t>
      </w:r>
      <w:proofErr w:type="spellStart"/>
      <w:r w:rsidRPr="00AC753E">
        <w:t>Republican</w:t>
      </w:r>
      <w:proofErr w:type="spellEnd"/>
      <w:r w:rsidRPr="00AC753E">
        <w:t xml:space="preserve"> </w:t>
      </w:r>
      <w:proofErr w:type="spellStart"/>
      <w:r w:rsidRPr="00AC753E">
        <w:t>Children's</w:t>
      </w:r>
      <w:proofErr w:type="spellEnd"/>
      <w:r w:rsidRPr="00AC753E">
        <w:t xml:space="preserve"> </w:t>
      </w:r>
      <w:proofErr w:type="spellStart"/>
      <w:r w:rsidRPr="00AC753E">
        <w:t>Clinic</w:t>
      </w:r>
      <w:proofErr w:type="spellEnd"/>
      <w:r>
        <w:t xml:space="preserve">”. </w:t>
      </w:r>
      <w:proofErr w:type="spellStart"/>
      <w:r>
        <w:t>MedCOI</w:t>
      </w:r>
      <w:proofErr w:type="spellEnd"/>
      <w:r>
        <w:t>-palvelussa ei ole ilmoitettu kyseisen klinikan verkko-osoitetta.</w:t>
      </w:r>
      <w:r>
        <w:rPr>
          <w:rStyle w:val="Alaviitteenviite"/>
        </w:rPr>
        <w:footnoteReference w:id="5"/>
      </w:r>
    </w:p>
    <w:p w14:paraId="483F2C81" w14:textId="77777777" w:rsidR="00FD00AB" w:rsidRDefault="00FD00AB" w:rsidP="00FD00AB">
      <w:r>
        <w:t xml:space="preserve">Lisäksi </w:t>
      </w:r>
      <w:r w:rsidRPr="00AC753E">
        <w:t>Ingušian tasavallassa on saatavilla seuraavia hoitoja</w:t>
      </w:r>
      <w:r>
        <w:t>:</w:t>
      </w:r>
    </w:p>
    <w:p w14:paraId="5B70972D" w14:textId="40B69AA0" w:rsidR="00FD00AB" w:rsidRDefault="00FD00AB" w:rsidP="00FD00AB">
      <w:pPr>
        <w:pStyle w:val="Luettelokappale"/>
        <w:numPr>
          <w:ilvl w:val="0"/>
          <w:numId w:val="36"/>
        </w:numPr>
        <w:rPr>
          <w:lang w:val="en-US"/>
        </w:rPr>
      </w:pPr>
      <w:proofErr w:type="spellStart"/>
      <w:r>
        <w:rPr>
          <w:lang w:val="en-US"/>
        </w:rPr>
        <w:t>lasten</w:t>
      </w:r>
      <w:proofErr w:type="spellEnd"/>
      <w:r>
        <w:rPr>
          <w:lang w:val="en-US"/>
        </w:rPr>
        <w:t xml:space="preserve"> </w:t>
      </w:r>
      <w:proofErr w:type="spellStart"/>
      <w:r>
        <w:rPr>
          <w:lang w:val="en-US"/>
        </w:rPr>
        <w:t>keuhkolääkärin</w:t>
      </w:r>
      <w:proofErr w:type="spellEnd"/>
      <w:r>
        <w:rPr>
          <w:lang w:val="en-US"/>
        </w:rPr>
        <w:t xml:space="preserve"> </w:t>
      </w:r>
      <w:proofErr w:type="spellStart"/>
      <w:r>
        <w:rPr>
          <w:lang w:val="en-US"/>
        </w:rPr>
        <w:t>antama</w:t>
      </w:r>
      <w:proofErr w:type="spellEnd"/>
      <w:r>
        <w:rPr>
          <w:lang w:val="en-US"/>
        </w:rPr>
        <w:t xml:space="preserve"> </w:t>
      </w:r>
      <w:proofErr w:type="spellStart"/>
      <w:r>
        <w:rPr>
          <w:lang w:val="en-US"/>
        </w:rPr>
        <w:t>sairaalahoito</w:t>
      </w:r>
      <w:proofErr w:type="spellEnd"/>
    </w:p>
    <w:p w14:paraId="0964809A" w14:textId="3856B81A" w:rsidR="00FD00AB" w:rsidRPr="00295A9C" w:rsidRDefault="00FD00AB" w:rsidP="00295A9C">
      <w:pPr>
        <w:pStyle w:val="Luettelokappale"/>
        <w:numPr>
          <w:ilvl w:val="0"/>
          <w:numId w:val="36"/>
        </w:numPr>
        <w:rPr>
          <w:lang w:val="en-US"/>
        </w:rPr>
      </w:pPr>
      <w:proofErr w:type="spellStart"/>
      <w:r>
        <w:rPr>
          <w:lang w:val="en-US"/>
        </w:rPr>
        <w:t>lasten</w:t>
      </w:r>
      <w:proofErr w:type="spellEnd"/>
      <w:r>
        <w:rPr>
          <w:lang w:val="en-US"/>
        </w:rPr>
        <w:t xml:space="preserve"> </w:t>
      </w:r>
      <w:proofErr w:type="spellStart"/>
      <w:r>
        <w:rPr>
          <w:lang w:val="en-US"/>
        </w:rPr>
        <w:t>fysioterapeutin</w:t>
      </w:r>
      <w:proofErr w:type="spellEnd"/>
      <w:r>
        <w:rPr>
          <w:lang w:val="en-US"/>
        </w:rPr>
        <w:t xml:space="preserve"> </w:t>
      </w:r>
      <w:proofErr w:type="spellStart"/>
      <w:r>
        <w:rPr>
          <w:lang w:val="en-US"/>
        </w:rPr>
        <w:t>antama</w:t>
      </w:r>
      <w:proofErr w:type="spellEnd"/>
      <w:r>
        <w:rPr>
          <w:lang w:val="en-US"/>
        </w:rPr>
        <w:t xml:space="preserve"> </w:t>
      </w:r>
      <w:proofErr w:type="spellStart"/>
      <w:r>
        <w:rPr>
          <w:lang w:val="en-US"/>
        </w:rPr>
        <w:t>sairaalahoito</w:t>
      </w:r>
      <w:proofErr w:type="spellEnd"/>
    </w:p>
    <w:p w14:paraId="6FA652F5" w14:textId="4AB081D2" w:rsidR="00FD00AB" w:rsidRPr="00AC753E" w:rsidRDefault="00295A9C" w:rsidP="00FD00AB">
      <w:pPr>
        <w:pStyle w:val="Luettelokappale"/>
        <w:numPr>
          <w:ilvl w:val="0"/>
          <w:numId w:val="36"/>
        </w:numPr>
        <w:rPr>
          <w:lang w:val="en-US"/>
        </w:rPr>
      </w:pPr>
      <w:proofErr w:type="spellStart"/>
      <w:r>
        <w:rPr>
          <w:lang w:val="en-US"/>
        </w:rPr>
        <w:t>lastenlääkärin</w:t>
      </w:r>
      <w:proofErr w:type="spellEnd"/>
      <w:r>
        <w:rPr>
          <w:lang w:val="en-US"/>
        </w:rPr>
        <w:t xml:space="preserve"> </w:t>
      </w:r>
      <w:proofErr w:type="spellStart"/>
      <w:r>
        <w:rPr>
          <w:lang w:val="en-US"/>
        </w:rPr>
        <w:t>antama</w:t>
      </w:r>
      <w:proofErr w:type="spellEnd"/>
      <w:r>
        <w:rPr>
          <w:lang w:val="en-US"/>
        </w:rPr>
        <w:t xml:space="preserve"> </w:t>
      </w:r>
      <w:proofErr w:type="spellStart"/>
      <w:r>
        <w:rPr>
          <w:lang w:val="en-US"/>
        </w:rPr>
        <w:t>sairaalahoito</w:t>
      </w:r>
      <w:proofErr w:type="spellEnd"/>
      <w:r w:rsidR="00014304">
        <w:rPr>
          <w:lang w:val="en-US"/>
        </w:rPr>
        <w:t>.</w:t>
      </w:r>
    </w:p>
    <w:p w14:paraId="72A088C9" w14:textId="732EF1A6" w:rsidR="00FD00AB" w:rsidRDefault="00FD00AB" w:rsidP="003B015C">
      <w:r>
        <w:t xml:space="preserve">Hoidot ovat saatavilla </w:t>
      </w:r>
      <w:proofErr w:type="spellStart"/>
      <w:r>
        <w:t>Nazranissa</w:t>
      </w:r>
      <w:proofErr w:type="spellEnd"/>
      <w:r>
        <w:t xml:space="preserve"> sijaitsevassa sairaalassa ”</w:t>
      </w:r>
      <w:proofErr w:type="spellStart"/>
      <w:r w:rsidRPr="00AC753E">
        <w:t>Children's</w:t>
      </w:r>
      <w:proofErr w:type="spellEnd"/>
      <w:r w:rsidRPr="00AC753E">
        <w:t xml:space="preserve"> </w:t>
      </w:r>
      <w:proofErr w:type="spellStart"/>
      <w:r w:rsidRPr="00AC753E">
        <w:t>Republican</w:t>
      </w:r>
      <w:proofErr w:type="spellEnd"/>
      <w:r w:rsidRPr="00AC753E">
        <w:t xml:space="preserve"> </w:t>
      </w:r>
      <w:proofErr w:type="spellStart"/>
      <w:r w:rsidRPr="00AC753E">
        <w:t>Clinical</w:t>
      </w:r>
      <w:proofErr w:type="spellEnd"/>
      <w:r w:rsidRPr="00AC753E">
        <w:t xml:space="preserve"> </w:t>
      </w:r>
      <w:proofErr w:type="spellStart"/>
      <w:r w:rsidRPr="00AC753E">
        <w:t>Hospital</w:t>
      </w:r>
      <w:proofErr w:type="spellEnd"/>
      <w:r>
        <w:t xml:space="preserve">”. Sairaalan </w:t>
      </w:r>
      <w:r w:rsidR="003B015C">
        <w:t xml:space="preserve">verkkosivut löytyvät </w:t>
      </w:r>
      <w:hyperlink r:id="rId11" w:history="1">
        <w:r w:rsidR="003B015C" w:rsidRPr="003B015C">
          <w:rPr>
            <w:rStyle w:val="Hyperlinkki"/>
          </w:rPr>
          <w:t>täältä</w:t>
        </w:r>
      </w:hyperlink>
      <w:r w:rsidR="003B015C">
        <w:t>.</w:t>
      </w:r>
      <w:r>
        <w:rPr>
          <w:rStyle w:val="Alaviitteenviite"/>
        </w:rPr>
        <w:footnoteReference w:id="6"/>
      </w:r>
    </w:p>
    <w:p w14:paraId="7F333DBB" w14:textId="1EE7B9EF" w:rsidR="00D97F0D" w:rsidRDefault="00AC753E" w:rsidP="00EC5EB2">
      <w:r>
        <w:t xml:space="preserve">Seuraavat hoidot eivät ole saatavilla </w:t>
      </w:r>
      <w:r w:rsidR="00637977">
        <w:t>Ingušian</w:t>
      </w:r>
      <w:r>
        <w:t xml:space="preserve"> tasavallassa:</w:t>
      </w:r>
    </w:p>
    <w:p w14:paraId="413BD634" w14:textId="16F71BEA" w:rsidR="00295A9C" w:rsidRPr="00D94FE2" w:rsidRDefault="00295A9C" w:rsidP="00295A9C">
      <w:pPr>
        <w:pStyle w:val="Luettelokappale"/>
        <w:numPr>
          <w:ilvl w:val="0"/>
          <w:numId w:val="36"/>
        </w:numPr>
      </w:pPr>
      <w:r w:rsidRPr="00D94FE2">
        <w:t>metabolisiin sairauksiin erikoistuneen lastenlääkärin antama sairaalahoito</w:t>
      </w:r>
    </w:p>
    <w:p w14:paraId="6BD431AE" w14:textId="20F6AB2A" w:rsidR="002D279E" w:rsidRPr="00D94FE2" w:rsidRDefault="00295A9C" w:rsidP="002D279E">
      <w:pPr>
        <w:pStyle w:val="Luettelokappale"/>
        <w:numPr>
          <w:ilvl w:val="0"/>
          <w:numId w:val="36"/>
        </w:numPr>
      </w:pPr>
      <w:r w:rsidRPr="00D94FE2">
        <w:t>metabolisiin sairauksiin erikoistuneen lastenlääkärin antama avohoito ja seuranta</w:t>
      </w:r>
    </w:p>
    <w:p w14:paraId="25B45696" w14:textId="56BF9AAF" w:rsidR="002D279E" w:rsidRPr="002816C1" w:rsidRDefault="002816C1" w:rsidP="002816C1">
      <w:pPr>
        <w:pStyle w:val="Luettelokappale"/>
        <w:numPr>
          <w:ilvl w:val="0"/>
          <w:numId w:val="36"/>
        </w:numPr>
      </w:pPr>
      <w:r w:rsidRPr="002816C1">
        <w:t>keuhkon tai keuhkojen elinsiirto, joka sisältä</w:t>
      </w:r>
      <w:r w:rsidR="00D94FE2">
        <w:t>ä</w:t>
      </w:r>
      <w:r w:rsidRPr="002816C1">
        <w:t xml:space="preserve"> kaiken esi- ja jälkihoidon</w:t>
      </w:r>
      <w:r>
        <w:t xml:space="preserve"> </w:t>
      </w:r>
      <w:r w:rsidR="00AC753E">
        <w:rPr>
          <w:rStyle w:val="Alaviitteenviite"/>
        </w:rPr>
        <w:footnoteReference w:id="7"/>
      </w:r>
    </w:p>
    <w:p w14:paraId="021954A5" w14:textId="24AB3053" w:rsidR="00DB2430" w:rsidRDefault="003B015C" w:rsidP="00DB2430">
      <w:pPr>
        <w:pStyle w:val="Otsikko1"/>
      </w:pPr>
      <w:bookmarkStart w:id="4" w:name="_Hlk164938717"/>
      <w:proofErr w:type="spellStart"/>
      <w:r w:rsidRPr="003B015C">
        <w:t>Kystisen</w:t>
      </w:r>
      <w:proofErr w:type="spellEnd"/>
      <w:r w:rsidRPr="003B015C">
        <w:t xml:space="preserve"> fibroosin lääkehoidon saatavuus Ingušian tasavallassa</w:t>
      </w:r>
    </w:p>
    <w:bookmarkEnd w:id="4"/>
    <w:p w14:paraId="185533EA" w14:textId="77777777" w:rsidR="00AC753E" w:rsidRDefault="00AC753E" w:rsidP="00AC753E">
      <w:proofErr w:type="spellStart"/>
      <w:r>
        <w:t>MedCOI</w:t>
      </w:r>
      <w:proofErr w:type="spellEnd"/>
      <w:r>
        <w:t>-palvelussa 24.4.2024 julkaistun vastauksen mukaan Ingušian tasavallassa on saatavilla seuraavia lääkkeitä:</w:t>
      </w:r>
    </w:p>
    <w:p w14:paraId="17B556CD" w14:textId="2874D404" w:rsidR="002D279E" w:rsidRDefault="002816C1" w:rsidP="002D279E">
      <w:pPr>
        <w:pStyle w:val="Luettelokappale"/>
        <w:numPr>
          <w:ilvl w:val="0"/>
          <w:numId w:val="36"/>
        </w:numPr>
      </w:pPr>
      <w:proofErr w:type="spellStart"/>
      <w:r>
        <w:t>pankreatiini</w:t>
      </w:r>
      <w:proofErr w:type="spellEnd"/>
    </w:p>
    <w:p w14:paraId="22CFB231" w14:textId="33170C80" w:rsidR="002D279E" w:rsidRPr="002816C1" w:rsidRDefault="002816C1" w:rsidP="002D279E">
      <w:pPr>
        <w:pStyle w:val="Luettelokappale"/>
        <w:numPr>
          <w:ilvl w:val="0"/>
          <w:numId w:val="36"/>
        </w:numPr>
      </w:pPr>
      <w:r w:rsidRPr="002816C1">
        <w:t>A-, D-, E- ja K-monivitamiin</w:t>
      </w:r>
      <w:r>
        <w:t>it (rasvaliukoiset)</w:t>
      </w:r>
      <w:r w:rsidR="00014304">
        <w:t>.</w:t>
      </w:r>
    </w:p>
    <w:p w14:paraId="14F3D2BA" w14:textId="77777777" w:rsidR="00AC753E" w:rsidRPr="00AC753E" w:rsidRDefault="00AC753E" w:rsidP="00AC753E">
      <w:r w:rsidRPr="00AC753E">
        <w:t>Lääkkeet ovat s</w:t>
      </w:r>
      <w:r>
        <w:t xml:space="preserve">aatavilla </w:t>
      </w:r>
      <w:proofErr w:type="spellStart"/>
      <w:r>
        <w:t>Nazranissa</w:t>
      </w:r>
      <w:proofErr w:type="spellEnd"/>
      <w:r>
        <w:t xml:space="preserve"> sijaitsevassa apteekissa ”</w:t>
      </w:r>
      <w:proofErr w:type="spellStart"/>
      <w:r>
        <w:t>Magar</w:t>
      </w:r>
      <w:proofErr w:type="spellEnd"/>
      <w:r>
        <w:t xml:space="preserve"> </w:t>
      </w:r>
      <w:proofErr w:type="spellStart"/>
      <w:r>
        <w:t>Pharmacy</w:t>
      </w:r>
      <w:proofErr w:type="spellEnd"/>
      <w:r>
        <w:t xml:space="preserve">”. </w:t>
      </w:r>
      <w:proofErr w:type="spellStart"/>
      <w:r>
        <w:t>MedCOI</w:t>
      </w:r>
      <w:proofErr w:type="spellEnd"/>
      <w:r>
        <w:t>-palvelussa ei ole ilmoitettu kyseisen apteekin verkko-osoitetta.</w:t>
      </w:r>
      <w:r>
        <w:rPr>
          <w:rStyle w:val="Alaviitteenviite"/>
        </w:rPr>
        <w:footnoteReference w:id="8"/>
      </w:r>
    </w:p>
    <w:p w14:paraId="68E7E3A3" w14:textId="77777777" w:rsidR="00AD1BE5" w:rsidRDefault="00AC753E" w:rsidP="00EC5EB2">
      <w:r>
        <w:t>Seuraavat lääkkeet eivät ole saatavilla Ingušian tasavallassa:</w:t>
      </w:r>
    </w:p>
    <w:p w14:paraId="2314DBA7" w14:textId="18C5602B" w:rsidR="002D279E" w:rsidRPr="00D94FE2" w:rsidRDefault="002816C1" w:rsidP="002D279E">
      <w:pPr>
        <w:pStyle w:val="Luettelokappale"/>
        <w:numPr>
          <w:ilvl w:val="0"/>
          <w:numId w:val="36"/>
        </w:numPr>
      </w:pPr>
      <w:proofErr w:type="spellStart"/>
      <w:r w:rsidRPr="00D94FE2">
        <w:t>Mucoclear</w:t>
      </w:r>
      <w:proofErr w:type="spellEnd"/>
      <w:r w:rsidRPr="00D94FE2">
        <w:t xml:space="preserve">® (6% </w:t>
      </w:r>
      <w:proofErr w:type="spellStart"/>
      <w:r w:rsidRPr="00D94FE2">
        <w:t>NaCI</w:t>
      </w:r>
      <w:proofErr w:type="spellEnd"/>
      <w:r w:rsidRPr="00D94FE2">
        <w:t>-liuos) sumutinta varten.</w:t>
      </w:r>
    </w:p>
    <w:p w14:paraId="7018184D" w14:textId="70DB5B17" w:rsidR="00490F77" w:rsidRPr="00D94FE2" w:rsidRDefault="00AC753E" w:rsidP="00D94FE2">
      <w:pPr>
        <w:pStyle w:val="Luettelokappale"/>
        <w:numPr>
          <w:ilvl w:val="0"/>
          <w:numId w:val="36"/>
        </w:numPr>
        <w:rPr>
          <w:lang w:val="en-US"/>
        </w:rPr>
      </w:pPr>
      <w:proofErr w:type="spellStart"/>
      <w:r>
        <w:rPr>
          <w:lang w:val="en-US"/>
        </w:rPr>
        <w:t>dornase</w:t>
      </w:r>
      <w:proofErr w:type="spellEnd"/>
      <w:r>
        <w:rPr>
          <w:lang w:val="en-US"/>
        </w:rPr>
        <w:t xml:space="preserve"> alfa</w:t>
      </w:r>
      <w:r w:rsidRPr="00D94FE2">
        <w:rPr>
          <w:lang w:val="en-US"/>
        </w:rPr>
        <w:t>.</w:t>
      </w:r>
      <w:r>
        <w:rPr>
          <w:rStyle w:val="Alaviitteenviite"/>
        </w:rPr>
        <w:footnoteReference w:id="9"/>
      </w:r>
    </w:p>
    <w:p w14:paraId="44D41ABB" w14:textId="366A3AB1" w:rsidR="00490F77" w:rsidRDefault="00490F77" w:rsidP="00490F77">
      <w:pPr>
        <w:pStyle w:val="Otsikko1"/>
      </w:pPr>
      <w:bookmarkStart w:id="5" w:name="_Hlk164938725"/>
      <w:r w:rsidRPr="00490F77">
        <w:t xml:space="preserve">Löytyykö </w:t>
      </w:r>
      <w:r w:rsidR="00D16D48">
        <w:t xml:space="preserve">Moskovasta ja </w:t>
      </w:r>
      <w:r w:rsidR="00C66809">
        <w:t>Ingušian</w:t>
      </w:r>
      <w:r w:rsidR="00DB2430">
        <w:t xml:space="preserve"> tasavallasta</w:t>
      </w:r>
      <w:r w:rsidRPr="00490F77">
        <w:t xml:space="preserve"> </w:t>
      </w:r>
      <w:proofErr w:type="spellStart"/>
      <w:r w:rsidRPr="00490F77">
        <w:t>kystisen</w:t>
      </w:r>
      <w:proofErr w:type="spellEnd"/>
      <w:r w:rsidRPr="00490F77">
        <w:t xml:space="preserve"> fibroosin hoitoon erikoistuneita lääkäreitä ja/tai osastoja</w:t>
      </w:r>
      <w:r>
        <w:t>?</w:t>
      </w:r>
    </w:p>
    <w:bookmarkEnd w:id="5"/>
    <w:p w14:paraId="5211EC9C" w14:textId="2C2D6966" w:rsidR="00CF6DFD" w:rsidRDefault="00CF6DFD" w:rsidP="003E5880">
      <w:r>
        <w:t xml:space="preserve">Venäjän terveysministeriön mukaan Venäjällä on 4 259 </w:t>
      </w:r>
      <w:proofErr w:type="spellStart"/>
      <w:r>
        <w:t>kystistä</w:t>
      </w:r>
      <w:proofErr w:type="spellEnd"/>
      <w:r>
        <w:t xml:space="preserve"> fibroosia sairastavaa henkilöä.</w:t>
      </w:r>
      <w:r>
        <w:rPr>
          <w:rStyle w:val="Alaviitteenviite"/>
        </w:rPr>
        <w:footnoteReference w:id="10"/>
      </w:r>
    </w:p>
    <w:p w14:paraId="01532108" w14:textId="1954C315" w:rsidR="009235F9" w:rsidRDefault="00EF71F0" w:rsidP="003E5880">
      <w:r>
        <w:t xml:space="preserve">Moskovan alueella </w:t>
      </w:r>
      <w:proofErr w:type="spellStart"/>
      <w:r w:rsidR="00234AE4" w:rsidRPr="00234AE4">
        <w:t>Mytištšin</w:t>
      </w:r>
      <w:proofErr w:type="spellEnd"/>
      <w:r w:rsidR="00234AE4" w:rsidRPr="00234AE4">
        <w:t xml:space="preserve"> kaupungissa</w:t>
      </w:r>
      <w:r w:rsidR="00234AE4">
        <w:t xml:space="preserve"> toimii vuonna 2016 avattu Venäjän </w:t>
      </w:r>
      <w:proofErr w:type="spellStart"/>
      <w:r w:rsidR="00234AE4">
        <w:t>kystisen</w:t>
      </w:r>
      <w:proofErr w:type="spellEnd"/>
      <w:r w:rsidR="00234AE4">
        <w:t xml:space="preserve"> fibroosin keskus (ven. </w:t>
      </w:r>
      <w:proofErr w:type="spellStart"/>
      <w:r w:rsidR="00234AE4" w:rsidRPr="00234AE4">
        <w:t>Российский</w:t>
      </w:r>
      <w:proofErr w:type="spellEnd"/>
      <w:r w:rsidR="00234AE4" w:rsidRPr="00234AE4">
        <w:t xml:space="preserve"> </w:t>
      </w:r>
      <w:proofErr w:type="spellStart"/>
      <w:r w:rsidR="00234AE4" w:rsidRPr="00234AE4">
        <w:t>центр</w:t>
      </w:r>
      <w:proofErr w:type="spellEnd"/>
      <w:r w:rsidR="00234AE4" w:rsidRPr="00234AE4">
        <w:t xml:space="preserve"> </w:t>
      </w:r>
      <w:proofErr w:type="spellStart"/>
      <w:r w:rsidR="00234AE4" w:rsidRPr="00234AE4">
        <w:t>муковисцидоза</w:t>
      </w:r>
      <w:proofErr w:type="spellEnd"/>
      <w:r w:rsidR="00234AE4">
        <w:t>; transl.</w:t>
      </w:r>
      <w:r w:rsidR="007121A5">
        <w:t xml:space="preserve"> </w:t>
      </w:r>
      <w:proofErr w:type="spellStart"/>
      <w:r w:rsidR="003D6399">
        <w:t>Rossi</w:t>
      </w:r>
      <w:r w:rsidR="007121A5">
        <w:t>jskij</w:t>
      </w:r>
      <w:proofErr w:type="spellEnd"/>
      <w:r w:rsidR="007121A5">
        <w:t xml:space="preserve"> </w:t>
      </w:r>
      <w:proofErr w:type="spellStart"/>
      <w:r w:rsidR="007121A5">
        <w:t>tsentr</w:t>
      </w:r>
      <w:proofErr w:type="spellEnd"/>
      <w:r w:rsidR="007121A5">
        <w:t xml:space="preserve"> </w:t>
      </w:r>
      <w:proofErr w:type="spellStart"/>
      <w:r w:rsidR="007121A5">
        <w:t>mukovistsidoza</w:t>
      </w:r>
      <w:proofErr w:type="spellEnd"/>
      <w:r w:rsidR="00234AE4">
        <w:t xml:space="preserve">). </w:t>
      </w:r>
      <w:r w:rsidR="00234AE4" w:rsidRPr="00234AE4">
        <w:t>Moskovan alueella toimiva</w:t>
      </w:r>
      <w:r w:rsidR="00FA1633">
        <w:t>n</w:t>
      </w:r>
      <w:r w:rsidR="00234AE4" w:rsidRPr="00234AE4">
        <w:t xml:space="preserve">, </w:t>
      </w:r>
      <w:proofErr w:type="spellStart"/>
      <w:r w:rsidR="00234AE4" w:rsidRPr="00234AE4">
        <w:t>kystistä</w:t>
      </w:r>
      <w:proofErr w:type="spellEnd"/>
      <w:r w:rsidR="00234AE4" w:rsidRPr="00234AE4">
        <w:t xml:space="preserve"> fibroosia sairastavia auttava</w:t>
      </w:r>
      <w:r w:rsidR="00FA1633">
        <w:t xml:space="preserve">n </w:t>
      </w:r>
      <w:r w:rsidR="00234AE4" w:rsidRPr="00234AE4">
        <w:t xml:space="preserve">kansalaisjärjestön verkkosivuilla marraskuussa 2022 julkaistun </w:t>
      </w:r>
      <w:r w:rsidR="00FA1633">
        <w:t>tiedon</w:t>
      </w:r>
      <w:r w:rsidR="00234AE4" w:rsidRPr="00234AE4">
        <w:t xml:space="preserve"> mukaan </w:t>
      </w:r>
      <w:r w:rsidR="00234AE4">
        <w:t>keskuksessa tarjotaan avohoitoa alle 18-vuotiaille potilaille.</w:t>
      </w:r>
      <w:r w:rsidR="00234AE4">
        <w:rPr>
          <w:rStyle w:val="Alaviitteenviite"/>
        </w:rPr>
        <w:footnoteReference w:id="11"/>
      </w:r>
      <w:r w:rsidR="00CA4C58">
        <w:t xml:space="preserve"> </w:t>
      </w:r>
      <w:proofErr w:type="gramStart"/>
      <w:r w:rsidR="009235F9">
        <w:t>Maaliskuussa</w:t>
      </w:r>
      <w:proofErr w:type="gramEnd"/>
      <w:r w:rsidR="009235F9">
        <w:t xml:space="preserve"> 2024 uutisoitiin, että Moskovan alueelle </w:t>
      </w:r>
      <w:proofErr w:type="spellStart"/>
      <w:r w:rsidR="00234AE4">
        <w:t>Reutovin</w:t>
      </w:r>
      <w:proofErr w:type="spellEnd"/>
      <w:r w:rsidR="00234AE4">
        <w:t xml:space="preserve"> kaupunkiin </w:t>
      </w:r>
      <w:r w:rsidR="009235F9">
        <w:t xml:space="preserve">avattiin </w:t>
      </w:r>
      <w:proofErr w:type="spellStart"/>
      <w:r w:rsidR="009235F9">
        <w:t>kystisen</w:t>
      </w:r>
      <w:proofErr w:type="spellEnd"/>
      <w:r w:rsidR="009235F9">
        <w:t xml:space="preserve"> fibroosin keskus</w:t>
      </w:r>
      <w:r w:rsidR="00FA1633">
        <w:t xml:space="preserve">, joka tarjoaa </w:t>
      </w:r>
      <w:r w:rsidR="009235F9">
        <w:t>hoitoa yli 18-vuotiaille potilaille.</w:t>
      </w:r>
      <w:r w:rsidR="009235F9">
        <w:rPr>
          <w:rStyle w:val="Alaviitteenviite"/>
        </w:rPr>
        <w:footnoteReference w:id="12"/>
      </w:r>
    </w:p>
    <w:p w14:paraId="39EC9C1F" w14:textId="39AEB5B5" w:rsidR="00234AE4" w:rsidRPr="00D16D48" w:rsidRDefault="00234AE4" w:rsidP="003E5880">
      <w:r>
        <w:lastRenderedPageBreak/>
        <w:t xml:space="preserve">Julkisesti saatavilla olevista lähteistä ei löydy tietoa siitä, että </w:t>
      </w:r>
      <w:r w:rsidR="00FA1633">
        <w:t>Ingušian</w:t>
      </w:r>
      <w:r>
        <w:t xml:space="preserve"> tasavallassa toimisi vastaavia </w:t>
      </w:r>
      <w:proofErr w:type="spellStart"/>
      <w:r>
        <w:t>kystisen</w:t>
      </w:r>
      <w:proofErr w:type="spellEnd"/>
      <w:r>
        <w:t xml:space="preserve"> fibroosin hoitoon erikoistuneita keskuksia. </w:t>
      </w:r>
    </w:p>
    <w:p w14:paraId="68742067" w14:textId="0E05A01C" w:rsidR="00B4747D" w:rsidRDefault="00B4747D" w:rsidP="00CE61C7">
      <w:proofErr w:type="spellStart"/>
      <w:r>
        <w:t>Kystistä</w:t>
      </w:r>
      <w:proofErr w:type="spellEnd"/>
      <w:r>
        <w:t xml:space="preserve"> fibroosia sairastavia lapsia auttava brittiläinen hyväntekeväisyysjärjestö </w:t>
      </w:r>
      <w:r w:rsidRPr="00943BEB">
        <w:t>Child Health International</w:t>
      </w:r>
      <w:r w:rsidR="00CE61C7">
        <w:t xml:space="preserve"> </w:t>
      </w:r>
      <w:r>
        <w:t xml:space="preserve">toteaa verkkosivuillaan, että </w:t>
      </w:r>
      <w:proofErr w:type="spellStart"/>
      <w:r>
        <w:t>kystisen</w:t>
      </w:r>
      <w:proofErr w:type="spellEnd"/>
      <w:r>
        <w:t xml:space="preserve"> fibroosin hoito Moskovassa ja Pietarissa on yleisesti ottaen hyvää tasoa. Moskovan ja Pietarin ulkopuolella on </w:t>
      </w:r>
      <w:r w:rsidR="007E6A52">
        <w:t xml:space="preserve">kuitenkin </w:t>
      </w:r>
      <w:r>
        <w:t>tällä hetkellä vain 40 alueellist</w:t>
      </w:r>
      <w:r w:rsidR="00D16D48">
        <w:t xml:space="preserve">a, </w:t>
      </w:r>
      <w:proofErr w:type="spellStart"/>
      <w:r w:rsidR="00D16D48">
        <w:t>kystisen</w:t>
      </w:r>
      <w:proofErr w:type="spellEnd"/>
      <w:r w:rsidR="00D16D48">
        <w:t xml:space="preserve"> fibroosin hoitamiseen erikoistunutta keskusta</w:t>
      </w:r>
      <w:r>
        <w:t xml:space="preserve">. Erikoissairaanhoidon keskusten </w:t>
      </w:r>
      <w:r w:rsidR="007E6A52">
        <w:t>alueellisen hajanaisuuden kerrotaan aiheuttavan</w:t>
      </w:r>
      <w:r>
        <w:t xml:space="preserve"> merkittäviä haasteita monialaisen hoidon riittävälle </w:t>
      </w:r>
      <w:r w:rsidR="007E6A52">
        <w:t>tarjonnalle</w:t>
      </w:r>
      <w:r>
        <w:t xml:space="preserve"> Venäjän maaseutualueilla.</w:t>
      </w:r>
      <w:r w:rsidR="00CE61C7">
        <w:t xml:space="preserve"> </w:t>
      </w:r>
      <w:r w:rsidR="007E6A52">
        <w:t>Sivuston mukaan k</w:t>
      </w:r>
      <w:r w:rsidR="00CE61C7">
        <w:t>eskeisiä</w:t>
      </w:r>
      <w:r w:rsidR="0023552A">
        <w:t xml:space="preserve"> havaittuja ongelmia </w:t>
      </w:r>
      <w:proofErr w:type="spellStart"/>
      <w:r w:rsidR="0023552A">
        <w:t>kystisen</w:t>
      </w:r>
      <w:proofErr w:type="spellEnd"/>
      <w:r w:rsidR="0023552A">
        <w:t xml:space="preserve"> fibroosin hoidossa Venäjällä ovat diagnoositaitojen puute perusterveydenhuollon tasolla maaseutualueill</w:t>
      </w:r>
      <w:r w:rsidR="00CE61C7">
        <w:t>a,</w:t>
      </w:r>
      <w:r w:rsidR="0023552A">
        <w:t xml:space="preserve"> erikoisfysioterapeuttien merkittävä puute</w:t>
      </w:r>
      <w:r w:rsidR="00D73579">
        <w:t xml:space="preserve"> sekä</w:t>
      </w:r>
      <w:r w:rsidR="00CE61C7">
        <w:t xml:space="preserve"> </w:t>
      </w:r>
      <w:r w:rsidR="0023552A">
        <w:t>erikoisruokavalioihin erikoistuneiden ravitsemusterapeuttien ja psykologien vähäinen määrä</w:t>
      </w:r>
      <w:r w:rsidR="00CE61C7">
        <w:t xml:space="preserve">. Lisäksi aikuisten potilaiden hoidossa kerrotaan tarvittavan lisäkoulutusta </w:t>
      </w:r>
      <w:r w:rsidR="0023552A">
        <w:t>endokrinologiaan, gynekologiaan ja psykologiaan erikoistuneille lääkäreille.</w:t>
      </w:r>
      <w:r w:rsidR="0023552A">
        <w:rPr>
          <w:rStyle w:val="Alaviitteenviite"/>
        </w:rPr>
        <w:footnoteReference w:id="13"/>
      </w:r>
    </w:p>
    <w:p w14:paraId="6566657C" w14:textId="15914706" w:rsidR="00D52312" w:rsidRDefault="00D52312" w:rsidP="007E6A52">
      <w:r w:rsidRPr="00D52312">
        <w:t>Venäläisen AMMIAC-uutissivuston heinäkuussa 2022 julkaisemassa u</w:t>
      </w:r>
      <w:r>
        <w:t xml:space="preserve">utisessa todetaan, että Venäjällä ei ole erillistä </w:t>
      </w:r>
      <w:proofErr w:type="spellStart"/>
      <w:r>
        <w:t>kystisen</w:t>
      </w:r>
      <w:proofErr w:type="spellEnd"/>
      <w:r>
        <w:t xml:space="preserve"> fibroosin hoitoon erikoistunutta lääketieteen erikoisalaa, vaan potilaita hoitavat </w:t>
      </w:r>
      <w:proofErr w:type="spellStart"/>
      <w:r>
        <w:t>keuhkolääkärit</w:t>
      </w:r>
      <w:proofErr w:type="spellEnd"/>
      <w:r>
        <w:t xml:space="preserve">, lastenlääkärit ja </w:t>
      </w:r>
      <w:proofErr w:type="spellStart"/>
      <w:r>
        <w:t>gastroenterologit</w:t>
      </w:r>
      <w:proofErr w:type="spellEnd"/>
      <w:r>
        <w:t xml:space="preserve">. Kullakin Venäjän alueella tarvitaan </w:t>
      </w:r>
      <w:proofErr w:type="spellStart"/>
      <w:r>
        <w:t>kystiseen</w:t>
      </w:r>
      <w:proofErr w:type="spellEnd"/>
      <w:r>
        <w:t xml:space="preserve"> fibroosiin erikoistuneita keskuksia, mutta niitä on vain vähän. Artikkelissa </w:t>
      </w:r>
      <w:proofErr w:type="spellStart"/>
      <w:r w:rsidR="00EF4E4F">
        <w:t>keuhkolääkäri</w:t>
      </w:r>
      <w:proofErr w:type="spellEnd"/>
      <w:r w:rsidR="00EF4E4F">
        <w:t xml:space="preserve"> ja vanhempi </w:t>
      </w:r>
      <w:r w:rsidR="003B015C">
        <w:t>tutkija</w:t>
      </w:r>
      <w:r w:rsidR="00EF4E4F">
        <w:t xml:space="preserve"> </w:t>
      </w:r>
      <w:proofErr w:type="spellStart"/>
      <w:r w:rsidR="00EF4E4F">
        <w:t>Stanislav</w:t>
      </w:r>
      <w:proofErr w:type="spellEnd"/>
      <w:r w:rsidR="00EF4E4F">
        <w:t xml:space="preserve"> </w:t>
      </w:r>
      <w:proofErr w:type="spellStart"/>
      <w:r w:rsidR="00EF4E4F">
        <w:t>Krasovski</w:t>
      </w:r>
      <w:proofErr w:type="spellEnd"/>
      <w:r w:rsidR="00EF4E4F">
        <w:t xml:space="preserve"> toteaa, että toisilla Venäjän alueilla palvelut ovat vakiintuneita, mutta toisilla alueilla tilanne on huonompi, ja potilaat joutuvat kamppailemaan</w:t>
      </w:r>
      <w:r w:rsidR="007E6A52">
        <w:t xml:space="preserve"> hoidon saamiseksi</w:t>
      </w:r>
      <w:r w:rsidR="00EF4E4F">
        <w:t xml:space="preserve">. </w:t>
      </w:r>
      <w:proofErr w:type="spellStart"/>
      <w:r w:rsidR="00EF4E4F">
        <w:t>Krasovskin</w:t>
      </w:r>
      <w:proofErr w:type="spellEnd"/>
      <w:r w:rsidR="00EF4E4F">
        <w:t xml:space="preserve"> mukaan Venäjällä hoidon organisoinnin taso on heikompi kuin länsimaissa, ja Venäjä on siinä 20–30 vuotta jäljessä. </w:t>
      </w:r>
      <w:proofErr w:type="spellStart"/>
      <w:r w:rsidR="00EF4E4F">
        <w:t>Kystistä</w:t>
      </w:r>
      <w:proofErr w:type="spellEnd"/>
      <w:r w:rsidR="00EF4E4F">
        <w:t xml:space="preserve"> fibroosia sairastavia potilaita auttavan hyväntekeväisyyssäätiön koordinaattori Svetlana </w:t>
      </w:r>
      <w:proofErr w:type="spellStart"/>
      <w:r w:rsidR="00EF4E4F">
        <w:t>Belousova</w:t>
      </w:r>
      <w:proofErr w:type="spellEnd"/>
      <w:r w:rsidR="00EF4E4F">
        <w:t xml:space="preserve"> toteaa, että </w:t>
      </w:r>
      <w:proofErr w:type="spellStart"/>
      <w:r w:rsidR="00EF4E4F">
        <w:t>kystistä</w:t>
      </w:r>
      <w:proofErr w:type="spellEnd"/>
      <w:r w:rsidR="00EF4E4F">
        <w:t xml:space="preserve"> fibroosia </w:t>
      </w:r>
      <w:r w:rsidR="007E6A52">
        <w:t xml:space="preserve">sairastavat tarvitsevat erilaisia tukihoitoja, kuten limaa irrottavia lääkkeitä, entsyymejä ja antibiootteja. </w:t>
      </w:r>
      <w:r w:rsidR="00EF4E4F">
        <w:t xml:space="preserve">Moskovassa kaikkia liitännäishoitoja saa melko hyvin, mutta syrjäisillä alueilla </w:t>
      </w:r>
      <w:r w:rsidR="007E6A52">
        <w:t xml:space="preserve">potilaat eivät välttämättä saa edes </w:t>
      </w:r>
      <w:r w:rsidR="003B015C">
        <w:t>sairauden perushoitoon tarvittavia toimenpiteitä</w:t>
      </w:r>
      <w:r w:rsidR="007E6A52">
        <w:t>.</w:t>
      </w:r>
      <w:r w:rsidR="00EF4E4F">
        <w:t xml:space="preserve"> Lisäksi </w:t>
      </w:r>
      <w:proofErr w:type="spellStart"/>
      <w:r w:rsidR="007E6A52">
        <w:t>Belousova</w:t>
      </w:r>
      <w:proofErr w:type="spellEnd"/>
      <w:r w:rsidR="007E6A52">
        <w:t xml:space="preserve"> nimeää ongelmaksi Venäjällä alkuperäisten lääkkeiden sijaan määrättävät rinnakkaisvalmisteet, jotka eivät välttämättä ole sopivia potilaalle.</w:t>
      </w:r>
      <w:r>
        <w:rPr>
          <w:rStyle w:val="Alaviitteenviite"/>
          <w:lang w:val="en-US"/>
        </w:rPr>
        <w:footnoteReference w:id="14"/>
      </w:r>
    </w:p>
    <w:p w14:paraId="37926E69" w14:textId="4ACEB41A" w:rsidR="00F3396B" w:rsidRDefault="00F3396B" w:rsidP="0023552A">
      <w:pPr>
        <w:pStyle w:val="LeiptekstiMigri"/>
        <w:ind w:left="0"/>
      </w:pPr>
      <w:proofErr w:type="spellStart"/>
      <w:r>
        <w:t>Kystistä</w:t>
      </w:r>
      <w:proofErr w:type="spellEnd"/>
      <w:r>
        <w:t xml:space="preserve"> fibroosia sairastavien lasten hoito </w:t>
      </w:r>
      <w:r w:rsidR="007E6A52">
        <w:t>kustannetaan</w:t>
      </w:r>
      <w:r>
        <w:t xml:space="preserve"> Venäjällä </w:t>
      </w:r>
      <w:proofErr w:type="spellStart"/>
      <w:r>
        <w:t>federaatiotasolla</w:t>
      </w:r>
      <w:proofErr w:type="spellEnd"/>
      <w:r>
        <w:t xml:space="preserve">. </w:t>
      </w:r>
      <w:r w:rsidR="003B015C">
        <w:t>Täysi-ikäisten</w:t>
      </w:r>
      <w:r>
        <w:t xml:space="preserve"> potilaiden hoidosta vastaavat Venäjän eri alueet. Hyväntekeväisyysjärjestöt ja potilaat ovat ilmaisseet huolensa </w:t>
      </w:r>
      <w:proofErr w:type="spellStart"/>
      <w:r>
        <w:t>kystisen</w:t>
      </w:r>
      <w:proofErr w:type="spellEnd"/>
      <w:r>
        <w:t xml:space="preserve"> fibroosin lääkehoidon saatavuudesta aikuispotilaille. Aikuisilla potilailla on raportoitu olevan vaikeuksia saada tiettyjä tarvitsemiaan lääkkeitä, sillä alueellisille budjeteille niiden ostaminen on kallista. Jotkut aikuiset potilaat ovat onnistuneet saamaan tarvitsemansa lääkkeet oikeusteitse. Ongelmia kerrotaan olevan erityisesti </w:t>
      </w:r>
      <w:proofErr w:type="spellStart"/>
      <w:r>
        <w:t>Trikafta</w:t>
      </w:r>
      <w:proofErr w:type="spellEnd"/>
      <w:r>
        <w:t xml:space="preserve">-nimisen lääkkeen </w:t>
      </w:r>
      <w:r w:rsidR="007E6A52">
        <w:t>saamisessa</w:t>
      </w:r>
      <w:r>
        <w:t>.</w:t>
      </w:r>
      <w:r>
        <w:rPr>
          <w:rStyle w:val="Alaviitteenviite"/>
        </w:rPr>
        <w:footnoteReference w:id="15"/>
      </w:r>
    </w:p>
    <w:p w14:paraId="71CA379F" w14:textId="7E9A89D0" w:rsidR="0023552A" w:rsidRDefault="0023552A" w:rsidP="00E31277">
      <w:pPr>
        <w:pStyle w:val="LeiptekstiMigri"/>
        <w:ind w:left="0"/>
      </w:pPr>
      <w:proofErr w:type="spellStart"/>
      <w:r>
        <w:t>MedCOI</w:t>
      </w:r>
      <w:proofErr w:type="spellEnd"/>
      <w:r>
        <w:t xml:space="preserve">-palvelussa elokuussa 2023 julkaistussa vastauksessa todetaan yleisellä tasolla, </w:t>
      </w:r>
      <w:r w:rsidR="00D73579">
        <w:t xml:space="preserve">että </w:t>
      </w:r>
      <w:r w:rsidR="00E31277">
        <w:t>Venäjää vastaan kohdistetut pakotteet saattavat rajoittaa erityisesti eurooppalaisten ja pohjoisamerikkalaisten valmistajien lääkkeiden ja tuotteiden saatavuutta.</w:t>
      </w:r>
      <w:r w:rsidR="00CA7318">
        <w:t xml:space="preserve"> Paikallisia vaihtoehtoja voi olla saatavilla, mutta ne eivät välttämättä ole täsmälleen vastaavia. On todennäköistä, että lääkkeiden saatavuuteen </w:t>
      </w:r>
      <w:r w:rsidR="00673A06">
        <w:t>tulee toistuvia muutoksia lyhyellä varoitusajalla ja saatavuus vaihtelee alueittain.</w:t>
      </w:r>
      <w:r w:rsidR="00E31277">
        <w:rPr>
          <w:rStyle w:val="Alaviitteenviite"/>
        </w:rPr>
        <w:footnoteReference w:id="16"/>
      </w:r>
    </w:p>
    <w:p w14:paraId="046F6C03" w14:textId="5F38BAEE" w:rsidR="001018BB" w:rsidRDefault="001018BB" w:rsidP="00490F77">
      <w:pPr>
        <w:pStyle w:val="Otsikko1"/>
      </w:pPr>
      <w:bookmarkStart w:id="6" w:name="_Hlk164938731"/>
      <w:r>
        <w:lastRenderedPageBreak/>
        <w:t xml:space="preserve">Mikä on </w:t>
      </w:r>
      <w:proofErr w:type="spellStart"/>
      <w:r>
        <w:t>kystistä</w:t>
      </w:r>
      <w:proofErr w:type="spellEnd"/>
      <w:r>
        <w:t xml:space="preserve"> fibroosia sairastavan potilaan </w:t>
      </w:r>
      <w:r w:rsidR="00236F28">
        <w:t>elinajanodote</w:t>
      </w:r>
      <w:r>
        <w:t xml:space="preserve"> Venäjällä?</w:t>
      </w:r>
    </w:p>
    <w:bookmarkEnd w:id="6"/>
    <w:p w14:paraId="79ED9C2C" w14:textId="168893B1" w:rsidR="00236F28" w:rsidRDefault="00236F28" w:rsidP="00C66809">
      <w:proofErr w:type="spellStart"/>
      <w:r>
        <w:t>Kystistä</w:t>
      </w:r>
      <w:proofErr w:type="spellEnd"/>
      <w:r>
        <w:t xml:space="preserve"> fibroosia sairastavien elinajanodotteesta annetut arviot vaihtelevat.</w:t>
      </w:r>
      <w:r>
        <w:rPr>
          <w:rStyle w:val="Alaviitteenviite"/>
        </w:rPr>
        <w:footnoteReference w:id="17"/>
      </w:r>
      <w:r>
        <w:t xml:space="preserve"> </w:t>
      </w:r>
      <w:r w:rsidR="000D5E2B">
        <w:t>Esimerkiksi v</w:t>
      </w:r>
      <w:r>
        <w:t xml:space="preserve">enäläisen </w:t>
      </w:r>
      <w:proofErr w:type="spellStart"/>
      <w:r>
        <w:t>Rusfond</w:t>
      </w:r>
      <w:proofErr w:type="spellEnd"/>
      <w:r>
        <w:t>-hyväntekeväisyys</w:t>
      </w:r>
      <w:r w:rsidR="000D5E2B">
        <w:t>säätiö</w:t>
      </w:r>
      <w:r w:rsidR="007E6A52">
        <w:t>n</w:t>
      </w:r>
      <w:r>
        <w:t xml:space="preserve"> (ven. </w:t>
      </w:r>
      <w:proofErr w:type="spellStart"/>
      <w:r w:rsidRPr="00236F28">
        <w:t>Русфонд</w:t>
      </w:r>
      <w:proofErr w:type="spellEnd"/>
      <w:r>
        <w:t xml:space="preserve">) tammikuussa 2021 julkaisemassa artikkelissa todetaan, että Venäjällä </w:t>
      </w:r>
      <w:proofErr w:type="spellStart"/>
      <w:r>
        <w:t>kystistä</w:t>
      </w:r>
      <w:proofErr w:type="spellEnd"/>
      <w:r>
        <w:t xml:space="preserve"> fibroosia sairastavat potilaat elävät keskimäärin 20–25</w:t>
      </w:r>
      <w:r w:rsidR="007275EC">
        <w:t xml:space="preserve"> </w:t>
      </w:r>
      <w:r>
        <w:t xml:space="preserve">vuotta. Vain 25 % </w:t>
      </w:r>
      <w:proofErr w:type="spellStart"/>
      <w:r>
        <w:t>kystistä</w:t>
      </w:r>
      <w:proofErr w:type="spellEnd"/>
      <w:r>
        <w:t xml:space="preserve"> fibroosia sairastavista lapsista elää 18-</w:t>
      </w:r>
      <w:r w:rsidR="00BE0690">
        <w:t>vuotiaaksi</w:t>
      </w:r>
      <w:r>
        <w:t>.</w:t>
      </w:r>
      <w:r>
        <w:rPr>
          <w:rStyle w:val="Alaviitteenviite"/>
        </w:rPr>
        <w:footnoteReference w:id="18"/>
      </w:r>
      <w:r w:rsidR="000D5E2B">
        <w:t xml:space="preserve"> Hyväntekeväisyyssäätiö </w:t>
      </w:r>
      <w:proofErr w:type="spellStart"/>
      <w:r w:rsidR="000D5E2B">
        <w:t>Dom</w:t>
      </w:r>
      <w:proofErr w:type="spellEnd"/>
      <w:r w:rsidR="000D5E2B">
        <w:t xml:space="preserve"> s </w:t>
      </w:r>
      <w:proofErr w:type="spellStart"/>
      <w:r w:rsidR="000D5E2B">
        <w:t>majakom</w:t>
      </w:r>
      <w:proofErr w:type="spellEnd"/>
      <w:r w:rsidR="000D5E2B">
        <w:t xml:space="preserve"> (ven. </w:t>
      </w:r>
      <w:proofErr w:type="spellStart"/>
      <w:r w:rsidR="000D5E2B" w:rsidRPr="000D5E2B">
        <w:t>Дом</w:t>
      </w:r>
      <w:proofErr w:type="spellEnd"/>
      <w:r w:rsidR="000D5E2B" w:rsidRPr="000D5E2B">
        <w:t xml:space="preserve"> с </w:t>
      </w:r>
      <w:proofErr w:type="spellStart"/>
      <w:r w:rsidR="000D5E2B" w:rsidRPr="000D5E2B">
        <w:t>маяком</w:t>
      </w:r>
      <w:proofErr w:type="spellEnd"/>
      <w:r w:rsidR="000D5E2B">
        <w:t>) puolestaan toteaa marraskuussa 2022 julkaistussa artikkelissa</w:t>
      </w:r>
      <w:r w:rsidR="007275EC">
        <w:t>, että</w:t>
      </w:r>
      <w:r w:rsidR="000D5E2B">
        <w:t xml:space="preserve"> </w:t>
      </w:r>
      <w:proofErr w:type="spellStart"/>
      <w:r w:rsidR="000D5E2B">
        <w:t>kystistä</w:t>
      </w:r>
      <w:proofErr w:type="spellEnd"/>
      <w:r w:rsidR="000D5E2B">
        <w:t xml:space="preserve"> fibroosia </w:t>
      </w:r>
      <w:r w:rsidR="007275EC">
        <w:t>sairastavat</w:t>
      </w:r>
      <w:r w:rsidR="000D5E2B">
        <w:t xml:space="preserve"> </w:t>
      </w:r>
      <w:r w:rsidR="007275EC">
        <w:t>elävät</w:t>
      </w:r>
      <w:r w:rsidR="000D5E2B">
        <w:t xml:space="preserve"> keskimäärin 25–29 vuotta.</w:t>
      </w:r>
      <w:r w:rsidR="000D5E2B">
        <w:rPr>
          <w:rStyle w:val="Alaviitteenviite"/>
        </w:rPr>
        <w:footnoteReference w:id="19"/>
      </w:r>
      <w:r w:rsidR="000D5E2B">
        <w:t xml:space="preserve"> </w:t>
      </w:r>
    </w:p>
    <w:p w14:paraId="48ED1743" w14:textId="77777777" w:rsidR="00082DFE" w:rsidRPr="003B015C" w:rsidRDefault="00082DFE" w:rsidP="00B4747D">
      <w:pPr>
        <w:pStyle w:val="Otsikko2"/>
      </w:pPr>
      <w:bookmarkStart w:id="7" w:name="_GoBack"/>
      <w:bookmarkEnd w:id="1"/>
      <w:bookmarkEnd w:id="7"/>
      <w:r w:rsidRPr="003B015C">
        <w:t>Lähteet</w:t>
      </w:r>
    </w:p>
    <w:p w14:paraId="5C751910" w14:textId="4726710D" w:rsidR="001C713E" w:rsidRDefault="001C713E" w:rsidP="00014304">
      <w:pPr>
        <w:jc w:val="left"/>
        <w:rPr>
          <w:lang w:val="en-US"/>
        </w:rPr>
      </w:pPr>
      <w:r w:rsidRPr="003B015C">
        <w:t xml:space="preserve">AMMIAC 29.7.2022. </w:t>
      </w:r>
      <w:proofErr w:type="spellStart"/>
      <w:r w:rsidRPr="00707C3C">
        <w:rPr>
          <w:i/>
          <w:lang w:val="en-US"/>
        </w:rPr>
        <w:t>Выбивать</w:t>
      </w:r>
      <w:proofErr w:type="spellEnd"/>
      <w:r w:rsidRPr="003B015C">
        <w:rPr>
          <w:i/>
        </w:rPr>
        <w:t xml:space="preserve"> </w:t>
      </w:r>
      <w:proofErr w:type="spellStart"/>
      <w:r w:rsidRPr="00707C3C">
        <w:rPr>
          <w:i/>
          <w:lang w:val="en-US"/>
        </w:rPr>
        <w:t>лекарства</w:t>
      </w:r>
      <w:proofErr w:type="spellEnd"/>
      <w:r w:rsidRPr="003B015C">
        <w:rPr>
          <w:i/>
        </w:rPr>
        <w:t xml:space="preserve"> </w:t>
      </w:r>
      <w:proofErr w:type="spellStart"/>
      <w:r w:rsidRPr="00707C3C">
        <w:rPr>
          <w:i/>
          <w:lang w:val="en-US"/>
        </w:rPr>
        <w:t>через</w:t>
      </w:r>
      <w:proofErr w:type="spellEnd"/>
      <w:r w:rsidRPr="003B015C">
        <w:rPr>
          <w:i/>
        </w:rPr>
        <w:t xml:space="preserve"> </w:t>
      </w:r>
      <w:proofErr w:type="spellStart"/>
      <w:r w:rsidRPr="00707C3C">
        <w:rPr>
          <w:i/>
          <w:lang w:val="en-US"/>
        </w:rPr>
        <w:t>суд</w:t>
      </w:r>
      <w:proofErr w:type="spellEnd"/>
      <w:r w:rsidRPr="003B015C">
        <w:rPr>
          <w:i/>
        </w:rPr>
        <w:t xml:space="preserve">: </w:t>
      </w:r>
      <w:proofErr w:type="spellStart"/>
      <w:r w:rsidRPr="00707C3C">
        <w:rPr>
          <w:i/>
          <w:lang w:val="en-US"/>
        </w:rPr>
        <w:t>как</w:t>
      </w:r>
      <w:proofErr w:type="spellEnd"/>
      <w:r w:rsidRPr="003B015C">
        <w:rPr>
          <w:i/>
        </w:rPr>
        <w:t xml:space="preserve"> </w:t>
      </w:r>
      <w:proofErr w:type="spellStart"/>
      <w:r w:rsidRPr="00707C3C">
        <w:rPr>
          <w:i/>
          <w:lang w:val="en-US"/>
        </w:rPr>
        <w:t>живут</w:t>
      </w:r>
      <w:proofErr w:type="spellEnd"/>
      <w:r w:rsidRPr="003B015C">
        <w:rPr>
          <w:i/>
        </w:rPr>
        <w:t xml:space="preserve"> </w:t>
      </w:r>
      <w:proofErr w:type="spellStart"/>
      <w:r w:rsidRPr="00707C3C">
        <w:rPr>
          <w:i/>
          <w:lang w:val="en-US"/>
        </w:rPr>
        <w:t>пациенты</w:t>
      </w:r>
      <w:proofErr w:type="spellEnd"/>
      <w:r w:rsidRPr="003B015C">
        <w:rPr>
          <w:i/>
        </w:rPr>
        <w:t xml:space="preserve"> </w:t>
      </w:r>
      <w:r w:rsidRPr="00707C3C">
        <w:rPr>
          <w:i/>
          <w:lang w:val="en-US"/>
        </w:rPr>
        <w:t>с</w:t>
      </w:r>
      <w:r w:rsidRPr="003B015C">
        <w:rPr>
          <w:i/>
        </w:rPr>
        <w:t xml:space="preserve"> </w:t>
      </w:r>
      <w:proofErr w:type="spellStart"/>
      <w:r w:rsidRPr="00707C3C">
        <w:rPr>
          <w:i/>
          <w:lang w:val="en-US"/>
        </w:rPr>
        <w:t>муковисцидозом</w:t>
      </w:r>
      <w:proofErr w:type="spellEnd"/>
      <w:r w:rsidRPr="003B015C">
        <w:rPr>
          <w:i/>
        </w:rPr>
        <w:t>.</w:t>
      </w:r>
      <w:r w:rsidRPr="003B015C">
        <w:t xml:space="preserve"> </w:t>
      </w:r>
      <w:hyperlink r:id="rId12" w:history="1">
        <w:r w:rsidRPr="00997CA5">
          <w:rPr>
            <w:rStyle w:val="Hyperlinkki"/>
            <w:lang w:val="en-US"/>
          </w:rPr>
          <w:t>https://ammiac.com/news/2202</w:t>
        </w:r>
      </w:hyperlink>
      <w:r>
        <w:rPr>
          <w:lang w:val="en-US"/>
        </w:rPr>
        <w:t xml:space="preserve"> (</w:t>
      </w:r>
      <w:proofErr w:type="spellStart"/>
      <w:r>
        <w:rPr>
          <w:lang w:val="en-US"/>
        </w:rPr>
        <w:t>käyty</w:t>
      </w:r>
      <w:proofErr w:type="spellEnd"/>
      <w:r>
        <w:rPr>
          <w:lang w:val="en-US"/>
        </w:rPr>
        <w:t xml:space="preserve"> 25.4.2024). </w:t>
      </w:r>
    </w:p>
    <w:p w14:paraId="5FCFD0F0" w14:textId="5E1B6817" w:rsidR="001C713E" w:rsidRPr="001C713E" w:rsidRDefault="001C713E" w:rsidP="00014304">
      <w:pPr>
        <w:jc w:val="left"/>
      </w:pPr>
      <w:r w:rsidRPr="001C713E">
        <w:rPr>
          <w:lang w:val="en-US"/>
        </w:rPr>
        <w:t>Child Health International [</w:t>
      </w:r>
      <w:proofErr w:type="spellStart"/>
      <w:r w:rsidRPr="001C713E">
        <w:rPr>
          <w:lang w:val="en-US"/>
        </w:rPr>
        <w:t>p</w:t>
      </w:r>
      <w:r>
        <w:rPr>
          <w:lang w:val="en-US"/>
        </w:rPr>
        <w:t>äiväämätön</w:t>
      </w:r>
      <w:proofErr w:type="spellEnd"/>
      <w:r>
        <w:rPr>
          <w:lang w:val="en-US"/>
        </w:rPr>
        <w:t xml:space="preserve">]. </w:t>
      </w:r>
      <w:r w:rsidRPr="003B015C">
        <w:rPr>
          <w:i/>
          <w:lang w:val="en-US"/>
        </w:rPr>
        <w:t>Russia</w:t>
      </w:r>
      <w:r w:rsidRPr="003B015C">
        <w:rPr>
          <w:lang w:val="en-US"/>
        </w:rPr>
        <w:t xml:space="preserve">. </w:t>
      </w:r>
      <w:hyperlink r:id="rId13" w:history="1">
        <w:r w:rsidRPr="00997CA5">
          <w:rPr>
            <w:rStyle w:val="Hyperlinkki"/>
          </w:rPr>
          <w:t>https://childhealthinternational.org/russia/</w:t>
        </w:r>
      </w:hyperlink>
      <w:r>
        <w:t xml:space="preserve"> (käyty 24.4.2024). </w:t>
      </w:r>
    </w:p>
    <w:p w14:paraId="7B830F19" w14:textId="39F0A3FC" w:rsidR="00014304" w:rsidRPr="003B015C" w:rsidRDefault="00014304" w:rsidP="00014304">
      <w:pPr>
        <w:jc w:val="left"/>
      </w:pPr>
      <w:r w:rsidRPr="003B015C">
        <w:t xml:space="preserve">EUAA </w:t>
      </w:r>
      <w:proofErr w:type="spellStart"/>
      <w:r w:rsidRPr="003B015C">
        <w:t>MedCOI</w:t>
      </w:r>
      <w:proofErr w:type="spellEnd"/>
      <w:r w:rsidRPr="003B015C">
        <w:t xml:space="preserve"> </w:t>
      </w:r>
    </w:p>
    <w:p w14:paraId="07F7812D" w14:textId="6C0C86DA" w:rsidR="00014304" w:rsidRDefault="00014304" w:rsidP="00014304">
      <w:pPr>
        <w:ind w:left="720"/>
        <w:jc w:val="left"/>
      </w:pPr>
      <w:r>
        <w:t xml:space="preserve">24.4.2024 </w:t>
      </w:r>
      <w:r w:rsidRPr="00014304">
        <w:rPr>
          <w:i/>
        </w:rPr>
        <w:t>AVA 18068</w:t>
      </w:r>
      <w:r>
        <w:t xml:space="preserve">. </w:t>
      </w:r>
      <w:hyperlink r:id="rId14" w:history="1">
        <w:r w:rsidRPr="00997CA5">
          <w:rPr>
            <w:rStyle w:val="Hyperlinkki"/>
          </w:rPr>
          <w:t>https://medcoi.euaa.europa.eu/source/detail/25854</w:t>
        </w:r>
      </w:hyperlink>
      <w:r>
        <w:t xml:space="preserve"> (käyty 24.4.2024). </w:t>
      </w:r>
    </w:p>
    <w:p w14:paraId="4AA24180" w14:textId="43C5E474" w:rsidR="00873A37" w:rsidRDefault="00014304" w:rsidP="00014304">
      <w:pPr>
        <w:ind w:left="720"/>
        <w:jc w:val="left"/>
      </w:pPr>
      <w:r>
        <w:t xml:space="preserve">17.4.2024. </w:t>
      </w:r>
      <w:r w:rsidRPr="00014304">
        <w:rPr>
          <w:i/>
        </w:rPr>
        <w:t>AVA 18048</w:t>
      </w:r>
      <w:r>
        <w:t xml:space="preserve">. </w:t>
      </w:r>
      <w:hyperlink r:id="rId15" w:history="1">
        <w:r w:rsidRPr="00997CA5">
          <w:rPr>
            <w:rStyle w:val="Hyperlinkki"/>
          </w:rPr>
          <w:t>https://medcoi.euaa.europa.eu/Source/Detail/25825</w:t>
        </w:r>
      </w:hyperlink>
      <w:r>
        <w:t xml:space="preserve"> (käyty 24.4.2024). </w:t>
      </w:r>
    </w:p>
    <w:p w14:paraId="19DA178D" w14:textId="2857DC62" w:rsidR="001C713E" w:rsidRDefault="001C713E" w:rsidP="00014304">
      <w:pPr>
        <w:ind w:left="720"/>
        <w:jc w:val="left"/>
      </w:pPr>
      <w:r>
        <w:t xml:space="preserve">7.8.2023. </w:t>
      </w:r>
      <w:r w:rsidRPr="00707C3C">
        <w:rPr>
          <w:i/>
        </w:rPr>
        <w:t>AVA 17081</w:t>
      </w:r>
      <w:r>
        <w:t xml:space="preserve">. </w:t>
      </w:r>
      <w:hyperlink r:id="rId16" w:history="1">
        <w:r w:rsidRPr="00997CA5">
          <w:rPr>
            <w:rStyle w:val="Hyperlinkki"/>
          </w:rPr>
          <w:t>https://medcoi.euaa.europa.eu/Source/Detail/24128</w:t>
        </w:r>
      </w:hyperlink>
      <w:r>
        <w:t xml:space="preserve"> (käyty 25.4.2024). </w:t>
      </w:r>
    </w:p>
    <w:p w14:paraId="4DAE6315" w14:textId="16E5B156" w:rsidR="001C713E" w:rsidRPr="001C713E" w:rsidRDefault="001C713E" w:rsidP="001C713E">
      <w:pPr>
        <w:jc w:val="left"/>
      </w:pPr>
      <w:r w:rsidRPr="001C713E">
        <w:rPr>
          <w:lang w:val="en-US"/>
        </w:rPr>
        <w:t xml:space="preserve">HRW (Human Rights Watch) 5.3.2020. </w:t>
      </w:r>
      <w:r w:rsidRPr="00707C3C">
        <w:rPr>
          <w:i/>
          <w:lang w:val="en-US"/>
        </w:rPr>
        <w:t>Russia: Critical Shortages of Cystic Fibrosis Drugs.</w:t>
      </w:r>
      <w:r>
        <w:rPr>
          <w:lang w:val="en-US"/>
        </w:rPr>
        <w:t xml:space="preserve"> </w:t>
      </w:r>
      <w:hyperlink r:id="rId17" w:history="1">
        <w:r w:rsidRPr="001C713E">
          <w:rPr>
            <w:rStyle w:val="Hyperlinkki"/>
          </w:rPr>
          <w:t>https://www.hrw.org/news/2020/03/05/russia-critical-shortages-cystic-fibrosis-drugs</w:t>
        </w:r>
      </w:hyperlink>
      <w:r w:rsidRPr="001C713E">
        <w:t xml:space="preserve"> </w:t>
      </w:r>
      <w:r>
        <w:t>(käyty 25.4.2024).</w:t>
      </w:r>
    </w:p>
    <w:p w14:paraId="6D76C025" w14:textId="1614EAAE" w:rsidR="00014304" w:rsidRPr="003B015C" w:rsidRDefault="00014304" w:rsidP="00014304">
      <w:pPr>
        <w:jc w:val="left"/>
        <w:rPr>
          <w:lang w:val="en-US"/>
        </w:rPr>
      </w:pPr>
      <w:r w:rsidRPr="00014304">
        <w:rPr>
          <w:lang w:val="en-US"/>
        </w:rPr>
        <w:t>Research Centre for Medical Genetics</w:t>
      </w:r>
      <w:r>
        <w:rPr>
          <w:lang w:val="en-US"/>
        </w:rPr>
        <w:t xml:space="preserve"> 2024 [</w:t>
      </w:r>
      <w:proofErr w:type="spellStart"/>
      <w:r>
        <w:rPr>
          <w:lang w:val="en-US"/>
        </w:rPr>
        <w:t>päiväämätön</w:t>
      </w:r>
      <w:proofErr w:type="spellEnd"/>
      <w:r>
        <w:rPr>
          <w:lang w:val="en-US"/>
        </w:rPr>
        <w:t xml:space="preserve">]. </w:t>
      </w:r>
      <w:proofErr w:type="spellStart"/>
      <w:r w:rsidRPr="00014304">
        <w:rPr>
          <w:i/>
          <w:lang w:val="en-US"/>
        </w:rPr>
        <w:t>Российский</w:t>
      </w:r>
      <w:proofErr w:type="spellEnd"/>
      <w:r w:rsidRPr="00014304">
        <w:rPr>
          <w:i/>
          <w:lang w:val="en-US"/>
        </w:rPr>
        <w:t xml:space="preserve"> </w:t>
      </w:r>
      <w:proofErr w:type="spellStart"/>
      <w:r w:rsidRPr="00014304">
        <w:rPr>
          <w:i/>
          <w:lang w:val="en-US"/>
        </w:rPr>
        <w:t>центр</w:t>
      </w:r>
      <w:proofErr w:type="spellEnd"/>
      <w:r w:rsidRPr="00014304">
        <w:rPr>
          <w:i/>
          <w:lang w:val="en-US"/>
        </w:rPr>
        <w:t xml:space="preserve"> </w:t>
      </w:r>
      <w:proofErr w:type="spellStart"/>
      <w:r w:rsidRPr="00014304">
        <w:rPr>
          <w:i/>
          <w:lang w:val="en-US"/>
        </w:rPr>
        <w:t>муковисцидоза</w:t>
      </w:r>
      <w:proofErr w:type="spellEnd"/>
      <w:r>
        <w:rPr>
          <w:lang w:val="en-US"/>
        </w:rPr>
        <w:t xml:space="preserve">. </w:t>
      </w:r>
      <w:hyperlink r:id="rId18" w:history="1">
        <w:r w:rsidRPr="003B015C">
          <w:rPr>
            <w:rStyle w:val="Hyperlinkki"/>
            <w:lang w:val="en-US"/>
          </w:rPr>
          <w:t>https://med-gen.ru/en/expert/free-programs/rossiiskii-tcentr-mukovistcidoza/</w:t>
        </w:r>
      </w:hyperlink>
      <w:r w:rsidRPr="003B015C">
        <w:rPr>
          <w:lang w:val="en-US"/>
        </w:rPr>
        <w:t xml:space="preserve"> (</w:t>
      </w:r>
      <w:proofErr w:type="spellStart"/>
      <w:r w:rsidRPr="003B015C">
        <w:rPr>
          <w:lang w:val="en-US"/>
        </w:rPr>
        <w:t>käyty</w:t>
      </w:r>
      <w:proofErr w:type="spellEnd"/>
      <w:r w:rsidRPr="003B015C">
        <w:rPr>
          <w:lang w:val="en-US"/>
        </w:rPr>
        <w:t xml:space="preserve"> 24.4.2024). </w:t>
      </w:r>
    </w:p>
    <w:p w14:paraId="3B7BCC82" w14:textId="05A5A162" w:rsidR="00707C3C" w:rsidRPr="003B015C" w:rsidRDefault="00707C3C" w:rsidP="00014304">
      <w:pPr>
        <w:jc w:val="left"/>
        <w:rPr>
          <w:lang w:val="en-US"/>
        </w:rPr>
      </w:pPr>
      <w:r w:rsidRPr="003B015C">
        <w:rPr>
          <w:lang w:val="en-US"/>
        </w:rPr>
        <w:t>***</w:t>
      </w:r>
    </w:p>
    <w:p w14:paraId="5B2E27BE" w14:textId="3397D38B" w:rsidR="00707C3C" w:rsidRDefault="00707C3C" w:rsidP="00014304">
      <w:pPr>
        <w:jc w:val="left"/>
      </w:pPr>
      <w:proofErr w:type="spellStart"/>
      <w:r w:rsidRPr="000D5E2B">
        <w:t>Дом</w:t>
      </w:r>
      <w:proofErr w:type="spellEnd"/>
      <w:r w:rsidRPr="003B015C">
        <w:rPr>
          <w:lang w:val="en-US"/>
        </w:rPr>
        <w:t xml:space="preserve"> </w:t>
      </w:r>
      <w:r w:rsidRPr="000D5E2B">
        <w:t>с</w:t>
      </w:r>
      <w:r w:rsidRPr="003B015C">
        <w:rPr>
          <w:lang w:val="en-US"/>
        </w:rPr>
        <w:t xml:space="preserve"> </w:t>
      </w:r>
      <w:proofErr w:type="spellStart"/>
      <w:r w:rsidRPr="000D5E2B">
        <w:t>маяком</w:t>
      </w:r>
      <w:proofErr w:type="spellEnd"/>
      <w:r w:rsidRPr="003B015C">
        <w:rPr>
          <w:lang w:val="en-US"/>
        </w:rPr>
        <w:t xml:space="preserve"> (Dom s </w:t>
      </w:r>
      <w:proofErr w:type="spellStart"/>
      <w:r w:rsidRPr="003B015C">
        <w:rPr>
          <w:lang w:val="en-US"/>
        </w:rPr>
        <w:t>majakom</w:t>
      </w:r>
      <w:proofErr w:type="spellEnd"/>
      <w:r w:rsidRPr="003B015C">
        <w:rPr>
          <w:lang w:val="en-US"/>
        </w:rPr>
        <w:t xml:space="preserve">) 17.11.2022. </w:t>
      </w:r>
      <w:proofErr w:type="spellStart"/>
      <w:r w:rsidRPr="00707C3C">
        <w:rPr>
          <w:i/>
        </w:rPr>
        <w:t>Жизнь</w:t>
      </w:r>
      <w:proofErr w:type="spellEnd"/>
      <w:r w:rsidRPr="003B015C">
        <w:rPr>
          <w:i/>
          <w:lang w:val="en-US"/>
        </w:rPr>
        <w:t xml:space="preserve"> </w:t>
      </w:r>
      <w:r w:rsidRPr="00707C3C">
        <w:rPr>
          <w:i/>
        </w:rPr>
        <w:t>с</w:t>
      </w:r>
      <w:r w:rsidRPr="003B015C">
        <w:rPr>
          <w:i/>
          <w:lang w:val="en-US"/>
        </w:rPr>
        <w:t xml:space="preserve"> </w:t>
      </w:r>
      <w:proofErr w:type="spellStart"/>
      <w:r w:rsidRPr="00707C3C">
        <w:rPr>
          <w:i/>
        </w:rPr>
        <w:t>муковисцидозом</w:t>
      </w:r>
      <w:proofErr w:type="spellEnd"/>
      <w:r w:rsidRPr="003B015C">
        <w:rPr>
          <w:i/>
          <w:lang w:val="en-US"/>
        </w:rPr>
        <w:t xml:space="preserve">: </w:t>
      </w:r>
      <w:proofErr w:type="spellStart"/>
      <w:r w:rsidRPr="00707C3C">
        <w:rPr>
          <w:i/>
        </w:rPr>
        <w:t>история</w:t>
      </w:r>
      <w:proofErr w:type="spellEnd"/>
      <w:r w:rsidRPr="003B015C">
        <w:rPr>
          <w:i/>
          <w:lang w:val="en-US"/>
        </w:rPr>
        <w:t xml:space="preserve"> </w:t>
      </w:r>
      <w:proofErr w:type="spellStart"/>
      <w:r w:rsidRPr="00707C3C">
        <w:rPr>
          <w:i/>
        </w:rPr>
        <w:t>подопечной</w:t>
      </w:r>
      <w:proofErr w:type="spellEnd"/>
      <w:r w:rsidRPr="003B015C">
        <w:rPr>
          <w:i/>
          <w:lang w:val="en-US"/>
        </w:rPr>
        <w:t xml:space="preserve"> </w:t>
      </w:r>
      <w:proofErr w:type="spellStart"/>
      <w:r w:rsidRPr="00707C3C">
        <w:rPr>
          <w:i/>
        </w:rPr>
        <w:t>хосписа</w:t>
      </w:r>
      <w:proofErr w:type="spellEnd"/>
      <w:r w:rsidRPr="003B015C">
        <w:rPr>
          <w:i/>
          <w:lang w:val="en-US"/>
        </w:rPr>
        <w:t xml:space="preserve"> </w:t>
      </w:r>
      <w:proofErr w:type="spellStart"/>
      <w:r w:rsidRPr="00707C3C">
        <w:rPr>
          <w:i/>
        </w:rPr>
        <w:t>для</w:t>
      </w:r>
      <w:proofErr w:type="spellEnd"/>
      <w:r w:rsidRPr="003B015C">
        <w:rPr>
          <w:i/>
          <w:lang w:val="en-US"/>
        </w:rPr>
        <w:t xml:space="preserve"> </w:t>
      </w:r>
      <w:proofErr w:type="spellStart"/>
      <w:r w:rsidRPr="00707C3C">
        <w:rPr>
          <w:i/>
        </w:rPr>
        <w:t>молодых</w:t>
      </w:r>
      <w:proofErr w:type="spellEnd"/>
      <w:r w:rsidRPr="003B015C">
        <w:rPr>
          <w:i/>
          <w:lang w:val="en-US"/>
        </w:rPr>
        <w:t xml:space="preserve"> </w:t>
      </w:r>
      <w:proofErr w:type="spellStart"/>
      <w:r w:rsidRPr="00707C3C">
        <w:rPr>
          <w:i/>
        </w:rPr>
        <w:t>взрослых</w:t>
      </w:r>
      <w:proofErr w:type="spellEnd"/>
      <w:r w:rsidRPr="003B015C">
        <w:rPr>
          <w:i/>
          <w:lang w:val="en-US"/>
        </w:rPr>
        <w:t xml:space="preserve"> </w:t>
      </w:r>
      <w:proofErr w:type="spellStart"/>
      <w:r w:rsidRPr="00707C3C">
        <w:rPr>
          <w:i/>
        </w:rPr>
        <w:t>Саши</w:t>
      </w:r>
      <w:proofErr w:type="spellEnd"/>
      <w:r w:rsidRPr="003B015C">
        <w:rPr>
          <w:i/>
          <w:lang w:val="en-US"/>
        </w:rPr>
        <w:t xml:space="preserve"> </w:t>
      </w:r>
      <w:proofErr w:type="spellStart"/>
      <w:r w:rsidRPr="00707C3C">
        <w:rPr>
          <w:i/>
        </w:rPr>
        <w:t>Веялко</w:t>
      </w:r>
      <w:proofErr w:type="spellEnd"/>
      <w:r w:rsidRPr="003B015C">
        <w:rPr>
          <w:lang w:val="en-US"/>
        </w:rPr>
        <w:t xml:space="preserve">. </w:t>
      </w:r>
      <w:hyperlink r:id="rId19" w:history="1">
        <w:r w:rsidRPr="00997CA5">
          <w:rPr>
            <w:rStyle w:val="Hyperlinkki"/>
          </w:rPr>
          <w:t>https://mayak.help/news/zhizn-s-mukovisczidozom-istoriya-sashi-veyalko/</w:t>
        </w:r>
      </w:hyperlink>
      <w:r>
        <w:t xml:space="preserve"> </w:t>
      </w:r>
      <w:r w:rsidRPr="00707C3C">
        <w:t>(käyty 25.4.2024).</w:t>
      </w:r>
    </w:p>
    <w:p w14:paraId="7862A13C" w14:textId="77777777" w:rsidR="00707C3C" w:rsidRDefault="001C713E" w:rsidP="00014304">
      <w:pPr>
        <w:jc w:val="left"/>
      </w:pPr>
      <w:proofErr w:type="spellStart"/>
      <w:r w:rsidRPr="001C713E">
        <w:rPr>
          <w:lang w:val="en-US"/>
        </w:rPr>
        <w:t>Известия</w:t>
      </w:r>
      <w:proofErr w:type="spellEnd"/>
      <w:r w:rsidRPr="001C713E">
        <w:t xml:space="preserve"> (Izvestija) </w:t>
      </w:r>
    </w:p>
    <w:p w14:paraId="330973E0" w14:textId="232608D5" w:rsidR="001C713E" w:rsidRDefault="001C713E" w:rsidP="00707C3C">
      <w:pPr>
        <w:ind w:left="720"/>
        <w:jc w:val="left"/>
      </w:pPr>
      <w:r w:rsidRPr="001C713E">
        <w:t xml:space="preserve">25.10.2023. </w:t>
      </w:r>
      <w:proofErr w:type="spellStart"/>
      <w:r w:rsidRPr="00707C3C">
        <w:rPr>
          <w:i/>
          <w:lang w:val="en-US"/>
        </w:rPr>
        <w:t>Хождение</w:t>
      </w:r>
      <w:proofErr w:type="spellEnd"/>
      <w:r w:rsidRPr="00707C3C">
        <w:rPr>
          <w:i/>
        </w:rPr>
        <w:t xml:space="preserve"> </w:t>
      </w:r>
      <w:proofErr w:type="spellStart"/>
      <w:r w:rsidRPr="00707C3C">
        <w:rPr>
          <w:i/>
          <w:lang w:val="en-US"/>
        </w:rPr>
        <w:t>по</w:t>
      </w:r>
      <w:proofErr w:type="spellEnd"/>
      <w:r w:rsidRPr="00707C3C">
        <w:rPr>
          <w:i/>
        </w:rPr>
        <w:t xml:space="preserve"> </w:t>
      </w:r>
      <w:proofErr w:type="spellStart"/>
      <w:r w:rsidRPr="00707C3C">
        <w:rPr>
          <w:i/>
          <w:lang w:val="en-US"/>
        </w:rPr>
        <w:t>муковисцидозу</w:t>
      </w:r>
      <w:proofErr w:type="spellEnd"/>
      <w:r w:rsidRPr="00707C3C">
        <w:rPr>
          <w:i/>
        </w:rPr>
        <w:t xml:space="preserve">: </w:t>
      </w:r>
      <w:proofErr w:type="spellStart"/>
      <w:r w:rsidRPr="00707C3C">
        <w:rPr>
          <w:i/>
          <w:lang w:val="en-US"/>
        </w:rPr>
        <w:t>врачи</w:t>
      </w:r>
      <w:proofErr w:type="spellEnd"/>
      <w:r w:rsidRPr="00707C3C">
        <w:rPr>
          <w:i/>
        </w:rPr>
        <w:t xml:space="preserve"> </w:t>
      </w:r>
      <w:proofErr w:type="spellStart"/>
      <w:r w:rsidRPr="00707C3C">
        <w:rPr>
          <w:i/>
          <w:lang w:val="en-US"/>
        </w:rPr>
        <w:t>научились</w:t>
      </w:r>
      <w:proofErr w:type="spellEnd"/>
      <w:r w:rsidRPr="00707C3C">
        <w:rPr>
          <w:i/>
        </w:rPr>
        <w:t xml:space="preserve"> </w:t>
      </w:r>
      <w:proofErr w:type="spellStart"/>
      <w:r w:rsidRPr="00707C3C">
        <w:rPr>
          <w:i/>
          <w:lang w:val="en-US"/>
        </w:rPr>
        <w:t>лечить</w:t>
      </w:r>
      <w:proofErr w:type="spellEnd"/>
      <w:r w:rsidRPr="00707C3C">
        <w:rPr>
          <w:i/>
        </w:rPr>
        <w:t xml:space="preserve"> </w:t>
      </w:r>
      <w:proofErr w:type="spellStart"/>
      <w:r w:rsidRPr="00707C3C">
        <w:rPr>
          <w:i/>
          <w:lang w:val="en-US"/>
        </w:rPr>
        <w:t>недуг</w:t>
      </w:r>
      <w:proofErr w:type="spellEnd"/>
      <w:r w:rsidRPr="00707C3C">
        <w:rPr>
          <w:i/>
        </w:rPr>
        <w:t xml:space="preserve"> </w:t>
      </w:r>
      <w:proofErr w:type="spellStart"/>
      <w:r w:rsidRPr="00707C3C">
        <w:rPr>
          <w:i/>
          <w:lang w:val="en-US"/>
        </w:rPr>
        <w:t>хирургически</w:t>
      </w:r>
      <w:proofErr w:type="spellEnd"/>
      <w:r w:rsidRPr="00707C3C">
        <w:rPr>
          <w:i/>
        </w:rPr>
        <w:t>.</w:t>
      </w:r>
      <w:r>
        <w:t xml:space="preserve"> </w:t>
      </w:r>
      <w:hyperlink r:id="rId20" w:history="1">
        <w:r w:rsidR="00707C3C" w:rsidRPr="00997CA5">
          <w:rPr>
            <w:rStyle w:val="Hyperlinkki"/>
          </w:rPr>
          <w:t>https://iz.ru/1594184/andrei-korshunov/khozhdenie-po-mukovistcidozu-vrachi-nauchilis-lechit-nedug-khirurgicheski</w:t>
        </w:r>
      </w:hyperlink>
      <w:r w:rsidRPr="001C713E">
        <w:t xml:space="preserve"> (kä</w:t>
      </w:r>
      <w:r>
        <w:t>yty 25.4.2024).</w:t>
      </w:r>
    </w:p>
    <w:p w14:paraId="43262AB7" w14:textId="5D8D702A" w:rsidR="001C713E" w:rsidRPr="001C713E" w:rsidRDefault="001C713E" w:rsidP="00707C3C">
      <w:pPr>
        <w:ind w:left="720"/>
        <w:jc w:val="left"/>
      </w:pPr>
      <w:r>
        <w:lastRenderedPageBreak/>
        <w:t xml:space="preserve">27.1.2022. </w:t>
      </w:r>
      <w:proofErr w:type="spellStart"/>
      <w:r w:rsidRPr="00707C3C">
        <w:rPr>
          <w:i/>
        </w:rPr>
        <w:t>Хождение</w:t>
      </w:r>
      <w:proofErr w:type="spellEnd"/>
      <w:r w:rsidRPr="00707C3C">
        <w:rPr>
          <w:i/>
        </w:rPr>
        <w:t xml:space="preserve"> </w:t>
      </w:r>
      <w:proofErr w:type="spellStart"/>
      <w:r w:rsidRPr="00707C3C">
        <w:rPr>
          <w:i/>
        </w:rPr>
        <w:t>по</w:t>
      </w:r>
      <w:proofErr w:type="spellEnd"/>
      <w:r w:rsidRPr="00707C3C">
        <w:rPr>
          <w:i/>
        </w:rPr>
        <w:t xml:space="preserve"> </w:t>
      </w:r>
      <w:proofErr w:type="spellStart"/>
      <w:r w:rsidRPr="00707C3C">
        <w:rPr>
          <w:i/>
        </w:rPr>
        <w:t>мукам</w:t>
      </w:r>
      <w:proofErr w:type="spellEnd"/>
      <w:r w:rsidRPr="00707C3C">
        <w:rPr>
          <w:i/>
        </w:rPr>
        <w:t xml:space="preserve">: </w:t>
      </w:r>
      <w:proofErr w:type="spellStart"/>
      <w:r w:rsidRPr="00707C3C">
        <w:rPr>
          <w:i/>
        </w:rPr>
        <w:t>почему</w:t>
      </w:r>
      <w:proofErr w:type="spellEnd"/>
      <w:r w:rsidRPr="00707C3C">
        <w:rPr>
          <w:i/>
        </w:rPr>
        <w:t xml:space="preserve"> </w:t>
      </w:r>
      <w:proofErr w:type="spellStart"/>
      <w:r w:rsidRPr="00707C3C">
        <w:rPr>
          <w:i/>
        </w:rPr>
        <w:t>больные</w:t>
      </w:r>
      <w:proofErr w:type="spellEnd"/>
      <w:r w:rsidRPr="00707C3C">
        <w:rPr>
          <w:i/>
        </w:rPr>
        <w:t xml:space="preserve"> </w:t>
      </w:r>
      <w:proofErr w:type="spellStart"/>
      <w:r w:rsidRPr="00707C3C">
        <w:rPr>
          <w:i/>
        </w:rPr>
        <w:t>муковисцидозом</w:t>
      </w:r>
      <w:proofErr w:type="spellEnd"/>
      <w:r w:rsidRPr="00707C3C">
        <w:rPr>
          <w:i/>
        </w:rPr>
        <w:t xml:space="preserve"> </w:t>
      </w:r>
      <w:proofErr w:type="spellStart"/>
      <w:r w:rsidRPr="00707C3C">
        <w:rPr>
          <w:i/>
        </w:rPr>
        <w:t>боятся</w:t>
      </w:r>
      <w:proofErr w:type="spellEnd"/>
      <w:r w:rsidRPr="00707C3C">
        <w:rPr>
          <w:i/>
        </w:rPr>
        <w:t xml:space="preserve"> </w:t>
      </w:r>
      <w:proofErr w:type="spellStart"/>
      <w:r w:rsidRPr="00707C3C">
        <w:rPr>
          <w:i/>
        </w:rPr>
        <w:t>взрослеть</w:t>
      </w:r>
      <w:proofErr w:type="spellEnd"/>
      <w:r w:rsidRPr="00707C3C">
        <w:rPr>
          <w:i/>
        </w:rPr>
        <w:t>.</w:t>
      </w:r>
      <w:r>
        <w:t xml:space="preserve"> </w:t>
      </w:r>
      <w:hyperlink r:id="rId21" w:history="1">
        <w:r w:rsidR="00707C3C" w:rsidRPr="00997CA5">
          <w:rPr>
            <w:rStyle w:val="Hyperlinkki"/>
          </w:rPr>
          <w:t>https://iz.ru/1282649/sergei-gurianov/khozhdenie-po-mukam-pochemu-bolnye-mukovistcidozom-boiatsia-vzroslet</w:t>
        </w:r>
      </w:hyperlink>
      <w:r w:rsidRPr="001C713E">
        <w:t xml:space="preserve"> (kä</w:t>
      </w:r>
      <w:r>
        <w:t>yty 25.4.2024).</w:t>
      </w:r>
    </w:p>
    <w:p w14:paraId="1ADB72F7" w14:textId="0858B111" w:rsidR="001C713E" w:rsidRPr="001C713E" w:rsidRDefault="001C713E" w:rsidP="00014304">
      <w:pPr>
        <w:jc w:val="left"/>
      </w:pPr>
      <w:r w:rsidRPr="001C713E">
        <w:rPr>
          <w:lang w:val="en-US"/>
        </w:rPr>
        <w:t>МОНИКИ</w:t>
      </w:r>
      <w:r w:rsidRPr="001C713E">
        <w:t xml:space="preserve"> (MONIKI) 11.3.2024. </w:t>
      </w:r>
      <w:r w:rsidRPr="00707C3C">
        <w:rPr>
          <w:i/>
          <w:lang w:val="en-US"/>
        </w:rPr>
        <w:t>ЦЕНТР</w:t>
      </w:r>
      <w:r w:rsidRPr="00707C3C">
        <w:rPr>
          <w:i/>
        </w:rPr>
        <w:t xml:space="preserve"> </w:t>
      </w:r>
      <w:r w:rsidRPr="00707C3C">
        <w:rPr>
          <w:i/>
          <w:lang w:val="en-US"/>
        </w:rPr>
        <w:t>МУКОВИСЦИДОЗА</w:t>
      </w:r>
      <w:r w:rsidRPr="00707C3C">
        <w:rPr>
          <w:i/>
        </w:rPr>
        <w:t xml:space="preserve"> </w:t>
      </w:r>
      <w:r w:rsidRPr="00707C3C">
        <w:rPr>
          <w:i/>
          <w:lang w:val="en-US"/>
        </w:rPr>
        <w:t>ОТКРЫЛСЯ</w:t>
      </w:r>
      <w:r w:rsidRPr="00707C3C">
        <w:rPr>
          <w:i/>
        </w:rPr>
        <w:t xml:space="preserve"> </w:t>
      </w:r>
      <w:r w:rsidRPr="00707C3C">
        <w:rPr>
          <w:i/>
          <w:lang w:val="en-US"/>
        </w:rPr>
        <w:t>В</w:t>
      </w:r>
      <w:r w:rsidRPr="00707C3C">
        <w:rPr>
          <w:i/>
        </w:rPr>
        <w:t xml:space="preserve"> </w:t>
      </w:r>
      <w:r w:rsidRPr="00707C3C">
        <w:rPr>
          <w:i/>
          <w:lang w:val="en-US"/>
        </w:rPr>
        <w:t>РЕУТОВСКОМ</w:t>
      </w:r>
      <w:r w:rsidRPr="00707C3C">
        <w:rPr>
          <w:i/>
        </w:rPr>
        <w:t xml:space="preserve"> </w:t>
      </w:r>
      <w:r w:rsidRPr="00707C3C">
        <w:rPr>
          <w:i/>
          <w:lang w:val="en-US"/>
        </w:rPr>
        <w:t>ФИЛИАЛЕ</w:t>
      </w:r>
      <w:r w:rsidRPr="00707C3C">
        <w:rPr>
          <w:i/>
        </w:rPr>
        <w:t xml:space="preserve"> </w:t>
      </w:r>
      <w:r w:rsidRPr="00707C3C">
        <w:rPr>
          <w:i/>
          <w:lang w:val="en-US"/>
        </w:rPr>
        <w:t>МОНИКИ</w:t>
      </w:r>
      <w:r w:rsidRPr="001C713E">
        <w:t xml:space="preserve">. </w:t>
      </w:r>
      <w:hyperlink r:id="rId22" w:history="1">
        <w:r w:rsidRPr="00997CA5">
          <w:rPr>
            <w:rStyle w:val="Hyperlinkki"/>
          </w:rPr>
          <w:t>https://www.monikiweb.ru/node/7625</w:t>
        </w:r>
      </w:hyperlink>
      <w:r>
        <w:t xml:space="preserve"> (käyty 24.4.2024). </w:t>
      </w:r>
    </w:p>
    <w:p w14:paraId="379FBB5D" w14:textId="0F415A95" w:rsidR="001C713E" w:rsidRDefault="001C713E" w:rsidP="001C713E">
      <w:pPr>
        <w:jc w:val="left"/>
      </w:pPr>
      <w:proofErr w:type="spellStart"/>
      <w:r w:rsidRPr="00014304">
        <w:rPr>
          <w:lang w:val="en-US"/>
        </w:rPr>
        <w:t>Помощь</w:t>
      </w:r>
      <w:proofErr w:type="spellEnd"/>
      <w:r w:rsidRPr="001C713E">
        <w:t xml:space="preserve"> </w:t>
      </w:r>
      <w:proofErr w:type="spellStart"/>
      <w:r w:rsidRPr="00014304">
        <w:rPr>
          <w:lang w:val="en-US"/>
        </w:rPr>
        <w:t>больным</w:t>
      </w:r>
      <w:proofErr w:type="spellEnd"/>
      <w:r w:rsidRPr="001C713E">
        <w:t xml:space="preserve"> </w:t>
      </w:r>
      <w:proofErr w:type="spellStart"/>
      <w:r w:rsidRPr="00014304">
        <w:rPr>
          <w:lang w:val="en-US"/>
        </w:rPr>
        <w:t>муковисцидозом</w:t>
      </w:r>
      <w:proofErr w:type="spellEnd"/>
      <w:r w:rsidRPr="001C713E">
        <w:t xml:space="preserve"> </w:t>
      </w:r>
      <w:r>
        <w:t>(</w:t>
      </w:r>
      <w:proofErr w:type="spellStart"/>
      <w:r>
        <w:t>Pomoštš</w:t>
      </w:r>
      <w:proofErr w:type="spellEnd"/>
      <w:r>
        <w:t xml:space="preserve"> </w:t>
      </w:r>
      <w:proofErr w:type="spellStart"/>
      <w:r>
        <w:t>bolnym</w:t>
      </w:r>
      <w:proofErr w:type="spellEnd"/>
      <w:r>
        <w:t xml:space="preserve"> </w:t>
      </w:r>
      <w:proofErr w:type="spellStart"/>
      <w:r>
        <w:t>mukovistsidozom</w:t>
      </w:r>
      <w:proofErr w:type="spellEnd"/>
      <w:r>
        <w:t xml:space="preserve">) </w:t>
      </w:r>
      <w:r w:rsidRPr="001C713E">
        <w:t>10.11.2022.</w:t>
      </w:r>
      <w:r>
        <w:t xml:space="preserve"> </w:t>
      </w:r>
      <w:proofErr w:type="spellStart"/>
      <w:r w:rsidRPr="00707C3C">
        <w:rPr>
          <w:i/>
        </w:rPr>
        <w:t>Амбулаторная</w:t>
      </w:r>
      <w:proofErr w:type="spellEnd"/>
      <w:r w:rsidRPr="00707C3C">
        <w:rPr>
          <w:i/>
        </w:rPr>
        <w:t xml:space="preserve"> и </w:t>
      </w:r>
      <w:proofErr w:type="spellStart"/>
      <w:r w:rsidRPr="00707C3C">
        <w:rPr>
          <w:i/>
        </w:rPr>
        <w:t>стационарная</w:t>
      </w:r>
      <w:proofErr w:type="spellEnd"/>
      <w:r w:rsidRPr="00707C3C">
        <w:rPr>
          <w:i/>
        </w:rPr>
        <w:t xml:space="preserve"> </w:t>
      </w:r>
      <w:proofErr w:type="spellStart"/>
      <w:r w:rsidRPr="00707C3C">
        <w:rPr>
          <w:i/>
        </w:rPr>
        <w:t>помощь</w:t>
      </w:r>
      <w:proofErr w:type="spellEnd"/>
      <w:r w:rsidRPr="00707C3C">
        <w:rPr>
          <w:i/>
        </w:rPr>
        <w:t xml:space="preserve"> в </w:t>
      </w:r>
      <w:proofErr w:type="spellStart"/>
      <w:r w:rsidRPr="00707C3C">
        <w:rPr>
          <w:i/>
        </w:rPr>
        <w:t>Московской</w:t>
      </w:r>
      <w:proofErr w:type="spellEnd"/>
      <w:r w:rsidRPr="00707C3C">
        <w:rPr>
          <w:i/>
        </w:rPr>
        <w:t xml:space="preserve"> </w:t>
      </w:r>
      <w:proofErr w:type="spellStart"/>
      <w:r w:rsidRPr="00707C3C">
        <w:rPr>
          <w:i/>
        </w:rPr>
        <w:t>области</w:t>
      </w:r>
      <w:proofErr w:type="spellEnd"/>
      <w:r w:rsidRPr="00707C3C">
        <w:rPr>
          <w:i/>
        </w:rPr>
        <w:t>.</w:t>
      </w:r>
      <w:r>
        <w:t xml:space="preserve"> </w:t>
      </w:r>
      <w:hyperlink r:id="rId23" w:history="1">
        <w:r w:rsidRPr="00997CA5">
          <w:rPr>
            <w:rStyle w:val="Hyperlinkki"/>
          </w:rPr>
          <w:t>https://cfmo.ru/2022/11/834/</w:t>
        </w:r>
      </w:hyperlink>
      <w:r>
        <w:t xml:space="preserve"> (käyty 24.4.2024).</w:t>
      </w:r>
    </w:p>
    <w:p w14:paraId="593CD135" w14:textId="35D36FCD" w:rsidR="001C713E" w:rsidRDefault="001C713E" w:rsidP="001C713E">
      <w:pPr>
        <w:jc w:val="left"/>
      </w:pPr>
      <w:proofErr w:type="spellStart"/>
      <w:r w:rsidRPr="00236F28">
        <w:t>Русфонд</w:t>
      </w:r>
      <w:proofErr w:type="spellEnd"/>
      <w:r>
        <w:t xml:space="preserve"> (</w:t>
      </w:r>
      <w:proofErr w:type="spellStart"/>
      <w:r>
        <w:t>Rusfond</w:t>
      </w:r>
      <w:proofErr w:type="spellEnd"/>
      <w:r>
        <w:t xml:space="preserve">) 18.1.2021. </w:t>
      </w:r>
      <w:r w:rsidRPr="00707C3C">
        <w:rPr>
          <w:i/>
        </w:rPr>
        <w:t xml:space="preserve">В </w:t>
      </w:r>
      <w:proofErr w:type="spellStart"/>
      <w:r w:rsidRPr="00707C3C">
        <w:rPr>
          <w:i/>
        </w:rPr>
        <w:t>списке</w:t>
      </w:r>
      <w:proofErr w:type="spellEnd"/>
      <w:r w:rsidRPr="00707C3C">
        <w:rPr>
          <w:i/>
        </w:rPr>
        <w:t xml:space="preserve"> </w:t>
      </w:r>
      <w:proofErr w:type="spellStart"/>
      <w:r w:rsidRPr="00707C3C">
        <w:rPr>
          <w:i/>
        </w:rPr>
        <w:t>не</w:t>
      </w:r>
      <w:proofErr w:type="spellEnd"/>
      <w:r w:rsidRPr="00707C3C">
        <w:rPr>
          <w:i/>
        </w:rPr>
        <w:t xml:space="preserve"> </w:t>
      </w:r>
      <w:proofErr w:type="spellStart"/>
      <w:r w:rsidRPr="00707C3C">
        <w:rPr>
          <w:i/>
        </w:rPr>
        <w:t>значится</w:t>
      </w:r>
      <w:proofErr w:type="spellEnd"/>
      <w:r>
        <w:t xml:space="preserve">. </w:t>
      </w:r>
      <w:hyperlink r:id="rId24" w:history="1">
        <w:r w:rsidRPr="00997CA5">
          <w:rPr>
            <w:rStyle w:val="Hyperlinkki"/>
          </w:rPr>
          <w:t>https://rusfond.ru/medicine/080</w:t>
        </w:r>
      </w:hyperlink>
      <w:r>
        <w:t xml:space="preserve"> (käyty 25.4.2024). </w:t>
      </w:r>
    </w:p>
    <w:p w14:paraId="512A8DEA" w14:textId="18425757" w:rsidR="001C713E" w:rsidRPr="00014304" w:rsidRDefault="001C713E" w:rsidP="001C713E">
      <w:pPr>
        <w:jc w:val="left"/>
      </w:pPr>
      <w:proofErr w:type="spellStart"/>
      <w:r w:rsidRPr="001C713E">
        <w:t>Коммерсантъ</w:t>
      </w:r>
      <w:proofErr w:type="spellEnd"/>
      <w:r>
        <w:t xml:space="preserve"> (</w:t>
      </w:r>
      <w:proofErr w:type="spellStart"/>
      <w:r>
        <w:t>Kommersant</w:t>
      </w:r>
      <w:proofErr w:type="spellEnd"/>
      <w:r>
        <w:t xml:space="preserve">) 28.1.2023. </w:t>
      </w:r>
      <w:r w:rsidRPr="00707C3C">
        <w:rPr>
          <w:i/>
        </w:rPr>
        <w:t xml:space="preserve">«У </w:t>
      </w:r>
      <w:proofErr w:type="spellStart"/>
      <w:r w:rsidRPr="00707C3C">
        <w:rPr>
          <w:i/>
        </w:rPr>
        <w:t>нас</w:t>
      </w:r>
      <w:proofErr w:type="spellEnd"/>
      <w:r w:rsidRPr="00707C3C">
        <w:rPr>
          <w:i/>
        </w:rPr>
        <w:t xml:space="preserve"> </w:t>
      </w:r>
      <w:proofErr w:type="spellStart"/>
      <w:r w:rsidRPr="00707C3C">
        <w:rPr>
          <w:i/>
        </w:rPr>
        <w:t>нет</w:t>
      </w:r>
      <w:proofErr w:type="spellEnd"/>
      <w:r w:rsidRPr="00707C3C">
        <w:rPr>
          <w:i/>
        </w:rPr>
        <w:t xml:space="preserve"> </w:t>
      </w:r>
      <w:proofErr w:type="spellStart"/>
      <w:r w:rsidRPr="00707C3C">
        <w:rPr>
          <w:i/>
        </w:rPr>
        <w:t>денег</w:t>
      </w:r>
      <w:proofErr w:type="spellEnd"/>
      <w:r w:rsidRPr="00707C3C">
        <w:rPr>
          <w:i/>
        </w:rPr>
        <w:t xml:space="preserve">, а </w:t>
      </w:r>
      <w:proofErr w:type="spellStart"/>
      <w:r w:rsidRPr="00707C3C">
        <w:rPr>
          <w:i/>
        </w:rPr>
        <w:t>вы</w:t>
      </w:r>
      <w:proofErr w:type="spellEnd"/>
      <w:r w:rsidRPr="00707C3C">
        <w:rPr>
          <w:i/>
        </w:rPr>
        <w:t xml:space="preserve"> </w:t>
      </w:r>
      <w:proofErr w:type="spellStart"/>
      <w:r w:rsidRPr="00707C3C">
        <w:rPr>
          <w:i/>
        </w:rPr>
        <w:t>требуете</w:t>
      </w:r>
      <w:proofErr w:type="spellEnd"/>
      <w:r w:rsidRPr="00707C3C">
        <w:rPr>
          <w:i/>
        </w:rPr>
        <w:t xml:space="preserve"> </w:t>
      </w:r>
      <w:proofErr w:type="spellStart"/>
      <w:r w:rsidRPr="00707C3C">
        <w:rPr>
          <w:i/>
        </w:rPr>
        <w:t>препараты</w:t>
      </w:r>
      <w:proofErr w:type="spellEnd"/>
      <w:r w:rsidRPr="00707C3C">
        <w:rPr>
          <w:i/>
        </w:rPr>
        <w:t xml:space="preserve"> </w:t>
      </w:r>
      <w:proofErr w:type="spellStart"/>
      <w:r w:rsidRPr="00707C3C">
        <w:rPr>
          <w:i/>
        </w:rPr>
        <w:t>стоимостью</w:t>
      </w:r>
      <w:proofErr w:type="spellEnd"/>
      <w:r w:rsidRPr="00707C3C">
        <w:rPr>
          <w:i/>
        </w:rPr>
        <w:t xml:space="preserve"> в </w:t>
      </w:r>
      <w:proofErr w:type="spellStart"/>
      <w:r w:rsidRPr="00707C3C">
        <w:rPr>
          <w:i/>
        </w:rPr>
        <w:t>миллионы</w:t>
      </w:r>
      <w:proofErr w:type="spellEnd"/>
      <w:r w:rsidRPr="00707C3C">
        <w:rPr>
          <w:i/>
        </w:rPr>
        <w:t>».</w:t>
      </w:r>
      <w:r>
        <w:t xml:space="preserve"> </w:t>
      </w:r>
      <w:hyperlink r:id="rId25" w:history="1">
        <w:r w:rsidRPr="00997CA5">
          <w:rPr>
            <w:rStyle w:val="Hyperlinkki"/>
          </w:rPr>
          <w:t>https://www.kommersant.ru/doc/5795795</w:t>
        </w:r>
      </w:hyperlink>
      <w:r>
        <w:t xml:space="preserve"> (käyty 25.4.2024).</w:t>
      </w:r>
    </w:p>
    <w:p w14:paraId="1A9D70B3" w14:textId="1D97AF26" w:rsidR="00014304" w:rsidRDefault="00014304" w:rsidP="00014304">
      <w:pPr>
        <w:jc w:val="left"/>
      </w:pPr>
      <w:proofErr w:type="spellStart"/>
      <w:r w:rsidRPr="00014304">
        <w:rPr>
          <w:lang w:val="en-US"/>
        </w:rPr>
        <w:t>ФедералПресс</w:t>
      </w:r>
      <w:proofErr w:type="spellEnd"/>
      <w:r w:rsidRPr="001C713E">
        <w:t xml:space="preserve"> (</w:t>
      </w:r>
      <w:proofErr w:type="spellStart"/>
      <w:r w:rsidRPr="001C713E">
        <w:t>FederalPress</w:t>
      </w:r>
      <w:proofErr w:type="spellEnd"/>
      <w:r w:rsidRPr="001C713E">
        <w:t xml:space="preserve">) 21.11.2023. </w:t>
      </w:r>
      <w:proofErr w:type="spellStart"/>
      <w:r w:rsidRPr="00014304">
        <w:rPr>
          <w:i/>
          <w:lang w:val="en-US"/>
        </w:rPr>
        <w:t>Сколько</w:t>
      </w:r>
      <w:proofErr w:type="spellEnd"/>
      <w:r w:rsidRPr="00014304">
        <w:rPr>
          <w:i/>
        </w:rPr>
        <w:t xml:space="preserve"> </w:t>
      </w:r>
      <w:proofErr w:type="spellStart"/>
      <w:r w:rsidRPr="00014304">
        <w:rPr>
          <w:i/>
          <w:lang w:val="en-US"/>
        </w:rPr>
        <w:t>детей</w:t>
      </w:r>
      <w:proofErr w:type="spellEnd"/>
      <w:r w:rsidRPr="00014304">
        <w:rPr>
          <w:i/>
        </w:rPr>
        <w:t xml:space="preserve"> </w:t>
      </w:r>
      <w:r w:rsidRPr="00014304">
        <w:rPr>
          <w:i/>
          <w:lang w:val="en-US"/>
        </w:rPr>
        <w:t>и</w:t>
      </w:r>
      <w:r w:rsidRPr="00014304">
        <w:rPr>
          <w:i/>
        </w:rPr>
        <w:t xml:space="preserve"> </w:t>
      </w:r>
      <w:proofErr w:type="spellStart"/>
      <w:r w:rsidRPr="00014304">
        <w:rPr>
          <w:i/>
          <w:lang w:val="en-US"/>
        </w:rPr>
        <w:t>взрослых</w:t>
      </w:r>
      <w:proofErr w:type="spellEnd"/>
      <w:r w:rsidRPr="00014304">
        <w:rPr>
          <w:i/>
        </w:rPr>
        <w:t xml:space="preserve"> </w:t>
      </w:r>
      <w:proofErr w:type="spellStart"/>
      <w:r w:rsidRPr="00014304">
        <w:rPr>
          <w:i/>
          <w:lang w:val="en-US"/>
        </w:rPr>
        <w:t>болеют</w:t>
      </w:r>
      <w:proofErr w:type="spellEnd"/>
      <w:r w:rsidRPr="00014304">
        <w:rPr>
          <w:i/>
        </w:rPr>
        <w:t xml:space="preserve"> </w:t>
      </w:r>
      <w:proofErr w:type="spellStart"/>
      <w:r w:rsidRPr="00014304">
        <w:rPr>
          <w:i/>
          <w:lang w:val="en-US"/>
        </w:rPr>
        <w:t>муковисцидозом</w:t>
      </w:r>
      <w:proofErr w:type="spellEnd"/>
      <w:r w:rsidRPr="00014304">
        <w:rPr>
          <w:i/>
        </w:rPr>
        <w:t xml:space="preserve"> </w:t>
      </w:r>
      <w:r w:rsidRPr="00014304">
        <w:rPr>
          <w:i/>
          <w:lang w:val="en-US"/>
        </w:rPr>
        <w:t>в</w:t>
      </w:r>
      <w:r w:rsidRPr="00014304">
        <w:rPr>
          <w:i/>
        </w:rPr>
        <w:t xml:space="preserve"> </w:t>
      </w:r>
      <w:proofErr w:type="spellStart"/>
      <w:r w:rsidRPr="00014304">
        <w:rPr>
          <w:i/>
          <w:lang w:val="en-US"/>
        </w:rPr>
        <w:t>России</w:t>
      </w:r>
      <w:proofErr w:type="spellEnd"/>
      <w:r w:rsidRPr="00014304">
        <w:rPr>
          <w:i/>
        </w:rPr>
        <w:t xml:space="preserve">: </w:t>
      </w:r>
      <w:proofErr w:type="spellStart"/>
      <w:r w:rsidRPr="00014304">
        <w:rPr>
          <w:i/>
          <w:lang w:val="en-US"/>
        </w:rPr>
        <w:t>врачебная</w:t>
      </w:r>
      <w:proofErr w:type="spellEnd"/>
      <w:r w:rsidRPr="00014304">
        <w:rPr>
          <w:i/>
        </w:rPr>
        <w:t xml:space="preserve"> </w:t>
      </w:r>
      <w:proofErr w:type="spellStart"/>
      <w:r w:rsidRPr="00014304">
        <w:rPr>
          <w:i/>
          <w:lang w:val="en-US"/>
        </w:rPr>
        <w:t>статистика</w:t>
      </w:r>
      <w:proofErr w:type="spellEnd"/>
      <w:r w:rsidRPr="00014304">
        <w:t xml:space="preserve">. </w:t>
      </w:r>
      <w:hyperlink r:id="rId26" w:history="1">
        <w:r w:rsidRPr="00997CA5">
          <w:rPr>
            <w:rStyle w:val="Hyperlinkki"/>
          </w:rPr>
          <w:t>https://fedpress.ru/article/3282153</w:t>
        </w:r>
      </w:hyperlink>
      <w:r>
        <w:t xml:space="preserve"> (käyty 24.4.2024).</w:t>
      </w:r>
    </w:p>
    <w:p w14:paraId="4DB7B560" w14:textId="77777777" w:rsidR="00082DFE" w:rsidRPr="001D5CAA" w:rsidRDefault="00BE0690" w:rsidP="00082DFE">
      <w:pPr>
        <w:pStyle w:val="LeiptekstiMigri"/>
        <w:ind w:left="0"/>
        <w:rPr>
          <w:lang w:val="en-GB"/>
        </w:rPr>
      </w:pPr>
      <w:r>
        <w:rPr>
          <w:b/>
        </w:rPr>
        <w:pict w14:anchorId="299CCD78">
          <v:rect id="_x0000_i1028" style="width:0;height:1.5pt" o:hralign="center" o:hrstd="t" o:hr="t" fillcolor="#a0a0a0" stroked="f"/>
        </w:pict>
      </w:r>
    </w:p>
    <w:p w14:paraId="1BB5F09B" w14:textId="77777777" w:rsidR="00082DFE" w:rsidRDefault="001D63F6" w:rsidP="00810134">
      <w:pPr>
        <w:pStyle w:val="Numeroimatonotsikko"/>
      </w:pPr>
      <w:r>
        <w:t>Tietoja vastauksesta</w:t>
      </w:r>
    </w:p>
    <w:p w14:paraId="2DDC1DC9" w14:textId="77777777" w:rsidR="001678AD" w:rsidRPr="00A35BCB" w:rsidRDefault="00A35BCB" w:rsidP="00A35BCB">
      <w:r w:rsidRPr="00A35BCB">
        <w:t xml:space="preserve">Maahanmuuttoviraston maatietopalvelun kyselyvastaus on laadittu noudattaen Euroopan unionin yhteisiä suuntaviivoja lähtömaatiedon tuottamisesta (2008). Vastaus perustuu huolellisesti valittuihin lähteisiin, joista kaikki on listattu vastauksen lähdeluetteloon. Ilmeisiä ja </w:t>
      </w:r>
      <w:r w:rsidRPr="00873A37">
        <w:t>kiistattomia</w:t>
      </w:r>
      <w:r w:rsidRPr="00A35BCB">
        <w:t xml:space="preserve">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14:paraId="706F79B0" w14:textId="77777777" w:rsidR="001D63F6" w:rsidRPr="00BC367A" w:rsidRDefault="001D63F6" w:rsidP="00810134">
      <w:pPr>
        <w:pStyle w:val="Numeroimatonotsikko"/>
        <w:rPr>
          <w:lang w:val="en-GB"/>
        </w:rPr>
      </w:pPr>
      <w:r w:rsidRPr="00BC367A">
        <w:rPr>
          <w:lang w:val="en-GB"/>
        </w:rPr>
        <w:t>Information on the response</w:t>
      </w:r>
    </w:p>
    <w:p w14:paraId="7F9C54B0" w14:textId="77777777" w:rsidR="00A35BCB" w:rsidRPr="00A35BCB" w:rsidRDefault="00A35BCB" w:rsidP="00A35BCB">
      <w:pPr>
        <w:rPr>
          <w:lang w:val="en-GB"/>
        </w:rPr>
      </w:pPr>
      <w:r w:rsidRPr="00A35BCB">
        <w:rPr>
          <w:lang w:val="en-GB"/>
        </w:rPr>
        <w:t>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p w14:paraId="2B69D89A" w14:textId="77777777" w:rsidR="00B112B8" w:rsidRPr="00A35BCB" w:rsidRDefault="00B112B8" w:rsidP="00A35BCB">
      <w:pPr>
        <w:rPr>
          <w:lang w:val="en-GB"/>
        </w:rPr>
      </w:pPr>
    </w:p>
    <w:sectPr w:rsidR="00B112B8" w:rsidRPr="00A35BCB" w:rsidSect="00072438">
      <w:headerReference w:type="default" r:id="rId27"/>
      <w:headerReference w:type="first" r:id="rId28"/>
      <w:footerReference w:type="first" r:id="rId29"/>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FFCB3" w14:textId="77777777" w:rsidR="004068BE" w:rsidRDefault="004068BE" w:rsidP="007E0069">
      <w:pPr>
        <w:spacing w:after="0" w:line="240" w:lineRule="auto"/>
      </w:pPr>
      <w:r>
        <w:separator/>
      </w:r>
    </w:p>
  </w:endnote>
  <w:endnote w:type="continuationSeparator" w:id="0">
    <w:p w14:paraId="0AECE470" w14:textId="77777777" w:rsidR="004068BE" w:rsidRDefault="004068BE"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1E891" w14:textId="77777777" w:rsidR="001C713E" w:rsidRDefault="001C713E"/>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1C713E" w:rsidRPr="00A83D54" w14:paraId="7A1561C4" w14:textId="77777777" w:rsidTr="00483E37">
      <w:trPr>
        <w:trHeight w:val="189"/>
      </w:trPr>
      <w:tc>
        <w:tcPr>
          <w:tcW w:w="1560" w:type="dxa"/>
        </w:tcPr>
        <w:p w14:paraId="0563D40D" w14:textId="77777777" w:rsidR="001C713E" w:rsidRPr="00A83D54" w:rsidRDefault="001C713E" w:rsidP="00337E76">
          <w:pPr>
            <w:pStyle w:val="Alatunniste"/>
            <w:rPr>
              <w:sz w:val="14"/>
              <w:szCs w:val="14"/>
            </w:rPr>
          </w:pPr>
        </w:p>
      </w:tc>
      <w:tc>
        <w:tcPr>
          <w:tcW w:w="2551" w:type="dxa"/>
        </w:tcPr>
        <w:p w14:paraId="61CAB43D" w14:textId="77777777" w:rsidR="001C713E" w:rsidRPr="00A83D54" w:rsidRDefault="001C713E" w:rsidP="00337E76">
          <w:pPr>
            <w:pStyle w:val="Alatunniste"/>
            <w:rPr>
              <w:sz w:val="14"/>
              <w:szCs w:val="14"/>
            </w:rPr>
          </w:pPr>
        </w:p>
      </w:tc>
      <w:tc>
        <w:tcPr>
          <w:tcW w:w="2552" w:type="dxa"/>
        </w:tcPr>
        <w:p w14:paraId="387166DF" w14:textId="77777777" w:rsidR="001C713E" w:rsidRPr="00A83D54" w:rsidRDefault="001C713E" w:rsidP="00337E76">
          <w:pPr>
            <w:pStyle w:val="Alatunniste"/>
            <w:rPr>
              <w:sz w:val="14"/>
              <w:szCs w:val="14"/>
            </w:rPr>
          </w:pPr>
        </w:p>
      </w:tc>
      <w:tc>
        <w:tcPr>
          <w:tcW w:w="2830" w:type="dxa"/>
        </w:tcPr>
        <w:p w14:paraId="71844343" w14:textId="77777777" w:rsidR="001C713E" w:rsidRPr="00A83D54" w:rsidRDefault="001C713E" w:rsidP="00337E76">
          <w:pPr>
            <w:pStyle w:val="Alatunniste"/>
            <w:rPr>
              <w:sz w:val="14"/>
              <w:szCs w:val="14"/>
            </w:rPr>
          </w:pPr>
        </w:p>
      </w:tc>
    </w:tr>
    <w:tr w:rsidR="001C713E" w:rsidRPr="00A83D54" w14:paraId="18041E5A" w14:textId="77777777" w:rsidTr="00483E37">
      <w:trPr>
        <w:trHeight w:val="189"/>
      </w:trPr>
      <w:tc>
        <w:tcPr>
          <w:tcW w:w="1560" w:type="dxa"/>
        </w:tcPr>
        <w:p w14:paraId="215482EF" w14:textId="77777777" w:rsidR="001C713E" w:rsidRPr="00A83D54" w:rsidRDefault="001C713E" w:rsidP="00337E76">
          <w:pPr>
            <w:pStyle w:val="Alatunniste"/>
            <w:rPr>
              <w:sz w:val="14"/>
              <w:szCs w:val="14"/>
            </w:rPr>
          </w:pPr>
        </w:p>
      </w:tc>
      <w:tc>
        <w:tcPr>
          <w:tcW w:w="2551" w:type="dxa"/>
        </w:tcPr>
        <w:p w14:paraId="422FBF80" w14:textId="77777777" w:rsidR="001C713E" w:rsidRPr="00A83D54" w:rsidRDefault="001C713E" w:rsidP="00337E76">
          <w:pPr>
            <w:pStyle w:val="Alatunniste"/>
            <w:rPr>
              <w:sz w:val="14"/>
              <w:szCs w:val="14"/>
            </w:rPr>
          </w:pPr>
        </w:p>
      </w:tc>
      <w:tc>
        <w:tcPr>
          <w:tcW w:w="2552" w:type="dxa"/>
        </w:tcPr>
        <w:p w14:paraId="3CD25F93" w14:textId="77777777" w:rsidR="001C713E" w:rsidRPr="00A83D54" w:rsidRDefault="001C713E" w:rsidP="00337E76">
          <w:pPr>
            <w:pStyle w:val="Alatunniste"/>
            <w:rPr>
              <w:sz w:val="14"/>
              <w:szCs w:val="14"/>
            </w:rPr>
          </w:pPr>
        </w:p>
      </w:tc>
      <w:tc>
        <w:tcPr>
          <w:tcW w:w="2830" w:type="dxa"/>
        </w:tcPr>
        <w:p w14:paraId="6DA96E94" w14:textId="77777777" w:rsidR="001C713E" w:rsidRPr="00A83D54" w:rsidRDefault="001C713E" w:rsidP="00337E76">
          <w:pPr>
            <w:pStyle w:val="Alatunniste"/>
            <w:rPr>
              <w:sz w:val="14"/>
              <w:szCs w:val="14"/>
            </w:rPr>
          </w:pPr>
        </w:p>
      </w:tc>
    </w:tr>
    <w:tr w:rsidR="001C713E" w:rsidRPr="00A83D54" w14:paraId="34C29B66" w14:textId="77777777" w:rsidTr="00483E37">
      <w:trPr>
        <w:trHeight w:val="189"/>
      </w:trPr>
      <w:tc>
        <w:tcPr>
          <w:tcW w:w="1560" w:type="dxa"/>
        </w:tcPr>
        <w:p w14:paraId="710D1C76" w14:textId="77777777" w:rsidR="001C713E" w:rsidRPr="00A83D54" w:rsidRDefault="001C713E" w:rsidP="00337E76">
          <w:pPr>
            <w:pStyle w:val="Alatunniste"/>
            <w:rPr>
              <w:sz w:val="14"/>
              <w:szCs w:val="14"/>
            </w:rPr>
          </w:pPr>
        </w:p>
      </w:tc>
      <w:tc>
        <w:tcPr>
          <w:tcW w:w="2551" w:type="dxa"/>
        </w:tcPr>
        <w:p w14:paraId="1F09DCCC" w14:textId="77777777" w:rsidR="001C713E" w:rsidRPr="00A83D54" w:rsidRDefault="001C713E" w:rsidP="00337E76">
          <w:pPr>
            <w:pStyle w:val="Alatunniste"/>
            <w:rPr>
              <w:sz w:val="14"/>
              <w:szCs w:val="14"/>
            </w:rPr>
          </w:pPr>
        </w:p>
      </w:tc>
      <w:tc>
        <w:tcPr>
          <w:tcW w:w="2552" w:type="dxa"/>
        </w:tcPr>
        <w:p w14:paraId="58683063" w14:textId="77777777" w:rsidR="001C713E" w:rsidRPr="00A83D54" w:rsidRDefault="001C713E" w:rsidP="00337E76">
          <w:pPr>
            <w:pStyle w:val="Alatunniste"/>
            <w:rPr>
              <w:sz w:val="14"/>
              <w:szCs w:val="14"/>
            </w:rPr>
          </w:pPr>
        </w:p>
      </w:tc>
      <w:tc>
        <w:tcPr>
          <w:tcW w:w="2830" w:type="dxa"/>
        </w:tcPr>
        <w:p w14:paraId="30151B3C" w14:textId="77777777" w:rsidR="001C713E" w:rsidRPr="00A83D54" w:rsidRDefault="001C713E" w:rsidP="00337E76">
          <w:pPr>
            <w:pStyle w:val="Alatunniste"/>
            <w:rPr>
              <w:sz w:val="14"/>
              <w:szCs w:val="14"/>
            </w:rPr>
          </w:pPr>
        </w:p>
      </w:tc>
    </w:tr>
  </w:tbl>
  <w:p w14:paraId="28D0604A" w14:textId="77777777" w:rsidR="001C713E" w:rsidRDefault="001C713E">
    <w:pPr>
      <w:pStyle w:val="Alatunniste"/>
    </w:pPr>
    <w:r w:rsidRPr="00A83D54">
      <w:rPr>
        <w:noProof/>
        <w:sz w:val="14"/>
        <w:szCs w:val="14"/>
        <w:lang w:eastAsia="fi-FI"/>
      </w:rPr>
      <w:drawing>
        <wp:anchor distT="0" distB="0" distL="114300" distR="114300" simplePos="0" relativeHeight="251667456" behindDoc="0" locked="0" layoutInCell="1" allowOverlap="1" wp14:anchorId="76328252" wp14:editId="0ABE78AE">
          <wp:simplePos x="0" y="0"/>
          <wp:positionH relativeFrom="column">
            <wp:posOffset>-3810</wp:posOffset>
          </wp:positionH>
          <wp:positionV relativeFrom="paragraph">
            <wp:posOffset>-626745</wp:posOffset>
          </wp:positionV>
          <wp:extent cx="648335" cy="286385"/>
          <wp:effectExtent l="0" t="0" r="0" b="0"/>
          <wp:wrapNone/>
          <wp:docPr id="21" name="Picture 2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14:paraId="5D0AAE41" w14:textId="77777777" w:rsidR="001C713E" w:rsidRDefault="001C713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16537" w14:textId="77777777" w:rsidR="004068BE" w:rsidRDefault="004068BE" w:rsidP="007E0069">
      <w:pPr>
        <w:spacing w:after="0" w:line="240" w:lineRule="auto"/>
      </w:pPr>
      <w:r>
        <w:separator/>
      </w:r>
    </w:p>
  </w:footnote>
  <w:footnote w:type="continuationSeparator" w:id="0">
    <w:p w14:paraId="24838758" w14:textId="77777777" w:rsidR="004068BE" w:rsidRDefault="004068BE" w:rsidP="007E0069">
      <w:pPr>
        <w:spacing w:after="0" w:line="240" w:lineRule="auto"/>
      </w:pPr>
      <w:r>
        <w:continuationSeparator/>
      </w:r>
    </w:p>
  </w:footnote>
  <w:footnote w:id="1">
    <w:p w14:paraId="48286C79" w14:textId="017D6A31" w:rsidR="001C713E" w:rsidRPr="003B015C" w:rsidRDefault="001C713E">
      <w:pPr>
        <w:pStyle w:val="Alaviitteenteksti"/>
        <w:rPr>
          <w:lang w:val="en-US"/>
        </w:rPr>
      </w:pPr>
      <w:r>
        <w:rPr>
          <w:rStyle w:val="Alaviitteenviite"/>
        </w:rPr>
        <w:footnoteRef/>
      </w:r>
      <w:r w:rsidRPr="003B015C">
        <w:rPr>
          <w:lang w:val="en-US"/>
        </w:rPr>
        <w:t xml:space="preserve"> EUAA MedCOI 17.4.2024. </w:t>
      </w:r>
    </w:p>
  </w:footnote>
  <w:footnote w:id="2">
    <w:p w14:paraId="51D63FD0" w14:textId="1C83C080" w:rsidR="001C713E" w:rsidRPr="003B015C" w:rsidRDefault="001C713E" w:rsidP="00D97F0D">
      <w:pPr>
        <w:pStyle w:val="Alaviitteenteksti"/>
        <w:rPr>
          <w:lang w:val="en-US"/>
        </w:rPr>
      </w:pPr>
      <w:r>
        <w:rPr>
          <w:rStyle w:val="Alaviitteenviite"/>
        </w:rPr>
        <w:footnoteRef/>
      </w:r>
      <w:r w:rsidRPr="003B015C">
        <w:rPr>
          <w:lang w:val="en-US"/>
        </w:rPr>
        <w:t xml:space="preserve"> Ibid. </w:t>
      </w:r>
    </w:p>
  </w:footnote>
  <w:footnote w:id="3">
    <w:p w14:paraId="235AF0F2" w14:textId="4B124E58" w:rsidR="001C713E" w:rsidRPr="00014304" w:rsidRDefault="001C713E" w:rsidP="00D97F0D">
      <w:pPr>
        <w:pStyle w:val="Alaviitteenteksti"/>
        <w:rPr>
          <w:lang w:val="en-US"/>
        </w:rPr>
      </w:pPr>
      <w:r>
        <w:rPr>
          <w:rStyle w:val="Alaviitteenviite"/>
        </w:rPr>
        <w:footnoteRef/>
      </w:r>
      <w:r w:rsidRPr="00014304">
        <w:rPr>
          <w:lang w:val="en-US"/>
        </w:rPr>
        <w:t xml:space="preserve"> Ibid. </w:t>
      </w:r>
    </w:p>
  </w:footnote>
  <w:footnote w:id="4">
    <w:p w14:paraId="5F246F69" w14:textId="6AAA1387" w:rsidR="001C713E" w:rsidRPr="00014304" w:rsidRDefault="001C713E" w:rsidP="00637977">
      <w:pPr>
        <w:pStyle w:val="Alaviitteenteksti"/>
        <w:rPr>
          <w:lang w:val="en-US"/>
        </w:rPr>
      </w:pPr>
      <w:r>
        <w:rPr>
          <w:rStyle w:val="Alaviitteenviite"/>
        </w:rPr>
        <w:footnoteRef/>
      </w:r>
      <w:r w:rsidRPr="00014304">
        <w:rPr>
          <w:lang w:val="en-US"/>
        </w:rPr>
        <w:t xml:space="preserve"> Ibid. </w:t>
      </w:r>
    </w:p>
  </w:footnote>
  <w:footnote w:id="5">
    <w:p w14:paraId="38FD3848" w14:textId="2AD0852A" w:rsidR="001C713E" w:rsidRPr="00014304" w:rsidRDefault="001C713E" w:rsidP="00AC753E">
      <w:pPr>
        <w:pStyle w:val="Alaviitteenteksti"/>
        <w:rPr>
          <w:lang w:val="en-US"/>
        </w:rPr>
      </w:pPr>
      <w:r>
        <w:rPr>
          <w:rStyle w:val="Alaviitteenviite"/>
        </w:rPr>
        <w:footnoteRef/>
      </w:r>
      <w:r w:rsidRPr="00014304">
        <w:rPr>
          <w:lang w:val="en-US"/>
        </w:rPr>
        <w:t xml:space="preserve"> EUAA </w:t>
      </w:r>
      <w:proofErr w:type="spellStart"/>
      <w:r w:rsidRPr="00014304">
        <w:rPr>
          <w:lang w:val="en-US"/>
        </w:rPr>
        <w:t>MedCOI</w:t>
      </w:r>
      <w:proofErr w:type="spellEnd"/>
      <w:r w:rsidRPr="00014304">
        <w:rPr>
          <w:lang w:val="en-US"/>
        </w:rPr>
        <w:t xml:space="preserve"> 24.4.2024.</w:t>
      </w:r>
    </w:p>
  </w:footnote>
  <w:footnote w:id="6">
    <w:p w14:paraId="7E0D0FD4" w14:textId="7D6E0F24" w:rsidR="001C713E" w:rsidRPr="00014304" w:rsidRDefault="001C713E" w:rsidP="00FD00AB">
      <w:pPr>
        <w:pStyle w:val="Alaviitteenteksti"/>
        <w:rPr>
          <w:lang w:val="en-US"/>
        </w:rPr>
      </w:pPr>
      <w:r>
        <w:rPr>
          <w:rStyle w:val="Alaviitteenviite"/>
        </w:rPr>
        <w:footnoteRef/>
      </w:r>
      <w:r w:rsidRPr="00014304">
        <w:rPr>
          <w:lang w:val="en-US"/>
        </w:rPr>
        <w:t xml:space="preserve"> Ibid. </w:t>
      </w:r>
    </w:p>
  </w:footnote>
  <w:footnote w:id="7">
    <w:p w14:paraId="6564F4CD" w14:textId="0C3248D9" w:rsidR="001C713E" w:rsidRPr="00014304" w:rsidRDefault="001C713E" w:rsidP="00AC753E">
      <w:pPr>
        <w:pStyle w:val="Alaviitteenteksti"/>
        <w:rPr>
          <w:lang w:val="en-US"/>
        </w:rPr>
      </w:pPr>
      <w:r>
        <w:rPr>
          <w:rStyle w:val="Alaviitteenviite"/>
        </w:rPr>
        <w:footnoteRef/>
      </w:r>
      <w:r w:rsidRPr="00014304">
        <w:rPr>
          <w:lang w:val="en-US"/>
        </w:rPr>
        <w:t xml:space="preserve"> Ib</w:t>
      </w:r>
      <w:r>
        <w:rPr>
          <w:lang w:val="en-US"/>
        </w:rPr>
        <w:t xml:space="preserve">id. </w:t>
      </w:r>
    </w:p>
  </w:footnote>
  <w:footnote w:id="8">
    <w:p w14:paraId="6D1043B9" w14:textId="74CD4559" w:rsidR="001C713E" w:rsidRPr="00014304" w:rsidRDefault="001C713E" w:rsidP="00AC753E">
      <w:pPr>
        <w:pStyle w:val="Alaviitteenteksti"/>
        <w:rPr>
          <w:lang w:val="en-US"/>
        </w:rPr>
      </w:pPr>
      <w:r>
        <w:rPr>
          <w:rStyle w:val="Alaviitteenviite"/>
        </w:rPr>
        <w:footnoteRef/>
      </w:r>
      <w:r w:rsidRPr="00014304">
        <w:rPr>
          <w:lang w:val="en-US"/>
        </w:rPr>
        <w:t xml:space="preserve"> Ib</w:t>
      </w:r>
      <w:r>
        <w:rPr>
          <w:lang w:val="en-US"/>
        </w:rPr>
        <w:t xml:space="preserve">id. </w:t>
      </w:r>
    </w:p>
  </w:footnote>
  <w:footnote w:id="9">
    <w:p w14:paraId="2402F596" w14:textId="2919385F" w:rsidR="001C713E" w:rsidRPr="00014304" w:rsidRDefault="001C713E" w:rsidP="00AC753E">
      <w:pPr>
        <w:pStyle w:val="Alaviitteenteksti"/>
        <w:rPr>
          <w:lang w:val="en-US"/>
        </w:rPr>
      </w:pPr>
      <w:r>
        <w:rPr>
          <w:rStyle w:val="Alaviitteenviite"/>
        </w:rPr>
        <w:footnoteRef/>
      </w:r>
      <w:r w:rsidRPr="00014304">
        <w:rPr>
          <w:lang w:val="en-US"/>
        </w:rPr>
        <w:t xml:space="preserve"> Ib</w:t>
      </w:r>
      <w:r>
        <w:rPr>
          <w:lang w:val="en-US"/>
        </w:rPr>
        <w:t xml:space="preserve">id. </w:t>
      </w:r>
    </w:p>
  </w:footnote>
  <w:footnote w:id="10">
    <w:p w14:paraId="28EBE47E" w14:textId="5AE38229" w:rsidR="001C713E" w:rsidRPr="00014304" w:rsidRDefault="001C713E">
      <w:pPr>
        <w:pStyle w:val="Alaviitteenteksti"/>
        <w:rPr>
          <w:lang w:val="en-US"/>
        </w:rPr>
      </w:pPr>
      <w:r>
        <w:rPr>
          <w:rStyle w:val="Alaviitteenviite"/>
        </w:rPr>
        <w:footnoteRef/>
      </w:r>
      <w:r>
        <w:rPr>
          <w:lang w:val="en-US"/>
        </w:rPr>
        <w:t xml:space="preserve"> </w:t>
      </w:r>
      <w:proofErr w:type="spellStart"/>
      <w:r w:rsidRPr="00014304">
        <w:rPr>
          <w:lang w:val="en-US"/>
        </w:rPr>
        <w:t>ФедералПресс</w:t>
      </w:r>
      <w:proofErr w:type="spellEnd"/>
      <w:r>
        <w:rPr>
          <w:lang w:val="en-US"/>
        </w:rPr>
        <w:t xml:space="preserve"> 21.11.2023.</w:t>
      </w:r>
    </w:p>
  </w:footnote>
  <w:footnote w:id="11">
    <w:p w14:paraId="28B9AB79" w14:textId="6681D365" w:rsidR="001C713E" w:rsidRPr="00014304" w:rsidRDefault="001C713E">
      <w:pPr>
        <w:pStyle w:val="Alaviitteenteksti"/>
        <w:rPr>
          <w:lang w:val="en-US"/>
        </w:rPr>
      </w:pPr>
      <w:r>
        <w:rPr>
          <w:rStyle w:val="Alaviitteenviite"/>
        </w:rPr>
        <w:footnoteRef/>
      </w:r>
      <w:r>
        <w:rPr>
          <w:lang w:val="en-US"/>
        </w:rPr>
        <w:t xml:space="preserve"> </w:t>
      </w:r>
      <w:r w:rsidRPr="00014304">
        <w:rPr>
          <w:lang w:val="en-US"/>
        </w:rPr>
        <w:t>Research Centre for Medical Genetics</w:t>
      </w:r>
      <w:r>
        <w:rPr>
          <w:lang w:val="en-US"/>
        </w:rPr>
        <w:t xml:space="preserve"> 2024 [</w:t>
      </w:r>
      <w:proofErr w:type="spellStart"/>
      <w:r>
        <w:rPr>
          <w:lang w:val="en-US"/>
        </w:rPr>
        <w:t>päiväämätön</w:t>
      </w:r>
      <w:proofErr w:type="spellEnd"/>
      <w:r>
        <w:rPr>
          <w:lang w:val="en-US"/>
        </w:rPr>
        <w:t xml:space="preserve">]; </w:t>
      </w:r>
      <w:proofErr w:type="spellStart"/>
      <w:r w:rsidRPr="00014304">
        <w:rPr>
          <w:lang w:val="en-US"/>
        </w:rPr>
        <w:t>Помощь</w:t>
      </w:r>
      <w:proofErr w:type="spellEnd"/>
      <w:r w:rsidRPr="00014304">
        <w:rPr>
          <w:lang w:val="en-US"/>
        </w:rPr>
        <w:t xml:space="preserve"> </w:t>
      </w:r>
      <w:proofErr w:type="spellStart"/>
      <w:r w:rsidRPr="00014304">
        <w:rPr>
          <w:lang w:val="en-US"/>
        </w:rPr>
        <w:t>больным</w:t>
      </w:r>
      <w:proofErr w:type="spellEnd"/>
      <w:r w:rsidRPr="00014304">
        <w:rPr>
          <w:lang w:val="en-US"/>
        </w:rPr>
        <w:t xml:space="preserve"> </w:t>
      </w:r>
      <w:proofErr w:type="spellStart"/>
      <w:r w:rsidRPr="00014304">
        <w:rPr>
          <w:lang w:val="en-US"/>
        </w:rPr>
        <w:t>муковисцидозом</w:t>
      </w:r>
      <w:proofErr w:type="spellEnd"/>
      <w:r>
        <w:rPr>
          <w:lang w:val="en-US"/>
        </w:rPr>
        <w:t xml:space="preserve"> 10.11.2022.</w:t>
      </w:r>
    </w:p>
  </w:footnote>
  <w:footnote w:id="12">
    <w:p w14:paraId="53CB3648" w14:textId="71611197" w:rsidR="001C713E" w:rsidRPr="00014304" w:rsidRDefault="001C713E">
      <w:pPr>
        <w:pStyle w:val="Alaviitteenteksti"/>
        <w:rPr>
          <w:lang w:val="en-US"/>
        </w:rPr>
      </w:pPr>
      <w:r>
        <w:rPr>
          <w:rStyle w:val="Alaviitteenviite"/>
        </w:rPr>
        <w:footnoteRef/>
      </w:r>
      <w:r w:rsidRPr="00014304">
        <w:rPr>
          <w:lang w:val="en-US"/>
        </w:rPr>
        <w:t xml:space="preserve"> </w:t>
      </w:r>
      <w:r w:rsidRPr="001C713E">
        <w:rPr>
          <w:lang w:val="en-US"/>
        </w:rPr>
        <w:t>МОНИКИ</w:t>
      </w:r>
      <w:r>
        <w:rPr>
          <w:lang w:val="en-US"/>
        </w:rPr>
        <w:t xml:space="preserve"> 11.3.2024. </w:t>
      </w:r>
    </w:p>
  </w:footnote>
  <w:footnote w:id="13">
    <w:p w14:paraId="71564B47" w14:textId="61B7F690" w:rsidR="001C713E" w:rsidRPr="001C713E" w:rsidRDefault="001C713E" w:rsidP="0023552A">
      <w:pPr>
        <w:pStyle w:val="Alaviitteenteksti"/>
        <w:rPr>
          <w:lang w:val="en-US"/>
        </w:rPr>
      </w:pPr>
      <w:r>
        <w:rPr>
          <w:rStyle w:val="Alaviitteenviite"/>
        </w:rPr>
        <w:footnoteRef/>
      </w:r>
      <w:r w:rsidRPr="001C713E">
        <w:rPr>
          <w:lang w:val="en-US"/>
        </w:rPr>
        <w:t xml:space="preserve"> Child Health International [</w:t>
      </w:r>
      <w:proofErr w:type="spellStart"/>
      <w:r w:rsidRPr="001C713E">
        <w:rPr>
          <w:lang w:val="en-US"/>
        </w:rPr>
        <w:t>p</w:t>
      </w:r>
      <w:r>
        <w:rPr>
          <w:lang w:val="en-US"/>
        </w:rPr>
        <w:t>äiväämätön</w:t>
      </w:r>
      <w:proofErr w:type="spellEnd"/>
      <w:r>
        <w:rPr>
          <w:lang w:val="en-US"/>
        </w:rPr>
        <w:t>].</w:t>
      </w:r>
    </w:p>
  </w:footnote>
  <w:footnote w:id="14">
    <w:p w14:paraId="23291C38" w14:textId="41B82ED3" w:rsidR="001C713E" w:rsidRPr="001C713E" w:rsidRDefault="001C713E">
      <w:pPr>
        <w:pStyle w:val="Alaviitteenteksti"/>
        <w:rPr>
          <w:lang w:val="en-US"/>
        </w:rPr>
      </w:pPr>
      <w:r>
        <w:rPr>
          <w:rStyle w:val="Alaviitteenviite"/>
        </w:rPr>
        <w:footnoteRef/>
      </w:r>
      <w:r w:rsidRPr="001C713E">
        <w:rPr>
          <w:lang w:val="en-US"/>
        </w:rPr>
        <w:t xml:space="preserve"> AMMIAC 29.7.2022. </w:t>
      </w:r>
    </w:p>
  </w:footnote>
  <w:footnote w:id="15">
    <w:p w14:paraId="02768D7F" w14:textId="61CF1E7E" w:rsidR="001C713E" w:rsidRPr="001C713E" w:rsidRDefault="001C713E" w:rsidP="001C713E">
      <w:pPr>
        <w:pStyle w:val="Alaviitteenteksti"/>
        <w:rPr>
          <w:lang w:val="en-US"/>
        </w:rPr>
      </w:pPr>
      <w:r>
        <w:rPr>
          <w:rStyle w:val="Alaviitteenviite"/>
        </w:rPr>
        <w:footnoteRef/>
      </w:r>
      <w:r w:rsidRPr="001C713E">
        <w:rPr>
          <w:lang w:val="en-US"/>
        </w:rPr>
        <w:t xml:space="preserve"> </w:t>
      </w:r>
      <w:proofErr w:type="spellStart"/>
      <w:r w:rsidRPr="001C713E">
        <w:t>Коммерсантъ</w:t>
      </w:r>
      <w:proofErr w:type="spellEnd"/>
      <w:r w:rsidRPr="001C713E">
        <w:rPr>
          <w:lang w:val="en-US"/>
        </w:rPr>
        <w:t xml:space="preserve"> 28.1.2023; AMMIAC 29.7.2022;</w:t>
      </w:r>
      <w:r>
        <w:rPr>
          <w:lang w:val="en-US"/>
        </w:rPr>
        <w:t xml:space="preserve"> </w:t>
      </w:r>
      <w:proofErr w:type="spellStart"/>
      <w:r w:rsidRPr="001C713E">
        <w:rPr>
          <w:lang w:val="en-US"/>
        </w:rPr>
        <w:t>Известия</w:t>
      </w:r>
      <w:proofErr w:type="spellEnd"/>
      <w:r>
        <w:rPr>
          <w:lang w:val="en-US"/>
        </w:rPr>
        <w:t xml:space="preserve"> 25.10.2023; </w:t>
      </w:r>
      <w:proofErr w:type="spellStart"/>
      <w:r w:rsidRPr="001C713E">
        <w:rPr>
          <w:lang w:val="en-US"/>
        </w:rPr>
        <w:t>Известия</w:t>
      </w:r>
      <w:proofErr w:type="spellEnd"/>
      <w:r>
        <w:rPr>
          <w:lang w:val="en-US"/>
        </w:rPr>
        <w:t xml:space="preserve"> 27.1.2022.</w:t>
      </w:r>
    </w:p>
  </w:footnote>
  <w:footnote w:id="16">
    <w:p w14:paraId="55CFC7D3" w14:textId="4AA5554A" w:rsidR="001C713E" w:rsidRPr="003B015C" w:rsidRDefault="001C713E">
      <w:pPr>
        <w:pStyle w:val="Alaviitteenteksti"/>
        <w:rPr>
          <w:lang w:val="en-US"/>
        </w:rPr>
      </w:pPr>
      <w:r>
        <w:rPr>
          <w:rStyle w:val="Alaviitteenviite"/>
        </w:rPr>
        <w:footnoteRef/>
      </w:r>
      <w:r w:rsidRPr="003B015C">
        <w:rPr>
          <w:lang w:val="en-US"/>
        </w:rPr>
        <w:t xml:space="preserve"> EUAA MedCOI 7.8.2023. </w:t>
      </w:r>
    </w:p>
  </w:footnote>
  <w:footnote w:id="17">
    <w:p w14:paraId="6822EAA2" w14:textId="6BEA3F15" w:rsidR="001C713E" w:rsidRPr="003B015C" w:rsidRDefault="001C713E">
      <w:pPr>
        <w:pStyle w:val="Alaviitteenteksti"/>
        <w:rPr>
          <w:lang w:val="en-US"/>
        </w:rPr>
      </w:pPr>
      <w:r>
        <w:rPr>
          <w:rStyle w:val="Alaviitteenviite"/>
        </w:rPr>
        <w:footnoteRef/>
      </w:r>
      <w:r w:rsidRPr="003B015C">
        <w:rPr>
          <w:lang w:val="en-US"/>
        </w:rPr>
        <w:t xml:space="preserve"> HRW 5.3.2020. </w:t>
      </w:r>
    </w:p>
  </w:footnote>
  <w:footnote w:id="18">
    <w:p w14:paraId="37F22946" w14:textId="30B10F2A" w:rsidR="001C713E" w:rsidRPr="003B015C" w:rsidRDefault="001C713E">
      <w:pPr>
        <w:pStyle w:val="Alaviitteenteksti"/>
        <w:rPr>
          <w:lang w:val="en-US"/>
        </w:rPr>
      </w:pPr>
      <w:r>
        <w:rPr>
          <w:rStyle w:val="Alaviitteenviite"/>
        </w:rPr>
        <w:footnoteRef/>
      </w:r>
      <w:r w:rsidRPr="003B015C">
        <w:rPr>
          <w:lang w:val="en-US"/>
        </w:rPr>
        <w:t xml:space="preserve"> </w:t>
      </w:r>
      <w:proofErr w:type="spellStart"/>
      <w:r w:rsidRPr="00236F28">
        <w:t>Русфонд</w:t>
      </w:r>
      <w:proofErr w:type="spellEnd"/>
      <w:r w:rsidRPr="003B015C">
        <w:rPr>
          <w:lang w:val="en-US"/>
        </w:rPr>
        <w:t xml:space="preserve"> 18.1.2021.</w:t>
      </w:r>
    </w:p>
  </w:footnote>
  <w:footnote w:id="19">
    <w:p w14:paraId="5A7DC840" w14:textId="13FABB1A" w:rsidR="001C713E" w:rsidRPr="003B015C" w:rsidRDefault="001C713E">
      <w:pPr>
        <w:pStyle w:val="Alaviitteenteksti"/>
        <w:rPr>
          <w:lang w:val="en-US"/>
        </w:rPr>
      </w:pPr>
      <w:r>
        <w:rPr>
          <w:rStyle w:val="Alaviitteenviite"/>
        </w:rPr>
        <w:footnoteRef/>
      </w:r>
      <w:r w:rsidRPr="003B015C">
        <w:rPr>
          <w:lang w:val="en-US"/>
        </w:rPr>
        <w:t xml:space="preserve"> </w:t>
      </w:r>
      <w:proofErr w:type="spellStart"/>
      <w:r w:rsidRPr="000D5E2B">
        <w:t>Дом</w:t>
      </w:r>
      <w:proofErr w:type="spellEnd"/>
      <w:r w:rsidRPr="003B015C">
        <w:rPr>
          <w:lang w:val="en-US"/>
        </w:rPr>
        <w:t xml:space="preserve"> </w:t>
      </w:r>
      <w:r w:rsidRPr="000D5E2B">
        <w:t>с</w:t>
      </w:r>
      <w:r w:rsidRPr="003B015C">
        <w:rPr>
          <w:lang w:val="en-US"/>
        </w:rPr>
        <w:t xml:space="preserve"> </w:t>
      </w:r>
      <w:proofErr w:type="spellStart"/>
      <w:r w:rsidRPr="000D5E2B">
        <w:t>маяком</w:t>
      </w:r>
      <w:proofErr w:type="spellEnd"/>
      <w:r w:rsidRPr="003B015C">
        <w:rPr>
          <w:lang w:val="en-US"/>
        </w:rPr>
        <w:t xml:space="preserve"> </w:t>
      </w:r>
      <w:r w:rsidR="00707C3C" w:rsidRPr="003B015C">
        <w:rPr>
          <w:lang w:val="en-US"/>
        </w:rPr>
        <w:t>17.11.2022.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1C713E" w:rsidRPr="00A058E4" w14:paraId="51271CC0" w14:textId="77777777" w:rsidTr="00110B17">
      <w:trPr>
        <w:tblHeader/>
      </w:trPr>
      <w:tc>
        <w:tcPr>
          <w:tcW w:w="3005" w:type="dxa"/>
          <w:tcBorders>
            <w:top w:val="nil"/>
            <w:left w:val="nil"/>
            <w:bottom w:val="nil"/>
            <w:right w:val="nil"/>
          </w:tcBorders>
        </w:tcPr>
        <w:p w14:paraId="6F0EACAE" w14:textId="77777777" w:rsidR="001C713E" w:rsidRPr="00A058E4" w:rsidRDefault="001C713E">
          <w:pPr>
            <w:pStyle w:val="Yltunniste"/>
            <w:rPr>
              <w:sz w:val="16"/>
              <w:szCs w:val="16"/>
            </w:rPr>
          </w:pPr>
        </w:p>
      </w:tc>
      <w:tc>
        <w:tcPr>
          <w:tcW w:w="3005" w:type="dxa"/>
          <w:tcBorders>
            <w:top w:val="nil"/>
            <w:left w:val="nil"/>
            <w:bottom w:val="nil"/>
            <w:right w:val="nil"/>
          </w:tcBorders>
        </w:tcPr>
        <w:p w14:paraId="21038F91" w14:textId="77777777" w:rsidR="001C713E" w:rsidRPr="00A058E4" w:rsidRDefault="001C713E">
          <w:pPr>
            <w:pStyle w:val="Yltunniste"/>
            <w:rPr>
              <w:b/>
              <w:sz w:val="16"/>
              <w:szCs w:val="16"/>
            </w:rPr>
          </w:pPr>
        </w:p>
      </w:tc>
      <w:tc>
        <w:tcPr>
          <w:tcW w:w="3006" w:type="dxa"/>
          <w:tcBorders>
            <w:top w:val="nil"/>
            <w:left w:val="nil"/>
            <w:bottom w:val="nil"/>
            <w:right w:val="nil"/>
          </w:tcBorders>
        </w:tcPr>
        <w:p w14:paraId="20A76700" w14:textId="77777777" w:rsidR="001C713E" w:rsidRPr="001D63F6" w:rsidRDefault="001C713E"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1C713E" w:rsidRPr="00A058E4" w14:paraId="0253ECD1" w14:textId="77777777" w:rsidTr="00421708">
      <w:tc>
        <w:tcPr>
          <w:tcW w:w="3005" w:type="dxa"/>
          <w:tcBorders>
            <w:top w:val="nil"/>
            <w:left w:val="nil"/>
            <w:bottom w:val="nil"/>
            <w:right w:val="nil"/>
          </w:tcBorders>
        </w:tcPr>
        <w:p w14:paraId="6486E2F7" w14:textId="77777777" w:rsidR="001C713E" w:rsidRPr="00A058E4" w:rsidRDefault="001C713E">
          <w:pPr>
            <w:pStyle w:val="Yltunniste"/>
            <w:rPr>
              <w:sz w:val="16"/>
              <w:szCs w:val="16"/>
            </w:rPr>
          </w:pPr>
        </w:p>
      </w:tc>
      <w:tc>
        <w:tcPr>
          <w:tcW w:w="3005" w:type="dxa"/>
          <w:tcBorders>
            <w:top w:val="nil"/>
            <w:left w:val="nil"/>
            <w:bottom w:val="nil"/>
            <w:right w:val="nil"/>
          </w:tcBorders>
        </w:tcPr>
        <w:p w14:paraId="25BE092E" w14:textId="77777777" w:rsidR="001C713E" w:rsidRPr="00A058E4" w:rsidRDefault="001C713E">
          <w:pPr>
            <w:pStyle w:val="Yltunniste"/>
            <w:rPr>
              <w:sz w:val="16"/>
              <w:szCs w:val="16"/>
            </w:rPr>
          </w:pPr>
        </w:p>
      </w:tc>
      <w:tc>
        <w:tcPr>
          <w:tcW w:w="3006" w:type="dxa"/>
          <w:tcBorders>
            <w:top w:val="nil"/>
            <w:left w:val="nil"/>
            <w:bottom w:val="nil"/>
            <w:right w:val="nil"/>
          </w:tcBorders>
        </w:tcPr>
        <w:p w14:paraId="0672EF53" w14:textId="77777777" w:rsidR="001C713E" w:rsidRPr="00A058E4" w:rsidRDefault="001C713E" w:rsidP="00A058E4">
          <w:pPr>
            <w:pStyle w:val="Yltunniste"/>
            <w:jc w:val="right"/>
            <w:rPr>
              <w:sz w:val="16"/>
              <w:szCs w:val="16"/>
            </w:rPr>
          </w:pPr>
        </w:p>
      </w:tc>
    </w:tr>
    <w:tr w:rsidR="001C713E" w:rsidRPr="00A058E4" w14:paraId="2ADFB219" w14:textId="77777777" w:rsidTr="00421708">
      <w:tc>
        <w:tcPr>
          <w:tcW w:w="3005" w:type="dxa"/>
          <w:tcBorders>
            <w:top w:val="nil"/>
            <w:left w:val="nil"/>
            <w:bottom w:val="nil"/>
            <w:right w:val="nil"/>
          </w:tcBorders>
        </w:tcPr>
        <w:p w14:paraId="68B0C11A" w14:textId="77777777" w:rsidR="001C713E" w:rsidRPr="00A058E4" w:rsidRDefault="001C713E">
          <w:pPr>
            <w:pStyle w:val="Yltunniste"/>
            <w:rPr>
              <w:sz w:val="16"/>
              <w:szCs w:val="16"/>
            </w:rPr>
          </w:pPr>
        </w:p>
      </w:tc>
      <w:tc>
        <w:tcPr>
          <w:tcW w:w="3005" w:type="dxa"/>
          <w:tcBorders>
            <w:top w:val="nil"/>
            <w:left w:val="nil"/>
            <w:bottom w:val="nil"/>
            <w:right w:val="nil"/>
          </w:tcBorders>
        </w:tcPr>
        <w:p w14:paraId="5FECDE9C" w14:textId="77777777" w:rsidR="001C713E" w:rsidRPr="00A058E4" w:rsidRDefault="001C713E">
          <w:pPr>
            <w:pStyle w:val="Yltunniste"/>
            <w:rPr>
              <w:sz w:val="16"/>
              <w:szCs w:val="16"/>
            </w:rPr>
          </w:pPr>
        </w:p>
      </w:tc>
      <w:tc>
        <w:tcPr>
          <w:tcW w:w="3006" w:type="dxa"/>
          <w:tcBorders>
            <w:top w:val="nil"/>
            <w:left w:val="nil"/>
            <w:bottom w:val="nil"/>
            <w:right w:val="nil"/>
          </w:tcBorders>
        </w:tcPr>
        <w:p w14:paraId="1D24E130" w14:textId="77777777" w:rsidR="001C713E" w:rsidRPr="00A058E4" w:rsidRDefault="001C713E" w:rsidP="00A058E4">
          <w:pPr>
            <w:pStyle w:val="Yltunniste"/>
            <w:jc w:val="right"/>
            <w:rPr>
              <w:sz w:val="16"/>
              <w:szCs w:val="16"/>
            </w:rPr>
          </w:pPr>
        </w:p>
      </w:tc>
    </w:tr>
  </w:tbl>
  <w:p w14:paraId="62C043BE" w14:textId="77777777" w:rsidR="001C713E" w:rsidRDefault="001C713E">
    <w:pPr>
      <w:pStyle w:val="Yltunniste"/>
    </w:pPr>
    <w:r>
      <w:rPr>
        <w:noProof/>
        <w:sz w:val="16"/>
        <w:szCs w:val="16"/>
        <w:lang w:eastAsia="fi-FI"/>
      </w:rPr>
      <w:drawing>
        <wp:anchor distT="0" distB="0" distL="114300" distR="114300" simplePos="0" relativeHeight="251680768" behindDoc="0" locked="0" layoutInCell="1" allowOverlap="1" wp14:anchorId="61CEBA04" wp14:editId="52C306DD">
          <wp:simplePos x="0" y="0"/>
          <wp:positionH relativeFrom="column">
            <wp:posOffset>-496931</wp:posOffset>
          </wp:positionH>
          <wp:positionV relativeFrom="page">
            <wp:posOffset>333375</wp:posOffset>
          </wp:positionV>
          <wp:extent cx="1870210" cy="827015"/>
          <wp:effectExtent l="0" t="0" r="0" b="0"/>
          <wp:wrapNone/>
          <wp:docPr id="19" name="Picture 19"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1C713E" w:rsidRPr="00A058E4" w14:paraId="7F4C1975" w14:textId="77777777" w:rsidTr="004B2B44">
      <w:tc>
        <w:tcPr>
          <w:tcW w:w="3005" w:type="dxa"/>
          <w:tcBorders>
            <w:top w:val="nil"/>
            <w:left w:val="nil"/>
            <w:bottom w:val="nil"/>
            <w:right w:val="nil"/>
          </w:tcBorders>
        </w:tcPr>
        <w:p w14:paraId="174BE0F9" w14:textId="77777777" w:rsidR="001C713E" w:rsidRPr="00A058E4" w:rsidRDefault="001C713E">
          <w:pPr>
            <w:pStyle w:val="Yltunniste"/>
            <w:rPr>
              <w:sz w:val="16"/>
              <w:szCs w:val="16"/>
            </w:rPr>
          </w:pPr>
        </w:p>
      </w:tc>
      <w:tc>
        <w:tcPr>
          <w:tcW w:w="3005" w:type="dxa"/>
          <w:tcBorders>
            <w:top w:val="nil"/>
            <w:left w:val="nil"/>
            <w:bottom w:val="nil"/>
            <w:right w:val="nil"/>
          </w:tcBorders>
        </w:tcPr>
        <w:p w14:paraId="55025C70" w14:textId="77777777" w:rsidR="001C713E" w:rsidRPr="00A058E4" w:rsidRDefault="001C713E">
          <w:pPr>
            <w:pStyle w:val="Yltunniste"/>
            <w:rPr>
              <w:b/>
              <w:sz w:val="16"/>
              <w:szCs w:val="16"/>
            </w:rPr>
          </w:pPr>
        </w:p>
      </w:tc>
      <w:tc>
        <w:tcPr>
          <w:tcW w:w="3006" w:type="dxa"/>
          <w:tcBorders>
            <w:top w:val="nil"/>
            <w:left w:val="nil"/>
            <w:bottom w:val="nil"/>
            <w:right w:val="nil"/>
          </w:tcBorders>
        </w:tcPr>
        <w:p w14:paraId="56A1266D" w14:textId="77777777" w:rsidR="001C713E" w:rsidRPr="00A058E4" w:rsidRDefault="001C713E" w:rsidP="00A058E4">
          <w:pPr>
            <w:pStyle w:val="Yltunniste"/>
            <w:jc w:val="right"/>
            <w:rPr>
              <w:sz w:val="16"/>
              <w:szCs w:val="16"/>
            </w:rPr>
          </w:pPr>
          <w:r w:rsidRPr="004B2B44">
            <w:rPr>
              <w:sz w:val="16"/>
              <w:szCs w:val="16"/>
            </w:rPr>
            <w:fldChar w:fldCharType="begin"/>
          </w:r>
          <w:r w:rsidRPr="004B2B44">
            <w:rPr>
              <w:sz w:val="16"/>
              <w:szCs w:val="16"/>
            </w:rPr>
            <w:instrText xml:space="preserve"> PAGE   \* MERGEFORMAT </w:instrText>
          </w:r>
          <w:r w:rsidRPr="004B2B44">
            <w:rPr>
              <w:sz w:val="16"/>
              <w:szCs w:val="16"/>
            </w:rPr>
            <w:fldChar w:fldCharType="separate"/>
          </w:r>
          <w:r>
            <w:rPr>
              <w:noProof/>
              <w:sz w:val="16"/>
              <w:szCs w:val="16"/>
            </w:rPr>
            <w:t>1</w:t>
          </w:r>
          <w:r w:rsidRPr="004B2B44">
            <w:rPr>
              <w:noProof/>
              <w:sz w:val="16"/>
              <w:szCs w:val="16"/>
            </w:rPr>
            <w:fldChar w:fldCharType="end"/>
          </w:r>
          <w:r>
            <w:rPr>
              <w:noProof/>
              <w:sz w:val="16"/>
              <w:szCs w:val="16"/>
            </w:rPr>
            <w:t>(</w:t>
          </w:r>
          <w:r>
            <w:rPr>
              <w:noProof/>
              <w:sz w:val="16"/>
              <w:szCs w:val="16"/>
            </w:rPr>
            <w:fldChar w:fldCharType="begin"/>
          </w:r>
          <w:r>
            <w:rPr>
              <w:noProof/>
              <w:sz w:val="16"/>
              <w:szCs w:val="16"/>
            </w:rPr>
            <w:instrText xml:space="preserve"> NUMPAGES  \# "0" \* Arabic  \* MERGEFORMAT </w:instrText>
          </w:r>
          <w:r>
            <w:rPr>
              <w:noProof/>
              <w:sz w:val="16"/>
              <w:szCs w:val="16"/>
            </w:rPr>
            <w:fldChar w:fldCharType="separate"/>
          </w:r>
          <w:r>
            <w:rPr>
              <w:noProof/>
              <w:sz w:val="16"/>
              <w:szCs w:val="16"/>
            </w:rPr>
            <w:t>1</w:t>
          </w:r>
          <w:r>
            <w:rPr>
              <w:noProof/>
              <w:sz w:val="16"/>
              <w:szCs w:val="16"/>
            </w:rPr>
            <w:fldChar w:fldCharType="end"/>
          </w:r>
          <w:r>
            <w:rPr>
              <w:noProof/>
              <w:sz w:val="16"/>
              <w:szCs w:val="16"/>
            </w:rPr>
            <w:t>)</w:t>
          </w:r>
        </w:p>
      </w:tc>
    </w:tr>
    <w:tr w:rsidR="001C713E" w:rsidRPr="00A058E4" w14:paraId="3550EB24" w14:textId="77777777" w:rsidTr="004B2B44">
      <w:tc>
        <w:tcPr>
          <w:tcW w:w="3005" w:type="dxa"/>
          <w:tcBorders>
            <w:top w:val="nil"/>
            <w:left w:val="nil"/>
            <w:bottom w:val="nil"/>
            <w:right w:val="nil"/>
          </w:tcBorders>
        </w:tcPr>
        <w:p w14:paraId="257992FE" w14:textId="77777777" w:rsidR="001C713E" w:rsidRPr="00A058E4" w:rsidRDefault="001C713E">
          <w:pPr>
            <w:pStyle w:val="Yltunniste"/>
            <w:rPr>
              <w:sz w:val="16"/>
              <w:szCs w:val="16"/>
            </w:rPr>
          </w:pPr>
        </w:p>
      </w:tc>
      <w:tc>
        <w:tcPr>
          <w:tcW w:w="3005" w:type="dxa"/>
          <w:tcBorders>
            <w:top w:val="nil"/>
            <w:left w:val="nil"/>
            <w:bottom w:val="nil"/>
            <w:right w:val="nil"/>
          </w:tcBorders>
        </w:tcPr>
        <w:p w14:paraId="4408ECEB" w14:textId="77777777" w:rsidR="001C713E" w:rsidRPr="00A058E4" w:rsidRDefault="001C713E">
          <w:pPr>
            <w:pStyle w:val="Yltunniste"/>
            <w:rPr>
              <w:sz w:val="16"/>
              <w:szCs w:val="16"/>
            </w:rPr>
          </w:pPr>
        </w:p>
      </w:tc>
      <w:tc>
        <w:tcPr>
          <w:tcW w:w="3006" w:type="dxa"/>
          <w:tcBorders>
            <w:top w:val="nil"/>
            <w:left w:val="nil"/>
            <w:bottom w:val="nil"/>
            <w:right w:val="nil"/>
          </w:tcBorders>
        </w:tcPr>
        <w:p w14:paraId="2575DAA0" w14:textId="77777777" w:rsidR="001C713E" w:rsidRPr="00A058E4" w:rsidRDefault="001C713E" w:rsidP="00A058E4">
          <w:pPr>
            <w:pStyle w:val="Yltunniste"/>
            <w:jc w:val="right"/>
            <w:rPr>
              <w:sz w:val="16"/>
              <w:szCs w:val="16"/>
            </w:rPr>
          </w:pPr>
        </w:p>
      </w:tc>
    </w:tr>
    <w:tr w:rsidR="001C713E" w:rsidRPr="00A058E4" w14:paraId="5E56401E" w14:textId="77777777" w:rsidTr="004B2B44">
      <w:tc>
        <w:tcPr>
          <w:tcW w:w="3005" w:type="dxa"/>
          <w:tcBorders>
            <w:top w:val="nil"/>
            <w:left w:val="nil"/>
            <w:bottom w:val="nil"/>
            <w:right w:val="nil"/>
          </w:tcBorders>
        </w:tcPr>
        <w:p w14:paraId="7C5994B3" w14:textId="77777777" w:rsidR="001C713E" w:rsidRPr="00A058E4" w:rsidRDefault="001C713E">
          <w:pPr>
            <w:pStyle w:val="Yltunniste"/>
            <w:rPr>
              <w:sz w:val="16"/>
              <w:szCs w:val="16"/>
            </w:rPr>
          </w:pPr>
        </w:p>
      </w:tc>
      <w:tc>
        <w:tcPr>
          <w:tcW w:w="3005" w:type="dxa"/>
          <w:tcBorders>
            <w:top w:val="nil"/>
            <w:left w:val="nil"/>
            <w:bottom w:val="nil"/>
            <w:right w:val="nil"/>
          </w:tcBorders>
        </w:tcPr>
        <w:p w14:paraId="13AA81F4" w14:textId="77777777" w:rsidR="001C713E" w:rsidRPr="00A058E4" w:rsidRDefault="001C713E">
          <w:pPr>
            <w:pStyle w:val="Yltunniste"/>
            <w:rPr>
              <w:sz w:val="16"/>
              <w:szCs w:val="16"/>
            </w:rPr>
          </w:pPr>
        </w:p>
      </w:tc>
      <w:tc>
        <w:tcPr>
          <w:tcW w:w="3006" w:type="dxa"/>
          <w:tcBorders>
            <w:top w:val="nil"/>
            <w:left w:val="nil"/>
            <w:bottom w:val="nil"/>
            <w:right w:val="nil"/>
          </w:tcBorders>
        </w:tcPr>
        <w:p w14:paraId="0F4828EA" w14:textId="77777777" w:rsidR="001C713E" w:rsidRPr="00A058E4" w:rsidRDefault="001C713E" w:rsidP="00A058E4">
          <w:pPr>
            <w:pStyle w:val="Yltunniste"/>
            <w:jc w:val="right"/>
            <w:rPr>
              <w:sz w:val="16"/>
              <w:szCs w:val="16"/>
            </w:rPr>
          </w:pPr>
        </w:p>
      </w:tc>
    </w:tr>
  </w:tbl>
  <w:p w14:paraId="2DE6B80F" w14:textId="77777777" w:rsidR="001C713E" w:rsidRPr="008020E6" w:rsidRDefault="001C713E" w:rsidP="00873A37">
    <w:pPr>
      <w:pStyle w:val="Yltunniste"/>
      <w:rPr>
        <w:sz w:val="16"/>
        <w:szCs w:val="16"/>
      </w:rPr>
    </w:pPr>
    <w:r>
      <w:rPr>
        <w:noProof/>
        <w:sz w:val="16"/>
        <w:szCs w:val="16"/>
        <w:lang w:eastAsia="fi-FI"/>
      </w:rPr>
      <w:drawing>
        <wp:anchor distT="0" distB="0" distL="114300" distR="114300" simplePos="0" relativeHeight="251682816" behindDoc="0" locked="0" layoutInCell="1" allowOverlap="1" wp14:anchorId="1EEB3D34" wp14:editId="4197C377">
          <wp:simplePos x="0" y="0"/>
          <wp:positionH relativeFrom="column">
            <wp:posOffset>-506725</wp:posOffset>
          </wp:positionH>
          <wp:positionV relativeFrom="page">
            <wp:posOffset>332387</wp:posOffset>
          </wp:positionV>
          <wp:extent cx="1885998" cy="827015"/>
          <wp:effectExtent l="0" t="0" r="0" b="0"/>
          <wp:wrapNone/>
          <wp:docPr id="5" name="Picture 269" descr="Logo: Maahanmuuttovirasto, Migrationsverket, Finnish Immigratio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299F"/>
    <w:multiLevelType w:val="hybridMultilevel"/>
    <w:tmpl w:val="E6E2EFA4"/>
    <w:lvl w:ilvl="0" w:tplc="040B0001">
      <w:start w:val="1"/>
      <w:numFmt w:val="bullet"/>
      <w:lvlText w:val=""/>
      <w:lvlJc w:val="left"/>
      <w:pPr>
        <w:ind w:left="862" w:hanging="360"/>
      </w:pPr>
      <w:rPr>
        <w:rFonts w:ascii="Symbol" w:hAnsi="Symbol" w:hint="default"/>
      </w:rPr>
    </w:lvl>
    <w:lvl w:ilvl="1" w:tplc="040B0003" w:tentative="1">
      <w:start w:val="1"/>
      <w:numFmt w:val="bullet"/>
      <w:lvlText w:val="o"/>
      <w:lvlJc w:val="left"/>
      <w:pPr>
        <w:ind w:left="1582" w:hanging="360"/>
      </w:pPr>
      <w:rPr>
        <w:rFonts w:ascii="Courier New" w:hAnsi="Courier New" w:cs="Courier New" w:hint="default"/>
      </w:rPr>
    </w:lvl>
    <w:lvl w:ilvl="2" w:tplc="040B0005" w:tentative="1">
      <w:start w:val="1"/>
      <w:numFmt w:val="bullet"/>
      <w:lvlText w:val=""/>
      <w:lvlJc w:val="left"/>
      <w:pPr>
        <w:ind w:left="2302" w:hanging="360"/>
      </w:pPr>
      <w:rPr>
        <w:rFonts w:ascii="Wingdings" w:hAnsi="Wingdings" w:hint="default"/>
      </w:rPr>
    </w:lvl>
    <w:lvl w:ilvl="3" w:tplc="040B0001" w:tentative="1">
      <w:start w:val="1"/>
      <w:numFmt w:val="bullet"/>
      <w:lvlText w:val=""/>
      <w:lvlJc w:val="left"/>
      <w:pPr>
        <w:ind w:left="3022" w:hanging="360"/>
      </w:pPr>
      <w:rPr>
        <w:rFonts w:ascii="Symbol" w:hAnsi="Symbol" w:hint="default"/>
      </w:rPr>
    </w:lvl>
    <w:lvl w:ilvl="4" w:tplc="040B0003" w:tentative="1">
      <w:start w:val="1"/>
      <w:numFmt w:val="bullet"/>
      <w:lvlText w:val="o"/>
      <w:lvlJc w:val="left"/>
      <w:pPr>
        <w:ind w:left="3742" w:hanging="360"/>
      </w:pPr>
      <w:rPr>
        <w:rFonts w:ascii="Courier New" w:hAnsi="Courier New" w:cs="Courier New" w:hint="default"/>
      </w:rPr>
    </w:lvl>
    <w:lvl w:ilvl="5" w:tplc="040B0005" w:tentative="1">
      <w:start w:val="1"/>
      <w:numFmt w:val="bullet"/>
      <w:lvlText w:val=""/>
      <w:lvlJc w:val="left"/>
      <w:pPr>
        <w:ind w:left="4462" w:hanging="360"/>
      </w:pPr>
      <w:rPr>
        <w:rFonts w:ascii="Wingdings" w:hAnsi="Wingdings" w:hint="default"/>
      </w:rPr>
    </w:lvl>
    <w:lvl w:ilvl="6" w:tplc="040B0001" w:tentative="1">
      <w:start w:val="1"/>
      <w:numFmt w:val="bullet"/>
      <w:lvlText w:val=""/>
      <w:lvlJc w:val="left"/>
      <w:pPr>
        <w:ind w:left="5182" w:hanging="360"/>
      </w:pPr>
      <w:rPr>
        <w:rFonts w:ascii="Symbol" w:hAnsi="Symbol" w:hint="default"/>
      </w:rPr>
    </w:lvl>
    <w:lvl w:ilvl="7" w:tplc="040B0003" w:tentative="1">
      <w:start w:val="1"/>
      <w:numFmt w:val="bullet"/>
      <w:lvlText w:val="o"/>
      <w:lvlJc w:val="left"/>
      <w:pPr>
        <w:ind w:left="5902" w:hanging="360"/>
      </w:pPr>
      <w:rPr>
        <w:rFonts w:ascii="Courier New" w:hAnsi="Courier New" w:cs="Courier New" w:hint="default"/>
      </w:rPr>
    </w:lvl>
    <w:lvl w:ilvl="8" w:tplc="040B0005" w:tentative="1">
      <w:start w:val="1"/>
      <w:numFmt w:val="bullet"/>
      <w:lvlText w:val=""/>
      <w:lvlJc w:val="left"/>
      <w:pPr>
        <w:ind w:left="6622" w:hanging="360"/>
      </w:pPr>
      <w:rPr>
        <w:rFonts w:ascii="Wingdings" w:hAnsi="Wingdings" w:hint="default"/>
      </w:rPr>
    </w:lvl>
  </w:abstractNum>
  <w:abstractNum w:abstractNumId="1"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C8F6FFF"/>
    <w:multiLevelType w:val="multilevel"/>
    <w:tmpl w:val="37F88BFA"/>
    <w:lvl w:ilvl="0">
      <w:start w:val="1"/>
      <w:numFmt w:val="decimal"/>
      <w:pStyle w:val="Otsikko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Otsikko3"/>
      <w:lvlText w:val="%1.%2.%3."/>
      <w:lvlJc w:val="left"/>
      <w:pPr>
        <w:ind w:left="1224" w:hanging="504"/>
      </w:pPr>
      <w:rPr>
        <w:rFonts w:hint="default"/>
      </w:rPr>
    </w:lvl>
    <w:lvl w:ilvl="3">
      <w:start w:val="1"/>
      <w:numFmt w:val="decimal"/>
      <w:pStyle w:val="Otsikko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FD381B"/>
    <w:multiLevelType w:val="hybridMultilevel"/>
    <w:tmpl w:val="63BA34F2"/>
    <w:lvl w:ilvl="0" w:tplc="74346E1A">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26A2EF7"/>
    <w:multiLevelType w:val="hybridMultilevel"/>
    <w:tmpl w:val="17767706"/>
    <w:lvl w:ilvl="0" w:tplc="9CF4EC10">
      <w:start w:val="1"/>
      <w:numFmt w:val="bullet"/>
      <w:pStyle w:val="Luettelo1"/>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9FF6F24"/>
    <w:multiLevelType w:val="hybridMultilevel"/>
    <w:tmpl w:val="24E01D64"/>
    <w:lvl w:ilvl="0" w:tplc="7EC0FB7A">
      <w:start w:val="1"/>
      <w:numFmt w:val="decimal"/>
      <w:lvlText w:val="%1."/>
      <w:lvlJc w:val="left"/>
      <w:pPr>
        <w:ind w:left="720" w:hanging="360"/>
      </w:pPr>
      <w:rPr>
        <w:rFonts w:hint="default"/>
        <w:i/>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1C035798"/>
    <w:multiLevelType w:val="hybridMultilevel"/>
    <w:tmpl w:val="70584C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E5C5A97"/>
    <w:multiLevelType w:val="hybridMultilevel"/>
    <w:tmpl w:val="BE46FAD8"/>
    <w:lvl w:ilvl="0" w:tplc="72ACC39C">
      <w:start w:val="1"/>
      <w:numFmt w:val="decimal"/>
      <w:lvlText w:val="%1."/>
      <w:lvlJc w:val="left"/>
      <w:pPr>
        <w:ind w:left="720" w:hanging="360"/>
      </w:pPr>
      <w:rPr>
        <w:rFonts w:hint="default"/>
        <w:i/>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20D71048"/>
    <w:multiLevelType w:val="hybridMultilevel"/>
    <w:tmpl w:val="905EFB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1061CCF"/>
    <w:multiLevelType w:val="hybridMultilevel"/>
    <w:tmpl w:val="B97C4F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pStyle w:val="Otsikko2numerolla"/>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3A73AD1"/>
    <w:multiLevelType w:val="hybridMultilevel"/>
    <w:tmpl w:val="5E76282A"/>
    <w:lvl w:ilvl="0" w:tplc="CE0C602E">
      <w:start w:val="1"/>
      <w:numFmt w:val="decimal"/>
      <w:lvlText w:val="%1."/>
      <w:lvlJc w:val="left"/>
      <w:pPr>
        <w:ind w:left="720" w:hanging="360"/>
      </w:pPr>
      <w:rPr>
        <w:rFonts w:hint="default"/>
        <w:i/>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451E467C"/>
    <w:multiLevelType w:val="hybridMultilevel"/>
    <w:tmpl w:val="F22E8994"/>
    <w:lvl w:ilvl="0" w:tplc="6BD0A554">
      <w:start w:val="1"/>
      <w:numFmt w:val="decimal"/>
      <w:lvlText w:val="%1."/>
      <w:lvlJc w:val="left"/>
      <w:pPr>
        <w:ind w:left="720" w:hanging="360"/>
      </w:pPr>
      <w:rPr>
        <w:rFonts w:hint="default"/>
        <w:i/>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488431F0"/>
    <w:multiLevelType w:val="hybridMultilevel"/>
    <w:tmpl w:val="7576909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489C5BE5"/>
    <w:multiLevelType w:val="multilevel"/>
    <w:tmpl w:val="EF286224"/>
    <w:styleLink w:val="Style1"/>
    <w:lvl w:ilvl="0">
      <w:start w:val="1"/>
      <w:numFmt w:val="decimal"/>
      <w:lvlText w:val="%1"/>
      <w:lvlJc w:val="left"/>
      <w:pPr>
        <w:ind w:left="432" w:hanging="432"/>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508F4ABA"/>
    <w:multiLevelType w:val="hybridMultilevel"/>
    <w:tmpl w:val="3C748D12"/>
    <w:lvl w:ilvl="0" w:tplc="C7AE06B2">
      <w:start w:val="1"/>
      <w:numFmt w:val="decimal"/>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51166D57"/>
    <w:multiLevelType w:val="multilevel"/>
    <w:tmpl w:val="040B0025"/>
    <w:lvl w:ilvl="0">
      <w:start w:val="1"/>
      <w:numFmt w:val="decimal"/>
      <w:pStyle w:val="Otsikko11"/>
      <w:lvlText w:val="%1"/>
      <w:lvlJc w:val="left"/>
      <w:pPr>
        <w:ind w:left="432" w:hanging="432"/>
      </w:pPr>
      <w:rPr>
        <w:rFonts w:hint="default"/>
        <w:b/>
        <w:i w:val="0"/>
        <w:color w:val="auto"/>
        <w:sz w:val="24"/>
      </w:rPr>
    </w:lvl>
    <w:lvl w:ilvl="1">
      <w:start w:val="1"/>
      <w:numFmt w:val="decimal"/>
      <w:pStyle w:val="Otsikko21"/>
      <w:lvlText w:val="%1.%2"/>
      <w:lvlJc w:val="left"/>
      <w:pPr>
        <w:ind w:left="576" w:hanging="576"/>
      </w:pPr>
    </w:lvl>
    <w:lvl w:ilvl="2">
      <w:start w:val="1"/>
      <w:numFmt w:val="decimal"/>
      <w:pStyle w:val="Otsikko31"/>
      <w:lvlText w:val="%1.%2.%3"/>
      <w:lvlJc w:val="left"/>
      <w:pPr>
        <w:ind w:left="720" w:hanging="720"/>
      </w:pPr>
    </w:lvl>
    <w:lvl w:ilvl="3">
      <w:start w:val="1"/>
      <w:numFmt w:val="decimal"/>
      <w:pStyle w:val="Otsikko41"/>
      <w:lvlText w:val="%1.%2.%3.%4"/>
      <w:lvlJc w:val="left"/>
      <w:pPr>
        <w:ind w:left="864" w:hanging="864"/>
      </w:pPr>
    </w:lvl>
    <w:lvl w:ilvl="4">
      <w:start w:val="1"/>
      <w:numFmt w:val="decimal"/>
      <w:pStyle w:val="Otsikko51"/>
      <w:lvlText w:val="%1.%2.%3.%4.%5"/>
      <w:lvlJc w:val="left"/>
      <w:pPr>
        <w:ind w:left="1008" w:hanging="1008"/>
      </w:pPr>
    </w:lvl>
    <w:lvl w:ilvl="5">
      <w:start w:val="1"/>
      <w:numFmt w:val="decimal"/>
      <w:pStyle w:val="Otsikko61"/>
      <w:lvlText w:val="%1.%2.%3.%4.%5.%6"/>
      <w:lvlJc w:val="left"/>
      <w:pPr>
        <w:ind w:left="1152" w:hanging="1152"/>
      </w:pPr>
    </w:lvl>
    <w:lvl w:ilvl="6">
      <w:start w:val="1"/>
      <w:numFmt w:val="decimal"/>
      <w:pStyle w:val="Otsikko71"/>
      <w:lvlText w:val="%1.%2.%3.%4.%5.%6.%7"/>
      <w:lvlJc w:val="left"/>
      <w:pPr>
        <w:ind w:left="1296" w:hanging="1296"/>
      </w:pPr>
    </w:lvl>
    <w:lvl w:ilvl="7">
      <w:start w:val="1"/>
      <w:numFmt w:val="decimal"/>
      <w:pStyle w:val="Otsikko81"/>
      <w:lvlText w:val="%1.%2.%3.%4.%5.%6.%7.%8"/>
      <w:lvlJc w:val="left"/>
      <w:pPr>
        <w:ind w:left="1440" w:hanging="1440"/>
      </w:pPr>
    </w:lvl>
    <w:lvl w:ilvl="8">
      <w:start w:val="1"/>
      <w:numFmt w:val="decimal"/>
      <w:pStyle w:val="Otsikko91"/>
      <w:lvlText w:val="%1.%2.%3.%4.%5.%6.%7.%8.%9"/>
      <w:lvlJc w:val="left"/>
      <w:pPr>
        <w:ind w:left="1584" w:hanging="1584"/>
      </w:pPr>
    </w:lvl>
  </w:abstractNum>
  <w:abstractNum w:abstractNumId="23" w15:restartNumberingAfterBreak="0">
    <w:nsid w:val="5DFB3D3A"/>
    <w:multiLevelType w:val="hybridMultilevel"/>
    <w:tmpl w:val="6AE09AB6"/>
    <w:lvl w:ilvl="0" w:tplc="AA700920">
      <w:start w:val="1"/>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61762F13"/>
    <w:multiLevelType w:val="hybridMultilevel"/>
    <w:tmpl w:val="BE46FAD8"/>
    <w:lvl w:ilvl="0" w:tplc="72ACC39C">
      <w:start w:val="1"/>
      <w:numFmt w:val="decimal"/>
      <w:lvlText w:val="%1."/>
      <w:lvlJc w:val="left"/>
      <w:pPr>
        <w:ind w:left="720" w:hanging="360"/>
      </w:pPr>
      <w:rPr>
        <w:rFonts w:hint="default"/>
        <w:i/>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8" w15:restartNumberingAfterBreak="0">
    <w:nsid w:val="79B859EE"/>
    <w:multiLevelType w:val="hybridMultilevel"/>
    <w:tmpl w:val="92C2AF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7B2339F1"/>
    <w:multiLevelType w:val="hybridMultilevel"/>
    <w:tmpl w:val="5FA0E69E"/>
    <w:lvl w:ilvl="0" w:tplc="2DC07D4C">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7C272BED"/>
    <w:multiLevelType w:val="multilevel"/>
    <w:tmpl w:val="EF286224"/>
    <w:numStyleLink w:val="Style1"/>
  </w:abstractNum>
  <w:abstractNum w:abstractNumId="31"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1"/>
  </w:num>
  <w:num w:numId="2">
    <w:abstractNumId w:val="27"/>
  </w:num>
  <w:num w:numId="3">
    <w:abstractNumId w:val="16"/>
  </w:num>
  <w:num w:numId="4">
    <w:abstractNumId w:val="14"/>
  </w:num>
  <w:num w:numId="5">
    <w:abstractNumId w:val="12"/>
  </w:num>
  <w:num w:numId="6">
    <w:abstractNumId w:val="20"/>
  </w:num>
  <w:num w:numId="7">
    <w:abstractNumId w:val="26"/>
  </w:num>
  <w:num w:numId="8">
    <w:abstractNumId w:val="25"/>
  </w:num>
  <w:num w:numId="9">
    <w:abstractNumId w:val="25"/>
    <w:lvlOverride w:ilvl="0">
      <w:startOverride w:val="1"/>
    </w:lvlOverride>
  </w:num>
  <w:num w:numId="10">
    <w:abstractNumId w:val="13"/>
  </w:num>
  <w:num w:numId="11">
    <w:abstractNumId w:val="13"/>
    <w:lvlOverride w:ilvl="0">
      <w:startOverride w:val="1"/>
    </w:lvlOverride>
  </w:num>
  <w:num w:numId="12">
    <w:abstractNumId w:val="13"/>
    <w:lvlOverride w:ilvl="0">
      <w:startOverride w:val="1"/>
    </w:lvlOverride>
  </w:num>
  <w:num w:numId="13">
    <w:abstractNumId w:val="13"/>
    <w:lvlOverride w:ilvl="0">
      <w:startOverride w:val="1"/>
    </w:lvlOverride>
  </w:num>
  <w:num w:numId="14">
    <w:abstractNumId w:val="11"/>
  </w:num>
  <w:num w:numId="15">
    <w:abstractNumId w:val="2"/>
  </w:num>
  <w:num w:numId="16">
    <w:abstractNumId w:val="2"/>
  </w:num>
  <w:num w:numId="17">
    <w:abstractNumId w:val="1"/>
  </w:num>
  <w:num w:numId="18">
    <w:abstractNumId w:val="22"/>
  </w:num>
  <w:num w:numId="19">
    <w:abstractNumId w:val="21"/>
  </w:num>
  <w:num w:numId="20">
    <w:abstractNumId w:val="30"/>
  </w:num>
  <w:num w:numId="21">
    <w:abstractNumId w:val="7"/>
  </w:num>
  <w:num w:numId="22">
    <w:abstractNumId w:val="28"/>
  </w:num>
  <w:num w:numId="23">
    <w:abstractNumId w:val="4"/>
  </w:num>
  <w:num w:numId="24">
    <w:abstractNumId w:val="9"/>
  </w:num>
  <w:num w:numId="25">
    <w:abstractNumId w:val="0"/>
  </w:num>
  <w:num w:numId="26">
    <w:abstractNumId w:val="29"/>
  </w:num>
  <w:num w:numId="27">
    <w:abstractNumId w:val="10"/>
  </w:num>
  <w:num w:numId="28">
    <w:abstractNumId w:val="5"/>
  </w:num>
  <w:num w:numId="29">
    <w:abstractNumId w:val="19"/>
  </w:num>
  <w:num w:numId="30">
    <w:abstractNumId w:val="3"/>
  </w:num>
  <w:num w:numId="31">
    <w:abstractNumId w:val="3"/>
  </w:num>
  <w:num w:numId="32">
    <w:abstractNumId w:val="3"/>
  </w:num>
  <w:num w:numId="33">
    <w:abstractNumId w:val="3"/>
  </w:num>
  <w:num w:numId="34">
    <w:abstractNumId w:val="15"/>
  </w:num>
  <w:num w:numId="35">
    <w:abstractNumId w:val="17"/>
  </w:num>
  <w:num w:numId="36">
    <w:abstractNumId w:val="23"/>
  </w:num>
  <w:num w:numId="37">
    <w:abstractNumId w:val="6"/>
  </w:num>
  <w:num w:numId="38">
    <w:abstractNumId w:val="8"/>
  </w:num>
  <w:num w:numId="39">
    <w:abstractNumId w:val="24"/>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EBB"/>
    <w:rsid w:val="00010C97"/>
    <w:rsid w:val="0001289F"/>
    <w:rsid w:val="00012EC0"/>
    <w:rsid w:val="00013B40"/>
    <w:rsid w:val="00013F3D"/>
    <w:rsid w:val="000140FF"/>
    <w:rsid w:val="00014304"/>
    <w:rsid w:val="00022D94"/>
    <w:rsid w:val="00023864"/>
    <w:rsid w:val="000449EA"/>
    <w:rsid w:val="000455E3"/>
    <w:rsid w:val="00046783"/>
    <w:rsid w:val="000564EB"/>
    <w:rsid w:val="000663E8"/>
    <w:rsid w:val="00070240"/>
    <w:rsid w:val="0007094E"/>
    <w:rsid w:val="00072438"/>
    <w:rsid w:val="00082DFE"/>
    <w:rsid w:val="00087EFF"/>
    <w:rsid w:val="0009323F"/>
    <w:rsid w:val="000B7ABB"/>
    <w:rsid w:val="000D45F8"/>
    <w:rsid w:val="000D5E2B"/>
    <w:rsid w:val="000E1A4B"/>
    <w:rsid w:val="000E2D54"/>
    <w:rsid w:val="000E693C"/>
    <w:rsid w:val="000F4AD8"/>
    <w:rsid w:val="000F6F25"/>
    <w:rsid w:val="000F793B"/>
    <w:rsid w:val="001018BB"/>
    <w:rsid w:val="00110468"/>
    <w:rsid w:val="00110B17"/>
    <w:rsid w:val="00117EA9"/>
    <w:rsid w:val="00131B7A"/>
    <w:rsid w:val="001360E5"/>
    <w:rsid w:val="001366EE"/>
    <w:rsid w:val="00136FEB"/>
    <w:rsid w:val="0015362E"/>
    <w:rsid w:val="001678AD"/>
    <w:rsid w:val="001741CB"/>
    <w:rsid w:val="001758C8"/>
    <w:rsid w:val="0019524D"/>
    <w:rsid w:val="00195763"/>
    <w:rsid w:val="001A4752"/>
    <w:rsid w:val="001B2917"/>
    <w:rsid w:val="001B5A04"/>
    <w:rsid w:val="001B6B07"/>
    <w:rsid w:val="001C0382"/>
    <w:rsid w:val="001C3EB2"/>
    <w:rsid w:val="001C422A"/>
    <w:rsid w:val="001C713E"/>
    <w:rsid w:val="001D015C"/>
    <w:rsid w:val="001D1831"/>
    <w:rsid w:val="001D587F"/>
    <w:rsid w:val="001D5CAA"/>
    <w:rsid w:val="001D63F6"/>
    <w:rsid w:val="001E0D3A"/>
    <w:rsid w:val="001E21A8"/>
    <w:rsid w:val="001E2B73"/>
    <w:rsid w:val="001F1B08"/>
    <w:rsid w:val="00206DFC"/>
    <w:rsid w:val="002248A2"/>
    <w:rsid w:val="00224FD6"/>
    <w:rsid w:val="0022712B"/>
    <w:rsid w:val="00234AE4"/>
    <w:rsid w:val="002350CB"/>
    <w:rsid w:val="0023552A"/>
    <w:rsid w:val="00236F28"/>
    <w:rsid w:val="00237C15"/>
    <w:rsid w:val="00252F50"/>
    <w:rsid w:val="00253B21"/>
    <w:rsid w:val="002571E9"/>
    <w:rsid w:val="002629C5"/>
    <w:rsid w:val="00267906"/>
    <w:rsid w:val="00267E88"/>
    <w:rsid w:val="00272D9D"/>
    <w:rsid w:val="002816C1"/>
    <w:rsid w:val="00295A9C"/>
    <w:rsid w:val="002A6054"/>
    <w:rsid w:val="002B4F5C"/>
    <w:rsid w:val="002B5E48"/>
    <w:rsid w:val="002C2668"/>
    <w:rsid w:val="002C4FEA"/>
    <w:rsid w:val="002C656A"/>
    <w:rsid w:val="002D0032"/>
    <w:rsid w:val="002D279E"/>
    <w:rsid w:val="002D70EF"/>
    <w:rsid w:val="002D7383"/>
    <w:rsid w:val="002E0B87"/>
    <w:rsid w:val="002E7DCF"/>
    <w:rsid w:val="003077A4"/>
    <w:rsid w:val="003135FC"/>
    <w:rsid w:val="00313CBC"/>
    <w:rsid w:val="00313CBF"/>
    <w:rsid w:val="0032021E"/>
    <w:rsid w:val="003226F0"/>
    <w:rsid w:val="00335D68"/>
    <w:rsid w:val="0033622F"/>
    <w:rsid w:val="00337E76"/>
    <w:rsid w:val="00342A30"/>
    <w:rsid w:val="00351B7D"/>
    <w:rsid w:val="00355A37"/>
    <w:rsid w:val="003673C0"/>
    <w:rsid w:val="00370E4F"/>
    <w:rsid w:val="00373713"/>
    <w:rsid w:val="00376326"/>
    <w:rsid w:val="00377AEB"/>
    <w:rsid w:val="0038473B"/>
    <w:rsid w:val="00385B1D"/>
    <w:rsid w:val="00390DB7"/>
    <w:rsid w:val="0039232D"/>
    <w:rsid w:val="003964A3"/>
    <w:rsid w:val="003976AD"/>
    <w:rsid w:val="003B015C"/>
    <w:rsid w:val="003B144B"/>
    <w:rsid w:val="003B3150"/>
    <w:rsid w:val="003C4049"/>
    <w:rsid w:val="003C5382"/>
    <w:rsid w:val="003D0599"/>
    <w:rsid w:val="003D0AB9"/>
    <w:rsid w:val="003D4732"/>
    <w:rsid w:val="003D6399"/>
    <w:rsid w:val="003E5880"/>
    <w:rsid w:val="003F5BFA"/>
    <w:rsid w:val="004045B4"/>
    <w:rsid w:val="004068BE"/>
    <w:rsid w:val="00410407"/>
    <w:rsid w:val="0041667A"/>
    <w:rsid w:val="00421708"/>
    <w:rsid w:val="004221B0"/>
    <w:rsid w:val="00423E56"/>
    <w:rsid w:val="0043343B"/>
    <w:rsid w:val="0043717D"/>
    <w:rsid w:val="00440722"/>
    <w:rsid w:val="004460C6"/>
    <w:rsid w:val="00460ADC"/>
    <w:rsid w:val="00465DC6"/>
    <w:rsid w:val="0047544F"/>
    <w:rsid w:val="00483E37"/>
    <w:rsid w:val="00490F77"/>
    <w:rsid w:val="004A0D72"/>
    <w:rsid w:val="004A3E23"/>
    <w:rsid w:val="004B2B44"/>
    <w:rsid w:val="004B34E1"/>
    <w:rsid w:val="004B4DF6"/>
    <w:rsid w:val="004C1C47"/>
    <w:rsid w:val="004C23F9"/>
    <w:rsid w:val="004C2D65"/>
    <w:rsid w:val="004D7499"/>
    <w:rsid w:val="004D76E3"/>
    <w:rsid w:val="004E598B"/>
    <w:rsid w:val="004F15C9"/>
    <w:rsid w:val="004F28FE"/>
    <w:rsid w:val="004F4078"/>
    <w:rsid w:val="00525360"/>
    <w:rsid w:val="00527E87"/>
    <w:rsid w:val="00543B88"/>
    <w:rsid w:val="00543F66"/>
    <w:rsid w:val="00554136"/>
    <w:rsid w:val="00554A7A"/>
    <w:rsid w:val="0055582F"/>
    <w:rsid w:val="00555E75"/>
    <w:rsid w:val="00556532"/>
    <w:rsid w:val="0056613C"/>
    <w:rsid w:val="00566672"/>
    <w:rsid w:val="005719F7"/>
    <w:rsid w:val="005814A1"/>
    <w:rsid w:val="00583FE4"/>
    <w:rsid w:val="005A309A"/>
    <w:rsid w:val="005B00BB"/>
    <w:rsid w:val="005B3A3F"/>
    <w:rsid w:val="005B47D8"/>
    <w:rsid w:val="005B6C91"/>
    <w:rsid w:val="005D3A33"/>
    <w:rsid w:val="005D7EB5"/>
    <w:rsid w:val="005E0A6B"/>
    <w:rsid w:val="005E2BC1"/>
    <w:rsid w:val="005F163B"/>
    <w:rsid w:val="0060063B"/>
    <w:rsid w:val="00601CB2"/>
    <w:rsid w:val="00601F27"/>
    <w:rsid w:val="00604A97"/>
    <w:rsid w:val="00613331"/>
    <w:rsid w:val="00620595"/>
    <w:rsid w:val="00627C21"/>
    <w:rsid w:val="00633597"/>
    <w:rsid w:val="00633BBD"/>
    <w:rsid w:val="00634FEB"/>
    <w:rsid w:val="00637977"/>
    <w:rsid w:val="0064460B"/>
    <w:rsid w:val="0064589F"/>
    <w:rsid w:val="00655C4C"/>
    <w:rsid w:val="00662B56"/>
    <w:rsid w:val="00666FD6"/>
    <w:rsid w:val="00671041"/>
    <w:rsid w:val="00673A06"/>
    <w:rsid w:val="00686CF3"/>
    <w:rsid w:val="0069181E"/>
    <w:rsid w:val="006A1EBB"/>
    <w:rsid w:val="006A2F5D"/>
    <w:rsid w:val="006A462E"/>
    <w:rsid w:val="006A4653"/>
    <w:rsid w:val="006A4F5F"/>
    <w:rsid w:val="006B1508"/>
    <w:rsid w:val="006B3E85"/>
    <w:rsid w:val="006B4626"/>
    <w:rsid w:val="006C7A99"/>
    <w:rsid w:val="006D3068"/>
    <w:rsid w:val="006E7D0B"/>
    <w:rsid w:val="006F0B7C"/>
    <w:rsid w:val="0070377D"/>
    <w:rsid w:val="00707C3C"/>
    <w:rsid w:val="007121A5"/>
    <w:rsid w:val="007168DA"/>
    <w:rsid w:val="007212A4"/>
    <w:rsid w:val="00723843"/>
    <w:rsid w:val="007275EC"/>
    <w:rsid w:val="0073068A"/>
    <w:rsid w:val="0074104A"/>
    <w:rsid w:val="0074158A"/>
    <w:rsid w:val="00751EBB"/>
    <w:rsid w:val="00772240"/>
    <w:rsid w:val="00785D58"/>
    <w:rsid w:val="007B2D20"/>
    <w:rsid w:val="007C057B"/>
    <w:rsid w:val="007C1151"/>
    <w:rsid w:val="007C25EB"/>
    <w:rsid w:val="007C4B6F"/>
    <w:rsid w:val="007C5BB2"/>
    <w:rsid w:val="007E0069"/>
    <w:rsid w:val="007E6A52"/>
    <w:rsid w:val="00800AA9"/>
    <w:rsid w:val="008020E6"/>
    <w:rsid w:val="00803B42"/>
    <w:rsid w:val="00810134"/>
    <w:rsid w:val="008350F0"/>
    <w:rsid w:val="00835734"/>
    <w:rsid w:val="0084029C"/>
    <w:rsid w:val="00845940"/>
    <w:rsid w:val="008571C0"/>
    <w:rsid w:val="00860C12"/>
    <w:rsid w:val="0087371C"/>
    <w:rsid w:val="00873A37"/>
    <w:rsid w:val="008755BF"/>
    <w:rsid w:val="00892023"/>
    <w:rsid w:val="008B2637"/>
    <w:rsid w:val="008B44DF"/>
    <w:rsid w:val="008B4C53"/>
    <w:rsid w:val="008C3171"/>
    <w:rsid w:val="008C3FF0"/>
    <w:rsid w:val="008C6A0E"/>
    <w:rsid w:val="008E0129"/>
    <w:rsid w:val="008E1575"/>
    <w:rsid w:val="008F20FD"/>
    <w:rsid w:val="008F2AAB"/>
    <w:rsid w:val="0090479F"/>
    <w:rsid w:val="009170B9"/>
    <w:rsid w:val="009230EE"/>
    <w:rsid w:val="009235F9"/>
    <w:rsid w:val="00941FAB"/>
    <w:rsid w:val="00943BEB"/>
    <w:rsid w:val="00952982"/>
    <w:rsid w:val="00966541"/>
    <w:rsid w:val="00980F1C"/>
    <w:rsid w:val="00981808"/>
    <w:rsid w:val="009B606B"/>
    <w:rsid w:val="009D26CC"/>
    <w:rsid w:val="009D44A2"/>
    <w:rsid w:val="009E0F44"/>
    <w:rsid w:val="009E3B08"/>
    <w:rsid w:val="009E3C92"/>
    <w:rsid w:val="00A04FF1"/>
    <w:rsid w:val="00A058E4"/>
    <w:rsid w:val="00A35BCB"/>
    <w:rsid w:val="00A3667F"/>
    <w:rsid w:val="00A522BB"/>
    <w:rsid w:val="00A6466D"/>
    <w:rsid w:val="00A6693C"/>
    <w:rsid w:val="00A74713"/>
    <w:rsid w:val="00A7678F"/>
    <w:rsid w:val="00A8295C"/>
    <w:rsid w:val="00A900EA"/>
    <w:rsid w:val="00A93B2D"/>
    <w:rsid w:val="00AC4FDE"/>
    <w:rsid w:val="00AC5E4B"/>
    <w:rsid w:val="00AC753E"/>
    <w:rsid w:val="00AD1BE5"/>
    <w:rsid w:val="00AE08A1"/>
    <w:rsid w:val="00AE21E8"/>
    <w:rsid w:val="00AE54AA"/>
    <w:rsid w:val="00AE7C7B"/>
    <w:rsid w:val="00AF03BC"/>
    <w:rsid w:val="00B0234C"/>
    <w:rsid w:val="00B07C42"/>
    <w:rsid w:val="00B112B8"/>
    <w:rsid w:val="00B33381"/>
    <w:rsid w:val="00B37882"/>
    <w:rsid w:val="00B4747D"/>
    <w:rsid w:val="00B529CE"/>
    <w:rsid w:val="00B52A4D"/>
    <w:rsid w:val="00B52DD7"/>
    <w:rsid w:val="00B65278"/>
    <w:rsid w:val="00B70293"/>
    <w:rsid w:val="00B7440B"/>
    <w:rsid w:val="00B96A72"/>
    <w:rsid w:val="00BA2164"/>
    <w:rsid w:val="00BB0B29"/>
    <w:rsid w:val="00BB785D"/>
    <w:rsid w:val="00BB7F45"/>
    <w:rsid w:val="00BC1CB7"/>
    <w:rsid w:val="00BC367A"/>
    <w:rsid w:val="00BE0690"/>
    <w:rsid w:val="00BE0837"/>
    <w:rsid w:val="00BE2758"/>
    <w:rsid w:val="00BE608B"/>
    <w:rsid w:val="00BE7E5C"/>
    <w:rsid w:val="00BF744C"/>
    <w:rsid w:val="00C06A16"/>
    <w:rsid w:val="00C06FCB"/>
    <w:rsid w:val="00C1035E"/>
    <w:rsid w:val="00C112FB"/>
    <w:rsid w:val="00C1302F"/>
    <w:rsid w:val="00C16602"/>
    <w:rsid w:val="00C25F4A"/>
    <w:rsid w:val="00C312C8"/>
    <w:rsid w:val="00C348A3"/>
    <w:rsid w:val="00C40C80"/>
    <w:rsid w:val="00C66809"/>
    <w:rsid w:val="00C747DB"/>
    <w:rsid w:val="00C90D86"/>
    <w:rsid w:val="00C94FC7"/>
    <w:rsid w:val="00C95A8B"/>
    <w:rsid w:val="00CA4C58"/>
    <w:rsid w:val="00CA7318"/>
    <w:rsid w:val="00CC25B9"/>
    <w:rsid w:val="00CC3CAE"/>
    <w:rsid w:val="00CE26C7"/>
    <w:rsid w:val="00CE61C7"/>
    <w:rsid w:val="00CF6DFD"/>
    <w:rsid w:val="00CF712C"/>
    <w:rsid w:val="00D130E2"/>
    <w:rsid w:val="00D152E0"/>
    <w:rsid w:val="00D16D48"/>
    <w:rsid w:val="00D171E5"/>
    <w:rsid w:val="00D205C8"/>
    <w:rsid w:val="00D24D52"/>
    <w:rsid w:val="00D37291"/>
    <w:rsid w:val="00D47232"/>
    <w:rsid w:val="00D52312"/>
    <w:rsid w:val="00D6472E"/>
    <w:rsid w:val="00D724F3"/>
    <w:rsid w:val="00D73579"/>
    <w:rsid w:val="00D80CF9"/>
    <w:rsid w:val="00D85581"/>
    <w:rsid w:val="00D93433"/>
    <w:rsid w:val="00D94FE2"/>
    <w:rsid w:val="00D9702B"/>
    <w:rsid w:val="00D97F0D"/>
    <w:rsid w:val="00DB1E92"/>
    <w:rsid w:val="00DB2430"/>
    <w:rsid w:val="00DB256D"/>
    <w:rsid w:val="00DC1073"/>
    <w:rsid w:val="00DC5480"/>
    <w:rsid w:val="00DC565C"/>
    <w:rsid w:val="00DC6CD6"/>
    <w:rsid w:val="00DC729C"/>
    <w:rsid w:val="00DD0451"/>
    <w:rsid w:val="00DD2A80"/>
    <w:rsid w:val="00DE1C15"/>
    <w:rsid w:val="00DE3B87"/>
    <w:rsid w:val="00DF4C39"/>
    <w:rsid w:val="00E002A5"/>
    <w:rsid w:val="00E0146F"/>
    <w:rsid w:val="00E01537"/>
    <w:rsid w:val="00E100BE"/>
    <w:rsid w:val="00E10F4B"/>
    <w:rsid w:val="00E15EE7"/>
    <w:rsid w:val="00E31277"/>
    <w:rsid w:val="00E37B7C"/>
    <w:rsid w:val="00E424D1"/>
    <w:rsid w:val="00E44896"/>
    <w:rsid w:val="00E5437B"/>
    <w:rsid w:val="00E61ADE"/>
    <w:rsid w:val="00E61B04"/>
    <w:rsid w:val="00E6371A"/>
    <w:rsid w:val="00E64CFC"/>
    <w:rsid w:val="00E66BD8"/>
    <w:rsid w:val="00E85D86"/>
    <w:rsid w:val="00E9185D"/>
    <w:rsid w:val="00EA0CF7"/>
    <w:rsid w:val="00EA211A"/>
    <w:rsid w:val="00EA4FE4"/>
    <w:rsid w:val="00EB031A"/>
    <w:rsid w:val="00EB0BB5"/>
    <w:rsid w:val="00EB347C"/>
    <w:rsid w:val="00EB6C6D"/>
    <w:rsid w:val="00EC45CF"/>
    <w:rsid w:val="00EC5EB2"/>
    <w:rsid w:val="00ED148F"/>
    <w:rsid w:val="00EF4E4F"/>
    <w:rsid w:val="00EF6FCF"/>
    <w:rsid w:val="00EF71F0"/>
    <w:rsid w:val="00F04424"/>
    <w:rsid w:val="00F04AE6"/>
    <w:rsid w:val="00F24CAB"/>
    <w:rsid w:val="00F3396B"/>
    <w:rsid w:val="00F40646"/>
    <w:rsid w:val="00F43553"/>
    <w:rsid w:val="00F50B13"/>
    <w:rsid w:val="00F61D61"/>
    <w:rsid w:val="00F75550"/>
    <w:rsid w:val="00F81E6B"/>
    <w:rsid w:val="00F82F9C"/>
    <w:rsid w:val="00F937B6"/>
    <w:rsid w:val="00F9400E"/>
    <w:rsid w:val="00FA1633"/>
    <w:rsid w:val="00FB0239"/>
    <w:rsid w:val="00FB090D"/>
    <w:rsid w:val="00FB4342"/>
    <w:rsid w:val="00FB4752"/>
    <w:rsid w:val="00FB6CCD"/>
    <w:rsid w:val="00FC0084"/>
    <w:rsid w:val="00FC6822"/>
    <w:rsid w:val="00FD00AB"/>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403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873A37"/>
    <w:pPr>
      <w:spacing w:before="160" w:line="260" w:lineRule="exact"/>
      <w:jc w:val="both"/>
    </w:pPr>
    <w:rPr>
      <w:rFonts w:ascii="Century Gothic" w:hAnsi="Century Gothic"/>
      <w:sz w:val="20"/>
    </w:rPr>
  </w:style>
  <w:style w:type="paragraph" w:styleId="Otsikko1">
    <w:name w:val="heading 1"/>
    <w:basedOn w:val="Normaali"/>
    <w:next w:val="Normaali"/>
    <w:link w:val="Otsikko1Char"/>
    <w:autoRedefine/>
    <w:qFormat/>
    <w:rsid w:val="00490F77"/>
    <w:pPr>
      <w:keepNext/>
      <w:numPr>
        <w:numId w:val="33"/>
      </w:numPr>
      <w:spacing w:before="240" w:after="240" w:line="360" w:lineRule="exact"/>
      <w:jc w:val="left"/>
      <w:outlineLvl w:val="0"/>
    </w:pPr>
    <w:rPr>
      <w:rFonts w:eastAsiaTheme="majorEastAsia" w:cstheme="majorBidi"/>
      <w:b/>
      <w:color w:val="000000" w:themeColor="text1"/>
      <w:sz w:val="28"/>
      <w:szCs w:val="32"/>
    </w:rPr>
  </w:style>
  <w:style w:type="paragraph" w:styleId="Otsikko2">
    <w:name w:val="heading 2"/>
    <w:basedOn w:val="Normaali"/>
    <w:next w:val="Normaali"/>
    <w:link w:val="Otsikko2Char"/>
    <w:autoRedefine/>
    <w:uiPriority w:val="9"/>
    <w:unhideWhenUsed/>
    <w:qFormat/>
    <w:rsid w:val="00B4747D"/>
    <w:pPr>
      <w:keepNext/>
      <w:keepLines/>
      <w:spacing w:before="240" w:after="240" w:line="320" w:lineRule="exact"/>
      <w:jc w:val="left"/>
      <w:outlineLvl w:val="1"/>
    </w:pPr>
    <w:rPr>
      <w:rFonts w:eastAsiaTheme="majorEastAsia" w:cstheme="majorHAnsi"/>
      <w:b/>
      <w:color w:val="000000" w:themeColor="text1"/>
      <w:sz w:val="28"/>
      <w:szCs w:val="26"/>
    </w:rPr>
  </w:style>
  <w:style w:type="paragraph" w:styleId="Otsikko3">
    <w:name w:val="heading 3"/>
    <w:basedOn w:val="Normaali"/>
    <w:next w:val="Normaali"/>
    <w:link w:val="Otsikko3Char"/>
    <w:uiPriority w:val="9"/>
    <w:unhideWhenUsed/>
    <w:qFormat/>
    <w:rsid w:val="00DE3B87"/>
    <w:pPr>
      <w:keepNext/>
      <w:keepLines/>
      <w:numPr>
        <w:ilvl w:val="2"/>
        <w:numId w:val="33"/>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rsid w:val="00DE3B87"/>
    <w:pPr>
      <w:keepNext/>
      <w:keepLines/>
      <w:numPr>
        <w:ilvl w:val="3"/>
        <w:numId w:val="33"/>
      </w:numPr>
      <w:spacing w:before="240" w:after="240"/>
      <w:outlineLvl w:val="3"/>
    </w:pPr>
    <w:rPr>
      <w:rFonts w:eastAsiaTheme="majorEastAsia" w:cstheme="majorBidi"/>
      <w:b/>
      <w:iCs/>
      <w:color w:val="000000" w:themeColor="text1"/>
    </w:rPr>
  </w:style>
  <w:style w:type="paragraph" w:styleId="Otsikko5">
    <w:name w:val="heading 5"/>
    <w:basedOn w:val="Normaali"/>
    <w:next w:val="Normaali"/>
    <w:link w:val="Otsikko5Char"/>
    <w:uiPriority w:val="9"/>
    <w:semiHidden/>
    <w:unhideWhenUsed/>
    <w:rsid w:val="00772240"/>
    <w:pPr>
      <w:keepNext/>
      <w:keepLines/>
      <w:spacing w:before="40" w:after="0"/>
      <w:outlineLvl w:val="4"/>
    </w:pPr>
    <w:rPr>
      <w:rFonts w:asciiTheme="majorHAnsi" w:eastAsiaTheme="majorEastAsia" w:hAnsiTheme="majorHAnsi" w:cstheme="majorBidi"/>
      <w:color w:val="002D7B"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490F77"/>
    <w:rPr>
      <w:rFonts w:ascii="Century Gothic" w:eastAsiaTheme="majorEastAsia" w:hAnsi="Century Gothic" w:cstheme="majorBidi"/>
      <w:b/>
      <w:color w:val="000000" w:themeColor="text1"/>
      <w:sz w:val="28"/>
      <w:szCs w:val="32"/>
    </w:rPr>
  </w:style>
  <w:style w:type="character" w:customStyle="1" w:styleId="Otsikko2Char">
    <w:name w:val="Otsikko 2 Char"/>
    <w:basedOn w:val="Kappaleenoletusfontti"/>
    <w:link w:val="Otsikko2"/>
    <w:uiPriority w:val="9"/>
    <w:rsid w:val="00B4747D"/>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link w:val="LeiptekstiMigriChar"/>
    <w:qFormat/>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pPr>
      <w:numPr>
        <w:numId w:val="0"/>
      </w:numPr>
    </w:pPr>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Otsikko1"/>
    <w:next w:val="Normaali"/>
    <w:link w:val="POTSIKKOChar"/>
    <w:qFormat/>
    <w:rsid w:val="00A8295C"/>
    <w:pPr>
      <w:numPr>
        <w:numId w:val="0"/>
      </w:numPr>
      <w:suppressAutoHyphens/>
      <w:spacing w:after="0" w:line="260" w:lineRule="atLeast"/>
    </w:pPr>
    <w:rPr>
      <w:rFonts w:eastAsia="Times New Roman" w:cs="Times New Roman"/>
      <w:spacing w:val="10"/>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ilvl w:val="0"/>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unhideWhenUsed/>
    <w:rsid w:val="00873A37"/>
    <w:pPr>
      <w:spacing w:before="0" w:after="0" w:line="240" w:lineRule="auto"/>
    </w:pPr>
    <w:rPr>
      <w:szCs w:val="20"/>
    </w:rPr>
  </w:style>
  <w:style w:type="character" w:customStyle="1" w:styleId="AlaviitteentekstiChar">
    <w:name w:val="Alaviitteen teksti Char"/>
    <w:basedOn w:val="Kappaleenoletusfontti"/>
    <w:link w:val="Alaviitteenteksti"/>
    <w:uiPriority w:val="99"/>
    <w:rsid w:val="00873A37"/>
    <w:rPr>
      <w:rFonts w:ascii="Century Gothic" w:hAnsi="Century Gothic"/>
      <w:sz w:val="20"/>
      <w:szCs w:val="20"/>
    </w:rPr>
  </w:style>
  <w:style w:type="character" w:styleId="Alaviitteenviite">
    <w:name w:val="footnote reference"/>
    <w:basedOn w:val="Kappaleenoletusfontti"/>
    <w:uiPriority w:val="99"/>
    <w:unhideWhenUsed/>
    <w:rsid w:val="00873A37"/>
    <w:rPr>
      <w:rFonts w:ascii="Century Gothic" w:hAnsi="Century Gothic"/>
      <w:sz w:val="20"/>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8B44DF"/>
    <w:rPr>
      <w:color w:val="605E5C"/>
      <w:shd w:val="clear" w:color="auto" w:fill="E1DFDD"/>
    </w:rPr>
  </w:style>
  <w:style w:type="character" w:customStyle="1" w:styleId="Otsikko5Char">
    <w:name w:val="Otsikko 5 Char"/>
    <w:basedOn w:val="Kappaleenoletusfontti"/>
    <w:link w:val="Otsikko5"/>
    <w:uiPriority w:val="9"/>
    <w:semiHidden/>
    <w:rsid w:val="00772240"/>
    <w:rPr>
      <w:rFonts w:asciiTheme="majorHAnsi" w:eastAsiaTheme="majorEastAsia" w:hAnsiTheme="majorHAnsi" w:cstheme="majorBidi"/>
      <w:color w:val="002D7B" w:themeColor="accent1" w:themeShade="BF"/>
      <w:sz w:val="20"/>
    </w:rPr>
  </w:style>
  <w:style w:type="paragraph" w:customStyle="1" w:styleId="Luettelo1">
    <w:name w:val="Luettelo1"/>
    <w:basedOn w:val="LeiptekstiMigri"/>
    <w:link w:val="LuetteloChar"/>
    <w:uiPriority w:val="11"/>
    <w:qFormat/>
    <w:rsid w:val="00267E88"/>
    <w:pPr>
      <w:numPr>
        <w:numId w:val="28"/>
      </w:numPr>
      <w:ind w:left="714" w:hanging="357"/>
    </w:pPr>
  </w:style>
  <w:style w:type="paragraph" w:customStyle="1" w:styleId="Numeroimatonotsikko">
    <w:name w:val="Numeroimaton otsikko"/>
    <w:basedOn w:val="LeiptekstiMigri"/>
    <w:link w:val="NumeroimatonotsikkoChar"/>
    <w:uiPriority w:val="11"/>
    <w:qFormat/>
    <w:rsid w:val="001741CB"/>
    <w:pPr>
      <w:ind w:left="0"/>
    </w:pPr>
    <w:rPr>
      <w:b/>
    </w:rPr>
  </w:style>
  <w:style w:type="character" w:customStyle="1" w:styleId="LeiptekstiMigriChar">
    <w:name w:val="Leipäteksti Migri Char"/>
    <w:basedOn w:val="Kappaleenoletusfontti"/>
    <w:link w:val="LeiptekstiMigri"/>
    <w:rsid w:val="0056613C"/>
    <w:rPr>
      <w:rFonts w:ascii="Century Gothic" w:hAnsi="Century Gothic"/>
      <w:sz w:val="20"/>
    </w:rPr>
  </w:style>
  <w:style w:type="character" w:customStyle="1" w:styleId="LuetteloChar">
    <w:name w:val="Luettelo Char"/>
    <w:basedOn w:val="LeiptekstiMigriChar"/>
    <w:link w:val="Luettelo1"/>
    <w:uiPriority w:val="11"/>
    <w:rsid w:val="00267E88"/>
    <w:rPr>
      <w:rFonts w:ascii="Century Gothic" w:hAnsi="Century Gothic"/>
      <w:sz w:val="20"/>
    </w:rPr>
  </w:style>
  <w:style w:type="paragraph" w:customStyle="1" w:styleId="Kysymykset">
    <w:name w:val="Kysymykset"/>
    <w:basedOn w:val="Normaali"/>
    <w:link w:val="KysymyksetChar"/>
    <w:uiPriority w:val="11"/>
    <w:qFormat/>
    <w:rsid w:val="001741CB"/>
    <w:pPr>
      <w:spacing w:after="240" w:line="280" w:lineRule="exact"/>
      <w:jc w:val="left"/>
    </w:pPr>
    <w:rPr>
      <w:color w:val="000000" w:themeColor="text1"/>
    </w:rPr>
  </w:style>
  <w:style w:type="character" w:customStyle="1" w:styleId="NumeroimatonotsikkoChar">
    <w:name w:val="Numeroimaton otsikko Char"/>
    <w:basedOn w:val="LeiptekstiMigriChar"/>
    <w:link w:val="Numeroimatonotsikko"/>
    <w:uiPriority w:val="11"/>
    <w:rsid w:val="001741CB"/>
    <w:rPr>
      <w:rFonts w:ascii="Century Gothic" w:hAnsi="Century Gothic"/>
      <w:b/>
      <w:sz w:val="20"/>
    </w:rPr>
  </w:style>
  <w:style w:type="character" w:customStyle="1" w:styleId="KysymyksetChar">
    <w:name w:val="Kysymykset Char"/>
    <w:basedOn w:val="Kappaleenoletusfontti"/>
    <w:link w:val="Kysymykset"/>
    <w:uiPriority w:val="11"/>
    <w:rsid w:val="001741CB"/>
    <w:rPr>
      <w:rFonts w:ascii="Century Gothic" w:hAnsi="Century Gothic"/>
      <w:color w:val="000000" w:themeColor="text1"/>
      <w:sz w:val="20"/>
    </w:rPr>
  </w:style>
  <w:style w:type="paragraph" w:customStyle="1" w:styleId="Otsikko11">
    <w:name w:val="Otsikko 11"/>
    <w:basedOn w:val="Normaali"/>
    <w:rsid w:val="00A8295C"/>
    <w:pPr>
      <w:numPr>
        <w:numId w:val="18"/>
      </w:numPr>
    </w:pPr>
  </w:style>
  <w:style w:type="paragraph" w:customStyle="1" w:styleId="Otsikko21">
    <w:name w:val="Otsikko 21"/>
    <w:basedOn w:val="Normaali"/>
    <w:rsid w:val="00A8295C"/>
    <w:pPr>
      <w:numPr>
        <w:ilvl w:val="1"/>
        <w:numId w:val="18"/>
      </w:numPr>
    </w:pPr>
  </w:style>
  <w:style w:type="paragraph" w:customStyle="1" w:styleId="Otsikko31">
    <w:name w:val="Otsikko 31"/>
    <w:basedOn w:val="Normaali"/>
    <w:rsid w:val="00A8295C"/>
    <w:pPr>
      <w:numPr>
        <w:ilvl w:val="2"/>
        <w:numId w:val="18"/>
      </w:numPr>
    </w:pPr>
  </w:style>
  <w:style w:type="paragraph" w:customStyle="1" w:styleId="Otsikko41">
    <w:name w:val="Otsikko 41"/>
    <w:basedOn w:val="Normaali"/>
    <w:rsid w:val="00A8295C"/>
    <w:pPr>
      <w:numPr>
        <w:ilvl w:val="3"/>
        <w:numId w:val="18"/>
      </w:numPr>
    </w:pPr>
  </w:style>
  <w:style w:type="paragraph" w:customStyle="1" w:styleId="Otsikko51">
    <w:name w:val="Otsikko 51"/>
    <w:basedOn w:val="Normaali"/>
    <w:rsid w:val="00A8295C"/>
    <w:pPr>
      <w:numPr>
        <w:ilvl w:val="4"/>
        <w:numId w:val="18"/>
      </w:numPr>
    </w:pPr>
  </w:style>
  <w:style w:type="paragraph" w:customStyle="1" w:styleId="Otsikko61">
    <w:name w:val="Otsikko 61"/>
    <w:basedOn w:val="Normaali"/>
    <w:rsid w:val="00A8295C"/>
    <w:pPr>
      <w:numPr>
        <w:ilvl w:val="5"/>
        <w:numId w:val="18"/>
      </w:numPr>
    </w:pPr>
  </w:style>
  <w:style w:type="paragraph" w:customStyle="1" w:styleId="Otsikko71">
    <w:name w:val="Otsikko 71"/>
    <w:basedOn w:val="Normaali"/>
    <w:rsid w:val="00A8295C"/>
    <w:pPr>
      <w:numPr>
        <w:ilvl w:val="6"/>
        <w:numId w:val="18"/>
      </w:numPr>
    </w:pPr>
  </w:style>
  <w:style w:type="paragraph" w:customStyle="1" w:styleId="Otsikko81">
    <w:name w:val="Otsikko 81"/>
    <w:basedOn w:val="Normaali"/>
    <w:rsid w:val="00A8295C"/>
    <w:pPr>
      <w:numPr>
        <w:ilvl w:val="7"/>
        <w:numId w:val="18"/>
      </w:numPr>
    </w:pPr>
  </w:style>
  <w:style w:type="paragraph" w:customStyle="1" w:styleId="Otsikko91">
    <w:name w:val="Otsikko 91"/>
    <w:basedOn w:val="Normaali"/>
    <w:rsid w:val="00A8295C"/>
    <w:pPr>
      <w:numPr>
        <w:ilvl w:val="8"/>
        <w:numId w:val="18"/>
      </w:numPr>
    </w:pPr>
  </w:style>
  <w:style w:type="numbering" w:customStyle="1" w:styleId="Style1">
    <w:name w:val="Style1"/>
    <w:uiPriority w:val="99"/>
    <w:rsid w:val="00A8295C"/>
    <w:pPr>
      <w:numPr>
        <w:numId w:val="29"/>
      </w:numPr>
    </w:pPr>
  </w:style>
  <w:style w:type="paragraph" w:customStyle="1" w:styleId="Potsikko0">
    <w:name w:val="Pääotsikko"/>
    <w:basedOn w:val="POTSIKKO"/>
    <w:next w:val="Normaali"/>
    <w:link w:val="PotsikkoChar0"/>
    <w:uiPriority w:val="11"/>
    <w:rsid w:val="00A8295C"/>
    <w:rPr>
      <w:rFonts w:eastAsiaTheme="minorHAnsi" w:cstheme="minorHAnsi"/>
      <w:color w:val="auto"/>
      <w:spacing w:val="0"/>
      <w:szCs w:val="22"/>
    </w:rPr>
  </w:style>
  <w:style w:type="character" w:customStyle="1" w:styleId="POTSIKKOChar">
    <w:name w:val="PÄÄOTSIKKO Char"/>
    <w:basedOn w:val="Otsikko1Char"/>
    <w:link w:val="POTSIKKO"/>
    <w:rsid w:val="00A8295C"/>
    <w:rPr>
      <w:rFonts w:ascii="Century Gothic" w:eastAsia="Times New Roman" w:hAnsi="Century Gothic" w:cs="Times New Roman"/>
      <w:b/>
      <w:color w:val="000000" w:themeColor="text1"/>
      <w:spacing w:val="10"/>
      <w:sz w:val="28"/>
      <w:szCs w:val="24"/>
    </w:rPr>
  </w:style>
  <w:style w:type="character" w:customStyle="1" w:styleId="PotsikkoChar0">
    <w:name w:val="Pääotsikko Char"/>
    <w:basedOn w:val="POTSIKKOChar"/>
    <w:link w:val="Potsikko0"/>
    <w:uiPriority w:val="11"/>
    <w:rsid w:val="00A8295C"/>
    <w:rPr>
      <w:rFonts w:ascii="Century Gothic" w:eastAsia="Times New Roman" w:hAnsi="Century Gothic" w:cs="Times New Roman"/>
      <w:b/>
      <w:color w:val="000000" w:themeColor="text1"/>
      <w:spacing w:val="10"/>
      <w:sz w:val="28"/>
      <w:szCs w:val="24"/>
    </w:rPr>
  </w:style>
  <w:style w:type="character" w:styleId="Kommentinviite">
    <w:name w:val="annotation reference"/>
    <w:basedOn w:val="Kappaleenoletusfontti"/>
    <w:uiPriority w:val="99"/>
    <w:semiHidden/>
    <w:unhideWhenUsed/>
    <w:rsid w:val="002D279E"/>
    <w:rPr>
      <w:sz w:val="16"/>
      <w:szCs w:val="16"/>
    </w:rPr>
  </w:style>
  <w:style w:type="paragraph" w:styleId="Kommentinteksti">
    <w:name w:val="annotation text"/>
    <w:basedOn w:val="Normaali"/>
    <w:link w:val="KommentintekstiChar"/>
    <w:uiPriority w:val="99"/>
    <w:semiHidden/>
    <w:unhideWhenUsed/>
    <w:rsid w:val="002D279E"/>
    <w:pPr>
      <w:spacing w:line="240" w:lineRule="auto"/>
    </w:pPr>
    <w:rPr>
      <w:szCs w:val="20"/>
    </w:rPr>
  </w:style>
  <w:style w:type="character" w:customStyle="1" w:styleId="KommentintekstiChar">
    <w:name w:val="Kommentin teksti Char"/>
    <w:basedOn w:val="Kappaleenoletusfontti"/>
    <w:link w:val="Kommentinteksti"/>
    <w:uiPriority w:val="99"/>
    <w:semiHidden/>
    <w:rsid w:val="002D279E"/>
    <w:rPr>
      <w:rFonts w:ascii="Century Gothic" w:hAnsi="Century Gothic"/>
      <w:sz w:val="20"/>
      <w:szCs w:val="20"/>
    </w:rPr>
  </w:style>
  <w:style w:type="paragraph" w:styleId="Kommentinotsikko">
    <w:name w:val="annotation subject"/>
    <w:basedOn w:val="Kommentinteksti"/>
    <w:next w:val="Kommentinteksti"/>
    <w:link w:val="KommentinotsikkoChar"/>
    <w:uiPriority w:val="99"/>
    <w:semiHidden/>
    <w:unhideWhenUsed/>
    <w:rsid w:val="002D279E"/>
    <w:rPr>
      <w:b/>
      <w:bCs/>
    </w:rPr>
  </w:style>
  <w:style w:type="character" w:customStyle="1" w:styleId="KommentinotsikkoChar">
    <w:name w:val="Kommentin otsikko Char"/>
    <w:basedOn w:val="KommentintekstiChar"/>
    <w:link w:val="Kommentinotsikko"/>
    <w:uiPriority w:val="99"/>
    <w:semiHidden/>
    <w:rsid w:val="002D279E"/>
    <w:rPr>
      <w:rFonts w:ascii="Century Gothic" w:hAnsi="Century Gothic"/>
      <w:b/>
      <w:bCs/>
      <w:sz w:val="20"/>
      <w:szCs w:val="20"/>
    </w:rPr>
  </w:style>
  <w:style w:type="paragraph" w:styleId="Muutos">
    <w:name w:val="Revision"/>
    <w:hidden/>
    <w:uiPriority w:val="99"/>
    <w:semiHidden/>
    <w:rsid w:val="002D279E"/>
    <w:pPr>
      <w:spacing w:after="0" w:line="240" w:lineRule="auto"/>
    </w:pPr>
    <w:rPr>
      <w:rFonts w:ascii="Century Gothic" w:hAnsi="Century Gothic"/>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83155">
      <w:bodyDiv w:val="1"/>
      <w:marLeft w:val="0"/>
      <w:marRight w:val="0"/>
      <w:marTop w:val="0"/>
      <w:marBottom w:val="0"/>
      <w:divBdr>
        <w:top w:val="none" w:sz="0" w:space="0" w:color="auto"/>
        <w:left w:val="none" w:sz="0" w:space="0" w:color="auto"/>
        <w:bottom w:val="none" w:sz="0" w:space="0" w:color="auto"/>
        <w:right w:val="none" w:sz="0" w:space="0" w:color="auto"/>
      </w:divBdr>
    </w:div>
    <w:div w:id="300577201">
      <w:bodyDiv w:val="1"/>
      <w:marLeft w:val="0"/>
      <w:marRight w:val="0"/>
      <w:marTop w:val="0"/>
      <w:marBottom w:val="0"/>
      <w:divBdr>
        <w:top w:val="none" w:sz="0" w:space="0" w:color="auto"/>
        <w:left w:val="none" w:sz="0" w:space="0" w:color="auto"/>
        <w:bottom w:val="none" w:sz="0" w:space="0" w:color="auto"/>
        <w:right w:val="none" w:sz="0" w:space="0" w:color="auto"/>
      </w:divBdr>
    </w:div>
    <w:div w:id="440300995">
      <w:bodyDiv w:val="1"/>
      <w:marLeft w:val="0"/>
      <w:marRight w:val="0"/>
      <w:marTop w:val="0"/>
      <w:marBottom w:val="0"/>
      <w:divBdr>
        <w:top w:val="none" w:sz="0" w:space="0" w:color="auto"/>
        <w:left w:val="none" w:sz="0" w:space="0" w:color="auto"/>
        <w:bottom w:val="none" w:sz="0" w:space="0" w:color="auto"/>
        <w:right w:val="none" w:sz="0" w:space="0" w:color="auto"/>
      </w:divBdr>
      <w:divsChild>
        <w:div w:id="1896116793">
          <w:marLeft w:val="0"/>
          <w:marRight w:val="0"/>
          <w:marTop w:val="0"/>
          <w:marBottom w:val="0"/>
          <w:divBdr>
            <w:top w:val="none" w:sz="0" w:space="0" w:color="auto"/>
            <w:left w:val="none" w:sz="0" w:space="0" w:color="auto"/>
            <w:bottom w:val="none" w:sz="0" w:space="0" w:color="auto"/>
            <w:right w:val="none" w:sz="0" w:space="0" w:color="auto"/>
          </w:divBdr>
        </w:div>
      </w:divsChild>
    </w:div>
    <w:div w:id="443573267">
      <w:bodyDiv w:val="1"/>
      <w:marLeft w:val="0"/>
      <w:marRight w:val="0"/>
      <w:marTop w:val="0"/>
      <w:marBottom w:val="0"/>
      <w:divBdr>
        <w:top w:val="none" w:sz="0" w:space="0" w:color="auto"/>
        <w:left w:val="none" w:sz="0" w:space="0" w:color="auto"/>
        <w:bottom w:val="none" w:sz="0" w:space="0" w:color="auto"/>
        <w:right w:val="none" w:sz="0" w:space="0" w:color="auto"/>
      </w:divBdr>
    </w:div>
    <w:div w:id="527717575">
      <w:bodyDiv w:val="1"/>
      <w:marLeft w:val="0"/>
      <w:marRight w:val="0"/>
      <w:marTop w:val="0"/>
      <w:marBottom w:val="0"/>
      <w:divBdr>
        <w:top w:val="none" w:sz="0" w:space="0" w:color="auto"/>
        <w:left w:val="none" w:sz="0" w:space="0" w:color="auto"/>
        <w:bottom w:val="none" w:sz="0" w:space="0" w:color="auto"/>
        <w:right w:val="none" w:sz="0" w:space="0" w:color="auto"/>
      </w:divBdr>
      <w:divsChild>
        <w:div w:id="1823615007">
          <w:marLeft w:val="0"/>
          <w:marRight w:val="0"/>
          <w:marTop w:val="0"/>
          <w:marBottom w:val="0"/>
          <w:divBdr>
            <w:top w:val="none" w:sz="0" w:space="0" w:color="auto"/>
            <w:left w:val="none" w:sz="0" w:space="0" w:color="auto"/>
            <w:bottom w:val="none" w:sz="0" w:space="0" w:color="auto"/>
            <w:right w:val="none" w:sz="0" w:space="0" w:color="auto"/>
          </w:divBdr>
        </w:div>
      </w:divsChild>
    </w:div>
    <w:div w:id="624235135">
      <w:bodyDiv w:val="1"/>
      <w:marLeft w:val="0"/>
      <w:marRight w:val="0"/>
      <w:marTop w:val="0"/>
      <w:marBottom w:val="0"/>
      <w:divBdr>
        <w:top w:val="none" w:sz="0" w:space="0" w:color="auto"/>
        <w:left w:val="none" w:sz="0" w:space="0" w:color="auto"/>
        <w:bottom w:val="none" w:sz="0" w:space="0" w:color="auto"/>
        <w:right w:val="none" w:sz="0" w:space="0" w:color="auto"/>
      </w:divBdr>
      <w:divsChild>
        <w:div w:id="1940019528">
          <w:marLeft w:val="0"/>
          <w:marRight w:val="0"/>
          <w:marTop w:val="0"/>
          <w:marBottom w:val="0"/>
          <w:divBdr>
            <w:top w:val="none" w:sz="0" w:space="0" w:color="auto"/>
            <w:left w:val="none" w:sz="0" w:space="0" w:color="auto"/>
            <w:bottom w:val="none" w:sz="0" w:space="0" w:color="auto"/>
            <w:right w:val="none" w:sz="0" w:space="0" w:color="auto"/>
          </w:divBdr>
        </w:div>
        <w:div w:id="1299646405">
          <w:marLeft w:val="0"/>
          <w:marRight w:val="0"/>
          <w:marTop w:val="0"/>
          <w:marBottom w:val="0"/>
          <w:divBdr>
            <w:top w:val="none" w:sz="0" w:space="0" w:color="auto"/>
            <w:left w:val="none" w:sz="0" w:space="0" w:color="auto"/>
            <w:bottom w:val="none" w:sz="0" w:space="0" w:color="auto"/>
            <w:right w:val="none" w:sz="0" w:space="0" w:color="auto"/>
          </w:divBdr>
        </w:div>
        <w:div w:id="142505245">
          <w:marLeft w:val="0"/>
          <w:marRight w:val="0"/>
          <w:marTop w:val="0"/>
          <w:marBottom w:val="0"/>
          <w:divBdr>
            <w:top w:val="none" w:sz="0" w:space="0" w:color="auto"/>
            <w:left w:val="none" w:sz="0" w:space="0" w:color="auto"/>
            <w:bottom w:val="none" w:sz="0" w:space="0" w:color="auto"/>
            <w:right w:val="none" w:sz="0" w:space="0" w:color="auto"/>
          </w:divBdr>
        </w:div>
        <w:div w:id="310402257">
          <w:marLeft w:val="0"/>
          <w:marRight w:val="0"/>
          <w:marTop w:val="0"/>
          <w:marBottom w:val="0"/>
          <w:divBdr>
            <w:top w:val="none" w:sz="0" w:space="0" w:color="auto"/>
            <w:left w:val="none" w:sz="0" w:space="0" w:color="auto"/>
            <w:bottom w:val="none" w:sz="0" w:space="0" w:color="auto"/>
            <w:right w:val="none" w:sz="0" w:space="0" w:color="auto"/>
          </w:divBdr>
        </w:div>
        <w:div w:id="1508254092">
          <w:marLeft w:val="0"/>
          <w:marRight w:val="0"/>
          <w:marTop w:val="0"/>
          <w:marBottom w:val="0"/>
          <w:divBdr>
            <w:top w:val="none" w:sz="0" w:space="0" w:color="auto"/>
            <w:left w:val="none" w:sz="0" w:space="0" w:color="auto"/>
            <w:bottom w:val="none" w:sz="0" w:space="0" w:color="auto"/>
            <w:right w:val="none" w:sz="0" w:space="0" w:color="auto"/>
          </w:divBdr>
        </w:div>
        <w:div w:id="2011718348">
          <w:marLeft w:val="0"/>
          <w:marRight w:val="0"/>
          <w:marTop w:val="0"/>
          <w:marBottom w:val="0"/>
          <w:divBdr>
            <w:top w:val="none" w:sz="0" w:space="0" w:color="auto"/>
            <w:left w:val="none" w:sz="0" w:space="0" w:color="auto"/>
            <w:bottom w:val="none" w:sz="0" w:space="0" w:color="auto"/>
            <w:right w:val="none" w:sz="0" w:space="0" w:color="auto"/>
          </w:divBdr>
        </w:div>
        <w:div w:id="1536965331">
          <w:marLeft w:val="0"/>
          <w:marRight w:val="0"/>
          <w:marTop w:val="0"/>
          <w:marBottom w:val="0"/>
          <w:divBdr>
            <w:top w:val="none" w:sz="0" w:space="0" w:color="auto"/>
            <w:left w:val="none" w:sz="0" w:space="0" w:color="auto"/>
            <w:bottom w:val="none" w:sz="0" w:space="0" w:color="auto"/>
            <w:right w:val="none" w:sz="0" w:space="0" w:color="auto"/>
          </w:divBdr>
        </w:div>
        <w:div w:id="1182082900">
          <w:marLeft w:val="0"/>
          <w:marRight w:val="0"/>
          <w:marTop w:val="0"/>
          <w:marBottom w:val="0"/>
          <w:divBdr>
            <w:top w:val="none" w:sz="0" w:space="0" w:color="auto"/>
            <w:left w:val="none" w:sz="0" w:space="0" w:color="auto"/>
            <w:bottom w:val="none" w:sz="0" w:space="0" w:color="auto"/>
            <w:right w:val="none" w:sz="0" w:space="0" w:color="auto"/>
          </w:divBdr>
        </w:div>
        <w:div w:id="1163592266">
          <w:marLeft w:val="0"/>
          <w:marRight w:val="0"/>
          <w:marTop w:val="0"/>
          <w:marBottom w:val="0"/>
          <w:divBdr>
            <w:top w:val="none" w:sz="0" w:space="0" w:color="auto"/>
            <w:left w:val="none" w:sz="0" w:space="0" w:color="auto"/>
            <w:bottom w:val="none" w:sz="0" w:space="0" w:color="auto"/>
            <w:right w:val="none" w:sz="0" w:space="0" w:color="auto"/>
          </w:divBdr>
        </w:div>
        <w:div w:id="1601257298">
          <w:marLeft w:val="0"/>
          <w:marRight w:val="0"/>
          <w:marTop w:val="0"/>
          <w:marBottom w:val="0"/>
          <w:divBdr>
            <w:top w:val="none" w:sz="0" w:space="0" w:color="auto"/>
            <w:left w:val="none" w:sz="0" w:space="0" w:color="auto"/>
            <w:bottom w:val="none" w:sz="0" w:space="0" w:color="auto"/>
            <w:right w:val="none" w:sz="0" w:space="0" w:color="auto"/>
          </w:divBdr>
        </w:div>
        <w:div w:id="1421759872">
          <w:marLeft w:val="0"/>
          <w:marRight w:val="0"/>
          <w:marTop w:val="0"/>
          <w:marBottom w:val="0"/>
          <w:divBdr>
            <w:top w:val="none" w:sz="0" w:space="0" w:color="auto"/>
            <w:left w:val="none" w:sz="0" w:space="0" w:color="auto"/>
            <w:bottom w:val="none" w:sz="0" w:space="0" w:color="auto"/>
            <w:right w:val="none" w:sz="0" w:space="0" w:color="auto"/>
          </w:divBdr>
        </w:div>
        <w:div w:id="1043139985">
          <w:marLeft w:val="0"/>
          <w:marRight w:val="0"/>
          <w:marTop w:val="0"/>
          <w:marBottom w:val="0"/>
          <w:divBdr>
            <w:top w:val="none" w:sz="0" w:space="0" w:color="auto"/>
            <w:left w:val="none" w:sz="0" w:space="0" w:color="auto"/>
            <w:bottom w:val="none" w:sz="0" w:space="0" w:color="auto"/>
            <w:right w:val="none" w:sz="0" w:space="0" w:color="auto"/>
          </w:divBdr>
        </w:div>
        <w:div w:id="2079356848">
          <w:marLeft w:val="0"/>
          <w:marRight w:val="0"/>
          <w:marTop w:val="0"/>
          <w:marBottom w:val="0"/>
          <w:divBdr>
            <w:top w:val="none" w:sz="0" w:space="0" w:color="auto"/>
            <w:left w:val="none" w:sz="0" w:space="0" w:color="auto"/>
            <w:bottom w:val="none" w:sz="0" w:space="0" w:color="auto"/>
            <w:right w:val="none" w:sz="0" w:space="0" w:color="auto"/>
          </w:divBdr>
        </w:div>
        <w:div w:id="1115321959">
          <w:marLeft w:val="0"/>
          <w:marRight w:val="0"/>
          <w:marTop w:val="0"/>
          <w:marBottom w:val="0"/>
          <w:divBdr>
            <w:top w:val="none" w:sz="0" w:space="0" w:color="auto"/>
            <w:left w:val="none" w:sz="0" w:space="0" w:color="auto"/>
            <w:bottom w:val="none" w:sz="0" w:space="0" w:color="auto"/>
            <w:right w:val="none" w:sz="0" w:space="0" w:color="auto"/>
          </w:divBdr>
        </w:div>
        <w:div w:id="1900628476">
          <w:marLeft w:val="0"/>
          <w:marRight w:val="0"/>
          <w:marTop w:val="0"/>
          <w:marBottom w:val="0"/>
          <w:divBdr>
            <w:top w:val="none" w:sz="0" w:space="0" w:color="auto"/>
            <w:left w:val="none" w:sz="0" w:space="0" w:color="auto"/>
            <w:bottom w:val="none" w:sz="0" w:space="0" w:color="auto"/>
            <w:right w:val="none" w:sz="0" w:space="0" w:color="auto"/>
          </w:divBdr>
        </w:div>
        <w:div w:id="1473522945">
          <w:marLeft w:val="0"/>
          <w:marRight w:val="0"/>
          <w:marTop w:val="0"/>
          <w:marBottom w:val="0"/>
          <w:divBdr>
            <w:top w:val="none" w:sz="0" w:space="0" w:color="auto"/>
            <w:left w:val="none" w:sz="0" w:space="0" w:color="auto"/>
            <w:bottom w:val="none" w:sz="0" w:space="0" w:color="auto"/>
            <w:right w:val="none" w:sz="0" w:space="0" w:color="auto"/>
          </w:divBdr>
        </w:div>
        <w:div w:id="629751431">
          <w:marLeft w:val="0"/>
          <w:marRight w:val="0"/>
          <w:marTop w:val="0"/>
          <w:marBottom w:val="0"/>
          <w:divBdr>
            <w:top w:val="none" w:sz="0" w:space="0" w:color="auto"/>
            <w:left w:val="none" w:sz="0" w:space="0" w:color="auto"/>
            <w:bottom w:val="none" w:sz="0" w:space="0" w:color="auto"/>
            <w:right w:val="none" w:sz="0" w:space="0" w:color="auto"/>
          </w:divBdr>
        </w:div>
        <w:div w:id="1566139781">
          <w:marLeft w:val="0"/>
          <w:marRight w:val="0"/>
          <w:marTop w:val="0"/>
          <w:marBottom w:val="0"/>
          <w:divBdr>
            <w:top w:val="none" w:sz="0" w:space="0" w:color="auto"/>
            <w:left w:val="none" w:sz="0" w:space="0" w:color="auto"/>
            <w:bottom w:val="none" w:sz="0" w:space="0" w:color="auto"/>
            <w:right w:val="none" w:sz="0" w:space="0" w:color="auto"/>
          </w:divBdr>
        </w:div>
        <w:div w:id="1383093161">
          <w:marLeft w:val="0"/>
          <w:marRight w:val="0"/>
          <w:marTop w:val="0"/>
          <w:marBottom w:val="0"/>
          <w:divBdr>
            <w:top w:val="none" w:sz="0" w:space="0" w:color="auto"/>
            <w:left w:val="none" w:sz="0" w:space="0" w:color="auto"/>
            <w:bottom w:val="none" w:sz="0" w:space="0" w:color="auto"/>
            <w:right w:val="none" w:sz="0" w:space="0" w:color="auto"/>
          </w:divBdr>
        </w:div>
        <w:div w:id="407119416">
          <w:marLeft w:val="0"/>
          <w:marRight w:val="0"/>
          <w:marTop w:val="0"/>
          <w:marBottom w:val="0"/>
          <w:divBdr>
            <w:top w:val="none" w:sz="0" w:space="0" w:color="auto"/>
            <w:left w:val="none" w:sz="0" w:space="0" w:color="auto"/>
            <w:bottom w:val="none" w:sz="0" w:space="0" w:color="auto"/>
            <w:right w:val="none" w:sz="0" w:space="0" w:color="auto"/>
          </w:divBdr>
        </w:div>
        <w:div w:id="908198997">
          <w:marLeft w:val="0"/>
          <w:marRight w:val="0"/>
          <w:marTop w:val="0"/>
          <w:marBottom w:val="0"/>
          <w:divBdr>
            <w:top w:val="none" w:sz="0" w:space="0" w:color="auto"/>
            <w:left w:val="none" w:sz="0" w:space="0" w:color="auto"/>
            <w:bottom w:val="none" w:sz="0" w:space="0" w:color="auto"/>
            <w:right w:val="none" w:sz="0" w:space="0" w:color="auto"/>
          </w:divBdr>
        </w:div>
        <w:div w:id="1192497805">
          <w:marLeft w:val="0"/>
          <w:marRight w:val="0"/>
          <w:marTop w:val="0"/>
          <w:marBottom w:val="0"/>
          <w:divBdr>
            <w:top w:val="none" w:sz="0" w:space="0" w:color="auto"/>
            <w:left w:val="none" w:sz="0" w:space="0" w:color="auto"/>
            <w:bottom w:val="none" w:sz="0" w:space="0" w:color="auto"/>
            <w:right w:val="none" w:sz="0" w:space="0" w:color="auto"/>
          </w:divBdr>
        </w:div>
        <w:div w:id="705326896">
          <w:marLeft w:val="0"/>
          <w:marRight w:val="0"/>
          <w:marTop w:val="0"/>
          <w:marBottom w:val="0"/>
          <w:divBdr>
            <w:top w:val="none" w:sz="0" w:space="0" w:color="auto"/>
            <w:left w:val="none" w:sz="0" w:space="0" w:color="auto"/>
            <w:bottom w:val="none" w:sz="0" w:space="0" w:color="auto"/>
            <w:right w:val="none" w:sz="0" w:space="0" w:color="auto"/>
          </w:divBdr>
        </w:div>
        <w:div w:id="544027493">
          <w:marLeft w:val="0"/>
          <w:marRight w:val="0"/>
          <w:marTop w:val="0"/>
          <w:marBottom w:val="0"/>
          <w:divBdr>
            <w:top w:val="none" w:sz="0" w:space="0" w:color="auto"/>
            <w:left w:val="none" w:sz="0" w:space="0" w:color="auto"/>
            <w:bottom w:val="none" w:sz="0" w:space="0" w:color="auto"/>
            <w:right w:val="none" w:sz="0" w:space="0" w:color="auto"/>
          </w:divBdr>
        </w:div>
        <w:div w:id="1353416416">
          <w:marLeft w:val="0"/>
          <w:marRight w:val="0"/>
          <w:marTop w:val="0"/>
          <w:marBottom w:val="0"/>
          <w:divBdr>
            <w:top w:val="none" w:sz="0" w:space="0" w:color="auto"/>
            <w:left w:val="none" w:sz="0" w:space="0" w:color="auto"/>
            <w:bottom w:val="none" w:sz="0" w:space="0" w:color="auto"/>
            <w:right w:val="none" w:sz="0" w:space="0" w:color="auto"/>
          </w:divBdr>
        </w:div>
      </w:divsChild>
    </w:div>
    <w:div w:id="823931394">
      <w:bodyDiv w:val="1"/>
      <w:marLeft w:val="0"/>
      <w:marRight w:val="0"/>
      <w:marTop w:val="0"/>
      <w:marBottom w:val="0"/>
      <w:divBdr>
        <w:top w:val="none" w:sz="0" w:space="0" w:color="auto"/>
        <w:left w:val="none" w:sz="0" w:space="0" w:color="auto"/>
        <w:bottom w:val="none" w:sz="0" w:space="0" w:color="auto"/>
        <w:right w:val="none" w:sz="0" w:space="0" w:color="auto"/>
      </w:divBdr>
    </w:div>
    <w:div w:id="840004474">
      <w:bodyDiv w:val="1"/>
      <w:marLeft w:val="0"/>
      <w:marRight w:val="0"/>
      <w:marTop w:val="0"/>
      <w:marBottom w:val="0"/>
      <w:divBdr>
        <w:top w:val="none" w:sz="0" w:space="0" w:color="auto"/>
        <w:left w:val="none" w:sz="0" w:space="0" w:color="auto"/>
        <w:bottom w:val="none" w:sz="0" w:space="0" w:color="auto"/>
        <w:right w:val="none" w:sz="0" w:space="0" w:color="auto"/>
      </w:divBdr>
    </w:div>
    <w:div w:id="1060634828">
      <w:bodyDiv w:val="1"/>
      <w:marLeft w:val="0"/>
      <w:marRight w:val="0"/>
      <w:marTop w:val="0"/>
      <w:marBottom w:val="0"/>
      <w:divBdr>
        <w:top w:val="none" w:sz="0" w:space="0" w:color="auto"/>
        <w:left w:val="none" w:sz="0" w:space="0" w:color="auto"/>
        <w:bottom w:val="none" w:sz="0" w:space="0" w:color="auto"/>
        <w:right w:val="none" w:sz="0" w:space="0" w:color="auto"/>
      </w:divBdr>
    </w:div>
    <w:div w:id="1184514105">
      <w:bodyDiv w:val="1"/>
      <w:marLeft w:val="0"/>
      <w:marRight w:val="0"/>
      <w:marTop w:val="0"/>
      <w:marBottom w:val="0"/>
      <w:divBdr>
        <w:top w:val="none" w:sz="0" w:space="0" w:color="auto"/>
        <w:left w:val="none" w:sz="0" w:space="0" w:color="auto"/>
        <w:bottom w:val="none" w:sz="0" w:space="0" w:color="auto"/>
        <w:right w:val="none" w:sz="0" w:space="0" w:color="auto"/>
      </w:divBdr>
    </w:div>
    <w:div w:id="1265458888">
      <w:bodyDiv w:val="1"/>
      <w:marLeft w:val="0"/>
      <w:marRight w:val="0"/>
      <w:marTop w:val="0"/>
      <w:marBottom w:val="0"/>
      <w:divBdr>
        <w:top w:val="none" w:sz="0" w:space="0" w:color="auto"/>
        <w:left w:val="none" w:sz="0" w:space="0" w:color="auto"/>
        <w:bottom w:val="none" w:sz="0" w:space="0" w:color="auto"/>
        <w:right w:val="none" w:sz="0" w:space="0" w:color="auto"/>
      </w:divBdr>
    </w:div>
    <w:div w:id="1517499448">
      <w:bodyDiv w:val="1"/>
      <w:marLeft w:val="0"/>
      <w:marRight w:val="0"/>
      <w:marTop w:val="0"/>
      <w:marBottom w:val="0"/>
      <w:divBdr>
        <w:top w:val="none" w:sz="0" w:space="0" w:color="auto"/>
        <w:left w:val="none" w:sz="0" w:space="0" w:color="auto"/>
        <w:bottom w:val="none" w:sz="0" w:space="0" w:color="auto"/>
        <w:right w:val="none" w:sz="0" w:space="0" w:color="auto"/>
      </w:divBdr>
    </w:div>
    <w:div w:id="1860007298">
      <w:bodyDiv w:val="1"/>
      <w:marLeft w:val="0"/>
      <w:marRight w:val="0"/>
      <w:marTop w:val="0"/>
      <w:marBottom w:val="0"/>
      <w:divBdr>
        <w:top w:val="none" w:sz="0" w:space="0" w:color="auto"/>
        <w:left w:val="none" w:sz="0" w:space="0" w:color="auto"/>
        <w:bottom w:val="none" w:sz="0" w:space="0" w:color="auto"/>
        <w:right w:val="none" w:sz="0" w:space="0" w:color="auto"/>
      </w:divBdr>
    </w:div>
    <w:div w:id="1985087545">
      <w:bodyDiv w:val="1"/>
      <w:marLeft w:val="0"/>
      <w:marRight w:val="0"/>
      <w:marTop w:val="0"/>
      <w:marBottom w:val="0"/>
      <w:divBdr>
        <w:top w:val="none" w:sz="0" w:space="0" w:color="auto"/>
        <w:left w:val="none" w:sz="0" w:space="0" w:color="auto"/>
        <w:bottom w:val="none" w:sz="0" w:space="0" w:color="auto"/>
        <w:right w:val="none" w:sz="0" w:space="0" w:color="auto"/>
      </w:divBdr>
      <w:divsChild>
        <w:div w:id="1936403577">
          <w:marLeft w:val="0"/>
          <w:marRight w:val="0"/>
          <w:marTop w:val="0"/>
          <w:marBottom w:val="0"/>
          <w:divBdr>
            <w:top w:val="none" w:sz="0" w:space="0" w:color="auto"/>
            <w:left w:val="none" w:sz="0" w:space="0" w:color="auto"/>
            <w:bottom w:val="none" w:sz="0" w:space="0" w:color="auto"/>
            <w:right w:val="none" w:sz="0" w:space="0" w:color="auto"/>
          </w:divBdr>
        </w:div>
        <w:div w:id="786892681">
          <w:marLeft w:val="0"/>
          <w:marRight w:val="0"/>
          <w:marTop w:val="0"/>
          <w:marBottom w:val="0"/>
          <w:divBdr>
            <w:top w:val="none" w:sz="0" w:space="0" w:color="auto"/>
            <w:left w:val="none" w:sz="0" w:space="0" w:color="auto"/>
            <w:bottom w:val="none" w:sz="0" w:space="0" w:color="auto"/>
            <w:right w:val="none" w:sz="0" w:space="0" w:color="auto"/>
          </w:divBdr>
        </w:div>
      </w:divsChild>
    </w:div>
    <w:div w:id="212633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hildhealthinternational.org/russia/" TargetMode="External"/><Relationship Id="rId18" Type="http://schemas.openxmlformats.org/officeDocument/2006/relationships/hyperlink" Target="https://med-gen.ru/en/expert/free-programs/rossiiskii-tcentr-mukovistcidoza/" TargetMode="External"/><Relationship Id="rId26" Type="http://schemas.openxmlformats.org/officeDocument/2006/relationships/hyperlink" Target="https://fedpress.ru/article/3282153" TargetMode="External"/><Relationship Id="rId21" Type="http://schemas.openxmlformats.org/officeDocument/2006/relationships/hyperlink" Target="https://iz.ru/1282649/sergei-gurianov/khozhdenie-po-mukam-pochemu-bolnye-mukovistcidozom-boiatsia-vzroslet" TargetMode="Externa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ammiac.com/news/2202" TargetMode="External"/><Relationship Id="rId17" Type="http://schemas.openxmlformats.org/officeDocument/2006/relationships/hyperlink" Target="https://www.hrw.org/news/2020/03/05/russia-critical-shortages-cystic-fibrosis-drugs" TargetMode="External"/><Relationship Id="rId25" Type="http://schemas.openxmlformats.org/officeDocument/2006/relationships/hyperlink" Target="https://www.kommersant.ru/doc/5795795" TargetMode="Externa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medcoi.euaa.europa.eu/Source/Detail/24128" TargetMode="External"/><Relationship Id="rId20" Type="http://schemas.openxmlformats.org/officeDocument/2006/relationships/hyperlink" Target="https://iz.ru/1594184/andrei-korshunov/khozhdenie-po-mukovistcidozu-vrachi-nauchilis-lechit-nedug-khirurgicheski"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kbri.ru/" TargetMode="External"/><Relationship Id="rId24" Type="http://schemas.openxmlformats.org/officeDocument/2006/relationships/hyperlink" Target="https://rusfond.ru/medicine/080" TargetMode="External"/><Relationship Id="rId32" Type="http://schemas.openxmlformats.org/officeDocument/2006/relationships/theme" Target="theme/theme1.xml"/><Relationship Id="rId37" Type="http://schemas.openxmlformats.org/officeDocument/2006/relationships/customXml" Target="../customXml/item6.xml"/><Relationship Id="rId5" Type="http://schemas.openxmlformats.org/officeDocument/2006/relationships/webSettings" Target="webSettings.xml"/><Relationship Id="rId15" Type="http://schemas.openxmlformats.org/officeDocument/2006/relationships/hyperlink" Target="https://medcoi.euaa.europa.eu/Source/Detail/25825" TargetMode="External"/><Relationship Id="rId23" Type="http://schemas.openxmlformats.org/officeDocument/2006/relationships/hyperlink" Target="https://cfmo.ru/2022/11/834/" TargetMode="External"/><Relationship Id="rId28" Type="http://schemas.openxmlformats.org/officeDocument/2006/relationships/header" Target="header2.xml"/><Relationship Id="rId36" Type="http://schemas.openxmlformats.org/officeDocument/2006/relationships/customXml" Target="../customXml/item5.xml"/><Relationship Id="rId10" Type="http://schemas.openxmlformats.org/officeDocument/2006/relationships/hyperlink" Target="https://366.ru/" TargetMode="External"/><Relationship Id="rId19" Type="http://schemas.openxmlformats.org/officeDocument/2006/relationships/hyperlink" Target="https://mayak.help/news/zhizn-s-mukovisczidozom-istoriya-sashi-veyalko/"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transpl.ru/about/" TargetMode="External"/><Relationship Id="rId14" Type="http://schemas.openxmlformats.org/officeDocument/2006/relationships/hyperlink" Target="https://medcoi.euaa.europa.eu/source/detail/25854" TargetMode="External"/><Relationship Id="rId22" Type="http://schemas.openxmlformats.org/officeDocument/2006/relationships/hyperlink" Target="https://www.monikiweb.ru/node/7625" TargetMode="External"/><Relationship Id="rId27" Type="http://schemas.openxmlformats.org/officeDocument/2006/relationships/header" Target="header1.xml"/><Relationship Id="rId30" Type="http://schemas.openxmlformats.org/officeDocument/2006/relationships/fontTable" Target="fontTable.xml"/><Relationship Id="rId35" Type="http://schemas.openxmlformats.org/officeDocument/2006/relationships/customXml" Target="../customXml/item4.xml"/><Relationship Id="rId8" Type="http://schemas.openxmlformats.org/officeDocument/2006/relationships/hyperlink" Target="https://&#1084;&#1086;&#1088;&#1086;&#1079;&#1076;&#1075;&#1082;&#1073;.&#1088;&#1092;/"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IGMIGFLS010.intermincore.root\vol1$\projekti\migmiggumig005\Asiakirjapohjat\Maatietopalvelu%20kyselyvasta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78AA8EE0154FBABEB1B54275EBF9D6"/>
        <w:category>
          <w:name w:val="Yleiset"/>
          <w:gallery w:val="placeholder"/>
        </w:category>
        <w:types>
          <w:type w:val="bbPlcHdr"/>
        </w:types>
        <w:behaviors>
          <w:behavior w:val="content"/>
        </w:behaviors>
        <w:guid w:val="{10FDA6F7-EB91-439B-A103-89DBC203F26D}"/>
      </w:docPartPr>
      <w:docPartBody>
        <w:p w:rsidR="003B754E" w:rsidRDefault="003B754E">
          <w:pPr>
            <w:pStyle w:val="3578AA8EE0154FBABEB1B54275EBF9D6"/>
          </w:pPr>
          <w:r w:rsidRPr="00AA10D2">
            <w:rPr>
              <w:rStyle w:val="Paikkamerkkiteksti"/>
            </w:rPr>
            <w:t>Kirjoita tekstiä napsauttamalla tai napauttamalla tätä.</w:t>
          </w:r>
        </w:p>
      </w:docPartBody>
    </w:docPart>
    <w:docPart>
      <w:docPartPr>
        <w:name w:val="1EF078EF00C949129BBF095CD7EC25E3"/>
        <w:category>
          <w:name w:val="Yleiset"/>
          <w:gallery w:val="placeholder"/>
        </w:category>
        <w:types>
          <w:type w:val="bbPlcHdr"/>
        </w:types>
        <w:behaviors>
          <w:behavior w:val="content"/>
        </w:behaviors>
        <w:guid w:val="{F2FB9CAC-5C6B-4603-A224-754DB33E2F02}"/>
      </w:docPartPr>
      <w:docPartBody>
        <w:p w:rsidR="003B754E" w:rsidRDefault="003B754E">
          <w:pPr>
            <w:pStyle w:val="1EF078EF00C949129BBF095CD7EC25E3"/>
          </w:pPr>
          <w:r w:rsidRPr="00AA10D2">
            <w:rPr>
              <w:rStyle w:val="Paikkamerkkiteksti"/>
            </w:rPr>
            <w:t>Kirjoita tekstiä napsauttamalla tai napauttamalla tätä.</w:t>
          </w:r>
        </w:p>
      </w:docPartBody>
    </w:docPart>
    <w:docPart>
      <w:docPartPr>
        <w:name w:val="5975DEF2162C420A976873EF9ABB1044"/>
        <w:category>
          <w:name w:val="Yleiset"/>
          <w:gallery w:val="placeholder"/>
        </w:category>
        <w:types>
          <w:type w:val="bbPlcHdr"/>
        </w:types>
        <w:behaviors>
          <w:behavior w:val="content"/>
        </w:behaviors>
        <w:guid w:val="{5D29B7D2-6AF0-4C8B-B407-6E75441AF426}"/>
      </w:docPartPr>
      <w:docPartBody>
        <w:p w:rsidR="003B754E" w:rsidRDefault="003B754E">
          <w:pPr>
            <w:pStyle w:val="5975DEF2162C420A976873EF9ABB1044"/>
          </w:pPr>
          <w:r w:rsidRPr="00810134">
            <w:rPr>
              <w:rStyle w:val="Paikkamerkkiteksti"/>
              <w:lang w:val="en-GB"/>
            </w:rPr>
            <w:t>.</w:t>
          </w:r>
        </w:p>
      </w:docPartBody>
    </w:docPart>
    <w:docPart>
      <w:docPartPr>
        <w:name w:val="7CB71D12EF414050ABC765A433EB6E4F"/>
        <w:category>
          <w:name w:val="Yleiset"/>
          <w:gallery w:val="placeholder"/>
        </w:category>
        <w:types>
          <w:type w:val="bbPlcHdr"/>
        </w:types>
        <w:behaviors>
          <w:behavior w:val="content"/>
        </w:behaviors>
        <w:guid w:val="{77533342-9337-4447-BF86-07AE22E7E671}"/>
      </w:docPartPr>
      <w:docPartBody>
        <w:p w:rsidR="003B754E" w:rsidRDefault="003B754E">
          <w:pPr>
            <w:pStyle w:val="7CB71D12EF414050ABC765A433EB6E4F"/>
          </w:pPr>
          <w:r w:rsidRPr="00AA10D2">
            <w:rPr>
              <w:rStyle w:val="Paikkamerkkiteksti"/>
            </w:rPr>
            <w:t>Kirjoita tekstiä napsauttamalla tai napauttamalla tätä.</w:t>
          </w:r>
        </w:p>
      </w:docPartBody>
    </w:docPart>
    <w:docPart>
      <w:docPartPr>
        <w:name w:val="D3B55C369A46422DA44FCE02747A0E17"/>
        <w:category>
          <w:name w:val="Yleiset"/>
          <w:gallery w:val="placeholder"/>
        </w:category>
        <w:types>
          <w:type w:val="bbPlcHdr"/>
        </w:types>
        <w:behaviors>
          <w:behavior w:val="content"/>
        </w:behaviors>
        <w:guid w:val="{6F52DCE3-350D-4EB1-B5DD-F1CD73F0AB42}"/>
      </w:docPartPr>
      <w:docPartBody>
        <w:p w:rsidR="003B754E" w:rsidRDefault="003B754E">
          <w:pPr>
            <w:pStyle w:val="D3B55C369A46422DA44FCE02747A0E17"/>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54E"/>
    <w:rsid w:val="003B754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3578AA8EE0154FBABEB1B54275EBF9D6">
    <w:name w:val="3578AA8EE0154FBABEB1B54275EBF9D6"/>
  </w:style>
  <w:style w:type="paragraph" w:customStyle="1" w:styleId="1EF078EF00C949129BBF095CD7EC25E3">
    <w:name w:val="1EF078EF00C949129BBF095CD7EC25E3"/>
  </w:style>
  <w:style w:type="paragraph" w:customStyle="1" w:styleId="5975DEF2162C420A976873EF9ABB1044">
    <w:name w:val="5975DEF2162C420A976873EF9ABB1044"/>
  </w:style>
  <w:style w:type="paragraph" w:customStyle="1" w:styleId="7CB71D12EF414050ABC765A433EB6E4F">
    <w:name w:val="7CB71D12EF414050ABC765A433EB6E4F"/>
  </w:style>
  <w:style w:type="paragraph" w:customStyle="1" w:styleId="D3B55C369A46422DA44FCE02747A0E17">
    <w:name w:val="D3B55C369A46422DA44FCE02747A0E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MEDCOI,MEDICAL DOCTORS,MEDICAL TREATMENT,DISEASES,CHILDREN,MEDICINES,PHARMACIES,CAUCASUS,CHILD HEALTH CARE,HEALTH CARE PERSONNEL,SANCTIONS,HEALTH SERVICES</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Russian Federation</TermName>
          <TermId xmlns="http://schemas.microsoft.com/office/infopath/2007/PartnerControls">7c5a5729-21d4-417b-8510-df03ad073878</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2024-04-24T22:00:00+00:00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4</Value>
      <Value>115</Value>
      <Value>2</Value>
      <Value>1</Value>
      <Value>116</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90</Value>
    </COIDocOriginCountry>
    <COIDocLanguage xmlns="e235e197-502c-49f1-8696-39d199cd5131">10</COIDocLanguage>
    <COIDocTags xmlns="e235e197-502c-49f1-8696-39d199cd5131"/>
    <COIDocLevel xmlns="b5be3156-7e14-46bc-bfca-5c242eb3de3f">Public</COIDocLevel>
    <COIDocAbstract xmlns="b5be3156-7e14-46bc-bfca-5c242eb3de3f">Maatietopalvelu
Asiakirjan tunnus: 
Julkisuus: Julkinen 
Venäjä / Kystisen fibroosin hoito Moskovassa ja Ingušian tasavallassa
Russia / Cystic fibrosis treatment in Moscow and in the Republic of Ingushetia
Kysymykset
1. Millaista hoitoa Moskovassa on saatavilla lapsen sairastamaan suolisto-oireiseen kystiseen fibroosiin (E84.1), kystiseen fibroosiin (E84.9) ja keuhko-oireiseen kystiseen fibroosiin (E84.0)?
2. Kystisen fibroosin lääkehoidon saatavuus Moskovassa
3. Millaista hoitoa Ingušian tasavallassa on saatavilla lapsen sairastamaan suolisto-oireiseen kystiseen fibroosiin (E84.1), kystiseen fibroosiin (E84.9) ja keuhko-oireiseen kystiseen fibroosiin (E84.0)?
4. Kystisen fibroosin lääkehoidon saatavuus Ingušian tasavallassa 
5. Löytyykö Moskovasta ja Ingušian tasavallasta kystisen fibroosin hoitoon erikoistuneita lääkäreitä ja/tai osastoja?
6. Mikä on kystistä fibroosia sairastavan potilaan elinajanodote Venäjällä?
Questions
1. What kind of treatment is available in Moscow for</COIDocAbstract>
    <COIWSGroundsRejection xmlns="b5be3156-7e14-46bc-bfca-5c242eb3de3f" xsi:nil="true"/>
    <COIDocAuthors xmlns="e235e197-502c-49f1-8696-39d199cd5131">
      <Value>143</Value>
    </COIDocAuthors>
    <COIDocID xmlns="b5be3156-7e14-46bc-bfca-5c242eb3de3f">680</COIDocID>
    <_dlc_DocId xmlns="e235e197-502c-49f1-8696-39d199cd5131">FI011-215589946-12095</_dlc_DocId>
    <_dlc_DocIdUrl xmlns="e235e197-502c-49f1-8696-39d199cd5131">
      <Url>https://coiadmin.euaa.europa.eu/administration/finland/_layouts/15/DocIdRedir.aspx?ID=FI011-215589946-12095</Url>
      <Description>FI011-215589946-12095</Description>
    </_dlc_DocIdUrl>
  </documentManagement>
</p:properties>
</file>

<file path=customXml/itemProps1.xml><?xml version="1.0" encoding="utf-8"?>
<ds:datastoreItem xmlns:ds="http://schemas.openxmlformats.org/officeDocument/2006/customXml" ds:itemID="{26583F66-C203-4B4C-A310-8B33A72759C1}">
  <ds:schemaRefs>
    <ds:schemaRef ds:uri="http://schemas.openxmlformats.org/officeDocument/2006/bibliography"/>
  </ds:schemaRefs>
</ds:datastoreItem>
</file>

<file path=customXml/itemProps2.xml><?xml version="1.0" encoding="utf-8"?>
<ds:datastoreItem xmlns:ds="http://schemas.openxmlformats.org/officeDocument/2006/customXml" ds:itemID="{39F93E4B-86F1-4F0C-B5AE-3BB44105114B}"/>
</file>

<file path=customXml/itemProps3.xml><?xml version="1.0" encoding="utf-8"?>
<ds:datastoreItem xmlns:ds="http://schemas.openxmlformats.org/officeDocument/2006/customXml" ds:itemID="{0188A5A0-807E-488D-A3A0-E5B5A7BF8074}"/>
</file>

<file path=customXml/itemProps4.xml><?xml version="1.0" encoding="utf-8"?>
<ds:datastoreItem xmlns:ds="http://schemas.openxmlformats.org/officeDocument/2006/customXml" ds:itemID="{1F7672B8-1683-4058-A125-1092AF81973F}"/>
</file>

<file path=customXml/itemProps5.xml><?xml version="1.0" encoding="utf-8"?>
<ds:datastoreItem xmlns:ds="http://schemas.openxmlformats.org/officeDocument/2006/customXml" ds:itemID="{F1E95E0E-0DDA-421C-85A1-B1514BD0FD06}"/>
</file>

<file path=customXml/itemProps6.xml><?xml version="1.0" encoding="utf-8"?>
<ds:datastoreItem xmlns:ds="http://schemas.openxmlformats.org/officeDocument/2006/customXml" ds:itemID="{7474DDB9-CC11-40DC-A842-AA5F011386E3}"/>
</file>

<file path=docProps/app.xml><?xml version="1.0" encoding="utf-8"?>
<Properties xmlns="http://schemas.openxmlformats.org/officeDocument/2006/extended-properties" xmlns:vt="http://schemas.openxmlformats.org/officeDocument/2006/docPropsVTypes">
  <Template>Maatietopalvelu kyselyvastaus</Template>
  <TotalTime>0</TotalTime>
  <Pages>7</Pages>
  <Words>1969</Words>
  <Characters>15953</Characters>
  <Application>Microsoft Office Word</Application>
  <DocSecurity>0</DocSecurity>
  <Lines>132</Lines>
  <Paragraphs>35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LinksUpToDate>false</LinksUpToDate>
  <CharactersWithSpaces>17887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Venäjä / Kystisen fibroosin hoito Moskovassa ja Ingušian tasavallassa // Russia / Cystic fibrosis treatment in Moscow and in the Republic of Ingushetia</dc:title>
  <dc:creator/>
  <cp:lastModifiedBy/>
  <cp:revision>1</cp:revision>
  <dcterms:created xsi:type="dcterms:W3CDTF">2024-04-25T09:40:00Z</dcterms:created>
  <dcterms:modified xsi:type="dcterms:W3CDTF">2024-04-25T12:58:00Z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c9cc2a5b-25ec-4a31-8311-512cd0374608</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2;#Russian Federation|7c5a5729-21d4-417b-8510-df03ad073878</vt:lpwstr>
  </property>
  <property fmtid="{D5CDD505-2E9C-101B-9397-08002B2CF9AE}" pid="9" name="COIInformTypeMM">
    <vt:lpwstr>4;#Response to COI Query|74af11f0-82c2-4825-bd8f-d6b1cac3a3aa</vt:lpwstr>
  </property>
</Properties>
</file>