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A455" w14:textId="7A66D9D4"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01B72C38"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6B2823ED" w14:textId="61D9212C" w:rsidR="00800AA9" w:rsidRPr="00800AA9" w:rsidRDefault="00800AA9" w:rsidP="00C348A3">
      <w:pPr>
        <w:spacing w:before="0" w:after="0"/>
      </w:pPr>
      <w:r w:rsidRPr="00BB7F45">
        <w:rPr>
          <w:b/>
        </w:rPr>
        <w:t>Asiakirjan tunnus:</w:t>
      </w:r>
      <w:r>
        <w:t xml:space="preserve"> KT</w:t>
      </w:r>
      <w:r w:rsidR="00736010">
        <w:t>1192</w:t>
      </w:r>
    </w:p>
    <w:p w14:paraId="7DF73528" w14:textId="201EA62D" w:rsidR="00800AA9" w:rsidRDefault="00800AA9" w:rsidP="00C348A3">
      <w:pPr>
        <w:spacing w:before="0" w:after="0"/>
      </w:pPr>
      <w:r w:rsidRPr="00BB7F45">
        <w:rPr>
          <w:b/>
        </w:rPr>
        <w:t>Päivämäärä</w:t>
      </w:r>
      <w:r>
        <w:t xml:space="preserve">: </w:t>
      </w:r>
      <w:r w:rsidR="00465CB1">
        <w:t>7</w:t>
      </w:r>
      <w:r w:rsidR="00810134">
        <w:t>.</w:t>
      </w:r>
      <w:r w:rsidR="00736010">
        <w:t>10</w:t>
      </w:r>
      <w:r w:rsidR="00810134">
        <w:t>.</w:t>
      </w:r>
      <w:r w:rsidR="00736010">
        <w:t>2025</w:t>
      </w:r>
    </w:p>
    <w:p w14:paraId="0FBF2C41" w14:textId="69A70D62"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w:t>
      </w:r>
    </w:p>
    <w:p w14:paraId="341182AB" w14:textId="77777777" w:rsidR="00800AA9" w:rsidRPr="00633BBD" w:rsidRDefault="00801C81" w:rsidP="00800AA9">
      <w:pPr>
        <w:rPr>
          <w:rStyle w:val="Heading1Char"/>
          <w:b w:val="0"/>
          <w:sz w:val="20"/>
          <w:szCs w:val="20"/>
        </w:rPr>
      </w:pPr>
      <w:r>
        <w:rPr>
          <w:b/>
        </w:rPr>
        <w:pict w14:anchorId="3A1FAA09">
          <v:rect id="_x0000_i1026" style="width:0;height:1.5pt" o:hralign="center" o:hrstd="t" o:hr="t" fillcolor="#a0a0a0" stroked="f"/>
        </w:pict>
      </w:r>
    </w:p>
    <w:p w14:paraId="1ECEB7C9" w14:textId="0532B79B" w:rsidR="008020E6" w:rsidRPr="00543F66" w:rsidRDefault="00801C81"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3630B6B06D1A46C6A2515256511B5071"/>
          </w:placeholder>
          <w:text/>
        </w:sdtPr>
        <w:sdtEndPr>
          <w:rPr>
            <w:rStyle w:val="Heading1Char"/>
          </w:rPr>
        </w:sdtEndPr>
        <w:sdtContent>
          <w:r w:rsidR="00736010" w:rsidRPr="00736010">
            <w:rPr>
              <w:rStyle w:val="Heading1Char"/>
              <w:rFonts w:cs="Times New Roman"/>
              <w:b/>
              <w:szCs w:val="24"/>
            </w:rPr>
            <w:t>Venäjä /Maasta poistumisen rajoitukset ja laiton rajanylitys rikoslaissa</w:t>
          </w:r>
          <w:r w:rsidR="00736010">
            <w:rPr>
              <w:rStyle w:val="Heading1Char"/>
              <w:rFonts w:cs="Times New Roman"/>
              <w:b/>
              <w:szCs w:val="24"/>
            </w:rPr>
            <w:t xml:space="preserve">, </w:t>
          </w:r>
          <w:r w:rsidR="00736010" w:rsidRPr="00736010">
            <w:rPr>
              <w:rStyle w:val="Heading1Char"/>
              <w:rFonts w:cs="Times New Roman"/>
              <w:b/>
              <w:szCs w:val="24"/>
            </w:rPr>
            <w:t xml:space="preserve">päivitys </w:t>
          </w:r>
        </w:sdtContent>
      </w:sdt>
    </w:p>
    <w:sdt>
      <w:sdtPr>
        <w:rPr>
          <w:rStyle w:val="Heading1Char"/>
          <w:rFonts w:cs="Times New Roman"/>
          <w:b/>
          <w:szCs w:val="24"/>
          <w:lang w:val="en-US"/>
        </w:rPr>
        <w:alias w:val="Country / Title in English"/>
        <w:tag w:val="Country / Title in English"/>
        <w:id w:val="2146699517"/>
        <w:lock w:val="sdtLocked"/>
        <w:placeholder>
          <w:docPart w:val="94753E4AE87E414FA0E10B0DB223DA62"/>
        </w:placeholder>
        <w:text/>
      </w:sdtPr>
      <w:sdtEndPr>
        <w:rPr>
          <w:rStyle w:val="Heading1Char"/>
        </w:rPr>
      </w:sdtEndPr>
      <w:sdtContent>
        <w:p w14:paraId="7B6D4F71" w14:textId="4CD6997B" w:rsidR="00082DFE" w:rsidRPr="00736010" w:rsidRDefault="00736010" w:rsidP="00543F66">
          <w:pPr>
            <w:pStyle w:val="POTSIKKO"/>
            <w:rPr>
              <w:lang w:val="en-US"/>
            </w:rPr>
          </w:pPr>
          <w:r w:rsidRPr="00736010">
            <w:rPr>
              <w:rStyle w:val="Heading1Char"/>
              <w:rFonts w:cs="Times New Roman"/>
              <w:b/>
              <w:szCs w:val="24"/>
              <w:lang w:val="en-US"/>
            </w:rPr>
            <w:t xml:space="preserve">Russia / Restrictions on exiting </w:t>
          </w:r>
          <w:r>
            <w:rPr>
              <w:rStyle w:val="Heading1Char"/>
              <w:rFonts w:cs="Times New Roman"/>
              <w:b/>
              <w:szCs w:val="24"/>
              <w:lang w:val="en-US"/>
            </w:rPr>
            <w:t xml:space="preserve">from </w:t>
          </w:r>
          <w:r w:rsidRPr="00736010">
            <w:rPr>
              <w:rStyle w:val="Heading1Char"/>
              <w:rFonts w:cs="Times New Roman"/>
              <w:b/>
              <w:szCs w:val="24"/>
              <w:lang w:val="en-US"/>
            </w:rPr>
            <w:t>the country and illegal border crossing in the Criminal Code, update</w:t>
          </w:r>
        </w:p>
      </w:sdtContent>
    </w:sdt>
    <w:p w14:paraId="2B8D8F73" w14:textId="77777777" w:rsidR="00082DFE" w:rsidRDefault="00801C81" w:rsidP="00082DFE">
      <w:pPr>
        <w:rPr>
          <w:b/>
        </w:rPr>
      </w:pPr>
      <w:r>
        <w:rPr>
          <w:b/>
        </w:rPr>
        <w:pict w14:anchorId="6BCAF4CE">
          <v:rect id="_x0000_i1027" style="width:0;height:1.5pt" o:hralign="center" o:hrstd="t" o:hr="t" fillcolor="#a0a0a0" stroked="f"/>
        </w:pict>
      </w:r>
    </w:p>
    <w:p w14:paraId="70C4E9BE"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B58D74777DE400A93AA69BB40E828A9"/>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2980BCC22069488F813D99FFDABD3882"/>
            </w:placeholder>
            <w:text w:multiLine="1"/>
          </w:sdtPr>
          <w:sdtEndPr>
            <w:rPr>
              <w:rStyle w:val="KysymyksetChar"/>
            </w:rPr>
          </w:sdtEndPr>
          <w:sdtContent>
            <w:p w14:paraId="4D481C5A" w14:textId="7D9E662E" w:rsidR="00810134" w:rsidRPr="001678AD" w:rsidRDefault="00501ABE" w:rsidP="00736010">
              <w:pPr>
                <w:pStyle w:val="Quote"/>
                <w:ind w:left="0"/>
                <w:jc w:val="left"/>
                <w:rPr>
                  <w:i w:val="0"/>
                  <w:iCs w:val="0"/>
                  <w:color w:val="000000" w:themeColor="text1"/>
                </w:rPr>
              </w:pPr>
              <w:r w:rsidRPr="00501ABE">
                <w:rPr>
                  <w:rStyle w:val="KysymyksetChar"/>
                </w:rPr>
                <w:t>1. Mitä</w:t>
              </w:r>
              <w:r w:rsidR="005A2E09">
                <w:rPr>
                  <w:rStyle w:val="KysymyksetChar"/>
                </w:rPr>
                <w:t xml:space="preserve"> </w:t>
              </w:r>
              <w:r w:rsidRPr="00501ABE">
                <w:rPr>
                  <w:rStyle w:val="KysymyksetChar"/>
                </w:rPr>
                <w:t>rikoslaissa säädetään laittomasta rajanylityksestä? Mitä laissa säädetään maasta poistumisen rajoituksista?</w:t>
              </w:r>
              <w:r w:rsidRPr="00501ABE">
                <w:rPr>
                  <w:rStyle w:val="KysymyksetChar"/>
                </w:rPr>
                <w:br/>
                <w:t>2. Onko Venäjän kansalaisten tekemistä laittomista rajanylityksistä raportoitu koituneen viranomaisseuraamuksia Venäjällä?</w:t>
              </w:r>
            </w:p>
          </w:sdtContent>
        </w:sdt>
      </w:sdtContent>
    </w:sdt>
    <w:p w14:paraId="62748C20" w14:textId="77777777" w:rsidR="00082DFE" w:rsidRPr="00703EE1" w:rsidRDefault="00082DFE" w:rsidP="00C348A3">
      <w:pPr>
        <w:pStyle w:val="Numeroimatonotsikko"/>
        <w:rPr>
          <w:lang w:val="en-US"/>
        </w:rPr>
      </w:pPr>
      <w:r w:rsidRPr="00703EE1">
        <w:rPr>
          <w:lang w:val="en-US"/>
        </w:rPr>
        <w:t>Questions</w:t>
      </w:r>
    </w:p>
    <w:sdt>
      <w:sdtPr>
        <w:rPr>
          <w:rStyle w:val="KysymyksetChar"/>
          <w:lang w:val="en-GB"/>
        </w:rPr>
        <w:alias w:val="Questions"/>
        <w:tag w:val="Fill in the questions here"/>
        <w:id w:val="-849104524"/>
        <w:lock w:val="sdtLocked"/>
        <w:placeholder>
          <w:docPart w:val="3C7CE5E8F933495AA9F6C4A87A249E7F"/>
        </w:placeholder>
        <w:text w:multiLine="1"/>
      </w:sdtPr>
      <w:sdtEndPr>
        <w:rPr>
          <w:rStyle w:val="KysymyksetChar"/>
        </w:rPr>
      </w:sdtEndPr>
      <w:sdtContent>
        <w:p w14:paraId="2C3082E4" w14:textId="33A44A28" w:rsidR="00082DFE" w:rsidRPr="00736010" w:rsidRDefault="007E36F5" w:rsidP="00736010">
          <w:pPr>
            <w:pStyle w:val="Quote"/>
            <w:ind w:left="0"/>
            <w:jc w:val="left"/>
            <w:rPr>
              <w:rStyle w:val="KysymyksetChar"/>
              <w:lang w:val="en-US"/>
            </w:rPr>
          </w:pPr>
          <w:r w:rsidRPr="007E36F5">
            <w:rPr>
              <w:rStyle w:val="KysymyksetChar"/>
              <w:lang w:val="en-GB"/>
            </w:rPr>
            <w:t>1. What does the Criminal Code stipulate regarding illegal border crossing? What does the law stipulate regarding restrictions on exiting from the country?</w:t>
          </w:r>
          <w:r w:rsidRPr="007E36F5">
            <w:rPr>
              <w:rStyle w:val="KysymyksetChar"/>
              <w:lang w:val="en-GB"/>
            </w:rPr>
            <w:br/>
            <w:t>2. Have there been any reports of Russian citizens facing penalties from the authorities in Russia for illegal border crossings?</w:t>
          </w:r>
        </w:p>
      </w:sdtContent>
    </w:sdt>
    <w:p w14:paraId="5C1A2172" w14:textId="110CF791" w:rsidR="00082DFE" w:rsidRDefault="00801C81" w:rsidP="00082DFE">
      <w:pPr>
        <w:pStyle w:val="LeiptekstiMigri"/>
        <w:ind w:left="0"/>
        <w:rPr>
          <w:b/>
        </w:rPr>
      </w:pPr>
      <w:r>
        <w:rPr>
          <w:b/>
        </w:rPr>
        <w:pict w14:anchorId="641E855C">
          <v:rect id="_x0000_i1028" style="width:0;height:1.5pt" o:hralign="center" o:bullet="t" o:hrstd="t" o:hr="t" fillcolor="#a0a0a0" stroked="f"/>
        </w:pict>
      </w:r>
    </w:p>
    <w:p w14:paraId="39821DEA" w14:textId="1A2DDC9E" w:rsidR="00D600A6" w:rsidRPr="00426906" w:rsidRDefault="00795835" w:rsidP="00082DFE">
      <w:pPr>
        <w:pStyle w:val="LeiptekstiMigri"/>
        <w:ind w:left="0"/>
      </w:pPr>
      <w:r>
        <w:t>K</w:t>
      </w:r>
      <w:r w:rsidR="00426906" w:rsidRPr="00426906">
        <w:t xml:space="preserve">yselyvastaus on </w:t>
      </w:r>
      <w:r w:rsidR="00426906">
        <w:t xml:space="preserve">osittainen </w:t>
      </w:r>
      <w:r w:rsidR="00426906" w:rsidRPr="00426906">
        <w:t xml:space="preserve">päivitys </w:t>
      </w:r>
      <w:r w:rsidR="00DB2BCF">
        <w:t xml:space="preserve">Maahanmuuttoviraston </w:t>
      </w:r>
      <w:r w:rsidR="00426906" w:rsidRPr="00426906">
        <w:t>maatietopalvelun 3</w:t>
      </w:r>
      <w:r w:rsidR="00426906">
        <w:t>0</w:t>
      </w:r>
      <w:r w:rsidR="00426906" w:rsidRPr="00426906">
        <w:t>.</w:t>
      </w:r>
      <w:r w:rsidR="00426906">
        <w:t>9</w:t>
      </w:r>
      <w:r w:rsidR="00426906" w:rsidRPr="00426906">
        <w:t>.2023 julkaisemaan kyselyvastaukseen</w:t>
      </w:r>
      <w:r w:rsidR="00426906">
        <w:t xml:space="preserve"> ”</w:t>
      </w:r>
      <w:r w:rsidR="00426906" w:rsidRPr="00426906">
        <w:t>Venäjä / Laiton maasta poistuminen ja paluu Venäjälle</w:t>
      </w:r>
      <w:r w:rsidR="00426906">
        <w:t>.”</w:t>
      </w:r>
      <w:r w:rsidR="00426906">
        <w:rPr>
          <w:rStyle w:val="FootnoteReference"/>
        </w:rPr>
        <w:footnoteReference w:id="1"/>
      </w:r>
    </w:p>
    <w:p w14:paraId="7181EA3A" w14:textId="2E6FDBD6" w:rsidR="00543F66" w:rsidRDefault="00736010" w:rsidP="00543F66">
      <w:pPr>
        <w:pStyle w:val="Heading1"/>
      </w:pPr>
      <w:bookmarkStart w:id="0" w:name="_Hlk129259295"/>
      <w:r w:rsidRPr="00736010">
        <w:t>Mitä rikoslaissa säädetään laittomasta rajanylityksestä?</w:t>
      </w:r>
      <w:r w:rsidR="00E018C3">
        <w:t xml:space="preserve"> </w:t>
      </w:r>
      <w:r w:rsidRPr="00736010">
        <w:t>Mitä la</w:t>
      </w:r>
      <w:r w:rsidR="005A2E09">
        <w:t>issa</w:t>
      </w:r>
      <w:r w:rsidRPr="00736010">
        <w:t xml:space="preserve"> säädetään maasta poistumisen rajoituksista?</w:t>
      </w:r>
    </w:p>
    <w:p w14:paraId="4E26E642" w14:textId="3FE98825" w:rsidR="002234B7" w:rsidRDefault="001923F1" w:rsidP="001923F1">
      <w:r>
        <w:t>Venäjän rikoslain säädöks</w:t>
      </w:r>
      <w:r w:rsidR="007F1494">
        <w:t>iä</w:t>
      </w:r>
      <w:r>
        <w:t xml:space="preserve"> liittyen laittomaan rajanylitykseen on käsitelty</w:t>
      </w:r>
      <w:r w:rsidRPr="001923F1">
        <w:t xml:space="preserve"> </w:t>
      </w:r>
      <w:r>
        <w:t xml:space="preserve">Maahanmuuttoviraston </w:t>
      </w:r>
      <w:r w:rsidRPr="00426906">
        <w:t>maatietopalvelun</w:t>
      </w:r>
      <w:r>
        <w:t xml:space="preserve"> 30.9.2023 julkaisemassa kyselyvastauksessa. Rangaistuksiin laittomasta rajanylityksestä ei ole tullut muutoksia edellisen kyselyvastauksen julkaisemisen jälkeen. R</w:t>
      </w:r>
      <w:r w:rsidRPr="001923F1">
        <w:t>ikoslain 322</w:t>
      </w:r>
      <w:r w:rsidR="003C24B1">
        <w:t>.</w:t>
      </w:r>
      <w:r w:rsidRPr="001923F1">
        <w:t xml:space="preserve"> §:n</w:t>
      </w:r>
      <w:r>
        <w:t xml:space="preserve"> </w:t>
      </w:r>
      <w:r w:rsidRPr="001923F1">
        <w:t>1</w:t>
      </w:r>
      <w:r w:rsidR="003C24B1">
        <w:t>.</w:t>
      </w:r>
      <w:r>
        <w:t xml:space="preserve"> momentin mukaan Venäjän </w:t>
      </w:r>
      <w:r w:rsidR="00E91C60">
        <w:t>f</w:t>
      </w:r>
      <w:r>
        <w:t xml:space="preserve">ederaation </w:t>
      </w:r>
      <w:r w:rsidR="00DD2E99">
        <w:t xml:space="preserve">rajan </w:t>
      </w:r>
      <w:r>
        <w:t xml:space="preserve">ylittämisestä ilman </w:t>
      </w:r>
      <w:r w:rsidR="00DD2E99">
        <w:t xml:space="preserve">saapumiseen tai poistumiseen oikeuttavia </w:t>
      </w:r>
      <w:r>
        <w:t>voimassa</w:t>
      </w:r>
      <w:r w:rsidR="00C05543">
        <w:t xml:space="preserve"> </w:t>
      </w:r>
      <w:r>
        <w:t>olevia asiakirjoja tai ilman</w:t>
      </w:r>
      <w:r w:rsidR="00DD2E99">
        <w:t xml:space="preserve"> Venäjän lainsäädännön muka</w:t>
      </w:r>
      <w:r w:rsidR="00C47723">
        <w:t>isesti</w:t>
      </w:r>
      <w:r w:rsidR="00DD2E99">
        <w:t xml:space="preserve"> myönnettyä </w:t>
      </w:r>
      <w:r>
        <w:t>asianmukaista lupaa</w:t>
      </w:r>
      <w:r w:rsidR="005205F4">
        <w:t>,</w:t>
      </w:r>
      <w:r w:rsidR="00C47723">
        <w:t xml:space="preserve"> </w:t>
      </w:r>
      <w:r>
        <w:t xml:space="preserve">rangaistaan sakolla, jonka suuruus on enintään 200 000 tuhatta ruplaa </w:t>
      </w:r>
      <w:r w:rsidR="00DD2E99">
        <w:t>(noin 2</w:t>
      </w:r>
      <w:r w:rsidR="00190FE9">
        <w:t xml:space="preserve"> </w:t>
      </w:r>
      <w:r w:rsidR="00DD2E99">
        <w:t>030 euroa)</w:t>
      </w:r>
      <w:r w:rsidR="005205F4">
        <w:t>,</w:t>
      </w:r>
      <w:r w:rsidR="00DD2E99">
        <w:t xml:space="preserve"> </w:t>
      </w:r>
      <w:r>
        <w:t xml:space="preserve">tai </w:t>
      </w:r>
      <w:r w:rsidRPr="00EA3563">
        <w:t>palkka</w:t>
      </w:r>
      <w:r>
        <w:t xml:space="preserve"> tai muu </w:t>
      </w:r>
      <w:r>
        <w:lastRenderedPageBreak/>
        <w:t xml:space="preserve">tulo enintään 18 kuukauden ajalta tai </w:t>
      </w:r>
      <w:r w:rsidR="00F017B7">
        <w:t xml:space="preserve">työsiirtolassa suoritettavalla </w:t>
      </w:r>
      <w:r>
        <w:t>pakkotyöllä</w:t>
      </w:r>
      <w:r w:rsidR="00A9634D">
        <w:rPr>
          <w:rStyle w:val="FootnoteReference"/>
        </w:rPr>
        <w:footnoteReference w:id="2"/>
      </w:r>
      <w:r>
        <w:t xml:space="preserve"> enintään kahden vuoden ajaksi tai </w:t>
      </w:r>
      <w:r w:rsidR="00DF4E7F">
        <w:t>vankeudella s</w:t>
      </w:r>
      <w:r>
        <w:t>amaksi ajaksi.</w:t>
      </w:r>
      <w:r w:rsidR="00E91C60">
        <w:t xml:space="preserve"> </w:t>
      </w:r>
      <w:r w:rsidR="00EA3563">
        <w:t>Lainkohta koskee tilanteita, kun teossa ei ole</w:t>
      </w:r>
      <w:r w:rsidR="00EA3563" w:rsidRPr="00EE448C">
        <w:rPr>
          <w:color w:val="FF0000"/>
        </w:rPr>
        <w:t xml:space="preserve"> </w:t>
      </w:r>
      <w:r w:rsidR="00EA3563" w:rsidRPr="00C47723">
        <w:t xml:space="preserve">sellaisen rikoksen tunnusmerkkejä, joista </w:t>
      </w:r>
      <w:r w:rsidR="00EA3563">
        <w:t>säädetään</w:t>
      </w:r>
      <w:r w:rsidR="00EA3563">
        <w:rPr>
          <w:color w:val="FF0000"/>
        </w:rPr>
        <w:t xml:space="preserve"> </w:t>
      </w:r>
      <w:r w:rsidR="00EA3563" w:rsidRPr="00DD2E99">
        <w:t>rikoslain 283.2</w:t>
      </w:r>
      <w:r w:rsidR="007A6C68">
        <w:t>.</w:t>
      </w:r>
      <w:r w:rsidR="00EA3563" w:rsidRPr="00DD2E99">
        <w:t xml:space="preserve"> §:</w:t>
      </w:r>
      <w:r w:rsidR="00EA3563">
        <w:t>ssä</w:t>
      </w:r>
      <w:r w:rsidR="003E3F28">
        <w:rPr>
          <w:rStyle w:val="FootnoteReference"/>
        </w:rPr>
        <w:footnoteReference w:id="3"/>
      </w:r>
      <w:r w:rsidR="00EA3563">
        <w:t xml:space="preserve">. </w:t>
      </w:r>
      <w:r w:rsidR="00C05543">
        <w:t>R</w:t>
      </w:r>
      <w:r w:rsidR="00C05543" w:rsidRPr="001923F1">
        <w:t>ikoslain 322</w:t>
      </w:r>
      <w:r w:rsidR="007A6C68">
        <w:t>.</w:t>
      </w:r>
      <w:r w:rsidR="00C05543" w:rsidRPr="001923F1">
        <w:t xml:space="preserve"> §:n</w:t>
      </w:r>
      <w:r w:rsidR="00C05543">
        <w:t xml:space="preserve"> 2</w:t>
      </w:r>
      <w:r w:rsidR="007A6C68">
        <w:t>.</w:t>
      </w:r>
      <w:r w:rsidR="00C05543">
        <w:t xml:space="preserve"> moment</w:t>
      </w:r>
      <w:r w:rsidR="000640D5">
        <w:t>ti koskee</w:t>
      </w:r>
      <w:r w:rsidR="00C05543">
        <w:t xml:space="preserve"> ulkomaan kansalais</w:t>
      </w:r>
      <w:r w:rsidR="000640D5">
        <w:t>ta</w:t>
      </w:r>
      <w:r w:rsidR="00C05543">
        <w:t xml:space="preserve"> tai kansalaisuudet</w:t>
      </w:r>
      <w:r w:rsidR="000640D5">
        <w:t>onta</w:t>
      </w:r>
      <w:r w:rsidR="00C05543">
        <w:t xml:space="preserve"> henkilö</w:t>
      </w:r>
      <w:r w:rsidR="000640D5">
        <w:t>ä</w:t>
      </w:r>
      <w:r w:rsidR="00C05543">
        <w:t xml:space="preserve">, jonka saapuminen Venäjän federaatioon on </w:t>
      </w:r>
      <w:r w:rsidR="002A271A">
        <w:t>kielletty Venäjän lainsäädännön peruste</w:t>
      </w:r>
      <w:r w:rsidR="000640D5">
        <w:t xml:space="preserve">ella ja joka on tästä kiellosta tietoinen. </w:t>
      </w:r>
      <w:r w:rsidR="0087770B">
        <w:t xml:space="preserve">Tällaisen </w:t>
      </w:r>
      <w:r w:rsidR="0031625B" w:rsidRPr="0031625B">
        <w:t>henkilön</w:t>
      </w:r>
      <w:r w:rsidR="000640D5" w:rsidRPr="00EA7708">
        <w:rPr>
          <w:color w:val="FF0000"/>
        </w:rPr>
        <w:t xml:space="preserve"> </w:t>
      </w:r>
      <w:r w:rsidR="0087770B">
        <w:t>rajanylityksestä hänen saapuessaan maahan</w:t>
      </w:r>
      <w:r w:rsidR="000640D5">
        <w:t xml:space="preserve"> </w:t>
      </w:r>
      <w:r w:rsidR="0087770B">
        <w:t xml:space="preserve">on rangaistuksena </w:t>
      </w:r>
      <w:r w:rsidR="002A271A">
        <w:t xml:space="preserve">enintään 300 000 ruplan </w:t>
      </w:r>
      <w:r w:rsidR="000640D5">
        <w:t xml:space="preserve">(noin 3 050 eroa) </w:t>
      </w:r>
      <w:r w:rsidR="002A271A">
        <w:t>sak</w:t>
      </w:r>
      <w:r w:rsidR="0087770B">
        <w:t>ko</w:t>
      </w:r>
      <w:r w:rsidR="002A271A">
        <w:t xml:space="preserve"> tai enintään neljän vuoden </w:t>
      </w:r>
      <w:r w:rsidR="00F017B7">
        <w:t xml:space="preserve">työsiirtolassa suoritettava </w:t>
      </w:r>
      <w:r w:rsidR="002A271A">
        <w:t xml:space="preserve">pakkotyö tai </w:t>
      </w:r>
      <w:r w:rsidR="00DF4E7F">
        <w:t>vankeusrangaistu</w:t>
      </w:r>
      <w:r w:rsidR="0087770B">
        <w:t>s</w:t>
      </w:r>
      <w:r w:rsidR="002A271A">
        <w:t xml:space="preserve"> samaksi ajaksi. </w:t>
      </w:r>
      <w:r w:rsidR="00C347CB">
        <w:t xml:space="preserve">Pykälän </w:t>
      </w:r>
      <w:r w:rsidR="002A271A">
        <w:t>3</w:t>
      </w:r>
      <w:r w:rsidR="007A6C68">
        <w:t>.</w:t>
      </w:r>
      <w:r w:rsidR="002A271A">
        <w:t xml:space="preserve"> momentin mukaan pykälän 1</w:t>
      </w:r>
      <w:r w:rsidR="007A6C68">
        <w:t>.</w:t>
      </w:r>
      <w:r w:rsidR="002A271A">
        <w:t>–2</w:t>
      </w:r>
      <w:r w:rsidR="007A6C68">
        <w:t>.</w:t>
      </w:r>
      <w:r w:rsidR="002A271A">
        <w:t xml:space="preserve"> moment</w:t>
      </w:r>
      <w:r w:rsidR="007A6C68">
        <w:t>tien mukaisista</w:t>
      </w:r>
      <w:r w:rsidR="002A271A">
        <w:t xml:space="preserve"> teo</w:t>
      </w:r>
      <w:r w:rsidR="007A6C68">
        <w:t>ista,</w:t>
      </w:r>
      <w:r w:rsidR="002A271A">
        <w:t xml:space="preserve"> jotka on tehty ryhmänä ennalta sovitusti tai järjestäytyneen ryhmä</w:t>
      </w:r>
      <w:r w:rsidR="00F23441">
        <w:t>n toimesta</w:t>
      </w:r>
      <w:r w:rsidR="00F5498F">
        <w:t xml:space="preserve"> </w:t>
      </w:r>
      <w:r w:rsidR="002A271A">
        <w:t xml:space="preserve">tai väkivaltaa käyttäen tai </w:t>
      </w:r>
      <w:r w:rsidR="00F23441">
        <w:t>sillä</w:t>
      </w:r>
      <w:r w:rsidR="002A271A">
        <w:t xml:space="preserve"> uhaten, rangaistaan enintään viiden vuoden va</w:t>
      </w:r>
      <w:r w:rsidR="00DF4E7F">
        <w:t>nkeu</w:t>
      </w:r>
      <w:r w:rsidR="00C347CB">
        <w:t>srangaistuksella</w:t>
      </w:r>
      <w:r w:rsidR="002A271A">
        <w:t>.</w:t>
      </w:r>
      <w:r w:rsidR="00522C49">
        <w:rPr>
          <w:rStyle w:val="FootnoteReference"/>
        </w:rPr>
        <w:footnoteReference w:id="4"/>
      </w:r>
      <w:r w:rsidR="002A271A">
        <w:t xml:space="preserve"> </w:t>
      </w:r>
    </w:p>
    <w:p w14:paraId="64D96496" w14:textId="4618C347" w:rsidR="001F3A87" w:rsidRPr="0029580A" w:rsidRDefault="002234B7" w:rsidP="00D46A35">
      <w:pPr>
        <w:pStyle w:val="FootnoteText"/>
      </w:pPr>
      <w:r>
        <w:t xml:space="preserve">Rajan ylittäminen </w:t>
      </w:r>
      <w:r w:rsidRPr="004E7014">
        <w:t xml:space="preserve">tietoisesti väärennettyjä </w:t>
      </w:r>
      <w:r>
        <w:t xml:space="preserve">tai toiselle henkilölle kuuluvia aitoja </w:t>
      </w:r>
      <w:r w:rsidRPr="004E7014">
        <w:t>asiakirjoja</w:t>
      </w:r>
      <w:r>
        <w:t xml:space="preserve"> käyttämällä tai ilman mitään saapumiseen tai poistumiseen oikeuttavia asiakirjoja käyttämällä, katsotaan rajan ylittämiseksi ilman voimassa olevia asiakirjoja.</w:t>
      </w:r>
      <w:r>
        <w:rPr>
          <w:rStyle w:val="FootnoteReference"/>
        </w:rPr>
        <w:footnoteReference w:id="5"/>
      </w:r>
      <w:r>
        <w:t xml:space="preserve"> </w:t>
      </w:r>
      <w:r w:rsidR="001F3A87">
        <w:t>Edellä mainittu</w:t>
      </w:r>
      <w:r w:rsidR="00E83D28">
        <w:t>a</w:t>
      </w:r>
      <w:r w:rsidR="001F3A87">
        <w:t xml:space="preserve"> </w:t>
      </w:r>
      <w:r w:rsidR="00C1479A">
        <w:t>rikoslain</w:t>
      </w:r>
      <w:r w:rsidR="001F3A87" w:rsidRPr="0029580A">
        <w:t xml:space="preserve"> </w:t>
      </w:r>
      <w:r w:rsidR="00C1479A" w:rsidRPr="001923F1">
        <w:t>322</w:t>
      </w:r>
      <w:r w:rsidR="007A6C68">
        <w:t>.</w:t>
      </w:r>
      <w:r w:rsidR="00C1479A" w:rsidRPr="001923F1">
        <w:t xml:space="preserve"> §</w:t>
      </w:r>
      <w:r w:rsidR="007A6C68">
        <w:t>:ää</w:t>
      </w:r>
      <w:r w:rsidR="00C1479A">
        <w:t xml:space="preserve"> </w:t>
      </w:r>
      <w:r w:rsidR="001F3A87" w:rsidRPr="0029580A">
        <w:t xml:space="preserve">ei </w:t>
      </w:r>
      <w:r w:rsidR="00C1479A">
        <w:t>sovelleta</w:t>
      </w:r>
      <w:r w:rsidR="001F3A87" w:rsidRPr="0029580A">
        <w:t>, jo</w:t>
      </w:r>
      <w:r w:rsidR="00C1479A">
        <w:t>s</w:t>
      </w:r>
      <w:r w:rsidR="001F3A87" w:rsidRPr="0029580A">
        <w:t xml:space="preserve"> ulkomaan kansalai</w:t>
      </w:r>
      <w:r w:rsidR="00C1479A">
        <w:t>set</w:t>
      </w:r>
      <w:r w:rsidR="001F3A87" w:rsidRPr="0029580A">
        <w:t xml:space="preserve"> tai kansalaisuude</w:t>
      </w:r>
      <w:r w:rsidR="00C1479A">
        <w:t>ttomat</w:t>
      </w:r>
      <w:r w:rsidR="001F3A87" w:rsidRPr="0029580A">
        <w:t xml:space="preserve"> henkilö</w:t>
      </w:r>
      <w:r w:rsidR="00C1479A">
        <w:t>t</w:t>
      </w:r>
      <w:r w:rsidR="001F3A87" w:rsidRPr="0029580A">
        <w:t xml:space="preserve"> o</w:t>
      </w:r>
      <w:r w:rsidR="00C1479A">
        <w:t>vat</w:t>
      </w:r>
      <w:r w:rsidR="001F3A87" w:rsidRPr="0029580A">
        <w:t xml:space="preserve"> </w:t>
      </w:r>
      <w:r w:rsidR="001F3A87">
        <w:t xml:space="preserve">Venäjälle saapuessaan </w:t>
      </w:r>
      <w:r w:rsidR="001F3A87" w:rsidRPr="0029580A">
        <w:t>rikkon</w:t>
      </w:r>
      <w:r w:rsidR="00C1479A">
        <w:t>eet</w:t>
      </w:r>
      <w:r w:rsidR="001F3A87" w:rsidRPr="0029580A">
        <w:t xml:space="preserve"> rajanylityksen sääntöjä poliittisen turvapaikan saamiseksi, jos näiden henkilöide</w:t>
      </w:r>
      <w:r w:rsidR="00C1479A">
        <w:t>n</w:t>
      </w:r>
      <w:r w:rsidR="001F3A87" w:rsidRPr="0029580A">
        <w:t xml:space="preserve"> toiminnassa ei ole mu</w:t>
      </w:r>
      <w:r w:rsidR="000A6993">
        <w:t>u</w:t>
      </w:r>
      <w:r w:rsidR="000109B6">
        <w:t>ta riko</w:t>
      </w:r>
      <w:r w:rsidR="00E14E64">
        <w:t>ksen tunnusmerkistöä</w:t>
      </w:r>
      <w:r w:rsidR="001F3A87" w:rsidRPr="0029580A">
        <w:t>.</w:t>
      </w:r>
      <w:r w:rsidR="001F3A87" w:rsidRPr="0029580A">
        <w:rPr>
          <w:rStyle w:val="FootnoteReference"/>
        </w:rPr>
        <w:footnoteReference w:id="6"/>
      </w:r>
    </w:p>
    <w:p w14:paraId="2CE9F6A9" w14:textId="3B143A03" w:rsidR="00D76BCF" w:rsidRDefault="003620BA" w:rsidP="00EF3A48">
      <w:r>
        <w:t>Rikoslain</w:t>
      </w:r>
      <w:r w:rsidR="0012691E">
        <w:t xml:space="preserve"> </w:t>
      </w:r>
      <w:r w:rsidR="0012691E" w:rsidRPr="0012691E">
        <w:t>104.1</w:t>
      </w:r>
      <w:r w:rsidR="007A6C68">
        <w:t>.</w:t>
      </w:r>
      <w:r w:rsidR="0012691E">
        <w:t xml:space="preserve"> </w:t>
      </w:r>
      <w:r w:rsidR="0012691E" w:rsidRPr="001923F1">
        <w:t>§</w:t>
      </w:r>
      <w:r w:rsidR="0012691E">
        <w:t>:</w:t>
      </w:r>
      <w:r>
        <w:t>n</w:t>
      </w:r>
      <w:r w:rsidR="00C477F7">
        <w:t xml:space="preserve"> </w:t>
      </w:r>
      <w:r>
        <w:t>perusteella voidaan</w:t>
      </w:r>
      <w:r w:rsidR="006F52C7">
        <w:t xml:space="preserve"> </w:t>
      </w:r>
      <w:r w:rsidR="0012691E">
        <w:t>takavarikoida</w:t>
      </w:r>
      <w:r>
        <w:t xml:space="preserve"> </w:t>
      </w:r>
      <w:r w:rsidR="00D90262">
        <w:t>omaisuu</w:t>
      </w:r>
      <w:r w:rsidR="00947378">
        <w:t>tta</w:t>
      </w:r>
      <w:r w:rsidR="00D90262">
        <w:t xml:space="preserve">, jota </w:t>
      </w:r>
      <w:r w:rsidR="003721FF">
        <w:t>käytetään</w:t>
      </w:r>
      <w:r w:rsidR="00D90262">
        <w:t xml:space="preserve"> tai </w:t>
      </w:r>
      <w:r w:rsidR="00947378">
        <w:t>on tarkoitettu</w:t>
      </w:r>
      <w:r w:rsidR="00D90262">
        <w:t xml:space="preserve"> </w:t>
      </w:r>
      <w:r w:rsidR="00B759C5">
        <w:t xml:space="preserve">käytettäväksi </w:t>
      </w:r>
      <w:r w:rsidR="0012691E">
        <w:t>Venäjän federaation turvallisuutta vastaan</w:t>
      </w:r>
      <w:r w:rsidR="00947378">
        <w:t xml:space="preserve"> suunnat</w:t>
      </w:r>
      <w:r w:rsidR="00B759C5">
        <w:t>u</w:t>
      </w:r>
      <w:r w:rsidR="00FE2E4F">
        <w:t>ssa</w:t>
      </w:r>
      <w:r w:rsidR="00B759C5">
        <w:t xml:space="preserve"> toim</w:t>
      </w:r>
      <w:r w:rsidR="00FE2E4F">
        <w:t>innassa</w:t>
      </w:r>
      <w:r w:rsidR="0012691E">
        <w:t>. R</w:t>
      </w:r>
      <w:r w:rsidR="0012691E" w:rsidRPr="001923F1">
        <w:t>ikoslain 322</w:t>
      </w:r>
      <w:r w:rsidR="007A6C68">
        <w:t>.</w:t>
      </w:r>
      <w:r w:rsidR="0012691E" w:rsidRPr="001923F1">
        <w:t xml:space="preserve"> §:</w:t>
      </w:r>
      <w:r w:rsidR="0012691E">
        <w:t>n laiton rajanylitys sisältyy näihin tekoihin.</w:t>
      </w:r>
      <w:r w:rsidR="00C477F7">
        <w:rPr>
          <w:rStyle w:val="FootnoteReference"/>
        </w:rPr>
        <w:footnoteReference w:id="7"/>
      </w:r>
      <w:r w:rsidR="0012691E">
        <w:t xml:space="preserve"> </w:t>
      </w:r>
    </w:p>
    <w:p w14:paraId="1913C7AB" w14:textId="23CF5391" w:rsidR="00C4197B" w:rsidRDefault="00C4197B" w:rsidP="00C4197B">
      <w:pPr>
        <w:pStyle w:val="Numeroimatonotsikko"/>
      </w:pPr>
      <w:r>
        <w:t>Väliaikainen rajoitus Venäjän federaatiosta poistumiseen</w:t>
      </w:r>
    </w:p>
    <w:p w14:paraId="3349024D" w14:textId="586BC22A" w:rsidR="00EF3A48" w:rsidRDefault="004077A1" w:rsidP="00EF3A48">
      <w:r w:rsidRPr="004077A1">
        <w:t>Maahantuloa ja maasta poistumista säätelevä</w:t>
      </w:r>
      <w:r w:rsidR="00345ADC">
        <w:t>n</w:t>
      </w:r>
      <w:r w:rsidRPr="004077A1">
        <w:t xml:space="preserve"> federaatiola</w:t>
      </w:r>
      <w:r w:rsidR="00345ADC">
        <w:t>in</w:t>
      </w:r>
      <w:r w:rsidR="00D97881">
        <w:rPr>
          <w:rStyle w:val="FootnoteReference"/>
        </w:rPr>
        <w:footnoteReference w:id="8"/>
      </w:r>
      <w:r w:rsidR="00345ADC">
        <w:t xml:space="preserve"> </w:t>
      </w:r>
      <w:r w:rsidR="00947AB3">
        <w:t>15</w:t>
      </w:r>
      <w:r w:rsidR="00345ADC">
        <w:t xml:space="preserve"> </w:t>
      </w:r>
      <w:r w:rsidR="00947AB3" w:rsidRPr="001923F1">
        <w:t>§</w:t>
      </w:r>
      <w:r w:rsidR="00947AB3">
        <w:t xml:space="preserve">:n </w:t>
      </w:r>
      <w:r w:rsidR="00DB5F1B" w:rsidRPr="00DB5F1B">
        <w:t>alakohtien</w:t>
      </w:r>
      <w:r w:rsidR="008C265E" w:rsidRPr="00DB5F1B">
        <w:t xml:space="preserve"> </w:t>
      </w:r>
      <w:r w:rsidR="008C265E">
        <w:t xml:space="preserve">1–8 </w:t>
      </w:r>
      <w:r w:rsidR="00947AB3">
        <w:t>mukaan Venäjän kansalaisen oikeutta poistu</w:t>
      </w:r>
      <w:r w:rsidR="00AD1C8D">
        <w:t>a Venäjältä</w:t>
      </w:r>
      <w:r w:rsidR="00947AB3">
        <w:t xml:space="preserve"> voidaan </w:t>
      </w:r>
      <w:r w:rsidR="00AD1C8D">
        <w:t xml:space="preserve">väliaikaisesti </w:t>
      </w:r>
      <w:r w:rsidR="00947AB3">
        <w:t>rajoittaa</w:t>
      </w:r>
      <w:r w:rsidR="00EF3A48">
        <w:t>, jos:</w:t>
      </w:r>
    </w:p>
    <w:p w14:paraId="13459F04" w14:textId="2278D2A3" w:rsidR="00EF3A48" w:rsidRDefault="00EF3A48" w:rsidP="008C265E">
      <w:pPr>
        <w:pStyle w:val="ListParagraph"/>
        <w:numPr>
          <w:ilvl w:val="0"/>
          <w:numId w:val="34"/>
        </w:numPr>
      </w:pPr>
      <w:r>
        <w:t>henkilöllä</w:t>
      </w:r>
      <w:r w:rsidR="00947AB3">
        <w:t xml:space="preserve"> on ollut pääsy erityisen tärkeisiin tai </w:t>
      </w:r>
      <w:r w:rsidR="00B8550D">
        <w:t>huippu</w:t>
      </w:r>
      <w:r w:rsidR="00947AB3">
        <w:t>salaisiin tietoihin</w:t>
      </w:r>
      <w:r w:rsidR="00B8550D">
        <w:rPr>
          <w:rStyle w:val="FootnoteReference"/>
        </w:rPr>
        <w:footnoteReference w:id="9"/>
      </w:r>
      <w:r w:rsidR="00947AB3">
        <w:t xml:space="preserve"> </w:t>
      </w:r>
    </w:p>
    <w:p w14:paraId="62643B93" w14:textId="123A5F33" w:rsidR="00DC436A" w:rsidRDefault="00EF3A48" w:rsidP="00EF3A48">
      <w:pPr>
        <w:pStyle w:val="ListParagraph"/>
        <w:numPr>
          <w:ilvl w:val="0"/>
          <w:numId w:val="34"/>
        </w:numPr>
      </w:pPr>
      <w:r>
        <w:lastRenderedPageBreak/>
        <w:t>h</w:t>
      </w:r>
      <w:r w:rsidR="00B22FE9">
        <w:t xml:space="preserve">enkilö </w:t>
      </w:r>
      <w:r w:rsidR="00947AB3">
        <w:t>on kutsuttu asepalvelukseen tai lähetetty vaihtoehtoiseen kansalaispalvelukseen</w:t>
      </w:r>
      <w:r>
        <w:t xml:space="preserve"> </w:t>
      </w:r>
      <w:r w:rsidRPr="00EF3A48">
        <w:t xml:space="preserve">- </w:t>
      </w:r>
      <w:r>
        <w:t>palv</w:t>
      </w:r>
      <w:r w:rsidR="00947AB3">
        <w:t>eluksen suorittamisen loppuun saakka</w:t>
      </w:r>
    </w:p>
    <w:p w14:paraId="767EC39D" w14:textId="259422A7" w:rsidR="00EF3A48" w:rsidRDefault="00EF3A48" w:rsidP="00EF3A48">
      <w:pPr>
        <w:pStyle w:val="ListParagraph"/>
        <w:numPr>
          <w:ilvl w:val="0"/>
          <w:numId w:val="34"/>
        </w:numPr>
      </w:pPr>
      <w:r>
        <w:t>henkilö on rikosprosessilain</w:t>
      </w:r>
      <w:r w:rsidR="0023643B">
        <w:t>säädännön</w:t>
      </w:r>
      <w:r>
        <w:t xml:space="preserve"> mukaisesti </w:t>
      </w:r>
      <w:r w:rsidRPr="00EF3A48">
        <w:t>epäiltynä tai syytettynä</w:t>
      </w:r>
      <w:r>
        <w:t xml:space="preserve"> </w:t>
      </w:r>
      <w:r w:rsidRPr="00EF3A48">
        <w:t>- kunnes asiassa on annettu päätös</w:t>
      </w:r>
      <w:r>
        <w:t>,</w:t>
      </w:r>
      <w:r w:rsidRPr="00EF3A48">
        <w:t xml:space="preserve"> tai tuomio on tullut lainvoimaiseksi</w:t>
      </w:r>
    </w:p>
    <w:p w14:paraId="3E8C639B" w14:textId="7AA158CF" w:rsidR="00EF3A48" w:rsidRDefault="00EF3A48" w:rsidP="00EF3A48">
      <w:pPr>
        <w:pStyle w:val="ListParagraph"/>
        <w:numPr>
          <w:ilvl w:val="0"/>
          <w:numId w:val="34"/>
        </w:numPr>
      </w:pPr>
      <w:r>
        <w:t xml:space="preserve">henkilö on </w:t>
      </w:r>
      <w:r w:rsidRPr="00EF3A48">
        <w:t xml:space="preserve">tuomittu rikoksesta - </w:t>
      </w:r>
      <w:r w:rsidR="00852EEF">
        <w:t>kunnes</w:t>
      </w:r>
      <w:r w:rsidRPr="00EF3A48">
        <w:t xml:space="preserve"> rangaistu</w:t>
      </w:r>
      <w:r w:rsidR="00852EEF">
        <w:t>s on</w:t>
      </w:r>
      <w:r w:rsidRPr="00EF3A48">
        <w:t xml:space="preserve"> suor</w:t>
      </w:r>
      <w:r w:rsidR="00852EEF">
        <w:t>itettu</w:t>
      </w:r>
      <w:r w:rsidRPr="00EF3A48">
        <w:t xml:space="preserve"> (</w:t>
      </w:r>
      <w:r w:rsidR="00852EEF">
        <w:t xml:space="preserve">pantu </w:t>
      </w:r>
      <w:r w:rsidRPr="00EF3A48">
        <w:t>tä</w:t>
      </w:r>
      <w:r w:rsidR="00852EEF">
        <w:t>ytäntöön</w:t>
      </w:r>
      <w:r w:rsidRPr="00EF3A48">
        <w:t xml:space="preserve">) tai </w:t>
      </w:r>
      <w:r w:rsidR="00852EEF">
        <w:t xml:space="preserve">henkilö on vapautettu </w:t>
      </w:r>
      <w:r w:rsidRPr="00EF3A48">
        <w:t>rangaistuksest</w:t>
      </w:r>
      <w:r w:rsidR="00852EEF">
        <w:t>a</w:t>
      </w:r>
    </w:p>
    <w:p w14:paraId="06147911" w14:textId="5DDDA80D" w:rsidR="00EF3A48" w:rsidRDefault="00666A7E" w:rsidP="00EF3A48">
      <w:pPr>
        <w:pStyle w:val="ListParagraph"/>
        <w:numPr>
          <w:ilvl w:val="0"/>
          <w:numId w:val="34"/>
        </w:numPr>
      </w:pPr>
      <w:r>
        <w:t xml:space="preserve">henkilö </w:t>
      </w:r>
      <w:r w:rsidR="007163A8">
        <w:t>välttelee</w:t>
      </w:r>
      <w:r w:rsidR="00EF3A48" w:rsidRPr="00EF3A48">
        <w:t xml:space="preserve"> täyttämästä tuomioistuimen määräämiä velvoitteita – velvoitteiden täyttämiseen tai osapuolten välisen sopimuksen saavuttamiseen asti</w:t>
      </w:r>
    </w:p>
    <w:p w14:paraId="1F1FF706" w14:textId="0AB13659" w:rsidR="00EF3A48" w:rsidRDefault="00B74D21" w:rsidP="00EF3A48">
      <w:pPr>
        <w:pStyle w:val="ListParagraph"/>
        <w:numPr>
          <w:ilvl w:val="0"/>
          <w:numId w:val="34"/>
        </w:numPr>
      </w:pPr>
      <w:r>
        <w:t xml:space="preserve">henkilö on </w:t>
      </w:r>
      <w:r w:rsidRPr="00B74D21">
        <w:t xml:space="preserve">ilmoittanut itsestään tietoisesti vääriä tietoja Venäjän federaatiosta poistumista koskevien asiakirjojen </w:t>
      </w:r>
      <w:r w:rsidR="00B56362">
        <w:t>laatimis</w:t>
      </w:r>
      <w:r w:rsidRPr="00B74D21">
        <w:t xml:space="preserve">vaiheessa - </w:t>
      </w:r>
      <w:r w:rsidR="00852EEF">
        <w:t>kunnes</w:t>
      </w:r>
      <w:r w:rsidRPr="00B74D21">
        <w:t xml:space="preserve"> asiakirjoja laativa viranomainen on ratkaissut asian enintään yhden kuukauden kuluessa</w:t>
      </w:r>
    </w:p>
    <w:p w14:paraId="39CE1425" w14:textId="06A34552" w:rsidR="004B25B9" w:rsidRDefault="00E422E8" w:rsidP="00DB5FBC">
      <w:pPr>
        <w:pStyle w:val="ListParagraph"/>
        <w:numPr>
          <w:ilvl w:val="0"/>
          <w:numId w:val="34"/>
        </w:numPr>
      </w:pPr>
      <w:r>
        <w:t xml:space="preserve">henkilö </w:t>
      </w:r>
      <w:r w:rsidR="0087055B">
        <w:t>työskentelee Venä</w:t>
      </w:r>
      <w:r w:rsidR="007163A8">
        <w:t>j</w:t>
      </w:r>
      <w:r w:rsidR="0087055B">
        <w:t xml:space="preserve">än turvallisuuspalvelu </w:t>
      </w:r>
      <w:proofErr w:type="spellStart"/>
      <w:r w:rsidR="00B642DB">
        <w:t>FSB:n</w:t>
      </w:r>
      <w:proofErr w:type="spellEnd"/>
      <w:r w:rsidR="00B642DB">
        <w:t xml:space="preserve"> </w:t>
      </w:r>
      <w:r w:rsidR="002B56AB">
        <w:t>(</w:t>
      </w:r>
      <w:proofErr w:type="spellStart"/>
      <w:r w:rsidR="00140D02" w:rsidRPr="00140D02">
        <w:t>ф</w:t>
      </w:r>
      <w:r w:rsidR="002B56AB" w:rsidRPr="002B56AB">
        <w:t>едеральная</w:t>
      </w:r>
      <w:proofErr w:type="spellEnd"/>
      <w:r w:rsidR="002B56AB" w:rsidRPr="002B56AB">
        <w:t xml:space="preserve"> </w:t>
      </w:r>
      <w:proofErr w:type="spellStart"/>
      <w:r w:rsidR="002B56AB" w:rsidRPr="002B56AB">
        <w:t>служба</w:t>
      </w:r>
      <w:proofErr w:type="spellEnd"/>
      <w:r w:rsidR="002B56AB" w:rsidRPr="002B56AB">
        <w:t xml:space="preserve"> </w:t>
      </w:r>
      <w:proofErr w:type="spellStart"/>
      <w:r w:rsidR="002B56AB" w:rsidRPr="002B56AB">
        <w:t>безопасности</w:t>
      </w:r>
      <w:proofErr w:type="spellEnd"/>
      <w:r w:rsidR="002B56AB">
        <w:t xml:space="preserve">; </w:t>
      </w:r>
      <w:proofErr w:type="spellStart"/>
      <w:r w:rsidR="002B56AB">
        <w:t>translit</w:t>
      </w:r>
      <w:proofErr w:type="spellEnd"/>
      <w:r w:rsidR="002B56AB">
        <w:t xml:space="preserve">. </w:t>
      </w:r>
      <w:proofErr w:type="spellStart"/>
      <w:r w:rsidR="00140D02">
        <w:t>f</w:t>
      </w:r>
      <w:r w:rsidR="002B56AB">
        <w:t>ederalnaja</w:t>
      </w:r>
      <w:proofErr w:type="spellEnd"/>
      <w:r w:rsidR="002B56AB">
        <w:t xml:space="preserve"> </w:t>
      </w:r>
      <w:proofErr w:type="spellStart"/>
      <w:r w:rsidR="002B56AB">
        <w:t>slu</w:t>
      </w:r>
      <w:r w:rsidR="0087055B" w:rsidRPr="0087055B">
        <w:t>ž</w:t>
      </w:r>
      <w:r w:rsidR="002B56AB">
        <w:t>ba</w:t>
      </w:r>
      <w:proofErr w:type="spellEnd"/>
      <w:r w:rsidR="002B56AB">
        <w:t xml:space="preserve"> </w:t>
      </w:r>
      <w:proofErr w:type="spellStart"/>
      <w:r w:rsidR="002B56AB">
        <w:t>be</w:t>
      </w:r>
      <w:r w:rsidR="004077A1">
        <w:t>z</w:t>
      </w:r>
      <w:r w:rsidR="002B56AB">
        <w:t>opasnosti</w:t>
      </w:r>
      <w:proofErr w:type="spellEnd"/>
      <w:r w:rsidR="002B56AB">
        <w:t>) elimissä</w:t>
      </w:r>
      <w:r w:rsidR="00B74D21" w:rsidRPr="00B74D21">
        <w:t xml:space="preserve"> -</w:t>
      </w:r>
      <w:r w:rsidR="002B56AB">
        <w:t xml:space="preserve"> </w:t>
      </w:r>
      <w:r w:rsidR="00B74D21" w:rsidRPr="00B74D21">
        <w:t>työsopimuksen voimassaoloajan loppuun asti</w:t>
      </w:r>
    </w:p>
    <w:p w14:paraId="62CCF544" w14:textId="70CC4068" w:rsidR="00B74D21" w:rsidRDefault="00E422E8" w:rsidP="00DB5FBC">
      <w:pPr>
        <w:pStyle w:val="ListParagraph"/>
        <w:numPr>
          <w:ilvl w:val="1"/>
          <w:numId w:val="44"/>
        </w:numPr>
      </w:pPr>
      <w:r>
        <w:t xml:space="preserve">henkilö on </w:t>
      </w:r>
      <w:r w:rsidR="00300B61" w:rsidRPr="00300B61">
        <w:t>erotettu</w:t>
      </w:r>
      <w:r w:rsidR="007163A8" w:rsidRPr="00300B61">
        <w:t xml:space="preserve"> </w:t>
      </w:r>
      <w:r w:rsidRPr="00E422E8">
        <w:t>sotilaspalveluksesta</w:t>
      </w:r>
      <w:r w:rsidR="007163A8">
        <w:t xml:space="preserve"> </w:t>
      </w:r>
      <w:proofErr w:type="spellStart"/>
      <w:r w:rsidR="007163A8">
        <w:t>FSB:n</w:t>
      </w:r>
      <w:proofErr w:type="spellEnd"/>
      <w:r>
        <w:t xml:space="preserve"> elimissä </w:t>
      </w:r>
      <w:r w:rsidRPr="00E422E8">
        <w:t>- enintään viiden vuoden</w:t>
      </w:r>
      <w:r w:rsidR="00DB5FBC">
        <w:t xml:space="preserve"> </w:t>
      </w:r>
      <w:r w:rsidR="008C265E">
        <w:t xml:space="preserve">ajaksi </w:t>
      </w:r>
      <w:r w:rsidR="00AF3A0D">
        <w:t>erottamisesta</w:t>
      </w:r>
    </w:p>
    <w:p w14:paraId="104A826D" w14:textId="319D3DA4" w:rsidR="00F06765" w:rsidRDefault="004077A1" w:rsidP="00DB5FBC">
      <w:pPr>
        <w:pStyle w:val="ListParagraph"/>
        <w:numPr>
          <w:ilvl w:val="0"/>
          <w:numId w:val="43"/>
        </w:numPr>
      </w:pPr>
      <w:r>
        <w:t xml:space="preserve">henkilö on julistettu konkurssiin </w:t>
      </w:r>
      <w:r w:rsidR="00852EEF">
        <w:t>–</w:t>
      </w:r>
      <w:r>
        <w:t xml:space="preserve"> </w:t>
      </w:r>
      <w:r w:rsidR="00852EEF">
        <w:t>kunnes</w:t>
      </w:r>
      <w:r w:rsidR="00852EEF" w:rsidRPr="00852EEF">
        <w:t xml:space="preserve"> välimiesoikeus on antanut päätöksen konkurssimenettelyn päättämisestä tai keskeyttämisestä</w:t>
      </w:r>
      <w:r w:rsidR="002E4670">
        <w:rPr>
          <w:rStyle w:val="FootnoteReference"/>
        </w:rPr>
        <w:footnoteReference w:id="10"/>
      </w:r>
    </w:p>
    <w:p w14:paraId="431EBD01" w14:textId="4CF1BBC5" w:rsidR="00002DC5" w:rsidRDefault="002F1524" w:rsidP="004961F7">
      <w:r w:rsidRPr="004077A1">
        <w:t>Maahantuloa ja maasta poistumista säätelevä</w:t>
      </w:r>
      <w:r>
        <w:t>n</w:t>
      </w:r>
      <w:r w:rsidRPr="004077A1">
        <w:t xml:space="preserve"> federaatiola</w:t>
      </w:r>
      <w:r>
        <w:t>in 16</w:t>
      </w:r>
      <w:r w:rsidR="007A6C68">
        <w:t>.</w:t>
      </w:r>
      <w:r>
        <w:t xml:space="preserve"> </w:t>
      </w:r>
      <w:r w:rsidRPr="001923F1">
        <w:t>§</w:t>
      </w:r>
      <w:r>
        <w:t>:n  mukaan 15</w:t>
      </w:r>
      <w:r w:rsidR="007A6C68">
        <w:t>.</w:t>
      </w:r>
      <w:r>
        <w:t xml:space="preserve"> </w:t>
      </w:r>
      <w:r w:rsidRPr="001923F1">
        <w:t>§</w:t>
      </w:r>
      <w:r>
        <w:t xml:space="preserve">:ssä säädetyissä tapauksissa, joissa henkilölle on määrätty väliaikainen rajoitus Venäjän federaatiosta poistumiseen, Venäjän valtion viranomainen (paitsi ensimmäisessä </w:t>
      </w:r>
      <w:r w:rsidR="00300B61">
        <w:t xml:space="preserve">alakohdassa </w:t>
      </w:r>
      <w:r>
        <w:t>federaatiosubjektien valtiolliset viranomaiset, paikallishallinnon viranomaiset tai rajoituksista päättäneet organisaatiot) antavat (lähettävät) henkilölle tai hänen lailliselle edustajalleen enintään kolmen työpäivän kuluessa päätöksen tekemisestä ilmoituksen, jossa kerrotaan rajoituksen peruste ja kesto, päätöksen päivänmäärä ja rekisteröintinumero, sekä asianomaisen viranomaisen tai organisaation nimi ja osoite. Vaihtoehtoisesti henkilö tai hänen laillinen edustansa tulee tutustuttaa päätökseen allekirjoitusta vastaan.</w:t>
      </w:r>
      <w:r>
        <w:rPr>
          <w:rStyle w:val="FootnoteReference"/>
        </w:rPr>
        <w:footnoteReference w:id="11"/>
      </w:r>
      <w:r>
        <w:t xml:space="preserve"> </w:t>
      </w:r>
      <w:r w:rsidR="00907556" w:rsidRPr="00907556">
        <w:t xml:space="preserve"> </w:t>
      </w:r>
    </w:p>
    <w:p w14:paraId="17239830" w14:textId="42266C8D" w:rsidR="00B56F26" w:rsidRDefault="00AD1C8D" w:rsidP="00B56F26">
      <w:r w:rsidRPr="004077A1">
        <w:t>Maahantuloa ja maasta poistumista säätelevä</w:t>
      </w:r>
      <w:r>
        <w:t>n</w:t>
      </w:r>
      <w:r w:rsidRPr="004077A1">
        <w:t xml:space="preserve"> federaatiola</w:t>
      </w:r>
      <w:r>
        <w:t xml:space="preserve">in </w:t>
      </w:r>
      <w:r w:rsidR="00B13055">
        <w:t>15.1</w:t>
      </w:r>
      <w:r w:rsidR="007A6C68">
        <w:t>.</w:t>
      </w:r>
      <w:r w:rsidR="00B13055">
        <w:t xml:space="preserve"> </w:t>
      </w:r>
      <w:r w:rsidR="00B13055" w:rsidRPr="001923F1">
        <w:t>§</w:t>
      </w:r>
      <w:r w:rsidR="00B13055">
        <w:t xml:space="preserve">:n mukaan </w:t>
      </w:r>
      <w:r w:rsidR="00E95145" w:rsidRPr="007A6C68">
        <w:t>kutsuntoje</w:t>
      </w:r>
      <w:r w:rsidR="00CE3213">
        <w:t>n</w:t>
      </w:r>
      <w:r w:rsidR="00E95145" w:rsidRPr="007A6C68">
        <w:t xml:space="preserve"> piiriin kuuluvat kansalaiset</w:t>
      </w:r>
      <w:r w:rsidR="00067861" w:rsidRPr="007A6C68">
        <w:t xml:space="preserve"> </w:t>
      </w:r>
      <w:r w:rsidR="00B13055" w:rsidRPr="00B13055">
        <w:t xml:space="preserve">eivät saa poistua Venäjän federaatiosta siitä päivästä lähtien, jona </w:t>
      </w:r>
      <w:r w:rsidR="001777DE">
        <w:t>sotilaskomissariaatti</w:t>
      </w:r>
      <w:r w:rsidR="00B13055" w:rsidRPr="00B13055">
        <w:t xml:space="preserve"> on </w:t>
      </w:r>
      <w:r w:rsidR="00287144" w:rsidRPr="00E708FD">
        <w:t>julkaissut</w:t>
      </w:r>
      <w:r w:rsidR="00B13055" w:rsidRPr="00B13055">
        <w:t xml:space="preserve"> hei</w:t>
      </w:r>
      <w:r w:rsidR="00287144">
        <w:t>lle osoitetun</w:t>
      </w:r>
      <w:r w:rsidR="00B13055" w:rsidRPr="00B13055">
        <w:t xml:space="preserve"> kutsu</w:t>
      </w:r>
      <w:r w:rsidR="001777DE">
        <w:t xml:space="preserve">kirjeen </w:t>
      </w:r>
      <w:r w:rsidR="00B13055" w:rsidRPr="00B13055">
        <w:t>lähetettyjen (</w:t>
      </w:r>
      <w:r w:rsidR="00287144">
        <w:t>luovutettujen</w:t>
      </w:r>
      <w:r w:rsidR="00B13055" w:rsidRPr="00B13055">
        <w:t>) kutsu</w:t>
      </w:r>
      <w:r w:rsidR="001777DE">
        <w:t>kirjeiden</w:t>
      </w:r>
      <w:r w:rsidR="00B13055" w:rsidRPr="00B13055">
        <w:t xml:space="preserve"> rekisteri</w:t>
      </w:r>
      <w:r w:rsidR="00287144">
        <w:t>ssä</w:t>
      </w:r>
      <w:r w:rsidR="00FE56C9">
        <w:t xml:space="preserve"> (sähköinen kutsuntarekisteri (ven. </w:t>
      </w:r>
      <w:proofErr w:type="spellStart"/>
      <w:r w:rsidR="00FE56C9" w:rsidRPr="0032493D">
        <w:t>реестр</w:t>
      </w:r>
      <w:proofErr w:type="spellEnd"/>
      <w:r w:rsidR="00FE56C9" w:rsidRPr="0032493D">
        <w:t xml:space="preserve"> </w:t>
      </w:r>
      <w:proofErr w:type="spellStart"/>
      <w:r w:rsidR="00FE56C9" w:rsidRPr="0032493D">
        <w:t>повесток</w:t>
      </w:r>
      <w:proofErr w:type="spellEnd"/>
      <w:r w:rsidR="00FE56C9">
        <w:t xml:space="preserve">; </w:t>
      </w:r>
      <w:proofErr w:type="spellStart"/>
      <w:r w:rsidR="00FE56C9" w:rsidRPr="0032493D">
        <w:t>translit</w:t>
      </w:r>
      <w:proofErr w:type="spellEnd"/>
      <w:r w:rsidR="00FE56C9" w:rsidRPr="0032493D">
        <w:t xml:space="preserve">. </w:t>
      </w:r>
      <w:proofErr w:type="spellStart"/>
      <w:r w:rsidR="00FE56C9" w:rsidRPr="0032493D">
        <w:t>reestr</w:t>
      </w:r>
      <w:proofErr w:type="spellEnd"/>
      <w:r w:rsidR="00FE56C9" w:rsidRPr="0032493D">
        <w:t xml:space="preserve"> </w:t>
      </w:r>
      <w:proofErr w:type="spellStart"/>
      <w:r w:rsidR="00FE56C9" w:rsidRPr="0032493D">
        <w:t>povestok</w:t>
      </w:r>
      <w:proofErr w:type="spellEnd"/>
      <w:r w:rsidR="00FE56C9">
        <w:t xml:space="preserve">). </w:t>
      </w:r>
      <w:r w:rsidR="0032493D" w:rsidRPr="0032493D">
        <w:t xml:space="preserve">Rajoitus on voimassa siihen saakka, kunnes </w:t>
      </w:r>
      <w:r w:rsidR="00CE3213" w:rsidRPr="00CE3213">
        <w:t>henkilö täyttää velvollisuutensa saapua sotilaskomissariaattiin kutsun mukaisesti</w:t>
      </w:r>
      <w:r w:rsidR="0032493D" w:rsidRPr="0032493D">
        <w:t>.</w:t>
      </w:r>
      <w:r w:rsidR="0032493D">
        <w:rPr>
          <w:rStyle w:val="FootnoteReference"/>
        </w:rPr>
        <w:footnoteReference w:id="12"/>
      </w:r>
      <w:r w:rsidR="0032493D" w:rsidRPr="0032493D">
        <w:t xml:space="preserve">  </w:t>
      </w:r>
      <w:r w:rsidR="009F4378">
        <w:t>Sähköinen k</w:t>
      </w:r>
      <w:r w:rsidR="0032493D" w:rsidRPr="0032493D">
        <w:t>utsu</w:t>
      </w:r>
      <w:r w:rsidR="009F4378">
        <w:t>ntarekisteri</w:t>
      </w:r>
      <w:r w:rsidR="0032493D" w:rsidRPr="0032493D">
        <w:t xml:space="preserve"> on osa yhtenäistä sähköistä sotilasrekisteriä.</w:t>
      </w:r>
      <w:r w:rsidR="0032493D">
        <w:rPr>
          <w:rStyle w:val="FootnoteReference"/>
        </w:rPr>
        <w:footnoteReference w:id="13"/>
      </w:r>
      <w:r w:rsidR="0032493D" w:rsidRPr="0032493D">
        <w:t xml:space="preserve"> </w:t>
      </w:r>
      <w:r w:rsidR="00604C17" w:rsidRPr="00424359">
        <w:t xml:space="preserve">Käyttäjän henkilökohtaiselle tilille </w:t>
      </w:r>
      <w:r w:rsidR="00C1344E">
        <w:t>kutsu</w:t>
      </w:r>
      <w:r w:rsidR="009F4378">
        <w:t>nta</w:t>
      </w:r>
      <w:r w:rsidR="00C1344E">
        <w:t xml:space="preserve">rekisterissä </w:t>
      </w:r>
      <w:r w:rsidR="00604C17" w:rsidRPr="00424359">
        <w:t xml:space="preserve">pääsee </w:t>
      </w:r>
      <w:proofErr w:type="spellStart"/>
      <w:r w:rsidR="00604C17" w:rsidRPr="00424359">
        <w:t>Gosuslugi</w:t>
      </w:r>
      <w:proofErr w:type="spellEnd"/>
      <w:r w:rsidR="00604C17" w:rsidRPr="00424359">
        <w:t>-palvelun vahvistetun tilin avulla.</w:t>
      </w:r>
      <w:r w:rsidR="00604C17" w:rsidRPr="00424359">
        <w:rPr>
          <w:rStyle w:val="FootnoteReference"/>
        </w:rPr>
        <w:footnoteReference w:id="14"/>
      </w:r>
      <w:r w:rsidR="00604C17">
        <w:t xml:space="preserve"> </w:t>
      </w:r>
      <w:r w:rsidR="00114474">
        <w:t>Venäjän asevoimien pääesikunnasta ilmoitettiin syksyllä 2025, että syksyn 2025 varusmieskutsun</w:t>
      </w:r>
      <w:r w:rsidR="00A2496D">
        <w:t>n</w:t>
      </w:r>
      <w:r w:rsidR="00AF7178">
        <w:t>oissa</w:t>
      </w:r>
      <w:r w:rsidR="00114474">
        <w:t xml:space="preserve"> käyt</w:t>
      </w:r>
      <w:r w:rsidR="00AF7178">
        <w:t>etään</w:t>
      </w:r>
      <w:r w:rsidR="00114474">
        <w:t xml:space="preserve"> sähköisiä kutsukirjeitä paperisten kutsukirjeiden rinnalla.</w:t>
      </w:r>
      <w:r w:rsidR="00A2496D">
        <w:rPr>
          <w:rStyle w:val="FootnoteReference"/>
        </w:rPr>
        <w:footnoteReference w:id="15"/>
      </w:r>
      <w:r w:rsidR="004361D3">
        <w:t xml:space="preserve"> Syksyn varusmieskutsuntojen aattona ilmoitettiin, että </w:t>
      </w:r>
      <w:r w:rsidR="004361D3">
        <w:lastRenderedPageBreak/>
        <w:t>neljällä alueella, mukaan lukien Moskovassa, tullaan käyttämään ainoastaan sähköisiä kutsukirjeitä.</w:t>
      </w:r>
      <w:r w:rsidR="00114474">
        <w:rPr>
          <w:rStyle w:val="FootnoteReference"/>
        </w:rPr>
        <w:footnoteReference w:id="16"/>
      </w:r>
      <w:r w:rsidR="00114474">
        <w:t xml:space="preserve"> </w:t>
      </w:r>
    </w:p>
    <w:p w14:paraId="0D8A26EA" w14:textId="42E9F081" w:rsidR="00CE773F" w:rsidRDefault="00B933AA" w:rsidP="004961F7">
      <w:proofErr w:type="spellStart"/>
      <w:r>
        <w:t>Va</w:t>
      </w:r>
      <w:r w:rsidRPr="00B933AA">
        <w:t>ž</w:t>
      </w:r>
      <w:r>
        <w:t>nyje</w:t>
      </w:r>
      <w:proofErr w:type="spellEnd"/>
      <w:r>
        <w:t xml:space="preserve"> </w:t>
      </w:r>
      <w:proofErr w:type="spellStart"/>
      <w:r>
        <w:t>istorii</w:t>
      </w:r>
      <w:proofErr w:type="spellEnd"/>
      <w:r>
        <w:t xml:space="preserve"> (ven. </w:t>
      </w:r>
      <w:proofErr w:type="spellStart"/>
      <w:r w:rsidRPr="00460214">
        <w:t>Важные</w:t>
      </w:r>
      <w:proofErr w:type="spellEnd"/>
      <w:r w:rsidRPr="00460214">
        <w:t xml:space="preserve"> </w:t>
      </w:r>
      <w:proofErr w:type="spellStart"/>
      <w:r w:rsidRPr="00460214">
        <w:t>истории</w:t>
      </w:r>
      <w:proofErr w:type="spellEnd"/>
      <w:r>
        <w:t>) -uutissivuston lokakuussa 2025</w:t>
      </w:r>
      <w:r w:rsidR="000A0CDB">
        <w:t xml:space="preserve"> julkaistun syksyn varusmieskutsuntoja käsittelevän</w:t>
      </w:r>
      <w:r>
        <w:t xml:space="preserve"> artikkelin mukaan </w:t>
      </w:r>
      <w:r w:rsidR="00375F6F">
        <w:t>varusmiespalvelukseen kutsuttavalle</w:t>
      </w:r>
      <w:r w:rsidR="00992A03">
        <w:t xml:space="preserve"> henkilölle</w:t>
      </w:r>
      <w:r w:rsidR="00375F6F">
        <w:t xml:space="preserve"> </w:t>
      </w:r>
      <w:r>
        <w:t>astuu voimaan maastapoistumiskielto heti</w:t>
      </w:r>
      <w:r w:rsidR="00EF684E">
        <w:t>,</w:t>
      </w:r>
      <w:r>
        <w:t xml:space="preserve"> kun kutsukirje on lähetetty kutsu</w:t>
      </w:r>
      <w:r w:rsidR="009F4378">
        <w:t>nta</w:t>
      </w:r>
      <w:r>
        <w:t xml:space="preserve">rekisteriin. Henkilön tulisi saada heti ilmoitus kutsukirjeestä, jolloin sitä pidetään toimitettuna. Jos </w:t>
      </w:r>
      <w:r w:rsidR="007E0F91">
        <w:t>henkilöllä</w:t>
      </w:r>
      <w:r>
        <w:t xml:space="preserve"> ei ole profiilia </w:t>
      </w:r>
      <w:proofErr w:type="spellStart"/>
      <w:r>
        <w:t>Gosuslugi</w:t>
      </w:r>
      <w:proofErr w:type="spellEnd"/>
      <w:r>
        <w:t xml:space="preserve">-tilillä, kutsukirjettä pidetään toimitettuna seitsemän päivän kuluttua. Artikkelin mukaan </w:t>
      </w:r>
      <w:r w:rsidR="00EF684E">
        <w:t>pääsy ulkomaille kielletään joka tapauksessa</w:t>
      </w:r>
      <w:r w:rsidR="000F639A">
        <w:t xml:space="preserve"> heti</w:t>
      </w:r>
      <w:r>
        <w:t>.</w:t>
      </w:r>
      <w:r>
        <w:rPr>
          <w:rStyle w:val="FootnoteReference"/>
        </w:rPr>
        <w:footnoteReference w:id="17"/>
      </w:r>
      <w:r>
        <w:t xml:space="preserve"> </w:t>
      </w:r>
      <w:r w:rsidR="0055022B">
        <w:t xml:space="preserve">Myös </w:t>
      </w:r>
      <w:r w:rsidR="006023F6">
        <w:t>BBC</w:t>
      </w:r>
      <w:r w:rsidR="00992A03">
        <w:t xml:space="preserve"> ja </w:t>
      </w:r>
      <w:proofErr w:type="spellStart"/>
      <w:r w:rsidR="00992A03">
        <w:t>Pervaja</w:t>
      </w:r>
      <w:proofErr w:type="spellEnd"/>
      <w:r w:rsidR="00992A03">
        <w:t xml:space="preserve"> </w:t>
      </w:r>
      <w:proofErr w:type="spellStart"/>
      <w:r w:rsidR="00992A03">
        <w:t>linija</w:t>
      </w:r>
      <w:proofErr w:type="spellEnd"/>
      <w:r w:rsidR="00992A03">
        <w:t xml:space="preserve"> (ven. </w:t>
      </w:r>
      <w:proofErr w:type="spellStart"/>
      <w:r w:rsidR="00992A03" w:rsidRPr="00BF7053">
        <w:t>Первая</w:t>
      </w:r>
      <w:proofErr w:type="spellEnd"/>
      <w:r w:rsidR="00992A03" w:rsidRPr="00BF7053">
        <w:t xml:space="preserve"> </w:t>
      </w:r>
      <w:proofErr w:type="spellStart"/>
      <w:r w:rsidR="00992A03" w:rsidRPr="00BF7053">
        <w:t>линия</w:t>
      </w:r>
      <w:proofErr w:type="spellEnd"/>
      <w:r w:rsidR="00992A03">
        <w:t xml:space="preserve"> -sivustojen mukaan matkustuskielto astuu voimaan heti, kun kutsukirje ilmestyy kutsuntarekisteriin.</w:t>
      </w:r>
      <w:r w:rsidR="00992A03">
        <w:rPr>
          <w:rStyle w:val="FootnoteReference"/>
        </w:rPr>
        <w:footnoteReference w:id="18"/>
      </w:r>
      <w:r w:rsidR="00992A03">
        <w:t xml:space="preserve"> </w:t>
      </w:r>
      <w:proofErr w:type="spellStart"/>
      <w:r w:rsidR="00CF3893" w:rsidRPr="00600C84">
        <w:t>Š</w:t>
      </w:r>
      <w:r w:rsidR="00CF3893">
        <w:t>kola</w:t>
      </w:r>
      <w:proofErr w:type="spellEnd"/>
      <w:r w:rsidR="00CF3893">
        <w:t xml:space="preserve"> </w:t>
      </w:r>
      <w:proofErr w:type="spellStart"/>
      <w:r w:rsidR="00CF3893">
        <w:t>prizyvnika</w:t>
      </w:r>
      <w:proofErr w:type="spellEnd"/>
      <w:r w:rsidR="00285F03">
        <w:t xml:space="preserve"> (ven. </w:t>
      </w:r>
      <w:proofErr w:type="spellStart"/>
      <w:r w:rsidR="00285F03" w:rsidRPr="00600C84">
        <w:t>Школа</w:t>
      </w:r>
      <w:proofErr w:type="spellEnd"/>
      <w:r w:rsidR="00285F03" w:rsidRPr="00600C84">
        <w:t xml:space="preserve"> </w:t>
      </w:r>
      <w:proofErr w:type="spellStart"/>
      <w:r w:rsidR="00285F03" w:rsidRPr="00600C84">
        <w:t>призывника</w:t>
      </w:r>
      <w:proofErr w:type="spellEnd"/>
      <w:r w:rsidR="00285F03">
        <w:t>)</w:t>
      </w:r>
      <w:r w:rsidR="00CF3893">
        <w:t xml:space="preserve"> -sivuston mukaan ilmoitus kiellosta lähteä Venäjältä lähetetään </w:t>
      </w:r>
      <w:proofErr w:type="spellStart"/>
      <w:r w:rsidR="00CF3893">
        <w:t>Gosuslugi</w:t>
      </w:r>
      <w:proofErr w:type="spellEnd"/>
      <w:r w:rsidR="00CF3893">
        <w:t>-palveluun ja jos henkilö ei käytä palvelua, hän saa tietää kiellosta vasta rajalla.</w:t>
      </w:r>
      <w:r w:rsidR="00CF3893">
        <w:rPr>
          <w:rStyle w:val="FootnoteReference"/>
        </w:rPr>
        <w:footnoteReference w:id="19"/>
      </w:r>
      <w:r w:rsidR="00CF3893">
        <w:t xml:space="preserve"> </w:t>
      </w:r>
      <w:r w:rsidR="0061477B">
        <w:t>Matkustusrajoitus ja muut mahdolliset rajoitukset poistetaan, kun henkilö saapuu sotilaskomissariaattiin tai esittää pätevän syyn poissaololleen.</w:t>
      </w:r>
      <w:r w:rsidR="0061477B">
        <w:rPr>
          <w:rStyle w:val="FootnoteReference"/>
        </w:rPr>
        <w:footnoteReference w:id="20"/>
      </w:r>
      <w:r w:rsidR="0061477B">
        <w:t xml:space="preserve"> </w:t>
      </w:r>
      <w:proofErr w:type="spellStart"/>
      <w:r w:rsidR="00A96FC3">
        <w:t>Pervaja</w:t>
      </w:r>
      <w:proofErr w:type="spellEnd"/>
      <w:r w:rsidR="00A96FC3">
        <w:t xml:space="preserve"> </w:t>
      </w:r>
      <w:proofErr w:type="spellStart"/>
      <w:r w:rsidR="00A96FC3">
        <w:t>linija</w:t>
      </w:r>
      <w:proofErr w:type="spellEnd"/>
      <w:r w:rsidR="00A96FC3">
        <w:t xml:space="preserve"> -sivuston mukaan ennen kuin kutsuntarekisteri toimii, poistumista Venäjältä on suunniteltu rajoitettavan siitä päivästä lähtien, kun kutsukirje lähetetään toimitettavaksi työ- tai opiskelupaikalle tai siitä päivästä, kun sotilaskomissariaatin työtekijä toimittaa sen henkilökohtaisesti varusmiehelle, joka kuittaa kutsun.</w:t>
      </w:r>
      <w:r w:rsidR="00A96FC3">
        <w:rPr>
          <w:rStyle w:val="FootnoteReference"/>
        </w:rPr>
        <w:footnoteReference w:id="21"/>
      </w:r>
    </w:p>
    <w:p w14:paraId="4B3339DD" w14:textId="0F37B13F" w:rsidR="009F4378" w:rsidRDefault="00075601" w:rsidP="008C265E">
      <w:r>
        <w:t xml:space="preserve">Käytetyissä lähteissä on eri tulkintoja siitä, koskeeko matkustuskielto vain varusmiespalvelukseen liittyvä kutsukirjeitä. </w:t>
      </w:r>
      <w:proofErr w:type="spellStart"/>
      <w:r w:rsidR="00861347">
        <w:t>Pervaja</w:t>
      </w:r>
      <w:proofErr w:type="spellEnd"/>
      <w:r w:rsidR="00861347">
        <w:t xml:space="preserve"> </w:t>
      </w:r>
      <w:proofErr w:type="spellStart"/>
      <w:r w:rsidR="00861347">
        <w:t>linija</w:t>
      </w:r>
      <w:proofErr w:type="spellEnd"/>
      <w:r w:rsidR="00A64151">
        <w:t xml:space="preserve"> </w:t>
      </w:r>
      <w:r w:rsidR="00D76BF1">
        <w:t xml:space="preserve">ja </w:t>
      </w:r>
      <w:proofErr w:type="spellStart"/>
      <w:r w:rsidR="00D76BF1" w:rsidRPr="00600C84">
        <w:t>Š</w:t>
      </w:r>
      <w:r w:rsidR="00D76BF1">
        <w:t>kola</w:t>
      </w:r>
      <w:proofErr w:type="spellEnd"/>
      <w:r w:rsidR="00D76BF1">
        <w:t xml:space="preserve"> </w:t>
      </w:r>
      <w:proofErr w:type="spellStart"/>
      <w:r w:rsidR="00D76BF1">
        <w:t>prizyvnika</w:t>
      </w:r>
      <w:proofErr w:type="spellEnd"/>
      <w:r w:rsidR="00D76BF1">
        <w:t xml:space="preserve"> -sivustojen mukaa</w:t>
      </w:r>
      <w:r w:rsidR="00861347">
        <w:t>n</w:t>
      </w:r>
      <w:r w:rsidR="00D76BF1">
        <w:t xml:space="preserve"> matkustuskielto</w:t>
      </w:r>
      <w:r w:rsidR="00861347">
        <w:t xml:space="preserve"> koskee aino</w:t>
      </w:r>
      <w:r w:rsidR="007E0F91">
        <w:t>astaan</w:t>
      </w:r>
      <w:r w:rsidR="00D76BF1">
        <w:t xml:space="preserve"> </w:t>
      </w:r>
      <w:r w:rsidR="007E0F91" w:rsidRPr="00375F6F">
        <w:t>varusmiespalveluskutsuntojen piirissä olevia</w:t>
      </w:r>
      <w:r w:rsidR="00D76BF1" w:rsidRPr="00375F6F">
        <w:t xml:space="preserve"> kutsuntaikäisiä</w:t>
      </w:r>
      <w:r w:rsidR="00861347">
        <w:t>.</w:t>
      </w:r>
      <w:r w:rsidR="00861347">
        <w:rPr>
          <w:rStyle w:val="FootnoteReference"/>
        </w:rPr>
        <w:footnoteReference w:id="22"/>
      </w:r>
      <w:r w:rsidR="0072384C">
        <w:t xml:space="preserve"> </w:t>
      </w:r>
      <w:proofErr w:type="spellStart"/>
      <w:r w:rsidR="00D20B64">
        <w:t>Pervaja</w:t>
      </w:r>
      <w:proofErr w:type="spellEnd"/>
      <w:r w:rsidR="00D20B64">
        <w:t xml:space="preserve"> </w:t>
      </w:r>
      <w:proofErr w:type="spellStart"/>
      <w:r w:rsidR="00D20B64">
        <w:t>linija</w:t>
      </w:r>
      <w:proofErr w:type="spellEnd"/>
      <w:r w:rsidR="00D20B64">
        <w:t xml:space="preserve"> -sivuston mukaan </w:t>
      </w:r>
      <w:r w:rsidR="005552DF">
        <w:t>mikä tahansa varusmiespalvelukseen kutsuttavan henkilön saama kutsukirje aiheuttaa matkustuskiellon.</w:t>
      </w:r>
      <w:r w:rsidR="005552DF">
        <w:rPr>
          <w:rStyle w:val="FootnoteReference"/>
        </w:rPr>
        <w:footnoteReference w:id="23"/>
      </w:r>
      <w:r w:rsidR="005552DF">
        <w:t xml:space="preserve"> </w:t>
      </w:r>
      <w:r w:rsidR="005B60C9">
        <w:t xml:space="preserve">BBC:n julkaisemassa uutisartikkelissa haastateltu </w:t>
      </w:r>
      <w:proofErr w:type="spellStart"/>
      <w:r w:rsidR="005B60C9">
        <w:t>Dvi</w:t>
      </w:r>
      <w:r w:rsidR="005B60C9" w:rsidRPr="009104D4">
        <w:t>ž</w:t>
      </w:r>
      <w:r w:rsidR="005B60C9">
        <w:t>enija</w:t>
      </w:r>
      <w:proofErr w:type="spellEnd"/>
      <w:r w:rsidR="005B60C9">
        <w:t xml:space="preserve"> </w:t>
      </w:r>
      <w:proofErr w:type="spellStart"/>
      <w:r w:rsidR="005B60C9">
        <w:t>soznatelyh</w:t>
      </w:r>
      <w:proofErr w:type="spellEnd"/>
      <w:r w:rsidR="005B60C9">
        <w:t xml:space="preserve"> </w:t>
      </w:r>
      <w:proofErr w:type="spellStart"/>
      <w:r w:rsidR="005B60C9">
        <w:t>otkaz</w:t>
      </w:r>
      <w:r w:rsidR="005B60C9" w:rsidRPr="009104D4">
        <w:t>tš</w:t>
      </w:r>
      <w:r w:rsidR="005B60C9">
        <w:t>ikov</w:t>
      </w:r>
      <w:proofErr w:type="spellEnd"/>
      <w:r w:rsidR="005B60C9">
        <w:t xml:space="preserve"> (ven. </w:t>
      </w:r>
      <w:proofErr w:type="spellStart"/>
      <w:r w:rsidR="005B60C9" w:rsidRPr="008E7F45">
        <w:t>Движения</w:t>
      </w:r>
      <w:proofErr w:type="spellEnd"/>
      <w:r w:rsidR="005B60C9" w:rsidRPr="008E7F45">
        <w:t xml:space="preserve"> </w:t>
      </w:r>
      <w:proofErr w:type="spellStart"/>
      <w:r w:rsidR="005B60C9" w:rsidRPr="008E7F45">
        <w:t>сознательных</w:t>
      </w:r>
      <w:proofErr w:type="spellEnd"/>
      <w:r w:rsidR="005B60C9" w:rsidRPr="008E7F45">
        <w:t xml:space="preserve"> </w:t>
      </w:r>
      <w:proofErr w:type="spellStart"/>
      <w:r w:rsidR="005B60C9" w:rsidRPr="008E7F45">
        <w:t>отказчиков</w:t>
      </w:r>
      <w:proofErr w:type="spellEnd"/>
      <w:r w:rsidR="005B60C9">
        <w:t xml:space="preserve">) -järjestön </w:t>
      </w:r>
      <w:r w:rsidR="002E61B3">
        <w:t xml:space="preserve">lakimies </w:t>
      </w:r>
      <w:proofErr w:type="spellStart"/>
      <w:r w:rsidR="005B60C9">
        <w:t>Artjom</w:t>
      </w:r>
      <w:proofErr w:type="spellEnd"/>
      <w:r w:rsidR="005B60C9">
        <w:t xml:space="preserve"> </w:t>
      </w:r>
      <w:proofErr w:type="spellStart"/>
      <w:r w:rsidR="005B60C9">
        <w:t>Klyga</w:t>
      </w:r>
      <w:proofErr w:type="spellEnd"/>
      <w:r w:rsidR="005B60C9">
        <w:t xml:space="preserve"> toteaa, että </w:t>
      </w:r>
      <w:r w:rsidR="00D36C14">
        <w:t>virallisesti</w:t>
      </w:r>
      <w:r w:rsidR="005B60C9">
        <w:t xml:space="preserve"> maastapoistumiskieltoa tulisi soveltaa vain </w:t>
      </w:r>
      <w:r w:rsidR="0072384C" w:rsidRPr="0072384C">
        <w:t>varusmiespalvelukseen kutsuttaviin henkilöihin</w:t>
      </w:r>
      <w:r w:rsidR="000B7269">
        <w:t>,</w:t>
      </w:r>
      <w:r w:rsidR="005B60C9">
        <w:t xml:space="preserve"> </w:t>
      </w:r>
      <w:r w:rsidR="00CC7C24">
        <w:t xml:space="preserve">myös siinä tapauksessa, kun </w:t>
      </w:r>
      <w:r w:rsidR="00992A03">
        <w:t>henkilöä pyydetään saapumaan tarkastamaan tiedot</w:t>
      </w:r>
      <w:r w:rsidR="005B60C9">
        <w:t>.</w:t>
      </w:r>
      <w:r w:rsidR="005B60C9">
        <w:rPr>
          <w:rStyle w:val="FootnoteReference"/>
        </w:rPr>
        <w:footnoteReference w:id="24"/>
      </w:r>
      <w:r w:rsidR="0072384C">
        <w:t xml:space="preserve"> </w:t>
      </w:r>
      <w:proofErr w:type="spellStart"/>
      <w:r w:rsidR="00861347">
        <w:t>Pervaja</w:t>
      </w:r>
      <w:proofErr w:type="spellEnd"/>
      <w:r w:rsidR="00861347">
        <w:t xml:space="preserve"> </w:t>
      </w:r>
      <w:proofErr w:type="spellStart"/>
      <w:r w:rsidR="00861347">
        <w:t>linija</w:t>
      </w:r>
      <w:proofErr w:type="spellEnd"/>
      <w:r w:rsidR="00861347">
        <w:t xml:space="preserve"> </w:t>
      </w:r>
      <w:r w:rsidR="00A829F8">
        <w:t>-</w:t>
      </w:r>
      <w:r w:rsidR="00861347">
        <w:t>sivuston</w:t>
      </w:r>
      <w:r w:rsidR="00A64151">
        <w:t xml:space="preserve"> mukaan poistumisrajoitus Venäjältä ei koske heitä, jotka saavat liikekannallepano</w:t>
      </w:r>
      <w:r w:rsidR="004D2360">
        <w:t>kutsun</w:t>
      </w:r>
      <w:r w:rsidR="00A64151">
        <w:t xml:space="preserve"> tai heitä, jotka ovat reservissä ja saavat kutsun tietojen tarkistamiseen tai kertausharjoitukseen. </w:t>
      </w:r>
      <w:r w:rsidR="00B1758E">
        <w:t>Artikkelin mukaan o</w:t>
      </w:r>
      <w:r w:rsidR="00A64151">
        <w:t xml:space="preserve">sa juristeista on kuitenkin sitä mieltä, että poistumisrajoitus koskee myös näitä ryhmiä. Artikkelissa todetaan, että lakimuutosten soveltaminen käytännössä tulee osoittamaan, </w:t>
      </w:r>
      <w:r w:rsidR="00CB01F9">
        <w:t>kuka on oikeassa.</w:t>
      </w:r>
      <w:r w:rsidR="00BF7053">
        <w:rPr>
          <w:rStyle w:val="FootnoteReference"/>
        </w:rPr>
        <w:footnoteReference w:id="25"/>
      </w:r>
      <w:r w:rsidR="000944A8">
        <w:t xml:space="preserve"> </w:t>
      </w:r>
      <w:proofErr w:type="spellStart"/>
      <w:r w:rsidR="00600C84" w:rsidRPr="00600C84">
        <w:t>Š</w:t>
      </w:r>
      <w:r w:rsidR="00600C84">
        <w:t>kola</w:t>
      </w:r>
      <w:proofErr w:type="spellEnd"/>
      <w:r w:rsidR="00600C84">
        <w:t xml:space="preserve"> </w:t>
      </w:r>
      <w:proofErr w:type="spellStart"/>
      <w:r w:rsidR="00600C84">
        <w:t>prizyvnika</w:t>
      </w:r>
      <w:proofErr w:type="spellEnd"/>
      <w:r w:rsidR="00600C84">
        <w:t xml:space="preserve"> -ihmisoikeusjärjestön perustaja </w:t>
      </w:r>
      <w:r w:rsidR="003D48D5" w:rsidRPr="00460214">
        <w:t xml:space="preserve">Aleksei </w:t>
      </w:r>
      <w:proofErr w:type="spellStart"/>
      <w:r w:rsidR="003D48D5" w:rsidRPr="00460214">
        <w:t>Tabalov</w:t>
      </w:r>
      <w:proofErr w:type="spellEnd"/>
      <w:r w:rsidR="003D48D5" w:rsidRPr="00460214">
        <w:t xml:space="preserve"> kertoo</w:t>
      </w:r>
      <w:r w:rsidR="00B6525B">
        <w:t xml:space="preserve"> </w:t>
      </w:r>
      <w:proofErr w:type="spellStart"/>
      <w:r w:rsidR="00B6525B">
        <w:t>Va</w:t>
      </w:r>
      <w:r w:rsidR="00B6525B" w:rsidRPr="00B933AA">
        <w:t>ž</w:t>
      </w:r>
      <w:r w:rsidR="00B6525B">
        <w:t>nyje</w:t>
      </w:r>
      <w:proofErr w:type="spellEnd"/>
      <w:r w:rsidR="00B6525B">
        <w:t xml:space="preserve"> </w:t>
      </w:r>
      <w:proofErr w:type="spellStart"/>
      <w:r w:rsidR="00B6525B">
        <w:t>istorii</w:t>
      </w:r>
      <w:proofErr w:type="spellEnd"/>
      <w:r w:rsidR="00B6525B">
        <w:t xml:space="preserve"> -sivuston artikkelissa</w:t>
      </w:r>
      <w:r w:rsidR="003D48D5" w:rsidRPr="00460214">
        <w:t xml:space="preserve">, että on tiedossa vasta yksi tapaus, jossa sähköisen kutsukirjeen saanutta varusmiestä ei päästetty ulkomaille. Hänen mukaansa ei vielä voi puhua siitä, että yhtenäisen sähköisen sotilasrekisterin, </w:t>
      </w:r>
      <w:proofErr w:type="spellStart"/>
      <w:r w:rsidR="003D48D5" w:rsidRPr="00460214">
        <w:t>FSB:n</w:t>
      </w:r>
      <w:proofErr w:type="spellEnd"/>
      <w:r w:rsidR="003D48D5" w:rsidRPr="00460214">
        <w:t xml:space="preserve"> ja rajavartiolaitoksen välinen tiedonvaihto </w:t>
      </w:r>
      <w:r w:rsidR="00375F6F">
        <w:t xml:space="preserve">toimisi sujuvasti. </w:t>
      </w:r>
      <w:proofErr w:type="spellStart"/>
      <w:r w:rsidR="003D48D5" w:rsidRPr="00460214">
        <w:t>Tabalovin</w:t>
      </w:r>
      <w:proofErr w:type="spellEnd"/>
      <w:r w:rsidR="003D48D5" w:rsidRPr="00460214">
        <w:t xml:space="preserve"> mukaan viranomaiset aikovat kuitenkin työskennellä aktiivisesti </w:t>
      </w:r>
      <w:r w:rsidR="00460214" w:rsidRPr="00460214">
        <w:t xml:space="preserve">tämän </w:t>
      </w:r>
      <w:r w:rsidR="00460214" w:rsidRPr="00460214">
        <w:lastRenderedPageBreak/>
        <w:t>parissa.</w:t>
      </w:r>
      <w:r w:rsidR="00460214">
        <w:rPr>
          <w:rStyle w:val="FootnoteReference"/>
        </w:rPr>
        <w:footnoteReference w:id="26"/>
      </w:r>
      <w:r w:rsidR="00B6525B">
        <w:t xml:space="preserve"> </w:t>
      </w:r>
      <w:proofErr w:type="spellStart"/>
      <w:r w:rsidR="00B6525B">
        <w:t>Idite</w:t>
      </w:r>
      <w:proofErr w:type="spellEnd"/>
      <w:r w:rsidR="00B6525B">
        <w:t xml:space="preserve"> </w:t>
      </w:r>
      <w:proofErr w:type="spellStart"/>
      <w:r w:rsidR="00B6525B">
        <w:t>lesom</w:t>
      </w:r>
      <w:proofErr w:type="spellEnd"/>
      <w:r w:rsidR="00B6525B">
        <w:t xml:space="preserve"> (ven. </w:t>
      </w:r>
      <w:proofErr w:type="spellStart"/>
      <w:r w:rsidR="00B6525B" w:rsidRPr="00CF1F9B">
        <w:t>Идите</w:t>
      </w:r>
      <w:proofErr w:type="spellEnd"/>
      <w:r w:rsidR="00B6525B" w:rsidRPr="00CF1F9B">
        <w:t xml:space="preserve"> </w:t>
      </w:r>
      <w:proofErr w:type="spellStart"/>
      <w:r w:rsidR="00B6525B" w:rsidRPr="00CF1F9B">
        <w:t>лесом</w:t>
      </w:r>
      <w:proofErr w:type="spellEnd"/>
      <w:r w:rsidR="00B6525B">
        <w:t>) -</w:t>
      </w:r>
      <w:r w:rsidR="000F2D75">
        <w:t>ihmisoikeusjärjestön</w:t>
      </w:r>
      <w:r w:rsidR="00B6525B">
        <w:t xml:space="preserve"> edustaja </w:t>
      </w:r>
      <w:r w:rsidR="000F2D75">
        <w:t xml:space="preserve">Ivan </w:t>
      </w:r>
      <w:proofErr w:type="spellStart"/>
      <w:r w:rsidR="000F2D75" w:rsidRPr="000F2D75">
        <w:t>Tš</w:t>
      </w:r>
      <w:r w:rsidR="000F2D75">
        <w:t>uviljajev</w:t>
      </w:r>
      <w:proofErr w:type="spellEnd"/>
      <w:r w:rsidR="000F2D75">
        <w:t xml:space="preserve"> </w:t>
      </w:r>
      <w:r w:rsidR="00B6525B">
        <w:t xml:space="preserve">kertoo BBC-uutissivuston artikkelissa, että </w:t>
      </w:r>
      <w:r w:rsidR="000F2D75">
        <w:t>heidän tiedossaan on yksi tapaus, jossa henkilö</w:t>
      </w:r>
      <w:r w:rsidR="006A4B0E">
        <w:t xml:space="preserve">n pääsy maasta estettiin </w:t>
      </w:r>
      <w:r w:rsidR="000F2D75">
        <w:t xml:space="preserve">sen jälkeen, kun hän oli saanut sähköisen kutsukirjeen. </w:t>
      </w:r>
      <w:proofErr w:type="spellStart"/>
      <w:r w:rsidR="000F2D75" w:rsidRPr="000F2D75">
        <w:t>Tš</w:t>
      </w:r>
      <w:r w:rsidR="000F2D75">
        <w:t>uviljajevin</w:t>
      </w:r>
      <w:proofErr w:type="spellEnd"/>
      <w:r w:rsidR="000F2D75">
        <w:t xml:space="preserve"> mukaan </w:t>
      </w:r>
      <w:r w:rsidR="00540BF3">
        <w:t xml:space="preserve">tällä hetkellä </w:t>
      </w:r>
      <w:r w:rsidR="000F2D75">
        <w:t xml:space="preserve">tärkein kysymys liittyy </w:t>
      </w:r>
      <w:r w:rsidR="00540BF3">
        <w:t xml:space="preserve">rajoitusten mittakaavaan, tapahtuuko rajoitusten käyttöönotto valikoivasti vai tullaanko esimerkiksi </w:t>
      </w:r>
      <w:r w:rsidR="002F2917">
        <w:t>matkustuskieltoja</w:t>
      </w:r>
      <w:r w:rsidR="00540BF3">
        <w:t xml:space="preserve"> näkemään paljon.</w:t>
      </w:r>
      <w:r w:rsidR="0082710B">
        <w:rPr>
          <w:rStyle w:val="FootnoteReference"/>
        </w:rPr>
        <w:footnoteReference w:id="27"/>
      </w:r>
      <w:r w:rsidR="00540BF3">
        <w:t xml:space="preserve"> </w:t>
      </w:r>
      <w:proofErr w:type="spellStart"/>
      <w:r w:rsidR="005E2DB8">
        <w:t>P</w:t>
      </w:r>
      <w:r w:rsidR="005E2DB8" w:rsidRPr="005E2DB8">
        <w:t>ogranitšnyi</w:t>
      </w:r>
      <w:proofErr w:type="spellEnd"/>
      <w:r w:rsidR="005E2DB8" w:rsidRPr="005E2DB8">
        <w:t xml:space="preserve"> </w:t>
      </w:r>
      <w:proofErr w:type="spellStart"/>
      <w:r w:rsidR="005E2DB8" w:rsidRPr="005E2DB8">
        <w:t>Kontrol</w:t>
      </w:r>
      <w:proofErr w:type="spellEnd"/>
      <w:r w:rsidR="005E2DB8">
        <w:t xml:space="preserve"> (ven. </w:t>
      </w:r>
      <w:proofErr w:type="spellStart"/>
      <w:r w:rsidR="005E2DB8" w:rsidRPr="005E2DB8">
        <w:t>Пограничный</w:t>
      </w:r>
      <w:proofErr w:type="spellEnd"/>
      <w:r w:rsidR="005E2DB8" w:rsidRPr="005E2DB8">
        <w:t xml:space="preserve"> </w:t>
      </w:r>
      <w:proofErr w:type="spellStart"/>
      <w:r w:rsidR="005E2DB8" w:rsidRPr="005E2DB8">
        <w:t>Контроль</w:t>
      </w:r>
      <w:proofErr w:type="spellEnd"/>
      <w:r w:rsidR="005E2DB8">
        <w:t xml:space="preserve">) -nimisellä </w:t>
      </w:r>
      <w:proofErr w:type="spellStart"/>
      <w:r w:rsidR="005E2DB8">
        <w:t>Telegram</w:t>
      </w:r>
      <w:proofErr w:type="spellEnd"/>
      <w:r w:rsidR="005E2DB8">
        <w:t>-kanavalla julkaistiin syyskuussa 2025 postaus, jossa 28-vuotias mies kertoo, että häneltä estettiin lentokentällä Moskovassa lähtö ulkomaille. Miehen mukaan hän oli saanut 8.9. sähköisen kutsukirjeen lääkärintarkastukseen</w:t>
      </w:r>
      <w:r w:rsidR="000B7269">
        <w:t>,</w:t>
      </w:r>
      <w:r w:rsidR="005E2DB8">
        <w:t xml:space="preserve"> ja kutsuntarekisterissä oli ollut myös ilmoitus maastapoistumiskiellosta.</w:t>
      </w:r>
      <w:r w:rsidR="005E2DB8">
        <w:rPr>
          <w:rStyle w:val="FootnoteReference"/>
        </w:rPr>
        <w:footnoteReference w:id="28"/>
      </w:r>
      <w:r w:rsidR="005E2DB8">
        <w:t xml:space="preserve"> </w:t>
      </w:r>
    </w:p>
    <w:p w14:paraId="798549B9" w14:textId="21B738E8" w:rsidR="00586E61" w:rsidRDefault="00240E8E" w:rsidP="008C265E">
      <w:r>
        <w:t xml:space="preserve">Venäjän </w:t>
      </w:r>
      <w:r w:rsidR="0091361C" w:rsidRPr="002D62ED">
        <w:t>täytäntöönpanomenettelystä</w:t>
      </w:r>
      <w:r w:rsidR="00AB0C48" w:rsidRPr="002D62ED">
        <w:rPr>
          <w:rStyle w:val="FootnoteReference"/>
        </w:rPr>
        <w:footnoteReference w:id="29"/>
      </w:r>
      <w:r w:rsidRPr="002D62ED">
        <w:t xml:space="preserve"> annetun federaatiolain</w:t>
      </w:r>
      <w:r w:rsidR="00EC08A5" w:rsidRPr="002D62ED">
        <w:rPr>
          <w:rStyle w:val="FootnoteReference"/>
        </w:rPr>
        <w:footnoteReference w:id="30"/>
      </w:r>
      <w:r w:rsidRPr="002D62ED">
        <w:t xml:space="preserve"> </w:t>
      </w:r>
      <w:bookmarkStart w:id="1" w:name="_Hlk209624323"/>
      <w:r w:rsidR="00A83B6C">
        <w:t xml:space="preserve">(ulosottolaki) </w:t>
      </w:r>
      <w:r>
        <w:t>67</w:t>
      </w:r>
      <w:r w:rsidR="00375F6F">
        <w:t>.</w:t>
      </w:r>
      <w:r>
        <w:t xml:space="preserve"> </w:t>
      </w:r>
      <w:r w:rsidRPr="001923F1">
        <w:t>§</w:t>
      </w:r>
      <w:r>
        <w:t>:n</w:t>
      </w:r>
      <w:bookmarkEnd w:id="1"/>
      <w:r>
        <w:t xml:space="preserve"> mukaan </w:t>
      </w:r>
      <w:r w:rsidR="00EA7B9C">
        <w:t xml:space="preserve">velalliselle </w:t>
      </w:r>
      <w:r w:rsidR="00F06765">
        <w:t>voi</w:t>
      </w:r>
      <w:r w:rsidR="00EA7B9C">
        <w:t>daan</w:t>
      </w:r>
      <w:r w:rsidR="00F06765">
        <w:t xml:space="preserve"> </w:t>
      </w:r>
      <w:r w:rsidR="00C27BF4">
        <w:t xml:space="preserve">tietyin ehdoin </w:t>
      </w:r>
      <w:r w:rsidR="00F06765">
        <w:t xml:space="preserve">asettaa </w:t>
      </w:r>
      <w:r w:rsidR="00EA7B9C">
        <w:t>väliaikainen</w:t>
      </w:r>
      <w:r w:rsidR="00F06765">
        <w:t xml:space="preserve"> rajoitu</w:t>
      </w:r>
      <w:r w:rsidR="00EA7B9C">
        <w:t>s</w:t>
      </w:r>
      <w:r w:rsidR="00F06765">
        <w:t xml:space="preserve"> maasta poistumiseen</w:t>
      </w:r>
      <w:r w:rsidR="003F11D9">
        <w:t xml:space="preserve">, </w:t>
      </w:r>
      <w:r w:rsidR="008454C3">
        <w:t xml:space="preserve">jos </w:t>
      </w:r>
      <w:r w:rsidR="00602322">
        <w:t>elatusmaksu</w:t>
      </w:r>
      <w:r w:rsidR="00981422">
        <w:t>n perintää</w:t>
      </w:r>
      <w:r w:rsidR="003F11D9">
        <w:t xml:space="preserve">, </w:t>
      </w:r>
      <w:r w:rsidR="00602322">
        <w:t>terveydelle aiheutetun</w:t>
      </w:r>
      <w:r w:rsidR="003F11D9">
        <w:t xml:space="preserve"> vahingon korvaamista, el</w:t>
      </w:r>
      <w:r w:rsidR="00E975CD">
        <w:t>ättäjän</w:t>
      </w:r>
      <w:r w:rsidR="003F11D9">
        <w:t xml:space="preserve"> kuolema</w:t>
      </w:r>
      <w:r w:rsidR="00981422">
        <w:t>a</w:t>
      </w:r>
      <w:r w:rsidR="003F11D9">
        <w:t xml:space="preserve">n </w:t>
      </w:r>
      <w:r w:rsidR="00981422">
        <w:t>liittyvän</w:t>
      </w:r>
      <w:r w:rsidR="003F11D9">
        <w:t xml:space="preserve"> vahingon korvaamista tai rikokse</w:t>
      </w:r>
      <w:r w:rsidR="00AD2D6F">
        <w:t>sta</w:t>
      </w:r>
      <w:r w:rsidR="003F11D9">
        <w:t xml:space="preserve"> aiheut</w:t>
      </w:r>
      <w:r w:rsidR="00AD2D6F">
        <w:t>uneen</w:t>
      </w:r>
      <w:r w:rsidR="003F11D9">
        <w:t xml:space="preserve"> omaisuusvahingon </w:t>
      </w:r>
      <w:r w:rsidR="00981422">
        <w:t>ja/</w:t>
      </w:r>
      <w:r w:rsidR="003F11D9">
        <w:t xml:space="preserve">tai henkisen vahingon korvaamista </w:t>
      </w:r>
      <w:r w:rsidR="00D61D01">
        <w:t>koske</w:t>
      </w:r>
      <w:r w:rsidR="008454C3">
        <w:t>va velka</w:t>
      </w:r>
      <w:r w:rsidR="00D61D01">
        <w:t xml:space="preserve">summa </w:t>
      </w:r>
      <w:r w:rsidR="00602322">
        <w:t>ylittää 10 000 ruplaa</w:t>
      </w:r>
      <w:r w:rsidR="007A5357">
        <w:t xml:space="preserve"> (noin 100 euroa).</w:t>
      </w:r>
      <w:r w:rsidR="003F11D9">
        <w:t xml:space="preserve"> Rajoitus voidaan lisäksi asettaa, </w:t>
      </w:r>
      <w:r w:rsidR="00D61D01">
        <w:t>jos vaatimuks</w:t>
      </w:r>
      <w:r w:rsidR="00B7261C">
        <w:t xml:space="preserve">et </w:t>
      </w:r>
      <w:r w:rsidR="008454C3">
        <w:t>ovat muita kuin omaisuuteen liittyviä</w:t>
      </w:r>
      <w:r w:rsidR="00B728A2">
        <w:t xml:space="preserve"> tai jos muihin vaatimuksiin liittyvä velkasumma on 30 000 ruplaa (noin 300 euroa) tai enemmän tai jos se ylittää 10 000 ruplaa</w:t>
      </w:r>
      <w:r w:rsidR="000B7269">
        <w:t>,</w:t>
      </w:r>
      <w:r w:rsidR="00B728A2">
        <w:t xml:space="preserve"> mutta s</w:t>
      </w:r>
      <w:r w:rsidR="00117AE6">
        <w:t>ummaa</w:t>
      </w:r>
      <w:r w:rsidR="00B728A2">
        <w:t xml:space="preserve"> ei ole maksettu määräpäivään mennessä. </w:t>
      </w:r>
      <w:r w:rsidR="00091101">
        <w:t>Maasta</w:t>
      </w:r>
      <w:r w:rsidR="00934F43">
        <w:t xml:space="preserve"> </w:t>
      </w:r>
      <w:r w:rsidR="00091101">
        <w:t>poistumis</w:t>
      </w:r>
      <w:r w:rsidR="00934F43">
        <w:t xml:space="preserve">en </w:t>
      </w:r>
      <w:r w:rsidR="00091101">
        <w:t>r</w:t>
      </w:r>
      <w:r w:rsidR="00B7261C">
        <w:t xml:space="preserve">ajoituksen voi asettaa </w:t>
      </w:r>
      <w:r w:rsidR="0025236E">
        <w:t xml:space="preserve">oikeuden </w:t>
      </w:r>
      <w:r w:rsidR="00B7261C">
        <w:t>päätösten täytäntöönpanosta vastaava virkamies</w:t>
      </w:r>
      <w:r w:rsidR="00487026">
        <w:t xml:space="preserve"> </w:t>
      </w:r>
      <w:r w:rsidR="003F5B85">
        <w:t xml:space="preserve">(ulosottomies, </w:t>
      </w:r>
      <w:r w:rsidR="00487026">
        <w:t>ven</w:t>
      </w:r>
      <w:r w:rsidR="003F5B85">
        <w:t>.</w:t>
      </w:r>
      <w:r w:rsidR="00487026">
        <w:t xml:space="preserve"> </w:t>
      </w:r>
      <w:proofErr w:type="spellStart"/>
      <w:r w:rsidR="00487026" w:rsidRPr="00487026">
        <w:t>судебный</w:t>
      </w:r>
      <w:proofErr w:type="spellEnd"/>
      <w:r w:rsidR="00487026" w:rsidRPr="00487026">
        <w:t xml:space="preserve"> </w:t>
      </w:r>
      <w:proofErr w:type="spellStart"/>
      <w:r w:rsidR="00487026" w:rsidRPr="00487026">
        <w:t>пристав-исполнитель</w:t>
      </w:r>
      <w:proofErr w:type="spellEnd"/>
      <w:r w:rsidR="00487026">
        <w:t xml:space="preserve">, </w:t>
      </w:r>
      <w:proofErr w:type="spellStart"/>
      <w:r w:rsidR="00487026">
        <w:t>translit</w:t>
      </w:r>
      <w:proofErr w:type="spellEnd"/>
      <w:r w:rsidR="00487026">
        <w:t xml:space="preserve">. </w:t>
      </w:r>
      <w:proofErr w:type="spellStart"/>
      <w:r w:rsidR="00487026">
        <w:t>sudebnyi</w:t>
      </w:r>
      <w:proofErr w:type="spellEnd"/>
      <w:r w:rsidR="00487026">
        <w:t xml:space="preserve"> </w:t>
      </w:r>
      <w:proofErr w:type="spellStart"/>
      <w:r w:rsidR="00487026">
        <w:t>pristav-ispolnitel</w:t>
      </w:r>
      <w:proofErr w:type="spellEnd"/>
      <w:r w:rsidR="00487026">
        <w:t>)</w:t>
      </w:r>
      <w:r w:rsidR="00CF58F7">
        <w:rPr>
          <w:rStyle w:val="FootnoteReference"/>
        </w:rPr>
        <w:footnoteReference w:id="31"/>
      </w:r>
      <w:r w:rsidR="00E862BE">
        <w:t xml:space="preserve"> tai </w:t>
      </w:r>
      <w:r w:rsidR="00006BBF">
        <w:t xml:space="preserve">tietyissä tapauksissa </w:t>
      </w:r>
      <w:r w:rsidR="00E862BE">
        <w:t>tuomioistuin.</w:t>
      </w:r>
      <w:r w:rsidR="008454C3">
        <w:t xml:space="preserve"> </w:t>
      </w:r>
      <w:r w:rsidR="00E862BE">
        <w:t>Rajoitusten</w:t>
      </w:r>
      <w:r w:rsidR="007063DB">
        <w:t xml:space="preserve"> asettamisen</w:t>
      </w:r>
      <w:r w:rsidR="00E862BE">
        <w:t xml:space="preserve"> ehtona on</w:t>
      </w:r>
      <w:r w:rsidR="00441F28">
        <w:t xml:space="preserve"> </w:t>
      </w:r>
      <w:r w:rsidR="00E862BE">
        <w:t>se</w:t>
      </w:r>
      <w:r w:rsidR="00006BBF">
        <w:t xml:space="preserve">, että </w:t>
      </w:r>
      <w:r w:rsidR="00E862BE">
        <w:t xml:space="preserve">velallinen on ilman </w:t>
      </w:r>
      <w:r w:rsidR="0066189B">
        <w:t xml:space="preserve">pätevää </w:t>
      </w:r>
      <w:r w:rsidR="00E862BE">
        <w:t>syytä laiminlyönyt vapaaehtoisen suorituksen määräajan</w:t>
      </w:r>
      <w:r w:rsidR="00006BBF">
        <w:rPr>
          <w:rStyle w:val="FootnoteReference"/>
        </w:rPr>
        <w:footnoteReference w:id="32"/>
      </w:r>
      <w:r w:rsidR="000F7CA0">
        <w:t xml:space="preserve"> ja että henkilöä vastaan on aloitettu </w:t>
      </w:r>
      <w:r w:rsidR="00E01B22">
        <w:t>ulosotto</w:t>
      </w:r>
      <w:r w:rsidR="000F7CA0">
        <w:t>.</w:t>
      </w:r>
      <w:r w:rsidR="000F7CA0">
        <w:rPr>
          <w:rStyle w:val="FootnoteReference"/>
        </w:rPr>
        <w:footnoteReference w:id="33"/>
      </w:r>
      <w:r w:rsidR="00006BBF">
        <w:t xml:space="preserve"> </w:t>
      </w:r>
      <w:r w:rsidR="00375F6F">
        <w:t xml:space="preserve">Esimerkiksi venäläisen </w:t>
      </w:r>
      <w:proofErr w:type="spellStart"/>
      <w:r w:rsidR="00E862BE">
        <w:t>Surgutin</w:t>
      </w:r>
      <w:proofErr w:type="spellEnd"/>
      <w:r w:rsidR="00E862BE">
        <w:t xml:space="preserve"> </w:t>
      </w:r>
      <w:r w:rsidR="00375F6F">
        <w:t xml:space="preserve">kaupungin </w:t>
      </w:r>
      <w:r w:rsidR="00E862BE">
        <w:t>kaupunginhallinnon sivuilla muistutetaan, että täyttämättömiin velvollisuuksiin luetaan myös esimerkiksi</w:t>
      </w:r>
      <w:r w:rsidR="00DE4ED4">
        <w:t xml:space="preserve"> </w:t>
      </w:r>
      <w:r w:rsidR="00B94097">
        <w:t xml:space="preserve">viivästyneet </w:t>
      </w:r>
      <w:r w:rsidR="00E862BE">
        <w:t>lainamaksut ja maksamattomat sakot.</w:t>
      </w:r>
      <w:r w:rsidR="00006BBF">
        <w:rPr>
          <w:rStyle w:val="FootnoteReference"/>
        </w:rPr>
        <w:footnoteReference w:id="34"/>
      </w:r>
      <w:r w:rsidR="004961F7">
        <w:t xml:space="preserve"> </w:t>
      </w:r>
      <w:r w:rsidR="00A83B6C">
        <w:t>Ulosottolain</w:t>
      </w:r>
      <w:r w:rsidR="00374C4B">
        <w:t xml:space="preserve"> </w:t>
      </w:r>
      <w:r w:rsidR="00374C4B" w:rsidRPr="00374C4B">
        <w:t>67</w:t>
      </w:r>
      <w:r w:rsidR="00375F6F">
        <w:t>.</w:t>
      </w:r>
      <w:r w:rsidR="00374C4B" w:rsidRPr="00374C4B">
        <w:t xml:space="preserve"> §:n</w:t>
      </w:r>
      <w:r w:rsidR="00374C4B">
        <w:t xml:space="preserve"> 10</w:t>
      </w:r>
      <w:r w:rsidR="00E83D28">
        <w:t xml:space="preserve">. </w:t>
      </w:r>
      <w:r w:rsidR="00374C4B">
        <w:t xml:space="preserve">momentin mukaan ulosottomies lähettää </w:t>
      </w:r>
      <w:r w:rsidR="00DE4ED4">
        <w:t xml:space="preserve">velalliselle </w:t>
      </w:r>
      <w:r w:rsidR="00374C4B">
        <w:t xml:space="preserve">kopion päätöksestä, joka koskee velallisen väliaikaista rajoitusta poistua Venäjän federaatiosta tai rajoituksen poistamista, viimeistään </w:t>
      </w:r>
      <w:r w:rsidR="00DE4ED4">
        <w:t>seuraavana päivänä</w:t>
      </w:r>
      <w:r w:rsidR="00374C4B">
        <w:t xml:space="preserve"> päätöksen antamisesta.</w:t>
      </w:r>
      <w:r w:rsidR="00DE4ED4">
        <w:rPr>
          <w:rStyle w:val="FootnoteReference"/>
        </w:rPr>
        <w:footnoteReference w:id="35"/>
      </w:r>
      <w:r w:rsidR="00374C4B">
        <w:t xml:space="preserve"> </w:t>
      </w:r>
    </w:p>
    <w:p w14:paraId="4F6A8AF5" w14:textId="4AC91DB8" w:rsidR="00880783" w:rsidRDefault="00E6205C" w:rsidP="00E6205C">
      <w:r w:rsidRPr="004077A1">
        <w:t>Maahantuloa ja maasta poistumista säätelevä</w:t>
      </w:r>
      <w:r>
        <w:t>n</w:t>
      </w:r>
      <w:r w:rsidRPr="004077A1">
        <w:t xml:space="preserve"> federaatiola</w:t>
      </w:r>
      <w:r>
        <w:t>in 18</w:t>
      </w:r>
      <w:r w:rsidR="00375F6F">
        <w:t>.</w:t>
      </w:r>
      <w:r>
        <w:t xml:space="preserve"> </w:t>
      </w:r>
      <w:r w:rsidRPr="001923F1">
        <w:t>§</w:t>
      </w:r>
      <w:r>
        <w:t xml:space="preserve">:n mukaan ulkomaanpassi tulee </w:t>
      </w:r>
      <w:r w:rsidR="00B92676">
        <w:t xml:space="preserve">jossain tapauksissa </w:t>
      </w:r>
      <w:r>
        <w:t>luovuttaa säilytettäväksi viiden päivän kuluttua siitä, kun henkilö on saanut ilmoituksen rajoituksesta Venäjän federaatiosta poistumiseen.</w:t>
      </w:r>
      <w:r w:rsidR="007C4FBD">
        <w:t xml:space="preserve"> Tämä koskee henkilöitä, joilla on ollut pääsy erityisen tärkeisiin tai huippusalaisiin tietoihin, henkilöitä, jotka on kutsuttu asepalvelukseen tai lähetetty vaihtoehtoiseen kansalaispalvelukseen, sekä </w:t>
      </w:r>
      <w:proofErr w:type="spellStart"/>
      <w:r w:rsidR="007C4FBD">
        <w:t>FSB:n</w:t>
      </w:r>
      <w:proofErr w:type="spellEnd"/>
      <w:r w:rsidR="007C4FBD">
        <w:t xml:space="preserve"> entisiä ja </w:t>
      </w:r>
      <w:r w:rsidR="007C4FBD">
        <w:lastRenderedPageBreak/>
        <w:t>nykyisiä työntekijöitä</w:t>
      </w:r>
      <w:r>
        <w:t>.</w:t>
      </w:r>
      <w:r>
        <w:rPr>
          <w:rStyle w:val="FootnoteReference"/>
        </w:rPr>
        <w:footnoteReference w:id="36"/>
      </w:r>
      <w:r w:rsidR="008C1A22">
        <w:t xml:space="preserve"> Passi luovutetaan säilytettäväksi rajoituksen ajaksi tai passin voimassaolon ajaksi toimivaltaiselle viranomaiselle.</w:t>
      </w:r>
      <w:r w:rsidR="008C1A22">
        <w:rPr>
          <w:rStyle w:val="FootnoteReference"/>
        </w:rPr>
        <w:footnoteReference w:id="37"/>
      </w:r>
      <w:r w:rsidR="008C1A22">
        <w:t xml:space="preserve"> </w:t>
      </w:r>
      <w:r w:rsidR="00273263">
        <w:t>Lisäksi v</w:t>
      </w:r>
      <w:r w:rsidR="004F263F">
        <w:t>iranomaiset voivat takavarikoida j</w:t>
      </w:r>
      <w:r w:rsidR="002351AC">
        <w:t xml:space="preserve">oidenkin sellaisten </w:t>
      </w:r>
      <w:r w:rsidR="004F263F">
        <w:t>henkilöiden passin,</w:t>
      </w:r>
      <w:r w:rsidR="002351AC">
        <w:t xml:space="preserve"> joille on asetettu rajoitus maasta poistumiseen</w:t>
      </w:r>
      <w:r w:rsidR="004F263F">
        <w:t xml:space="preserve">. </w:t>
      </w:r>
      <w:r w:rsidR="00C5573D">
        <w:t>Näihin lukeutuvat</w:t>
      </w:r>
      <w:r w:rsidR="002351AC">
        <w:t xml:space="preserve"> muun muassa </w:t>
      </w:r>
      <w:r>
        <w:t>rikoksesta epäil</w:t>
      </w:r>
      <w:r w:rsidR="000B7269">
        <w:t>l</w:t>
      </w:r>
      <w:r w:rsidR="002351AC">
        <w:t>yt</w:t>
      </w:r>
      <w:r>
        <w:t xml:space="preserve"> tai syytet</w:t>
      </w:r>
      <w:r w:rsidR="002351AC">
        <w:t>yt</w:t>
      </w:r>
      <w:r>
        <w:t>.</w:t>
      </w:r>
      <w:r>
        <w:rPr>
          <w:rStyle w:val="FootnoteReference"/>
        </w:rPr>
        <w:footnoteReference w:id="38"/>
      </w:r>
      <w:r>
        <w:t xml:space="preserve"> </w:t>
      </w:r>
    </w:p>
    <w:p w14:paraId="401E8AD8" w14:textId="2527D6BA" w:rsidR="00736010" w:rsidRDefault="00501ABE" w:rsidP="00FC2880">
      <w:pPr>
        <w:pStyle w:val="Heading1"/>
      </w:pPr>
      <w:r w:rsidRPr="00501ABE">
        <w:t>Onko Venäjän kansalaisten tekemistä laittomista rajanylityksistä raportoitu koituneen viranomaisseuraamuksia Venäjällä?</w:t>
      </w:r>
    </w:p>
    <w:p w14:paraId="79F31B96" w14:textId="683C5B85" w:rsidR="00617340" w:rsidRDefault="007F1494" w:rsidP="00543F66">
      <w:r>
        <w:t>Venäjän kansalaisiin kohdistuneita seuraamuksia laittomista rajanylityksistä on käsitelty</w:t>
      </w:r>
      <w:r w:rsidR="004F1E01">
        <w:t xml:space="preserve"> edellisen kerran </w:t>
      </w:r>
      <w:r>
        <w:t>Maahanmuuttoviraston maatietopalvelun 30.9.2023 julkaisemassa kyselyvastauksessa.</w:t>
      </w:r>
      <w:r>
        <w:rPr>
          <w:rStyle w:val="FootnoteReference"/>
        </w:rPr>
        <w:footnoteReference w:id="39"/>
      </w:r>
      <w:r>
        <w:t xml:space="preserve"> Tämä vastaus käsittelee edellisen kyselyvastauksen julkaisemisen jälkeisiä tapauksia.</w:t>
      </w:r>
      <w:r w:rsidR="00D67980">
        <w:t xml:space="preserve"> Vastaus käsit</w:t>
      </w:r>
      <w:r w:rsidR="00741C0D">
        <w:t>telee</w:t>
      </w:r>
      <w:r w:rsidR="00D67980">
        <w:t xml:space="preserve"> </w:t>
      </w:r>
      <w:r w:rsidR="00FF0227">
        <w:t xml:space="preserve">Venäjän rajalla tapahtuneista </w:t>
      </w:r>
      <w:r w:rsidR="00D67980">
        <w:t>laittomista rajanylityksestä annettuja tuomioita ja viranomaisseuraamuksia, se ei kata kaikkea uutisointia</w:t>
      </w:r>
      <w:r w:rsidR="00741C0D">
        <w:t xml:space="preserve"> </w:t>
      </w:r>
      <w:r w:rsidR="00D67980">
        <w:t>laittomista rajanylityksistä ja niiden yrityksistä</w:t>
      </w:r>
      <w:r w:rsidR="00741C0D">
        <w:t>, jos uutisissa ei ole tietoa henkilöiden paluusta Venäjälle ja / tai mahdollisista viranomaisseuraamuksista Venäjällä.</w:t>
      </w:r>
      <w:r w:rsidR="00D67980">
        <w:t xml:space="preserve"> </w:t>
      </w:r>
    </w:p>
    <w:p w14:paraId="223C15B1" w14:textId="4D6DF7C5" w:rsidR="00AD2274" w:rsidRDefault="00AD2274" w:rsidP="00AD2274">
      <w:pPr>
        <w:pStyle w:val="Numeroimatonotsikko"/>
      </w:pPr>
      <w:r>
        <w:t>Laittomasta rajanylityksestä</w:t>
      </w:r>
      <w:r w:rsidR="000B7269">
        <w:t xml:space="preserve"> Venäjän kansalaisille</w:t>
      </w:r>
      <w:r>
        <w:t xml:space="preserve"> annetut tuomiot </w:t>
      </w:r>
      <w:r w:rsidR="00F02CEA">
        <w:t xml:space="preserve">ja viranomaisseuraamukset </w:t>
      </w:r>
    </w:p>
    <w:p w14:paraId="75A3DB94" w14:textId="00F7ECC5" w:rsidR="00B12F47" w:rsidRDefault="003A10E3" w:rsidP="003A56AF">
      <w:r w:rsidRPr="003A56AF">
        <w:t xml:space="preserve">Julkisista lähteistä löytyy </w:t>
      </w:r>
      <w:r w:rsidR="00AD2274" w:rsidRPr="003A56AF">
        <w:t>joitakin mainintoja</w:t>
      </w:r>
      <w:r w:rsidRPr="003A56AF">
        <w:t xml:space="preserve"> Venäjän kansalaisista, jotka ovat saaneet</w:t>
      </w:r>
      <w:r w:rsidR="008256ED" w:rsidRPr="003A56AF">
        <w:t xml:space="preserve"> seuraamuksia</w:t>
      </w:r>
      <w:r w:rsidR="00563F24" w:rsidRPr="003A56AF">
        <w:t xml:space="preserve"> Venäjällä</w:t>
      </w:r>
      <w:r w:rsidRPr="003A56AF">
        <w:t xml:space="preserve"> laittomasta rajanylityksestä. </w:t>
      </w:r>
      <w:proofErr w:type="spellStart"/>
      <w:r w:rsidR="00DC78BC" w:rsidRPr="00CD37D0">
        <w:t>Bumaga</w:t>
      </w:r>
      <w:proofErr w:type="spellEnd"/>
      <w:r w:rsidR="00DC78BC" w:rsidRPr="00CD37D0">
        <w:t xml:space="preserve"> (ven. </w:t>
      </w:r>
      <w:proofErr w:type="spellStart"/>
      <w:r w:rsidR="00DC78BC" w:rsidRPr="003A56AF">
        <w:t>Бумага</w:t>
      </w:r>
      <w:proofErr w:type="spellEnd"/>
      <w:r w:rsidR="00DC78BC" w:rsidRPr="003A56AF">
        <w:t>) -uutissivusto</w:t>
      </w:r>
      <w:r w:rsidR="004111AA" w:rsidRPr="003A56AF">
        <w:t>n huhtikuussa 2025 julkaisemassa artikkelissa kerrotaan 30-vuotiaasta mobilisoidusta miehestä, joka tuomittiin 7</w:t>
      </w:r>
      <w:r w:rsidR="003A56AF">
        <w:t>,</w:t>
      </w:r>
      <w:r w:rsidR="004111AA" w:rsidRPr="003A56AF">
        <w:t>5</w:t>
      </w:r>
      <w:r w:rsidR="003A56AF">
        <w:t xml:space="preserve"> </w:t>
      </w:r>
      <w:r w:rsidR="004111AA" w:rsidRPr="003A56AF">
        <w:t>vuoden vankeusrangaistukseen tiukan turvatason rangaistussiirtolassa laittomasta rajanylityksestä 322</w:t>
      </w:r>
      <w:r w:rsidR="00375F6F">
        <w:t>.</w:t>
      </w:r>
      <w:r w:rsidR="004111AA" w:rsidRPr="003A56AF">
        <w:t xml:space="preserve"> §:n 1. momentin perusteella ja rikoslain 338</w:t>
      </w:r>
      <w:r w:rsidR="00375F6F">
        <w:t>.</w:t>
      </w:r>
      <w:r w:rsidR="004111AA" w:rsidRPr="003A56AF">
        <w:t xml:space="preserve"> §:n 3. momentin perusteella </w:t>
      </w:r>
      <w:r w:rsidR="00375F6F">
        <w:t>sotilas</w:t>
      </w:r>
      <w:r w:rsidR="004111AA" w:rsidRPr="003A56AF">
        <w:t xml:space="preserve">karkuruudesta. Mies oli </w:t>
      </w:r>
      <w:r w:rsidR="00E877B1" w:rsidRPr="003A56AF">
        <w:t>lähetetty</w:t>
      </w:r>
      <w:r w:rsidR="004111AA" w:rsidRPr="003A56AF">
        <w:t xml:space="preserve"> lokakuussa 2022 </w:t>
      </w:r>
      <w:r w:rsidR="00E877B1" w:rsidRPr="003A56AF">
        <w:t xml:space="preserve">liikekannallepanon julistamisen jälkeen </w:t>
      </w:r>
      <w:r w:rsidR="004111AA" w:rsidRPr="003A56AF">
        <w:t>Ukrainaan, jossa hän oli loukkaantunut helmikuussa 2023</w:t>
      </w:r>
      <w:r w:rsidR="00F21A92">
        <w:t>,</w:t>
      </w:r>
      <w:r w:rsidR="004111AA" w:rsidRPr="003A56AF">
        <w:t xml:space="preserve"> ja kuntoutuksen jälkeen hän ei ollut enää halunnut palata rintamalle. Mies oli elänyt eri osoitteissa puoli vuotta, minkä jälkeen hän oli päättänyt paeta Venäjältä Suomeen lokakuussa 2023. Mies oli </w:t>
      </w:r>
      <w:r w:rsidR="00E877B1" w:rsidRPr="003A56AF">
        <w:t xml:space="preserve">pyrkinyt ylittämään rajan metsän kautta. Hän oli </w:t>
      </w:r>
      <w:r w:rsidR="004111AA" w:rsidRPr="003A56AF">
        <w:t xml:space="preserve">päässyt piikkilanka-aidan läpi ja suuntasi kohti rajaa, jolloin Venäjän rajaviranomaiset </w:t>
      </w:r>
      <w:r w:rsidR="00E877B1" w:rsidRPr="003A56AF">
        <w:t>pidättivät hänet</w:t>
      </w:r>
      <w:r w:rsidR="004111AA" w:rsidRPr="003A56AF">
        <w:t>.</w:t>
      </w:r>
      <w:r w:rsidR="000E4492" w:rsidRPr="003A56AF">
        <w:t xml:space="preserve"> Hänellä ei ollut ulkomaanpassia mukanaan, vain kyltti, jossa hän ilmoitti tarvitsevansa turvapaikan.</w:t>
      </w:r>
      <w:r w:rsidR="002C51FD" w:rsidRPr="003A56AF">
        <w:t xml:space="preserve"> Artikkelissa mainitaan, että </w:t>
      </w:r>
      <w:r w:rsidR="00375F6F">
        <w:t xml:space="preserve">uutissivuston </w:t>
      </w:r>
      <w:r w:rsidR="002C51FD" w:rsidRPr="003A56AF">
        <w:t>läpikäy</w:t>
      </w:r>
      <w:r w:rsidR="00375F6F">
        <w:t>missä</w:t>
      </w:r>
      <w:r w:rsidR="002C51FD" w:rsidRPr="003A56AF">
        <w:t xml:space="preserve"> </w:t>
      </w:r>
      <w:r w:rsidR="00375F6F">
        <w:t>sotilas</w:t>
      </w:r>
      <w:r w:rsidR="002C51FD" w:rsidRPr="003A56AF">
        <w:t>karkuruutta koskevissa rikosjutuissa Viipurin alueella kolmessa jutussa oli lisärikosnimikkeenä laiton rajaylitys. Tämä tarkoittaa, että syytetyt olivat pidätetty Venäjän ja Suomen rajalla.</w:t>
      </w:r>
      <w:r w:rsidR="00E877B1" w:rsidRPr="003A56AF">
        <w:rPr>
          <w:rStyle w:val="FootnoteReference"/>
        </w:rPr>
        <w:footnoteReference w:id="40"/>
      </w:r>
      <w:r w:rsidR="000E4492" w:rsidRPr="003A56AF">
        <w:t xml:space="preserve"> </w:t>
      </w:r>
      <w:proofErr w:type="spellStart"/>
      <w:r w:rsidR="00B12F47" w:rsidRPr="003A56AF">
        <w:t>Vyborg</w:t>
      </w:r>
      <w:proofErr w:type="spellEnd"/>
      <w:r w:rsidR="00B12F47" w:rsidRPr="003A56AF">
        <w:t xml:space="preserve"> (ven. </w:t>
      </w:r>
      <w:proofErr w:type="spellStart"/>
      <w:r w:rsidR="00B12F47" w:rsidRPr="003A56AF">
        <w:t>Выборг</w:t>
      </w:r>
      <w:proofErr w:type="spellEnd"/>
      <w:r w:rsidR="00B12F47" w:rsidRPr="003A56AF">
        <w:t>) -nimisen uutissivuston tammikuussa 2025 julkaiseman artikkelin mukaan laitonta rajanylitystä vuonna 2024 Venäjältä Suomeen yrittänyt sopimussotilas tuomittiin rikoslain 30</w:t>
      </w:r>
      <w:r w:rsidR="00375F6F">
        <w:t>.</w:t>
      </w:r>
      <w:r w:rsidR="00B12F47" w:rsidRPr="003A56AF">
        <w:t xml:space="preserve"> §:n (rikoksen valmistelu ja yritys) ja 322</w:t>
      </w:r>
      <w:r w:rsidR="00375F6F">
        <w:t>.</w:t>
      </w:r>
      <w:r w:rsidR="00B12F47" w:rsidRPr="003A56AF">
        <w:t xml:space="preserve"> §:n perusteella 70 000 ruplan (noin 720 euroa) sakkoihin. Hänet tuomittiin myös rikoslain 338</w:t>
      </w:r>
      <w:r w:rsidR="00375F6F">
        <w:t>.</w:t>
      </w:r>
      <w:r w:rsidR="00B12F47" w:rsidRPr="003A56AF">
        <w:t xml:space="preserve"> §:n 3. momentin perusteella</w:t>
      </w:r>
      <w:r w:rsidR="00710D6A">
        <w:t xml:space="preserve"> sotilas</w:t>
      </w:r>
      <w:r w:rsidR="00B12F47" w:rsidRPr="003A56AF">
        <w:t>karkuruudesta kuuden vuoden vankeuteen tiukan turvatason rangaistussiirtolaan. Venäjän rajavartiolaitoksen työntekijät ottivat miehen kiinni hänen yrittäessään jalan Suomeen hakemaan poliittista turvapaikkaa. Mies oli aiemmin yrittänyt irtisanoutua sotilaspalveluksesta hänen kaksivuotisen sopimuksensa päätyttyä</w:t>
      </w:r>
      <w:r w:rsidR="00F21A92">
        <w:t>,</w:t>
      </w:r>
      <w:r w:rsidR="00B12F47" w:rsidRPr="003A56AF">
        <w:t xml:space="preserve"> mutta tähän ei ollut suostuttu</w:t>
      </w:r>
      <w:r w:rsidR="00F21A92">
        <w:t>.</w:t>
      </w:r>
      <w:r w:rsidR="00B12F47" w:rsidRPr="003A56AF">
        <w:t xml:space="preserve"> </w:t>
      </w:r>
      <w:r w:rsidR="00F21A92">
        <w:t>H</w:t>
      </w:r>
      <w:r w:rsidR="00B12F47" w:rsidRPr="003A56AF">
        <w:t>änet oli päätetty siirtää toiseen joukko-osastoon, minkä jälkeen mies päätti paeta maasta.</w:t>
      </w:r>
      <w:r w:rsidR="00B12F47" w:rsidRPr="003A56AF">
        <w:rPr>
          <w:rStyle w:val="FootnoteReference"/>
        </w:rPr>
        <w:footnoteReference w:id="41"/>
      </w:r>
      <w:r w:rsidR="00B12F47">
        <w:t xml:space="preserve"> </w:t>
      </w:r>
    </w:p>
    <w:p w14:paraId="5B34884C" w14:textId="126EE581" w:rsidR="00633D51" w:rsidRDefault="005B3EBB" w:rsidP="003A56AF">
      <w:r>
        <w:lastRenderedPageBreak/>
        <w:t xml:space="preserve">Novaja </w:t>
      </w:r>
      <w:proofErr w:type="spellStart"/>
      <w:r>
        <w:t>gazeta</w:t>
      </w:r>
      <w:proofErr w:type="spellEnd"/>
      <w:r>
        <w:t xml:space="preserve"> </w:t>
      </w:r>
      <w:proofErr w:type="spellStart"/>
      <w:r>
        <w:t>Jevropa</w:t>
      </w:r>
      <w:proofErr w:type="spellEnd"/>
      <w:r>
        <w:t xml:space="preserve"> (ven.</w:t>
      </w:r>
      <w:r w:rsidRPr="005B3EBB">
        <w:t xml:space="preserve"> </w:t>
      </w:r>
      <w:proofErr w:type="spellStart"/>
      <w:r w:rsidRPr="005B3EBB">
        <w:t>Новая</w:t>
      </w:r>
      <w:proofErr w:type="spellEnd"/>
      <w:r w:rsidRPr="005B3EBB">
        <w:t xml:space="preserve"> </w:t>
      </w:r>
      <w:proofErr w:type="spellStart"/>
      <w:r w:rsidRPr="005B3EBB">
        <w:t>газета</w:t>
      </w:r>
      <w:proofErr w:type="spellEnd"/>
      <w:r w:rsidRPr="005B3EBB">
        <w:t xml:space="preserve"> </w:t>
      </w:r>
      <w:proofErr w:type="spellStart"/>
      <w:r w:rsidRPr="005B3EBB">
        <w:t>Европа</w:t>
      </w:r>
      <w:proofErr w:type="spellEnd"/>
      <w:r>
        <w:t xml:space="preserve">) -uutissivusto julkaisi tammikuussa 2024 artikkelin, </w:t>
      </w:r>
      <w:r w:rsidR="00CF1F9B">
        <w:t xml:space="preserve">joka käsitteli muun muassa sitä, mitkä maat ovat turvallisimpia niille, jotka eivät halua palvella Venäjän armeijassa. Artikkelissa haastatellaan venäläisiä </w:t>
      </w:r>
      <w:r w:rsidR="00A43558">
        <w:t xml:space="preserve">sotilaspalvelusta kieltäytyviä avustavan </w:t>
      </w:r>
      <w:proofErr w:type="spellStart"/>
      <w:r w:rsidR="00633D51">
        <w:t>Idite</w:t>
      </w:r>
      <w:proofErr w:type="spellEnd"/>
      <w:r w:rsidR="00633D51">
        <w:t xml:space="preserve"> </w:t>
      </w:r>
      <w:proofErr w:type="spellStart"/>
      <w:r w:rsidR="00633D51">
        <w:t>lesom</w:t>
      </w:r>
      <w:proofErr w:type="spellEnd"/>
      <w:r w:rsidR="00633D51">
        <w:t xml:space="preserve"> -projekti</w:t>
      </w:r>
      <w:r>
        <w:t>n perustaja</w:t>
      </w:r>
      <w:r w:rsidR="00A43558">
        <w:t>a</w:t>
      </w:r>
      <w:r w:rsidR="00CF1F9B">
        <w:t xml:space="preserve"> ja ihmisoikeusaktivisti</w:t>
      </w:r>
      <w:r w:rsidR="00A43558">
        <w:t>a</w:t>
      </w:r>
      <w:r>
        <w:t xml:space="preserve"> Grigori </w:t>
      </w:r>
      <w:proofErr w:type="spellStart"/>
      <w:r>
        <w:t>Sverdlin</w:t>
      </w:r>
      <w:r w:rsidR="00CF1F9B">
        <w:t>iä</w:t>
      </w:r>
      <w:proofErr w:type="spellEnd"/>
      <w:r w:rsidR="00CF1F9B">
        <w:t>.</w:t>
      </w:r>
      <w:r w:rsidR="00D35262">
        <w:rPr>
          <w:rStyle w:val="FootnoteReference"/>
        </w:rPr>
        <w:footnoteReference w:id="42"/>
      </w:r>
      <w:r w:rsidR="00D35262">
        <w:t xml:space="preserve"> </w:t>
      </w:r>
      <w:r w:rsidR="00CF1F9B">
        <w:t xml:space="preserve"> </w:t>
      </w:r>
      <w:r w:rsidR="00D35262">
        <w:t>Vuonna 2022 liikakannallepanon julistamiseen jälkeen perustettu p</w:t>
      </w:r>
      <w:r w:rsidR="00A43558">
        <w:t xml:space="preserve">rojekti auttaa henkilöitä </w:t>
      </w:r>
      <w:r w:rsidR="00D35262">
        <w:t>välttämään rintamalle joutumista ja avustaa myös laittomissa rajanylityksissä.</w:t>
      </w:r>
      <w:r w:rsidR="00D35262">
        <w:rPr>
          <w:rStyle w:val="FootnoteReference"/>
        </w:rPr>
        <w:footnoteReference w:id="43"/>
      </w:r>
      <w:r w:rsidR="00113E8D">
        <w:t xml:space="preserve"> </w:t>
      </w:r>
      <w:proofErr w:type="spellStart"/>
      <w:r w:rsidR="00CF1F9B">
        <w:t>Sverdlin</w:t>
      </w:r>
      <w:proofErr w:type="spellEnd"/>
      <w:r w:rsidR="00633D51">
        <w:t xml:space="preserve"> </w:t>
      </w:r>
      <w:r>
        <w:t xml:space="preserve">kertoo </w:t>
      </w:r>
      <w:r w:rsidR="00D35262">
        <w:t xml:space="preserve">Novaja </w:t>
      </w:r>
      <w:proofErr w:type="spellStart"/>
      <w:r w:rsidR="00D35262">
        <w:t>gazetan</w:t>
      </w:r>
      <w:proofErr w:type="spellEnd"/>
      <w:r w:rsidR="00D35262">
        <w:t xml:space="preserve"> </w:t>
      </w:r>
      <w:r>
        <w:t xml:space="preserve">artikkelissa, </w:t>
      </w:r>
      <w:r w:rsidR="00113E8D">
        <w:t xml:space="preserve">että he ovat auttaneet henkilöitä myös EU-maihin Kazakstanin ja Armenian kautta. </w:t>
      </w:r>
      <w:r w:rsidR="00A43558">
        <w:t xml:space="preserve">Hänen mukaansa ainoastaan yksi henkilö, jota projekti auttoi karkaamaan </w:t>
      </w:r>
      <w:r w:rsidR="0009071E">
        <w:t>sota</w:t>
      </w:r>
      <w:r w:rsidR="00A43558">
        <w:t>palveluksesta, on pidätetty</w:t>
      </w:r>
      <w:r w:rsidR="00113E8D">
        <w:t xml:space="preserve"> Venäjällä</w:t>
      </w:r>
      <w:r w:rsidR="00A43558">
        <w:t xml:space="preserve">: </w:t>
      </w:r>
      <w:r w:rsidR="00700A8E">
        <w:t>avustettava</w:t>
      </w:r>
      <w:r w:rsidR="00A43558">
        <w:t xml:space="preserve"> oli törmännyt sotilaspoliisiin matkalla rajalle, ja hänet oli viety joukko-osastoon, minkä jälkeen yhteys häneen katkesi.  </w:t>
      </w:r>
      <w:proofErr w:type="spellStart"/>
      <w:r w:rsidR="00A43558">
        <w:t>Sverdlin</w:t>
      </w:r>
      <w:proofErr w:type="spellEnd"/>
      <w:r w:rsidR="00A43558">
        <w:t xml:space="preserve"> </w:t>
      </w:r>
      <w:r w:rsidR="00F21A92">
        <w:t>ei tiedä,</w:t>
      </w:r>
      <w:r>
        <w:t xml:space="preserve"> onko kukaan </w:t>
      </w:r>
      <w:r w:rsidR="00F21A92">
        <w:t>projektin pakenemaan avustama henkilö</w:t>
      </w:r>
      <w:r>
        <w:t xml:space="preserve"> palannut</w:t>
      </w:r>
      <w:r w:rsidR="00113E8D">
        <w:t xml:space="preserve"> maahan</w:t>
      </w:r>
      <w:r>
        <w:t>. Hän sanoo, että jos joku on päättänyt palata, niin heille ei ole asiasta ilmoitettu.</w:t>
      </w:r>
      <w:r>
        <w:rPr>
          <w:rStyle w:val="FootnoteReference"/>
        </w:rPr>
        <w:footnoteReference w:id="44"/>
      </w:r>
      <w:r w:rsidR="00A43558">
        <w:t xml:space="preserve"> </w:t>
      </w:r>
    </w:p>
    <w:p w14:paraId="60E46C58" w14:textId="1E213446" w:rsidR="0036781A" w:rsidRPr="003A56AF" w:rsidRDefault="00B12F47" w:rsidP="003A56AF">
      <w:proofErr w:type="spellStart"/>
      <w:r w:rsidRPr="003A56AF">
        <w:t>Vot</w:t>
      </w:r>
      <w:proofErr w:type="spellEnd"/>
      <w:r w:rsidRPr="003A56AF">
        <w:t xml:space="preserve"> </w:t>
      </w:r>
      <w:proofErr w:type="spellStart"/>
      <w:r w:rsidRPr="003A56AF">
        <w:t>Tak</w:t>
      </w:r>
      <w:proofErr w:type="spellEnd"/>
      <w:r w:rsidRPr="003A56AF">
        <w:t xml:space="preserve"> </w:t>
      </w:r>
      <w:r w:rsidR="005A2E09">
        <w:t xml:space="preserve">(ven. </w:t>
      </w:r>
      <w:proofErr w:type="spellStart"/>
      <w:r w:rsidR="005A2E09" w:rsidRPr="00FD6B33">
        <w:t>Вот</w:t>
      </w:r>
      <w:proofErr w:type="spellEnd"/>
      <w:r w:rsidR="005A2E09" w:rsidRPr="00A402B4">
        <w:t xml:space="preserve"> </w:t>
      </w:r>
      <w:proofErr w:type="spellStart"/>
      <w:r w:rsidR="005A2E09" w:rsidRPr="00FD6B33">
        <w:t>Так</w:t>
      </w:r>
      <w:proofErr w:type="spellEnd"/>
      <w:r w:rsidR="005A2E09">
        <w:t xml:space="preserve">) </w:t>
      </w:r>
      <w:r w:rsidRPr="003A56AF">
        <w:t>-uutissivuston heinäkuussa 2025 julkaiseman uutisen mukaan kahta venäläistä SOTA</w:t>
      </w:r>
      <w:r w:rsidR="00375F6F">
        <w:t>-</w:t>
      </w:r>
      <w:r w:rsidRPr="003A56AF">
        <w:t>uutissivuston toimittajaa syytetään rikoslain 322</w:t>
      </w:r>
      <w:r w:rsidR="00375F6F">
        <w:t>.</w:t>
      </w:r>
      <w:r w:rsidRPr="003A56AF">
        <w:t xml:space="preserve"> §:n 3 momentin perusteella laittomasta rajanylityksestä heidän vierailtuaan Venäjällä </w:t>
      </w:r>
      <w:proofErr w:type="spellStart"/>
      <w:r w:rsidRPr="003A56AF">
        <w:t>Kurskin</w:t>
      </w:r>
      <w:proofErr w:type="spellEnd"/>
      <w:r w:rsidRPr="003A56AF">
        <w:t xml:space="preserve"> alueella sijaitsevassa </w:t>
      </w:r>
      <w:proofErr w:type="spellStart"/>
      <w:r w:rsidRPr="003A56AF">
        <w:t>Sudžan</w:t>
      </w:r>
      <w:proofErr w:type="spellEnd"/>
      <w:r w:rsidRPr="003A56AF">
        <w:t xml:space="preserve"> kaupungissa kaupungin ollessa Ukrainan joukkojen hallinnassa. Toimittajat olivat saapuneet kaupunkiin Ukrainasta.</w:t>
      </w:r>
      <w:r w:rsidRPr="003A56AF">
        <w:rPr>
          <w:rStyle w:val="FootnoteReference"/>
        </w:rPr>
        <w:footnoteReference w:id="45"/>
      </w:r>
      <w:r w:rsidRPr="003A56AF">
        <w:t xml:space="preserve"> </w:t>
      </w:r>
      <w:r w:rsidR="000A1C40">
        <w:t>Toimittajat on etsintäkuulutettu; he asuvat Liettuassa.</w:t>
      </w:r>
      <w:r w:rsidR="000A1C40">
        <w:rPr>
          <w:rStyle w:val="FootnoteReference"/>
        </w:rPr>
        <w:footnoteReference w:id="46"/>
      </w:r>
      <w:r w:rsidR="000A1C40">
        <w:t xml:space="preserve"> SOTA-</w:t>
      </w:r>
      <w:proofErr w:type="spellStart"/>
      <w:r w:rsidR="000A1C40">
        <w:t>uutisivuston</w:t>
      </w:r>
      <w:proofErr w:type="spellEnd"/>
      <w:r w:rsidR="000A1C40">
        <w:t xml:space="preserve"> </w:t>
      </w:r>
      <w:proofErr w:type="spellStart"/>
      <w:r w:rsidR="000A1C40">
        <w:t>Telegram</w:t>
      </w:r>
      <w:proofErr w:type="spellEnd"/>
      <w:r w:rsidR="000A1C40">
        <w:t xml:space="preserve">-kanavalla elokuussa 2025 julkaiseman uutisen mukaan toinen </w:t>
      </w:r>
      <w:r w:rsidR="00CD37D0">
        <w:t xml:space="preserve">toimittajista on </w:t>
      </w:r>
      <w:r w:rsidR="000A1C40">
        <w:t xml:space="preserve">lisäksi </w:t>
      </w:r>
      <w:r w:rsidR="00CD37D0">
        <w:t>pidätetty poissaolevana</w:t>
      </w:r>
      <w:r w:rsidR="00710D6A">
        <w:t>,</w:t>
      </w:r>
      <w:r w:rsidR="000C1ED1">
        <w:t xml:space="preserve"> ja hänestä on </w:t>
      </w:r>
      <w:r w:rsidR="000A1C40">
        <w:t xml:space="preserve">myös </w:t>
      </w:r>
      <w:r w:rsidR="000C1ED1">
        <w:t xml:space="preserve">kansainvälinen </w:t>
      </w:r>
      <w:r w:rsidR="004E0801">
        <w:t xml:space="preserve">ja valtioiden välinen </w:t>
      </w:r>
      <w:r w:rsidR="000C1ED1">
        <w:t>etsintäkuulutus</w:t>
      </w:r>
      <w:r w:rsidR="00CD37D0">
        <w:t>.</w:t>
      </w:r>
      <w:r w:rsidR="000C1ED1">
        <w:rPr>
          <w:rStyle w:val="FootnoteReference"/>
        </w:rPr>
        <w:footnoteReference w:id="47"/>
      </w:r>
      <w:r w:rsidR="00CD37D0">
        <w:t xml:space="preserve"> </w:t>
      </w:r>
      <w:proofErr w:type="spellStart"/>
      <w:r w:rsidR="009A2629">
        <w:t>Rab</w:t>
      </w:r>
      <w:r w:rsidR="003750B2">
        <w:t>o</w:t>
      </w:r>
      <w:r w:rsidR="003750B2" w:rsidRPr="003750B2">
        <w:t>tš</w:t>
      </w:r>
      <w:r w:rsidR="003750B2">
        <w:t>i</w:t>
      </w:r>
      <w:proofErr w:type="spellEnd"/>
      <w:r w:rsidR="003750B2">
        <w:t xml:space="preserve"> </w:t>
      </w:r>
      <w:proofErr w:type="spellStart"/>
      <w:r w:rsidR="003750B2">
        <w:t>put</w:t>
      </w:r>
      <w:proofErr w:type="spellEnd"/>
      <w:r w:rsidR="003750B2">
        <w:t xml:space="preserve"> (</w:t>
      </w:r>
      <w:r w:rsidR="00D37E38">
        <w:t xml:space="preserve">ven. </w:t>
      </w:r>
      <w:proofErr w:type="spellStart"/>
      <w:r w:rsidR="00D37E38" w:rsidRPr="00D37E38">
        <w:t>Рабочий</w:t>
      </w:r>
      <w:proofErr w:type="spellEnd"/>
      <w:r w:rsidR="00D37E38" w:rsidRPr="00D37E38">
        <w:t xml:space="preserve"> </w:t>
      </w:r>
      <w:proofErr w:type="spellStart"/>
      <w:r w:rsidR="00D37E38" w:rsidRPr="00D37E38">
        <w:t>путь</w:t>
      </w:r>
      <w:proofErr w:type="spellEnd"/>
      <w:r w:rsidR="003750B2">
        <w:t>)</w:t>
      </w:r>
      <w:r w:rsidR="00D37E38">
        <w:t xml:space="preserve"> -uutissivustolla julkaistiin heinäkuussa 2025 </w:t>
      </w:r>
      <w:r w:rsidR="009A2629">
        <w:t>Smolenskin aluee</w:t>
      </w:r>
      <w:r w:rsidR="004A3516">
        <w:t>lla sijaitsevan piirioikeuden</w:t>
      </w:r>
      <w:r w:rsidR="00D37E38">
        <w:t xml:space="preserve"> tietoihin perusten uutinen, jonka mukaan nainen tuomittiin laittomasta rajanylityksestä 322</w:t>
      </w:r>
      <w:r w:rsidR="00375F6F">
        <w:t>.</w:t>
      </w:r>
      <w:r w:rsidR="00D37E38">
        <w:t xml:space="preserve"> </w:t>
      </w:r>
      <w:r w:rsidR="00D37E38" w:rsidRPr="00B1521B">
        <w:t>§:n</w:t>
      </w:r>
      <w:r w:rsidR="00D37E38">
        <w:t xml:space="preserve"> 1. momentin perusteella 50 000 ruplan </w:t>
      </w:r>
      <w:r w:rsidR="009A1445">
        <w:t xml:space="preserve">(noin 510 euroa) </w:t>
      </w:r>
      <w:r w:rsidR="00D37E38">
        <w:t>sakkoihin. Nainen oli rikoksen tekohetkellä Ukrainan kansalainen mutta tuomiohetkellä saanut Venäjän kansalaisuuden. Nainen oli tammikuussa 2024 lentänyt Minskistä Moskovaan</w:t>
      </w:r>
      <w:r w:rsidR="009A2629">
        <w:t>,</w:t>
      </w:r>
      <w:r w:rsidR="00D37E38">
        <w:t xml:space="preserve"> mutta hänen maahantulonsa oli evätty, koska Venäjällä oli tapahtumahetkellä voimassa Ukrainan kansalaisia koskeva väliaikainen kielto, joka esti heidän saapumisensa Venäjälle kolmansista maista.  Nainen lähetettiin takaisin </w:t>
      </w:r>
      <w:r w:rsidR="00D37A48">
        <w:t>Valko-Venäjälle</w:t>
      </w:r>
      <w:r w:rsidR="00D37E38">
        <w:t>, mutta hän yritti kiertää rajoitukset ylittämällä laittomasti Venäjän valtion rajan Minskistä Moskovaan kulkevan M1 -tien kautta ohittaen näin rajanylityspaikat.</w:t>
      </w:r>
      <w:r w:rsidR="009A2629">
        <w:rPr>
          <w:rStyle w:val="FootnoteReference"/>
        </w:rPr>
        <w:footnoteReference w:id="48"/>
      </w:r>
      <w:r w:rsidR="009A2629">
        <w:t xml:space="preserve"> </w:t>
      </w:r>
    </w:p>
    <w:p w14:paraId="44504FD2" w14:textId="0EC24918" w:rsidR="006E0B82" w:rsidRDefault="0051421A" w:rsidP="00B12F47">
      <w:pPr>
        <w:rPr>
          <w:b/>
        </w:rPr>
      </w:pPr>
      <w:r w:rsidRPr="003A10E3">
        <w:t xml:space="preserve">Julkisista lähteistä löytyy useita mainintoja tapauksista, joissa Venäjän kansalaiset ovat </w:t>
      </w:r>
      <w:r>
        <w:t xml:space="preserve">kertoneet </w:t>
      </w:r>
      <w:r w:rsidRPr="003A10E3">
        <w:t>ylittäne</w:t>
      </w:r>
      <w:r>
        <w:t>ensä</w:t>
      </w:r>
      <w:r w:rsidRPr="003A10E3">
        <w:t xml:space="preserve"> laittomasti Venäjän rajan</w:t>
      </w:r>
      <w:r>
        <w:t xml:space="preserve"> lähtiessään maasta</w:t>
      </w:r>
      <w:r w:rsidRPr="003A10E3">
        <w:t xml:space="preserve"> ja hakeneet turvapaikkaa</w:t>
      </w:r>
      <w:r>
        <w:t xml:space="preserve"> ulkomailta</w:t>
      </w:r>
      <w:r w:rsidRPr="003A10E3">
        <w:t>.</w:t>
      </w:r>
      <w:r>
        <w:rPr>
          <w:rStyle w:val="FootnoteReference"/>
        </w:rPr>
        <w:footnoteReference w:id="49"/>
      </w:r>
      <w:r>
        <w:t xml:space="preserve"> Lähteissä ei kerrota, </w:t>
      </w:r>
      <w:r w:rsidR="00A446AF">
        <w:t xml:space="preserve">onko rajanylitys tullut viranomaisten tietoon, </w:t>
      </w:r>
      <w:r>
        <w:t xml:space="preserve">onko </w:t>
      </w:r>
      <w:r w:rsidR="00A446AF">
        <w:t>se</w:t>
      </w:r>
      <w:r>
        <w:t xml:space="preserve"> aiheuttanut viranomaisseuraamuksia tai ovatko henkilöt palanneet Venäjälle.</w:t>
      </w:r>
      <w:r w:rsidR="00AF5868">
        <w:t xml:space="preserve"> </w:t>
      </w:r>
      <w:r w:rsidR="00352672">
        <w:t xml:space="preserve">Julkisista lähteistä löytyy myös uutisartikkeleita, joissa Venäjältä pitkään poissa olleille kansalaisille annetaan neuvoja palaamiseen ja ohjeita varautumiseen rajalla mahdollisesti tapahtuvia kuulusteluita </w:t>
      </w:r>
      <w:r w:rsidR="00700A8E">
        <w:t xml:space="preserve">ja muita viranomaistarkastuksia </w:t>
      </w:r>
      <w:r w:rsidR="00352672">
        <w:t>varten. Näissä lähteissä ei kuitenkaan mainita laitonta rajanylitystä tai siihen liittyviä mahdollisia viranomaisseuraamuksia.</w:t>
      </w:r>
      <w:r w:rsidR="00352672">
        <w:rPr>
          <w:rStyle w:val="FootnoteReference"/>
        </w:rPr>
        <w:footnoteReference w:id="50"/>
      </w:r>
      <w:r w:rsidR="00352672">
        <w:t xml:space="preserve"> </w:t>
      </w:r>
    </w:p>
    <w:p w14:paraId="11BEF2CB" w14:textId="19D285E5" w:rsidR="007F2BD5" w:rsidRDefault="00AD2274" w:rsidP="00AD2274">
      <w:pPr>
        <w:pStyle w:val="Numeroimatonotsikko"/>
      </w:pPr>
      <w:r>
        <w:t>Laittomasta rajanylityksestä</w:t>
      </w:r>
      <w:r w:rsidR="00947252">
        <w:t xml:space="preserve"> ulkomaalaisille</w:t>
      </w:r>
      <w:r>
        <w:t xml:space="preserve"> annetut tuomiot </w:t>
      </w:r>
    </w:p>
    <w:p w14:paraId="3DDA52E0" w14:textId="3DB86C86" w:rsidR="00357743" w:rsidRPr="00B223CD" w:rsidRDefault="000222FC" w:rsidP="00B12F47">
      <w:r>
        <w:t>Uutisointi laittomista</w:t>
      </w:r>
      <w:r w:rsidR="00617340">
        <w:t xml:space="preserve"> rajanylityksiä ja niistä seurannei</w:t>
      </w:r>
      <w:r>
        <w:t>st</w:t>
      </w:r>
      <w:r w:rsidR="00617340">
        <w:t>a tuomioi</w:t>
      </w:r>
      <w:r>
        <w:t>sta</w:t>
      </w:r>
      <w:r w:rsidR="00617340">
        <w:t xml:space="preserve"> </w:t>
      </w:r>
      <w:r>
        <w:t>käsittelee</w:t>
      </w:r>
      <w:r w:rsidR="00617340">
        <w:t xml:space="preserve"> suurelta osin ulkomaalaisia. </w:t>
      </w:r>
      <w:r w:rsidR="00CF5386">
        <w:t>Venäläisistä uutislähteistä</w:t>
      </w:r>
      <w:r w:rsidR="009F3F83">
        <w:t xml:space="preserve"> löytyy</w:t>
      </w:r>
      <w:r w:rsidR="003621F5">
        <w:t xml:space="preserve"> </w:t>
      </w:r>
      <w:r w:rsidR="009F3F83">
        <w:t xml:space="preserve">lukuisia </w:t>
      </w:r>
      <w:r w:rsidR="00A041D8">
        <w:t xml:space="preserve">uutisia tapauksista, joissa ulkomaalaisia </w:t>
      </w:r>
      <w:r w:rsidR="00A041D8">
        <w:lastRenderedPageBreak/>
        <w:t>on tuomittu Venäjällä</w:t>
      </w:r>
      <w:r w:rsidR="0045652E">
        <w:t xml:space="preserve"> </w:t>
      </w:r>
      <w:r w:rsidR="00587624">
        <w:t>rikoslain 322</w:t>
      </w:r>
      <w:r w:rsidR="00075601">
        <w:t>.</w:t>
      </w:r>
      <w:r w:rsidR="00587624">
        <w:t xml:space="preserve"> </w:t>
      </w:r>
      <w:r w:rsidR="00587624" w:rsidRPr="00E77CFA">
        <w:t>§</w:t>
      </w:r>
      <w:r w:rsidR="00587624">
        <w:t>:n perusteella</w:t>
      </w:r>
      <w:r w:rsidR="00081F60">
        <w:t xml:space="preserve"> </w:t>
      </w:r>
      <w:r w:rsidR="007F2BD5">
        <w:t xml:space="preserve">pois Venäjältä suuntautuvasta </w:t>
      </w:r>
      <w:r w:rsidR="00081F60">
        <w:t>laittomasta rajanylityksest</w:t>
      </w:r>
      <w:r w:rsidR="007F2BD5">
        <w:t>ä</w:t>
      </w:r>
      <w:r w:rsidR="00A041D8">
        <w:t>.</w:t>
      </w:r>
      <w:r w:rsidR="00233449">
        <w:t xml:space="preserve"> </w:t>
      </w:r>
      <w:r w:rsidR="003A56AF">
        <w:t xml:space="preserve">Gazeta.ru (ven. </w:t>
      </w:r>
      <w:r w:rsidR="003A56AF" w:rsidRPr="003A56AF">
        <w:t>Газета</w:t>
      </w:r>
      <w:r w:rsidR="003A56AF">
        <w:t xml:space="preserve">.ru) -uutissivustolla toukokuussa 2025 julkaistussa uutisessa kerrotaan tapauksesta, jossa Kazakstanin kansalainen tuomittiin Venäjällä </w:t>
      </w:r>
      <w:r w:rsidR="00075601">
        <w:t>sotilas</w:t>
      </w:r>
      <w:r w:rsidR="003A56AF">
        <w:t>karkuruudesta, rikoksen valmistelusta ja laittomasta rajanylityksestä</w:t>
      </w:r>
      <w:r w:rsidR="00E34D1E">
        <w:t xml:space="preserve"> kuuden vuoden vankeuteen tiukan turvatason rangaistussiirtolassa sekä 100 000 ruplan (noin</w:t>
      </w:r>
      <w:r w:rsidR="00947252">
        <w:t xml:space="preserve"> 1 040 euroa)</w:t>
      </w:r>
      <w:r w:rsidR="00E34D1E">
        <w:t xml:space="preserve"> sakkoihin</w:t>
      </w:r>
      <w:r w:rsidR="003A56AF">
        <w:t xml:space="preserve">. Mies oli solminut Venäjän puolustusministeriön kanssa sopimuksen sotilaspalvelusta ja pyrkinyt sitten </w:t>
      </w:r>
      <w:r w:rsidR="00E34D1E">
        <w:t xml:space="preserve">lokakuussa 2024 </w:t>
      </w:r>
      <w:r w:rsidR="003A56AF">
        <w:t>ajamaan moottoripyörällä Venäjältä Kazakstaniin. Venäjän rajaviranomaiset pidättivät miehen.</w:t>
      </w:r>
      <w:r w:rsidR="008A6EA7">
        <w:rPr>
          <w:rStyle w:val="FootnoteReference"/>
        </w:rPr>
        <w:footnoteReference w:id="51"/>
      </w:r>
      <w:r w:rsidR="003A56AF">
        <w:t xml:space="preserve"> </w:t>
      </w:r>
      <w:r w:rsidR="00CF5386">
        <w:t>Internet-portaali VLuki.ru uutisoi elokuussa 2025 Pihkovan alue</w:t>
      </w:r>
      <w:r w:rsidR="00386EE4">
        <w:t>ella sijaitsevan</w:t>
      </w:r>
      <w:r w:rsidR="00CF5386">
        <w:t xml:space="preserve"> </w:t>
      </w:r>
      <w:proofErr w:type="spellStart"/>
      <w:r w:rsidR="00D24267" w:rsidRPr="00D24267">
        <w:t>Sebežin</w:t>
      </w:r>
      <w:proofErr w:type="spellEnd"/>
      <w:r w:rsidR="00D24267" w:rsidRPr="00D24267">
        <w:t xml:space="preserve"> </w:t>
      </w:r>
      <w:r w:rsidR="00386EE4">
        <w:t>piirioikeuden</w:t>
      </w:r>
      <w:r w:rsidR="00CF5386">
        <w:t xml:space="preserve"> tuominneen </w:t>
      </w:r>
      <w:r w:rsidR="003835BF">
        <w:t xml:space="preserve">rikoslain perusteella </w:t>
      </w:r>
      <w:r w:rsidR="00CF5386">
        <w:t xml:space="preserve">kolme ulkomaan kansalaista vuoden ja neljän kuukauden vankeuteen </w:t>
      </w:r>
      <w:r w:rsidR="008256ED">
        <w:t xml:space="preserve">työsiirtolaan </w:t>
      </w:r>
      <w:r w:rsidR="00CF5386">
        <w:t>rikoslain 322</w:t>
      </w:r>
      <w:r w:rsidR="00075601">
        <w:t>.</w:t>
      </w:r>
      <w:r w:rsidR="00CF5386">
        <w:t xml:space="preserve"> </w:t>
      </w:r>
      <w:r w:rsidR="00CF5386" w:rsidRPr="00E77CFA">
        <w:t>§</w:t>
      </w:r>
      <w:r w:rsidR="00CF5386">
        <w:t>:n 3. momentin ja 30</w:t>
      </w:r>
      <w:r w:rsidR="00075601">
        <w:t>.</w:t>
      </w:r>
      <w:r w:rsidR="00CF5386">
        <w:t xml:space="preserve"> </w:t>
      </w:r>
      <w:r w:rsidR="00CF5386" w:rsidRPr="00E77CFA">
        <w:t>§</w:t>
      </w:r>
      <w:r w:rsidR="00CF5386">
        <w:t>:n 3. momentin nojalla pyrkimyksestä ylittää Venäjän ja Valko-Venäjän raja raja</w:t>
      </w:r>
      <w:r w:rsidR="006B66BD">
        <w:t>tarkastus</w:t>
      </w:r>
      <w:r w:rsidR="00CF5386">
        <w:t>pisteiden ulkopuolelta.</w:t>
      </w:r>
      <w:r w:rsidR="00361BAE">
        <w:t xml:space="preserve"> Heillä ei myöskään ollut rajanylitykseen tarvittavia asiakirjoja.</w:t>
      </w:r>
      <w:r w:rsidR="00CF5386">
        <w:rPr>
          <w:rStyle w:val="FootnoteReference"/>
        </w:rPr>
        <w:footnoteReference w:id="52"/>
      </w:r>
      <w:r w:rsidR="00A65E6B">
        <w:t xml:space="preserve"> </w:t>
      </w:r>
      <w:proofErr w:type="spellStart"/>
      <w:r w:rsidR="00587624" w:rsidRPr="00A933BF">
        <w:t>The</w:t>
      </w:r>
      <w:proofErr w:type="spellEnd"/>
      <w:r w:rsidR="00587624" w:rsidRPr="00A933BF">
        <w:t xml:space="preserve"> Barents </w:t>
      </w:r>
      <w:proofErr w:type="spellStart"/>
      <w:r w:rsidR="00587624" w:rsidRPr="00A933BF">
        <w:t>Observer</w:t>
      </w:r>
      <w:proofErr w:type="spellEnd"/>
      <w:r w:rsidR="00587624">
        <w:t xml:space="preserve"> -</w:t>
      </w:r>
      <w:proofErr w:type="spellStart"/>
      <w:r w:rsidR="00587624">
        <w:t>uutisivusto</w:t>
      </w:r>
      <w:proofErr w:type="spellEnd"/>
      <w:r w:rsidR="00587624" w:rsidRPr="00A933BF">
        <w:t xml:space="preserve"> </w:t>
      </w:r>
      <w:r w:rsidR="00587624">
        <w:t xml:space="preserve">julkaisi </w:t>
      </w:r>
      <w:r w:rsidR="00587624" w:rsidRPr="00A933BF">
        <w:t xml:space="preserve">lokakuussa </w:t>
      </w:r>
      <w:r w:rsidR="00587624">
        <w:t>2024 artikkelin tapauksesta, jossa kaksi kolmannen maan kansalaista pyrkivät Venäjältä laittomasti Norjaan. He olivat saapuneet toukokuussa 2024 laittomasti Venäjän ja Norjan välisellä rajalla sijaitsevalle suljetulle turvallisuusalueelle, ja Venäjän rajaviranomaiset pidättivät heidät. Henkilöillä ei ollut tarvittavia matkustusasiakirjoja. Henkilöt tuomittiin Venäjän rikoslain 322</w:t>
      </w:r>
      <w:r w:rsidR="00075601">
        <w:t>.</w:t>
      </w:r>
      <w:r w:rsidR="00587624">
        <w:t xml:space="preserve"> </w:t>
      </w:r>
      <w:r w:rsidR="00587624" w:rsidRPr="00E77CFA">
        <w:t>§</w:t>
      </w:r>
      <w:r w:rsidR="00587624">
        <w:t>:n perusteella puolentoista vuoden vankeusrangaistukseen.</w:t>
      </w:r>
      <w:r w:rsidR="00587624">
        <w:rPr>
          <w:rStyle w:val="FootnoteReference"/>
        </w:rPr>
        <w:footnoteReference w:id="53"/>
      </w:r>
      <w:r w:rsidR="00587624">
        <w:t xml:space="preserve"> </w:t>
      </w:r>
      <w:proofErr w:type="spellStart"/>
      <w:r w:rsidR="00B12F47">
        <w:t>Pskovskoje</w:t>
      </w:r>
      <w:proofErr w:type="spellEnd"/>
      <w:r w:rsidR="00B12F47">
        <w:t xml:space="preserve"> </w:t>
      </w:r>
      <w:proofErr w:type="spellStart"/>
      <w:r w:rsidR="00B12F47">
        <w:t>agentstvo</w:t>
      </w:r>
      <w:proofErr w:type="spellEnd"/>
      <w:r w:rsidR="00B12F47">
        <w:t xml:space="preserve"> </w:t>
      </w:r>
      <w:proofErr w:type="spellStart"/>
      <w:r w:rsidR="00B12F47">
        <w:t>informatsii</w:t>
      </w:r>
      <w:proofErr w:type="spellEnd"/>
      <w:r w:rsidR="00B12F47" w:rsidRPr="00B12F47">
        <w:t xml:space="preserve"> (ve</w:t>
      </w:r>
      <w:r w:rsidR="00B12F47">
        <w:t xml:space="preserve">n. </w:t>
      </w:r>
      <w:proofErr w:type="spellStart"/>
      <w:r w:rsidR="00F77BB2" w:rsidRPr="00F77BB2">
        <w:rPr>
          <w:lang w:val="en-US"/>
        </w:rPr>
        <w:t>Псковское</w:t>
      </w:r>
      <w:proofErr w:type="spellEnd"/>
      <w:r w:rsidR="00F77BB2" w:rsidRPr="00F77BB2">
        <w:t xml:space="preserve"> </w:t>
      </w:r>
      <w:proofErr w:type="spellStart"/>
      <w:r w:rsidR="00F77BB2" w:rsidRPr="00F77BB2">
        <w:rPr>
          <w:lang w:val="en-US"/>
        </w:rPr>
        <w:t>агентство</w:t>
      </w:r>
      <w:proofErr w:type="spellEnd"/>
      <w:r w:rsidR="00F77BB2" w:rsidRPr="00F77BB2">
        <w:t xml:space="preserve"> </w:t>
      </w:r>
      <w:proofErr w:type="spellStart"/>
      <w:r w:rsidR="00F77BB2" w:rsidRPr="00F77BB2">
        <w:rPr>
          <w:lang w:val="en-US"/>
        </w:rPr>
        <w:t>информации</w:t>
      </w:r>
      <w:proofErr w:type="spellEnd"/>
      <w:r w:rsidR="006F002E" w:rsidRPr="00001FC5">
        <w:t>)</w:t>
      </w:r>
      <w:r w:rsidR="00F77BB2">
        <w:t xml:space="preserve"> </w:t>
      </w:r>
      <w:r w:rsidR="00A65E6B">
        <w:t xml:space="preserve">-niminen uutissivusto uutisoi maaliskuussa 2024 Pihkovan alueen rajaviranomaisten pidättäneen ulkomaan kansalaisen, joka pyrki laittomasti jalan </w:t>
      </w:r>
      <w:r w:rsidR="003835BF">
        <w:t xml:space="preserve">Venäjältä </w:t>
      </w:r>
      <w:r w:rsidR="00A65E6B">
        <w:t xml:space="preserve">Viroon ilman </w:t>
      </w:r>
      <w:r w:rsidR="009E01B5">
        <w:t xml:space="preserve">poistumiseen </w:t>
      </w:r>
      <w:r w:rsidR="00F77BB2">
        <w:t xml:space="preserve">oikeuttavia </w:t>
      </w:r>
      <w:r w:rsidR="00A65E6B">
        <w:t>matkustusasiakirjoja. Häntä vastaan nostettiin syyte rikoslain 322</w:t>
      </w:r>
      <w:r w:rsidR="00075601">
        <w:t>.</w:t>
      </w:r>
      <w:r w:rsidR="00A65E6B">
        <w:t xml:space="preserve"> </w:t>
      </w:r>
      <w:r w:rsidR="00A65E6B" w:rsidRPr="00E77CFA">
        <w:t>§</w:t>
      </w:r>
      <w:r w:rsidR="00A65E6B">
        <w:t>:n 1. momentin ja 30</w:t>
      </w:r>
      <w:r w:rsidR="00075601">
        <w:t>.</w:t>
      </w:r>
      <w:r w:rsidR="00A65E6B">
        <w:t xml:space="preserve"> </w:t>
      </w:r>
      <w:r w:rsidR="00A65E6B" w:rsidRPr="00E77CFA">
        <w:t>§</w:t>
      </w:r>
      <w:r w:rsidR="00A65E6B">
        <w:t>:n 3. momentin nojalla.</w:t>
      </w:r>
      <w:r w:rsidR="00A65E6B">
        <w:rPr>
          <w:rStyle w:val="FootnoteReference"/>
        </w:rPr>
        <w:footnoteReference w:id="54"/>
      </w:r>
      <w:r w:rsidR="009553B7">
        <w:t xml:space="preserve"> </w:t>
      </w:r>
    </w:p>
    <w:p w14:paraId="6EECFABD" w14:textId="37CED112" w:rsidR="00A402B4" w:rsidRDefault="00081F60" w:rsidP="00B12F47">
      <w:r>
        <w:t>Julkisista lähteistä löytyy myös paljon tapauksia</w:t>
      </w:r>
      <w:r w:rsidR="00D1211B">
        <w:t xml:space="preserve">, joissa ulkomaalaisia </w:t>
      </w:r>
      <w:r>
        <w:t>on tuomittu rikoslain 322</w:t>
      </w:r>
      <w:r w:rsidR="00075601">
        <w:t>.</w:t>
      </w:r>
      <w:r>
        <w:t xml:space="preserve"> </w:t>
      </w:r>
      <w:r w:rsidRPr="00E77CFA">
        <w:t>§</w:t>
      </w:r>
      <w:r>
        <w:t xml:space="preserve">:n perusteella heidän pyrittyään laittomasti Venäjälle. Osalla heistä on ollut voimassa oleva maahantulokielto. </w:t>
      </w:r>
      <w:proofErr w:type="spellStart"/>
      <w:r w:rsidR="009553B7">
        <w:t>Argumenty</w:t>
      </w:r>
      <w:proofErr w:type="spellEnd"/>
      <w:r w:rsidR="009553B7">
        <w:t xml:space="preserve"> i </w:t>
      </w:r>
      <w:proofErr w:type="spellStart"/>
      <w:r w:rsidR="009553B7">
        <w:t>Fakty</w:t>
      </w:r>
      <w:proofErr w:type="spellEnd"/>
      <w:r w:rsidR="009553B7">
        <w:t xml:space="preserve"> </w:t>
      </w:r>
      <w:r w:rsidR="00FA299B">
        <w:t>(ven.</w:t>
      </w:r>
      <w:r w:rsidR="00233449" w:rsidRPr="00233449">
        <w:t xml:space="preserve"> </w:t>
      </w:r>
      <w:proofErr w:type="spellStart"/>
      <w:r w:rsidR="00233449" w:rsidRPr="00233449">
        <w:t>Аргументы</w:t>
      </w:r>
      <w:proofErr w:type="spellEnd"/>
      <w:r w:rsidR="00233449" w:rsidRPr="00233449">
        <w:t xml:space="preserve"> и </w:t>
      </w:r>
      <w:proofErr w:type="spellStart"/>
      <w:r w:rsidR="00233449" w:rsidRPr="00233449">
        <w:t>Факты</w:t>
      </w:r>
      <w:proofErr w:type="spellEnd"/>
      <w:r w:rsidR="00233449">
        <w:t>)</w:t>
      </w:r>
      <w:r w:rsidR="00FA299B">
        <w:t xml:space="preserve"> -uutissivusto </w:t>
      </w:r>
      <w:r w:rsidR="00C8234E">
        <w:t xml:space="preserve">julkaisi </w:t>
      </w:r>
      <w:r w:rsidR="009553B7">
        <w:t xml:space="preserve">elokuussa 2025 </w:t>
      </w:r>
      <w:r w:rsidR="003621F5">
        <w:t xml:space="preserve">uutisen, jonka mukaan </w:t>
      </w:r>
      <w:proofErr w:type="spellStart"/>
      <w:r w:rsidR="003621F5">
        <w:t>kirgistanilainen</w:t>
      </w:r>
      <w:proofErr w:type="spellEnd"/>
      <w:r w:rsidR="003621F5">
        <w:t xml:space="preserve"> nainen</w:t>
      </w:r>
      <w:r w:rsidR="00FA299B">
        <w:t xml:space="preserve"> saapui laittomasti lentäen maahan tietäen, että hänellä oli maahantulokielto Venäjälle. Nainen oli vaihtanut kahdesti henkilötietojaan </w:t>
      </w:r>
      <w:proofErr w:type="spellStart"/>
      <w:r w:rsidR="00FA299B">
        <w:t>Kirgistanissa</w:t>
      </w:r>
      <w:proofErr w:type="spellEnd"/>
      <w:r w:rsidR="00FA299B">
        <w:t xml:space="preserve"> ja saanut uuden passin. Nainen sai 40 000 ruplan </w:t>
      </w:r>
      <w:r w:rsidR="00E8278A">
        <w:t>(noin 410 euroa) s</w:t>
      </w:r>
      <w:r w:rsidR="00FA299B">
        <w:t>akot ja tuomion rikoslain 322</w:t>
      </w:r>
      <w:r w:rsidR="00075601">
        <w:t>.</w:t>
      </w:r>
      <w:r w:rsidR="00FA299B">
        <w:t xml:space="preserve"> </w:t>
      </w:r>
      <w:r w:rsidR="00FA299B" w:rsidRPr="00E77CFA">
        <w:t>§</w:t>
      </w:r>
      <w:r w:rsidR="00FA299B">
        <w:t>:n 2. momentin perusteella. Uutisen mukaan nainen karkotetaan maasta tuomion tultua voimaan</w:t>
      </w:r>
      <w:r w:rsidR="00C8234E">
        <w:t>,</w:t>
      </w:r>
      <w:r w:rsidR="00FA299B">
        <w:t xml:space="preserve"> ja hän saa maahantulokiellon.</w:t>
      </w:r>
      <w:r w:rsidR="00233449">
        <w:rPr>
          <w:rStyle w:val="FootnoteReference"/>
        </w:rPr>
        <w:footnoteReference w:id="55"/>
      </w:r>
      <w:r w:rsidR="00FA299B">
        <w:t xml:space="preserve"> </w:t>
      </w:r>
      <w:proofErr w:type="gramStart"/>
      <w:r w:rsidR="005D564D">
        <w:t>Lokakuussa</w:t>
      </w:r>
      <w:proofErr w:type="gramEnd"/>
      <w:r w:rsidR="005D564D">
        <w:t xml:space="preserve"> 2024 julkaistun uutisen mukaan </w:t>
      </w:r>
      <w:proofErr w:type="spellStart"/>
      <w:r w:rsidR="005D564D">
        <w:t>kirgistanilainen</w:t>
      </w:r>
      <w:proofErr w:type="spellEnd"/>
      <w:r w:rsidR="00F00C5B">
        <w:t xml:space="preserve"> henkilö, jolla oli vuoteen 2047 saakka ulottuva maahantulokielto Venäjälle, </w:t>
      </w:r>
      <w:r w:rsidR="005D564D">
        <w:t xml:space="preserve">sai </w:t>
      </w:r>
      <w:r w:rsidR="00847ECE">
        <w:t>kahden vuoden työsiirtolassa suoritettavan vankeusrangaistuksen</w:t>
      </w:r>
      <w:r w:rsidR="00F00C5B">
        <w:t xml:space="preserve"> </w:t>
      </w:r>
      <w:r w:rsidR="00847ECE">
        <w:t xml:space="preserve">laittomasta </w:t>
      </w:r>
      <w:r w:rsidR="00F00C5B">
        <w:t>rajanylityksestä rikoslain 322</w:t>
      </w:r>
      <w:r w:rsidR="00075601">
        <w:t>.</w:t>
      </w:r>
      <w:r w:rsidR="00F00C5B">
        <w:t xml:space="preserve"> </w:t>
      </w:r>
      <w:r w:rsidR="00F00C5B" w:rsidRPr="00E77CFA">
        <w:t>§</w:t>
      </w:r>
      <w:r w:rsidR="00F00C5B">
        <w:t>:n 2. momentin perusteella.</w:t>
      </w:r>
      <w:r w:rsidR="00D45F0E">
        <w:t xml:space="preserve"> Henkilö oli pyrkinyt vuonna 2017 Venäjälle, jolloin hänelle oli ilmoitettu maahantulokiellosta ja lähetetty takaisin. Vuonna 2019 mies oli hankkinut uuden passin, jolla hän oli tullut Venäjälle ja oleskellut maassa pitkään</w:t>
      </w:r>
      <w:r w:rsidR="00E8278A">
        <w:t>.</w:t>
      </w:r>
      <w:r w:rsidR="003E2BC1">
        <w:rPr>
          <w:rStyle w:val="FootnoteReference"/>
        </w:rPr>
        <w:footnoteReference w:id="56"/>
      </w:r>
      <w:r w:rsidR="00F00C5B">
        <w:t xml:space="preserve"> </w:t>
      </w:r>
      <w:proofErr w:type="gramStart"/>
      <w:r w:rsidR="003835BF">
        <w:t>Helmikuussa</w:t>
      </w:r>
      <w:proofErr w:type="gramEnd"/>
      <w:r w:rsidR="003835BF">
        <w:t xml:space="preserve"> 2025 uutisoitiin Saratovin ja Samaran </w:t>
      </w:r>
      <w:proofErr w:type="spellStart"/>
      <w:r w:rsidR="003835BF">
        <w:t>FSB:n</w:t>
      </w:r>
      <w:proofErr w:type="spellEnd"/>
      <w:r w:rsidR="003835BF">
        <w:t xml:space="preserve"> rajavartiolaitoksen tietoihin perusten, että neljä </w:t>
      </w:r>
      <w:r w:rsidR="00EA793F">
        <w:t>K</w:t>
      </w:r>
      <w:r w:rsidR="005D564D">
        <w:t>eski-Aasiaan kuuluvan valtion</w:t>
      </w:r>
      <w:r w:rsidR="003835BF">
        <w:t xml:space="preserve"> kansalaista oli tuomittu 1 vuoden ja </w:t>
      </w:r>
      <w:r w:rsidR="003E447E">
        <w:t>2</w:t>
      </w:r>
      <w:r w:rsidR="003835BF">
        <w:t xml:space="preserve"> kuukauden </w:t>
      </w:r>
      <w:r w:rsidR="003E447E">
        <w:t xml:space="preserve">työsiirtolassa suoritettaviin </w:t>
      </w:r>
      <w:r w:rsidR="003835BF" w:rsidRPr="003E447E">
        <w:t>vankeusrangaistuksiin</w:t>
      </w:r>
      <w:r w:rsidR="003835BF">
        <w:t xml:space="preserve"> rikoslain 322</w:t>
      </w:r>
      <w:r w:rsidR="00075601">
        <w:t>.</w:t>
      </w:r>
      <w:r w:rsidR="003835BF">
        <w:t xml:space="preserve"> </w:t>
      </w:r>
      <w:r w:rsidR="003835BF" w:rsidRPr="00E77CFA">
        <w:t>§</w:t>
      </w:r>
      <w:r w:rsidR="003835BF">
        <w:t xml:space="preserve">:n </w:t>
      </w:r>
      <w:r w:rsidR="00EA793F">
        <w:t>3</w:t>
      </w:r>
      <w:r w:rsidR="003835BF">
        <w:t>. momentin perusteella</w:t>
      </w:r>
      <w:r w:rsidR="00ED7C78">
        <w:t xml:space="preserve"> heidän pyrittyään laittomasti Venäjälle rekan kyydissä melonien seassa</w:t>
      </w:r>
      <w:r w:rsidR="00EA793F">
        <w:t xml:space="preserve"> vuoden 2024 heinäkuussa</w:t>
      </w:r>
      <w:r w:rsidR="00ED7C78">
        <w:t>.  Rekan kuljetta</w:t>
      </w:r>
      <w:r w:rsidR="00C8234E">
        <w:t>ja</w:t>
      </w:r>
      <w:r w:rsidR="00ED7C78">
        <w:t>a kohtaan nostettiin syyte laittoman maahantulon järjestämisestä rikoslain 322.1</w:t>
      </w:r>
      <w:r w:rsidR="00075601">
        <w:t>.</w:t>
      </w:r>
      <w:r w:rsidR="00ED7C78">
        <w:t xml:space="preserve"> </w:t>
      </w:r>
      <w:r w:rsidR="00ED7C78" w:rsidRPr="00E77CFA">
        <w:t>§</w:t>
      </w:r>
      <w:r w:rsidR="00ED7C78">
        <w:t>:n 1. momentin perusteella.</w:t>
      </w:r>
      <w:r w:rsidR="00ED7C78">
        <w:rPr>
          <w:rStyle w:val="FootnoteReference"/>
        </w:rPr>
        <w:footnoteReference w:id="57"/>
      </w:r>
      <w:r w:rsidR="00ED7C78">
        <w:t xml:space="preserve"> </w:t>
      </w:r>
      <w:r w:rsidR="007F2BD5" w:rsidRPr="0004434E">
        <w:t xml:space="preserve">Ylen kesäkuussa 2024 julkaisemassa uutisessa kerrotaan kahdesta erillisestä tapauksesta, jossa mies oli ylittänyt Suomen itärajan Venäjälle. Toisessa tapauksessa suomalainen mies oli mennyt maastorajan yli Venäjälle ja tullut heti takaisin. Toisessa tapauksessa Suomen rajavartiolaitoksen edustaja </w:t>
      </w:r>
      <w:r w:rsidR="007F2BD5" w:rsidRPr="0004434E">
        <w:lastRenderedPageBreak/>
        <w:t>kertoo, että mies oli mennyt Venäjälle eikä ole tullut takaisin. Uutisen mukaan hänen tapaustaan käsitellään Venäjällä ja Suomen rajanviranomaiset pyrkivät samaan tietoa mahdollisesta oikeuskäsittelystä. Rajaviranomaisen mukaan on kuitenkin mahdollista, että Venäjän viranomaiset eivät anna lisätietoja asiasta.</w:t>
      </w:r>
      <w:r w:rsidR="007F2BD5" w:rsidRPr="0004434E">
        <w:rPr>
          <w:rStyle w:val="FootnoteReference"/>
        </w:rPr>
        <w:footnoteReference w:id="58"/>
      </w:r>
      <w:r w:rsidR="007F2BD5" w:rsidRPr="0004434E">
        <w:t xml:space="preserve"> </w:t>
      </w:r>
      <w:r w:rsidR="007F2BD5">
        <w:t>Uutisessa ei mainita erikseen miehen kansalaisuutta.</w:t>
      </w:r>
    </w:p>
    <w:p w14:paraId="2E53F01D" w14:textId="6157EA3C" w:rsidR="007F2BD5" w:rsidRDefault="00DC2461" w:rsidP="00B12F47">
      <w:r>
        <w:t>Venäjä aloitti vuo</w:t>
      </w:r>
      <w:r w:rsidR="00622B1B">
        <w:t>den</w:t>
      </w:r>
      <w:r>
        <w:t xml:space="preserve"> 2024 </w:t>
      </w:r>
      <w:r w:rsidR="00622B1B">
        <w:t xml:space="preserve">lokakuussa </w:t>
      </w:r>
      <w:r>
        <w:t>useita rikosasioita</w:t>
      </w:r>
      <w:r w:rsidR="002A7CD3">
        <w:t xml:space="preserve"> rikoslain 322</w:t>
      </w:r>
      <w:r w:rsidR="00075601">
        <w:t>.</w:t>
      </w:r>
      <w:r w:rsidR="002A7CD3">
        <w:t xml:space="preserve"> </w:t>
      </w:r>
      <w:r w:rsidR="002A7CD3" w:rsidRPr="00E77CFA">
        <w:t>§</w:t>
      </w:r>
      <w:r w:rsidR="002A7CD3">
        <w:t>:n 3. momentin perusteella</w:t>
      </w:r>
      <w:r>
        <w:t xml:space="preserve"> laittomasta rajanylityksestä sellaisia länsimaisia toimittajia kohtaan, jotka raportoivat </w:t>
      </w:r>
      <w:proofErr w:type="spellStart"/>
      <w:r>
        <w:t>Kurskin</w:t>
      </w:r>
      <w:proofErr w:type="spellEnd"/>
      <w:r>
        <w:t xml:space="preserve"> alueella sijaitsevassa </w:t>
      </w:r>
      <w:proofErr w:type="spellStart"/>
      <w:r w:rsidRPr="00B1521B">
        <w:t>Sudža</w:t>
      </w:r>
      <w:r>
        <w:t>n</w:t>
      </w:r>
      <w:proofErr w:type="spellEnd"/>
      <w:r>
        <w:t xml:space="preserve"> kaupungissa sen ollessa Ukrainan joukkojen hallinnassa.</w:t>
      </w:r>
      <w:r>
        <w:rPr>
          <w:rStyle w:val="FootnoteReference"/>
        </w:rPr>
        <w:footnoteReference w:id="59"/>
      </w:r>
      <w:r>
        <w:t xml:space="preserve"> </w:t>
      </w:r>
      <w:r w:rsidR="00622B1B">
        <w:t>Näiden joukossa oli esimerkiksi kaksi italialaista</w:t>
      </w:r>
      <w:r w:rsidR="00B45F2B">
        <w:t xml:space="preserve"> ja </w:t>
      </w:r>
      <w:r w:rsidR="00622B1B">
        <w:t xml:space="preserve">amerikkalainen toimittaja, joista Venäjä antoi pidätysmääräyksen </w:t>
      </w:r>
      <w:r w:rsidR="00211832">
        <w:t>”</w:t>
      </w:r>
      <w:r w:rsidR="00622B1B">
        <w:t xml:space="preserve">in </w:t>
      </w:r>
      <w:proofErr w:type="spellStart"/>
      <w:r w:rsidR="00622B1B">
        <w:t>absentia</w:t>
      </w:r>
      <w:proofErr w:type="spellEnd"/>
      <w:r w:rsidR="00211832">
        <w:t>”</w:t>
      </w:r>
      <w:r w:rsidR="00622B1B">
        <w:t>.</w:t>
      </w:r>
      <w:r w:rsidR="00211832">
        <w:rPr>
          <w:rStyle w:val="FootnoteReference"/>
        </w:rPr>
        <w:footnoteReference w:id="60"/>
      </w:r>
      <w:r w:rsidR="003B6807">
        <w:t xml:space="preserve"> Venäläisen </w:t>
      </w:r>
      <w:proofErr w:type="spellStart"/>
      <w:r w:rsidR="003B6807">
        <w:t>Meduza</w:t>
      </w:r>
      <w:proofErr w:type="spellEnd"/>
      <w:r w:rsidR="003B6807">
        <w:t xml:space="preserve"> (ven. </w:t>
      </w:r>
      <w:proofErr w:type="spellStart"/>
      <w:r w:rsidR="00776FC2" w:rsidRPr="00776FC2">
        <w:t>Медуза</w:t>
      </w:r>
      <w:proofErr w:type="spellEnd"/>
      <w:r w:rsidR="003B6807">
        <w:t xml:space="preserve">) -uutissivuston </w:t>
      </w:r>
      <w:r w:rsidR="0056036E">
        <w:t xml:space="preserve">syyskuussa 2025 julkaiseman uutisen </w:t>
      </w:r>
      <w:r w:rsidR="003B6807">
        <w:t xml:space="preserve">mukaan Venäjä pidätti ranskalaisen ultramatkojen pyöräilijän laittomasta rajanylityksestä miehen </w:t>
      </w:r>
      <w:r w:rsidR="0056036E">
        <w:t xml:space="preserve">pyrittyä </w:t>
      </w:r>
      <w:r w:rsidR="003B6807">
        <w:t>ylit</w:t>
      </w:r>
      <w:r w:rsidR="0056036E">
        <w:t>tämään</w:t>
      </w:r>
      <w:r w:rsidR="003B6807">
        <w:t xml:space="preserve"> Venäjä</w:t>
      </w:r>
      <w:r w:rsidR="0056036E">
        <w:t>n</w:t>
      </w:r>
      <w:r w:rsidR="003B6807">
        <w:t xml:space="preserve"> rajan laittomasti Kiinasta metsäalueen kautta lähellä </w:t>
      </w:r>
      <w:proofErr w:type="spellStart"/>
      <w:r w:rsidR="003B6807">
        <w:t>Suifenhen</w:t>
      </w:r>
      <w:proofErr w:type="spellEnd"/>
      <w:r w:rsidR="003B6807">
        <w:t xml:space="preserve"> rajanylitysasemaa. Miestä ei ollut päästetty maahan virallisen rajanylityspaik</w:t>
      </w:r>
      <w:r w:rsidR="0056036E">
        <w:t>an</w:t>
      </w:r>
      <w:r w:rsidR="003B6807">
        <w:t xml:space="preserve"> kautta, sillä hänen sähköinen viisuminsa oli voimassa vain lentokenttien rajanylitysasemilla. </w:t>
      </w:r>
      <w:r w:rsidR="00A82BA0">
        <w:t xml:space="preserve">Mies yritti rikkoa maailmanennätystä nopeimmasta pyörämatkasta Euraasian halki. </w:t>
      </w:r>
      <w:r w:rsidR="003B6807">
        <w:t xml:space="preserve">Uutisessa siteeratun </w:t>
      </w:r>
      <w:r w:rsidR="0056036E">
        <w:t xml:space="preserve">alueelliselle uutissivustolle puhuneen </w:t>
      </w:r>
      <w:r w:rsidR="003B6807">
        <w:t>lähteen mukaan mies tullaan todennäköisesti tuomitsemaan vankeuteen. Lähde arvelee myös, että miestä tullaan käyttämään poliittisten vankien vaihdossa.</w:t>
      </w:r>
      <w:r w:rsidR="00AC5C81">
        <w:rPr>
          <w:rStyle w:val="FootnoteReference"/>
        </w:rPr>
        <w:footnoteReference w:id="61"/>
      </w:r>
      <w:r w:rsidR="00FF0227">
        <w:t xml:space="preserve"> </w:t>
      </w:r>
    </w:p>
    <w:bookmarkEnd w:id="0"/>
    <w:p w14:paraId="4854DDF0" w14:textId="77777777" w:rsidR="00082DFE" w:rsidRPr="00793E05" w:rsidRDefault="00082DFE" w:rsidP="00543F66">
      <w:pPr>
        <w:pStyle w:val="Heading2"/>
        <w:numPr>
          <w:ilvl w:val="0"/>
          <w:numId w:val="0"/>
        </w:numPr>
      </w:pPr>
      <w:r w:rsidRPr="00793E05">
        <w:t>Lähteet</w:t>
      </w:r>
    </w:p>
    <w:p w14:paraId="5EB2F2FA" w14:textId="12204C58" w:rsidR="000F7CA0" w:rsidRDefault="000F7CA0" w:rsidP="005A2E09">
      <w:pPr>
        <w:jc w:val="left"/>
      </w:pPr>
      <w:proofErr w:type="spellStart"/>
      <w:r w:rsidRPr="000F7CA0">
        <w:t>Администрация</w:t>
      </w:r>
      <w:proofErr w:type="spellEnd"/>
      <w:r w:rsidRPr="000F7CA0">
        <w:t xml:space="preserve"> </w:t>
      </w:r>
      <w:proofErr w:type="spellStart"/>
      <w:r w:rsidRPr="000F7CA0">
        <w:t>Сургута</w:t>
      </w:r>
      <w:proofErr w:type="spellEnd"/>
      <w:r>
        <w:t xml:space="preserve"> [</w:t>
      </w:r>
      <w:proofErr w:type="spellStart"/>
      <w:r>
        <w:t>Administratsija</w:t>
      </w:r>
      <w:proofErr w:type="spellEnd"/>
      <w:r>
        <w:t xml:space="preserve"> </w:t>
      </w:r>
      <w:proofErr w:type="spellStart"/>
      <w:r>
        <w:t>Surguta</w:t>
      </w:r>
      <w:proofErr w:type="spellEnd"/>
      <w:r>
        <w:t>] 30.3.2025.</w:t>
      </w:r>
      <w:r w:rsidRPr="000F7CA0">
        <w:t xml:space="preserve"> </w:t>
      </w:r>
      <w:proofErr w:type="spellStart"/>
      <w:r w:rsidRPr="000F7CA0">
        <w:rPr>
          <w:i/>
          <w:iCs/>
        </w:rPr>
        <w:t>Временное</w:t>
      </w:r>
      <w:proofErr w:type="spellEnd"/>
      <w:r w:rsidRPr="000F7CA0">
        <w:rPr>
          <w:i/>
          <w:iCs/>
        </w:rPr>
        <w:t xml:space="preserve"> </w:t>
      </w:r>
      <w:proofErr w:type="spellStart"/>
      <w:r w:rsidRPr="000F7CA0">
        <w:rPr>
          <w:i/>
          <w:iCs/>
        </w:rPr>
        <w:t>ограничения</w:t>
      </w:r>
      <w:proofErr w:type="spellEnd"/>
      <w:r w:rsidRPr="000F7CA0">
        <w:rPr>
          <w:i/>
          <w:iCs/>
        </w:rPr>
        <w:t xml:space="preserve"> </w:t>
      </w:r>
      <w:proofErr w:type="spellStart"/>
      <w:r w:rsidRPr="000F7CA0">
        <w:rPr>
          <w:i/>
          <w:iCs/>
        </w:rPr>
        <w:t>выезда</w:t>
      </w:r>
      <w:proofErr w:type="spellEnd"/>
      <w:r w:rsidRPr="000F7CA0">
        <w:rPr>
          <w:i/>
          <w:iCs/>
        </w:rPr>
        <w:t xml:space="preserve"> </w:t>
      </w:r>
      <w:proofErr w:type="spellStart"/>
      <w:r w:rsidRPr="000F7CA0">
        <w:rPr>
          <w:i/>
          <w:iCs/>
        </w:rPr>
        <w:t>за</w:t>
      </w:r>
      <w:proofErr w:type="spellEnd"/>
      <w:r w:rsidRPr="000F7CA0">
        <w:rPr>
          <w:i/>
          <w:iCs/>
        </w:rPr>
        <w:t xml:space="preserve"> </w:t>
      </w:r>
      <w:proofErr w:type="spellStart"/>
      <w:r w:rsidRPr="000F7CA0">
        <w:rPr>
          <w:i/>
          <w:iCs/>
        </w:rPr>
        <w:t>пределы</w:t>
      </w:r>
      <w:proofErr w:type="spellEnd"/>
      <w:r w:rsidRPr="000F7CA0">
        <w:rPr>
          <w:i/>
          <w:iCs/>
        </w:rPr>
        <w:t xml:space="preserve"> РФ.</w:t>
      </w:r>
      <w:r>
        <w:t xml:space="preserve"> </w:t>
      </w:r>
      <w:hyperlink r:id="rId8" w:history="1">
        <w:r w:rsidRPr="000F7CA0">
          <w:rPr>
            <w:rStyle w:val="Hyperlink"/>
          </w:rPr>
          <w:t>https://admsurgut.ru/gorodskaya-vlast/gosudarstvennye-organy/upravlenie-mvd-rossii-po-g-surgutu/pravovoe-informirovanie/vremennoe-ogranicheniya-vyezda-za-predely-rf/</w:t>
        </w:r>
      </w:hyperlink>
      <w:r w:rsidRPr="000F7CA0">
        <w:t xml:space="preserve"> (kä</w:t>
      </w:r>
      <w:r>
        <w:t>yty 24.9.2025).</w:t>
      </w:r>
    </w:p>
    <w:p w14:paraId="689B5DC4" w14:textId="75F1F78E" w:rsidR="00A90CF0" w:rsidRDefault="00A90CF0" w:rsidP="005A2E09">
      <w:pPr>
        <w:jc w:val="left"/>
      </w:pPr>
      <w:r w:rsidRPr="00E83D28">
        <w:rPr>
          <w:lang w:val="en-US"/>
        </w:rPr>
        <w:t xml:space="preserve">The Barents Observer 14.10.2024. </w:t>
      </w:r>
      <w:r w:rsidRPr="00A90CF0">
        <w:rPr>
          <w:i/>
          <w:iCs/>
          <w:lang w:val="en-US"/>
        </w:rPr>
        <w:t xml:space="preserve">1,5 </w:t>
      </w:r>
      <w:proofErr w:type="gramStart"/>
      <w:r w:rsidRPr="00A90CF0">
        <w:rPr>
          <w:i/>
          <w:iCs/>
          <w:lang w:val="en-US"/>
        </w:rPr>
        <w:t>year</w:t>
      </w:r>
      <w:proofErr w:type="gramEnd"/>
      <w:r w:rsidRPr="00A90CF0">
        <w:rPr>
          <w:i/>
          <w:iCs/>
          <w:lang w:val="en-US"/>
        </w:rPr>
        <w:t xml:space="preserve"> behind bars for attempted illegal border crossing to Norway.</w:t>
      </w:r>
      <w:r>
        <w:rPr>
          <w:lang w:val="en-US"/>
        </w:rPr>
        <w:t xml:space="preserve"> </w:t>
      </w:r>
      <w:hyperlink r:id="rId9" w:history="1">
        <w:r w:rsidRPr="00C170F7">
          <w:rPr>
            <w:rStyle w:val="Hyperlink"/>
          </w:rPr>
          <w:t>https://www.thebarentsobserver.com/news/15-year-behind-bars-for-attempted-illegal-border-crossing-to-norway/326563</w:t>
        </w:r>
      </w:hyperlink>
      <w:r w:rsidRPr="00A90CF0">
        <w:t xml:space="preserve"> (käyty 9.9.2025).</w:t>
      </w:r>
    </w:p>
    <w:p w14:paraId="143086F0" w14:textId="24B56ACC" w:rsidR="006023F6" w:rsidRDefault="00EA26ED" w:rsidP="005A2E09">
      <w:pPr>
        <w:jc w:val="left"/>
      </w:pPr>
      <w:r>
        <w:t xml:space="preserve">BBC </w:t>
      </w:r>
    </w:p>
    <w:p w14:paraId="5ECEE422" w14:textId="77D2328F" w:rsidR="006023F6" w:rsidRDefault="006023F6" w:rsidP="006023F6">
      <w:pPr>
        <w:ind w:left="720"/>
        <w:jc w:val="left"/>
      </w:pPr>
      <w:r>
        <w:t xml:space="preserve">19.9.2025. </w:t>
      </w:r>
      <w:r w:rsidRPr="006023F6">
        <w:rPr>
          <w:i/>
          <w:iCs/>
        </w:rPr>
        <w:t xml:space="preserve">В </w:t>
      </w:r>
      <w:proofErr w:type="spellStart"/>
      <w:r w:rsidRPr="006023F6">
        <w:rPr>
          <w:i/>
          <w:iCs/>
        </w:rPr>
        <w:t>России</w:t>
      </w:r>
      <w:proofErr w:type="spellEnd"/>
      <w:r w:rsidRPr="006023F6">
        <w:rPr>
          <w:i/>
          <w:iCs/>
        </w:rPr>
        <w:t xml:space="preserve"> </w:t>
      </w:r>
      <w:proofErr w:type="spellStart"/>
      <w:r w:rsidRPr="006023F6">
        <w:rPr>
          <w:i/>
          <w:iCs/>
        </w:rPr>
        <w:t>начали</w:t>
      </w:r>
      <w:proofErr w:type="spellEnd"/>
      <w:r w:rsidRPr="006023F6">
        <w:rPr>
          <w:i/>
          <w:iCs/>
        </w:rPr>
        <w:t xml:space="preserve"> </w:t>
      </w:r>
      <w:proofErr w:type="spellStart"/>
      <w:r w:rsidRPr="006023F6">
        <w:rPr>
          <w:i/>
          <w:iCs/>
        </w:rPr>
        <w:t>рассылать</w:t>
      </w:r>
      <w:proofErr w:type="spellEnd"/>
      <w:r w:rsidRPr="006023F6">
        <w:rPr>
          <w:i/>
          <w:iCs/>
        </w:rPr>
        <w:t xml:space="preserve"> </w:t>
      </w:r>
      <w:proofErr w:type="spellStart"/>
      <w:r w:rsidRPr="006023F6">
        <w:rPr>
          <w:i/>
          <w:iCs/>
        </w:rPr>
        <w:t>электронные</w:t>
      </w:r>
      <w:proofErr w:type="spellEnd"/>
      <w:r w:rsidRPr="006023F6">
        <w:rPr>
          <w:i/>
          <w:iCs/>
        </w:rPr>
        <w:t xml:space="preserve"> </w:t>
      </w:r>
      <w:proofErr w:type="spellStart"/>
      <w:r w:rsidRPr="006023F6">
        <w:rPr>
          <w:i/>
          <w:iCs/>
        </w:rPr>
        <w:t>повестки</w:t>
      </w:r>
      <w:proofErr w:type="spellEnd"/>
      <w:r w:rsidRPr="006023F6">
        <w:rPr>
          <w:i/>
          <w:iCs/>
        </w:rPr>
        <w:t xml:space="preserve"> и </w:t>
      </w:r>
      <w:proofErr w:type="spellStart"/>
      <w:r w:rsidRPr="006023F6">
        <w:rPr>
          <w:i/>
          <w:iCs/>
        </w:rPr>
        <w:t>вводить</w:t>
      </w:r>
      <w:proofErr w:type="spellEnd"/>
      <w:r w:rsidRPr="006023F6">
        <w:rPr>
          <w:i/>
          <w:iCs/>
        </w:rPr>
        <w:t xml:space="preserve"> </w:t>
      </w:r>
      <w:proofErr w:type="spellStart"/>
      <w:r w:rsidRPr="006023F6">
        <w:rPr>
          <w:i/>
          <w:iCs/>
        </w:rPr>
        <w:t>первые</w:t>
      </w:r>
      <w:proofErr w:type="spellEnd"/>
      <w:r w:rsidRPr="006023F6">
        <w:rPr>
          <w:i/>
          <w:iCs/>
        </w:rPr>
        <w:t xml:space="preserve"> </w:t>
      </w:r>
      <w:proofErr w:type="spellStart"/>
      <w:r w:rsidRPr="006023F6">
        <w:rPr>
          <w:i/>
          <w:iCs/>
        </w:rPr>
        <w:t>ограничения</w:t>
      </w:r>
      <w:proofErr w:type="spellEnd"/>
      <w:r w:rsidRPr="006023F6">
        <w:rPr>
          <w:i/>
          <w:iCs/>
        </w:rPr>
        <w:t xml:space="preserve">. </w:t>
      </w:r>
      <w:proofErr w:type="spellStart"/>
      <w:r w:rsidRPr="006023F6">
        <w:rPr>
          <w:i/>
          <w:iCs/>
        </w:rPr>
        <w:t>Главные</w:t>
      </w:r>
      <w:proofErr w:type="spellEnd"/>
      <w:r w:rsidRPr="006023F6">
        <w:rPr>
          <w:i/>
          <w:iCs/>
        </w:rPr>
        <w:t xml:space="preserve"> </w:t>
      </w:r>
      <w:proofErr w:type="spellStart"/>
      <w:r w:rsidRPr="006023F6">
        <w:rPr>
          <w:i/>
          <w:iCs/>
        </w:rPr>
        <w:t>вопросы</w:t>
      </w:r>
      <w:proofErr w:type="spellEnd"/>
      <w:r w:rsidRPr="006023F6">
        <w:rPr>
          <w:i/>
          <w:iCs/>
        </w:rPr>
        <w:t xml:space="preserve"> о </w:t>
      </w:r>
      <w:proofErr w:type="spellStart"/>
      <w:r w:rsidRPr="006023F6">
        <w:rPr>
          <w:i/>
          <w:iCs/>
        </w:rPr>
        <w:t>работе</w:t>
      </w:r>
      <w:proofErr w:type="spellEnd"/>
      <w:r w:rsidRPr="006023F6">
        <w:rPr>
          <w:i/>
          <w:iCs/>
        </w:rPr>
        <w:t xml:space="preserve"> </w:t>
      </w:r>
      <w:proofErr w:type="spellStart"/>
      <w:r w:rsidRPr="006023F6">
        <w:rPr>
          <w:i/>
          <w:iCs/>
        </w:rPr>
        <w:t>нового</w:t>
      </w:r>
      <w:proofErr w:type="spellEnd"/>
      <w:r w:rsidRPr="006023F6">
        <w:rPr>
          <w:i/>
          <w:iCs/>
        </w:rPr>
        <w:t xml:space="preserve"> </w:t>
      </w:r>
      <w:proofErr w:type="spellStart"/>
      <w:r w:rsidRPr="006023F6">
        <w:rPr>
          <w:i/>
          <w:iCs/>
        </w:rPr>
        <w:t>реестра</w:t>
      </w:r>
      <w:proofErr w:type="spellEnd"/>
      <w:r w:rsidRPr="006023F6">
        <w:rPr>
          <w:i/>
          <w:iCs/>
        </w:rPr>
        <w:t>.</w:t>
      </w:r>
      <w:r>
        <w:t xml:space="preserve"> </w:t>
      </w:r>
      <w:hyperlink r:id="rId10" w:history="1">
        <w:r w:rsidRPr="000808B9">
          <w:rPr>
            <w:rStyle w:val="Hyperlink"/>
          </w:rPr>
          <w:t>https://www.bbc.com/russian/articles/c7v1l7y91d4o</w:t>
        </w:r>
      </w:hyperlink>
      <w:r>
        <w:t xml:space="preserve"> (käyty 1.10.2025).</w:t>
      </w:r>
    </w:p>
    <w:p w14:paraId="51E3C7E1" w14:textId="5C2BB7A1" w:rsidR="00EA26ED" w:rsidRPr="0012691E" w:rsidRDefault="00EA26ED" w:rsidP="006023F6">
      <w:pPr>
        <w:ind w:left="720"/>
        <w:jc w:val="left"/>
        <w:rPr>
          <w:lang w:val="en-US"/>
        </w:rPr>
      </w:pPr>
      <w:r>
        <w:t>29.4.2025</w:t>
      </w:r>
      <w:r w:rsidR="0053632A">
        <w:t>.</w:t>
      </w:r>
      <w:r>
        <w:t xml:space="preserve"> </w:t>
      </w:r>
      <w:r w:rsidRPr="0053632A">
        <w:rPr>
          <w:i/>
          <w:iCs/>
        </w:rPr>
        <w:t>«</w:t>
      </w:r>
      <w:proofErr w:type="spellStart"/>
      <w:r w:rsidRPr="0053632A">
        <w:rPr>
          <w:i/>
          <w:iCs/>
        </w:rPr>
        <w:t>Это</w:t>
      </w:r>
      <w:proofErr w:type="spellEnd"/>
      <w:r w:rsidRPr="0053632A">
        <w:rPr>
          <w:i/>
          <w:iCs/>
        </w:rPr>
        <w:t xml:space="preserve"> </w:t>
      </w:r>
      <w:proofErr w:type="spellStart"/>
      <w:r w:rsidRPr="0053632A">
        <w:rPr>
          <w:i/>
          <w:iCs/>
        </w:rPr>
        <w:t>не</w:t>
      </w:r>
      <w:proofErr w:type="spellEnd"/>
      <w:r w:rsidRPr="0053632A">
        <w:rPr>
          <w:i/>
          <w:iCs/>
        </w:rPr>
        <w:t xml:space="preserve"> </w:t>
      </w:r>
      <w:proofErr w:type="spellStart"/>
      <w:r w:rsidRPr="0053632A">
        <w:rPr>
          <w:i/>
          <w:iCs/>
        </w:rPr>
        <w:t>госизмена</w:t>
      </w:r>
      <w:proofErr w:type="spellEnd"/>
      <w:r w:rsidRPr="0053632A">
        <w:rPr>
          <w:i/>
          <w:iCs/>
        </w:rPr>
        <w:t xml:space="preserve">. </w:t>
      </w:r>
      <w:proofErr w:type="spellStart"/>
      <w:r w:rsidRPr="0053632A">
        <w:rPr>
          <w:i/>
          <w:iCs/>
        </w:rPr>
        <w:t>Это</w:t>
      </w:r>
      <w:proofErr w:type="spellEnd"/>
      <w:r w:rsidRPr="0053632A">
        <w:rPr>
          <w:i/>
          <w:iCs/>
        </w:rPr>
        <w:t xml:space="preserve"> </w:t>
      </w:r>
      <w:proofErr w:type="spellStart"/>
      <w:r w:rsidRPr="0053632A">
        <w:rPr>
          <w:i/>
          <w:iCs/>
        </w:rPr>
        <w:t>борьба</w:t>
      </w:r>
      <w:proofErr w:type="spellEnd"/>
      <w:r w:rsidRPr="0053632A">
        <w:rPr>
          <w:i/>
          <w:iCs/>
        </w:rPr>
        <w:t xml:space="preserve"> </w:t>
      </w:r>
      <w:proofErr w:type="spellStart"/>
      <w:r w:rsidRPr="0053632A">
        <w:rPr>
          <w:i/>
          <w:iCs/>
        </w:rPr>
        <w:t>со</w:t>
      </w:r>
      <w:proofErr w:type="spellEnd"/>
      <w:r w:rsidRPr="0053632A">
        <w:rPr>
          <w:i/>
          <w:iCs/>
        </w:rPr>
        <w:t xml:space="preserve"> </w:t>
      </w:r>
      <w:proofErr w:type="spellStart"/>
      <w:r w:rsidRPr="0053632A">
        <w:rPr>
          <w:i/>
          <w:iCs/>
        </w:rPr>
        <w:t>злом</w:t>
      </w:r>
      <w:proofErr w:type="spellEnd"/>
      <w:r w:rsidRPr="0053632A">
        <w:rPr>
          <w:i/>
          <w:iCs/>
        </w:rPr>
        <w:t xml:space="preserve">». </w:t>
      </w:r>
      <w:proofErr w:type="spellStart"/>
      <w:r w:rsidRPr="0053632A">
        <w:rPr>
          <w:i/>
          <w:iCs/>
        </w:rPr>
        <w:t>Как</w:t>
      </w:r>
      <w:proofErr w:type="spellEnd"/>
      <w:r w:rsidRPr="0053632A">
        <w:rPr>
          <w:i/>
          <w:iCs/>
        </w:rPr>
        <w:t xml:space="preserve"> </w:t>
      </w:r>
      <w:proofErr w:type="spellStart"/>
      <w:r w:rsidRPr="0053632A">
        <w:rPr>
          <w:i/>
          <w:iCs/>
        </w:rPr>
        <w:t>двое</w:t>
      </w:r>
      <w:proofErr w:type="spellEnd"/>
      <w:r w:rsidRPr="0053632A">
        <w:rPr>
          <w:i/>
          <w:iCs/>
        </w:rPr>
        <w:t xml:space="preserve"> </w:t>
      </w:r>
      <w:proofErr w:type="spellStart"/>
      <w:r w:rsidRPr="0053632A">
        <w:rPr>
          <w:i/>
          <w:iCs/>
        </w:rPr>
        <w:t>россиян</w:t>
      </w:r>
      <w:proofErr w:type="spellEnd"/>
      <w:r w:rsidRPr="0053632A">
        <w:rPr>
          <w:i/>
          <w:iCs/>
        </w:rPr>
        <w:t xml:space="preserve"> </w:t>
      </w:r>
      <w:proofErr w:type="spellStart"/>
      <w:r w:rsidRPr="0053632A">
        <w:rPr>
          <w:i/>
          <w:iCs/>
        </w:rPr>
        <w:t>переехали</w:t>
      </w:r>
      <w:proofErr w:type="spellEnd"/>
      <w:r w:rsidRPr="0053632A">
        <w:rPr>
          <w:i/>
          <w:iCs/>
        </w:rPr>
        <w:t xml:space="preserve"> в </w:t>
      </w:r>
      <w:proofErr w:type="spellStart"/>
      <w:r w:rsidRPr="0053632A">
        <w:rPr>
          <w:i/>
          <w:iCs/>
        </w:rPr>
        <w:t>Украину</w:t>
      </w:r>
      <w:proofErr w:type="spellEnd"/>
      <w:r w:rsidRPr="0053632A">
        <w:rPr>
          <w:i/>
          <w:iCs/>
        </w:rPr>
        <w:t xml:space="preserve">, </w:t>
      </w:r>
      <w:proofErr w:type="spellStart"/>
      <w:r w:rsidRPr="0053632A">
        <w:rPr>
          <w:i/>
          <w:iCs/>
        </w:rPr>
        <w:t>оказались</w:t>
      </w:r>
      <w:proofErr w:type="spellEnd"/>
      <w:r w:rsidRPr="0053632A">
        <w:rPr>
          <w:i/>
          <w:iCs/>
        </w:rPr>
        <w:t xml:space="preserve"> в </w:t>
      </w:r>
      <w:proofErr w:type="spellStart"/>
      <w:r w:rsidRPr="0053632A">
        <w:rPr>
          <w:i/>
          <w:iCs/>
        </w:rPr>
        <w:t>оккупации</w:t>
      </w:r>
      <w:proofErr w:type="spellEnd"/>
      <w:r w:rsidRPr="0053632A">
        <w:rPr>
          <w:i/>
          <w:iCs/>
        </w:rPr>
        <w:t xml:space="preserve"> и </w:t>
      </w:r>
      <w:proofErr w:type="spellStart"/>
      <w:r w:rsidRPr="0053632A">
        <w:rPr>
          <w:i/>
          <w:iCs/>
        </w:rPr>
        <w:t>стали</w:t>
      </w:r>
      <w:proofErr w:type="spellEnd"/>
      <w:r w:rsidRPr="0053632A">
        <w:rPr>
          <w:i/>
          <w:iCs/>
        </w:rPr>
        <w:t xml:space="preserve"> </w:t>
      </w:r>
      <w:proofErr w:type="spellStart"/>
      <w:r w:rsidRPr="0053632A">
        <w:rPr>
          <w:i/>
          <w:iCs/>
        </w:rPr>
        <w:t>помогать</w:t>
      </w:r>
      <w:proofErr w:type="spellEnd"/>
      <w:r w:rsidRPr="0053632A">
        <w:rPr>
          <w:i/>
          <w:iCs/>
        </w:rPr>
        <w:t xml:space="preserve"> ВСУ. </w:t>
      </w:r>
      <w:hyperlink r:id="rId11" w:history="1">
        <w:r w:rsidRPr="0012691E">
          <w:rPr>
            <w:rStyle w:val="Hyperlink"/>
            <w:lang w:val="en-US"/>
          </w:rPr>
          <w:t>https://www.bbc.com/russian/articles/cx2ye1p15pyo</w:t>
        </w:r>
      </w:hyperlink>
      <w:r w:rsidRPr="0012691E">
        <w:rPr>
          <w:lang w:val="en-US"/>
        </w:rPr>
        <w:t xml:space="preserve"> (</w:t>
      </w:r>
      <w:proofErr w:type="spellStart"/>
      <w:r w:rsidRPr="0012691E">
        <w:rPr>
          <w:lang w:val="en-US"/>
        </w:rPr>
        <w:t>käyty</w:t>
      </w:r>
      <w:proofErr w:type="spellEnd"/>
      <w:r w:rsidRPr="0012691E">
        <w:rPr>
          <w:lang w:val="en-US"/>
        </w:rPr>
        <w:t xml:space="preserve"> 15.9.2025).</w:t>
      </w:r>
    </w:p>
    <w:p w14:paraId="2526455D" w14:textId="77777777" w:rsidR="00BC5A52" w:rsidRDefault="003033B7" w:rsidP="005A2E09">
      <w:pPr>
        <w:jc w:val="left"/>
        <w:rPr>
          <w:lang w:val="en-US"/>
        </w:rPr>
      </w:pPr>
      <w:r w:rsidRPr="0012691E">
        <w:rPr>
          <w:lang w:val="en-US"/>
        </w:rPr>
        <w:t xml:space="preserve">Deutsche </w:t>
      </w:r>
      <w:proofErr w:type="spellStart"/>
      <w:r w:rsidRPr="0012691E">
        <w:rPr>
          <w:lang w:val="en-US"/>
        </w:rPr>
        <w:t>Welle</w:t>
      </w:r>
      <w:proofErr w:type="spellEnd"/>
      <w:r w:rsidRPr="0012691E">
        <w:rPr>
          <w:lang w:val="en-US"/>
        </w:rPr>
        <w:t xml:space="preserve"> </w:t>
      </w:r>
    </w:p>
    <w:p w14:paraId="3477F92D" w14:textId="75988B41" w:rsidR="003033B7" w:rsidRDefault="003033B7" w:rsidP="005A2E09">
      <w:pPr>
        <w:ind w:left="720"/>
        <w:jc w:val="left"/>
      </w:pPr>
      <w:r w:rsidRPr="0012691E">
        <w:rPr>
          <w:lang w:val="en-US"/>
        </w:rPr>
        <w:t xml:space="preserve">22.4.2025. </w:t>
      </w:r>
      <w:proofErr w:type="spellStart"/>
      <w:r w:rsidRPr="003033B7">
        <w:rPr>
          <w:i/>
          <w:iCs/>
        </w:rPr>
        <w:t>Дадут</w:t>
      </w:r>
      <w:proofErr w:type="spellEnd"/>
      <w:r w:rsidRPr="0012691E">
        <w:rPr>
          <w:i/>
          <w:iCs/>
          <w:lang w:val="en-US"/>
        </w:rPr>
        <w:t xml:space="preserve"> </w:t>
      </w:r>
      <w:proofErr w:type="spellStart"/>
      <w:r w:rsidRPr="003033B7">
        <w:rPr>
          <w:i/>
          <w:iCs/>
        </w:rPr>
        <w:t>статус</w:t>
      </w:r>
      <w:proofErr w:type="spellEnd"/>
      <w:r w:rsidRPr="0012691E">
        <w:rPr>
          <w:i/>
          <w:iCs/>
          <w:lang w:val="en-US"/>
        </w:rPr>
        <w:t xml:space="preserve">? </w:t>
      </w:r>
      <w:proofErr w:type="spellStart"/>
      <w:r w:rsidRPr="003033B7">
        <w:rPr>
          <w:i/>
          <w:iCs/>
        </w:rPr>
        <w:t>Уклонист</w:t>
      </w:r>
      <w:proofErr w:type="spellEnd"/>
      <w:r w:rsidRPr="0012691E">
        <w:rPr>
          <w:i/>
          <w:iCs/>
          <w:lang w:val="en-US"/>
        </w:rPr>
        <w:t xml:space="preserve"> </w:t>
      </w:r>
      <w:proofErr w:type="spellStart"/>
      <w:r w:rsidRPr="003033B7">
        <w:rPr>
          <w:i/>
          <w:iCs/>
        </w:rPr>
        <w:t>из</w:t>
      </w:r>
      <w:proofErr w:type="spellEnd"/>
      <w:r w:rsidRPr="0012691E">
        <w:rPr>
          <w:i/>
          <w:iCs/>
          <w:lang w:val="en-US"/>
        </w:rPr>
        <w:t xml:space="preserve"> </w:t>
      </w:r>
      <w:r w:rsidRPr="003033B7">
        <w:rPr>
          <w:i/>
          <w:iCs/>
        </w:rPr>
        <w:t>РФ</w:t>
      </w:r>
      <w:r w:rsidRPr="0012691E">
        <w:rPr>
          <w:i/>
          <w:iCs/>
          <w:lang w:val="en-US"/>
        </w:rPr>
        <w:t xml:space="preserve"> </w:t>
      </w:r>
      <w:proofErr w:type="spellStart"/>
      <w:r w:rsidRPr="003033B7">
        <w:rPr>
          <w:i/>
          <w:iCs/>
        </w:rPr>
        <w:t>выбрал</w:t>
      </w:r>
      <w:proofErr w:type="spellEnd"/>
      <w:r w:rsidRPr="0012691E">
        <w:rPr>
          <w:i/>
          <w:iCs/>
          <w:lang w:val="en-US"/>
        </w:rPr>
        <w:t xml:space="preserve"> </w:t>
      </w:r>
      <w:proofErr w:type="spellStart"/>
      <w:r w:rsidRPr="003033B7">
        <w:rPr>
          <w:i/>
          <w:iCs/>
        </w:rPr>
        <w:t>Казахстан</w:t>
      </w:r>
      <w:proofErr w:type="spellEnd"/>
      <w:r w:rsidRPr="0012691E">
        <w:rPr>
          <w:i/>
          <w:iCs/>
          <w:lang w:val="en-US"/>
        </w:rPr>
        <w:t xml:space="preserve"> </w:t>
      </w:r>
      <w:proofErr w:type="spellStart"/>
      <w:r w:rsidRPr="003033B7">
        <w:rPr>
          <w:i/>
          <w:iCs/>
        </w:rPr>
        <w:t>вместо</w:t>
      </w:r>
      <w:proofErr w:type="spellEnd"/>
      <w:r w:rsidRPr="0012691E">
        <w:rPr>
          <w:i/>
          <w:iCs/>
          <w:lang w:val="en-US"/>
        </w:rPr>
        <w:t xml:space="preserve"> </w:t>
      </w:r>
      <w:proofErr w:type="spellStart"/>
      <w:r w:rsidRPr="003033B7">
        <w:rPr>
          <w:i/>
          <w:iCs/>
        </w:rPr>
        <w:t>Франции</w:t>
      </w:r>
      <w:proofErr w:type="spellEnd"/>
      <w:r w:rsidRPr="0012691E">
        <w:rPr>
          <w:i/>
          <w:iCs/>
          <w:lang w:val="en-US"/>
        </w:rPr>
        <w:t>.</w:t>
      </w:r>
      <w:r w:rsidRPr="0012691E">
        <w:rPr>
          <w:lang w:val="en-US"/>
        </w:rPr>
        <w:t xml:space="preserve"> </w:t>
      </w:r>
      <w:hyperlink r:id="rId12" w:history="1">
        <w:r w:rsidR="00BC5A52" w:rsidRPr="00D67FFD">
          <w:rPr>
            <w:rStyle w:val="Hyperlink"/>
          </w:rPr>
          <w:t>https://www.dw.com/ru/dadut-status-uklonist-iz-rf-vybral-ne-franciu-a-kazahstan/a-72307069</w:t>
        </w:r>
      </w:hyperlink>
      <w:r w:rsidRPr="003033B7">
        <w:t xml:space="preserve"> (käy</w:t>
      </w:r>
      <w:r>
        <w:t>ty 18.9.2025).</w:t>
      </w:r>
    </w:p>
    <w:p w14:paraId="78233D1D" w14:textId="25023F6A" w:rsidR="00BC5A52" w:rsidRPr="00A90CF0" w:rsidRDefault="00BC5A52" w:rsidP="005A2E09">
      <w:pPr>
        <w:ind w:left="720"/>
        <w:jc w:val="left"/>
      </w:pPr>
      <w:r w:rsidRPr="00BC5A52">
        <w:t xml:space="preserve">9.3.2024. </w:t>
      </w:r>
      <w:proofErr w:type="spellStart"/>
      <w:r w:rsidRPr="00352672">
        <w:rPr>
          <w:i/>
          <w:iCs/>
          <w:lang w:val="en-US"/>
        </w:rPr>
        <w:t>Вернуться</w:t>
      </w:r>
      <w:proofErr w:type="spellEnd"/>
      <w:r w:rsidRPr="00BC5A52">
        <w:rPr>
          <w:i/>
          <w:iCs/>
        </w:rPr>
        <w:t xml:space="preserve"> </w:t>
      </w:r>
      <w:r w:rsidRPr="00352672">
        <w:rPr>
          <w:i/>
          <w:iCs/>
          <w:lang w:val="en-US"/>
        </w:rPr>
        <w:t>в</w:t>
      </w:r>
      <w:r w:rsidRPr="00BC5A52">
        <w:rPr>
          <w:i/>
          <w:iCs/>
        </w:rPr>
        <w:t xml:space="preserve"> </w:t>
      </w:r>
      <w:r w:rsidRPr="00352672">
        <w:rPr>
          <w:i/>
          <w:iCs/>
          <w:lang w:val="en-US"/>
        </w:rPr>
        <w:t>РФ</w:t>
      </w:r>
      <w:r w:rsidRPr="00BC5A52">
        <w:rPr>
          <w:i/>
          <w:iCs/>
        </w:rPr>
        <w:t xml:space="preserve"> </w:t>
      </w:r>
      <w:r w:rsidRPr="00352672">
        <w:rPr>
          <w:i/>
          <w:iCs/>
          <w:lang w:val="en-US"/>
        </w:rPr>
        <w:t>и</w:t>
      </w:r>
      <w:r w:rsidRPr="00BC5A52">
        <w:rPr>
          <w:i/>
          <w:iCs/>
        </w:rPr>
        <w:t xml:space="preserve"> </w:t>
      </w:r>
      <w:proofErr w:type="spellStart"/>
      <w:r w:rsidRPr="00352672">
        <w:rPr>
          <w:i/>
          <w:iCs/>
          <w:lang w:val="en-US"/>
        </w:rPr>
        <w:t>не</w:t>
      </w:r>
      <w:proofErr w:type="spellEnd"/>
      <w:r w:rsidRPr="00BC5A52">
        <w:rPr>
          <w:i/>
          <w:iCs/>
        </w:rPr>
        <w:t xml:space="preserve"> </w:t>
      </w:r>
      <w:proofErr w:type="spellStart"/>
      <w:r w:rsidRPr="00352672">
        <w:rPr>
          <w:i/>
          <w:iCs/>
          <w:lang w:val="en-US"/>
        </w:rPr>
        <w:t>сесть</w:t>
      </w:r>
      <w:proofErr w:type="spellEnd"/>
      <w:r w:rsidRPr="00BC5A52">
        <w:rPr>
          <w:i/>
          <w:iCs/>
        </w:rPr>
        <w:t xml:space="preserve"> </w:t>
      </w:r>
      <w:r w:rsidRPr="00352672">
        <w:rPr>
          <w:i/>
          <w:iCs/>
          <w:lang w:val="en-US"/>
        </w:rPr>
        <w:t>в</w:t>
      </w:r>
      <w:r w:rsidRPr="00BC5A52">
        <w:rPr>
          <w:i/>
          <w:iCs/>
        </w:rPr>
        <w:t xml:space="preserve"> </w:t>
      </w:r>
      <w:proofErr w:type="spellStart"/>
      <w:r w:rsidRPr="00352672">
        <w:rPr>
          <w:i/>
          <w:iCs/>
          <w:lang w:val="en-US"/>
        </w:rPr>
        <w:t>тюрьму</w:t>
      </w:r>
      <w:proofErr w:type="spellEnd"/>
      <w:r w:rsidRPr="00BC5A52">
        <w:rPr>
          <w:i/>
          <w:iCs/>
        </w:rPr>
        <w:t xml:space="preserve">. </w:t>
      </w:r>
      <w:proofErr w:type="spellStart"/>
      <w:r w:rsidRPr="00352672">
        <w:rPr>
          <w:i/>
          <w:iCs/>
          <w:lang w:val="en-US"/>
        </w:rPr>
        <w:t>Как</w:t>
      </w:r>
      <w:proofErr w:type="spellEnd"/>
      <w:r w:rsidRPr="00BC5A52">
        <w:rPr>
          <w:i/>
          <w:iCs/>
        </w:rPr>
        <w:t xml:space="preserve"> </w:t>
      </w:r>
      <w:proofErr w:type="spellStart"/>
      <w:r w:rsidRPr="00352672">
        <w:rPr>
          <w:i/>
          <w:iCs/>
          <w:lang w:val="en-US"/>
        </w:rPr>
        <w:t>проверяют</w:t>
      </w:r>
      <w:proofErr w:type="spellEnd"/>
      <w:r w:rsidRPr="00BC5A52">
        <w:rPr>
          <w:i/>
          <w:iCs/>
        </w:rPr>
        <w:t xml:space="preserve"> </w:t>
      </w:r>
      <w:proofErr w:type="spellStart"/>
      <w:r w:rsidRPr="00352672">
        <w:rPr>
          <w:i/>
          <w:iCs/>
          <w:lang w:val="en-US"/>
        </w:rPr>
        <w:t>на</w:t>
      </w:r>
      <w:proofErr w:type="spellEnd"/>
      <w:r w:rsidRPr="00BC5A52">
        <w:rPr>
          <w:i/>
          <w:iCs/>
        </w:rPr>
        <w:t xml:space="preserve"> </w:t>
      </w:r>
      <w:proofErr w:type="spellStart"/>
      <w:r w:rsidRPr="00352672">
        <w:rPr>
          <w:i/>
          <w:iCs/>
          <w:lang w:val="en-US"/>
        </w:rPr>
        <w:t>границе</w:t>
      </w:r>
      <w:proofErr w:type="spellEnd"/>
      <w:r w:rsidRPr="00BC5A52">
        <w:t xml:space="preserve">. </w:t>
      </w:r>
      <w:hyperlink r:id="rId13" w:history="1">
        <w:r w:rsidRPr="00D67FFD">
          <w:rPr>
            <w:rStyle w:val="Hyperlink"/>
          </w:rPr>
          <w:t>https://www.dw.com/ru/vernutsa-v-rossiu-i-ne-sest-v-turmu-kogo-i-kak-proveraut-na-granice/a-68467885</w:t>
        </w:r>
      </w:hyperlink>
      <w:r w:rsidRPr="00352672">
        <w:t xml:space="preserve"> (kä</w:t>
      </w:r>
      <w:r>
        <w:t>yty 30.9.2025).</w:t>
      </w:r>
    </w:p>
    <w:p w14:paraId="30FAE769" w14:textId="77777777" w:rsidR="00385DAC" w:rsidRDefault="00426906" w:rsidP="005A2E09">
      <w:pPr>
        <w:jc w:val="left"/>
      </w:pPr>
      <w:r>
        <w:lastRenderedPageBreak/>
        <w:t>Maahanmuuttovirasto</w:t>
      </w:r>
      <w:r w:rsidR="003E73E6">
        <w:t xml:space="preserve"> /</w:t>
      </w:r>
      <w:r>
        <w:t xml:space="preserve"> </w:t>
      </w:r>
      <w:r w:rsidR="003E73E6">
        <w:t>M</w:t>
      </w:r>
      <w:r>
        <w:t xml:space="preserve">aatietopalvelu </w:t>
      </w:r>
    </w:p>
    <w:p w14:paraId="54FA27D9" w14:textId="1E4A141A" w:rsidR="00143A88" w:rsidRDefault="00143A88" w:rsidP="005A2E09">
      <w:pPr>
        <w:ind w:left="720"/>
        <w:jc w:val="left"/>
      </w:pPr>
      <w:r>
        <w:t xml:space="preserve">29.9.2025. </w:t>
      </w:r>
      <w:r w:rsidRPr="00143A88">
        <w:rPr>
          <w:i/>
          <w:iCs/>
        </w:rPr>
        <w:t>Venäjä / Varusmiehet ja liikekannallepano, tilanne maaliskuun 2025 jälkeen</w:t>
      </w:r>
      <w:r>
        <w:rPr>
          <w:i/>
          <w:iCs/>
        </w:rPr>
        <w:t xml:space="preserve"> </w:t>
      </w:r>
      <w:r w:rsidRPr="003D39E6">
        <w:t>[kys</w:t>
      </w:r>
      <w:r>
        <w:t>elyvastaus].</w:t>
      </w:r>
      <w:r w:rsidRPr="003D39E6">
        <w:t xml:space="preserve"> </w:t>
      </w:r>
      <w:r>
        <w:t xml:space="preserve"> Saatavilla Tellus-maatietokannassa:  </w:t>
      </w:r>
      <w:hyperlink r:id="rId14" w:history="1">
        <w:r w:rsidR="00347BB6" w:rsidRPr="00B11677">
          <w:rPr>
            <w:rStyle w:val="Hyperlink"/>
          </w:rPr>
          <w:t>https://maatieto.migri.fi/base/2724d19a-5460-485d-bff8-6cd8f75f86d5/countryDocument/6c5edbaa-1a05-4196-a209-45d1ffccb3b8</w:t>
        </w:r>
      </w:hyperlink>
      <w:r w:rsidR="00347BB6">
        <w:t xml:space="preserve"> (käyty 2.10.2025)</w:t>
      </w:r>
    </w:p>
    <w:p w14:paraId="7AD30B43" w14:textId="3B9B6EE5" w:rsidR="00873A37" w:rsidRDefault="00426906" w:rsidP="005A2E09">
      <w:pPr>
        <w:ind w:left="720"/>
        <w:jc w:val="left"/>
      </w:pPr>
      <w:r>
        <w:t xml:space="preserve">30.9.2023. </w:t>
      </w:r>
      <w:r w:rsidRPr="003E73E6">
        <w:rPr>
          <w:i/>
          <w:iCs/>
        </w:rPr>
        <w:t>Venäjä / Laiton maasta poistuminen ja paluu Venäjälle</w:t>
      </w:r>
      <w:r w:rsidR="003E73E6">
        <w:t xml:space="preserve"> </w:t>
      </w:r>
      <w:r w:rsidR="003E73E6" w:rsidRPr="003D39E6">
        <w:t>[kys</w:t>
      </w:r>
      <w:r w:rsidR="003E73E6">
        <w:t>elyvastaus].</w:t>
      </w:r>
      <w:r w:rsidR="003E73E6" w:rsidRPr="003D39E6">
        <w:t xml:space="preserve"> </w:t>
      </w:r>
      <w:r w:rsidR="003E73E6">
        <w:t xml:space="preserve"> Saatavilla Tellus-maatietokannassa: </w:t>
      </w:r>
      <w:r>
        <w:t xml:space="preserve"> </w:t>
      </w:r>
      <w:hyperlink r:id="rId15" w:history="1">
        <w:r w:rsidR="00385DAC" w:rsidRPr="00D84893">
          <w:rPr>
            <w:rStyle w:val="Hyperlink"/>
          </w:rPr>
          <w:t>https://maatieto.migri.fi/base/2724d19a-5460-485d-bff8-6cd8f75f86d5/countryDocument/c5394810-f4c9-4a42-9999-8690bb0fb1f4</w:t>
        </w:r>
      </w:hyperlink>
      <w:r>
        <w:t xml:space="preserve">  (käyty 9.9.2025).</w:t>
      </w:r>
    </w:p>
    <w:p w14:paraId="43821EC6" w14:textId="62478738" w:rsidR="00385DAC" w:rsidRDefault="00385DAC" w:rsidP="005A2E09">
      <w:pPr>
        <w:ind w:left="720"/>
        <w:jc w:val="left"/>
      </w:pPr>
      <w:r w:rsidRPr="00385DAC">
        <w:t xml:space="preserve">15.9.2023. </w:t>
      </w:r>
      <w:r w:rsidRPr="00385DAC">
        <w:rPr>
          <w:i/>
          <w:iCs/>
        </w:rPr>
        <w:t xml:space="preserve">Venäjä / Liikekannallepanon välttely / Tilannepäivitys 15.9.2023 </w:t>
      </w:r>
      <w:r>
        <w:t>[kyselyvastaus]</w:t>
      </w:r>
      <w:r w:rsidR="00BC5A52">
        <w:t>.</w:t>
      </w:r>
      <w:r>
        <w:t xml:space="preserve"> Saatavilla Tellus-maatietokannassa:  </w:t>
      </w:r>
      <w:hyperlink r:id="rId16" w:history="1">
        <w:r w:rsidRPr="00D84893">
          <w:rPr>
            <w:rStyle w:val="Hyperlink"/>
          </w:rPr>
          <w:t>https://maatieto.migri.fi/base/2724d19a-5460-485d-bff8-6cd8f75f86d5/countryDocument/5ac2db3f-850b-4b03-8354-02d7158ce6a4</w:t>
        </w:r>
      </w:hyperlink>
      <w:r>
        <w:t xml:space="preserve"> </w:t>
      </w:r>
      <w:r w:rsidR="00E543CC">
        <w:t>(käyty 26.9.2025).</w:t>
      </w:r>
    </w:p>
    <w:p w14:paraId="5AE43F2C" w14:textId="0B6F57D1" w:rsidR="006B66BD" w:rsidRPr="00E708FD" w:rsidRDefault="006B66BD" w:rsidP="000944A8">
      <w:pPr>
        <w:jc w:val="left"/>
      </w:pPr>
      <w:r>
        <w:rPr>
          <w:lang w:val="en-US"/>
        </w:rPr>
        <w:t xml:space="preserve">The Moscow Times </w:t>
      </w:r>
      <w:r w:rsidRPr="006B66BD">
        <w:rPr>
          <w:lang w:val="en-US"/>
        </w:rPr>
        <w:t xml:space="preserve">11.10.2024. </w:t>
      </w:r>
      <w:r w:rsidRPr="006B66BD">
        <w:rPr>
          <w:i/>
          <w:iCs/>
          <w:lang w:val="en-US"/>
        </w:rPr>
        <w:t xml:space="preserve">Russian Court Orders Arrest of CNN Journalist for Kursk Reporting. </w:t>
      </w:r>
      <w:hyperlink r:id="rId17" w:history="1">
        <w:r w:rsidR="0032493D" w:rsidRPr="000808B9">
          <w:rPr>
            <w:rStyle w:val="Hyperlink"/>
          </w:rPr>
          <w:t>https://www.themoscowtimes.com/2024/10/11/russian-court-orders-arrest-of-cnn-journalist-for-kursk-reporting-a86665</w:t>
        </w:r>
      </w:hyperlink>
      <w:r w:rsidRPr="006B66BD">
        <w:t xml:space="preserve"> </w:t>
      </w:r>
      <w:r>
        <w:t>(käyty 17.9.2025).</w:t>
      </w:r>
    </w:p>
    <w:p w14:paraId="01A5612B" w14:textId="22CC327A" w:rsidR="00651AC0" w:rsidRDefault="00651AC0" w:rsidP="005A2E09">
      <w:pPr>
        <w:jc w:val="left"/>
      </w:pPr>
      <w:proofErr w:type="spellStart"/>
      <w:r>
        <w:t>Postmees</w:t>
      </w:r>
      <w:proofErr w:type="spellEnd"/>
      <w:r>
        <w:t xml:space="preserve"> 25.7.2024. </w:t>
      </w:r>
      <w:proofErr w:type="spellStart"/>
      <w:r w:rsidRPr="00F22E6E">
        <w:rPr>
          <w:i/>
          <w:iCs/>
        </w:rPr>
        <w:t>Двое</w:t>
      </w:r>
      <w:proofErr w:type="spellEnd"/>
      <w:r w:rsidRPr="00F22E6E">
        <w:rPr>
          <w:i/>
          <w:iCs/>
        </w:rPr>
        <w:t xml:space="preserve"> </w:t>
      </w:r>
      <w:proofErr w:type="spellStart"/>
      <w:r w:rsidRPr="00F22E6E">
        <w:rPr>
          <w:i/>
          <w:iCs/>
        </w:rPr>
        <w:t>граждан</w:t>
      </w:r>
      <w:proofErr w:type="spellEnd"/>
      <w:r w:rsidRPr="00F22E6E">
        <w:rPr>
          <w:i/>
          <w:iCs/>
        </w:rPr>
        <w:t xml:space="preserve"> </w:t>
      </w:r>
      <w:proofErr w:type="spellStart"/>
      <w:r w:rsidRPr="00F22E6E">
        <w:rPr>
          <w:i/>
          <w:iCs/>
        </w:rPr>
        <w:t>России</w:t>
      </w:r>
      <w:proofErr w:type="spellEnd"/>
      <w:r w:rsidRPr="00F22E6E">
        <w:rPr>
          <w:i/>
          <w:iCs/>
        </w:rPr>
        <w:t xml:space="preserve"> </w:t>
      </w:r>
      <w:proofErr w:type="spellStart"/>
      <w:r w:rsidRPr="00F22E6E">
        <w:rPr>
          <w:i/>
          <w:iCs/>
        </w:rPr>
        <w:t>незаконно</w:t>
      </w:r>
      <w:proofErr w:type="spellEnd"/>
      <w:r w:rsidRPr="00F22E6E">
        <w:rPr>
          <w:i/>
          <w:iCs/>
        </w:rPr>
        <w:t xml:space="preserve"> </w:t>
      </w:r>
      <w:proofErr w:type="spellStart"/>
      <w:r w:rsidRPr="00F22E6E">
        <w:rPr>
          <w:i/>
          <w:iCs/>
        </w:rPr>
        <w:t>пересекли</w:t>
      </w:r>
      <w:proofErr w:type="spellEnd"/>
      <w:r w:rsidRPr="00F22E6E">
        <w:rPr>
          <w:i/>
          <w:iCs/>
        </w:rPr>
        <w:t xml:space="preserve"> </w:t>
      </w:r>
      <w:proofErr w:type="spellStart"/>
      <w:r w:rsidRPr="00F22E6E">
        <w:rPr>
          <w:i/>
          <w:iCs/>
        </w:rPr>
        <w:t>границу</w:t>
      </w:r>
      <w:proofErr w:type="spellEnd"/>
      <w:r w:rsidRPr="00F22E6E">
        <w:rPr>
          <w:i/>
          <w:iCs/>
        </w:rPr>
        <w:t xml:space="preserve"> </w:t>
      </w:r>
      <w:proofErr w:type="spellStart"/>
      <w:r w:rsidRPr="00F22E6E">
        <w:rPr>
          <w:i/>
          <w:iCs/>
        </w:rPr>
        <w:t>Эстонии</w:t>
      </w:r>
      <w:proofErr w:type="spellEnd"/>
      <w:r w:rsidRPr="00F22E6E">
        <w:rPr>
          <w:i/>
          <w:iCs/>
        </w:rPr>
        <w:t xml:space="preserve"> в </w:t>
      </w:r>
      <w:proofErr w:type="spellStart"/>
      <w:r w:rsidRPr="00F22E6E">
        <w:rPr>
          <w:i/>
          <w:iCs/>
        </w:rPr>
        <w:t>Сетомаа</w:t>
      </w:r>
      <w:proofErr w:type="spellEnd"/>
      <w:r w:rsidRPr="00F22E6E">
        <w:rPr>
          <w:i/>
          <w:iCs/>
        </w:rPr>
        <w:t>.</w:t>
      </w:r>
      <w:r>
        <w:t xml:space="preserve"> </w:t>
      </w:r>
      <w:hyperlink r:id="rId18" w:history="1">
        <w:r w:rsidRPr="00E561AF">
          <w:rPr>
            <w:rStyle w:val="Hyperlink"/>
          </w:rPr>
          <w:t>https://rus.postimees.ee/8047242/dvoe-grazhdan-rossii-nezakonno-peresekli-granicu-estonii-v-setomaa</w:t>
        </w:r>
      </w:hyperlink>
      <w:r w:rsidRPr="006C6137">
        <w:t xml:space="preserve">  </w:t>
      </w:r>
      <w:r>
        <w:t>(käyty 17.9.2025).</w:t>
      </w:r>
    </w:p>
    <w:p w14:paraId="724499C0" w14:textId="77777777" w:rsidR="00A9367A" w:rsidRDefault="00A9367A" w:rsidP="005A2E09">
      <w:pPr>
        <w:jc w:val="left"/>
      </w:pPr>
      <w:r w:rsidRPr="000C1ED1">
        <w:t xml:space="preserve">SOTA </w:t>
      </w:r>
    </w:p>
    <w:p w14:paraId="4CCB4932" w14:textId="205A082C" w:rsidR="00A9367A" w:rsidRDefault="00A9367A" w:rsidP="005A2E09">
      <w:pPr>
        <w:ind w:left="720"/>
        <w:jc w:val="left"/>
      </w:pPr>
      <w:r w:rsidRPr="000C1ED1">
        <w:t>29.8.2025</w:t>
      </w:r>
      <w:r>
        <w:t xml:space="preserve">. </w:t>
      </w:r>
      <w:proofErr w:type="spellStart"/>
      <w:r w:rsidRPr="00456260">
        <w:rPr>
          <w:i/>
          <w:iCs/>
        </w:rPr>
        <w:t>Российский</w:t>
      </w:r>
      <w:proofErr w:type="spellEnd"/>
      <w:r w:rsidRPr="00456260">
        <w:rPr>
          <w:i/>
          <w:iCs/>
        </w:rPr>
        <w:t xml:space="preserve"> </w:t>
      </w:r>
      <w:proofErr w:type="spellStart"/>
      <w:r w:rsidRPr="00456260">
        <w:rPr>
          <w:i/>
          <w:iCs/>
        </w:rPr>
        <w:t>суд</w:t>
      </w:r>
      <w:proofErr w:type="spellEnd"/>
      <w:r w:rsidRPr="00456260">
        <w:rPr>
          <w:i/>
          <w:iCs/>
        </w:rPr>
        <w:t xml:space="preserve"> </w:t>
      </w:r>
      <w:proofErr w:type="spellStart"/>
      <w:r w:rsidRPr="00456260">
        <w:rPr>
          <w:i/>
          <w:iCs/>
        </w:rPr>
        <w:t>заочно</w:t>
      </w:r>
      <w:proofErr w:type="spellEnd"/>
      <w:r w:rsidRPr="00456260">
        <w:rPr>
          <w:i/>
          <w:iCs/>
        </w:rPr>
        <w:t xml:space="preserve"> </w:t>
      </w:r>
      <w:proofErr w:type="spellStart"/>
      <w:r w:rsidRPr="00456260">
        <w:rPr>
          <w:i/>
          <w:iCs/>
        </w:rPr>
        <w:t>арестовал</w:t>
      </w:r>
      <w:proofErr w:type="spellEnd"/>
      <w:r w:rsidRPr="00456260">
        <w:rPr>
          <w:i/>
          <w:iCs/>
        </w:rPr>
        <w:t xml:space="preserve"> </w:t>
      </w:r>
      <w:proofErr w:type="spellStart"/>
      <w:r w:rsidRPr="00456260">
        <w:rPr>
          <w:i/>
          <w:iCs/>
        </w:rPr>
        <w:t>журналиста</w:t>
      </w:r>
      <w:proofErr w:type="spellEnd"/>
      <w:r w:rsidRPr="00456260">
        <w:rPr>
          <w:i/>
          <w:iCs/>
        </w:rPr>
        <w:t xml:space="preserve"> SOTA </w:t>
      </w:r>
      <w:proofErr w:type="spellStart"/>
      <w:r w:rsidRPr="00456260">
        <w:rPr>
          <w:i/>
          <w:iCs/>
        </w:rPr>
        <w:t>Петра</w:t>
      </w:r>
      <w:proofErr w:type="spellEnd"/>
      <w:r w:rsidRPr="00456260">
        <w:rPr>
          <w:i/>
          <w:iCs/>
        </w:rPr>
        <w:t xml:space="preserve"> </w:t>
      </w:r>
      <w:proofErr w:type="spellStart"/>
      <w:r w:rsidRPr="00456260">
        <w:rPr>
          <w:i/>
          <w:iCs/>
        </w:rPr>
        <w:t>Иванова</w:t>
      </w:r>
      <w:proofErr w:type="spellEnd"/>
      <w:r>
        <w:rPr>
          <w:i/>
          <w:iCs/>
        </w:rPr>
        <w:t>.</w:t>
      </w:r>
      <w:r>
        <w:t xml:space="preserve"> [</w:t>
      </w:r>
      <w:proofErr w:type="spellStart"/>
      <w:r>
        <w:t>Telegram</w:t>
      </w:r>
      <w:proofErr w:type="spellEnd"/>
      <w:r>
        <w:t>]</w:t>
      </w:r>
      <w:r w:rsidR="008B4065">
        <w:t>.</w:t>
      </w:r>
      <w:r>
        <w:t xml:space="preserve"> </w:t>
      </w:r>
      <w:hyperlink r:id="rId19" w:history="1">
        <w:r w:rsidRPr="00D67FFD">
          <w:rPr>
            <w:rStyle w:val="Hyperlink"/>
          </w:rPr>
          <w:t>https://t.me/sotaproject/102316</w:t>
        </w:r>
      </w:hyperlink>
      <w:r>
        <w:t xml:space="preserve"> (käyty 30.9.2025).</w:t>
      </w:r>
    </w:p>
    <w:p w14:paraId="0EB93576" w14:textId="115FFEAD" w:rsidR="00A9367A" w:rsidRDefault="00A9367A" w:rsidP="005A2E09">
      <w:pPr>
        <w:ind w:left="720"/>
        <w:jc w:val="left"/>
      </w:pPr>
      <w:r w:rsidRPr="000C1ED1">
        <w:t xml:space="preserve">SOTA </w:t>
      </w:r>
      <w:r>
        <w:t>31</w:t>
      </w:r>
      <w:r w:rsidRPr="000C1ED1">
        <w:t>.</w:t>
      </w:r>
      <w:r>
        <w:t>7</w:t>
      </w:r>
      <w:r w:rsidRPr="000C1ED1">
        <w:t>.2025</w:t>
      </w:r>
      <w:r>
        <w:t>.</w:t>
      </w:r>
      <w:r w:rsidRPr="000A1C40">
        <w:t xml:space="preserve"> </w:t>
      </w:r>
      <w:proofErr w:type="spellStart"/>
      <w:r w:rsidRPr="000A1C40">
        <w:rPr>
          <w:i/>
          <w:iCs/>
        </w:rPr>
        <w:t>Журналисты</w:t>
      </w:r>
      <w:proofErr w:type="spellEnd"/>
      <w:r w:rsidRPr="000A1C40">
        <w:rPr>
          <w:i/>
          <w:iCs/>
        </w:rPr>
        <w:t xml:space="preserve"> «</w:t>
      </w:r>
      <w:proofErr w:type="spellStart"/>
      <w:r w:rsidRPr="000A1C40">
        <w:rPr>
          <w:i/>
          <w:iCs/>
        </w:rPr>
        <w:t>Соты</w:t>
      </w:r>
      <w:proofErr w:type="spellEnd"/>
      <w:r w:rsidRPr="000A1C40">
        <w:rPr>
          <w:i/>
          <w:iCs/>
        </w:rPr>
        <w:t xml:space="preserve">» </w:t>
      </w:r>
      <w:proofErr w:type="spellStart"/>
      <w:r w:rsidRPr="000A1C40">
        <w:rPr>
          <w:i/>
          <w:iCs/>
        </w:rPr>
        <w:t>Петр</w:t>
      </w:r>
      <w:proofErr w:type="spellEnd"/>
      <w:r w:rsidRPr="000A1C40">
        <w:rPr>
          <w:i/>
          <w:iCs/>
        </w:rPr>
        <w:t xml:space="preserve"> </w:t>
      </w:r>
      <w:proofErr w:type="spellStart"/>
      <w:r w:rsidRPr="000A1C40">
        <w:rPr>
          <w:i/>
          <w:iCs/>
        </w:rPr>
        <w:t>Иванов</w:t>
      </w:r>
      <w:proofErr w:type="spellEnd"/>
      <w:r w:rsidRPr="000A1C40">
        <w:rPr>
          <w:i/>
          <w:iCs/>
        </w:rPr>
        <w:t xml:space="preserve"> и </w:t>
      </w:r>
      <w:proofErr w:type="spellStart"/>
      <w:r w:rsidRPr="000A1C40">
        <w:rPr>
          <w:i/>
          <w:iCs/>
        </w:rPr>
        <w:t>Руслан</w:t>
      </w:r>
      <w:proofErr w:type="spellEnd"/>
      <w:r w:rsidRPr="000A1C40">
        <w:rPr>
          <w:i/>
          <w:iCs/>
        </w:rPr>
        <w:t xml:space="preserve"> </w:t>
      </w:r>
      <w:proofErr w:type="spellStart"/>
      <w:r w:rsidRPr="000A1C40">
        <w:rPr>
          <w:i/>
          <w:iCs/>
        </w:rPr>
        <w:t>Терехов</w:t>
      </w:r>
      <w:proofErr w:type="spellEnd"/>
      <w:r w:rsidRPr="000A1C40">
        <w:rPr>
          <w:i/>
          <w:iCs/>
        </w:rPr>
        <w:t xml:space="preserve"> </w:t>
      </w:r>
      <w:proofErr w:type="spellStart"/>
      <w:r w:rsidRPr="000A1C40">
        <w:rPr>
          <w:i/>
          <w:iCs/>
        </w:rPr>
        <w:t>объявлены</w:t>
      </w:r>
      <w:proofErr w:type="spellEnd"/>
      <w:r w:rsidRPr="000A1C40">
        <w:rPr>
          <w:i/>
          <w:iCs/>
        </w:rPr>
        <w:t xml:space="preserve"> в </w:t>
      </w:r>
      <w:proofErr w:type="spellStart"/>
      <w:r w:rsidRPr="000A1C40">
        <w:rPr>
          <w:i/>
          <w:iCs/>
        </w:rPr>
        <w:t>розыск</w:t>
      </w:r>
      <w:proofErr w:type="spellEnd"/>
      <w:r w:rsidRPr="000A1C40">
        <w:rPr>
          <w:i/>
          <w:iCs/>
        </w:rPr>
        <w:t xml:space="preserve"> </w:t>
      </w:r>
      <w:r>
        <w:t>[</w:t>
      </w:r>
      <w:proofErr w:type="spellStart"/>
      <w:r>
        <w:t>Telegram</w:t>
      </w:r>
      <w:proofErr w:type="spellEnd"/>
      <w:r>
        <w:t>]</w:t>
      </w:r>
      <w:r w:rsidR="008B4065">
        <w:t>.</w:t>
      </w:r>
      <w:r>
        <w:t xml:space="preserve"> </w:t>
      </w:r>
      <w:hyperlink r:id="rId20" w:history="1">
        <w:r w:rsidRPr="00D67FFD">
          <w:rPr>
            <w:rStyle w:val="Hyperlink"/>
          </w:rPr>
          <w:t>https://t.me/sotaproject/101183?utm_source=insight</w:t>
        </w:r>
      </w:hyperlink>
      <w:r>
        <w:t xml:space="preserve"> (käyty 30.9.2025).</w:t>
      </w:r>
    </w:p>
    <w:p w14:paraId="2AB9F60F" w14:textId="0D858816" w:rsidR="00832F5A" w:rsidRPr="00832F5A" w:rsidRDefault="00832F5A" w:rsidP="005A2E09">
      <w:pPr>
        <w:jc w:val="left"/>
        <w:rPr>
          <w:rFonts w:cs="Century Gothic"/>
        </w:rPr>
      </w:pPr>
      <w:r w:rsidRPr="00635D50">
        <w:t xml:space="preserve">Т—Ж </w:t>
      </w:r>
      <w:r>
        <w:t>[T</w:t>
      </w:r>
      <w:r w:rsidRPr="00635D50">
        <w:t>—</w:t>
      </w:r>
      <w:r w:rsidRPr="00A9367A">
        <w:t>Ž</w:t>
      </w:r>
      <w:r>
        <w:t xml:space="preserve">] 28.7.2025. </w:t>
      </w:r>
      <w:proofErr w:type="spellStart"/>
      <w:r w:rsidRPr="00154590">
        <w:rPr>
          <w:i/>
          <w:iCs/>
        </w:rPr>
        <w:t>Закон</w:t>
      </w:r>
      <w:proofErr w:type="spellEnd"/>
      <w:r w:rsidRPr="00154590">
        <w:rPr>
          <w:i/>
          <w:iCs/>
        </w:rPr>
        <w:t xml:space="preserve"> о </w:t>
      </w:r>
      <w:proofErr w:type="spellStart"/>
      <w:r w:rsidRPr="00154590">
        <w:rPr>
          <w:i/>
          <w:iCs/>
        </w:rPr>
        <w:t>сдаче</w:t>
      </w:r>
      <w:proofErr w:type="spellEnd"/>
      <w:r w:rsidRPr="00154590">
        <w:rPr>
          <w:i/>
          <w:iCs/>
        </w:rPr>
        <w:t xml:space="preserve"> </w:t>
      </w:r>
      <w:proofErr w:type="spellStart"/>
      <w:r w:rsidRPr="00154590">
        <w:rPr>
          <w:i/>
          <w:iCs/>
        </w:rPr>
        <w:t>загран­пас­портов</w:t>
      </w:r>
      <w:proofErr w:type="spellEnd"/>
      <w:r w:rsidRPr="00154590">
        <w:rPr>
          <w:i/>
          <w:iCs/>
        </w:rPr>
        <w:t xml:space="preserve">: </w:t>
      </w:r>
      <w:proofErr w:type="spellStart"/>
      <w:r w:rsidRPr="00154590">
        <w:rPr>
          <w:i/>
          <w:iCs/>
        </w:rPr>
        <w:t>кого</w:t>
      </w:r>
      <w:proofErr w:type="spellEnd"/>
      <w:r w:rsidRPr="00154590">
        <w:rPr>
          <w:i/>
          <w:iCs/>
        </w:rPr>
        <w:t xml:space="preserve"> </w:t>
      </w:r>
      <w:proofErr w:type="spellStart"/>
      <w:r w:rsidRPr="00154590">
        <w:rPr>
          <w:i/>
          <w:iCs/>
        </w:rPr>
        <w:t>касается</w:t>
      </w:r>
      <w:proofErr w:type="spellEnd"/>
      <w:r w:rsidRPr="00154590">
        <w:rPr>
          <w:i/>
          <w:iCs/>
        </w:rPr>
        <w:t xml:space="preserve"> и </w:t>
      </w:r>
      <w:proofErr w:type="spellStart"/>
      <w:r w:rsidRPr="00154590">
        <w:rPr>
          <w:i/>
          <w:iCs/>
        </w:rPr>
        <w:t>могут</w:t>
      </w:r>
      <w:proofErr w:type="spellEnd"/>
      <w:r w:rsidRPr="00154590">
        <w:rPr>
          <w:i/>
          <w:iCs/>
        </w:rPr>
        <w:t xml:space="preserve"> </w:t>
      </w:r>
      <w:proofErr w:type="spellStart"/>
      <w:r w:rsidRPr="00154590">
        <w:rPr>
          <w:i/>
          <w:iCs/>
        </w:rPr>
        <w:t>ли</w:t>
      </w:r>
      <w:proofErr w:type="spellEnd"/>
      <w:r w:rsidRPr="00154590">
        <w:rPr>
          <w:i/>
          <w:iCs/>
        </w:rPr>
        <w:t xml:space="preserve"> </w:t>
      </w:r>
      <w:r w:rsidRPr="00154590">
        <w:rPr>
          <w:rFonts w:ascii="Arial" w:hAnsi="Arial" w:cs="Arial"/>
          <w:i/>
          <w:iCs/>
        </w:rPr>
        <w:t>​</w:t>
      </w:r>
      <w:proofErr w:type="spellStart"/>
      <w:r w:rsidRPr="00154590">
        <w:rPr>
          <w:rFonts w:cs="Century Gothic"/>
          <w:i/>
          <w:iCs/>
        </w:rPr>
        <w:t>изъять</w:t>
      </w:r>
      <w:proofErr w:type="spellEnd"/>
      <w:r w:rsidRPr="00154590">
        <w:rPr>
          <w:i/>
          <w:iCs/>
        </w:rPr>
        <w:t xml:space="preserve"> </w:t>
      </w:r>
      <w:proofErr w:type="spellStart"/>
      <w:r w:rsidRPr="00154590">
        <w:rPr>
          <w:rFonts w:cs="Century Gothic"/>
          <w:i/>
          <w:iCs/>
        </w:rPr>
        <w:t>документ</w:t>
      </w:r>
      <w:proofErr w:type="spellEnd"/>
      <w:r w:rsidRPr="00154590">
        <w:rPr>
          <w:rFonts w:cs="Century Gothic"/>
          <w:i/>
          <w:iCs/>
        </w:rPr>
        <w:t>.</w:t>
      </w:r>
      <w:r w:rsidRPr="001A61CB">
        <w:t xml:space="preserve"> </w:t>
      </w:r>
      <w:hyperlink r:id="rId21" w:history="1">
        <w:r w:rsidRPr="00635D50">
          <w:rPr>
            <w:rStyle w:val="Hyperlink"/>
            <w:rFonts w:cs="Century Gothic"/>
          </w:rPr>
          <w:t>https://t-j.ru/sdal-zagran/?utm_referrer=https%3A%2F%2Fwww.google.com%2F</w:t>
        </w:r>
      </w:hyperlink>
      <w:r w:rsidRPr="00635D50">
        <w:rPr>
          <w:rFonts w:cs="Century Gothic"/>
        </w:rPr>
        <w:t xml:space="preserve"> (kä</w:t>
      </w:r>
      <w:r>
        <w:rPr>
          <w:rFonts w:cs="Century Gothic"/>
        </w:rPr>
        <w:t>yty 25.9.2025).</w:t>
      </w:r>
    </w:p>
    <w:p w14:paraId="6B7F6FC8" w14:textId="751ED35D" w:rsidR="009B2CDA" w:rsidRDefault="00522C49" w:rsidP="005A2E09">
      <w:pPr>
        <w:jc w:val="left"/>
      </w:pPr>
      <w:r w:rsidRPr="00522C49">
        <w:t>Venäjän federaatio</w:t>
      </w:r>
    </w:p>
    <w:p w14:paraId="2DC55640" w14:textId="754E1C85" w:rsidR="00595ACC" w:rsidRDefault="00D52759" w:rsidP="005A2E09">
      <w:pPr>
        <w:ind w:left="720"/>
        <w:jc w:val="left"/>
      </w:pPr>
      <w:r>
        <w:t xml:space="preserve">2.10.2007. </w:t>
      </w:r>
      <w:proofErr w:type="spellStart"/>
      <w:r w:rsidRPr="00D52759">
        <w:t>Федеральный</w:t>
      </w:r>
      <w:proofErr w:type="spellEnd"/>
      <w:r w:rsidRPr="00D52759">
        <w:t xml:space="preserve"> </w:t>
      </w:r>
      <w:proofErr w:type="spellStart"/>
      <w:r w:rsidRPr="00D52759">
        <w:t>закон</w:t>
      </w:r>
      <w:proofErr w:type="spellEnd"/>
      <w:r w:rsidRPr="00D52759">
        <w:t xml:space="preserve"> "</w:t>
      </w:r>
      <w:proofErr w:type="spellStart"/>
      <w:r w:rsidRPr="00D52759">
        <w:t>Об</w:t>
      </w:r>
      <w:proofErr w:type="spellEnd"/>
      <w:r w:rsidRPr="00D52759">
        <w:t xml:space="preserve"> </w:t>
      </w:r>
      <w:proofErr w:type="spellStart"/>
      <w:r w:rsidRPr="00D52759">
        <w:t>исполнительном</w:t>
      </w:r>
      <w:proofErr w:type="spellEnd"/>
      <w:r w:rsidRPr="00D52759">
        <w:t xml:space="preserve"> </w:t>
      </w:r>
      <w:proofErr w:type="spellStart"/>
      <w:r w:rsidRPr="00D52759">
        <w:t>производстве</w:t>
      </w:r>
      <w:proofErr w:type="spellEnd"/>
      <w:r w:rsidRPr="00D52759">
        <w:t xml:space="preserve">" </w:t>
      </w:r>
      <w:proofErr w:type="spellStart"/>
      <w:r w:rsidRPr="00D52759">
        <w:t>от</w:t>
      </w:r>
      <w:proofErr w:type="spellEnd"/>
      <w:r w:rsidRPr="00D52759">
        <w:t xml:space="preserve"> 02.10.2007 N 229-ФЗ (</w:t>
      </w:r>
      <w:proofErr w:type="spellStart"/>
      <w:r w:rsidRPr="00D52759">
        <w:t>последняя</w:t>
      </w:r>
      <w:proofErr w:type="spellEnd"/>
      <w:r w:rsidRPr="00D52759">
        <w:t xml:space="preserve"> </w:t>
      </w:r>
      <w:proofErr w:type="spellStart"/>
      <w:r w:rsidRPr="00D52759">
        <w:t>редакция</w:t>
      </w:r>
      <w:proofErr w:type="spellEnd"/>
      <w:r w:rsidRPr="00D52759">
        <w:t>)</w:t>
      </w:r>
      <w:r>
        <w:t xml:space="preserve">. </w:t>
      </w:r>
      <w:proofErr w:type="spellStart"/>
      <w:r w:rsidRPr="00D52759">
        <w:t>Статья</w:t>
      </w:r>
      <w:proofErr w:type="spellEnd"/>
      <w:r w:rsidRPr="00D52759">
        <w:t xml:space="preserve"> 67. </w:t>
      </w:r>
      <w:proofErr w:type="spellStart"/>
      <w:r w:rsidRPr="00D52759">
        <w:t>Временные</w:t>
      </w:r>
      <w:proofErr w:type="spellEnd"/>
      <w:r w:rsidRPr="00D52759">
        <w:t xml:space="preserve"> </w:t>
      </w:r>
      <w:proofErr w:type="spellStart"/>
      <w:r w:rsidRPr="00D52759">
        <w:t>ограничения</w:t>
      </w:r>
      <w:proofErr w:type="spellEnd"/>
      <w:r w:rsidRPr="00D52759">
        <w:t xml:space="preserve"> </w:t>
      </w:r>
      <w:proofErr w:type="spellStart"/>
      <w:r w:rsidRPr="00D52759">
        <w:t>на</w:t>
      </w:r>
      <w:proofErr w:type="spellEnd"/>
      <w:r w:rsidRPr="00D52759">
        <w:t xml:space="preserve"> </w:t>
      </w:r>
      <w:proofErr w:type="spellStart"/>
      <w:r w:rsidRPr="00D52759">
        <w:t>выезд</w:t>
      </w:r>
      <w:proofErr w:type="spellEnd"/>
      <w:r w:rsidRPr="00D52759">
        <w:t xml:space="preserve"> </w:t>
      </w:r>
      <w:proofErr w:type="spellStart"/>
      <w:r w:rsidRPr="00D52759">
        <w:t>должника</w:t>
      </w:r>
      <w:proofErr w:type="spellEnd"/>
      <w:r w:rsidRPr="00D52759">
        <w:t xml:space="preserve"> </w:t>
      </w:r>
      <w:proofErr w:type="spellStart"/>
      <w:r w:rsidRPr="00D52759">
        <w:t>из</w:t>
      </w:r>
      <w:proofErr w:type="spellEnd"/>
      <w:r w:rsidRPr="00D52759">
        <w:t xml:space="preserve"> </w:t>
      </w:r>
      <w:proofErr w:type="spellStart"/>
      <w:r w:rsidRPr="00D52759">
        <w:t>Российской</w:t>
      </w:r>
      <w:proofErr w:type="spellEnd"/>
      <w:r w:rsidRPr="00D52759">
        <w:t xml:space="preserve"> </w:t>
      </w:r>
      <w:proofErr w:type="spellStart"/>
      <w:r w:rsidRPr="00D52759">
        <w:t>Федерации</w:t>
      </w:r>
      <w:proofErr w:type="spellEnd"/>
      <w:r>
        <w:t xml:space="preserve">. </w:t>
      </w:r>
      <w:hyperlink r:id="rId22" w:history="1">
        <w:r w:rsidRPr="008E2076">
          <w:rPr>
            <w:rStyle w:val="Hyperlink"/>
          </w:rPr>
          <w:t>https://www.consultant.ru/document/cons_doc_LAW_71450/d55c99ef04178dea050040276efd26d516424136/</w:t>
        </w:r>
      </w:hyperlink>
      <w:r>
        <w:t xml:space="preserve"> </w:t>
      </w:r>
      <w:r w:rsidRPr="00522C49">
        <w:t xml:space="preserve">(käyty </w:t>
      </w:r>
      <w:r>
        <w:t>23</w:t>
      </w:r>
      <w:r w:rsidRPr="00522C49">
        <w:t>.9.202</w:t>
      </w:r>
      <w:r>
        <w:t>5</w:t>
      </w:r>
      <w:r w:rsidRPr="00522C49">
        <w:t>).</w:t>
      </w:r>
    </w:p>
    <w:p w14:paraId="566C85AB" w14:textId="4A0ABC5E" w:rsidR="00D13124" w:rsidRDefault="00D13124" w:rsidP="005A2E09">
      <w:pPr>
        <w:ind w:left="720"/>
        <w:jc w:val="left"/>
      </w:pPr>
      <w:r w:rsidRPr="00D13124">
        <w:t>15.8.1996</w:t>
      </w:r>
      <w:r w:rsidR="00DE4ED4">
        <w:t>a</w:t>
      </w:r>
      <w:r w:rsidRPr="00D13124">
        <w:t xml:space="preserve">. </w:t>
      </w:r>
      <w:proofErr w:type="spellStart"/>
      <w:r w:rsidRPr="00BC5A52">
        <w:rPr>
          <w:i/>
          <w:iCs/>
          <w:lang w:val="en-US"/>
        </w:rPr>
        <w:t>Федеральный</w:t>
      </w:r>
      <w:proofErr w:type="spellEnd"/>
      <w:r w:rsidRPr="00BC5A52">
        <w:rPr>
          <w:i/>
          <w:iCs/>
        </w:rPr>
        <w:t xml:space="preserve"> </w:t>
      </w:r>
      <w:proofErr w:type="spellStart"/>
      <w:r w:rsidRPr="00BC5A52">
        <w:rPr>
          <w:i/>
          <w:iCs/>
          <w:lang w:val="en-US"/>
        </w:rPr>
        <w:t>закон</w:t>
      </w:r>
      <w:proofErr w:type="spellEnd"/>
      <w:r w:rsidRPr="00BC5A52">
        <w:rPr>
          <w:i/>
          <w:iCs/>
        </w:rPr>
        <w:t xml:space="preserve"> </w:t>
      </w:r>
      <w:proofErr w:type="spellStart"/>
      <w:r w:rsidRPr="00BC5A52">
        <w:rPr>
          <w:i/>
          <w:iCs/>
          <w:lang w:val="en-US"/>
        </w:rPr>
        <w:t>от</w:t>
      </w:r>
      <w:proofErr w:type="spellEnd"/>
      <w:r w:rsidRPr="00BC5A52">
        <w:rPr>
          <w:i/>
          <w:iCs/>
        </w:rPr>
        <w:t xml:space="preserve"> 15.08.1996 N 114-</w:t>
      </w:r>
      <w:r w:rsidRPr="00BC5A52">
        <w:rPr>
          <w:i/>
          <w:iCs/>
          <w:lang w:val="en-US"/>
        </w:rPr>
        <w:t>ФЗ</w:t>
      </w:r>
      <w:r w:rsidRPr="00BC5A52">
        <w:rPr>
          <w:i/>
          <w:iCs/>
        </w:rPr>
        <w:t xml:space="preserve"> (</w:t>
      </w:r>
      <w:proofErr w:type="spellStart"/>
      <w:r w:rsidRPr="00BC5A52">
        <w:rPr>
          <w:i/>
          <w:iCs/>
          <w:lang w:val="en-US"/>
        </w:rPr>
        <w:t>ред</w:t>
      </w:r>
      <w:proofErr w:type="spellEnd"/>
      <w:r w:rsidRPr="00BC5A52">
        <w:rPr>
          <w:i/>
          <w:iCs/>
        </w:rPr>
        <w:t xml:space="preserve">. </w:t>
      </w:r>
      <w:proofErr w:type="spellStart"/>
      <w:r w:rsidRPr="00BC5A52">
        <w:rPr>
          <w:i/>
          <w:iCs/>
          <w:lang w:val="en-US"/>
        </w:rPr>
        <w:t>от</w:t>
      </w:r>
      <w:proofErr w:type="spellEnd"/>
      <w:r w:rsidRPr="00BC5A52">
        <w:rPr>
          <w:i/>
          <w:iCs/>
        </w:rPr>
        <w:t xml:space="preserve"> 23.07.2025) "</w:t>
      </w:r>
      <w:r w:rsidRPr="00BC5A52">
        <w:rPr>
          <w:i/>
          <w:iCs/>
          <w:lang w:val="en-US"/>
        </w:rPr>
        <w:t>О</w:t>
      </w:r>
      <w:r w:rsidRPr="00BC5A52">
        <w:rPr>
          <w:i/>
          <w:iCs/>
        </w:rPr>
        <w:t xml:space="preserve"> </w:t>
      </w:r>
      <w:proofErr w:type="spellStart"/>
      <w:r w:rsidRPr="00BC5A52">
        <w:rPr>
          <w:i/>
          <w:iCs/>
          <w:lang w:val="en-US"/>
        </w:rPr>
        <w:t>порядке</w:t>
      </w:r>
      <w:proofErr w:type="spellEnd"/>
      <w:r w:rsidRPr="00BC5A52">
        <w:rPr>
          <w:i/>
          <w:iCs/>
        </w:rPr>
        <w:t xml:space="preserve"> </w:t>
      </w:r>
      <w:proofErr w:type="spellStart"/>
      <w:r w:rsidRPr="00BC5A52">
        <w:rPr>
          <w:i/>
          <w:iCs/>
          <w:lang w:val="en-US"/>
        </w:rPr>
        <w:t>выезда</w:t>
      </w:r>
      <w:proofErr w:type="spellEnd"/>
      <w:r w:rsidRPr="00BC5A52">
        <w:rPr>
          <w:i/>
          <w:iCs/>
        </w:rPr>
        <w:t xml:space="preserve"> </w:t>
      </w:r>
      <w:proofErr w:type="spellStart"/>
      <w:r w:rsidRPr="00BC5A52">
        <w:rPr>
          <w:i/>
          <w:iCs/>
          <w:lang w:val="en-US"/>
        </w:rPr>
        <w:t>из</w:t>
      </w:r>
      <w:proofErr w:type="spellEnd"/>
      <w:r w:rsidRPr="00BC5A52">
        <w:rPr>
          <w:i/>
          <w:iCs/>
        </w:rPr>
        <w:t xml:space="preserve"> </w:t>
      </w:r>
      <w:proofErr w:type="spellStart"/>
      <w:r w:rsidRPr="00BC5A52">
        <w:rPr>
          <w:i/>
          <w:iCs/>
          <w:lang w:val="en-US"/>
        </w:rPr>
        <w:t>Российской</w:t>
      </w:r>
      <w:proofErr w:type="spellEnd"/>
      <w:r w:rsidRPr="00BC5A52">
        <w:rPr>
          <w:i/>
          <w:iCs/>
        </w:rPr>
        <w:t xml:space="preserve"> </w:t>
      </w:r>
      <w:proofErr w:type="spellStart"/>
      <w:r w:rsidRPr="00BC5A52">
        <w:rPr>
          <w:i/>
          <w:iCs/>
          <w:lang w:val="en-US"/>
        </w:rPr>
        <w:t>Федерации</w:t>
      </w:r>
      <w:proofErr w:type="spellEnd"/>
      <w:r w:rsidRPr="00BC5A52">
        <w:rPr>
          <w:i/>
          <w:iCs/>
        </w:rPr>
        <w:t xml:space="preserve"> </w:t>
      </w:r>
      <w:r w:rsidRPr="00BC5A52">
        <w:rPr>
          <w:i/>
          <w:iCs/>
          <w:lang w:val="en-US"/>
        </w:rPr>
        <w:t>и</w:t>
      </w:r>
      <w:r w:rsidRPr="00BC5A52">
        <w:rPr>
          <w:i/>
          <w:iCs/>
        </w:rPr>
        <w:t xml:space="preserve"> </w:t>
      </w:r>
      <w:proofErr w:type="spellStart"/>
      <w:r w:rsidRPr="00BC5A52">
        <w:rPr>
          <w:i/>
          <w:iCs/>
          <w:lang w:val="en-US"/>
        </w:rPr>
        <w:t>въезда</w:t>
      </w:r>
      <w:proofErr w:type="spellEnd"/>
      <w:r w:rsidRPr="00BC5A52">
        <w:rPr>
          <w:i/>
          <w:iCs/>
        </w:rPr>
        <w:t xml:space="preserve"> </w:t>
      </w:r>
      <w:r w:rsidRPr="00BC5A52">
        <w:rPr>
          <w:i/>
          <w:iCs/>
          <w:lang w:val="en-US"/>
        </w:rPr>
        <w:t>в</w:t>
      </w:r>
      <w:r w:rsidRPr="00BC5A52">
        <w:rPr>
          <w:i/>
          <w:iCs/>
        </w:rPr>
        <w:t xml:space="preserve"> </w:t>
      </w:r>
      <w:proofErr w:type="spellStart"/>
      <w:r w:rsidRPr="00BC5A52">
        <w:rPr>
          <w:i/>
          <w:iCs/>
          <w:lang w:val="en-US"/>
        </w:rPr>
        <w:t>Российскую</w:t>
      </w:r>
      <w:proofErr w:type="spellEnd"/>
      <w:r w:rsidRPr="00BC5A52">
        <w:rPr>
          <w:i/>
          <w:iCs/>
        </w:rPr>
        <w:t xml:space="preserve"> </w:t>
      </w:r>
      <w:proofErr w:type="spellStart"/>
      <w:r w:rsidRPr="00BC5A52">
        <w:rPr>
          <w:i/>
          <w:iCs/>
          <w:lang w:val="en-US"/>
        </w:rPr>
        <w:t>Федерацию</w:t>
      </w:r>
      <w:proofErr w:type="spellEnd"/>
      <w:r w:rsidRPr="00BC5A52">
        <w:rPr>
          <w:i/>
          <w:iCs/>
        </w:rPr>
        <w:t xml:space="preserve">". </w:t>
      </w:r>
      <w:proofErr w:type="spellStart"/>
      <w:r w:rsidR="00EC03FE" w:rsidRPr="00BC5A52">
        <w:rPr>
          <w:i/>
          <w:iCs/>
        </w:rPr>
        <w:t>Статья</w:t>
      </w:r>
      <w:proofErr w:type="spellEnd"/>
      <w:r w:rsidR="00EC03FE" w:rsidRPr="00BC5A52">
        <w:rPr>
          <w:i/>
          <w:iCs/>
        </w:rPr>
        <w:t xml:space="preserve"> 15.</w:t>
      </w:r>
      <w:r w:rsidR="00EC03FE" w:rsidRPr="00EC03FE">
        <w:t xml:space="preserve"> </w:t>
      </w:r>
      <w:hyperlink r:id="rId23" w:history="1">
        <w:r w:rsidR="00EC03FE" w:rsidRPr="00264636">
          <w:rPr>
            <w:rStyle w:val="Hyperlink"/>
          </w:rPr>
          <w:t>https://www.consultant.ru/document/cons_doc_LAW_11376/5a4fdcdf4ce525c4221a12682fc98e6e3fc9e17a/</w:t>
        </w:r>
      </w:hyperlink>
      <w:r w:rsidR="00EC03FE">
        <w:t xml:space="preserve"> </w:t>
      </w:r>
      <w:r w:rsidRPr="00522C49">
        <w:t>(käyty 1</w:t>
      </w:r>
      <w:r>
        <w:t>2</w:t>
      </w:r>
      <w:r w:rsidRPr="00522C49">
        <w:t>.9.202</w:t>
      </w:r>
      <w:r>
        <w:t>5</w:t>
      </w:r>
      <w:r w:rsidRPr="00522C49">
        <w:t>).</w:t>
      </w:r>
    </w:p>
    <w:p w14:paraId="28D35BA1" w14:textId="343872AA" w:rsidR="00DE4ED4" w:rsidRDefault="00DE4ED4" w:rsidP="005A2E09">
      <w:pPr>
        <w:ind w:left="720"/>
        <w:jc w:val="left"/>
      </w:pPr>
      <w:r w:rsidRPr="00D13124">
        <w:t>15.8.1996</w:t>
      </w:r>
      <w:r>
        <w:t>b.</w:t>
      </w:r>
      <w:r w:rsidRPr="00DE4ED4">
        <w:t xml:space="preserve"> </w:t>
      </w:r>
      <w:proofErr w:type="spellStart"/>
      <w:r w:rsidRPr="00BC5A52">
        <w:rPr>
          <w:i/>
          <w:iCs/>
          <w:lang w:val="en-US"/>
        </w:rPr>
        <w:t>Федеральный</w:t>
      </w:r>
      <w:proofErr w:type="spellEnd"/>
      <w:r w:rsidRPr="00BC5A52">
        <w:rPr>
          <w:i/>
          <w:iCs/>
        </w:rPr>
        <w:t xml:space="preserve"> </w:t>
      </w:r>
      <w:proofErr w:type="spellStart"/>
      <w:r w:rsidRPr="00BC5A52">
        <w:rPr>
          <w:i/>
          <w:iCs/>
          <w:lang w:val="en-US"/>
        </w:rPr>
        <w:t>закон</w:t>
      </w:r>
      <w:proofErr w:type="spellEnd"/>
      <w:r w:rsidRPr="00BC5A52">
        <w:rPr>
          <w:i/>
          <w:iCs/>
        </w:rPr>
        <w:t xml:space="preserve"> </w:t>
      </w:r>
      <w:proofErr w:type="spellStart"/>
      <w:r w:rsidRPr="00BC5A52">
        <w:rPr>
          <w:i/>
          <w:iCs/>
          <w:lang w:val="en-US"/>
        </w:rPr>
        <w:t>от</w:t>
      </w:r>
      <w:proofErr w:type="spellEnd"/>
      <w:r w:rsidRPr="00BC5A52">
        <w:rPr>
          <w:i/>
          <w:iCs/>
        </w:rPr>
        <w:t xml:space="preserve"> 15.08.1996 N 114-</w:t>
      </w:r>
      <w:r w:rsidRPr="00BC5A52">
        <w:rPr>
          <w:i/>
          <w:iCs/>
          <w:lang w:val="en-US"/>
        </w:rPr>
        <w:t>ФЗ</w:t>
      </w:r>
      <w:r w:rsidRPr="00BC5A52">
        <w:rPr>
          <w:i/>
          <w:iCs/>
        </w:rPr>
        <w:t xml:space="preserve"> (</w:t>
      </w:r>
      <w:proofErr w:type="spellStart"/>
      <w:r w:rsidRPr="00BC5A52">
        <w:rPr>
          <w:i/>
          <w:iCs/>
          <w:lang w:val="en-US"/>
        </w:rPr>
        <w:t>ред</w:t>
      </w:r>
      <w:proofErr w:type="spellEnd"/>
      <w:r w:rsidRPr="00BC5A52">
        <w:rPr>
          <w:i/>
          <w:iCs/>
        </w:rPr>
        <w:t xml:space="preserve">. </w:t>
      </w:r>
      <w:proofErr w:type="spellStart"/>
      <w:r w:rsidRPr="00BC5A52">
        <w:rPr>
          <w:i/>
          <w:iCs/>
          <w:lang w:val="en-US"/>
        </w:rPr>
        <w:t>от</w:t>
      </w:r>
      <w:proofErr w:type="spellEnd"/>
      <w:r w:rsidRPr="00BC5A52">
        <w:rPr>
          <w:i/>
          <w:iCs/>
        </w:rPr>
        <w:t xml:space="preserve"> 23.07.2025) "</w:t>
      </w:r>
      <w:r w:rsidRPr="00BC5A52">
        <w:rPr>
          <w:i/>
          <w:iCs/>
          <w:lang w:val="en-US"/>
        </w:rPr>
        <w:t>О</w:t>
      </w:r>
      <w:r w:rsidRPr="00BC5A52">
        <w:rPr>
          <w:i/>
          <w:iCs/>
        </w:rPr>
        <w:t xml:space="preserve"> </w:t>
      </w:r>
      <w:proofErr w:type="spellStart"/>
      <w:r w:rsidRPr="00BC5A52">
        <w:rPr>
          <w:i/>
          <w:iCs/>
          <w:lang w:val="en-US"/>
        </w:rPr>
        <w:t>порядке</w:t>
      </w:r>
      <w:proofErr w:type="spellEnd"/>
      <w:r w:rsidRPr="00BC5A52">
        <w:rPr>
          <w:i/>
          <w:iCs/>
        </w:rPr>
        <w:t xml:space="preserve"> </w:t>
      </w:r>
      <w:proofErr w:type="spellStart"/>
      <w:r w:rsidRPr="00BC5A52">
        <w:rPr>
          <w:i/>
          <w:iCs/>
          <w:lang w:val="en-US"/>
        </w:rPr>
        <w:t>выезда</w:t>
      </w:r>
      <w:proofErr w:type="spellEnd"/>
      <w:r w:rsidRPr="00BC5A52">
        <w:rPr>
          <w:i/>
          <w:iCs/>
        </w:rPr>
        <w:t xml:space="preserve"> </w:t>
      </w:r>
      <w:proofErr w:type="spellStart"/>
      <w:r w:rsidRPr="00BC5A52">
        <w:rPr>
          <w:i/>
          <w:iCs/>
          <w:lang w:val="en-US"/>
        </w:rPr>
        <w:t>из</w:t>
      </w:r>
      <w:proofErr w:type="spellEnd"/>
      <w:r w:rsidRPr="00BC5A52">
        <w:rPr>
          <w:i/>
          <w:iCs/>
        </w:rPr>
        <w:t xml:space="preserve"> </w:t>
      </w:r>
      <w:proofErr w:type="spellStart"/>
      <w:r w:rsidRPr="00BC5A52">
        <w:rPr>
          <w:i/>
          <w:iCs/>
          <w:lang w:val="en-US"/>
        </w:rPr>
        <w:t>Российской</w:t>
      </w:r>
      <w:proofErr w:type="spellEnd"/>
      <w:r w:rsidRPr="00BC5A52">
        <w:rPr>
          <w:i/>
          <w:iCs/>
        </w:rPr>
        <w:t xml:space="preserve"> </w:t>
      </w:r>
      <w:proofErr w:type="spellStart"/>
      <w:r w:rsidRPr="00BC5A52">
        <w:rPr>
          <w:i/>
          <w:iCs/>
          <w:lang w:val="en-US"/>
        </w:rPr>
        <w:t>Федерации</w:t>
      </w:r>
      <w:proofErr w:type="spellEnd"/>
      <w:r w:rsidRPr="00BC5A52">
        <w:rPr>
          <w:i/>
          <w:iCs/>
        </w:rPr>
        <w:t xml:space="preserve"> </w:t>
      </w:r>
      <w:r w:rsidRPr="00BC5A52">
        <w:rPr>
          <w:i/>
          <w:iCs/>
          <w:lang w:val="en-US"/>
        </w:rPr>
        <w:t>и</w:t>
      </w:r>
      <w:r w:rsidRPr="00BC5A52">
        <w:rPr>
          <w:i/>
          <w:iCs/>
        </w:rPr>
        <w:t xml:space="preserve"> </w:t>
      </w:r>
      <w:proofErr w:type="spellStart"/>
      <w:r w:rsidRPr="00BC5A52">
        <w:rPr>
          <w:i/>
          <w:iCs/>
          <w:lang w:val="en-US"/>
        </w:rPr>
        <w:t>въезда</w:t>
      </w:r>
      <w:proofErr w:type="spellEnd"/>
      <w:r w:rsidRPr="00BC5A52">
        <w:rPr>
          <w:i/>
          <w:iCs/>
        </w:rPr>
        <w:t xml:space="preserve"> </w:t>
      </w:r>
      <w:r w:rsidRPr="00BC5A52">
        <w:rPr>
          <w:i/>
          <w:iCs/>
          <w:lang w:val="en-US"/>
        </w:rPr>
        <w:t>в</w:t>
      </w:r>
      <w:r w:rsidRPr="00BC5A52">
        <w:rPr>
          <w:i/>
          <w:iCs/>
        </w:rPr>
        <w:t xml:space="preserve"> </w:t>
      </w:r>
      <w:proofErr w:type="spellStart"/>
      <w:r w:rsidRPr="00BC5A52">
        <w:rPr>
          <w:i/>
          <w:iCs/>
          <w:lang w:val="en-US"/>
        </w:rPr>
        <w:t>Российскую</w:t>
      </w:r>
      <w:proofErr w:type="spellEnd"/>
      <w:r w:rsidRPr="00BC5A52">
        <w:rPr>
          <w:i/>
          <w:iCs/>
        </w:rPr>
        <w:t xml:space="preserve"> </w:t>
      </w:r>
      <w:proofErr w:type="spellStart"/>
      <w:r w:rsidRPr="00BC5A52">
        <w:rPr>
          <w:i/>
          <w:iCs/>
          <w:lang w:val="en-US"/>
        </w:rPr>
        <w:t>Федерацию</w:t>
      </w:r>
      <w:proofErr w:type="spellEnd"/>
      <w:proofErr w:type="gramStart"/>
      <w:r w:rsidRPr="00BC5A52">
        <w:rPr>
          <w:i/>
          <w:iCs/>
        </w:rPr>
        <w:t>".</w:t>
      </w:r>
      <w:proofErr w:type="spellStart"/>
      <w:r w:rsidR="00EC03FE" w:rsidRPr="00BC5A52">
        <w:rPr>
          <w:i/>
          <w:iCs/>
        </w:rPr>
        <w:t>Статья</w:t>
      </w:r>
      <w:proofErr w:type="spellEnd"/>
      <w:proofErr w:type="gramEnd"/>
      <w:r w:rsidR="00EC03FE" w:rsidRPr="00BC5A52">
        <w:rPr>
          <w:i/>
          <w:iCs/>
        </w:rPr>
        <w:t xml:space="preserve"> 15.1.</w:t>
      </w:r>
      <w:r w:rsidR="00EC03FE">
        <w:t xml:space="preserve"> </w:t>
      </w:r>
      <w:hyperlink r:id="rId24" w:history="1">
        <w:r w:rsidR="00EC03FE" w:rsidRPr="00264636">
          <w:rPr>
            <w:rStyle w:val="Hyperlink"/>
          </w:rPr>
          <w:t>https://www.consultant.ru/document/cons_doc_LAW_11376/ed36b577e915d7db8a7fed1ed202a33a267a075c/</w:t>
        </w:r>
      </w:hyperlink>
      <w:r w:rsidR="00EC03FE">
        <w:t xml:space="preserve"> </w:t>
      </w:r>
      <w:r w:rsidR="00EC03FE" w:rsidRPr="00522C49">
        <w:t xml:space="preserve">(käyty </w:t>
      </w:r>
      <w:r w:rsidR="00EC03FE">
        <w:t>24</w:t>
      </w:r>
      <w:r w:rsidR="00EC03FE" w:rsidRPr="00522C49">
        <w:t>.9.202</w:t>
      </w:r>
      <w:r w:rsidR="00EC03FE">
        <w:t>5</w:t>
      </w:r>
      <w:r w:rsidR="00EC03FE" w:rsidRPr="00522C49">
        <w:t>).</w:t>
      </w:r>
    </w:p>
    <w:p w14:paraId="349E1D5A" w14:textId="60DDBA1C" w:rsidR="00DE4ED4" w:rsidRDefault="00DE4ED4" w:rsidP="005A2E09">
      <w:pPr>
        <w:ind w:left="720"/>
        <w:jc w:val="left"/>
      </w:pPr>
      <w:r w:rsidRPr="00D13124">
        <w:t>15.8.1996</w:t>
      </w:r>
      <w:r>
        <w:t xml:space="preserve">c. </w:t>
      </w:r>
      <w:proofErr w:type="spellStart"/>
      <w:r w:rsidRPr="00BC5A52">
        <w:rPr>
          <w:i/>
          <w:iCs/>
          <w:lang w:val="en-US"/>
        </w:rPr>
        <w:t>Федеральный</w:t>
      </w:r>
      <w:proofErr w:type="spellEnd"/>
      <w:r w:rsidRPr="00BC5A52">
        <w:rPr>
          <w:i/>
          <w:iCs/>
        </w:rPr>
        <w:t xml:space="preserve"> </w:t>
      </w:r>
      <w:proofErr w:type="spellStart"/>
      <w:r w:rsidRPr="00BC5A52">
        <w:rPr>
          <w:i/>
          <w:iCs/>
          <w:lang w:val="en-US"/>
        </w:rPr>
        <w:t>закон</w:t>
      </w:r>
      <w:proofErr w:type="spellEnd"/>
      <w:r w:rsidRPr="00BC5A52">
        <w:rPr>
          <w:i/>
          <w:iCs/>
        </w:rPr>
        <w:t xml:space="preserve"> </w:t>
      </w:r>
      <w:proofErr w:type="spellStart"/>
      <w:r w:rsidRPr="00BC5A52">
        <w:rPr>
          <w:i/>
          <w:iCs/>
          <w:lang w:val="en-US"/>
        </w:rPr>
        <w:t>от</w:t>
      </w:r>
      <w:proofErr w:type="spellEnd"/>
      <w:r w:rsidRPr="00BC5A52">
        <w:rPr>
          <w:i/>
          <w:iCs/>
        </w:rPr>
        <w:t xml:space="preserve"> 15.08.1996 N 114-</w:t>
      </w:r>
      <w:r w:rsidRPr="00BC5A52">
        <w:rPr>
          <w:i/>
          <w:iCs/>
          <w:lang w:val="en-US"/>
        </w:rPr>
        <w:t>ФЗ</w:t>
      </w:r>
      <w:r w:rsidRPr="00BC5A52">
        <w:rPr>
          <w:i/>
          <w:iCs/>
        </w:rPr>
        <w:t xml:space="preserve"> (</w:t>
      </w:r>
      <w:proofErr w:type="spellStart"/>
      <w:r w:rsidRPr="00BC5A52">
        <w:rPr>
          <w:i/>
          <w:iCs/>
          <w:lang w:val="en-US"/>
        </w:rPr>
        <w:t>ред</w:t>
      </w:r>
      <w:proofErr w:type="spellEnd"/>
      <w:r w:rsidRPr="00BC5A52">
        <w:rPr>
          <w:i/>
          <w:iCs/>
        </w:rPr>
        <w:t xml:space="preserve">. </w:t>
      </w:r>
      <w:proofErr w:type="spellStart"/>
      <w:r w:rsidRPr="00BC5A52">
        <w:rPr>
          <w:i/>
          <w:iCs/>
          <w:lang w:val="en-US"/>
        </w:rPr>
        <w:t>от</w:t>
      </w:r>
      <w:proofErr w:type="spellEnd"/>
      <w:r w:rsidRPr="00BC5A52">
        <w:rPr>
          <w:i/>
          <w:iCs/>
        </w:rPr>
        <w:t xml:space="preserve"> 23.07.2025) "</w:t>
      </w:r>
      <w:r w:rsidRPr="00BC5A52">
        <w:rPr>
          <w:i/>
          <w:iCs/>
          <w:lang w:val="en-US"/>
        </w:rPr>
        <w:t>О</w:t>
      </w:r>
      <w:r w:rsidRPr="00BC5A52">
        <w:rPr>
          <w:i/>
          <w:iCs/>
        </w:rPr>
        <w:t xml:space="preserve"> </w:t>
      </w:r>
      <w:proofErr w:type="spellStart"/>
      <w:r w:rsidRPr="00BC5A52">
        <w:rPr>
          <w:i/>
          <w:iCs/>
          <w:lang w:val="en-US"/>
        </w:rPr>
        <w:t>порядке</w:t>
      </w:r>
      <w:proofErr w:type="spellEnd"/>
      <w:r w:rsidRPr="00BC5A52">
        <w:rPr>
          <w:i/>
          <w:iCs/>
        </w:rPr>
        <w:t xml:space="preserve"> </w:t>
      </w:r>
      <w:proofErr w:type="spellStart"/>
      <w:r w:rsidRPr="00BC5A52">
        <w:rPr>
          <w:i/>
          <w:iCs/>
          <w:lang w:val="en-US"/>
        </w:rPr>
        <w:t>выезда</w:t>
      </w:r>
      <w:proofErr w:type="spellEnd"/>
      <w:r w:rsidRPr="00BC5A52">
        <w:rPr>
          <w:i/>
          <w:iCs/>
        </w:rPr>
        <w:t xml:space="preserve"> </w:t>
      </w:r>
      <w:proofErr w:type="spellStart"/>
      <w:r w:rsidRPr="00BC5A52">
        <w:rPr>
          <w:i/>
          <w:iCs/>
          <w:lang w:val="en-US"/>
        </w:rPr>
        <w:t>из</w:t>
      </w:r>
      <w:proofErr w:type="spellEnd"/>
      <w:r w:rsidRPr="00BC5A52">
        <w:rPr>
          <w:i/>
          <w:iCs/>
        </w:rPr>
        <w:t xml:space="preserve"> </w:t>
      </w:r>
      <w:proofErr w:type="spellStart"/>
      <w:r w:rsidRPr="00BC5A52">
        <w:rPr>
          <w:i/>
          <w:iCs/>
          <w:lang w:val="en-US"/>
        </w:rPr>
        <w:t>Российской</w:t>
      </w:r>
      <w:proofErr w:type="spellEnd"/>
      <w:r w:rsidRPr="00BC5A52">
        <w:rPr>
          <w:i/>
          <w:iCs/>
        </w:rPr>
        <w:t xml:space="preserve"> </w:t>
      </w:r>
      <w:proofErr w:type="spellStart"/>
      <w:r w:rsidRPr="00BC5A52">
        <w:rPr>
          <w:i/>
          <w:iCs/>
          <w:lang w:val="en-US"/>
        </w:rPr>
        <w:t>Федерации</w:t>
      </w:r>
      <w:proofErr w:type="spellEnd"/>
      <w:r w:rsidRPr="00BC5A52">
        <w:rPr>
          <w:i/>
          <w:iCs/>
        </w:rPr>
        <w:t xml:space="preserve"> </w:t>
      </w:r>
      <w:r w:rsidRPr="00BC5A52">
        <w:rPr>
          <w:i/>
          <w:iCs/>
          <w:lang w:val="en-US"/>
        </w:rPr>
        <w:t>и</w:t>
      </w:r>
      <w:r w:rsidRPr="00BC5A52">
        <w:rPr>
          <w:i/>
          <w:iCs/>
        </w:rPr>
        <w:t xml:space="preserve"> </w:t>
      </w:r>
      <w:proofErr w:type="spellStart"/>
      <w:r w:rsidRPr="00BC5A52">
        <w:rPr>
          <w:i/>
          <w:iCs/>
          <w:lang w:val="en-US"/>
        </w:rPr>
        <w:t>въезда</w:t>
      </w:r>
      <w:proofErr w:type="spellEnd"/>
      <w:r w:rsidRPr="00BC5A52">
        <w:rPr>
          <w:i/>
          <w:iCs/>
        </w:rPr>
        <w:t xml:space="preserve"> </w:t>
      </w:r>
      <w:r w:rsidRPr="00BC5A52">
        <w:rPr>
          <w:i/>
          <w:iCs/>
          <w:lang w:val="en-US"/>
        </w:rPr>
        <w:t>в</w:t>
      </w:r>
      <w:r w:rsidRPr="00BC5A52">
        <w:rPr>
          <w:i/>
          <w:iCs/>
        </w:rPr>
        <w:t xml:space="preserve"> </w:t>
      </w:r>
      <w:proofErr w:type="spellStart"/>
      <w:r w:rsidRPr="00BC5A52">
        <w:rPr>
          <w:i/>
          <w:iCs/>
          <w:lang w:val="en-US"/>
        </w:rPr>
        <w:t>Российскую</w:t>
      </w:r>
      <w:proofErr w:type="spellEnd"/>
      <w:r w:rsidRPr="00BC5A52">
        <w:rPr>
          <w:i/>
          <w:iCs/>
        </w:rPr>
        <w:t xml:space="preserve"> </w:t>
      </w:r>
      <w:proofErr w:type="spellStart"/>
      <w:r w:rsidRPr="00BC5A52">
        <w:rPr>
          <w:i/>
          <w:iCs/>
          <w:lang w:val="en-US"/>
        </w:rPr>
        <w:t>Федерацию</w:t>
      </w:r>
      <w:proofErr w:type="spellEnd"/>
      <w:r w:rsidRPr="00BC5A52">
        <w:rPr>
          <w:i/>
          <w:iCs/>
        </w:rPr>
        <w:t xml:space="preserve">". </w:t>
      </w:r>
      <w:proofErr w:type="spellStart"/>
      <w:r w:rsidRPr="00BC5A52">
        <w:rPr>
          <w:i/>
          <w:iCs/>
        </w:rPr>
        <w:t>Статья</w:t>
      </w:r>
      <w:proofErr w:type="spellEnd"/>
      <w:r w:rsidRPr="00BC5A52">
        <w:rPr>
          <w:i/>
          <w:iCs/>
        </w:rPr>
        <w:t xml:space="preserve"> 16.</w:t>
      </w:r>
      <w:r>
        <w:t xml:space="preserve"> </w:t>
      </w:r>
      <w:hyperlink r:id="rId25" w:history="1">
        <w:r w:rsidRPr="00264636">
          <w:rPr>
            <w:rStyle w:val="Hyperlink"/>
          </w:rPr>
          <w:t>https://www.consultant.ru/document/cons_doc_LAW_11376/63aa0fd4861e2834e32e55cbd1ce63bfd642e14d/</w:t>
        </w:r>
      </w:hyperlink>
      <w:r>
        <w:t xml:space="preserve"> </w:t>
      </w:r>
      <w:r w:rsidRPr="00522C49">
        <w:t xml:space="preserve">(käyty </w:t>
      </w:r>
      <w:r>
        <w:t>24</w:t>
      </w:r>
      <w:r w:rsidRPr="00522C49">
        <w:t>.9.202</w:t>
      </w:r>
      <w:r>
        <w:t>5</w:t>
      </w:r>
      <w:r w:rsidRPr="00522C49">
        <w:t>).</w:t>
      </w:r>
    </w:p>
    <w:p w14:paraId="3539A44E" w14:textId="70A45439" w:rsidR="0060269A" w:rsidRDefault="0060269A" w:rsidP="005A2E09">
      <w:pPr>
        <w:ind w:left="720"/>
        <w:jc w:val="left"/>
      </w:pPr>
      <w:r>
        <w:t xml:space="preserve">15.8.1996d. </w:t>
      </w:r>
      <w:proofErr w:type="spellStart"/>
      <w:r w:rsidRPr="00BC5A52">
        <w:rPr>
          <w:i/>
          <w:iCs/>
        </w:rPr>
        <w:t>Федеральный</w:t>
      </w:r>
      <w:proofErr w:type="spellEnd"/>
      <w:r w:rsidRPr="00BC5A52">
        <w:rPr>
          <w:i/>
          <w:iCs/>
        </w:rPr>
        <w:t xml:space="preserve"> </w:t>
      </w:r>
      <w:proofErr w:type="spellStart"/>
      <w:r w:rsidRPr="00BC5A52">
        <w:rPr>
          <w:i/>
          <w:iCs/>
        </w:rPr>
        <w:t>закон</w:t>
      </w:r>
      <w:proofErr w:type="spellEnd"/>
      <w:r w:rsidRPr="00BC5A52">
        <w:rPr>
          <w:i/>
          <w:iCs/>
        </w:rPr>
        <w:t xml:space="preserve"> </w:t>
      </w:r>
      <w:proofErr w:type="spellStart"/>
      <w:r w:rsidRPr="00BC5A52">
        <w:rPr>
          <w:i/>
          <w:iCs/>
        </w:rPr>
        <w:t>от</w:t>
      </w:r>
      <w:proofErr w:type="spellEnd"/>
      <w:r w:rsidRPr="00BC5A52">
        <w:rPr>
          <w:i/>
          <w:iCs/>
        </w:rPr>
        <w:t xml:space="preserve"> 15.08.1996 N 114-ФЗ (</w:t>
      </w:r>
      <w:proofErr w:type="spellStart"/>
      <w:r w:rsidRPr="00BC5A52">
        <w:rPr>
          <w:i/>
          <w:iCs/>
        </w:rPr>
        <w:t>ред</w:t>
      </w:r>
      <w:proofErr w:type="spellEnd"/>
      <w:r w:rsidRPr="00BC5A52">
        <w:rPr>
          <w:i/>
          <w:iCs/>
        </w:rPr>
        <w:t xml:space="preserve">. </w:t>
      </w:r>
      <w:proofErr w:type="spellStart"/>
      <w:r w:rsidRPr="00BC5A52">
        <w:rPr>
          <w:i/>
          <w:iCs/>
        </w:rPr>
        <w:t>от</w:t>
      </w:r>
      <w:proofErr w:type="spellEnd"/>
      <w:r w:rsidRPr="00BC5A52">
        <w:rPr>
          <w:i/>
          <w:iCs/>
        </w:rPr>
        <w:t xml:space="preserve"> 23.07.2025) "О </w:t>
      </w:r>
      <w:proofErr w:type="spellStart"/>
      <w:r w:rsidRPr="00BC5A52">
        <w:rPr>
          <w:i/>
          <w:iCs/>
        </w:rPr>
        <w:t>порядке</w:t>
      </w:r>
      <w:proofErr w:type="spellEnd"/>
      <w:r w:rsidRPr="00BC5A52">
        <w:rPr>
          <w:i/>
          <w:iCs/>
        </w:rPr>
        <w:t xml:space="preserve"> </w:t>
      </w:r>
      <w:proofErr w:type="spellStart"/>
      <w:r w:rsidRPr="00BC5A52">
        <w:rPr>
          <w:i/>
          <w:iCs/>
        </w:rPr>
        <w:t>выезда</w:t>
      </w:r>
      <w:proofErr w:type="spellEnd"/>
      <w:r w:rsidRPr="00BC5A52">
        <w:rPr>
          <w:i/>
          <w:iCs/>
        </w:rPr>
        <w:t xml:space="preserve"> </w:t>
      </w:r>
      <w:proofErr w:type="spellStart"/>
      <w:r w:rsidRPr="00BC5A52">
        <w:rPr>
          <w:i/>
          <w:iCs/>
        </w:rPr>
        <w:t>из</w:t>
      </w:r>
      <w:proofErr w:type="spellEnd"/>
      <w:r w:rsidRPr="00BC5A52">
        <w:rPr>
          <w:i/>
          <w:iCs/>
        </w:rPr>
        <w:t xml:space="preserve"> </w:t>
      </w:r>
      <w:proofErr w:type="spellStart"/>
      <w:r w:rsidRPr="00BC5A52">
        <w:rPr>
          <w:i/>
          <w:iCs/>
        </w:rPr>
        <w:t>Российской</w:t>
      </w:r>
      <w:proofErr w:type="spellEnd"/>
      <w:r w:rsidRPr="00BC5A52">
        <w:rPr>
          <w:i/>
          <w:iCs/>
        </w:rPr>
        <w:t xml:space="preserve"> </w:t>
      </w:r>
      <w:proofErr w:type="spellStart"/>
      <w:r w:rsidRPr="00BC5A52">
        <w:rPr>
          <w:i/>
          <w:iCs/>
        </w:rPr>
        <w:t>Федерации</w:t>
      </w:r>
      <w:proofErr w:type="spellEnd"/>
      <w:r w:rsidRPr="00BC5A52">
        <w:rPr>
          <w:i/>
          <w:iCs/>
        </w:rPr>
        <w:t xml:space="preserve"> и </w:t>
      </w:r>
      <w:proofErr w:type="spellStart"/>
      <w:r w:rsidRPr="00BC5A52">
        <w:rPr>
          <w:i/>
          <w:iCs/>
        </w:rPr>
        <w:t>въезда</w:t>
      </w:r>
      <w:proofErr w:type="spellEnd"/>
      <w:r w:rsidRPr="00BC5A52">
        <w:rPr>
          <w:i/>
          <w:iCs/>
        </w:rPr>
        <w:t xml:space="preserve"> в </w:t>
      </w:r>
      <w:proofErr w:type="spellStart"/>
      <w:r w:rsidRPr="00BC5A52">
        <w:rPr>
          <w:i/>
          <w:iCs/>
        </w:rPr>
        <w:t>Российскую</w:t>
      </w:r>
      <w:proofErr w:type="spellEnd"/>
      <w:r w:rsidRPr="00BC5A52">
        <w:rPr>
          <w:i/>
          <w:iCs/>
        </w:rPr>
        <w:t xml:space="preserve"> </w:t>
      </w:r>
      <w:proofErr w:type="spellStart"/>
      <w:r w:rsidRPr="00BC5A52">
        <w:rPr>
          <w:i/>
          <w:iCs/>
        </w:rPr>
        <w:t>Федерацию</w:t>
      </w:r>
      <w:proofErr w:type="spellEnd"/>
      <w:r w:rsidRPr="00BC5A52">
        <w:rPr>
          <w:i/>
          <w:iCs/>
        </w:rPr>
        <w:t xml:space="preserve">". </w:t>
      </w:r>
      <w:proofErr w:type="spellStart"/>
      <w:r w:rsidRPr="00BC5A52">
        <w:rPr>
          <w:i/>
          <w:iCs/>
        </w:rPr>
        <w:t>Статья</w:t>
      </w:r>
      <w:proofErr w:type="spellEnd"/>
      <w:r w:rsidRPr="00BC5A52">
        <w:rPr>
          <w:i/>
          <w:iCs/>
        </w:rPr>
        <w:t xml:space="preserve"> 18.</w:t>
      </w:r>
      <w:r w:rsidR="008D44A6" w:rsidRPr="008D44A6">
        <w:t xml:space="preserve"> </w:t>
      </w:r>
      <w:hyperlink r:id="rId26" w:history="1">
        <w:r w:rsidR="008D44A6" w:rsidRPr="00F368D1">
          <w:rPr>
            <w:rStyle w:val="Hyperlink"/>
          </w:rPr>
          <w:t>https://www.consultant.ru/document/cons_doc_LAW_11376/7f853419138a6d1f7874b5b355a56b3bc0c92884/</w:t>
        </w:r>
      </w:hyperlink>
      <w:r w:rsidR="008D44A6">
        <w:t xml:space="preserve"> </w:t>
      </w:r>
      <w:r w:rsidR="008D44A6" w:rsidRPr="00522C49">
        <w:t xml:space="preserve">(käyty </w:t>
      </w:r>
      <w:r w:rsidR="008D44A6">
        <w:t>24</w:t>
      </w:r>
      <w:r w:rsidR="008D44A6" w:rsidRPr="00522C49">
        <w:t>.9.202</w:t>
      </w:r>
      <w:r w:rsidR="008D44A6">
        <w:t>5</w:t>
      </w:r>
      <w:r w:rsidR="008D44A6" w:rsidRPr="00522C49">
        <w:t>).</w:t>
      </w:r>
    </w:p>
    <w:p w14:paraId="2FBEDB5F" w14:textId="4049486E" w:rsidR="00522C49" w:rsidRDefault="00522C49" w:rsidP="005A2E09">
      <w:pPr>
        <w:ind w:left="720"/>
        <w:jc w:val="left"/>
      </w:pPr>
      <w:r w:rsidRPr="00522C49">
        <w:t>13.6.1996</w:t>
      </w:r>
      <w:r w:rsidR="009B2CDA">
        <w:t>a</w:t>
      </w:r>
      <w:r w:rsidRPr="00522C49">
        <w:t xml:space="preserve">. </w:t>
      </w:r>
      <w:r w:rsidRPr="00BC5A52">
        <w:rPr>
          <w:i/>
          <w:iCs/>
        </w:rPr>
        <w:t>"</w:t>
      </w:r>
      <w:proofErr w:type="spellStart"/>
      <w:r w:rsidRPr="00BC5A52">
        <w:rPr>
          <w:i/>
          <w:iCs/>
        </w:rPr>
        <w:t>Уголовный</w:t>
      </w:r>
      <w:proofErr w:type="spellEnd"/>
      <w:r w:rsidRPr="00BC5A52">
        <w:rPr>
          <w:i/>
          <w:iCs/>
        </w:rPr>
        <w:t xml:space="preserve"> </w:t>
      </w:r>
      <w:proofErr w:type="spellStart"/>
      <w:r w:rsidRPr="00BC5A52">
        <w:rPr>
          <w:i/>
          <w:iCs/>
        </w:rPr>
        <w:t>кодекс</w:t>
      </w:r>
      <w:proofErr w:type="spellEnd"/>
      <w:r w:rsidRPr="00BC5A52">
        <w:rPr>
          <w:i/>
          <w:iCs/>
        </w:rPr>
        <w:t xml:space="preserve"> </w:t>
      </w:r>
      <w:proofErr w:type="spellStart"/>
      <w:r w:rsidRPr="00BC5A52">
        <w:rPr>
          <w:i/>
          <w:iCs/>
        </w:rPr>
        <w:t>Российской</w:t>
      </w:r>
      <w:proofErr w:type="spellEnd"/>
      <w:r w:rsidRPr="00BC5A52">
        <w:rPr>
          <w:i/>
          <w:iCs/>
        </w:rPr>
        <w:t xml:space="preserve"> </w:t>
      </w:r>
      <w:proofErr w:type="spellStart"/>
      <w:r w:rsidRPr="00BC5A52">
        <w:rPr>
          <w:i/>
          <w:iCs/>
        </w:rPr>
        <w:t>Федерации</w:t>
      </w:r>
      <w:proofErr w:type="spellEnd"/>
      <w:r w:rsidRPr="00BC5A52">
        <w:rPr>
          <w:i/>
          <w:iCs/>
        </w:rPr>
        <w:t xml:space="preserve">" </w:t>
      </w:r>
      <w:proofErr w:type="spellStart"/>
      <w:r w:rsidRPr="00BC5A52">
        <w:rPr>
          <w:i/>
          <w:iCs/>
        </w:rPr>
        <w:t>от</w:t>
      </w:r>
      <w:proofErr w:type="spellEnd"/>
      <w:r w:rsidRPr="00BC5A52">
        <w:rPr>
          <w:i/>
          <w:iCs/>
        </w:rPr>
        <w:t xml:space="preserve"> 13.06.1996 N 63-ФЗ (</w:t>
      </w:r>
      <w:proofErr w:type="spellStart"/>
      <w:r w:rsidRPr="00BC5A52">
        <w:rPr>
          <w:i/>
          <w:iCs/>
        </w:rPr>
        <w:t>ред</w:t>
      </w:r>
      <w:proofErr w:type="spellEnd"/>
      <w:r w:rsidRPr="00BC5A52">
        <w:rPr>
          <w:i/>
          <w:iCs/>
        </w:rPr>
        <w:t xml:space="preserve">. </w:t>
      </w:r>
      <w:proofErr w:type="spellStart"/>
      <w:r w:rsidRPr="00BC5A52">
        <w:rPr>
          <w:i/>
          <w:iCs/>
        </w:rPr>
        <w:t>от</w:t>
      </w:r>
      <w:proofErr w:type="spellEnd"/>
      <w:r w:rsidRPr="00BC5A52">
        <w:rPr>
          <w:i/>
          <w:iCs/>
        </w:rPr>
        <w:t xml:space="preserve"> 31.07.2025) (с </w:t>
      </w:r>
      <w:proofErr w:type="spellStart"/>
      <w:r w:rsidRPr="00BC5A52">
        <w:rPr>
          <w:i/>
          <w:iCs/>
        </w:rPr>
        <w:t>изм</w:t>
      </w:r>
      <w:proofErr w:type="spellEnd"/>
      <w:r w:rsidRPr="00BC5A52">
        <w:rPr>
          <w:i/>
          <w:iCs/>
        </w:rPr>
        <w:t xml:space="preserve">. и </w:t>
      </w:r>
      <w:proofErr w:type="spellStart"/>
      <w:r w:rsidRPr="00BC5A52">
        <w:rPr>
          <w:i/>
          <w:iCs/>
        </w:rPr>
        <w:t>доп</w:t>
      </w:r>
      <w:proofErr w:type="spellEnd"/>
      <w:r w:rsidRPr="00BC5A52">
        <w:rPr>
          <w:i/>
          <w:iCs/>
        </w:rPr>
        <w:t xml:space="preserve">., </w:t>
      </w:r>
      <w:proofErr w:type="spellStart"/>
      <w:r w:rsidRPr="00BC5A52">
        <w:rPr>
          <w:i/>
          <w:iCs/>
        </w:rPr>
        <w:t>вступ</w:t>
      </w:r>
      <w:proofErr w:type="spellEnd"/>
      <w:r w:rsidRPr="00BC5A52">
        <w:rPr>
          <w:i/>
          <w:iCs/>
        </w:rPr>
        <w:t xml:space="preserve">. в </w:t>
      </w:r>
      <w:proofErr w:type="spellStart"/>
      <w:r w:rsidRPr="00BC5A52">
        <w:rPr>
          <w:i/>
          <w:iCs/>
        </w:rPr>
        <w:t>силу</w:t>
      </w:r>
      <w:proofErr w:type="spellEnd"/>
      <w:r w:rsidRPr="00BC5A52">
        <w:rPr>
          <w:i/>
          <w:iCs/>
        </w:rPr>
        <w:t xml:space="preserve"> с 01.09.2025). УК РФ </w:t>
      </w:r>
      <w:proofErr w:type="spellStart"/>
      <w:r w:rsidRPr="00BC5A52">
        <w:rPr>
          <w:i/>
          <w:iCs/>
        </w:rPr>
        <w:t>Статья</w:t>
      </w:r>
      <w:proofErr w:type="spellEnd"/>
      <w:r w:rsidRPr="00BC5A52">
        <w:rPr>
          <w:i/>
          <w:iCs/>
        </w:rPr>
        <w:t xml:space="preserve"> 322. </w:t>
      </w:r>
      <w:proofErr w:type="spellStart"/>
      <w:r w:rsidRPr="00BC5A52">
        <w:rPr>
          <w:i/>
          <w:iCs/>
        </w:rPr>
        <w:t>Незаконное</w:t>
      </w:r>
      <w:proofErr w:type="spellEnd"/>
      <w:r w:rsidRPr="00BC5A52">
        <w:rPr>
          <w:i/>
          <w:iCs/>
        </w:rPr>
        <w:t xml:space="preserve"> </w:t>
      </w:r>
      <w:proofErr w:type="spellStart"/>
      <w:r w:rsidRPr="00BC5A52">
        <w:rPr>
          <w:i/>
          <w:iCs/>
        </w:rPr>
        <w:t>пересечение</w:t>
      </w:r>
      <w:proofErr w:type="spellEnd"/>
      <w:r w:rsidRPr="00BC5A52">
        <w:rPr>
          <w:i/>
          <w:iCs/>
        </w:rPr>
        <w:t xml:space="preserve"> </w:t>
      </w:r>
      <w:proofErr w:type="spellStart"/>
      <w:r w:rsidRPr="00BC5A52">
        <w:rPr>
          <w:i/>
          <w:iCs/>
        </w:rPr>
        <w:t>Государственной</w:t>
      </w:r>
      <w:proofErr w:type="spellEnd"/>
      <w:r w:rsidRPr="00BC5A52">
        <w:rPr>
          <w:i/>
          <w:iCs/>
        </w:rPr>
        <w:t xml:space="preserve"> </w:t>
      </w:r>
      <w:proofErr w:type="spellStart"/>
      <w:r w:rsidRPr="00BC5A52">
        <w:rPr>
          <w:i/>
          <w:iCs/>
        </w:rPr>
        <w:t>границы</w:t>
      </w:r>
      <w:proofErr w:type="spellEnd"/>
      <w:r w:rsidRPr="00BC5A52">
        <w:rPr>
          <w:i/>
          <w:iCs/>
        </w:rPr>
        <w:t xml:space="preserve"> </w:t>
      </w:r>
      <w:proofErr w:type="spellStart"/>
      <w:r w:rsidRPr="00BC5A52">
        <w:rPr>
          <w:i/>
          <w:iCs/>
        </w:rPr>
        <w:t>Российской</w:t>
      </w:r>
      <w:proofErr w:type="spellEnd"/>
      <w:r w:rsidRPr="00BC5A52">
        <w:rPr>
          <w:i/>
          <w:iCs/>
        </w:rPr>
        <w:t xml:space="preserve"> </w:t>
      </w:r>
      <w:proofErr w:type="spellStart"/>
      <w:r w:rsidRPr="00BC5A52">
        <w:rPr>
          <w:i/>
          <w:iCs/>
        </w:rPr>
        <w:t>Федерации</w:t>
      </w:r>
      <w:proofErr w:type="spellEnd"/>
      <w:r w:rsidRPr="00BC5A52">
        <w:rPr>
          <w:i/>
          <w:iCs/>
        </w:rPr>
        <w:t xml:space="preserve">. </w:t>
      </w:r>
      <w:hyperlink r:id="rId27" w:history="1">
        <w:r w:rsidRPr="008D0CF9">
          <w:rPr>
            <w:rStyle w:val="Hyperlink"/>
          </w:rPr>
          <w:t>https://www.consultant.ru/document/cons_doc_LAW_10699/37e4796a6dde7b2d0186348e99888275973478bb/</w:t>
        </w:r>
      </w:hyperlink>
      <w:r>
        <w:t xml:space="preserve"> </w:t>
      </w:r>
      <w:r w:rsidRPr="00522C49">
        <w:t>(käyty 1</w:t>
      </w:r>
      <w:r>
        <w:t>2</w:t>
      </w:r>
      <w:r w:rsidRPr="00522C49">
        <w:t>.9.202</w:t>
      </w:r>
      <w:r>
        <w:t>5</w:t>
      </w:r>
      <w:r w:rsidRPr="00522C49">
        <w:t>).</w:t>
      </w:r>
    </w:p>
    <w:p w14:paraId="2390373A" w14:textId="10A636A2" w:rsidR="009B2CDA" w:rsidRDefault="009B2CDA" w:rsidP="005A2E09">
      <w:pPr>
        <w:ind w:left="720"/>
        <w:jc w:val="left"/>
      </w:pPr>
      <w:r w:rsidRPr="00522C49">
        <w:t>13.6.1996</w:t>
      </w:r>
      <w:r>
        <w:t>b</w:t>
      </w:r>
      <w:r w:rsidRPr="00522C49">
        <w:t>.</w:t>
      </w:r>
      <w:r>
        <w:t xml:space="preserve"> </w:t>
      </w:r>
      <w:r w:rsidRPr="009B2CDA">
        <w:t>"</w:t>
      </w:r>
      <w:proofErr w:type="spellStart"/>
      <w:r w:rsidRPr="00BC5A52">
        <w:rPr>
          <w:i/>
          <w:iCs/>
        </w:rPr>
        <w:t>Уголовный</w:t>
      </w:r>
      <w:proofErr w:type="spellEnd"/>
      <w:r w:rsidRPr="00BC5A52">
        <w:rPr>
          <w:i/>
          <w:iCs/>
        </w:rPr>
        <w:t xml:space="preserve"> </w:t>
      </w:r>
      <w:proofErr w:type="spellStart"/>
      <w:r w:rsidRPr="00BC5A52">
        <w:rPr>
          <w:i/>
          <w:iCs/>
        </w:rPr>
        <w:t>кодекс</w:t>
      </w:r>
      <w:proofErr w:type="spellEnd"/>
      <w:r w:rsidRPr="00BC5A52">
        <w:rPr>
          <w:i/>
          <w:iCs/>
        </w:rPr>
        <w:t xml:space="preserve"> </w:t>
      </w:r>
      <w:proofErr w:type="spellStart"/>
      <w:r w:rsidRPr="00BC5A52">
        <w:rPr>
          <w:i/>
          <w:iCs/>
        </w:rPr>
        <w:t>Российской</w:t>
      </w:r>
      <w:proofErr w:type="spellEnd"/>
      <w:r w:rsidRPr="00BC5A52">
        <w:rPr>
          <w:i/>
          <w:iCs/>
        </w:rPr>
        <w:t xml:space="preserve"> </w:t>
      </w:r>
      <w:proofErr w:type="spellStart"/>
      <w:r w:rsidRPr="00BC5A52">
        <w:rPr>
          <w:i/>
          <w:iCs/>
        </w:rPr>
        <w:t>Федерации</w:t>
      </w:r>
      <w:proofErr w:type="spellEnd"/>
      <w:r w:rsidRPr="00BC5A52">
        <w:rPr>
          <w:i/>
          <w:iCs/>
        </w:rPr>
        <w:t xml:space="preserve">" </w:t>
      </w:r>
      <w:proofErr w:type="spellStart"/>
      <w:r w:rsidRPr="00BC5A52">
        <w:rPr>
          <w:i/>
          <w:iCs/>
        </w:rPr>
        <w:t>от</w:t>
      </w:r>
      <w:proofErr w:type="spellEnd"/>
      <w:r w:rsidRPr="00BC5A52">
        <w:rPr>
          <w:i/>
          <w:iCs/>
        </w:rPr>
        <w:t xml:space="preserve"> 13.06.1996 N 63-ФЗ (</w:t>
      </w:r>
      <w:proofErr w:type="spellStart"/>
      <w:r w:rsidRPr="00BC5A52">
        <w:rPr>
          <w:i/>
          <w:iCs/>
        </w:rPr>
        <w:t>ред</w:t>
      </w:r>
      <w:proofErr w:type="spellEnd"/>
      <w:r w:rsidRPr="00BC5A52">
        <w:rPr>
          <w:i/>
          <w:iCs/>
        </w:rPr>
        <w:t xml:space="preserve">. </w:t>
      </w:r>
      <w:proofErr w:type="spellStart"/>
      <w:r w:rsidRPr="00BC5A52">
        <w:rPr>
          <w:i/>
          <w:iCs/>
        </w:rPr>
        <w:t>от</w:t>
      </w:r>
      <w:proofErr w:type="spellEnd"/>
      <w:r w:rsidRPr="00BC5A52">
        <w:rPr>
          <w:i/>
          <w:iCs/>
        </w:rPr>
        <w:t xml:space="preserve"> 31.07.2025) (с </w:t>
      </w:r>
      <w:proofErr w:type="spellStart"/>
      <w:r w:rsidRPr="00BC5A52">
        <w:rPr>
          <w:i/>
          <w:iCs/>
        </w:rPr>
        <w:t>изм</w:t>
      </w:r>
      <w:proofErr w:type="spellEnd"/>
      <w:r w:rsidRPr="00BC5A52">
        <w:rPr>
          <w:i/>
          <w:iCs/>
        </w:rPr>
        <w:t xml:space="preserve">. и </w:t>
      </w:r>
      <w:proofErr w:type="spellStart"/>
      <w:r w:rsidRPr="00BC5A52">
        <w:rPr>
          <w:i/>
          <w:iCs/>
        </w:rPr>
        <w:t>доп</w:t>
      </w:r>
      <w:proofErr w:type="spellEnd"/>
      <w:r w:rsidRPr="00BC5A52">
        <w:rPr>
          <w:i/>
          <w:iCs/>
        </w:rPr>
        <w:t xml:space="preserve">., </w:t>
      </w:r>
      <w:proofErr w:type="spellStart"/>
      <w:r w:rsidRPr="00BC5A52">
        <w:rPr>
          <w:i/>
          <w:iCs/>
        </w:rPr>
        <w:t>вступ</w:t>
      </w:r>
      <w:proofErr w:type="spellEnd"/>
      <w:r w:rsidRPr="00BC5A52">
        <w:rPr>
          <w:i/>
          <w:iCs/>
        </w:rPr>
        <w:t xml:space="preserve">. в </w:t>
      </w:r>
      <w:proofErr w:type="spellStart"/>
      <w:r w:rsidRPr="00BC5A52">
        <w:rPr>
          <w:i/>
          <w:iCs/>
        </w:rPr>
        <w:t>силу</w:t>
      </w:r>
      <w:proofErr w:type="spellEnd"/>
      <w:r w:rsidRPr="00BC5A52">
        <w:rPr>
          <w:i/>
          <w:iCs/>
        </w:rPr>
        <w:t xml:space="preserve"> с 01.09.2025). УК РФ </w:t>
      </w:r>
      <w:proofErr w:type="spellStart"/>
      <w:r w:rsidRPr="00BC5A52">
        <w:rPr>
          <w:i/>
          <w:iCs/>
        </w:rPr>
        <w:t>Статья</w:t>
      </w:r>
      <w:proofErr w:type="spellEnd"/>
      <w:r w:rsidRPr="00BC5A52">
        <w:rPr>
          <w:i/>
          <w:iCs/>
        </w:rPr>
        <w:t xml:space="preserve"> 283.2. </w:t>
      </w:r>
      <w:proofErr w:type="spellStart"/>
      <w:r w:rsidRPr="00BC5A52">
        <w:rPr>
          <w:i/>
          <w:iCs/>
        </w:rPr>
        <w:t>Нарушение</w:t>
      </w:r>
      <w:proofErr w:type="spellEnd"/>
      <w:r w:rsidRPr="00BC5A52">
        <w:rPr>
          <w:i/>
          <w:iCs/>
        </w:rPr>
        <w:t xml:space="preserve"> </w:t>
      </w:r>
      <w:proofErr w:type="spellStart"/>
      <w:r w:rsidRPr="00BC5A52">
        <w:rPr>
          <w:i/>
          <w:iCs/>
        </w:rPr>
        <w:t>требований</w:t>
      </w:r>
      <w:proofErr w:type="spellEnd"/>
      <w:r w:rsidRPr="00BC5A52">
        <w:rPr>
          <w:i/>
          <w:iCs/>
        </w:rPr>
        <w:t xml:space="preserve"> </w:t>
      </w:r>
      <w:proofErr w:type="spellStart"/>
      <w:r w:rsidRPr="00BC5A52">
        <w:rPr>
          <w:i/>
          <w:iCs/>
        </w:rPr>
        <w:t>по</w:t>
      </w:r>
      <w:proofErr w:type="spellEnd"/>
      <w:r w:rsidRPr="00BC5A52">
        <w:rPr>
          <w:i/>
          <w:iCs/>
        </w:rPr>
        <w:t xml:space="preserve"> </w:t>
      </w:r>
      <w:proofErr w:type="spellStart"/>
      <w:r w:rsidRPr="00BC5A52">
        <w:rPr>
          <w:i/>
          <w:iCs/>
        </w:rPr>
        <w:t>защите</w:t>
      </w:r>
      <w:proofErr w:type="spellEnd"/>
      <w:r w:rsidRPr="00BC5A52">
        <w:rPr>
          <w:i/>
          <w:iCs/>
        </w:rPr>
        <w:t xml:space="preserve"> </w:t>
      </w:r>
      <w:proofErr w:type="spellStart"/>
      <w:r w:rsidRPr="00BC5A52">
        <w:rPr>
          <w:i/>
          <w:iCs/>
        </w:rPr>
        <w:t>государственной</w:t>
      </w:r>
      <w:proofErr w:type="spellEnd"/>
      <w:r w:rsidRPr="00BC5A52">
        <w:rPr>
          <w:i/>
          <w:iCs/>
        </w:rPr>
        <w:t xml:space="preserve"> </w:t>
      </w:r>
      <w:proofErr w:type="spellStart"/>
      <w:r w:rsidRPr="00BC5A52">
        <w:rPr>
          <w:i/>
          <w:iCs/>
        </w:rPr>
        <w:t>тайны</w:t>
      </w:r>
      <w:proofErr w:type="spellEnd"/>
      <w:r w:rsidRPr="00BC5A52">
        <w:rPr>
          <w:i/>
          <w:iCs/>
        </w:rPr>
        <w:t>.</w:t>
      </w:r>
      <w:r>
        <w:t xml:space="preserve"> </w:t>
      </w:r>
      <w:hyperlink r:id="rId28" w:anchor="dst100059" w:history="1">
        <w:r w:rsidR="00F65A25" w:rsidRPr="008D0CF9">
          <w:rPr>
            <w:rStyle w:val="Hyperlink"/>
          </w:rPr>
          <w:t>https://www.consultant.ru/document/cons_doc_LAW_421797/3d0cac60971a511280cbba229d9b6329c07731f7/#dst100059</w:t>
        </w:r>
      </w:hyperlink>
      <w:r w:rsidR="00F65A25">
        <w:t xml:space="preserve"> </w:t>
      </w:r>
      <w:r w:rsidR="00F65A25" w:rsidRPr="00522C49">
        <w:t>(käyty 1</w:t>
      </w:r>
      <w:r w:rsidR="00F65A25">
        <w:t>2</w:t>
      </w:r>
      <w:r w:rsidR="00F65A25" w:rsidRPr="00522C49">
        <w:t>.9.202</w:t>
      </w:r>
      <w:r w:rsidR="00F65A25">
        <w:t>5</w:t>
      </w:r>
      <w:r w:rsidR="00F65A25" w:rsidRPr="00522C49">
        <w:t>).</w:t>
      </w:r>
    </w:p>
    <w:p w14:paraId="538A922F" w14:textId="50E8D886" w:rsidR="003721FF" w:rsidRDefault="003721FF" w:rsidP="005A2E09">
      <w:pPr>
        <w:ind w:left="720"/>
        <w:jc w:val="left"/>
      </w:pPr>
      <w:r w:rsidRPr="00522C49">
        <w:t>13.6.1996</w:t>
      </w:r>
      <w:r>
        <w:t xml:space="preserve">c. </w:t>
      </w:r>
      <w:r w:rsidRPr="00BC5A52">
        <w:rPr>
          <w:i/>
          <w:iCs/>
        </w:rPr>
        <w:t>"</w:t>
      </w:r>
      <w:proofErr w:type="spellStart"/>
      <w:r w:rsidRPr="00BC5A52">
        <w:rPr>
          <w:i/>
          <w:iCs/>
        </w:rPr>
        <w:t>Уголовный</w:t>
      </w:r>
      <w:proofErr w:type="spellEnd"/>
      <w:r w:rsidRPr="00BC5A52">
        <w:rPr>
          <w:i/>
          <w:iCs/>
        </w:rPr>
        <w:t xml:space="preserve"> </w:t>
      </w:r>
      <w:proofErr w:type="spellStart"/>
      <w:r w:rsidRPr="00BC5A52">
        <w:rPr>
          <w:i/>
          <w:iCs/>
        </w:rPr>
        <w:t>кодекс</w:t>
      </w:r>
      <w:proofErr w:type="spellEnd"/>
      <w:r w:rsidRPr="00BC5A52">
        <w:rPr>
          <w:i/>
          <w:iCs/>
        </w:rPr>
        <w:t xml:space="preserve"> </w:t>
      </w:r>
      <w:proofErr w:type="spellStart"/>
      <w:r w:rsidRPr="00BC5A52">
        <w:rPr>
          <w:i/>
          <w:iCs/>
        </w:rPr>
        <w:t>Российской</w:t>
      </w:r>
      <w:proofErr w:type="spellEnd"/>
      <w:r w:rsidRPr="00BC5A52">
        <w:rPr>
          <w:i/>
          <w:iCs/>
        </w:rPr>
        <w:t xml:space="preserve"> </w:t>
      </w:r>
      <w:proofErr w:type="spellStart"/>
      <w:r w:rsidRPr="00BC5A52">
        <w:rPr>
          <w:i/>
          <w:iCs/>
        </w:rPr>
        <w:t>Федерации</w:t>
      </w:r>
      <w:proofErr w:type="spellEnd"/>
      <w:r w:rsidRPr="00BC5A52">
        <w:rPr>
          <w:i/>
          <w:iCs/>
        </w:rPr>
        <w:t xml:space="preserve">" </w:t>
      </w:r>
      <w:proofErr w:type="spellStart"/>
      <w:r w:rsidRPr="00BC5A52">
        <w:rPr>
          <w:i/>
          <w:iCs/>
        </w:rPr>
        <w:t>от</w:t>
      </w:r>
      <w:proofErr w:type="spellEnd"/>
      <w:r w:rsidRPr="00BC5A52">
        <w:rPr>
          <w:i/>
          <w:iCs/>
        </w:rPr>
        <w:t xml:space="preserve"> 13.06.1996 N 63-ФЗ (</w:t>
      </w:r>
      <w:proofErr w:type="spellStart"/>
      <w:r w:rsidRPr="00BC5A52">
        <w:rPr>
          <w:i/>
          <w:iCs/>
        </w:rPr>
        <w:t>ред</w:t>
      </w:r>
      <w:proofErr w:type="spellEnd"/>
      <w:r w:rsidRPr="00BC5A52">
        <w:rPr>
          <w:i/>
          <w:iCs/>
        </w:rPr>
        <w:t xml:space="preserve">. </w:t>
      </w:r>
      <w:proofErr w:type="spellStart"/>
      <w:r w:rsidRPr="00BC5A52">
        <w:rPr>
          <w:i/>
          <w:iCs/>
        </w:rPr>
        <w:t>от</w:t>
      </w:r>
      <w:proofErr w:type="spellEnd"/>
      <w:r w:rsidRPr="00BC5A52">
        <w:rPr>
          <w:i/>
          <w:iCs/>
        </w:rPr>
        <w:t xml:space="preserve"> 31.07.2025) (с </w:t>
      </w:r>
      <w:proofErr w:type="spellStart"/>
      <w:r w:rsidRPr="00BC5A52">
        <w:rPr>
          <w:i/>
          <w:iCs/>
        </w:rPr>
        <w:t>изм</w:t>
      </w:r>
      <w:proofErr w:type="spellEnd"/>
      <w:r w:rsidRPr="00BC5A52">
        <w:rPr>
          <w:i/>
          <w:iCs/>
        </w:rPr>
        <w:t xml:space="preserve">. и </w:t>
      </w:r>
      <w:proofErr w:type="spellStart"/>
      <w:r w:rsidRPr="00BC5A52">
        <w:rPr>
          <w:i/>
          <w:iCs/>
        </w:rPr>
        <w:t>доп</w:t>
      </w:r>
      <w:proofErr w:type="spellEnd"/>
      <w:r w:rsidRPr="00BC5A52">
        <w:rPr>
          <w:i/>
          <w:iCs/>
        </w:rPr>
        <w:t xml:space="preserve">., </w:t>
      </w:r>
      <w:proofErr w:type="spellStart"/>
      <w:r w:rsidRPr="00BC5A52">
        <w:rPr>
          <w:i/>
          <w:iCs/>
        </w:rPr>
        <w:t>вступ</w:t>
      </w:r>
      <w:proofErr w:type="spellEnd"/>
      <w:r w:rsidRPr="00BC5A52">
        <w:rPr>
          <w:i/>
          <w:iCs/>
        </w:rPr>
        <w:t xml:space="preserve">. в </w:t>
      </w:r>
      <w:proofErr w:type="spellStart"/>
      <w:r w:rsidRPr="00BC5A52">
        <w:rPr>
          <w:i/>
          <w:iCs/>
        </w:rPr>
        <w:t>силу</w:t>
      </w:r>
      <w:proofErr w:type="spellEnd"/>
      <w:r w:rsidRPr="00BC5A52">
        <w:rPr>
          <w:i/>
          <w:iCs/>
        </w:rPr>
        <w:t xml:space="preserve"> с 01.09.2025). УК РФ </w:t>
      </w:r>
      <w:proofErr w:type="spellStart"/>
      <w:r w:rsidRPr="00BC5A52">
        <w:rPr>
          <w:i/>
          <w:iCs/>
        </w:rPr>
        <w:t>Статья</w:t>
      </w:r>
      <w:proofErr w:type="spellEnd"/>
      <w:r w:rsidRPr="00BC5A52">
        <w:rPr>
          <w:i/>
          <w:iCs/>
        </w:rPr>
        <w:t xml:space="preserve"> 104.1. </w:t>
      </w:r>
      <w:proofErr w:type="spellStart"/>
      <w:r w:rsidRPr="00BC5A52">
        <w:rPr>
          <w:i/>
          <w:iCs/>
        </w:rPr>
        <w:t>Конфискация</w:t>
      </w:r>
      <w:proofErr w:type="spellEnd"/>
      <w:r w:rsidRPr="00BC5A52">
        <w:rPr>
          <w:i/>
          <w:iCs/>
        </w:rPr>
        <w:t xml:space="preserve"> </w:t>
      </w:r>
      <w:proofErr w:type="spellStart"/>
      <w:r w:rsidRPr="00BC5A52">
        <w:rPr>
          <w:i/>
          <w:iCs/>
        </w:rPr>
        <w:t>имущества</w:t>
      </w:r>
      <w:proofErr w:type="spellEnd"/>
      <w:r w:rsidRPr="00BC5A52">
        <w:rPr>
          <w:i/>
          <w:iCs/>
        </w:rPr>
        <w:t>.</w:t>
      </w:r>
      <w:r>
        <w:t xml:space="preserve"> </w:t>
      </w:r>
      <w:hyperlink r:id="rId29" w:history="1">
        <w:r w:rsidRPr="007B0160">
          <w:rPr>
            <w:rStyle w:val="Hyperlink"/>
          </w:rPr>
          <w:t>https://www.consultant.ru/document/cons_doc_LAW_10699/f22429461fc4befb140b98a33cf3521eea282f7d/</w:t>
        </w:r>
      </w:hyperlink>
      <w:r>
        <w:t xml:space="preserve"> </w:t>
      </w:r>
      <w:r w:rsidRPr="00522C49">
        <w:t xml:space="preserve">(käyty </w:t>
      </w:r>
      <w:r>
        <w:t>23</w:t>
      </w:r>
      <w:r w:rsidRPr="00522C49">
        <w:t>.9.202</w:t>
      </w:r>
      <w:r>
        <w:t>5</w:t>
      </w:r>
      <w:r w:rsidRPr="00522C49">
        <w:t>).</w:t>
      </w:r>
    </w:p>
    <w:p w14:paraId="02629261" w14:textId="306704E9" w:rsidR="00595ACC" w:rsidRDefault="00595ACC" w:rsidP="005A2E09">
      <w:pPr>
        <w:pStyle w:val="FootnoteText"/>
        <w:ind w:left="720"/>
        <w:jc w:val="left"/>
      </w:pPr>
      <w:r>
        <w:t xml:space="preserve">21.7.1993. </w:t>
      </w:r>
      <w:proofErr w:type="spellStart"/>
      <w:r w:rsidRPr="00BC5A52">
        <w:rPr>
          <w:i/>
          <w:iCs/>
        </w:rPr>
        <w:t>Закон</w:t>
      </w:r>
      <w:proofErr w:type="spellEnd"/>
      <w:r w:rsidRPr="00BC5A52">
        <w:rPr>
          <w:i/>
          <w:iCs/>
        </w:rPr>
        <w:t xml:space="preserve"> РФ </w:t>
      </w:r>
      <w:proofErr w:type="spellStart"/>
      <w:r w:rsidRPr="00BC5A52">
        <w:rPr>
          <w:i/>
          <w:iCs/>
        </w:rPr>
        <w:t>от</w:t>
      </w:r>
      <w:proofErr w:type="spellEnd"/>
      <w:r w:rsidRPr="00BC5A52">
        <w:rPr>
          <w:i/>
          <w:iCs/>
        </w:rPr>
        <w:t xml:space="preserve"> 21.07.1993 N 5485-1 (</w:t>
      </w:r>
      <w:proofErr w:type="spellStart"/>
      <w:r w:rsidRPr="00BC5A52">
        <w:rPr>
          <w:i/>
          <w:iCs/>
        </w:rPr>
        <w:t>ред</w:t>
      </w:r>
      <w:proofErr w:type="spellEnd"/>
      <w:r w:rsidRPr="00BC5A52">
        <w:rPr>
          <w:i/>
          <w:iCs/>
        </w:rPr>
        <w:t xml:space="preserve">. </w:t>
      </w:r>
      <w:proofErr w:type="spellStart"/>
      <w:r w:rsidRPr="00BC5A52">
        <w:rPr>
          <w:i/>
          <w:iCs/>
        </w:rPr>
        <w:t>от</w:t>
      </w:r>
      <w:proofErr w:type="spellEnd"/>
      <w:r w:rsidRPr="00BC5A52">
        <w:rPr>
          <w:i/>
          <w:iCs/>
        </w:rPr>
        <w:t xml:space="preserve"> 08.08.2024) "О </w:t>
      </w:r>
      <w:proofErr w:type="spellStart"/>
      <w:r w:rsidRPr="00BC5A52">
        <w:rPr>
          <w:i/>
          <w:iCs/>
        </w:rPr>
        <w:t>государственной</w:t>
      </w:r>
      <w:proofErr w:type="spellEnd"/>
      <w:r w:rsidRPr="00BC5A52">
        <w:rPr>
          <w:i/>
          <w:iCs/>
        </w:rPr>
        <w:t xml:space="preserve"> </w:t>
      </w:r>
      <w:proofErr w:type="spellStart"/>
      <w:r w:rsidRPr="00BC5A52">
        <w:rPr>
          <w:i/>
          <w:iCs/>
        </w:rPr>
        <w:t>тайне</w:t>
      </w:r>
      <w:proofErr w:type="spellEnd"/>
      <w:r w:rsidRPr="00BC5A52">
        <w:rPr>
          <w:i/>
          <w:iCs/>
        </w:rPr>
        <w:t xml:space="preserve">". </w:t>
      </w:r>
      <w:proofErr w:type="spellStart"/>
      <w:r w:rsidRPr="00BC5A52">
        <w:rPr>
          <w:i/>
          <w:iCs/>
        </w:rPr>
        <w:t>Статья</w:t>
      </w:r>
      <w:proofErr w:type="spellEnd"/>
      <w:r w:rsidRPr="00BC5A52">
        <w:rPr>
          <w:i/>
          <w:iCs/>
        </w:rPr>
        <w:t xml:space="preserve"> 24. </w:t>
      </w:r>
      <w:proofErr w:type="spellStart"/>
      <w:r w:rsidRPr="00BC5A52">
        <w:rPr>
          <w:i/>
          <w:iCs/>
        </w:rPr>
        <w:t>Ограничения</w:t>
      </w:r>
      <w:proofErr w:type="spellEnd"/>
      <w:r w:rsidRPr="00BC5A52">
        <w:rPr>
          <w:i/>
          <w:iCs/>
        </w:rPr>
        <w:t xml:space="preserve"> </w:t>
      </w:r>
      <w:proofErr w:type="spellStart"/>
      <w:r w:rsidRPr="00BC5A52">
        <w:rPr>
          <w:i/>
          <w:iCs/>
        </w:rPr>
        <w:t>прав</w:t>
      </w:r>
      <w:proofErr w:type="spellEnd"/>
      <w:r w:rsidRPr="00BC5A52">
        <w:rPr>
          <w:i/>
          <w:iCs/>
        </w:rPr>
        <w:t xml:space="preserve"> </w:t>
      </w:r>
      <w:proofErr w:type="spellStart"/>
      <w:r w:rsidRPr="00BC5A52">
        <w:rPr>
          <w:i/>
          <w:iCs/>
        </w:rPr>
        <w:t>должностного</w:t>
      </w:r>
      <w:proofErr w:type="spellEnd"/>
      <w:r w:rsidRPr="00BC5A52">
        <w:rPr>
          <w:i/>
          <w:iCs/>
        </w:rPr>
        <w:t xml:space="preserve"> </w:t>
      </w:r>
      <w:proofErr w:type="spellStart"/>
      <w:r w:rsidRPr="00BC5A52">
        <w:rPr>
          <w:i/>
          <w:iCs/>
        </w:rPr>
        <w:t>лица</w:t>
      </w:r>
      <w:proofErr w:type="spellEnd"/>
      <w:r w:rsidRPr="00BC5A52">
        <w:rPr>
          <w:i/>
          <w:iCs/>
        </w:rPr>
        <w:t xml:space="preserve"> </w:t>
      </w:r>
      <w:proofErr w:type="spellStart"/>
      <w:r w:rsidRPr="00BC5A52">
        <w:rPr>
          <w:i/>
          <w:iCs/>
        </w:rPr>
        <w:t>или</w:t>
      </w:r>
      <w:proofErr w:type="spellEnd"/>
      <w:r w:rsidRPr="00BC5A52">
        <w:rPr>
          <w:i/>
          <w:iCs/>
        </w:rPr>
        <w:t xml:space="preserve"> </w:t>
      </w:r>
      <w:proofErr w:type="spellStart"/>
      <w:r w:rsidRPr="00BC5A52">
        <w:rPr>
          <w:i/>
          <w:iCs/>
        </w:rPr>
        <w:t>гражданина</w:t>
      </w:r>
      <w:proofErr w:type="spellEnd"/>
      <w:r w:rsidRPr="00BC5A52">
        <w:rPr>
          <w:i/>
          <w:iCs/>
        </w:rPr>
        <w:t xml:space="preserve">, </w:t>
      </w:r>
      <w:proofErr w:type="spellStart"/>
      <w:r w:rsidRPr="00BC5A52">
        <w:rPr>
          <w:i/>
          <w:iCs/>
        </w:rPr>
        <w:t>допущенных</w:t>
      </w:r>
      <w:proofErr w:type="spellEnd"/>
      <w:r w:rsidRPr="00BC5A52">
        <w:rPr>
          <w:i/>
          <w:iCs/>
        </w:rPr>
        <w:t xml:space="preserve"> </w:t>
      </w:r>
      <w:proofErr w:type="spellStart"/>
      <w:r w:rsidRPr="00BC5A52">
        <w:rPr>
          <w:i/>
          <w:iCs/>
        </w:rPr>
        <w:t>или</w:t>
      </w:r>
      <w:proofErr w:type="spellEnd"/>
      <w:r w:rsidRPr="00BC5A52">
        <w:rPr>
          <w:i/>
          <w:iCs/>
        </w:rPr>
        <w:t xml:space="preserve"> </w:t>
      </w:r>
      <w:proofErr w:type="spellStart"/>
      <w:r w:rsidRPr="00BC5A52">
        <w:rPr>
          <w:i/>
          <w:iCs/>
        </w:rPr>
        <w:t>ранее</w:t>
      </w:r>
      <w:proofErr w:type="spellEnd"/>
      <w:r w:rsidRPr="00BC5A52">
        <w:rPr>
          <w:i/>
          <w:iCs/>
        </w:rPr>
        <w:t xml:space="preserve"> </w:t>
      </w:r>
      <w:proofErr w:type="spellStart"/>
      <w:r w:rsidRPr="00BC5A52">
        <w:rPr>
          <w:i/>
          <w:iCs/>
        </w:rPr>
        <w:t>допускавшихся</w:t>
      </w:r>
      <w:proofErr w:type="spellEnd"/>
      <w:r w:rsidRPr="00BC5A52">
        <w:rPr>
          <w:i/>
          <w:iCs/>
        </w:rPr>
        <w:t xml:space="preserve"> к </w:t>
      </w:r>
      <w:proofErr w:type="spellStart"/>
      <w:r w:rsidRPr="00BC5A52">
        <w:rPr>
          <w:i/>
          <w:iCs/>
        </w:rPr>
        <w:t>государственной</w:t>
      </w:r>
      <w:proofErr w:type="spellEnd"/>
      <w:r w:rsidRPr="00BC5A52">
        <w:rPr>
          <w:i/>
          <w:iCs/>
        </w:rPr>
        <w:t xml:space="preserve"> </w:t>
      </w:r>
      <w:proofErr w:type="spellStart"/>
      <w:r w:rsidRPr="00BC5A52">
        <w:rPr>
          <w:i/>
          <w:iCs/>
        </w:rPr>
        <w:t>тайне</w:t>
      </w:r>
      <w:proofErr w:type="spellEnd"/>
      <w:r w:rsidRPr="00BC5A52">
        <w:rPr>
          <w:i/>
          <w:iCs/>
        </w:rPr>
        <w:t xml:space="preserve">. </w:t>
      </w:r>
      <w:hyperlink r:id="rId30" w:history="1">
        <w:r w:rsidRPr="00F368D1">
          <w:rPr>
            <w:rStyle w:val="Hyperlink"/>
          </w:rPr>
          <w:t>https://www.consultant.ru/document/cons_doc_LAW_2481/5ce6f5340d70927cf5bbf192db2e7a9aa5b8643a/</w:t>
        </w:r>
      </w:hyperlink>
      <w:r>
        <w:t xml:space="preserve"> </w:t>
      </w:r>
      <w:r w:rsidRPr="00522C49">
        <w:t xml:space="preserve">(käyty </w:t>
      </w:r>
      <w:r>
        <w:t>25</w:t>
      </w:r>
      <w:r w:rsidRPr="00522C49">
        <w:t>.9.202</w:t>
      </w:r>
      <w:r>
        <w:t>5</w:t>
      </w:r>
      <w:r w:rsidRPr="00522C49">
        <w:t>).</w:t>
      </w:r>
    </w:p>
    <w:p w14:paraId="6D83D771" w14:textId="300C568A" w:rsidR="002A725E" w:rsidRPr="00BC5A52" w:rsidRDefault="002A725E" w:rsidP="005A2E09">
      <w:pPr>
        <w:jc w:val="left"/>
        <w:rPr>
          <w:rStyle w:val="Hyperlink"/>
        </w:rPr>
      </w:pPr>
      <w:r w:rsidRPr="002A725E">
        <w:t xml:space="preserve">Venäjän korkein oikeus 9.7.2020. </w:t>
      </w:r>
      <w:proofErr w:type="spellStart"/>
      <w:r w:rsidRPr="00BC5A52">
        <w:rPr>
          <w:i/>
          <w:iCs/>
          <w:lang w:val="en-US"/>
        </w:rPr>
        <w:t>Постановление</w:t>
      </w:r>
      <w:proofErr w:type="spellEnd"/>
      <w:r w:rsidRPr="00BC5A52">
        <w:rPr>
          <w:i/>
          <w:iCs/>
        </w:rPr>
        <w:t xml:space="preserve"> </w:t>
      </w:r>
      <w:proofErr w:type="spellStart"/>
      <w:r w:rsidRPr="00BC5A52">
        <w:rPr>
          <w:i/>
          <w:iCs/>
          <w:lang w:val="en-US"/>
        </w:rPr>
        <w:t>Пленума</w:t>
      </w:r>
      <w:proofErr w:type="spellEnd"/>
      <w:r w:rsidRPr="00BC5A52">
        <w:rPr>
          <w:i/>
          <w:iCs/>
        </w:rPr>
        <w:t xml:space="preserve"> </w:t>
      </w:r>
      <w:proofErr w:type="spellStart"/>
      <w:r w:rsidRPr="00BC5A52">
        <w:rPr>
          <w:i/>
          <w:iCs/>
          <w:lang w:val="en-US"/>
        </w:rPr>
        <w:t>Верховного</w:t>
      </w:r>
      <w:proofErr w:type="spellEnd"/>
      <w:r w:rsidRPr="00BC5A52">
        <w:rPr>
          <w:i/>
          <w:iCs/>
        </w:rPr>
        <w:t xml:space="preserve"> </w:t>
      </w:r>
      <w:proofErr w:type="spellStart"/>
      <w:r w:rsidRPr="00BC5A52">
        <w:rPr>
          <w:i/>
          <w:iCs/>
          <w:lang w:val="en-US"/>
        </w:rPr>
        <w:t>Суда</w:t>
      </w:r>
      <w:proofErr w:type="spellEnd"/>
      <w:r w:rsidRPr="00BC5A52">
        <w:rPr>
          <w:i/>
          <w:iCs/>
        </w:rPr>
        <w:t xml:space="preserve"> </w:t>
      </w:r>
      <w:r w:rsidRPr="00BC5A52">
        <w:rPr>
          <w:i/>
          <w:iCs/>
          <w:lang w:val="en-US"/>
        </w:rPr>
        <w:t>РФ</w:t>
      </w:r>
      <w:r w:rsidRPr="00BC5A52">
        <w:rPr>
          <w:i/>
          <w:iCs/>
        </w:rPr>
        <w:t xml:space="preserve"> </w:t>
      </w:r>
      <w:proofErr w:type="spellStart"/>
      <w:r w:rsidRPr="00BC5A52">
        <w:rPr>
          <w:i/>
          <w:iCs/>
          <w:lang w:val="en-US"/>
        </w:rPr>
        <w:t>от</w:t>
      </w:r>
      <w:proofErr w:type="spellEnd"/>
      <w:r w:rsidRPr="00BC5A52">
        <w:rPr>
          <w:i/>
          <w:iCs/>
        </w:rPr>
        <w:t xml:space="preserve"> 09.07.2020 N 18 "</w:t>
      </w:r>
      <w:r w:rsidRPr="00BC5A52">
        <w:rPr>
          <w:i/>
          <w:iCs/>
          <w:lang w:val="en-US"/>
        </w:rPr>
        <w:t>О</w:t>
      </w:r>
      <w:r w:rsidRPr="00BC5A52">
        <w:rPr>
          <w:i/>
          <w:iCs/>
        </w:rPr>
        <w:t xml:space="preserve"> </w:t>
      </w:r>
      <w:proofErr w:type="spellStart"/>
      <w:r w:rsidRPr="00BC5A52">
        <w:rPr>
          <w:i/>
          <w:iCs/>
          <w:lang w:val="en-US"/>
        </w:rPr>
        <w:t>судебной</w:t>
      </w:r>
      <w:proofErr w:type="spellEnd"/>
      <w:r w:rsidRPr="00BC5A52">
        <w:rPr>
          <w:i/>
          <w:iCs/>
        </w:rPr>
        <w:t xml:space="preserve"> </w:t>
      </w:r>
      <w:proofErr w:type="spellStart"/>
      <w:r w:rsidRPr="00BC5A52">
        <w:rPr>
          <w:i/>
          <w:iCs/>
          <w:lang w:val="en-US"/>
        </w:rPr>
        <w:t>практике</w:t>
      </w:r>
      <w:proofErr w:type="spellEnd"/>
      <w:r w:rsidRPr="00BC5A52">
        <w:rPr>
          <w:i/>
          <w:iCs/>
        </w:rPr>
        <w:t xml:space="preserve"> </w:t>
      </w:r>
      <w:proofErr w:type="spellStart"/>
      <w:r w:rsidRPr="00BC5A52">
        <w:rPr>
          <w:i/>
          <w:iCs/>
          <w:lang w:val="en-US"/>
        </w:rPr>
        <w:t>по</w:t>
      </w:r>
      <w:proofErr w:type="spellEnd"/>
      <w:r w:rsidRPr="00BC5A52">
        <w:rPr>
          <w:i/>
          <w:iCs/>
        </w:rPr>
        <w:t xml:space="preserve"> </w:t>
      </w:r>
      <w:proofErr w:type="spellStart"/>
      <w:r w:rsidRPr="00BC5A52">
        <w:rPr>
          <w:i/>
          <w:iCs/>
          <w:lang w:val="en-US"/>
        </w:rPr>
        <w:t>делам</w:t>
      </w:r>
      <w:proofErr w:type="spellEnd"/>
      <w:r w:rsidRPr="00BC5A52">
        <w:rPr>
          <w:i/>
          <w:iCs/>
        </w:rPr>
        <w:t xml:space="preserve"> </w:t>
      </w:r>
      <w:r w:rsidRPr="00BC5A52">
        <w:rPr>
          <w:i/>
          <w:iCs/>
          <w:lang w:val="en-US"/>
        </w:rPr>
        <w:t>о</w:t>
      </w:r>
      <w:r w:rsidRPr="00BC5A52">
        <w:rPr>
          <w:i/>
          <w:iCs/>
        </w:rPr>
        <w:t xml:space="preserve"> </w:t>
      </w:r>
      <w:proofErr w:type="spellStart"/>
      <w:r w:rsidRPr="00BC5A52">
        <w:rPr>
          <w:i/>
          <w:iCs/>
          <w:lang w:val="en-US"/>
        </w:rPr>
        <w:t>незаконном</w:t>
      </w:r>
      <w:proofErr w:type="spellEnd"/>
      <w:r w:rsidRPr="00BC5A52">
        <w:rPr>
          <w:i/>
          <w:iCs/>
        </w:rPr>
        <w:t xml:space="preserve"> </w:t>
      </w:r>
      <w:proofErr w:type="spellStart"/>
      <w:r w:rsidRPr="00BC5A52">
        <w:rPr>
          <w:i/>
          <w:iCs/>
          <w:lang w:val="en-US"/>
        </w:rPr>
        <w:t>пересечении</w:t>
      </w:r>
      <w:proofErr w:type="spellEnd"/>
      <w:r w:rsidRPr="00BC5A52">
        <w:rPr>
          <w:i/>
          <w:iCs/>
        </w:rPr>
        <w:t xml:space="preserve"> </w:t>
      </w:r>
      <w:proofErr w:type="spellStart"/>
      <w:r w:rsidRPr="00BC5A52">
        <w:rPr>
          <w:i/>
          <w:iCs/>
          <w:lang w:val="en-US"/>
        </w:rPr>
        <w:t>Государственной</w:t>
      </w:r>
      <w:proofErr w:type="spellEnd"/>
      <w:r w:rsidRPr="00BC5A52">
        <w:rPr>
          <w:i/>
          <w:iCs/>
        </w:rPr>
        <w:t xml:space="preserve"> </w:t>
      </w:r>
      <w:proofErr w:type="spellStart"/>
      <w:r w:rsidRPr="00BC5A52">
        <w:rPr>
          <w:i/>
          <w:iCs/>
          <w:lang w:val="en-US"/>
        </w:rPr>
        <w:t>границы</w:t>
      </w:r>
      <w:proofErr w:type="spellEnd"/>
      <w:r w:rsidRPr="00BC5A52">
        <w:rPr>
          <w:i/>
          <w:iCs/>
        </w:rPr>
        <w:t xml:space="preserve"> </w:t>
      </w:r>
      <w:proofErr w:type="spellStart"/>
      <w:r w:rsidRPr="00BC5A52">
        <w:rPr>
          <w:i/>
          <w:iCs/>
          <w:lang w:val="en-US"/>
        </w:rPr>
        <w:t>Российской</w:t>
      </w:r>
      <w:proofErr w:type="spellEnd"/>
      <w:r w:rsidRPr="00BC5A52">
        <w:rPr>
          <w:i/>
          <w:iCs/>
        </w:rPr>
        <w:t xml:space="preserve"> </w:t>
      </w:r>
      <w:proofErr w:type="spellStart"/>
      <w:r w:rsidRPr="00BC5A52">
        <w:rPr>
          <w:i/>
          <w:iCs/>
          <w:lang w:val="en-US"/>
        </w:rPr>
        <w:t>Федерации</w:t>
      </w:r>
      <w:proofErr w:type="spellEnd"/>
      <w:r w:rsidRPr="00BC5A52">
        <w:rPr>
          <w:i/>
          <w:iCs/>
        </w:rPr>
        <w:t xml:space="preserve"> </w:t>
      </w:r>
      <w:r w:rsidRPr="00BC5A52">
        <w:rPr>
          <w:i/>
          <w:iCs/>
          <w:lang w:val="en-US"/>
        </w:rPr>
        <w:t>и</w:t>
      </w:r>
      <w:r w:rsidRPr="00BC5A52">
        <w:rPr>
          <w:i/>
          <w:iCs/>
        </w:rPr>
        <w:t xml:space="preserve"> </w:t>
      </w:r>
      <w:proofErr w:type="spellStart"/>
      <w:r w:rsidRPr="00BC5A52">
        <w:rPr>
          <w:i/>
          <w:iCs/>
          <w:lang w:val="en-US"/>
        </w:rPr>
        <w:t>преступлениях</w:t>
      </w:r>
      <w:proofErr w:type="spellEnd"/>
      <w:r w:rsidRPr="00BC5A52">
        <w:rPr>
          <w:i/>
          <w:iCs/>
        </w:rPr>
        <w:t xml:space="preserve">, </w:t>
      </w:r>
      <w:proofErr w:type="spellStart"/>
      <w:r w:rsidRPr="00BC5A52">
        <w:rPr>
          <w:i/>
          <w:iCs/>
          <w:lang w:val="en-US"/>
        </w:rPr>
        <w:t>связанных</w:t>
      </w:r>
      <w:proofErr w:type="spellEnd"/>
      <w:r w:rsidRPr="00BC5A52">
        <w:rPr>
          <w:i/>
          <w:iCs/>
        </w:rPr>
        <w:t xml:space="preserve"> </w:t>
      </w:r>
      <w:r w:rsidRPr="00BC5A52">
        <w:rPr>
          <w:i/>
          <w:iCs/>
          <w:lang w:val="en-US"/>
        </w:rPr>
        <w:t>с</w:t>
      </w:r>
      <w:r w:rsidRPr="00BC5A52">
        <w:rPr>
          <w:i/>
          <w:iCs/>
        </w:rPr>
        <w:t xml:space="preserve"> </w:t>
      </w:r>
      <w:proofErr w:type="spellStart"/>
      <w:r w:rsidRPr="00BC5A52">
        <w:rPr>
          <w:i/>
          <w:iCs/>
          <w:lang w:val="en-US"/>
        </w:rPr>
        <w:t>незаконной</w:t>
      </w:r>
      <w:proofErr w:type="spellEnd"/>
      <w:r w:rsidRPr="00BC5A52">
        <w:rPr>
          <w:i/>
          <w:iCs/>
        </w:rPr>
        <w:t xml:space="preserve"> </w:t>
      </w:r>
      <w:proofErr w:type="spellStart"/>
      <w:r w:rsidRPr="00BC5A52">
        <w:rPr>
          <w:i/>
          <w:iCs/>
          <w:lang w:val="en-US"/>
        </w:rPr>
        <w:t>миграцией</w:t>
      </w:r>
      <w:proofErr w:type="spellEnd"/>
      <w:r w:rsidRPr="00BC5A52">
        <w:rPr>
          <w:i/>
          <w:iCs/>
        </w:rPr>
        <w:t>".</w:t>
      </w:r>
      <w:r w:rsidRPr="002A725E">
        <w:t xml:space="preserve"> </w:t>
      </w:r>
      <w:hyperlink r:id="rId31" w:anchor="dst100007" w:history="1">
        <w:r w:rsidRPr="00BC5A52">
          <w:rPr>
            <w:rStyle w:val="Hyperlink"/>
          </w:rPr>
          <w:t>https://www.consultant.ru/document/cons_doc_LAW_357060/#dst100007</w:t>
        </w:r>
      </w:hyperlink>
      <w:r w:rsidR="00BC5A52" w:rsidRPr="00BC5A52">
        <w:rPr>
          <w:rStyle w:val="Hyperlink"/>
        </w:rPr>
        <w:t xml:space="preserve"> </w:t>
      </w:r>
      <w:r w:rsidR="00BC5A52" w:rsidRPr="00BC5A52">
        <w:rPr>
          <w:rStyle w:val="Hyperlink"/>
          <w:color w:val="auto"/>
          <w:u w:val="none"/>
        </w:rPr>
        <w:t>(käyty 30.9.2025).</w:t>
      </w:r>
    </w:p>
    <w:p w14:paraId="1445070B" w14:textId="25D42504" w:rsidR="000C53DD" w:rsidRDefault="001B7DFE" w:rsidP="005A2E09">
      <w:pPr>
        <w:jc w:val="left"/>
      </w:pPr>
      <w:r>
        <w:t xml:space="preserve">Yle </w:t>
      </w:r>
    </w:p>
    <w:p w14:paraId="569CC8A4" w14:textId="0C5FBF4D" w:rsidR="000A37F3" w:rsidRPr="00CD37D0" w:rsidRDefault="000A37F3" w:rsidP="005A2E09">
      <w:pPr>
        <w:pStyle w:val="FootnoteText"/>
        <w:ind w:left="720"/>
        <w:jc w:val="left"/>
      </w:pPr>
      <w:r>
        <w:t xml:space="preserve">8.9.2025. </w:t>
      </w:r>
      <w:r w:rsidRPr="001C137C">
        <w:rPr>
          <w:i/>
          <w:iCs/>
        </w:rPr>
        <w:t>Wagner-sotilas rämpi Venäjältä metsä­rajan yli Suomeen – näin hän kertoi hurjasta ”pako­matkastaan” viranomaisille.</w:t>
      </w:r>
      <w:r w:rsidRPr="001C137C">
        <w:t xml:space="preserve"> </w:t>
      </w:r>
      <w:hyperlink r:id="rId32" w:history="1">
        <w:r w:rsidRPr="00CD37D0">
          <w:rPr>
            <w:rStyle w:val="Hyperlink"/>
          </w:rPr>
          <w:t>https://yle.fi/a/74-20181661</w:t>
        </w:r>
      </w:hyperlink>
      <w:r w:rsidRPr="00CD37D0">
        <w:t xml:space="preserve"> (käyty 26.9.2025).</w:t>
      </w:r>
    </w:p>
    <w:p w14:paraId="5478EE68" w14:textId="2B9C78C6" w:rsidR="000E0952" w:rsidRDefault="000E0952" w:rsidP="005A2E09">
      <w:pPr>
        <w:ind w:left="720"/>
        <w:jc w:val="left"/>
      </w:pPr>
      <w:r>
        <w:t xml:space="preserve">4.6.2024. </w:t>
      </w:r>
      <w:r w:rsidRPr="00154590">
        <w:rPr>
          <w:i/>
          <w:iCs/>
        </w:rPr>
        <w:t>Kaksi miestä meni itärajan yli Venäjälle – toisen kohtalo voi jäädä ikuiseksi arvoitukseksi</w:t>
      </w:r>
      <w:r>
        <w:t xml:space="preserve">. </w:t>
      </w:r>
      <w:hyperlink r:id="rId33" w:history="1">
        <w:r w:rsidRPr="007B55C6">
          <w:rPr>
            <w:rStyle w:val="Hyperlink"/>
          </w:rPr>
          <w:t>https://yle.fi/a/74-20092168</w:t>
        </w:r>
      </w:hyperlink>
      <w:r w:rsidR="003F3528">
        <w:t xml:space="preserve"> (käyty 19.9.2025).</w:t>
      </w:r>
    </w:p>
    <w:p w14:paraId="10128B2D" w14:textId="77777777" w:rsidR="00154590" w:rsidRDefault="00154590" w:rsidP="005A2E09">
      <w:pPr>
        <w:jc w:val="left"/>
      </w:pPr>
      <w:r w:rsidRPr="003E2BC1">
        <w:t xml:space="preserve">24.kg 2.10.2024. </w:t>
      </w:r>
      <w:proofErr w:type="spellStart"/>
      <w:r w:rsidRPr="003E2BC1">
        <w:rPr>
          <w:i/>
          <w:iCs/>
          <w:lang w:val="en-US"/>
        </w:rPr>
        <w:t>Кыргызстанца</w:t>
      </w:r>
      <w:proofErr w:type="spellEnd"/>
      <w:r w:rsidRPr="003E2BC1">
        <w:rPr>
          <w:i/>
          <w:iCs/>
        </w:rPr>
        <w:t xml:space="preserve"> </w:t>
      </w:r>
      <w:proofErr w:type="spellStart"/>
      <w:r w:rsidRPr="003E2BC1">
        <w:rPr>
          <w:i/>
          <w:iCs/>
          <w:lang w:val="en-US"/>
        </w:rPr>
        <w:t>осудили</w:t>
      </w:r>
      <w:proofErr w:type="spellEnd"/>
      <w:r w:rsidRPr="003E2BC1">
        <w:rPr>
          <w:i/>
          <w:iCs/>
        </w:rPr>
        <w:t xml:space="preserve"> </w:t>
      </w:r>
      <w:proofErr w:type="spellStart"/>
      <w:r w:rsidRPr="003E2BC1">
        <w:rPr>
          <w:i/>
          <w:iCs/>
          <w:lang w:val="en-US"/>
        </w:rPr>
        <w:t>за</w:t>
      </w:r>
      <w:proofErr w:type="spellEnd"/>
      <w:r w:rsidRPr="003E2BC1">
        <w:rPr>
          <w:i/>
          <w:iCs/>
        </w:rPr>
        <w:t xml:space="preserve"> </w:t>
      </w:r>
      <w:proofErr w:type="spellStart"/>
      <w:r w:rsidRPr="003E2BC1">
        <w:rPr>
          <w:i/>
          <w:iCs/>
          <w:lang w:val="en-US"/>
        </w:rPr>
        <w:t>связь</w:t>
      </w:r>
      <w:proofErr w:type="spellEnd"/>
      <w:r w:rsidRPr="003E2BC1">
        <w:rPr>
          <w:i/>
          <w:iCs/>
        </w:rPr>
        <w:t xml:space="preserve"> </w:t>
      </w:r>
      <w:r w:rsidRPr="003E2BC1">
        <w:rPr>
          <w:i/>
          <w:iCs/>
          <w:lang w:val="en-US"/>
        </w:rPr>
        <w:t>с</w:t>
      </w:r>
      <w:r w:rsidRPr="003E2BC1">
        <w:rPr>
          <w:i/>
          <w:iCs/>
        </w:rPr>
        <w:t xml:space="preserve"> </w:t>
      </w:r>
      <w:proofErr w:type="spellStart"/>
      <w:r w:rsidRPr="003E2BC1">
        <w:rPr>
          <w:i/>
          <w:iCs/>
          <w:lang w:val="en-US"/>
        </w:rPr>
        <w:t>террористами</w:t>
      </w:r>
      <w:proofErr w:type="spellEnd"/>
      <w:r w:rsidRPr="003E2BC1">
        <w:rPr>
          <w:i/>
          <w:iCs/>
        </w:rPr>
        <w:t xml:space="preserve"> </w:t>
      </w:r>
      <w:r w:rsidRPr="003E2BC1">
        <w:rPr>
          <w:i/>
          <w:iCs/>
          <w:lang w:val="en-US"/>
        </w:rPr>
        <w:t>и</w:t>
      </w:r>
      <w:r w:rsidRPr="003E2BC1">
        <w:rPr>
          <w:i/>
          <w:iCs/>
        </w:rPr>
        <w:t xml:space="preserve"> </w:t>
      </w:r>
      <w:proofErr w:type="spellStart"/>
      <w:r w:rsidRPr="003E2BC1">
        <w:rPr>
          <w:i/>
          <w:iCs/>
          <w:lang w:val="en-US"/>
        </w:rPr>
        <w:t>незаконное</w:t>
      </w:r>
      <w:proofErr w:type="spellEnd"/>
      <w:r w:rsidRPr="003E2BC1">
        <w:rPr>
          <w:i/>
          <w:iCs/>
        </w:rPr>
        <w:t xml:space="preserve"> </w:t>
      </w:r>
      <w:proofErr w:type="spellStart"/>
      <w:r w:rsidRPr="003E2BC1">
        <w:rPr>
          <w:i/>
          <w:iCs/>
          <w:lang w:val="en-US"/>
        </w:rPr>
        <w:t>пересечение</w:t>
      </w:r>
      <w:proofErr w:type="spellEnd"/>
      <w:r w:rsidRPr="003E2BC1">
        <w:rPr>
          <w:i/>
          <w:iCs/>
        </w:rPr>
        <w:t xml:space="preserve"> </w:t>
      </w:r>
      <w:proofErr w:type="spellStart"/>
      <w:r w:rsidRPr="003E2BC1">
        <w:rPr>
          <w:i/>
          <w:iCs/>
          <w:lang w:val="en-US"/>
        </w:rPr>
        <w:t>границы</w:t>
      </w:r>
      <w:proofErr w:type="spellEnd"/>
      <w:r w:rsidRPr="003E2BC1">
        <w:rPr>
          <w:i/>
          <w:iCs/>
        </w:rPr>
        <w:t xml:space="preserve"> </w:t>
      </w:r>
      <w:r w:rsidRPr="003E2BC1">
        <w:rPr>
          <w:i/>
          <w:iCs/>
          <w:lang w:val="en-US"/>
        </w:rPr>
        <w:t>РФ</w:t>
      </w:r>
      <w:r w:rsidRPr="003E2BC1">
        <w:rPr>
          <w:i/>
          <w:iCs/>
        </w:rPr>
        <w:t>.</w:t>
      </w:r>
      <w:r w:rsidRPr="003E2BC1">
        <w:t xml:space="preserve"> </w:t>
      </w:r>
      <w:hyperlink r:id="rId34" w:history="1">
        <w:r w:rsidRPr="003E2BC1">
          <w:rPr>
            <w:rStyle w:val="Hyperlink"/>
          </w:rPr>
          <w:t>https://24.kg/proisshestvija/306801_kyirgyizstantsa_osudili_zasvyaz_sterroristami_inezakonnoe_peresechenie_granitsyirf/</w:t>
        </w:r>
      </w:hyperlink>
      <w:r w:rsidRPr="003E2BC1">
        <w:t xml:space="preserve"> </w:t>
      </w:r>
      <w:r>
        <w:t>(käyty 17.9.2025).</w:t>
      </w:r>
    </w:p>
    <w:p w14:paraId="7CEFEF78" w14:textId="16EE9414" w:rsidR="003947B9" w:rsidRPr="00465CB1" w:rsidRDefault="003947B9" w:rsidP="005A2E09">
      <w:pPr>
        <w:jc w:val="left"/>
        <w:rPr>
          <w:lang w:val="sv-SE"/>
        </w:rPr>
      </w:pPr>
      <w:r w:rsidRPr="00465CB1">
        <w:rPr>
          <w:lang w:val="sv-SE"/>
        </w:rPr>
        <w:t>***</w:t>
      </w:r>
    </w:p>
    <w:p w14:paraId="19B49E3F" w14:textId="031D2D55" w:rsidR="0026180E" w:rsidRDefault="0026180E" w:rsidP="005A2E09">
      <w:pPr>
        <w:jc w:val="left"/>
      </w:pPr>
      <w:proofErr w:type="spellStart"/>
      <w:r w:rsidRPr="00233449">
        <w:rPr>
          <w:lang w:val="en-US"/>
        </w:rPr>
        <w:t>Аргументы</w:t>
      </w:r>
      <w:proofErr w:type="spellEnd"/>
      <w:r w:rsidRPr="00465CB1">
        <w:rPr>
          <w:lang w:val="sv-SE"/>
        </w:rPr>
        <w:t xml:space="preserve"> </w:t>
      </w:r>
      <w:r w:rsidRPr="00233449">
        <w:rPr>
          <w:lang w:val="en-US"/>
        </w:rPr>
        <w:t>и</w:t>
      </w:r>
      <w:r w:rsidRPr="00465CB1">
        <w:rPr>
          <w:lang w:val="sv-SE"/>
        </w:rPr>
        <w:t xml:space="preserve"> </w:t>
      </w:r>
      <w:proofErr w:type="spellStart"/>
      <w:r w:rsidRPr="00233449">
        <w:rPr>
          <w:lang w:val="en-US"/>
        </w:rPr>
        <w:t>Факты</w:t>
      </w:r>
      <w:proofErr w:type="spellEnd"/>
      <w:r w:rsidRPr="00465CB1">
        <w:rPr>
          <w:lang w:val="sv-SE"/>
        </w:rPr>
        <w:t xml:space="preserve"> [</w:t>
      </w:r>
      <w:proofErr w:type="spellStart"/>
      <w:r w:rsidRPr="00465CB1">
        <w:rPr>
          <w:lang w:val="sv-SE"/>
        </w:rPr>
        <w:t>Argumenty</w:t>
      </w:r>
      <w:proofErr w:type="spellEnd"/>
      <w:r w:rsidRPr="00465CB1">
        <w:rPr>
          <w:lang w:val="sv-SE"/>
        </w:rPr>
        <w:t xml:space="preserve"> i </w:t>
      </w:r>
      <w:proofErr w:type="spellStart"/>
      <w:r w:rsidRPr="00465CB1">
        <w:rPr>
          <w:lang w:val="sv-SE"/>
        </w:rPr>
        <w:t>Fakty</w:t>
      </w:r>
      <w:proofErr w:type="spellEnd"/>
      <w:r w:rsidRPr="00465CB1">
        <w:rPr>
          <w:lang w:val="sv-SE"/>
        </w:rPr>
        <w:t xml:space="preserve">] 22.8.2025. </w:t>
      </w:r>
      <w:proofErr w:type="spellStart"/>
      <w:r w:rsidRPr="0026180E">
        <w:rPr>
          <w:i/>
          <w:iCs/>
          <w:lang w:val="en-US"/>
        </w:rPr>
        <w:t>На</w:t>
      </w:r>
      <w:proofErr w:type="spellEnd"/>
      <w:r w:rsidRPr="00465CB1">
        <w:rPr>
          <w:i/>
          <w:iCs/>
          <w:lang w:val="sv-SE"/>
        </w:rPr>
        <w:t xml:space="preserve"> </w:t>
      </w:r>
      <w:proofErr w:type="spellStart"/>
      <w:r w:rsidRPr="0026180E">
        <w:rPr>
          <w:i/>
          <w:iCs/>
          <w:lang w:val="en-US"/>
        </w:rPr>
        <w:t>Камчатке</w:t>
      </w:r>
      <w:proofErr w:type="spellEnd"/>
      <w:r w:rsidRPr="00465CB1">
        <w:rPr>
          <w:i/>
          <w:iCs/>
          <w:lang w:val="sv-SE"/>
        </w:rPr>
        <w:t xml:space="preserve"> </w:t>
      </w:r>
      <w:proofErr w:type="spellStart"/>
      <w:r w:rsidRPr="0026180E">
        <w:rPr>
          <w:i/>
          <w:iCs/>
          <w:lang w:val="en-US"/>
        </w:rPr>
        <w:t>вынесен</w:t>
      </w:r>
      <w:proofErr w:type="spellEnd"/>
      <w:r w:rsidRPr="00465CB1">
        <w:rPr>
          <w:i/>
          <w:iCs/>
          <w:lang w:val="sv-SE"/>
        </w:rPr>
        <w:t xml:space="preserve"> </w:t>
      </w:r>
      <w:proofErr w:type="spellStart"/>
      <w:r w:rsidRPr="0026180E">
        <w:rPr>
          <w:i/>
          <w:iCs/>
          <w:lang w:val="en-US"/>
        </w:rPr>
        <w:t>приговор</w:t>
      </w:r>
      <w:proofErr w:type="spellEnd"/>
      <w:r w:rsidRPr="00465CB1">
        <w:rPr>
          <w:i/>
          <w:iCs/>
          <w:lang w:val="sv-SE"/>
        </w:rPr>
        <w:t xml:space="preserve"> </w:t>
      </w:r>
      <w:proofErr w:type="spellStart"/>
      <w:r w:rsidRPr="0026180E">
        <w:rPr>
          <w:i/>
          <w:iCs/>
          <w:lang w:val="en-US"/>
        </w:rPr>
        <w:t>иностранке</w:t>
      </w:r>
      <w:proofErr w:type="spellEnd"/>
      <w:r w:rsidRPr="00465CB1">
        <w:rPr>
          <w:i/>
          <w:iCs/>
          <w:lang w:val="sv-SE"/>
        </w:rPr>
        <w:t xml:space="preserve"> </w:t>
      </w:r>
      <w:proofErr w:type="spellStart"/>
      <w:r w:rsidRPr="0026180E">
        <w:rPr>
          <w:i/>
          <w:iCs/>
          <w:lang w:val="en-US"/>
        </w:rPr>
        <w:t>за</w:t>
      </w:r>
      <w:proofErr w:type="spellEnd"/>
      <w:r w:rsidRPr="00465CB1">
        <w:rPr>
          <w:i/>
          <w:iCs/>
          <w:lang w:val="sv-SE"/>
        </w:rPr>
        <w:t xml:space="preserve"> </w:t>
      </w:r>
      <w:proofErr w:type="spellStart"/>
      <w:r w:rsidRPr="0026180E">
        <w:rPr>
          <w:i/>
          <w:iCs/>
          <w:lang w:val="en-US"/>
        </w:rPr>
        <w:t>незаконное</w:t>
      </w:r>
      <w:proofErr w:type="spellEnd"/>
      <w:r w:rsidRPr="00465CB1">
        <w:rPr>
          <w:i/>
          <w:iCs/>
          <w:lang w:val="sv-SE"/>
        </w:rPr>
        <w:t xml:space="preserve"> </w:t>
      </w:r>
      <w:proofErr w:type="spellStart"/>
      <w:r w:rsidRPr="0026180E">
        <w:rPr>
          <w:i/>
          <w:iCs/>
          <w:lang w:val="en-US"/>
        </w:rPr>
        <w:t>пересечение</w:t>
      </w:r>
      <w:proofErr w:type="spellEnd"/>
      <w:r w:rsidRPr="00465CB1">
        <w:rPr>
          <w:i/>
          <w:iCs/>
          <w:lang w:val="sv-SE"/>
        </w:rPr>
        <w:t xml:space="preserve"> </w:t>
      </w:r>
      <w:proofErr w:type="spellStart"/>
      <w:r w:rsidRPr="0026180E">
        <w:rPr>
          <w:i/>
          <w:iCs/>
          <w:lang w:val="en-US"/>
        </w:rPr>
        <w:t>границы</w:t>
      </w:r>
      <w:proofErr w:type="spellEnd"/>
      <w:r w:rsidRPr="00465CB1">
        <w:rPr>
          <w:i/>
          <w:iCs/>
          <w:lang w:val="sv-SE"/>
        </w:rPr>
        <w:t>.</w:t>
      </w:r>
      <w:r w:rsidRPr="00465CB1">
        <w:rPr>
          <w:lang w:val="sv-SE"/>
        </w:rPr>
        <w:t xml:space="preserve">  </w:t>
      </w:r>
      <w:hyperlink r:id="rId35" w:history="1">
        <w:r w:rsidRPr="0026180E">
          <w:rPr>
            <w:rStyle w:val="Hyperlink"/>
          </w:rPr>
          <w:t>https://kamchatka.aif.ru/society/na-kamchatke-vynesen-prigovor-inostranke-za-nezakonnoe-peresechenie-granicy</w:t>
        </w:r>
      </w:hyperlink>
      <w:r w:rsidRPr="0026180E">
        <w:t xml:space="preserve"> </w:t>
      </w:r>
      <w:r>
        <w:t>(käyty 17.9.2025).</w:t>
      </w:r>
    </w:p>
    <w:p w14:paraId="4A418C69" w14:textId="77777777" w:rsidR="00A9367A" w:rsidRDefault="00A9367A" w:rsidP="005A2E09">
      <w:pPr>
        <w:jc w:val="left"/>
      </w:pPr>
      <w:proofErr w:type="spellStart"/>
      <w:r w:rsidRPr="007E3224">
        <w:t>Бумага</w:t>
      </w:r>
      <w:proofErr w:type="spellEnd"/>
      <w:r>
        <w:t xml:space="preserve"> [</w:t>
      </w:r>
      <w:proofErr w:type="spellStart"/>
      <w:r>
        <w:t>Bumaga</w:t>
      </w:r>
      <w:proofErr w:type="spellEnd"/>
      <w:r>
        <w:t xml:space="preserve">] </w:t>
      </w:r>
    </w:p>
    <w:p w14:paraId="4FB48610" w14:textId="77777777" w:rsidR="00A9367A" w:rsidRDefault="00A9367A" w:rsidP="005A2E09">
      <w:pPr>
        <w:ind w:left="720"/>
        <w:jc w:val="left"/>
      </w:pPr>
      <w:r>
        <w:t xml:space="preserve">22.4.2025. </w:t>
      </w:r>
      <w:r w:rsidRPr="007E3224">
        <w:rPr>
          <w:i/>
          <w:iCs/>
        </w:rPr>
        <w:t>«</w:t>
      </w:r>
      <w:proofErr w:type="spellStart"/>
      <w:r w:rsidRPr="007E3224">
        <w:rPr>
          <w:i/>
          <w:iCs/>
        </w:rPr>
        <w:t>Судья</w:t>
      </w:r>
      <w:proofErr w:type="spellEnd"/>
      <w:r w:rsidRPr="007E3224">
        <w:rPr>
          <w:i/>
          <w:iCs/>
        </w:rPr>
        <w:t xml:space="preserve"> </w:t>
      </w:r>
      <w:proofErr w:type="spellStart"/>
      <w:r w:rsidRPr="007E3224">
        <w:rPr>
          <w:i/>
          <w:iCs/>
        </w:rPr>
        <w:t>спрашивает</w:t>
      </w:r>
      <w:proofErr w:type="spellEnd"/>
      <w:r w:rsidRPr="007E3224">
        <w:rPr>
          <w:i/>
          <w:iCs/>
        </w:rPr>
        <w:t>: „</w:t>
      </w:r>
      <w:proofErr w:type="spellStart"/>
      <w:r w:rsidRPr="007E3224">
        <w:rPr>
          <w:i/>
          <w:iCs/>
        </w:rPr>
        <w:t>Поедешь</w:t>
      </w:r>
      <w:proofErr w:type="spellEnd"/>
      <w:r w:rsidRPr="007E3224">
        <w:rPr>
          <w:i/>
          <w:iCs/>
        </w:rPr>
        <w:t xml:space="preserve"> </w:t>
      </w:r>
      <w:proofErr w:type="spellStart"/>
      <w:proofErr w:type="gramStart"/>
      <w:r w:rsidRPr="007E3224">
        <w:rPr>
          <w:i/>
          <w:iCs/>
        </w:rPr>
        <w:t>обратно</w:t>
      </w:r>
      <w:proofErr w:type="spellEnd"/>
      <w:r w:rsidRPr="007E3224">
        <w:rPr>
          <w:i/>
          <w:iCs/>
        </w:rPr>
        <w:t>?“</w:t>
      </w:r>
      <w:proofErr w:type="gramEnd"/>
      <w:r w:rsidRPr="007E3224">
        <w:rPr>
          <w:i/>
          <w:iCs/>
        </w:rPr>
        <w:t xml:space="preserve">» В </w:t>
      </w:r>
      <w:proofErr w:type="spellStart"/>
      <w:r w:rsidRPr="007E3224">
        <w:rPr>
          <w:i/>
          <w:iCs/>
        </w:rPr>
        <w:t>Петербурге</w:t>
      </w:r>
      <w:proofErr w:type="spellEnd"/>
      <w:r w:rsidRPr="007E3224">
        <w:rPr>
          <w:i/>
          <w:iCs/>
        </w:rPr>
        <w:t xml:space="preserve"> и </w:t>
      </w:r>
      <w:proofErr w:type="spellStart"/>
      <w:r w:rsidRPr="007E3224">
        <w:rPr>
          <w:i/>
          <w:iCs/>
        </w:rPr>
        <w:t>Ленобласти</w:t>
      </w:r>
      <w:proofErr w:type="spellEnd"/>
      <w:r w:rsidRPr="007E3224">
        <w:rPr>
          <w:i/>
          <w:iCs/>
        </w:rPr>
        <w:t xml:space="preserve"> </w:t>
      </w:r>
      <w:proofErr w:type="spellStart"/>
      <w:r w:rsidRPr="007E3224">
        <w:rPr>
          <w:i/>
          <w:iCs/>
        </w:rPr>
        <w:t>против</w:t>
      </w:r>
      <w:proofErr w:type="spellEnd"/>
      <w:r w:rsidRPr="007E3224">
        <w:rPr>
          <w:i/>
          <w:iCs/>
        </w:rPr>
        <w:t xml:space="preserve"> </w:t>
      </w:r>
      <w:proofErr w:type="spellStart"/>
      <w:r w:rsidRPr="007E3224">
        <w:rPr>
          <w:i/>
          <w:iCs/>
        </w:rPr>
        <w:t>военных-отказников</w:t>
      </w:r>
      <w:proofErr w:type="spellEnd"/>
      <w:r w:rsidRPr="007E3224">
        <w:rPr>
          <w:i/>
          <w:iCs/>
        </w:rPr>
        <w:t xml:space="preserve"> </w:t>
      </w:r>
      <w:proofErr w:type="spellStart"/>
      <w:r w:rsidRPr="007E3224">
        <w:rPr>
          <w:i/>
          <w:iCs/>
        </w:rPr>
        <w:t>возбудили</w:t>
      </w:r>
      <w:proofErr w:type="spellEnd"/>
      <w:r w:rsidRPr="007E3224">
        <w:rPr>
          <w:i/>
          <w:iCs/>
        </w:rPr>
        <w:t xml:space="preserve"> </w:t>
      </w:r>
      <w:proofErr w:type="spellStart"/>
      <w:r w:rsidRPr="007E3224">
        <w:rPr>
          <w:i/>
          <w:iCs/>
        </w:rPr>
        <w:t>как</w:t>
      </w:r>
      <w:proofErr w:type="spellEnd"/>
      <w:r w:rsidRPr="007E3224">
        <w:rPr>
          <w:i/>
          <w:iCs/>
        </w:rPr>
        <w:t xml:space="preserve"> </w:t>
      </w:r>
      <w:proofErr w:type="spellStart"/>
      <w:r w:rsidRPr="007E3224">
        <w:rPr>
          <w:i/>
          <w:iCs/>
        </w:rPr>
        <w:t>минимум</w:t>
      </w:r>
      <w:proofErr w:type="spellEnd"/>
      <w:r w:rsidRPr="007E3224">
        <w:rPr>
          <w:i/>
          <w:iCs/>
        </w:rPr>
        <w:t xml:space="preserve"> 600 </w:t>
      </w:r>
      <w:proofErr w:type="spellStart"/>
      <w:r w:rsidRPr="007E3224">
        <w:rPr>
          <w:i/>
          <w:iCs/>
        </w:rPr>
        <w:t>дел</w:t>
      </w:r>
      <w:proofErr w:type="spellEnd"/>
      <w:r w:rsidRPr="007E3224">
        <w:rPr>
          <w:i/>
          <w:iCs/>
        </w:rPr>
        <w:t xml:space="preserve">. </w:t>
      </w:r>
      <w:proofErr w:type="spellStart"/>
      <w:r w:rsidRPr="007E3224">
        <w:rPr>
          <w:i/>
          <w:iCs/>
        </w:rPr>
        <w:t>Кто</w:t>
      </w:r>
      <w:proofErr w:type="spellEnd"/>
      <w:r w:rsidRPr="007E3224">
        <w:rPr>
          <w:i/>
          <w:iCs/>
        </w:rPr>
        <w:t xml:space="preserve"> </w:t>
      </w:r>
      <w:proofErr w:type="spellStart"/>
      <w:r w:rsidRPr="007E3224">
        <w:rPr>
          <w:i/>
          <w:iCs/>
        </w:rPr>
        <w:t>они</w:t>
      </w:r>
      <w:proofErr w:type="spellEnd"/>
      <w:r w:rsidRPr="007E3224">
        <w:rPr>
          <w:i/>
          <w:iCs/>
        </w:rPr>
        <w:t xml:space="preserve">? И </w:t>
      </w:r>
      <w:proofErr w:type="spellStart"/>
      <w:r w:rsidRPr="007E3224">
        <w:rPr>
          <w:i/>
          <w:iCs/>
        </w:rPr>
        <w:t>как</w:t>
      </w:r>
      <w:proofErr w:type="spellEnd"/>
      <w:r w:rsidRPr="007E3224">
        <w:rPr>
          <w:i/>
          <w:iCs/>
        </w:rPr>
        <w:t xml:space="preserve"> </w:t>
      </w:r>
      <w:proofErr w:type="spellStart"/>
      <w:r w:rsidRPr="007E3224">
        <w:rPr>
          <w:i/>
          <w:iCs/>
        </w:rPr>
        <w:t>их</w:t>
      </w:r>
      <w:proofErr w:type="spellEnd"/>
      <w:r w:rsidRPr="007E3224">
        <w:rPr>
          <w:i/>
          <w:iCs/>
        </w:rPr>
        <w:t xml:space="preserve"> </w:t>
      </w:r>
      <w:proofErr w:type="spellStart"/>
      <w:r w:rsidRPr="007E3224">
        <w:rPr>
          <w:i/>
          <w:iCs/>
        </w:rPr>
        <w:t>судят</w:t>
      </w:r>
      <w:proofErr w:type="spellEnd"/>
      <w:r w:rsidRPr="007E3224">
        <w:rPr>
          <w:i/>
          <w:iCs/>
        </w:rPr>
        <w:t>?</w:t>
      </w:r>
      <w:r w:rsidRPr="007E3224">
        <w:t xml:space="preserve"> </w:t>
      </w:r>
      <w:hyperlink r:id="rId36" w:history="1">
        <w:r w:rsidRPr="00821968">
          <w:rPr>
            <w:rStyle w:val="Hyperlink"/>
          </w:rPr>
          <w:t>https://paperpaper.io/sudya-sprashivaet-poedesh-obratno/</w:t>
        </w:r>
      </w:hyperlink>
      <w:r>
        <w:t xml:space="preserve"> (käyty 29.9.2025).</w:t>
      </w:r>
    </w:p>
    <w:p w14:paraId="1160D113" w14:textId="0B63F26F" w:rsidR="00A9367A" w:rsidRPr="0026180E" w:rsidRDefault="00A9367A" w:rsidP="005A2E09">
      <w:pPr>
        <w:ind w:left="720"/>
        <w:jc w:val="left"/>
      </w:pPr>
      <w:r>
        <w:t xml:space="preserve">29.9.2023. </w:t>
      </w:r>
      <w:proofErr w:type="spellStart"/>
      <w:r w:rsidRPr="004F3536">
        <w:rPr>
          <w:i/>
          <w:iCs/>
        </w:rPr>
        <w:t>Как</w:t>
      </w:r>
      <w:proofErr w:type="spellEnd"/>
      <w:r w:rsidRPr="004F3536">
        <w:rPr>
          <w:i/>
          <w:iCs/>
        </w:rPr>
        <w:t xml:space="preserve"> </w:t>
      </w:r>
      <w:proofErr w:type="spellStart"/>
      <w:r w:rsidRPr="004F3536">
        <w:rPr>
          <w:i/>
          <w:iCs/>
        </w:rPr>
        <w:t>петербуржцы</w:t>
      </w:r>
      <w:proofErr w:type="spellEnd"/>
      <w:r w:rsidRPr="004F3536">
        <w:rPr>
          <w:i/>
          <w:iCs/>
        </w:rPr>
        <w:t xml:space="preserve"> </w:t>
      </w:r>
      <w:proofErr w:type="spellStart"/>
      <w:r w:rsidRPr="004F3536">
        <w:rPr>
          <w:i/>
          <w:iCs/>
        </w:rPr>
        <w:t>дезертировали</w:t>
      </w:r>
      <w:proofErr w:type="spellEnd"/>
      <w:r w:rsidRPr="004F3536">
        <w:rPr>
          <w:i/>
          <w:iCs/>
        </w:rPr>
        <w:t xml:space="preserve"> и </w:t>
      </w:r>
      <w:proofErr w:type="spellStart"/>
      <w:r w:rsidRPr="004F3536">
        <w:rPr>
          <w:i/>
          <w:iCs/>
        </w:rPr>
        <w:t>выбирались</w:t>
      </w:r>
      <w:proofErr w:type="spellEnd"/>
      <w:r w:rsidRPr="004F3536">
        <w:rPr>
          <w:i/>
          <w:iCs/>
        </w:rPr>
        <w:t xml:space="preserve"> </w:t>
      </w:r>
      <w:proofErr w:type="spellStart"/>
      <w:r w:rsidRPr="004F3536">
        <w:rPr>
          <w:i/>
          <w:iCs/>
        </w:rPr>
        <w:t>из</w:t>
      </w:r>
      <w:proofErr w:type="spellEnd"/>
      <w:r w:rsidRPr="004F3536">
        <w:rPr>
          <w:i/>
          <w:iCs/>
        </w:rPr>
        <w:t xml:space="preserve"> </w:t>
      </w:r>
      <w:proofErr w:type="spellStart"/>
      <w:r w:rsidRPr="004F3536">
        <w:rPr>
          <w:i/>
          <w:iCs/>
        </w:rPr>
        <w:t>России</w:t>
      </w:r>
      <w:proofErr w:type="spellEnd"/>
      <w:r w:rsidRPr="004F3536">
        <w:rPr>
          <w:i/>
          <w:iCs/>
        </w:rPr>
        <w:t xml:space="preserve"> с </w:t>
      </w:r>
      <w:proofErr w:type="spellStart"/>
      <w:r w:rsidRPr="004F3536">
        <w:rPr>
          <w:i/>
          <w:iCs/>
        </w:rPr>
        <w:t>помощью</w:t>
      </w:r>
      <w:proofErr w:type="spellEnd"/>
      <w:r w:rsidRPr="004F3536">
        <w:rPr>
          <w:i/>
          <w:iCs/>
        </w:rPr>
        <w:t xml:space="preserve"> </w:t>
      </w:r>
      <w:proofErr w:type="spellStart"/>
      <w:r w:rsidRPr="004F3536">
        <w:rPr>
          <w:i/>
          <w:iCs/>
        </w:rPr>
        <w:t>службы</w:t>
      </w:r>
      <w:proofErr w:type="spellEnd"/>
      <w:r w:rsidRPr="004F3536">
        <w:rPr>
          <w:i/>
          <w:iCs/>
        </w:rPr>
        <w:t xml:space="preserve"> «</w:t>
      </w:r>
      <w:proofErr w:type="spellStart"/>
      <w:r w:rsidRPr="004F3536">
        <w:rPr>
          <w:i/>
          <w:iCs/>
        </w:rPr>
        <w:t>Идите</w:t>
      </w:r>
      <w:proofErr w:type="spellEnd"/>
      <w:r w:rsidRPr="004F3536">
        <w:rPr>
          <w:i/>
          <w:iCs/>
        </w:rPr>
        <w:t xml:space="preserve"> </w:t>
      </w:r>
      <w:proofErr w:type="spellStart"/>
      <w:r w:rsidRPr="004F3536">
        <w:rPr>
          <w:i/>
          <w:iCs/>
        </w:rPr>
        <w:t>лесом</w:t>
      </w:r>
      <w:proofErr w:type="spellEnd"/>
      <w:r w:rsidRPr="004F3536">
        <w:rPr>
          <w:i/>
          <w:iCs/>
        </w:rPr>
        <w:t xml:space="preserve">». </w:t>
      </w:r>
      <w:proofErr w:type="spellStart"/>
      <w:r w:rsidRPr="004F3536">
        <w:rPr>
          <w:i/>
          <w:iCs/>
        </w:rPr>
        <w:t>Исследование</w:t>
      </w:r>
      <w:proofErr w:type="spellEnd"/>
      <w:r w:rsidRPr="004F3536">
        <w:rPr>
          <w:i/>
          <w:iCs/>
        </w:rPr>
        <w:t xml:space="preserve"> «</w:t>
      </w:r>
      <w:proofErr w:type="spellStart"/>
      <w:r w:rsidRPr="004F3536">
        <w:rPr>
          <w:i/>
          <w:iCs/>
        </w:rPr>
        <w:t>Бумаги</w:t>
      </w:r>
      <w:proofErr w:type="spellEnd"/>
      <w:r w:rsidRPr="004F3536">
        <w:rPr>
          <w:i/>
          <w:iCs/>
        </w:rPr>
        <w:t>».</w:t>
      </w:r>
      <w:r>
        <w:t xml:space="preserve"> </w:t>
      </w:r>
      <w:hyperlink r:id="rId37" w:history="1">
        <w:r w:rsidRPr="00D67FFD">
          <w:rPr>
            <w:rStyle w:val="Hyperlink"/>
          </w:rPr>
          <w:t>https://paperpaper.io/kak-peterburzhcy-dezertirovali-i-vybi/</w:t>
        </w:r>
      </w:hyperlink>
      <w:r>
        <w:t xml:space="preserve"> (käyty 30.9.2025).</w:t>
      </w:r>
    </w:p>
    <w:p w14:paraId="22374A12" w14:textId="77777777" w:rsidR="00C1344E" w:rsidRDefault="00B933AA" w:rsidP="005A2E09">
      <w:pPr>
        <w:jc w:val="left"/>
      </w:pPr>
      <w:proofErr w:type="spellStart"/>
      <w:r w:rsidRPr="00460214">
        <w:t>Важные</w:t>
      </w:r>
      <w:proofErr w:type="spellEnd"/>
      <w:r w:rsidRPr="00460214">
        <w:t xml:space="preserve"> </w:t>
      </w:r>
      <w:proofErr w:type="spellStart"/>
      <w:r w:rsidRPr="00460214">
        <w:t>истории</w:t>
      </w:r>
      <w:proofErr w:type="spellEnd"/>
      <w:r>
        <w:t xml:space="preserve"> [</w:t>
      </w:r>
      <w:proofErr w:type="spellStart"/>
      <w:r>
        <w:t>Va</w:t>
      </w:r>
      <w:r w:rsidRPr="00B933AA">
        <w:t>ž</w:t>
      </w:r>
      <w:r>
        <w:t>nyje</w:t>
      </w:r>
      <w:proofErr w:type="spellEnd"/>
      <w:r>
        <w:t xml:space="preserve"> </w:t>
      </w:r>
      <w:proofErr w:type="spellStart"/>
      <w:r>
        <w:t>istorii</w:t>
      </w:r>
      <w:proofErr w:type="spellEnd"/>
      <w:r>
        <w:t xml:space="preserve">] </w:t>
      </w:r>
    </w:p>
    <w:p w14:paraId="1A9E9066" w14:textId="3E215A13" w:rsidR="00B933AA" w:rsidRDefault="00B933AA" w:rsidP="00C1344E">
      <w:pPr>
        <w:ind w:left="720"/>
        <w:jc w:val="left"/>
      </w:pPr>
      <w:r>
        <w:t xml:space="preserve">1.10.2025. </w:t>
      </w:r>
      <w:proofErr w:type="spellStart"/>
      <w:r w:rsidRPr="00B933AA">
        <w:rPr>
          <w:i/>
          <w:iCs/>
        </w:rPr>
        <w:t>Призыв</w:t>
      </w:r>
      <w:proofErr w:type="spellEnd"/>
      <w:r w:rsidRPr="00B933AA">
        <w:rPr>
          <w:i/>
          <w:iCs/>
        </w:rPr>
        <w:t xml:space="preserve"> в </w:t>
      </w:r>
      <w:proofErr w:type="spellStart"/>
      <w:r w:rsidRPr="00B933AA">
        <w:rPr>
          <w:i/>
          <w:iCs/>
        </w:rPr>
        <w:t>армию</w:t>
      </w:r>
      <w:proofErr w:type="spellEnd"/>
      <w:r w:rsidRPr="00B933AA">
        <w:rPr>
          <w:i/>
          <w:iCs/>
        </w:rPr>
        <w:t xml:space="preserve"> </w:t>
      </w:r>
      <w:proofErr w:type="spellStart"/>
      <w:r w:rsidRPr="00B933AA">
        <w:rPr>
          <w:i/>
          <w:iCs/>
        </w:rPr>
        <w:t>впервые</w:t>
      </w:r>
      <w:proofErr w:type="spellEnd"/>
      <w:r w:rsidRPr="00B933AA">
        <w:rPr>
          <w:i/>
          <w:iCs/>
        </w:rPr>
        <w:t xml:space="preserve"> </w:t>
      </w:r>
      <w:proofErr w:type="spellStart"/>
      <w:r w:rsidRPr="00B933AA">
        <w:rPr>
          <w:i/>
          <w:iCs/>
        </w:rPr>
        <w:t>пройдет</w:t>
      </w:r>
      <w:proofErr w:type="spellEnd"/>
      <w:r w:rsidRPr="00B933AA">
        <w:rPr>
          <w:i/>
          <w:iCs/>
        </w:rPr>
        <w:t xml:space="preserve"> с </w:t>
      </w:r>
      <w:proofErr w:type="spellStart"/>
      <w:r w:rsidRPr="00B933AA">
        <w:rPr>
          <w:i/>
          <w:iCs/>
        </w:rPr>
        <w:t>электронными</w:t>
      </w:r>
      <w:proofErr w:type="spellEnd"/>
      <w:r w:rsidRPr="00B933AA">
        <w:rPr>
          <w:i/>
          <w:iCs/>
        </w:rPr>
        <w:t xml:space="preserve"> </w:t>
      </w:r>
      <w:proofErr w:type="spellStart"/>
      <w:r w:rsidRPr="00B933AA">
        <w:rPr>
          <w:i/>
          <w:iCs/>
        </w:rPr>
        <w:t>повестками</w:t>
      </w:r>
      <w:proofErr w:type="spellEnd"/>
      <w:r w:rsidRPr="00B933AA">
        <w:rPr>
          <w:i/>
          <w:iCs/>
        </w:rPr>
        <w:t xml:space="preserve">. </w:t>
      </w:r>
      <w:proofErr w:type="spellStart"/>
      <w:r w:rsidRPr="00B933AA">
        <w:rPr>
          <w:i/>
          <w:iCs/>
        </w:rPr>
        <w:t>Как</w:t>
      </w:r>
      <w:proofErr w:type="spellEnd"/>
      <w:r w:rsidRPr="00B933AA">
        <w:rPr>
          <w:i/>
          <w:iCs/>
        </w:rPr>
        <w:t xml:space="preserve"> </w:t>
      </w:r>
      <w:proofErr w:type="spellStart"/>
      <w:r w:rsidRPr="00B933AA">
        <w:rPr>
          <w:i/>
          <w:iCs/>
        </w:rPr>
        <w:t>теперь</w:t>
      </w:r>
      <w:proofErr w:type="spellEnd"/>
      <w:r w:rsidRPr="00B933AA">
        <w:rPr>
          <w:i/>
          <w:iCs/>
        </w:rPr>
        <w:t xml:space="preserve"> </w:t>
      </w:r>
      <w:proofErr w:type="spellStart"/>
      <w:r w:rsidRPr="00B933AA">
        <w:rPr>
          <w:i/>
          <w:iCs/>
        </w:rPr>
        <w:t>не</w:t>
      </w:r>
      <w:proofErr w:type="spellEnd"/>
      <w:r w:rsidRPr="00B933AA">
        <w:rPr>
          <w:i/>
          <w:iCs/>
        </w:rPr>
        <w:t xml:space="preserve"> </w:t>
      </w:r>
      <w:proofErr w:type="spellStart"/>
      <w:r w:rsidRPr="00B933AA">
        <w:rPr>
          <w:i/>
          <w:iCs/>
        </w:rPr>
        <w:t>попасть</w:t>
      </w:r>
      <w:proofErr w:type="spellEnd"/>
      <w:r w:rsidRPr="00B933AA">
        <w:rPr>
          <w:i/>
          <w:iCs/>
        </w:rPr>
        <w:t xml:space="preserve"> </w:t>
      </w:r>
      <w:proofErr w:type="spellStart"/>
      <w:r w:rsidRPr="00B933AA">
        <w:rPr>
          <w:i/>
          <w:iCs/>
        </w:rPr>
        <w:t>на</w:t>
      </w:r>
      <w:proofErr w:type="spellEnd"/>
      <w:r w:rsidRPr="00B933AA">
        <w:rPr>
          <w:i/>
          <w:iCs/>
        </w:rPr>
        <w:t xml:space="preserve"> </w:t>
      </w:r>
      <w:proofErr w:type="spellStart"/>
      <w:r w:rsidRPr="00B933AA">
        <w:rPr>
          <w:i/>
          <w:iCs/>
        </w:rPr>
        <w:t>срочную</w:t>
      </w:r>
      <w:proofErr w:type="spellEnd"/>
      <w:r w:rsidRPr="00B933AA">
        <w:rPr>
          <w:i/>
          <w:iCs/>
        </w:rPr>
        <w:t xml:space="preserve"> </w:t>
      </w:r>
      <w:proofErr w:type="spellStart"/>
      <w:r w:rsidRPr="00B933AA">
        <w:rPr>
          <w:i/>
          <w:iCs/>
        </w:rPr>
        <w:t>службу</w:t>
      </w:r>
      <w:proofErr w:type="spellEnd"/>
      <w:r w:rsidRPr="00B933AA">
        <w:rPr>
          <w:i/>
          <w:iCs/>
        </w:rPr>
        <w:t>?</w:t>
      </w:r>
      <w:r>
        <w:t xml:space="preserve"> </w:t>
      </w:r>
      <w:hyperlink r:id="rId38" w:history="1">
        <w:r w:rsidRPr="00B933AA">
          <w:rPr>
            <w:rStyle w:val="Hyperlink"/>
          </w:rPr>
          <w:t>https://istories.media/stories/2025/10/01/priziv-v-armiyu-vpervie-proidet-s-elektronnimi-povestkami-kak-teper-ne-popast-na-srochnuyu-sluzhbu/</w:t>
        </w:r>
      </w:hyperlink>
      <w:r w:rsidRPr="00B933AA">
        <w:t xml:space="preserve"> (kä</w:t>
      </w:r>
      <w:r>
        <w:t>yty 1.10.2025).</w:t>
      </w:r>
    </w:p>
    <w:p w14:paraId="20896AF6" w14:textId="07CBD65B" w:rsidR="00C1344E" w:rsidRPr="00B933AA" w:rsidRDefault="002B0A4F" w:rsidP="00C1344E">
      <w:pPr>
        <w:ind w:left="720"/>
        <w:jc w:val="left"/>
      </w:pPr>
      <w:r>
        <w:t>3</w:t>
      </w:r>
      <w:r w:rsidR="00C1344E">
        <w:t xml:space="preserve">0.9.2025. </w:t>
      </w:r>
      <w:r w:rsidR="00C1344E" w:rsidRPr="00400FF4">
        <w:rPr>
          <w:i/>
          <w:iCs/>
        </w:rPr>
        <w:t xml:space="preserve">В </w:t>
      </w:r>
      <w:proofErr w:type="spellStart"/>
      <w:r w:rsidR="00C1344E" w:rsidRPr="00400FF4">
        <w:rPr>
          <w:i/>
          <w:iCs/>
        </w:rPr>
        <w:t>Москве</w:t>
      </w:r>
      <w:proofErr w:type="spellEnd"/>
      <w:r w:rsidR="00C1344E" w:rsidRPr="00400FF4">
        <w:rPr>
          <w:i/>
          <w:iCs/>
        </w:rPr>
        <w:t xml:space="preserve"> и </w:t>
      </w:r>
      <w:proofErr w:type="spellStart"/>
      <w:r w:rsidR="00C1344E" w:rsidRPr="00400FF4">
        <w:rPr>
          <w:i/>
          <w:iCs/>
        </w:rPr>
        <w:t>трех</w:t>
      </w:r>
      <w:proofErr w:type="spellEnd"/>
      <w:r w:rsidR="00C1344E" w:rsidRPr="00400FF4">
        <w:rPr>
          <w:i/>
          <w:iCs/>
        </w:rPr>
        <w:t xml:space="preserve"> </w:t>
      </w:r>
      <w:proofErr w:type="spellStart"/>
      <w:r w:rsidR="00C1344E" w:rsidRPr="00400FF4">
        <w:rPr>
          <w:i/>
          <w:iCs/>
        </w:rPr>
        <w:t>регионах</w:t>
      </w:r>
      <w:proofErr w:type="spellEnd"/>
      <w:r w:rsidR="00C1344E" w:rsidRPr="00400FF4">
        <w:rPr>
          <w:i/>
          <w:iCs/>
        </w:rPr>
        <w:t xml:space="preserve"> </w:t>
      </w:r>
      <w:proofErr w:type="spellStart"/>
      <w:r w:rsidR="00C1344E" w:rsidRPr="00400FF4">
        <w:rPr>
          <w:i/>
          <w:iCs/>
        </w:rPr>
        <w:t>призывать</w:t>
      </w:r>
      <w:proofErr w:type="spellEnd"/>
      <w:r w:rsidR="00C1344E" w:rsidRPr="00400FF4">
        <w:rPr>
          <w:i/>
          <w:iCs/>
        </w:rPr>
        <w:t xml:space="preserve"> в </w:t>
      </w:r>
      <w:proofErr w:type="spellStart"/>
      <w:r w:rsidR="00C1344E" w:rsidRPr="00400FF4">
        <w:rPr>
          <w:i/>
          <w:iCs/>
        </w:rPr>
        <w:t>армию</w:t>
      </w:r>
      <w:proofErr w:type="spellEnd"/>
      <w:r w:rsidR="00C1344E" w:rsidRPr="00400FF4">
        <w:rPr>
          <w:i/>
          <w:iCs/>
        </w:rPr>
        <w:t xml:space="preserve"> </w:t>
      </w:r>
      <w:proofErr w:type="spellStart"/>
      <w:r w:rsidR="00C1344E" w:rsidRPr="00400FF4">
        <w:rPr>
          <w:i/>
          <w:iCs/>
        </w:rPr>
        <w:t>будут</w:t>
      </w:r>
      <w:proofErr w:type="spellEnd"/>
      <w:r w:rsidR="00C1344E" w:rsidRPr="00400FF4">
        <w:rPr>
          <w:i/>
          <w:iCs/>
        </w:rPr>
        <w:t xml:space="preserve"> </w:t>
      </w:r>
      <w:proofErr w:type="spellStart"/>
      <w:r w:rsidR="00C1344E" w:rsidRPr="00400FF4">
        <w:rPr>
          <w:i/>
          <w:iCs/>
        </w:rPr>
        <w:t>только</w:t>
      </w:r>
      <w:proofErr w:type="spellEnd"/>
      <w:r w:rsidR="00C1344E" w:rsidRPr="00400FF4">
        <w:rPr>
          <w:i/>
          <w:iCs/>
        </w:rPr>
        <w:t xml:space="preserve"> </w:t>
      </w:r>
      <w:proofErr w:type="spellStart"/>
      <w:r w:rsidR="00C1344E" w:rsidRPr="00400FF4">
        <w:rPr>
          <w:i/>
          <w:iCs/>
        </w:rPr>
        <w:t>по</w:t>
      </w:r>
      <w:proofErr w:type="spellEnd"/>
      <w:r w:rsidR="00C1344E" w:rsidRPr="00400FF4">
        <w:rPr>
          <w:i/>
          <w:iCs/>
        </w:rPr>
        <w:t xml:space="preserve"> </w:t>
      </w:r>
      <w:proofErr w:type="spellStart"/>
      <w:r w:rsidR="00C1344E" w:rsidRPr="00400FF4">
        <w:rPr>
          <w:i/>
          <w:iCs/>
        </w:rPr>
        <w:t>электронным</w:t>
      </w:r>
      <w:proofErr w:type="spellEnd"/>
      <w:r w:rsidR="00C1344E" w:rsidRPr="00400FF4">
        <w:rPr>
          <w:i/>
          <w:iCs/>
        </w:rPr>
        <w:t xml:space="preserve"> </w:t>
      </w:r>
      <w:proofErr w:type="spellStart"/>
      <w:r w:rsidR="00C1344E" w:rsidRPr="00400FF4">
        <w:rPr>
          <w:i/>
          <w:iCs/>
        </w:rPr>
        <w:t>повесткам</w:t>
      </w:r>
      <w:proofErr w:type="spellEnd"/>
      <w:r w:rsidR="00C1344E" w:rsidRPr="00400FF4">
        <w:rPr>
          <w:i/>
          <w:iCs/>
        </w:rPr>
        <w:t>.</w:t>
      </w:r>
      <w:r w:rsidR="00C1344E">
        <w:t xml:space="preserve"> </w:t>
      </w:r>
      <w:hyperlink r:id="rId39" w:history="1">
        <w:r w:rsidR="00C1344E" w:rsidRPr="00400FF4">
          <w:rPr>
            <w:rStyle w:val="Hyperlink"/>
          </w:rPr>
          <w:t>https://storage.googleapis.com/istories/news/2025/09/30/v-moskve-i-trekh-regionakh-prizivat-v-armiyu-budut-tolko-po-elektronnim-povestkam/index.html</w:t>
        </w:r>
      </w:hyperlink>
      <w:r w:rsidR="00C1344E" w:rsidRPr="00400FF4">
        <w:t xml:space="preserve"> (kä</w:t>
      </w:r>
      <w:r w:rsidR="00C1344E">
        <w:t>yty 1.10.2025).</w:t>
      </w:r>
    </w:p>
    <w:p w14:paraId="5A3D00F2" w14:textId="26E42CFC" w:rsidR="0018300C" w:rsidRDefault="0018300C" w:rsidP="005A2E09">
      <w:pPr>
        <w:jc w:val="left"/>
      </w:pPr>
      <w:proofErr w:type="spellStart"/>
      <w:r w:rsidRPr="00DE01D6">
        <w:rPr>
          <w:lang w:val="en-US"/>
        </w:rPr>
        <w:t>Взгляд</w:t>
      </w:r>
      <w:proofErr w:type="spellEnd"/>
      <w:r w:rsidRPr="00B223CD">
        <w:t>-</w:t>
      </w:r>
      <w:proofErr w:type="spellStart"/>
      <w:r w:rsidRPr="00DE01D6">
        <w:rPr>
          <w:lang w:val="en-US"/>
        </w:rPr>
        <w:t>инфо</w:t>
      </w:r>
      <w:proofErr w:type="spellEnd"/>
      <w:r w:rsidRPr="00B223CD">
        <w:t xml:space="preserve"> [</w:t>
      </w:r>
      <w:proofErr w:type="spellStart"/>
      <w:r w:rsidRPr="00B223CD">
        <w:t>Vzgljad</w:t>
      </w:r>
      <w:proofErr w:type="spellEnd"/>
      <w:r w:rsidRPr="00B223CD">
        <w:t xml:space="preserve">-info] 26.2.2025. </w:t>
      </w:r>
      <w:proofErr w:type="spellStart"/>
      <w:r w:rsidRPr="00DE01D6">
        <w:rPr>
          <w:i/>
          <w:iCs/>
          <w:lang w:val="en-US"/>
        </w:rPr>
        <w:t>Мигранты</w:t>
      </w:r>
      <w:proofErr w:type="spellEnd"/>
      <w:r w:rsidRPr="00B223CD">
        <w:rPr>
          <w:i/>
          <w:iCs/>
        </w:rPr>
        <w:t xml:space="preserve"> </w:t>
      </w:r>
      <w:r w:rsidRPr="00DE01D6">
        <w:rPr>
          <w:i/>
          <w:iCs/>
          <w:lang w:val="en-US"/>
        </w:rPr>
        <w:t>в</w:t>
      </w:r>
      <w:r w:rsidRPr="00B223CD">
        <w:rPr>
          <w:i/>
          <w:iCs/>
        </w:rPr>
        <w:t xml:space="preserve"> </w:t>
      </w:r>
      <w:proofErr w:type="spellStart"/>
      <w:r w:rsidRPr="00DE01D6">
        <w:rPr>
          <w:i/>
          <w:iCs/>
          <w:lang w:val="en-US"/>
        </w:rPr>
        <w:t>дынях</w:t>
      </w:r>
      <w:proofErr w:type="spellEnd"/>
      <w:r w:rsidRPr="00B223CD">
        <w:rPr>
          <w:i/>
          <w:iCs/>
        </w:rPr>
        <w:t xml:space="preserve"> </w:t>
      </w:r>
      <w:proofErr w:type="spellStart"/>
      <w:r w:rsidRPr="00DE01D6">
        <w:rPr>
          <w:i/>
          <w:iCs/>
          <w:lang w:val="en-US"/>
        </w:rPr>
        <w:t>на</w:t>
      </w:r>
      <w:proofErr w:type="spellEnd"/>
      <w:r w:rsidRPr="00B223CD">
        <w:rPr>
          <w:i/>
          <w:iCs/>
        </w:rPr>
        <w:t xml:space="preserve"> </w:t>
      </w:r>
      <w:proofErr w:type="spellStart"/>
      <w:r w:rsidRPr="00DE01D6">
        <w:rPr>
          <w:i/>
          <w:iCs/>
          <w:lang w:val="en-US"/>
        </w:rPr>
        <w:t>границе</w:t>
      </w:r>
      <w:proofErr w:type="spellEnd"/>
      <w:r w:rsidRPr="00B223CD">
        <w:rPr>
          <w:i/>
          <w:iCs/>
        </w:rPr>
        <w:t xml:space="preserve">. </w:t>
      </w:r>
      <w:proofErr w:type="spellStart"/>
      <w:r w:rsidRPr="00DE01D6">
        <w:rPr>
          <w:i/>
          <w:iCs/>
          <w:lang w:val="en-US"/>
        </w:rPr>
        <w:t>Четверо</w:t>
      </w:r>
      <w:proofErr w:type="spellEnd"/>
      <w:r w:rsidRPr="00B223CD">
        <w:rPr>
          <w:i/>
          <w:iCs/>
        </w:rPr>
        <w:t xml:space="preserve"> </w:t>
      </w:r>
      <w:proofErr w:type="spellStart"/>
      <w:r w:rsidRPr="00DE01D6">
        <w:rPr>
          <w:i/>
          <w:iCs/>
          <w:lang w:val="en-US"/>
        </w:rPr>
        <w:t>иностранцев</w:t>
      </w:r>
      <w:proofErr w:type="spellEnd"/>
      <w:r w:rsidRPr="00B223CD">
        <w:rPr>
          <w:i/>
          <w:iCs/>
        </w:rPr>
        <w:t xml:space="preserve"> </w:t>
      </w:r>
      <w:proofErr w:type="spellStart"/>
      <w:r w:rsidRPr="00DE01D6">
        <w:rPr>
          <w:i/>
          <w:iCs/>
          <w:lang w:val="en-US"/>
        </w:rPr>
        <w:t>приговорены</w:t>
      </w:r>
      <w:proofErr w:type="spellEnd"/>
      <w:r w:rsidRPr="00B223CD">
        <w:rPr>
          <w:i/>
          <w:iCs/>
        </w:rPr>
        <w:t xml:space="preserve"> </w:t>
      </w:r>
      <w:r w:rsidRPr="00DE01D6">
        <w:rPr>
          <w:i/>
          <w:iCs/>
          <w:lang w:val="en-US"/>
        </w:rPr>
        <w:t>к</w:t>
      </w:r>
      <w:r w:rsidRPr="00B223CD">
        <w:rPr>
          <w:i/>
          <w:iCs/>
        </w:rPr>
        <w:t xml:space="preserve"> </w:t>
      </w:r>
      <w:proofErr w:type="spellStart"/>
      <w:r w:rsidRPr="00DE01D6">
        <w:rPr>
          <w:i/>
          <w:iCs/>
          <w:lang w:val="en-US"/>
        </w:rPr>
        <w:t>реальным</w:t>
      </w:r>
      <w:proofErr w:type="spellEnd"/>
      <w:r w:rsidRPr="00B223CD">
        <w:rPr>
          <w:i/>
          <w:iCs/>
        </w:rPr>
        <w:t xml:space="preserve"> </w:t>
      </w:r>
      <w:proofErr w:type="spellStart"/>
      <w:r w:rsidRPr="00DE01D6">
        <w:rPr>
          <w:i/>
          <w:iCs/>
          <w:lang w:val="en-US"/>
        </w:rPr>
        <w:t>срокам</w:t>
      </w:r>
      <w:proofErr w:type="spellEnd"/>
      <w:r w:rsidRPr="00B223CD">
        <w:rPr>
          <w:i/>
          <w:iCs/>
        </w:rPr>
        <w:t>.</w:t>
      </w:r>
      <w:r w:rsidRPr="00B223CD">
        <w:t xml:space="preserve"> </w:t>
      </w:r>
      <w:hyperlink r:id="rId40" w:history="1">
        <w:r w:rsidRPr="00B223CD">
          <w:rPr>
            <w:rStyle w:val="Hyperlink"/>
          </w:rPr>
          <w:t>https://www.vzsar.ru/news/2025/02/26/migranty-v-dynyah-na-granice-chetvero-inostrancev-prigovoreny-k-realnym-srokam.html</w:t>
        </w:r>
      </w:hyperlink>
      <w:r w:rsidRPr="00B223CD">
        <w:t xml:space="preserve"> (käyty 29.9.2025).</w:t>
      </w:r>
    </w:p>
    <w:p w14:paraId="2BFD26B7" w14:textId="006D9524" w:rsidR="0018300C" w:rsidRDefault="0018300C" w:rsidP="005A2E09">
      <w:pPr>
        <w:jc w:val="left"/>
      </w:pPr>
      <w:proofErr w:type="spellStart"/>
      <w:r w:rsidRPr="004C35A5">
        <w:t>ВЛуки.ру</w:t>
      </w:r>
      <w:proofErr w:type="spellEnd"/>
      <w:r w:rsidRPr="004C35A5">
        <w:t xml:space="preserve"> [VLuki.ru] 11.8.2025. </w:t>
      </w:r>
      <w:r w:rsidRPr="004C35A5">
        <w:rPr>
          <w:i/>
          <w:iCs/>
          <w:lang w:val="en-US"/>
        </w:rPr>
        <w:t>В</w:t>
      </w:r>
      <w:r w:rsidRPr="004C35A5">
        <w:rPr>
          <w:i/>
          <w:iCs/>
        </w:rPr>
        <w:t xml:space="preserve"> </w:t>
      </w:r>
      <w:proofErr w:type="spellStart"/>
      <w:r w:rsidRPr="004C35A5">
        <w:rPr>
          <w:i/>
          <w:iCs/>
          <w:lang w:val="en-US"/>
        </w:rPr>
        <w:t>Псковской</w:t>
      </w:r>
      <w:proofErr w:type="spellEnd"/>
      <w:r w:rsidRPr="004C35A5">
        <w:rPr>
          <w:i/>
          <w:iCs/>
        </w:rPr>
        <w:t xml:space="preserve"> </w:t>
      </w:r>
      <w:proofErr w:type="spellStart"/>
      <w:r w:rsidRPr="004C35A5">
        <w:rPr>
          <w:i/>
          <w:iCs/>
          <w:lang w:val="en-US"/>
        </w:rPr>
        <w:t>области</w:t>
      </w:r>
      <w:proofErr w:type="spellEnd"/>
      <w:r w:rsidRPr="004C35A5">
        <w:rPr>
          <w:i/>
          <w:iCs/>
        </w:rPr>
        <w:t xml:space="preserve"> </w:t>
      </w:r>
      <w:proofErr w:type="spellStart"/>
      <w:r w:rsidRPr="004C35A5">
        <w:rPr>
          <w:i/>
          <w:iCs/>
          <w:lang w:val="en-US"/>
        </w:rPr>
        <w:t>иностранцы</w:t>
      </w:r>
      <w:proofErr w:type="spellEnd"/>
      <w:r w:rsidRPr="004C35A5">
        <w:rPr>
          <w:i/>
          <w:iCs/>
        </w:rPr>
        <w:t xml:space="preserve"> </w:t>
      </w:r>
      <w:proofErr w:type="spellStart"/>
      <w:r w:rsidRPr="004C35A5">
        <w:rPr>
          <w:i/>
          <w:iCs/>
          <w:lang w:val="en-US"/>
        </w:rPr>
        <w:t>осуждены</w:t>
      </w:r>
      <w:proofErr w:type="spellEnd"/>
      <w:r w:rsidRPr="004C35A5">
        <w:rPr>
          <w:i/>
          <w:iCs/>
        </w:rPr>
        <w:t xml:space="preserve"> </w:t>
      </w:r>
      <w:proofErr w:type="spellStart"/>
      <w:r w:rsidRPr="004C35A5">
        <w:rPr>
          <w:i/>
          <w:iCs/>
          <w:lang w:val="en-US"/>
        </w:rPr>
        <w:t>за</w:t>
      </w:r>
      <w:proofErr w:type="spellEnd"/>
      <w:r w:rsidRPr="004C35A5">
        <w:rPr>
          <w:i/>
          <w:iCs/>
        </w:rPr>
        <w:t xml:space="preserve"> </w:t>
      </w:r>
      <w:proofErr w:type="spellStart"/>
      <w:r w:rsidRPr="004C35A5">
        <w:rPr>
          <w:i/>
          <w:iCs/>
          <w:lang w:val="en-US"/>
        </w:rPr>
        <w:t>попытку</w:t>
      </w:r>
      <w:proofErr w:type="spellEnd"/>
      <w:r w:rsidRPr="004C35A5">
        <w:rPr>
          <w:i/>
          <w:iCs/>
        </w:rPr>
        <w:t xml:space="preserve"> </w:t>
      </w:r>
      <w:proofErr w:type="spellStart"/>
      <w:r w:rsidRPr="004C35A5">
        <w:rPr>
          <w:i/>
          <w:iCs/>
          <w:lang w:val="en-US"/>
        </w:rPr>
        <w:t>незаконного</w:t>
      </w:r>
      <w:proofErr w:type="spellEnd"/>
      <w:r w:rsidRPr="004C35A5">
        <w:rPr>
          <w:i/>
          <w:iCs/>
        </w:rPr>
        <w:t xml:space="preserve"> </w:t>
      </w:r>
      <w:proofErr w:type="spellStart"/>
      <w:r w:rsidRPr="004C35A5">
        <w:rPr>
          <w:i/>
          <w:iCs/>
          <w:lang w:val="en-US"/>
        </w:rPr>
        <w:t>пересечения</w:t>
      </w:r>
      <w:proofErr w:type="spellEnd"/>
      <w:r w:rsidRPr="004C35A5">
        <w:rPr>
          <w:i/>
          <w:iCs/>
        </w:rPr>
        <w:t xml:space="preserve"> </w:t>
      </w:r>
      <w:proofErr w:type="spellStart"/>
      <w:r w:rsidRPr="004C35A5">
        <w:rPr>
          <w:i/>
          <w:iCs/>
          <w:lang w:val="en-US"/>
        </w:rPr>
        <w:t>границы</w:t>
      </w:r>
      <w:proofErr w:type="spellEnd"/>
      <w:r w:rsidRPr="004C35A5">
        <w:rPr>
          <w:i/>
          <w:iCs/>
        </w:rPr>
        <w:t>.</w:t>
      </w:r>
      <w:r w:rsidRPr="004C35A5">
        <w:t xml:space="preserve"> </w:t>
      </w:r>
      <w:hyperlink r:id="rId41" w:history="1">
        <w:r w:rsidRPr="00B223CD">
          <w:rPr>
            <w:rStyle w:val="Hyperlink"/>
          </w:rPr>
          <w:t>https://www.vluki.ru/news/2025/08/11/563685.html</w:t>
        </w:r>
      </w:hyperlink>
      <w:r w:rsidRPr="00B223CD">
        <w:t xml:space="preserve"> (käyty 28.9.2025).</w:t>
      </w:r>
    </w:p>
    <w:p w14:paraId="06FF37FC" w14:textId="6CE1EF29" w:rsidR="0018300C" w:rsidRPr="00B223CD" w:rsidRDefault="0018300C" w:rsidP="005A2E09">
      <w:pPr>
        <w:jc w:val="left"/>
      </w:pPr>
      <w:proofErr w:type="spellStart"/>
      <w:r w:rsidRPr="00FD6B33">
        <w:t>Вот</w:t>
      </w:r>
      <w:proofErr w:type="spellEnd"/>
      <w:r w:rsidRPr="002C66C4">
        <w:t xml:space="preserve"> </w:t>
      </w:r>
      <w:proofErr w:type="spellStart"/>
      <w:r w:rsidRPr="00FD6B33">
        <w:t>Так</w:t>
      </w:r>
      <w:proofErr w:type="spellEnd"/>
      <w:r w:rsidRPr="002C66C4">
        <w:t xml:space="preserve"> [</w:t>
      </w:r>
      <w:proofErr w:type="spellStart"/>
      <w:r w:rsidRPr="002C66C4">
        <w:t>Vot</w:t>
      </w:r>
      <w:proofErr w:type="spellEnd"/>
      <w:r w:rsidRPr="002C66C4">
        <w:t xml:space="preserve"> </w:t>
      </w:r>
      <w:proofErr w:type="spellStart"/>
      <w:r w:rsidRPr="002C66C4">
        <w:t>Tak</w:t>
      </w:r>
      <w:proofErr w:type="spellEnd"/>
      <w:r w:rsidRPr="002C66C4">
        <w:t xml:space="preserve">] 10.7.2025. </w:t>
      </w:r>
      <w:proofErr w:type="spellStart"/>
      <w:r w:rsidRPr="00FD6B33">
        <w:rPr>
          <w:i/>
          <w:iCs/>
        </w:rPr>
        <w:t>Двух</w:t>
      </w:r>
      <w:proofErr w:type="spellEnd"/>
      <w:r w:rsidRPr="002C66C4">
        <w:rPr>
          <w:i/>
          <w:iCs/>
        </w:rPr>
        <w:t xml:space="preserve"> </w:t>
      </w:r>
      <w:proofErr w:type="spellStart"/>
      <w:r w:rsidRPr="00FD6B33">
        <w:rPr>
          <w:i/>
          <w:iCs/>
        </w:rPr>
        <w:t>российских</w:t>
      </w:r>
      <w:proofErr w:type="spellEnd"/>
      <w:r w:rsidRPr="002C66C4">
        <w:rPr>
          <w:i/>
          <w:iCs/>
        </w:rPr>
        <w:t xml:space="preserve"> </w:t>
      </w:r>
      <w:proofErr w:type="spellStart"/>
      <w:r w:rsidRPr="00FD6B33">
        <w:rPr>
          <w:i/>
          <w:iCs/>
        </w:rPr>
        <w:t>журналистов</w:t>
      </w:r>
      <w:proofErr w:type="spellEnd"/>
      <w:r w:rsidRPr="002C66C4">
        <w:rPr>
          <w:i/>
          <w:iCs/>
        </w:rPr>
        <w:t xml:space="preserve"> </w:t>
      </w:r>
      <w:proofErr w:type="spellStart"/>
      <w:r w:rsidRPr="00FD6B33">
        <w:rPr>
          <w:i/>
          <w:iCs/>
        </w:rPr>
        <w:t>обвинили</w:t>
      </w:r>
      <w:proofErr w:type="spellEnd"/>
      <w:r w:rsidRPr="002C66C4">
        <w:rPr>
          <w:i/>
          <w:iCs/>
        </w:rPr>
        <w:t xml:space="preserve"> </w:t>
      </w:r>
      <w:r w:rsidRPr="00FD6B33">
        <w:rPr>
          <w:i/>
          <w:iCs/>
        </w:rPr>
        <w:t>в</w:t>
      </w:r>
      <w:r w:rsidRPr="002C66C4">
        <w:rPr>
          <w:i/>
          <w:iCs/>
        </w:rPr>
        <w:t xml:space="preserve"> </w:t>
      </w:r>
      <w:proofErr w:type="spellStart"/>
      <w:r w:rsidRPr="00FD6B33">
        <w:rPr>
          <w:i/>
          <w:iCs/>
        </w:rPr>
        <w:t>незаконном</w:t>
      </w:r>
      <w:proofErr w:type="spellEnd"/>
      <w:r w:rsidRPr="002C66C4">
        <w:rPr>
          <w:i/>
          <w:iCs/>
        </w:rPr>
        <w:t xml:space="preserve"> </w:t>
      </w:r>
      <w:proofErr w:type="spellStart"/>
      <w:r w:rsidRPr="00FD6B33">
        <w:rPr>
          <w:i/>
          <w:iCs/>
        </w:rPr>
        <w:t>пересечении</w:t>
      </w:r>
      <w:proofErr w:type="spellEnd"/>
      <w:r w:rsidRPr="002C66C4">
        <w:rPr>
          <w:i/>
          <w:iCs/>
        </w:rPr>
        <w:t xml:space="preserve"> </w:t>
      </w:r>
      <w:proofErr w:type="spellStart"/>
      <w:r w:rsidRPr="00FD6B33">
        <w:rPr>
          <w:i/>
          <w:iCs/>
        </w:rPr>
        <w:t>границы</w:t>
      </w:r>
      <w:proofErr w:type="spellEnd"/>
      <w:r w:rsidRPr="002C66C4">
        <w:rPr>
          <w:i/>
          <w:iCs/>
        </w:rPr>
        <w:t xml:space="preserve">. </w:t>
      </w:r>
      <w:proofErr w:type="spellStart"/>
      <w:r w:rsidRPr="00FD6B33">
        <w:rPr>
          <w:i/>
          <w:iCs/>
        </w:rPr>
        <w:t>Они</w:t>
      </w:r>
      <w:proofErr w:type="spellEnd"/>
      <w:r w:rsidRPr="00FD6B33">
        <w:rPr>
          <w:i/>
          <w:iCs/>
        </w:rPr>
        <w:t xml:space="preserve"> </w:t>
      </w:r>
      <w:proofErr w:type="spellStart"/>
      <w:r w:rsidRPr="00FD6B33">
        <w:rPr>
          <w:i/>
          <w:iCs/>
        </w:rPr>
        <w:t>въехали</w:t>
      </w:r>
      <w:proofErr w:type="spellEnd"/>
      <w:r w:rsidRPr="00FD6B33">
        <w:rPr>
          <w:i/>
          <w:iCs/>
        </w:rPr>
        <w:t xml:space="preserve"> в </w:t>
      </w:r>
      <w:proofErr w:type="spellStart"/>
      <w:r w:rsidRPr="00FD6B33">
        <w:rPr>
          <w:i/>
          <w:iCs/>
        </w:rPr>
        <w:t>курскую</w:t>
      </w:r>
      <w:proofErr w:type="spellEnd"/>
      <w:r w:rsidRPr="00FD6B33">
        <w:rPr>
          <w:i/>
          <w:iCs/>
        </w:rPr>
        <w:t xml:space="preserve"> </w:t>
      </w:r>
      <w:proofErr w:type="spellStart"/>
      <w:r w:rsidRPr="00FD6B33">
        <w:rPr>
          <w:i/>
          <w:iCs/>
        </w:rPr>
        <w:t>Суджу</w:t>
      </w:r>
      <w:proofErr w:type="spellEnd"/>
      <w:r w:rsidRPr="00FD6B33">
        <w:rPr>
          <w:i/>
          <w:iCs/>
        </w:rPr>
        <w:t xml:space="preserve"> </w:t>
      </w:r>
      <w:proofErr w:type="spellStart"/>
      <w:r w:rsidRPr="00FD6B33">
        <w:rPr>
          <w:i/>
          <w:iCs/>
        </w:rPr>
        <w:t>со</w:t>
      </w:r>
      <w:proofErr w:type="spellEnd"/>
      <w:r w:rsidRPr="00FD6B33">
        <w:rPr>
          <w:i/>
          <w:iCs/>
        </w:rPr>
        <w:t xml:space="preserve"> </w:t>
      </w:r>
      <w:proofErr w:type="spellStart"/>
      <w:r w:rsidRPr="00FD6B33">
        <w:rPr>
          <w:i/>
          <w:iCs/>
        </w:rPr>
        <w:t>стороны</w:t>
      </w:r>
      <w:proofErr w:type="spellEnd"/>
      <w:r w:rsidRPr="00FD6B33">
        <w:rPr>
          <w:i/>
          <w:iCs/>
        </w:rPr>
        <w:t xml:space="preserve"> </w:t>
      </w:r>
      <w:proofErr w:type="spellStart"/>
      <w:r w:rsidRPr="00FD6B33">
        <w:rPr>
          <w:i/>
          <w:iCs/>
        </w:rPr>
        <w:t>Украины</w:t>
      </w:r>
      <w:proofErr w:type="spellEnd"/>
      <w:r w:rsidRPr="00FD6B33">
        <w:rPr>
          <w:i/>
          <w:iCs/>
        </w:rPr>
        <w:t>.</w:t>
      </w:r>
      <w:r>
        <w:t xml:space="preserve"> </w:t>
      </w:r>
      <w:hyperlink r:id="rId42" w:history="1">
        <w:r w:rsidRPr="006F12CA">
          <w:rPr>
            <w:rStyle w:val="Hyperlink"/>
          </w:rPr>
          <w:t>https://vot-tak.tv/87770033/zhurnalisty-granitsa-sudzha</w:t>
        </w:r>
      </w:hyperlink>
      <w:r>
        <w:t xml:space="preserve"> (käyty 15.9.2025).</w:t>
      </w:r>
    </w:p>
    <w:p w14:paraId="08A0690F" w14:textId="65DCB78E" w:rsidR="0018300C" w:rsidRDefault="0018300C" w:rsidP="005A2E09">
      <w:pPr>
        <w:jc w:val="left"/>
      </w:pPr>
      <w:proofErr w:type="spellStart"/>
      <w:r w:rsidRPr="00143414">
        <w:t>Выборг</w:t>
      </w:r>
      <w:proofErr w:type="spellEnd"/>
      <w:r>
        <w:t xml:space="preserve"> [</w:t>
      </w:r>
      <w:proofErr w:type="spellStart"/>
      <w:r>
        <w:t>Vyborg</w:t>
      </w:r>
      <w:proofErr w:type="spellEnd"/>
      <w:r>
        <w:t xml:space="preserve">] 25.1.2025. </w:t>
      </w:r>
      <w:proofErr w:type="spellStart"/>
      <w:r w:rsidRPr="00791C7F">
        <w:rPr>
          <w:i/>
          <w:iCs/>
        </w:rPr>
        <w:t>Дезертиры</w:t>
      </w:r>
      <w:proofErr w:type="spellEnd"/>
      <w:r w:rsidRPr="00791C7F">
        <w:rPr>
          <w:i/>
          <w:iCs/>
        </w:rPr>
        <w:t xml:space="preserve"> и </w:t>
      </w:r>
      <w:proofErr w:type="spellStart"/>
      <w:r w:rsidRPr="00791C7F">
        <w:rPr>
          <w:i/>
          <w:iCs/>
        </w:rPr>
        <w:t>взяточник</w:t>
      </w:r>
      <w:proofErr w:type="spellEnd"/>
      <w:r w:rsidRPr="00791C7F">
        <w:rPr>
          <w:i/>
          <w:iCs/>
        </w:rPr>
        <w:t xml:space="preserve"> </w:t>
      </w:r>
      <w:proofErr w:type="spellStart"/>
      <w:r w:rsidRPr="00791C7F">
        <w:rPr>
          <w:i/>
          <w:iCs/>
        </w:rPr>
        <w:t>ответили</w:t>
      </w:r>
      <w:proofErr w:type="spellEnd"/>
      <w:r w:rsidRPr="00791C7F">
        <w:rPr>
          <w:i/>
          <w:iCs/>
        </w:rPr>
        <w:t xml:space="preserve"> </w:t>
      </w:r>
      <w:proofErr w:type="spellStart"/>
      <w:r w:rsidRPr="00791C7F">
        <w:rPr>
          <w:i/>
          <w:iCs/>
        </w:rPr>
        <w:t>по</w:t>
      </w:r>
      <w:proofErr w:type="spellEnd"/>
      <w:r w:rsidRPr="00791C7F">
        <w:rPr>
          <w:i/>
          <w:iCs/>
        </w:rPr>
        <w:t xml:space="preserve"> </w:t>
      </w:r>
      <w:proofErr w:type="spellStart"/>
      <w:r w:rsidRPr="00791C7F">
        <w:rPr>
          <w:i/>
          <w:iCs/>
        </w:rPr>
        <w:t>всей</w:t>
      </w:r>
      <w:proofErr w:type="spellEnd"/>
      <w:r w:rsidRPr="00791C7F">
        <w:rPr>
          <w:i/>
          <w:iCs/>
        </w:rPr>
        <w:t xml:space="preserve"> </w:t>
      </w:r>
      <w:proofErr w:type="spellStart"/>
      <w:r w:rsidRPr="00791C7F">
        <w:rPr>
          <w:i/>
          <w:iCs/>
        </w:rPr>
        <w:t>строгости</w:t>
      </w:r>
      <w:proofErr w:type="spellEnd"/>
      <w:r w:rsidRPr="00791C7F">
        <w:rPr>
          <w:i/>
          <w:iCs/>
        </w:rPr>
        <w:t xml:space="preserve">. </w:t>
      </w:r>
      <w:hyperlink r:id="rId43" w:history="1">
        <w:r w:rsidRPr="00CE7BAF">
          <w:rPr>
            <w:rStyle w:val="Hyperlink"/>
          </w:rPr>
          <w:t>https://gazetavyborg.ru/news/zakon-i-poryadok-/dezertiry-i-vzyatochnik--otvetili-po-vsey-strogost/</w:t>
        </w:r>
      </w:hyperlink>
      <w:r>
        <w:t xml:space="preserve"> (käyty 18.9.2025).</w:t>
      </w:r>
    </w:p>
    <w:p w14:paraId="63ED180D" w14:textId="77777777" w:rsidR="0018300C" w:rsidRDefault="0018300C" w:rsidP="005A2E09">
      <w:pPr>
        <w:jc w:val="left"/>
      </w:pPr>
      <w:r w:rsidRPr="003A56AF">
        <w:t>Газета</w:t>
      </w:r>
      <w:r>
        <w:t>.ru</w:t>
      </w:r>
      <w:r w:rsidRPr="008A6EA7">
        <w:t xml:space="preserve"> [Gazeta.ru] 27.5.2025. </w:t>
      </w:r>
      <w:proofErr w:type="spellStart"/>
      <w:r w:rsidRPr="008A6EA7">
        <w:rPr>
          <w:i/>
          <w:iCs/>
        </w:rPr>
        <w:t>Казахстанец</w:t>
      </w:r>
      <w:proofErr w:type="spellEnd"/>
      <w:r w:rsidRPr="008A6EA7">
        <w:rPr>
          <w:i/>
          <w:iCs/>
        </w:rPr>
        <w:t xml:space="preserve"> </w:t>
      </w:r>
      <w:proofErr w:type="spellStart"/>
      <w:r w:rsidRPr="008A6EA7">
        <w:rPr>
          <w:i/>
          <w:iCs/>
        </w:rPr>
        <w:t>заключил</w:t>
      </w:r>
      <w:proofErr w:type="spellEnd"/>
      <w:r w:rsidRPr="008A6EA7">
        <w:rPr>
          <w:i/>
          <w:iCs/>
        </w:rPr>
        <w:t xml:space="preserve"> </w:t>
      </w:r>
      <w:proofErr w:type="spellStart"/>
      <w:r w:rsidRPr="008A6EA7">
        <w:rPr>
          <w:i/>
          <w:iCs/>
        </w:rPr>
        <w:t>контракт</w:t>
      </w:r>
      <w:proofErr w:type="spellEnd"/>
      <w:r w:rsidRPr="008A6EA7">
        <w:rPr>
          <w:i/>
          <w:iCs/>
        </w:rPr>
        <w:t xml:space="preserve"> с МО РФ, </w:t>
      </w:r>
      <w:proofErr w:type="spellStart"/>
      <w:r w:rsidRPr="008A6EA7">
        <w:rPr>
          <w:i/>
          <w:iCs/>
        </w:rPr>
        <w:t>купил</w:t>
      </w:r>
      <w:proofErr w:type="spellEnd"/>
      <w:r w:rsidRPr="008A6EA7">
        <w:rPr>
          <w:i/>
          <w:iCs/>
        </w:rPr>
        <w:t xml:space="preserve"> </w:t>
      </w:r>
      <w:proofErr w:type="spellStart"/>
      <w:r w:rsidRPr="008A6EA7">
        <w:rPr>
          <w:i/>
          <w:iCs/>
        </w:rPr>
        <w:t>мотоцикл</w:t>
      </w:r>
      <w:proofErr w:type="spellEnd"/>
      <w:r w:rsidRPr="008A6EA7">
        <w:rPr>
          <w:i/>
          <w:iCs/>
        </w:rPr>
        <w:t xml:space="preserve"> и </w:t>
      </w:r>
      <w:proofErr w:type="spellStart"/>
      <w:r w:rsidRPr="008A6EA7">
        <w:rPr>
          <w:i/>
          <w:iCs/>
        </w:rPr>
        <w:t>сбежал</w:t>
      </w:r>
      <w:proofErr w:type="spellEnd"/>
      <w:r w:rsidRPr="008A6EA7">
        <w:rPr>
          <w:i/>
          <w:iCs/>
        </w:rPr>
        <w:t xml:space="preserve">. </w:t>
      </w:r>
      <w:proofErr w:type="spellStart"/>
      <w:r w:rsidRPr="008A6EA7">
        <w:rPr>
          <w:i/>
          <w:iCs/>
        </w:rPr>
        <w:t>Ему</w:t>
      </w:r>
      <w:proofErr w:type="spellEnd"/>
      <w:r w:rsidRPr="008A6EA7">
        <w:rPr>
          <w:i/>
          <w:iCs/>
        </w:rPr>
        <w:t xml:space="preserve"> </w:t>
      </w:r>
      <w:proofErr w:type="spellStart"/>
      <w:r w:rsidRPr="008A6EA7">
        <w:rPr>
          <w:i/>
          <w:iCs/>
        </w:rPr>
        <w:t>грозит</w:t>
      </w:r>
      <w:proofErr w:type="spellEnd"/>
      <w:r w:rsidRPr="008A6EA7">
        <w:rPr>
          <w:i/>
          <w:iCs/>
        </w:rPr>
        <w:t xml:space="preserve"> </w:t>
      </w:r>
      <w:proofErr w:type="spellStart"/>
      <w:r w:rsidRPr="008A6EA7">
        <w:rPr>
          <w:i/>
          <w:iCs/>
        </w:rPr>
        <w:t>срок</w:t>
      </w:r>
      <w:proofErr w:type="spellEnd"/>
      <w:r w:rsidRPr="008A6EA7">
        <w:rPr>
          <w:i/>
          <w:iCs/>
        </w:rPr>
        <w:t xml:space="preserve"> в </w:t>
      </w:r>
      <w:proofErr w:type="spellStart"/>
      <w:r w:rsidRPr="008A6EA7">
        <w:rPr>
          <w:i/>
          <w:iCs/>
        </w:rPr>
        <w:t>обеих</w:t>
      </w:r>
      <w:proofErr w:type="spellEnd"/>
      <w:r w:rsidRPr="008A6EA7">
        <w:rPr>
          <w:i/>
          <w:iCs/>
        </w:rPr>
        <w:t xml:space="preserve"> </w:t>
      </w:r>
      <w:proofErr w:type="spellStart"/>
      <w:r w:rsidRPr="008A6EA7">
        <w:rPr>
          <w:i/>
          <w:iCs/>
        </w:rPr>
        <w:t>странах</w:t>
      </w:r>
      <w:proofErr w:type="spellEnd"/>
      <w:r w:rsidRPr="008A6EA7">
        <w:rPr>
          <w:i/>
          <w:iCs/>
        </w:rPr>
        <w:t xml:space="preserve">. </w:t>
      </w:r>
      <w:hyperlink r:id="rId44" w:history="1">
        <w:r w:rsidRPr="008A6EA7">
          <w:rPr>
            <w:rStyle w:val="Hyperlink"/>
          </w:rPr>
          <w:t>https://www.gazeta.ru/army/2025/05/27/21110330.shtml</w:t>
        </w:r>
      </w:hyperlink>
      <w:r w:rsidRPr="008A6EA7">
        <w:t xml:space="preserve"> (käyty 29.9.2025).</w:t>
      </w:r>
    </w:p>
    <w:p w14:paraId="3BA27EF4" w14:textId="50D7FA0B" w:rsidR="0018300C" w:rsidRDefault="0018300C" w:rsidP="005A2E09">
      <w:pPr>
        <w:jc w:val="left"/>
      </w:pPr>
      <w:proofErr w:type="spellStart"/>
      <w:r w:rsidRPr="00745B5A">
        <w:t>Гарант.ру</w:t>
      </w:r>
      <w:proofErr w:type="spellEnd"/>
      <w:r>
        <w:t xml:space="preserve"> [Garant.ru]14</w:t>
      </w:r>
      <w:r w:rsidR="00844925">
        <w:t>.</w:t>
      </w:r>
      <w:r>
        <w:t>6</w:t>
      </w:r>
      <w:r w:rsidR="00844925">
        <w:t>.</w:t>
      </w:r>
      <w:r>
        <w:t xml:space="preserve">2023. </w:t>
      </w:r>
      <w:proofErr w:type="spellStart"/>
      <w:r w:rsidRPr="00745B5A">
        <w:rPr>
          <w:i/>
          <w:iCs/>
        </w:rPr>
        <w:t>Опубликован</w:t>
      </w:r>
      <w:proofErr w:type="spellEnd"/>
      <w:r w:rsidRPr="00745B5A">
        <w:rPr>
          <w:i/>
          <w:iCs/>
        </w:rPr>
        <w:t xml:space="preserve"> </w:t>
      </w:r>
      <w:proofErr w:type="spellStart"/>
      <w:r w:rsidRPr="00745B5A">
        <w:rPr>
          <w:i/>
          <w:iCs/>
        </w:rPr>
        <w:t>закон</w:t>
      </w:r>
      <w:proofErr w:type="spellEnd"/>
      <w:r w:rsidRPr="00745B5A">
        <w:rPr>
          <w:i/>
          <w:iCs/>
        </w:rPr>
        <w:t xml:space="preserve">, </w:t>
      </w:r>
      <w:proofErr w:type="spellStart"/>
      <w:r w:rsidRPr="00745B5A">
        <w:rPr>
          <w:i/>
          <w:iCs/>
        </w:rPr>
        <w:t>изменяющий</w:t>
      </w:r>
      <w:proofErr w:type="spellEnd"/>
      <w:r w:rsidRPr="00745B5A">
        <w:rPr>
          <w:i/>
          <w:iCs/>
        </w:rPr>
        <w:t xml:space="preserve"> </w:t>
      </w:r>
      <w:proofErr w:type="spellStart"/>
      <w:r w:rsidRPr="00745B5A">
        <w:rPr>
          <w:i/>
          <w:iCs/>
        </w:rPr>
        <w:t>порядок</w:t>
      </w:r>
      <w:proofErr w:type="spellEnd"/>
      <w:r w:rsidRPr="00745B5A">
        <w:rPr>
          <w:i/>
          <w:iCs/>
        </w:rPr>
        <w:t xml:space="preserve"> </w:t>
      </w:r>
      <w:proofErr w:type="spellStart"/>
      <w:r w:rsidRPr="00745B5A">
        <w:rPr>
          <w:i/>
          <w:iCs/>
        </w:rPr>
        <w:t>выезда</w:t>
      </w:r>
      <w:proofErr w:type="spellEnd"/>
      <w:r w:rsidRPr="00745B5A">
        <w:rPr>
          <w:i/>
          <w:iCs/>
        </w:rPr>
        <w:t xml:space="preserve"> </w:t>
      </w:r>
      <w:proofErr w:type="spellStart"/>
      <w:r w:rsidRPr="00745B5A">
        <w:rPr>
          <w:i/>
          <w:iCs/>
        </w:rPr>
        <w:t>из</w:t>
      </w:r>
      <w:proofErr w:type="spellEnd"/>
      <w:r w:rsidRPr="00745B5A">
        <w:rPr>
          <w:i/>
          <w:iCs/>
        </w:rPr>
        <w:t xml:space="preserve"> </w:t>
      </w:r>
      <w:proofErr w:type="spellStart"/>
      <w:r w:rsidRPr="00745B5A">
        <w:rPr>
          <w:i/>
          <w:iCs/>
        </w:rPr>
        <w:t>России</w:t>
      </w:r>
      <w:proofErr w:type="spellEnd"/>
      <w:r w:rsidRPr="00745B5A">
        <w:rPr>
          <w:i/>
          <w:iCs/>
        </w:rPr>
        <w:t xml:space="preserve"> </w:t>
      </w:r>
      <w:proofErr w:type="spellStart"/>
      <w:r w:rsidRPr="00745B5A">
        <w:rPr>
          <w:i/>
          <w:iCs/>
        </w:rPr>
        <w:t>для</w:t>
      </w:r>
      <w:proofErr w:type="spellEnd"/>
      <w:r w:rsidRPr="00745B5A">
        <w:rPr>
          <w:i/>
          <w:iCs/>
        </w:rPr>
        <w:t xml:space="preserve"> </w:t>
      </w:r>
      <w:proofErr w:type="spellStart"/>
      <w:r w:rsidRPr="00745B5A">
        <w:rPr>
          <w:i/>
          <w:iCs/>
        </w:rPr>
        <w:t>граждан</w:t>
      </w:r>
      <w:proofErr w:type="spellEnd"/>
      <w:r w:rsidRPr="00745B5A">
        <w:rPr>
          <w:i/>
          <w:iCs/>
        </w:rPr>
        <w:t xml:space="preserve"> РФ. </w:t>
      </w:r>
      <w:hyperlink r:id="rId45" w:history="1">
        <w:r w:rsidRPr="00745B5A">
          <w:rPr>
            <w:rStyle w:val="Hyperlink"/>
          </w:rPr>
          <w:t>https://www.garant.ru/news/1629778/</w:t>
        </w:r>
      </w:hyperlink>
      <w:r w:rsidRPr="00745B5A">
        <w:t xml:space="preserve"> </w:t>
      </w:r>
      <w:r>
        <w:t>(käyty 26.9.2025).</w:t>
      </w:r>
    </w:p>
    <w:p w14:paraId="209467B1" w14:textId="77777777" w:rsidR="0018300C" w:rsidRDefault="0018300C" w:rsidP="005A2E09">
      <w:pPr>
        <w:jc w:val="left"/>
      </w:pPr>
      <w:proofErr w:type="spellStart"/>
      <w:r w:rsidRPr="00C81F97">
        <w:t>Главное</w:t>
      </w:r>
      <w:proofErr w:type="spellEnd"/>
      <w:r w:rsidRPr="00C81F97">
        <w:t xml:space="preserve"> </w:t>
      </w:r>
      <w:proofErr w:type="spellStart"/>
      <w:r w:rsidRPr="00C81F97">
        <w:t>управление</w:t>
      </w:r>
      <w:proofErr w:type="spellEnd"/>
      <w:r w:rsidRPr="00C81F97">
        <w:t xml:space="preserve"> </w:t>
      </w:r>
      <w:proofErr w:type="spellStart"/>
      <w:r w:rsidRPr="00C81F97">
        <w:t>региональной</w:t>
      </w:r>
      <w:proofErr w:type="spellEnd"/>
      <w:r w:rsidRPr="00C81F97">
        <w:t xml:space="preserve"> </w:t>
      </w:r>
      <w:proofErr w:type="spellStart"/>
      <w:r w:rsidRPr="00C81F97">
        <w:t>безопасности</w:t>
      </w:r>
      <w:proofErr w:type="spellEnd"/>
      <w:r w:rsidRPr="00C81F97">
        <w:t xml:space="preserve"> </w:t>
      </w:r>
      <w:proofErr w:type="spellStart"/>
      <w:r w:rsidRPr="00C81F97">
        <w:t>Московской</w:t>
      </w:r>
      <w:proofErr w:type="spellEnd"/>
      <w:r w:rsidRPr="00C81F97">
        <w:t xml:space="preserve"> </w:t>
      </w:r>
      <w:proofErr w:type="spellStart"/>
      <w:r w:rsidRPr="00C81F97">
        <w:t>области</w:t>
      </w:r>
      <w:proofErr w:type="spellEnd"/>
      <w:r>
        <w:t xml:space="preserve"> [</w:t>
      </w:r>
      <w:proofErr w:type="spellStart"/>
      <w:r>
        <w:t>Glavnoje</w:t>
      </w:r>
      <w:proofErr w:type="spellEnd"/>
      <w:r>
        <w:t xml:space="preserve"> </w:t>
      </w:r>
      <w:proofErr w:type="spellStart"/>
      <w:r>
        <w:t>upravlenije</w:t>
      </w:r>
      <w:proofErr w:type="spellEnd"/>
      <w:r>
        <w:t xml:space="preserve"> </w:t>
      </w:r>
      <w:proofErr w:type="spellStart"/>
      <w:r>
        <w:t>regionalnoi</w:t>
      </w:r>
      <w:proofErr w:type="spellEnd"/>
      <w:r>
        <w:t xml:space="preserve"> </w:t>
      </w:r>
      <w:proofErr w:type="spellStart"/>
      <w:r>
        <w:t>bezopasnosti</w:t>
      </w:r>
      <w:proofErr w:type="spellEnd"/>
      <w:r>
        <w:t xml:space="preserve"> </w:t>
      </w:r>
      <w:proofErr w:type="spellStart"/>
      <w:r>
        <w:t>Moskovskoi</w:t>
      </w:r>
      <w:proofErr w:type="spellEnd"/>
      <w:r>
        <w:t xml:space="preserve"> </w:t>
      </w:r>
      <w:proofErr w:type="spellStart"/>
      <w:r>
        <w:t>oblasti</w:t>
      </w:r>
      <w:proofErr w:type="spellEnd"/>
      <w:r>
        <w:t xml:space="preserve">] 1.8.2024. </w:t>
      </w:r>
      <w:proofErr w:type="spellStart"/>
      <w:r w:rsidRPr="00C81F97">
        <w:rPr>
          <w:i/>
          <w:iCs/>
        </w:rPr>
        <w:t>Когда</w:t>
      </w:r>
      <w:proofErr w:type="spellEnd"/>
      <w:r w:rsidRPr="00C81F97">
        <w:rPr>
          <w:i/>
          <w:iCs/>
        </w:rPr>
        <w:t xml:space="preserve"> и у </w:t>
      </w:r>
      <w:proofErr w:type="spellStart"/>
      <w:r w:rsidRPr="00C81F97">
        <w:rPr>
          <w:i/>
          <w:iCs/>
        </w:rPr>
        <w:t>кого</w:t>
      </w:r>
      <w:proofErr w:type="spellEnd"/>
      <w:r w:rsidRPr="00C81F97">
        <w:rPr>
          <w:i/>
          <w:iCs/>
        </w:rPr>
        <w:t xml:space="preserve"> </w:t>
      </w:r>
      <w:proofErr w:type="spellStart"/>
      <w:r w:rsidRPr="00C81F97">
        <w:rPr>
          <w:i/>
          <w:iCs/>
        </w:rPr>
        <w:t>могут</w:t>
      </w:r>
      <w:proofErr w:type="spellEnd"/>
      <w:r w:rsidRPr="00C81F97">
        <w:rPr>
          <w:i/>
          <w:iCs/>
        </w:rPr>
        <w:t xml:space="preserve"> </w:t>
      </w:r>
      <w:proofErr w:type="spellStart"/>
      <w:r w:rsidRPr="00C81F97">
        <w:rPr>
          <w:i/>
          <w:iCs/>
        </w:rPr>
        <w:lastRenderedPageBreak/>
        <w:t>изъять</w:t>
      </w:r>
      <w:proofErr w:type="spellEnd"/>
      <w:r w:rsidRPr="00C81F97">
        <w:rPr>
          <w:i/>
          <w:iCs/>
        </w:rPr>
        <w:t xml:space="preserve"> </w:t>
      </w:r>
      <w:proofErr w:type="spellStart"/>
      <w:r w:rsidRPr="00C81F97">
        <w:rPr>
          <w:i/>
          <w:iCs/>
        </w:rPr>
        <w:t>заграничный</w:t>
      </w:r>
      <w:proofErr w:type="spellEnd"/>
      <w:r w:rsidRPr="00C81F97">
        <w:rPr>
          <w:i/>
          <w:iCs/>
        </w:rPr>
        <w:t xml:space="preserve"> </w:t>
      </w:r>
      <w:proofErr w:type="spellStart"/>
      <w:r w:rsidRPr="00C81F97">
        <w:rPr>
          <w:i/>
          <w:iCs/>
        </w:rPr>
        <w:t>паспорт</w:t>
      </w:r>
      <w:proofErr w:type="spellEnd"/>
      <w:r w:rsidRPr="00C81F97">
        <w:rPr>
          <w:i/>
          <w:iCs/>
        </w:rPr>
        <w:t xml:space="preserve">? </w:t>
      </w:r>
      <w:hyperlink r:id="rId46" w:history="1">
        <w:r w:rsidRPr="00C81F97">
          <w:rPr>
            <w:rStyle w:val="Hyperlink"/>
          </w:rPr>
          <w:t>https://gurb.mosreg.ru/sobytiya/novosti-ministerstva/kogda-i-u-kogo-mogut-izyat-zagranicnyi-pasport?utm_referrer=https%3A%2F%2Fwww.google.com%2F</w:t>
        </w:r>
      </w:hyperlink>
      <w:r>
        <w:rPr>
          <w:i/>
          <w:iCs/>
        </w:rPr>
        <w:t xml:space="preserve"> </w:t>
      </w:r>
      <w:hyperlink r:id="rId47" w:history="1">
        <w:r w:rsidRPr="00C81F97">
          <w:rPr>
            <w:rStyle w:val="Hyperlink"/>
            <w:color w:val="auto"/>
            <w:u w:val="none"/>
          </w:rPr>
          <w:t xml:space="preserve"> (käyty 25.9.202</w:t>
        </w:r>
        <w:r>
          <w:rPr>
            <w:rStyle w:val="Hyperlink"/>
            <w:color w:val="auto"/>
            <w:u w:val="none"/>
          </w:rPr>
          <w:t>5)</w:t>
        </w:r>
        <w:r w:rsidRPr="00C81F97">
          <w:rPr>
            <w:rStyle w:val="Hyperlink"/>
            <w:color w:val="auto"/>
            <w:u w:val="none"/>
          </w:rPr>
          <w:t xml:space="preserve">. </w:t>
        </w:r>
      </w:hyperlink>
    </w:p>
    <w:p w14:paraId="18E4E791" w14:textId="48959649" w:rsidR="0018300C" w:rsidRDefault="0018300C" w:rsidP="005A2E09">
      <w:pPr>
        <w:jc w:val="left"/>
      </w:pPr>
      <w:proofErr w:type="spellStart"/>
      <w:r w:rsidRPr="00AD5670">
        <w:t>Госуслуги</w:t>
      </w:r>
      <w:proofErr w:type="spellEnd"/>
      <w:r>
        <w:t xml:space="preserve"> [</w:t>
      </w:r>
      <w:proofErr w:type="spellStart"/>
      <w:r>
        <w:t>Gosuslugi</w:t>
      </w:r>
      <w:proofErr w:type="spellEnd"/>
      <w:r>
        <w:t xml:space="preserve">] [päiväämätön]. </w:t>
      </w:r>
      <w:proofErr w:type="spellStart"/>
      <w:r w:rsidRPr="00154590">
        <w:rPr>
          <w:i/>
          <w:iCs/>
        </w:rPr>
        <w:t>Когда</w:t>
      </w:r>
      <w:proofErr w:type="spellEnd"/>
      <w:r w:rsidRPr="00154590">
        <w:rPr>
          <w:i/>
          <w:iCs/>
        </w:rPr>
        <w:t xml:space="preserve"> </w:t>
      </w:r>
      <w:proofErr w:type="spellStart"/>
      <w:r w:rsidRPr="00154590">
        <w:rPr>
          <w:i/>
          <w:iCs/>
        </w:rPr>
        <w:t>нужно</w:t>
      </w:r>
      <w:proofErr w:type="spellEnd"/>
      <w:r w:rsidRPr="00154590">
        <w:rPr>
          <w:i/>
          <w:iCs/>
        </w:rPr>
        <w:t xml:space="preserve"> </w:t>
      </w:r>
      <w:proofErr w:type="spellStart"/>
      <w:r w:rsidRPr="00154590">
        <w:rPr>
          <w:i/>
          <w:iCs/>
        </w:rPr>
        <w:t>передавать</w:t>
      </w:r>
      <w:proofErr w:type="spellEnd"/>
      <w:r w:rsidRPr="00154590">
        <w:rPr>
          <w:i/>
          <w:iCs/>
        </w:rPr>
        <w:t xml:space="preserve"> </w:t>
      </w:r>
      <w:proofErr w:type="spellStart"/>
      <w:r w:rsidRPr="00154590">
        <w:rPr>
          <w:i/>
          <w:iCs/>
        </w:rPr>
        <w:t>загранпаспорт</w:t>
      </w:r>
      <w:proofErr w:type="spellEnd"/>
      <w:r w:rsidRPr="00154590">
        <w:rPr>
          <w:i/>
          <w:iCs/>
        </w:rPr>
        <w:t xml:space="preserve"> </w:t>
      </w:r>
      <w:proofErr w:type="spellStart"/>
      <w:r w:rsidRPr="00154590">
        <w:rPr>
          <w:i/>
          <w:iCs/>
        </w:rPr>
        <w:t>на</w:t>
      </w:r>
      <w:proofErr w:type="spellEnd"/>
      <w:r w:rsidRPr="00154590">
        <w:rPr>
          <w:i/>
          <w:iCs/>
        </w:rPr>
        <w:t xml:space="preserve"> </w:t>
      </w:r>
      <w:proofErr w:type="spellStart"/>
      <w:r w:rsidRPr="00154590">
        <w:rPr>
          <w:i/>
          <w:iCs/>
        </w:rPr>
        <w:t>хранение</w:t>
      </w:r>
      <w:proofErr w:type="spellEnd"/>
      <w:r w:rsidRPr="00154590">
        <w:rPr>
          <w:i/>
          <w:iCs/>
        </w:rPr>
        <w:t>.</w:t>
      </w:r>
      <w:r>
        <w:t xml:space="preserve"> </w:t>
      </w:r>
      <w:hyperlink r:id="rId48" w:history="1">
        <w:r w:rsidRPr="00F368D1">
          <w:rPr>
            <w:rStyle w:val="Hyperlink"/>
          </w:rPr>
          <w:t>https://www.gosuslugi.ru/help/faq/foreign_passport/103274</w:t>
        </w:r>
      </w:hyperlink>
      <w:r>
        <w:t xml:space="preserve"> (käyty 25.9.2025).</w:t>
      </w:r>
    </w:p>
    <w:p w14:paraId="42451923" w14:textId="77777777" w:rsidR="002A7CD3" w:rsidRDefault="002A7CD3" w:rsidP="005A2E09">
      <w:pPr>
        <w:jc w:val="left"/>
      </w:pPr>
      <w:proofErr w:type="spellStart"/>
      <w:r w:rsidRPr="0076042A">
        <w:rPr>
          <w:lang w:val="en-US"/>
        </w:rPr>
        <w:t>Интерфакс</w:t>
      </w:r>
      <w:proofErr w:type="spellEnd"/>
      <w:r w:rsidRPr="002A7CD3">
        <w:t xml:space="preserve"> </w:t>
      </w:r>
      <w:r>
        <w:t>[</w:t>
      </w:r>
      <w:proofErr w:type="spellStart"/>
      <w:r>
        <w:t>Interfaks</w:t>
      </w:r>
      <w:proofErr w:type="spellEnd"/>
      <w:r>
        <w:t>]</w:t>
      </w:r>
    </w:p>
    <w:p w14:paraId="1AB9131A" w14:textId="581C49A1" w:rsidR="00622B1B" w:rsidRPr="002C66C4" w:rsidRDefault="00622B1B" w:rsidP="005A2E09">
      <w:pPr>
        <w:pStyle w:val="FootnoteText"/>
        <w:ind w:left="720"/>
        <w:jc w:val="left"/>
      </w:pPr>
      <w:r w:rsidRPr="002C66C4">
        <w:t xml:space="preserve">11.10.2024. </w:t>
      </w:r>
      <w:proofErr w:type="spellStart"/>
      <w:r w:rsidRPr="00DC2461">
        <w:rPr>
          <w:i/>
          <w:iCs/>
          <w:lang w:val="en-US"/>
        </w:rPr>
        <w:t>Журналист</w:t>
      </w:r>
      <w:proofErr w:type="spellEnd"/>
      <w:r w:rsidRPr="002C66C4">
        <w:rPr>
          <w:i/>
          <w:iCs/>
        </w:rPr>
        <w:t xml:space="preserve"> </w:t>
      </w:r>
      <w:proofErr w:type="spellStart"/>
      <w:r w:rsidRPr="00DC2461">
        <w:rPr>
          <w:i/>
          <w:iCs/>
          <w:lang w:val="en-US"/>
        </w:rPr>
        <w:t>из</w:t>
      </w:r>
      <w:proofErr w:type="spellEnd"/>
      <w:r w:rsidRPr="002C66C4">
        <w:rPr>
          <w:i/>
          <w:iCs/>
        </w:rPr>
        <w:t xml:space="preserve"> </w:t>
      </w:r>
      <w:r w:rsidRPr="00DC2461">
        <w:rPr>
          <w:i/>
          <w:iCs/>
          <w:lang w:val="en-US"/>
        </w:rPr>
        <w:t>США</w:t>
      </w:r>
      <w:r w:rsidRPr="002C66C4">
        <w:rPr>
          <w:i/>
          <w:iCs/>
        </w:rPr>
        <w:t xml:space="preserve"> </w:t>
      </w:r>
      <w:proofErr w:type="spellStart"/>
      <w:r w:rsidRPr="00DC2461">
        <w:rPr>
          <w:i/>
          <w:iCs/>
          <w:lang w:val="en-US"/>
        </w:rPr>
        <w:t>заочно</w:t>
      </w:r>
      <w:proofErr w:type="spellEnd"/>
      <w:r w:rsidRPr="002C66C4">
        <w:rPr>
          <w:i/>
          <w:iCs/>
        </w:rPr>
        <w:t xml:space="preserve"> </w:t>
      </w:r>
      <w:proofErr w:type="spellStart"/>
      <w:r w:rsidRPr="00DC2461">
        <w:rPr>
          <w:i/>
          <w:iCs/>
          <w:lang w:val="en-US"/>
        </w:rPr>
        <w:t>арестован</w:t>
      </w:r>
      <w:proofErr w:type="spellEnd"/>
      <w:r w:rsidRPr="002C66C4">
        <w:rPr>
          <w:i/>
          <w:iCs/>
        </w:rPr>
        <w:t xml:space="preserve"> </w:t>
      </w:r>
      <w:r w:rsidRPr="00DC2461">
        <w:rPr>
          <w:i/>
          <w:iCs/>
          <w:lang w:val="en-US"/>
        </w:rPr>
        <w:t>в</w:t>
      </w:r>
      <w:r w:rsidRPr="002C66C4">
        <w:rPr>
          <w:i/>
          <w:iCs/>
        </w:rPr>
        <w:t xml:space="preserve"> </w:t>
      </w:r>
      <w:proofErr w:type="spellStart"/>
      <w:r w:rsidRPr="00DC2461">
        <w:rPr>
          <w:i/>
          <w:iCs/>
          <w:lang w:val="en-US"/>
        </w:rPr>
        <w:t>России</w:t>
      </w:r>
      <w:proofErr w:type="spellEnd"/>
      <w:r w:rsidRPr="002C66C4">
        <w:rPr>
          <w:i/>
          <w:iCs/>
        </w:rPr>
        <w:t xml:space="preserve"> </w:t>
      </w:r>
      <w:proofErr w:type="spellStart"/>
      <w:r w:rsidRPr="00DC2461">
        <w:rPr>
          <w:i/>
          <w:iCs/>
          <w:lang w:val="en-US"/>
        </w:rPr>
        <w:t>за</w:t>
      </w:r>
      <w:proofErr w:type="spellEnd"/>
      <w:r w:rsidRPr="002C66C4">
        <w:rPr>
          <w:i/>
          <w:iCs/>
        </w:rPr>
        <w:t xml:space="preserve"> </w:t>
      </w:r>
      <w:proofErr w:type="spellStart"/>
      <w:r w:rsidRPr="00DC2461">
        <w:rPr>
          <w:i/>
          <w:iCs/>
          <w:lang w:val="en-US"/>
        </w:rPr>
        <w:t>незаконное</w:t>
      </w:r>
      <w:proofErr w:type="spellEnd"/>
      <w:r w:rsidRPr="002C66C4">
        <w:rPr>
          <w:i/>
          <w:iCs/>
        </w:rPr>
        <w:t xml:space="preserve"> </w:t>
      </w:r>
      <w:proofErr w:type="spellStart"/>
      <w:r w:rsidRPr="00DC2461">
        <w:rPr>
          <w:i/>
          <w:iCs/>
          <w:lang w:val="en-US"/>
        </w:rPr>
        <w:t>пересечение</w:t>
      </w:r>
      <w:proofErr w:type="spellEnd"/>
      <w:r w:rsidRPr="002C66C4">
        <w:rPr>
          <w:i/>
          <w:iCs/>
        </w:rPr>
        <w:t xml:space="preserve"> </w:t>
      </w:r>
      <w:proofErr w:type="spellStart"/>
      <w:r w:rsidRPr="00DC2461">
        <w:rPr>
          <w:i/>
          <w:iCs/>
          <w:lang w:val="en-US"/>
        </w:rPr>
        <w:t>границы</w:t>
      </w:r>
      <w:proofErr w:type="spellEnd"/>
      <w:r w:rsidRPr="002C66C4">
        <w:rPr>
          <w:i/>
          <w:iCs/>
        </w:rPr>
        <w:t xml:space="preserve">. </w:t>
      </w:r>
      <w:hyperlink r:id="rId49" w:history="1">
        <w:r w:rsidRPr="002C66C4">
          <w:rPr>
            <w:rStyle w:val="Hyperlink"/>
          </w:rPr>
          <w:t>https://www.interfax.ru/russia/986379</w:t>
        </w:r>
      </w:hyperlink>
      <w:r w:rsidRPr="002C66C4">
        <w:rPr>
          <w:i/>
          <w:iCs/>
        </w:rPr>
        <w:t xml:space="preserve"> </w:t>
      </w:r>
      <w:r w:rsidR="009E048C" w:rsidRPr="002C66C4">
        <w:t>(käyty 17.9.2025).</w:t>
      </w:r>
    </w:p>
    <w:p w14:paraId="686A8E87" w14:textId="4DD37307" w:rsidR="002A7CD3" w:rsidRPr="002C66C4" w:rsidRDefault="002A7CD3" w:rsidP="005A2E09">
      <w:pPr>
        <w:ind w:left="720"/>
        <w:jc w:val="left"/>
      </w:pPr>
      <w:r w:rsidRPr="002C66C4">
        <w:t>7.10.2024</w:t>
      </w:r>
      <w:r w:rsidR="009E048C" w:rsidRPr="002C66C4">
        <w:t>a</w:t>
      </w:r>
      <w:r w:rsidRPr="002C66C4">
        <w:t xml:space="preserve">. </w:t>
      </w:r>
      <w:r w:rsidRPr="002A7CD3">
        <w:rPr>
          <w:i/>
          <w:iCs/>
          <w:lang w:val="en-US"/>
        </w:rPr>
        <w:t>ФСБ</w:t>
      </w:r>
      <w:r w:rsidRPr="002C66C4">
        <w:rPr>
          <w:i/>
          <w:iCs/>
        </w:rPr>
        <w:t xml:space="preserve"> </w:t>
      </w:r>
      <w:proofErr w:type="spellStart"/>
      <w:r w:rsidRPr="002A7CD3">
        <w:rPr>
          <w:i/>
          <w:iCs/>
          <w:lang w:val="en-US"/>
        </w:rPr>
        <w:t>возбудила</w:t>
      </w:r>
      <w:proofErr w:type="spellEnd"/>
      <w:r w:rsidRPr="002C66C4">
        <w:rPr>
          <w:i/>
          <w:iCs/>
        </w:rPr>
        <w:t xml:space="preserve"> </w:t>
      </w:r>
      <w:proofErr w:type="spellStart"/>
      <w:r w:rsidRPr="002A7CD3">
        <w:rPr>
          <w:i/>
          <w:iCs/>
          <w:lang w:val="en-US"/>
        </w:rPr>
        <w:t>дела</w:t>
      </w:r>
      <w:proofErr w:type="spellEnd"/>
      <w:r w:rsidRPr="002C66C4">
        <w:rPr>
          <w:i/>
          <w:iCs/>
        </w:rPr>
        <w:t xml:space="preserve"> </w:t>
      </w:r>
      <w:r w:rsidRPr="002A7CD3">
        <w:rPr>
          <w:i/>
          <w:iCs/>
          <w:lang w:val="en-US"/>
        </w:rPr>
        <w:t>о</w:t>
      </w:r>
      <w:r w:rsidRPr="002C66C4">
        <w:rPr>
          <w:i/>
          <w:iCs/>
        </w:rPr>
        <w:t xml:space="preserve"> </w:t>
      </w:r>
      <w:proofErr w:type="spellStart"/>
      <w:r w:rsidRPr="002A7CD3">
        <w:rPr>
          <w:i/>
          <w:iCs/>
          <w:lang w:val="en-US"/>
        </w:rPr>
        <w:t>незаконном</w:t>
      </w:r>
      <w:proofErr w:type="spellEnd"/>
      <w:r w:rsidRPr="002C66C4">
        <w:rPr>
          <w:i/>
          <w:iCs/>
        </w:rPr>
        <w:t xml:space="preserve"> </w:t>
      </w:r>
      <w:proofErr w:type="spellStart"/>
      <w:r w:rsidRPr="002A7CD3">
        <w:rPr>
          <w:i/>
          <w:iCs/>
          <w:lang w:val="en-US"/>
        </w:rPr>
        <w:t>пересечении</w:t>
      </w:r>
      <w:proofErr w:type="spellEnd"/>
      <w:r w:rsidRPr="002C66C4">
        <w:rPr>
          <w:i/>
          <w:iCs/>
        </w:rPr>
        <w:t xml:space="preserve"> </w:t>
      </w:r>
      <w:proofErr w:type="spellStart"/>
      <w:r w:rsidRPr="002A7CD3">
        <w:rPr>
          <w:i/>
          <w:iCs/>
          <w:lang w:val="en-US"/>
        </w:rPr>
        <w:t>границы</w:t>
      </w:r>
      <w:proofErr w:type="spellEnd"/>
      <w:r w:rsidRPr="002C66C4">
        <w:rPr>
          <w:i/>
          <w:iCs/>
        </w:rPr>
        <w:t xml:space="preserve"> </w:t>
      </w:r>
      <w:proofErr w:type="spellStart"/>
      <w:r w:rsidRPr="002A7CD3">
        <w:rPr>
          <w:i/>
          <w:iCs/>
          <w:lang w:val="en-US"/>
        </w:rPr>
        <w:t>уже</w:t>
      </w:r>
      <w:proofErr w:type="spellEnd"/>
      <w:r w:rsidRPr="002C66C4">
        <w:rPr>
          <w:i/>
          <w:iCs/>
        </w:rPr>
        <w:t xml:space="preserve"> </w:t>
      </w:r>
      <w:proofErr w:type="spellStart"/>
      <w:r w:rsidRPr="002A7CD3">
        <w:rPr>
          <w:i/>
          <w:iCs/>
          <w:lang w:val="en-US"/>
        </w:rPr>
        <w:t>против</w:t>
      </w:r>
      <w:proofErr w:type="spellEnd"/>
      <w:r w:rsidRPr="002C66C4">
        <w:rPr>
          <w:i/>
          <w:iCs/>
        </w:rPr>
        <w:t xml:space="preserve"> 14 </w:t>
      </w:r>
      <w:proofErr w:type="spellStart"/>
      <w:r w:rsidRPr="002A7CD3">
        <w:rPr>
          <w:i/>
          <w:iCs/>
          <w:lang w:val="en-US"/>
        </w:rPr>
        <w:t>иностранных</w:t>
      </w:r>
      <w:proofErr w:type="spellEnd"/>
      <w:r w:rsidRPr="002C66C4">
        <w:rPr>
          <w:i/>
          <w:iCs/>
        </w:rPr>
        <w:t xml:space="preserve"> </w:t>
      </w:r>
      <w:proofErr w:type="spellStart"/>
      <w:r w:rsidRPr="002A7CD3">
        <w:rPr>
          <w:i/>
          <w:iCs/>
          <w:lang w:val="en-US"/>
        </w:rPr>
        <w:t>журналистов</w:t>
      </w:r>
      <w:proofErr w:type="spellEnd"/>
      <w:r w:rsidRPr="002C66C4">
        <w:rPr>
          <w:i/>
          <w:iCs/>
        </w:rPr>
        <w:t>.</w:t>
      </w:r>
      <w:r w:rsidRPr="002C66C4">
        <w:t xml:space="preserve"> </w:t>
      </w:r>
      <w:hyperlink r:id="rId50" w:history="1">
        <w:r w:rsidRPr="002C66C4">
          <w:rPr>
            <w:rStyle w:val="Hyperlink"/>
          </w:rPr>
          <w:t>https://www.interfax.ru/russia/985542</w:t>
        </w:r>
      </w:hyperlink>
      <w:r w:rsidR="009E048C" w:rsidRPr="002C66C4">
        <w:t xml:space="preserve"> (käyty 17.9.2025).</w:t>
      </w:r>
    </w:p>
    <w:p w14:paraId="403551EE" w14:textId="0E9ACC4A" w:rsidR="009E048C" w:rsidRPr="00B223CD" w:rsidRDefault="009E048C" w:rsidP="005A2E09">
      <w:pPr>
        <w:ind w:left="720"/>
        <w:jc w:val="left"/>
        <w:rPr>
          <w:lang w:val="en-US"/>
        </w:rPr>
      </w:pPr>
      <w:r w:rsidRPr="002C66C4">
        <w:t xml:space="preserve">7.10.2024b. </w:t>
      </w:r>
      <w:proofErr w:type="spellStart"/>
      <w:r w:rsidRPr="009E048C">
        <w:rPr>
          <w:i/>
          <w:iCs/>
          <w:lang w:val="en-US"/>
        </w:rPr>
        <w:t>Журналистов</w:t>
      </w:r>
      <w:proofErr w:type="spellEnd"/>
      <w:r w:rsidRPr="002C66C4">
        <w:rPr>
          <w:i/>
          <w:iCs/>
        </w:rPr>
        <w:t xml:space="preserve"> </w:t>
      </w:r>
      <w:proofErr w:type="spellStart"/>
      <w:r w:rsidRPr="009E048C">
        <w:rPr>
          <w:i/>
          <w:iCs/>
          <w:lang w:val="en-US"/>
        </w:rPr>
        <w:t>из</w:t>
      </w:r>
      <w:proofErr w:type="spellEnd"/>
      <w:r w:rsidRPr="002C66C4">
        <w:rPr>
          <w:i/>
          <w:iCs/>
        </w:rPr>
        <w:t xml:space="preserve"> </w:t>
      </w:r>
      <w:proofErr w:type="spellStart"/>
      <w:r w:rsidRPr="009E048C">
        <w:rPr>
          <w:i/>
          <w:iCs/>
          <w:lang w:val="en-US"/>
        </w:rPr>
        <w:t>Италии</w:t>
      </w:r>
      <w:proofErr w:type="spellEnd"/>
      <w:r w:rsidRPr="002C66C4">
        <w:rPr>
          <w:i/>
          <w:iCs/>
        </w:rPr>
        <w:t xml:space="preserve"> </w:t>
      </w:r>
      <w:proofErr w:type="spellStart"/>
      <w:r w:rsidRPr="009E048C">
        <w:rPr>
          <w:i/>
          <w:iCs/>
          <w:lang w:val="en-US"/>
        </w:rPr>
        <w:t>заочно</w:t>
      </w:r>
      <w:proofErr w:type="spellEnd"/>
      <w:r w:rsidRPr="002C66C4">
        <w:rPr>
          <w:i/>
          <w:iCs/>
        </w:rPr>
        <w:t xml:space="preserve"> </w:t>
      </w:r>
      <w:proofErr w:type="spellStart"/>
      <w:r w:rsidRPr="009E048C">
        <w:rPr>
          <w:i/>
          <w:iCs/>
          <w:lang w:val="en-US"/>
        </w:rPr>
        <w:t>арестовали</w:t>
      </w:r>
      <w:proofErr w:type="spellEnd"/>
      <w:r w:rsidRPr="002C66C4">
        <w:rPr>
          <w:i/>
          <w:iCs/>
        </w:rPr>
        <w:t xml:space="preserve"> </w:t>
      </w:r>
      <w:proofErr w:type="spellStart"/>
      <w:r w:rsidRPr="009E048C">
        <w:rPr>
          <w:i/>
          <w:iCs/>
          <w:lang w:val="en-US"/>
        </w:rPr>
        <w:t>за</w:t>
      </w:r>
      <w:proofErr w:type="spellEnd"/>
      <w:r w:rsidRPr="002C66C4">
        <w:rPr>
          <w:i/>
          <w:iCs/>
        </w:rPr>
        <w:t xml:space="preserve"> </w:t>
      </w:r>
      <w:proofErr w:type="spellStart"/>
      <w:r w:rsidRPr="009E048C">
        <w:rPr>
          <w:i/>
          <w:iCs/>
          <w:lang w:val="en-US"/>
        </w:rPr>
        <w:t>незаконное</w:t>
      </w:r>
      <w:proofErr w:type="spellEnd"/>
      <w:r w:rsidRPr="002C66C4">
        <w:rPr>
          <w:i/>
          <w:iCs/>
        </w:rPr>
        <w:t xml:space="preserve"> </w:t>
      </w:r>
      <w:proofErr w:type="spellStart"/>
      <w:r w:rsidRPr="009E048C">
        <w:rPr>
          <w:i/>
          <w:iCs/>
          <w:lang w:val="en-US"/>
        </w:rPr>
        <w:t>пересечение</w:t>
      </w:r>
      <w:proofErr w:type="spellEnd"/>
      <w:r w:rsidRPr="002C66C4">
        <w:rPr>
          <w:i/>
          <w:iCs/>
        </w:rPr>
        <w:t xml:space="preserve"> </w:t>
      </w:r>
      <w:proofErr w:type="spellStart"/>
      <w:r w:rsidRPr="009E048C">
        <w:rPr>
          <w:i/>
          <w:iCs/>
          <w:lang w:val="en-US"/>
        </w:rPr>
        <w:t>границы</w:t>
      </w:r>
      <w:proofErr w:type="spellEnd"/>
      <w:r w:rsidRPr="002C66C4">
        <w:rPr>
          <w:i/>
          <w:iCs/>
        </w:rPr>
        <w:t xml:space="preserve"> </w:t>
      </w:r>
      <w:r w:rsidRPr="009E048C">
        <w:rPr>
          <w:i/>
          <w:iCs/>
          <w:lang w:val="en-US"/>
        </w:rPr>
        <w:t>в</w:t>
      </w:r>
      <w:r w:rsidRPr="002C66C4">
        <w:rPr>
          <w:i/>
          <w:iCs/>
        </w:rPr>
        <w:t xml:space="preserve"> </w:t>
      </w:r>
      <w:proofErr w:type="spellStart"/>
      <w:r w:rsidRPr="009E048C">
        <w:rPr>
          <w:i/>
          <w:iCs/>
          <w:lang w:val="en-US"/>
        </w:rPr>
        <w:t>Курской</w:t>
      </w:r>
      <w:proofErr w:type="spellEnd"/>
      <w:r w:rsidRPr="002C66C4">
        <w:rPr>
          <w:i/>
          <w:iCs/>
        </w:rPr>
        <w:t xml:space="preserve"> </w:t>
      </w:r>
      <w:proofErr w:type="spellStart"/>
      <w:r w:rsidRPr="009E048C">
        <w:rPr>
          <w:i/>
          <w:iCs/>
          <w:lang w:val="en-US"/>
        </w:rPr>
        <w:t>области</w:t>
      </w:r>
      <w:proofErr w:type="spellEnd"/>
      <w:r w:rsidRPr="002C66C4">
        <w:rPr>
          <w:i/>
          <w:iCs/>
        </w:rPr>
        <w:t>.</w:t>
      </w:r>
      <w:r w:rsidRPr="002C66C4">
        <w:t xml:space="preserve">  </w:t>
      </w:r>
      <w:hyperlink r:id="rId51" w:history="1">
        <w:r w:rsidRPr="00B223CD">
          <w:rPr>
            <w:rStyle w:val="Hyperlink"/>
            <w:lang w:val="en-US"/>
          </w:rPr>
          <w:t>https://www.interfax.ru/russia/985660</w:t>
        </w:r>
      </w:hyperlink>
      <w:r w:rsidRPr="00B223CD">
        <w:rPr>
          <w:lang w:val="en-US"/>
        </w:rPr>
        <w:t xml:space="preserve"> (</w:t>
      </w:r>
      <w:proofErr w:type="spellStart"/>
      <w:r w:rsidRPr="00B223CD">
        <w:rPr>
          <w:lang w:val="en-US"/>
        </w:rPr>
        <w:t>käyty</w:t>
      </w:r>
      <w:proofErr w:type="spellEnd"/>
      <w:r w:rsidRPr="00B223CD">
        <w:rPr>
          <w:lang w:val="en-US"/>
        </w:rPr>
        <w:t xml:space="preserve"> 17.9.2025).</w:t>
      </w:r>
    </w:p>
    <w:p w14:paraId="0027A645" w14:textId="77777777" w:rsidR="00154590" w:rsidRDefault="00AC5C81" w:rsidP="005A2E09">
      <w:pPr>
        <w:jc w:val="left"/>
        <w:rPr>
          <w:lang w:val="en-US"/>
        </w:rPr>
      </w:pPr>
      <w:proofErr w:type="spellStart"/>
      <w:r w:rsidRPr="00AC5C81">
        <w:t>Медуза</w:t>
      </w:r>
      <w:proofErr w:type="spellEnd"/>
      <w:r w:rsidRPr="00AC5C81">
        <w:rPr>
          <w:lang w:val="en-US"/>
        </w:rPr>
        <w:t xml:space="preserve"> </w:t>
      </w:r>
      <w:r>
        <w:rPr>
          <w:lang w:val="en-US"/>
        </w:rPr>
        <w:t>[</w:t>
      </w:r>
      <w:proofErr w:type="spellStart"/>
      <w:r>
        <w:rPr>
          <w:lang w:val="en-US"/>
        </w:rPr>
        <w:t>Meduza</w:t>
      </w:r>
      <w:proofErr w:type="spellEnd"/>
      <w:r>
        <w:rPr>
          <w:lang w:val="en-US"/>
        </w:rPr>
        <w:t xml:space="preserve">] </w:t>
      </w:r>
    </w:p>
    <w:p w14:paraId="6930A25E" w14:textId="69969B5D" w:rsidR="00AC5C81" w:rsidRDefault="00AC5C81" w:rsidP="005A2E09">
      <w:pPr>
        <w:ind w:left="720"/>
        <w:jc w:val="left"/>
      </w:pPr>
      <w:r w:rsidRPr="00AC5C81">
        <w:rPr>
          <w:lang w:val="en-US"/>
        </w:rPr>
        <w:t xml:space="preserve">16.9.2025. </w:t>
      </w:r>
      <w:r w:rsidRPr="00AC5C81">
        <w:rPr>
          <w:i/>
          <w:iCs/>
          <w:lang w:val="en-US"/>
        </w:rPr>
        <w:t xml:space="preserve">French cyclist Sofiane </w:t>
      </w:r>
      <w:proofErr w:type="spellStart"/>
      <w:r w:rsidRPr="00AC5C81">
        <w:rPr>
          <w:i/>
          <w:iCs/>
          <w:lang w:val="en-US"/>
        </w:rPr>
        <w:t>Sehili</w:t>
      </w:r>
      <w:proofErr w:type="spellEnd"/>
      <w:r w:rsidRPr="00AC5C81">
        <w:rPr>
          <w:i/>
          <w:iCs/>
          <w:lang w:val="en-US"/>
        </w:rPr>
        <w:t xml:space="preserve"> likely to be imprisoned for illegal border crossing while attempting ultra-distance record.</w:t>
      </w:r>
      <w:r>
        <w:rPr>
          <w:i/>
          <w:iCs/>
          <w:lang w:val="en-US"/>
        </w:rPr>
        <w:t xml:space="preserve"> </w:t>
      </w:r>
      <w:hyperlink r:id="rId52" w:history="1">
        <w:r w:rsidRPr="00AC5C81">
          <w:rPr>
            <w:rStyle w:val="Hyperlink"/>
          </w:rPr>
          <w:t>https://meduza.io/en/feature/2025/09/16/french-cyclist-sofiane-sehili-likely-to-be-imprisoned-for-illegal-border-crossing-while-attempting-ultra-distance-record</w:t>
        </w:r>
      </w:hyperlink>
      <w:r w:rsidRPr="00AC5C81">
        <w:t xml:space="preserve"> </w:t>
      </w:r>
      <w:r w:rsidRPr="00D1211B">
        <w:t>(kä</w:t>
      </w:r>
      <w:r>
        <w:t>yty 17.9.2025).</w:t>
      </w:r>
    </w:p>
    <w:p w14:paraId="51D320C1" w14:textId="630A38EE" w:rsidR="00154590" w:rsidRDefault="00154590" w:rsidP="005A2E09">
      <w:pPr>
        <w:ind w:left="720"/>
        <w:jc w:val="left"/>
      </w:pPr>
      <w:r w:rsidRPr="00352672">
        <w:t xml:space="preserve">20.9.2023. </w:t>
      </w:r>
      <w:proofErr w:type="spellStart"/>
      <w:r w:rsidRPr="00352672">
        <w:rPr>
          <w:i/>
          <w:iCs/>
          <w:lang w:val="en-US"/>
        </w:rPr>
        <w:t>Многим</w:t>
      </w:r>
      <w:proofErr w:type="spellEnd"/>
      <w:r w:rsidRPr="00352672">
        <w:rPr>
          <w:i/>
          <w:iCs/>
        </w:rPr>
        <w:t xml:space="preserve"> </w:t>
      </w:r>
      <w:proofErr w:type="spellStart"/>
      <w:r w:rsidRPr="00352672">
        <w:rPr>
          <w:i/>
          <w:iCs/>
          <w:lang w:val="en-US"/>
        </w:rPr>
        <w:t>уехавшим</w:t>
      </w:r>
      <w:proofErr w:type="spellEnd"/>
      <w:r w:rsidRPr="00352672">
        <w:rPr>
          <w:i/>
          <w:iCs/>
        </w:rPr>
        <w:t xml:space="preserve"> </w:t>
      </w:r>
      <w:proofErr w:type="spellStart"/>
      <w:r w:rsidRPr="00352672">
        <w:rPr>
          <w:i/>
          <w:iCs/>
          <w:lang w:val="en-US"/>
        </w:rPr>
        <w:t>то</w:t>
      </w:r>
      <w:proofErr w:type="spellEnd"/>
      <w:r w:rsidRPr="00352672">
        <w:rPr>
          <w:i/>
          <w:iCs/>
        </w:rPr>
        <w:t xml:space="preserve"> </w:t>
      </w:r>
      <w:r w:rsidRPr="00352672">
        <w:rPr>
          <w:i/>
          <w:iCs/>
          <w:lang w:val="en-US"/>
        </w:rPr>
        <w:t>и</w:t>
      </w:r>
      <w:r w:rsidRPr="00352672">
        <w:rPr>
          <w:i/>
          <w:iCs/>
        </w:rPr>
        <w:t xml:space="preserve"> </w:t>
      </w:r>
      <w:proofErr w:type="spellStart"/>
      <w:r w:rsidRPr="00352672">
        <w:rPr>
          <w:i/>
          <w:iCs/>
          <w:lang w:val="en-US"/>
        </w:rPr>
        <w:t>дело</w:t>
      </w:r>
      <w:proofErr w:type="spellEnd"/>
      <w:r w:rsidRPr="00352672">
        <w:rPr>
          <w:i/>
          <w:iCs/>
        </w:rPr>
        <w:t xml:space="preserve"> </w:t>
      </w:r>
      <w:proofErr w:type="spellStart"/>
      <w:r w:rsidRPr="00352672">
        <w:rPr>
          <w:i/>
          <w:iCs/>
          <w:lang w:val="en-US"/>
        </w:rPr>
        <w:t>нужно</w:t>
      </w:r>
      <w:proofErr w:type="spellEnd"/>
      <w:r w:rsidRPr="00352672">
        <w:rPr>
          <w:i/>
          <w:iCs/>
        </w:rPr>
        <w:t xml:space="preserve"> </w:t>
      </w:r>
      <w:proofErr w:type="spellStart"/>
      <w:r w:rsidRPr="00352672">
        <w:rPr>
          <w:i/>
          <w:iCs/>
          <w:lang w:val="en-US"/>
        </w:rPr>
        <w:t>возвращаться</w:t>
      </w:r>
      <w:proofErr w:type="spellEnd"/>
      <w:r w:rsidRPr="00352672">
        <w:rPr>
          <w:i/>
          <w:iCs/>
        </w:rPr>
        <w:t xml:space="preserve"> </w:t>
      </w:r>
      <w:r w:rsidRPr="00352672">
        <w:rPr>
          <w:i/>
          <w:iCs/>
          <w:lang w:val="en-US"/>
        </w:rPr>
        <w:t>в</w:t>
      </w:r>
      <w:r w:rsidRPr="00352672">
        <w:rPr>
          <w:i/>
          <w:iCs/>
        </w:rPr>
        <w:t xml:space="preserve"> </w:t>
      </w:r>
      <w:proofErr w:type="spellStart"/>
      <w:r w:rsidRPr="00352672">
        <w:rPr>
          <w:i/>
          <w:iCs/>
          <w:lang w:val="en-US"/>
        </w:rPr>
        <w:t>Россию</w:t>
      </w:r>
      <w:proofErr w:type="spellEnd"/>
      <w:r w:rsidRPr="00352672">
        <w:rPr>
          <w:i/>
          <w:iCs/>
        </w:rPr>
        <w:t xml:space="preserve">. </w:t>
      </w:r>
      <w:proofErr w:type="spellStart"/>
      <w:r w:rsidRPr="00352672">
        <w:rPr>
          <w:i/>
          <w:iCs/>
          <w:lang w:val="en-US"/>
        </w:rPr>
        <w:t>Вот</w:t>
      </w:r>
      <w:proofErr w:type="spellEnd"/>
      <w:r w:rsidRPr="00352672">
        <w:rPr>
          <w:i/>
          <w:iCs/>
        </w:rPr>
        <w:t xml:space="preserve"> </w:t>
      </w:r>
      <w:proofErr w:type="spellStart"/>
      <w:r w:rsidRPr="00352672">
        <w:rPr>
          <w:i/>
          <w:iCs/>
          <w:lang w:val="en-US"/>
        </w:rPr>
        <w:t>исчерпывающая</w:t>
      </w:r>
      <w:proofErr w:type="spellEnd"/>
      <w:r w:rsidRPr="00352672">
        <w:rPr>
          <w:i/>
          <w:iCs/>
        </w:rPr>
        <w:t xml:space="preserve"> </w:t>
      </w:r>
      <w:proofErr w:type="spellStart"/>
      <w:r w:rsidRPr="00352672">
        <w:rPr>
          <w:i/>
          <w:iCs/>
          <w:lang w:val="en-US"/>
        </w:rPr>
        <w:t>инструкция</w:t>
      </w:r>
      <w:proofErr w:type="spellEnd"/>
      <w:r w:rsidRPr="00352672">
        <w:rPr>
          <w:i/>
          <w:iCs/>
        </w:rPr>
        <w:t xml:space="preserve"> «</w:t>
      </w:r>
      <w:proofErr w:type="spellStart"/>
      <w:r w:rsidRPr="00352672">
        <w:rPr>
          <w:i/>
          <w:iCs/>
          <w:lang w:val="en-US"/>
        </w:rPr>
        <w:t>Медузы</w:t>
      </w:r>
      <w:proofErr w:type="spellEnd"/>
      <w:r w:rsidRPr="00352672">
        <w:rPr>
          <w:i/>
          <w:iCs/>
        </w:rPr>
        <w:t xml:space="preserve">», </w:t>
      </w:r>
      <w:proofErr w:type="spellStart"/>
      <w:r w:rsidRPr="00352672">
        <w:rPr>
          <w:i/>
          <w:iCs/>
          <w:lang w:val="en-US"/>
        </w:rPr>
        <w:t>которая</w:t>
      </w:r>
      <w:proofErr w:type="spellEnd"/>
      <w:r w:rsidRPr="00352672">
        <w:rPr>
          <w:i/>
          <w:iCs/>
        </w:rPr>
        <w:t xml:space="preserve"> </w:t>
      </w:r>
      <w:proofErr w:type="spellStart"/>
      <w:r w:rsidRPr="00352672">
        <w:rPr>
          <w:i/>
          <w:iCs/>
          <w:lang w:val="en-US"/>
        </w:rPr>
        <w:t>поможет</w:t>
      </w:r>
      <w:proofErr w:type="spellEnd"/>
      <w:r w:rsidRPr="00352672">
        <w:rPr>
          <w:i/>
          <w:iCs/>
        </w:rPr>
        <w:t xml:space="preserve"> </w:t>
      </w:r>
      <w:proofErr w:type="spellStart"/>
      <w:r w:rsidRPr="00352672">
        <w:rPr>
          <w:i/>
          <w:iCs/>
          <w:lang w:val="en-US"/>
        </w:rPr>
        <w:t>оценить</w:t>
      </w:r>
      <w:proofErr w:type="spellEnd"/>
      <w:r w:rsidRPr="00352672">
        <w:rPr>
          <w:i/>
          <w:iCs/>
        </w:rPr>
        <w:t xml:space="preserve"> </w:t>
      </w:r>
      <w:proofErr w:type="spellStart"/>
      <w:r w:rsidRPr="00352672">
        <w:rPr>
          <w:i/>
          <w:iCs/>
          <w:lang w:val="en-US"/>
        </w:rPr>
        <w:t>свои</w:t>
      </w:r>
      <w:proofErr w:type="spellEnd"/>
      <w:r w:rsidRPr="00352672">
        <w:rPr>
          <w:i/>
          <w:iCs/>
        </w:rPr>
        <w:t xml:space="preserve"> </w:t>
      </w:r>
      <w:proofErr w:type="spellStart"/>
      <w:r w:rsidRPr="00352672">
        <w:rPr>
          <w:i/>
          <w:iCs/>
          <w:lang w:val="en-US"/>
        </w:rPr>
        <w:t>личные</w:t>
      </w:r>
      <w:proofErr w:type="spellEnd"/>
      <w:r w:rsidRPr="00352672">
        <w:rPr>
          <w:i/>
          <w:iCs/>
        </w:rPr>
        <w:t xml:space="preserve"> </w:t>
      </w:r>
      <w:proofErr w:type="spellStart"/>
      <w:r w:rsidRPr="00352672">
        <w:rPr>
          <w:i/>
          <w:iCs/>
          <w:lang w:val="en-US"/>
        </w:rPr>
        <w:t>риски</w:t>
      </w:r>
      <w:proofErr w:type="spellEnd"/>
      <w:r w:rsidRPr="00352672">
        <w:rPr>
          <w:i/>
          <w:iCs/>
        </w:rPr>
        <w:t xml:space="preserve"> — </w:t>
      </w:r>
      <w:r w:rsidRPr="00352672">
        <w:rPr>
          <w:i/>
          <w:iCs/>
          <w:lang w:val="en-US"/>
        </w:rPr>
        <w:t>и</w:t>
      </w:r>
      <w:r w:rsidRPr="00352672">
        <w:rPr>
          <w:i/>
          <w:iCs/>
        </w:rPr>
        <w:t xml:space="preserve"> </w:t>
      </w:r>
      <w:proofErr w:type="spellStart"/>
      <w:r w:rsidRPr="00352672">
        <w:rPr>
          <w:i/>
          <w:iCs/>
          <w:lang w:val="en-US"/>
        </w:rPr>
        <w:t>снизить</w:t>
      </w:r>
      <w:proofErr w:type="spellEnd"/>
      <w:r w:rsidRPr="00352672">
        <w:rPr>
          <w:i/>
          <w:iCs/>
        </w:rPr>
        <w:t xml:space="preserve"> </w:t>
      </w:r>
      <w:proofErr w:type="spellStart"/>
      <w:r w:rsidRPr="00352672">
        <w:rPr>
          <w:i/>
          <w:iCs/>
          <w:lang w:val="en-US"/>
        </w:rPr>
        <w:t>их</w:t>
      </w:r>
      <w:proofErr w:type="spellEnd"/>
      <w:r w:rsidRPr="00352672">
        <w:t xml:space="preserve">. </w:t>
      </w:r>
      <w:hyperlink r:id="rId53" w:history="1">
        <w:r w:rsidRPr="00154590">
          <w:rPr>
            <w:rStyle w:val="Hyperlink"/>
          </w:rPr>
          <w:t>https://meduza.io/feature/2023/09/20/mnogim-uehavshim-to-i-delo-nuzhno-vozvraschatsya-v-rossiyu-vot-ischerpyvayuschaya-instruktsiya-meduzy-kotoraya-pomozhet-otsenit-svoi-lichnye-riski-i-snizit-ih</w:t>
        </w:r>
      </w:hyperlink>
      <w:r w:rsidRPr="00154590">
        <w:t xml:space="preserve"> (käyty 30.9.2025). </w:t>
      </w:r>
    </w:p>
    <w:p w14:paraId="1A36DF60" w14:textId="1C26DAB4" w:rsidR="00832F5A" w:rsidRDefault="00832F5A" w:rsidP="005A2E09">
      <w:pPr>
        <w:jc w:val="left"/>
      </w:pPr>
      <w:proofErr w:type="spellStart"/>
      <w:r w:rsidRPr="00231A47">
        <w:t>Новая</w:t>
      </w:r>
      <w:proofErr w:type="spellEnd"/>
      <w:r w:rsidRPr="00231A47">
        <w:t xml:space="preserve"> </w:t>
      </w:r>
      <w:proofErr w:type="spellStart"/>
      <w:r w:rsidRPr="00231A47">
        <w:t>газета</w:t>
      </w:r>
      <w:proofErr w:type="spellEnd"/>
      <w:r w:rsidRPr="00231A47">
        <w:t xml:space="preserve"> </w:t>
      </w:r>
      <w:proofErr w:type="spellStart"/>
      <w:r w:rsidRPr="00231A47">
        <w:t>Европа</w:t>
      </w:r>
      <w:proofErr w:type="spellEnd"/>
      <w:r w:rsidRPr="00231A47">
        <w:t xml:space="preserve"> </w:t>
      </w:r>
      <w:r>
        <w:t xml:space="preserve">[Novaja </w:t>
      </w:r>
      <w:proofErr w:type="spellStart"/>
      <w:r>
        <w:t>gazeta</w:t>
      </w:r>
      <w:proofErr w:type="spellEnd"/>
      <w:r>
        <w:t xml:space="preserve"> </w:t>
      </w:r>
      <w:proofErr w:type="spellStart"/>
      <w:r>
        <w:t>Jevropa</w:t>
      </w:r>
      <w:proofErr w:type="spellEnd"/>
      <w:r>
        <w:t>] 5.1.2024.</w:t>
      </w:r>
      <w:r w:rsidRPr="00231A47">
        <w:t xml:space="preserve"> </w:t>
      </w:r>
      <w:r w:rsidRPr="00231A47">
        <w:rPr>
          <w:i/>
          <w:iCs/>
        </w:rPr>
        <w:t>«</w:t>
      </w:r>
      <w:proofErr w:type="spellStart"/>
      <w:r w:rsidRPr="00231A47">
        <w:rPr>
          <w:i/>
          <w:iCs/>
        </w:rPr>
        <w:t>Власть</w:t>
      </w:r>
      <w:proofErr w:type="spellEnd"/>
      <w:r w:rsidRPr="00231A47">
        <w:rPr>
          <w:i/>
          <w:iCs/>
        </w:rPr>
        <w:t xml:space="preserve"> </w:t>
      </w:r>
      <w:proofErr w:type="spellStart"/>
      <w:r w:rsidRPr="00231A47">
        <w:rPr>
          <w:i/>
          <w:iCs/>
        </w:rPr>
        <w:t>идет</w:t>
      </w:r>
      <w:proofErr w:type="spellEnd"/>
      <w:r w:rsidRPr="00231A47">
        <w:rPr>
          <w:i/>
          <w:iCs/>
        </w:rPr>
        <w:t xml:space="preserve"> </w:t>
      </w:r>
      <w:proofErr w:type="spellStart"/>
      <w:r w:rsidRPr="00231A47">
        <w:rPr>
          <w:i/>
          <w:iCs/>
        </w:rPr>
        <w:t>на</w:t>
      </w:r>
      <w:proofErr w:type="spellEnd"/>
      <w:r w:rsidRPr="00231A47">
        <w:rPr>
          <w:i/>
          <w:iCs/>
        </w:rPr>
        <w:t xml:space="preserve"> </w:t>
      </w:r>
      <w:proofErr w:type="spellStart"/>
      <w:r w:rsidRPr="00231A47">
        <w:rPr>
          <w:i/>
          <w:iCs/>
        </w:rPr>
        <w:t>всё</w:t>
      </w:r>
      <w:proofErr w:type="spellEnd"/>
      <w:r w:rsidRPr="00231A47">
        <w:rPr>
          <w:i/>
          <w:iCs/>
        </w:rPr>
        <w:t xml:space="preserve">, </w:t>
      </w:r>
      <w:proofErr w:type="spellStart"/>
      <w:r w:rsidRPr="00231A47">
        <w:rPr>
          <w:i/>
          <w:iCs/>
        </w:rPr>
        <w:t>кроме</w:t>
      </w:r>
      <w:proofErr w:type="spellEnd"/>
      <w:r w:rsidRPr="00231A47">
        <w:rPr>
          <w:i/>
          <w:iCs/>
        </w:rPr>
        <w:t xml:space="preserve"> </w:t>
      </w:r>
      <w:proofErr w:type="spellStart"/>
      <w:r w:rsidRPr="00231A47">
        <w:rPr>
          <w:i/>
          <w:iCs/>
        </w:rPr>
        <w:t>новой</w:t>
      </w:r>
      <w:proofErr w:type="spellEnd"/>
      <w:r w:rsidRPr="00231A47">
        <w:rPr>
          <w:i/>
          <w:iCs/>
        </w:rPr>
        <w:t xml:space="preserve"> </w:t>
      </w:r>
      <w:proofErr w:type="spellStart"/>
      <w:r w:rsidRPr="00231A47">
        <w:rPr>
          <w:i/>
          <w:iCs/>
        </w:rPr>
        <w:t>мобилизации</w:t>
      </w:r>
      <w:proofErr w:type="spellEnd"/>
      <w:r w:rsidRPr="00231A47">
        <w:rPr>
          <w:i/>
          <w:iCs/>
        </w:rPr>
        <w:t xml:space="preserve">». </w:t>
      </w:r>
      <w:hyperlink r:id="rId54" w:history="1">
        <w:r w:rsidRPr="00231A47">
          <w:rPr>
            <w:rStyle w:val="Hyperlink"/>
          </w:rPr>
          <w:t>https://novayagazeta.eu/articles/2024/01/05/vlast-idet-na-vsio-krome-novoi-mobilizatsii</w:t>
        </w:r>
      </w:hyperlink>
      <w:r w:rsidRPr="00231A47">
        <w:t xml:space="preserve"> (kä</w:t>
      </w:r>
      <w:r>
        <w:t>yty 30.9.2025).</w:t>
      </w:r>
    </w:p>
    <w:p w14:paraId="19A0E4F0" w14:textId="0F15D915" w:rsidR="00BF7053" w:rsidRDefault="00BF7053" w:rsidP="005A2E09">
      <w:pPr>
        <w:jc w:val="left"/>
      </w:pPr>
      <w:proofErr w:type="spellStart"/>
      <w:r w:rsidRPr="00BF7053">
        <w:t>Первая</w:t>
      </w:r>
      <w:proofErr w:type="spellEnd"/>
      <w:r w:rsidRPr="00BF7053">
        <w:t xml:space="preserve"> </w:t>
      </w:r>
      <w:proofErr w:type="spellStart"/>
      <w:r w:rsidRPr="00BF7053">
        <w:t>линия</w:t>
      </w:r>
      <w:proofErr w:type="spellEnd"/>
      <w:r>
        <w:t xml:space="preserve"> [</w:t>
      </w:r>
      <w:proofErr w:type="spellStart"/>
      <w:r>
        <w:t>Pervaja</w:t>
      </w:r>
      <w:proofErr w:type="spellEnd"/>
      <w:r>
        <w:t xml:space="preserve"> </w:t>
      </w:r>
      <w:proofErr w:type="spellStart"/>
      <w:r>
        <w:t>linija</w:t>
      </w:r>
      <w:proofErr w:type="spellEnd"/>
      <w:r>
        <w:t xml:space="preserve">] 8.9.2025. </w:t>
      </w:r>
      <w:proofErr w:type="spellStart"/>
      <w:r w:rsidRPr="00BF7053">
        <w:rPr>
          <w:i/>
          <w:iCs/>
        </w:rPr>
        <w:t>Какие</w:t>
      </w:r>
      <w:proofErr w:type="spellEnd"/>
      <w:r w:rsidRPr="00BF7053">
        <w:rPr>
          <w:i/>
          <w:iCs/>
        </w:rPr>
        <w:t xml:space="preserve"> </w:t>
      </w:r>
      <w:proofErr w:type="spellStart"/>
      <w:r w:rsidRPr="00BF7053">
        <w:rPr>
          <w:i/>
          <w:iCs/>
        </w:rPr>
        <w:t>ограничения</w:t>
      </w:r>
      <w:proofErr w:type="spellEnd"/>
      <w:r w:rsidRPr="00BF7053">
        <w:rPr>
          <w:i/>
          <w:iCs/>
        </w:rPr>
        <w:t xml:space="preserve"> </w:t>
      </w:r>
      <w:proofErr w:type="spellStart"/>
      <w:r w:rsidRPr="00BF7053">
        <w:rPr>
          <w:i/>
          <w:iCs/>
        </w:rPr>
        <w:t>будут</w:t>
      </w:r>
      <w:proofErr w:type="spellEnd"/>
      <w:r w:rsidRPr="00BF7053">
        <w:rPr>
          <w:i/>
          <w:iCs/>
        </w:rPr>
        <w:t xml:space="preserve"> </w:t>
      </w:r>
      <w:proofErr w:type="spellStart"/>
      <w:r w:rsidRPr="00BF7053">
        <w:rPr>
          <w:i/>
          <w:iCs/>
        </w:rPr>
        <w:t>действовать</w:t>
      </w:r>
      <w:proofErr w:type="spellEnd"/>
      <w:r w:rsidRPr="00BF7053">
        <w:rPr>
          <w:i/>
          <w:iCs/>
        </w:rPr>
        <w:t xml:space="preserve"> </w:t>
      </w:r>
      <w:proofErr w:type="spellStart"/>
      <w:r w:rsidRPr="00BF7053">
        <w:rPr>
          <w:i/>
          <w:iCs/>
        </w:rPr>
        <w:t>для</w:t>
      </w:r>
      <w:proofErr w:type="spellEnd"/>
      <w:r w:rsidRPr="00BF7053">
        <w:rPr>
          <w:i/>
          <w:iCs/>
        </w:rPr>
        <w:t xml:space="preserve"> </w:t>
      </w:r>
      <w:proofErr w:type="spellStart"/>
      <w:r w:rsidRPr="00BF7053">
        <w:rPr>
          <w:i/>
          <w:iCs/>
        </w:rPr>
        <w:t>тех</w:t>
      </w:r>
      <w:proofErr w:type="spellEnd"/>
      <w:r w:rsidRPr="00BF7053">
        <w:rPr>
          <w:i/>
          <w:iCs/>
        </w:rPr>
        <w:t xml:space="preserve">, </w:t>
      </w:r>
      <w:proofErr w:type="spellStart"/>
      <w:r w:rsidRPr="00BF7053">
        <w:rPr>
          <w:i/>
          <w:iCs/>
        </w:rPr>
        <w:t>кому</w:t>
      </w:r>
      <w:proofErr w:type="spellEnd"/>
      <w:r w:rsidRPr="00BF7053">
        <w:rPr>
          <w:i/>
          <w:iCs/>
        </w:rPr>
        <w:t xml:space="preserve"> </w:t>
      </w:r>
      <w:proofErr w:type="spellStart"/>
      <w:r w:rsidRPr="00BF7053">
        <w:rPr>
          <w:i/>
          <w:iCs/>
        </w:rPr>
        <w:t>вручили</w:t>
      </w:r>
      <w:proofErr w:type="spellEnd"/>
      <w:r w:rsidRPr="00BF7053">
        <w:rPr>
          <w:i/>
          <w:iCs/>
        </w:rPr>
        <w:t xml:space="preserve"> </w:t>
      </w:r>
      <w:proofErr w:type="spellStart"/>
      <w:r w:rsidRPr="00BF7053">
        <w:rPr>
          <w:i/>
          <w:iCs/>
        </w:rPr>
        <w:t>повестку</w:t>
      </w:r>
      <w:proofErr w:type="spellEnd"/>
      <w:r w:rsidRPr="00BF7053">
        <w:rPr>
          <w:i/>
          <w:iCs/>
        </w:rPr>
        <w:t xml:space="preserve">? </w:t>
      </w:r>
      <w:hyperlink r:id="rId55" w:history="1">
        <w:r w:rsidRPr="00BF7053">
          <w:rPr>
            <w:rStyle w:val="Hyperlink"/>
          </w:rPr>
          <w:t>https://armyguide.org/341094a5608d42daa43f9a0e9f177ad2</w:t>
        </w:r>
      </w:hyperlink>
      <w:r>
        <w:rPr>
          <w:i/>
          <w:iCs/>
        </w:rPr>
        <w:t xml:space="preserve"> </w:t>
      </w:r>
      <w:r>
        <w:t>(käyty 1.10.2025).</w:t>
      </w:r>
    </w:p>
    <w:p w14:paraId="5435B599" w14:textId="2B84868D" w:rsidR="00A0375C" w:rsidRPr="00154590" w:rsidRDefault="00A0375C" w:rsidP="005A2E09">
      <w:pPr>
        <w:jc w:val="left"/>
        <w:rPr>
          <w:rStyle w:val="Hyperlink"/>
          <w:color w:val="auto"/>
          <w:u w:val="none"/>
        </w:rPr>
      </w:pPr>
      <w:proofErr w:type="spellStart"/>
      <w:r w:rsidRPr="005E2DB8">
        <w:t>Пограничный</w:t>
      </w:r>
      <w:proofErr w:type="spellEnd"/>
      <w:r w:rsidRPr="005E2DB8">
        <w:t xml:space="preserve"> </w:t>
      </w:r>
      <w:proofErr w:type="spellStart"/>
      <w:r w:rsidRPr="005E2DB8">
        <w:t>Контроль</w:t>
      </w:r>
      <w:proofErr w:type="spellEnd"/>
      <w:r>
        <w:t xml:space="preserve"> [</w:t>
      </w:r>
      <w:proofErr w:type="spellStart"/>
      <w:r>
        <w:t>P</w:t>
      </w:r>
      <w:r w:rsidRPr="005E2DB8">
        <w:t>ogranitšnyi</w:t>
      </w:r>
      <w:proofErr w:type="spellEnd"/>
      <w:r w:rsidRPr="005E2DB8">
        <w:t xml:space="preserve"> </w:t>
      </w:r>
      <w:proofErr w:type="spellStart"/>
      <w:r w:rsidRPr="005E2DB8">
        <w:t>Kontrol</w:t>
      </w:r>
      <w:proofErr w:type="spellEnd"/>
      <w:r>
        <w:t>]</w:t>
      </w:r>
      <w:r w:rsidRPr="005E2DB8">
        <w:t xml:space="preserve"> </w:t>
      </w:r>
      <w:r>
        <w:t xml:space="preserve">11.9.2025. </w:t>
      </w:r>
      <w:r w:rsidRPr="00A0375C">
        <w:rPr>
          <w:i/>
          <w:iCs/>
        </w:rPr>
        <w:t xml:space="preserve">М28, </w:t>
      </w:r>
      <w:proofErr w:type="spellStart"/>
      <w:r w:rsidRPr="00A0375C">
        <w:rPr>
          <w:i/>
          <w:iCs/>
        </w:rPr>
        <w:t>не</w:t>
      </w:r>
      <w:proofErr w:type="spellEnd"/>
      <w:r w:rsidRPr="00A0375C">
        <w:rPr>
          <w:i/>
          <w:iCs/>
        </w:rPr>
        <w:t xml:space="preserve"> </w:t>
      </w:r>
      <w:proofErr w:type="spellStart"/>
      <w:r w:rsidRPr="00A0375C">
        <w:rPr>
          <w:i/>
          <w:iCs/>
        </w:rPr>
        <w:t>служил</w:t>
      </w:r>
      <w:proofErr w:type="spellEnd"/>
      <w:r w:rsidRPr="00A0375C">
        <w:rPr>
          <w:i/>
          <w:iCs/>
        </w:rPr>
        <w:t>…</w:t>
      </w:r>
      <w:hyperlink r:id="rId56" w:history="1">
        <w:r w:rsidRPr="00B11677">
          <w:rPr>
            <w:rStyle w:val="Hyperlink"/>
          </w:rPr>
          <w:t>https://t.me/pogranichnyi_control/3847</w:t>
        </w:r>
      </w:hyperlink>
      <w:r>
        <w:t xml:space="preserve"> (käyty 2.10.2025).</w:t>
      </w:r>
    </w:p>
    <w:p w14:paraId="491D86CC" w14:textId="799568F2" w:rsidR="00832F5A" w:rsidRDefault="00832F5A" w:rsidP="005A2E09">
      <w:pPr>
        <w:jc w:val="left"/>
      </w:pPr>
      <w:proofErr w:type="spellStart"/>
      <w:r w:rsidRPr="00CF6ED0">
        <w:rPr>
          <w:lang w:val="en-US"/>
        </w:rPr>
        <w:t>Прокуратура</w:t>
      </w:r>
      <w:proofErr w:type="spellEnd"/>
      <w:r w:rsidRPr="00A402B4">
        <w:t xml:space="preserve"> </w:t>
      </w:r>
      <w:proofErr w:type="spellStart"/>
      <w:r w:rsidRPr="00CF6ED0">
        <w:rPr>
          <w:lang w:val="en-US"/>
        </w:rPr>
        <w:t>Оренбургской</w:t>
      </w:r>
      <w:proofErr w:type="spellEnd"/>
      <w:r w:rsidRPr="00A402B4">
        <w:t xml:space="preserve"> </w:t>
      </w:r>
      <w:proofErr w:type="spellStart"/>
      <w:r w:rsidRPr="00CF6ED0">
        <w:rPr>
          <w:lang w:val="en-US"/>
        </w:rPr>
        <w:t>области</w:t>
      </w:r>
      <w:proofErr w:type="spellEnd"/>
      <w:r w:rsidRPr="00A402B4">
        <w:t xml:space="preserve"> [</w:t>
      </w:r>
      <w:proofErr w:type="spellStart"/>
      <w:r w:rsidRPr="00A402B4">
        <w:t>Prokuratura</w:t>
      </w:r>
      <w:proofErr w:type="spellEnd"/>
      <w:r w:rsidRPr="00A402B4">
        <w:t xml:space="preserve"> </w:t>
      </w:r>
      <w:proofErr w:type="spellStart"/>
      <w:r w:rsidRPr="00A402B4">
        <w:t>Orenburgskoi</w:t>
      </w:r>
      <w:proofErr w:type="spellEnd"/>
      <w:r w:rsidRPr="00A402B4">
        <w:t xml:space="preserve"> </w:t>
      </w:r>
      <w:proofErr w:type="spellStart"/>
      <w:r w:rsidRPr="00A402B4">
        <w:t>oblasti</w:t>
      </w:r>
      <w:proofErr w:type="spellEnd"/>
      <w:r w:rsidRPr="00A402B4">
        <w:t xml:space="preserve">] 28.4.2025. </w:t>
      </w:r>
      <w:proofErr w:type="spellStart"/>
      <w:r w:rsidRPr="003947B9">
        <w:rPr>
          <w:i/>
          <w:iCs/>
          <w:lang w:val="en-US"/>
        </w:rPr>
        <w:t>Об</w:t>
      </w:r>
      <w:proofErr w:type="spellEnd"/>
      <w:r w:rsidRPr="003947B9">
        <w:rPr>
          <w:i/>
          <w:iCs/>
        </w:rPr>
        <w:t xml:space="preserve"> </w:t>
      </w:r>
      <w:proofErr w:type="spellStart"/>
      <w:r w:rsidRPr="003947B9">
        <w:rPr>
          <w:i/>
          <w:iCs/>
          <w:lang w:val="en-US"/>
        </w:rPr>
        <w:t>уголовной</w:t>
      </w:r>
      <w:proofErr w:type="spellEnd"/>
      <w:r w:rsidRPr="003947B9">
        <w:rPr>
          <w:i/>
          <w:iCs/>
        </w:rPr>
        <w:t xml:space="preserve"> </w:t>
      </w:r>
      <w:proofErr w:type="spellStart"/>
      <w:r w:rsidRPr="003947B9">
        <w:rPr>
          <w:i/>
          <w:iCs/>
          <w:lang w:val="en-US"/>
        </w:rPr>
        <w:t>ответственности</w:t>
      </w:r>
      <w:proofErr w:type="spellEnd"/>
      <w:r w:rsidRPr="003947B9">
        <w:rPr>
          <w:i/>
          <w:iCs/>
        </w:rPr>
        <w:t xml:space="preserve"> </w:t>
      </w:r>
      <w:proofErr w:type="spellStart"/>
      <w:r w:rsidRPr="003947B9">
        <w:rPr>
          <w:i/>
          <w:iCs/>
          <w:lang w:val="en-US"/>
        </w:rPr>
        <w:t>за</w:t>
      </w:r>
      <w:proofErr w:type="spellEnd"/>
      <w:r w:rsidRPr="003947B9">
        <w:rPr>
          <w:i/>
          <w:iCs/>
        </w:rPr>
        <w:t xml:space="preserve"> </w:t>
      </w:r>
      <w:proofErr w:type="spellStart"/>
      <w:r w:rsidRPr="003947B9">
        <w:rPr>
          <w:i/>
          <w:iCs/>
          <w:lang w:val="en-US"/>
        </w:rPr>
        <w:t>незаконное</w:t>
      </w:r>
      <w:proofErr w:type="spellEnd"/>
      <w:r w:rsidRPr="003947B9">
        <w:rPr>
          <w:i/>
          <w:iCs/>
        </w:rPr>
        <w:t xml:space="preserve"> </w:t>
      </w:r>
      <w:proofErr w:type="spellStart"/>
      <w:r w:rsidRPr="003947B9">
        <w:rPr>
          <w:i/>
          <w:iCs/>
          <w:lang w:val="en-US"/>
        </w:rPr>
        <w:t>пересечение</w:t>
      </w:r>
      <w:proofErr w:type="spellEnd"/>
      <w:r w:rsidRPr="003947B9">
        <w:rPr>
          <w:i/>
          <w:iCs/>
        </w:rPr>
        <w:t xml:space="preserve"> </w:t>
      </w:r>
      <w:proofErr w:type="spellStart"/>
      <w:r w:rsidRPr="003947B9">
        <w:rPr>
          <w:i/>
          <w:iCs/>
          <w:lang w:val="en-US"/>
        </w:rPr>
        <w:t>государственной</w:t>
      </w:r>
      <w:proofErr w:type="spellEnd"/>
      <w:r w:rsidRPr="003947B9">
        <w:rPr>
          <w:i/>
          <w:iCs/>
        </w:rPr>
        <w:t xml:space="preserve"> </w:t>
      </w:r>
      <w:proofErr w:type="spellStart"/>
      <w:r w:rsidRPr="003947B9">
        <w:rPr>
          <w:i/>
          <w:iCs/>
          <w:lang w:val="en-US"/>
        </w:rPr>
        <w:t>границы</w:t>
      </w:r>
      <w:proofErr w:type="spellEnd"/>
      <w:r w:rsidRPr="003947B9">
        <w:rPr>
          <w:i/>
          <w:iCs/>
        </w:rPr>
        <w:t xml:space="preserve"> </w:t>
      </w:r>
      <w:proofErr w:type="spellStart"/>
      <w:r w:rsidRPr="003947B9">
        <w:rPr>
          <w:i/>
          <w:iCs/>
          <w:lang w:val="en-US"/>
        </w:rPr>
        <w:t>Российской</w:t>
      </w:r>
      <w:proofErr w:type="spellEnd"/>
      <w:r w:rsidRPr="003947B9">
        <w:rPr>
          <w:i/>
          <w:iCs/>
        </w:rPr>
        <w:t xml:space="preserve"> </w:t>
      </w:r>
      <w:proofErr w:type="spellStart"/>
      <w:r w:rsidRPr="003947B9">
        <w:rPr>
          <w:i/>
          <w:iCs/>
          <w:lang w:val="en-US"/>
        </w:rPr>
        <w:t>Федерации</w:t>
      </w:r>
      <w:proofErr w:type="spellEnd"/>
      <w:r w:rsidRPr="003947B9">
        <w:rPr>
          <w:i/>
          <w:iCs/>
        </w:rPr>
        <w:t>.</w:t>
      </w:r>
      <w:r w:rsidRPr="003947B9">
        <w:t xml:space="preserve"> </w:t>
      </w:r>
      <w:hyperlink r:id="rId57" w:history="1">
        <w:r w:rsidRPr="003947B9">
          <w:rPr>
            <w:rStyle w:val="Hyperlink"/>
          </w:rPr>
          <w:t>https://epp.genproc.gov.ru/web/proc_56/activity/legal-education/explain?item=104789441</w:t>
        </w:r>
      </w:hyperlink>
      <w:r w:rsidRPr="003947B9">
        <w:t xml:space="preserve"> </w:t>
      </w:r>
      <w:r w:rsidRPr="00522C49">
        <w:t>(käyty 1</w:t>
      </w:r>
      <w:r>
        <w:t>2</w:t>
      </w:r>
      <w:r w:rsidRPr="00522C49">
        <w:t>.9.202</w:t>
      </w:r>
      <w:r>
        <w:t>5</w:t>
      </w:r>
      <w:r w:rsidRPr="00522C49">
        <w:t>).</w:t>
      </w:r>
    </w:p>
    <w:p w14:paraId="73E80632" w14:textId="409F8924" w:rsidR="00832F5A" w:rsidRDefault="00832F5A" w:rsidP="005A2E09">
      <w:pPr>
        <w:jc w:val="left"/>
      </w:pPr>
      <w:proofErr w:type="spellStart"/>
      <w:r w:rsidRPr="00F77BB2">
        <w:rPr>
          <w:lang w:val="en-US"/>
        </w:rPr>
        <w:t>Псковское</w:t>
      </w:r>
      <w:proofErr w:type="spellEnd"/>
      <w:r w:rsidRPr="00B223CD">
        <w:t xml:space="preserve"> </w:t>
      </w:r>
      <w:proofErr w:type="spellStart"/>
      <w:r w:rsidRPr="00F77BB2">
        <w:rPr>
          <w:lang w:val="en-US"/>
        </w:rPr>
        <w:t>агентство</w:t>
      </w:r>
      <w:proofErr w:type="spellEnd"/>
      <w:r w:rsidRPr="00B223CD">
        <w:t xml:space="preserve"> </w:t>
      </w:r>
      <w:proofErr w:type="spellStart"/>
      <w:r w:rsidRPr="00F77BB2">
        <w:rPr>
          <w:lang w:val="en-US"/>
        </w:rPr>
        <w:t>информации</w:t>
      </w:r>
      <w:proofErr w:type="spellEnd"/>
      <w:r w:rsidRPr="00B223CD">
        <w:t xml:space="preserve"> [</w:t>
      </w:r>
      <w:proofErr w:type="spellStart"/>
      <w:r w:rsidRPr="00B223CD">
        <w:t>Pskovskoje</w:t>
      </w:r>
      <w:proofErr w:type="spellEnd"/>
      <w:r w:rsidRPr="00B223CD">
        <w:t xml:space="preserve"> </w:t>
      </w:r>
      <w:proofErr w:type="spellStart"/>
      <w:r w:rsidRPr="00B223CD">
        <w:t>agentstvo</w:t>
      </w:r>
      <w:proofErr w:type="spellEnd"/>
      <w:r w:rsidRPr="00B223CD">
        <w:t xml:space="preserve"> </w:t>
      </w:r>
      <w:proofErr w:type="spellStart"/>
      <w:r w:rsidRPr="00B223CD">
        <w:t>informatsii</w:t>
      </w:r>
      <w:proofErr w:type="spellEnd"/>
      <w:r w:rsidRPr="00B223CD">
        <w:t xml:space="preserve">] 26.3.2025. </w:t>
      </w:r>
      <w:proofErr w:type="spellStart"/>
      <w:r w:rsidRPr="00F77BB2">
        <w:rPr>
          <w:i/>
          <w:iCs/>
          <w:lang w:val="en-US"/>
        </w:rPr>
        <w:t>Иностранец</w:t>
      </w:r>
      <w:proofErr w:type="spellEnd"/>
      <w:r w:rsidRPr="00B223CD">
        <w:rPr>
          <w:i/>
          <w:iCs/>
        </w:rPr>
        <w:t xml:space="preserve"> </w:t>
      </w:r>
      <w:proofErr w:type="spellStart"/>
      <w:r w:rsidRPr="00F77BB2">
        <w:rPr>
          <w:i/>
          <w:iCs/>
          <w:lang w:val="en-US"/>
        </w:rPr>
        <w:t>нелегально</w:t>
      </w:r>
      <w:proofErr w:type="spellEnd"/>
      <w:r w:rsidRPr="00B223CD">
        <w:rPr>
          <w:i/>
          <w:iCs/>
        </w:rPr>
        <w:t xml:space="preserve"> </w:t>
      </w:r>
      <w:proofErr w:type="spellStart"/>
      <w:r w:rsidRPr="00F77BB2">
        <w:rPr>
          <w:i/>
          <w:iCs/>
          <w:lang w:val="en-US"/>
        </w:rPr>
        <w:t>попытался</w:t>
      </w:r>
      <w:proofErr w:type="spellEnd"/>
      <w:r w:rsidRPr="00B223CD">
        <w:rPr>
          <w:i/>
          <w:iCs/>
        </w:rPr>
        <w:t xml:space="preserve"> </w:t>
      </w:r>
      <w:proofErr w:type="spellStart"/>
      <w:r w:rsidRPr="00F77BB2">
        <w:rPr>
          <w:i/>
          <w:iCs/>
          <w:lang w:val="en-US"/>
        </w:rPr>
        <w:t>пересечь</w:t>
      </w:r>
      <w:proofErr w:type="spellEnd"/>
      <w:r w:rsidRPr="00B223CD">
        <w:rPr>
          <w:i/>
          <w:iCs/>
        </w:rPr>
        <w:t xml:space="preserve"> </w:t>
      </w:r>
      <w:proofErr w:type="spellStart"/>
      <w:r w:rsidRPr="00F77BB2">
        <w:rPr>
          <w:i/>
          <w:iCs/>
          <w:lang w:val="en-US"/>
        </w:rPr>
        <w:t>границу</w:t>
      </w:r>
      <w:proofErr w:type="spellEnd"/>
      <w:r w:rsidRPr="00B223CD">
        <w:rPr>
          <w:i/>
          <w:iCs/>
        </w:rPr>
        <w:t xml:space="preserve"> </w:t>
      </w:r>
      <w:proofErr w:type="spellStart"/>
      <w:r w:rsidRPr="00F77BB2">
        <w:rPr>
          <w:i/>
          <w:iCs/>
          <w:lang w:val="en-US"/>
        </w:rPr>
        <w:t>Псковской</w:t>
      </w:r>
      <w:proofErr w:type="spellEnd"/>
      <w:r w:rsidRPr="00B223CD">
        <w:rPr>
          <w:i/>
          <w:iCs/>
        </w:rPr>
        <w:t xml:space="preserve"> </w:t>
      </w:r>
      <w:proofErr w:type="spellStart"/>
      <w:r w:rsidRPr="00F77BB2">
        <w:rPr>
          <w:i/>
          <w:iCs/>
          <w:lang w:val="en-US"/>
        </w:rPr>
        <w:t>области</w:t>
      </w:r>
      <w:proofErr w:type="spellEnd"/>
      <w:r w:rsidRPr="00B223CD">
        <w:rPr>
          <w:i/>
          <w:iCs/>
        </w:rPr>
        <w:t xml:space="preserve"> </w:t>
      </w:r>
      <w:r w:rsidRPr="00F77BB2">
        <w:rPr>
          <w:i/>
          <w:iCs/>
          <w:lang w:val="en-US"/>
        </w:rPr>
        <w:t>с</w:t>
      </w:r>
      <w:r w:rsidRPr="00B223CD">
        <w:rPr>
          <w:i/>
          <w:iCs/>
        </w:rPr>
        <w:t xml:space="preserve"> </w:t>
      </w:r>
      <w:proofErr w:type="spellStart"/>
      <w:r w:rsidRPr="00F77BB2">
        <w:rPr>
          <w:i/>
          <w:iCs/>
          <w:lang w:val="en-US"/>
        </w:rPr>
        <w:t>Эстонией</w:t>
      </w:r>
      <w:proofErr w:type="spellEnd"/>
      <w:r w:rsidRPr="00B223CD">
        <w:rPr>
          <w:i/>
          <w:iCs/>
        </w:rPr>
        <w:t>.</w:t>
      </w:r>
      <w:r w:rsidRPr="00B223CD">
        <w:t xml:space="preserve">  </w:t>
      </w:r>
      <w:hyperlink r:id="rId58" w:history="1">
        <w:r w:rsidRPr="00B223CD">
          <w:rPr>
            <w:rStyle w:val="Hyperlink"/>
          </w:rPr>
          <w:t>https://informpskov.ru/news/448285.html</w:t>
        </w:r>
      </w:hyperlink>
      <w:r w:rsidRPr="00B223CD">
        <w:t xml:space="preserve"> (käyty 29.9.2025).</w:t>
      </w:r>
    </w:p>
    <w:p w14:paraId="62E16F83" w14:textId="37FEE82B" w:rsidR="003750B2" w:rsidRDefault="003750B2" w:rsidP="005A2E09">
      <w:pPr>
        <w:jc w:val="left"/>
      </w:pPr>
      <w:proofErr w:type="spellStart"/>
      <w:r w:rsidRPr="00D37E38">
        <w:t>Рабочий</w:t>
      </w:r>
      <w:proofErr w:type="spellEnd"/>
      <w:r w:rsidRPr="00D37E38">
        <w:t xml:space="preserve"> </w:t>
      </w:r>
      <w:proofErr w:type="spellStart"/>
      <w:r w:rsidRPr="00D37E38">
        <w:t>путь</w:t>
      </w:r>
      <w:proofErr w:type="spellEnd"/>
      <w:r>
        <w:t xml:space="preserve"> [</w:t>
      </w:r>
      <w:proofErr w:type="spellStart"/>
      <w:r w:rsidRPr="003750B2">
        <w:t>Rabotši</w:t>
      </w:r>
      <w:proofErr w:type="spellEnd"/>
      <w:r w:rsidRPr="003750B2">
        <w:t xml:space="preserve"> </w:t>
      </w:r>
      <w:proofErr w:type="spellStart"/>
      <w:r w:rsidRPr="003750B2">
        <w:t>put</w:t>
      </w:r>
      <w:proofErr w:type="spellEnd"/>
      <w:r>
        <w:t xml:space="preserve">] 16.6.2025. </w:t>
      </w:r>
      <w:r w:rsidRPr="009A2629">
        <w:rPr>
          <w:i/>
          <w:iCs/>
        </w:rPr>
        <w:t xml:space="preserve">В </w:t>
      </w:r>
      <w:proofErr w:type="spellStart"/>
      <w:r w:rsidRPr="009A2629">
        <w:rPr>
          <w:i/>
          <w:iCs/>
        </w:rPr>
        <w:t>Смоленской</w:t>
      </w:r>
      <w:proofErr w:type="spellEnd"/>
      <w:r w:rsidRPr="009A2629">
        <w:rPr>
          <w:i/>
          <w:iCs/>
        </w:rPr>
        <w:t xml:space="preserve"> </w:t>
      </w:r>
      <w:proofErr w:type="spellStart"/>
      <w:r w:rsidRPr="009A2629">
        <w:rPr>
          <w:i/>
          <w:iCs/>
        </w:rPr>
        <w:t>области</w:t>
      </w:r>
      <w:proofErr w:type="spellEnd"/>
      <w:r w:rsidRPr="009A2629">
        <w:rPr>
          <w:i/>
          <w:iCs/>
        </w:rPr>
        <w:t xml:space="preserve"> </w:t>
      </w:r>
      <w:proofErr w:type="spellStart"/>
      <w:r w:rsidRPr="009A2629">
        <w:rPr>
          <w:i/>
          <w:iCs/>
        </w:rPr>
        <w:t>осуждена</w:t>
      </w:r>
      <w:proofErr w:type="spellEnd"/>
      <w:r w:rsidRPr="009A2629">
        <w:rPr>
          <w:i/>
          <w:iCs/>
        </w:rPr>
        <w:t xml:space="preserve"> </w:t>
      </w:r>
      <w:proofErr w:type="spellStart"/>
      <w:r w:rsidRPr="009A2629">
        <w:rPr>
          <w:i/>
          <w:iCs/>
        </w:rPr>
        <w:t>гражданка</w:t>
      </w:r>
      <w:proofErr w:type="spellEnd"/>
      <w:r w:rsidRPr="009A2629">
        <w:rPr>
          <w:i/>
          <w:iCs/>
        </w:rPr>
        <w:t xml:space="preserve"> </w:t>
      </w:r>
      <w:proofErr w:type="spellStart"/>
      <w:r w:rsidRPr="009A2629">
        <w:rPr>
          <w:i/>
          <w:iCs/>
        </w:rPr>
        <w:t>Украины</w:t>
      </w:r>
      <w:proofErr w:type="spellEnd"/>
      <w:r w:rsidRPr="009A2629">
        <w:rPr>
          <w:i/>
          <w:iCs/>
        </w:rPr>
        <w:t xml:space="preserve"> </w:t>
      </w:r>
      <w:proofErr w:type="spellStart"/>
      <w:r w:rsidRPr="009A2629">
        <w:rPr>
          <w:i/>
          <w:iCs/>
        </w:rPr>
        <w:t>за</w:t>
      </w:r>
      <w:proofErr w:type="spellEnd"/>
      <w:r w:rsidRPr="009A2629">
        <w:rPr>
          <w:i/>
          <w:iCs/>
        </w:rPr>
        <w:t xml:space="preserve"> </w:t>
      </w:r>
      <w:proofErr w:type="spellStart"/>
      <w:r w:rsidRPr="009A2629">
        <w:rPr>
          <w:i/>
          <w:iCs/>
        </w:rPr>
        <w:t>незаконное</w:t>
      </w:r>
      <w:proofErr w:type="spellEnd"/>
      <w:r w:rsidRPr="009A2629">
        <w:rPr>
          <w:i/>
          <w:iCs/>
        </w:rPr>
        <w:t xml:space="preserve"> </w:t>
      </w:r>
      <w:proofErr w:type="spellStart"/>
      <w:r w:rsidRPr="009A2629">
        <w:rPr>
          <w:i/>
          <w:iCs/>
        </w:rPr>
        <w:t>пересечение</w:t>
      </w:r>
      <w:proofErr w:type="spellEnd"/>
      <w:r w:rsidRPr="009A2629">
        <w:rPr>
          <w:i/>
          <w:iCs/>
        </w:rPr>
        <w:t xml:space="preserve"> </w:t>
      </w:r>
      <w:proofErr w:type="spellStart"/>
      <w:r w:rsidRPr="009A2629">
        <w:rPr>
          <w:i/>
          <w:iCs/>
        </w:rPr>
        <w:t>границы</w:t>
      </w:r>
      <w:proofErr w:type="spellEnd"/>
      <w:r w:rsidRPr="009A2629">
        <w:rPr>
          <w:i/>
          <w:iCs/>
        </w:rPr>
        <w:t xml:space="preserve"> </w:t>
      </w:r>
      <w:proofErr w:type="spellStart"/>
      <w:r w:rsidRPr="009A2629">
        <w:rPr>
          <w:i/>
          <w:iCs/>
        </w:rPr>
        <w:t>России</w:t>
      </w:r>
      <w:proofErr w:type="spellEnd"/>
      <w:r w:rsidRPr="009A2629">
        <w:rPr>
          <w:i/>
          <w:iCs/>
        </w:rPr>
        <w:t>.</w:t>
      </w:r>
      <w:r>
        <w:t xml:space="preserve"> </w:t>
      </w:r>
      <w:hyperlink r:id="rId59" w:history="1">
        <w:r w:rsidRPr="00E561AF">
          <w:rPr>
            <w:rStyle w:val="Hyperlink"/>
          </w:rPr>
          <w:t>https://www.rabochy-put.ru/news/200613-v-smolenskoy-oblasti-osuzhdena-grazhdanka-ukrainy-za-nezakonnoe-peresechenie-granitsy-rossii.html</w:t>
        </w:r>
      </w:hyperlink>
      <w:r w:rsidR="00B51656">
        <w:t xml:space="preserve"> (käyty 17.9.2025).</w:t>
      </w:r>
    </w:p>
    <w:p w14:paraId="03CE7811" w14:textId="75F5EDAA" w:rsidR="007C3D5E" w:rsidRDefault="00AB118D" w:rsidP="00375F6F">
      <w:pPr>
        <w:jc w:val="left"/>
      </w:pPr>
      <w:r w:rsidRPr="00B54AE0">
        <w:lastRenderedPageBreak/>
        <w:t>РБК</w:t>
      </w:r>
      <w:r w:rsidRPr="00AB118D">
        <w:t xml:space="preserve"> </w:t>
      </w:r>
      <w:r>
        <w:t xml:space="preserve">[RBK] </w:t>
      </w:r>
      <w:r w:rsidR="007C3D5E">
        <w:t xml:space="preserve">22.9.2025. </w:t>
      </w:r>
      <w:r w:rsidR="007C3D5E" w:rsidRPr="00AF7178">
        <w:rPr>
          <w:i/>
          <w:iCs/>
        </w:rPr>
        <w:t xml:space="preserve">В </w:t>
      </w:r>
      <w:proofErr w:type="spellStart"/>
      <w:r w:rsidR="007C3D5E" w:rsidRPr="00AF7178">
        <w:rPr>
          <w:i/>
          <w:iCs/>
        </w:rPr>
        <w:t>Генштабе</w:t>
      </w:r>
      <w:proofErr w:type="spellEnd"/>
      <w:r w:rsidR="007C3D5E" w:rsidRPr="00AF7178">
        <w:rPr>
          <w:i/>
          <w:iCs/>
        </w:rPr>
        <w:t xml:space="preserve"> </w:t>
      </w:r>
      <w:proofErr w:type="spellStart"/>
      <w:r w:rsidR="007C3D5E" w:rsidRPr="00AF7178">
        <w:rPr>
          <w:i/>
          <w:iCs/>
        </w:rPr>
        <w:t>рассказали</w:t>
      </w:r>
      <w:proofErr w:type="spellEnd"/>
      <w:r w:rsidR="007C3D5E" w:rsidRPr="00AF7178">
        <w:rPr>
          <w:i/>
          <w:iCs/>
        </w:rPr>
        <w:t xml:space="preserve"> о </w:t>
      </w:r>
      <w:proofErr w:type="spellStart"/>
      <w:r w:rsidR="007C3D5E" w:rsidRPr="00AF7178">
        <w:rPr>
          <w:i/>
          <w:iCs/>
        </w:rPr>
        <w:t>бумажных</w:t>
      </w:r>
      <w:proofErr w:type="spellEnd"/>
      <w:r w:rsidR="007C3D5E" w:rsidRPr="00AF7178">
        <w:rPr>
          <w:i/>
          <w:iCs/>
        </w:rPr>
        <w:t xml:space="preserve"> </w:t>
      </w:r>
      <w:proofErr w:type="spellStart"/>
      <w:r w:rsidR="007C3D5E" w:rsidRPr="00AF7178">
        <w:rPr>
          <w:i/>
          <w:iCs/>
        </w:rPr>
        <w:t>повестках</w:t>
      </w:r>
      <w:proofErr w:type="spellEnd"/>
      <w:r w:rsidR="007C3D5E" w:rsidRPr="00AF7178">
        <w:rPr>
          <w:i/>
          <w:iCs/>
        </w:rPr>
        <w:t xml:space="preserve"> </w:t>
      </w:r>
      <w:proofErr w:type="spellStart"/>
      <w:r w:rsidR="007C3D5E" w:rsidRPr="00AF7178">
        <w:rPr>
          <w:i/>
          <w:iCs/>
        </w:rPr>
        <w:t>во</w:t>
      </w:r>
      <w:proofErr w:type="spellEnd"/>
      <w:r w:rsidR="007C3D5E" w:rsidRPr="00AF7178">
        <w:rPr>
          <w:i/>
          <w:iCs/>
        </w:rPr>
        <w:t xml:space="preserve"> </w:t>
      </w:r>
      <w:proofErr w:type="spellStart"/>
      <w:r w:rsidR="007C3D5E" w:rsidRPr="00AF7178">
        <w:rPr>
          <w:i/>
          <w:iCs/>
        </w:rPr>
        <w:t>время</w:t>
      </w:r>
      <w:proofErr w:type="spellEnd"/>
      <w:r w:rsidR="007C3D5E" w:rsidRPr="00AF7178">
        <w:rPr>
          <w:i/>
          <w:iCs/>
        </w:rPr>
        <w:t xml:space="preserve"> </w:t>
      </w:r>
      <w:proofErr w:type="spellStart"/>
      <w:r w:rsidR="007C3D5E" w:rsidRPr="00AF7178">
        <w:rPr>
          <w:i/>
          <w:iCs/>
        </w:rPr>
        <w:t>осеннего</w:t>
      </w:r>
      <w:proofErr w:type="spellEnd"/>
      <w:r w:rsidR="007C3D5E" w:rsidRPr="00AF7178">
        <w:rPr>
          <w:i/>
          <w:iCs/>
        </w:rPr>
        <w:t xml:space="preserve"> </w:t>
      </w:r>
      <w:proofErr w:type="spellStart"/>
      <w:r w:rsidR="007C3D5E" w:rsidRPr="00AF7178">
        <w:rPr>
          <w:i/>
          <w:iCs/>
        </w:rPr>
        <w:t>призыва</w:t>
      </w:r>
      <w:proofErr w:type="spellEnd"/>
      <w:r w:rsidR="007C3D5E" w:rsidRPr="00AF7178">
        <w:rPr>
          <w:i/>
          <w:iCs/>
        </w:rPr>
        <w:t xml:space="preserve">. </w:t>
      </w:r>
      <w:hyperlink r:id="rId60" w:history="1">
        <w:r w:rsidR="007C3D5E" w:rsidRPr="00AF7178">
          <w:rPr>
            <w:rStyle w:val="Hyperlink"/>
          </w:rPr>
          <w:t>https://amp.rbc.ru/rbcnews/rbcfreenews/68d11e4f9a7947ec8a0d5fd5</w:t>
        </w:r>
      </w:hyperlink>
      <w:r w:rsidR="007C3D5E" w:rsidRPr="00AF7178">
        <w:t xml:space="preserve"> </w:t>
      </w:r>
      <w:r w:rsidR="007C3D5E">
        <w:t>(käyty 1.10.2025).</w:t>
      </w:r>
    </w:p>
    <w:p w14:paraId="19B6E1ED" w14:textId="77777777" w:rsidR="0018300C" w:rsidRDefault="0018300C" w:rsidP="005A2E09">
      <w:pPr>
        <w:jc w:val="left"/>
      </w:pPr>
      <w:proofErr w:type="spellStart"/>
      <w:r>
        <w:t>Федеральный</w:t>
      </w:r>
      <w:proofErr w:type="spellEnd"/>
      <w:r>
        <w:t xml:space="preserve"> </w:t>
      </w:r>
      <w:proofErr w:type="spellStart"/>
      <w:r>
        <w:t>Центр</w:t>
      </w:r>
      <w:proofErr w:type="spellEnd"/>
      <w:r>
        <w:t xml:space="preserve"> </w:t>
      </w:r>
      <w:proofErr w:type="spellStart"/>
      <w:r>
        <w:t>Банкротства</w:t>
      </w:r>
      <w:proofErr w:type="spellEnd"/>
      <w:r>
        <w:t xml:space="preserve"> </w:t>
      </w:r>
      <w:proofErr w:type="spellStart"/>
      <w:r>
        <w:t>Граждан</w:t>
      </w:r>
      <w:proofErr w:type="spellEnd"/>
      <w:r>
        <w:t xml:space="preserve"> [</w:t>
      </w:r>
      <w:proofErr w:type="spellStart"/>
      <w:r>
        <w:t>Federalnyi</w:t>
      </w:r>
      <w:proofErr w:type="spellEnd"/>
      <w:r>
        <w:t xml:space="preserve"> </w:t>
      </w:r>
      <w:proofErr w:type="spellStart"/>
      <w:r>
        <w:t>Tsentr</w:t>
      </w:r>
      <w:proofErr w:type="spellEnd"/>
      <w:r>
        <w:t xml:space="preserve"> </w:t>
      </w:r>
      <w:proofErr w:type="spellStart"/>
      <w:r>
        <w:t>Bankrotsva</w:t>
      </w:r>
      <w:proofErr w:type="spellEnd"/>
      <w:r>
        <w:t xml:space="preserve"> </w:t>
      </w:r>
      <w:proofErr w:type="spellStart"/>
      <w:r>
        <w:t>Gra</w:t>
      </w:r>
      <w:r w:rsidRPr="00294513">
        <w:t>ž</w:t>
      </w:r>
      <w:r>
        <w:t>dan</w:t>
      </w:r>
      <w:proofErr w:type="spellEnd"/>
      <w:r>
        <w:t xml:space="preserve">] 20.6.2025. </w:t>
      </w:r>
      <w:proofErr w:type="spellStart"/>
      <w:r w:rsidRPr="00294513">
        <w:rPr>
          <w:i/>
          <w:iCs/>
        </w:rPr>
        <w:t>Судебный</w:t>
      </w:r>
      <w:proofErr w:type="spellEnd"/>
      <w:r w:rsidRPr="00294513">
        <w:rPr>
          <w:i/>
          <w:iCs/>
        </w:rPr>
        <w:t xml:space="preserve"> </w:t>
      </w:r>
      <w:proofErr w:type="spellStart"/>
      <w:r w:rsidRPr="00294513">
        <w:rPr>
          <w:i/>
          <w:iCs/>
        </w:rPr>
        <w:t>пристав</w:t>
      </w:r>
      <w:proofErr w:type="spellEnd"/>
      <w:r w:rsidRPr="00294513">
        <w:rPr>
          <w:i/>
          <w:iCs/>
        </w:rPr>
        <w:t xml:space="preserve"> — </w:t>
      </w:r>
      <w:proofErr w:type="spellStart"/>
      <w:r w:rsidRPr="00294513">
        <w:rPr>
          <w:i/>
          <w:iCs/>
        </w:rPr>
        <w:t>кто</w:t>
      </w:r>
      <w:proofErr w:type="spellEnd"/>
      <w:r w:rsidRPr="00294513">
        <w:rPr>
          <w:i/>
          <w:iCs/>
        </w:rPr>
        <w:t xml:space="preserve"> </w:t>
      </w:r>
      <w:proofErr w:type="spellStart"/>
      <w:r w:rsidRPr="00294513">
        <w:rPr>
          <w:i/>
          <w:iCs/>
        </w:rPr>
        <w:t>это</w:t>
      </w:r>
      <w:proofErr w:type="spellEnd"/>
      <w:r w:rsidRPr="00294513">
        <w:rPr>
          <w:i/>
          <w:iCs/>
        </w:rPr>
        <w:t xml:space="preserve">? </w:t>
      </w:r>
      <w:proofErr w:type="spellStart"/>
      <w:r w:rsidRPr="00294513">
        <w:rPr>
          <w:i/>
          <w:iCs/>
        </w:rPr>
        <w:t>Полномочия</w:t>
      </w:r>
      <w:proofErr w:type="spellEnd"/>
      <w:r w:rsidRPr="00294513">
        <w:rPr>
          <w:i/>
          <w:iCs/>
        </w:rPr>
        <w:t xml:space="preserve">, </w:t>
      </w:r>
      <w:proofErr w:type="spellStart"/>
      <w:r w:rsidRPr="00294513">
        <w:rPr>
          <w:i/>
          <w:iCs/>
        </w:rPr>
        <w:t>права</w:t>
      </w:r>
      <w:proofErr w:type="spellEnd"/>
      <w:r w:rsidRPr="00294513">
        <w:rPr>
          <w:i/>
          <w:iCs/>
        </w:rPr>
        <w:t xml:space="preserve"> и </w:t>
      </w:r>
      <w:proofErr w:type="spellStart"/>
      <w:r w:rsidRPr="00294513">
        <w:rPr>
          <w:i/>
          <w:iCs/>
        </w:rPr>
        <w:t>обязанности</w:t>
      </w:r>
      <w:proofErr w:type="spellEnd"/>
      <w:r w:rsidRPr="00294513">
        <w:rPr>
          <w:i/>
          <w:iCs/>
        </w:rPr>
        <w:t xml:space="preserve"> </w:t>
      </w:r>
      <w:proofErr w:type="spellStart"/>
      <w:r w:rsidRPr="00294513">
        <w:rPr>
          <w:i/>
          <w:iCs/>
        </w:rPr>
        <w:t>служителя</w:t>
      </w:r>
      <w:proofErr w:type="spellEnd"/>
      <w:r w:rsidRPr="00294513">
        <w:rPr>
          <w:i/>
          <w:iCs/>
        </w:rPr>
        <w:t xml:space="preserve"> </w:t>
      </w:r>
      <w:proofErr w:type="spellStart"/>
      <w:r w:rsidRPr="00294513">
        <w:rPr>
          <w:i/>
          <w:iCs/>
        </w:rPr>
        <w:t>правосудия</w:t>
      </w:r>
      <w:proofErr w:type="spellEnd"/>
      <w:r w:rsidRPr="00294513">
        <w:rPr>
          <w:i/>
          <w:iCs/>
        </w:rPr>
        <w:t>.</w:t>
      </w:r>
      <w:r>
        <w:t xml:space="preserve"> </w:t>
      </w:r>
      <w:hyperlink r:id="rId61" w:history="1">
        <w:r w:rsidRPr="00D67FFD">
          <w:rPr>
            <w:rStyle w:val="Hyperlink"/>
          </w:rPr>
          <w:t>https://fcbg.ru/sudebnyj-pristav (käyty</w:t>
        </w:r>
      </w:hyperlink>
      <w:r>
        <w:t xml:space="preserve"> 30.9.2025).</w:t>
      </w:r>
    </w:p>
    <w:p w14:paraId="2E6FE339" w14:textId="156CDBA0" w:rsidR="00424359" w:rsidRDefault="00424359" w:rsidP="005A2E09">
      <w:pPr>
        <w:jc w:val="left"/>
      </w:pPr>
      <w:proofErr w:type="spellStart"/>
      <w:r w:rsidRPr="00600C84">
        <w:t>Школа</w:t>
      </w:r>
      <w:proofErr w:type="spellEnd"/>
      <w:r w:rsidRPr="00600C84">
        <w:t xml:space="preserve"> </w:t>
      </w:r>
      <w:proofErr w:type="spellStart"/>
      <w:r w:rsidRPr="00600C84">
        <w:t>призывника</w:t>
      </w:r>
      <w:proofErr w:type="spellEnd"/>
      <w:r>
        <w:t xml:space="preserve"> [</w:t>
      </w:r>
      <w:proofErr w:type="spellStart"/>
      <w:r w:rsidRPr="002B4591">
        <w:t>Škola</w:t>
      </w:r>
      <w:proofErr w:type="spellEnd"/>
      <w:r w:rsidRPr="002B4591">
        <w:t xml:space="preserve"> </w:t>
      </w:r>
      <w:proofErr w:type="spellStart"/>
      <w:r w:rsidRPr="002B4591">
        <w:t>prizyvnika</w:t>
      </w:r>
      <w:proofErr w:type="spellEnd"/>
      <w:r>
        <w:t>] 9.9.2025.</w:t>
      </w:r>
      <w:r w:rsidRPr="002B4591">
        <w:t xml:space="preserve"> </w:t>
      </w:r>
      <w:proofErr w:type="spellStart"/>
      <w:r w:rsidRPr="002B4591">
        <w:rPr>
          <w:i/>
          <w:iCs/>
        </w:rPr>
        <w:t>Электронный</w:t>
      </w:r>
      <w:proofErr w:type="spellEnd"/>
      <w:r w:rsidRPr="002B4591">
        <w:rPr>
          <w:i/>
          <w:iCs/>
        </w:rPr>
        <w:t xml:space="preserve"> </w:t>
      </w:r>
      <w:proofErr w:type="spellStart"/>
      <w:r w:rsidRPr="002B4591">
        <w:rPr>
          <w:i/>
          <w:iCs/>
        </w:rPr>
        <w:t>реестр</w:t>
      </w:r>
      <w:proofErr w:type="spellEnd"/>
      <w:r w:rsidRPr="002B4591">
        <w:rPr>
          <w:i/>
          <w:iCs/>
        </w:rPr>
        <w:t xml:space="preserve"> </w:t>
      </w:r>
      <w:proofErr w:type="spellStart"/>
      <w:r w:rsidRPr="002B4591">
        <w:rPr>
          <w:i/>
          <w:iCs/>
        </w:rPr>
        <w:t>повесток</w:t>
      </w:r>
      <w:proofErr w:type="spellEnd"/>
      <w:r>
        <w:rPr>
          <w:i/>
          <w:iCs/>
        </w:rPr>
        <w:t xml:space="preserve">. </w:t>
      </w:r>
      <w:hyperlink r:id="rId62" w:history="1">
        <w:r w:rsidRPr="000808B9">
          <w:rPr>
            <w:rStyle w:val="Hyperlink"/>
          </w:rPr>
          <w:t>https://prizyvanet.ru/reestr-elektronnyh-povestok/</w:t>
        </w:r>
      </w:hyperlink>
      <w:r>
        <w:t xml:space="preserve"> (käyty 1.10.2025).</w:t>
      </w:r>
    </w:p>
    <w:p w14:paraId="42CA2BDC" w14:textId="77777777" w:rsidR="00832F5A" w:rsidRDefault="00832F5A" w:rsidP="005A2E09">
      <w:pPr>
        <w:jc w:val="left"/>
      </w:pPr>
      <w:proofErr w:type="spellStart"/>
      <w:r w:rsidRPr="00413932">
        <w:t>Электронный</w:t>
      </w:r>
      <w:proofErr w:type="spellEnd"/>
      <w:r w:rsidRPr="00413932">
        <w:t xml:space="preserve"> </w:t>
      </w:r>
      <w:proofErr w:type="spellStart"/>
      <w:r w:rsidRPr="00413932">
        <w:t>журнал</w:t>
      </w:r>
      <w:proofErr w:type="spellEnd"/>
      <w:r w:rsidRPr="00413932">
        <w:t xml:space="preserve"> "</w:t>
      </w:r>
      <w:proofErr w:type="spellStart"/>
      <w:r w:rsidRPr="00413932">
        <w:t>Азбука</w:t>
      </w:r>
      <w:proofErr w:type="spellEnd"/>
      <w:r w:rsidRPr="00413932">
        <w:t xml:space="preserve"> </w:t>
      </w:r>
      <w:proofErr w:type="spellStart"/>
      <w:r w:rsidRPr="00413932">
        <w:t>права</w:t>
      </w:r>
      <w:proofErr w:type="spellEnd"/>
      <w:r w:rsidRPr="00413932">
        <w:t>"</w:t>
      </w:r>
      <w:r>
        <w:t xml:space="preserve"> [</w:t>
      </w:r>
      <w:proofErr w:type="spellStart"/>
      <w:r>
        <w:t>Elektronnyi</w:t>
      </w:r>
      <w:proofErr w:type="spellEnd"/>
      <w:r>
        <w:t xml:space="preserve"> </w:t>
      </w:r>
      <w:proofErr w:type="spellStart"/>
      <w:r w:rsidRPr="0087055B">
        <w:t>ž</w:t>
      </w:r>
      <w:r>
        <w:t>urnal</w:t>
      </w:r>
      <w:proofErr w:type="spellEnd"/>
      <w:r>
        <w:t xml:space="preserve"> ”</w:t>
      </w:r>
      <w:proofErr w:type="spellStart"/>
      <w:r>
        <w:t>Azbuka</w:t>
      </w:r>
      <w:proofErr w:type="spellEnd"/>
      <w:r>
        <w:t xml:space="preserve"> </w:t>
      </w:r>
      <w:proofErr w:type="spellStart"/>
      <w:r>
        <w:t>prava</w:t>
      </w:r>
      <w:proofErr w:type="spellEnd"/>
      <w:r>
        <w:t>”] 1.8.2025.</w:t>
      </w:r>
      <w:r w:rsidRPr="00F06765">
        <w:t xml:space="preserve"> </w:t>
      </w:r>
      <w:proofErr w:type="spellStart"/>
      <w:r w:rsidRPr="00FC4258">
        <w:rPr>
          <w:i/>
          <w:iCs/>
        </w:rPr>
        <w:t>Почему</w:t>
      </w:r>
      <w:proofErr w:type="spellEnd"/>
      <w:r w:rsidRPr="00FC4258">
        <w:rPr>
          <w:i/>
          <w:iCs/>
        </w:rPr>
        <w:t xml:space="preserve"> </w:t>
      </w:r>
      <w:proofErr w:type="spellStart"/>
      <w:r w:rsidRPr="00FC4258">
        <w:rPr>
          <w:i/>
          <w:iCs/>
        </w:rPr>
        <w:t>может</w:t>
      </w:r>
      <w:proofErr w:type="spellEnd"/>
      <w:r w:rsidRPr="00FC4258">
        <w:rPr>
          <w:i/>
          <w:iCs/>
        </w:rPr>
        <w:t xml:space="preserve"> </w:t>
      </w:r>
      <w:proofErr w:type="spellStart"/>
      <w:r w:rsidRPr="00FC4258">
        <w:rPr>
          <w:i/>
          <w:iCs/>
        </w:rPr>
        <w:t>быть</w:t>
      </w:r>
      <w:proofErr w:type="spellEnd"/>
      <w:r w:rsidRPr="00FC4258">
        <w:rPr>
          <w:i/>
          <w:iCs/>
        </w:rPr>
        <w:t xml:space="preserve"> </w:t>
      </w:r>
      <w:proofErr w:type="spellStart"/>
      <w:r w:rsidRPr="00FC4258">
        <w:rPr>
          <w:i/>
          <w:iCs/>
        </w:rPr>
        <w:t>ограничен</w:t>
      </w:r>
      <w:proofErr w:type="spellEnd"/>
      <w:r w:rsidRPr="00FC4258">
        <w:rPr>
          <w:i/>
          <w:iCs/>
        </w:rPr>
        <w:t xml:space="preserve"> </w:t>
      </w:r>
      <w:proofErr w:type="spellStart"/>
      <w:r w:rsidRPr="00FC4258">
        <w:rPr>
          <w:i/>
          <w:iCs/>
        </w:rPr>
        <w:t>выезд</w:t>
      </w:r>
      <w:proofErr w:type="spellEnd"/>
      <w:r w:rsidRPr="00FC4258">
        <w:rPr>
          <w:i/>
          <w:iCs/>
        </w:rPr>
        <w:t xml:space="preserve"> </w:t>
      </w:r>
      <w:proofErr w:type="spellStart"/>
      <w:r w:rsidRPr="00FC4258">
        <w:rPr>
          <w:i/>
          <w:iCs/>
        </w:rPr>
        <w:t>за</w:t>
      </w:r>
      <w:proofErr w:type="spellEnd"/>
      <w:r w:rsidRPr="00FC4258">
        <w:rPr>
          <w:i/>
          <w:iCs/>
        </w:rPr>
        <w:t xml:space="preserve"> </w:t>
      </w:r>
      <w:proofErr w:type="spellStart"/>
      <w:r w:rsidRPr="00FC4258">
        <w:rPr>
          <w:i/>
          <w:iCs/>
        </w:rPr>
        <w:t>границу</w:t>
      </w:r>
      <w:proofErr w:type="spellEnd"/>
      <w:r w:rsidRPr="00FC4258">
        <w:rPr>
          <w:i/>
          <w:iCs/>
        </w:rPr>
        <w:t xml:space="preserve">? </w:t>
      </w:r>
      <w:hyperlink r:id="rId63" w:history="1">
        <w:r w:rsidRPr="00264636">
          <w:rPr>
            <w:rStyle w:val="Hyperlink"/>
          </w:rPr>
          <w:t>https://www.consultant.ru/edu/student/consultation/ogranichen_vyezd_za_granitsu/</w:t>
        </w:r>
      </w:hyperlink>
      <w:r>
        <w:t xml:space="preserve"> (käyty 24.9.2025).</w:t>
      </w:r>
    </w:p>
    <w:p w14:paraId="43908123" w14:textId="13AD01BC" w:rsidR="0018300C" w:rsidRPr="0018300C" w:rsidRDefault="00832F5A" w:rsidP="005A2E09">
      <w:pPr>
        <w:jc w:val="left"/>
      </w:pPr>
      <w:proofErr w:type="spellStart"/>
      <w:r w:rsidRPr="00765290">
        <w:t>Юрист</w:t>
      </w:r>
      <w:proofErr w:type="spellEnd"/>
      <w:r w:rsidRPr="00765290">
        <w:t xml:space="preserve"> </w:t>
      </w:r>
      <w:proofErr w:type="spellStart"/>
      <w:r w:rsidRPr="00765290">
        <w:t>компании</w:t>
      </w:r>
      <w:proofErr w:type="spellEnd"/>
      <w:r w:rsidRPr="00765290">
        <w:t xml:space="preserve"> </w:t>
      </w:r>
      <w:r>
        <w:t>[</w:t>
      </w:r>
      <w:proofErr w:type="spellStart"/>
      <w:r>
        <w:t>Jurist</w:t>
      </w:r>
      <w:proofErr w:type="spellEnd"/>
      <w:r>
        <w:t xml:space="preserve"> </w:t>
      </w:r>
      <w:proofErr w:type="spellStart"/>
      <w:r>
        <w:t>kompanii</w:t>
      </w:r>
      <w:proofErr w:type="spellEnd"/>
      <w:r>
        <w:t xml:space="preserve">] 27.6.2025. </w:t>
      </w:r>
      <w:proofErr w:type="spellStart"/>
      <w:r w:rsidRPr="00765290">
        <w:rPr>
          <w:i/>
          <w:iCs/>
        </w:rPr>
        <w:t>Что</w:t>
      </w:r>
      <w:proofErr w:type="spellEnd"/>
      <w:r w:rsidRPr="00765290">
        <w:rPr>
          <w:i/>
          <w:iCs/>
        </w:rPr>
        <w:t xml:space="preserve"> </w:t>
      </w:r>
      <w:proofErr w:type="spellStart"/>
      <w:r w:rsidRPr="00765290">
        <w:rPr>
          <w:i/>
          <w:iCs/>
        </w:rPr>
        <w:t>такое</w:t>
      </w:r>
      <w:proofErr w:type="spellEnd"/>
      <w:r w:rsidRPr="00765290">
        <w:rPr>
          <w:i/>
          <w:iCs/>
        </w:rPr>
        <w:t xml:space="preserve"> </w:t>
      </w:r>
      <w:proofErr w:type="spellStart"/>
      <w:r w:rsidRPr="00765290">
        <w:rPr>
          <w:i/>
          <w:iCs/>
        </w:rPr>
        <w:t>исполнительное</w:t>
      </w:r>
      <w:proofErr w:type="spellEnd"/>
      <w:r w:rsidRPr="00765290">
        <w:rPr>
          <w:i/>
          <w:iCs/>
        </w:rPr>
        <w:t xml:space="preserve"> </w:t>
      </w:r>
      <w:proofErr w:type="spellStart"/>
      <w:r w:rsidRPr="00765290">
        <w:rPr>
          <w:i/>
          <w:iCs/>
        </w:rPr>
        <w:t>производство</w:t>
      </w:r>
      <w:proofErr w:type="spellEnd"/>
      <w:r w:rsidRPr="00765290">
        <w:rPr>
          <w:i/>
          <w:iCs/>
        </w:rPr>
        <w:t xml:space="preserve">: </w:t>
      </w:r>
      <w:proofErr w:type="spellStart"/>
      <w:r w:rsidRPr="00765290">
        <w:rPr>
          <w:i/>
          <w:iCs/>
        </w:rPr>
        <w:t>памятка</w:t>
      </w:r>
      <w:proofErr w:type="spellEnd"/>
      <w:r w:rsidRPr="00765290">
        <w:rPr>
          <w:i/>
          <w:iCs/>
        </w:rPr>
        <w:t xml:space="preserve"> </w:t>
      </w:r>
      <w:proofErr w:type="spellStart"/>
      <w:r w:rsidRPr="00765290">
        <w:rPr>
          <w:i/>
          <w:iCs/>
        </w:rPr>
        <w:t>юристу</w:t>
      </w:r>
      <w:proofErr w:type="spellEnd"/>
      <w:r w:rsidRPr="00765290">
        <w:rPr>
          <w:i/>
          <w:iCs/>
        </w:rPr>
        <w:t>.</w:t>
      </w:r>
      <w:r>
        <w:rPr>
          <w:i/>
          <w:iCs/>
        </w:rPr>
        <w:t xml:space="preserve"> </w:t>
      </w:r>
      <w:hyperlink r:id="rId64" w:history="1">
        <w:r w:rsidRPr="00765290">
          <w:rPr>
            <w:rStyle w:val="Hyperlink"/>
          </w:rPr>
          <w:t>https://www.law.ru/article/25821-chto-takoe-ispolnitelnoe-proizvodstvo</w:t>
        </w:r>
      </w:hyperlink>
      <w:r w:rsidRPr="00765290">
        <w:t xml:space="preserve"> (käy</w:t>
      </w:r>
      <w:r>
        <w:t>ty 24.9.2025).</w:t>
      </w:r>
    </w:p>
    <w:p w14:paraId="0D6409B2" w14:textId="77777777" w:rsidR="00082DFE" w:rsidRPr="001D5CAA" w:rsidRDefault="00801C81" w:rsidP="00082DFE">
      <w:pPr>
        <w:pStyle w:val="LeiptekstiMigri"/>
        <w:ind w:left="0"/>
        <w:rPr>
          <w:lang w:val="en-GB"/>
        </w:rPr>
      </w:pPr>
      <w:r>
        <w:rPr>
          <w:b/>
        </w:rPr>
        <w:pict w14:anchorId="01EF0473">
          <v:rect id="_x0000_i1029" style="width:0;height:1.5pt" o:hralign="center" o:hrstd="t" o:hr="t" fillcolor="#a0a0a0" stroked="f"/>
        </w:pict>
      </w:r>
    </w:p>
    <w:p w14:paraId="51D4AAFC" w14:textId="77777777" w:rsidR="00082DFE" w:rsidRDefault="001D63F6" w:rsidP="00810134">
      <w:pPr>
        <w:pStyle w:val="Numeroimatonotsikko"/>
      </w:pPr>
      <w:r>
        <w:t>Tietoja vastauksesta</w:t>
      </w:r>
    </w:p>
    <w:p w14:paraId="66B05DA9"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7060D9D" w14:textId="77777777" w:rsidR="001D63F6" w:rsidRPr="00BC367A" w:rsidRDefault="001D63F6" w:rsidP="00810134">
      <w:pPr>
        <w:pStyle w:val="Numeroimatonotsikko"/>
        <w:rPr>
          <w:lang w:val="en-GB"/>
        </w:rPr>
      </w:pPr>
      <w:r w:rsidRPr="00BC367A">
        <w:rPr>
          <w:lang w:val="en-GB"/>
        </w:rPr>
        <w:t>Information on the response</w:t>
      </w:r>
    </w:p>
    <w:p w14:paraId="5E45051E"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8E23BDF" w14:textId="50841D51" w:rsidR="00B112B8" w:rsidRPr="00A35BCB" w:rsidRDefault="00B112B8" w:rsidP="00A35BCB">
      <w:pPr>
        <w:rPr>
          <w:lang w:val="en-GB"/>
        </w:rPr>
      </w:pPr>
    </w:p>
    <w:sectPr w:rsidR="00B112B8" w:rsidRPr="00A35BCB" w:rsidSect="00072438">
      <w:headerReference w:type="default" r:id="rId65"/>
      <w:headerReference w:type="first" r:id="rId66"/>
      <w:footerReference w:type="first" r:id="rId6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BB43" w14:textId="77777777" w:rsidR="00736010" w:rsidRDefault="00736010" w:rsidP="007E0069">
      <w:pPr>
        <w:spacing w:after="0" w:line="240" w:lineRule="auto"/>
      </w:pPr>
      <w:r>
        <w:separator/>
      </w:r>
    </w:p>
  </w:endnote>
  <w:endnote w:type="continuationSeparator" w:id="0">
    <w:p w14:paraId="64871193" w14:textId="77777777" w:rsidR="00736010" w:rsidRDefault="0073601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0A12"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646F7F1" w14:textId="77777777" w:rsidTr="00483E37">
      <w:trPr>
        <w:trHeight w:val="189"/>
      </w:trPr>
      <w:tc>
        <w:tcPr>
          <w:tcW w:w="1560" w:type="dxa"/>
        </w:tcPr>
        <w:p w14:paraId="4FA551E5" w14:textId="77777777" w:rsidR="004D76E3" w:rsidRPr="00A83D54" w:rsidRDefault="004D76E3" w:rsidP="00337E76">
          <w:pPr>
            <w:pStyle w:val="Footer"/>
            <w:rPr>
              <w:sz w:val="14"/>
              <w:szCs w:val="14"/>
            </w:rPr>
          </w:pPr>
        </w:p>
      </w:tc>
      <w:tc>
        <w:tcPr>
          <w:tcW w:w="2551" w:type="dxa"/>
        </w:tcPr>
        <w:p w14:paraId="1443939D" w14:textId="77777777" w:rsidR="004D76E3" w:rsidRPr="00A83D54" w:rsidRDefault="004D76E3" w:rsidP="00337E76">
          <w:pPr>
            <w:pStyle w:val="Footer"/>
            <w:rPr>
              <w:sz w:val="14"/>
              <w:szCs w:val="14"/>
            </w:rPr>
          </w:pPr>
        </w:p>
      </w:tc>
      <w:tc>
        <w:tcPr>
          <w:tcW w:w="2552" w:type="dxa"/>
        </w:tcPr>
        <w:p w14:paraId="7F82A434" w14:textId="77777777" w:rsidR="004D76E3" w:rsidRPr="00A83D54" w:rsidRDefault="004D76E3" w:rsidP="00337E76">
          <w:pPr>
            <w:pStyle w:val="Footer"/>
            <w:rPr>
              <w:sz w:val="14"/>
              <w:szCs w:val="14"/>
            </w:rPr>
          </w:pPr>
        </w:p>
      </w:tc>
      <w:tc>
        <w:tcPr>
          <w:tcW w:w="2830" w:type="dxa"/>
        </w:tcPr>
        <w:p w14:paraId="51E26B9B" w14:textId="77777777" w:rsidR="004D76E3" w:rsidRPr="00A83D54" w:rsidRDefault="004D76E3" w:rsidP="00337E76">
          <w:pPr>
            <w:pStyle w:val="Footer"/>
            <w:rPr>
              <w:sz w:val="14"/>
              <w:szCs w:val="14"/>
            </w:rPr>
          </w:pPr>
        </w:p>
      </w:tc>
    </w:tr>
    <w:tr w:rsidR="004D76E3" w:rsidRPr="00A83D54" w14:paraId="0198519B" w14:textId="77777777" w:rsidTr="00483E37">
      <w:trPr>
        <w:trHeight w:val="189"/>
      </w:trPr>
      <w:tc>
        <w:tcPr>
          <w:tcW w:w="1560" w:type="dxa"/>
        </w:tcPr>
        <w:p w14:paraId="1BA2C234" w14:textId="77777777" w:rsidR="004D76E3" w:rsidRPr="00A83D54" w:rsidRDefault="004D76E3" w:rsidP="00337E76">
          <w:pPr>
            <w:pStyle w:val="Footer"/>
            <w:rPr>
              <w:sz w:val="14"/>
              <w:szCs w:val="14"/>
            </w:rPr>
          </w:pPr>
        </w:p>
      </w:tc>
      <w:tc>
        <w:tcPr>
          <w:tcW w:w="2551" w:type="dxa"/>
        </w:tcPr>
        <w:p w14:paraId="4E00FCDD" w14:textId="77777777" w:rsidR="004D76E3" w:rsidRPr="00A83D54" w:rsidRDefault="004D76E3" w:rsidP="00337E76">
          <w:pPr>
            <w:pStyle w:val="Footer"/>
            <w:rPr>
              <w:sz w:val="14"/>
              <w:szCs w:val="14"/>
            </w:rPr>
          </w:pPr>
        </w:p>
      </w:tc>
      <w:tc>
        <w:tcPr>
          <w:tcW w:w="2552" w:type="dxa"/>
        </w:tcPr>
        <w:p w14:paraId="16F17810" w14:textId="77777777" w:rsidR="004D76E3" w:rsidRPr="00A83D54" w:rsidRDefault="004D76E3" w:rsidP="00337E76">
          <w:pPr>
            <w:pStyle w:val="Footer"/>
            <w:rPr>
              <w:sz w:val="14"/>
              <w:szCs w:val="14"/>
            </w:rPr>
          </w:pPr>
        </w:p>
      </w:tc>
      <w:tc>
        <w:tcPr>
          <w:tcW w:w="2830" w:type="dxa"/>
        </w:tcPr>
        <w:p w14:paraId="4897C61E" w14:textId="77777777" w:rsidR="004D76E3" w:rsidRPr="00A83D54" w:rsidRDefault="004D76E3" w:rsidP="00337E76">
          <w:pPr>
            <w:pStyle w:val="Footer"/>
            <w:rPr>
              <w:sz w:val="14"/>
              <w:szCs w:val="14"/>
            </w:rPr>
          </w:pPr>
        </w:p>
      </w:tc>
    </w:tr>
    <w:tr w:rsidR="004D76E3" w:rsidRPr="00A83D54" w14:paraId="26C52C6D" w14:textId="77777777" w:rsidTr="00483E37">
      <w:trPr>
        <w:trHeight w:val="189"/>
      </w:trPr>
      <w:tc>
        <w:tcPr>
          <w:tcW w:w="1560" w:type="dxa"/>
        </w:tcPr>
        <w:p w14:paraId="4B7F5F94" w14:textId="77777777" w:rsidR="004D76E3" w:rsidRPr="00A83D54" w:rsidRDefault="004D76E3" w:rsidP="00337E76">
          <w:pPr>
            <w:pStyle w:val="Footer"/>
            <w:rPr>
              <w:sz w:val="14"/>
              <w:szCs w:val="14"/>
            </w:rPr>
          </w:pPr>
        </w:p>
      </w:tc>
      <w:tc>
        <w:tcPr>
          <w:tcW w:w="2551" w:type="dxa"/>
        </w:tcPr>
        <w:p w14:paraId="70829A6A" w14:textId="77777777" w:rsidR="004D76E3" w:rsidRPr="00A83D54" w:rsidRDefault="004D76E3" w:rsidP="00337E76">
          <w:pPr>
            <w:pStyle w:val="Footer"/>
            <w:rPr>
              <w:sz w:val="14"/>
              <w:szCs w:val="14"/>
            </w:rPr>
          </w:pPr>
        </w:p>
      </w:tc>
      <w:tc>
        <w:tcPr>
          <w:tcW w:w="2552" w:type="dxa"/>
        </w:tcPr>
        <w:p w14:paraId="5D6ABE28" w14:textId="77777777" w:rsidR="004D76E3" w:rsidRPr="00A83D54" w:rsidRDefault="004D76E3" w:rsidP="00337E76">
          <w:pPr>
            <w:pStyle w:val="Footer"/>
            <w:rPr>
              <w:sz w:val="14"/>
              <w:szCs w:val="14"/>
            </w:rPr>
          </w:pPr>
        </w:p>
      </w:tc>
      <w:tc>
        <w:tcPr>
          <w:tcW w:w="2830" w:type="dxa"/>
        </w:tcPr>
        <w:p w14:paraId="630DE2DD" w14:textId="77777777" w:rsidR="004D76E3" w:rsidRPr="00A83D54" w:rsidRDefault="004D76E3" w:rsidP="00337E76">
          <w:pPr>
            <w:pStyle w:val="Footer"/>
            <w:rPr>
              <w:sz w:val="14"/>
              <w:szCs w:val="14"/>
            </w:rPr>
          </w:pPr>
        </w:p>
      </w:tc>
    </w:tr>
  </w:tbl>
  <w:p w14:paraId="754619E7"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4C24D972" wp14:editId="3CB6DA5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D5C97A0"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6414" w14:textId="77777777" w:rsidR="00736010" w:rsidRDefault="00736010" w:rsidP="007E0069">
      <w:pPr>
        <w:spacing w:after="0" w:line="240" w:lineRule="auto"/>
      </w:pPr>
      <w:r>
        <w:separator/>
      </w:r>
    </w:p>
  </w:footnote>
  <w:footnote w:type="continuationSeparator" w:id="0">
    <w:p w14:paraId="4E491BB5" w14:textId="77777777" w:rsidR="00736010" w:rsidRDefault="00736010" w:rsidP="007E0069">
      <w:pPr>
        <w:spacing w:after="0" w:line="240" w:lineRule="auto"/>
      </w:pPr>
      <w:r>
        <w:continuationSeparator/>
      </w:r>
    </w:p>
  </w:footnote>
  <w:footnote w:id="1">
    <w:p w14:paraId="221FA798" w14:textId="3E2E4728" w:rsidR="00426906" w:rsidRDefault="00426906">
      <w:pPr>
        <w:pStyle w:val="FootnoteText"/>
      </w:pPr>
      <w:r>
        <w:rPr>
          <w:rStyle w:val="FootnoteReference"/>
        </w:rPr>
        <w:footnoteRef/>
      </w:r>
      <w:r>
        <w:t xml:space="preserve"> </w:t>
      </w:r>
      <w:r w:rsidR="00795835" w:rsidRPr="00795835">
        <w:t>Maahanmuuttovirasto / Maatietopalvelu</w:t>
      </w:r>
      <w:r w:rsidR="00795835">
        <w:t xml:space="preserve"> </w:t>
      </w:r>
      <w:r>
        <w:t xml:space="preserve">30.9.2023. </w:t>
      </w:r>
    </w:p>
  </w:footnote>
  <w:footnote w:id="2">
    <w:p w14:paraId="4E7B9E91" w14:textId="513D57C9" w:rsidR="00A9634D" w:rsidRDefault="00A9634D">
      <w:pPr>
        <w:pStyle w:val="FootnoteText"/>
      </w:pPr>
      <w:r>
        <w:rPr>
          <w:rStyle w:val="FootnoteReference"/>
        </w:rPr>
        <w:footnoteRef/>
      </w:r>
      <w:r>
        <w:t xml:space="preserve"> Ven. </w:t>
      </w:r>
      <w:proofErr w:type="spellStart"/>
      <w:r w:rsidRPr="00A9634D">
        <w:t>принудительные</w:t>
      </w:r>
      <w:proofErr w:type="spellEnd"/>
      <w:r w:rsidRPr="00A9634D">
        <w:t xml:space="preserve"> </w:t>
      </w:r>
      <w:proofErr w:type="spellStart"/>
      <w:r w:rsidRPr="00A9634D">
        <w:t>работы</w:t>
      </w:r>
      <w:proofErr w:type="spellEnd"/>
      <w:r>
        <w:t xml:space="preserve">, </w:t>
      </w:r>
      <w:proofErr w:type="spellStart"/>
      <w:r>
        <w:t>translit</w:t>
      </w:r>
      <w:proofErr w:type="spellEnd"/>
      <w:r>
        <w:t>.</w:t>
      </w:r>
      <w:r w:rsidR="0045353E">
        <w:t xml:space="preserve"> </w:t>
      </w:r>
      <w:proofErr w:type="spellStart"/>
      <w:r w:rsidR="0045353E">
        <w:t>prinuditelny</w:t>
      </w:r>
      <w:r w:rsidR="00DB5F1B">
        <w:t>j</w:t>
      </w:r>
      <w:r w:rsidR="0045353E">
        <w:t>e</w:t>
      </w:r>
      <w:proofErr w:type="spellEnd"/>
      <w:r w:rsidR="0045353E">
        <w:t xml:space="preserve"> </w:t>
      </w:r>
      <w:proofErr w:type="spellStart"/>
      <w:r w:rsidR="0045353E">
        <w:t>raboty</w:t>
      </w:r>
      <w:proofErr w:type="spellEnd"/>
      <w:r w:rsidR="0045353E">
        <w:t xml:space="preserve">. </w:t>
      </w:r>
    </w:p>
  </w:footnote>
  <w:footnote w:id="3">
    <w:p w14:paraId="0C6763C4" w14:textId="297AB84A" w:rsidR="003E3F28" w:rsidRDefault="003E3F28">
      <w:pPr>
        <w:pStyle w:val="FootnoteText"/>
      </w:pPr>
      <w:r>
        <w:rPr>
          <w:rStyle w:val="FootnoteReference"/>
        </w:rPr>
        <w:footnoteRef/>
      </w:r>
      <w:r>
        <w:t xml:space="preserve"> </w:t>
      </w:r>
      <w:r w:rsidRPr="003E3F28">
        <w:t>Rikoslain 283.2</w:t>
      </w:r>
      <w:r w:rsidR="007A6C68">
        <w:t>.</w:t>
      </w:r>
      <w:r w:rsidRPr="003E3F28">
        <w:t xml:space="preserve"> §:n 1</w:t>
      </w:r>
      <w:r w:rsidR="00300B61">
        <w:t>.</w:t>
      </w:r>
      <w:r w:rsidRPr="003E3F28">
        <w:t xml:space="preserve"> moment</w:t>
      </w:r>
      <w:r>
        <w:t xml:space="preserve">ti koskee </w:t>
      </w:r>
      <w:r w:rsidRPr="003E3F28">
        <w:t>Venäjän kansalai</w:t>
      </w:r>
      <w:r>
        <w:t>sta</w:t>
      </w:r>
      <w:r w:rsidRPr="003E3F28">
        <w:t>, jolla on tai on aiemmin ollut pääsy valtiosalaisuuksiin</w:t>
      </w:r>
      <w:r>
        <w:t xml:space="preserve"> ja jonka maasta poistumista on rajoitettu valtiosalaisuuksia koskevan lainsäädännön mukaisesti ja joka on tietoinen rajoituksesta. Lainkohdan mukaan tällaisen henkilön maasta poistumisesta määrätään sakko, jonka suuruus on </w:t>
      </w:r>
      <w:r w:rsidRPr="003E3F28">
        <w:t>200 000–500 000 rupl</w:t>
      </w:r>
      <w:r>
        <w:t>aa</w:t>
      </w:r>
      <w:r w:rsidRPr="003E3F28">
        <w:t xml:space="preserve"> (noin 2 0</w:t>
      </w:r>
      <w:r>
        <w:t>30</w:t>
      </w:r>
      <w:r w:rsidRPr="003E3F28">
        <w:t>–</w:t>
      </w:r>
      <w:r>
        <w:t>5</w:t>
      </w:r>
      <w:r w:rsidRPr="003E3F28">
        <w:t xml:space="preserve"> </w:t>
      </w:r>
      <w:r>
        <w:t>08</w:t>
      </w:r>
      <w:r w:rsidRPr="003E3F28">
        <w:t>0 euroa</w:t>
      </w:r>
      <w:r>
        <w:t>)</w:t>
      </w:r>
      <w:r w:rsidR="00E21A39">
        <w:t>,</w:t>
      </w:r>
      <w:r w:rsidRPr="003E3F28">
        <w:t xml:space="preserve"> tai </w:t>
      </w:r>
      <w:r>
        <w:t>tuomitun palkka</w:t>
      </w:r>
      <w:r w:rsidRPr="003E3F28">
        <w:t xml:space="preserve"> tai muu tulo</w:t>
      </w:r>
      <w:r>
        <w:t xml:space="preserve"> </w:t>
      </w:r>
      <w:r w:rsidRPr="003E3F28">
        <w:t>1–2 vuoden ajalta</w:t>
      </w:r>
      <w:r>
        <w:t xml:space="preserve">, </w:t>
      </w:r>
      <w:r w:rsidRPr="003E3F28">
        <w:t xml:space="preserve">enintään 3 vuoden vankeusrangaistus ja </w:t>
      </w:r>
      <w:r w:rsidR="00190FE9">
        <w:t xml:space="preserve">mahdollisesti </w:t>
      </w:r>
      <w:r w:rsidRPr="003E3F28">
        <w:t>kielto toimia tietyissä</w:t>
      </w:r>
      <w:r w:rsidR="00190FE9">
        <w:t xml:space="preserve"> viroissa</w:t>
      </w:r>
      <w:r w:rsidRPr="003E3F28">
        <w:t xml:space="preserve"> tai harjoittaa tiettyä toi</w:t>
      </w:r>
      <w:r w:rsidR="00190FE9">
        <w:t>mintaa</w:t>
      </w:r>
      <w:r w:rsidR="00106095">
        <w:t xml:space="preserve"> enintään</w:t>
      </w:r>
      <w:r w:rsidRPr="003E3F28">
        <w:t xml:space="preserve"> kolmen vuoden ajan. Rikoslain 283.2</w:t>
      </w:r>
      <w:r w:rsidR="007A6C68">
        <w:t>.</w:t>
      </w:r>
      <w:r w:rsidRPr="003E3F28">
        <w:t xml:space="preserve"> §:n 2</w:t>
      </w:r>
      <w:r w:rsidR="00300B61">
        <w:t>.</w:t>
      </w:r>
      <w:r w:rsidRPr="003E3F28">
        <w:t xml:space="preserve"> moment</w:t>
      </w:r>
      <w:r w:rsidR="00106095">
        <w:t>issa säädetään</w:t>
      </w:r>
      <w:r w:rsidRPr="003E3F28">
        <w:t xml:space="preserve"> valtiosalaisuuksia sisältäv</w:t>
      </w:r>
      <w:r w:rsidR="00410523">
        <w:t>ien</w:t>
      </w:r>
      <w:r w:rsidR="00387313" w:rsidRPr="007C3006">
        <w:t xml:space="preserve"> </w:t>
      </w:r>
      <w:r w:rsidR="006B1DE3" w:rsidRPr="007C3006">
        <w:t>tietovälineiden</w:t>
      </w:r>
      <w:r w:rsidRPr="007C3006">
        <w:t xml:space="preserve"> </w:t>
      </w:r>
      <w:r w:rsidR="00387313" w:rsidRPr="00387313">
        <w:t>laittomasta</w:t>
      </w:r>
      <w:r w:rsidR="00387313">
        <w:rPr>
          <w:color w:val="FF0000"/>
        </w:rPr>
        <w:t xml:space="preserve"> </w:t>
      </w:r>
      <w:r w:rsidRPr="003E3F28">
        <w:t>siirtämi</w:t>
      </w:r>
      <w:r w:rsidR="00063F61">
        <w:t>sestä</w:t>
      </w:r>
      <w:r w:rsidRPr="003E3F28">
        <w:t xml:space="preserve"> tai </w:t>
      </w:r>
      <w:r w:rsidR="00063F61">
        <w:t>lähettämisestä</w:t>
      </w:r>
      <w:r w:rsidRPr="003E3F28">
        <w:t xml:space="preserve"> pois maasta</w:t>
      </w:r>
      <w:r w:rsidR="00063F61">
        <w:t xml:space="preserve"> ja</w:t>
      </w:r>
      <w:r w:rsidRPr="003E3F28">
        <w:t xml:space="preserve"> 3</w:t>
      </w:r>
      <w:r w:rsidR="00300B61">
        <w:t>.</w:t>
      </w:r>
      <w:r w:rsidRPr="003E3F28">
        <w:t xml:space="preserve"> momentti</w:t>
      </w:r>
      <w:r w:rsidR="00106095">
        <w:t xml:space="preserve"> käsittää</w:t>
      </w:r>
      <w:r w:rsidRPr="003E3F28">
        <w:t xml:space="preserve"> momenttien 1–2 teot, joissa </w:t>
      </w:r>
      <w:r w:rsidR="00063F61">
        <w:t xml:space="preserve">on </w:t>
      </w:r>
      <w:r w:rsidRPr="003E3F28">
        <w:t>käytetty väkivaltaa tai sillä uhkailua</w:t>
      </w:r>
      <w:r w:rsidR="00DB5F1B">
        <w:t xml:space="preserve"> </w:t>
      </w:r>
      <w:r w:rsidRPr="003E3F28">
        <w:t xml:space="preserve">tai </w:t>
      </w:r>
      <w:r w:rsidR="00106095">
        <w:t xml:space="preserve">joihin </w:t>
      </w:r>
      <w:r w:rsidRPr="003E3F28">
        <w:t xml:space="preserve">sisältyy virka-aseman </w:t>
      </w:r>
      <w:r w:rsidR="00387313">
        <w:t>hyödyntäminen</w:t>
      </w:r>
      <w:r w:rsidRPr="003E3F28">
        <w:t>. Rikoslain 283.2</w:t>
      </w:r>
      <w:r w:rsidR="007A6C68">
        <w:t>.</w:t>
      </w:r>
      <w:r w:rsidRPr="003E3F28">
        <w:t xml:space="preserve"> §:n 4</w:t>
      </w:r>
      <w:r w:rsidR="00300B61">
        <w:t>.</w:t>
      </w:r>
      <w:r w:rsidRPr="003E3F28">
        <w:t xml:space="preserve"> moment</w:t>
      </w:r>
      <w:r w:rsidR="00387313">
        <w:t>issa säädetään</w:t>
      </w:r>
      <w:r w:rsidRPr="003E3F28">
        <w:t xml:space="preserve"> momenttien 1–2 mukais</w:t>
      </w:r>
      <w:r w:rsidR="00387313">
        <w:t>ista</w:t>
      </w:r>
      <w:r w:rsidRPr="003E3F28">
        <w:t xml:space="preserve"> teo</w:t>
      </w:r>
      <w:r w:rsidR="00387313">
        <w:t>ista</w:t>
      </w:r>
      <w:r w:rsidRPr="003E3F28">
        <w:t>, jot</w:t>
      </w:r>
      <w:r w:rsidR="00387313">
        <w:t>ka on</w:t>
      </w:r>
      <w:r w:rsidRPr="003E3F28">
        <w:t xml:space="preserve"> tehty järjestäyty</w:t>
      </w:r>
      <w:r w:rsidR="008A2142">
        <w:t>neen</w:t>
      </w:r>
      <w:r w:rsidRPr="003E3F28">
        <w:t xml:space="preserve"> ryhm</w:t>
      </w:r>
      <w:r w:rsidR="008A2142">
        <w:t>än toimesta</w:t>
      </w:r>
      <w:r w:rsidRPr="003E3F28">
        <w:t xml:space="preserve">. </w:t>
      </w:r>
      <w:r w:rsidR="00063F61">
        <w:t>(</w:t>
      </w:r>
      <w:r w:rsidRPr="003E3F28">
        <w:t>Venäjän federaatio 13.6.1996b</w:t>
      </w:r>
      <w:r w:rsidR="00063F61">
        <w:t>.)</w:t>
      </w:r>
    </w:p>
  </w:footnote>
  <w:footnote w:id="4">
    <w:p w14:paraId="096470AA" w14:textId="6514C311" w:rsidR="00522C49" w:rsidRPr="00666A7E" w:rsidRDefault="00522C49">
      <w:pPr>
        <w:pStyle w:val="FootnoteText"/>
      </w:pPr>
      <w:r>
        <w:rPr>
          <w:rStyle w:val="FootnoteReference"/>
        </w:rPr>
        <w:footnoteRef/>
      </w:r>
      <w:r w:rsidRPr="00666A7E">
        <w:t xml:space="preserve"> Venäjän federaatio13.6.1996</w:t>
      </w:r>
      <w:r w:rsidR="009B2CDA" w:rsidRPr="00666A7E">
        <w:t>a</w:t>
      </w:r>
      <w:r w:rsidRPr="00666A7E">
        <w:t>.</w:t>
      </w:r>
    </w:p>
  </w:footnote>
  <w:footnote w:id="5">
    <w:p w14:paraId="4C52BA81" w14:textId="77777777" w:rsidR="002234B7" w:rsidRPr="002234B7" w:rsidRDefault="002234B7" w:rsidP="002234B7">
      <w:pPr>
        <w:pStyle w:val="FootnoteText"/>
        <w:jc w:val="left"/>
      </w:pPr>
      <w:r>
        <w:rPr>
          <w:rStyle w:val="FootnoteReference"/>
        </w:rPr>
        <w:footnoteRef/>
      </w:r>
      <w:r w:rsidRPr="002234B7">
        <w:t xml:space="preserve"> </w:t>
      </w:r>
      <w:proofErr w:type="spellStart"/>
      <w:r w:rsidRPr="00CF6ED0">
        <w:rPr>
          <w:lang w:val="en-US"/>
        </w:rPr>
        <w:t>Прокуратура</w:t>
      </w:r>
      <w:proofErr w:type="spellEnd"/>
      <w:r w:rsidRPr="002234B7">
        <w:t xml:space="preserve"> </w:t>
      </w:r>
      <w:proofErr w:type="spellStart"/>
      <w:r w:rsidRPr="00CF6ED0">
        <w:rPr>
          <w:lang w:val="en-US"/>
        </w:rPr>
        <w:t>Оренбургской</w:t>
      </w:r>
      <w:proofErr w:type="spellEnd"/>
      <w:r w:rsidRPr="002234B7">
        <w:t xml:space="preserve"> </w:t>
      </w:r>
      <w:proofErr w:type="spellStart"/>
      <w:r w:rsidRPr="00CF6ED0">
        <w:rPr>
          <w:lang w:val="en-US"/>
        </w:rPr>
        <w:t>области</w:t>
      </w:r>
      <w:proofErr w:type="spellEnd"/>
      <w:r w:rsidRPr="002234B7">
        <w:t xml:space="preserve"> 28.4.2025; Venäjän korkein oikeus 9.7.2020.</w:t>
      </w:r>
    </w:p>
  </w:footnote>
  <w:footnote w:id="6">
    <w:p w14:paraId="025A2EFB" w14:textId="77777777" w:rsidR="001F3A87" w:rsidRPr="00666A7E" w:rsidRDefault="001F3A87" w:rsidP="001F3A87">
      <w:pPr>
        <w:pStyle w:val="FootnoteText"/>
        <w:jc w:val="left"/>
      </w:pPr>
      <w:r>
        <w:rPr>
          <w:rStyle w:val="FootnoteReference"/>
        </w:rPr>
        <w:footnoteRef/>
      </w:r>
      <w:r w:rsidRPr="00666A7E">
        <w:t xml:space="preserve"> Venäjän federaatio13.6.1996a</w:t>
      </w:r>
      <w:r>
        <w:t xml:space="preserve">; </w:t>
      </w:r>
      <w:proofErr w:type="spellStart"/>
      <w:r w:rsidRPr="00CF6ED0">
        <w:rPr>
          <w:lang w:val="en-US"/>
        </w:rPr>
        <w:t>Прокуратура</w:t>
      </w:r>
      <w:proofErr w:type="spellEnd"/>
      <w:r w:rsidRPr="00666A7E">
        <w:t xml:space="preserve"> </w:t>
      </w:r>
      <w:proofErr w:type="spellStart"/>
      <w:r w:rsidRPr="00CF6ED0">
        <w:rPr>
          <w:lang w:val="en-US"/>
        </w:rPr>
        <w:t>Оренбургской</w:t>
      </w:r>
      <w:proofErr w:type="spellEnd"/>
      <w:r w:rsidRPr="00666A7E">
        <w:t xml:space="preserve"> </w:t>
      </w:r>
      <w:proofErr w:type="spellStart"/>
      <w:r w:rsidRPr="00CF6ED0">
        <w:rPr>
          <w:lang w:val="en-US"/>
        </w:rPr>
        <w:t>области</w:t>
      </w:r>
      <w:proofErr w:type="spellEnd"/>
      <w:r w:rsidRPr="00666A7E">
        <w:t xml:space="preserve"> 28.4.2025</w:t>
      </w:r>
      <w:r>
        <w:t>.</w:t>
      </w:r>
    </w:p>
  </w:footnote>
  <w:footnote w:id="7">
    <w:p w14:paraId="1B5B9A06" w14:textId="31D69887" w:rsidR="00C477F7" w:rsidRDefault="00C477F7">
      <w:pPr>
        <w:pStyle w:val="FootnoteText"/>
      </w:pPr>
      <w:r>
        <w:rPr>
          <w:rStyle w:val="FootnoteReference"/>
        </w:rPr>
        <w:footnoteRef/>
      </w:r>
      <w:r>
        <w:t xml:space="preserve"> </w:t>
      </w:r>
      <w:r w:rsidR="003721FF" w:rsidRPr="00666A7E">
        <w:t>Venäjän federaatio</w:t>
      </w:r>
      <w:r w:rsidR="003721FF">
        <w:t xml:space="preserve"> 13.6.1996c. </w:t>
      </w:r>
    </w:p>
  </w:footnote>
  <w:footnote w:id="8">
    <w:p w14:paraId="184C8DC6" w14:textId="361DAB52" w:rsidR="00D97881" w:rsidRPr="00666A7E" w:rsidRDefault="00D97881" w:rsidP="00D97881">
      <w:pPr>
        <w:pStyle w:val="FootnoteText"/>
      </w:pPr>
      <w:r>
        <w:rPr>
          <w:rStyle w:val="FootnoteReference"/>
        </w:rPr>
        <w:footnoteRef/>
      </w:r>
      <w:r w:rsidRPr="00666A7E">
        <w:t xml:space="preserve"> Venäjän federaatio 15.8.1996</w:t>
      </w:r>
      <w:r w:rsidR="00DE4ED4">
        <w:t>a</w:t>
      </w:r>
      <w:r w:rsidRPr="00666A7E">
        <w:t>.</w:t>
      </w:r>
    </w:p>
  </w:footnote>
  <w:footnote w:id="9">
    <w:p w14:paraId="5A0554E4" w14:textId="565B7B97" w:rsidR="003066AD" w:rsidRPr="00666A7E" w:rsidRDefault="00B8550D" w:rsidP="003066AD">
      <w:pPr>
        <w:pStyle w:val="FootnoteText"/>
      </w:pPr>
      <w:r>
        <w:rPr>
          <w:rStyle w:val="FootnoteReference"/>
        </w:rPr>
        <w:footnoteRef/>
      </w:r>
      <w:r>
        <w:t xml:space="preserve"> </w:t>
      </w:r>
      <w:r w:rsidR="003066AD">
        <w:t>J</w:t>
      </w:r>
      <w:r w:rsidR="003066AD" w:rsidRPr="003066AD">
        <w:t xml:space="preserve">os asiaa koskeva päätös on tehty 1.2.2024 jälkeen, tällaisen rajoituksen voimassaoloaika ei voi </w:t>
      </w:r>
      <w:r w:rsidR="003066AD">
        <w:t>pääsääntöisesti</w:t>
      </w:r>
      <w:r w:rsidR="003066AD" w:rsidRPr="003066AD">
        <w:t xml:space="preserve"> ylittää viittä vuotta siitä päivästä, jona henkilö on viimeksi tutustunut kyseisiin tietoihin</w:t>
      </w:r>
      <w:r w:rsidR="003066AD">
        <w:t xml:space="preserve"> (</w:t>
      </w:r>
      <w:proofErr w:type="spellStart"/>
      <w:r w:rsidR="003066AD" w:rsidRPr="00413932">
        <w:t>Электронный</w:t>
      </w:r>
      <w:proofErr w:type="spellEnd"/>
      <w:r w:rsidR="003066AD" w:rsidRPr="00413932">
        <w:t xml:space="preserve"> </w:t>
      </w:r>
      <w:proofErr w:type="spellStart"/>
      <w:r w:rsidR="003066AD" w:rsidRPr="00413932">
        <w:t>журнал</w:t>
      </w:r>
      <w:proofErr w:type="spellEnd"/>
      <w:r w:rsidR="003066AD" w:rsidRPr="00413932">
        <w:t xml:space="preserve"> "</w:t>
      </w:r>
      <w:proofErr w:type="spellStart"/>
      <w:r w:rsidR="003066AD" w:rsidRPr="00413932">
        <w:t>Азбука</w:t>
      </w:r>
      <w:proofErr w:type="spellEnd"/>
      <w:r w:rsidR="003066AD" w:rsidRPr="00413932">
        <w:t xml:space="preserve"> </w:t>
      </w:r>
      <w:proofErr w:type="spellStart"/>
      <w:r w:rsidR="003066AD" w:rsidRPr="00413932">
        <w:t>права</w:t>
      </w:r>
      <w:proofErr w:type="spellEnd"/>
      <w:r w:rsidR="003066AD" w:rsidRPr="00413932">
        <w:t>"</w:t>
      </w:r>
      <w:r w:rsidR="003066AD">
        <w:t xml:space="preserve"> 1.8.2025).</w:t>
      </w:r>
      <w:r w:rsidR="004C0AB8">
        <w:t xml:space="preserve"> Lain 15</w:t>
      </w:r>
      <w:r w:rsidR="007A6C68">
        <w:t>.</w:t>
      </w:r>
      <w:r w:rsidR="004C0AB8">
        <w:t xml:space="preserve"> </w:t>
      </w:r>
      <w:r w:rsidR="004C0AB8" w:rsidRPr="001923F1">
        <w:t>§</w:t>
      </w:r>
      <w:r w:rsidR="004C0AB8">
        <w:t>:ssä säädetään mahdollisuudesta pidentää rajoituksen kestoa enintään 10 vuoteen</w:t>
      </w:r>
      <w:r w:rsidR="00AF3A0D">
        <w:t>,</w:t>
      </w:r>
      <w:r w:rsidR="004C0AB8">
        <w:t xml:space="preserve"> mukaan lukien aiempi rajoitus</w:t>
      </w:r>
      <w:r w:rsidR="00AF3A0D">
        <w:t>,</w:t>
      </w:r>
      <w:r w:rsidR="004C0AB8">
        <w:t xml:space="preserve"> siitä </w:t>
      </w:r>
      <w:r w:rsidR="004C0AB8" w:rsidRPr="003066AD">
        <w:t xml:space="preserve">päivästä, jona henkilö on viimeksi tutustunut </w:t>
      </w:r>
      <w:r w:rsidR="004C0AB8">
        <w:t xml:space="preserve">erityisen tärkeisiin tai huippusalaisiin </w:t>
      </w:r>
      <w:r w:rsidR="004C0AB8" w:rsidRPr="003066AD">
        <w:t>tietoihin</w:t>
      </w:r>
      <w:r w:rsidR="00A66C0E">
        <w:t xml:space="preserve"> (</w:t>
      </w:r>
      <w:r w:rsidR="00A66C0E" w:rsidRPr="00666A7E">
        <w:t>Venäjän federaatio 15.8.1996</w:t>
      </w:r>
      <w:r w:rsidR="00A66C0E">
        <w:t>a).</w:t>
      </w:r>
    </w:p>
    <w:p w14:paraId="0C3D9E8D" w14:textId="38DA90A7" w:rsidR="00B8550D" w:rsidRDefault="004F7ED9">
      <w:pPr>
        <w:pStyle w:val="FootnoteText"/>
      </w:pPr>
      <w:r>
        <w:t>Poistumisrajoitusta käsitellään myös v</w:t>
      </w:r>
      <w:r w:rsidR="00B8550D">
        <w:t>altiosalaisuuk</w:t>
      </w:r>
      <w:r w:rsidR="00271F73">
        <w:t xml:space="preserve">sia </w:t>
      </w:r>
      <w:r>
        <w:t>koskevassa laissa. Kyseisen l</w:t>
      </w:r>
      <w:r w:rsidR="00B8550D">
        <w:t>ain 24</w:t>
      </w:r>
      <w:r w:rsidR="007A6C68">
        <w:t>.</w:t>
      </w:r>
      <w:r w:rsidR="00B8550D">
        <w:t xml:space="preserve"> </w:t>
      </w:r>
      <w:r w:rsidR="00B8550D" w:rsidRPr="003E3F28">
        <w:t>§:</w:t>
      </w:r>
      <w:r w:rsidR="00B8550D">
        <w:t>n mukaan virkamiehen</w:t>
      </w:r>
      <w:r w:rsidR="00B8550D" w:rsidRPr="00B8550D">
        <w:t xml:space="preserve"> tai kansalaisen, jolla on tai on aiemmin ollut pääsy valtiosalaisuuksiin</w:t>
      </w:r>
      <w:r w:rsidR="00271F73">
        <w:t>,</w:t>
      </w:r>
      <w:r w:rsidR="00B8550D" w:rsidRPr="00B8550D">
        <w:t xml:space="preserve"> oikeutta poistua Venäjän federaatiosta voidaan väliaikaisesti rajoittaa edellyttäen</w:t>
      </w:r>
      <w:r w:rsidR="00271F73">
        <w:t>,</w:t>
      </w:r>
      <w:r w:rsidR="00B8550D" w:rsidRPr="00B8550D">
        <w:t xml:space="preserve"> että hänellä on tietämystä erityisen tärkeistä tai huippusalaisista tiedoista</w:t>
      </w:r>
      <w:r w:rsidR="00271F73">
        <w:t xml:space="preserve"> (Venäjän federaatio 21.7.1993</w:t>
      </w:r>
      <w:r w:rsidR="00595ACC">
        <w:t>).</w:t>
      </w:r>
    </w:p>
  </w:footnote>
  <w:footnote w:id="10">
    <w:p w14:paraId="37A28CB3" w14:textId="2B424673" w:rsidR="002E4670" w:rsidRPr="00666A7E" w:rsidRDefault="002E4670">
      <w:pPr>
        <w:pStyle w:val="FootnoteText"/>
      </w:pPr>
      <w:r>
        <w:rPr>
          <w:rStyle w:val="FootnoteReference"/>
        </w:rPr>
        <w:footnoteRef/>
      </w:r>
      <w:r w:rsidRPr="00666A7E">
        <w:t xml:space="preserve"> Venäjän federaatio </w:t>
      </w:r>
      <w:r w:rsidR="00E57CC1" w:rsidRPr="00666A7E">
        <w:t>15.8.1996</w:t>
      </w:r>
      <w:r w:rsidR="00DE4ED4">
        <w:t>a</w:t>
      </w:r>
      <w:r w:rsidR="00413932">
        <w:t xml:space="preserve">; </w:t>
      </w:r>
      <w:proofErr w:type="spellStart"/>
      <w:r w:rsidR="00441F28" w:rsidRPr="00413932">
        <w:t>Электронный</w:t>
      </w:r>
      <w:proofErr w:type="spellEnd"/>
      <w:r w:rsidR="00441F28" w:rsidRPr="00413932">
        <w:t xml:space="preserve"> </w:t>
      </w:r>
      <w:proofErr w:type="spellStart"/>
      <w:r w:rsidR="00441F28" w:rsidRPr="00413932">
        <w:t>журнал</w:t>
      </w:r>
      <w:proofErr w:type="spellEnd"/>
      <w:r w:rsidR="00441F28" w:rsidRPr="00413932">
        <w:t xml:space="preserve"> "</w:t>
      </w:r>
      <w:proofErr w:type="spellStart"/>
      <w:r w:rsidR="00441F28" w:rsidRPr="00413932">
        <w:t>Азбука</w:t>
      </w:r>
      <w:proofErr w:type="spellEnd"/>
      <w:r w:rsidR="00441F28" w:rsidRPr="00413932">
        <w:t xml:space="preserve"> </w:t>
      </w:r>
      <w:proofErr w:type="spellStart"/>
      <w:r w:rsidR="00441F28" w:rsidRPr="00413932">
        <w:t>права</w:t>
      </w:r>
      <w:proofErr w:type="spellEnd"/>
      <w:r w:rsidR="00441F28" w:rsidRPr="00413932">
        <w:t>"</w:t>
      </w:r>
      <w:r w:rsidR="00441F28">
        <w:t xml:space="preserve"> 1.8.2025.</w:t>
      </w:r>
    </w:p>
  </w:footnote>
  <w:footnote w:id="11">
    <w:p w14:paraId="3D07A4E7" w14:textId="77777777" w:rsidR="002F1524" w:rsidRDefault="002F1524" w:rsidP="002F1524">
      <w:pPr>
        <w:pStyle w:val="FootnoteText"/>
      </w:pPr>
      <w:r>
        <w:rPr>
          <w:rStyle w:val="FootnoteReference"/>
        </w:rPr>
        <w:footnoteRef/>
      </w:r>
      <w:r>
        <w:t xml:space="preserve"> </w:t>
      </w:r>
      <w:r w:rsidRPr="00666A7E">
        <w:t>Venäjän federaatio 15.8.1996</w:t>
      </w:r>
      <w:r>
        <w:t xml:space="preserve">c; </w:t>
      </w:r>
      <w:proofErr w:type="spellStart"/>
      <w:r w:rsidRPr="00413932">
        <w:t>Электронный</w:t>
      </w:r>
      <w:proofErr w:type="spellEnd"/>
      <w:r w:rsidRPr="00413932">
        <w:t xml:space="preserve"> </w:t>
      </w:r>
      <w:proofErr w:type="spellStart"/>
      <w:r w:rsidRPr="00413932">
        <w:t>журнал</w:t>
      </w:r>
      <w:proofErr w:type="spellEnd"/>
      <w:r w:rsidRPr="00413932">
        <w:t xml:space="preserve"> "</w:t>
      </w:r>
      <w:proofErr w:type="spellStart"/>
      <w:r w:rsidRPr="00413932">
        <w:t>Азбука</w:t>
      </w:r>
      <w:proofErr w:type="spellEnd"/>
      <w:r w:rsidRPr="00413932">
        <w:t xml:space="preserve"> </w:t>
      </w:r>
      <w:proofErr w:type="spellStart"/>
      <w:r w:rsidRPr="00413932">
        <w:t>права</w:t>
      </w:r>
      <w:proofErr w:type="spellEnd"/>
      <w:r w:rsidRPr="00413932">
        <w:t>"</w:t>
      </w:r>
      <w:r>
        <w:t xml:space="preserve"> 1.8.2025</w:t>
      </w:r>
    </w:p>
  </w:footnote>
  <w:footnote w:id="12">
    <w:p w14:paraId="1C47157C" w14:textId="0EA145CC" w:rsidR="0032493D" w:rsidRDefault="0032493D">
      <w:pPr>
        <w:pStyle w:val="FootnoteText"/>
      </w:pPr>
      <w:r>
        <w:rPr>
          <w:rStyle w:val="FootnoteReference"/>
        </w:rPr>
        <w:footnoteRef/>
      </w:r>
      <w:r>
        <w:t xml:space="preserve"> </w:t>
      </w:r>
      <w:r w:rsidRPr="0032493D">
        <w:t>Venäjän federaatio 15.8.1996b. Asevelvollisuutta ja asepalvelusta säätelevän federaatiolain 7.1</w:t>
      </w:r>
      <w:r w:rsidR="007A6C68">
        <w:t>.</w:t>
      </w:r>
      <w:r w:rsidRPr="0032493D">
        <w:t xml:space="preserve"> §:ään sisältyviä rajoituksia ja lakia sähköisistä kutsukirjeistä on käsitelty Maahanmuuttoviraston Maatietopalvelun 15.9.2023 julkaisemassa kyselyvastauksessa (Maahanmuuttovirasto / Maatietopalvelu 15.9.2023, s. 5–6).</w:t>
      </w:r>
    </w:p>
  </w:footnote>
  <w:footnote w:id="13">
    <w:p w14:paraId="76ED8B93" w14:textId="76405695" w:rsidR="0032493D" w:rsidRDefault="0032493D">
      <w:pPr>
        <w:pStyle w:val="FootnoteText"/>
      </w:pPr>
      <w:r>
        <w:rPr>
          <w:rStyle w:val="FootnoteReference"/>
        </w:rPr>
        <w:footnoteRef/>
      </w:r>
      <w:r>
        <w:t xml:space="preserve"> </w:t>
      </w:r>
      <w:proofErr w:type="spellStart"/>
      <w:r w:rsidRPr="0032493D">
        <w:t>Важные</w:t>
      </w:r>
      <w:proofErr w:type="spellEnd"/>
      <w:r w:rsidRPr="0032493D">
        <w:t xml:space="preserve"> </w:t>
      </w:r>
      <w:proofErr w:type="spellStart"/>
      <w:r w:rsidRPr="0032493D">
        <w:t>истории</w:t>
      </w:r>
      <w:proofErr w:type="spellEnd"/>
      <w:r w:rsidRPr="0032493D">
        <w:t xml:space="preserve"> 1.10.2025.</w:t>
      </w:r>
      <w:r w:rsidR="007C3D5E">
        <w:t xml:space="preserve"> </w:t>
      </w:r>
    </w:p>
  </w:footnote>
  <w:footnote w:id="14">
    <w:p w14:paraId="232C4458" w14:textId="1473C10C" w:rsidR="00604C17" w:rsidRDefault="00604C17">
      <w:pPr>
        <w:pStyle w:val="FootnoteText"/>
      </w:pPr>
      <w:r>
        <w:rPr>
          <w:rStyle w:val="FootnoteReference"/>
        </w:rPr>
        <w:footnoteRef/>
      </w:r>
      <w:r>
        <w:t xml:space="preserve"> </w:t>
      </w:r>
      <w:proofErr w:type="spellStart"/>
      <w:r w:rsidRPr="0032493D">
        <w:t>Важные</w:t>
      </w:r>
      <w:proofErr w:type="spellEnd"/>
      <w:r w:rsidRPr="0032493D">
        <w:t xml:space="preserve"> </w:t>
      </w:r>
      <w:proofErr w:type="spellStart"/>
      <w:r w:rsidRPr="0032493D">
        <w:t>истории</w:t>
      </w:r>
      <w:proofErr w:type="spellEnd"/>
      <w:r w:rsidRPr="0032493D">
        <w:t xml:space="preserve"> 1.10.2025</w:t>
      </w:r>
      <w:r w:rsidR="00424359">
        <w:t xml:space="preserve">; </w:t>
      </w:r>
      <w:proofErr w:type="spellStart"/>
      <w:r w:rsidR="00424359" w:rsidRPr="00600C84">
        <w:t>Школа</w:t>
      </w:r>
      <w:proofErr w:type="spellEnd"/>
      <w:r w:rsidR="00424359" w:rsidRPr="00600C84">
        <w:t xml:space="preserve"> </w:t>
      </w:r>
      <w:proofErr w:type="spellStart"/>
      <w:r w:rsidR="00424359" w:rsidRPr="00600C84">
        <w:t>призывника</w:t>
      </w:r>
      <w:proofErr w:type="spellEnd"/>
      <w:r w:rsidR="00424359">
        <w:t xml:space="preserve"> 9.9.2025. </w:t>
      </w:r>
    </w:p>
  </w:footnote>
  <w:footnote w:id="15">
    <w:p w14:paraId="3F0877C6" w14:textId="3E34126B" w:rsidR="00A2496D" w:rsidRDefault="00A2496D">
      <w:pPr>
        <w:pStyle w:val="FootnoteText"/>
      </w:pPr>
      <w:r>
        <w:rPr>
          <w:rStyle w:val="FootnoteReference"/>
        </w:rPr>
        <w:footnoteRef/>
      </w:r>
      <w:r>
        <w:t xml:space="preserve"> </w:t>
      </w:r>
      <w:r w:rsidRPr="00114474">
        <w:t>РБК</w:t>
      </w:r>
      <w:r>
        <w:t xml:space="preserve"> 22.9.2025.</w:t>
      </w:r>
    </w:p>
  </w:footnote>
  <w:footnote w:id="16">
    <w:p w14:paraId="1768D8CD" w14:textId="68C65B64" w:rsidR="00114474" w:rsidRPr="00AF7178" w:rsidRDefault="00114474">
      <w:pPr>
        <w:pStyle w:val="FootnoteText"/>
      </w:pPr>
      <w:r>
        <w:rPr>
          <w:rStyle w:val="FootnoteReference"/>
        </w:rPr>
        <w:footnoteRef/>
      </w:r>
      <w:r>
        <w:t xml:space="preserve"> </w:t>
      </w:r>
      <w:proofErr w:type="spellStart"/>
      <w:r w:rsidR="00A2496D" w:rsidRPr="00460214">
        <w:t>Важные</w:t>
      </w:r>
      <w:proofErr w:type="spellEnd"/>
      <w:r w:rsidR="00A2496D" w:rsidRPr="00460214">
        <w:t xml:space="preserve"> </w:t>
      </w:r>
      <w:proofErr w:type="spellStart"/>
      <w:r w:rsidR="00A2496D" w:rsidRPr="00460214">
        <w:t>истории</w:t>
      </w:r>
      <w:proofErr w:type="spellEnd"/>
      <w:r w:rsidR="00A2496D">
        <w:t xml:space="preserve"> 30.9.2025. </w:t>
      </w:r>
      <w:r w:rsidR="000F639A">
        <w:t>K</w:t>
      </w:r>
      <w:r w:rsidR="007C3D5E" w:rsidRPr="0032493D">
        <w:t>utsuntojen piiriin kuuluvien miesten rajanylitykse</w:t>
      </w:r>
      <w:r w:rsidR="000F639A">
        <w:t>n</w:t>
      </w:r>
      <w:r w:rsidR="007C3D5E" w:rsidRPr="0032493D">
        <w:t xml:space="preserve"> </w:t>
      </w:r>
      <w:r w:rsidR="000F639A">
        <w:t>ajankohtaista tilannetta</w:t>
      </w:r>
      <w:r w:rsidR="007C3D5E" w:rsidRPr="0032493D">
        <w:t xml:space="preserve"> käsitellään myös Maahanmuuttoviraston maatietopalvelun 29.9.2025 julkaistussa kyselyvastauksessa (Maahanmuuttovirasto / Maatietopalvelu 29.9.2025, s. 13–14).</w:t>
      </w:r>
    </w:p>
  </w:footnote>
  <w:footnote w:id="17">
    <w:p w14:paraId="72CF2311" w14:textId="777B358A" w:rsidR="00B933AA" w:rsidRDefault="00B933AA">
      <w:pPr>
        <w:pStyle w:val="FootnoteText"/>
      </w:pPr>
      <w:r>
        <w:rPr>
          <w:rStyle w:val="FootnoteReference"/>
        </w:rPr>
        <w:footnoteRef/>
      </w:r>
      <w:r>
        <w:t xml:space="preserve"> </w:t>
      </w:r>
      <w:proofErr w:type="spellStart"/>
      <w:r w:rsidRPr="00460214">
        <w:t>Важные</w:t>
      </w:r>
      <w:proofErr w:type="spellEnd"/>
      <w:r w:rsidRPr="00460214">
        <w:t xml:space="preserve"> </w:t>
      </w:r>
      <w:proofErr w:type="spellStart"/>
      <w:r w:rsidRPr="00460214">
        <w:t>истории</w:t>
      </w:r>
      <w:proofErr w:type="spellEnd"/>
      <w:r>
        <w:t xml:space="preserve"> 1.10.2025.</w:t>
      </w:r>
    </w:p>
  </w:footnote>
  <w:footnote w:id="18">
    <w:p w14:paraId="72D5517F" w14:textId="784B33D3" w:rsidR="00992A03" w:rsidRDefault="00992A03">
      <w:pPr>
        <w:pStyle w:val="FootnoteText"/>
      </w:pPr>
      <w:r>
        <w:rPr>
          <w:rStyle w:val="FootnoteReference"/>
        </w:rPr>
        <w:footnoteRef/>
      </w:r>
      <w:r>
        <w:t xml:space="preserve"> BBC 19.9.2025; </w:t>
      </w:r>
      <w:proofErr w:type="spellStart"/>
      <w:r w:rsidRPr="00BF7053">
        <w:t>Первая</w:t>
      </w:r>
      <w:proofErr w:type="spellEnd"/>
      <w:r w:rsidRPr="00BF7053">
        <w:t xml:space="preserve"> </w:t>
      </w:r>
      <w:proofErr w:type="spellStart"/>
      <w:r w:rsidRPr="00BF7053">
        <w:t>линия</w:t>
      </w:r>
      <w:proofErr w:type="spellEnd"/>
      <w:r>
        <w:t xml:space="preserve"> 8.9.2025.</w:t>
      </w:r>
    </w:p>
  </w:footnote>
  <w:footnote w:id="19">
    <w:p w14:paraId="57F27419" w14:textId="77777777" w:rsidR="00CF3893" w:rsidRPr="002B4591" w:rsidRDefault="00CF3893" w:rsidP="00CF3893">
      <w:pPr>
        <w:pStyle w:val="FootnoteText"/>
        <w:rPr>
          <w:i/>
          <w:iCs/>
        </w:rPr>
      </w:pPr>
      <w:r>
        <w:rPr>
          <w:rStyle w:val="FootnoteReference"/>
        </w:rPr>
        <w:footnoteRef/>
      </w:r>
      <w:r>
        <w:t xml:space="preserve"> </w:t>
      </w:r>
      <w:proofErr w:type="spellStart"/>
      <w:r w:rsidRPr="00600C84">
        <w:t>Школа</w:t>
      </w:r>
      <w:proofErr w:type="spellEnd"/>
      <w:r w:rsidRPr="00600C84">
        <w:t xml:space="preserve"> </w:t>
      </w:r>
      <w:proofErr w:type="spellStart"/>
      <w:r w:rsidRPr="00600C84">
        <w:t>призывника</w:t>
      </w:r>
      <w:proofErr w:type="spellEnd"/>
      <w:r>
        <w:t xml:space="preserve"> 9.9.2025.</w:t>
      </w:r>
    </w:p>
  </w:footnote>
  <w:footnote w:id="20">
    <w:p w14:paraId="37E9F658" w14:textId="77777777" w:rsidR="0061477B" w:rsidRDefault="0061477B" w:rsidP="0061477B">
      <w:pPr>
        <w:pStyle w:val="FootnoteText"/>
      </w:pPr>
      <w:r>
        <w:rPr>
          <w:rStyle w:val="FootnoteReference"/>
        </w:rPr>
        <w:footnoteRef/>
      </w:r>
      <w:r>
        <w:t xml:space="preserve"> </w:t>
      </w:r>
      <w:proofErr w:type="spellStart"/>
      <w:r w:rsidRPr="00600C84">
        <w:t>Школа</w:t>
      </w:r>
      <w:proofErr w:type="spellEnd"/>
      <w:r w:rsidRPr="00600C84">
        <w:t xml:space="preserve"> </w:t>
      </w:r>
      <w:proofErr w:type="spellStart"/>
      <w:r w:rsidRPr="00600C84">
        <w:t>призывника</w:t>
      </w:r>
      <w:proofErr w:type="spellEnd"/>
      <w:r>
        <w:t xml:space="preserve"> 9.9.2025; </w:t>
      </w:r>
      <w:proofErr w:type="spellStart"/>
      <w:r w:rsidRPr="00BF7053">
        <w:t>Первая</w:t>
      </w:r>
      <w:proofErr w:type="spellEnd"/>
      <w:r w:rsidRPr="00BF7053">
        <w:t xml:space="preserve"> </w:t>
      </w:r>
      <w:proofErr w:type="spellStart"/>
      <w:r w:rsidRPr="00BF7053">
        <w:t>линия</w:t>
      </w:r>
      <w:proofErr w:type="spellEnd"/>
      <w:r>
        <w:t xml:space="preserve"> 8.9.2025.</w:t>
      </w:r>
    </w:p>
  </w:footnote>
  <w:footnote w:id="21">
    <w:p w14:paraId="39DDC13D" w14:textId="77777777" w:rsidR="00A96FC3" w:rsidRPr="00BF7053" w:rsidRDefault="00A96FC3" w:rsidP="00A96FC3">
      <w:pPr>
        <w:pStyle w:val="FootnoteText"/>
      </w:pPr>
      <w:r>
        <w:rPr>
          <w:rStyle w:val="FootnoteReference"/>
        </w:rPr>
        <w:footnoteRef/>
      </w:r>
      <w:r>
        <w:t xml:space="preserve"> </w:t>
      </w:r>
      <w:proofErr w:type="spellStart"/>
      <w:r w:rsidRPr="00BF7053">
        <w:t>Первая</w:t>
      </w:r>
      <w:proofErr w:type="spellEnd"/>
      <w:r w:rsidRPr="00BF7053">
        <w:t xml:space="preserve"> </w:t>
      </w:r>
      <w:proofErr w:type="spellStart"/>
      <w:r w:rsidRPr="00BF7053">
        <w:t>линия</w:t>
      </w:r>
      <w:proofErr w:type="spellEnd"/>
      <w:r>
        <w:t xml:space="preserve"> 8.9.2025.</w:t>
      </w:r>
    </w:p>
  </w:footnote>
  <w:footnote w:id="22">
    <w:p w14:paraId="75401198" w14:textId="14D21F4B" w:rsidR="00861347" w:rsidRDefault="00861347">
      <w:pPr>
        <w:pStyle w:val="FootnoteText"/>
      </w:pPr>
      <w:r>
        <w:rPr>
          <w:rStyle w:val="FootnoteReference"/>
        </w:rPr>
        <w:footnoteRef/>
      </w:r>
      <w:r>
        <w:t xml:space="preserve"> </w:t>
      </w:r>
      <w:proofErr w:type="spellStart"/>
      <w:r w:rsidRPr="00600C84">
        <w:t>Школа</w:t>
      </w:r>
      <w:proofErr w:type="spellEnd"/>
      <w:r w:rsidRPr="00600C84">
        <w:t xml:space="preserve"> </w:t>
      </w:r>
      <w:proofErr w:type="spellStart"/>
      <w:r w:rsidRPr="00600C84">
        <w:t>призывника</w:t>
      </w:r>
      <w:proofErr w:type="spellEnd"/>
      <w:r>
        <w:t xml:space="preserve"> 9.9.2025; </w:t>
      </w:r>
      <w:proofErr w:type="spellStart"/>
      <w:r w:rsidRPr="00BF7053">
        <w:t>Первая</w:t>
      </w:r>
      <w:proofErr w:type="spellEnd"/>
      <w:r w:rsidRPr="00BF7053">
        <w:t xml:space="preserve"> </w:t>
      </w:r>
      <w:proofErr w:type="spellStart"/>
      <w:r w:rsidRPr="00BF7053">
        <w:t>линия</w:t>
      </w:r>
      <w:proofErr w:type="spellEnd"/>
      <w:r>
        <w:t xml:space="preserve"> 8.9.2025.</w:t>
      </w:r>
    </w:p>
  </w:footnote>
  <w:footnote w:id="23">
    <w:p w14:paraId="4C1D2F8E" w14:textId="77EC2F45" w:rsidR="005552DF" w:rsidRDefault="005552DF">
      <w:pPr>
        <w:pStyle w:val="FootnoteText"/>
      </w:pPr>
      <w:r>
        <w:rPr>
          <w:rStyle w:val="FootnoteReference"/>
        </w:rPr>
        <w:footnoteRef/>
      </w:r>
      <w:r>
        <w:t xml:space="preserve"> </w:t>
      </w:r>
      <w:proofErr w:type="spellStart"/>
      <w:r w:rsidRPr="00BF7053">
        <w:t>Первая</w:t>
      </w:r>
      <w:proofErr w:type="spellEnd"/>
      <w:r w:rsidRPr="00BF7053">
        <w:t xml:space="preserve"> </w:t>
      </w:r>
      <w:proofErr w:type="spellStart"/>
      <w:r w:rsidRPr="00BF7053">
        <w:t>линия</w:t>
      </w:r>
      <w:proofErr w:type="spellEnd"/>
      <w:r>
        <w:t xml:space="preserve"> 8.9.2025.</w:t>
      </w:r>
    </w:p>
  </w:footnote>
  <w:footnote w:id="24">
    <w:p w14:paraId="52F22751" w14:textId="69D004D8" w:rsidR="005B60C9" w:rsidRDefault="005B60C9">
      <w:pPr>
        <w:pStyle w:val="FootnoteText"/>
      </w:pPr>
      <w:r>
        <w:rPr>
          <w:rStyle w:val="FootnoteReference"/>
        </w:rPr>
        <w:footnoteRef/>
      </w:r>
      <w:r>
        <w:t xml:space="preserve"> BBC 19.9.2025.</w:t>
      </w:r>
    </w:p>
  </w:footnote>
  <w:footnote w:id="25">
    <w:p w14:paraId="2350E177" w14:textId="53E2B863" w:rsidR="00BF7053" w:rsidRPr="00BF7053" w:rsidRDefault="00BF7053">
      <w:pPr>
        <w:pStyle w:val="FootnoteText"/>
      </w:pPr>
      <w:r>
        <w:rPr>
          <w:rStyle w:val="FootnoteReference"/>
        </w:rPr>
        <w:footnoteRef/>
      </w:r>
      <w:r>
        <w:t xml:space="preserve"> </w:t>
      </w:r>
      <w:proofErr w:type="spellStart"/>
      <w:r w:rsidRPr="00BF7053">
        <w:t>Первая</w:t>
      </w:r>
      <w:proofErr w:type="spellEnd"/>
      <w:r w:rsidRPr="00BF7053">
        <w:t xml:space="preserve"> </w:t>
      </w:r>
      <w:proofErr w:type="spellStart"/>
      <w:r w:rsidRPr="00BF7053">
        <w:t>линия</w:t>
      </w:r>
      <w:proofErr w:type="spellEnd"/>
      <w:r>
        <w:t xml:space="preserve"> 8.9.2025.</w:t>
      </w:r>
      <w:r w:rsidR="00040F9A">
        <w:t xml:space="preserve"> </w:t>
      </w:r>
      <w:proofErr w:type="spellStart"/>
      <w:r w:rsidR="00040F9A">
        <w:t>Pervaja</w:t>
      </w:r>
      <w:proofErr w:type="spellEnd"/>
      <w:r w:rsidR="00040F9A">
        <w:t xml:space="preserve"> </w:t>
      </w:r>
      <w:proofErr w:type="spellStart"/>
      <w:r w:rsidR="00040F9A">
        <w:t>linija</w:t>
      </w:r>
      <w:proofErr w:type="spellEnd"/>
      <w:r w:rsidR="00040F9A">
        <w:t xml:space="preserve"> -sivuston artikkelin mukaan liikekannallepanoa koskeva laki</w:t>
      </w:r>
      <w:r w:rsidR="00DF4B51">
        <w:t xml:space="preserve"> </w:t>
      </w:r>
      <w:r w:rsidR="00040F9A">
        <w:t>kieltää sotilasrekisterissä olevia kansalaisia poistumasta asuinpaikastaan ilman sotilaskomissariaat</w:t>
      </w:r>
      <w:r w:rsidR="003248F8">
        <w:t>tien</w:t>
      </w:r>
      <w:r w:rsidR="00040F9A">
        <w:t xml:space="preserve"> lupaa. Artikkelissa huomautetaan, että </w:t>
      </w:r>
      <w:r w:rsidR="00C8234E">
        <w:t>lakia ei ole vielä sovellettu käytännössä</w:t>
      </w:r>
      <w:r w:rsidR="00094BAA">
        <w:t xml:space="preserve">, </w:t>
      </w:r>
      <w:r w:rsidR="00040F9A">
        <w:t>vaikka liikekannallep</w:t>
      </w:r>
      <w:r w:rsidR="00FC6526">
        <w:t>anoasetus</w:t>
      </w:r>
      <w:r w:rsidR="00040F9A">
        <w:t xml:space="preserve"> on edelleen voimassa</w:t>
      </w:r>
      <w:r w:rsidR="00094BAA">
        <w:t>.</w:t>
      </w:r>
      <w:r w:rsidR="00040F9A">
        <w:t xml:space="preserve"> (</w:t>
      </w:r>
      <w:proofErr w:type="spellStart"/>
      <w:r w:rsidR="00040F9A" w:rsidRPr="00BF7053">
        <w:t>Первая</w:t>
      </w:r>
      <w:proofErr w:type="spellEnd"/>
      <w:r w:rsidR="00040F9A" w:rsidRPr="00BF7053">
        <w:t xml:space="preserve"> </w:t>
      </w:r>
      <w:proofErr w:type="spellStart"/>
      <w:r w:rsidR="00040F9A" w:rsidRPr="00BF7053">
        <w:t>линия</w:t>
      </w:r>
      <w:proofErr w:type="spellEnd"/>
      <w:r w:rsidR="00040F9A">
        <w:t xml:space="preserve"> 8.9.2025).</w:t>
      </w:r>
    </w:p>
  </w:footnote>
  <w:footnote w:id="26">
    <w:p w14:paraId="6995B740" w14:textId="47912924" w:rsidR="00460214" w:rsidRDefault="00460214" w:rsidP="00B933AA">
      <w:pPr>
        <w:pStyle w:val="FootnoteText"/>
      </w:pPr>
      <w:r>
        <w:rPr>
          <w:rStyle w:val="FootnoteReference"/>
        </w:rPr>
        <w:footnoteRef/>
      </w:r>
      <w:r w:rsidR="00B933AA">
        <w:t xml:space="preserve"> </w:t>
      </w:r>
      <w:proofErr w:type="spellStart"/>
      <w:r w:rsidRPr="00460214">
        <w:t>Важные</w:t>
      </w:r>
      <w:proofErr w:type="spellEnd"/>
      <w:r w:rsidRPr="00460214">
        <w:t xml:space="preserve"> </w:t>
      </w:r>
      <w:proofErr w:type="spellStart"/>
      <w:r w:rsidRPr="00460214">
        <w:t>истории</w:t>
      </w:r>
      <w:proofErr w:type="spellEnd"/>
      <w:r w:rsidR="00B933AA">
        <w:t xml:space="preserve"> </w:t>
      </w:r>
      <w:r>
        <w:t>1.10.2025</w:t>
      </w:r>
      <w:r w:rsidR="00B933AA">
        <w:t>.</w:t>
      </w:r>
    </w:p>
  </w:footnote>
  <w:footnote w:id="27">
    <w:p w14:paraId="7E550267" w14:textId="41E34256" w:rsidR="0082710B" w:rsidRDefault="0082710B">
      <w:pPr>
        <w:pStyle w:val="FootnoteText"/>
      </w:pPr>
      <w:r>
        <w:rPr>
          <w:rStyle w:val="FootnoteReference"/>
        </w:rPr>
        <w:footnoteRef/>
      </w:r>
      <w:r>
        <w:t xml:space="preserve"> BBC 19.9.2025.</w:t>
      </w:r>
    </w:p>
  </w:footnote>
  <w:footnote w:id="28">
    <w:p w14:paraId="1A6EAE74" w14:textId="7EA4B08C" w:rsidR="005E2DB8" w:rsidRDefault="005E2DB8" w:rsidP="005E2DB8">
      <w:pPr>
        <w:pStyle w:val="FootnoteText"/>
        <w:jc w:val="left"/>
      </w:pPr>
      <w:r>
        <w:rPr>
          <w:rStyle w:val="FootnoteReference"/>
        </w:rPr>
        <w:footnoteRef/>
      </w:r>
      <w:r>
        <w:t xml:space="preserve"> </w:t>
      </w:r>
      <w:proofErr w:type="spellStart"/>
      <w:r w:rsidRPr="005E2DB8">
        <w:t>Пограничный</w:t>
      </w:r>
      <w:proofErr w:type="spellEnd"/>
      <w:r w:rsidRPr="005E2DB8">
        <w:t xml:space="preserve"> </w:t>
      </w:r>
      <w:proofErr w:type="spellStart"/>
      <w:r w:rsidRPr="005E2DB8">
        <w:t>Контроль</w:t>
      </w:r>
      <w:proofErr w:type="spellEnd"/>
      <w:r>
        <w:t xml:space="preserve"> </w:t>
      </w:r>
      <w:r w:rsidR="00A0375C">
        <w:t>11.9.2025</w:t>
      </w:r>
      <w:r>
        <w:t>.</w:t>
      </w:r>
    </w:p>
  </w:footnote>
  <w:footnote w:id="29">
    <w:p w14:paraId="76F5DEB1" w14:textId="10465212" w:rsidR="00AB0C48" w:rsidRDefault="00AB0C48">
      <w:pPr>
        <w:pStyle w:val="FootnoteText"/>
      </w:pPr>
      <w:r>
        <w:rPr>
          <w:rStyle w:val="FootnoteReference"/>
        </w:rPr>
        <w:footnoteRef/>
      </w:r>
      <w:r>
        <w:t xml:space="preserve"> Ven. </w:t>
      </w:r>
      <w:proofErr w:type="spellStart"/>
      <w:r w:rsidRPr="00AB0C48">
        <w:t>испольнительное</w:t>
      </w:r>
      <w:proofErr w:type="spellEnd"/>
      <w:r w:rsidRPr="00AB0C48">
        <w:t xml:space="preserve"> </w:t>
      </w:r>
      <w:proofErr w:type="spellStart"/>
      <w:r w:rsidRPr="00AB0C48">
        <w:t>производство</w:t>
      </w:r>
      <w:proofErr w:type="spellEnd"/>
      <w:r w:rsidR="008F2CF1">
        <w:t xml:space="preserve">, </w:t>
      </w:r>
      <w:proofErr w:type="spellStart"/>
      <w:r w:rsidR="008F2CF1">
        <w:t>translit</w:t>
      </w:r>
      <w:proofErr w:type="spellEnd"/>
      <w:r w:rsidR="008F2CF1">
        <w:t xml:space="preserve">. </w:t>
      </w:r>
      <w:proofErr w:type="spellStart"/>
      <w:r w:rsidR="008F2CF1">
        <w:t>ispolnitelnoje</w:t>
      </w:r>
      <w:proofErr w:type="spellEnd"/>
      <w:r w:rsidR="008F2CF1">
        <w:t xml:space="preserve"> </w:t>
      </w:r>
      <w:proofErr w:type="spellStart"/>
      <w:r w:rsidR="008F2CF1">
        <w:t>proizvodstvo</w:t>
      </w:r>
      <w:proofErr w:type="spellEnd"/>
      <w:r w:rsidR="008F2CF1">
        <w:t xml:space="preserve">. </w:t>
      </w:r>
      <w:r w:rsidR="00BD14C5">
        <w:t>Alueellisen ulosottoviraston määritelmän mukaan termi tarkoittaa</w:t>
      </w:r>
      <w:r w:rsidR="00F8181D">
        <w:t xml:space="preserve"> tuomioistuinten, välimiesoikeuksien ja muiden valtion elinten päätösten pakkotäytäntöönpanoa</w:t>
      </w:r>
      <w:r w:rsidR="007032DC">
        <w:t xml:space="preserve"> omaisuuteen kohdistuvan perinnän osalta, sekä </w:t>
      </w:r>
      <w:r w:rsidR="00B20484">
        <w:t>tiettyjen</w:t>
      </w:r>
      <w:r w:rsidR="007032DC">
        <w:t xml:space="preserve"> toimien suorittamista tai niistä pidättäytymistä kansalaisten ja muiden oikeushenkilöiden hyväksi</w:t>
      </w:r>
      <w:r w:rsidR="00957890">
        <w:t xml:space="preserve"> </w:t>
      </w:r>
      <w:r w:rsidR="003F6595">
        <w:t>(</w:t>
      </w:r>
      <w:proofErr w:type="spellStart"/>
      <w:r w:rsidR="00765290" w:rsidRPr="00765290">
        <w:t>Юрист</w:t>
      </w:r>
      <w:proofErr w:type="spellEnd"/>
      <w:r w:rsidR="00765290" w:rsidRPr="00765290">
        <w:t xml:space="preserve"> </w:t>
      </w:r>
      <w:proofErr w:type="spellStart"/>
      <w:r w:rsidR="00765290" w:rsidRPr="00765290">
        <w:t>компании</w:t>
      </w:r>
      <w:proofErr w:type="spellEnd"/>
      <w:r w:rsidR="00765290" w:rsidRPr="00765290">
        <w:t xml:space="preserve"> </w:t>
      </w:r>
      <w:r w:rsidR="00765290">
        <w:t>27.6.2025</w:t>
      </w:r>
      <w:r w:rsidR="003F6595">
        <w:t>)</w:t>
      </w:r>
      <w:r w:rsidR="00765290">
        <w:t xml:space="preserve">. </w:t>
      </w:r>
    </w:p>
  </w:footnote>
  <w:footnote w:id="30">
    <w:p w14:paraId="5DECCF47" w14:textId="3F12CDE0" w:rsidR="00EC08A5" w:rsidRDefault="00EC08A5">
      <w:pPr>
        <w:pStyle w:val="FootnoteText"/>
      </w:pPr>
      <w:r>
        <w:rPr>
          <w:rStyle w:val="FootnoteReference"/>
        </w:rPr>
        <w:footnoteRef/>
      </w:r>
      <w:r>
        <w:t xml:space="preserve"> </w:t>
      </w:r>
      <w:r w:rsidRPr="00D52759">
        <w:t>Ven</w:t>
      </w:r>
      <w:r>
        <w:t>äjän federaatio 2.10.2007.</w:t>
      </w:r>
    </w:p>
  </w:footnote>
  <w:footnote w:id="31">
    <w:p w14:paraId="3D428365" w14:textId="18470BAC" w:rsidR="00CF58F7" w:rsidRDefault="00CF58F7" w:rsidP="00294513">
      <w:pPr>
        <w:pStyle w:val="FootnoteText"/>
      </w:pPr>
      <w:r>
        <w:rPr>
          <w:rStyle w:val="FootnoteReference"/>
        </w:rPr>
        <w:footnoteRef/>
      </w:r>
      <w:r>
        <w:t xml:space="preserve"> </w:t>
      </w:r>
      <w:r w:rsidR="004272EF">
        <w:t>Termillä viitataan Venäjän ulosottoviraston (</w:t>
      </w:r>
      <w:proofErr w:type="spellStart"/>
      <w:r w:rsidR="004272EF" w:rsidRPr="004272EF">
        <w:t>Федеральная</w:t>
      </w:r>
      <w:proofErr w:type="spellEnd"/>
      <w:r w:rsidR="004272EF" w:rsidRPr="004272EF">
        <w:t xml:space="preserve"> </w:t>
      </w:r>
      <w:proofErr w:type="spellStart"/>
      <w:r w:rsidR="004272EF" w:rsidRPr="004272EF">
        <w:t>служба</w:t>
      </w:r>
      <w:proofErr w:type="spellEnd"/>
      <w:r w:rsidR="004272EF" w:rsidRPr="004272EF">
        <w:t xml:space="preserve"> </w:t>
      </w:r>
      <w:proofErr w:type="spellStart"/>
      <w:r w:rsidR="004272EF" w:rsidRPr="004272EF">
        <w:t>судебных</w:t>
      </w:r>
      <w:proofErr w:type="spellEnd"/>
      <w:r w:rsidR="004272EF" w:rsidRPr="004272EF">
        <w:t xml:space="preserve"> </w:t>
      </w:r>
      <w:proofErr w:type="spellStart"/>
      <w:r w:rsidR="004272EF" w:rsidRPr="004272EF">
        <w:t>приставов</w:t>
      </w:r>
      <w:proofErr w:type="spellEnd"/>
      <w:r w:rsidR="004272EF">
        <w:t xml:space="preserve">, lyh. </w:t>
      </w:r>
      <w:r w:rsidR="004272EF" w:rsidRPr="004272EF">
        <w:t>ФССП</w:t>
      </w:r>
      <w:r w:rsidR="004272EF">
        <w:t xml:space="preserve">, </w:t>
      </w:r>
      <w:proofErr w:type="spellStart"/>
      <w:r w:rsidR="004272EF">
        <w:t>translit</w:t>
      </w:r>
      <w:proofErr w:type="spellEnd"/>
      <w:r w:rsidR="004272EF">
        <w:t xml:space="preserve">. </w:t>
      </w:r>
      <w:proofErr w:type="spellStart"/>
      <w:r w:rsidR="004272EF">
        <w:t>Federalnaja</w:t>
      </w:r>
      <w:proofErr w:type="spellEnd"/>
      <w:r w:rsidR="004272EF">
        <w:t xml:space="preserve"> </w:t>
      </w:r>
      <w:proofErr w:type="spellStart"/>
      <w:r w:rsidR="004272EF">
        <w:t>slu</w:t>
      </w:r>
      <w:r w:rsidR="004272EF" w:rsidRPr="0087055B">
        <w:t>ž</w:t>
      </w:r>
      <w:r w:rsidR="004272EF">
        <w:t>ba</w:t>
      </w:r>
      <w:proofErr w:type="spellEnd"/>
      <w:r w:rsidR="004272EF">
        <w:t xml:space="preserve"> </w:t>
      </w:r>
      <w:proofErr w:type="spellStart"/>
      <w:r w:rsidR="004272EF">
        <w:t>sudebnyh</w:t>
      </w:r>
      <w:proofErr w:type="spellEnd"/>
      <w:r w:rsidR="004272EF">
        <w:t xml:space="preserve"> </w:t>
      </w:r>
      <w:proofErr w:type="spellStart"/>
      <w:r w:rsidR="004272EF">
        <w:t>pristavov</w:t>
      </w:r>
      <w:proofErr w:type="spellEnd"/>
      <w:r w:rsidR="004272EF">
        <w:t xml:space="preserve">, lyh. FSSP) virkamieheen, joka vastaa </w:t>
      </w:r>
      <w:r w:rsidR="00B22081">
        <w:t>oikeuden päätösten täytäntöönpanosta, muun muassa velkojen perinnästä (</w:t>
      </w:r>
      <w:proofErr w:type="spellStart"/>
      <w:r w:rsidR="00294513">
        <w:t>Федеральный</w:t>
      </w:r>
      <w:proofErr w:type="spellEnd"/>
      <w:r w:rsidR="00294513">
        <w:t xml:space="preserve"> </w:t>
      </w:r>
      <w:proofErr w:type="spellStart"/>
      <w:r w:rsidR="00294513">
        <w:t>Центр</w:t>
      </w:r>
      <w:proofErr w:type="spellEnd"/>
      <w:r w:rsidR="00294513">
        <w:t xml:space="preserve"> </w:t>
      </w:r>
      <w:proofErr w:type="spellStart"/>
      <w:r w:rsidR="00294513">
        <w:t>Банкротства</w:t>
      </w:r>
      <w:proofErr w:type="spellEnd"/>
      <w:r w:rsidR="00294513">
        <w:t xml:space="preserve"> </w:t>
      </w:r>
      <w:proofErr w:type="spellStart"/>
      <w:r w:rsidR="00294513">
        <w:t>Граждан</w:t>
      </w:r>
      <w:proofErr w:type="spellEnd"/>
      <w:r w:rsidR="00294513">
        <w:t xml:space="preserve"> 20.6.2025</w:t>
      </w:r>
      <w:r w:rsidR="004C592F">
        <w:t>)</w:t>
      </w:r>
      <w:r w:rsidR="00294513">
        <w:t xml:space="preserve">. </w:t>
      </w:r>
    </w:p>
  </w:footnote>
  <w:footnote w:id="32">
    <w:p w14:paraId="32E280A1" w14:textId="075E7DCE" w:rsidR="00006BBF" w:rsidRPr="000F7CA0" w:rsidRDefault="00006BBF" w:rsidP="00006BBF">
      <w:pPr>
        <w:pStyle w:val="FootnoteText"/>
      </w:pPr>
      <w:r>
        <w:rPr>
          <w:rStyle w:val="FootnoteReference"/>
        </w:rPr>
        <w:footnoteRef/>
      </w:r>
      <w:proofErr w:type="spellStart"/>
      <w:r w:rsidRPr="00413932">
        <w:t>Электронный</w:t>
      </w:r>
      <w:proofErr w:type="spellEnd"/>
      <w:r w:rsidRPr="00413932">
        <w:t xml:space="preserve"> </w:t>
      </w:r>
      <w:proofErr w:type="spellStart"/>
      <w:r w:rsidRPr="00413932">
        <w:t>журнал</w:t>
      </w:r>
      <w:proofErr w:type="spellEnd"/>
      <w:r w:rsidRPr="00413932">
        <w:t xml:space="preserve"> "</w:t>
      </w:r>
      <w:proofErr w:type="spellStart"/>
      <w:r w:rsidRPr="00413932">
        <w:t>Азбука</w:t>
      </w:r>
      <w:proofErr w:type="spellEnd"/>
      <w:r w:rsidRPr="00413932">
        <w:t xml:space="preserve"> </w:t>
      </w:r>
      <w:proofErr w:type="spellStart"/>
      <w:r w:rsidRPr="00413932">
        <w:t>права</w:t>
      </w:r>
      <w:proofErr w:type="spellEnd"/>
      <w:r w:rsidRPr="00413932">
        <w:t>"</w:t>
      </w:r>
      <w:r>
        <w:t xml:space="preserve"> </w:t>
      </w:r>
      <w:r w:rsidR="00FC4258">
        <w:t>1.8.2025</w:t>
      </w:r>
      <w:r w:rsidRPr="00D52759">
        <w:t>; Ven</w:t>
      </w:r>
      <w:r>
        <w:t xml:space="preserve">äjän federaatio 2.10.2007; </w:t>
      </w:r>
      <w:proofErr w:type="spellStart"/>
      <w:r w:rsidR="000F7CA0" w:rsidRPr="000F7CA0">
        <w:t>Администрация</w:t>
      </w:r>
      <w:proofErr w:type="spellEnd"/>
      <w:r w:rsidR="000F7CA0" w:rsidRPr="000F7CA0">
        <w:t xml:space="preserve"> </w:t>
      </w:r>
      <w:proofErr w:type="spellStart"/>
      <w:r w:rsidR="000F7CA0" w:rsidRPr="000F7CA0">
        <w:t>Сургута</w:t>
      </w:r>
      <w:proofErr w:type="spellEnd"/>
      <w:r w:rsidR="000F7CA0">
        <w:t xml:space="preserve"> 30.3.2025.</w:t>
      </w:r>
    </w:p>
  </w:footnote>
  <w:footnote w:id="33">
    <w:p w14:paraId="152FD70C" w14:textId="65D28B20" w:rsidR="000F7CA0" w:rsidRDefault="000F7CA0" w:rsidP="000F7CA0">
      <w:pPr>
        <w:pStyle w:val="FootnoteText"/>
      </w:pPr>
      <w:r>
        <w:rPr>
          <w:rStyle w:val="FootnoteReference"/>
        </w:rPr>
        <w:footnoteRef/>
      </w:r>
      <w:r>
        <w:t xml:space="preserve"> </w:t>
      </w:r>
      <w:proofErr w:type="spellStart"/>
      <w:r w:rsidR="00CA45D5" w:rsidRPr="000F7CA0">
        <w:t>Администрация</w:t>
      </w:r>
      <w:proofErr w:type="spellEnd"/>
      <w:r w:rsidR="00CA45D5" w:rsidRPr="000F7CA0">
        <w:t xml:space="preserve"> </w:t>
      </w:r>
      <w:proofErr w:type="spellStart"/>
      <w:r w:rsidR="00CA45D5" w:rsidRPr="000F7CA0">
        <w:t>Сургута</w:t>
      </w:r>
      <w:proofErr w:type="spellEnd"/>
      <w:r w:rsidR="00CA45D5">
        <w:t xml:space="preserve"> 30.3.2025.</w:t>
      </w:r>
    </w:p>
  </w:footnote>
  <w:footnote w:id="34">
    <w:p w14:paraId="07F2E073" w14:textId="29DC3969" w:rsidR="00006BBF" w:rsidRDefault="00006BBF">
      <w:pPr>
        <w:pStyle w:val="FootnoteText"/>
      </w:pPr>
      <w:r>
        <w:rPr>
          <w:rStyle w:val="FootnoteReference"/>
        </w:rPr>
        <w:footnoteRef/>
      </w:r>
      <w:r>
        <w:t xml:space="preserve"> </w:t>
      </w:r>
      <w:proofErr w:type="spellStart"/>
      <w:r w:rsidR="00CA45D5" w:rsidRPr="000F7CA0">
        <w:t>Администрация</w:t>
      </w:r>
      <w:proofErr w:type="spellEnd"/>
      <w:r w:rsidR="00CA45D5" w:rsidRPr="000F7CA0">
        <w:t xml:space="preserve"> </w:t>
      </w:r>
      <w:proofErr w:type="spellStart"/>
      <w:r w:rsidR="00CA45D5" w:rsidRPr="000F7CA0">
        <w:t>Сургута</w:t>
      </w:r>
      <w:proofErr w:type="spellEnd"/>
      <w:r w:rsidR="00CA45D5">
        <w:t xml:space="preserve"> 30.3.2025.</w:t>
      </w:r>
    </w:p>
  </w:footnote>
  <w:footnote w:id="35">
    <w:p w14:paraId="78A9D2D2" w14:textId="779A2F5F" w:rsidR="00DE4ED4" w:rsidRDefault="00DE4ED4">
      <w:pPr>
        <w:pStyle w:val="FootnoteText"/>
      </w:pPr>
      <w:r>
        <w:rPr>
          <w:rStyle w:val="FootnoteReference"/>
        </w:rPr>
        <w:footnoteRef/>
      </w:r>
      <w:r>
        <w:t xml:space="preserve"> </w:t>
      </w:r>
      <w:r w:rsidRPr="00D52759">
        <w:t>Ven</w:t>
      </w:r>
      <w:r>
        <w:t>äjän federaatio 2.10.2007.</w:t>
      </w:r>
    </w:p>
  </w:footnote>
  <w:footnote w:id="36">
    <w:p w14:paraId="7B443FD4" w14:textId="7702DD6F" w:rsidR="00E6205C" w:rsidRDefault="00E6205C" w:rsidP="00E6205C">
      <w:pPr>
        <w:pStyle w:val="FootnoteText"/>
      </w:pPr>
      <w:r>
        <w:rPr>
          <w:rStyle w:val="FootnoteReference"/>
        </w:rPr>
        <w:footnoteRef/>
      </w:r>
      <w:r w:rsidR="00B92676">
        <w:t xml:space="preserve"> </w:t>
      </w:r>
      <w:r w:rsidR="0060269A">
        <w:t xml:space="preserve">Venäjän federaatio </w:t>
      </w:r>
      <w:r w:rsidR="008D44A6">
        <w:t xml:space="preserve">15.8.1996d; </w:t>
      </w:r>
      <w:proofErr w:type="spellStart"/>
      <w:r w:rsidRPr="00C81F97">
        <w:t>Главное</w:t>
      </w:r>
      <w:proofErr w:type="spellEnd"/>
      <w:r w:rsidRPr="00C81F97">
        <w:t xml:space="preserve"> </w:t>
      </w:r>
      <w:proofErr w:type="spellStart"/>
      <w:r w:rsidRPr="00C81F97">
        <w:t>управление</w:t>
      </w:r>
      <w:proofErr w:type="spellEnd"/>
      <w:r w:rsidRPr="00C81F97">
        <w:t xml:space="preserve"> </w:t>
      </w:r>
      <w:proofErr w:type="spellStart"/>
      <w:r w:rsidRPr="00C81F97">
        <w:t>региональной</w:t>
      </w:r>
      <w:proofErr w:type="spellEnd"/>
      <w:r w:rsidRPr="00C81F97">
        <w:t xml:space="preserve"> </w:t>
      </w:r>
      <w:proofErr w:type="spellStart"/>
      <w:r w:rsidRPr="00C81F97">
        <w:t>безопасности</w:t>
      </w:r>
      <w:proofErr w:type="spellEnd"/>
      <w:r w:rsidRPr="00C81F97">
        <w:t xml:space="preserve"> </w:t>
      </w:r>
      <w:proofErr w:type="spellStart"/>
      <w:r w:rsidRPr="00C81F97">
        <w:t>Московской</w:t>
      </w:r>
      <w:proofErr w:type="spellEnd"/>
      <w:r w:rsidRPr="00C81F97">
        <w:t xml:space="preserve"> </w:t>
      </w:r>
      <w:proofErr w:type="spellStart"/>
      <w:r w:rsidRPr="00C81F97">
        <w:t>области</w:t>
      </w:r>
      <w:proofErr w:type="spellEnd"/>
      <w:r>
        <w:t xml:space="preserve"> 1.8.2024; </w:t>
      </w:r>
      <w:r w:rsidR="00910780" w:rsidRPr="00635D50">
        <w:t xml:space="preserve">Т—Ж </w:t>
      </w:r>
      <w:r w:rsidR="00910780">
        <w:t xml:space="preserve">28.7.2025; </w:t>
      </w:r>
      <w:proofErr w:type="spellStart"/>
      <w:r w:rsidR="00910780" w:rsidRPr="00AD5670">
        <w:t>Госуслуги</w:t>
      </w:r>
      <w:proofErr w:type="spellEnd"/>
      <w:r w:rsidR="00B42176">
        <w:t xml:space="preserve"> </w:t>
      </w:r>
      <w:r w:rsidR="00910780">
        <w:t>[päiväämätön]</w:t>
      </w:r>
      <w:r w:rsidR="00BF62C1">
        <w:t xml:space="preserve">; </w:t>
      </w:r>
      <w:proofErr w:type="spellStart"/>
      <w:r w:rsidR="00BF62C1" w:rsidRPr="00745B5A">
        <w:t>Гарант.ру</w:t>
      </w:r>
      <w:proofErr w:type="spellEnd"/>
      <w:r w:rsidR="00BF62C1">
        <w:t xml:space="preserve"> 14.6.2023. </w:t>
      </w:r>
    </w:p>
  </w:footnote>
  <w:footnote w:id="37">
    <w:p w14:paraId="31C358E9" w14:textId="3A1B9D10" w:rsidR="008C1A22" w:rsidRDefault="008C1A22">
      <w:pPr>
        <w:pStyle w:val="FootnoteText"/>
      </w:pPr>
      <w:r>
        <w:rPr>
          <w:rStyle w:val="FootnoteReference"/>
        </w:rPr>
        <w:footnoteRef/>
      </w:r>
      <w:r>
        <w:t xml:space="preserve"> </w:t>
      </w:r>
      <w:proofErr w:type="spellStart"/>
      <w:r w:rsidRPr="00413932">
        <w:t>Электронный</w:t>
      </w:r>
      <w:proofErr w:type="spellEnd"/>
      <w:r w:rsidRPr="00413932">
        <w:t xml:space="preserve"> </w:t>
      </w:r>
      <w:proofErr w:type="spellStart"/>
      <w:r w:rsidRPr="00413932">
        <w:t>журнал</w:t>
      </w:r>
      <w:proofErr w:type="spellEnd"/>
      <w:r w:rsidRPr="00413932">
        <w:t xml:space="preserve"> "</w:t>
      </w:r>
      <w:proofErr w:type="spellStart"/>
      <w:r w:rsidRPr="00413932">
        <w:t>Азбука</w:t>
      </w:r>
      <w:proofErr w:type="spellEnd"/>
      <w:r w:rsidRPr="00413932">
        <w:t xml:space="preserve"> </w:t>
      </w:r>
      <w:proofErr w:type="spellStart"/>
      <w:r w:rsidRPr="00413932">
        <w:t>права</w:t>
      </w:r>
      <w:proofErr w:type="spellEnd"/>
      <w:r w:rsidRPr="00413932">
        <w:t>"</w:t>
      </w:r>
      <w:r>
        <w:t xml:space="preserve"> 1.8.2025; Venäjän federaatio 15.8.1996d.</w:t>
      </w:r>
    </w:p>
  </w:footnote>
  <w:footnote w:id="38">
    <w:p w14:paraId="324A8E7E" w14:textId="50BF7DBA" w:rsidR="00E6205C" w:rsidRPr="00635D50" w:rsidRDefault="00E6205C" w:rsidP="00E6205C">
      <w:pPr>
        <w:pStyle w:val="FootnoteText"/>
      </w:pPr>
      <w:r>
        <w:rPr>
          <w:rStyle w:val="FootnoteReference"/>
        </w:rPr>
        <w:footnoteRef/>
      </w:r>
      <w:r>
        <w:t xml:space="preserve"> </w:t>
      </w:r>
      <w:r w:rsidR="003458F1">
        <w:t xml:space="preserve">Venäjän federaatio 15.8.1996d; </w:t>
      </w:r>
      <w:proofErr w:type="spellStart"/>
      <w:r w:rsidR="00AD5670" w:rsidRPr="00AD5670">
        <w:t>Госуслуги</w:t>
      </w:r>
      <w:proofErr w:type="spellEnd"/>
      <w:r w:rsidR="00AD5670">
        <w:t xml:space="preserve"> [päiväämätön]</w:t>
      </w:r>
      <w:r w:rsidR="001A61CB">
        <w:t xml:space="preserve">; </w:t>
      </w:r>
      <w:r w:rsidR="00635D50" w:rsidRPr="00635D50">
        <w:t xml:space="preserve">Т—Ж </w:t>
      </w:r>
      <w:r w:rsidR="00635D50">
        <w:t xml:space="preserve">28.7.2025. </w:t>
      </w:r>
    </w:p>
  </w:footnote>
  <w:footnote w:id="39">
    <w:p w14:paraId="7FC7A8CB" w14:textId="48D2BF98" w:rsidR="007F1494" w:rsidRDefault="007F1494">
      <w:pPr>
        <w:pStyle w:val="FootnoteText"/>
      </w:pPr>
      <w:r>
        <w:rPr>
          <w:rStyle w:val="FootnoteReference"/>
        </w:rPr>
        <w:footnoteRef/>
      </w:r>
      <w:r>
        <w:t xml:space="preserve"> </w:t>
      </w:r>
      <w:r w:rsidRPr="00795835">
        <w:t>Maahanmuuttovirasto / Maatietopalvelu</w:t>
      </w:r>
      <w:r>
        <w:t xml:space="preserve"> 30.9.2023.</w:t>
      </w:r>
    </w:p>
  </w:footnote>
  <w:footnote w:id="40">
    <w:p w14:paraId="348D1E77" w14:textId="2C181014" w:rsidR="00E877B1" w:rsidRDefault="00E877B1">
      <w:pPr>
        <w:pStyle w:val="FootnoteText"/>
      </w:pPr>
      <w:r>
        <w:rPr>
          <w:rStyle w:val="FootnoteReference"/>
        </w:rPr>
        <w:footnoteRef/>
      </w:r>
      <w:r>
        <w:t xml:space="preserve"> </w:t>
      </w:r>
      <w:proofErr w:type="spellStart"/>
      <w:r w:rsidR="007E3224" w:rsidRPr="007E3224">
        <w:t>Бумага</w:t>
      </w:r>
      <w:proofErr w:type="spellEnd"/>
      <w:r w:rsidR="007E3224">
        <w:t xml:space="preserve"> 22.4.2025. </w:t>
      </w:r>
    </w:p>
  </w:footnote>
  <w:footnote w:id="41">
    <w:p w14:paraId="09D7D62C" w14:textId="5D84FFA3" w:rsidR="00B12F47" w:rsidRDefault="00B12F47" w:rsidP="00B12F47">
      <w:pPr>
        <w:pStyle w:val="FootnoteText"/>
      </w:pPr>
      <w:r>
        <w:rPr>
          <w:rStyle w:val="FootnoteReference"/>
        </w:rPr>
        <w:footnoteRef/>
      </w:r>
      <w:r>
        <w:t xml:space="preserve"> </w:t>
      </w:r>
      <w:proofErr w:type="spellStart"/>
      <w:r w:rsidRPr="00143414">
        <w:t>Выборг</w:t>
      </w:r>
      <w:proofErr w:type="spellEnd"/>
      <w:r>
        <w:t xml:space="preserve"> 25.1.2025. </w:t>
      </w:r>
    </w:p>
  </w:footnote>
  <w:footnote w:id="42">
    <w:p w14:paraId="366D3A02" w14:textId="1413DDD9" w:rsidR="00D35262" w:rsidRPr="00231A47" w:rsidRDefault="00D35262" w:rsidP="00D35262">
      <w:pPr>
        <w:pStyle w:val="FootnoteText"/>
      </w:pPr>
      <w:r>
        <w:rPr>
          <w:rStyle w:val="FootnoteReference"/>
        </w:rPr>
        <w:footnoteRef/>
      </w:r>
      <w:r>
        <w:t xml:space="preserve"> </w:t>
      </w:r>
      <w:proofErr w:type="spellStart"/>
      <w:r w:rsidR="00231A47" w:rsidRPr="00231A47">
        <w:t>Новая</w:t>
      </w:r>
      <w:proofErr w:type="spellEnd"/>
      <w:r w:rsidR="00231A47" w:rsidRPr="00231A47">
        <w:t xml:space="preserve"> </w:t>
      </w:r>
      <w:proofErr w:type="spellStart"/>
      <w:r w:rsidR="00231A47" w:rsidRPr="00231A47">
        <w:t>газета</w:t>
      </w:r>
      <w:proofErr w:type="spellEnd"/>
      <w:r w:rsidR="00231A47" w:rsidRPr="00231A47">
        <w:t xml:space="preserve"> </w:t>
      </w:r>
      <w:proofErr w:type="spellStart"/>
      <w:r w:rsidR="00231A47" w:rsidRPr="00231A47">
        <w:t>Европа</w:t>
      </w:r>
      <w:proofErr w:type="spellEnd"/>
      <w:r w:rsidR="00231A47" w:rsidRPr="00231A47">
        <w:t xml:space="preserve"> </w:t>
      </w:r>
      <w:r w:rsidR="00231A47">
        <w:t>5.1.2024.</w:t>
      </w:r>
    </w:p>
  </w:footnote>
  <w:footnote w:id="43">
    <w:p w14:paraId="4CC762EB" w14:textId="1EF73AEE" w:rsidR="00D35262" w:rsidRDefault="00D35262" w:rsidP="00D35262">
      <w:pPr>
        <w:pStyle w:val="FootnoteText"/>
      </w:pPr>
      <w:r>
        <w:rPr>
          <w:rStyle w:val="FootnoteReference"/>
        </w:rPr>
        <w:footnoteRef/>
      </w:r>
      <w:r>
        <w:t xml:space="preserve"> </w:t>
      </w:r>
      <w:proofErr w:type="spellStart"/>
      <w:r w:rsidR="004F3536" w:rsidRPr="004F3536">
        <w:t>Бумага</w:t>
      </w:r>
      <w:proofErr w:type="spellEnd"/>
      <w:r w:rsidR="004F3536">
        <w:t xml:space="preserve"> 29.9.2023. </w:t>
      </w:r>
    </w:p>
  </w:footnote>
  <w:footnote w:id="44">
    <w:p w14:paraId="6E829639" w14:textId="415DD60B" w:rsidR="005B3EBB" w:rsidRDefault="005B3EBB">
      <w:pPr>
        <w:pStyle w:val="FootnoteText"/>
      </w:pPr>
      <w:r>
        <w:rPr>
          <w:rStyle w:val="FootnoteReference"/>
        </w:rPr>
        <w:footnoteRef/>
      </w:r>
      <w:r w:rsidR="004F3536">
        <w:t xml:space="preserve"> </w:t>
      </w:r>
      <w:proofErr w:type="spellStart"/>
      <w:r w:rsidR="004F3536" w:rsidRPr="00231A47">
        <w:t>Новая</w:t>
      </w:r>
      <w:proofErr w:type="spellEnd"/>
      <w:r w:rsidR="004F3536" w:rsidRPr="00231A47">
        <w:t xml:space="preserve"> </w:t>
      </w:r>
      <w:proofErr w:type="spellStart"/>
      <w:r w:rsidR="004F3536" w:rsidRPr="00231A47">
        <w:t>газета</w:t>
      </w:r>
      <w:proofErr w:type="spellEnd"/>
      <w:r w:rsidR="004F3536" w:rsidRPr="00231A47">
        <w:t xml:space="preserve"> </w:t>
      </w:r>
      <w:proofErr w:type="spellStart"/>
      <w:r w:rsidR="004F3536" w:rsidRPr="00231A47">
        <w:t>Европа</w:t>
      </w:r>
      <w:proofErr w:type="spellEnd"/>
      <w:r w:rsidR="004F3536" w:rsidRPr="00231A47">
        <w:t xml:space="preserve"> </w:t>
      </w:r>
      <w:r w:rsidR="004F3536">
        <w:t>5.1.2024.</w:t>
      </w:r>
      <w:r>
        <w:t xml:space="preserve"> </w:t>
      </w:r>
    </w:p>
  </w:footnote>
  <w:footnote w:id="45">
    <w:p w14:paraId="59C11271" w14:textId="77777777" w:rsidR="00B12F47" w:rsidRPr="00A402B4" w:rsidRDefault="00B12F47" w:rsidP="00B12F47">
      <w:pPr>
        <w:pStyle w:val="FootnoteText"/>
      </w:pPr>
      <w:r>
        <w:rPr>
          <w:rStyle w:val="FootnoteReference"/>
        </w:rPr>
        <w:footnoteRef/>
      </w:r>
      <w:r w:rsidRPr="00A402B4">
        <w:t xml:space="preserve"> </w:t>
      </w:r>
      <w:proofErr w:type="spellStart"/>
      <w:r w:rsidRPr="00FD6B33">
        <w:t>Вот</w:t>
      </w:r>
      <w:proofErr w:type="spellEnd"/>
      <w:r w:rsidRPr="00A402B4">
        <w:t xml:space="preserve"> </w:t>
      </w:r>
      <w:proofErr w:type="spellStart"/>
      <w:r w:rsidRPr="00FD6B33">
        <w:t>Так</w:t>
      </w:r>
      <w:proofErr w:type="spellEnd"/>
      <w:r w:rsidRPr="00A402B4">
        <w:t xml:space="preserve"> 10.7.2025.</w:t>
      </w:r>
    </w:p>
  </w:footnote>
  <w:footnote w:id="46">
    <w:p w14:paraId="063C5D44" w14:textId="75B15458" w:rsidR="000A1C40" w:rsidRDefault="000A1C40">
      <w:pPr>
        <w:pStyle w:val="FootnoteText"/>
      </w:pPr>
      <w:r>
        <w:rPr>
          <w:rStyle w:val="FootnoteReference"/>
        </w:rPr>
        <w:footnoteRef/>
      </w:r>
      <w:r>
        <w:t xml:space="preserve"> </w:t>
      </w:r>
      <w:r w:rsidRPr="000C1ED1">
        <w:t xml:space="preserve">SOTA </w:t>
      </w:r>
      <w:r>
        <w:t>31</w:t>
      </w:r>
      <w:r w:rsidRPr="000C1ED1">
        <w:t>.</w:t>
      </w:r>
      <w:r>
        <w:t>7</w:t>
      </w:r>
      <w:r w:rsidRPr="000C1ED1">
        <w:t>.2025</w:t>
      </w:r>
      <w:r>
        <w:t>.</w:t>
      </w:r>
    </w:p>
  </w:footnote>
  <w:footnote w:id="47">
    <w:p w14:paraId="0CFCFFF0" w14:textId="10A8D80A" w:rsidR="000C1ED1" w:rsidRPr="000C1ED1" w:rsidRDefault="000C1ED1">
      <w:pPr>
        <w:pStyle w:val="FootnoteText"/>
      </w:pPr>
      <w:r>
        <w:rPr>
          <w:rStyle w:val="FootnoteReference"/>
        </w:rPr>
        <w:footnoteRef/>
      </w:r>
      <w:r w:rsidRPr="000C1ED1">
        <w:t xml:space="preserve"> SOTA 29.8.2025</w:t>
      </w:r>
      <w:r>
        <w:t xml:space="preserve">. </w:t>
      </w:r>
    </w:p>
  </w:footnote>
  <w:footnote w:id="48">
    <w:p w14:paraId="31B7C6D7" w14:textId="3B55C225" w:rsidR="009A2629" w:rsidRPr="000C1ED1" w:rsidRDefault="009A2629">
      <w:pPr>
        <w:pStyle w:val="FootnoteText"/>
      </w:pPr>
      <w:r>
        <w:rPr>
          <w:rStyle w:val="FootnoteReference"/>
        </w:rPr>
        <w:footnoteRef/>
      </w:r>
      <w:r w:rsidRPr="000C1ED1">
        <w:t xml:space="preserve"> </w:t>
      </w:r>
      <w:proofErr w:type="spellStart"/>
      <w:r w:rsidRPr="00D37E38">
        <w:t>Рабочий</w:t>
      </w:r>
      <w:proofErr w:type="spellEnd"/>
      <w:r w:rsidRPr="000C1ED1">
        <w:t xml:space="preserve"> </w:t>
      </w:r>
      <w:proofErr w:type="spellStart"/>
      <w:r w:rsidRPr="00D37E38">
        <w:t>путь</w:t>
      </w:r>
      <w:proofErr w:type="spellEnd"/>
      <w:r w:rsidRPr="000C1ED1">
        <w:t xml:space="preserve"> 16.6.2025. </w:t>
      </w:r>
    </w:p>
  </w:footnote>
  <w:footnote w:id="49">
    <w:p w14:paraId="68D13B5A" w14:textId="4F95185A" w:rsidR="0051421A" w:rsidRPr="00465CB1" w:rsidRDefault="0051421A" w:rsidP="0051421A">
      <w:pPr>
        <w:pStyle w:val="FootnoteText"/>
      </w:pPr>
      <w:r>
        <w:rPr>
          <w:rStyle w:val="FootnoteReference"/>
        </w:rPr>
        <w:footnoteRef/>
      </w:r>
      <w:r w:rsidRPr="00465CB1">
        <w:t xml:space="preserve"> </w:t>
      </w:r>
      <w:proofErr w:type="spellStart"/>
      <w:r w:rsidRPr="00465CB1">
        <w:t>Postmees</w:t>
      </w:r>
      <w:proofErr w:type="spellEnd"/>
      <w:r w:rsidRPr="00465CB1">
        <w:t xml:space="preserve"> 25.7.2024; Deutsche Welle 22.4.2025; Yle 8.9.2025; BBC 29.4.2025. </w:t>
      </w:r>
    </w:p>
  </w:footnote>
  <w:footnote w:id="50">
    <w:p w14:paraId="646C3F21" w14:textId="1E105B6C" w:rsidR="00352672" w:rsidRPr="00465CB1" w:rsidRDefault="00352672">
      <w:pPr>
        <w:pStyle w:val="FootnoteText"/>
      </w:pPr>
      <w:r>
        <w:rPr>
          <w:rStyle w:val="FootnoteReference"/>
        </w:rPr>
        <w:footnoteRef/>
      </w:r>
      <w:r w:rsidRPr="00465CB1">
        <w:t xml:space="preserve"> </w:t>
      </w:r>
      <w:proofErr w:type="spellStart"/>
      <w:r w:rsidRPr="00352672">
        <w:rPr>
          <w:lang w:val="en-US"/>
        </w:rPr>
        <w:t>Медуза</w:t>
      </w:r>
      <w:proofErr w:type="spellEnd"/>
      <w:r w:rsidRPr="00465CB1">
        <w:t xml:space="preserve"> 20.9.2023; Deutsche Welle 9.3.2024. </w:t>
      </w:r>
    </w:p>
  </w:footnote>
  <w:footnote w:id="51">
    <w:p w14:paraId="2CA444FF" w14:textId="4BA97FFD" w:rsidR="008A6EA7" w:rsidRPr="00465CB1" w:rsidRDefault="008A6EA7">
      <w:pPr>
        <w:pStyle w:val="FootnoteText"/>
      </w:pPr>
      <w:r>
        <w:rPr>
          <w:rStyle w:val="FootnoteReference"/>
        </w:rPr>
        <w:footnoteRef/>
      </w:r>
      <w:r w:rsidRPr="00465CB1">
        <w:t xml:space="preserve"> </w:t>
      </w:r>
      <w:r w:rsidRPr="003A56AF">
        <w:t>Газета</w:t>
      </w:r>
      <w:r w:rsidRPr="00465CB1">
        <w:t xml:space="preserve">.ru 27.5.2025. </w:t>
      </w:r>
    </w:p>
  </w:footnote>
  <w:footnote w:id="52">
    <w:p w14:paraId="172BED9E" w14:textId="63055416" w:rsidR="00CF5386" w:rsidRPr="004C35A5" w:rsidRDefault="00CF5386">
      <w:pPr>
        <w:pStyle w:val="FootnoteText"/>
        <w:rPr>
          <w:lang w:val="en-US"/>
        </w:rPr>
      </w:pPr>
      <w:r>
        <w:rPr>
          <w:rStyle w:val="FootnoteReference"/>
        </w:rPr>
        <w:footnoteRef/>
      </w:r>
      <w:r w:rsidRPr="004C35A5">
        <w:rPr>
          <w:lang w:val="en-US"/>
        </w:rPr>
        <w:t xml:space="preserve"> </w:t>
      </w:r>
      <w:proofErr w:type="spellStart"/>
      <w:r w:rsidR="004C35A5" w:rsidRPr="004C35A5">
        <w:t>ВЛуки</w:t>
      </w:r>
      <w:proofErr w:type="spellEnd"/>
      <w:r w:rsidR="004C35A5" w:rsidRPr="004C35A5">
        <w:rPr>
          <w:lang w:val="en-US"/>
        </w:rPr>
        <w:t>.</w:t>
      </w:r>
      <w:proofErr w:type="spellStart"/>
      <w:r w:rsidR="004C35A5" w:rsidRPr="004C35A5">
        <w:t>ру</w:t>
      </w:r>
      <w:proofErr w:type="spellEnd"/>
      <w:r w:rsidR="004C35A5" w:rsidRPr="004C35A5">
        <w:rPr>
          <w:lang w:val="en-US"/>
        </w:rPr>
        <w:t xml:space="preserve"> </w:t>
      </w:r>
      <w:r w:rsidR="004C35A5">
        <w:rPr>
          <w:lang w:val="en-US"/>
        </w:rPr>
        <w:t>11.8.2025.</w:t>
      </w:r>
    </w:p>
  </w:footnote>
  <w:footnote w:id="53">
    <w:p w14:paraId="2636E03F" w14:textId="77777777" w:rsidR="00587624" w:rsidRPr="00FD6B33" w:rsidRDefault="00587624" w:rsidP="00587624">
      <w:pPr>
        <w:pStyle w:val="FootnoteText"/>
        <w:rPr>
          <w:lang w:val="en-US"/>
        </w:rPr>
      </w:pPr>
      <w:r>
        <w:rPr>
          <w:rStyle w:val="FootnoteReference"/>
        </w:rPr>
        <w:footnoteRef/>
      </w:r>
      <w:r w:rsidRPr="00FD6B33">
        <w:rPr>
          <w:lang w:val="en-US"/>
        </w:rPr>
        <w:t xml:space="preserve"> The Barents Observer 14.10.2024.</w:t>
      </w:r>
    </w:p>
  </w:footnote>
  <w:footnote w:id="54">
    <w:p w14:paraId="4F28471A" w14:textId="686CD695" w:rsidR="00A65E6B" w:rsidRPr="00A65E6B" w:rsidRDefault="00A65E6B">
      <w:pPr>
        <w:pStyle w:val="FootnoteText"/>
        <w:rPr>
          <w:lang w:val="en-US"/>
        </w:rPr>
      </w:pPr>
      <w:r>
        <w:rPr>
          <w:rStyle w:val="FootnoteReference"/>
        </w:rPr>
        <w:footnoteRef/>
      </w:r>
      <w:r w:rsidRPr="00A65E6B">
        <w:rPr>
          <w:lang w:val="en-US"/>
        </w:rPr>
        <w:t xml:space="preserve"> </w:t>
      </w:r>
      <w:proofErr w:type="spellStart"/>
      <w:r w:rsidR="00F77BB2" w:rsidRPr="00F77BB2">
        <w:rPr>
          <w:lang w:val="en-US"/>
        </w:rPr>
        <w:t>Псковское</w:t>
      </w:r>
      <w:proofErr w:type="spellEnd"/>
      <w:r w:rsidR="00F77BB2" w:rsidRPr="00F77BB2">
        <w:rPr>
          <w:lang w:val="en-US"/>
        </w:rPr>
        <w:t xml:space="preserve"> </w:t>
      </w:r>
      <w:proofErr w:type="spellStart"/>
      <w:r w:rsidR="00F77BB2" w:rsidRPr="00F77BB2">
        <w:rPr>
          <w:lang w:val="en-US"/>
        </w:rPr>
        <w:t>агентство</w:t>
      </w:r>
      <w:proofErr w:type="spellEnd"/>
      <w:r w:rsidR="00F77BB2" w:rsidRPr="00F77BB2">
        <w:rPr>
          <w:lang w:val="en-US"/>
        </w:rPr>
        <w:t xml:space="preserve"> </w:t>
      </w:r>
      <w:proofErr w:type="spellStart"/>
      <w:r w:rsidR="00F77BB2" w:rsidRPr="00F77BB2">
        <w:rPr>
          <w:lang w:val="en-US"/>
        </w:rPr>
        <w:t>информации</w:t>
      </w:r>
      <w:proofErr w:type="spellEnd"/>
      <w:r w:rsidR="00F77BB2">
        <w:rPr>
          <w:lang w:val="en-US"/>
        </w:rPr>
        <w:t xml:space="preserve"> 26.3.2025. </w:t>
      </w:r>
    </w:p>
  </w:footnote>
  <w:footnote w:id="55">
    <w:p w14:paraId="4F2B9369" w14:textId="4CD93DC9" w:rsidR="00233449" w:rsidRPr="00233449" w:rsidRDefault="00233449">
      <w:pPr>
        <w:pStyle w:val="FootnoteText"/>
        <w:rPr>
          <w:lang w:val="en-US"/>
        </w:rPr>
      </w:pPr>
      <w:r>
        <w:rPr>
          <w:rStyle w:val="FootnoteReference"/>
        </w:rPr>
        <w:footnoteRef/>
      </w:r>
      <w:r w:rsidRPr="002C66C4">
        <w:rPr>
          <w:lang w:val="en-US"/>
        </w:rPr>
        <w:t xml:space="preserve"> </w:t>
      </w:r>
      <w:proofErr w:type="spellStart"/>
      <w:r w:rsidRPr="00233449">
        <w:rPr>
          <w:lang w:val="en-US"/>
        </w:rPr>
        <w:t>Аргументы</w:t>
      </w:r>
      <w:proofErr w:type="spellEnd"/>
      <w:r w:rsidRPr="002C66C4">
        <w:rPr>
          <w:lang w:val="en-US"/>
        </w:rPr>
        <w:t xml:space="preserve"> </w:t>
      </w:r>
      <w:r w:rsidRPr="00233449">
        <w:rPr>
          <w:lang w:val="en-US"/>
        </w:rPr>
        <w:t>и</w:t>
      </w:r>
      <w:r w:rsidRPr="002C66C4">
        <w:rPr>
          <w:lang w:val="en-US"/>
        </w:rPr>
        <w:t xml:space="preserve"> </w:t>
      </w:r>
      <w:proofErr w:type="spellStart"/>
      <w:r w:rsidRPr="00233449">
        <w:rPr>
          <w:lang w:val="en-US"/>
        </w:rPr>
        <w:t>Факты</w:t>
      </w:r>
      <w:proofErr w:type="spellEnd"/>
      <w:r w:rsidRPr="002C66C4">
        <w:rPr>
          <w:lang w:val="en-US"/>
        </w:rPr>
        <w:t xml:space="preserve"> </w:t>
      </w:r>
      <w:r w:rsidR="0026180E" w:rsidRPr="002C66C4">
        <w:rPr>
          <w:lang w:val="en-US"/>
        </w:rPr>
        <w:t xml:space="preserve">22.8.2025. </w:t>
      </w:r>
    </w:p>
  </w:footnote>
  <w:footnote w:id="56">
    <w:p w14:paraId="7B70C964" w14:textId="07E7EB47" w:rsidR="003E2BC1" w:rsidRPr="003E2BC1" w:rsidRDefault="003E2BC1" w:rsidP="003E2BC1">
      <w:pPr>
        <w:pStyle w:val="FootnoteText"/>
        <w:jc w:val="left"/>
        <w:rPr>
          <w:lang w:val="en-US"/>
        </w:rPr>
      </w:pPr>
      <w:r>
        <w:rPr>
          <w:rStyle w:val="FootnoteReference"/>
        </w:rPr>
        <w:footnoteRef/>
      </w:r>
      <w:r w:rsidRPr="003E2BC1">
        <w:rPr>
          <w:lang w:val="en-US"/>
        </w:rPr>
        <w:t xml:space="preserve"> </w:t>
      </w:r>
      <w:r>
        <w:rPr>
          <w:lang w:val="en-US"/>
        </w:rPr>
        <w:t xml:space="preserve">24.kg 2.10.2024. </w:t>
      </w:r>
    </w:p>
  </w:footnote>
  <w:footnote w:id="57">
    <w:p w14:paraId="7119DC18" w14:textId="0F028479" w:rsidR="00ED7C78" w:rsidRPr="00B223CD" w:rsidRDefault="00ED7C78">
      <w:pPr>
        <w:pStyle w:val="FootnoteText"/>
        <w:rPr>
          <w:lang w:val="en-US"/>
        </w:rPr>
      </w:pPr>
      <w:r>
        <w:rPr>
          <w:rStyle w:val="FootnoteReference"/>
        </w:rPr>
        <w:footnoteRef/>
      </w:r>
      <w:r w:rsidRPr="00ED7C78">
        <w:rPr>
          <w:lang w:val="en-US"/>
        </w:rPr>
        <w:t xml:space="preserve"> </w:t>
      </w:r>
      <w:proofErr w:type="spellStart"/>
      <w:r w:rsidR="00DE01D6" w:rsidRPr="00DE01D6">
        <w:rPr>
          <w:lang w:val="en-US"/>
        </w:rPr>
        <w:t>Взгляд-инфо</w:t>
      </w:r>
      <w:proofErr w:type="spellEnd"/>
      <w:r w:rsidR="00DE01D6" w:rsidRPr="00DE01D6">
        <w:rPr>
          <w:lang w:val="en-US"/>
        </w:rPr>
        <w:t xml:space="preserve"> </w:t>
      </w:r>
      <w:r w:rsidR="00DE01D6">
        <w:rPr>
          <w:lang w:val="en-US"/>
        </w:rPr>
        <w:t xml:space="preserve">26.2.2025. </w:t>
      </w:r>
    </w:p>
  </w:footnote>
  <w:footnote w:id="58">
    <w:p w14:paraId="2C4144F9" w14:textId="77777777" w:rsidR="007F2BD5" w:rsidRPr="007F2BD5" w:rsidRDefault="007F2BD5" w:rsidP="007F2BD5">
      <w:pPr>
        <w:pStyle w:val="FootnoteText"/>
        <w:rPr>
          <w:lang w:val="en-US"/>
        </w:rPr>
      </w:pPr>
      <w:r>
        <w:rPr>
          <w:rStyle w:val="FootnoteReference"/>
        </w:rPr>
        <w:footnoteRef/>
      </w:r>
      <w:r w:rsidRPr="007F2BD5">
        <w:rPr>
          <w:lang w:val="en-US"/>
        </w:rPr>
        <w:t xml:space="preserve"> </w:t>
      </w:r>
      <w:proofErr w:type="spellStart"/>
      <w:r w:rsidRPr="007F2BD5">
        <w:rPr>
          <w:lang w:val="en-US"/>
        </w:rPr>
        <w:t>Yle</w:t>
      </w:r>
      <w:proofErr w:type="spellEnd"/>
      <w:r w:rsidRPr="007F2BD5">
        <w:rPr>
          <w:lang w:val="en-US"/>
        </w:rPr>
        <w:t xml:space="preserve"> 4.6.2024. </w:t>
      </w:r>
    </w:p>
  </w:footnote>
  <w:footnote w:id="59">
    <w:p w14:paraId="584C29FC" w14:textId="20F1D7E1" w:rsidR="00DC2461" w:rsidRPr="006B66BD" w:rsidRDefault="00DC2461" w:rsidP="00DC2461">
      <w:pPr>
        <w:pStyle w:val="FootnoteText"/>
        <w:rPr>
          <w:i/>
          <w:iCs/>
          <w:lang w:val="en-US"/>
        </w:rPr>
      </w:pPr>
      <w:r>
        <w:rPr>
          <w:rStyle w:val="FootnoteReference"/>
        </w:rPr>
        <w:footnoteRef/>
      </w:r>
      <w:r w:rsidRPr="006B66BD">
        <w:rPr>
          <w:lang w:val="en-US"/>
        </w:rPr>
        <w:t xml:space="preserve"> </w:t>
      </w:r>
      <w:proofErr w:type="spellStart"/>
      <w:r w:rsidR="002A7CD3" w:rsidRPr="0076042A">
        <w:rPr>
          <w:lang w:val="en-US"/>
        </w:rPr>
        <w:t>Интерфакс</w:t>
      </w:r>
      <w:proofErr w:type="spellEnd"/>
      <w:r w:rsidR="002A7CD3">
        <w:rPr>
          <w:lang w:val="en-US"/>
        </w:rPr>
        <w:t xml:space="preserve"> 7.10.2024</w:t>
      </w:r>
      <w:r w:rsidR="009E048C">
        <w:rPr>
          <w:lang w:val="en-US"/>
        </w:rPr>
        <w:t>a</w:t>
      </w:r>
      <w:r w:rsidR="00622B1B">
        <w:rPr>
          <w:lang w:val="en-US"/>
        </w:rPr>
        <w:t xml:space="preserve">; The Moscow Times </w:t>
      </w:r>
      <w:r w:rsidR="00622B1B" w:rsidRPr="006B66BD">
        <w:rPr>
          <w:lang w:val="en-US"/>
        </w:rPr>
        <w:t>11.10.2024</w:t>
      </w:r>
      <w:r w:rsidR="00622B1B">
        <w:rPr>
          <w:lang w:val="en-US"/>
        </w:rPr>
        <w:t xml:space="preserve">; </w:t>
      </w:r>
      <w:proofErr w:type="spellStart"/>
      <w:r w:rsidR="00622B1B" w:rsidRPr="0076042A">
        <w:rPr>
          <w:lang w:val="en-US"/>
        </w:rPr>
        <w:t>Интерфакс</w:t>
      </w:r>
      <w:proofErr w:type="spellEnd"/>
      <w:r w:rsidR="00622B1B">
        <w:rPr>
          <w:lang w:val="en-US"/>
        </w:rPr>
        <w:t xml:space="preserve"> 11.10.2024.</w:t>
      </w:r>
    </w:p>
  </w:footnote>
  <w:footnote w:id="60">
    <w:p w14:paraId="14B8D73A" w14:textId="3142BFB9" w:rsidR="00211832" w:rsidRPr="00211832" w:rsidRDefault="00211832">
      <w:pPr>
        <w:pStyle w:val="FootnoteText"/>
        <w:rPr>
          <w:i/>
          <w:iCs/>
          <w:lang w:val="en-US"/>
        </w:rPr>
      </w:pPr>
      <w:r>
        <w:rPr>
          <w:rStyle w:val="FootnoteReference"/>
        </w:rPr>
        <w:footnoteRef/>
      </w:r>
      <w:r w:rsidRPr="009E048C">
        <w:rPr>
          <w:lang w:val="en-US"/>
        </w:rPr>
        <w:t xml:space="preserve"> </w:t>
      </w:r>
      <w:r>
        <w:rPr>
          <w:lang w:val="en-US"/>
        </w:rPr>
        <w:t xml:space="preserve">The Moscow Times </w:t>
      </w:r>
      <w:r w:rsidRPr="006B66BD">
        <w:rPr>
          <w:lang w:val="en-US"/>
        </w:rPr>
        <w:t>11.10.2024</w:t>
      </w:r>
      <w:r>
        <w:rPr>
          <w:lang w:val="en-US"/>
        </w:rPr>
        <w:t xml:space="preserve">; </w:t>
      </w:r>
      <w:proofErr w:type="spellStart"/>
      <w:r w:rsidRPr="0076042A">
        <w:rPr>
          <w:lang w:val="en-US"/>
        </w:rPr>
        <w:t>Интерфакс</w:t>
      </w:r>
      <w:proofErr w:type="spellEnd"/>
      <w:r>
        <w:rPr>
          <w:lang w:val="en-US"/>
        </w:rPr>
        <w:t xml:space="preserve"> 11.10.2024</w:t>
      </w:r>
      <w:r w:rsidR="009E048C">
        <w:rPr>
          <w:lang w:val="en-US"/>
        </w:rPr>
        <w:t xml:space="preserve">; </w:t>
      </w:r>
      <w:proofErr w:type="spellStart"/>
      <w:r w:rsidR="009E048C" w:rsidRPr="0076042A">
        <w:rPr>
          <w:lang w:val="en-US"/>
        </w:rPr>
        <w:t>Интерфакс</w:t>
      </w:r>
      <w:proofErr w:type="spellEnd"/>
      <w:r w:rsidR="009E048C">
        <w:rPr>
          <w:lang w:val="en-US"/>
        </w:rPr>
        <w:t xml:space="preserve"> 7.10.2024b.</w:t>
      </w:r>
      <w:r w:rsidR="009E048C" w:rsidRPr="009E048C">
        <w:rPr>
          <w:lang w:val="en-US"/>
        </w:rPr>
        <w:t xml:space="preserve"> </w:t>
      </w:r>
    </w:p>
  </w:footnote>
  <w:footnote w:id="61">
    <w:p w14:paraId="4AC4C0D0" w14:textId="08A18A1A" w:rsidR="00AC5C81" w:rsidRPr="0012691E" w:rsidRDefault="00AC5C81">
      <w:pPr>
        <w:pStyle w:val="FootnoteText"/>
      </w:pPr>
      <w:r>
        <w:rPr>
          <w:rStyle w:val="FootnoteReference"/>
        </w:rPr>
        <w:footnoteRef/>
      </w:r>
      <w:r w:rsidRPr="0012691E">
        <w:t xml:space="preserve"> </w:t>
      </w:r>
      <w:proofErr w:type="spellStart"/>
      <w:r w:rsidRPr="00AC5C81">
        <w:t>Медуза</w:t>
      </w:r>
      <w:proofErr w:type="spellEnd"/>
      <w:r w:rsidRPr="0012691E">
        <w:t xml:space="preserve"> 16.9.2025.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1F93EA09" w14:textId="77777777" w:rsidTr="00110B17">
      <w:trPr>
        <w:tblHeader/>
      </w:trPr>
      <w:tc>
        <w:tcPr>
          <w:tcW w:w="3005" w:type="dxa"/>
          <w:tcBorders>
            <w:top w:val="nil"/>
            <w:left w:val="nil"/>
            <w:bottom w:val="nil"/>
            <w:right w:val="nil"/>
          </w:tcBorders>
        </w:tcPr>
        <w:p w14:paraId="7A733EAA" w14:textId="77777777" w:rsidR="0064460B" w:rsidRPr="00A058E4" w:rsidRDefault="0064460B">
          <w:pPr>
            <w:pStyle w:val="Header"/>
            <w:rPr>
              <w:sz w:val="16"/>
              <w:szCs w:val="16"/>
            </w:rPr>
          </w:pPr>
        </w:p>
      </w:tc>
      <w:tc>
        <w:tcPr>
          <w:tcW w:w="3005" w:type="dxa"/>
          <w:tcBorders>
            <w:top w:val="nil"/>
            <w:left w:val="nil"/>
            <w:bottom w:val="nil"/>
            <w:right w:val="nil"/>
          </w:tcBorders>
        </w:tcPr>
        <w:p w14:paraId="3237F70B" w14:textId="77777777" w:rsidR="0064460B" w:rsidRPr="00A058E4" w:rsidRDefault="0064460B">
          <w:pPr>
            <w:pStyle w:val="Header"/>
            <w:rPr>
              <w:b/>
              <w:sz w:val="16"/>
              <w:szCs w:val="16"/>
            </w:rPr>
          </w:pPr>
        </w:p>
      </w:tc>
      <w:tc>
        <w:tcPr>
          <w:tcW w:w="3006" w:type="dxa"/>
          <w:tcBorders>
            <w:top w:val="nil"/>
            <w:left w:val="nil"/>
            <w:bottom w:val="nil"/>
            <w:right w:val="nil"/>
          </w:tcBorders>
        </w:tcPr>
        <w:p w14:paraId="280D416E"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F6B94E3" w14:textId="77777777" w:rsidTr="00421708">
      <w:tc>
        <w:tcPr>
          <w:tcW w:w="3005" w:type="dxa"/>
          <w:tcBorders>
            <w:top w:val="nil"/>
            <w:left w:val="nil"/>
            <w:bottom w:val="nil"/>
            <w:right w:val="nil"/>
          </w:tcBorders>
        </w:tcPr>
        <w:p w14:paraId="08862348" w14:textId="77777777" w:rsidR="0064460B" w:rsidRPr="00A058E4" w:rsidRDefault="0064460B">
          <w:pPr>
            <w:pStyle w:val="Header"/>
            <w:rPr>
              <w:sz w:val="16"/>
              <w:szCs w:val="16"/>
            </w:rPr>
          </w:pPr>
        </w:p>
      </w:tc>
      <w:tc>
        <w:tcPr>
          <w:tcW w:w="3005" w:type="dxa"/>
          <w:tcBorders>
            <w:top w:val="nil"/>
            <w:left w:val="nil"/>
            <w:bottom w:val="nil"/>
            <w:right w:val="nil"/>
          </w:tcBorders>
        </w:tcPr>
        <w:p w14:paraId="1D0423A0" w14:textId="77777777" w:rsidR="0064460B" w:rsidRPr="00A058E4" w:rsidRDefault="0064460B">
          <w:pPr>
            <w:pStyle w:val="Header"/>
            <w:rPr>
              <w:sz w:val="16"/>
              <w:szCs w:val="16"/>
            </w:rPr>
          </w:pPr>
        </w:p>
      </w:tc>
      <w:tc>
        <w:tcPr>
          <w:tcW w:w="3006" w:type="dxa"/>
          <w:tcBorders>
            <w:top w:val="nil"/>
            <w:left w:val="nil"/>
            <w:bottom w:val="nil"/>
            <w:right w:val="nil"/>
          </w:tcBorders>
        </w:tcPr>
        <w:p w14:paraId="42D779E1" w14:textId="77777777" w:rsidR="0064460B" w:rsidRPr="00A058E4" w:rsidRDefault="0064460B" w:rsidP="00A058E4">
          <w:pPr>
            <w:pStyle w:val="Header"/>
            <w:jc w:val="right"/>
            <w:rPr>
              <w:sz w:val="16"/>
              <w:szCs w:val="16"/>
            </w:rPr>
          </w:pPr>
        </w:p>
      </w:tc>
    </w:tr>
    <w:tr w:rsidR="0064460B" w:rsidRPr="00A058E4" w14:paraId="38C36901" w14:textId="77777777" w:rsidTr="00421708">
      <w:tc>
        <w:tcPr>
          <w:tcW w:w="3005" w:type="dxa"/>
          <w:tcBorders>
            <w:top w:val="nil"/>
            <w:left w:val="nil"/>
            <w:bottom w:val="nil"/>
            <w:right w:val="nil"/>
          </w:tcBorders>
        </w:tcPr>
        <w:p w14:paraId="3D3BB4BD" w14:textId="77777777" w:rsidR="0064460B" w:rsidRPr="00A058E4" w:rsidRDefault="0064460B">
          <w:pPr>
            <w:pStyle w:val="Header"/>
            <w:rPr>
              <w:sz w:val="16"/>
              <w:szCs w:val="16"/>
            </w:rPr>
          </w:pPr>
        </w:p>
      </w:tc>
      <w:tc>
        <w:tcPr>
          <w:tcW w:w="3005" w:type="dxa"/>
          <w:tcBorders>
            <w:top w:val="nil"/>
            <w:left w:val="nil"/>
            <w:bottom w:val="nil"/>
            <w:right w:val="nil"/>
          </w:tcBorders>
        </w:tcPr>
        <w:p w14:paraId="36917C32" w14:textId="77777777" w:rsidR="0064460B" w:rsidRPr="00A058E4" w:rsidRDefault="0064460B">
          <w:pPr>
            <w:pStyle w:val="Header"/>
            <w:rPr>
              <w:sz w:val="16"/>
              <w:szCs w:val="16"/>
            </w:rPr>
          </w:pPr>
        </w:p>
      </w:tc>
      <w:tc>
        <w:tcPr>
          <w:tcW w:w="3006" w:type="dxa"/>
          <w:tcBorders>
            <w:top w:val="nil"/>
            <w:left w:val="nil"/>
            <w:bottom w:val="nil"/>
            <w:right w:val="nil"/>
          </w:tcBorders>
        </w:tcPr>
        <w:p w14:paraId="06565339" w14:textId="77777777" w:rsidR="0064460B" w:rsidRPr="00A058E4" w:rsidRDefault="0064460B" w:rsidP="00A058E4">
          <w:pPr>
            <w:pStyle w:val="Header"/>
            <w:jc w:val="right"/>
            <w:rPr>
              <w:sz w:val="16"/>
              <w:szCs w:val="16"/>
            </w:rPr>
          </w:pPr>
        </w:p>
      </w:tc>
    </w:tr>
  </w:tbl>
  <w:p w14:paraId="3BA02727"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3112F8CB" wp14:editId="3FDF43A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03AB61B7" w14:textId="77777777" w:rsidTr="004B2B44">
      <w:tc>
        <w:tcPr>
          <w:tcW w:w="3005" w:type="dxa"/>
          <w:tcBorders>
            <w:top w:val="nil"/>
            <w:left w:val="nil"/>
            <w:bottom w:val="nil"/>
            <w:right w:val="nil"/>
          </w:tcBorders>
        </w:tcPr>
        <w:p w14:paraId="5AFBE7DC" w14:textId="77777777" w:rsidR="00873A37" w:rsidRPr="00A058E4" w:rsidRDefault="00873A37">
          <w:pPr>
            <w:pStyle w:val="Header"/>
            <w:rPr>
              <w:sz w:val="16"/>
              <w:szCs w:val="16"/>
            </w:rPr>
          </w:pPr>
        </w:p>
      </w:tc>
      <w:tc>
        <w:tcPr>
          <w:tcW w:w="3005" w:type="dxa"/>
          <w:tcBorders>
            <w:top w:val="nil"/>
            <w:left w:val="nil"/>
            <w:bottom w:val="nil"/>
            <w:right w:val="nil"/>
          </w:tcBorders>
        </w:tcPr>
        <w:p w14:paraId="0CFABAE4" w14:textId="77777777" w:rsidR="00873A37" w:rsidRPr="00A058E4" w:rsidRDefault="00873A37">
          <w:pPr>
            <w:pStyle w:val="Header"/>
            <w:rPr>
              <w:b/>
              <w:sz w:val="16"/>
              <w:szCs w:val="16"/>
            </w:rPr>
          </w:pPr>
        </w:p>
      </w:tc>
      <w:tc>
        <w:tcPr>
          <w:tcW w:w="3006" w:type="dxa"/>
          <w:tcBorders>
            <w:top w:val="nil"/>
            <w:left w:val="nil"/>
            <w:bottom w:val="nil"/>
            <w:right w:val="nil"/>
          </w:tcBorders>
        </w:tcPr>
        <w:p w14:paraId="09E079C0"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9F6236E" w14:textId="77777777" w:rsidTr="004B2B44">
      <w:tc>
        <w:tcPr>
          <w:tcW w:w="3005" w:type="dxa"/>
          <w:tcBorders>
            <w:top w:val="nil"/>
            <w:left w:val="nil"/>
            <w:bottom w:val="nil"/>
            <w:right w:val="nil"/>
          </w:tcBorders>
        </w:tcPr>
        <w:p w14:paraId="60D06E57" w14:textId="77777777" w:rsidR="00873A37" w:rsidRPr="00A058E4" w:rsidRDefault="00873A37">
          <w:pPr>
            <w:pStyle w:val="Header"/>
            <w:rPr>
              <w:sz w:val="16"/>
              <w:szCs w:val="16"/>
            </w:rPr>
          </w:pPr>
        </w:p>
      </w:tc>
      <w:tc>
        <w:tcPr>
          <w:tcW w:w="3005" w:type="dxa"/>
          <w:tcBorders>
            <w:top w:val="nil"/>
            <w:left w:val="nil"/>
            <w:bottom w:val="nil"/>
            <w:right w:val="nil"/>
          </w:tcBorders>
        </w:tcPr>
        <w:p w14:paraId="3725D6AC" w14:textId="77777777" w:rsidR="00873A37" w:rsidRPr="00A058E4" w:rsidRDefault="00873A37">
          <w:pPr>
            <w:pStyle w:val="Header"/>
            <w:rPr>
              <w:sz w:val="16"/>
              <w:szCs w:val="16"/>
            </w:rPr>
          </w:pPr>
        </w:p>
      </w:tc>
      <w:tc>
        <w:tcPr>
          <w:tcW w:w="3006" w:type="dxa"/>
          <w:tcBorders>
            <w:top w:val="nil"/>
            <w:left w:val="nil"/>
            <w:bottom w:val="nil"/>
            <w:right w:val="nil"/>
          </w:tcBorders>
        </w:tcPr>
        <w:p w14:paraId="41A960DF" w14:textId="77777777" w:rsidR="00873A37" w:rsidRPr="00A058E4" w:rsidRDefault="00873A37" w:rsidP="00A058E4">
          <w:pPr>
            <w:pStyle w:val="Header"/>
            <w:jc w:val="right"/>
            <w:rPr>
              <w:sz w:val="16"/>
              <w:szCs w:val="16"/>
            </w:rPr>
          </w:pPr>
        </w:p>
      </w:tc>
    </w:tr>
    <w:tr w:rsidR="00873A37" w:rsidRPr="00A058E4" w14:paraId="556C1EAA" w14:textId="77777777" w:rsidTr="004B2B44">
      <w:tc>
        <w:tcPr>
          <w:tcW w:w="3005" w:type="dxa"/>
          <w:tcBorders>
            <w:top w:val="nil"/>
            <w:left w:val="nil"/>
            <w:bottom w:val="nil"/>
            <w:right w:val="nil"/>
          </w:tcBorders>
        </w:tcPr>
        <w:p w14:paraId="12B9F354" w14:textId="77777777" w:rsidR="00873A37" w:rsidRPr="00A058E4" w:rsidRDefault="00873A37">
          <w:pPr>
            <w:pStyle w:val="Header"/>
            <w:rPr>
              <w:sz w:val="16"/>
              <w:szCs w:val="16"/>
            </w:rPr>
          </w:pPr>
        </w:p>
      </w:tc>
      <w:tc>
        <w:tcPr>
          <w:tcW w:w="3005" w:type="dxa"/>
          <w:tcBorders>
            <w:top w:val="nil"/>
            <w:left w:val="nil"/>
            <w:bottom w:val="nil"/>
            <w:right w:val="nil"/>
          </w:tcBorders>
        </w:tcPr>
        <w:p w14:paraId="02B8921F" w14:textId="77777777" w:rsidR="00873A37" w:rsidRPr="00A058E4" w:rsidRDefault="00873A37">
          <w:pPr>
            <w:pStyle w:val="Header"/>
            <w:rPr>
              <w:sz w:val="16"/>
              <w:szCs w:val="16"/>
            </w:rPr>
          </w:pPr>
        </w:p>
      </w:tc>
      <w:tc>
        <w:tcPr>
          <w:tcW w:w="3006" w:type="dxa"/>
          <w:tcBorders>
            <w:top w:val="nil"/>
            <w:left w:val="nil"/>
            <w:bottom w:val="nil"/>
            <w:right w:val="nil"/>
          </w:tcBorders>
        </w:tcPr>
        <w:p w14:paraId="7DCA5000" w14:textId="77777777" w:rsidR="00873A37" w:rsidRPr="00A058E4" w:rsidRDefault="00873A37" w:rsidP="00A058E4">
          <w:pPr>
            <w:pStyle w:val="Header"/>
            <w:jc w:val="right"/>
            <w:rPr>
              <w:sz w:val="16"/>
              <w:szCs w:val="16"/>
            </w:rPr>
          </w:pPr>
        </w:p>
      </w:tc>
    </w:tr>
  </w:tbl>
  <w:p w14:paraId="2FE14AAF"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733381E8" wp14:editId="1A0BA77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21545E"/>
    <w:multiLevelType w:val="multilevel"/>
    <w:tmpl w:val="CBB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3060DF9"/>
    <w:multiLevelType w:val="multilevel"/>
    <w:tmpl w:val="568E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2718D"/>
    <w:multiLevelType w:val="multilevel"/>
    <w:tmpl w:val="E37E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DA013C0"/>
    <w:multiLevelType w:val="hybridMultilevel"/>
    <w:tmpl w:val="BCA6C2D8"/>
    <w:lvl w:ilvl="0" w:tplc="A22CDD10">
      <w:start w:val="1"/>
      <w:numFmt w:val="decimal"/>
      <w:lvlText w:val="%1)"/>
      <w:lvlJc w:val="left"/>
      <w:pPr>
        <w:ind w:left="720" w:hanging="360"/>
      </w:pPr>
      <w:rPr>
        <w:rFonts w:ascii="Century Gothic" w:eastAsiaTheme="minorHAnsi" w:hAnsi="Century Gothic" w:cstheme="minorHAns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5691A50"/>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B245687"/>
    <w:multiLevelType w:val="hybridMultilevel"/>
    <w:tmpl w:val="3FFAC2A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F0F4326"/>
    <w:multiLevelType w:val="hybridMultilevel"/>
    <w:tmpl w:val="5004FC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796F72"/>
    <w:multiLevelType w:val="multilevel"/>
    <w:tmpl w:val="62640A3C"/>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6" w15:restartNumberingAfterBreak="0">
    <w:nsid w:val="5B7A2757"/>
    <w:multiLevelType w:val="hybridMultilevel"/>
    <w:tmpl w:val="BCA6C2D8"/>
    <w:lvl w:ilvl="0" w:tplc="A22CDD10">
      <w:start w:val="1"/>
      <w:numFmt w:val="decimal"/>
      <w:lvlText w:val="%1)"/>
      <w:lvlJc w:val="left"/>
      <w:pPr>
        <w:ind w:left="720" w:hanging="360"/>
      </w:pPr>
      <w:rPr>
        <w:rFonts w:ascii="Century Gothic" w:eastAsiaTheme="minorHAnsi" w:hAnsi="Century Gothic" w:cstheme="minorHAns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A81869"/>
    <w:multiLevelType w:val="multilevel"/>
    <w:tmpl w:val="0BDA09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822210E"/>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6CED116B"/>
    <w:multiLevelType w:val="hybridMultilevel"/>
    <w:tmpl w:val="E0D60CCA"/>
    <w:lvl w:ilvl="0" w:tplc="A22CDD10">
      <w:start w:val="1"/>
      <w:numFmt w:val="decimal"/>
      <w:lvlText w:val="%1)"/>
      <w:lvlJc w:val="left"/>
      <w:pPr>
        <w:ind w:left="720" w:hanging="360"/>
      </w:pPr>
      <w:rPr>
        <w:rFonts w:ascii="Century Gothic" w:eastAsiaTheme="minorHAnsi" w:hAnsi="Century Gothic" w:cstheme="minorHAns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1C61506"/>
    <w:multiLevelType w:val="hybridMultilevel"/>
    <w:tmpl w:val="00AE64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85110DD"/>
    <w:multiLevelType w:val="hybridMultilevel"/>
    <w:tmpl w:val="9594E16A"/>
    <w:lvl w:ilvl="0" w:tplc="61ECFA3C">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C272BED"/>
    <w:multiLevelType w:val="multilevel"/>
    <w:tmpl w:val="EF286224"/>
    <w:numStyleLink w:val="Style1"/>
  </w:abstractNum>
  <w:abstractNum w:abstractNumId="3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8"/>
  </w:num>
  <w:num w:numId="2">
    <w:abstractNumId w:val="31"/>
  </w:num>
  <w:num w:numId="3">
    <w:abstractNumId w:val="17"/>
  </w:num>
  <w:num w:numId="4">
    <w:abstractNumId w:val="15"/>
  </w:num>
  <w:num w:numId="5">
    <w:abstractNumId w:val="13"/>
  </w:num>
  <w:num w:numId="6">
    <w:abstractNumId w:val="20"/>
  </w:num>
  <w:num w:numId="7">
    <w:abstractNumId w:val="29"/>
  </w:num>
  <w:num w:numId="8">
    <w:abstractNumId w:val="28"/>
  </w:num>
  <w:num w:numId="9">
    <w:abstractNumId w:val="28"/>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2"/>
  </w:num>
  <w:num w:numId="16">
    <w:abstractNumId w:val="2"/>
  </w:num>
  <w:num w:numId="17">
    <w:abstractNumId w:val="1"/>
  </w:num>
  <w:num w:numId="18">
    <w:abstractNumId w:val="25"/>
  </w:num>
  <w:num w:numId="19">
    <w:abstractNumId w:val="24"/>
  </w:num>
  <w:num w:numId="20">
    <w:abstractNumId w:val="37"/>
  </w:num>
  <w:num w:numId="21">
    <w:abstractNumId w:val="9"/>
  </w:num>
  <w:num w:numId="22">
    <w:abstractNumId w:val="35"/>
  </w:num>
  <w:num w:numId="23">
    <w:abstractNumId w:val="5"/>
  </w:num>
  <w:num w:numId="24">
    <w:abstractNumId w:val="10"/>
  </w:num>
  <w:num w:numId="25">
    <w:abstractNumId w:val="0"/>
  </w:num>
  <w:num w:numId="26">
    <w:abstractNumId w:val="36"/>
  </w:num>
  <w:num w:numId="27">
    <w:abstractNumId w:val="11"/>
  </w:num>
  <w:num w:numId="28">
    <w:abstractNumId w:val="6"/>
  </w:num>
  <w:num w:numId="29">
    <w:abstractNumId w:val="19"/>
  </w:num>
  <w:num w:numId="30">
    <w:abstractNumId w:val="3"/>
  </w:num>
  <w:num w:numId="31">
    <w:abstractNumId w:val="3"/>
  </w:num>
  <w:num w:numId="32">
    <w:abstractNumId w:val="3"/>
  </w:num>
  <w:num w:numId="33">
    <w:abstractNumId w:val="3"/>
  </w:num>
  <w:num w:numId="34">
    <w:abstractNumId w:val="26"/>
  </w:num>
  <w:num w:numId="35">
    <w:abstractNumId w:val="8"/>
  </w:num>
  <w:num w:numId="36">
    <w:abstractNumId w:val="22"/>
  </w:num>
  <w:num w:numId="37">
    <w:abstractNumId w:val="21"/>
  </w:num>
  <w:num w:numId="38">
    <w:abstractNumId w:val="33"/>
  </w:num>
  <w:num w:numId="39">
    <w:abstractNumId w:val="32"/>
  </w:num>
  <w:num w:numId="40">
    <w:abstractNumId w:val="27"/>
  </w:num>
  <w:num w:numId="41">
    <w:abstractNumId w:val="18"/>
  </w:num>
  <w:num w:numId="42">
    <w:abstractNumId w:val="30"/>
  </w:num>
  <w:num w:numId="43">
    <w:abstractNumId w:val="34"/>
  </w:num>
  <w:num w:numId="44">
    <w:abstractNumId w:val="23"/>
  </w:num>
  <w:num w:numId="45">
    <w:abstractNumId w:val="16"/>
  </w:num>
  <w:num w:numId="46">
    <w:abstractNumId w:val="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10"/>
    <w:rsid w:val="00001FC5"/>
    <w:rsid w:val="00002DC5"/>
    <w:rsid w:val="00006BBF"/>
    <w:rsid w:val="000109B6"/>
    <w:rsid w:val="00010C97"/>
    <w:rsid w:val="0001289F"/>
    <w:rsid w:val="00012EC0"/>
    <w:rsid w:val="000131F0"/>
    <w:rsid w:val="00013A76"/>
    <w:rsid w:val="00013B40"/>
    <w:rsid w:val="00013D65"/>
    <w:rsid w:val="00013F3D"/>
    <w:rsid w:val="000140FF"/>
    <w:rsid w:val="00014D15"/>
    <w:rsid w:val="000222FC"/>
    <w:rsid w:val="00022D94"/>
    <w:rsid w:val="00023864"/>
    <w:rsid w:val="00024E2B"/>
    <w:rsid w:val="000322B4"/>
    <w:rsid w:val="00040F9A"/>
    <w:rsid w:val="0004434E"/>
    <w:rsid w:val="000449EA"/>
    <w:rsid w:val="000455E3"/>
    <w:rsid w:val="00046783"/>
    <w:rsid w:val="00055C33"/>
    <w:rsid w:val="000564EB"/>
    <w:rsid w:val="00063F61"/>
    <w:rsid w:val="000640D5"/>
    <w:rsid w:val="000663E8"/>
    <w:rsid w:val="000672E3"/>
    <w:rsid w:val="00067861"/>
    <w:rsid w:val="00067C9A"/>
    <w:rsid w:val="0007094E"/>
    <w:rsid w:val="00072438"/>
    <w:rsid w:val="0007454A"/>
    <w:rsid w:val="00075601"/>
    <w:rsid w:val="0007775C"/>
    <w:rsid w:val="00081F60"/>
    <w:rsid w:val="00082DFE"/>
    <w:rsid w:val="000843BB"/>
    <w:rsid w:val="0009071E"/>
    <w:rsid w:val="00090CD6"/>
    <w:rsid w:val="00091101"/>
    <w:rsid w:val="0009323F"/>
    <w:rsid w:val="000944A8"/>
    <w:rsid w:val="00094BAA"/>
    <w:rsid w:val="000A0CDB"/>
    <w:rsid w:val="000A1C40"/>
    <w:rsid w:val="000A37F3"/>
    <w:rsid w:val="000A6993"/>
    <w:rsid w:val="000A7EC8"/>
    <w:rsid w:val="000B0203"/>
    <w:rsid w:val="000B3013"/>
    <w:rsid w:val="000B3FDD"/>
    <w:rsid w:val="000B503F"/>
    <w:rsid w:val="000B7269"/>
    <w:rsid w:val="000B7431"/>
    <w:rsid w:val="000B7ABB"/>
    <w:rsid w:val="000C1ED1"/>
    <w:rsid w:val="000C53DD"/>
    <w:rsid w:val="000C5709"/>
    <w:rsid w:val="000D01AF"/>
    <w:rsid w:val="000D45F8"/>
    <w:rsid w:val="000E0952"/>
    <w:rsid w:val="000E1A4B"/>
    <w:rsid w:val="000E1C64"/>
    <w:rsid w:val="000E2D54"/>
    <w:rsid w:val="000E4492"/>
    <w:rsid w:val="000E4A19"/>
    <w:rsid w:val="000E693C"/>
    <w:rsid w:val="000E6F0F"/>
    <w:rsid w:val="000E6FCA"/>
    <w:rsid w:val="000F2D75"/>
    <w:rsid w:val="000F4AD8"/>
    <w:rsid w:val="000F639A"/>
    <w:rsid w:val="000F6F25"/>
    <w:rsid w:val="000F793B"/>
    <w:rsid w:val="000F7CA0"/>
    <w:rsid w:val="00106095"/>
    <w:rsid w:val="00110468"/>
    <w:rsid w:val="00110B17"/>
    <w:rsid w:val="00113E8D"/>
    <w:rsid w:val="00114474"/>
    <w:rsid w:val="00115225"/>
    <w:rsid w:val="00117AE6"/>
    <w:rsid w:val="00117EA9"/>
    <w:rsid w:val="0012691E"/>
    <w:rsid w:val="00130CD0"/>
    <w:rsid w:val="00131B7A"/>
    <w:rsid w:val="001360E5"/>
    <w:rsid w:val="001366EE"/>
    <w:rsid w:val="00136FEB"/>
    <w:rsid w:val="0014097F"/>
    <w:rsid w:val="00140D02"/>
    <w:rsid w:val="00140F9D"/>
    <w:rsid w:val="00143414"/>
    <w:rsid w:val="00143996"/>
    <w:rsid w:val="00143A88"/>
    <w:rsid w:val="00144AE4"/>
    <w:rsid w:val="00146535"/>
    <w:rsid w:val="0015362E"/>
    <w:rsid w:val="00154590"/>
    <w:rsid w:val="00163079"/>
    <w:rsid w:val="00166AF4"/>
    <w:rsid w:val="001678AD"/>
    <w:rsid w:val="001741CB"/>
    <w:rsid w:val="00174747"/>
    <w:rsid w:val="001758C8"/>
    <w:rsid w:val="001774B4"/>
    <w:rsid w:val="0017760D"/>
    <w:rsid w:val="001777DE"/>
    <w:rsid w:val="0018300C"/>
    <w:rsid w:val="00190FE9"/>
    <w:rsid w:val="001923F1"/>
    <w:rsid w:val="0019524D"/>
    <w:rsid w:val="00195763"/>
    <w:rsid w:val="001A4752"/>
    <w:rsid w:val="001A61CB"/>
    <w:rsid w:val="001B1DF9"/>
    <w:rsid w:val="001B2917"/>
    <w:rsid w:val="001B3803"/>
    <w:rsid w:val="001B5A04"/>
    <w:rsid w:val="001B6B07"/>
    <w:rsid w:val="001B7DFE"/>
    <w:rsid w:val="001C0382"/>
    <w:rsid w:val="001C137C"/>
    <w:rsid w:val="001C3EB2"/>
    <w:rsid w:val="001C422A"/>
    <w:rsid w:val="001D015C"/>
    <w:rsid w:val="001D1831"/>
    <w:rsid w:val="001D587F"/>
    <w:rsid w:val="001D5CAA"/>
    <w:rsid w:val="001D63F6"/>
    <w:rsid w:val="001E21A8"/>
    <w:rsid w:val="001E77A5"/>
    <w:rsid w:val="001F1B08"/>
    <w:rsid w:val="001F1C2B"/>
    <w:rsid w:val="001F3A87"/>
    <w:rsid w:val="00203912"/>
    <w:rsid w:val="00205550"/>
    <w:rsid w:val="00206DFC"/>
    <w:rsid w:val="00211832"/>
    <w:rsid w:val="002131E1"/>
    <w:rsid w:val="00216E30"/>
    <w:rsid w:val="002234B7"/>
    <w:rsid w:val="002248A2"/>
    <w:rsid w:val="00224FD6"/>
    <w:rsid w:val="0022712B"/>
    <w:rsid w:val="00231A47"/>
    <w:rsid w:val="00233449"/>
    <w:rsid w:val="002350CB"/>
    <w:rsid w:val="002351AC"/>
    <w:rsid w:val="0023570C"/>
    <w:rsid w:val="0023643B"/>
    <w:rsid w:val="00237C15"/>
    <w:rsid w:val="00240E8E"/>
    <w:rsid w:val="00244180"/>
    <w:rsid w:val="0025236E"/>
    <w:rsid w:val="00252F50"/>
    <w:rsid w:val="00253B21"/>
    <w:rsid w:val="002571E9"/>
    <w:rsid w:val="0026180E"/>
    <w:rsid w:val="002629C5"/>
    <w:rsid w:val="00267906"/>
    <w:rsid w:val="00267E88"/>
    <w:rsid w:val="00271F73"/>
    <w:rsid w:val="00272D9D"/>
    <w:rsid w:val="00273263"/>
    <w:rsid w:val="00285F03"/>
    <w:rsid w:val="00287144"/>
    <w:rsid w:val="00294513"/>
    <w:rsid w:val="0029580A"/>
    <w:rsid w:val="002A271A"/>
    <w:rsid w:val="002A6054"/>
    <w:rsid w:val="002A725E"/>
    <w:rsid w:val="002A7CD3"/>
    <w:rsid w:val="002B0A4F"/>
    <w:rsid w:val="002B4591"/>
    <w:rsid w:val="002B4F5C"/>
    <w:rsid w:val="002B56AB"/>
    <w:rsid w:val="002B5E48"/>
    <w:rsid w:val="002C2668"/>
    <w:rsid w:val="002C4FEA"/>
    <w:rsid w:val="002C51FD"/>
    <w:rsid w:val="002C656A"/>
    <w:rsid w:val="002C66C4"/>
    <w:rsid w:val="002D0032"/>
    <w:rsid w:val="002D1EF2"/>
    <w:rsid w:val="002D22FE"/>
    <w:rsid w:val="002D62ED"/>
    <w:rsid w:val="002D70EF"/>
    <w:rsid w:val="002D7383"/>
    <w:rsid w:val="002E0B87"/>
    <w:rsid w:val="002E4670"/>
    <w:rsid w:val="002E61B3"/>
    <w:rsid w:val="002E7DCF"/>
    <w:rsid w:val="002F147F"/>
    <w:rsid w:val="002F1524"/>
    <w:rsid w:val="002F290F"/>
    <w:rsid w:val="002F2917"/>
    <w:rsid w:val="002F2CCC"/>
    <w:rsid w:val="00300B61"/>
    <w:rsid w:val="003033B7"/>
    <w:rsid w:val="003066AD"/>
    <w:rsid w:val="003077A4"/>
    <w:rsid w:val="003135FC"/>
    <w:rsid w:val="00313CBC"/>
    <w:rsid w:val="00313CBF"/>
    <w:rsid w:val="0031625B"/>
    <w:rsid w:val="00317178"/>
    <w:rsid w:val="0032021E"/>
    <w:rsid w:val="003226F0"/>
    <w:rsid w:val="003248F8"/>
    <w:rsid w:val="0032493D"/>
    <w:rsid w:val="0032666D"/>
    <w:rsid w:val="00335D68"/>
    <w:rsid w:val="0033622F"/>
    <w:rsid w:val="00337E76"/>
    <w:rsid w:val="00342A30"/>
    <w:rsid w:val="003432AE"/>
    <w:rsid w:val="003458F1"/>
    <w:rsid w:val="00345ADC"/>
    <w:rsid w:val="00347BB6"/>
    <w:rsid w:val="00351B7D"/>
    <w:rsid w:val="00352672"/>
    <w:rsid w:val="0035628F"/>
    <w:rsid w:val="00357743"/>
    <w:rsid w:val="00361BAE"/>
    <w:rsid w:val="003620BA"/>
    <w:rsid w:val="003621F5"/>
    <w:rsid w:val="003673C0"/>
    <w:rsid w:val="0036781A"/>
    <w:rsid w:val="00370E4F"/>
    <w:rsid w:val="003721FF"/>
    <w:rsid w:val="00373713"/>
    <w:rsid w:val="00374C4B"/>
    <w:rsid w:val="003750B2"/>
    <w:rsid w:val="00375C5F"/>
    <w:rsid w:val="00375F6F"/>
    <w:rsid w:val="00376326"/>
    <w:rsid w:val="00376C90"/>
    <w:rsid w:val="00377AEB"/>
    <w:rsid w:val="003835BF"/>
    <w:rsid w:val="0038473B"/>
    <w:rsid w:val="0038534A"/>
    <w:rsid w:val="00385B1D"/>
    <w:rsid w:val="00385DAC"/>
    <w:rsid w:val="00386EE4"/>
    <w:rsid w:val="00387313"/>
    <w:rsid w:val="00390DB7"/>
    <w:rsid w:val="0039232D"/>
    <w:rsid w:val="003947B9"/>
    <w:rsid w:val="003964A3"/>
    <w:rsid w:val="003976AD"/>
    <w:rsid w:val="003A10E3"/>
    <w:rsid w:val="003A56AF"/>
    <w:rsid w:val="003B144B"/>
    <w:rsid w:val="003B3150"/>
    <w:rsid w:val="003B4A1A"/>
    <w:rsid w:val="003B5F7D"/>
    <w:rsid w:val="003B6807"/>
    <w:rsid w:val="003B7C2D"/>
    <w:rsid w:val="003C24B1"/>
    <w:rsid w:val="003C4049"/>
    <w:rsid w:val="003C5382"/>
    <w:rsid w:val="003D0AB9"/>
    <w:rsid w:val="003D4732"/>
    <w:rsid w:val="003D48D5"/>
    <w:rsid w:val="003E2BC1"/>
    <w:rsid w:val="003E3F28"/>
    <w:rsid w:val="003E447E"/>
    <w:rsid w:val="003E70F7"/>
    <w:rsid w:val="003E73AF"/>
    <w:rsid w:val="003E73E6"/>
    <w:rsid w:val="003F11D9"/>
    <w:rsid w:val="003F3528"/>
    <w:rsid w:val="003F5B85"/>
    <w:rsid w:val="003F5BFA"/>
    <w:rsid w:val="003F6595"/>
    <w:rsid w:val="003F6F9E"/>
    <w:rsid w:val="00400FF4"/>
    <w:rsid w:val="004031BA"/>
    <w:rsid w:val="004045B4"/>
    <w:rsid w:val="00406BB2"/>
    <w:rsid w:val="004077A1"/>
    <w:rsid w:val="00410407"/>
    <w:rsid w:val="00410523"/>
    <w:rsid w:val="004111AA"/>
    <w:rsid w:val="00413932"/>
    <w:rsid w:val="00413E85"/>
    <w:rsid w:val="0041667A"/>
    <w:rsid w:val="00421708"/>
    <w:rsid w:val="004221B0"/>
    <w:rsid w:val="00423E56"/>
    <w:rsid w:val="00424359"/>
    <w:rsid w:val="00426906"/>
    <w:rsid w:val="004272EF"/>
    <w:rsid w:val="0043343B"/>
    <w:rsid w:val="004355A8"/>
    <w:rsid w:val="004361D3"/>
    <w:rsid w:val="00436215"/>
    <w:rsid w:val="0043717D"/>
    <w:rsid w:val="00440722"/>
    <w:rsid w:val="00441F28"/>
    <w:rsid w:val="00444FBC"/>
    <w:rsid w:val="004460C6"/>
    <w:rsid w:val="004462A0"/>
    <w:rsid w:val="0045353E"/>
    <w:rsid w:val="00456260"/>
    <w:rsid w:val="0045652E"/>
    <w:rsid w:val="00460214"/>
    <w:rsid w:val="004602A4"/>
    <w:rsid w:val="00460ADC"/>
    <w:rsid w:val="00465CB1"/>
    <w:rsid w:val="00465DC6"/>
    <w:rsid w:val="004726B7"/>
    <w:rsid w:val="00472E63"/>
    <w:rsid w:val="0047544F"/>
    <w:rsid w:val="00477322"/>
    <w:rsid w:val="0048207F"/>
    <w:rsid w:val="0048331C"/>
    <w:rsid w:val="00483E37"/>
    <w:rsid w:val="00487026"/>
    <w:rsid w:val="00490385"/>
    <w:rsid w:val="004961F7"/>
    <w:rsid w:val="004A34FF"/>
    <w:rsid w:val="004A3516"/>
    <w:rsid w:val="004A3E23"/>
    <w:rsid w:val="004B14AC"/>
    <w:rsid w:val="004B25B9"/>
    <w:rsid w:val="004B2B44"/>
    <w:rsid w:val="004B34E1"/>
    <w:rsid w:val="004B4485"/>
    <w:rsid w:val="004C0AB8"/>
    <w:rsid w:val="004C1C47"/>
    <w:rsid w:val="004C23F9"/>
    <w:rsid w:val="004C35A5"/>
    <w:rsid w:val="004C592F"/>
    <w:rsid w:val="004D221E"/>
    <w:rsid w:val="004D2360"/>
    <w:rsid w:val="004D3E68"/>
    <w:rsid w:val="004D7499"/>
    <w:rsid w:val="004D76E3"/>
    <w:rsid w:val="004E0801"/>
    <w:rsid w:val="004E26C8"/>
    <w:rsid w:val="004E598B"/>
    <w:rsid w:val="004E7014"/>
    <w:rsid w:val="004F11BB"/>
    <w:rsid w:val="004F15C9"/>
    <w:rsid w:val="004F1E01"/>
    <w:rsid w:val="004F238D"/>
    <w:rsid w:val="004F263F"/>
    <w:rsid w:val="004F28FE"/>
    <w:rsid w:val="004F3536"/>
    <w:rsid w:val="004F4078"/>
    <w:rsid w:val="004F5501"/>
    <w:rsid w:val="004F6AC8"/>
    <w:rsid w:val="004F7ED9"/>
    <w:rsid w:val="00501ABE"/>
    <w:rsid w:val="00510102"/>
    <w:rsid w:val="00514217"/>
    <w:rsid w:val="0051421A"/>
    <w:rsid w:val="00515269"/>
    <w:rsid w:val="005205F4"/>
    <w:rsid w:val="00522988"/>
    <w:rsid w:val="00522C49"/>
    <w:rsid w:val="00523BDA"/>
    <w:rsid w:val="00523CCB"/>
    <w:rsid w:val="00525360"/>
    <w:rsid w:val="00526D2A"/>
    <w:rsid w:val="00527E87"/>
    <w:rsid w:val="0053039A"/>
    <w:rsid w:val="00533FDF"/>
    <w:rsid w:val="0053632A"/>
    <w:rsid w:val="00536D2D"/>
    <w:rsid w:val="00540BF3"/>
    <w:rsid w:val="005410BD"/>
    <w:rsid w:val="00543B88"/>
    <w:rsid w:val="00543F66"/>
    <w:rsid w:val="005458E1"/>
    <w:rsid w:val="0055022B"/>
    <w:rsid w:val="00554136"/>
    <w:rsid w:val="00554A7A"/>
    <w:rsid w:val="005552DF"/>
    <w:rsid w:val="0055582F"/>
    <w:rsid w:val="00555E75"/>
    <w:rsid w:val="00556532"/>
    <w:rsid w:val="0056036E"/>
    <w:rsid w:val="00563F24"/>
    <w:rsid w:val="0056613C"/>
    <w:rsid w:val="00566672"/>
    <w:rsid w:val="005719F7"/>
    <w:rsid w:val="00571E58"/>
    <w:rsid w:val="00575ADD"/>
    <w:rsid w:val="00576D5C"/>
    <w:rsid w:val="005814A1"/>
    <w:rsid w:val="00583FE4"/>
    <w:rsid w:val="00586E61"/>
    <w:rsid w:val="00587624"/>
    <w:rsid w:val="00590E4C"/>
    <w:rsid w:val="00595ACC"/>
    <w:rsid w:val="005A2E09"/>
    <w:rsid w:val="005A309A"/>
    <w:rsid w:val="005A5740"/>
    <w:rsid w:val="005A6F58"/>
    <w:rsid w:val="005B00BB"/>
    <w:rsid w:val="005B2FEC"/>
    <w:rsid w:val="005B3A3F"/>
    <w:rsid w:val="005B3EBB"/>
    <w:rsid w:val="005B47D8"/>
    <w:rsid w:val="005B60C9"/>
    <w:rsid w:val="005B6C91"/>
    <w:rsid w:val="005C2294"/>
    <w:rsid w:val="005C2EB2"/>
    <w:rsid w:val="005C4825"/>
    <w:rsid w:val="005C4C33"/>
    <w:rsid w:val="005D3A33"/>
    <w:rsid w:val="005D564D"/>
    <w:rsid w:val="005D7EB5"/>
    <w:rsid w:val="005E2BC1"/>
    <w:rsid w:val="005E2DB8"/>
    <w:rsid w:val="005E61AF"/>
    <w:rsid w:val="005F163B"/>
    <w:rsid w:val="005F3550"/>
    <w:rsid w:val="0060063B"/>
    <w:rsid w:val="00600C84"/>
    <w:rsid w:val="00601F27"/>
    <w:rsid w:val="00602322"/>
    <w:rsid w:val="006023F6"/>
    <w:rsid w:val="0060269A"/>
    <w:rsid w:val="00604C17"/>
    <w:rsid w:val="0060741B"/>
    <w:rsid w:val="00612502"/>
    <w:rsid w:val="00613331"/>
    <w:rsid w:val="00613B90"/>
    <w:rsid w:val="0061477B"/>
    <w:rsid w:val="00617340"/>
    <w:rsid w:val="00617BB2"/>
    <w:rsid w:val="00620595"/>
    <w:rsid w:val="006224D5"/>
    <w:rsid w:val="00622B1B"/>
    <w:rsid w:val="00623020"/>
    <w:rsid w:val="006256DA"/>
    <w:rsid w:val="00627C21"/>
    <w:rsid w:val="0063202A"/>
    <w:rsid w:val="00633597"/>
    <w:rsid w:val="00633BBD"/>
    <w:rsid w:val="00633D51"/>
    <w:rsid w:val="00634FEB"/>
    <w:rsid w:val="006359EF"/>
    <w:rsid w:val="00635D50"/>
    <w:rsid w:val="00636829"/>
    <w:rsid w:val="0064460B"/>
    <w:rsid w:val="00644D76"/>
    <w:rsid w:val="00645510"/>
    <w:rsid w:val="0064589F"/>
    <w:rsid w:val="00645926"/>
    <w:rsid w:val="006478A5"/>
    <w:rsid w:val="00651310"/>
    <w:rsid w:val="00651AC0"/>
    <w:rsid w:val="0065446E"/>
    <w:rsid w:val="00655C4C"/>
    <w:rsid w:val="00661368"/>
    <w:rsid w:val="0066189B"/>
    <w:rsid w:val="00662B56"/>
    <w:rsid w:val="00666A7E"/>
    <w:rsid w:val="00666FD6"/>
    <w:rsid w:val="00671041"/>
    <w:rsid w:val="00673C0B"/>
    <w:rsid w:val="006779B2"/>
    <w:rsid w:val="00680406"/>
    <w:rsid w:val="00684598"/>
    <w:rsid w:val="00686CF3"/>
    <w:rsid w:val="00687AD0"/>
    <w:rsid w:val="0069181E"/>
    <w:rsid w:val="006A2F5D"/>
    <w:rsid w:val="006A4B0E"/>
    <w:rsid w:val="006A4F5F"/>
    <w:rsid w:val="006A6EE4"/>
    <w:rsid w:val="006B1508"/>
    <w:rsid w:val="006B1DE3"/>
    <w:rsid w:val="006B3E85"/>
    <w:rsid w:val="006B4626"/>
    <w:rsid w:val="006B66BD"/>
    <w:rsid w:val="006C6137"/>
    <w:rsid w:val="006C7A99"/>
    <w:rsid w:val="006D10F1"/>
    <w:rsid w:val="006D3068"/>
    <w:rsid w:val="006E0B82"/>
    <w:rsid w:val="006E733C"/>
    <w:rsid w:val="006E7D0B"/>
    <w:rsid w:val="006F002E"/>
    <w:rsid w:val="006F0370"/>
    <w:rsid w:val="006F0B7C"/>
    <w:rsid w:val="006F52C7"/>
    <w:rsid w:val="00700A8E"/>
    <w:rsid w:val="00702F6D"/>
    <w:rsid w:val="007032DC"/>
    <w:rsid w:val="0070377D"/>
    <w:rsid w:val="00703EE1"/>
    <w:rsid w:val="0070495E"/>
    <w:rsid w:val="007063DB"/>
    <w:rsid w:val="00710D6A"/>
    <w:rsid w:val="007163A8"/>
    <w:rsid w:val="007168DA"/>
    <w:rsid w:val="007212A4"/>
    <w:rsid w:val="00723843"/>
    <w:rsid w:val="0072384C"/>
    <w:rsid w:val="007251AB"/>
    <w:rsid w:val="0073068A"/>
    <w:rsid w:val="00736010"/>
    <w:rsid w:val="007369FF"/>
    <w:rsid w:val="0074104A"/>
    <w:rsid w:val="0074158A"/>
    <w:rsid w:val="00741C0D"/>
    <w:rsid w:val="00744651"/>
    <w:rsid w:val="00745B5A"/>
    <w:rsid w:val="00751C73"/>
    <w:rsid w:val="00751EBB"/>
    <w:rsid w:val="00753C66"/>
    <w:rsid w:val="007555EB"/>
    <w:rsid w:val="0076042A"/>
    <w:rsid w:val="007622AB"/>
    <w:rsid w:val="00765290"/>
    <w:rsid w:val="00772240"/>
    <w:rsid w:val="007733C9"/>
    <w:rsid w:val="00776FC2"/>
    <w:rsid w:val="00785D58"/>
    <w:rsid w:val="00791C7F"/>
    <w:rsid w:val="007928EC"/>
    <w:rsid w:val="00793E05"/>
    <w:rsid w:val="0079405A"/>
    <w:rsid w:val="00795835"/>
    <w:rsid w:val="007A5357"/>
    <w:rsid w:val="007A6C68"/>
    <w:rsid w:val="007B2D20"/>
    <w:rsid w:val="007B7425"/>
    <w:rsid w:val="007C057B"/>
    <w:rsid w:val="007C1151"/>
    <w:rsid w:val="007C25EB"/>
    <w:rsid w:val="007C3006"/>
    <w:rsid w:val="007C3835"/>
    <w:rsid w:val="007C3D5E"/>
    <w:rsid w:val="007C4B6F"/>
    <w:rsid w:val="007C4FBD"/>
    <w:rsid w:val="007C5BB2"/>
    <w:rsid w:val="007D579F"/>
    <w:rsid w:val="007D5FC3"/>
    <w:rsid w:val="007E0069"/>
    <w:rsid w:val="007E0F91"/>
    <w:rsid w:val="007E1874"/>
    <w:rsid w:val="007E3224"/>
    <w:rsid w:val="007E36F5"/>
    <w:rsid w:val="007E4418"/>
    <w:rsid w:val="007E7D4A"/>
    <w:rsid w:val="007F0CF0"/>
    <w:rsid w:val="007F1494"/>
    <w:rsid w:val="007F2BD5"/>
    <w:rsid w:val="00800AA9"/>
    <w:rsid w:val="0080159C"/>
    <w:rsid w:val="00801C81"/>
    <w:rsid w:val="008020E6"/>
    <w:rsid w:val="00803B42"/>
    <w:rsid w:val="0080477B"/>
    <w:rsid w:val="00810134"/>
    <w:rsid w:val="00813932"/>
    <w:rsid w:val="008256ED"/>
    <w:rsid w:val="0082710B"/>
    <w:rsid w:val="00827BDA"/>
    <w:rsid w:val="00832F5A"/>
    <w:rsid w:val="008336A9"/>
    <w:rsid w:val="008350F0"/>
    <w:rsid w:val="00835734"/>
    <w:rsid w:val="0084029C"/>
    <w:rsid w:val="008446D3"/>
    <w:rsid w:val="00844925"/>
    <w:rsid w:val="008454C3"/>
    <w:rsid w:val="00845940"/>
    <w:rsid w:val="00845D14"/>
    <w:rsid w:val="008479AA"/>
    <w:rsid w:val="00847ECE"/>
    <w:rsid w:val="00852493"/>
    <w:rsid w:val="00852EEF"/>
    <w:rsid w:val="008571C0"/>
    <w:rsid w:val="00860C12"/>
    <w:rsid w:val="00861347"/>
    <w:rsid w:val="00865D22"/>
    <w:rsid w:val="00867F7B"/>
    <w:rsid w:val="0087055B"/>
    <w:rsid w:val="0087371C"/>
    <w:rsid w:val="00873A37"/>
    <w:rsid w:val="008755BF"/>
    <w:rsid w:val="0087770B"/>
    <w:rsid w:val="00880783"/>
    <w:rsid w:val="008830BA"/>
    <w:rsid w:val="00884E9C"/>
    <w:rsid w:val="008868D0"/>
    <w:rsid w:val="00890ABC"/>
    <w:rsid w:val="00894C60"/>
    <w:rsid w:val="008A2142"/>
    <w:rsid w:val="008A6EA7"/>
    <w:rsid w:val="008B0BBD"/>
    <w:rsid w:val="008B2637"/>
    <w:rsid w:val="008B4065"/>
    <w:rsid w:val="008B44DF"/>
    <w:rsid w:val="008B4C53"/>
    <w:rsid w:val="008B776F"/>
    <w:rsid w:val="008C1A22"/>
    <w:rsid w:val="008C265E"/>
    <w:rsid w:val="008C3171"/>
    <w:rsid w:val="008C3FF0"/>
    <w:rsid w:val="008C6A0E"/>
    <w:rsid w:val="008D44A6"/>
    <w:rsid w:val="008D756A"/>
    <w:rsid w:val="008E0129"/>
    <w:rsid w:val="008E1575"/>
    <w:rsid w:val="008E18AB"/>
    <w:rsid w:val="008E551B"/>
    <w:rsid w:val="008E7F45"/>
    <w:rsid w:val="008F20FD"/>
    <w:rsid w:val="008F2AAB"/>
    <w:rsid w:val="008F2CF1"/>
    <w:rsid w:val="008F352A"/>
    <w:rsid w:val="008F4878"/>
    <w:rsid w:val="00901059"/>
    <w:rsid w:val="0090479F"/>
    <w:rsid w:val="00907556"/>
    <w:rsid w:val="009104D4"/>
    <w:rsid w:val="00910780"/>
    <w:rsid w:val="0091361C"/>
    <w:rsid w:val="00915527"/>
    <w:rsid w:val="009170B9"/>
    <w:rsid w:val="0092096C"/>
    <w:rsid w:val="009230EE"/>
    <w:rsid w:val="00923389"/>
    <w:rsid w:val="009240D6"/>
    <w:rsid w:val="00931D75"/>
    <w:rsid w:val="00934F43"/>
    <w:rsid w:val="0094141E"/>
    <w:rsid w:val="00941FAB"/>
    <w:rsid w:val="00944EAF"/>
    <w:rsid w:val="00947252"/>
    <w:rsid w:val="00947378"/>
    <w:rsid w:val="00947AB3"/>
    <w:rsid w:val="00952982"/>
    <w:rsid w:val="009553B7"/>
    <w:rsid w:val="00957890"/>
    <w:rsid w:val="0096190D"/>
    <w:rsid w:val="009621EE"/>
    <w:rsid w:val="00966541"/>
    <w:rsid w:val="00971889"/>
    <w:rsid w:val="00980F1C"/>
    <w:rsid w:val="00981422"/>
    <w:rsid w:val="00981808"/>
    <w:rsid w:val="0098529D"/>
    <w:rsid w:val="00990B16"/>
    <w:rsid w:val="00992A03"/>
    <w:rsid w:val="009A1445"/>
    <w:rsid w:val="009A2629"/>
    <w:rsid w:val="009A46EF"/>
    <w:rsid w:val="009B2CDA"/>
    <w:rsid w:val="009B606B"/>
    <w:rsid w:val="009C1037"/>
    <w:rsid w:val="009D26CC"/>
    <w:rsid w:val="009D44A2"/>
    <w:rsid w:val="009D5FE8"/>
    <w:rsid w:val="009E01B5"/>
    <w:rsid w:val="009E048C"/>
    <w:rsid w:val="009E0F44"/>
    <w:rsid w:val="009E3B08"/>
    <w:rsid w:val="009E3C92"/>
    <w:rsid w:val="009E5868"/>
    <w:rsid w:val="009E6A75"/>
    <w:rsid w:val="009E7960"/>
    <w:rsid w:val="009F01D6"/>
    <w:rsid w:val="009F3E3D"/>
    <w:rsid w:val="009F3F83"/>
    <w:rsid w:val="009F4378"/>
    <w:rsid w:val="00A0375C"/>
    <w:rsid w:val="00A041D8"/>
    <w:rsid w:val="00A04FF1"/>
    <w:rsid w:val="00A054C6"/>
    <w:rsid w:val="00A058E4"/>
    <w:rsid w:val="00A2496D"/>
    <w:rsid w:val="00A259D1"/>
    <w:rsid w:val="00A30348"/>
    <w:rsid w:val="00A35BCB"/>
    <w:rsid w:val="00A36736"/>
    <w:rsid w:val="00A402B4"/>
    <w:rsid w:val="00A41DCF"/>
    <w:rsid w:val="00A43558"/>
    <w:rsid w:val="00A446AF"/>
    <w:rsid w:val="00A46861"/>
    <w:rsid w:val="00A522BB"/>
    <w:rsid w:val="00A615C1"/>
    <w:rsid w:val="00A63E40"/>
    <w:rsid w:val="00A64151"/>
    <w:rsid w:val="00A6466D"/>
    <w:rsid w:val="00A65D1C"/>
    <w:rsid w:val="00A65E6B"/>
    <w:rsid w:val="00A66C0E"/>
    <w:rsid w:val="00A74713"/>
    <w:rsid w:val="00A7678F"/>
    <w:rsid w:val="00A8295C"/>
    <w:rsid w:val="00A829F8"/>
    <w:rsid w:val="00A82BA0"/>
    <w:rsid w:val="00A83B6C"/>
    <w:rsid w:val="00A8494F"/>
    <w:rsid w:val="00A87351"/>
    <w:rsid w:val="00A900EA"/>
    <w:rsid w:val="00A90CF0"/>
    <w:rsid w:val="00A933BF"/>
    <w:rsid w:val="00A9367A"/>
    <w:rsid w:val="00A93B2D"/>
    <w:rsid w:val="00A9634D"/>
    <w:rsid w:val="00A96FC3"/>
    <w:rsid w:val="00AB07CE"/>
    <w:rsid w:val="00AB0C48"/>
    <w:rsid w:val="00AB118D"/>
    <w:rsid w:val="00AC2B75"/>
    <w:rsid w:val="00AC4FDE"/>
    <w:rsid w:val="00AC5C81"/>
    <w:rsid w:val="00AC5E4B"/>
    <w:rsid w:val="00AD1C8D"/>
    <w:rsid w:val="00AD2274"/>
    <w:rsid w:val="00AD2D6F"/>
    <w:rsid w:val="00AD5670"/>
    <w:rsid w:val="00AD6D11"/>
    <w:rsid w:val="00AE08A1"/>
    <w:rsid w:val="00AE21E8"/>
    <w:rsid w:val="00AE2E3C"/>
    <w:rsid w:val="00AE54AA"/>
    <w:rsid w:val="00AE7C7B"/>
    <w:rsid w:val="00AF03BC"/>
    <w:rsid w:val="00AF1F98"/>
    <w:rsid w:val="00AF3A0D"/>
    <w:rsid w:val="00AF5868"/>
    <w:rsid w:val="00AF7178"/>
    <w:rsid w:val="00B0234C"/>
    <w:rsid w:val="00B07C42"/>
    <w:rsid w:val="00B112B8"/>
    <w:rsid w:val="00B11A8E"/>
    <w:rsid w:val="00B12F47"/>
    <w:rsid w:val="00B13055"/>
    <w:rsid w:val="00B1521B"/>
    <w:rsid w:val="00B1758E"/>
    <w:rsid w:val="00B20484"/>
    <w:rsid w:val="00B22081"/>
    <w:rsid w:val="00B22120"/>
    <w:rsid w:val="00B223CD"/>
    <w:rsid w:val="00B22E03"/>
    <w:rsid w:val="00B22FE9"/>
    <w:rsid w:val="00B33381"/>
    <w:rsid w:val="00B37882"/>
    <w:rsid w:val="00B42176"/>
    <w:rsid w:val="00B438D7"/>
    <w:rsid w:val="00B45F2B"/>
    <w:rsid w:val="00B51656"/>
    <w:rsid w:val="00B529CE"/>
    <w:rsid w:val="00B52A4D"/>
    <w:rsid w:val="00B52DD7"/>
    <w:rsid w:val="00B54AE0"/>
    <w:rsid w:val="00B56362"/>
    <w:rsid w:val="00B56F26"/>
    <w:rsid w:val="00B634A5"/>
    <w:rsid w:val="00B642DB"/>
    <w:rsid w:val="00B6525B"/>
    <w:rsid w:val="00B65278"/>
    <w:rsid w:val="00B65AB1"/>
    <w:rsid w:val="00B66A1C"/>
    <w:rsid w:val="00B700A1"/>
    <w:rsid w:val="00B70293"/>
    <w:rsid w:val="00B7261C"/>
    <w:rsid w:val="00B728A2"/>
    <w:rsid w:val="00B7440B"/>
    <w:rsid w:val="00B74D21"/>
    <w:rsid w:val="00B75019"/>
    <w:rsid w:val="00B759C5"/>
    <w:rsid w:val="00B75C26"/>
    <w:rsid w:val="00B81DB1"/>
    <w:rsid w:val="00B82AB5"/>
    <w:rsid w:val="00B8550D"/>
    <w:rsid w:val="00B92676"/>
    <w:rsid w:val="00B92944"/>
    <w:rsid w:val="00B933AA"/>
    <w:rsid w:val="00B94097"/>
    <w:rsid w:val="00B96A72"/>
    <w:rsid w:val="00BA007F"/>
    <w:rsid w:val="00BA2164"/>
    <w:rsid w:val="00BA47B9"/>
    <w:rsid w:val="00BB0B29"/>
    <w:rsid w:val="00BB785D"/>
    <w:rsid w:val="00BB7F45"/>
    <w:rsid w:val="00BC1CB7"/>
    <w:rsid w:val="00BC367A"/>
    <w:rsid w:val="00BC5A52"/>
    <w:rsid w:val="00BD14C5"/>
    <w:rsid w:val="00BD3E08"/>
    <w:rsid w:val="00BD556C"/>
    <w:rsid w:val="00BD7DDC"/>
    <w:rsid w:val="00BE0837"/>
    <w:rsid w:val="00BE2758"/>
    <w:rsid w:val="00BE3D0A"/>
    <w:rsid w:val="00BE4548"/>
    <w:rsid w:val="00BE5A5D"/>
    <w:rsid w:val="00BE608B"/>
    <w:rsid w:val="00BE7E5C"/>
    <w:rsid w:val="00BF28F6"/>
    <w:rsid w:val="00BF62C1"/>
    <w:rsid w:val="00BF7053"/>
    <w:rsid w:val="00BF72FC"/>
    <w:rsid w:val="00BF744C"/>
    <w:rsid w:val="00BF7A0A"/>
    <w:rsid w:val="00C05543"/>
    <w:rsid w:val="00C06A16"/>
    <w:rsid w:val="00C06FCB"/>
    <w:rsid w:val="00C1035E"/>
    <w:rsid w:val="00C1102E"/>
    <w:rsid w:val="00C112FB"/>
    <w:rsid w:val="00C1302F"/>
    <w:rsid w:val="00C1344E"/>
    <w:rsid w:val="00C1479A"/>
    <w:rsid w:val="00C15DD7"/>
    <w:rsid w:val="00C16602"/>
    <w:rsid w:val="00C254C8"/>
    <w:rsid w:val="00C25F4A"/>
    <w:rsid w:val="00C27BF4"/>
    <w:rsid w:val="00C312C8"/>
    <w:rsid w:val="00C347CB"/>
    <w:rsid w:val="00C348A3"/>
    <w:rsid w:val="00C34B67"/>
    <w:rsid w:val="00C353D2"/>
    <w:rsid w:val="00C40C80"/>
    <w:rsid w:val="00C4197B"/>
    <w:rsid w:val="00C45631"/>
    <w:rsid w:val="00C46567"/>
    <w:rsid w:val="00C47723"/>
    <w:rsid w:val="00C477F7"/>
    <w:rsid w:val="00C511AB"/>
    <w:rsid w:val="00C530F2"/>
    <w:rsid w:val="00C54D85"/>
    <w:rsid w:val="00C5573D"/>
    <w:rsid w:val="00C55AEC"/>
    <w:rsid w:val="00C55FD5"/>
    <w:rsid w:val="00C63C67"/>
    <w:rsid w:val="00C705FE"/>
    <w:rsid w:val="00C747DB"/>
    <w:rsid w:val="00C7580B"/>
    <w:rsid w:val="00C81F97"/>
    <w:rsid w:val="00C8234E"/>
    <w:rsid w:val="00C83F21"/>
    <w:rsid w:val="00C90D86"/>
    <w:rsid w:val="00C94FC7"/>
    <w:rsid w:val="00C95A8B"/>
    <w:rsid w:val="00C976B5"/>
    <w:rsid w:val="00CA3CCB"/>
    <w:rsid w:val="00CA3DA1"/>
    <w:rsid w:val="00CA3E3C"/>
    <w:rsid w:val="00CA45D5"/>
    <w:rsid w:val="00CA57CA"/>
    <w:rsid w:val="00CB01F9"/>
    <w:rsid w:val="00CC1702"/>
    <w:rsid w:val="00CC25B9"/>
    <w:rsid w:val="00CC3CAE"/>
    <w:rsid w:val="00CC47C8"/>
    <w:rsid w:val="00CC7C24"/>
    <w:rsid w:val="00CD37D0"/>
    <w:rsid w:val="00CE0AEC"/>
    <w:rsid w:val="00CE24B3"/>
    <w:rsid w:val="00CE26C7"/>
    <w:rsid w:val="00CE3213"/>
    <w:rsid w:val="00CE4D49"/>
    <w:rsid w:val="00CE773F"/>
    <w:rsid w:val="00CF0450"/>
    <w:rsid w:val="00CF06DA"/>
    <w:rsid w:val="00CF1F9B"/>
    <w:rsid w:val="00CF3893"/>
    <w:rsid w:val="00CF5386"/>
    <w:rsid w:val="00CF58F7"/>
    <w:rsid w:val="00CF6ED0"/>
    <w:rsid w:val="00CF712C"/>
    <w:rsid w:val="00D01274"/>
    <w:rsid w:val="00D10A03"/>
    <w:rsid w:val="00D1211B"/>
    <w:rsid w:val="00D130E2"/>
    <w:rsid w:val="00D13124"/>
    <w:rsid w:val="00D14CF8"/>
    <w:rsid w:val="00D152E0"/>
    <w:rsid w:val="00D171E5"/>
    <w:rsid w:val="00D205C8"/>
    <w:rsid w:val="00D20B64"/>
    <w:rsid w:val="00D23944"/>
    <w:rsid w:val="00D24267"/>
    <w:rsid w:val="00D24D52"/>
    <w:rsid w:val="00D31468"/>
    <w:rsid w:val="00D31D22"/>
    <w:rsid w:val="00D3285B"/>
    <w:rsid w:val="00D348BD"/>
    <w:rsid w:val="00D35262"/>
    <w:rsid w:val="00D36C14"/>
    <w:rsid w:val="00D37291"/>
    <w:rsid w:val="00D37A48"/>
    <w:rsid w:val="00D37D2C"/>
    <w:rsid w:val="00D37E38"/>
    <w:rsid w:val="00D416BA"/>
    <w:rsid w:val="00D45F0E"/>
    <w:rsid w:val="00D46A35"/>
    <w:rsid w:val="00D47232"/>
    <w:rsid w:val="00D52759"/>
    <w:rsid w:val="00D54580"/>
    <w:rsid w:val="00D54E62"/>
    <w:rsid w:val="00D55EB5"/>
    <w:rsid w:val="00D56F0F"/>
    <w:rsid w:val="00D600A6"/>
    <w:rsid w:val="00D61D01"/>
    <w:rsid w:val="00D6472E"/>
    <w:rsid w:val="00D67980"/>
    <w:rsid w:val="00D724F3"/>
    <w:rsid w:val="00D76800"/>
    <w:rsid w:val="00D76BCF"/>
    <w:rsid w:val="00D76BF1"/>
    <w:rsid w:val="00D80CF9"/>
    <w:rsid w:val="00D85581"/>
    <w:rsid w:val="00D866F1"/>
    <w:rsid w:val="00D90262"/>
    <w:rsid w:val="00D93433"/>
    <w:rsid w:val="00D95D26"/>
    <w:rsid w:val="00D9702B"/>
    <w:rsid w:val="00D97881"/>
    <w:rsid w:val="00DA00E3"/>
    <w:rsid w:val="00DA14A9"/>
    <w:rsid w:val="00DA356D"/>
    <w:rsid w:val="00DA4284"/>
    <w:rsid w:val="00DB1E92"/>
    <w:rsid w:val="00DB256D"/>
    <w:rsid w:val="00DB2BCF"/>
    <w:rsid w:val="00DB5F1B"/>
    <w:rsid w:val="00DB5FBC"/>
    <w:rsid w:val="00DC1073"/>
    <w:rsid w:val="00DC2461"/>
    <w:rsid w:val="00DC436A"/>
    <w:rsid w:val="00DC5480"/>
    <w:rsid w:val="00DC565C"/>
    <w:rsid w:val="00DC6CD6"/>
    <w:rsid w:val="00DC729C"/>
    <w:rsid w:val="00DC78BC"/>
    <w:rsid w:val="00DD0451"/>
    <w:rsid w:val="00DD1AFB"/>
    <w:rsid w:val="00DD1DC8"/>
    <w:rsid w:val="00DD2A80"/>
    <w:rsid w:val="00DD2E99"/>
    <w:rsid w:val="00DD2EF3"/>
    <w:rsid w:val="00DE01D6"/>
    <w:rsid w:val="00DE1C15"/>
    <w:rsid w:val="00DE3B87"/>
    <w:rsid w:val="00DE4ED4"/>
    <w:rsid w:val="00DE71A7"/>
    <w:rsid w:val="00DF0704"/>
    <w:rsid w:val="00DF11E6"/>
    <w:rsid w:val="00DF4B51"/>
    <w:rsid w:val="00DF4C39"/>
    <w:rsid w:val="00DF4E7F"/>
    <w:rsid w:val="00E002A5"/>
    <w:rsid w:val="00E0146F"/>
    <w:rsid w:val="00E01537"/>
    <w:rsid w:val="00E018C3"/>
    <w:rsid w:val="00E01B22"/>
    <w:rsid w:val="00E0787E"/>
    <w:rsid w:val="00E100BE"/>
    <w:rsid w:val="00E10F4B"/>
    <w:rsid w:val="00E14E64"/>
    <w:rsid w:val="00E15EE7"/>
    <w:rsid w:val="00E17368"/>
    <w:rsid w:val="00E21A39"/>
    <w:rsid w:val="00E23838"/>
    <w:rsid w:val="00E23E74"/>
    <w:rsid w:val="00E34D1E"/>
    <w:rsid w:val="00E37B7C"/>
    <w:rsid w:val="00E41AC9"/>
    <w:rsid w:val="00E422E8"/>
    <w:rsid w:val="00E424D1"/>
    <w:rsid w:val="00E44896"/>
    <w:rsid w:val="00E534DA"/>
    <w:rsid w:val="00E5437B"/>
    <w:rsid w:val="00E543CC"/>
    <w:rsid w:val="00E57CC1"/>
    <w:rsid w:val="00E61ADE"/>
    <w:rsid w:val="00E61B04"/>
    <w:rsid w:val="00E6205C"/>
    <w:rsid w:val="00E62C53"/>
    <w:rsid w:val="00E6371A"/>
    <w:rsid w:val="00E64CFC"/>
    <w:rsid w:val="00E66BD8"/>
    <w:rsid w:val="00E708FD"/>
    <w:rsid w:val="00E73397"/>
    <w:rsid w:val="00E77CFA"/>
    <w:rsid w:val="00E8278A"/>
    <w:rsid w:val="00E83D28"/>
    <w:rsid w:val="00E85B90"/>
    <w:rsid w:val="00E85D86"/>
    <w:rsid w:val="00E862BE"/>
    <w:rsid w:val="00E877B1"/>
    <w:rsid w:val="00E91587"/>
    <w:rsid w:val="00E9185D"/>
    <w:rsid w:val="00E91C60"/>
    <w:rsid w:val="00E95145"/>
    <w:rsid w:val="00E95640"/>
    <w:rsid w:val="00E96223"/>
    <w:rsid w:val="00E975CD"/>
    <w:rsid w:val="00EA211A"/>
    <w:rsid w:val="00EA26ED"/>
    <w:rsid w:val="00EA3563"/>
    <w:rsid w:val="00EA4FE4"/>
    <w:rsid w:val="00EA7708"/>
    <w:rsid w:val="00EA793F"/>
    <w:rsid w:val="00EA7B9C"/>
    <w:rsid w:val="00EB031A"/>
    <w:rsid w:val="00EB0BB5"/>
    <w:rsid w:val="00EB347C"/>
    <w:rsid w:val="00EB6C5C"/>
    <w:rsid w:val="00EB6C6D"/>
    <w:rsid w:val="00EC03FE"/>
    <w:rsid w:val="00EC08A5"/>
    <w:rsid w:val="00EC371C"/>
    <w:rsid w:val="00EC45CF"/>
    <w:rsid w:val="00EC54AD"/>
    <w:rsid w:val="00EC58A5"/>
    <w:rsid w:val="00ED0C6A"/>
    <w:rsid w:val="00ED148F"/>
    <w:rsid w:val="00ED64DF"/>
    <w:rsid w:val="00ED7C78"/>
    <w:rsid w:val="00EE2410"/>
    <w:rsid w:val="00EE448C"/>
    <w:rsid w:val="00EF3A48"/>
    <w:rsid w:val="00EF684E"/>
    <w:rsid w:val="00EF6FCF"/>
    <w:rsid w:val="00F00C5B"/>
    <w:rsid w:val="00F017B7"/>
    <w:rsid w:val="00F02CEA"/>
    <w:rsid w:val="00F04424"/>
    <w:rsid w:val="00F04AE6"/>
    <w:rsid w:val="00F051F8"/>
    <w:rsid w:val="00F06765"/>
    <w:rsid w:val="00F10208"/>
    <w:rsid w:val="00F21A92"/>
    <w:rsid w:val="00F21E27"/>
    <w:rsid w:val="00F22E6E"/>
    <w:rsid w:val="00F23441"/>
    <w:rsid w:val="00F24CAB"/>
    <w:rsid w:val="00F3306B"/>
    <w:rsid w:val="00F349CD"/>
    <w:rsid w:val="00F40646"/>
    <w:rsid w:val="00F43553"/>
    <w:rsid w:val="00F47EC1"/>
    <w:rsid w:val="00F50B13"/>
    <w:rsid w:val="00F52747"/>
    <w:rsid w:val="00F5411B"/>
    <w:rsid w:val="00F5498F"/>
    <w:rsid w:val="00F55216"/>
    <w:rsid w:val="00F61D61"/>
    <w:rsid w:val="00F65A25"/>
    <w:rsid w:val="00F75550"/>
    <w:rsid w:val="00F767C2"/>
    <w:rsid w:val="00F77307"/>
    <w:rsid w:val="00F77370"/>
    <w:rsid w:val="00F776BD"/>
    <w:rsid w:val="00F77BB2"/>
    <w:rsid w:val="00F8181D"/>
    <w:rsid w:val="00F81E6B"/>
    <w:rsid w:val="00F82F9C"/>
    <w:rsid w:val="00F859EF"/>
    <w:rsid w:val="00F86700"/>
    <w:rsid w:val="00F90620"/>
    <w:rsid w:val="00F937B6"/>
    <w:rsid w:val="00F9400E"/>
    <w:rsid w:val="00F9781D"/>
    <w:rsid w:val="00FA299B"/>
    <w:rsid w:val="00FB0239"/>
    <w:rsid w:val="00FB090D"/>
    <w:rsid w:val="00FB3E13"/>
    <w:rsid w:val="00FB4752"/>
    <w:rsid w:val="00FC0084"/>
    <w:rsid w:val="00FC2880"/>
    <w:rsid w:val="00FC4258"/>
    <w:rsid w:val="00FC5AB5"/>
    <w:rsid w:val="00FC6526"/>
    <w:rsid w:val="00FC6822"/>
    <w:rsid w:val="00FC7AF6"/>
    <w:rsid w:val="00FD3BD0"/>
    <w:rsid w:val="00FD4DA3"/>
    <w:rsid w:val="00FD6B33"/>
    <w:rsid w:val="00FE006D"/>
    <w:rsid w:val="00FE2E4F"/>
    <w:rsid w:val="00FE56C9"/>
    <w:rsid w:val="00FF0227"/>
    <w:rsid w:val="00FF2D1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B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qFormat/>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lWeb">
    <w:name w:val="Normal (Web)"/>
    <w:basedOn w:val="Normal"/>
    <w:uiPriority w:val="99"/>
    <w:semiHidden/>
    <w:unhideWhenUsed/>
    <w:rsid w:val="00E77CFA"/>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90620"/>
    <w:rPr>
      <w:sz w:val="16"/>
      <w:szCs w:val="16"/>
    </w:rPr>
  </w:style>
  <w:style w:type="paragraph" w:styleId="CommentText">
    <w:name w:val="annotation text"/>
    <w:basedOn w:val="Normal"/>
    <w:link w:val="CommentTextChar"/>
    <w:uiPriority w:val="99"/>
    <w:semiHidden/>
    <w:unhideWhenUsed/>
    <w:rsid w:val="00F90620"/>
    <w:pPr>
      <w:spacing w:line="240" w:lineRule="auto"/>
    </w:pPr>
    <w:rPr>
      <w:szCs w:val="20"/>
    </w:rPr>
  </w:style>
  <w:style w:type="character" w:customStyle="1" w:styleId="CommentTextChar">
    <w:name w:val="Comment Text Char"/>
    <w:basedOn w:val="DefaultParagraphFont"/>
    <w:link w:val="CommentText"/>
    <w:uiPriority w:val="99"/>
    <w:semiHidden/>
    <w:rsid w:val="00F90620"/>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F90620"/>
    <w:rPr>
      <w:b/>
      <w:bCs/>
    </w:rPr>
  </w:style>
  <w:style w:type="character" w:customStyle="1" w:styleId="CommentSubjectChar">
    <w:name w:val="Comment Subject Char"/>
    <w:basedOn w:val="CommentTextChar"/>
    <w:link w:val="CommentSubject"/>
    <w:uiPriority w:val="99"/>
    <w:semiHidden/>
    <w:rsid w:val="00F90620"/>
    <w:rPr>
      <w:rFonts w:ascii="Century Gothic" w:hAnsi="Century Gothic"/>
      <w:b/>
      <w:bCs/>
      <w:sz w:val="20"/>
      <w:szCs w:val="20"/>
    </w:rPr>
  </w:style>
  <w:style w:type="character" w:styleId="FollowedHyperlink">
    <w:name w:val="FollowedHyperlink"/>
    <w:basedOn w:val="DefaultParagraphFont"/>
    <w:uiPriority w:val="99"/>
    <w:semiHidden/>
    <w:unhideWhenUsed/>
    <w:rsid w:val="00827BDA"/>
    <w:rPr>
      <w:color w:val="954F72" w:themeColor="followedHyperlink"/>
      <w:u w:val="single"/>
    </w:rPr>
  </w:style>
  <w:style w:type="paragraph" w:customStyle="1" w:styleId="aw-1gybjub">
    <w:name w:val="aw-1gybjub"/>
    <w:basedOn w:val="Normal"/>
    <w:rsid w:val="000E1C6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customStyle="1" w:styleId="notion-h-title">
    <w:name w:val="notion-h-title"/>
    <w:basedOn w:val="DefaultParagraphFont"/>
    <w:rsid w:val="00CE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326">
      <w:bodyDiv w:val="1"/>
      <w:marLeft w:val="0"/>
      <w:marRight w:val="0"/>
      <w:marTop w:val="0"/>
      <w:marBottom w:val="0"/>
      <w:divBdr>
        <w:top w:val="none" w:sz="0" w:space="0" w:color="auto"/>
        <w:left w:val="none" w:sz="0" w:space="0" w:color="auto"/>
        <w:bottom w:val="none" w:sz="0" w:space="0" w:color="auto"/>
        <w:right w:val="none" w:sz="0" w:space="0" w:color="auto"/>
      </w:divBdr>
    </w:div>
    <w:div w:id="65732744">
      <w:bodyDiv w:val="1"/>
      <w:marLeft w:val="0"/>
      <w:marRight w:val="0"/>
      <w:marTop w:val="0"/>
      <w:marBottom w:val="0"/>
      <w:divBdr>
        <w:top w:val="none" w:sz="0" w:space="0" w:color="auto"/>
        <w:left w:val="none" w:sz="0" w:space="0" w:color="auto"/>
        <w:bottom w:val="none" w:sz="0" w:space="0" w:color="auto"/>
        <w:right w:val="none" w:sz="0" w:space="0" w:color="auto"/>
      </w:divBdr>
    </w:div>
    <w:div w:id="196285179">
      <w:bodyDiv w:val="1"/>
      <w:marLeft w:val="0"/>
      <w:marRight w:val="0"/>
      <w:marTop w:val="0"/>
      <w:marBottom w:val="0"/>
      <w:divBdr>
        <w:top w:val="none" w:sz="0" w:space="0" w:color="auto"/>
        <w:left w:val="none" w:sz="0" w:space="0" w:color="auto"/>
        <w:bottom w:val="none" w:sz="0" w:space="0" w:color="auto"/>
        <w:right w:val="none" w:sz="0" w:space="0" w:color="auto"/>
      </w:divBdr>
    </w:div>
    <w:div w:id="196628009">
      <w:bodyDiv w:val="1"/>
      <w:marLeft w:val="0"/>
      <w:marRight w:val="0"/>
      <w:marTop w:val="0"/>
      <w:marBottom w:val="0"/>
      <w:divBdr>
        <w:top w:val="none" w:sz="0" w:space="0" w:color="auto"/>
        <w:left w:val="none" w:sz="0" w:space="0" w:color="auto"/>
        <w:bottom w:val="none" w:sz="0" w:space="0" w:color="auto"/>
        <w:right w:val="none" w:sz="0" w:space="0" w:color="auto"/>
      </w:divBdr>
    </w:div>
    <w:div w:id="196816907">
      <w:bodyDiv w:val="1"/>
      <w:marLeft w:val="0"/>
      <w:marRight w:val="0"/>
      <w:marTop w:val="0"/>
      <w:marBottom w:val="0"/>
      <w:divBdr>
        <w:top w:val="none" w:sz="0" w:space="0" w:color="auto"/>
        <w:left w:val="none" w:sz="0" w:space="0" w:color="auto"/>
        <w:bottom w:val="none" w:sz="0" w:space="0" w:color="auto"/>
        <w:right w:val="none" w:sz="0" w:space="0" w:color="auto"/>
      </w:divBdr>
    </w:div>
    <w:div w:id="202327362">
      <w:bodyDiv w:val="1"/>
      <w:marLeft w:val="0"/>
      <w:marRight w:val="0"/>
      <w:marTop w:val="0"/>
      <w:marBottom w:val="0"/>
      <w:divBdr>
        <w:top w:val="none" w:sz="0" w:space="0" w:color="auto"/>
        <w:left w:val="none" w:sz="0" w:space="0" w:color="auto"/>
        <w:bottom w:val="none" w:sz="0" w:space="0" w:color="auto"/>
        <w:right w:val="none" w:sz="0" w:space="0" w:color="auto"/>
      </w:divBdr>
    </w:div>
    <w:div w:id="291326824">
      <w:bodyDiv w:val="1"/>
      <w:marLeft w:val="0"/>
      <w:marRight w:val="0"/>
      <w:marTop w:val="0"/>
      <w:marBottom w:val="0"/>
      <w:divBdr>
        <w:top w:val="none" w:sz="0" w:space="0" w:color="auto"/>
        <w:left w:val="none" w:sz="0" w:space="0" w:color="auto"/>
        <w:bottom w:val="none" w:sz="0" w:space="0" w:color="auto"/>
        <w:right w:val="none" w:sz="0" w:space="0" w:color="auto"/>
      </w:divBdr>
      <w:divsChild>
        <w:div w:id="1812015566">
          <w:marLeft w:val="0"/>
          <w:marRight w:val="0"/>
          <w:marTop w:val="15"/>
          <w:marBottom w:val="15"/>
          <w:divBdr>
            <w:top w:val="single" w:sz="2" w:space="2" w:color="E5E7EB"/>
            <w:left w:val="single" w:sz="2" w:space="2" w:color="E5E7EB"/>
            <w:bottom w:val="single" w:sz="2" w:space="2" w:color="E5E7EB"/>
            <w:right w:val="single" w:sz="2" w:space="2" w:color="E5E7EB"/>
          </w:divBdr>
        </w:div>
        <w:div w:id="1470051369">
          <w:marLeft w:val="0"/>
          <w:marRight w:val="0"/>
          <w:marTop w:val="15"/>
          <w:marBottom w:val="15"/>
          <w:divBdr>
            <w:top w:val="single" w:sz="2" w:space="2" w:color="E5E7EB"/>
            <w:left w:val="single" w:sz="2" w:space="2" w:color="E5E7EB"/>
            <w:bottom w:val="single" w:sz="2" w:space="2" w:color="E5E7EB"/>
            <w:right w:val="single" w:sz="2" w:space="2" w:color="E5E7EB"/>
          </w:divBdr>
        </w:div>
        <w:div w:id="1437869797">
          <w:marLeft w:val="0"/>
          <w:marRight w:val="0"/>
          <w:marTop w:val="15"/>
          <w:marBottom w:val="15"/>
          <w:divBdr>
            <w:top w:val="single" w:sz="2" w:space="2" w:color="E5E7EB"/>
            <w:left w:val="single" w:sz="2" w:space="2" w:color="E5E7EB"/>
            <w:bottom w:val="single" w:sz="2" w:space="2" w:color="E5E7EB"/>
            <w:right w:val="single" w:sz="2" w:space="2" w:color="E5E7EB"/>
          </w:divBdr>
        </w:div>
        <w:div w:id="928126284">
          <w:marLeft w:val="0"/>
          <w:marRight w:val="0"/>
          <w:marTop w:val="15"/>
          <w:marBottom w:val="15"/>
          <w:divBdr>
            <w:top w:val="single" w:sz="2" w:space="2" w:color="E5E7EB"/>
            <w:left w:val="single" w:sz="2" w:space="2" w:color="E5E7EB"/>
            <w:bottom w:val="single" w:sz="2" w:space="2" w:color="E5E7EB"/>
            <w:right w:val="single" w:sz="2" w:space="2" w:color="E5E7EB"/>
          </w:divBdr>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74834324">
      <w:bodyDiv w:val="1"/>
      <w:marLeft w:val="0"/>
      <w:marRight w:val="0"/>
      <w:marTop w:val="0"/>
      <w:marBottom w:val="0"/>
      <w:divBdr>
        <w:top w:val="none" w:sz="0" w:space="0" w:color="auto"/>
        <w:left w:val="none" w:sz="0" w:space="0" w:color="auto"/>
        <w:bottom w:val="none" w:sz="0" w:space="0" w:color="auto"/>
        <w:right w:val="none" w:sz="0" w:space="0" w:color="auto"/>
      </w:divBdr>
    </w:div>
    <w:div w:id="516509455">
      <w:bodyDiv w:val="1"/>
      <w:marLeft w:val="0"/>
      <w:marRight w:val="0"/>
      <w:marTop w:val="0"/>
      <w:marBottom w:val="0"/>
      <w:divBdr>
        <w:top w:val="none" w:sz="0" w:space="0" w:color="auto"/>
        <w:left w:val="none" w:sz="0" w:space="0" w:color="auto"/>
        <w:bottom w:val="none" w:sz="0" w:space="0" w:color="auto"/>
        <w:right w:val="none" w:sz="0" w:space="0" w:color="auto"/>
      </w:divBdr>
      <w:divsChild>
        <w:div w:id="768424661">
          <w:marLeft w:val="0"/>
          <w:marRight w:val="0"/>
          <w:marTop w:val="0"/>
          <w:marBottom w:val="0"/>
          <w:divBdr>
            <w:top w:val="none" w:sz="0" w:space="0" w:color="auto"/>
            <w:left w:val="none" w:sz="0" w:space="0" w:color="auto"/>
            <w:bottom w:val="none" w:sz="0" w:space="0" w:color="auto"/>
            <w:right w:val="none" w:sz="0" w:space="0" w:color="auto"/>
          </w:divBdr>
        </w:div>
        <w:div w:id="356272784">
          <w:marLeft w:val="0"/>
          <w:marRight w:val="0"/>
          <w:marTop w:val="0"/>
          <w:marBottom w:val="0"/>
          <w:divBdr>
            <w:top w:val="none" w:sz="0" w:space="0" w:color="auto"/>
            <w:left w:val="none" w:sz="0" w:space="0" w:color="auto"/>
            <w:bottom w:val="none" w:sz="0" w:space="0" w:color="auto"/>
            <w:right w:val="none" w:sz="0" w:space="0" w:color="auto"/>
          </w:divBdr>
        </w:div>
      </w:divsChild>
    </w:div>
    <w:div w:id="604728410">
      <w:bodyDiv w:val="1"/>
      <w:marLeft w:val="0"/>
      <w:marRight w:val="0"/>
      <w:marTop w:val="0"/>
      <w:marBottom w:val="0"/>
      <w:divBdr>
        <w:top w:val="none" w:sz="0" w:space="0" w:color="auto"/>
        <w:left w:val="none" w:sz="0" w:space="0" w:color="auto"/>
        <w:bottom w:val="none" w:sz="0" w:space="0" w:color="auto"/>
        <w:right w:val="none" w:sz="0" w:space="0" w:color="auto"/>
      </w:divBdr>
    </w:div>
    <w:div w:id="696002572">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858708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1312052">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4857880">
      <w:bodyDiv w:val="1"/>
      <w:marLeft w:val="0"/>
      <w:marRight w:val="0"/>
      <w:marTop w:val="0"/>
      <w:marBottom w:val="0"/>
      <w:divBdr>
        <w:top w:val="none" w:sz="0" w:space="0" w:color="auto"/>
        <w:left w:val="none" w:sz="0" w:space="0" w:color="auto"/>
        <w:bottom w:val="none" w:sz="0" w:space="0" w:color="auto"/>
        <w:right w:val="none" w:sz="0" w:space="0" w:color="auto"/>
      </w:divBdr>
    </w:div>
    <w:div w:id="1220558414">
      <w:bodyDiv w:val="1"/>
      <w:marLeft w:val="0"/>
      <w:marRight w:val="0"/>
      <w:marTop w:val="0"/>
      <w:marBottom w:val="0"/>
      <w:divBdr>
        <w:top w:val="none" w:sz="0" w:space="0" w:color="auto"/>
        <w:left w:val="none" w:sz="0" w:space="0" w:color="auto"/>
        <w:bottom w:val="none" w:sz="0" w:space="0" w:color="auto"/>
        <w:right w:val="none" w:sz="0" w:space="0" w:color="auto"/>
      </w:divBdr>
    </w:div>
    <w:div w:id="124349379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596389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11376/7f853419138a6d1f7874b5b355a56b3bc0c92884/" TargetMode="External"/><Relationship Id="rId21" Type="http://schemas.openxmlformats.org/officeDocument/2006/relationships/hyperlink" Target="https://t-j.ru/sdal-zagran/?utm_referrer=https%3A%2F%2Fwww.google.com%2F" TargetMode="External"/><Relationship Id="rId42" Type="http://schemas.openxmlformats.org/officeDocument/2006/relationships/hyperlink" Target="https://vot-tak.tv/87770033/zhurnalisty-granitsa-sudzha" TargetMode="External"/><Relationship Id="rId47" Type="http://schemas.openxmlformats.org/officeDocument/2006/relationships/hyperlink" Target="https://gurb.mosreg.ru/sobytiya/novosti-ministerstva/kogda-i-u-kogo-mogut-izyat-zagranicnyi-%20(k&#228;yty%2025.9.2026.%20pasport?utm_referrer=https%3A%2F%2Fwww.google.com%2F" TargetMode="External"/><Relationship Id="rId63" Type="http://schemas.openxmlformats.org/officeDocument/2006/relationships/hyperlink" Target="https://www.consultant.ru/edu/student/consultation/ogranichen_vyezd_za_granitsu/" TargetMode="External"/><Relationship Id="rId6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atieto.migri.fi/base/2724d19a-5460-485d-bff8-6cd8f75f86d5/countryDocument/5ac2db3f-850b-4b03-8354-02d7158ce6a4" TargetMode="External"/><Relationship Id="rId29" Type="http://schemas.openxmlformats.org/officeDocument/2006/relationships/hyperlink" Target="https://www.consultant.ru/document/cons_doc_LAW_10699/f22429461fc4befb140b98a33cf3521eea282f7d/" TargetMode="External"/><Relationship Id="rId11" Type="http://schemas.openxmlformats.org/officeDocument/2006/relationships/hyperlink" Target="https://www.bbc.com/russian/articles/cx2ye1p15pyo" TargetMode="External"/><Relationship Id="rId24" Type="http://schemas.openxmlformats.org/officeDocument/2006/relationships/hyperlink" Target="https://www.consultant.ru/document/cons_doc_LAW_11376/ed36b577e915d7db8a7fed1ed202a33a267a075c/" TargetMode="External"/><Relationship Id="rId32" Type="http://schemas.openxmlformats.org/officeDocument/2006/relationships/hyperlink" Target="https://yle.fi/a/74-20181661" TargetMode="External"/><Relationship Id="rId37" Type="http://schemas.openxmlformats.org/officeDocument/2006/relationships/hyperlink" Target="https://paperpaper.io/kak-peterburzhcy-dezertirovali-i-vybi/" TargetMode="External"/><Relationship Id="rId40" Type="http://schemas.openxmlformats.org/officeDocument/2006/relationships/hyperlink" Target="https://www.vzsar.ru/news/2025/02/26/migranty-v-dynyah-na-granice-chetvero-inostrancev-prigovoreny-k-realnym-srokam.html" TargetMode="External"/><Relationship Id="rId45" Type="http://schemas.openxmlformats.org/officeDocument/2006/relationships/hyperlink" Target="https://www.garant.ru/news/1629778/" TargetMode="External"/><Relationship Id="rId53" Type="http://schemas.openxmlformats.org/officeDocument/2006/relationships/hyperlink" Target="https://meduza.io/feature/2023/09/20/mnogim-uehavshim-to-i-delo-nuzhno-vozvraschatsya-v-rossiyu-vot-ischerpyvayuschaya-instruktsiya-meduzy-kotoraya-pomozhet-otsenit-svoi-lichnye-riski-i-snizit-ih" TargetMode="External"/><Relationship Id="rId58" Type="http://schemas.openxmlformats.org/officeDocument/2006/relationships/hyperlink" Target="https://informpskov.ru/news/448285.html" TargetMode="External"/><Relationship Id="rId66" Type="http://schemas.openxmlformats.org/officeDocument/2006/relationships/header" Target="header2.xml"/><Relationship Id="rId74" Type="http://schemas.openxmlformats.org/officeDocument/2006/relationships/customXml" Target="../customXml/item5.xml"/><Relationship Id="rId5" Type="http://schemas.openxmlformats.org/officeDocument/2006/relationships/webSettings" Target="webSettings.xml"/><Relationship Id="rId61" Type="http://schemas.openxmlformats.org/officeDocument/2006/relationships/hyperlink" Target="https://fcbg.ru/sudebnyj-pristav%20(k&#228;yty" TargetMode="External"/><Relationship Id="rId19" Type="http://schemas.openxmlformats.org/officeDocument/2006/relationships/hyperlink" Target="https://t.me/sotaproject/102316" TargetMode="External"/><Relationship Id="rId14" Type="http://schemas.openxmlformats.org/officeDocument/2006/relationships/hyperlink" Target="https://maatieto.migri.fi/base/2724d19a-5460-485d-bff8-6cd8f75f86d5/countryDocument/6c5edbaa-1a05-4196-a209-45d1ffccb3b8" TargetMode="External"/><Relationship Id="rId22" Type="http://schemas.openxmlformats.org/officeDocument/2006/relationships/hyperlink" Target="https://www.consultant.ru/document/cons_doc_LAW_71450/d55c99ef04178dea050040276efd26d516424136/" TargetMode="External"/><Relationship Id="rId27" Type="http://schemas.openxmlformats.org/officeDocument/2006/relationships/hyperlink" Target="https://www.consultant.ru/document/cons_doc_LAW_10699/37e4796a6dde7b2d0186348e99888275973478bb/" TargetMode="External"/><Relationship Id="rId30" Type="http://schemas.openxmlformats.org/officeDocument/2006/relationships/hyperlink" Target="https://www.consultant.ru/document/cons_doc_LAW_2481/5ce6f5340d70927cf5bbf192db2e7a9aa5b8643a/" TargetMode="External"/><Relationship Id="rId35" Type="http://schemas.openxmlformats.org/officeDocument/2006/relationships/hyperlink" Target="https://kamchatka.aif.ru/society/na-kamchatke-vynesen-prigovor-inostranke-za-nezakonnoe-peresechenie-granicy" TargetMode="External"/><Relationship Id="rId43" Type="http://schemas.openxmlformats.org/officeDocument/2006/relationships/hyperlink" Target="https://gazetavyborg.ru/news/zakon-i-poryadok-/dezertiry-i-vzyatochnik--otvetili-po-vsey-strogost/" TargetMode="External"/><Relationship Id="rId48" Type="http://schemas.openxmlformats.org/officeDocument/2006/relationships/hyperlink" Target="https://www.gosuslugi.ru/help/faq/foreign_passport/103274" TargetMode="External"/><Relationship Id="rId56" Type="http://schemas.openxmlformats.org/officeDocument/2006/relationships/hyperlink" Target="https://t.me/pogranichnyi_control/3847" TargetMode="External"/><Relationship Id="rId64" Type="http://schemas.openxmlformats.org/officeDocument/2006/relationships/hyperlink" Target="https://www.law.ru/article/25821-chto-takoe-ispolnitelnoe-proizvodstvo" TargetMode="External"/><Relationship Id="rId69" Type="http://schemas.openxmlformats.org/officeDocument/2006/relationships/glossaryDocument" Target="glossary/document.xml"/><Relationship Id="rId8" Type="http://schemas.openxmlformats.org/officeDocument/2006/relationships/hyperlink" Target="https://admsurgut.ru/gorodskaya-vlast/gosudarstvennye-organy/upravlenie-mvd-rossii-po-g-surgutu/pravovoe-informirovanie/vremennoe-ogranicheniya-vyezda-za-predely-rf/" TargetMode="External"/><Relationship Id="rId51" Type="http://schemas.openxmlformats.org/officeDocument/2006/relationships/hyperlink" Target="https://www.interfax.ru/russia/985660" TargetMode="Externa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dw.com/ru/dadut-status-uklonist-iz-rf-vybral-ne-franciu-a-kazahstan/a-72307069" TargetMode="External"/><Relationship Id="rId17" Type="http://schemas.openxmlformats.org/officeDocument/2006/relationships/hyperlink" Target="https://www.themoscowtimes.com/2024/10/11/russian-court-orders-arrest-of-cnn-journalist-for-kursk-reporting-a86665" TargetMode="External"/><Relationship Id="rId25" Type="http://schemas.openxmlformats.org/officeDocument/2006/relationships/hyperlink" Target="https://www.consultant.ru/document/cons_doc_LAW_11376/63aa0fd4861e2834e32e55cbd1ce63bfd642e14d/" TargetMode="External"/><Relationship Id="rId33" Type="http://schemas.openxmlformats.org/officeDocument/2006/relationships/hyperlink" Target="https://yle.fi/a/74-20092168" TargetMode="External"/><Relationship Id="rId38" Type="http://schemas.openxmlformats.org/officeDocument/2006/relationships/hyperlink" Target="https://istories.media/stories/2025/10/01/priziv-v-armiyu-vpervie-proidet-s-elektronnimi-povestkami-kak-teper-ne-popast-na-srochnuyu-sluzhbu/" TargetMode="External"/><Relationship Id="rId46" Type="http://schemas.openxmlformats.org/officeDocument/2006/relationships/hyperlink" Target="https://gurb.mosreg.ru/sobytiya/novosti-ministerstva/kogda-i-u-kogo-mogut-izyat-zagranicnyi-pasport?utm_referrer=https%3A%2F%2Fwww.google.com%2F" TargetMode="External"/><Relationship Id="rId59" Type="http://schemas.openxmlformats.org/officeDocument/2006/relationships/hyperlink" Target="https://www.rabochy-put.ru/news/200613-v-smolenskoy-oblasti-osuzhdena-grazhdanka-ukrainy-za-nezakonnoe-peresechenie-granitsy-rossii.html" TargetMode="External"/><Relationship Id="rId67" Type="http://schemas.openxmlformats.org/officeDocument/2006/relationships/footer" Target="footer1.xml"/><Relationship Id="rId20" Type="http://schemas.openxmlformats.org/officeDocument/2006/relationships/hyperlink" Target="https://t.me/sotaproject/101183?utm_source=insight" TargetMode="External"/><Relationship Id="rId41" Type="http://schemas.openxmlformats.org/officeDocument/2006/relationships/hyperlink" Target="https://www.vluki.ru/news/2025/08/11/563685.html" TargetMode="External"/><Relationship Id="rId54" Type="http://schemas.openxmlformats.org/officeDocument/2006/relationships/hyperlink" Target="https://novayagazeta.eu/articles/2024/01/05/vlast-idet-na-vsio-krome-novoi-mobilizatsii" TargetMode="External"/><Relationship Id="rId62" Type="http://schemas.openxmlformats.org/officeDocument/2006/relationships/hyperlink" Target="https://prizyvanet.ru/reestr-elektronnyh-povestok/" TargetMode="External"/><Relationship Id="rId70" Type="http://schemas.openxmlformats.org/officeDocument/2006/relationships/theme" Target="theme/theme1.xml"/><Relationship Id="rId75"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atieto.migri.fi/base/2724d19a-5460-485d-bff8-6cd8f75f86d5/countryDocument/c5394810-f4c9-4a42-9999-8690bb0fb1f4" TargetMode="External"/><Relationship Id="rId23" Type="http://schemas.openxmlformats.org/officeDocument/2006/relationships/hyperlink" Target="https://www.consultant.ru/document/cons_doc_LAW_11376/5a4fdcdf4ce525c4221a12682fc98e6e3fc9e17a/" TargetMode="External"/><Relationship Id="rId28" Type="http://schemas.openxmlformats.org/officeDocument/2006/relationships/hyperlink" Target="https://www.consultant.ru/document/cons_doc_LAW_421797/3d0cac60971a511280cbba229d9b6329c07731f7/" TargetMode="External"/><Relationship Id="rId36" Type="http://schemas.openxmlformats.org/officeDocument/2006/relationships/hyperlink" Target="https://paperpaper.io/sudya-sprashivaet-poedesh-obratno/" TargetMode="External"/><Relationship Id="rId49" Type="http://schemas.openxmlformats.org/officeDocument/2006/relationships/hyperlink" Target="https://www.interfax.ru/russia/986379" TargetMode="External"/><Relationship Id="rId57" Type="http://schemas.openxmlformats.org/officeDocument/2006/relationships/hyperlink" Target="https://epp.genproc.gov.ru/web/proc_56/activity/legal-education/explain?item=104789441" TargetMode="External"/><Relationship Id="rId10" Type="http://schemas.openxmlformats.org/officeDocument/2006/relationships/hyperlink" Target="https://www.bbc.com/russian/articles/c7v1l7y91d4o" TargetMode="External"/><Relationship Id="rId31" Type="http://schemas.openxmlformats.org/officeDocument/2006/relationships/hyperlink" Target="https://www.consultant.ru/document/cons_doc_LAW_357060/" TargetMode="External"/><Relationship Id="rId44" Type="http://schemas.openxmlformats.org/officeDocument/2006/relationships/hyperlink" Target="https://www.gazeta.ru/army/2025/05/27/21110330.shtml" TargetMode="External"/><Relationship Id="rId52" Type="http://schemas.openxmlformats.org/officeDocument/2006/relationships/hyperlink" Target="https://meduza.io/en/feature/2025/09/16/french-cyclist-sofiane-sehili-likely-to-be-imprisoned-for-illegal-border-crossing-while-attempting-ultra-distance-record" TargetMode="External"/><Relationship Id="rId60" Type="http://schemas.openxmlformats.org/officeDocument/2006/relationships/hyperlink" Target="https://amp.rbc.ru/rbcnews/rbcfreenews/68d11e4f9a7947ec8a0d5fd5" TargetMode="External"/><Relationship Id="rId65" Type="http://schemas.openxmlformats.org/officeDocument/2006/relationships/header" Target="header1.xm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thebarentsobserver.com/news/15-year-behind-bars-for-attempted-illegal-border-crossing-to-norway/326563" TargetMode="External"/><Relationship Id="rId13" Type="http://schemas.openxmlformats.org/officeDocument/2006/relationships/hyperlink" Target="https://www.dw.com/ru/vernutsa-v-rossiu-i-ne-sest-v-turmu-kogo-i-kak-proveraut-na-granice/a-68467885" TargetMode="External"/><Relationship Id="rId18" Type="http://schemas.openxmlformats.org/officeDocument/2006/relationships/hyperlink" Target="https://rus.postimees.ee/8047242/dvoe-grazhdan-rossii-nezakonno-peresekli-granicu-estonii-v-setomaa" TargetMode="External"/><Relationship Id="rId39" Type="http://schemas.openxmlformats.org/officeDocument/2006/relationships/hyperlink" Target="https://storage.googleapis.com/istories/news/2025/09/30/v-moskve-i-trekh-regionakh-prizivat-v-armiyu-budut-tolko-po-elektronnim-povestkam/index.html" TargetMode="External"/><Relationship Id="rId34" Type="http://schemas.openxmlformats.org/officeDocument/2006/relationships/hyperlink" Target="https://24.kg/proisshestvija/306801_kyirgyizstantsa_osudili_zasvyaz_sterroristami_inezakonnoe_peresechenie_granitsyirf/" TargetMode="External"/><Relationship Id="rId50" Type="http://schemas.openxmlformats.org/officeDocument/2006/relationships/hyperlink" Target="https://www.interfax.ru/russia/985542" TargetMode="External"/><Relationship Id="rId55" Type="http://schemas.openxmlformats.org/officeDocument/2006/relationships/hyperlink" Target="https://armyguide.org/341094a5608d42daa43f9a0e9f177ad2" TargetMode="External"/><Relationship Id="rId7" Type="http://schemas.openxmlformats.org/officeDocument/2006/relationships/endnotes" Target="endnotes.xml"/><Relationship Id="rId71"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0B6B06D1A46C6A2515256511B5071"/>
        <w:category>
          <w:name w:val="General"/>
          <w:gallery w:val="placeholder"/>
        </w:category>
        <w:types>
          <w:type w:val="bbPlcHdr"/>
        </w:types>
        <w:behaviors>
          <w:behavior w:val="content"/>
        </w:behaviors>
        <w:guid w:val="{2328BA48-08E0-4131-A19E-CC44FBA54717}"/>
      </w:docPartPr>
      <w:docPartBody>
        <w:p w:rsidR="00D64EB7" w:rsidRDefault="00D64EB7">
          <w:pPr>
            <w:pStyle w:val="3630B6B06D1A46C6A2515256511B5071"/>
          </w:pPr>
          <w:r w:rsidRPr="00AA10D2">
            <w:rPr>
              <w:rStyle w:val="PlaceholderText"/>
            </w:rPr>
            <w:t>Kirjoita tekstiä napsauttamalla tai napauttamalla tätä.</w:t>
          </w:r>
        </w:p>
      </w:docPartBody>
    </w:docPart>
    <w:docPart>
      <w:docPartPr>
        <w:name w:val="94753E4AE87E414FA0E10B0DB223DA62"/>
        <w:category>
          <w:name w:val="General"/>
          <w:gallery w:val="placeholder"/>
        </w:category>
        <w:types>
          <w:type w:val="bbPlcHdr"/>
        </w:types>
        <w:behaviors>
          <w:behavior w:val="content"/>
        </w:behaviors>
        <w:guid w:val="{F4231A25-2008-46CB-936A-79F79EBE50C7}"/>
      </w:docPartPr>
      <w:docPartBody>
        <w:p w:rsidR="00D64EB7" w:rsidRDefault="00D64EB7">
          <w:pPr>
            <w:pStyle w:val="94753E4AE87E414FA0E10B0DB223DA62"/>
          </w:pPr>
          <w:r w:rsidRPr="00AA10D2">
            <w:rPr>
              <w:rStyle w:val="PlaceholderText"/>
            </w:rPr>
            <w:t>Kirjoita tekstiä napsauttamalla tai napauttamalla tätä.</w:t>
          </w:r>
        </w:p>
      </w:docPartBody>
    </w:docPart>
    <w:docPart>
      <w:docPartPr>
        <w:name w:val="BB58D74777DE400A93AA69BB40E828A9"/>
        <w:category>
          <w:name w:val="General"/>
          <w:gallery w:val="placeholder"/>
        </w:category>
        <w:types>
          <w:type w:val="bbPlcHdr"/>
        </w:types>
        <w:behaviors>
          <w:behavior w:val="content"/>
        </w:behaviors>
        <w:guid w:val="{34EB2256-5AF1-4CF8-B3EB-8692EA495AC8}"/>
      </w:docPartPr>
      <w:docPartBody>
        <w:p w:rsidR="00D64EB7" w:rsidRDefault="00D64EB7">
          <w:pPr>
            <w:pStyle w:val="BB58D74777DE400A93AA69BB40E828A9"/>
          </w:pPr>
          <w:r w:rsidRPr="00810134">
            <w:rPr>
              <w:rStyle w:val="PlaceholderText"/>
              <w:lang w:val="en-GB"/>
            </w:rPr>
            <w:t>.</w:t>
          </w:r>
        </w:p>
      </w:docPartBody>
    </w:docPart>
    <w:docPart>
      <w:docPartPr>
        <w:name w:val="2980BCC22069488F813D99FFDABD3882"/>
        <w:category>
          <w:name w:val="General"/>
          <w:gallery w:val="placeholder"/>
        </w:category>
        <w:types>
          <w:type w:val="bbPlcHdr"/>
        </w:types>
        <w:behaviors>
          <w:behavior w:val="content"/>
        </w:behaviors>
        <w:guid w:val="{CE39FB9B-BE79-4D00-8E90-04A99CB152C0}"/>
      </w:docPartPr>
      <w:docPartBody>
        <w:p w:rsidR="00D64EB7" w:rsidRDefault="00D64EB7">
          <w:pPr>
            <w:pStyle w:val="2980BCC22069488F813D99FFDABD3882"/>
          </w:pPr>
          <w:r w:rsidRPr="00AA10D2">
            <w:rPr>
              <w:rStyle w:val="PlaceholderText"/>
            </w:rPr>
            <w:t>Kirjoita tekstiä napsauttamalla tai napauttamalla tätä.</w:t>
          </w:r>
        </w:p>
      </w:docPartBody>
    </w:docPart>
    <w:docPart>
      <w:docPartPr>
        <w:name w:val="3C7CE5E8F933495AA9F6C4A87A249E7F"/>
        <w:category>
          <w:name w:val="General"/>
          <w:gallery w:val="placeholder"/>
        </w:category>
        <w:types>
          <w:type w:val="bbPlcHdr"/>
        </w:types>
        <w:behaviors>
          <w:behavior w:val="content"/>
        </w:behaviors>
        <w:guid w:val="{6AEBCE14-F4DC-4580-93D1-54E7169BFE6F}"/>
      </w:docPartPr>
      <w:docPartBody>
        <w:p w:rsidR="00D64EB7" w:rsidRDefault="00D64EB7">
          <w:pPr>
            <w:pStyle w:val="3C7CE5E8F933495AA9F6C4A87A249E7F"/>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B7"/>
    <w:rsid w:val="003259B2"/>
    <w:rsid w:val="005032B5"/>
    <w:rsid w:val="00514A67"/>
    <w:rsid w:val="006007B0"/>
    <w:rsid w:val="008151FE"/>
    <w:rsid w:val="009669FD"/>
    <w:rsid w:val="009B7BD3"/>
    <w:rsid w:val="00A346D2"/>
    <w:rsid w:val="00AA0C85"/>
    <w:rsid w:val="00D64EB7"/>
    <w:rsid w:val="00DE55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30B6B06D1A46C6A2515256511B5071">
    <w:name w:val="3630B6B06D1A46C6A2515256511B5071"/>
  </w:style>
  <w:style w:type="paragraph" w:customStyle="1" w:styleId="94753E4AE87E414FA0E10B0DB223DA62">
    <w:name w:val="94753E4AE87E414FA0E10B0DB223DA62"/>
  </w:style>
  <w:style w:type="paragraph" w:customStyle="1" w:styleId="BB58D74777DE400A93AA69BB40E828A9">
    <w:name w:val="BB58D74777DE400A93AA69BB40E828A9"/>
  </w:style>
  <w:style w:type="paragraph" w:customStyle="1" w:styleId="2980BCC22069488F813D99FFDABD3882">
    <w:name w:val="2980BCC22069488F813D99FFDABD3882"/>
  </w:style>
  <w:style w:type="paragraph" w:customStyle="1" w:styleId="3C7CE5E8F933495AA9F6C4A87A249E7F">
    <w:name w:val="3C7CE5E8F933495AA9F6C4A87A249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RUSSIA,NATIONAL LEGISLATION,CRIMINAL CODE,BORDER CROSSINGS,ENTRY INTO THE TERRORITY,ILLEGAL ENTRY,DEPARTURE FROM THE TERRORITY,DOCUMENTS,TRAVEL DOCUMENTS,PUNISHMENTS,FINE (PUNISHMENTS),FORCED LABOUR,RUSSIANS,TRAVEL RESTRICTIONS,PREREQUISITES,CASE STUDIES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2025-10-06T22:00:00+00:00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/Maasta poistumisen rajoitukset ja laiton rajanylitys rikoslaissa, päivitys 
Russia / Restrictions on exiting from the country and illegal border crossing in the Criminal Code, update
Kysymykset
1. Mitä rikoslaissa säädetään laittomasta rajanylityksestä? Mitä laissa säädetään maasta poistumisen rajoituksista?
2. Onko Venäjän kansalaisten tekemistä laittomista rajanylityksistä raportoitu koituneen viranomaisseuraamuksia Venäjällä?
Questions
1. What does the Criminal Code stipulate regarding illegal border crossing? What does the law stipulate regarding restrictions on exiting from the country?
2. Have there been any reports of Russian citizens facing penalties from the authorities in Russia for illegal border crossings?
on osittainen päivitys Maahanmuuttoviraston maatietopalvelun 30.9.2023 julkaisemaan kyselyvastaukseen ”Venäjä / Laiton maasta poistuminen ja paluu Venäjälle.”[footnoteRef:1] [1: Maahanmuuttovirasto / Maatietopalvelu 30.9.2023.</COIDocAbstract>
    <COIWSGroundsRejection xmlns="b5be3156-7e14-46bc-bfca-5c242eb3de3f" xsi:nil="true"/>
    <COIDocAuthors xmlns="e235e197-502c-49f1-8696-39d199cd5131">
      <Value>143</Value>
    </COIDocAuthors>
    <COIDocID xmlns="b5be3156-7e14-46bc-bfca-5c242eb3de3f">922</COIDocID>
    <_dlc_DocId xmlns="e235e197-502c-49f1-8696-39d199cd5131">FI011-215589946-12666</_dlc_DocId>
    <_dlc_DocIdUrl xmlns="e235e197-502c-49f1-8696-39d199cd5131">
      <Url>https://coiadmin.euaa.europa.eu/administration/finland/_layouts/15/DocIdRedir.aspx?ID=FI011-215589946-12666</Url>
      <Description>FI011-215589946-12666</Description>
    </_dlc_DocIdUrl>
  </documentManagement>
</p:properties>
</file>

<file path=customXml/itemProps1.xml><?xml version="1.0" encoding="utf-8"?>
<ds:datastoreItem xmlns:ds="http://schemas.openxmlformats.org/officeDocument/2006/customXml" ds:itemID="{08A82964-651F-450A-AE26-B4DFA9791A3C}">
  <ds:schemaRefs>
    <ds:schemaRef ds:uri="http://schemas.openxmlformats.org/officeDocument/2006/bibliography"/>
  </ds:schemaRefs>
</ds:datastoreItem>
</file>

<file path=customXml/itemProps2.xml><?xml version="1.0" encoding="utf-8"?>
<ds:datastoreItem xmlns:ds="http://schemas.openxmlformats.org/officeDocument/2006/customXml" ds:itemID="{CCBF33FF-28C9-42A6-9941-E33D627C3D5A}"/>
</file>

<file path=customXml/itemProps3.xml><?xml version="1.0" encoding="utf-8"?>
<ds:datastoreItem xmlns:ds="http://schemas.openxmlformats.org/officeDocument/2006/customXml" ds:itemID="{F112E570-3AC1-4664-95C0-EB187BB7C587}"/>
</file>

<file path=customXml/itemProps4.xml><?xml version="1.0" encoding="utf-8"?>
<ds:datastoreItem xmlns:ds="http://schemas.openxmlformats.org/officeDocument/2006/customXml" ds:itemID="{D14BFF70-5E42-4310-BD4F-8691EB83BD58}"/>
</file>

<file path=customXml/itemProps5.xml><?xml version="1.0" encoding="utf-8"?>
<ds:datastoreItem xmlns:ds="http://schemas.openxmlformats.org/officeDocument/2006/customXml" ds:itemID="{4A36560D-2C3B-44AF-82BD-9B2F6328DBE6}"/>
</file>

<file path=customXml/itemProps6.xml><?xml version="1.0" encoding="utf-8"?>
<ds:datastoreItem xmlns:ds="http://schemas.openxmlformats.org/officeDocument/2006/customXml" ds:itemID="{757E3DCA-C40A-4706-BEAF-25374BC5E11D}"/>
</file>

<file path=docProps/app.xml><?xml version="1.0" encoding="utf-8"?>
<Properties xmlns="http://schemas.openxmlformats.org/officeDocument/2006/extended-properties" xmlns:vt="http://schemas.openxmlformats.org/officeDocument/2006/docPropsVTypes">
  <Template>Normal</Template>
  <TotalTime>0</TotalTime>
  <Pages>14</Pages>
  <Words>5100</Words>
  <Characters>41316</Characters>
  <Application>Microsoft Office Word</Application>
  <DocSecurity>0</DocSecurity>
  <Lines>344</Lines>
  <Paragraphs>92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46324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/Maasta poistumisen rajoitukset ja laiton rajanylitys rikoslaissa, päivitys //  Russia / Restrictions on exiting from the country and illegal border crossing in the Criminal Code, update</dc:title>
  <dc:subject/>
  <dc:creator/>
  <cp:keywords/>
  <cp:lastModifiedBy/>
  <cp:revision>1</cp:revision>
  <dcterms:created xsi:type="dcterms:W3CDTF">2025-10-06T12:46:00Z</dcterms:created>
  <dcterms:modified xsi:type="dcterms:W3CDTF">2025-10-07T07:22:00Z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69efe859-861a-492f-bd68-f6dfc82eb8cb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