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106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A8CD122"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73FCD49" w14:textId="205252E7" w:rsidR="00800AA9" w:rsidRPr="00800AA9" w:rsidRDefault="00800AA9" w:rsidP="00C348A3">
      <w:pPr>
        <w:spacing w:before="0" w:after="0"/>
      </w:pPr>
      <w:r w:rsidRPr="00BB7F45">
        <w:rPr>
          <w:b/>
        </w:rPr>
        <w:t>Asiakirjan tunnus:</w:t>
      </w:r>
      <w:r>
        <w:t xml:space="preserve"> KT</w:t>
      </w:r>
      <w:r w:rsidR="0068263C">
        <w:t>1227</w:t>
      </w:r>
    </w:p>
    <w:p w14:paraId="55B32B61" w14:textId="20068E79" w:rsidR="00800AA9" w:rsidRDefault="00800AA9" w:rsidP="00C348A3">
      <w:pPr>
        <w:spacing w:before="0" w:after="0"/>
      </w:pPr>
      <w:r w:rsidRPr="00BB7F45">
        <w:rPr>
          <w:b/>
        </w:rPr>
        <w:t>Päivämäärä</w:t>
      </w:r>
      <w:r>
        <w:t xml:space="preserve">: </w:t>
      </w:r>
      <w:r w:rsidR="00A84BE1">
        <w:t>11.11.2025</w:t>
      </w:r>
    </w:p>
    <w:p w14:paraId="55941B7A" w14:textId="5049D02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2DEEFF19" w14:textId="77777777" w:rsidR="00800AA9" w:rsidRPr="00633BBD" w:rsidRDefault="00147205" w:rsidP="00800AA9">
      <w:pPr>
        <w:rPr>
          <w:rStyle w:val="Otsikko1Char"/>
          <w:b w:val="0"/>
          <w:sz w:val="20"/>
          <w:szCs w:val="20"/>
        </w:rPr>
      </w:pPr>
      <w:r>
        <w:rPr>
          <w:b/>
        </w:rPr>
        <w:pict w14:anchorId="141AF705">
          <v:rect id="_x0000_i1026" style="width:0;height:1.5pt" o:hralign="center" o:hrstd="t" o:hr="t" fillcolor="#a0a0a0" stroked="f"/>
        </w:pict>
      </w:r>
    </w:p>
    <w:p w14:paraId="44BD2B83" w14:textId="6BB51648" w:rsidR="008020E6" w:rsidRPr="002647E9" w:rsidRDefault="0014720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74E7F0268984F3189ED10922F0B815D"/>
          </w:placeholder>
          <w:text/>
        </w:sdtPr>
        <w:sdtEndPr>
          <w:rPr>
            <w:rStyle w:val="Otsikko1Char"/>
          </w:rPr>
        </w:sdtEndPr>
        <w:sdtContent>
          <w:r w:rsidR="001049B6" w:rsidRPr="002647E9">
            <w:rPr>
              <w:rStyle w:val="Otsikko1Char"/>
              <w:rFonts w:cs="Times New Roman"/>
              <w:b/>
              <w:szCs w:val="24"/>
            </w:rPr>
            <w:t>Kenia</w:t>
          </w:r>
          <w:r w:rsidR="00543F66" w:rsidRPr="002647E9">
            <w:rPr>
              <w:rStyle w:val="Otsikko1Char"/>
              <w:rFonts w:cs="Times New Roman"/>
              <w:b/>
              <w:szCs w:val="24"/>
            </w:rPr>
            <w:t xml:space="preserve">/ </w:t>
          </w:r>
          <w:r w:rsidR="0068263C" w:rsidRPr="002647E9">
            <w:rPr>
              <w:rStyle w:val="Otsikko1Char"/>
              <w:rFonts w:cs="Times New Roman"/>
              <w:b/>
              <w:szCs w:val="24"/>
            </w:rPr>
            <w:t>Kenian passin luotettavuus</w:t>
          </w:r>
        </w:sdtContent>
      </w:sdt>
    </w:p>
    <w:sdt>
      <w:sdtPr>
        <w:rPr>
          <w:rStyle w:val="Otsikko1Char"/>
          <w:rFonts w:cs="Times New Roman"/>
          <w:b/>
          <w:szCs w:val="24"/>
        </w:rPr>
        <w:alias w:val="Country / Title in English"/>
        <w:tag w:val="Country / Title in English"/>
        <w:id w:val="2146699517"/>
        <w:lock w:val="sdtLocked"/>
        <w:placeholder>
          <w:docPart w:val="3C4973967C95478A9846D3905E8FD840"/>
        </w:placeholder>
        <w:text/>
      </w:sdtPr>
      <w:sdtEndPr>
        <w:rPr>
          <w:rStyle w:val="Otsikko1Char"/>
        </w:rPr>
      </w:sdtEndPr>
      <w:sdtContent>
        <w:p w14:paraId="283B1ABB" w14:textId="69A2EBE0" w:rsidR="00082DFE" w:rsidRPr="002647E9" w:rsidRDefault="0068263C" w:rsidP="00543F66">
          <w:pPr>
            <w:pStyle w:val="POTSIKKO"/>
          </w:pPr>
          <w:proofErr w:type="spellStart"/>
          <w:r w:rsidRPr="002647E9">
            <w:rPr>
              <w:rStyle w:val="Otsikko1Char"/>
              <w:rFonts w:cs="Times New Roman"/>
              <w:b/>
              <w:szCs w:val="24"/>
            </w:rPr>
            <w:t>Kenya</w:t>
          </w:r>
          <w:proofErr w:type="spellEnd"/>
          <w:r w:rsidRPr="002647E9">
            <w:rPr>
              <w:rStyle w:val="Otsikko1Char"/>
              <w:rFonts w:cs="Times New Roman"/>
              <w:b/>
              <w:szCs w:val="24"/>
            </w:rPr>
            <w:t xml:space="preserve"> / </w:t>
          </w:r>
          <w:proofErr w:type="spellStart"/>
          <w:r w:rsidRPr="002647E9">
            <w:rPr>
              <w:rStyle w:val="Otsikko1Char"/>
              <w:rFonts w:cs="Times New Roman"/>
              <w:b/>
              <w:szCs w:val="24"/>
            </w:rPr>
            <w:t>Reliability</w:t>
          </w:r>
          <w:proofErr w:type="spellEnd"/>
          <w:r w:rsidRPr="002647E9">
            <w:rPr>
              <w:rStyle w:val="Otsikko1Char"/>
              <w:rFonts w:cs="Times New Roman"/>
              <w:b/>
              <w:szCs w:val="24"/>
            </w:rPr>
            <w:t xml:space="preserve"> of </w:t>
          </w:r>
          <w:proofErr w:type="spellStart"/>
          <w:r w:rsidRPr="002647E9">
            <w:rPr>
              <w:rStyle w:val="Otsikko1Char"/>
              <w:rFonts w:cs="Times New Roman"/>
              <w:b/>
              <w:szCs w:val="24"/>
            </w:rPr>
            <w:t>Kenya</w:t>
          </w:r>
          <w:proofErr w:type="spellEnd"/>
          <w:r w:rsidRPr="002647E9">
            <w:rPr>
              <w:rStyle w:val="Otsikko1Char"/>
              <w:rFonts w:cs="Times New Roman"/>
              <w:b/>
              <w:szCs w:val="24"/>
            </w:rPr>
            <w:t xml:space="preserve"> </w:t>
          </w:r>
          <w:proofErr w:type="spellStart"/>
          <w:r w:rsidRPr="002647E9">
            <w:rPr>
              <w:rStyle w:val="Otsikko1Char"/>
              <w:rFonts w:cs="Times New Roman"/>
              <w:b/>
              <w:szCs w:val="24"/>
            </w:rPr>
            <w:t>passport</w:t>
          </w:r>
          <w:proofErr w:type="spellEnd"/>
        </w:p>
      </w:sdtContent>
    </w:sdt>
    <w:p w14:paraId="7E7D3F1D" w14:textId="77777777" w:rsidR="00082DFE" w:rsidRDefault="00147205" w:rsidP="00082DFE">
      <w:pPr>
        <w:rPr>
          <w:b/>
        </w:rPr>
      </w:pPr>
      <w:r>
        <w:rPr>
          <w:b/>
        </w:rPr>
        <w:pict w14:anchorId="6983261F">
          <v:rect id="_x0000_i1027" style="width:0;height:1.5pt" o:hralign="center" o:hrstd="t" o:hr="t" fillcolor="#a0a0a0" stroked="f"/>
        </w:pict>
      </w:r>
    </w:p>
    <w:p w14:paraId="25EB2ACE"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EE3FA0294F64F0D8787F3D24F364351"/>
        </w:placeholder>
      </w:sdtPr>
      <w:sdtEndPr>
        <w:rPr>
          <w:rStyle w:val="Kappaleenoletusfontti"/>
          <w:color w:val="404040" w:themeColor="text1" w:themeTint="BF"/>
        </w:rPr>
      </w:sdtEndPr>
      <w:sdtContent>
        <w:sdt>
          <w:sdtPr>
            <w:alias w:val="Questions"/>
            <w:tag w:val="Fill in the questions here"/>
            <w:id w:val="353243802"/>
            <w:placeholder>
              <w:docPart w:val="75392E0703BA4A23B80713EB8B2E66AB"/>
            </w:placeholder>
            <w:text w:multiLine="1"/>
          </w:sdtPr>
          <w:sdtContent>
            <w:p w14:paraId="49D5F0A2" w14:textId="7EFB4733" w:rsidR="00810134" w:rsidRPr="001678AD" w:rsidRDefault="00A84BE1" w:rsidP="001678AD">
              <w:pPr>
                <w:pStyle w:val="Lainaus"/>
                <w:ind w:left="0"/>
                <w:jc w:val="left"/>
                <w:rPr>
                  <w:i w:val="0"/>
                  <w:iCs w:val="0"/>
                  <w:color w:val="000000" w:themeColor="text1"/>
                </w:rPr>
              </w:pPr>
              <w:r w:rsidRPr="00A84BE1">
                <w:t>1. Mikä on korruption taso Keniassa?</w:t>
              </w:r>
              <w:r w:rsidRPr="00A84BE1">
                <w:br/>
                <w:t xml:space="preserve">2. Minkälaisella hakumenettelyllä Kenian passin saa? Voiko passin saada asioimatta itse henkilökohtaisesti viranomaisten luona? </w:t>
              </w:r>
              <w:r w:rsidRPr="00A84BE1">
                <w:br/>
                <w:t>3. Saako Kenian aitoja passeja hankittua lahjomalla viranomaisia? Voiko Somalian kansalainen hankkia Kenian passin lahjomalla</w:t>
              </w:r>
              <w:r>
                <w:t xml:space="preserve"> viranomaisia</w:t>
              </w:r>
              <w:r w:rsidRPr="00A84BE1">
                <w:t xml:space="preserve">? Kuinka luotettavana henkilöllisyystodistuksena Kenian passia voidaan pitää?  </w:t>
              </w:r>
              <w:r w:rsidRPr="00A84BE1">
                <w:br/>
              </w:r>
            </w:p>
          </w:sdtContent>
        </w:sdt>
      </w:sdtContent>
    </w:sdt>
    <w:p w14:paraId="2F7D61DA" w14:textId="77777777" w:rsidR="00082DFE" w:rsidRPr="00A8295C" w:rsidRDefault="00082DFE" w:rsidP="00C348A3">
      <w:pPr>
        <w:pStyle w:val="Numeroimatonotsikko"/>
      </w:pPr>
      <w:proofErr w:type="spellStart"/>
      <w:r w:rsidRPr="00A8295C">
        <w:t>Questions</w:t>
      </w:r>
      <w:proofErr w:type="spellEnd"/>
    </w:p>
    <w:sdt>
      <w:sdtPr>
        <w:rPr>
          <w:rStyle w:val="KysymyksetChar"/>
          <w:lang w:val="en-US"/>
        </w:rPr>
        <w:alias w:val="Questions"/>
        <w:tag w:val="Fill in the questions here"/>
        <w:id w:val="-849104524"/>
        <w:lock w:val="sdtLocked"/>
        <w:placeholder>
          <w:docPart w:val="A2D48466858A4D68A4E364671301F121"/>
        </w:placeholder>
        <w:text w:multiLine="1"/>
      </w:sdtPr>
      <w:sdtContent>
        <w:p w14:paraId="781FAA5B" w14:textId="53C399A5" w:rsidR="00082DFE" w:rsidRPr="0068263C" w:rsidRDefault="00A84BE1" w:rsidP="0068263C">
          <w:pPr>
            <w:pStyle w:val="Lainaus"/>
            <w:ind w:left="0"/>
            <w:jc w:val="left"/>
            <w:rPr>
              <w:rStyle w:val="KysymyksetChar"/>
              <w:lang w:val="en-US"/>
            </w:rPr>
          </w:pPr>
          <w:r w:rsidRPr="00A84BE1">
            <w:rPr>
              <w:rStyle w:val="KysymyksetChar"/>
              <w:lang w:val="en-US"/>
            </w:rPr>
            <w:t>1. What is the level of corruption in Kenya?</w:t>
          </w:r>
          <w:r w:rsidRPr="00A84BE1">
            <w:rPr>
              <w:rStyle w:val="KysymyksetChar"/>
              <w:lang w:val="en-US"/>
            </w:rPr>
            <w:br/>
            <w:t xml:space="preserve">2. What is the application process for obtaining a Kenyan passport? Is it possible to obtain a passport without visiting the authorities in person? </w:t>
          </w:r>
          <w:r w:rsidRPr="00A84BE1">
            <w:rPr>
              <w:rStyle w:val="KysymyksetChar"/>
              <w:lang w:val="en-US"/>
            </w:rPr>
            <w:br/>
            <w:t>3. Can genuine Kenyan passports be obtained by bribing the authorities?</w:t>
          </w:r>
          <w:r w:rsidRPr="00A84BE1">
            <w:rPr>
              <w:rStyle w:val="KysymyksetChar"/>
              <w:lang w:val="en-US"/>
            </w:rPr>
            <w:t xml:space="preserve"> </w:t>
          </w:r>
          <w:r w:rsidRPr="00A84BE1">
            <w:rPr>
              <w:rStyle w:val="KysymyksetChar"/>
              <w:lang w:val="en-US"/>
            </w:rPr>
            <w:t>Can Somali</w:t>
          </w:r>
          <w:r>
            <w:rPr>
              <w:rStyle w:val="KysymyksetChar"/>
              <w:lang w:val="en-US"/>
            </w:rPr>
            <w:t>an</w:t>
          </w:r>
          <w:r w:rsidRPr="00A84BE1">
            <w:rPr>
              <w:rStyle w:val="KysymyksetChar"/>
              <w:lang w:val="en-US"/>
            </w:rPr>
            <w:t xml:space="preserve"> citizen obtain Kenyan passport by bribing officials?  How reliable is a Kenyan passport as a form of identification?  </w:t>
          </w:r>
        </w:p>
      </w:sdtContent>
    </w:sdt>
    <w:p w14:paraId="4FB62763" w14:textId="177293D3" w:rsidR="00DC563B" w:rsidRDefault="00147205" w:rsidP="00DC563B">
      <w:pPr>
        <w:pStyle w:val="LeiptekstiMigri"/>
        <w:ind w:left="0"/>
        <w:rPr>
          <w:b/>
        </w:rPr>
      </w:pPr>
      <w:r>
        <w:rPr>
          <w:b/>
        </w:rPr>
        <w:pict w14:anchorId="675A7303">
          <v:rect id="_x0000_i1028" style="width:0;height:1.5pt" o:hralign="center" o:bullet="t" o:hrstd="t" o:hr="t" fillcolor="#a0a0a0" stroked="f"/>
        </w:pict>
      </w:r>
      <w:bookmarkStart w:id="0" w:name="_Hlk129259295"/>
    </w:p>
    <w:p w14:paraId="6BD0D5A3" w14:textId="5B373A3F" w:rsidR="00543F66" w:rsidRPr="0068263C" w:rsidRDefault="00DC563B" w:rsidP="00543F66">
      <w:pPr>
        <w:pStyle w:val="Otsikko1"/>
      </w:pPr>
      <w:r w:rsidRPr="0068263C">
        <w:t>Mikä on korruption taso Keniassa?</w:t>
      </w:r>
    </w:p>
    <w:p w14:paraId="45A0CD85" w14:textId="77E401FF" w:rsidR="00543F66" w:rsidRPr="0068263C" w:rsidRDefault="009B2356" w:rsidP="0068263C">
      <w:pPr>
        <w:spacing w:line="240" w:lineRule="auto"/>
      </w:pPr>
      <w:r w:rsidRPr="0068263C">
        <w:t>Useiden keskeisten lähteiden mukaan Keniassa esiintyy korruptiota.</w:t>
      </w:r>
      <w:r w:rsidRPr="0068263C">
        <w:rPr>
          <w:rStyle w:val="Alaviitteenviite"/>
        </w:rPr>
        <w:footnoteReference w:id="1"/>
      </w:r>
      <w:r w:rsidRPr="0068263C">
        <w:t xml:space="preserve"> Bertelsmann </w:t>
      </w:r>
      <w:proofErr w:type="spellStart"/>
      <w:r w:rsidRPr="0068263C">
        <w:t>Stiftung</w:t>
      </w:r>
      <w:proofErr w:type="spellEnd"/>
      <w:r w:rsidRPr="0068263C">
        <w:t xml:space="preserve"> -säätiö</w:t>
      </w:r>
      <w:r w:rsidR="001C6ACF" w:rsidRPr="0068263C">
        <w:t xml:space="preserve"> kuvailee</w:t>
      </w:r>
      <w:r w:rsidRPr="0068263C">
        <w:t xml:space="preserve"> demokratiakatsauksessa</w:t>
      </w:r>
      <w:r w:rsidR="001C6ACF" w:rsidRPr="0068263C">
        <w:t>an</w:t>
      </w:r>
      <w:r w:rsidRPr="0068263C">
        <w:t xml:space="preserve"> Kenian korruptiota laajalle levinneeksi.</w:t>
      </w:r>
      <w:r w:rsidRPr="0068263C">
        <w:rPr>
          <w:rStyle w:val="Alaviitteenviite"/>
        </w:rPr>
        <w:footnoteReference w:id="2"/>
      </w:r>
      <w:r w:rsidR="001C6ACF" w:rsidRPr="0068263C">
        <w:t xml:space="preserve"> </w:t>
      </w:r>
      <w:r w:rsidR="003055D8" w:rsidRPr="0068263C">
        <w:t xml:space="preserve">Myös </w:t>
      </w:r>
      <w:proofErr w:type="spellStart"/>
      <w:r w:rsidR="003055D8" w:rsidRPr="0068263C">
        <w:t>Freedom</w:t>
      </w:r>
      <w:proofErr w:type="spellEnd"/>
      <w:r w:rsidR="003055D8" w:rsidRPr="0068263C">
        <w:t xml:space="preserve"> House -järjestö kuvailee Kenian korruptiota laaja-alaiseksi.</w:t>
      </w:r>
      <w:r w:rsidR="00F820C3" w:rsidRPr="0068263C">
        <w:rPr>
          <w:rStyle w:val="Alaviitteenviite"/>
        </w:rPr>
        <w:footnoteReference w:id="3"/>
      </w:r>
      <w:r w:rsidR="003055D8" w:rsidRPr="0068263C">
        <w:t xml:space="preserve"> </w:t>
      </w:r>
      <w:r w:rsidR="0013667C" w:rsidRPr="0068263C">
        <w:t xml:space="preserve">Korruption tasoa eri maissa tarkastelevan </w:t>
      </w:r>
      <w:proofErr w:type="spellStart"/>
      <w:r w:rsidR="0013667C" w:rsidRPr="0068263C">
        <w:t>Transparency</w:t>
      </w:r>
      <w:proofErr w:type="spellEnd"/>
      <w:r w:rsidR="0013667C" w:rsidRPr="0068263C">
        <w:t xml:space="preserve"> International –järjestön vuosittaisella korruptioindeksillä </w:t>
      </w:r>
      <w:r w:rsidR="0013667C" w:rsidRPr="0068263C">
        <w:lastRenderedPageBreak/>
        <w:t>Kenia sai arvon 32 arvon 0 osoittaessa erittäin korruptoitunutta ja arvon 100 osoittaessa erittäin vähä</w:t>
      </w:r>
      <w:r w:rsidR="00FC59E4">
        <w:t xml:space="preserve">n korruptoitunutta valtiota. </w:t>
      </w:r>
      <w:r w:rsidR="0013667C" w:rsidRPr="0068263C">
        <w:t>Tarkastelussa oli mukana 180 valtiota, ja Kenia sijoittui valtioiden välisessä vertailussa keskimääräistä korruptoitune</w:t>
      </w:r>
      <w:r w:rsidR="003055D8" w:rsidRPr="0068263C">
        <w:t>e</w:t>
      </w:r>
      <w:r w:rsidR="0013667C" w:rsidRPr="0068263C">
        <w:t>mpien valtioiden joukkoon sijalle 121 (vrt. Suomi sijalla 2 ja Somalia sijalla 180).</w:t>
      </w:r>
      <w:r w:rsidR="0013667C" w:rsidRPr="0068263C">
        <w:rPr>
          <w:rStyle w:val="Alaviitteenviite"/>
        </w:rPr>
        <w:footnoteReference w:id="4"/>
      </w:r>
      <w:r w:rsidRPr="0068263C">
        <w:t xml:space="preserve"> </w:t>
      </w:r>
    </w:p>
    <w:p w14:paraId="3FBBA2FA" w14:textId="4113DA81" w:rsidR="003060A9" w:rsidRPr="0068263C" w:rsidRDefault="00606E62" w:rsidP="0068263C">
      <w:pPr>
        <w:spacing w:line="240" w:lineRule="auto"/>
      </w:pPr>
      <w:r w:rsidRPr="0068263C">
        <w:t>Keniassa toimii korruption vastainen komissio EACC (</w:t>
      </w:r>
      <w:proofErr w:type="spellStart"/>
      <w:r w:rsidRPr="0068263C">
        <w:rPr>
          <w:i/>
          <w:iCs/>
        </w:rPr>
        <w:t>Ethics</w:t>
      </w:r>
      <w:proofErr w:type="spellEnd"/>
      <w:r w:rsidRPr="0068263C">
        <w:rPr>
          <w:i/>
          <w:iCs/>
        </w:rPr>
        <w:t xml:space="preserve"> and Anti-</w:t>
      </w:r>
      <w:proofErr w:type="spellStart"/>
      <w:r w:rsidRPr="0068263C">
        <w:rPr>
          <w:i/>
          <w:iCs/>
        </w:rPr>
        <w:t>Corruption</w:t>
      </w:r>
      <w:proofErr w:type="spellEnd"/>
      <w:r w:rsidRPr="0068263C">
        <w:rPr>
          <w:i/>
          <w:iCs/>
        </w:rPr>
        <w:t xml:space="preserve"> Commission</w:t>
      </w:r>
      <w:r w:rsidRPr="0068263C">
        <w:t xml:space="preserve">), jonka </w:t>
      </w:r>
      <w:r w:rsidR="002E58AE" w:rsidRPr="0068263C">
        <w:t>verkkosivuilta löytyy korruptioon, ml. lahjontaan, liittyvät lait ja sopimukset</w:t>
      </w:r>
      <w:r w:rsidR="002E58AE" w:rsidRPr="0068263C">
        <w:rPr>
          <w:rStyle w:val="Alaviitteenviite"/>
        </w:rPr>
        <w:footnoteReference w:id="5"/>
      </w:r>
      <w:r w:rsidR="002E58AE" w:rsidRPr="0068263C">
        <w:t xml:space="preserve"> sekä </w:t>
      </w:r>
      <w:r w:rsidRPr="0068263C">
        <w:t xml:space="preserve">lukuisia </w:t>
      </w:r>
      <w:r w:rsidR="000867AC" w:rsidRPr="0068263C">
        <w:t xml:space="preserve">oikeuteen päätyneitä </w:t>
      </w:r>
      <w:r w:rsidRPr="0068263C">
        <w:t>korruptiotapauksi</w:t>
      </w:r>
      <w:r w:rsidR="000867AC" w:rsidRPr="0068263C">
        <w:t>a</w:t>
      </w:r>
      <w:r w:rsidR="00280FE4" w:rsidRPr="0068263C">
        <w:rPr>
          <w:rStyle w:val="Alaviitteenviite"/>
        </w:rPr>
        <w:footnoteReference w:id="6"/>
      </w:r>
      <w:r w:rsidR="002E58AE" w:rsidRPr="0068263C">
        <w:t>.</w:t>
      </w:r>
    </w:p>
    <w:p w14:paraId="446012E2" w14:textId="4EB45B90" w:rsidR="0003264F" w:rsidRPr="0068263C" w:rsidRDefault="008B2A82" w:rsidP="0068263C">
      <w:pPr>
        <w:spacing w:line="240" w:lineRule="auto"/>
      </w:pPr>
      <w:proofErr w:type="spellStart"/>
      <w:r w:rsidRPr="0068263C">
        <w:t>EACC:n</w:t>
      </w:r>
      <w:proofErr w:type="spellEnd"/>
      <w:r w:rsidR="0032585B" w:rsidRPr="0068263C">
        <w:t xml:space="preserve"> 17.2.2025</w:t>
      </w:r>
      <w:r w:rsidRPr="0068263C">
        <w:t xml:space="preserve"> julkaisemassa</w:t>
      </w:r>
      <w:r w:rsidR="0032585B" w:rsidRPr="0068263C">
        <w:t xml:space="preserve"> korruptiotutkimuksessa raportoidaan korruption yleisyydestä lääneittäin. Esimerkiksi </w:t>
      </w:r>
      <w:proofErr w:type="spellStart"/>
      <w:r w:rsidR="0032585B" w:rsidRPr="0068263C">
        <w:t>Manderan</w:t>
      </w:r>
      <w:proofErr w:type="spellEnd"/>
      <w:r w:rsidR="0032585B" w:rsidRPr="0068263C">
        <w:t xml:space="preserve"> läänissä raporttia varten tehtyyn kyselyyn vastanneista </w:t>
      </w:r>
      <w:r w:rsidR="0003264F" w:rsidRPr="0068263C">
        <w:t xml:space="preserve">86,9 % </w:t>
      </w:r>
      <w:r w:rsidR="00FC59E4" w:rsidRPr="0068263C">
        <w:t xml:space="preserve">kertoi </w:t>
      </w:r>
      <w:r w:rsidR="0032585B" w:rsidRPr="0068263C">
        <w:t xml:space="preserve">käyttävänsä lahjuksia jonkin palvelun saamiseksi. Lisäksi esimerkiksi </w:t>
      </w:r>
      <w:proofErr w:type="spellStart"/>
      <w:r w:rsidR="0032585B" w:rsidRPr="0068263C">
        <w:t>Garissan</w:t>
      </w:r>
      <w:proofErr w:type="spellEnd"/>
      <w:r w:rsidR="0032585B" w:rsidRPr="0068263C">
        <w:t xml:space="preserve"> läänissä vastaava osuus oli 80,4 %.</w:t>
      </w:r>
      <w:r w:rsidR="002E58AE" w:rsidRPr="0068263C">
        <w:rPr>
          <w:rStyle w:val="Alaviitteenviite"/>
        </w:rPr>
        <w:footnoteReference w:id="7"/>
      </w:r>
      <w:r w:rsidR="0032585B" w:rsidRPr="0068263C">
        <w:t xml:space="preserve"> </w:t>
      </w:r>
    </w:p>
    <w:p w14:paraId="1DFA948D" w14:textId="635574EA" w:rsidR="008E162A" w:rsidRPr="0068263C" w:rsidRDefault="002E58AE" w:rsidP="0068263C">
      <w:pPr>
        <w:spacing w:line="240" w:lineRule="auto"/>
      </w:pPr>
      <w:r w:rsidRPr="0068263C">
        <w:t>Seuraavana</w:t>
      </w:r>
      <w:r w:rsidR="0003264F" w:rsidRPr="0068263C">
        <w:t xml:space="preserve"> on</w:t>
      </w:r>
      <w:r w:rsidRPr="0068263C">
        <w:t xml:space="preserve"> konkreettista tietoa </w:t>
      </w:r>
      <w:r w:rsidR="00FC59E4">
        <w:t xml:space="preserve">korruptiosta </w:t>
      </w:r>
      <w:proofErr w:type="spellStart"/>
      <w:r w:rsidRPr="0068263C">
        <w:t>Garissan</w:t>
      </w:r>
      <w:proofErr w:type="spellEnd"/>
      <w:r w:rsidRPr="0068263C">
        <w:t xml:space="preserve"> alueel</w:t>
      </w:r>
      <w:r w:rsidR="00FC59E4">
        <w:t>la. Tiedot perustuvat</w:t>
      </w:r>
      <w:r w:rsidR="0003264F" w:rsidRPr="0068263C">
        <w:t xml:space="preserve"> </w:t>
      </w:r>
      <w:r w:rsidR="00ED3694" w:rsidRPr="0068263C">
        <w:t xml:space="preserve">Norjan maatietopalvelu </w:t>
      </w:r>
      <w:proofErr w:type="spellStart"/>
      <w:r w:rsidR="00ED3694" w:rsidRPr="0068263C">
        <w:t>Landinfon</w:t>
      </w:r>
      <w:proofErr w:type="spellEnd"/>
      <w:r w:rsidR="00ED3694" w:rsidRPr="0068263C">
        <w:t xml:space="preserve"> </w:t>
      </w:r>
      <w:r w:rsidRPr="0068263C">
        <w:t>tiedonhankintamatkall</w:t>
      </w:r>
      <w:r w:rsidR="00FC59E4">
        <w:t>a</w:t>
      </w:r>
      <w:r w:rsidR="0003264F" w:rsidRPr="0068263C">
        <w:t xml:space="preserve"> (2023)</w:t>
      </w:r>
      <w:r w:rsidR="00FC59E4">
        <w:t xml:space="preserve"> tekemiin</w:t>
      </w:r>
      <w:r w:rsidRPr="0068263C">
        <w:t xml:space="preserve"> haastatteluihin</w:t>
      </w:r>
      <w:r w:rsidR="00FC59E4">
        <w:t>.</w:t>
      </w:r>
      <w:r w:rsidR="00ED3694" w:rsidRPr="0068263C">
        <w:t xml:space="preserve"> </w:t>
      </w:r>
      <w:r w:rsidR="00FC59E4">
        <w:t>Matkar</w:t>
      </w:r>
      <w:r w:rsidR="0003264F" w:rsidRPr="0068263C">
        <w:t xml:space="preserve">aportissa </w:t>
      </w:r>
      <w:r w:rsidR="00ED3694" w:rsidRPr="0068263C">
        <w:t>käsitellään Somaliasta Keniaan suuntautuvia valtionrajan ylityksiä sekä somalialaisten oleskelua Nairobissa. Useiden</w:t>
      </w:r>
      <w:r w:rsidR="003055D8" w:rsidRPr="0068263C">
        <w:t xml:space="preserve"> raporttia varten</w:t>
      </w:r>
      <w:r w:rsidR="00ED3694" w:rsidRPr="0068263C">
        <w:t xml:space="preserve"> haastateltujen</w:t>
      </w:r>
      <w:r w:rsidR="003055D8" w:rsidRPr="0068263C">
        <w:t xml:space="preserve"> tahojen</w:t>
      </w:r>
      <w:r w:rsidR="00ED3694" w:rsidRPr="0068263C">
        <w:t xml:space="preserve"> mukaan Kenian somalialueet Kenian turvallisuusjouk</w:t>
      </w:r>
      <w:r w:rsidR="006E3F68">
        <w:t>kojen jäsenille mieluinen asemapaikka</w:t>
      </w:r>
      <w:r w:rsidR="00ED3694" w:rsidRPr="0068263C">
        <w:t xml:space="preserve"> lahjonta- ja kiristysmahdollisuuksien vuoksi. </w:t>
      </w:r>
      <w:proofErr w:type="spellStart"/>
      <w:r w:rsidR="006E3F68">
        <w:t>Dadaabissa</w:t>
      </w:r>
      <w:proofErr w:type="spellEnd"/>
      <w:r w:rsidR="006E3F68">
        <w:t xml:space="preserve"> vuonna 2023 haastatellun </w:t>
      </w:r>
      <w:r w:rsidR="00ED3694" w:rsidRPr="0068263C">
        <w:t xml:space="preserve">paikallisen asiantuntijan mukaan </w:t>
      </w:r>
      <w:proofErr w:type="spellStart"/>
      <w:r w:rsidR="00ED3694" w:rsidRPr="0068263C">
        <w:t>Dadaabin</w:t>
      </w:r>
      <w:proofErr w:type="spellEnd"/>
      <w:r w:rsidR="00ED3694" w:rsidRPr="0068263C">
        <w:t xml:space="preserve"> ja </w:t>
      </w:r>
      <w:proofErr w:type="spellStart"/>
      <w:r w:rsidR="00ED3694" w:rsidRPr="0068263C">
        <w:t>Garissan</w:t>
      </w:r>
      <w:proofErr w:type="spellEnd"/>
      <w:r w:rsidR="00ED3694" w:rsidRPr="0068263C">
        <w:t xml:space="preserve"> välisen tie</w:t>
      </w:r>
      <w:r w:rsidR="00C30111" w:rsidRPr="0068263C">
        <w:t>osuuden</w:t>
      </w:r>
      <w:r w:rsidR="00ED3694" w:rsidRPr="0068263C">
        <w:t xml:space="preserve"> tarkastuspisteiden läpi</w:t>
      </w:r>
      <w:r w:rsidR="00C30111" w:rsidRPr="0068263C">
        <w:t xml:space="preserve"> voi päästä mak</w:t>
      </w:r>
      <w:r w:rsidR="003055D8" w:rsidRPr="0068263C">
        <w:t>samalla 30 000 Kenian shillinkiä (KES) lahjuksina.</w:t>
      </w:r>
      <w:r w:rsidR="00ED3694" w:rsidRPr="0068263C">
        <w:t xml:space="preserve"> Lähteen mukaan käytännössä tämä tarkoittaa sitä, että tietyt bussinkuljettajat ja tarkastuspisteitä valvovat poliisit ovat osa salakuljetusverkostoa ja että nämä pidättäytyvät tarkastamasta tiettyjä henkilöitä tietyissä busseissa tiettyinä aikoina. Useat lähteet mainitsivat, että </w:t>
      </w:r>
      <w:r w:rsidR="003055D8" w:rsidRPr="0068263C">
        <w:t xml:space="preserve">alueella </w:t>
      </w:r>
      <w:r w:rsidR="00ED3694" w:rsidRPr="0068263C">
        <w:t xml:space="preserve">on myös järjestäytyneitä salakuljetusverkostoja, jotka </w:t>
      </w:r>
      <w:r w:rsidR="00F9599E" w:rsidRPr="0068263C">
        <w:t>auttavat kulkemaan laittomasti</w:t>
      </w:r>
      <w:r w:rsidR="00ED3694" w:rsidRPr="0068263C">
        <w:t xml:space="preserve"> koko matkan Somaliasta Keniaan.</w:t>
      </w:r>
      <w:r w:rsidR="00F9599E" w:rsidRPr="0068263C">
        <w:t xml:space="preserve"> Keniassa oleskelun aikana jotkut laittomat maahanmuuttajat hankkivat vääriä tai väärennettyjä henkilökortteja.</w:t>
      </w:r>
      <w:r w:rsidR="00ED3694" w:rsidRPr="0068263C">
        <w:rPr>
          <w:rStyle w:val="Alaviitteenviite"/>
        </w:rPr>
        <w:footnoteReference w:id="8"/>
      </w:r>
      <w:r w:rsidR="006E3F68">
        <w:t xml:space="preserve"> Nairobissa vuonna 2023 haastatellun </w:t>
      </w:r>
      <w:r w:rsidR="008E162A" w:rsidRPr="0068263C">
        <w:t>kansainvälisen organisaation kenialaissomalialaisen edustajan mukaan jotkut Somaliasta tulevat laittomat maahanmuuttajat lainaavat kenialaisilta somaleilta kansallisia henkilötodistuksia päästäkseen tienvarsitarkastusten läpi</w:t>
      </w:r>
      <w:r w:rsidR="006E3F68">
        <w:t>. Toiset</w:t>
      </w:r>
      <w:r w:rsidR="008E162A" w:rsidRPr="0068263C">
        <w:t xml:space="preserve"> hankkivat vääriä tai manipuloituja asiakirjoja.</w:t>
      </w:r>
      <w:r w:rsidR="008E162A" w:rsidRPr="0068263C">
        <w:rPr>
          <w:rStyle w:val="Alaviitteenviite"/>
        </w:rPr>
        <w:footnoteReference w:id="9"/>
      </w:r>
      <w:r w:rsidR="008E162A" w:rsidRPr="0068263C">
        <w:t xml:space="preserve"> </w:t>
      </w:r>
    </w:p>
    <w:p w14:paraId="3E113402" w14:textId="77777777" w:rsidR="006E3F68" w:rsidRDefault="006E3F68" w:rsidP="0068263C">
      <w:pPr>
        <w:spacing w:line="240" w:lineRule="auto"/>
        <w:rPr>
          <w:color w:val="FF0000"/>
        </w:rPr>
      </w:pPr>
    </w:p>
    <w:p w14:paraId="5096CB9E" w14:textId="4899D945" w:rsidR="00DC563B" w:rsidRPr="0068263C" w:rsidRDefault="00DC563B" w:rsidP="00DC563B">
      <w:pPr>
        <w:pStyle w:val="Otsikko1"/>
      </w:pPr>
      <w:r w:rsidRPr="0068263C">
        <w:t>Minkälaisella hakumenettelyllä Kenian passin saa? Voiko passin saada asioimatta itse henkilökohtaisesti viranomaisten luona?</w:t>
      </w:r>
    </w:p>
    <w:p w14:paraId="5747F946" w14:textId="77777777" w:rsidR="003A38DB" w:rsidRPr="0068263C" w:rsidRDefault="003A38DB" w:rsidP="0068263C">
      <w:pPr>
        <w:spacing w:line="240" w:lineRule="auto"/>
        <w:rPr>
          <w:b/>
          <w:bCs/>
        </w:rPr>
      </w:pPr>
      <w:r w:rsidRPr="0068263C">
        <w:rPr>
          <w:b/>
          <w:bCs/>
        </w:rPr>
        <w:t>Vanhanmallisen, koneluettavan passin hankkiminen ennen e-passin käyttöönottoa:</w:t>
      </w:r>
    </w:p>
    <w:p w14:paraId="7F32D089" w14:textId="6AC5FB6D" w:rsidR="003A38DB" w:rsidRPr="0068263C" w:rsidRDefault="003A38DB" w:rsidP="0068263C">
      <w:pPr>
        <w:spacing w:line="240" w:lineRule="auto"/>
        <w:rPr>
          <w:lang w:val="en-US"/>
        </w:rPr>
      </w:pPr>
      <w:r w:rsidRPr="0068263C">
        <w:t xml:space="preserve">Vuonna 2011 säädetyn Kenian kansalaisuus- ja </w:t>
      </w:r>
      <w:r w:rsidR="00A84BE1">
        <w:t>maahanmuutto</w:t>
      </w:r>
      <w:r w:rsidRPr="0068263C">
        <w:t>lain (</w:t>
      </w:r>
      <w:bookmarkStart w:id="2" w:name="_Hlk213318112"/>
      <w:proofErr w:type="spellStart"/>
      <w:r w:rsidRPr="0068263C">
        <w:rPr>
          <w:i/>
          <w:iCs/>
        </w:rPr>
        <w:t>Kenyan</w:t>
      </w:r>
      <w:proofErr w:type="spellEnd"/>
      <w:r w:rsidRPr="0068263C">
        <w:rPr>
          <w:i/>
          <w:iCs/>
        </w:rPr>
        <w:t xml:space="preserve"> </w:t>
      </w:r>
      <w:proofErr w:type="spellStart"/>
      <w:r w:rsidRPr="0068263C">
        <w:rPr>
          <w:i/>
          <w:iCs/>
        </w:rPr>
        <w:t>Citizenship</w:t>
      </w:r>
      <w:proofErr w:type="spellEnd"/>
      <w:r w:rsidRPr="0068263C">
        <w:rPr>
          <w:i/>
          <w:iCs/>
        </w:rPr>
        <w:t xml:space="preserve"> and </w:t>
      </w:r>
      <w:proofErr w:type="spellStart"/>
      <w:r w:rsidRPr="0068263C">
        <w:rPr>
          <w:i/>
          <w:iCs/>
        </w:rPr>
        <w:t>Immigration</w:t>
      </w:r>
      <w:proofErr w:type="spellEnd"/>
      <w:r w:rsidRPr="0068263C">
        <w:rPr>
          <w:i/>
          <w:iCs/>
        </w:rPr>
        <w:t xml:space="preserve"> Act</w:t>
      </w:r>
      <w:bookmarkEnd w:id="2"/>
      <w:r w:rsidRPr="0068263C">
        <w:rPr>
          <w:i/>
          <w:iCs/>
        </w:rPr>
        <w:t xml:space="preserve"> Cap. 170</w:t>
      </w:r>
      <w:r w:rsidRPr="0068263C">
        <w:t>) artiklassa 27(a) määrätään, että passia hakevan henkilön on käytävä henkilökohtaisesti viranomaisen luona ja tehtävä hakemus määrämuotoisella lomakkeella</w:t>
      </w:r>
      <w:r w:rsidR="00E41C9E" w:rsidRPr="0068263C">
        <w:t xml:space="preserve"> (ks. myöhemmin ”lomake 19”)</w:t>
      </w:r>
      <w:r w:rsidRPr="0068263C">
        <w:t xml:space="preserve">. </w:t>
      </w:r>
      <w:proofErr w:type="spellStart"/>
      <w:r w:rsidRPr="0068263C">
        <w:rPr>
          <w:lang w:val="en-US"/>
        </w:rPr>
        <w:t>Erityistapauksissa</w:t>
      </w:r>
      <w:proofErr w:type="spellEnd"/>
      <w:r w:rsidRPr="0068263C">
        <w:rPr>
          <w:lang w:val="en-US"/>
        </w:rPr>
        <w:t xml:space="preserve"> </w:t>
      </w:r>
      <w:proofErr w:type="spellStart"/>
      <w:r w:rsidRPr="0068263C">
        <w:rPr>
          <w:lang w:val="en-US"/>
        </w:rPr>
        <w:t>johtaja</w:t>
      </w:r>
      <w:proofErr w:type="spellEnd"/>
      <w:r w:rsidRPr="0068263C">
        <w:rPr>
          <w:lang w:val="en-US"/>
        </w:rPr>
        <w:t xml:space="preserve"> </w:t>
      </w:r>
      <w:proofErr w:type="spellStart"/>
      <w:r w:rsidRPr="0068263C">
        <w:rPr>
          <w:lang w:val="en-US"/>
        </w:rPr>
        <w:t>voi</w:t>
      </w:r>
      <w:proofErr w:type="spellEnd"/>
      <w:r w:rsidRPr="0068263C">
        <w:rPr>
          <w:lang w:val="en-US"/>
        </w:rPr>
        <w:t xml:space="preserve"> </w:t>
      </w:r>
      <w:proofErr w:type="spellStart"/>
      <w:r w:rsidRPr="0068263C">
        <w:rPr>
          <w:lang w:val="en-US"/>
        </w:rPr>
        <w:t>kuitenkin</w:t>
      </w:r>
      <w:proofErr w:type="spellEnd"/>
      <w:r w:rsidRPr="0068263C">
        <w:rPr>
          <w:lang w:val="en-US"/>
        </w:rPr>
        <w:t xml:space="preserve"> </w:t>
      </w:r>
      <w:proofErr w:type="spellStart"/>
      <w:r w:rsidRPr="0068263C">
        <w:rPr>
          <w:lang w:val="en-US"/>
        </w:rPr>
        <w:t>harkintansa</w:t>
      </w:r>
      <w:proofErr w:type="spellEnd"/>
      <w:r w:rsidRPr="0068263C">
        <w:rPr>
          <w:lang w:val="en-US"/>
        </w:rPr>
        <w:t xml:space="preserve"> </w:t>
      </w:r>
      <w:proofErr w:type="spellStart"/>
      <w:r w:rsidRPr="0068263C">
        <w:rPr>
          <w:lang w:val="en-US"/>
        </w:rPr>
        <w:t>mukaan</w:t>
      </w:r>
      <w:proofErr w:type="spellEnd"/>
      <w:r w:rsidRPr="0068263C">
        <w:rPr>
          <w:lang w:val="en-US"/>
        </w:rPr>
        <w:t xml:space="preserve"> </w:t>
      </w:r>
      <w:proofErr w:type="spellStart"/>
      <w:r w:rsidRPr="0068263C">
        <w:rPr>
          <w:lang w:val="en-US"/>
        </w:rPr>
        <w:t>luopua</w:t>
      </w:r>
      <w:proofErr w:type="spellEnd"/>
      <w:r w:rsidRPr="0068263C">
        <w:rPr>
          <w:lang w:val="en-US"/>
        </w:rPr>
        <w:t xml:space="preserve"> </w:t>
      </w:r>
      <w:proofErr w:type="spellStart"/>
      <w:r w:rsidRPr="0068263C">
        <w:rPr>
          <w:lang w:val="en-US"/>
        </w:rPr>
        <w:t>passinhakijan</w:t>
      </w:r>
      <w:proofErr w:type="spellEnd"/>
      <w:r w:rsidRPr="0068263C">
        <w:rPr>
          <w:lang w:val="en-US"/>
        </w:rPr>
        <w:t xml:space="preserve"> </w:t>
      </w:r>
      <w:proofErr w:type="spellStart"/>
      <w:r w:rsidRPr="0068263C">
        <w:rPr>
          <w:lang w:val="en-US"/>
        </w:rPr>
        <w:t>henkilökohtaisen</w:t>
      </w:r>
      <w:proofErr w:type="spellEnd"/>
      <w:r w:rsidRPr="0068263C">
        <w:rPr>
          <w:lang w:val="en-US"/>
        </w:rPr>
        <w:t xml:space="preserve"> </w:t>
      </w:r>
      <w:proofErr w:type="spellStart"/>
      <w:r w:rsidRPr="0068263C">
        <w:rPr>
          <w:lang w:val="en-US"/>
        </w:rPr>
        <w:t>käynnin</w:t>
      </w:r>
      <w:proofErr w:type="spellEnd"/>
      <w:r w:rsidRPr="0068263C">
        <w:rPr>
          <w:lang w:val="en-US"/>
        </w:rPr>
        <w:t xml:space="preserve"> </w:t>
      </w:r>
      <w:proofErr w:type="spellStart"/>
      <w:r w:rsidRPr="0068263C">
        <w:rPr>
          <w:lang w:val="en-US"/>
        </w:rPr>
        <w:t>vaatimuksesta</w:t>
      </w:r>
      <w:proofErr w:type="spellEnd"/>
      <w:r w:rsidRPr="0068263C">
        <w:rPr>
          <w:lang w:val="en-US"/>
        </w:rPr>
        <w:t xml:space="preserve"> (</w:t>
      </w:r>
      <w:proofErr w:type="spellStart"/>
      <w:r w:rsidRPr="0068263C">
        <w:rPr>
          <w:lang w:val="en-US"/>
        </w:rPr>
        <w:t>engl.</w:t>
      </w:r>
      <w:proofErr w:type="spellEnd"/>
      <w:r w:rsidRPr="0068263C">
        <w:rPr>
          <w:lang w:val="en-US"/>
        </w:rPr>
        <w:t xml:space="preserve"> </w:t>
      </w:r>
      <w:proofErr w:type="gramStart"/>
      <w:r w:rsidRPr="0068263C">
        <w:rPr>
          <w:lang w:val="en-US"/>
        </w:rPr>
        <w:t>”A</w:t>
      </w:r>
      <w:proofErr w:type="gramEnd"/>
      <w:r w:rsidRPr="0068263C">
        <w:rPr>
          <w:lang w:val="en-US"/>
        </w:rPr>
        <w:t xml:space="preserve"> person who wishes to apply for a passport shall appear in person before an immigration officer and make </w:t>
      </w:r>
      <w:r w:rsidRPr="0068263C">
        <w:rPr>
          <w:lang w:val="en-US"/>
        </w:rPr>
        <w:lastRenderedPageBreak/>
        <w:t>an application in the prescribed manner: Provided that in special circumstance the Director may use his discretion to dispense with personal appearance”).</w:t>
      </w:r>
      <w:r w:rsidRPr="0068263C">
        <w:rPr>
          <w:rStyle w:val="Alaviitteenviite"/>
        </w:rPr>
        <w:footnoteReference w:id="10"/>
      </w:r>
      <w:r w:rsidRPr="0068263C">
        <w:rPr>
          <w:lang w:val="en-US"/>
        </w:rPr>
        <w:t xml:space="preserve"> </w:t>
      </w:r>
    </w:p>
    <w:p w14:paraId="5B771D5E" w14:textId="77777777" w:rsidR="003A38DB" w:rsidRPr="0068263C" w:rsidRDefault="003A38DB" w:rsidP="0068263C">
      <w:pPr>
        <w:spacing w:before="0" w:after="0" w:line="240" w:lineRule="auto"/>
      </w:pPr>
      <w:r w:rsidRPr="0068263C">
        <w:t>Hakemukseen on liitettävä</w:t>
      </w:r>
    </w:p>
    <w:p w14:paraId="03AE73E5" w14:textId="77777777" w:rsidR="003A38DB" w:rsidRPr="0068263C" w:rsidRDefault="003A38DB" w:rsidP="0068263C">
      <w:pPr>
        <w:spacing w:before="0" w:after="0" w:line="240" w:lineRule="auto"/>
      </w:pPr>
      <w:r w:rsidRPr="0068263C">
        <w:t>(a) hakijan syntymätodistus tai adoptiotodistus;</w:t>
      </w:r>
    </w:p>
    <w:p w14:paraId="56A0DC60" w14:textId="77777777" w:rsidR="003A38DB" w:rsidRPr="0068263C" w:rsidRDefault="003A38DB" w:rsidP="0068263C">
      <w:pPr>
        <w:spacing w:before="0" w:after="0" w:line="240" w:lineRule="auto"/>
      </w:pPr>
      <w:r w:rsidRPr="0068263C">
        <w:t>(b) hakijan kansallinen henkilötodistus; tai</w:t>
      </w:r>
    </w:p>
    <w:p w14:paraId="743333F3" w14:textId="77777777" w:rsidR="003A38DB" w:rsidRPr="0068263C" w:rsidRDefault="003A38DB" w:rsidP="0068263C">
      <w:pPr>
        <w:spacing w:before="0" w:after="0" w:line="240" w:lineRule="auto"/>
      </w:pPr>
      <w:r w:rsidRPr="0068263C">
        <w:t>(c) rekisteröinti- tai kansalaisuustodistus, jos sellainen on; tai</w:t>
      </w:r>
    </w:p>
    <w:p w14:paraId="6B5CF2C0" w14:textId="77777777" w:rsidR="003A38DB" w:rsidRPr="0068263C" w:rsidRDefault="003A38DB" w:rsidP="0068263C">
      <w:pPr>
        <w:spacing w:before="0" w:after="0" w:line="240" w:lineRule="auto"/>
      </w:pPr>
      <w:r w:rsidRPr="0068263C">
        <w:t>(d) puolustusvoimien jäsenille myönnetty palvelustodistus;</w:t>
      </w:r>
    </w:p>
    <w:p w14:paraId="67D9AB28" w14:textId="77777777" w:rsidR="003A38DB" w:rsidRPr="0068263C" w:rsidRDefault="003A38DB" w:rsidP="0068263C">
      <w:pPr>
        <w:spacing w:before="0" w:after="0" w:line="240" w:lineRule="auto"/>
      </w:pPr>
      <w:r w:rsidRPr="0068263C">
        <w:t xml:space="preserve">(e) asetuksissa määritellyt </w:t>
      </w:r>
      <w:r w:rsidRPr="00F57B1E">
        <w:t>passivalokuvat;</w:t>
      </w:r>
    </w:p>
    <w:p w14:paraId="2487FDAB" w14:textId="77777777" w:rsidR="003A38DB" w:rsidRPr="0068263C" w:rsidRDefault="003A38DB" w:rsidP="0068263C">
      <w:pPr>
        <w:spacing w:before="0" w:after="0" w:line="240" w:lineRule="auto"/>
      </w:pPr>
      <w:r w:rsidRPr="0068263C">
        <w:t>(f) jos hakija on lapsi tai vammainen, joka on riippuvainen</w:t>
      </w:r>
    </w:p>
    <w:p w14:paraId="101B3E53" w14:textId="77777777" w:rsidR="003A38DB" w:rsidRPr="0068263C" w:rsidRDefault="003A38DB" w:rsidP="0068263C">
      <w:pPr>
        <w:spacing w:before="0" w:after="0" w:line="240" w:lineRule="auto"/>
      </w:pPr>
      <w:r w:rsidRPr="0068263C">
        <w:t>vanhemmistaan, vanhempien tai laillisen huoltajan kirjallinen suostumus; ja</w:t>
      </w:r>
    </w:p>
    <w:p w14:paraId="0032A849" w14:textId="77777777" w:rsidR="003A38DB" w:rsidRPr="0068263C" w:rsidRDefault="003A38DB" w:rsidP="0068263C">
      <w:pPr>
        <w:spacing w:before="0" w:after="0" w:line="240" w:lineRule="auto"/>
      </w:pPr>
      <w:r w:rsidRPr="0068263C">
        <w:t>(g) säädetty maksu;</w:t>
      </w:r>
    </w:p>
    <w:p w14:paraId="326E997D" w14:textId="77777777" w:rsidR="003A38DB" w:rsidRPr="0068263C" w:rsidRDefault="003A38DB" w:rsidP="0068263C">
      <w:pPr>
        <w:spacing w:before="0" w:after="0" w:line="240" w:lineRule="auto"/>
      </w:pPr>
      <w:r w:rsidRPr="0068263C">
        <w:t>(h) muut asiakirjat tai tiedot, joita johtaja voi vaatia</w:t>
      </w:r>
    </w:p>
    <w:p w14:paraId="58032741" w14:textId="77777777" w:rsidR="003A38DB" w:rsidRPr="0068263C" w:rsidRDefault="003A38DB" w:rsidP="0068263C">
      <w:pPr>
        <w:spacing w:before="0" w:after="0" w:line="240" w:lineRule="auto"/>
      </w:pPr>
      <w:r w:rsidRPr="0068263C">
        <w:t>hakijan kansalaisuuden selvittämiseksi.</w:t>
      </w:r>
      <w:r w:rsidRPr="0068263C">
        <w:rPr>
          <w:rStyle w:val="Alaviitteenviite"/>
        </w:rPr>
        <w:footnoteReference w:id="11"/>
      </w:r>
    </w:p>
    <w:p w14:paraId="0C05BE7C" w14:textId="33E9417A" w:rsidR="003A38DB" w:rsidRPr="0068263C" w:rsidRDefault="003A38DB" w:rsidP="0068263C">
      <w:pPr>
        <w:spacing w:line="240" w:lineRule="auto"/>
      </w:pPr>
      <w:r w:rsidRPr="0068263C">
        <w:t>Kenian Kreikan kunniakonsulaatin verkkosivuilta löytyy passihakemuslomake  (”lomake 19”)</w:t>
      </w:r>
      <w:r w:rsidRPr="0068263C">
        <w:rPr>
          <w:rStyle w:val="Alaviitteenviite"/>
        </w:rPr>
        <w:footnoteReference w:id="12"/>
      </w:r>
      <w:r w:rsidRPr="0068263C">
        <w:t xml:space="preserve">. </w:t>
      </w:r>
      <w:r w:rsidR="00DE68C4" w:rsidRPr="0068263C">
        <w:t>Myös l</w:t>
      </w:r>
      <w:r w:rsidRPr="0068263C">
        <w:t>omakkeessa todetaan, että passinhakijan on asioitava henkilökohtaisesti passitoimistossa. Hakemukseen tarvitaan suosittelija, joka on Kenian kansalainen. Suosittelija voi olla esimerkiksi uskonnollinen johtaja, lääkäri, lakimies, pitkäaikainen virkamies tai pankkivirkailija. Suosittelijan tulee tuntea hakija henkilökohtaisesti, mutta ei saa olla tämän lähisukulainen. Yhden valokuvan takapuolelle suosittelijan on kirjoitettava seuraava teksti: ”Vakuutan, että tämä valokuva on passinhakijan, herra/rouva/neiti ……………………………, todellinen kuva” ja allekirjoitettava se.</w:t>
      </w:r>
      <w:r w:rsidRPr="0068263C">
        <w:rPr>
          <w:rStyle w:val="Alaviitteenviite"/>
        </w:rPr>
        <w:footnoteReference w:id="13"/>
      </w:r>
    </w:p>
    <w:p w14:paraId="4C41C30C" w14:textId="4AFE894A" w:rsidR="00A913B1" w:rsidRPr="0068263C" w:rsidRDefault="00A913B1" w:rsidP="0068263C">
      <w:pPr>
        <w:spacing w:line="240" w:lineRule="auto"/>
      </w:pPr>
      <w:r w:rsidRPr="0068263C">
        <w:t xml:space="preserve">Kansalaisuus- ja </w:t>
      </w:r>
      <w:r w:rsidR="00A84BE1">
        <w:t>maahanmuutto</w:t>
      </w:r>
      <w:r w:rsidRPr="0068263C">
        <w:t>lain artiklassa 28 määrätään, että  jos henkilö tarvitsee uuden passin umpeutuvan tilalle tai hän haluaa muuttaa asiakirjan tietoja, hänen on liitettävä hakemukseen vanha passi. Lisäksi 28 artiklassa määrätään, että henkilön on haettava passia ”määrätyllä tavalla”.</w:t>
      </w:r>
      <w:r w:rsidRPr="0068263C">
        <w:rPr>
          <w:rStyle w:val="Alaviitteenviite"/>
        </w:rPr>
        <w:footnoteReference w:id="14"/>
      </w:r>
      <w:r w:rsidRPr="0068263C">
        <w:t xml:space="preserve"> Tässä lainkohdassa ei selvennetä, onko passinhakijan asioitava paikan päällä passitoimistossa.</w:t>
      </w:r>
    </w:p>
    <w:p w14:paraId="1192A89F" w14:textId="6073124B" w:rsidR="00330262" w:rsidRPr="0068263C" w:rsidRDefault="00330262" w:rsidP="0068263C">
      <w:pPr>
        <w:spacing w:line="240" w:lineRule="auto"/>
      </w:pPr>
      <w:r w:rsidRPr="0068263C">
        <w:t>Lain 29 artiklassa määrätään passin hakemisesta, jos aikaisempi passi on kadonnut, varastettu, vahingoittunut tai turmeltunut. Varkaus- tai katoamistapauksessa henkilön on ilmoitettava asiasta poliisiasemalle ja maahanmuuttovirastolle tai Kenian edustustolle. Korvaavaa passia haetaan määrämuotoisella lomakkeella ja hakemukseen on liitettävä lakisääteinen ilmoitus tai valaehtoinen vakuutus passin tai matkustusasiakirjan katoamisesta, varastamisesta, vahingoittumisesta tai turmeltumisesta.</w:t>
      </w:r>
      <w:r w:rsidRPr="0068263C">
        <w:rPr>
          <w:rStyle w:val="Alaviitteenviite"/>
        </w:rPr>
        <w:footnoteReference w:id="15"/>
      </w:r>
      <w:r w:rsidRPr="0068263C">
        <w:t xml:space="preserve"> Myöskään tässä lainkohdassa ei selvennetä, onko passinhakijan asioitava paikan päällä passitoimistossa. </w:t>
      </w:r>
      <w:r w:rsidR="008628DB" w:rsidRPr="0068263C">
        <w:t>Kuitenkin i</w:t>
      </w:r>
      <w:r w:rsidRPr="0068263C">
        <w:t xml:space="preserve">nternetin arkistosta löytyvän Kenian viranomaisten ohjeiden (2014) </w:t>
      </w:r>
      <w:r w:rsidR="00DE68C4" w:rsidRPr="0068263C">
        <w:t xml:space="preserve">mukaan </w:t>
      </w:r>
      <w:r w:rsidR="008628DB" w:rsidRPr="0068263C">
        <w:t>passin katoamisen, varkauden tai vahingoittumisen todellisten olosuhteiden selvittämiseksi hakijaa voidaan pyytää saapumaan passintarkastajan haastatteluun.</w:t>
      </w:r>
      <w:r w:rsidR="008628DB" w:rsidRPr="0068263C">
        <w:rPr>
          <w:rStyle w:val="Alaviitteenviite"/>
        </w:rPr>
        <w:footnoteReference w:id="16"/>
      </w:r>
    </w:p>
    <w:p w14:paraId="1A9BD111" w14:textId="66A6BFFD" w:rsidR="00156654" w:rsidRPr="0068263C" w:rsidRDefault="00016D9E" w:rsidP="0068263C">
      <w:pPr>
        <w:spacing w:line="240" w:lineRule="auto"/>
        <w:rPr>
          <w:b/>
          <w:bCs/>
        </w:rPr>
      </w:pPr>
      <w:r w:rsidRPr="0068263C">
        <w:rPr>
          <w:b/>
          <w:bCs/>
        </w:rPr>
        <w:t xml:space="preserve">Paperihakemuksesta siirtyminen </w:t>
      </w:r>
      <w:proofErr w:type="spellStart"/>
      <w:r w:rsidRPr="0068263C">
        <w:rPr>
          <w:b/>
          <w:bCs/>
        </w:rPr>
        <w:t>eCitizen</w:t>
      </w:r>
      <w:proofErr w:type="spellEnd"/>
      <w:r w:rsidRPr="0068263C">
        <w:rPr>
          <w:b/>
          <w:bCs/>
        </w:rPr>
        <w:t>-portaaliin (2015); a</w:t>
      </w:r>
      <w:r w:rsidR="00156654" w:rsidRPr="0068263C">
        <w:rPr>
          <w:b/>
          <w:bCs/>
        </w:rPr>
        <w:t>steittainen siirtyminen koneluettavasta Kenian passista EAC:n elektroniseen passiin (2017–2022):</w:t>
      </w:r>
    </w:p>
    <w:p w14:paraId="50FF8744" w14:textId="75743272" w:rsidR="00016D9E" w:rsidRPr="0068263C" w:rsidRDefault="00016D9E" w:rsidP="0068263C">
      <w:pPr>
        <w:spacing w:line="240" w:lineRule="auto"/>
      </w:pPr>
      <w:r w:rsidRPr="0068263C">
        <w:lastRenderedPageBreak/>
        <w:t>Vuonna 2015 Kenia siirtyi sähköiseen hakulomakkeeseen</w:t>
      </w:r>
      <w:r w:rsidR="00E870F0" w:rsidRPr="0068263C">
        <w:t>.</w:t>
      </w:r>
      <w:r w:rsidRPr="0068263C">
        <w:t xml:space="preserve"> Kenian viranomaisten mukaan </w:t>
      </w:r>
      <w:r w:rsidR="00E870F0" w:rsidRPr="0068263C">
        <w:t xml:space="preserve">sähköiseen lomakkeeseen </w:t>
      </w:r>
      <w:r w:rsidRPr="0068263C">
        <w:t xml:space="preserve">oli tarkoitus </w:t>
      </w:r>
      <w:r w:rsidR="00376453" w:rsidRPr="0068263C">
        <w:t>siirtyä huhtikuussa 2015</w:t>
      </w:r>
      <w:r w:rsidRPr="0068263C">
        <w:t>.</w:t>
      </w:r>
      <w:r w:rsidRPr="0068263C">
        <w:rPr>
          <w:rStyle w:val="Alaviitteenviite"/>
        </w:rPr>
        <w:footnoteReference w:id="17"/>
      </w:r>
      <w:r w:rsidRPr="0068263C">
        <w:t xml:space="preserve"> </w:t>
      </w:r>
      <w:r w:rsidR="00E870F0" w:rsidRPr="0068263C">
        <w:t xml:space="preserve">Hakemus tehdään </w:t>
      </w:r>
      <w:proofErr w:type="spellStart"/>
      <w:r w:rsidRPr="0068263C">
        <w:t>eCitizen</w:t>
      </w:r>
      <w:proofErr w:type="spellEnd"/>
      <w:r w:rsidRPr="0068263C">
        <w:t>-portaalissa, jossa hakijan pitää luoda itselleen henkilökohtainen tili.</w:t>
      </w:r>
      <w:r w:rsidRPr="0068263C">
        <w:rPr>
          <w:rStyle w:val="Alaviitteenviite"/>
        </w:rPr>
        <w:footnoteReference w:id="18"/>
      </w:r>
      <w:r w:rsidRPr="0068263C">
        <w:t xml:space="preserve"> </w:t>
      </w:r>
      <w:proofErr w:type="spellStart"/>
      <w:r w:rsidR="00BE6F66" w:rsidRPr="0068263C">
        <w:t>eCitizen</w:t>
      </w:r>
      <w:proofErr w:type="spellEnd"/>
      <w:r w:rsidR="00BE6F66" w:rsidRPr="0068263C">
        <w:t xml:space="preserve">-portaalista </w:t>
      </w:r>
      <w:r w:rsidR="00E870F0" w:rsidRPr="0068263C">
        <w:t xml:space="preserve">lisää </w:t>
      </w:r>
      <w:r w:rsidR="00BE6F66" w:rsidRPr="0068263C">
        <w:t>ks. tämän vastauksen myöhempi kohta.</w:t>
      </w:r>
    </w:p>
    <w:p w14:paraId="66B03AE3" w14:textId="77777777" w:rsidR="00156654" w:rsidRPr="0068263C" w:rsidRDefault="00156654" w:rsidP="0068263C">
      <w:pPr>
        <w:spacing w:line="240" w:lineRule="auto"/>
      </w:pPr>
      <w:r w:rsidRPr="0068263C">
        <w:t>Kenia on ottanut käyttöön  Itä-Afrikan maiden yhteisön (</w:t>
      </w:r>
      <w:r w:rsidRPr="0068263C">
        <w:rPr>
          <w:i/>
          <w:iCs/>
        </w:rPr>
        <w:t xml:space="preserve">East </w:t>
      </w:r>
      <w:proofErr w:type="spellStart"/>
      <w:r w:rsidRPr="0068263C">
        <w:rPr>
          <w:i/>
          <w:iCs/>
        </w:rPr>
        <w:t>African</w:t>
      </w:r>
      <w:proofErr w:type="spellEnd"/>
      <w:r w:rsidRPr="0068263C">
        <w:rPr>
          <w:i/>
          <w:iCs/>
        </w:rPr>
        <w:t xml:space="preserve"> </w:t>
      </w:r>
      <w:proofErr w:type="spellStart"/>
      <w:r w:rsidRPr="0068263C">
        <w:rPr>
          <w:i/>
          <w:iCs/>
        </w:rPr>
        <w:t>Community</w:t>
      </w:r>
      <w:proofErr w:type="spellEnd"/>
      <w:r w:rsidRPr="0068263C">
        <w:rPr>
          <w:i/>
          <w:iCs/>
        </w:rPr>
        <w:t>, EAC</w:t>
      </w:r>
      <w:r w:rsidRPr="0068263C">
        <w:t>) e-passit (elektroniset / biometriset passit), jotka ovat EAC:n jäsenmaiden yhteisesti sopimia uudistettuja passeja. Keniassa e-passeja oli tarkoitus alkaa myöntämään 1.7.2017 alkaen.</w:t>
      </w:r>
      <w:r w:rsidRPr="0068263C">
        <w:rPr>
          <w:rStyle w:val="Alaviitteenviite"/>
        </w:rPr>
        <w:footnoteReference w:id="19"/>
      </w:r>
      <w:r w:rsidRPr="0068263C">
        <w:t xml:space="preserve"> </w:t>
      </w:r>
    </w:p>
    <w:p w14:paraId="11CFFBC5" w14:textId="77777777" w:rsidR="00156654" w:rsidRPr="0068263C" w:rsidRDefault="00156654" w:rsidP="0068263C">
      <w:pPr>
        <w:spacing w:line="240" w:lineRule="auto"/>
      </w:pPr>
      <w:r w:rsidRPr="0068263C">
        <w:t xml:space="preserve">Tammikuun 2022 alussa julkaistun </w:t>
      </w:r>
      <w:proofErr w:type="spellStart"/>
      <w:r w:rsidRPr="0068263C">
        <w:t>The</w:t>
      </w:r>
      <w:proofErr w:type="spellEnd"/>
      <w:r w:rsidRPr="0068263C">
        <w:t xml:space="preserve"> </w:t>
      </w:r>
      <w:proofErr w:type="spellStart"/>
      <w:r w:rsidRPr="0068263C">
        <w:t>Elephant</w:t>
      </w:r>
      <w:proofErr w:type="spellEnd"/>
      <w:r w:rsidRPr="0068263C">
        <w:t xml:space="preserve">-median artikkelin mukaan e-passin käyttöönotto oli viivästynyt ja niitä alettiin myöntämään eri paikoissa eri aikoihin. Esimerkiksi maaliskuussa 2019 e-passeja myönnettiin vain Nairobissa, </w:t>
      </w:r>
      <w:proofErr w:type="spellStart"/>
      <w:r w:rsidRPr="0068263C">
        <w:t>Kisumussa</w:t>
      </w:r>
      <w:proofErr w:type="spellEnd"/>
      <w:r w:rsidRPr="0068263C">
        <w:t xml:space="preserve"> ja Mombasassa. Kesäkuussa 2019 Kenian hallitus avasi uudet passivirastot </w:t>
      </w:r>
      <w:proofErr w:type="spellStart"/>
      <w:r w:rsidRPr="0068263C">
        <w:t>Nakuruun</w:t>
      </w:r>
      <w:proofErr w:type="spellEnd"/>
      <w:r w:rsidRPr="0068263C">
        <w:t xml:space="preserve">, </w:t>
      </w:r>
      <w:proofErr w:type="spellStart"/>
      <w:r w:rsidRPr="0068263C">
        <w:t>Eldoretiin</w:t>
      </w:r>
      <w:proofErr w:type="spellEnd"/>
      <w:r w:rsidRPr="0068263C">
        <w:t xml:space="preserve">, </w:t>
      </w:r>
      <w:proofErr w:type="spellStart"/>
      <w:r w:rsidRPr="0068263C">
        <w:t>Embuun</w:t>
      </w:r>
      <w:proofErr w:type="spellEnd"/>
      <w:r w:rsidRPr="0068263C">
        <w:t xml:space="preserve"> ja </w:t>
      </w:r>
      <w:proofErr w:type="spellStart"/>
      <w:r w:rsidRPr="0068263C">
        <w:t>Kisiin</w:t>
      </w:r>
      <w:proofErr w:type="spellEnd"/>
      <w:r w:rsidRPr="0068263C">
        <w:t>. Niin ikään Kenian ulkomaanedustustoissa e-passien myöntämisen aloittaminen viivästyi. EAC siirsi e-passiin siirtymisen takarajaksi marraskuun 2022 kaikissa jäsenvaltioissa.</w:t>
      </w:r>
      <w:r w:rsidRPr="0068263C">
        <w:rPr>
          <w:rStyle w:val="Alaviitteenviite"/>
        </w:rPr>
        <w:footnoteReference w:id="20"/>
      </w:r>
    </w:p>
    <w:p w14:paraId="2B3BB0AD" w14:textId="1B7639A7" w:rsidR="003D4F4B" w:rsidRPr="0068263C" w:rsidRDefault="00156654" w:rsidP="0068263C">
      <w:pPr>
        <w:spacing w:line="240" w:lineRule="auto"/>
      </w:pPr>
      <w:r w:rsidRPr="0068263C">
        <w:t xml:space="preserve">Myös laki- ja bisneskonsultointiyritys CM </w:t>
      </w:r>
      <w:proofErr w:type="spellStart"/>
      <w:r w:rsidRPr="0068263C">
        <w:t>Advocates</w:t>
      </w:r>
      <w:proofErr w:type="spellEnd"/>
      <w:r w:rsidRPr="0068263C">
        <w:t xml:space="preserve"> </w:t>
      </w:r>
      <w:proofErr w:type="spellStart"/>
      <w:r w:rsidRPr="0068263C">
        <w:t>LLP:n</w:t>
      </w:r>
      <w:proofErr w:type="spellEnd"/>
      <w:r w:rsidRPr="0068263C">
        <w:t xml:space="preserve"> verkkosivujen mukaan (24.2.2022) e-passin käyttöönotossa oli ollut haasteita. Sisäasiain- ja kansallisen hallinnon koordinointiministeri Fred </w:t>
      </w:r>
      <w:proofErr w:type="spellStart"/>
      <w:r w:rsidRPr="0068263C">
        <w:t>Matiang'i</w:t>
      </w:r>
      <w:proofErr w:type="spellEnd"/>
      <w:r w:rsidRPr="0068263C">
        <w:t xml:space="preserve"> totesi, että kesäkuuhun 2019 mennessä noin miljoona kenialaista oli siirtynyt e-passiin.  1,5 miljoonaa kenialaista ei ollut </w:t>
      </w:r>
      <w:r w:rsidR="00AE1E00" w:rsidRPr="0068263C">
        <w:t xml:space="preserve">siirtynyt </w:t>
      </w:r>
      <w:r w:rsidRPr="0068263C">
        <w:t>vielä e-passiin. Saman julkaisun mukaan 1.1.2022 alkaen vanhanmallisten tummansinikantisten Kenian passien voimassaolo päättyi, eikä kukaan kenialainen voinut enää matkustaa niillä ulkomaille.</w:t>
      </w:r>
      <w:r w:rsidRPr="0068263C">
        <w:rPr>
          <w:rStyle w:val="Alaviitteenviite"/>
        </w:rPr>
        <w:footnoteReference w:id="21"/>
      </w:r>
      <w:r w:rsidRPr="0068263C">
        <w:t xml:space="preserve"> Myös Business </w:t>
      </w:r>
      <w:proofErr w:type="spellStart"/>
      <w:r w:rsidRPr="0068263C">
        <w:t>Daily</w:t>
      </w:r>
      <w:proofErr w:type="spellEnd"/>
      <w:r w:rsidRPr="0068263C">
        <w:t xml:space="preserve"> uutisoi 18.10.2022, että muutamat maat, kuten Espanja ja toiset EU-maat olivat lakanneet hyväksymästä vanhanmallisia passeja ”kuukausia aiemmin”.</w:t>
      </w:r>
      <w:r w:rsidRPr="0068263C">
        <w:rPr>
          <w:rStyle w:val="Alaviitteenviite"/>
        </w:rPr>
        <w:footnoteReference w:id="22"/>
      </w:r>
      <w:r w:rsidRPr="0068263C">
        <w:t xml:space="preserve"> Niin ikään Kenian Tukholman edustuston Facebook-julkaisussa todetaan vanhanmallisen passin voimassaolon päättyminen vuoden 2022 alussa.</w:t>
      </w:r>
      <w:r w:rsidRPr="0068263C">
        <w:rPr>
          <w:rStyle w:val="Alaviitteenviite"/>
        </w:rPr>
        <w:footnoteReference w:id="23"/>
      </w:r>
      <w:r w:rsidRPr="0068263C">
        <w:t xml:space="preserve"> </w:t>
      </w:r>
      <w:r w:rsidR="003D4F4B" w:rsidRPr="0068263C">
        <w:t xml:space="preserve">Kuitenkin </w:t>
      </w:r>
      <w:r w:rsidR="0035332C" w:rsidRPr="0068263C">
        <w:t>Tanskan</w:t>
      </w:r>
      <w:r w:rsidR="003D4F4B" w:rsidRPr="0068263C">
        <w:t xml:space="preserve"> viranomaisten</w:t>
      </w:r>
      <w:r w:rsidR="0035332C" w:rsidRPr="0068263C">
        <w:t xml:space="preserve"> ylläpitämän</w:t>
      </w:r>
      <w:r w:rsidR="003D4F4B" w:rsidRPr="0068263C">
        <w:t xml:space="preserve"> ID-keskuksen julkaisun (4/2024) mukaan vanhanmalli</w:t>
      </w:r>
      <w:r w:rsidR="00BE6F66" w:rsidRPr="0068263C">
        <w:t>nen</w:t>
      </w:r>
      <w:r w:rsidR="00D115CC" w:rsidRPr="0068263C">
        <w:t xml:space="preserve"> </w:t>
      </w:r>
      <w:r w:rsidR="00BE6F66" w:rsidRPr="0068263C">
        <w:t>passi mitätöitiin</w:t>
      </w:r>
      <w:r w:rsidR="00D115CC" w:rsidRPr="0068263C">
        <w:t xml:space="preserve"> vasta</w:t>
      </w:r>
      <w:r w:rsidR="00BE6F66" w:rsidRPr="0068263C">
        <w:t xml:space="preserve"> marraskuussa 2022, eikä Keniasta pystynyt sen jälkeen poistumaan vanhanmallisella passilla.</w:t>
      </w:r>
      <w:r w:rsidR="003D4F4B" w:rsidRPr="0068263C">
        <w:t xml:space="preserve"> </w:t>
      </w:r>
      <w:r w:rsidR="0035332C" w:rsidRPr="0068263C">
        <w:t xml:space="preserve">Ulkomailta Keniaan oli yhä mahdollista matkustaa vanhanmallisella passilla </w:t>
      </w:r>
      <w:r w:rsidR="00BE6F66" w:rsidRPr="0068263C">
        <w:t xml:space="preserve">(ainakin vielä) </w:t>
      </w:r>
      <w:r w:rsidR="003D4F4B" w:rsidRPr="0068263C">
        <w:t>kenialaisen viranomaisen</w:t>
      </w:r>
      <w:r w:rsidR="0035332C" w:rsidRPr="0068263C">
        <w:t xml:space="preserve"> </w:t>
      </w:r>
      <w:r w:rsidR="00BE6F66" w:rsidRPr="0068263C">
        <w:t>ID-keskukselle antaman haastattelun ajankohtana</w:t>
      </w:r>
      <w:r w:rsidR="003D4F4B" w:rsidRPr="0068263C">
        <w:t xml:space="preserve"> (3/2023).</w:t>
      </w:r>
      <w:r w:rsidR="0035332C" w:rsidRPr="0068263C">
        <w:rPr>
          <w:rStyle w:val="Alaviitteenviite"/>
        </w:rPr>
        <w:footnoteReference w:id="24"/>
      </w:r>
      <w:r w:rsidR="0000168D" w:rsidRPr="0068263C">
        <w:t xml:space="preserve"> </w:t>
      </w:r>
      <w:r w:rsidR="00D115CC" w:rsidRPr="0068263C">
        <w:t xml:space="preserve">Star-lehti uutisoi helmikuussa 2022, että </w:t>
      </w:r>
      <w:r w:rsidR="0000168D" w:rsidRPr="0068263C">
        <w:t>uudenmallisten passien hakemukset olivat ruuhkaut</w:t>
      </w:r>
      <w:r w:rsidR="00D115CC" w:rsidRPr="0068263C">
        <w:t>uneet pahoin ja käsittelyajat olivat pitkiä.</w:t>
      </w:r>
      <w:r w:rsidR="00D115CC" w:rsidRPr="0068263C">
        <w:rPr>
          <w:rStyle w:val="Alaviitteenviite"/>
        </w:rPr>
        <w:footnoteReference w:id="25"/>
      </w:r>
    </w:p>
    <w:p w14:paraId="330C5A5E" w14:textId="19580CB8" w:rsidR="0000168D" w:rsidRPr="0068263C" w:rsidRDefault="0000168D" w:rsidP="0068263C">
      <w:pPr>
        <w:spacing w:line="240" w:lineRule="auto"/>
      </w:pPr>
      <w:r w:rsidRPr="0068263C">
        <w:t xml:space="preserve">Tanskan ID-keskuksen raportissa (4/2024) viitataan Kenian viranomaisten verkkosivuille, joissa syyskuussa 2023 mainittiin, että </w:t>
      </w:r>
      <w:r w:rsidR="00AE1E00">
        <w:t>seitsemän</w:t>
      </w:r>
      <w:r w:rsidRPr="0068263C">
        <w:t xml:space="preserve"> Keniassa sijaitsevan passitoimiston ja 20 ulkomaanedustuston lisäksi Kenialla oli 14 liikuteltavaa välineistöpakettia, joita voitiin </w:t>
      </w:r>
      <w:r w:rsidR="00AE1E00">
        <w:t xml:space="preserve">käyttää </w:t>
      </w:r>
      <w:r w:rsidRPr="0068263C">
        <w:t>väliaikaisten passitoimistojen perustamiseksi niissä maissa, joissa Kenialla ei ole diplomaattiedustusta.</w:t>
      </w:r>
      <w:r w:rsidRPr="0068263C">
        <w:rPr>
          <w:rStyle w:val="Alaviitteenviite"/>
        </w:rPr>
        <w:footnoteReference w:id="26"/>
      </w:r>
    </w:p>
    <w:p w14:paraId="12A319AE" w14:textId="4FA20D41" w:rsidR="0064164F" w:rsidRPr="0068263C" w:rsidRDefault="00DE68C4" w:rsidP="0068263C">
      <w:pPr>
        <w:spacing w:line="240" w:lineRule="auto"/>
        <w:rPr>
          <w:b/>
          <w:bCs/>
        </w:rPr>
      </w:pPr>
      <w:r w:rsidRPr="0068263C">
        <w:rPr>
          <w:b/>
          <w:bCs/>
        </w:rPr>
        <w:t>EAC:n standardin mukaisen, e</w:t>
      </w:r>
      <w:r w:rsidR="003A38DB" w:rsidRPr="0068263C">
        <w:rPr>
          <w:b/>
          <w:bCs/>
        </w:rPr>
        <w:t xml:space="preserve">lektronisen </w:t>
      </w:r>
      <w:r w:rsidR="0064164F" w:rsidRPr="0068263C">
        <w:rPr>
          <w:b/>
          <w:bCs/>
        </w:rPr>
        <w:t>passin hakeminen</w:t>
      </w:r>
      <w:r w:rsidR="003D4F4B" w:rsidRPr="0068263C">
        <w:rPr>
          <w:b/>
          <w:bCs/>
        </w:rPr>
        <w:t xml:space="preserve"> nykyisin</w:t>
      </w:r>
      <w:r w:rsidR="0064164F" w:rsidRPr="0068263C">
        <w:rPr>
          <w:b/>
          <w:bCs/>
        </w:rPr>
        <w:t>:</w:t>
      </w:r>
    </w:p>
    <w:p w14:paraId="7F382E62" w14:textId="21E5A70A" w:rsidR="00156654" w:rsidRPr="0068263C" w:rsidRDefault="005B0E62" w:rsidP="0068263C">
      <w:pPr>
        <w:spacing w:line="240" w:lineRule="auto"/>
      </w:pPr>
      <w:r w:rsidRPr="0068263C">
        <w:lastRenderedPageBreak/>
        <w:t>Kenian passia hae</w:t>
      </w:r>
      <w:r w:rsidR="00B6184F" w:rsidRPr="0068263C">
        <w:t xml:space="preserve">taan </w:t>
      </w:r>
      <w:proofErr w:type="spellStart"/>
      <w:r w:rsidR="00B6184F" w:rsidRPr="0068263C">
        <w:t>eCitizen</w:t>
      </w:r>
      <w:proofErr w:type="spellEnd"/>
      <w:r w:rsidR="00B6184F" w:rsidRPr="0068263C">
        <w:t>-</w:t>
      </w:r>
      <w:r w:rsidR="0008371F" w:rsidRPr="0068263C">
        <w:t>portaalissa</w:t>
      </w:r>
      <w:r w:rsidR="00B6184F" w:rsidRPr="0068263C">
        <w:t>, jo</w:t>
      </w:r>
      <w:r w:rsidR="00822FCB" w:rsidRPr="0068263C">
        <w:t>ssa hakijan pitää luoda itselleen henkilökohtainen tili</w:t>
      </w:r>
      <w:r w:rsidR="00B6184F" w:rsidRPr="0068263C">
        <w:t>.</w:t>
      </w:r>
      <w:r w:rsidR="00B6184F" w:rsidRPr="0068263C">
        <w:rPr>
          <w:rStyle w:val="Alaviitteenviite"/>
        </w:rPr>
        <w:footnoteReference w:id="27"/>
      </w:r>
      <w:r w:rsidR="00B6184F" w:rsidRPr="0068263C">
        <w:t xml:space="preserve"> </w:t>
      </w:r>
      <w:r w:rsidRPr="0068263C">
        <w:t xml:space="preserve"> </w:t>
      </w:r>
      <w:r w:rsidR="00156654" w:rsidRPr="0068263C">
        <w:t xml:space="preserve">Passitoimistoon tulee tehdä asiointia varten ajanvaraus </w:t>
      </w:r>
      <w:proofErr w:type="spellStart"/>
      <w:r w:rsidR="00156654" w:rsidRPr="0068263C">
        <w:t>eCitizen</w:t>
      </w:r>
      <w:proofErr w:type="spellEnd"/>
      <w:r w:rsidR="00156654" w:rsidRPr="0068263C">
        <w:t xml:space="preserve"> -portaalissa.</w:t>
      </w:r>
      <w:r w:rsidR="00156654" w:rsidRPr="0068263C">
        <w:rPr>
          <w:rStyle w:val="Alaviitteenviite"/>
        </w:rPr>
        <w:footnoteReference w:id="28"/>
      </w:r>
      <w:r w:rsidR="00156654" w:rsidRPr="0068263C">
        <w:t xml:space="preserve"> </w:t>
      </w:r>
      <w:r w:rsidR="0053730C" w:rsidRPr="0068263C">
        <w:t xml:space="preserve">Samoilla verkkosivuilla kerrotaan vähintään 18 vuotta täyttäneiden passinhakuprosessista seuraavaa: </w:t>
      </w:r>
      <w:r w:rsidR="00AE1E00">
        <w:t>p</w:t>
      </w:r>
      <w:r w:rsidR="00230E92" w:rsidRPr="0068263C">
        <w:t>assinhakusivulle k</w:t>
      </w:r>
      <w:r w:rsidR="0053730C" w:rsidRPr="0068263C">
        <w:t>irjautuneena tulee täyttää sähköinen ”</w:t>
      </w:r>
      <w:r w:rsidR="00230E92" w:rsidRPr="0068263C">
        <w:t>l</w:t>
      </w:r>
      <w:r w:rsidR="0053730C" w:rsidRPr="0068263C">
        <w:t>omake 19” ja maksaa passihakemusmaksu. Sitten</w:t>
      </w:r>
      <w:r w:rsidR="008613EF" w:rsidRPr="0068263C">
        <w:t xml:space="preserve"> maksukuitti ja lomake 19 tulee tulostaa</w:t>
      </w:r>
      <w:r w:rsidR="00706EAA" w:rsidRPr="0068263C">
        <w:t>,  ja l</w:t>
      </w:r>
      <w:r w:rsidR="008613EF" w:rsidRPr="0068263C">
        <w:t xml:space="preserve">omake 19 tulee </w:t>
      </w:r>
      <w:r w:rsidR="0053730C" w:rsidRPr="0068263C">
        <w:t xml:space="preserve">allekirjoittaa. </w:t>
      </w:r>
      <w:r w:rsidR="00B0541E" w:rsidRPr="0068263C">
        <w:t xml:space="preserve">Kaikki passihakemukset tulee tehdä </w:t>
      </w:r>
      <w:proofErr w:type="spellStart"/>
      <w:r w:rsidR="00B0541E" w:rsidRPr="0068263C">
        <w:t>eCitizen</w:t>
      </w:r>
      <w:proofErr w:type="spellEnd"/>
      <w:r w:rsidR="00B0541E" w:rsidRPr="0068263C">
        <w:t>-</w:t>
      </w:r>
      <w:r w:rsidR="0008371F" w:rsidRPr="0068263C">
        <w:t>portaalissa</w:t>
      </w:r>
      <w:r w:rsidR="00B0541E" w:rsidRPr="0068263C">
        <w:t>, eikä paperilomakkeella tehtyjä hakemuksia hyväksytä.</w:t>
      </w:r>
      <w:r w:rsidR="00706EAA" w:rsidRPr="0068263C">
        <w:t xml:space="preserve"> </w:t>
      </w:r>
      <w:r w:rsidR="008613EF" w:rsidRPr="0068263C">
        <w:t xml:space="preserve">Passihakemus liitteineen tulee toimittaa henkilökohtaisesti </w:t>
      </w:r>
      <w:r w:rsidR="00263D95" w:rsidRPr="0068263C">
        <w:t>asioimalla paikan päällä</w:t>
      </w:r>
      <w:r w:rsidR="00B0541E" w:rsidRPr="0068263C">
        <w:t>. Henkilökohtainen käynti on välttämätöntä biometristen tietojen keräämistä varten.</w:t>
      </w:r>
      <w:r w:rsidR="00BB3B20" w:rsidRPr="0068263C">
        <w:rPr>
          <w:rStyle w:val="Alaviitteenviite"/>
        </w:rPr>
        <w:footnoteReference w:id="29"/>
      </w:r>
      <w:r w:rsidR="00B0541E" w:rsidRPr="0068263C">
        <w:t xml:space="preserve"> </w:t>
      </w:r>
      <w:r w:rsidR="00156654" w:rsidRPr="0068263C">
        <w:t>Myös Kenian Iso-Britannian suurlähetystön verkkosivuilla mainitaan, että passinhakijan on asioitava henkilökohtaisesti paikan päällä. Biometrisiin tunnisteisiin mainitaan kuuluvaksi valokuva, sormenjäljet ja allekirjoitus.</w:t>
      </w:r>
      <w:r w:rsidR="00156654" w:rsidRPr="0068263C">
        <w:rPr>
          <w:rStyle w:val="Alaviitteenviite"/>
        </w:rPr>
        <w:footnoteReference w:id="30"/>
      </w:r>
    </w:p>
    <w:p w14:paraId="1C03DF07" w14:textId="740859A3" w:rsidR="008613EF" w:rsidRPr="0068263C" w:rsidRDefault="00B0541E" w:rsidP="0068263C">
      <w:pPr>
        <w:spacing w:line="240" w:lineRule="auto"/>
      </w:pPr>
      <w:r w:rsidRPr="0068263C">
        <w:t xml:space="preserve">Edellä mainittujen lomake 19:n ja maksukuitin (useampi kopio) lisäksi viranomaisille tulee toimittaa </w:t>
      </w:r>
      <w:r w:rsidR="00330A89" w:rsidRPr="0068263C">
        <w:t>asioinnin</w:t>
      </w:r>
      <w:r w:rsidRPr="0068263C">
        <w:t xml:space="preserve"> yhteydessä passivalokuvat (3 kpl)</w:t>
      </w:r>
      <w:r w:rsidR="00330A89" w:rsidRPr="0068263C">
        <w:t xml:space="preserve"> [vrt. verkkosivujen toisessa kohdassa ei mainita passivalokuvavaatimusta, ks. jäljempänä]</w:t>
      </w:r>
      <w:r w:rsidRPr="0068263C">
        <w:t>,  alkuperäinen syntymätodistus ja kopio siitä, kansallinen henkilökortti ja kopio siitä</w:t>
      </w:r>
      <w:r w:rsidR="00706EAA" w:rsidRPr="0068263C">
        <w:t xml:space="preserve"> sekä</w:t>
      </w:r>
      <w:r w:rsidRPr="0068263C">
        <w:t xml:space="preserve"> kopio yhden suosittelijan henkilökortista</w:t>
      </w:r>
      <w:r w:rsidR="00706EAA" w:rsidRPr="0068263C">
        <w:t xml:space="preserve">. Lisäksi tulee toimittaa vanha passi ja kopiot sen kolmesta viimeisimmästä sivusta sekä </w:t>
      </w:r>
      <w:bookmarkStart w:id="4" w:name="_Hlk213145046"/>
      <w:r w:rsidR="00706EAA" w:rsidRPr="0068263C">
        <w:t>kopiot kummankin vanhemman kansallisesta henkilökortista (jos saatavilla) tai heidän kuolintodistuksensa, jos he ovat menehtyneet</w:t>
      </w:r>
      <w:bookmarkEnd w:id="4"/>
      <w:r w:rsidR="00706EAA" w:rsidRPr="0068263C">
        <w:t>. Jos edellinen passi on hävinnyt, tulee viranomaisille antaa</w:t>
      </w:r>
      <w:r w:rsidR="00EF318A" w:rsidRPr="0068263C">
        <w:t xml:space="preserve"> asiasta</w:t>
      </w:r>
      <w:r w:rsidR="00706EAA" w:rsidRPr="0068263C">
        <w:t xml:space="preserve"> suullinen va</w:t>
      </w:r>
      <w:r w:rsidR="00EF318A" w:rsidRPr="0068263C">
        <w:t>la ja kirjallinen selvitys sekä</w:t>
      </w:r>
      <w:r w:rsidR="00706EAA" w:rsidRPr="0068263C">
        <w:t xml:space="preserve"> poliisiraportti</w:t>
      </w:r>
      <w:r w:rsidR="00EF318A" w:rsidRPr="0068263C">
        <w:t>.</w:t>
      </w:r>
      <w:r w:rsidR="00706EAA" w:rsidRPr="0068263C">
        <w:t xml:space="preserve"> Jos edellinen passi on vaurioitunut, tulee antaa selvityskirje vaurioitumistapahtumasta.</w:t>
      </w:r>
      <w:r w:rsidR="00706EAA" w:rsidRPr="0068263C">
        <w:rPr>
          <w:rStyle w:val="Alaviitteenviite"/>
        </w:rPr>
        <w:footnoteReference w:id="31"/>
      </w:r>
    </w:p>
    <w:p w14:paraId="61A79370" w14:textId="5A55EFA7" w:rsidR="001D449F" w:rsidRPr="0068263C" w:rsidRDefault="00410595" w:rsidP="0068263C">
      <w:pPr>
        <w:spacing w:line="240" w:lineRule="auto"/>
      </w:pPr>
      <w:r w:rsidRPr="0068263C">
        <w:t>Samojen verkkosivujen toisen ohjeistuksen mukaan ensimmäistä passia haettaessa tarvitaan</w:t>
      </w:r>
      <w:r w:rsidR="001D449F" w:rsidRPr="0068263C">
        <w:t xml:space="preserve"> liitteiksi lomake 19; 2 kpl maksukuitteja; alkuperäinen syntymätodistus ja kopio siitä, jos henkilö on syntyjään Kenian kansalainen; rekisteröintitodistus, jos henkilö on saanut Kenian kansalaisuuden; alkuperäinen kansallinen henkilökortti ja kopio siitä; alaikäisten osalta vanhempien suostumuslomake; kopiot kummankin vanhemman kansallisesta henkilökortista (jos saatavilla) tai heidän kuolintodistuksensa, jos he ovat menehtyneet; vanhempien alkuperäiset syntymätodistukset ja kopiot niistä; muita asiakirjoja, joita viranomainen saattaa pyytää. </w:t>
      </w:r>
      <w:r w:rsidR="0008371F" w:rsidRPr="0068263C">
        <w:t xml:space="preserve">Passivalokuvista ei ole mainintaa. </w:t>
      </w:r>
      <w:r w:rsidR="001D449F" w:rsidRPr="0068263C">
        <w:t xml:space="preserve">Samalla verkkosivulla mainitaan myös vaatimukset, jos kyseessä on uuden passin hankinta </w:t>
      </w:r>
      <w:r w:rsidR="008C2E1F" w:rsidRPr="0068263C">
        <w:t xml:space="preserve">umpeutuvan, </w:t>
      </w:r>
      <w:r w:rsidR="001D449F" w:rsidRPr="0068263C">
        <w:t>vaurioituneen</w:t>
      </w:r>
      <w:r w:rsidR="00221D1A" w:rsidRPr="0068263C">
        <w:t xml:space="preserve"> tai</w:t>
      </w:r>
      <w:r w:rsidR="001D449F" w:rsidRPr="0068263C">
        <w:t xml:space="preserve"> kadonneen passin tilalle</w:t>
      </w:r>
      <w:r w:rsidR="008C2E1F" w:rsidRPr="0068263C">
        <w:t>. Lisäksi verkkosivuilla neuvotaan, miten tulee toimia, jos passinhakijan nimi on muuttunut.</w:t>
      </w:r>
      <w:r w:rsidR="008C2E1F" w:rsidRPr="0068263C">
        <w:rPr>
          <w:rStyle w:val="Alaviitteenviite"/>
        </w:rPr>
        <w:footnoteReference w:id="32"/>
      </w:r>
    </w:p>
    <w:p w14:paraId="2DD7BF1F" w14:textId="0FD32076" w:rsidR="0005448C" w:rsidRPr="0068263C" w:rsidRDefault="00DA6D5C" w:rsidP="0068263C">
      <w:pPr>
        <w:spacing w:line="240" w:lineRule="auto"/>
      </w:pPr>
      <w:r w:rsidRPr="0068263C">
        <w:t>Tällä hetkellä Kenian viranomaisten</w:t>
      </w:r>
      <w:r w:rsidR="00323549" w:rsidRPr="0068263C">
        <w:t xml:space="preserve"> päiväämättömillä</w:t>
      </w:r>
      <w:r w:rsidRPr="0068263C">
        <w:t xml:space="preserve"> verkkosivuilla  mainitaan </w:t>
      </w:r>
      <w:r w:rsidR="00AE1E00">
        <w:t>yhdeksän</w:t>
      </w:r>
      <w:r w:rsidRPr="0068263C">
        <w:t xml:space="preserve"> passitoimistoa ja kuusi ulkomaanedustustoa, joihin passihakemus tulee toimittaa henkilökohtaisesti, ja joissa otetaan biometrisiä tunnisteita.</w:t>
      </w:r>
      <w:r w:rsidRPr="0068263C">
        <w:rPr>
          <w:rStyle w:val="Alaviitteenviite"/>
        </w:rPr>
        <w:footnoteReference w:id="33"/>
      </w:r>
    </w:p>
    <w:p w14:paraId="720E5E4B" w14:textId="1857517C" w:rsidR="00B0541E" w:rsidRPr="0068263C" w:rsidRDefault="00D72B3F" w:rsidP="0068263C">
      <w:pPr>
        <w:spacing w:line="240" w:lineRule="auto"/>
      </w:pPr>
      <w:r w:rsidRPr="0068263C">
        <w:t xml:space="preserve">Viranomaisten ilmoituksen mukaan </w:t>
      </w:r>
      <w:r w:rsidR="00B0541E" w:rsidRPr="0068263C">
        <w:t>ensimmäi</w:t>
      </w:r>
      <w:r w:rsidRPr="0068263C">
        <w:t>s</w:t>
      </w:r>
      <w:r w:rsidR="00B0541E" w:rsidRPr="0068263C">
        <w:t>en passi</w:t>
      </w:r>
      <w:r w:rsidRPr="0068263C">
        <w:t xml:space="preserve">n </w:t>
      </w:r>
      <w:r w:rsidR="00B0541E" w:rsidRPr="0068263C">
        <w:t>saamisessa kestää vähintään 10 työpäivää, muissa tapauksissa vähintään 5 työpäivää. Käsittelyaika voi olla pidempi, jos viranomaiset tarvitsevat lisäselvityksiä tai jos passihakemus on täytetty puutteellisesti.</w:t>
      </w:r>
      <w:r w:rsidR="00706EAA" w:rsidRPr="0068263C">
        <w:rPr>
          <w:rStyle w:val="Alaviitteenviite"/>
        </w:rPr>
        <w:footnoteReference w:id="34"/>
      </w:r>
      <w:r w:rsidR="00B0541E" w:rsidRPr="0068263C">
        <w:t xml:space="preserve"> </w:t>
      </w:r>
    </w:p>
    <w:p w14:paraId="0E8F97E4" w14:textId="16E966B2" w:rsidR="008A0E67" w:rsidRPr="0068263C" w:rsidRDefault="00BB3B20" w:rsidP="0068263C">
      <w:pPr>
        <w:spacing w:line="240" w:lineRule="auto"/>
      </w:pPr>
      <w:r w:rsidRPr="0068263C">
        <w:t>Passinhakija saa ilmoituksen, kun passi on valmis noudettavaksi. Passinhakijan tulee noutaa passi mahdollisimman pian. Valmista passia haettaessa tulee esittää maksukuitti; alkuperäinen henkilökortti</w:t>
      </w:r>
      <w:r w:rsidR="00AC26DA" w:rsidRPr="0068263C">
        <w:t xml:space="preserve"> sekä</w:t>
      </w:r>
      <w:r w:rsidRPr="0068263C">
        <w:t xml:space="preserve"> alkuperäinen syntymätodistus</w:t>
      </w:r>
      <w:r w:rsidR="00AC26DA" w:rsidRPr="0068263C">
        <w:t>,</w:t>
      </w:r>
      <w:r w:rsidRPr="0068263C">
        <w:t xml:space="preserve"> jos kyseessä on alaikäinen lapsi</w:t>
      </w:r>
      <w:r w:rsidR="00AC26DA" w:rsidRPr="0068263C">
        <w:t>. Lisäksi tulee esittää</w:t>
      </w:r>
      <w:r w:rsidRPr="0068263C">
        <w:t xml:space="preserve"> aiempi passi, jos uusi passi korvaa vanhemman passin.</w:t>
      </w:r>
      <w:r w:rsidRPr="0068263C">
        <w:rPr>
          <w:rStyle w:val="Alaviitteenviite"/>
        </w:rPr>
        <w:footnoteReference w:id="35"/>
      </w:r>
    </w:p>
    <w:p w14:paraId="745732CB" w14:textId="5803DF92" w:rsidR="00A455A9" w:rsidRPr="0068263C" w:rsidRDefault="00A455A9" w:rsidP="00B0541E">
      <w:pPr>
        <w:rPr>
          <w:b/>
          <w:bCs/>
          <w:color w:val="FF0000"/>
        </w:rPr>
      </w:pPr>
    </w:p>
    <w:p w14:paraId="1C3083A7" w14:textId="23CE5316" w:rsidR="00DC563B" w:rsidRPr="0068263C" w:rsidRDefault="00DC563B" w:rsidP="00DC563B">
      <w:pPr>
        <w:pStyle w:val="Otsikko1"/>
      </w:pPr>
      <w:r w:rsidRPr="0068263C">
        <w:t xml:space="preserve">Saako Kenian aitoja passeja hankittua lahjomalla viranomaisia? </w:t>
      </w:r>
      <w:r w:rsidR="00A84BE1" w:rsidRPr="00A84BE1">
        <w:t>Voiko Somalian kansalainen hankkia Kenian passin lahjomalla</w:t>
      </w:r>
      <w:r w:rsidR="00A84BE1">
        <w:t xml:space="preserve"> viranomaisia?</w:t>
      </w:r>
      <w:r w:rsidRPr="0068263C">
        <w:t xml:space="preserve"> Kuinka luotettavana henkilöllisyystodistuksena Kenian passia voidaan pitää?  </w:t>
      </w:r>
    </w:p>
    <w:p w14:paraId="6EB1DCB9" w14:textId="20F5482C" w:rsidR="008D644C" w:rsidRPr="0068263C" w:rsidRDefault="008D644C" w:rsidP="0068263C">
      <w:pPr>
        <w:spacing w:line="240" w:lineRule="auto"/>
        <w:rPr>
          <w:b/>
          <w:bCs/>
        </w:rPr>
      </w:pPr>
      <w:r w:rsidRPr="0068263C">
        <w:rPr>
          <w:b/>
          <w:bCs/>
        </w:rPr>
        <w:t>Lahjonta passin saamiseksi</w:t>
      </w:r>
      <w:r w:rsidR="00093700" w:rsidRPr="0068263C">
        <w:rPr>
          <w:b/>
          <w:bCs/>
        </w:rPr>
        <w:t>; somalialaisten mahdollisuus saada Kenian passi lahjomalla viranomaisia</w:t>
      </w:r>
    </w:p>
    <w:p w14:paraId="39B6AC2D" w14:textId="39430F15" w:rsidR="003060A9" w:rsidRPr="0068263C" w:rsidRDefault="003060A9" w:rsidP="0068263C">
      <w:pPr>
        <w:spacing w:line="240" w:lineRule="auto"/>
      </w:pPr>
      <w:proofErr w:type="spellStart"/>
      <w:r w:rsidRPr="0068263C">
        <w:t>EACC</w:t>
      </w:r>
      <w:r w:rsidR="000867AC" w:rsidRPr="0068263C">
        <w:t>:n</w:t>
      </w:r>
      <w:proofErr w:type="spellEnd"/>
      <w:r w:rsidR="008B2A82" w:rsidRPr="0068263C">
        <w:t xml:space="preserve"> 17.2.2025 julkaisemassa </w:t>
      </w:r>
      <w:r w:rsidRPr="0068263C">
        <w:t xml:space="preserve"> korruptiotutkimuksessa mainitaan, että 52,9 %:ssa passihakemuksista on käytetty lahjontaa. </w:t>
      </w:r>
      <w:r w:rsidR="00280FE4" w:rsidRPr="0068263C">
        <w:t>Kaikista Keniassa esiintyvistä lahjontatapauksista 1,18 % liittyy passihakemuksiin.</w:t>
      </w:r>
      <w:r w:rsidRPr="0068263C">
        <w:rPr>
          <w:rStyle w:val="Alaviitteenviite"/>
        </w:rPr>
        <w:footnoteReference w:id="36"/>
      </w:r>
      <w:r w:rsidR="00941FAE" w:rsidRPr="0068263C">
        <w:t xml:space="preserve"> </w:t>
      </w:r>
      <w:proofErr w:type="spellStart"/>
      <w:r w:rsidR="008B2A82" w:rsidRPr="0068263C">
        <w:t>EACC:n</w:t>
      </w:r>
      <w:proofErr w:type="spellEnd"/>
      <w:r w:rsidR="008B2A82" w:rsidRPr="0068263C">
        <w:t xml:space="preserve"> 15.12.2023 julkaisemassa, sisällöltään hieman erilaisessa raportissa </w:t>
      </w:r>
      <w:r w:rsidR="00941FAE" w:rsidRPr="0068263C">
        <w:t>todetaan, että noin kolmasosa (35,8 %) kansallisista lahjuksista maksettiin passia haettaessa ja 88 %:iin passihakemuksista liittyi lahjontaa.</w:t>
      </w:r>
      <w:r w:rsidR="00941FAE" w:rsidRPr="0068263C">
        <w:rPr>
          <w:rStyle w:val="Alaviitteenviite"/>
        </w:rPr>
        <w:footnoteReference w:id="37"/>
      </w:r>
    </w:p>
    <w:p w14:paraId="78DB7B6D" w14:textId="626F42FF" w:rsidR="008D644C" w:rsidRPr="0068263C" w:rsidRDefault="00D115CC" w:rsidP="0068263C">
      <w:pPr>
        <w:spacing w:line="240" w:lineRule="auto"/>
      </w:pPr>
      <w:r w:rsidRPr="0068263C">
        <w:t>Star-lehti uutisoi helmikuussa 2022</w:t>
      </w:r>
      <w:r w:rsidR="004A1A07" w:rsidRPr="0068263C">
        <w:t xml:space="preserve"> elektronisten passihakemusten ruuhkista, joiden vuoksi monet kenialaiset olivat joutuneet lahjomaan passivirkailijaa prosessin nopeuttamiseksi. </w:t>
      </w:r>
      <w:r w:rsidR="003A789C" w:rsidRPr="0068263C">
        <w:t xml:space="preserve">Lisäksi artikkelissa mainitaan, että </w:t>
      </w:r>
      <w:r w:rsidRPr="0068263C">
        <w:t xml:space="preserve">Kenian </w:t>
      </w:r>
      <w:r w:rsidR="004A1A07" w:rsidRPr="0068263C">
        <w:t xml:space="preserve">maahanmuuttoviranomaisten johtaja Alexander </w:t>
      </w:r>
      <w:proofErr w:type="spellStart"/>
      <w:r w:rsidR="004A1A07" w:rsidRPr="0068263C">
        <w:t>Muteshi</w:t>
      </w:r>
      <w:proofErr w:type="spellEnd"/>
      <w:r w:rsidR="004A1A07" w:rsidRPr="0068263C">
        <w:t xml:space="preserve"> varoitti</w:t>
      </w:r>
      <w:r w:rsidRPr="0068263C">
        <w:t xml:space="preserve"> käyttämästä ”välittäjiä”, joiden avulla passinhakijat yrittävät välttää </w:t>
      </w:r>
      <w:proofErr w:type="spellStart"/>
      <w:r w:rsidRPr="0068263C">
        <w:t>eCitizen</w:t>
      </w:r>
      <w:proofErr w:type="spellEnd"/>
      <w:r w:rsidRPr="0068263C">
        <w:t>-portaalin käyttämistä</w:t>
      </w:r>
      <w:r w:rsidR="00A84BE1">
        <w:t xml:space="preserve"> itse</w:t>
      </w:r>
      <w:r w:rsidRPr="0068263C">
        <w:t>.</w:t>
      </w:r>
      <w:r w:rsidR="004A1A07" w:rsidRPr="0068263C">
        <w:rPr>
          <w:rStyle w:val="Alaviitteenviite"/>
        </w:rPr>
        <w:footnoteReference w:id="38"/>
      </w:r>
      <w:r w:rsidR="004A1A07" w:rsidRPr="0068263C">
        <w:t xml:space="preserve"> </w:t>
      </w:r>
    </w:p>
    <w:p w14:paraId="52AF2E4D" w14:textId="0D593026" w:rsidR="003E381B" w:rsidRPr="0068263C" w:rsidRDefault="00763EAA" w:rsidP="0068263C">
      <w:pPr>
        <w:spacing w:line="240" w:lineRule="auto"/>
      </w:pPr>
      <w:r>
        <w:t xml:space="preserve">Käytettävissä olevista lähteistä ei käytettävissä olevassa ajassa löytynyt sellaista tietoa, että somalialainen ei voisi hankkia Kenian passia lahjomalla. </w:t>
      </w:r>
      <w:r w:rsidR="0012059C" w:rsidRPr="0068263C">
        <w:t xml:space="preserve">Keniassa </w:t>
      </w:r>
      <w:r w:rsidR="002009BA" w:rsidRPr="0068263C">
        <w:t>asuu</w:t>
      </w:r>
      <w:r w:rsidR="0012059C" w:rsidRPr="0068263C">
        <w:t xml:space="preserve"> sekä Kenian</w:t>
      </w:r>
      <w:r w:rsidR="0012059C" w:rsidRPr="0068263C">
        <w:rPr>
          <w:rStyle w:val="Alaviitteenviite"/>
        </w:rPr>
        <w:footnoteReference w:id="39"/>
      </w:r>
      <w:r w:rsidR="0012059C" w:rsidRPr="0068263C">
        <w:t xml:space="preserve"> että Somalian somaleja</w:t>
      </w:r>
      <w:r w:rsidR="0012059C" w:rsidRPr="0068263C">
        <w:rPr>
          <w:rStyle w:val="Alaviitteenviite"/>
        </w:rPr>
        <w:footnoteReference w:id="40"/>
      </w:r>
      <w:r w:rsidR="0012059C" w:rsidRPr="0068263C">
        <w:t xml:space="preserve">. </w:t>
      </w:r>
      <w:r w:rsidR="003E381B" w:rsidRPr="0068263C">
        <w:t xml:space="preserve">Kenian </w:t>
      </w:r>
      <w:r w:rsidR="002009BA" w:rsidRPr="0068263C">
        <w:t xml:space="preserve">yli 58-miljoonaisesta </w:t>
      </w:r>
      <w:r w:rsidR="003E381B" w:rsidRPr="0068263C">
        <w:t>väestöstä</w:t>
      </w:r>
      <w:r w:rsidR="00093700" w:rsidRPr="0068263C">
        <w:t xml:space="preserve"> </w:t>
      </w:r>
      <w:r w:rsidR="002009BA" w:rsidRPr="0068263C">
        <w:t xml:space="preserve">n. 5,8 % </w:t>
      </w:r>
      <w:r w:rsidR="00093700" w:rsidRPr="0068263C">
        <w:t xml:space="preserve">on etniseltä </w:t>
      </w:r>
      <w:r w:rsidR="003E381B" w:rsidRPr="0068263C">
        <w:t>taustal</w:t>
      </w:r>
      <w:r w:rsidR="00093700" w:rsidRPr="0068263C">
        <w:t>t</w:t>
      </w:r>
      <w:r w:rsidR="003E381B" w:rsidRPr="0068263C">
        <w:t>aan somaleja.</w:t>
      </w:r>
      <w:r w:rsidR="003E381B" w:rsidRPr="0068263C">
        <w:rPr>
          <w:rStyle w:val="Alaviitteenviite"/>
        </w:rPr>
        <w:footnoteReference w:id="41"/>
      </w:r>
      <w:r w:rsidR="00093700" w:rsidRPr="0068263C">
        <w:t xml:space="preserve"> Lisäksi Keniassa on  somalialaisia somaleja pakolaisina</w:t>
      </w:r>
      <w:r w:rsidR="00F57B1E">
        <w:t xml:space="preserve">. Vuonna 2016 maailman suurimmalla pakolaisleirillä </w:t>
      </w:r>
      <w:proofErr w:type="spellStart"/>
      <w:r w:rsidR="00F57B1E">
        <w:t>Dadaabissa</w:t>
      </w:r>
      <w:proofErr w:type="spellEnd"/>
      <w:r w:rsidR="00F57B1E">
        <w:t xml:space="preserve"> Keniassa oleskeli yli 280 000 pakolaista, joista 260 000 oli somaleja.</w:t>
      </w:r>
      <w:r w:rsidR="00AE1E00">
        <w:t xml:space="preserve"> Kenian viranomaiset ilmoittivat vuonna 2016 aikeistaan sulkea </w:t>
      </w:r>
      <w:proofErr w:type="spellStart"/>
      <w:r w:rsidR="00AE1E00">
        <w:t>Dadaabin</w:t>
      </w:r>
      <w:proofErr w:type="spellEnd"/>
      <w:r w:rsidR="00AE1E00">
        <w:t xml:space="preserve"> leiri.</w:t>
      </w:r>
      <w:r w:rsidR="00F57B1E">
        <w:rPr>
          <w:rStyle w:val="Alaviitteenviite"/>
        </w:rPr>
        <w:footnoteReference w:id="42"/>
      </w:r>
      <w:r w:rsidR="00F57B1E">
        <w:t xml:space="preserve"> </w:t>
      </w:r>
      <w:r w:rsidR="00AE1E00">
        <w:t xml:space="preserve">Myös </w:t>
      </w:r>
      <w:r w:rsidR="00093700" w:rsidRPr="0068263C">
        <w:t xml:space="preserve">Bertelsmann </w:t>
      </w:r>
      <w:proofErr w:type="spellStart"/>
      <w:r w:rsidR="00093700" w:rsidRPr="0068263C">
        <w:t>Stiftung</w:t>
      </w:r>
      <w:proofErr w:type="spellEnd"/>
      <w:r w:rsidR="00093700" w:rsidRPr="0068263C">
        <w:t xml:space="preserve"> -säätiön demokratiakatsauksessa (tarkasteluajankohta 1.2.2019–31.1.2021) todetaan, että Keniassa oli noin 300 000 pakolaista, suurin osa heistä</w:t>
      </w:r>
      <w:r w:rsidR="002009BA" w:rsidRPr="0068263C">
        <w:t xml:space="preserve"> oli kotoisin</w:t>
      </w:r>
      <w:r w:rsidR="00093700" w:rsidRPr="0068263C">
        <w:t xml:space="preserve"> Etelä-Sudanista </w:t>
      </w:r>
      <w:r w:rsidR="002009BA" w:rsidRPr="0068263C">
        <w:t>tai</w:t>
      </w:r>
      <w:r w:rsidR="00093700" w:rsidRPr="0068263C">
        <w:t xml:space="preserve"> Somaliasta.</w:t>
      </w:r>
      <w:r w:rsidR="0012059C" w:rsidRPr="0068263C">
        <w:t xml:space="preserve"> Somalitaustaisilla henkilöillä on Keniassa merkittäviä ongelmia henkilöllisyystodistusten hankkimisessa ja he joutuvat usein toimittamaan lisäselvityksiä. Raportin mukaan Kenia oli kolmen edeltävän vuoden aikana ryhtynyt toimenpiteisiin kansalaisuudettomuuden ratkaisemiseksi myöntämällä kansalaisuuksia muista maista peräisin oleville vähemmistöryhmille. Keniassa oli kuitenkin edelleen tuhansia kansalaisuudettomia henkilöitä. Kansalaisuudettomaksi jäämisen vaarassa olivat esim. Kenian somalit, joiden oli vaikea saada mitä tahansa kenialaisia henkilöasiakirjoja.</w:t>
      </w:r>
      <w:r w:rsidR="0012059C" w:rsidRPr="0068263C">
        <w:rPr>
          <w:rStyle w:val="Alaviitteenviite"/>
        </w:rPr>
        <w:footnoteReference w:id="43"/>
      </w:r>
      <w:r w:rsidR="00093700" w:rsidRPr="0068263C">
        <w:t xml:space="preserve"> </w:t>
      </w:r>
    </w:p>
    <w:p w14:paraId="3DA64560" w14:textId="26BC6823" w:rsidR="00984C09" w:rsidRPr="0068263C" w:rsidRDefault="008D644C" w:rsidP="0068263C">
      <w:pPr>
        <w:spacing w:line="240" w:lineRule="auto"/>
        <w:rPr>
          <w:b/>
          <w:bCs/>
        </w:rPr>
      </w:pPr>
      <w:r w:rsidRPr="0068263C">
        <w:rPr>
          <w:b/>
          <w:bCs/>
        </w:rPr>
        <w:t>Kenian passin luotettavuus:</w:t>
      </w:r>
    </w:p>
    <w:p w14:paraId="04953BD3" w14:textId="6A036C6F" w:rsidR="00376453" w:rsidRPr="0068263C" w:rsidRDefault="00376453" w:rsidP="0068263C">
      <w:pPr>
        <w:spacing w:line="240" w:lineRule="auto"/>
      </w:pPr>
      <w:r w:rsidRPr="0068263C">
        <w:t>Kenia otti e-passit käyttöön hillitäkseen passien väärentämistä ja passienhaltijoiden henkilöllisyyden väärinkäyttöä.</w:t>
      </w:r>
      <w:r w:rsidRPr="0068263C">
        <w:rPr>
          <w:rStyle w:val="Alaviitteenviite"/>
        </w:rPr>
        <w:footnoteReference w:id="44"/>
      </w:r>
    </w:p>
    <w:p w14:paraId="2E5E7365" w14:textId="440E64EC" w:rsidR="002009BA" w:rsidRPr="0068263C" w:rsidRDefault="00D05DC9" w:rsidP="0068263C">
      <w:pPr>
        <w:spacing w:line="240" w:lineRule="auto"/>
      </w:pPr>
      <w:r w:rsidRPr="0068263C">
        <w:t xml:space="preserve">EAC:n e-passi sisältää biometrisiä tietoja, kuten sormenjäljet ja kasvojentunnistusteknologiaa, mikä vähentää identiteettivarkauksien riskiä. Elektroniselle sirulle on tallennettu passinhaltijan tiedot, mukaan lukien henkilötiedot, biometriset tiedot ja matkustushistoria. E-passissa on lisäksi </w:t>
      </w:r>
      <w:r w:rsidRPr="0068263C">
        <w:lastRenderedPageBreak/>
        <w:t xml:space="preserve">turvaominaisuuksia, kuten </w:t>
      </w:r>
      <w:proofErr w:type="spellStart"/>
      <w:r w:rsidRPr="0068263C">
        <w:t>holografisia</w:t>
      </w:r>
      <w:proofErr w:type="spellEnd"/>
      <w:r w:rsidRPr="0068263C">
        <w:t xml:space="preserve"> kuvia, digitaalisia vesileimoja ja väärentämisen estäviä elementtejä. Nämä tekevät passien väärentämisen erittäin vaikeaksi. E-passin käyttöönotto </w:t>
      </w:r>
      <w:r w:rsidR="000A2B10">
        <w:t>on auttanut</w:t>
      </w:r>
      <w:r w:rsidRPr="0068263C">
        <w:t xml:space="preserve"> viranomaisia havaitsemaan ja ehkäisemään petoksia, kuten identiteettivarkauksia ja asiakirjojen väärentämistä.</w:t>
      </w:r>
      <w:r w:rsidR="000C6C9D" w:rsidRPr="0068263C">
        <w:rPr>
          <w:rStyle w:val="Alaviitteenviite"/>
        </w:rPr>
        <w:footnoteReference w:id="45"/>
      </w:r>
    </w:p>
    <w:p w14:paraId="2A4A2A25" w14:textId="6E7A170C" w:rsidR="006E3F68" w:rsidRPr="0068263C" w:rsidRDefault="00376453" w:rsidP="006E3F68">
      <w:pPr>
        <w:spacing w:line="240" w:lineRule="auto"/>
      </w:pPr>
      <w:r w:rsidRPr="0068263C">
        <w:t>Kuten edellä on todettu, viranomaisille täytyy toimittaa muita henkil</w:t>
      </w:r>
      <w:r w:rsidR="00B303BA" w:rsidRPr="0068263C">
        <w:t>öasiakirjoja</w:t>
      </w:r>
      <w:r w:rsidRPr="0068263C">
        <w:t xml:space="preserve"> passia haettaessa.</w:t>
      </w:r>
      <w:r w:rsidR="00B303BA" w:rsidRPr="0068263C">
        <w:rPr>
          <w:rStyle w:val="Alaviitteenviite"/>
        </w:rPr>
        <w:footnoteReference w:id="46"/>
      </w:r>
      <w:r w:rsidRPr="0068263C">
        <w:t xml:space="preserve"> Näin ollen aito teknisesti aito passi saattaa sisältää </w:t>
      </w:r>
      <w:r w:rsidR="00740344">
        <w:t>vääriin/</w:t>
      </w:r>
      <w:r w:rsidRPr="0068263C">
        <w:t>väärennettyihin taustadokumentteihin perustuvia tietoja</w:t>
      </w:r>
      <w:r w:rsidR="00B303BA" w:rsidRPr="0068263C">
        <w:t xml:space="preserve">: </w:t>
      </w:r>
      <w:proofErr w:type="spellStart"/>
      <w:r w:rsidR="00B303BA" w:rsidRPr="0068263C">
        <w:t>EACC:n</w:t>
      </w:r>
      <w:proofErr w:type="spellEnd"/>
      <w:r w:rsidR="00B303BA" w:rsidRPr="0068263C">
        <w:t xml:space="preserve"> selvityksen mukaan lahjontaa esiintyy myös mm. syntymätodistuksen hankkimisen, henkilötietojen muuttamisen ja kansallisen henkilökortin hankkimisen tai uudistamisen yhteydessä.</w:t>
      </w:r>
      <w:r w:rsidR="00B303BA" w:rsidRPr="0068263C">
        <w:rPr>
          <w:rStyle w:val="Alaviitteenviite"/>
        </w:rPr>
        <w:footnoteReference w:id="47"/>
      </w:r>
      <w:r w:rsidR="00977C48" w:rsidRPr="0068263C">
        <w:t xml:space="preserve"> </w:t>
      </w:r>
      <w:proofErr w:type="spellStart"/>
      <w:r w:rsidR="006E3F68">
        <w:t>Landinfon</w:t>
      </w:r>
      <w:proofErr w:type="spellEnd"/>
      <w:r w:rsidR="006E3F68">
        <w:t xml:space="preserve"> </w:t>
      </w:r>
      <w:r w:rsidR="00AE1E00">
        <w:t xml:space="preserve"> </w:t>
      </w:r>
      <w:r w:rsidR="001036C0">
        <w:t>haastatteluissa tuli esiin, että</w:t>
      </w:r>
      <w:r w:rsidR="006E3F68">
        <w:t xml:space="preserve"> </w:t>
      </w:r>
      <w:r w:rsidR="006E3F68" w:rsidRPr="0068263C">
        <w:t>Keniassa oleskelun aikana jotkut maahanmuuttajat hankkivat vääriä tai väärennettyjä henkilökortteja</w:t>
      </w:r>
      <w:r w:rsidR="006E3F68">
        <w:t xml:space="preserve"> tai lainaavat </w:t>
      </w:r>
      <w:r w:rsidR="006E3F68" w:rsidRPr="0068263C">
        <w:t>kenialaisilta somaleilta kansallisia henkilö</w:t>
      </w:r>
      <w:r w:rsidR="001036C0">
        <w:t>kortteja</w:t>
      </w:r>
      <w:r w:rsidR="006E3F68">
        <w:t>.</w:t>
      </w:r>
      <w:r w:rsidR="006E3F68" w:rsidRPr="0068263C">
        <w:rPr>
          <w:rStyle w:val="Alaviitteenviite"/>
        </w:rPr>
        <w:footnoteReference w:id="48"/>
      </w:r>
      <w:r w:rsidR="006E3F68">
        <w:t xml:space="preserve"> </w:t>
      </w:r>
    </w:p>
    <w:p w14:paraId="38000088" w14:textId="586D4B3A" w:rsidR="009B2356" w:rsidRPr="0068263C" w:rsidRDefault="006E3F68" w:rsidP="00DC563B">
      <w:proofErr w:type="spellStart"/>
      <w:r w:rsidRPr="0068263C">
        <w:t>Kenya</w:t>
      </w:r>
      <w:proofErr w:type="spellEnd"/>
      <w:r w:rsidRPr="0068263C">
        <w:t xml:space="preserve"> </w:t>
      </w:r>
      <w:proofErr w:type="spellStart"/>
      <w:r w:rsidRPr="0068263C">
        <w:t>Law</w:t>
      </w:r>
      <w:proofErr w:type="spellEnd"/>
      <w:r w:rsidRPr="0068263C">
        <w:t xml:space="preserve"> -sivustolta löytyy tietoa henkilöiden rekisteröimistä koskevia lakeja ja määräyksiä muutoksineen eri vuosina.</w:t>
      </w:r>
      <w:r w:rsidRPr="0068263C">
        <w:rPr>
          <w:rStyle w:val="Alaviitteenviite"/>
        </w:rPr>
        <w:footnoteReference w:id="49"/>
      </w:r>
    </w:p>
    <w:bookmarkEnd w:id="0"/>
    <w:p w14:paraId="44F9322B" w14:textId="77777777" w:rsidR="00082DFE" w:rsidRPr="0068263C" w:rsidRDefault="00082DFE" w:rsidP="00543F66">
      <w:pPr>
        <w:pStyle w:val="Otsikko2"/>
        <w:numPr>
          <w:ilvl w:val="0"/>
          <w:numId w:val="0"/>
        </w:numPr>
        <w:rPr>
          <w:lang w:val="en-US"/>
        </w:rPr>
      </w:pPr>
      <w:proofErr w:type="spellStart"/>
      <w:r w:rsidRPr="0068263C">
        <w:rPr>
          <w:lang w:val="en-US"/>
        </w:rPr>
        <w:t>Lähteet</w:t>
      </w:r>
      <w:proofErr w:type="spellEnd"/>
    </w:p>
    <w:p w14:paraId="2405F3CC" w14:textId="49C3ADA4" w:rsidR="00376453" w:rsidRPr="002647E9" w:rsidRDefault="00376453" w:rsidP="00411D7B">
      <w:pPr>
        <w:spacing w:line="240" w:lineRule="auto"/>
        <w:jc w:val="left"/>
      </w:pPr>
      <w:r w:rsidRPr="0068263C">
        <w:rPr>
          <w:lang w:val="en-US"/>
        </w:rPr>
        <w:t>AllAfrica 26.3.2015.</w:t>
      </w:r>
      <w:r w:rsidRPr="00411D7B">
        <w:rPr>
          <w:i/>
          <w:iCs/>
          <w:lang w:val="en-US"/>
        </w:rPr>
        <w:t xml:space="preserve"> Kenya Moves Passports' Application to E-Citizen Portal </w:t>
      </w:r>
      <w:proofErr w:type="gramStart"/>
      <w:r w:rsidRPr="00411D7B">
        <w:rPr>
          <w:i/>
          <w:iCs/>
          <w:lang w:val="en-US"/>
        </w:rPr>
        <w:t>From</w:t>
      </w:r>
      <w:proofErr w:type="gramEnd"/>
      <w:r w:rsidRPr="00411D7B">
        <w:rPr>
          <w:i/>
          <w:iCs/>
          <w:lang w:val="en-US"/>
        </w:rPr>
        <w:t xml:space="preserve"> April. </w:t>
      </w:r>
      <w:r w:rsidR="001036C0" w:rsidRPr="002647E9">
        <w:t xml:space="preserve">Saatavilla </w:t>
      </w:r>
      <w:proofErr w:type="spellStart"/>
      <w:r w:rsidR="001036C0" w:rsidRPr="002647E9">
        <w:t>AllAfrica</w:t>
      </w:r>
      <w:proofErr w:type="spellEnd"/>
      <w:r w:rsidR="001036C0" w:rsidRPr="002647E9">
        <w:t>-uutistietokannassa:</w:t>
      </w:r>
      <w:r w:rsidR="001036C0" w:rsidRPr="002647E9">
        <w:rPr>
          <w:i/>
          <w:iCs/>
        </w:rPr>
        <w:t xml:space="preserve"> </w:t>
      </w:r>
      <w:hyperlink r:id="rId8" w:history="1">
        <w:r w:rsidR="001036C0" w:rsidRPr="002647E9">
          <w:rPr>
            <w:rStyle w:val="Hyperlinkki"/>
          </w:rPr>
          <w:t>https://allafrica.com/stories/201503260416.html</w:t>
        </w:r>
      </w:hyperlink>
      <w:r w:rsidRPr="002647E9">
        <w:t xml:space="preserve"> </w:t>
      </w:r>
      <w:bookmarkStart w:id="7" w:name="_Hlk213675196"/>
      <w:r w:rsidR="00411D7B" w:rsidRPr="002647E9">
        <w:t>(käyty 5.11.2025).</w:t>
      </w:r>
      <w:bookmarkEnd w:id="7"/>
    </w:p>
    <w:p w14:paraId="6FB3FD9D" w14:textId="2E6BDF58" w:rsidR="00FC59E4" w:rsidRPr="002647E9" w:rsidRDefault="00FC59E4" w:rsidP="00411D7B">
      <w:pPr>
        <w:spacing w:line="240" w:lineRule="auto"/>
        <w:jc w:val="left"/>
      </w:pPr>
      <w:r w:rsidRPr="002647E9">
        <w:t xml:space="preserve">Amnesty International 2016. </w:t>
      </w:r>
      <w:r w:rsidRPr="00FC59E4">
        <w:rPr>
          <w:i/>
          <w:iCs/>
          <w:lang w:val="en-US"/>
        </w:rPr>
        <w:t xml:space="preserve">Nowhere else to go. Forced returns of Somali Refugees from Dadaab Refugee Camp, Kenya. </w:t>
      </w:r>
      <w:hyperlink r:id="rId9" w:history="1">
        <w:r w:rsidRPr="002647E9">
          <w:rPr>
            <w:rStyle w:val="Hyperlinkki"/>
          </w:rPr>
          <w:t>https://www.amnesty.org/en/wp-content/uploads/2021/05/AFR3251182016ENGLISH.pdf</w:t>
        </w:r>
      </w:hyperlink>
      <w:r w:rsidRPr="002647E9">
        <w:t xml:space="preserve"> (käyty 5.11.2025).</w:t>
      </w:r>
    </w:p>
    <w:p w14:paraId="7BA362DE" w14:textId="5FB0FDD0" w:rsidR="0012059C" w:rsidRPr="002647E9" w:rsidRDefault="009B2356" w:rsidP="00411D7B">
      <w:pPr>
        <w:spacing w:line="240" w:lineRule="auto"/>
        <w:jc w:val="left"/>
        <w:rPr>
          <w:lang w:val="en-US"/>
        </w:rPr>
      </w:pPr>
      <w:r w:rsidRPr="002647E9">
        <w:rPr>
          <w:lang w:val="en-US"/>
        </w:rPr>
        <w:t xml:space="preserve">Bertelsmann Stiftung </w:t>
      </w:r>
    </w:p>
    <w:p w14:paraId="629311DD" w14:textId="13C6B3AE" w:rsidR="009B2356" w:rsidRPr="00411D7B" w:rsidRDefault="009B2356" w:rsidP="00411D7B">
      <w:pPr>
        <w:spacing w:line="240" w:lineRule="auto"/>
        <w:ind w:left="720"/>
        <w:jc w:val="left"/>
      </w:pPr>
      <w:r w:rsidRPr="0068263C">
        <w:rPr>
          <w:lang w:val="en-US"/>
        </w:rPr>
        <w:t xml:space="preserve">2024. </w:t>
      </w:r>
      <w:r w:rsidRPr="00411D7B">
        <w:rPr>
          <w:i/>
          <w:iCs/>
          <w:lang w:val="en-US"/>
        </w:rPr>
        <w:t xml:space="preserve">BTI 2024 Country Report. </w:t>
      </w:r>
      <w:proofErr w:type="spellStart"/>
      <w:r w:rsidRPr="00411D7B">
        <w:rPr>
          <w:i/>
          <w:iCs/>
        </w:rPr>
        <w:t>Kenya</w:t>
      </w:r>
      <w:proofErr w:type="spellEnd"/>
      <w:r w:rsidRPr="00411D7B">
        <w:rPr>
          <w:i/>
          <w:iCs/>
        </w:rPr>
        <w:t xml:space="preserve">. </w:t>
      </w:r>
      <w:hyperlink r:id="rId10" w:history="1">
        <w:r w:rsidR="0012059C" w:rsidRPr="0068263C">
          <w:rPr>
            <w:rStyle w:val="Hyperlinkki"/>
          </w:rPr>
          <w:t>https://bti-project.org/fileadmin/api/content/en/downloads/reports/country_report_2024_KEN.pdf</w:t>
        </w:r>
      </w:hyperlink>
      <w:r w:rsidRPr="0068263C">
        <w:t xml:space="preserve"> </w:t>
      </w:r>
      <w:r w:rsidR="00411D7B" w:rsidRPr="00411D7B">
        <w:t>(käyty 5.11.2025).</w:t>
      </w:r>
    </w:p>
    <w:p w14:paraId="5F42760A" w14:textId="7D5A88C6" w:rsidR="0012059C" w:rsidRPr="002647E9" w:rsidRDefault="0012059C" w:rsidP="00411D7B">
      <w:pPr>
        <w:spacing w:line="240" w:lineRule="auto"/>
        <w:ind w:left="720"/>
        <w:jc w:val="left"/>
        <w:rPr>
          <w:lang w:val="en-US"/>
        </w:rPr>
      </w:pPr>
      <w:r w:rsidRPr="0068263C">
        <w:rPr>
          <w:lang w:val="en-US"/>
        </w:rPr>
        <w:t xml:space="preserve">2022. </w:t>
      </w:r>
      <w:r w:rsidRPr="00411D7B">
        <w:rPr>
          <w:i/>
          <w:iCs/>
          <w:lang w:val="en-US"/>
        </w:rPr>
        <w:t xml:space="preserve">BTI 2022 Country Report. </w:t>
      </w:r>
      <w:r w:rsidR="00411D7B" w:rsidRPr="002647E9">
        <w:rPr>
          <w:i/>
          <w:iCs/>
          <w:lang w:val="en-US"/>
        </w:rPr>
        <w:t xml:space="preserve">Kenya. </w:t>
      </w:r>
      <w:hyperlink r:id="rId11" w:history="1">
        <w:r w:rsidR="00411D7B" w:rsidRPr="002647E9">
          <w:rPr>
            <w:rStyle w:val="Hyperlinkki"/>
            <w:lang w:val="en-US"/>
          </w:rPr>
          <w:t>https://www.ecoi.net/en/file/local/2069704/country_report_2022_KEN.pdf</w:t>
        </w:r>
      </w:hyperlink>
      <w:r w:rsidRPr="002647E9">
        <w:rPr>
          <w:lang w:val="en-US"/>
        </w:rPr>
        <w:t xml:space="preserve"> </w:t>
      </w:r>
      <w:r w:rsidR="00411D7B" w:rsidRPr="002647E9">
        <w:rPr>
          <w:lang w:val="en-US"/>
        </w:rPr>
        <w:t>(</w:t>
      </w:r>
      <w:proofErr w:type="spellStart"/>
      <w:r w:rsidR="00411D7B" w:rsidRPr="002647E9">
        <w:rPr>
          <w:lang w:val="en-US"/>
        </w:rPr>
        <w:t>käyty</w:t>
      </w:r>
      <w:proofErr w:type="spellEnd"/>
      <w:r w:rsidR="00411D7B" w:rsidRPr="002647E9">
        <w:rPr>
          <w:lang w:val="en-US"/>
        </w:rPr>
        <w:t xml:space="preserve"> 5.11.2025).</w:t>
      </w:r>
    </w:p>
    <w:p w14:paraId="01D585DE" w14:textId="77777777" w:rsidR="00966D18" w:rsidRPr="0068263C" w:rsidRDefault="000C0DCE" w:rsidP="00411D7B">
      <w:pPr>
        <w:spacing w:line="240" w:lineRule="auto"/>
        <w:jc w:val="left"/>
        <w:rPr>
          <w:lang w:val="en-US"/>
        </w:rPr>
      </w:pPr>
      <w:r w:rsidRPr="0068263C">
        <w:rPr>
          <w:lang w:val="en-US"/>
        </w:rPr>
        <w:t>Business Daily</w:t>
      </w:r>
    </w:p>
    <w:p w14:paraId="3A255AE1" w14:textId="2566A13D" w:rsidR="00966D18" w:rsidRPr="00411D7B" w:rsidRDefault="00966D18" w:rsidP="00411D7B">
      <w:pPr>
        <w:spacing w:line="240" w:lineRule="auto"/>
        <w:ind w:left="720"/>
        <w:jc w:val="left"/>
      </w:pPr>
      <w:r w:rsidRPr="0068263C">
        <w:rPr>
          <w:lang w:val="en-US"/>
        </w:rPr>
        <w:t xml:space="preserve">23.12.2022. </w:t>
      </w:r>
      <w:r w:rsidRPr="00411D7B">
        <w:rPr>
          <w:i/>
          <w:iCs/>
          <w:lang w:val="en-US"/>
        </w:rPr>
        <w:t>Kenyans with old passports allowed entry after deadline.</w:t>
      </w:r>
      <w:r w:rsidRPr="0068263C">
        <w:rPr>
          <w:lang w:val="en-US"/>
        </w:rPr>
        <w:t xml:space="preserve"> </w:t>
      </w:r>
      <w:r w:rsidR="001036C0" w:rsidRPr="001036C0">
        <w:t>Sa</w:t>
      </w:r>
      <w:r w:rsidR="001036C0">
        <w:t xml:space="preserve">atavilla </w:t>
      </w:r>
      <w:proofErr w:type="spellStart"/>
      <w:r w:rsidR="001036C0">
        <w:t>Factiva</w:t>
      </w:r>
      <w:proofErr w:type="spellEnd"/>
      <w:r w:rsidR="001036C0">
        <w:t xml:space="preserve">-uutistietokannassa: </w:t>
      </w:r>
      <w:hyperlink r:id="rId12" w:history="1">
        <w:r w:rsidRPr="00411D7B">
          <w:rPr>
            <w:rStyle w:val="Hyperlinkki"/>
          </w:rPr>
          <w:t>https://global.factiva.com/redir/default.aspx?P=sa&amp;NS=18&amp;AID=9MAA000100&amp;an=BUSIDA0020221223eicn0000l&amp;drn=drn%3aarchive.newsarticle.BUSIDA0020221223eicn0000l&amp;cat=a&amp;ep=ASI</w:t>
        </w:r>
      </w:hyperlink>
      <w:r w:rsidRPr="00411D7B">
        <w:t xml:space="preserve"> </w:t>
      </w:r>
      <w:r w:rsidR="00411D7B" w:rsidRPr="00411D7B">
        <w:t>(käyty 5.11.2025).</w:t>
      </w:r>
    </w:p>
    <w:p w14:paraId="7EBF993A" w14:textId="6317631E" w:rsidR="00FD6B60" w:rsidRPr="00411D7B" w:rsidRDefault="00FD6B60" w:rsidP="00411D7B">
      <w:pPr>
        <w:spacing w:line="240" w:lineRule="auto"/>
        <w:ind w:left="720"/>
        <w:jc w:val="left"/>
      </w:pPr>
      <w:r w:rsidRPr="0068263C">
        <w:rPr>
          <w:lang w:val="en-US"/>
        </w:rPr>
        <w:t xml:space="preserve">18.10.2022. </w:t>
      </w:r>
      <w:r w:rsidRPr="00411D7B">
        <w:rPr>
          <w:i/>
          <w:iCs/>
          <w:lang w:val="en-US"/>
        </w:rPr>
        <w:t xml:space="preserve">1.6m Kenyans acquire new passports weeks to D-day. </w:t>
      </w:r>
      <w:bookmarkStart w:id="8" w:name="_Hlk213680441"/>
      <w:r w:rsidR="001036C0" w:rsidRPr="001036C0">
        <w:t>Sa</w:t>
      </w:r>
      <w:r w:rsidR="001036C0">
        <w:t xml:space="preserve">atavilla </w:t>
      </w:r>
      <w:proofErr w:type="spellStart"/>
      <w:r w:rsidR="001036C0">
        <w:t>Factiva</w:t>
      </w:r>
      <w:proofErr w:type="spellEnd"/>
      <w:r w:rsidR="001036C0">
        <w:t xml:space="preserve">-uutistietokannassa: </w:t>
      </w:r>
      <w:bookmarkEnd w:id="8"/>
      <w:r w:rsidR="001036C0">
        <w:fldChar w:fldCharType="begin"/>
      </w:r>
      <w:r w:rsidR="001036C0">
        <w:instrText xml:space="preserve"> HYPERLINK "</w:instrText>
      </w:r>
      <w:r w:rsidR="001036C0" w:rsidRPr="001036C0">
        <w:instrText>https://global.factiva.com/redir/default.aspx?P=sa&amp;NS=18&amp;AID=9MAA000100&amp;an=BUSIDA0020221018eiai00008&amp;drn=drn%3aarchive.newsarticle.BUSIDA0020221018eiai00008&amp;cat=a&amp;ep=ASI</w:instrText>
      </w:r>
      <w:r w:rsidR="001036C0">
        <w:instrText xml:space="preserve">" </w:instrText>
      </w:r>
      <w:r w:rsidR="001036C0">
        <w:fldChar w:fldCharType="separate"/>
      </w:r>
      <w:r w:rsidR="001036C0" w:rsidRPr="00D876FD">
        <w:rPr>
          <w:rStyle w:val="Hyperlinkki"/>
        </w:rPr>
        <w:t>https://global.factiva.com/redir/default.aspx?P=sa&amp;NS=18&amp;AID=9MAA000100&amp;an=BUSIDA0020221018eiai00008&amp;drn=drn%3aarchive.newsarticle.BUSIDA0020221018eiai00008&amp;cat=a&amp;ep=ASI</w:t>
      </w:r>
      <w:r w:rsidR="001036C0">
        <w:fldChar w:fldCharType="end"/>
      </w:r>
      <w:r w:rsidRPr="0068263C">
        <w:t xml:space="preserve"> </w:t>
      </w:r>
      <w:r w:rsidR="00411D7B" w:rsidRPr="00411D7B">
        <w:t>(käyty 5.11.2025).</w:t>
      </w:r>
    </w:p>
    <w:p w14:paraId="501AD3C4" w14:textId="4143EF8C" w:rsidR="003E381B" w:rsidRPr="00411D7B" w:rsidRDefault="003E381B" w:rsidP="00411D7B">
      <w:pPr>
        <w:spacing w:line="240" w:lineRule="auto"/>
        <w:jc w:val="left"/>
      </w:pPr>
      <w:r w:rsidRPr="0068263C">
        <w:rPr>
          <w:lang w:val="en-US"/>
        </w:rPr>
        <w:lastRenderedPageBreak/>
        <w:t xml:space="preserve">CIA (Central Intelligence Agency) 17.9.2025. </w:t>
      </w:r>
      <w:r w:rsidRPr="00411D7B">
        <w:rPr>
          <w:i/>
          <w:iCs/>
          <w:lang w:val="en-US"/>
        </w:rPr>
        <w:t xml:space="preserve">The World Factbook. </w:t>
      </w:r>
      <w:proofErr w:type="spellStart"/>
      <w:r w:rsidRPr="002647E9">
        <w:rPr>
          <w:i/>
          <w:iCs/>
        </w:rPr>
        <w:t>Kenya</w:t>
      </w:r>
      <w:proofErr w:type="spellEnd"/>
      <w:r w:rsidRPr="002647E9">
        <w:rPr>
          <w:i/>
          <w:iCs/>
        </w:rPr>
        <w:t xml:space="preserve">. </w:t>
      </w:r>
      <w:hyperlink r:id="rId13" w:anchor="people-and-society" w:history="1">
        <w:r w:rsidRPr="00411D7B">
          <w:rPr>
            <w:rStyle w:val="Hyperlinkki"/>
          </w:rPr>
          <w:t>https://www.cia.gov/the-world-factbook/countries/kenya/#people-and-society</w:t>
        </w:r>
      </w:hyperlink>
      <w:r w:rsidRPr="00411D7B">
        <w:t xml:space="preserve"> </w:t>
      </w:r>
      <w:r w:rsidR="00411D7B" w:rsidRPr="00411D7B">
        <w:t>(käyty 30.10.2025).</w:t>
      </w:r>
    </w:p>
    <w:p w14:paraId="16706139" w14:textId="1C2E430B" w:rsidR="00E32360" w:rsidRPr="00411D7B" w:rsidRDefault="00E32360" w:rsidP="00411D7B">
      <w:pPr>
        <w:spacing w:line="240" w:lineRule="auto"/>
        <w:jc w:val="left"/>
      </w:pPr>
      <w:r w:rsidRPr="0068263C">
        <w:rPr>
          <w:lang w:val="en-US"/>
        </w:rPr>
        <w:t xml:space="preserve">CM Advocates </w:t>
      </w:r>
      <w:r w:rsidR="00934C7E" w:rsidRPr="0068263C">
        <w:rPr>
          <w:lang w:val="en-US"/>
        </w:rPr>
        <w:t>LLP</w:t>
      </w:r>
      <w:r w:rsidRPr="0068263C">
        <w:rPr>
          <w:lang w:val="en-US"/>
        </w:rPr>
        <w:t xml:space="preserve"> </w:t>
      </w:r>
      <w:r w:rsidR="00934C7E" w:rsidRPr="0068263C">
        <w:rPr>
          <w:lang w:val="en-US"/>
        </w:rPr>
        <w:t>24.2.2022</w:t>
      </w:r>
      <w:r w:rsidRPr="0068263C">
        <w:rPr>
          <w:lang w:val="en-US"/>
        </w:rPr>
        <w:t xml:space="preserve">. </w:t>
      </w:r>
      <w:r w:rsidRPr="00411D7B">
        <w:rPr>
          <w:i/>
          <w:iCs/>
          <w:lang w:val="en-US"/>
        </w:rPr>
        <w:t>Transition from the Old Generation Passports to the New Generation E-Passports in Kenya</w:t>
      </w:r>
      <w:r w:rsidRPr="0068263C">
        <w:rPr>
          <w:lang w:val="en-US"/>
        </w:rPr>
        <w:t xml:space="preserve">. </w:t>
      </w:r>
      <w:hyperlink r:id="rId14" w:history="1">
        <w:r w:rsidRPr="0068263C">
          <w:rPr>
            <w:rStyle w:val="Hyperlinkki"/>
          </w:rPr>
          <w:t>https://cmadvocates.com/blog/transition-from-the-old-generation-passports-to-the-new-generation-e-passports-in-kenya/</w:t>
        </w:r>
      </w:hyperlink>
      <w:r w:rsidRPr="0068263C">
        <w:t xml:space="preserve"> </w:t>
      </w:r>
      <w:r w:rsidR="00411D7B" w:rsidRPr="00411D7B">
        <w:t>(käyty 5.11.2025).</w:t>
      </w:r>
    </w:p>
    <w:p w14:paraId="0FC07D2D" w14:textId="45659C0D" w:rsidR="00261121" w:rsidRPr="00411D7B" w:rsidRDefault="00261121" w:rsidP="00411D7B">
      <w:pPr>
        <w:spacing w:line="240" w:lineRule="auto"/>
        <w:jc w:val="left"/>
      </w:pPr>
      <w:r w:rsidRPr="0068263C">
        <w:rPr>
          <w:lang w:val="en-US"/>
        </w:rPr>
        <w:t xml:space="preserve">EAC </w:t>
      </w:r>
      <w:r w:rsidR="00411D7B">
        <w:rPr>
          <w:lang w:val="en-US"/>
        </w:rPr>
        <w:t xml:space="preserve">(East African Community) </w:t>
      </w:r>
      <w:r w:rsidRPr="0068263C">
        <w:rPr>
          <w:lang w:val="en-US"/>
        </w:rPr>
        <w:t>[</w:t>
      </w:r>
      <w:proofErr w:type="spellStart"/>
      <w:r w:rsidRPr="0068263C">
        <w:rPr>
          <w:lang w:val="en-US"/>
        </w:rPr>
        <w:t>päiväämätön</w:t>
      </w:r>
      <w:proofErr w:type="spellEnd"/>
      <w:r w:rsidRPr="0068263C">
        <w:rPr>
          <w:lang w:val="en-US"/>
        </w:rPr>
        <w:t xml:space="preserve">]. </w:t>
      </w:r>
      <w:r w:rsidRPr="00411D7B">
        <w:rPr>
          <w:i/>
          <w:iCs/>
          <w:lang w:val="en-US"/>
        </w:rPr>
        <w:t>The East African e-Passport.</w:t>
      </w:r>
      <w:r w:rsidRPr="0068263C">
        <w:rPr>
          <w:lang w:val="en-US"/>
        </w:rPr>
        <w:t xml:space="preserve"> </w:t>
      </w:r>
      <w:hyperlink r:id="rId15" w:history="1">
        <w:r w:rsidRPr="00411D7B">
          <w:rPr>
            <w:rStyle w:val="Hyperlinkki"/>
          </w:rPr>
          <w:t>https://www.eac.int/immigration/migration-management/ea-e-passport</w:t>
        </w:r>
      </w:hyperlink>
      <w:r w:rsidRPr="00411D7B">
        <w:t xml:space="preserve"> </w:t>
      </w:r>
      <w:r w:rsidR="00411D7B" w:rsidRPr="00411D7B">
        <w:t>(käyty 30.10.2025).</w:t>
      </w:r>
    </w:p>
    <w:p w14:paraId="23C0AD4A" w14:textId="19C7BB88" w:rsidR="00B303BA" w:rsidRDefault="00B303BA" w:rsidP="00411D7B">
      <w:pPr>
        <w:spacing w:before="0" w:after="0" w:line="240" w:lineRule="auto"/>
        <w:jc w:val="left"/>
        <w:rPr>
          <w:lang w:val="en-US"/>
        </w:rPr>
      </w:pPr>
      <w:r w:rsidRPr="0068263C">
        <w:rPr>
          <w:lang w:val="en-US"/>
        </w:rPr>
        <w:t>EACC (Ethics and Anti-Corruption Commission</w:t>
      </w:r>
      <w:r w:rsidR="00411D7B">
        <w:rPr>
          <w:lang w:val="en-US"/>
        </w:rPr>
        <w:t>)</w:t>
      </w:r>
    </w:p>
    <w:p w14:paraId="1E720CE0" w14:textId="77777777" w:rsidR="00411D7B" w:rsidRPr="0068263C" w:rsidRDefault="00411D7B" w:rsidP="00411D7B">
      <w:pPr>
        <w:spacing w:before="0" w:after="0" w:line="240" w:lineRule="auto"/>
        <w:jc w:val="left"/>
        <w:rPr>
          <w:lang w:val="en-US"/>
        </w:rPr>
      </w:pPr>
    </w:p>
    <w:p w14:paraId="42A2D802" w14:textId="35CEC082" w:rsidR="00977C48" w:rsidRPr="0068263C" w:rsidRDefault="00977C48" w:rsidP="00411D7B">
      <w:pPr>
        <w:spacing w:before="0" w:after="0" w:line="240" w:lineRule="auto"/>
        <w:ind w:firstLine="720"/>
        <w:jc w:val="left"/>
      </w:pPr>
      <w:r w:rsidRPr="0068263C">
        <w:t xml:space="preserve">[päiväämätön]a. </w:t>
      </w:r>
      <w:proofErr w:type="spellStart"/>
      <w:r w:rsidRPr="00411D7B">
        <w:rPr>
          <w:i/>
          <w:iCs/>
        </w:rPr>
        <w:t>Legislation</w:t>
      </w:r>
      <w:proofErr w:type="spellEnd"/>
      <w:r w:rsidRPr="00411D7B">
        <w:rPr>
          <w:i/>
          <w:iCs/>
        </w:rPr>
        <w:t>.</w:t>
      </w:r>
      <w:r w:rsidRPr="0068263C">
        <w:t xml:space="preserve"> </w:t>
      </w:r>
      <w:hyperlink r:id="rId16" w:history="1">
        <w:r w:rsidRPr="0068263C">
          <w:rPr>
            <w:rStyle w:val="Hyperlinkki"/>
          </w:rPr>
          <w:t>https://eacc.go.ke/en/default/lx/</w:t>
        </w:r>
      </w:hyperlink>
      <w:r w:rsidRPr="0068263C">
        <w:t xml:space="preserve"> </w:t>
      </w:r>
      <w:r w:rsidR="00411D7B" w:rsidRPr="002647E9">
        <w:t>(käyty 5.11.2025).</w:t>
      </w:r>
    </w:p>
    <w:p w14:paraId="52AC9A28" w14:textId="77777777" w:rsidR="00977C48" w:rsidRPr="0068263C" w:rsidRDefault="00977C48" w:rsidP="00411D7B">
      <w:pPr>
        <w:spacing w:before="0" w:after="0" w:line="240" w:lineRule="auto"/>
        <w:ind w:left="720"/>
        <w:jc w:val="left"/>
      </w:pPr>
    </w:p>
    <w:p w14:paraId="31C4B7D1" w14:textId="57BC07F4" w:rsidR="00B303BA" w:rsidRPr="00411D7B" w:rsidRDefault="00B303BA" w:rsidP="00411D7B">
      <w:pPr>
        <w:spacing w:before="0" w:after="0" w:line="240" w:lineRule="auto"/>
        <w:ind w:left="720"/>
        <w:jc w:val="left"/>
      </w:pPr>
      <w:r w:rsidRPr="0068263C">
        <w:rPr>
          <w:lang w:val="en-US"/>
        </w:rPr>
        <w:t>[</w:t>
      </w:r>
      <w:proofErr w:type="spellStart"/>
      <w:r w:rsidRPr="0068263C">
        <w:rPr>
          <w:lang w:val="en-US"/>
        </w:rPr>
        <w:t>päiväämätön</w:t>
      </w:r>
      <w:proofErr w:type="spellEnd"/>
      <w:r w:rsidRPr="0068263C">
        <w:rPr>
          <w:lang w:val="en-US"/>
        </w:rPr>
        <w:t xml:space="preserve">]b. </w:t>
      </w:r>
      <w:r w:rsidRPr="00411D7B">
        <w:rPr>
          <w:i/>
          <w:iCs/>
          <w:lang w:val="en-US"/>
        </w:rPr>
        <w:t xml:space="preserve">Anti-Corruption Judgements/ Rulings. </w:t>
      </w:r>
      <w:hyperlink r:id="rId17" w:history="1">
        <w:r w:rsidRPr="0068263C">
          <w:rPr>
            <w:rStyle w:val="Hyperlinkki"/>
          </w:rPr>
          <w:t>https://eacc.go.ke/en/default/anti-corruption-judgements-rulings/</w:t>
        </w:r>
      </w:hyperlink>
      <w:r w:rsidRPr="0068263C">
        <w:t xml:space="preserve"> </w:t>
      </w:r>
      <w:r w:rsidR="00411D7B" w:rsidRPr="00411D7B">
        <w:t>(käyty 5.11.2025).</w:t>
      </w:r>
    </w:p>
    <w:p w14:paraId="576A4AB4" w14:textId="77777777" w:rsidR="00B303BA" w:rsidRPr="0068263C" w:rsidRDefault="00B303BA" w:rsidP="00411D7B">
      <w:pPr>
        <w:spacing w:before="0" w:after="0" w:line="240" w:lineRule="auto"/>
        <w:jc w:val="left"/>
      </w:pPr>
    </w:p>
    <w:p w14:paraId="517F1CE7" w14:textId="1864B742" w:rsidR="00280FE4" w:rsidRDefault="00280FE4" w:rsidP="00411D7B">
      <w:pPr>
        <w:spacing w:before="0" w:after="0" w:line="240" w:lineRule="auto"/>
        <w:jc w:val="left"/>
        <w:rPr>
          <w:lang w:val="en-US"/>
        </w:rPr>
      </w:pPr>
      <w:r w:rsidRPr="0068263C">
        <w:rPr>
          <w:lang w:val="en-US"/>
        </w:rPr>
        <w:t xml:space="preserve">EACC (Ethics and Anti-Corruption Commission) </w:t>
      </w:r>
      <w:r w:rsidR="00B303BA" w:rsidRPr="0068263C">
        <w:rPr>
          <w:lang w:val="en-US"/>
        </w:rPr>
        <w:t xml:space="preserve">/ </w:t>
      </w:r>
      <w:proofErr w:type="spellStart"/>
      <w:r w:rsidR="00B303BA" w:rsidRPr="0068263C">
        <w:rPr>
          <w:lang w:val="en-US"/>
        </w:rPr>
        <w:t>Ufisadi</w:t>
      </w:r>
      <w:proofErr w:type="spellEnd"/>
      <w:r w:rsidR="00B303BA" w:rsidRPr="0068263C">
        <w:rPr>
          <w:lang w:val="en-US"/>
        </w:rPr>
        <w:t xml:space="preserve">, </w:t>
      </w:r>
      <w:proofErr w:type="spellStart"/>
      <w:r w:rsidR="00B303BA" w:rsidRPr="0068263C">
        <w:rPr>
          <w:lang w:val="en-US"/>
        </w:rPr>
        <w:t>Tuangamize</w:t>
      </w:r>
      <w:proofErr w:type="spellEnd"/>
      <w:r w:rsidR="00B303BA" w:rsidRPr="0068263C">
        <w:rPr>
          <w:lang w:val="en-US"/>
        </w:rPr>
        <w:t xml:space="preserve"> &amp; Kenya, </w:t>
      </w:r>
      <w:proofErr w:type="spellStart"/>
      <w:r w:rsidR="00B303BA" w:rsidRPr="0068263C">
        <w:rPr>
          <w:lang w:val="en-US"/>
        </w:rPr>
        <w:t>Tuijenge</w:t>
      </w:r>
      <w:proofErr w:type="spellEnd"/>
    </w:p>
    <w:p w14:paraId="6AD71632" w14:textId="77777777" w:rsidR="00411D7B" w:rsidRPr="0068263C" w:rsidRDefault="00411D7B" w:rsidP="00411D7B">
      <w:pPr>
        <w:spacing w:before="0" w:after="0" w:line="240" w:lineRule="auto"/>
        <w:jc w:val="left"/>
        <w:rPr>
          <w:lang w:val="en-US"/>
        </w:rPr>
      </w:pPr>
    </w:p>
    <w:p w14:paraId="2C2C8264" w14:textId="6389F57A" w:rsidR="00411D7B" w:rsidRPr="00411D7B" w:rsidRDefault="00280FE4" w:rsidP="00411D7B">
      <w:pPr>
        <w:spacing w:before="0" w:after="0" w:line="240" w:lineRule="auto"/>
        <w:ind w:left="720"/>
        <w:jc w:val="left"/>
      </w:pPr>
      <w:r w:rsidRPr="0068263C">
        <w:rPr>
          <w:lang w:val="en-US"/>
        </w:rPr>
        <w:t xml:space="preserve">17.2.2025. </w:t>
      </w:r>
      <w:r w:rsidRPr="00411D7B">
        <w:rPr>
          <w:i/>
          <w:iCs/>
          <w:lang w:val="en-US"/>
        </w:rPr>
        <w:t xml:space="preserve">National Ethics and Corruption Survey (NECS), 2024. </w:t>
      </w:r>
      <w:hyperlink r:id="rId18" w:history="1">
        <w:r w:rsidR="0032585B" w:rsidRPr="0068263C">
          <w:rPr>
            <w:rStyle w:val="Hyperlinkki"/>
          </w:rPr>
          <w:t>https://eacc.go.ke/en/default/wp-content/uploads/2025/08/NATIONAL-ETHICS-AND-CORRUPTION-SURVEY-2024.pdf</w:t>
        </w:r>
      </w:hyperlink>
      <w:r w:rsidRPr="0068263C">
        <w:t xml:space="preserve"> </w:t>
      </w:r>
      <w:r w:rsidR="00411D7B" w:rsidRPr="00411D7B">
        <w:t>(käyty 5.11.2025).</w:t>
      </w:r>
      <w:r w:rsidR="008B2A82" w:rsidRPr="0068263C">
        <w:br/>
      </w:r>
    </w:p>
    <w:p w14:paraId="3D4EE201" w14:textId="77777777" w:rsidR="00411D7B" w:rsidRDefault="008B2A82" w:rsidP="00411D7B">
      <w:pPr>
        <w:spacing w:before="0" w:after="0" w:line="240" w:lineRule="auto"/>
        <w:ind w:left="720"/>
        <w:jc w:val="left"/>
      </w:pPr>
      <w:r w:rsidRPr="0068263C">
        <w:rPr>
          <w:lang w:val="en-US"/>
        </w:rPr>
        <w:t xml:space="preserve">15.12.2023. </w:t>
      </w:r>
      <w:r w:rsidRPr="00411D7B">
        <w:rPr>
          <w:i/>
          <w:iCs/>
          <w:lang w:val="en-US"/>
        </w:rPr>
        <w:t>National Ethics and Corruption Survey (</w:t>
      </w:r>
      <w:proofErr w:type="spellStart"/>
      <w:r w:rsidRPr="00411D7B">
        <w:rPr>
          <w:i/>
          <w:iCs/>
          <w:lang w:val="en-US"/>
        </w:rPr>
        <w:t>Necs</w:t>
      </w:r>
      <w:proofErr w:type="spellEnd"/>
      <w:r w:rsidRPr="00411D7B">
        <w:rPr>
          <w:i/>
          <w:iCs/>
          <w:lang w:val="en-US"/>
        </w:rPr>
        <w:t>), 2023. Evidence from households in Kenya.</w:t>
      </w:r>
      <w:r w:rsidRPr="0068263C">
        <w:rPr>
          <w:lang w:val="en-US"/>
        </w:rPr>
        <w:t xml:space="preserve"> </w:t>
      </w:r>
      <w:hyperlink r:id="rId19" w:history="1">
        <w:r w:rsidRPr="0068263C">
          <w:rPr>
            <w:rStyle w:val="Hyperlinkki"/>
          </w:rPr>
          <w:t>https://eacc.go.ke/en/default/wp-content/uploads/2024/03/EACC-NATIONAL-SURVEY-REPORT-2023.pdf</w:t>
        </w:r>
      </w:hyperlink>
      <w:r w:rsidRPr="0068263C">
        <w:t xml:space="preserve"> </w:t>
      </w:r>
      <w:r w:rsidR="00411D7B" w:rsidRPr="00411D7B">
        <w:t>(käyty 30.10.2025).</w:t>
      </w:r>
    </w:p>
    <w:p w14:paraId="5AD64BB7" w14:textId="77777777" w:rsidR="00411D7B" w:rsidRDefault="00411D7B" w:rsidP="00411D7B">
      <w:pPr>
        <w:spacing w:before="0" w:after="0" w:line="240" w:lineRule="auto"/>
        <w:jc w:val="left"/>
      </w:pPr>
    </w:p>
    <w:p w14:paraId="31109FAE" w14:textId="27D7E470" w:rsidR="00D853CE" w:rsidRDefault="00D853CE" w:rsidP="00411D7B">
      <w:pPr>
        <w:spacing w:before="0" w:after="0" w:line="240" w:lineRule="auto"/>
        <w:jc w:val="left"/>
      </w:pPr>
      <w:r w:rsidRPr="0068263C">
        <w:rPr>
          <w:lang w:val="en-US"/>
        </w:rPr>
        <w:t xml:space="preserve">The Elephant 7.1.2022. </w:t>
      </w:r>
      <w:r w:rsidRPr="00411D7B">
        <w:rPr>
          <w:i/>
          <w:iCs/>
          <w:lang w:val="en-US"/>
        </w:rPr>
        <w:t>Shambolic Migration to New Kenyan E-Passport</w:t>
      </w:r>
      <w:r w:rsidRPr="0068263C">
        <w:rPr>
          <w:lang w:val="en-US"/>
        </w:rPr>
        <w:t xml:space="preserve">. </w:t>
      </w:r>
      <w:hyperlink r:id="rId20" w:history="1">
        <w:r w:rsidRPr="0068263C">
          <w:rPr>
            <w:rStyle w:val="Hyperlinkki"/>
          </w:rPr>
          <w:t>https://www.theelephant.info/analysis/2022/01/07/shambolic-migration-to-new-kenyan-e-passport/</w:t>
        </w:r>
      </w:hyperlink>
      <w:r w:rsidRPr="0068263C">
        <w:t xml:space="preserve"> </w:t>
      </w:r>
      <w:r w:rsidR="00411D7B" w:rsidRPr="00411D7B">
        <w:t>(käyty 30.10.2025).</w:t>
      </w:r>
    </w:p>
    <w:p w14:paraId="66880B96" w14:textId="1C462122" w:rsidR="00411D7B" w:rsidRPr="00411D7B" w:rsidRDefault="00411D7B" w:rsidP="00411D7B">
      <w:pPr>
        <w:spacing w:line="240" w:lineRule="auto"/>
        <w:jc w:val="left"/>
        <w:rPr>
          <w:lang w:val="en-US"/>
        </w:rPr>
      </w:pPr>
      <w:proofErr w:type="spellStart"/>
      <w:r w:rsidRPr="0068263C">
        <w:rPr>
          <w:lang w:val="sv-SE"/>
        </w:rPr>
        <w:t>Flygtningenævnet</w:t>
      </w:r>
      <w:proofErr w:type="spellEnd"/>
      <w:r w:rsidRPr="0068263C">
        <w:rPr>
          <w:lang w:val="sv-SE"/>
        </w:rPr>
        <w:t xml:space="preserve"> / NIDC (Nationalt ID-center) </w:t>
      </w:r>
      <w:r w:rsidR="0031237E">
        <w:rPr>
          <w:lang w:val="sv-SE"/>
        </w:rPr>
        <w:t>(</w:t>
      </w:r>
      <w:proofErr w:type="spellStart"/>
      <w:r w:rsidR="0031237E">
        <w:rPr>
          <w:lang w:val="sv-SE"/>
        </w:rPr>
        <w:t>Tanskan</w:t>
      </w:r>
      <w:proofErr w:type="spellEnd"/>
      <w:r w:rsidR="0031237E">
        <w:rPr>
          <w:lang w:val="sv-SE"/>
        </w:rPr>
        <w:t xml:space="preserve"> </w:t>
      </w:r>
      <w:proofErr w:type="spellStart"/>
      <w:r w:rsidR="0031237E">
        <w:rPr>
          <w:lang w:val="sv-SE"/>
        </w:rPr>
        <w:t>kansallinen</w:t>
      </w:r>
      <w:proofErr w:type="spellEnd"/>
      <w:r w:rsidR="0031237E">
        <w:rPr>
          <w:lang w:val="sv-SE"/>
        </w:rPr>
        <w:t xml:space="preserve"> ID-</w:t>
      </w:r>
      <w:proofErr w:type="spellStart"/>
      <w:r w:rsidR="0031237E">
        <w:rPr>
          <w:lang w:val="sv-SE"/>
        </w:rPr>
        <w:t>keskus</w:t>
      </w:r>
      <w:proofErr w:type="spellEnd"/>
      <w:r w:rsidR="0031237E">
        <w:rPr>
          <w:lang w:val="sv-SE"/>
        </w:rPr>
        <w:t xml:space="preserve">) </w:t>
      </w:r>
      <w:r w:rsidRPr="0068263C">
        <w:rPr>
          <w:lang w:val="sv-SE"/>
        </w:rPr>
        <w:t xml:space="preserve">25.4.2024. </w:t>
      </w:r>
      <w:r w:rsidRPr="002647E9">
        <w:rPr>
          <w:i/>
          <w:iCs/>
          <w:lang w:val="en-US"/>
        </w:rPr>
        <w:t xml:space="preserve">Kenya: The Kenyan passport. </w:t>
      </w:r>
      <w:hyperlink r:id="rId21" w:history="1">
        <w:r w:rsidRPr="00411D7B">
          <w:rPr>
            <w:rStyle w:val="Hyperlinkki"/>
            <w:lang w:val="en-US"/>
          </w:rPr>
          <w:t>https://fln.dk/media/mckffdb0/keny285.pdf</w:t>
        </w:r>
      </w:hyperlink>
      <w:r w:rsidRPr="00411D7B">
        <w:rPr>
          <w:lang w:val="en-US"/>
        </w:rPr>
        <w:t xml:space="preserve"> (</w:t>
      </w:r>
      <w:proofErr w:type="spellStart"/>
      <w:r w:rsidRPr="00411D7B">
        <w:rPr>
          <w:lang w:val="en-US"/>
        </w:rPr>
        <w:t>käyty</w:t>
      </w:r>
      <w:proofErr w:type="spellEnd"/>
      <w:r w:rsidRPr="00411D7B">
        <w:rPr>
          <w:lang w:val="en-US"/>
        </w:rPr>
        <w:t xml:space="preserve"> 30.10.2025).</w:t>
      </w:r>
    </w:p>
    <w:p w14:paraId="174E4074" w14:textId="2025D5CE" w:rsidR="00066F83" w:rsidRPr="002647E9" w:rsidRDefault="00066F83" w:rsidP="00411D7B">
      <w:pPr>
        <w:spacing w:line="240" w:lineRule="auto"/>
        <w:jc w:val="left"/>
        <w:rPr>
          <w:lang w:val="en-US"/>
        </w:rPr>
      </w:pPr>
      <w:r w:rsidRPr="0068263C">
        <w:rPr>
          <w:lang w:val="en-US"/>
        </w:rPr>
        <w:t>Honorary Consulate of the Republic of Kenya in the Hellenic Republic [</w:t>
      </w:r>
      <w:proofErr w:type="spellStart"/>
      <w:r w:rsidRPr="0068263C">
        <w:rPr>
          <w:lang w:val="en-US"/>
        </w:rPr>
        <w:t>päiväämätön</w:t>
      </w:r>
      <w:proofErr w:type="spellEnd"/>
      <w:r w:rsidRPr="0068263C">
        <w:rPr>
          <w:lang w:val="en-US"/>
        </w:rPr>
        <w:t xml:space="preserve">]. </w:t>
      </w:r>
      <w:r w:rsidRPr="00411D7B">
        <w:rPr>
          <w:i/>
          <w:iCs/>
          <w:lang w:val="en-US"/>
        </w:rPr>
        <w:t xml:space="preserve">Form 19. Application for a Kenyan passport. </w:t>
      </w:r>
      <w:hyperlink r:id="rId22" w:history="1">
        <w:r w:rsidRPr="002647E9">
          <w:rPr>
            <w:rStyle w:val="Hyperlinkki"/>
            <w:lang w:val="en-US"/>
          </w:rPr>
          <w:t>http://www.kenyagreece.com/sites/default/files/form19.pdf</w:t>
        </w:r>
      </w:hyperlink>
      <w:r w:rsidRPr="002647E9">
        <w:rPr>
          <w:lang w:val="en-US"/>
        </w:rPr>
        <w:t xml:space="preserve"> </w:t>
      </w:r>
      <w:r w:rsidR="00411D7B" w:rsidRPr="002647E9">
        <w:rPr>
          <w:lang w:val="en-US"/>
        </w:rPr>
        <w:t>(</w:t>
      </w:r>
      <w:proofErr w:type="spellStart"/>
      <w:r w:rsidR="00411D7B" w:rsidRPr="002647E9">
        <w:rPr>
          <w:lang w:val="en-US"/>
        </w:rPr>
        <w:t>käyty</w:t>
      </w:r>
      <w:proofErr w:type="spellEnd"/>
      <w:r w:rsidR="00411D7B" w:rsidRPr="002647E9">
        <w:rPr>
          <w:lang w:val="en-US"/>
        </w:rPr>
        <w:t xml:space="preserve"> 30.10.2025).</w:t>
      </w:r>
    </w:p>
    <w:p w14:paraId="7E83D854" w14:textId="3B32DA2E" w:rsidR="00B3553A" w:rsidRPr="0068263C" w:rsidRDefault="00B3553A" w:rsidP="00411D7B">
      <w:pPr>
        <w:spacing w:line="240" w:lineRule="auto"/>
        <w:jc w:val="left"/>
        <w:rPr>
          <w:lang w:val="en-US"/>
        </w:rPr>
      </w:pPr>
      <w:r w:rsidRPr="0068263C">
        <w:rPr>
          <w:lang w:val="en-US"/>
        </w:rPr>
        <w:t>Kenya Embassy Stockholm 16.3.2021</w:t>
      </w:r>
      <w:r w:rsidRPr="00411D7B">
        <w:rPr>
          <w:i/>
          <w:iCs/>
          <w:lang w:val="en-US"/>
        </w:rPr>
        <w:t>. Notice of the extension of validity of the Kenya machine readable passport</w:t>
      </w:r>
      <w:r w:rsidR="0031237E" w:rsidRPr="0031237E">
        <w:rPr>
          <w:lang w:val="en-US"/>
        </w:rPr>
        <w:t xml:space="preserve"> [Facebook]. </w:t>
      </w:r>
      <w:hyperlink r:id="rId23" w:history="1">
        <w:r w:rsidR="0031237E" w:rsidRPr="001A4F30">
          <w:rPr>
            <w:rStyle w:val="Hyperlinkki"/>
            <w:lang w:val="en-US"/>
          </w:rPr>
          <w:t>https://www.facebook.com/kenyaembassySE/photos/a.378744605576597/3751169898334034/?type=3</w:t>
        </w:r>
      </w:hyperlink>
      <w:r w:rsidRPr="0068263C">
        <w:rPr>
          <w:lang w:val="en-US"/>
        </w:rPr>
        <w:t xml:space="preserve"> </w:t>
      </w:r>
      <w:r w:rsidR="00411D7B">
        <w:rPr>
          <w:lang w:val="en-US"/>
        </w:rPr>
        <w:t>(</w:t>
      </w:r>
      <w:proofErr w:type="spellStart"/>
      <w:r w:rsidR="00411D7B">
        <w:rPr>
          <w:lang w:val="en-US"/>
        </w:rPr>
        <w:t>käyty</w:t>
      </w:r>
      <w:proofErr w:type="spellEnd"/>
      <w:r w:rsidR="00411D7B">
        <w:rPr>
          <w:lang w:val="en-US"/>
        </w:rPr>
        <w:t xml:space="preserve"> 5.11.2025).</w:t>
      </w:r>
    </w:p>
    <w:p w14:paraId="7D6F3241" w14:textId="4A95E173" w:rsidR="00A52EEA" w:rsidRPr="00411D7B" w:rsidRDefault="00A52EEA" w:rsidP="00411D7B">
      <w:pPr>
        <w:spacing w:line="240" w:lineRule="auto"/>
        <w:jc w:val="left"/>
      </w:pPr>
      <w:r w:rsidRPr="0068263C">
        <w:rPr>
          <w:lang w:val="en-US"/>
        </w:rPr>
        <w:t>Kenya High Commission United Kingdom [</w:t>
      </w:r>
      <w:proofErr w:type="spellStart"/>
      <w:r w:rsidRPr="0068263C">
        <w:rPr>
          <w:lang w:val="en-US"/>
        </w:rPr>
        <w:t>päiväämätön</w:t>
      </w:r>
      <w:proofErr w:type="spellEnd"/>
      <w:r w:rsidRPr="0068263C">
        <w:rPr>
          <w:lang w:val="en-US"/>
        </w:rPr>
        <w:t xml:space="preserve">]. </w:t>
      </w:r>
      <w:r w:rsidRPr="00411D7B">
        <w:rPr>
          <w:i/>
          <w:iCs/>
          <w:lang w:val="en-US"/>
        </w:rPr>
        <w:t>Passport FAQ</w:t>
      </w:r>
      <w:r w:rsidRPr="0068263C">
        <w:rPr>
          <w:lang w:val="en-US"/>
        </w:rPr>
        <w:t xml:space="preserve"> &gt; </w:t>
      </w:r>
      <w:proofErr w:type="spellStart"/>
      <w:r w:rsidRPr="0068263C">
        <w:rPr>
          <w:lang w:val="en-US"/>
        </w:rPr>
        <w:t>ks</w:t>
      </w:r>
      <w:proofErr w:type="spellEnd"/>
      <w:r w:rsidRPr="0068263C">
        <w:rPr>
          <w:lang w:val="en-US"/>
        </w:rPr>
        <w:t xml:space="preserve">. </w:t>
      </w:r>
      <w:proofErr w:type="spellStart"/>
      <w:r w:rsidRPr="0068263C">
        <w:rPr>
          <w:lang w:val="en-US"/>
        </w:rPr>
        <w:t>vastaus</w:t>
      </w:r>
      <w:proofErr w:type="spellEnd"/>
      <w:r w:rsidRPr="0068263C">
        <w:rPr>
          <w:lang w:val="en-US"/>
        </w:rPr>
        <w:t xml:space="preserve"> </w:t>
      </w:r>
      <w:proofErr w:type="spellStart"/>
      <w:proofErr w:type="gramStart"/>
      <w:r w:rsidRPr="0068263C">
        <w:rPr>
          <w:lang w:val="en-US"/>
        </w:rPr>
        <w:t>kysymykseen</w:t>
      </w:r>
      <w:proofErr w:type="spellEnd"/>
      <w:r w:rsidRPr="0068263C">
        <w:rPr>
          <w:lang w:val="en-US"/>
        </w:rPr>
        <w:t xml:space="preserve"> ”Can</w:t>
      </w:r>
      <w:proofErr w:type="gramEnd"/>
      <w:r w:rsidRPr="0068263C">
        <w:rPr>
          <w:lang w:val="en-US"/>
        </w:rPr>
        <w:t xml:space="preserve"> I post my application?”. </w:t>
      </w:r>
      <w:hyperlink r:id="rId24" w:anchor="passport-faq" w:history="1">
        <w:r w:rsidRPr="0068263C">
          <w:rPr>
            <w:rStyle w:val="Hyperlinkki"/>
          </w:rPr>
          <w:t>https://www.kenyahighcom.org.uk/frequently-asked-questions#passport-faq</w:t>
        </w:r>
      </w:hyperlink>
      <w:r w:rsidRPr="0068263C">
        <w:t xml:space="preserve"> </w:t>
      </w:r>
      <w:r w:rsidR="00411D7B" w:rsidRPr="00411D7B">
        <w:t>(käyty 30.10.2025).</w:t>
      </w:r>
    </w:p>
    <w:p w14:paraId="369AD8BE" w14:textId="2FCD2B4D" w:rsidR="00A52EEA" w:rsidRPr="000A2B10" w:rsidRDefault="0068263C" w:rsidP="00411D7B">
      <w:pPr>
        <w:spacing w:line="240" w:lineRule="auto"/>
        <w:jc w:val="left"/>
      </w:pPr>
      <w:proofErr w:type="spellStart"/>
      <w:r w:rsidRPr="0068263C">
        <w:t>Kenya</w:t>
      </w:r>
      <w:proofErr w:type="spellEnd"/>
      <w:r w:rsidRPr="0068263C">
        <w:t xml:space="preserve"> </w:t>
      </w:r>
      <w:proofErr w:type="spellStart"/>
      <w:r w:rsidRPr="0068263C">
        <w:t>Law</w:t>
      </w:r>
      <w:proofErr w:type="spellEnd"/>
      <w:r w:rsidR="000A2B10">
        <w:t xml:space="preserve"> [päiväämätön]</w:t>
      </w:r>
      <w:r w:rsidRPr="0068263C">
        <w:t xml:space="preserve">. </w:t>
      </w:r>
      <w:proofErr w:type="spellStart"/>
      <w:r w:rsidR="000A2B10" w:rsidRPr="000A2B10">
        <w:rPr>
          <w:i/>
          <w:iCs/>
        </w:rPr>
        <w:t>The</w:t>
      </w:r>
      <w:proofErr w:type="spellEnd"/>
      <w:r w:rsidR="000A2B10" w:rsidRPr="000A2B10">
        <w:rPr>
          <w:i/>
          <w:iCs/>
        </w:rPr>
        <w:t xml:space="preserve"> </w:t>
      </w:r>
      <w:proofErr w:type="spellStart"/>
      <w:r w:rsidR="000A2B10" w:rsidRPr="000A2B10">
        <w:rPr>
          <w:i/>
          <w:iCs/>
        </w:rPr>
        <w:t>Registration</w:t>
      </w:r>
      <w:proofErr w:type="spellEnd"/>
      <w:r w:rsidR="000A2B10" w:rsidRPr="000A2B10">
        <w:rPr>
          <w:i/>
          <w:iCs/>
        </w:rPr>
        <w:t xml:space="preserve"> of </w:t>
      </w:r>
      <w:proofErr w:type="spellStart"/>
      <w:r w:rsidR="000A2B10" w:rsidRPr="000A2B10">
        <w:rPr>
          <w:i/>
          <w:iCs/>
        </w:rPr>
        <w:t>Persons</w:t>
      </w:r>
      <w:proofErr w:type="spellEnd"/>
      <w:r w:rsidR="000A2B10" w:rsidRPr="000A2B10">
        <w:rPr>
          <w:i/>
          <w:iCs/>
        </w:rPr>
        <w:t xml:space="preserve"> </w:t>
      </w:r>
      <w:proofErr w:type="spellStart"/>
      <w:r w:rsidR="000A2B10" w:rsidRPr="000A2B10">
        <w:rPr>
          <w:i/>
          <w:iCs/>
        </w:rPr>
        <w:t>Rules</w:t>
      </w:r>
      <w:proofErr w:type="spellEnd"/>
      <w:r w:rsidR="000A2B10" w:rsidRPr="000A2B10">
        <w:t xml:space="preserve"> [sivustolla useita eri </w:t>
      </w:r>
      <w:r w:rsidR="000A2B10">
        <w:t xml:space="preserve">lakeja/lakimuutoksia]. </w:t>
      </w:r>
      <w:hyperlink r:id="rId25" w:history="1">
        <w:r w:rsidR="000A2B10" w:rsidRPr="001A4F30">
          <w:rPr>
            <w:rStyle w:val="Hyperlinkki"/>
          </w:rPr>
          <w:t>https://new.kenyalaw.org/akn/ke/act/gn/1949/894/eng@2025-03-19#:~:text=(1)Where%20a%20person%20attends,digital%20device;%20(b)thumb</w:t>
        </w:r>
      </w:hyperlink>
      <w:r w:rsidRPr="000A2B10">
        <w:rPr>
          <w:color w:val="FF0000"/>
        </w:rPr>
        <w:t xml:space="preserve"> </w:t>
      </w:r>
      <w:r w:rsidR="00411D7B" w:rsidRPr="000A2B10">
        <w:t>(käyty 5.11.2025).</w:t>
      </w:r>
    </w:p>
    <w:p w14:paraId="768003F3" w14:textId="42F84C5A" w:rsidR="009B2356" w:rsidRPr="00411D7B" w:rsidRDefault="00816E33" w:rsidP="00411D7B">
      <w:pPr>
        <w:spacing w:line="240" w:lineRule="auto"/>
        <w:jc w:val="left"/>
      </w:pPr>
      <w:proofErr w:type="spellStart"/>
      <w:r w:rsidRPr="0068263C">
        <w:t>Landinfo</w:t>
      </w:r>
      <w:proofErr w:type="spellEnd"/>
      <w:r w:rsidRPr="0068263C">
        <w:t xml:space="preserve"> 16.2.2024</w:t>
      </w:r>
      <w:r w:rsidR="008E162A" w:rsidRPr="0068263C">
        <w:t xml:space="preserve">. </w:t>
      </w:r>
      <w:proofErr w:type="spellStart"/>
      <w:r w:rsidR="008E162A" w:rsidRPr="00740344">
        <w:rPr>
          <w:i/>
          <w:iCs/>
        </w:rPr>
        <w:t>Kenya</w:t>
      </w:r>
      <w:proofErr w:type="spellEnd"/>
      <w:r w:rsidR="008E162A" w:rsidRPr="00740344">
        <w:rPr>
          <w:i/>
          <w:iCs/>
        </w:rPr>
        <w:t>/Somalia</w:t>
      </w:r>
      <w:r w:rsidR="008E162A" w:rsidRPr="0068263C">
        <w:t xml:space="preserve">. </w:t>
      </w:r>
      <w:proofErr w:type="spellStart"/>
      <w:r w:rsidR="008E162A" w:rsidRPr="00411D7B">
        <w:rPr>
          <w:i/>
          <w:iCs/>
        </w:rPr>
        <w:t>Grensekryssing</w:t>
      </w:r>
      <w:proofErr w:type="spellEnd"/>
      <w:r w:rsidR="008E162A" w:rsidRPr="00411D7B">
        <w:rPr>
          <w:i/>
          <w:iCs/>
        </w:rPr>
        <w:t xml:space="preserve"> </w:t>
      </w:r>
      <w:proofErr w:type="spellStart"/>
      <w:r w:rsidR="008E162A" w:rsidRPr="00411D7B">
        <w:rPr>
          <w:i/>
          <w:iCs/>
        </w:rPr>
        <w:t>og</w:t>
      </w:r>
      <w:proofErr w:type="spellEnd"/>
      <w:r w:rsidR="008E162A" w:rsidRPr="00411D7B">
        <w:rPr>
          <w:i/>
          <w:iCs/>
        </w:rPr>
        <w:t xml:space="preserve"> </w:t>
      </w:r>
      <w:proofErr w:type="spellStart"/>
      <w:r w:rsidR="008E162A" w:rsidRPr="00411D7B">
        <w:rPr>
          <w:i/>
          <w:iCs/>
        </w:rPr>
        <w:t>opphold</w:t>
      </w:r>
      <w:proofErr w:type="spellEnd"/>
      <w:r w:rsidR="008E162A" w:rsidRPr="00411D7B">
        <w:rPr>
          <w:i/>
          <w:iCs/>
        </w:rPr>
        <w:t xml:space="preserve"> i Nairobi for </w:t>
      </w:r>
      <w:proofErr w:type="spellStart"/>
      <w:r w:rsidR="008E162A" w:rsidRPr="00411D7B">
        <w:rPr>
          <w:i/>
          <w:iCs/>
        </w:rPr>
        <w:t>irregulære</w:t>
      </w:r>
      <w:proofErr w:type="spellEnd"/>
      <w:r w:rsidR="008E162A" w:rsidRPr="00411D7B">
        <w:rPr>
          <w:i/>
          <w:iCs/>
        </w:rPr>
        <w:t xml:space="preserve"> </w:t>
      </w:r>
      <w:proofErr w:type="spellStart"/>
      <w:r w:rsidR="008E162A" w:rsidRPr="00411D7B">
        <w:rPr>
          <w:i/>
          <w:iCs/>
        </w:rPr>
        <w:t>migranter</w:t>
      </w:r>
      <w:proofErr w:type="spellEnd"/>
      <w:r w:rsidR="008E162A" w:rsidRPr="00411D7B">
        <w:rPr>
          <w:i/>
          <w:iCs/>
        </w:rPr>
        <w:t xml:space="preserve"> </w:t>
      </w:r>
      <w:proofErr w:type="spellStart"/>
      <w:r w:rsidR="008E162A" w:rsidRPr="00411D7B">
        <w:rPr>
          <w:i/>
          <w:iCs/>
        </w:rPr>
        <w:t>fra</w:t>
      </w:r>
      <w:proofErr w:type="spellEnd"/>
      <w:r w:rsidR="008E162A" w:rsidRPr="00411D7B">
        <w:rPr>
          <w:i/>
          <w:iCs/>
        </w:rPr>
        <w:t xml:space="preserve"> Somalia </w:t>
      </w:r>
      <w:r w:rsidR="008E162A" w:rsidRPr="0068263C">
        <w:t xml:space="preserve">[norjankielinen]. </w:t>
      </w:r>
      <w:hyperlink r:id="rId26" w:history="1">
        <w:r w:rsidR="008E162A" w:rsidRPr="0068263C">
          <w:rPr>
            <w:rStyle w:val="Hyperlinkki"/>
          </w:rPr>
          <w:t>https://landinfo.no/wp-content/uploads/2024/02/Kenya-Somalia-temanotat-Grensekryssing-og-opphold-i-Nairobi-for-irregulaere-migranter-fra-Somalia-16022024.pdf</w:t>
        </w:r>
      </w:hyperlink>
      <w:r w:rsidR="008E162A" w:rsidRPr="0068263C">
        <w:t xml:space="preserve"> </w:t>
      </w:r>
      <w:r w:rsidR="00411D7B" w:rsidRPr="00411D7B">
        <w:t>(käyty 30.10.2025).</w:t>
      </w:r>
    </w:p>
    <w:p w14:paraId="60621478" w14:textId="2CC350C9" w:rsidR="00DE68C4" w:rsidRPr="0031237E" w:rsidRDefault="00DE68C4" w:rsidP="00411D7B">
      <w:pPr>
        <w:spacing w:line="240" w:lineRule="auto"/>
        <w:jc w:val="left"/>
      </w:pPr>
      <w:r w:rsidRPr="0068263C">
        <w:rPr>
          <w:lang w:val="en-US"/>
        </w:rPr>
        <w:t xml:space="preserve">Ministry of Interior and Coordination of National Government / Directorate of Immigration and Registration of Persons 2014. </w:t>
      </w:r>
      <w:r w:rsidRPr="00411D7B">
        <w:rPr>
          <w:i/>
          <w:iCs/>
          <w:lang w:val="en-US"/>
        </w:rPr>
        <w:t xml:space="preserve">Department of Immigration Services. Permits and </w:t>
      </w:r>
      <w:proofErr w:type="gramStart"/>
      <w:r w:rsidRPr="00411D7B">
        <w:rPr>
          <w:i/>
          <w:iCs/>
          <w:lang w:val="en-US"/>
        </w:rPr>
        <w:t>Passes</w:t>
      </w:r>
      <w:proofErr w:type="gramEnd"/>
      <w:r w:rsidRPr="00411D7B">
        <w:rPr>
          <w:i/>
          <w:iCs/>
          <w:lang w:val="en-US"/>
        </w:rPr>
        <w:t xml:space="preserve">. </w:t>
      </w:r>
      <w:r w:rsidR="0031237E" w:rsidRPr="0031237E">
        <w:t xml:space="preserve">Saatavilla </w:t>
      </w:r>
      <w:proofErr w:type="spellStart"/>
      <w:r w:rsidR="0031237E" w:rsidRPr="0031237E">
        <w:t>Wayback</w:t>
      </w:r>
      <w:proofErr w:type="spellEnd"/>
      <w:r w:rsidR="0031237E" w:rsidRPr="0031237E">
        <w:t xml:space="preserve"> Machine -palvelussa: </w:t>
      </w:r>
      <w:hyperlink r:id="rId27" w:history="1">
        <w:r w:rsidR="0031237E" w:rsidRPr="001A4F30">
          <w:rPr>
            <w:rStyle w:val="Hyperlinkki"/>
          </w:rPr>
          <w:t>https://web.archive.org/web/20141228022547/http://www.immigration.go.ke/Information.html</w:t>
        </w:r>
      </w:hyperlink>
      <w:r w:rsidRPr="0031237E">
        <w:t xml:space="preserve"> </w:t>
      </w:r>
      <w:r w:rsidR="00411D7B" w:rsidRPr="0031237E">
        <w:t>(käyty 30.10.2025).</w:t>
      </w:r>
    </w:p>
    <w:p w14:paraId="1EA57547" w14:textId="3DC539BC" w:rsidR="006C307A" w:rsidRPr="0068263C" w:rsidRDefault="00B6184F" w:rsidP="00411D7B">
      <w:pPr>
        <w:spacing w:line="240" w:lineRule="auto"/>
        <w:jc w:val="left"/>
        <w:rPr>
          <w:lang w:val="en-US"/>
        </w:rPr>
      </w:pPr>
      <w:bookmarkStart w:id="9" w:name="_Hlk213410564"/>
      <w:r w:rsidRPr="0068263C">
        <w:rPr>
          <w:lang w:val="en-US"/>
        </w:rPr>
        <w:t xml:space="preserve">Republic of Kenya </w:t>
      </w:r>
      <w:bookmarkEnd w:id="9"/>
      <w:r w:rsidR="00A577E8" w:rsidRPr="0068263C">
        <w:rPr>
          <w:lang w:val="en-US"/>
        </w:rPr>
        <w:t>9.9.</w:t>
      </w:r>
      <w:r w:rsidR="006C307A" w:rsidRPr="0068263C">
        <w:rPr>
          <w:lang w:val="en-US"/>
        </w:rPr>
        <w:t xml:space="preserve">2011. </w:t>
      </w:r>
      <w:r w:rsidR="006C307A" w:rsidRPr="00411D7B">
        <w:rPr>
          <w:i/>
          <w:iCs/>
          <w:lang w:val="en-US"/>
        </w:rPr>
        <w:t>Kenya Citizenship and Immigration Act</w:t>
      </w:r>
      <w:r w:rsidR="00A577E8" w:rsidRPr="00411D7B">
        <w:rPr>
          <w:i/>
          <w:iCs/>
          <w:lang w:val="en-US"/>
        </w:rPr>
        <w:t xml:space="preserve">. Cap. 170. </w:t>
      </w:r>
      <w:hyperlink r:id="rId28" w:history="1">
        <w:r w:rsidR="00A577E8" w:rsidRPr="0068263C">
          <w:rPr>
            <w:rStyle w:val="Hyperlinkki"/>
            <w:lang w:val="en-US"/>
          </w:rPr>
          <w:t>https://new.kenyalaw.org/akn/ke/act/2011/12/eng@2022-12-31</w:t>
        </w:r>
      </w:hyperlink>
      <w:r w:rsidR="00A577E8" w:rsidRPr="0068263C">
        <w:rPr>
          <w:lang w:val="en-US"/>
        </w:rPr>
        <w:t xml:space="preserve"> </w:t>
      </w:r>
      <w:r w:rsidR="00411D7B">
        <w:rPr>
          <w:lang w:val="en-US"/>
        </w:rPr>
        <w:t>(</w:t>
      </w:r>
      <w:proofErr w:type="spellStart"/>
      <w:r w:rsidR="00411D7B">
        <w:rPr>
          <w:lang w:val="en-US"/>
        </w:rPr>
        <w:t>käyty</w:t>
      </w:r>
      <w:proofErr w:type="spellEnd"/>
      <w:r w:rsidR="00411D7B">
        <w:rPr>
          <w:lang w:val="en-US"/>
        </w:rPr>
        <w:t xml:space="preserve"> 5.11.2025).</w:t>
      </w:r>
    </w:p>
    <w:p w14:paraId="30CD50E6" w14:textId="087FBBB7" w:rsidR="00221D1A" w:rsidRPr="0031237E" w:rsidRDefault="00221D1A" w:rsidP="00411D7B">
      <w:pPr>
        <w:spacing w:line="240" w:lineRule="auto"/>
        <w:jc w:val="left"/>
      </w:pPr>
      <w:r w:rsidRPr="0068263C">
        <w:rPr>
          <w:lang w:val="en-US"/>
        </w:rPr>
        <w:t xml:space="preserve">Republic of Kenya / Department of Immigration Services 26.3.2015. </w:t>
      </w:r>
      <w:r w:rsidRPr="00411D7B">
        <w:rPr>
          <w:i/>
          <w:iCs/>
          <w:lang w:val="en-US"/>
        </w:rPr>
        <w:t>The official migration date to Online Passport application is: 30</w:t>
      </w:r>
      <w:r w:rsidRPr="00411D7B">
        <w:rPr>
          <w:i/>
          <w:iCs/>
          <w:vertAlign w:val="superscript"/>
          <w:lang w:val="en-US"/>
        </w:rPr>
        <w:t>th</w:t>
      </w:r>
      <w:r w:rsidRPr="00411D7B">
        <w:rPr>
          <w:i/>
          <w:iCs/>
          <w:lang w:val="en-US"/>
        </w:rPr>
        <w:t xml:space="preserve"> April 2015</w:t>
      </w:r>
      <w:r w:rsidR="0031237E">
        <w:rPr>
          <w:i/>
          <w:iCs/>
          <w:lang w:val="en-US"/>
        </w:rPr>
        <w:t xml:space="preserve"> </w:t>
      </w:r>
      <w:r w:rsidR="0031237E" w:rsidRPr="0031237E">
        <w:rPr>
          <w:lang w:val="en-US"/>
        </w:rPr>
        <w:t xml:space="preserve">[Facebook]. </w:t>
      </w:r>
      <w:hyperlink r:id="rId29" w:history="1">
        <w:r w:rsidR="0031237E" w:rsidRPr="001A4F30">
          <w:rPr>
            <w:rStyle w:val="Hyperlinkki"/>
          </w:rPr>
          <w:t>https://www.facebook.com/ImmigrationKenya/posts/the-official-migration-date-to-online-passport-application-is-30th-april-2015-vi/366098170240124/</w:t>
        </w:r>
      </w:hyperlink>
      <w:r w:rsidRPr="0031237E">
        <w:t xml:space="preserve"> </w:t>
      </w:r>
      <w:r w:rsidR="00411D7B" w:rsidRPr="0031237E">
        <w:t>(käyty 30.10.2025).</w:t>
      </w:r>
    </w:p>
    <w:p w14:paraId="7EF14D4A" w14:textId="0E41A779" w:rsidR="00221D1A" w:rsidRPr="0068263C" w:rsidRDefault="00221D1A" w:rsidP="00411D7B">
      <w:pPr>
        <w:spacing w:line="240" w:lineRule="auto"/>
        <w:jc w:val="left"/>
        <w:rPr>
          <w:lang w:val="en-US"/>
        </w:rPr>
      </w:pPr>
      <w:r w:rsidRPr="0068263C">
        <w:rPr>
          <w:lang w:val="en-US"/>
        </w:rPr>
        <w:t xml:space="preserve">Republic of Kenya / </w:t>
      </w:r>
      <w:bookmarkStart w:id="10" w:name="_Hlk213410597"/>
      <w:r w:rsidRPr="0068263C">
        <w:rPr>
          <w:lang w:val="en-US"/>
        </w:rPr>
        <w:t>Directorate of Immigration Services</w:t>
      </w:r>
      <w:bookmarkEnd w:id="10"/>
    </w:p>
    <w:p w14:paraId="1DCEAEB8" w14:textId="569E2622" w:rsidR="006D5574" w:rsidRPr="002647E9" w:rsidRDefault="00B6184F" w:rsidP="00411D7B">
      <w:pPr>
        <w:spacing w:line="240" w:lineRule="auto"/>
        <w:ind w:left="720"/>
        <w:jc w:val="left"/>
      </w:pPr>
      <w:r w:rsidRPr="0068263C">
        <w:rPr>
          <w:lang w:val="en-US"/>
        </w:rPr>
        <w:t>[</w:t>
      </w:r>
      <w:proofErr w:type="spellStart"/>
      <w:r w:rsidRPr="0068263C">
        <w:rPr>
          <w:lang w:val="en-US"/>
        </w:rPr>
        <w:t>päiväämätön</w:t>
      </w:r>
      <w:proofErr w:type="spellEnd"/>
      <w:r w:rsidRPr="0068263C">
        <w:rPr>
          <w:lang w:val="en-US"/>
        </w:rPr>
        <w:t>]</w:t>
      </w:r>
      <w:r w:rsidR="00706EAA" w:rsidRPr="0068263C">
        <w:rPr>
          <w:lang w:val="en-US"/>
        </w:rPr>
        <w:t>a</w:t>
      </w:r>
      <w:r w:rsidRPr="0068263C">
        <w:rPr>
          <w:lang w:val="en-US"/>
        </w:rPr>
        <w:t xml:space="preserve">. </w:t>
      </w:r>
      <w:r w:rsidRPr="00411D7B">
        <w:rPr>
          <w:i/>
          <w:iCs/>
          <w:lang w:val="en-US"/>
        </w:rPr>
        <w:t>eCitizen &gt; Apply for a Passport.</w:t>
      </w:r>
      <w:r w:rsidRPr="0068263C">
        <w:rPr>
          <w:lang w:val="en-US"/>
        </w:rPr>
        <w:t xml:space="preserve"> </w:t>
      </w:r>
      <w:hyperlink r:id="rId30" w:history="1">
        <w:r w:rsidRPr="002647E9">
          <w:rPr>
            <w:rStyle w:val="Hyperlinkki"/>
          </w:rPr>
          <w:t>https://accounts.ecitizen.go.ke/en</w:t>
        </w:r>
      </w:hyperlink>
      <w:r w:rsidRPr="002647E9">
        <w:t xml:space="preserve"> </w:t>
      </w:r>
      <w:r w:rsidR="00411D7B" w:rsidRPr="002647E9">
        <w:t>(käyty 5.11.2025).</w:t>
      </w:r>
    </w:p>
    <w:p w14:paraId="02D2D4F7" w14:textId="0C29DBB1" w:rsidR="00706EAA" w:rsidRPr="00411D7B" w:rsidRDefault="00706EAA" w:rsidP="00411D7B">
      <w:pPr>
        <w:spacing w:line="240" w:lineRule="auto"/>
        <w:ind w:left="720"/>
        <w:jc w:val="left"/>
      </w:pPr>
      <w:r w:rsidRPr="002647E9">
        <w:t xml:space="preserve">[päiväämätön]b. </w:t>
      </w:r>
      <w:r w:rsidRPr="002647E9">
        <w:rPr>
          <w:i/>
          <w:iCs/>
        </w:rPr>
        <w:t xml:space="preserve">Passport Application. </w:t>
      </w:r>
      <w:r w:rsidRPr="00411D7B">
        <w:rPr>
          <w:i/>
          <w:iCs/>
          <w:lang w:val="en-US"/>
        </w:rPr>
        <w:t>Passport Application FOR ADULTS ONLY (PERSONS OVER 18 YEARS).</w:t>
      </w:r>
      <w:r w:rsidRPr="0068263C">
        <w:rPr>
          <w:lang w:val="en-US"/>
        </w:rPr>
        <w:t xml:space="preserve"> </w:t>
      </w:r>
      <w:hyperlink r:id="rId31" w:history="1">
        <w:r w:rsidRPr="00411D7B">
          <w:rPr>
            <w:rStyle w:val="Hyperlinkki"/>
          </w:rPr>
          <w:t>https://accounts.ecitizen.go.ke/en/services/national/passport-application</w:t>
        </w:r>
      </w:hyperlink>
      <w:r w:rsidRPr="00411D7B">
        <w:t xml:space="preserve"> </w:t>
      </w:r>
      <w:r w:rsidR="00411D7B" w:rsidRPr="00411D7B">
        <w:t>(käyty 5.11.2025).</w:t>
      </w:r>
    </w:p>
    <w:p w14:paraId="456D8CA0" w14:textId="12039955" w:rsidR="00BB3B20" w:rsidRPr="002647E9" w:rsidRDefault="00BB3B20" w:rsidP="00411D7B">
      <w:pPr>
        <w:spacing w:line="240" w:lineRule="auto"/>
        <w:ind w:left="720"/>
        <w:jc w:val="left"/>
      </w:pPr>
      <w:r w:rsidRPr="0068263C">
        <w:rPr>
          <w:lang w:val="en-US"/>
        </w:rPr>
        <w:t>[</w:t>
      </w:r>
      <w:proofErr w:type="spellStart"/>
      <w:r w:rsidRPr="0068263C">
        <w:rPr>
          <w:lang w:val="en-US"/>
        </w:rPr>
        <w:t>päiväämätön</w:t>
      </w:r>
      <w:proofErr w:type="spellEnd"/>
      <w:r w:rsidRPr="0068263C">
        <w:rPr>
          <w:lang w:val="en-US"/>
        </w:rPr>
        <w:t xml:space="preserve">]c. </w:t>
      </w:r>
      <w:r w:rsidRPr="00411D7B">
        <w:rPr>
          <w:i/>
          <w:iCs/>
          <w:lang w:val="en-US"/>
        </w:rPr>
        <w:t>Submission and Biometrics capture.</w:t>
      </w:r>
      <w:r w:rsidRPr="0068263C">
        <w:rPr>
          <w:lang w:val="en-US"/>
        </w:rPr>
        <w:t xml:space="preserve"> </w:t>
      </w:r>
      <w:hyperlink r:id="rId32" w:history="1">
        <w:r w:rsidRPr="002647E9">
          <w:rPr>
            <w:rStyle w:val="Hyperlinkki"/>
          </w:rPr>
          <w:t>https://immigration.go.ke/requirements-for-lost-passports/</w:t>
        </w:r>
      </w:hyperlink>
      <w:r w:rsidRPr="002647E9">
        <w:t xml:space="preserve"> </w:t>
      </w:r>
      <w:r w:rsidR="00411D7B" w:rsidRPr="002647E9">
        <w:t>(käyty 30.10.2025).</w:t>
      </w:r>
    </w:p>
    <w:p w14:paraId="3CA17544" w14:textId="3CDDDA03" w:rsidR="00330A89" w:rsidRPr="002647E9" w:rsidRDefault="00330A89" w:rsidP="00411D7B">
      <w:pPr>
        <w:spacing w:line="240" w:lineRule="auto"/>
        <w:ind w:left="720"/>
        <w:jc w:val="left"/>
      </w:pPr>
      <w:r w:rsidRPr="002647E9">
        <w:t>[päiväämätön]d.</w:t>
      </w:r>
      <w:r w:rsidRPr="002647E9">
        <w:rPr>
          <w:i/>
          <w:iCs/>
        </w:rPr>
        <w:t xml:space="preserve"> </w:t>
      </w:r>
      <w:proofErr w:type="spellStart"/>
      <w:r w:rsidRPr="002647E9">
        <w:rPr>
          <w:i/>
          <w:iCs/>
        </w:rPr>
        <w:t>Kenya</w:t>
      </w:r>
      <w:proofErr w:type="spellEnd"/>
      <w:r w:rsidRPr="002647E9">
        <w:rPr>
          <w:i/>
          <w:iCs/>
        </w:rPr>
        <w:t xml:space="preserve"> Passport and Travel </w:t>
      </w:r>
      <w:proofErr w:type="spellStart"/>
      <w:r w:rsidRPr="002647E9">
        <w:rPr>
          <w:i/>
          <w:iCs/>
        </w:rPr>
        <w:t>Documents</w:t>
      </w:r>
      <w:proofErr w:type="spellEnd"/>
      <w:r w:rsidRPr="002647E9">
        <w:rPr>
          <w:i/>
          <w:iCs/>
        </w:rPr>
        <w:t>.</w:t>
      </w:r>
      <w:r w:rsidRPr="002647E9">
        <w:t xml:space="preserve"> </w:t>
      </w:r>
      <w:hyperlink r:id="rId33" w:history="1">
        <w:r w:rsidRPr="002647E9">
          <w:rPr>
            <w:rStyle w:val="Hyperlinkki"/>
          </w:rPr>
          <w:t>https://immigration.go.ke/passport-section/</w:t>
        </w:r>
      </w:hyperlink>
      <w:r w:rsidRPr="002647E9">
        <w:t xml:space="preserve"> </w:t>
      </w:r>
      <w:r w:rsidR="00411D7B" w:rsidRPr="002647E9">
        <w:t>(käyty 5.11.2025).</w:t>
      </w:r>
    </w:p>
    <w:p w14:paraId="31C7535B" w14:textId="26016E39" w:rsidR="008C2E1F" w:rsidRPr="00411D7B" w:rsidRDefault="008C2E1F" w:rsidP="00411D7B">
      <w:pPr>
        <w:spacing w:line="240" w:lineRule="auto"/>
        <w:ind w:left="720"/>
        <w:jc w:val="left"/>
      </w:pPr>
      <w:r w:rsidRPr="0068263C">
        <w:rPr>
          <w:lang w:val="en-US"/>
        </w:rPr>
        <w:t>[</w:t>
      </w:r>
      <w:proofErr w:type="spellStart"/>
      <w:r w:rsidRPr="0068263C">
        <w:rPr>
          <w:lang w:val="en-US"/>
        </w:rPr>
        <w:t>päiväämätön</w:t>
      </w:r>
      <w:proofErr w:type="spellEnd"/>
      <w:r w:rsidRPr="0068263C">
        <w:rPr>
          <w:lang w:val="en-US"/>
        </w:rPr>
        <w:t>]</w:t>
      </w:r>
      <w:r w:rsidR="00330A89" w:rsidRPr="0068263C">
        <w:rPr>
          <w:lang w:val="en-US"/>
        </w:rPr>
        <w:t>e</w:t>
      </w:r>
      <w:r w:rsidRPr="0068263C">
        <w:rPr>
          <w:lang w:val="en-US"/>
        </w:rPr>
        <w:t xml:space="preserve">. </w:t>
      </w:r>
      <w:r w:rsidRPr="00411D7B">
        <w:rPr>
          <w:i/>
          <w:iCs/>
          <w:lang w:val="en-US"/>
        </w:rPr>
        <w:t>Requirements for new (First time) applications.</w:t>
      </w:r>
      <w:r w:rsidRPr="0068263C">
        <w:rPr>
          <w:lang w:val="en-US"/>
        </w:rPr>
        <w:t xml:space="preserve"> </w:t>
      </w:r>
      <w:hyperlink r:id="rId34" w:anchor=":~:text=To%20apply%20for%20a%20passport%20in%20Kenya%2C,applicable%20*%20Payment%20of%20the%20prescribed%20fee" w:history="1">
        <w:r w:rsidRPr="0068263C">
          <w:rPr>
            <w:rStyle w:val="Hyperlinkki"/>
          </w:rPr>
          <w:t>https://immigration.go.ke/application-requirements/#:~:text=To%20apply%20for%20a%20passport%20in%20Kenya%2C,applicable%20*%20Payment%20of%20the%20prescribed%20fee</w:t>
        </w:r>
      </w:hyperlink>
      <w:r w:rsidRPr="0068263C">
        <w:t xml:space="preserve"> </w:t>
      </w:r>
      <w:r w:rsidR="00411D7B" w:rsidRPr="00411D7B">
        <w:t>(käyty 5.11.2025).</w:t>
      </w:r>
    </w:p>
    <w:p w14:paraId="74303858" w14:textId="4A89580C" w:rsidR="00BB3B20" w:rsidRPr="002647E9" w:rsidRDefault="00BB3B20" w:rsidP="00411D7B">
      <w:pPr>
        <w:spacing w:line="240" w:lineRule="auto"/>
        <w:ind w:left="720"/>
        <w:jc w:val="left"/>
      </w:pPr>
      <w:r w:rsidRPr="002647E9">
        <w:t>[päiväämätön]</w:t>
      </w:r>
      <w:r w:rsidR="00330A89" w:rsidRPr="002647E9">
        <w:t>f</w:t>
      </w:r>
      <w:r w:rsidRPr="002647E9">
        <w:t xml:space="preserve">. </w:t>
      </w:r>
      <w:r w:rsidRPr="002647E9">
        <w:rPr>
          <w:i/>
          <w:iCs/>
        </w:rPr>
        <w:t xml:space="preserve">Passport </w:t>
      </w:r>
      <w:proofErr w:type="spellStart"/>
      <w:r w:rsidRPr="002647E9">
        <w:rPr>
          <w:i/>
          <w:iCs/>
        </w:rPr>
        <w:t>Collection</w:t>
      </w:r>
      <w:proofErr w:type="spellEnd"/>
      <w:r w:rsidRPr="002647E9">
        <w:rPr>
          <w:i/>
          <w:iCs/>
        </w:rPr>
        <w:t>.</w:t>
      </w:r>
      <w:r w:rsidRPr="002647E9">
        <w:t xml:space="preserve"> </w:t>
      </w:r>
      <w:hyperlink r:id="rId35" w:history="1">
        <w:r w:rsidRPr="002647E9">
          <w:rPr>
            <w:rStyle w:val="Hyperlinkki"/>
          </w:rPr>
          <w:t>https://immigration.go.ke/passport-delivery/</w:t>
        </w:r>
      </w:hyperlink>
      <w:r w:rsidRPr="002647E9">
        <w:t xml:space="preserve"> </w:t>
      </w:r>
      <w:r w:rsidR="00411D7B" w:rsidRPr="002647E9">
        <w:t>(käyty 30.10.2025).</w:t>
      </w:r>
    </w:p>
    <w:p w14:paraId="19A8CEA6" w14:textId="672CFF72" w:rsidR="000E5FC0" w:rsidRPr="0068263C" w:rsidRDefault="000E5FC0" w:rsidP="00411D7B">
      <w:pPr>
        <w:spacing w:line="240" w:lineRule="auto"/>
        <w:ind w:left="720"/>
        <w:jc w:val="left"/>
        <w:rPr>
          <w:lang w:val="en-US"/>
        </w:rPr>
      </w:pPr>
      <w:r w:rsidRPr="0068263C">
        <w:rPr>
          <w:lang w:val="en-US"/>
        </w:rPr>
        <w:t>[</w:t>
      </w:r>
      <w:proofErr w:type="spellStart"/>
      <w:r w:rsidRPr="0068263C">
        <w:rPr>
          <w:lang w:val="en-US"/>
        </w:rPr>
        <w:t>päiväämätön</w:t>
      </w:r>
      <w:proofErr w:type="spellEnd"/>
      <w:r w:rsidRPr="0068263C">
        <w:rPr>
          <w:lang w:val="en-US"/>
        </w:rPr>
        <w:t xml:space="preserve">]g. </w:t>
      </w:r>
      <w:r w:rsidRPr="00411D7B">
        <w:rPr>
          <w:i/>
          <w:iCs/>
          <w:lang w:val="en-US"/>
        </w:rPr>
        <w:t>How to create an eCitizen account for Kenyan Citizens</w:t>
      </w:r>
      <w:r w:rsidR="0031237E">
        <w:rPr>
          <w:i/>
          <w:iCs/>
          <w:lang w:val="en-US"/>
        </w:rPr>
        <w:t xml:space="preserve"> </w:t>
      </w:r>
      <w:r w:rsidR="0031237E" w:rsidRPr="0031237E">
        <w:rPr>
          <w:lang w:val="en-US"/>
        </w:rPr>
        <w:t>[</w:t>
      </w:r>
      <w:proofErr w:type="spellStart"/>
      <w:r w:rsidR="0031237E" w:rsidRPr="0031237E">
        <w:rPr>
          <w:lang w:val="en-US"/>
        </w:rPr>
        <w:t>Youtube</w:t>
      </w:r>
      <w:proofErr w:type="spellEnd"/>
      <w:r w:rsidR="0031237E" w:rsidRPr="0031237E">
        <w:rPr>
          <w:lang w:val="en-US"/>
        </w:rPr>
        <w:t>].</w:t>
      </w:r>
      <w:r w:rsidR="0031237E">
        <w:rPr>
          <w:i/>
          <w:iCs/>
          <w:lang w:val="en-US"/>
        </w:rPr>
        <w:t xml:space="preserve"> </w:t>
      </w:r>
      <w:hyperlink r:id="rId36" w:history="1">
        <w:r w:rsidR="0031237E" w:rsidRPr="001A4F30">
          <w:rPr>
            <w:rStyle w:val="Hyperlinkki"/>
            <w:lang w:val="en-US"/>
          </w:rPr>
          <w:t>https://www.youtube.com/watch?v=-SlyGB448B0</w:t>
        </w:r>
      </w:hyperlink>
      <w:r w:rsidRPr="0068263C">
        <w:rPr>
          <w:lang w:val="en-US"/>
        </w:rPr>
        <w:t xml:space="preserve"> </w:t>
      </w:r>
      <w:r w:rsidR="00411D7B" w:rsidRPr="0068263C">
        <w:rPr>
          <w:lang w:val="en-US"/>
        </w:rPr>
        <w:t>(</w:t>
      </w:r>
      <w:proofErr w:type="spellStart"/>
      <w:r w:rsidR="00411D7B" w:rsidRPr="0068263C">
        <w:rPr>
          <w:lang w:val="en-US"/>
        </w:rPr>
        <w:t>käyty</w:t>
      </w:r>
      <w:proofErr w:type="spellEnd"/>
      <w:r w:rsidR="00411D7B" w:rsidRPr="0068263C">
        <w:rPr>
          <w:lang w:val="en-US"/>
        </w:rPr>
        <w:t xml:space="preserve"> 30.10.2025).</w:t>
      </w:r>
    </w:p>
    <w:p w14:paraId="3C6A861A" w14:textId="1874BC79" w:rsidR="00D115CC" w:rsidRPr="00411D7B" w:rsidRDefault="00D115CC" w:rsidP="00411D7B">
      <w:pPr>
        <w:spacing w:line="240" w:lineRule="auto"/>
        <w:jc w:val="left"/>
      </w:pPr>
      <w:r w:rsidRPr="0068263C">
        <w:rPr>
          <w:lang w:val="en-US"/>
        </w:rPr>
        <w:t xml:space="preserve">Star 11.2.2022. </w:t>
      </w:r>
      <w:r w:rsidRPr="00411D7B">
        <w:rPr>
          <w:i/>
          <w:iCs/>
          <w:lang w:val="en-US"/>
        </w:rPr>
        <w:t xml:space="preserve">From 10 days to months: Nightmare of getting passport in Kenya. </w:t>
      </w:r>
      <w:hyperlink r:id="rId37" w:history="1">
        <w:r w:rsidRPr="0068263C">
          <w:rPr>
            <w:rStyle w:val="Hyperlinkki"/>
          </w:rPr>
          <w:t>https://www.the-star.co.ke/news/realtime/2022-03-31-from-10-days-to-months-nightmare-of-getting-passport-in-kenya</w:t>
        </w:r>
      </w:hyperlink>
      <w:r w:rsidRPr="0068263C">
        <w:t xml:space="preserve"> </w:t>
      </w:r>
      <w:r w:rsidR="00411D7B" w:rsidRPr="00411D7B">
        <w:t>(käyty 30.10.2025).</w:t>
      </w:r>
    </w:p>
    <w:p w14:paraId="27068712" w14:textId="3F212B1E" w:rsidR="00873A37" w:rsidRPr="0068263C" w:rsidRDefault="0013667C" w:rsidP="00411D7B">
      <w:pPr>
        <w:spacing w:line="240" w:lineRule="auto"/>
        <w:jc w:val="left"/>
        <w:rPr>
          <w:lang w:val="en-US"/>
        </w:rPr>
      </w:pPr>
      <w:r w:rsidRPr="0068263C">
        <w:rPr>
          <w:lang w:val="en-US"/>
        </w:rPr>
        <w:t xml:space="preserve">Transparency International 2024. </w:t>
      </w:r>
      <w:r w:rsidRPr="0068263C">
        <w:rPr>
          <w:i/>
          <w:iCs/>
          <w:lang w:val="en-US"/>
        </w:rPr>
        <w:t xml:space="preserve">Corruption Perceptions Index 2024. </w:t>
      </w:r>
      <w:hyperlink r:id="rId38" w:history="1">
        <w:r w:rsidRPr="0068263C">
          <w:rPr>
            <w:rStyle w:val="Hyperlinkki"/>
            <w:lang w:val="en-US"/>
          </w:rPr>
          <w:t>https://www.transparency.org/en/cpi/2024/index/ken</w:t>
        </w:r>
      </w:hyperlink>
      <w:r w:rsidRPr="0068263C">
        <w:rPr>
          <w:lang w:val="en-US"/>
        </w:rPr>
        <w:t xml:space="preserve"> </w:t>
      </w:r>
      <w:bookmarkStart w:id="11" w:name="_Hlk213675111"/>
      <w:r w:rsidRPr="0068263C">
        <w:rPr>
          <w:lang w:val="en-US"/>
        </w:rPr>
        <w:t>(</w:t>
      </w:r>
      <w:proofErr w:type="spellStart"/>
      <w:r w:rsidRPr="0068263C">
        <w:rPr>
          <w:lang w:val="en-US"/>
        </w:rPr>
        <w:t>käyty</w:t>
      </w:r>
      <w:proofErr w:type="spellEnd"/>
      <w:r w:rsidRPr="0068263C">
        <w:rPr>
          <w:lang w:val="en-US"/>
        </w:rPr>
        <w:t xml:space="preserve"> 30.10.2025).</w:t>
      </w:r>
      <w:bookmarkEnd w:id="11"/>
    </w:p>
    <w:p w14:paraId="40788326" w14:textId="77777777" w:rsidR="00082DFE" w:rsidRPr="001D5CAA" w:rsidRDefault="00147205" w:rsidP="00082DFE">
      <w:pPr>
        <w:pStyle w:val="LeiptekstiMigri"/>
        <w:ind w:left="0"/>
        <w:rPr>
          <w:lang w:val="en-GB"/>
        </w:rPr>
      </w:pPr>
      <w:r>
        <w:rPr>
          <w:b/>
        </w:rPr>
        <w:pict w14:anchorId="13FB2EAE">
          <v:rect id="_x0000_i1029" style="width:0;height:1.5pt" o:hralign="center" o:hrstd="t" o:hr="t" fillcolor="#a0a0a0" stroked="f"/>
        </w:pict>
      </w:r>
    </w:p>
    <w:p w14:paraId="6A4C18D3" w14:textId="77777777" w:rsidR="00082DFE" w:rsidRDefault="001D63F6" w:rsidP="00810134">
      <w:pPr>
        <w:pStyle w:val="Numeroimatonotsikko"/>
      </w:pPr>
      <w:r>
        <w:t>Tietoja vastauksesta</w:t>
      </w:r>
    </w:p>
    <w:p w14:paraId="0461568F"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4261C0" w14:textId="77777777" w:rsidR="001D63F6" w:rsidRPr="00BC367A" w:rsidRDefault="001D63F6" w:rsidP="00810134">
      <w:pPr>
        <w:pStyle w:val="Numeroimatonotsikko"/>
        <w:rPr>
          <w:lang w:val="en-GB"/>
        </w:rPr>
      </w:pPr>
      <w:r w:rsidRPr="00BC367A">
        <w:rPr>
          <w:lang w:val="en-GB"/>
        </w:rPr>
        <w:t>Information on the response</w:t>
      </w:r>
    </w:p>
    <w:p w14:paraId="7EACC642"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53EC511" w14:textId="36270EAC" w:rsidR="00B112B8" w:rsidRPr="00A35BCB" w:rsidRDefault="00B112B8" w:rsidP="00A35BCB">
      <w:pPr>
        <w:rPr>
          <w:lang w:val="en-GB"/>
        </w:rPr>
      </w:pPr>
    </w:p>
    <w:sectPr w:rsidR="00B112B8" w:rsidRPr="00A35BCB" w:rsidSect="00072438">
      <w:headerReference w:type="default" r:id="rId39"/>
      <w:headerReference w:type="first" r:id="rId40"/>
      <w:footerReference w:type="first" r:id="rId4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68DD" w14:textId="77777777" w:rsidR="00901DB6" w:rsidRDefault="00901DB6" w:rsidP="007E0069">
      <w:pPr>
        <w:spacing w:after="0" w:line="240" w:lineRule="auto"/>
      </w:pPr>
      <w:r>
        <w:separator/>
      </w:r>
    </w:p>
  </w:endnote>
  <w:endnote w:type="continuationSeparator" w:id="0">
    <w:p w14:paraId="6C1C9641" w14:textId="77777777" w:rsidR="00901DB6" w:rsidRDefault="00901DB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A5F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4180D50" w14:textId="77777777" w:rsidTr="00483E37">
      <w:trPr>
        <w:trHeight w:val="189"/>
      </w:trPr>
      <w:tc>
        <w:tcPr>
          <w:tcW w:w="1560" w:type="dxa"/>
        </w:tcPr>
        <w:p w14:paraId="2DF44302" w14:textId="77777777" w:rsidR="004D76E3" w:rsidRPr="00A83D54" w:rsidRDefault="004D76E3" w:rsidP="00337E76">
          <w:pPr>
            <w:pStyle w:val="Alatunniste"/>
            <w:rPr>
              <w:sz w:val="14"/>
              <w:szCs w:val="14"/>
            </w:rPr>
          </w:pPr>
        </w:p>
      </w:tc>
      <w:tc>
        <w:tcPr>
          <w:tcW w:w="2551" w:type="dxa"/>
        </w:tcPr>
        <w:p w14:paraId="0EBB7FBE" w14:textId="77777777" w:rsidR="004D76E3" w:rsidRPr="00A83D54" w:rsidRDefault="004D76E3" w:rsidP="00337E76">
          <w:pPr>
            <w:pStyle w:val="Alatunniste"/>
            <w:rPr>
              <w:sz w:val="14"/>
              <w:szCs w:val="14"/>
            </w:rPr>
          </w:pPr>
        </w:p>
      </w:tc>
      <w:tc>
        <w:tcPr>
          <w:tcW w:w="2552" w:type="dxa"/>
        </w:tcPr>
        <w:p w14:paraId="4A205199" w14:textId="77777777" w:rsidR="004D76E3" w:rsidRPr="00A83D54" w:rsidRDefault="004D76E3" w:rsidP="00337E76">
          <w:pPr>
            <w:pStyle w:val="Alatunniste"/>
            <w:rPr>
              <w:sz w:val="14"/>
              <w:szCs w:val="14"/>
            </w:rPr>
          </w:pPr>
        </w:p>
      </w:tc>
      <w:tc>
        <w:tcPr>
          <w:tcW w:w="2830" w:type="dxa"/>
        </w:tcPr>
        <w:p w14:paraId="54E72F8D" w14:textId="77777777" w:rsidR="004D76E3" w:rsidRPr="00A83D54" w:rsidRDefault="004D76E3" w:rsidP="00337E76">
          <w:pPr>
            <w:pStyle w:val="Alatunniste"/>
            <w:rPr>
              <w:sz w:val="14"/>
              <w:szCs w:val="14"/>
            </w:rPr>
          </w:pPr>
        </w:p>
      </w:tc>
    </w:tr>
    <w:tr w:rsidR="004D76E3" w:rsidRPr="00A83D54" w14:paraId="5CD61CC0" w14:textId="77777777" w:rsidTr="00483E37">
      <w:trPr>
        <w:trHeight w:val="189"/>
      </w:trPr>
      <w:tc>
        <w:tcPr>
          <w:tcW w:w="1560" w:type="dxa"/>
        </w:tcPr>
        <w:p w14:paraId="69C38EC6" w14:textId="77777777" w:rsidR="004D76E3" w:rsidRPr="00A83D54" w:rsidRDefault="004D76E3" w:rsidP="00337E76">
          <w:pPr>
            <w:pStyle w:val="Alatunniste"/>
            <w:rPr>
              <w:sz w:val="14"/>
              <w:szCs w:val="14"/>
            </w:rPr>
          </w:pPr>
        </w:p>
      </w:tc>
      <w:tc>
        <w:tcPr>
          <w:tcW w:w="2551" w:type="dxa"/>
        </w:tcPr>
        <w:p w14:paraId="0E494488" w14:textId="77777777" w:rsidR="004D76E3" w:rsidRPr="00A83D54" w:rsidRDefault="004D76E3" w:rsidP="00337E76">
          <w:pPr>
            <w:pStyle w:val="Alatunniste"/>
            <w:rPr>
              <w:sz w:val="14"/>
              <w:szCs w:val="14"/>
            </w:rPr>
          </w:pPr>
        </w:p>
      </w:tc>
      <w:tc>
        <w:tcPr>
          <w:tcW w:w="2552" w:type="dxa"/>
        </w:tcPr>
        <w:p w14:paraId="2BD6DFE3" w14:textId="77777777" w:rsidR="004D76E3" w:rsidRPr="00A83D54" w:rsidRDefault="004D76E3" w:rsidP="00337E76">
          <w:pPr>
            <w:pStyle w:val="Alatunniste"/>
            <w:rPr>
              <w:sz w:val="14"/>
              <w:szCs w:val="14"/>
            </w:rPr>
          </w:pPr>
        </w:p>
      </w:tc>
      <w:tc>
        <w:tcPr>
          <w:tcW w:w="2830" w:type="dxa"/>
        </w:tcPr>
        <w:p w14:paraId="6D57D011" w14:textId="77777777" w:rsidR="004D76E3" w:rsidRPr="00A83D54" w:rsidRDefault="004D76E3" w:rsidP="00337E76">
          <w:pPr>
            <w:pStyle w:val="Alatunniste"/>
            <w:rPr>
              <w:sz w:val="14"/>
              <w:szCs w:val="14"/>
            </w:rPr>
          </w:pPr>
        </w:p>
      </w:tc>
    </w:tr>
    <w:tr w:rsidR="004D76E3" w:rsidRPr="00A83D54" w14:paraId="6158C556" w14:textId="77777777" w:rsidTr="00483E37">
      <w:trPr>
        <w:trHeight w:val="189"/>
      </w:trPr>
      <w:tc>
        <w:tcPr>
          <w:tcW w:w="1560" w:type="dxa"/>
        </w:tcPr>
        <w:p w14:paraId="1D19E644" w14:textId="77777777" w:rsidR="004D76E3" w:rsidRPr="00A83D54" w:rsidRDefault="004D76E3" w:rsidP="00337E76">
          <w:pPr>
            <w:pStyle w:val="Alatunniste"/>
            <w:rPr>
              <w:sz w:val="14"/>
              <w:szCs w:val="14"/>
            </w:rPr>
          </w:pPr>
        </w:p>
      </w:tc>
      <w:tc>
        <w:tcPr>
          <w:tcW w:w="2551" w:type="dxa"/>
        </w:tcPr>
        <w:p w14:paraId="05A3837E" w14:textId="77777777" w:rsidR="004D76E3" w:rsidRPr="00A83D54" w:rsidRDefault="004D76E3" w:rsidP="00337E76">
          <w:pPr>
            <w:pStyle w:val="Alatunniste"/>
            <w:rPr>
              <w:sz w:val="14"/>
              <w:szCs w:val="14"/>
            </w:rPr>
          </w:pPr>
        </w:p>
      </w:tc>
      <w:tc>
        <w:tcPr>
          <w:tcW w:w="2552" w:type="dxa"/>
        </w:tcPr>
        <w:p w14:paraId="6CF82282" w14:textId="77777777" w:rsidR="004D76E3" w:rsidRPr="00A83D54" w:rsidRDefault="004D76E3" w:rsidP="00337E76">
          <w:pPr>
            <w:pStyle w:val="Alatunniste"/>
            <w:rPr>
              <w:sz w:val="14"/>
              <w:szCs w:val="14"/>
            </w:rPr>
          </w:pPr>
        </w:p>
      </w:tc>
      <w:tc>
        <w:tcPr>
          <w:tcW w:w="2830" w:type="dxa"/>
        </w:tcPr>
        <w:p w14:paraId="0650B5BD" w14:textId="77777777" w:rsidR="004D76E3" w:rsidRPr="00A83D54" w:rsidRDefault="004D76E3" w:rsidP="00337E76">
          <w:pPr>
            <w:pStyle w:val="Alatunniste"/>
            <w:rPr>
              <w:sz w:val="14"/>
              <w:szCs w:val="14"/>
            </w:rPr>
          </w:pPr>
        </w:p>
      </w:tc>
    </w:tr>
  </w:tbl>
  <w:p w14:paraId="25975E7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A72CDC3" wp14:editId="314C87C9">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B10D0F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3EC6" w14:textId="77777777" w:rsidR="00901DB6" w:rsidRDefault="00901DB6" w:rsidP="007E0069">
      <w:pPr>
        <w:spacing w:after="0" w:line="240" w:lineRule="auto"/>
      </w:pPr>
      <w:r>
        <w:separator/>
      </w:r>
    </w:p>
  </w:footnote>
  <w:footnote w:type="continuationSeparator" w:id="0">
    <w:p w14:paraId="12BC3709" w14:textId="77777777" w:rsidR="00901DB6" w:rsidRDefault="00901DB6" w:rsidP="007E0069">
      <w:pPr>
        <w:spacing w:after="0" w:line="240" w:lineRule="auto"/>
      </w:pPr>
      <w:r>
        <w:continuationSeparator/>
      </w:r>
    </w:p>
  </w:footnote>
  <w:footnote w:id="1">
    <w:p w14:paraId="536CB4ED" w14:textId="181B2454" w:rsidR="009B2356" w:rsidRPr="0032585B" w:rsidRDefault="009B2356" w:rsidP="00740344">
      <w:pPr>
        <w:pStyle w:val="Alaviitteenteksti"/>
        <w:jc w:val="left"/>
        <w:rPr>
          <w:lang w:val="en-US"/>
        </w:rPr>
      </w:pPr>
      <w:r>
        <w:rPr>
          <w:rStyle w:val="Alaviitteenviite"/>
        </w:rPr>
        <w:footnoteRef/>
      </w:r>
      <w:r w:rsidRPr="0032585B">
        <w:rPr>
          <w:lang w:val="en-US"/>
        </w:rPr>
        <w:t xml:space="preserve"> Transparency International 2024; Bertelsmann Stiftung 2024</w:t>
      </w:r>
      <w:r w:rsidR="001341E0" w:rsidRPr="0032585B">
        <w:rPr>
          <w:lang w:val="en-US"/>
        </w:rPr>
        <w:t>; Freedom House 2025</w:t>
      </w:r>
      <w:r w:rsidR="0032585B" w:rsidRPr="0032585B">
        <w:rPr>
          <w:lang w:val="en-US"/>
        </w:rPr>
        <w:t xml:space="preserve">; EACC </w:t>
      </w:r>
      <w:r w:rsidR="00B303BA">
        <w:rPr>
          <w:lang w:val="en-US"/>
        </w:rPr>
        <w:t xml:space="preserve">/ </w:t>
      </w:r>
      <w:proofErr w:type="spellStart"/>
      <w:r w:rsidR="00B303BA">
        <w:rPr>
          <w:lang w:val="en-US"/>
        </w:rPr>
        <w:t>Ufisadi</w:t>
      </w:r>
      <w:proofErr w:type="spellEnd"/>
      <w:r w:rsidR="00B303BA">
        <w:rPr>
          <w:lang w:val="en-US"/>
        </w:rPr>
        <w:t xml:space="preserve"> &amp; al. </w:t>
      </w:r>
      <w:r w:rsidR="0032585B" w:rsidRPr="0032585B">
        <w:rPr>
          <w:lang w:val="en-US"/>
        </w:rPr>
        <w:t>17.2.2025, s. v-v</w:t>
      </w:r>
      <w:r w:rsidR="0032585B">
        <w:rPr>
          <w:lang w:val="en-US"/>
        </w:rPr>
        <w:t>i.</w:t>
      </w:r>
    </w:p>
  </w:footnote>
  <w:footnote w:id="2">
    <w:p w14:paraId="39CA4562" w14:textId="77777777" w:rsidR="009B2356" w:rsidRPr="009B2356" w:rsidRDefault="009B2356" w:rsidP="00740344">
      <w:pPr>
        <w:pStyle w:val="Alaviitteenteksti"/>
        <w:jc w:val="left"/>
        <w:rPr>
          <w:lang w:val="sv-SE"/>
        </w:rPr>
      </w:pPr>
      <w:r>
        <w:rPr>
          <w:rStyle w:val="Alaviitteenviite"/>
        </w:rPr>
        <w:footnoteRef/>
      </w:r>
      <w:r w:rsidRPr="009B2356">
        <w:rPr>
          <w:lang w:val="sv-SE"/>
        </w:rPr>
        <w:t xml:space="preserve"> Bertelsmann Stiftung 2024, s. 4</w:t>
      </w:r>
    </w:p>
  </w:footnote>
  <w:footnote w:id="3">
    <w:p w14:paraId="1E5F945C" w14:textId="45DE0AE5" w:rsidR="00F820C3" w:rsidRPr="00F820C3" w:rsidRDefault="00F820C3" w:rsidP="00740344">
      <w:pPr>
        <w:pStyle w:val="Alaviitteenteksti"/>
        <w:jc w:val="left"/>
        <w:rPr>
          <w:lang w:val="en-US"/>
        </w:rPr>
      </w:pPr>
      <w:r>
        <w:rPr>
          <w:rStyle w:val="Alaviitteenviite"/>
        </w:rPr>
        <w:footnoteRef/>
      </w:r>
      <w:r w:rsidRPr="00F820C3">
        <w:rPr>
          <w:lang w:val="en-US"/>
        </w:rPr>
        <w:t xml:space="preserve"> Freedom House 2025.</w:t>
      </w:r>
    </w:p>
  </w:footnote>
  <w:footnote w:id="4">
    <w:p w14:paraId="56903BBE" w14:textId="30CB6BE3" w:rsidR="0013667C" w:rsidRPr="009B2356" w:rsidRDefault="0013667C" w:rsidP="00740344">
      <w:pPr>
        <w:pStyle w:val="Alaviitteenteksti"/>
        <w:jc w:val="left"/>
        <w:rPr>
          <w:lang w:val="en-US"/>
        </w:rPr>
      </w:pPr>
      <w:r>
        <w:rPr>
          <w:rStyle w:val="Alaviitteenviite"/>
        </w:rPr>
        <w:footnoteRef/>
      </w:r>
      <w:r w:rsidRPr="009B2356">
        <w:rPr>
          <w:lang w:val="en-US"/>
        </w:rPr>
        <w:t xml:space="preserve"> Transparency International 2024.</w:t>
      </w:r>
    </w:p>
  </w:footnote>
  <w:footnote w:id="5">
    <w:p w14:paraId="6FDEEE2D" w14:textId="38B4E981" w:rsidR="002E58AE" w:rsidRDefault="002E58AE" w:rsidP="00740344">
      <w:pPr>
        <w:pStyle w:val="Alaviitteenteksti"/>
        <w:jc w:val="left"/>
      </w:pPr>
      <w:r>
        <w:rPr>
          <w:rStyle w:val="Alaviitteenviite"/>
        </w:rPr>
        <w:footnoteRef/>
      </w:r>
      <w:r>
        <w:t xml:space="preserve"> </w:t>
      </w:r>
      <w:r w:rsidRPr="002E58AE">
        <w:t>EACC [päiväämätön]</w:t>
      </w:r>
      <w:r>
        <w:t>a</w:t>
      </w:r>
      <w:r w:rsidRPr="002E58AE">
        <w:t>.</w:t>
      </w:r>
    </w:p>
  </w:footnote>
  <w:footnote w:id="6">
    <w:p w14:paraId="33CEE8BF" w14:textId="7CD38557" w:rsidR="00280FE4" w:rsidRPr="002E58AE" w:rsidRDefault="00280FE4" w:rsidP="00740344">
      <w:pPr>
        <w:pStyle w:val="Alaviitteenteksti"/>
        <w:jc w:val="left"/>
      </w:pPr>
      <w:r>
        <w:rPr>
          <w:rStyle w:val="Alaviitteenviite"/>
        </w:rPr>
        <w:footnoteRef/>
      </w:r>
      <w:r w:rsidRPr="002E58AE">
        <w:t xml:space="preserve"> EACC [päiväämätön]</w:t>
      </w:r>
      <w:r w:rsidR="002E58AE">
        <w:t>b</w:t>
      </w:r>
      <w:r w:rsidRPr="002E58AE">
        <w:t>.</w:t>
      </w:r>
    </w:p>
  </w:footnote>
  <w:footnote w:id="7">
    <w:p w14:paraId="268C1DD4" w14:textId="3BFB5B7A" w:rsidR="002E58AE" w:rsidRPr="002647E9" w:rsidRDefault="002E58AE" w:rsidP="00740344">
      <w:pPr>
        <w:pStyle w:val="Alaviitteenteksti"/>
        <w:jc w:val="left"/>
      </w:pPr>
      <w:r>
        <w:rPr>
          <w:rStyle w:val="Alaviitteenviite"/>
        </w:rPr>
        <w:footnoteRef/>
      </w:r>
      <w:r w:rsidRPr="002647E9">
        <w:t xml:space="preserve"> EACC </w:t>
      </w:r>
      <w:r w:rsidR="00B303BA" w:rsidRPr="002647E9">
        <w:t xml:space="preserve">/ </w:t>
      </w:r>
      <w:proofErr w:type="spellStart"/>
      <w:r w:rsidR="00B303BA" w:rsidRPr="002647E9">
        <w:t>Ufisadi</w:t>
      </w:r>
      <w:proofErr w:type="spellEnd"/>
      <w:r w:rsidR="00B303BA" w:rsidRPr="002647E9">
        <w:t xml:space="preserve"> &amp; al. </w:t>
      </w:r>
      <w:r w:rsidRPr="002647E9">
        <w:t>17.2.2025, s. 35.</w:t>
      </w:r>
    </w:p>
  </w:footnote>
  <w:footnote w:id="8">
    <w:p w14:paraId="086AFA0B" w14:textId="5F579DB5" w:rsidR="00ED3694" w:rsidRPr="001036C0" w:rsidRDefault="00ED3694" w:rsidP="00740344">
      <w:pPr>
        <w:pStyle w:val="Alaviitteenteksti"/>
        <w:jc w:val="left"/>
      </w:pPr>
      <w:r>
        <w:rPr>
          <w:rStyle w:val="Alaviitteenviite"/>
        </w:rPr>
        <w:footnoteRef/>
      </w:r>
      <w:r w:rsidRPr="002647E9">
        <w:t xml:space="preserve"> </w:t>
      </w:r>
      <w:proofErr w:type="spellStart"/>
      <w:r w:rsidRPr="002647E9">
        <w:t>Landinfo</w:t>
      </w:r>
      <w:proofErr w:type="spellEnd"/>
      <w:r w:rsidRPr="002647E9">
        <w:t xml:space="preserve"> 16.2.2024, s. 11</w:t>
      </w:r>
      <w:r w:rsidR="00F9599E" w:rsidRPr="002647E9">
        <w:t>, 13</w:t>
      </w:r>
      <w:r w:rsidRPr="002647E9">
        <w:t>.</w:t>
      </w:r>
      <w:r w:rsidR="001036C0" w:rsidRPr="002647E9">
        <w:t xml:space="preserve"> </w:t>
      </w:r>
      <w:r w:rsidR="001036C0" w:rsidRPr="001036C0">
        <w:t>Haastatel</w:t>
      </w:r>
      <w:r w:rsidR="001036C0">
        <w:t>lut</w:t>
      </w:r>
      <w:r w:rsidR="001036C0" w:rsidRPr="001036C0">
        <w:t xml:space="preserve"> </w:t>
      </w:r>
      <w:r w:rsidR="001036C0">
        <w:t xml:space="preserve">henkilöt </w:t>
      </w:r>
      <w:r w:rsidR="001036C0" w:rsidRPr="001036C0">
        <w:t>halua</w:t>
      </w:r>
      <w:r w:rsidR="001036C0">
        <w:t>vat</w:t>
      </w:r>
      <w:r w:rsidR="001036C0" w:rsidRPr="001036C0">
        <w:t xml:space="preserve"> p</w:t>
      </w:r>
      <w:r w:rsidR="001036C0">
        <w:t>ysyä anonyyminä turvallisuussyistä.</w:t>
      </w:r>
    </w:p>
  </w:footnote>
  <w:footnote w:id="9">
    <w:p w14:paraId="3121988D" w14:textId="068A2067" w:rsidR="008E162A" w:rsidRPr="001036C0" w:rsidRDefault="008E162A" w:rsidP="00740344">
      <w:pPr>
        <w:pStyle w:val="Alaviitteenteksti"/>
        <w:jc w:val="left"/>
      </w:pPr>
      <w:r>
        <w:rPr>
          <w:rStyle w:val="Alaviitteenviite"/>
        </w:rPr>
        <w:footnoteRef/>
      </w:r>
      <w:r w:rsidRPr="001036C0">
        <w:t xml:space="preserve"> </w:t>
      </w:r>
      <w:proofErr w:type="spellStart"/>
      <w:r w:rsidRPr="001036C0">
        <w:t>Landinfo</w:t>
      </w:r>
      <w:proofErr w:type="spellEnd"/>
      <w:r w:rsidRPr="001036C0">
        <w:t xml:space="preserve"> 16.2.2024, s. 11.</w:t>
      </w:r>
      <w:r w:rsidR="001036C0" w:rsidRPr="001036C0">
        <w:t xml:space="preserve"> </w:t>
      </w:r>
      <w:bookmarkStart w:id="1" w:name="_Hlk213680222"/>
      <w:r w:rsidR="001036C0" w:rsidRPr="001036C0">
        <w:t xml:space="preserve">Haastateltu </w:t>
      </w:r>
      <w:r w:rsidR="001036C0">
        <w:t xml:space="preserve">henkilö </w:t>
      </w:r>
      <w:r w:rsidR="001036C0" w:rsidRPr="001036C0">
        <w:t>haluaa p</w:t>
      </w:r>
      <w:r w:rsidR="001036C0">
        <w:t>ysyä anonyyminä turvallisuussyistä.</w:t>
      </w:r>
      <w:bookmarkEnd w:id="1"/>
    </w:p>
  </w:footnote>
  <w:footnote w:id="10">
    <w:p w14:paraId="536954AA" w14:textId="77777777" w:rsidR="003A38DB" w:rsidRPr="002647E9" w:rsidRDefault="003A38DB" w:rsidP="00740344">
      <w:pPr>
        <w:pStyle w:val="Alaviitteenteksti"/>
        <w:jc w:val="left"/>
      </w:pPr>
      <w:r>
        <w:rPr>
          <w:rStyle w:val="Alaviitteenviite"/>
        </w:rPr>
        <w:footnoteRef/>
      </w:r>
      <w:r w:rsidRPr="002647E9">
        <w:t xml:space="preserve"> </w:t>
      </w:r>
      <w:proofErr w:type="spellStart"/>
      <w:r w:rsidRPr="002647E9">
        <w:t>Republic</w:t>
      </w:r>
      <w:proofErr w:type="spellEnd"/>
      <w:r w:rsidRPr="002647E9">
        <w:t xml:space="preserve"> of </w:t>
      </w:r>
      <w:proofErr w:type="spellStart"/>
      <w:r w:rsidRPr="002647E9">
        <w:t>Kenya</w:t>
      </w:r>
      <w:proofErr w:type="spellEnd"/>
      <w:r w:rsidRPr="002647E9">
        <w:t xml:space="preserve"> 2011, artikla 27.</w:t>
      </w:r>
    </w:p>
  </w:footnote>
  <w:footnote w:id="11">
    <w:p w14:paraId="0AE1F1C0" w14:textId="77777777" w:rsidR="003A38DB" w:rsidRPr="003A38DB" w:rsidRDefault="003A38DB" w:rsidP="00740344">
      <w:pPr>
        <w:pStyle w:val="Alaviitteenteksti"/>
        <w:jc w:val="left"/>
      </w:pPr>
      <w:r>
        <w:rPr>
          <w:rStyle w:val="Alaviitteenviite"/>
        </w:rPr>
        <w:footnoteRef/>
      </w:r>
      <w:r w:rsidRPr="003A38DB">
        <w:t xml:space="preserve"> </w:t>
      </w:r>
      <w:proofErr w:type="spellStart"/>
      <w:r w:rsidRPr="003A38DB">
        <w:t>Republic</w:t>
      </w:r>
      <w:proofErr w:type="spellEnd"/>
      <w:r w:rsidRPr="003A38DB">
        <w:t xml:space="preserve"> of </w:t>
      </w:r>
      <w:proofErr w:type="spellStart"/>
      <w:r w:rsidRPr="003A38DB">
        <w:t>Kenya</w:t>
      </w:r>
      <w:proofErr w:type="spellEnd"/>
      <w:r w:rsidRPr="003A38DB">
        <w:t xml:space="preserve"> 2011, artikla 27.</w:t>
      </w:r>
    </w:p>
  </w:footnote>
  <w:footnote w:id="12">
    <w:p w14:paraId="19040D1F" w14:textId="77777777" w:rsidR="003A38DB" w:rsidRPr="003A789C" w:rsidRDefault="003A38DB" w:rsidP="00740344">
      <w:pPr>
        <w:pStyle w:val="Alaviitteenteksti"/>
        <w:jc w:val="left"/>
        <w:rPr>
          <w:lang w:val="en-US"/>
        </w:rPr>
      </w:pPr>
      <w:r>
        <w:rPr>
          <w:rStyle w:val="Alaviitteenviite"/>
        </w:rPr>
        <w:footnoteRef/>
      </w:r>
      <w:r w:rsidRPr="003A38DB">
        <w:t xml:space="preserve"> Mahdollisesti lomakkeessa on tapahtunut v</w:t>
      </w:r>
      <w:r>
        <w:t xml:space="preserve">uosien aikana muutoksia. </w:t>
      </w:r>
      <w:proofErr w:type="spellStart"/>
      <w:r w:rsidRPr="003A789C">
        <w:rPr>
          <w:lang w:val="en-US"/>
        </w:rPr>
        <w:t>Tämä</w:t>
      </w:r>
      <w:proofErr w:type="spellEnd"/>
      <w:r w:rsidRPr="003A789C">
        <w:rPr>
          <w:lang w:val="en-US"/>
        </w:rPr>
        <w:t xml:space="preserve"> </w:t>
      </w:r>
      <w:proofErr w:type="spellStart"/>
      <w:r w:rsidRPr="003A789C">
        <w:rPr>
          <w:lang w:val="en-US"/>
        </w:rPr>
        <w:t>kyseinen</w:t>
      </w:r>
      <w:proofErr w:type="spellEnd"/>
      <w:r w:rsidRPr="003A789C">
        <w:rPr>
          <w:lang w:val="en-US"/>
        </w:rPr>
        <w:t xml:space="preserve"> </w:t>
      </w:r>
      <w:proofErr w:type="spellStart"/>
      <w:r w:rsidRPr="003A789C">
        <w:rPr>
          <w:lang w:val="en-US"/>
        </w:rPr>
        <w:t>lomake</w:t>
      </w:r>
      <w:proofErr w:type="spellEnd"/>
      <w:r w:rsidRPr="003A789C">
        <w:rPr>
          <w:lang w:val="en-US"/>
        </w:rPr>
        <w:t xml:space="preserve"> on </w:t>
      </w:r>
      <w:proofErr w:type="spellStart"/>
      <w:r w:rsidRPr="003A789C">
        <w:rPr>
          <w:lang w:val="en-US"/>
        </w:rPr>
        <w:t>tarkistettu</w:t>
      </w:r>
      <w:proofErr w:type="spellEnd"/>
      <w:r w:rsidRPr="003A789C">
        <w:rPr>
          <w:lang w:val="en-US"/>
        </w:rPr>
        <w:t xml:space="preserve"> </w:t>
      </w:r>
      <w:proofErr w:type="spellStart"/>
      <w:r w:rsidRPr="003A789C">
        <w:rPr>
          <w:lang w:val="en-US"/>
        </w:rPr>
        <w:t>vuonna</w:t>
      </w:r>
      <w:proofErr w:type="spellEnd"/>
      <w:r w:rsidRPr="003A789C">
        <w:rPr>
          <w:lang w:val="en-US"/>
        </w:rPr>
        <w:t xml:space="preserve"> 2012.</w:t>
      </w:r>
    </w:p>
  </w:footnote>
  <w:footnote w:id="13">
    <w:p w14:paraId="4B7824D8" w14:textId="77777777" w:rsidR="003A38DB" w:rsidRPr="003A789C" w:rsidRDefault="003A38DB" w:rsidP="00740344">
      <w:pPr>
        <w:pStyle w:val="Alaviitteenteksti"/>
        <w:jc w:val="left"/>
        <w:rPr>
          <w:lang w:val="en-US"/>
        </w:rPr>
      </w:pPr>
      <w:r>
        <w:rPr>
          <w:rStyle w:val="Alaviitteenviite"/>
        </w:rPr>
        <w:footnoteRef/>
      </w:r>
      <w:r w:rsidRPr="003A789C">
        <w:rPr>
          <w:lang w:val="en-US"/>
        </w:rPr>
        <w:t xml:space="preserve"> Honorary Consulate of the Republic of Kenya in the Hellenic Republic [</w:t>
      </w:r>
      <w:proofErr w:type="spellStart"/>
      <w:r w:rsidRPr="003A789C">
        <w:rPr>
          <w:lang w:val="en-US"/>
        </w:rPr>
        <w:t>päiväämätön</w:t>
      </w:r>
      <w:proofErr w:type="spellEnd"/>
      <w:r w:rsidRPr="003A789C">
        <w:rPr>
          <w:lang w:val="en-US"/>
        </w:rPr>
        <w:t>].</w:t>
      </w:r>
    </w:p>
  </w:footnote>
  <w:footnote w:id="14">
    <w:p w14:paraId="15241DAE" w14:textId="1666D6F7" w:rsidR="00A913B1" w:rsidRPr="00A913B1" w:rsidRDefault="00A913B1" w:rsidP="00740344">
      <w:pPr>
        <w:pStyle w:val="Alaviitteenteksti"/>
        <w:jc w:val="left"/>
        <w:rPr>
          <w:lang w:val="en-US"/>
        </w:rPr>
      </w:pPr>
      <w:r>
        <w:rPr>
          <w:rStyle w:val="Alaviitteenviite"/>
        </w:rPr>
        <w:footnoteRef/>
      </w:r>
      <w:r w:rsidRPr="00A913B1">
        <w:rPr>
          <w:lang w:val="en-US"/>
        </w:rPr>
        <w:t xml:space="preserve"> </w:t>
      </w:r>
      <w:r w:rsidRPr="00330262">
        <w:rPr>
          <w:lang w:val="en-US"/>
        </w:rPr>
        <w:t xml:space="preserve">Republic of Kenya 2011, </w:t>
      </w:r>
      <w:proofErr w:type="spellStart"/>
      <w:r w:rsidRPr="00330262">
        <w:rPr>
          <w:lang w:val="en-US"/>
        </w:rPr>
        <w:t>artikla</w:t>
      </w:r>
      <w:proofErr w:type="spellEnd"/>
      <w:r w:rsidRPr="00330262">
        <w:rPr>
          <w:lang w:val="en-US"/>
        </w:rPr>
        <w:t xml:space="preserve"> 28.</w:t>
      </w:r>
    </w:p>
  </w:footnote>
  <w:footnote w:id="15">
    <w:p w14:paraId="61B06921" w14:textId="5CE4DA65" w:rsidR="00330262" w:rsidRPr="00330262" w:rsidRDefault="00330262" w:rsidP="00740344">
      <w:pPr>
        <w:pStyle w:val="Alaviitteenteksti"/>
        <w:jc w:val="left"/>
        <w:rPr>
          <w:lang w:val="en-US"/>
        </w:rPr>
      </w:pPr>
      <w:r>
        <w:rPr>
          <w:rStyle w:val="Alaviitteenviite"/>
        </w:rPr>
        <w:footnoteRef/>
      </w:r>
      <w:r w:rsidRPr="00330262">
        <w:rPr>
          <w:lang w:val="en-US"/>
        </w:rPr>
        <w:t xml:space="preserve"> Republic of Kenya 2011, </w:t>
      </w:r>
      <w:proofErr w:type="spellStart"/>
      <w:r w:rsidRPr="00330262">
        <w:rPr>
          <w:lang w:val="en-US"/>
        </w:rPr>
        <w:t>artikla</w:t>
      </w:r>
      <w:proofErr w:type="spellEnd"/>
      <w:r w:rsidRPr="00330262">
        <w:rPr>
          <w:lang w:val="en-US"/>
        </w:rPr>
        <w:t xml:space="preserve"> 2</w:t>
      </w:r>
      <w:r>
        <w:rPr>
          <w:lang w:val="en-US"/>
        </w:rPr>
        <w:t>9.</w:t>
      </w:r>
    </w:p>
  </w:footnote>
  <w:footnote w:id="16">
    <w:p w14:paraId="79129805" w14:textId="0C367436" w:rsidR="008628DB" w:rsidRPr="008628DB" w:rsidRDefault="008628DB" w:rsidP="00740344">
      <w:pPr>
        <w:pStyle w:val="Alaviitteenteksti"/>
        <w:jc w:val="left"/>
        <w:rPr>
          <w:lang w:val="en-US"/>
        </w:rPr>
      </w:pPr>
      <w:r>
        <w:rPr>
          <w:rStyle w:val="Alaviitteenviite"/>
        </w:rPr>
        <w:footnoteRef/>
      </w:r>
      <w:r w:rsidRPr="008628DB">
        <w:rPr>
          <w:lang w:val="en-US"/>
        </w:rPr>
        <w:t xml:space="preserve"> </w:t>
      </w:r>
      <w:r>
        <w:rPr>
          <w:lang w:val="en-US"/>
        </w:rPr>
        <w:t xml:space="preserve">Ministry of Interior and Coordination of National Government / Directorate of </w:t>
      </w:r>
      <w:r w:rsidR="00DE68C4">
        <w:rPr>
          <w:lang w:val="en-US"/>
        </w:rPr>
        <w:t>Immigration and Registration of Persons 2014.</w:t>
      </w:r>
    </w:p>
  </w:footnote>
  <w:footnote w:id="17">
    <w:p w14:paraId="75F51B62" w14:textId="719183D1" w:rsidR="00016D9E" w:rsidRPr="00221D1A" w:rsidRDefault="00016D9E" w:rsidP="00740344">
      <w:pPr>
        <w:pStyle w:val="Alaviitteenteksti"/>
        <w:jc w:val="left"/>
        <w:rPr>
          <w:lang w:val="en-US"/>
        </w:rPr>
      </w:pPr>
      <w:r>
        <w:rPr>
          <w:rStyle w:val="Alaviitteenviite"/>
        </w:rPr>
        <w:footnoteRef/>
      </w:r>
      <w:r w:rsidRPr="00221D1A">
        <w:rPr>
          <w:lang w:val="en-US"/>
        </w:rPr>
        <w:t xml:space="preserve"> Republic of Kenya / Department of Immigration Services 26.3.2015</w:t>
      </w:r>
      <w:r w:rsidR="00376453">
        <w:rPr>
          <w:lang w:val="en-US"/>
        </w:rPr>
        <w:t>; AllAfrica 26.3.2015.</w:t>
      </w:r>
    </w:p>
  </w:footnote>
  <w:footnote w:id="18">
    <w:p w14:paraId="377D2225" w14:textId="77777777" w:rsidR="00016D9E" w:rsidRPr="003A789C" w:rsidRDefault="00016D9E" w:rsidP="00740344">
      <w:pPr>
        <w:pStyle w:val="Alaviitteenteksti"/>
        <w:jc w:val="left"/>
        <w:rPr>
          <w:lang w:val="en-US"/>
        </w:rPr>
      </w:pPr>
      <w:r>
        <w:rPr>
          <w:rStyle w:val="Alaviitteenviite"/>
        </w:rPr>
        <w:footnoteRef/>
      </w:r>
      <w:r w:rsidRPr="000E5FC0">
        <w:t xml:space="preserve"> </w:t>
      </w:r>
      <w:proofErr w:type="spellStart"/>
      <w:r w:rsidRPr="000E5FC0">
        <w:t>Republic</w:t>
      </w:r>
      <w:proofErr w:type="spellEnd"/>
      <w:r w:rsidRPr="000E5FC0">
        <w:t xml:space="preserve"> of </w:t>
      </w:r>
      <w:proofErr w:type="spellStart"/>
      <w:r w:rsidRPr="000E5FC0">
        <w:t>Kenya</w:t>
      </w:r>
      <w:proofErr w:type="spellEnd"/>
      <w:r>
        <w:t xml:space="preserve"> / </w:t>
      </w:r>
      <w:proofErr w:type="spellStart"/>
      <w:r w:rsidRPr="00221D1A">
        <w:t>Directorate</w:t>
      </w:r>
      <w:proofErr w:type="spellEnd"/>
      <w:r w:rsidRPr="00221D1A">
        <w:t xml:space="preserve"> of </w:t>
      </w:r>
      <w:proofErr w:type="spellStart"/>
      <w:r w:rsidRPr="00221D1A">
        <w:t>Immigration</w:t>
      </w:r>
      <w:proofErr w:type="spellEnd"/>
      <w:r w:rsidRPr="00221D1A">
        <w:t xml:space="preserve"> Services</w:t>
      </w:r>
      <w:r w:rsidRPr="000E5FC0">
        <w:t xml:space="preserve"> [päiväämätön]a. </w:t>
      </w:r>
      <w:proofErr w:type="spellStart"/>
      <w:r w:rsidRPr="000E5FC0">
        <w:t>Youtubessa</w:t>
      </w:r>
      <w:proofErr w:type="spellEnd"/>
      <w:r w:rsidRPr="000E5FC0">
        <w:t xml:space="preserve"> on</w:t>
      </w:r>
      <w:r>
        <w:t xml:space="preserve"> video-ohje henkilökohtaisen tilin luomisesta </w:t>
      </w:r>
      <w:proofErr w:type="spellStart"/>
      <w:r>
        <w:t>eCitizen</w:t>
      </w:r>
      <w:proofErr w:type="spellEnd"/>
      <w:r>
        <w:t xml:space="preserve">-portaaliin. </w:t>
      </w:r>
      <w:r w:rsidRPr="003A789C">
        <w:rPr>
          <w:lang w:val="en-US"/>
        </w:rPr>
        <w:t>(Republic of Kenya [</w:t>
      </w:r>
      <w:proofErr w:type="spellStart"/>
      <w:r w:rsidRPr="003A789C">
        <w:rPr>
          <w:lang w:val="en-US"/>
        </w:rPr>
        <w:t>päiväämätön</w:t>
      </w:r>
      <w:proofErr w:type="spellEnd"/>
      <w:r w:rsidRPr="003A789C">
        <w:rPr>
          <w:lang w:val="en-US"/>
        </w:rPr>
        <w:t>]g).</w:t>
      </w:r>
    </w:p>
  </w:footnote>
  <w:footnote w:id="19">
    <w:p w14:paraId="0EC91964" w14:textId="77777777" w:rsidR="00156654" w:rsidRPr="00D72B3F" w:rsidRDefault="00156654" w:rsidP="00740344">
      <w:pPr>
        <w:pStyle w:val="Alaviitteenteksti"/>
        <w:jc w:val="left"/>
        <w:rPr>
          <w:lang w:val="en-US"/>
        </w:rPr>
      </w:pPr>
      <w:r>
        <w:rPr>
          <w:rStyle w:val="Alaviitteenviite"/>
        </w:rPr>
        <w:footnoteRef/>
      </w:r>
      <w:r w:rsidRPr="00D72B3F">
        <w:rPr>
          <w:lang w:val="en-US"/>
        </w:rPr>
        <w:t xml:space="preserve"> EAC [</w:t>
      </w:r>
      <w:proofErr w:type="spellStart"/>
      <w:r w:rsidRPr="00D72B3F">
        <w:rPr>
          <w:lang w:val="en-US"/>
        </w:rPr>
        <w:t>päiväämätön</w:t>
      </w:r>
      <w:proofErr w:type="spellEnd"/>
      <w:r w:rsidRPr="00D72B3F">
        <w:rPr>
          <w:lang w:val="en-US"/>
        </w:rPr>
        <w:t>].</w:t>
      </w:r>
    </w:p>
  </w:footnote>
  <w:footnote w:id="20">
    <w:p w14:paraId="53DFCC4C" w14:textId="20636226" w:rsidR="00156654" w:rsidRPr="00D853CE" w:rsidRDefault="00156654" w:rsidP="00740344">
      <w:pPr>
        <w:pStyle w:val="Alaviitteenteksti"/>
        <w:jc w:val="left"/>
        <w:rPr>
          <w:lang w:val="en-US"/>
        </w:rPr>
      </w:pPr>
      <w:r>
        <w:rPr>
          <w:rStyle w:val="Alaviitteenviite"/>
        </w:rPr>
        <w:footnoteRef/>
      </w:r>
      <w:r w:rsidRPr="00D853CE">
        <w:rPr>
          <w:lang w:val="en-US"/>
        </w:rPr>
        <w:t xml:space="preserve"> The E</w:t>
      </w:r>
      <w:r>
        <w:rPr>
          <w:lang w:val="en-US"/>
        </w:rPr>
        <w:t>lephant 7.1.2022.</w:t>
      </w:r>
    </w:p>
  </w:footnote>
  <w:footnote w:id="21">
    <w:p w14:paraId="4BAD5793" w14:textId="77777777" w:rsidR="00156654" w:rsidRPr="00D853CE" w:rsidRDefault="00156654" w:rsidP="00740344">
      <w:pPr>
        <w:pStyle w:val="Alaviitteenteksti"/>
        <w:jc w:val="left"/>
        <w:rPr>
          <w:lang w:val="en-US"/>
        </w:rPr>
      </w:pPr>
      <w:r>
        <w:rPr>
          <w:rStyle w:val="Alaviitteenviite"/>
        </w:rPr>
        <w:footnoteRef/>
      </w:r>
      <w:r w:rsidRPr="00D853CE">
        <w:rPr>
          <w:lang w:val="en-US"/>
        </w:rPr>
        <w:t xml:space="preserve"> CM Advocates LLP 24.2.2022.</w:t>
      </w:r>
    </w:p>
  </w:footnote>
  <w:footnote w:id="22">
    <w:p w14:paraId="540585AE" w14:textId="77777777" w:rsidR="00156654" w:rsidRPr="00FD6B60" w:rsidRDefault="00156654" w:rsidP="00740344">
      <w:pPr>
        <w:pStyle w:val="Alaviitteenteksti"/>
        <w:jc w:val="left"/>
        <w:rPr>
          <w:lang w:val="en-US"/>
        </w:rPr>
      </w:pPr>
      <w:r>
        <w:rPr>
          <w:rStyle w:val="Alaviitteenviite"/>
        </w:rPr>
        <w:footnoteRef/>
      </w:r>
      <w:r w:rsidRPr="00FD6B60">
        <w:rPr>
          <w:lang w:val="en-US"/>
        </w:rPr>
        <w:t xml:space="preserve"> Business Daily / Otieno 18.10.2022.</w:t>
      </w:r>
    </w:p>
  </w:footnote>
  <w:footnote w:id="23">
    <w:p w14:paraId="72E657E6" w14:textId="77777777" w:rsidR="00156654" w:rsidRPr="00B3553A" w:rsidRDefault="00156654" w:rsidP="00740344">
      <w:pPr>
        <w:pStyle w:val="Alaviitteenteksti"/>
        <w:jc w:val="left"/>
        <w:rPr>
          <w:lang w:val="en-US"/>
        </w:rPr>
      </w:pPr>
      <w:r>
        <w:rPr>
          <w:rStyle w:val="Alaviitteenviite"/>
        </w:rPr>
        <w:footnoteRef/>
      </w:r>
      <w:r w:rsidRPr="00B3553A">
        <w:rPr>
          <w:lang w:val="en-US"/>
        </w:rPr>
        <w:t xml:space="preserve"> </w:t>
      </w:r>
      <w:r>
        <w:rPr>
          <w:lang w:val="en-US"/>
        </w:rPr>
        <w:t>Kenya Embassy Stockholm 16.3.2021.</w:t>
      </w:r>
    </w:p>
  </w:footnote>
  <w:footnote w:id="24">
    <w:p w14:paraId="04705F38" w14:textId="614399FA" w:rsidR="0035332C" w:rsidRPr="0000168D" w:rsidRDefault="0035332C" w:rsidP="00740344">
      <w:pPr>
        <w:pStyle w:val="Alaviitteenteksti"/>
        <w:jc w:val="left"/>
        <w:rPr>
          <w:lang w:val="sv-SE"/>
        </w:rPr>
      </w:pPr>
      <w:r>
        <w:rPr>
          <w:rStyle w:val="Alaviitteenviite"/>
        </w:rPr>
        <w:footnoteRef/>
      </w:r>
      <w:r w:rsidRPr="0000168D">
        <w:rPr>
          <w:lang w:val="sv-SE"/>
        </w:rPr>
        <w:t xml:space="preserve"> </w:t>
      </w:r>
      <w:proofErr w:type="spellStart"/>
      <w:r w:rsidR="00BE6F66" w:rsidRPr="00BE6F66">
        <w:rPr>
          <w:lang w:val="sv-SE"/>
        </w:rPr>
        <w:t>Flygtningenævnet</w:t>
      </w:r>
      <w:proofErr w:type="spellEnd"/>
      <w:r w:rsidR="00BE6F66" w:rsidRPr="0000168D">
        <w:rPr>
          <w:lang w:val="sv-SE"/>
        </w:rPr>
        <w:t xml:space="preserve"> / </w:t>
      </w:r>
      <w:r w:rsidRPr="0000168D">
        <w:rPr>
          <w:lang w:val="sv-SE"/>
        </w:rPr>
        <w:t>NIDC 25.4.2024, s. 2.</w:t>
      </w:r>
    </w:p>
  </w:footnote>
  <w:footnote w:id="25">
    <w:p w14:paraId="7197CBD3" w14:textId="67400CA5" w:rsidR="00D115CC" w:rsidRPr="003A789C" w:rsidRDefault="00D115CC" w:rsidP="00740344">
      <w:pPr>
        <w:pStyle w:val="Alaviitteenteksti"/>
        <w:jc w:val="left"/>
        <w:rPr>
          <w:lang w:val="sv-SE"/>
        </w:rPr>
      </w:pPr>
      <w:r>
        <w:rPr>
          <w:rStyle w:val="Alaviitteenviite"/>
        </w:rPr>
        <w:footnoteRef/>
      </w:r>
      <w:r w:rsidRPr="003A789C">
        <w:rPr>
          <w:lang w:val="sv-SE"/>
        </w:rPr>
        <w:t xml:space="preserve"> </w:t>
      </w:r>
      <w:bookmarkStart w:id="3" w:name="_Hlk213424884"/>
      <w:r w:rsidRPr="003A789C">
        <w:rPr>
          <w:lang w:val="sv-SE"/>
        </w:rPr>
        <w:t>Star 11.2.2022.</w:t>
      </w:r>
      <w:bookmarkEnd w:id="3"/>
    </w:p>
  </w:footnote>
  <w:footnote w:id="26">
    <w:p w14:paraId="754B4674" w14:textId="77777777" w:rsidR="0000168D" w:rsidRPr="0000168D" w:rsidRDefault="0000168D" w:rsidP="00740344">
      <w:pPr>
        <w:pStyle w:val="Alaviitteenteksti"/>
        <w:jc w:val="left"/>
        <w:rPr>
          <w:lang w:val="sv-SE"/>
        </w:rPr>
      </w:pPr>
      <w:r>
        <w:rPr>
          <w:rStyle w:val="Alaviitteenviite"/>
        </w:rPr>
        <w:footnoteRef/>
      </w:r>
      <w:r w:rsidRPr="0000168D">
        <w:rPr>
          <w:lang w:val="sv-SE"/>
        </w:rPr>
        <w:t xml:space="preserve"> </w:t>
      </w:r>
      <w:proofErr w:type="spellStart"/>
      <w:r w:rsidRPr="0000168D">
        <w:rPr>
          <w:lang w:val="sv-SE"/>
        </w:rPr>
        <w:t>Flygtningenævnet</w:t>
      </w:r>
      <w:proofErr w:type="spellEnd"/>
      <w:r w:rsidRPr="0000168D">
        <w:rPr>
          <w:lang w:val="sv-SE"/>
        </w:rPr>
        <w:t xml:space="preserve"> / NIDC 25.4.2024, s. 3.</w:t>
      </w:r>
    </w:p>
  </w:footnote>
  <w:footnote w:id="27">
    <w:p w14:paraId="4DB22665" w14:textId="11A2B80E" w:rsidR="00B6184F" w:rsidRPr="00016D9E" w:rsidRDefault="00B6184F" w:rsidP="00740344">
      <w:pPr>
        <w:pStyle w:val="Alaviitteenteksti"/>
        <w:jc w:val="left"/>
        <w:rPr>
          <w:lang w:val="en-US"/>
        </w:rPr>
      </w:pPr>
      <w:r>
        <w:rPr>
          <w:rStyle w:val="Alaviitteenviite"/>
        </w:rPr>
        <w:footnoteRef/>
      </w:r>
      <w:r w:rsidRPr="00016D9E">
        <w:rPr>
          <w:lang w:val="en-US"/>
        </w:rPr>
        <w:t xml:space="preserve"> Republic of Kenya</w:t>
      </w:r>
      <w:r w:rsidR="00221D1A" w:rsidRPr="00016D9E">
        <w:rPr>
          <w:lang w:val="en-US"/>
        </w:rPr>
        <w:t xml:space="preserve"> / Directorate of Immigration Services</w:t>
      </w:r>
      <w:r w:rsidRPr="00016D9E">
        <w:rPr>
          <w:lang w:val="en-US"/>
        </w:rPr>
        <w:t xml:space="preserve"> [</w:t>
      </w:r>
      <w:proofErr w:type="spellStart"/>
      <w:r w:rsidRPr="00016D9E">
        <w:rPr>
          <w:lang w:val="en-US"/>
        </w:rPr>
        <w:t>päiväämätön</w:t>
      </w:r>
      <w:proofErr w:type="spellEnd"/>
      <w:r w:rsidRPr="00016D9E">
        <w:rPr>
          <w:lang w:val="en-US"/>
        </w:rPr>
        <w:t>]</w:t>
      </w:r>
      <w:r w:rsidR="00706EAA" w:rsidRPr="00016D9E">
        <w:rPr>
          <w:lang w:val="en-US"/>
        </w:rPr>
        <w:t>a</w:t>
      </w:r>
      <w:r w:rsidRPr="00016D9E">
        <w:rPr>
          <w:lang w:val="en-US"/>
        </w:rPr>
        <w:t>.</w:t>
      </w:r>
    </w:p>
  </w:footnote>
  <w:footnote w:id="28">
    <w:p w14:paraId="7585DD32" w14:textId="77777777" w:rsidR="00156654" w:rsidRPr="00221D1A" w:rsidRDefault="00156654" w:rsidP="00740344">
      <w:pPr>
        <w:pStyle w:val="Alaviitteenteksti"/>
        <w:jc w:val="left"/>
        <w:rPr>
          <w:lang w:val="en-US"/>
        </w:rPr>
      </w:pPr>
      <w:r>
        <w:rPr>
          <w:rStyle w:val="Alaviitteenviite"/>
        </w:rPr>
        <w:footnoteRef/>
      </w:r>
      <w:r w:rsidRPr="00221D1A">
        <w:rPr>
          <w:lang w:val="en-US"/>
        </w:rPr>
        <w:t xml:space="preserve"> Republic of Kenya / </w:t>
      </w:r>
      <w:r>
        <w:rPr>
          <w:lang w:val="en-US"/>
        </w:rPr>
        <w:t>Directorate of Immigration Services</w:t>
      </w:r>
      <w:r w:rsidRPr="00221D1A">
        <w:rPr>
          <w:lang w:val="en-US"/>
        </w:rPr>
        <w:t xml:space="preserve"> [</w:t>
      </w:r>
      <w:proofErr w:type="spellStart"/>
      <w:r w:rsidRPr="00221D1A">
        <w:rPr>
          <w:lang w:val="en-US"/>
        </w:rPr>
        <w:t>päiväämätön</w:t>
      </w:r>
      <w:proofErr w:type="spellEnd"/>
      <w:r w:rsidRPr="00221D1A">
        <w:rPr>
          <w:lang w:val="en-US"/>
        </w:rPr>
        <w:t>]d.</w:t>
      </w:r>
    </w:p>
  </w:footnote>
  <w:footnote w:id="29">
    <w:p w14:paraId="17F8D676" w14:textId="7416653C" w:rsidR="00BB3B20" w:rsidRPr="00221D1A" w:rsidRDefault="00BB3B20" w:rsidP="00740344">
      <w:pPr>
        <w:pStyle w:val="Alaviitteenteksti"/>
        <w:jc w:val="left"/>
        <w:rPr>
          <w:lang w:val="en-US"/>
        </w:rPr>
      </w:pPr>
      <w:r>
        <w:rPr>
          <w:rStyle w:val="Alaviitteenviite"/>
        </w:rPr>
        <w:footnoteRef/>
      </w:r>
      <w:r w:rsidRPr="00221D1A">
        <w:rPr>
          <w:lang w:val="en-US"/>
        </w:rPr>
        <w:t xml:space="preserve"> Republic of Kenya</w:t>
      </w:r>
      <w:r w:rsidR="00221D1A" w:rsidRPr="00221D1A">
        <w:rPr>
          <w:lang w:val="en-US"/>
        </w:rPr>
        <w:t xml:space="preserve"> / </w:t>
      </w:r>
      <w:r w:rsidR="00221D1A">
        <w:rPr>
          <w:lang w:val="en-US"/>
        </w:rPr>
        <w:t>Directorate of Immigration Services</w:t>
      </w:r>
      <w:r w:rsidRPr="00221D1A">
        <w:rPr>
          <w:lang w:val="en-US"/>
        </w:rPr>
        <w:t xml:space="preserve"> [</w:t>
      </w:r>
      <w:proofErr w:type="spellStart"/>
      <w:r w:rsidRPr="00221D1A">
        <w:rPr>
          <w:lang w:val="en-US"/>
        </w:rPr>
        <w:t>päiväämätön</w:t>
      </w:r>
      <w:proofErr w:type="spellEnd"/>
      <w:r w:rsidRPr="00221D1A">
        <w:rPr>
          <w:lang w:val="en-US"/>
        </w:rPr>
        <w:t>]b.</w:t>
      </w:r>
    </w:p>
  </w:footnote>
  <w:footnote w:id="30">
    <w:p w14:paraId="2958655B" w14:textId="77777777" w:rsidR="00156654" w:rsidRPr="00156654" w:rsidRDefault="00156654" w:rsidP="00740344">
      <w:pPr>
        <w:pStyle w:val="Alaviitteenteksti"/>
        <w:jc w:val="left"/>
        <w:rPr>
          <w:lang w:val="en-US"/>
        </w:rPr>
      </w:pPr>
      <w:r>
        <w:rPr>
          <w:rStyle w:val="Alaviitteenviite"/>
        </w:rPr>
        <w:footnoteRef/>
      </w:r>
      <w:r w:rsidRPr="00156654">
        <w:rPr>
          <w:lang w:val="en-US"/>
        </w:rPr>
        <w:t xml:space="preserve"> Kenya High Commission United Kingdom [</w:t>
      </w:r>
      <w:proofErr w:type="spellStart"/>
      <w:r w:rsidRPr="00156654">
        <w:rPr>
          <w:lang w:val="en-US"/>
        </w:rPr>
        <w:t>päiväämätön</w:t>
      </w:r>
      <w:proofErr w:type="spellEnd"/>
      <w:r w:rsidRPr="00156654">
        <w:rPr>
          <w:lang w:val="en-US"/>
        </w:rPr>
        <w:t>].</w:t>
      </w:r>
    </w:p>
  </w:footnote>
  <w:footnote w:id="31">
    <w:p w14:paraId="45256E25" w14:textId="681D505D" w:rsidR="00706EAA" w:rsidRPr="00221D1A" w:rsidRDefault="00706EAA" w:rsidP="00740344">
      <w:pPr>
        <w:pStyle w:val="Alaviitteenteksti"/>
        <w:jc w:val="left"/>
        <w:rPr>
          <w:lang w:val="en-US"/>
        </w:rPr>
      </w:pPr>
      <w:r>
        <w:rPr>
          <w:rStyle w:val="Alaviitteenviite"/>
        </w:rPr>
        <w:footnoteRef/>
      </w:r>
      <w:r w:rsidRPr="00221D1A">
        <w:rPr>
          <w:lang w:val="en-US"/>
        </w:rPr>
        <w:t xml:space="preserve"> Republic of Kenya </w:t>
      </w:r>
      <w:r w:rsidR="00221D1A" w:rsidRPr="00221D1A">
        <w:rPr>
          <w:lang w:val="en-US"/>
        </w:rPr>
        <w:t xml:space="preserve">/ </w:t>
      </w:r>
      <w:r w:rsidR="00221D1A">
        <w:rPr>
          <w:lang w:val="en-US"/>
        </w:rPr>
        <w:t>Directorate of Immigration Services</w:t>
      </w:r>
      <w:r w:rsidR="00221D1A" w:rsidRPr="00221D1A">
        <w:rPr>
          <w:lang w:val="en-US"/>
        </w:rPr>
        <w:t xml:space="preserve"> </w:t>
      </w:r>
      <w:r w:rsidRPr="00221D1A">
        <w:rPr>
          <w:lang w:val="en-US"/>
        </w:rPr>
        <w:t>[</w:t>
      </w:r>
      <w:proofErr w:type="spellStart"/>
      <w:r w:rsidRPr="00221D1A">
        <w:rPr>
          <w:lang w:val="en-US"/>
        </w:rPr>
        <w:t>päiväämätön</w:t>
      </w:r>
      <w:proofErr w:type="spellEnd"/>
      <w:r w:rsidRPr="00221D1A">
        <w:rPr>
          <w:lang w:val="en-US"/>
        </w:rPr>
        <w:t>]b.</w:t>
      </w:r>
    </w:p>
  </w:footnote>
  <w:footnote w:id="32">
    <w:p w14:paraId="6252E90F" w14:textId="1FCD2799" w:rsidR="008C2E1F" w:rsidRPr="00221D1A" w:rsidRDefault="008C2E1F" w:rsidP="00740344">
      <w:pPr>
        <w:pStyle w:val="Alaviitteenteksti"/>
        <w:jc w:val="left"/>
        <w:rPr>
          <w:lang w:val="en-US"/>
        </w:rPr>
      </w:pPr>
      <w:r>
        <w:rPr>
          <w:rStyle w:val="Alaviitteenviite"/>
        </w:rPr>
        <w:footnoteRef/>
      </w:r>
      <w:r w:rsidRPr="00221D1A">
        <w:rPr>
          <w:lang w:val="en-US"/>
        </w:rPr>
        <w:t xml:space="preserve"> Republic of Kenya </w:t>
      </w:r>
      <w:bookmarkStart w:id="5" w:name="_Hlk213145393"/>
      <w:r w:rsidR="00221D1A" w:rsidRPr="00221D1A">
        <w:rPr>
          <w:lang w:val="en-US"/>
        </w:rPr>
        <w:t xml:space="preserve">/ </w:t>
      </w:r>
      <w:r w:rsidR="00221D1A">
        <w:rPr>
          <w:lang w:val="en-US"/>
        </w:rPr>
        <w:t>Directorate of Immigration Services</w:t>
      </w:r>
      <w:r w:rsidR="00221D1A" w:rsidRPr="00221D1A">
        <w:rPr>
          <w:lang w:val="en-US"/>
        </w:rPr>
        <w:t xml:space="preserve"> </w:t>
      </w:r>
      <w:r w:rsidRPr="00221D1A">
        <w:rPr>
          <w:lang w:val="en-US"/>
        </w:rPr>
        <w:t>[</w:t>
      </w:r>
      <w:proofErr w:type="spellStart"/>
      <w:r w:rsidRPr="00221D1A">
        <w:rPr>
          <w:lang w:val="en-US"/>
        </w:rPr>
        <w:t>päiväämätön</w:t>
      </w:r>
      <w:proofErr w:type="spellEnd"/>
      <w:r w:rsidRPr="00221D1A">
        <w:rPr>
          <w:lang w:val="en-US"/>
        </w:rPr>
        <w:t>]</w:t>
      </w:r>
      <w:r w:rsidR="00330A89" w:rsidRPr="00221D1A">
        <w:rPr>
          <w:lang w:val="en-US"/>
        </w:rPr>
        <w:t>e</w:t>
      </w:r>
      <w:r w:rsidRPr="00221D1A">
        <w:rPr>
          <w:lang w:val="en-US"/>
        </w:rPr>
        <w:t>.</w:t>
      </w:r>
      <w:bookmarkEnd w:id="5"/>
    </w:p>
  </w:footnote>
  <w:footnote w:id="33">
    <w:p w14:paraId="6186665D" w14:textId="77777777" w:rsidR="00DA6D5C" w:rsidRPr="00221D1A" w:rsidRDefault="00DA6D5C" w:rsidP="00740344">
      <w:pPr>
        <w:pStyle w:val="Alaviitteenteksti"/>
        <w:jc w:val="left"/>
        <w:rPr>
          <w:lang w:val="en-US"/>
        </w:rPr>
      </w:pPr>
      <w:r>
        <w:rPr>
          <w:rStyle w:val="Alaviitteenviite"/>
        </w:rPr>
        <w:footnoteRef/>
      </w:r>
      <w:r w:rsidRPr="00221D1A">
        <w:rPr>
          <w:lang w:val="en-US"/>
        </w:rPr>
        <w:t xml:space="preserve"> Republic of Kenya / </w:t>
      </w:r>
      <w:r>
        <w:rPr>
          <w:lang w:val="en-US"/>
        </w:rPr>
        <w:t>Directorate of Immigration Services</w:t>
      </w:r>
      <w:r w:rsidRPr="00221D1A">
        <w:rPr>
          <w:lang w:val="en-US"/>
        </w:rPr>
        <w:t xml:space="preserve"> [</w:t>
      </w:r>
      <w:proofErr w:type="spellStart"/>
      <w:r w:rsidRPr="00221D1A">
        <w:rPr>
          <w:lang w:val="en-US"/>
        </w:rPr>
        <w:t>päiväämätön</w:t>
      </w:r>
      <w:proofErr w:type="spellEnd"/>
      <w:r w:rsidRPr="00221D1A">
        <w:rPr>
          <w:lang w:val="en-US"/>
        </w:rPr>
        <w:t>]c.</w:t>
      </w:r>
    </w:p>
  </w:footnote>
  <w:footnote w:id="34">
    <w:p w14:paraId="08477EE1" w14:textId="49DDC29F" w:rsidR="00706EAA" w:rsidRPr="00221D1A" w:rsidRDefault="00706EAA" w:rsidP="00740344">
      <w:pPr>
        <w:pStyle w:val="Alaviitteenteksti"/>
        <w:jc w:val="left"/>
        <w:rPr>
          <w:lang w:val="en-US"/>
        </w:rPr>
      </w:pPr>
      <w:r>
        <w:rPr>
          <w:rStyle w:val="Alaviitteenviite"/>
        </w:rPr>
        <w:footnoteRef/>
      </w:r>
      <w:r w:rsidRPr="00221D1A">
        <w:rPr>
          <w:lang w:val="en-US"/>
        </w:rPr>
        <w:t xml:space="preserve"> Republic of Kenya </w:t>
      </w:r>
      <w:r w:rsidR="00221D1A" w:rsidRPr="00221D1A">
        <w:rPr>
          <w:lang w:val="en-US"/>
        </w:rPr>
        <w:t xml:space="preserve">/ </w:t>
      </w:r>
      <w:r w:rsidR="00221D1A">
        <w:rPr>
          <w:lang w:val="en-US"/>
        </w:rPr>
        <w:t>Directorate of Immigration Services</w:t>
      </w:r>
      <w:r w:rsidR="00221D1A" w:rsidRPr="00221D1A">
        <w:rPr>
          <w:lang w:val="en-US"/>
        </w:rPr>
        <w:t xml:space="preserve"> </w:t>
      </w:r>
      <w:r w:rsidRPr="00221D1A">
        <w:rPr>
          <w:lang w:val="en-US"/>
        </w:rPr>
        <w:t>[</w:t>
      </w:r>
      <w:proofErr w:type="spellStart"/>
      <w:r w:rsidRPr="00221D1A">
        <w:rPr>
          <w:lang w:val="en-US"/>
        </w:rPr>
        <w:t>päiväämätön</w:t>
      </w:r>
      <w:proofErr w:type="spellEnd"/>
      <w:r w:rsidRPr="00221D1A">
        <w:rPr>
          <w:lang w:val="en-US"/>
        </w:rPr>
        <w:t>]b.</w:t>
      </w:r>
    </w:p>
  </w:footnote>
  <w:footnote w:id="35">
    <w:p w14:paraId="71FBDBEC" w14:textId="49F92443" w:rsidR="00BB3B20" w:rsidRPr="00221D1A" w:rsidRDefault="00BB3B20" w:rsidP="00740344">
      <w:pPr>
        <w:pStyle w:val="Alaviitteenteksti"/>
        <w:jc w:val="left"/>
        <w:rPr>
          <w:lang w:val="en-US"/>
        </w:rPr>
      </w:pPr>
      <w:r>
        <w:rPr>
          <w:rStyle w:val="Alaviitteenviite"/>
        </w:rPr>
        <w:footnoteRef/>
      </w:r>
      <w:r w:rsidRPr="00221D1A">
        <w:rPr>
          <w:lang w:val="en-US"/>
        </w:rPr>
        <w:t xml:space="preserve"> Republic of Kenya </w:t>
      </w:r>
      <w:r w:rsidR="00221D1A" w:rsidRPr="00221D1A">
        <w:rPr>
          <w:lang w:val="en-US"/>
        </w:rPr>
        <w:t xml:space="preserve">/ </w:t>
      </w:r>
      <w:r w:rsidR="00221D1A">
        <w:rPr>
          <w:lang w:val="en-US"/>
        </w:rPr>
        <w:t>Directorate of Immigration Services</w:t>
      </w:r>
      <w:r w:rsidR="00221D1A" w:rsidRPr="00221D1A">
        <w:rPr>
          <w:lang w:val="en-US"/>
        </w:rPr>
        <w:t xml:space="preserve"> </w:t>
      </w:r>
      <w:r w:rsidRPr="00221D1A">
        <w:rPr>
          <w:lang w:val="en-US"/>
        </w:rPr>
        <w:t>[</w:t>
      </w:r>
      <w:proofErr w:type="spellStart"/>
      <w:r w:rsidRPr="00221D1A">
        <w:rPr>
          <w:lang w:val="en-US"/>
        </w:rPr>
        <w:t>päiväämätön</w:t>
      </w:r>
      <w:proofErr w:type="spellEnd"/>
      <w:r w:rsidRPr="00221D1A">
        <w:rPr>
          <w:lang w:val="en-US"/>
        </w:rPr>
        <w:t>]</w:t>
      </w:r>
      <w:r w:rsidR="00330A89" w:rsidRPr="00221D1A">
        <w:rPr>
          <w:lang w:val="en-US"/>
        </w:rPr>
        <w:t>f</w:t>
      </w:r>
      <w:r w:rsidRPr="00221D1A">
        <w:rPr>
          <w:lang w:val="en-US"/>
        </w:rPr>
        <w:t>.</w:t>
      </w:r>
    </w:p>
  </w:footnote>
  <w:footnote w:id="36">
    <w:p w14:paraId="4A2203D1" w14:textId="01CDFA8B" w:rsidR="003060A9" w:rsidRPr="002647E9" w:rsidRDefault="003060A9" w:rsidP="00740344">
      <w:pPr>
        <w:pStyle w:val="Alaviitteenteksti"/>
        <w:jc w:val="left"/>
        <w:rPr>
          <w:lang w:val="sv-SE"/>
        </w:rPr>
      </w:pPr>
      <w:r>
        <w:rPr>
          <w:rStyle w:val="Alaviitteenviite"/>
        </w:rPr>
        <w:footnoteRef/>
      </w:r>
      <w:r w:rsidRPr="002647E9">
        <w:rPr>
          <w:lang w:val="sv-SE"/>
        </w:rPr>
        <w:t xml:space="preserve"> EACC</w:t>
      </w:r>
      <w:r w:rsidR="00B303BA" w:rsidRPr="002647E9">
        <w:rPr>
          <w:lang w:val="sv-SE"/>
        </w:rPr>
        <w:t xml:space="preserve"> / </w:t>
      </w:r>
      <w:proofErr w:type="spellStart"/>
      <w:r w:rsidR="00B303BA" w:rsidRPr="002647E9">
        <w:rPr>
          <w:lang w:val="sv-SE"/>
        </w:rPr>
        <w:t>Ufisadi</w:t>
      </w:r>
      <w:proofErr w:type="spellEnd"/>
      <w:r w:rsidR="00B303BA" w:rsidRPr="002647E9">
        <w:rPr>
          <w:lang w:val="sv-SE"/>
        </w:rPr>
        <w:t xml:space="preserve"> &amp; al.</w:t>
      </w:r>
      <w:r w:rsidRPr="002647E9">
        <w:rPr>
          <w:lang w:val="sv-SE"/>
        </w:rPr>
        <w:t xml:space="preserve"> 17.2.2025, s. 33</w:t>
      </w:r>
      <w:r w:rsidR="00280FE4" w:rsidRPr="002647E9">
        <w:rPr>
          <w:lang w:val="sv-SE"/>
        </w:rPr>
        <w:t>, 41, 45</w:t>
      </w:r>
      <w:r w:rsidRPr="002647E9">
        <w:rPr>
          <w:lang w:val="sv-SE"/>
        </w:rPr>
        <w:t>.</w:t>
      </w:r>
    </w:p>
  </w:footnote>
  <w:footnote w:id="37">
    <w:p w14:paraId="60A9F04D" w14:textId="14FDDC91" w:rsidR="00941FAE" w:rsidRPr="002647E9" w:rsidRDefault="00941FAE" w:rsidP="00740344">
      <w:pPr>
        <w:pStyle w:val="Alaviitteenteksti"/>
        <w:jc w:val="left"/>
        <w:rPr>
          <w:lang w:val="sv-SE"/>
        </w:rPr>
      </w:pPr>
      <w:r>
        <w:rPr>
          <w:rStyle w:val="Alaviitteenviite"/>
        </w:rPr>
        <w:footnoteRef/>
      </w:r>
      <w:r w:rsidRPr="002647E9">
        <w:rPr>
          <w:lang w:val="sv-SE"/>
        </w:rPr>
        <w:t xml:space="preserve"> EACC </w:t>
      </w:r>
      <w:proofErr w:type="spellStart"/>
      <w:r w:rsidR="00977C48" w:rsidRPr="002647E9">
        <w:rPr>
          <w:lang w:val="sv-SE"/>
        </w:rPr>
        <w:t>Ufisadi</w:t>
      </w:r>
      <w:proofErr w:type="spellEnd"/>
      <w:r w:rsidR="00977C48" w:rsidRPr="002647E9">
        <w:rPr>
          <w:lang w:val="sv-SE"/>
        </w:rPr>
        <w:t xml:space="preserve"> &amp; al. </w:t>
      </w:r>
      <w:r w:rsidRPr="002647E9">
        <w:rPr>
          <w:lang w:val="sv-SE"/>
        </w:rPr>
        <w:t>15.12.2023, s. xvii, 17.</w:t>
      </w:r>
    </w:p>
  </w:footnote>
  <w:footnote w:id="38">
    <w:p w14:paraId="6AFA0DA0" w14:textId="0F45BBA9" w:rsidR="004A1A07" w:rsidRPr="002647E9" w:rsidRDefault="004A1A07" w:rsidP="00740344">
      <w:pPr>
        <w:pStyle w:val="Alaviitteenteksti"/>
        <w:jc w:val="left"/>
        <w:rPr>
          <w:lang w:val="sv-SE"/>
        </w:rPr>
      </w:pPr>
      <w:r>
        <w:rPr>
          <w:rStyle w:val="Alaviitteenviite"/>
        </w:rPr>
        <w:footnoteRef/>
      </w:r>
      <w:r w:rsidRPr="002647E9">
        <w:rPr>
          <w:lang w:val="sv-SE"/>
        </w:rPr>
        <w:t xml:space="preserve"> Star 11.2.2022.</w:t>
      </w:r>
    </w:p>
  </w:footnote>
  <w:footnote w:id="39">
    <w:p w14:paraId="2601503C" w14:textId="3D8948B7" w:rsidR="0012059C" w:rsidRPr="0012059C" w:rsidRDefault="0012059C" w:rsidP="00740344">
      <w:pPr>
        <w:pStyle w:val="Alaviitteenteksti"/>
        <w:jc w:val="left"/>
        <w:rPr>
          <w:lang w:val="sv-SE"/>
        </w:rPr>
      </w:pPr>
      <w:r>
        <w:rPr>
          <w:rStyle w:val="Alaviitteenviite"/>
        </w:rPr>
        <w:footnoteRef/>
      </w:r>
      <w:r w:rsidRPr="0012059C">
        <w:rPr>
          <w:lang w:val="sv-SE"/>
        </w:rPr>
        <w:t xml:space="preserve"> CIA 17.9.2025.</w:t>
      </w:r>
    </w:p>
  </w:footnote>
  <w:footnote w:id="40">
    <w:p w14:paraId="552FDB8C" w14:textId="2D23B85B" w:rsidR="0012059C" w:rsidRPr="00F57B1E" w:rsidRDefault="0012059C" w:rsidP="00740344">
      <w:pPr>
        <w:pStyle w:val="Alaviitteenteksti"/>
        <w:jc w:val="left"/>
        <w:rPr>
          <w:lang w:val="sv-SE"/>
        </w:rPr>
      </w:pPr>
      <w:r>
        <w:rPr>
          <w:rStyle w:val="Alaviitteenviite"/>
        </w:rPr>
        <w:footnoteRef/>
      </w:r>
      <w:r w:rsidRPr="00F57B1E">
        <w:rPr>
          <w:lang w:val="sv-SE"/>
        </w:rPr>
        <w:t xml:space="preserve"> </w:t>
      </w:r>
      <w:bookmarkStart w:id="6" w:name="_Hlk213677893"/>
      <w:r w:rsidR="00F57B1E" w:rsidRPr="00F57B1E">
        <w:rPr>
          <w:lang w:val="sv-SE"/>
        </w:rPr>
        <w:t xml:space="preserve">Amnesty International 2016, s. </w:t>
      </w:r>
      <w:r w:rsidR="00F57B1E">
        <w:rPr>
          <w:lang w:val="sv-SE"/>
        </w:rPr>
        <w:t>4</w:t>
      </w:r>
      <w:bookmarkEnd w:id="6"/>
      <w:r w:rsidR="00F57B1E">
        <w:rPr>
          <w:lang w:val="sv-SE"/>
        </w:rPr>
        <w:t xml:space="preserve">; </w:t>
      </w:r>
      <w:r w:rsidRPr="0012059C">
        <w:rPr>
          <w:lang w:val="sv-SE"/>
        </w:rPr>
        <w:t>Bertelsmann Stiftung 2022, s. 6–7.</w:t>
      </w:r>
    </w:p>
  </w:footnote>
  <w:footnote w:id="41">
    <w:p w14:paraId="04A0F9A7" w14:textId="4E7A1D07" w:rsidR="003E381B" w:rsidRPr="0012059C" w:rsidRDefault="003E381B" w:rsidP="00740344">
      <w:pPr>
        <w:pStyle w:val="Alaviitteenteksti"/>
        <w:jc w:val="left"/>
        <w:rPr>
          <w:lang w:val="sv-SE"/>
        </w:rPr>
      </w:pPr>
      <w:r>
        <w:rPr>
          <w:rStyle w:val="Alaviitteenviite"/>
        </w:rPr>
        <w:footnoteRef/>
      </w:r>
      <w:r w:rsidRPr="0012059C">
        <w:rPr>
          <w:lang w:val="sv-SE"/>
        </w:rPr>
        <w:t xml:space="preserve"> CIA 17.9.2025.</w:t>
      </w:r>
    </w:p>
  </w:footnote>
  <w:footnote w:id="42">
    <w:p w14:paraId="0DE71D98" w14:textId="0D9BC7A4" w:rsidR="00F57B1E" w:rsidRPr="002647E9" w:rsidRDefault="00F57B1E">
      <w:pPr>
        <w:pStyle w:val="Alaviitteenteksti"/>
        <w:rPr>
          <w:lang w:val="sv-SE"/>
        </w:rPr>
      </w:pPr>
      <w:r>
        <w:rPr>
          <w:rStyle w:val="Alaviitteenviite"/>
        </w:rPr>
        <w:footnoteRef/>
      </w:r>
      <w:r w:rsidRPr="002647E9">
        <w:rPr>
          <w:lang w:val="sv-SE"/>
        </w:rPr>
        <w:t xml:space="preserve"> Amnesty International 2016, s. 4.</w:t>
      </w:r>
    </w:p>
  </w:footnote>
  <w:footnote w:id="43">
    <w:p w14:paraId="503D8080" w14:textId="501E4889" w:rsidR="0012059C" w:rsidRPr="002647E9" w:rsidRDefault="0012059C" w:rsidP="00740344">
      <w:pPr>
        <w:pStyle w:val="Alaviitteenteksti"/>
        <w:jc w:val="left"/>
        <w:rPr>
          <w:lang w:val="sv-SE"/>
        </w:rPr>
      </w:pPr>
      <w:r>
        <w:rPr>
          <w:rStyle w:val="Alaviitteenviite"/>
        </w:rPr>
        <w:footnoteRef/>
      </w:r>
      <w:r w:rsidRPr="002647E9">
        <w:rPr>
          <w:lang w:val="sv-SE"/>
        </w:rPr>
        <w:t xml:space="preserve"> Bertelsmann Stiftung 2022, s. 6–7.</w:t>
      </w:r>
    </w:p>
  </w:footnote>
  <w:footnote w:id="44">
    <w:p w14:paraId="6C24B656" w14:textId="77777777" w:rsidR="00376453" w:rsidRPr="00F57B1E" w:rsidRDefault="00376453" w:rsidP="00740344">
      <w:pPr>
        <w:pStyle w:val="Alaviitteenteksti"/>
        <w:jc w:val="left"/>
        <w:rPr>
          <w:lang w:val="en-US"/>
        </w:rPr>
      </w:pPr>
      <w:r>
        <w:rPr>
          <w:rStyle w:val="Alaviitteenviite"/>
        </w:rPr>
        <w:footnoteRef/>
      </w:r>
      <w:r w:rsidRPr="00F57B1E">
        <w:rPr>
          <w:lang w:val="en-US"/>
        </w:rPr>
        <w:t xml:space="preserve"> Business Daily 23.12.2022.</w:t>
      </w:r>
    </w:p>
  </w:footnote>
  <w:footnote w:id="45">
    <w:p w14:paraId="4AE057C5" w14:textId="05267579" w:rsidR="000C6C9D" w:rsidRPr="000C6C9D" w:rsidRDefault="000C6C9D" w:rsidP="00740344">
      <w:pPr>
        <w:pStyle w:val="Alaviitteenteksti"/>
        <w:jc w:val="left"/>
        <w:rPr>
          <w:lang w:val="en-US"/>
        </w:rPr>
      </w:pPr>
      <w:r>
        <w:rPr>
          <w:rStyle w:val="Alaviitteenviite"/>
        </w:rPr>
        <w:footnoteRef/>
      </w:r>
      <w:r w:rsidRPr="000C6C9D">
        <w:rPr>
          <w:lang w:val="en-US"/>
        </w:rPr>
        <w:t xml:space="preserve"> EAC [</w:t>
      </w:r>
      <w:proofErr w:type="spellStart"/>
      <w:r w:rsidRPr="000C6C9D">
        <w:rPr>
          <w:lang w:val="en-US"/>
        </w:rPr>
        <w:t>p</w:t>
      </w:r>
      <w:r>
        <w:rPr>
          <w:lang w:val="en-US"/>
        </w:rPr>
        <w:t>äiväämätön</w:t>
      </w:r>
      <w:proofErr w:type="spellEnd"/>
      <w:r>
        <w:rPr>
          <w:lang w:val="en-US"/>
        </w:rPr>
        <w:t>].</w:t>
      </w:r>
    </w:p>
  </w:footnote>
  <w:footnote w:id="46">
    <w:p w14:paraId="5A2DC738" w14:textId="2B635D31" w:rsidR="00B303BA" w:rsidRPr="002647E9" w:rsidRDefault="00B303BA" w:rsidP="00740344">
      <w:pPr>
        <w:pStyle w:val="Alaviitteenteksti"/>
        <w:jc w:val="left"/>
        <w:rPr>
          <w:lang w:val="en-US"/>
        </w:rPr>
      </w:pPr>
      <w:r>
        <w:rPr>
          <w:rStyle w:val="Alaviitteenviite"/>
        </w:rPr>
        <w:footnoteRef/>
      </w:r>
      <w:r w:rsidRPr="002647E9">
        <w:rPr>
          <w:lang w:val="en-US"/>
        </w:rPr>
        <w:t xml:space="preserve"> Republic of Kenya 2011, </w:t>
      </w:r>
      <w:proofErr w:type="spellStart"/>
      <w:r w:rsidRPr="002647E9">
        <w:rPr>
          <w:lang w:val="en-US"/>
        </w:rPr>
        <w:t>artikla</w:t>
      </w:r>
      <w:proofErr w:type="spellEnd"/>
      <w:r w:rsidRPr="002647E9">
        <w:rPr>
          <w:lang w:val="en-US"/>
        </w:rPr>
        <w:t xml:space="preserve"> 27.</w:t>
      </w:r>
    </w:p>
  </w:footnote>
  <w:footnote w:id="47">
    <w:p w14:paraId="270AC0A8" w14:textId="487CD596" w:rsidR="00B303BA" w:rsidRDefault="00B303BA" w:rsidP="00740344">
      <w:pPr>
        <w:pStyle w:val="Alaviitteenteksti"/>
        <w:jc w:val="left"/>
      </w:pPr>
      <w:r>
        <w:rPr>
          <w:rStyle w:val="Alaviitteenviite"/>
        </w:rPr>
        <w:footnoteRef/>
      </w:r>
      <w:r>
        <w:t xml:space="preserve"> EACC / </w:t>
      </w:r>
      <w:proofErr w:type="spellStart"/>
      <w:r>
        <w:t>Ufisadi</w:t>
      </w:r>
      <w:proofErr w:type="spellEnd"/>
      <w:r>
        <w:t xml:space="preserve"> &amp; al. 17.2.2025, s. 32–33.</w:t>
      </w:r>
    </w:p>
  </w:footnote>
  <w:footnote w:id="48">
    <w:p w14:paraId="71F0E127" w14:textId="337B15BD" w:rsidR="006E3F68" w:rsidRPr="006E3F68" w:rsidRDefault="006E3F68" w:rsidP="006E3F68">
      <w:pPr>
        <w:pStyle w:val="Alaviitteenteksti"/>
        <w:jc w:val="left"/>
      </w:pPr>
      <w:r>
        <w:rPr>
          <w:rStyle w:val="Alaviitteenviite"/>
        </w:rPr>
        <w:footnoteRef/>
      </w:r>
      <w:r w:rsidRPr="006E3F68">
        <w:t xml:space="preserve"> </w:t>
      </w:r>
      <w:proofErr w:type="spellStart"/>
      <w:r w:rsidRPr="006E3F68">
        <w:t>Landinfo</w:t>
      </w:r>
      <w:proofErr w:type="spellEnd"/>
      <w:r w:rsidRPr="006E3F68">
        <w:t xml:space="preserve"> 16.2.2024, s. 13.</w:t>
      </w:r>
      <w:r w:rsidR="001036C0">
        <w:t xml:space="preserve"> </w:t>
      </w:r>
      <w:r w:rsidR="001036C0" w:rsidRPr="001036C0">
        <w:t>Haastatel</w:t>
      </w:r>
      <w:r w:rsidR="001036C0">
        <w:t>lut henkilöt</w:t>
      </w:r>
      <w:r w:rsidR="001036C0" w:rsidRPr="001036C0">
        <w:t xml:space="preserve"> halua</w:t>
      </w:r>
      <w:r w:rsidR="001036C0">
        <w:t>vat</w:t>
      </w:r>
      <w:r w:rsidR="001036C0" w:rsidRPr="001036C0">
        <w:t xml:space="preserve"> p</w:t>
      </w:r>
      <w:r w:rsidR="001036C0">
        <w:t>ysyä anonyyminä turvallisuussyistä.</w:t>
      </w:r>
    </w:p>
  </w:footnote>
  <w:footnote w:id="49">
    <w:p w14:paraId="73EBD0F3" w14:textId="4E371869" w:rsidR="006E3F68" w:rsidRDefault="006E3F68" w:rsidP="006E3F68">
      <w:pPr>
        <w:pStyle w:val="Alaviitteenteksti"/>
        <w:jc w:val="left"/>
      </w:pPr>
      <w:r>
        <w:rPr>
          <w:rStyle w:val="Alaviitteenviite"/>
        </w:rPr>
        <w:footnoteRef/>
      </w:r>
      <w:r>
        <w:t xml:space="preserve"> </w:t>
      </w:r>
      <w:proofErr w:type="spellStart"/>
      <w:r>
        <w:t>Kenya</w:t>
      </w:r>
      <w:proofErr w:type="spellEnd"/>
      <w:r>
        <w:t xml:space="preserve"> </w:t>
      </w:r>
      <w:proofErr w:type="spellStart"/>
      <w:r>
        <w:t>Law</w:t>
      </w:r>
      <w:proofErr w:type="spellEnd"/>
      <w:r>
        <w:t xml:space="preserve"> </w:t>
      </w:r>
      <w:r w:rsidR="000A2B10">
        <w:t>[päiväämätön].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0B4593BE" w14:textId="77777777" w:rsidTr="00110B17">
      <w:trPr>
        <w:tblHeader/>
      </w:trPr>
      <w:tc>
        <w:tcPr>
          <w:tcW w:w="3005" w:type="dxa"/>
          <w:tcBorders>
            <w:top w:val="nil"/>
            <w:left w:val="nil"/>
            <w:bottom w:val="nil"/>
            <w:right w:val="nil"/>
          </w:tcBorders>
        </w:tcPr>
        <w:p w14:paraId="5416D5CF" w14:textId="77777777" w:rsidR="0064460B" w:rsidRPr="00A058E4" w:rsidRDefault="0064460B">
          <w:pPr>
            <w:pStyle w:val="Yltunniste"/>
            <w:rPr>
              <w:sz w:val="16"/>
              <w:szCs w:val="16"/>
            </w:rPr>
          </w:pPr>
        </w:p>
      </w:tc>
      <w:tc>
        <w:tcPr>
          <w:tcW w:w="3005" w:type="dxa"/>
          <w:tcBorders>
            <w:top w:val="nil"/>
            <w:left w:val="nil"/>
            <w:bottom w:val="nil"/>
            <w:right w:val="nil"/>
          </w:tcBorders>
        </w:tcPr>
        <w:p w14:paraId="0B15580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CDE67E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C109ACD" w14:textId="77777777" w:rsidTr="00421708">
      <w:tc>
        <w:tcPr>
          <w:tcW w:w="3005" w:type="dxa"/>
          <w:tcBorders>
            <w:top w:val="nil"/>
            <w:left w:val="nil"/>
            <w:bottom w:val="nil"/>
            <w:right w:val="nil"/>
          </w:tcBorders>
        </w:tcPr>
        <w:p w14:paraId="07418CAF" w14:textId="77777777" w:rsidR="0064460B" w:rsidRPr="00A058E4" w:rsidRDefault="0064460B">
          <w:pPr>
            <w:pStyle w:val="Yltunniste"/>
            <w:rPr>
              <w:sz w:val="16"/>
              <w:szCs w:val="16"/>
            </w:rPr>
          </w:pPr>
        </w:p>
      </w:tc>
      <w:tc>
        <w:tcPr>
          <w:tcW w:w="3005" w:type="dxa"/>
          <w:tcBorders>
            <w:top w:val="nil"/>
            <w:left w:val="nil"/>
            <w:bottom w:val="nil"/>
            <w:right w:val="nil"/>
          </w:tcBorders>
        </w:tcPr>
        <w:p w14:paraId="78BED2F0" w14:textId="77777777" w:rsidR="0064460B" w:rsidRPr="00A058E4" w:rsidRDefault="0064460B">
          <w:pPr>
            <w:pStyle w:val="Yltunniste"/>
            <w:rPr>
              <w:sz w:val="16"/>
              <w:szCs w:val="16"/>
            </w:rPr>
          </w:pPr>
        </w:p>
      </w:tc>
      <w:tc>
        <w:tcPr>
          <w:tcW w:w="3006" w:type="dxa"/>
          <w:tcBorders>
            <w:top w:val="nil"/>
            <w:left w:val="nil"/>
            <w:bottom w:val="nil"/>
            <w:right w:val="nil"/>
          </w:tcBorders>
        </w:tcPr>
        <w:p w14:paraId="4BAF3853" w14:textId="77777777" w:rsidR="0064460B" w:rsidRPr="00A058E4" w:rsidRDefault="0064460B" w:rsidP="00A058E4">
          <w:pPr>
            <w:pStyle w:val="Yltunniste"/>
            <w:jc w:val="right"/>
            <w:rPr>
              <w:sz w:val="16"/>
              <w:szCs w:val="16"/>
            </w:rPr>
          </w:pPr>
        </w:p>
      </w:tc>
    </w:tr>
    <w:tr w:rsidR="0064460B" w:rsidRPr="00A058E4" w14:paraId="4D84FDA4" w14:textId="77777777" w:rsidTr="00421708">
      <w:tc>
        <w:tcPr>
          <w:tcW w:w="3005" w:type="dxa"/>
          <w:tcBorders>
            <w:top w:val="nil"/>
            <w:left w:val="nil"/>
            <w:bottom w:val="nil"/>
            <w:right w:val="nil"/>
          </w:tcBorders>
        </w:tcPr>
        <w:p w14:paraId="440F6B5C" w14:textId="77777777" w:rsidR="0064460B" w:rsidRPr="00A058E4" w:rsidRDefault="0064460B">
          <w:pPr>
            <w:pStyle w:val="Yltunniste"/>
            <w:rPr>
              <w:sz w:val="16"/>
              <w:szCs w:val="16"/>
            </w:rPr>
          </w:pPr>
        </w:p>
      </w:tc>
      <w:tc>
        <w:tcPr>
          <w:tcW w:w="3005" w:type="dxa"/>
          <w:tcBorders>
            <w:top w:val="nil"/>
            <w:left w:val="nil"/>
            <w:bottom w:val="nil"/>
            <w:right w:val="nil"/>
          </w:tcBorders>
        </w:tcPr>
        <w:p w14:paraId="1E968DCD" w14:textId="77777777" w:rsidR="0064460B" w:rsidRPr="00A058E4" w:rsidRDefault="0064460B">
          <w:pPr>
            <w:pStyle w:val="Yltunniste"/>
            <w:rPr>
              <w:sz w:val="16"/>
              <w:szCs w:val="16"/>
            </w:rPr>
          </w:pPr>
        </w:p>
      </w:tc>
      <w:tc>
        <w:tcPr>
          <w:tcW w:w="3006" w:type="dxa"/>
          <w:tcBorders>
            <w:top w:val="nil"/>
            <w:left w:val="nil"/>
            <w:bottom w:val="nil"/>
            <w:right w:val="nil"/>
          </w:tcBorders>
        </w:tcPr>
        <w:p w14:paraId="10CAC219" w14:textId="77777777" w:rsidR="0064460B" w:rsidRPr="00A058E4" w:rsidRDefault="0064460B" w:rsidP="00A058E4">
          <w:pPr>
            <w:pStyle w:val="Yltunniste"/>
            <w:jc w:val="right"/>
            <w:rPr>
              <w:sz w:val="16"/>
              <w:szCs w:val="16"/>
            </w:rPr>
          </w:pPr>
        </w:p>
      </w:tc>
    </w:tr>
  </w:tbl>
  <w:p w14:paraId="02035E24"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1FDBEA8" wp14:editId="1E87E71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53971DB" w14:textId="77777777" w:rsidTr="004B2B44">
      <w:tc>
        <w:tcPr>
          <w:tcW w:w="3005" w:type="dxa"/>
          <w:tcBorders>
            <w:top w:val="nil"/>
            <w:left w:val="nil"/>
            <w:bottom w:val="nil"/>
            <w:right w:val="nil"/>
          </w:tcBorders>
        </w:tcPr>
        <w:p w14:paraId="506A00A0" w14:textId="77777777" w:rsidR="00873A37" w:rsidRPr="00A058E4" w:rsidRDefault="00873A37">
          <w:pPr>
            <w:pStyle w:val="Yltunniste"/>
            <w:rPr>
              <w:sz w:val="16"/>
              <w:szCs w:val="16"/>
            </w:rPr>
          </w:pPr>
        </w:p>
      </w:tc>
      <w:tc>
        <w:tcPr>
          <w:tcW w:w="3005" w:type="dxa"/>
          <w:tcBorders>
            <w:top w:val="nil"/>
            <w:left w:val="nil"/>
            <w:bottom w:val="nil"/>
            <w:right w:val="nil"/>
          </w:tcBorders>
        </w:tcPr>
        <w:p w14:paraId="0DA6DF9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5DC085B"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4802D32" w14:textId="77777777" w:rsidTr="004B2B44">
      <w:tc>
        <w:tcPr>
          <w:tcW w:w="3005" w:type="dxa"/>
          <w:tcBorders>
            <w:top w:val="nil"/>
            <w:left w:val="nil"/>
            <w:bottom w:val="nil"/>
            <w:right w:val="nil"/>
          </w:tcBorders>
        </w:tcPr>
        <w:p w14:paraId="37D1E6DB" w14:textId="77777777" w:rsidR="00873A37" w:rsidRPr="00A058E4" w:rsidRDefault="00873A37">
          <w:pPr>
            <w:pStyle w:val="Yltunniste"/>
            <w:rPr>
              <w:sz w:val="16"/>
              <w:szCs w:val="16"/>
            </w:rPr>
          </w:pPr>
        </w:p>
      </w:tc>
      <w:tc>
        <w:tcPr>
          <w:tcW w:w="3005" w:type="dxa"/>
          <w:tcBorders>
            <w:top w:val="nil"/>
            <w:left w:val="nil"/>
            <w:bottom w:val="nil"/>
            <w:right w:val="nil"/>
          </w:tcBorders>
        </w:tcPr>
        <w:p w14:paraId="0A92229F" w14:textId="77777777" w:rsidR="00873A37" w:rsidRPr="00A058E4" w:rsidRDefault="00873A37">
          <w:pPr>
            <w:pStyle w:val="Yltunniste"/>
            <w:rPr>
              <w:sz w:val="16"/>
              <w:szCs w:val="16"/>
            </w:rPr>
          </w:pPr>
        </w:p>
      </w:tc>
      <w:tc>
        <w:tcPr>
          <w:tcW w:w="3006" w:type="dxa"/>
          <w:tcBorders>
            <w:top w:val="nil"/>
            <w:left w:val="nil"/>
            <w:bottom w:val="nil"/>
            <w:right w:val="nil"/>
          </w:tcBorders>
        </w:tcPr>
        <w:p w14:paraId="2346F70B" w14:textId="77777777" w:rsidR="00873A37" w:rsidRPr="00A058E4" w:rsidRDefault="00873A37" w:rsidP="00A058E4">
          <w:pPr>
            <w:pStyle w:val="Yltunniste"/>
            <w:jc w:val="right"/>
            <w:rPr>
              <w:sz w:val="16"/>
              <w:szCs w:val="16"/>
            </w:rPr>
          </w:pPr>
        </w:p>
      </w:tc>
    </w:tr>
    <w:tr w:rsidR="00873A37" w:rsidRPr="00A058E4" w14:paraId="741A341F" w14:textId="77777777" w:rsidTr="004B2B44">
      <w:tc>
        <w:tcPr>
          <w:tcW w:w="3005" w:type="dxa"/>
          <w:tcBorders>
            <w:top w:val="nil"/>
            <w:left w:val="nil"/>
            <w:bottom w:val="nil"/>
            <w:right w:val="nil"/>
          </w:tcBorders>
        </w:tcPr>
        <w:p w14:paraId="7452CCF3" w14:textId="77777777" w:rsidR="00873A37" w:rsidRPr="00A058E4" w:rsidRDefault="00873A37">
          <w:pPr>
            <w:pStyle w:val="Yltunniste"/>
            <w:rPr>
              <w:sz w:val="16"/>
              <w:szCs w:val="16"/>
            </w:rPr>
          </w:pPr>
        </w:p>
      </w:tc>
      <w:tc>
        <w:tcPr>
          <w:tcW w:w="3005" w:type="dxa"/>
          <w:tcBorders>
            <w:top w:val="nil"/>
            <w:left w:val="nil"/>
            <w:bottom w:val="nil"/>
            <w:right w:val="nil"/>
          </w:tcBorders>
        </w:tcPr>
        <w:p w14:paraId="278D74CC" w14:textId="77777777" w:rsidR="00873A37" w:rsidRPr="00A058E4" w:rsidRDefault="00873A37">
          <w:pPr>
            <w:pStyle w:val="Yltunniste"/>
            <w:rPr>
              <w:sz w:val="16"/>
              <w:szCs w:val="16"/>
            </w:rPr>
          </w:pPr>
        </w:p>
      </w:tc>
      <w:tc>
        <w:tcPr>
          <w:tcW w:w="3006" w:type="dxa"/>
          <w:tcBorders>
            <w:top w:val="nil"/>
            <w:left w:val="nil"/>
            <w:bottom w:val="nil"/>
            <w:right w:val="nil"/>
          </w:tcBorders>
        </w:tcPr>
        <w:p w14:paraId="78C68CF3" w14:textId="77777777" w:rsidR="00873A37" w:rsidRPr="00A058E4" w:rsidRDefault="00873A37" w:rsidP="00A058E4">
          <w:pPr>
            <w:pStyle w:val="Yltunniste"/>
            <w:jc w:val="right"/>
            <w:rPr>
              <w:sz w:val="16"/>
              <w:szCs w:val="16"/>
            </w:rPr>
          </w:pPr>
        </w:p>
      </w:tc>
    </w:tr>
  </w:tbl>
  <w:p w14:paraId="2C4E6E3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B9D9DD" wp14:editId="1AE7D21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B6"/>
    <w:rsid w:val="0000168D"/>
    <w:rsid w:val="00010C97"/>
    <w:rsid w:val="0001289F"/>
    <w:rsid w:val="00012EC0"/>
    <w:rsid w:val="00013B40"/>
    <w:rsid w:val="00013F3D"/>
    <w:rsid w:val="000140FF"/>
    <w:rsid w:val="00016D9E"/>
    <w:rsid w:val="00022D94"/>
    <w:rsid w:val="00023864"/>
    <w:rsid w:val="0003264F"/>
    <w:rsid w:val="000449EA"/>
    <w:rsid w:val="000455E3"/>
    <w:rsid w:val="00046783"/>
    <w:rsid w:val="0005448C"/>
    <w:rsid w:val="000564EB"/>
    <w:rsid w:val="000663E8"/>
    <w:rsid w:val="00066F83"/>
    <w:rsid w:val="0007094E"/>
    <w:rsid w:val="00072438"/>
    <w:rsid w:val="00082DFE"/>
    <w:rsid w:val="0008371F"/>
    <w:rsid w:val="00085E42"/>
    <w:rsid w:val="000867AC"/>
    <w:rsid w:val="0009323F"/>
    <w:rsid w:val="00093700"/>
    <w:rsid w:val="000A2B10"/>
    <w:rsid w:val="000B7ABB"/>
    <w:rsid w:val="000C0DCE"/>
    <w:rsid w:val="000C6C9D"/>
    <w:rsid w:val="000D30BA"/>
    <w:rsid w:val="000D45F8"/>
    <w:rsid w:val="000E1A4B"/>
    <w:rsid w:val="000E2D54"/>
    <w:rsid w:val="000E5FC0"/>
    <w:rsid w:val="000E693C"/>
    <w:rsid w:val="000E7B04"/>
    <w:rsid w:val="000F4AD8"/>
    <w:rsid w:val="000F6F25"/>
    <w:rsid w:val="000F793B"/>
    <w:rsid w:val="001036C0"/>
    <w:rsid w:val="001049B6"/>
    <w:rsid w:val="00110468"/>
    <w:rsid w:val="00110B17"/>
    <w:rsid w:val="00117EA9"/>
    <w:rsid w:val="0012059C"/>
    <w:rsid w:val="00131B7A"/>
    <w:rsid w:val="001341E0"/>
    <w:rsid w:val="001360E5"/>
    <w:rsid w:val="0013667C"/>
    <w:rsid w:val="001366EE"/>
    <w:rsid w:val="00136FEB"/>
    <w:rsid w:val="00147205"/>
    <w:rsid w:val="0015362E"/>
    <w:rsid w:val="00156654"/>
    <w:rsid w:val="001678AD"/>
    <w:rsid w:val="001741CB"/>
    <w:rsid w:val="001758C8"/>
    <w:rsid w:val="0019524D"/>
    <w:rsid w:val="00195763"/>
    <w:rsid w:val="001A4752"/>
    <w:rsid w:val="001B2917"/>
    <w:rsid w:val="001B5A04"/>
    <w:rsid w:val="001B6B07"/>
    <w:rsid w:val="001C0382"/>
    <w:rsid w:val="001C3EB2"/>
    <w:rsid w:val="001C422A"/>
    <w:rsid w:val="001C6ACF"/>
    <w:rsid w:val="001D015C"/>
    <w:rsid w:val="001D1831"/>
    <w:rsid w:val="001D449F"/>
    <w:rsid w:val="001D587F"/>
    <w:rsid w:val="001D5CAA"/>
    <w:rsid w:val="001D63F6"/>
    <w:rsid w:val="001E21A8"/>
    <w:rsid w:val="001F1B08"/>
    <w:rsid w:val="002009BA"/>
    <w:rsid w:val="00201F52"/>
    <w:rsid w:val="00206DFC"/>
    <w:rsid w:val="00213C0A"/>
    <w:rsid w:val="00221D1A"/>
    <w:rsid w:val="002248A2"/>
    <w:rsid w:val="00224FD6"/>
    <w:rsid w:val="0022712B"/>
    <w:rsid w:val="00230E92"/>
    <w:rsid w:val="002350CB"/>
    <w:rsid w:val="00237C15"/>
    <w:rsid w:val="00252F50"/>
    <w:rsid w:val="00253B21"/>
    <w:rsid w:val="002571E9"/>
    <w:rsid w:val="00261121"/>
    <w:rsid w:val="002629C5"/>
    <w:rsid w:val="00263D95"/>
    <w:rsid w:val="002647E9"/>
    <w:rsid w:val="00267906"/>
    <w:rsid w:val="00267E88"/>
    <w:rsid w:val="00272D9D"/>
    <w:rsid w:val="00280FE4"/>
    <w:rsid w:val="00290728"/>
    <w:rsid w:val="002A6054"/>
    <w:rsid w:val="002B4F5C"/>
    <w:rsid w:val="002B5E48"/>
    <w:rsid w:val="002C2668"/>
    <w:rsid w:val="002C4FEA"/>
    <w:rsid w:val="002C656A"/>
    <w:rsid w:val="002D0032"/>
    <w:rsid w:val="002D70EF"/>
    <w:rsid w:val="002D7383"/>
    <w:rsid w:val="002E0B87"/>
    <w:rsid w:val="002E58AE"/>
    <w:rsid w:val="002E7DCF"/>
    <w:rsid w:val="003055D8"/>
    <w:rsid w:val="003060A9"/>
    <w:rsid w:val="00306E57"/>
    <w:rsid w:val="003077A4"/>
    <w:rsid w:val="0031237E"/>
    <w:rsid w:val="003135FC"/>
    <w:rsid w:val="00313CBC"/>
    <w:rsid w:val="00313CBF"/>
    <w:rsid w:val="0032021E"/>
    <w:rsid w:val="003226F0"/>
    <w:rsid w:val="00323549"/>
    <w:rsid w:val="0032585B"/>
    <w:rsid w:val="00330262"/>
    <w:rsid w:val="00330A89"/>
    <w:rsid w:val="00333F41"/>
    <w:rsid w:val="00335D68"/>
    <w:rsid w:val="0033622F"/>
    <w:rsid w:val="00337E76"/>
    <w:rsid w:val="00342A30"/>
    <w:rsid w:val="00351B7D"/>
    <w:rsid w:val="0035332C"/>
    <w:rsid w:val="0035569C"/>
    <w:rsid w:val="003673C0"/>
    <w:rsid w:val="00370E4F"/>
    <w:rsid w:val="00373713"/>
    <w:rsid w:val="00376326"/>
    <w:rsid w:val="00376453"/>
    <w:rsid w:val="00377AEB"/>
    <w:rsid w:val="0038473B"/>
    <w:rsid w:val="00385B1D"/>
    <w:rsid w:val="00390DB7"/>
    <w:rsid w:val="0039232D"/>
    <w:rsid w:val="003964A3"/>
    <w:rsid w:val="003976AD"/>
    <w:rsid w:val="003A38DB"/>
    <w:rsid w:val="003A789C"/>
    <w:rsid w:val="003B144B"/>
    <w:rsid w:val="003B3150"/>
    <w:rsid w:val="003C4049"/>
    <w:rsid w:val="003C5382"/>
    <w:rsid w:val="003D0AB9"/>
    <w:rsid w:val="003D4732"/>
    <w:rsid w:val="003D4F4B"/>
    <w:rsid w:val="003E381B"/>
    <w:rsid w:val="003F5BFA"/>
    <w:rsid w:val="00402987"/>
    <w:rsid w:val="004045B4"/>
    <w:rsid w:val="00410407"/>
    <w:rsid w:val="00410595"/>
    <w:rsid w:val="00411D7B"/>
    <w:rsid w:val="0041667A"/>
    <w:rsid w:val="00421708"/>
    <w:rsid w:val="004221B0"/>
    <w:rsid w:val="004237FD"/>
    <w:rsid w:val="00423E56"/>
    <w:rsid w:val="0043343B"/>
    <w:rsid w:val="0043717D"/>
    <w:rsid w:val="00440722"/>
    <w:rsid w:val="00442B0A"/>
    <w:rsid w:val="004460C6"/>
    <w:rsid w:val="00460ADC"/>
    <w:rsid w:val="00465DC6"/>
    <w:rsid w:val="00467B21"/>
    <w:rsid w:val="0047544F"/>
    <w:rsid w:val="00483E37"/>
    <w:rsid w:val="004A1A07"/>
    <w:rsid w:val="004A3E23"/>
    <w:rsid w:val="004B2B44"/>
    <w:rsid w:val="004B34E1"/>
    <w:rsid w:val="004C1C47"/>
    <w:rsid w:val="004C23F9"/>
    <w:rsid w:val="004D7499"/>
    <w:rsid w:val="004D76E3"/>
    <w:rsid w:val="004E598B"/>
    <w:rsid w:val="004F15C9"/>
    <w:rsid w:val="004F28FE"/>
    <w:rsid w:val="004F4078"/>
    <w:rsid w:val="004F4FEA"/>
    <w:rsid w:val="00525360"/>
    <w:rsid w:val="00527E87"/>
    <w:rsid w:val="0053730C"/>
    <w:rsid w:val="00543B88"/>
    <w:rsid w:val="00543F66"/>
    <w:rsid w:val="00544A33"/>
    <w:rsid w:val="00554136"/>
    <w:rsid w:val="00554A7A"/>
    <w:rsid w:val="0055582F"/>
    <w:rsid w:val="00555E75"/>
    <w:rsid w:val="00556532"/>
    <w:rsid w:val="0056613C"/>
    <w:rsid w:val="00566672"/>
    <w:rsid w:val="005719F7"/>
    <w:rsid w:val="00571F17"/>
    <w:rsid w:val="005814A1"/>
    <w:rsid w:val="00583FE4"/>
    <w:rsid w:val="00585DC3"/>
    <w:rsid w:val="005A309A"/>
    <w:rsid w:val="005B00BB"/>
    <w:rsid w:val="005B0E62"/>
    <w:rsid w:val="005B3A3F"/>
    <w:rsid w:val="005B47D8"/>
    <w:rsid w:val="005B6C91"/>
    <w:rsid w:val="005D3A33"/>
    <w:rsid w:val="005D712E"/>
    <w:rsid w:val="005D7EB5"/>
    <w:rsid w:val="005E2BC1"/>
    <w:rsid w:val="005F163B"/>
    <w:rsid w:val="0060063B"/>
    <w:rsid w:val="00601F27"/>
    <w:rsid w:val="00604162"/>
    <w:rsid w:val="00606E62"/>
    <w:rsid w:val="00613331"/>
    <w:rsid w:val="00620595"/>
    <w:rsid w:val="00627C21"/>
    <w:rsid w:val="00633597"/>
    <w:rsid w:val="00633BBD"/>
    <w:rsid w:val="00634FEB"/>
    <w:rsid w:val="0064164F"/>
    <w:rsid w:val="0064460B"/>
    <w:rsid w:val="0064589F"/>
    <w:rsid w:val="00655C4C"/>
    <w:rsid w:val="00662B56"/>
    <w:rsid w:val="00666FD6"/>
    <w:rsid w:val="00671041"/>
    <w:rsid w:val="0068263C"/>
    <w:rsid w:val="00686CF3"/>
    <w:rsid w:val="0069181E"/>
    <w:rsid w:val="006A2F5D"/>
    <w:rsid w:val="006A4F5F"/>
    <w:rsid w:val="006B1508"/>
    <w:rsid w:val="006B3E85"/>
    <w:rsid w:val="006B4626"/>
    <w:rsid w:val="006C307A"/>
    <w:rsid w:val="006C7A99"/>
    <w:rsid w:val="006D3068"/>
    <w:rsid w:val="006D5574"/>
    <w:rsid w:val="006E35E2"/>
    <w:rsid w:val="006E3F68"/>
    <w:rsid w:val="006E7D0B"/>
    <w:rsid w:val="006F0B7C"/>
    <w:rsid w:val="00701108"/>
    <w:rsid w:val="0070377D"/>
    <w:rsid w:val="00706EAA"/>
    <w:rsid w:val="007168DA"/>
    <w:rsid w:val="007212A4"/>
    <w:rsid w:val="00723843"/>
    <w:rsid w:val="0073068A"/>
    <w:rsid w:val="00740344"/>
    <w:rsid w:val="0074104A"/>
    <w:rsid w:val="0074158A"/>
    <w:rsid w:val="00751EBB"/>
    <w:rsid w:val="007533EB"/>
    <w:rsid w:val="00763EAA"/>
    <w:rsid w:val="00772240"/>
    <w:rsid w:val="00785D58"/>
    <w:rsid w:val="007A017A"/>
    <w:rsid w:val="007B2D20"/>
    <w:rsid w:val="007B6BE1"/>
    <w:rsid w:val="007C057B"/>
    <w:rsid w:val="007C1151"/>
    <w:rsid w:val="007C25EB"/>
    <w:rsid w:val="007C4B6F"/>
    <w:rsid w:val="007C5BB2"/>
    <w:rsid w:val="007E0069"/>
    <w:rsid w:val="007E5E72"/>
    <w:rsid w:val="00800AA9"/>
    <w:rsid w:val="008020E6"/>
    <w:rsid w:val="00803B42"/>
    <w:rsid w:val="00803C73"/>
    <w:rsid w:val="00810134"/>
    <w:rsid w:val="00816E33"/>
    <w:rsid w:val="00822FCB"/>
    <w:rsid w:val="00832B83"/>
    <w:rsid w:val="008350F0"/>
    <w:rsid w:val="00835734"/>
    <w:rsid w:val="0084029C"/>
    <w:rsid w:val="0084197F"/>
    <w:rsid w:val="00845940"/>
    <w:rsid w:val="008571C0"/>
    <w:rsid w:val="00860C12"/>
    <w:rsid w:val="008613EF"/>
    <w:rsid w:val="008628DB"/>
    <w:rsid w:val="0087371C"/>
    <w:rsid w:val="00873A37"/>
    <w:rsid w:val="008755BF"/>
    <w:rsid w:val="008A0E67"/>
    <w:rsid w:val="008B2637"/>
    <w:rsid w:val="008B2A82"/>
    <w:rsid w:val="008B44DF"/>
    <w:rsid w:val="008B4C53"/>
    <w:rsid w:val="008C2E1F"/>
    <w:rsid w:val="008C3171"/>
    <w:rsid w:val="008C3FF0"/>
    <w:rsid w:val="008C6A0E"/>
    <w:rsid w:val="008D3136"/>
    <w:rsid w:val="008D644C"/>
    <w:rsid w:val="008E0129"/>
    <w:rsid w:val="008E1575"/>
    <w:rsid w:val="008E162A"/>
    <w:rsid w:val="008F20FD"/>
    <w:rsid w:val="008F2AAB"/>
    <w:rsid w:val="008F5228"/>
    <w:rsid w:val="00901DB6"/>
    <w:rsid w:val="0090479F"/>
    <w:rsid w:val="009170B9"/>
    <w:rsid w:val="009230EE"/>
    <w:rsid w:val="00933624"/>
    <w:rsid w:val="00934C7E"/>
    <w:rsid w:val="00941FAB"/>
    <w:rsid w:val="00941FAE"/>
    <w:rsid w:val="00952982"/>
    <w:rsid w:val="00966541"/>
    <w:rsid w:val="00966D18"/>
    <w:rsid w:val="00977C48"/>
    <w:rsid w:val="00980F1C"/>
    <w:rsid w:val="00981808"/>
    <w:rsid w:val="00984C09"/>
    <w:rsid w:val="0099361F"/>
    <w:rsid w:val="009B2356"/>
    <w:rsid w:val="009B3C44"/>
    <w:rsid w:val="009B606B"/>
    <w:rsid w:val="009D26CC"/>
    <w:rsid w:val="009D44A2"/>
    <w:rsid w:val="009E0F44"/>
    <w:rsid w:val="009E3B08"/>
    <w:rsid w:val="009E3C92"/>
    <w:rsid w:val="00A04FF1"/>
    <w:rsid w:val="00A058E4"/>
    <w:rsid w:val="00A35BCB"/>
    <w:rsid w:val="00A455A9"/>
    <w:rsid w:val="00A522BB"/>
    <w:rsid w:val="00A52EEA"/>
    <w:rsid w:val="00A577E8"/>
    <w:rsid w:val="00A6466D"/>
    <w:rsid w:val="00A7102A"/>
    <w:rsid w:val="00A74713"/>
    <w:rsid w:val="00A7678F"/>
    <w:rsid w:val="00A8295C"/>
    <w:rsid w:val="00A84BE1"/>
    <w:rsid w:val="00A900EA"/>
    <w:rsid w:val="00A913B1"/>
    <w:rsid w:val="00A93B2D"/>
    <w:rsid w:val="00AC26DA"/>
    <w:rsid w:val="00AC4FDE"/>
    <w:rsid w:val="00AC5E4B"/>
    <w:rsid w:val="00AE08A1"/>
    <w:rsid w:val="00AE1E00"/>
    <w:rsid w:val="00AE21E8"/>
    <w:rsid w:val="00AE54AA"/>
    <w:rsid w:val="00AE7C7B"/>
    <w:rsid w:val="00AF03BC"/>
    <w:rsid w:val="00B0234C"/>
    <w:rsid w:val="00B0541E"/>
    <w:rsid w:val="00B07C42"/>
    <w:rsid w:val="00B112B8"/>
    <w:rsid w:val="00B303BA"/>
    <w:rsid w:val="00B33381"/>
    <w:rsid w:val="00B3553A"/>
    <w:rsid w:val="00B37882"/>
    <w:rsid w:val="00B43F1A"/>
    <w:rsid w:val="00B529CE"/>
    <w:rsid w:val="00B52A4D"/>
    <w:rsid w:val="00B52DD7"/>
    <w:rsid w:val="00B6184F"/>
    <w:rsid w:val="00B65278"/>
    <w:rsid w:val="00B70293"/>
    <w:rsid w:val="00B7440B"/>
    <w:rsid w:val="00B825FF"/>
    <w:rsid w:val="00B96A72"/>
    <w:rsid w:val="00BA2164"/>
    <w:rsid w:val="00BB0B29"/>
    <w:rsid w:val="00BB3B20"/>
    <w:rsid w:val="00BB785D"/>
    <w:rsid w:val="00BB7F45"/>
    <w:rsid w:val="00BC1CB7"/>
    <w:rsid w:val="00BC367A"/>
    <w:rsid w:val="00BE0837"/>
    <w:rsid w:val="00BE2758"/>
    <w:rsid w:val="00BE608B"/>
    <w:rsid w:val="00BE6F66"/>
    <w:rsid w:val="00BE7E5C"/>
    <w:rsid w:val="00BF521D"/>
    <w:rsid w:val="00BF744C"/>
    <w:rsid w:val="00C06A16"/>
    <w:rsid w:val="00C06FCB"/>
    <w:rsid w:val="00C1035E"/>
    <w:rsid w:val="00C112FB"/>
    <w:rsid w:val="00C1302F"/>
    <w:rsid w:val="00C16602"/>
    <w:rsid w:val="00C24DC9"/>
    <w:rsid w:val="00C25F4A"/>
    <w:rsid w:val="00C30111"/>
    <w:rsid w:val="00C312C8"/>
    <w:rsid w:val="00C348A3"/>
    <w:rsid w:val="00C40C80"/>
    <w:rsid w:val="00C747DB"/>
    <w:rsid w:val="00C90D86"/>
    <w:rsid w:val="00C94FC7"/>
    <w:rsid w:val="00C95A8B"/>
    <w:rsid w:val="00CB3E88"/>
    <w:rsid w:val="00CB64E0"/>
    <w:rsid w:val="00CC25B9"/>
    <w:rsid w:val="00CC3CAE"/>
    <w:rsid w:val="00CE26C7"/>
    <w:rsid w:val="00CF712C"/>
    <w:rsid w:val="00D05DC9"/>
    <w:rsid w:val="00D115CC"/>
    <w:rsid w:val="00D130E2"/>
    <w:rsid w:val="00D152E0"/>
    <w:rsid w:val="00D15C01"/>
    <w:rsid w:val="00D1629E"/>
    <w:rsid w:val="00D171E5"/>
    <w:rsid w:val="00D205C8"/>
    <w:rsid w:val="00D24D52"/>
    <w:rsid w:val="00D37291"/>
    <w:rsid w:val="00D47232"/>
    <w:rsid w:val="00D6472E"/>
    <w:rsid w:val="00D724F3"/>
    <w:rsid w:val="00D72B3F"/>
    <w:rsid w:val="00D80CF9"/>
    <w:rsid w:val="00D853CE"/>
    <w:rsid w:val="00D85581"/>
    <w:rsid w:val="00D93433"/>
    <w:rsid w:val="00D9702B"/>
    <w:rsid w:val="00DA6D5C"/>
    <w:rsid w:val="00DB1E92"/>
    <w:rsid w:val="00DB256D"/>
    <w:rsid w:val="00DC1073"/>
    <w:rsid w:val="00DC5480"/>
    <w:rsid w:val="00DC563B"/>
    <w:rsid w:val="00DC565C"/>
    <w:rsid w:val="00DC6CD6"/>
    <w:rsid w:val="00DC729C"/>
    <w:rsid w:val="00DD0451"/>
    <w:rsid w:val="00DD2A80"/>
    <w:rsid w:val="00DE1C15"/>
    <w:rsid w:val="00DE3B87"/>
    <w:rsid w:val="00DE68C4"/>
    <w:rsid w:val="00DF4C39"/>
    <w:rsid w:val="00E002A5"/>
    <w:rsid w:val="00E0146F"/>
    <w:rsid w:val="00E01537"/>
    <w:rsid w:val="00E100BE"/>
    <w:rsid w:val="00E10F4B"/>
    <w:rsid w:val="00E15EE7"/>
    <w:rsid w:val="00E2008E"/>
    <w:rsid w:val="00E32360"/>
    <w:rsid w:val="00E37B7C"/>
    <w:rsid w:val="00E41C9E"/>
    <w:rsid w:val="00E424D1"/>
    <w:rsid w:val="00E44896"/>
    <w:rsid w:val="00E5437B"/>
    <w:rsid w:val="00E61ADE"/>
    <w:rsid w:val="00E61B04"/>
    <w:rsid w:val="00E6371A"/>
    <w:rsid w:val="00E64CFC"/>
    <w:rsid w:val="00E66BD8"/>
    <w:rsid w:val="00E85D86"/>
    <w:rsid w:val="00E870F0"/>
    <w:rsid w:val="00E9185D"/>
    <w:rsid w:val="00EA211A"/>
    <w:rsid w:val="00EA4FE4"/>
    <w:rsid w:val="00EB031A"/>
    <w:rsid w:val="00EB0BB5"/>
    <w:rsid w:val="00EB347C"/>
    <w:rsid w:val="00EB6C6D"/>
    <w:rsid w:val="00EC45CF"/>
    <w:rsid w:val="00ED148F"/>
    <w:rsid w:val="00ED3694"/>
    <w:rsid w:val="00ED638B"/>
    <w:rsid w:val="00EF25D6"/>
    <w:rsid w:val="00EF318A"/>
    <w:rsid w:val="00EF49AF"/>
    <w:rsid w:val="00EF6FCF"/>
    <w:rsid w:val="00F04424"/>
    <w:rsid w:val="00F04AE6"/>
    <w:rsid w:val="00F24CAB"/>
    <w:rsid w:val="00F25E53"/>
    <w:rsid w:val="00F32A79"/>
    <w:rsid w:val="00F40646"/>
    <w:rsid w:val="00F43553"/>
    <w:rsid w:val="00F50B13"/>
    <w:rsid w:val="00F57B1E"/>
    <w:rsid w:val="00F61D61"/>
    <w:rsid w:val="00F75550"/>
    <w:rsid w:val="00F81E6B"/>
    <w:rsid w:val="00F820C3"/>
    <w:rsid w:val="00F82F9C"/>
    <w:rsid w:val="00F843C8"/>
    <w:rsid w:val="00F91B9E"/>
    <w:rsid w:val="00F937B6"/>
    <w:rsid w:val="00F9400E"/>
    <w:rsid w:val="00F9599E"/>
    <w:rsid w:val="00FB0239"/>
    <w:rsid w:val="00FB090D"/>
    <w:rsid w:val="00FB4752"/>
    <w:rsid w:val="00FC0084"/>
    <w:rsid w:val="00FC59E4"/>
    <w:rsid w:val="00FC6822"/>
    <w:rsid w:val="00FD6B6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2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647E9"/>
    <w:rPr>
      <w:sz w:val="16"/>
      <w:szCs w:val="16"/>
    </w:rPr>
  </w:style>
  <w:style w:type="paragraph" w:styleId="Kommentinteksti">
    <w:name w:val="annotation text"/>
    <w:basedOn w:val="Normaali"/>
    <w:link w:val="KommentintekstiChar"/>
    <w:uiPriority w:val="99"/>
    <w:semiHidden/>
    <w:unhideWhenUsed/>
    <w:rsid w:val="002647E9"/>
    <w:pPr>
      <w:spacing w:line="240" w:lineRule="auto"/>
    </w:pPr>
    <w:rPr>
      <w:szCs w:val="20"/>
    </w:rPr>
  </w:style>
  <w:style w:type="character" w:customStyle="1" w:styleId="KommentintekstiChar">
    <w:name w:val="Kommentin teksti Char"/>
    <w:basedOn w:val="Kappaleenoletusfontti"/>
    <w:link w:val="Kommentinteksti"/>
    <w:uiPriority w:val="99"/>
    <w:semiHidden/>
    <w:rsid w:val="002647E9"/>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647E9"/>
    <w:rPr>
      <w:b/>
      <w:bCs/>
    </w:rPr>
  </w:style>
  <w:style w:type="character" w:customStyle="1" w:styleId="KommentinotsikkoChar">
    <w:name w:val="Kommentin otsikko Char"/>
    <w:basedOn w:val="KommentintekstiChar"/>
    <w:link w:val="Kommentinotsikko"/>
    <w:uiPriority w:val="99"/>
    <w:semiHidden/>
    <w:rsid w:val="002647E9"/>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235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a.gov/the-world-factbook/countries/kenya/" TargetMode="External"/><Relationship Id="rId18" Type="http://schemas.openxmlformats.org/officeDocument/2006/relationships/hyperlink" Target="https://eacc.go.ke/en/default/wp-content/uploads/2025/08/NATIONAL-ETHICS-AND-CORRUPTION-SURVEY-2024.pdf" TargetMode="External"/><Relationship Id="rId26" Type="http://schemas.openxmlformats.org/officeDocument/2006/relationships/hyperlink" Target="https://landinfo.no/wp-content/uploads/2024/02/Kenya-Somalia-temanotat-Grensekryssing-og-opphold-i-Nairobi-for-irregulaere-migranter-fra-Somalia-16022024.pdf" TargetMode="External"/><Relationship Id="rId39" Type="http://schemas.openxmlformats.org/officeDocument/2006/relationships/header" Target="header1.xml"/><Relationship Id="rId21" Type="http://schemas.openxmlformats.org/officeDocument/2006/relationships/hyperlink" Target="https://fln.dk/media/mckffdb0/keny285.pdf" TargetMode="External"/><Relationship Id="rId34" Type="http://schemas.openxmlformats.org/officeDocument/2006/relationships/hyperlink" Target="https://immigration.go.ke/application-requirements/"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cc.go.ke/en/default/lx/" TargetMode="External"/><Relationship Id="rId29" Type="http://schemas.openxmlformats.org/officeDocument/2006/relationships/hyperlink" Target="https://www.facebook.com/ImmigrationKenya/posts/the-official-migration-date-to-online-passport-application-is-30th-april-2015-vi/366098170240124/" TargetMode="External"/><Relationship Id="rId11" Type="http://schemas.openxmlformats.org/officeDocument/2006/relationships/hyperlink" Target="https://www.ecoi.net/en/file/local/2069704/country_report_2022_KEN.pdf" TargetMode="External"/><Relationship Id="rId24" Type="http://schemas.openxmlformats.org/officeDocument/2006/relationships/hyperlink" Target="https://www.kenyahighcom.org.uk/frequently-asked-questions" TargetMode="External"/><Relationship Id="rId32" Type="http://schemas.openxmlformats.org/officeDocument/2006/relationships/hyperlink" Target="https://immigration.go.ke/requirements-for-lost-passports/" TargetMode="External"/><Relationship Id="rId37" Type="http://schemas.openxmlformats.org/officeDocument/2006/relationships/hyperlink" Target="https://www.the-star.co.ke/news/realtime/2022-03-31-from-10-days-to-months-nightmare-of-getting-passport-in-kenya" TargetMode="External"/><Relationship Id="rId40" Type="http://schemas.openxmlformats.org/officeDocument/2006/relationships/header" Target="header2.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ac.int/immigration/migration-management/ea-e-passport" TargetMode="External"/><Relationship Id="rId23" Type="http://schemas.openxmlformats.org/officeDocument/2006/relationships/hyperlink" Target="https://www.facebook.com/kenyaembassySE/photos/a.378744605576597/3751169898334034/?type=3" TargetMode="External"/><Relationship Id="rId28" Type="http://schemas.openxmlformats.org/officeDocument/2006/relationships/hyperlink" Target="https://new.kenyalaw.org/akn/ke/act/2011/12/eng@2022-12-31" TargetMode="External"/><Relationship Id="rId36" Type="http://schemas.openxmlformats.org/officeDocument/2006/relationships/hyperlink" Target="https://www.youtube.com/watch?v=-SlyGB448B0" TargetMode="External"/><Relationship Id="rId49" Type="http://schemas.openxmlformats.org/officeDocument/2006/relationships/customXml" Target="../customXml/item6.xml"/><Relationship Id="rId10" Type="http://schemas.openxmlformats.org/officeDocument/2006/relationships/hyperlink" Target="https://bti-project.org/fileadmin/api/content/en/downloads/reports/country_report_2024_KEN.pdf" TargetMode="External"/><Relationship Id="rId19" Type="http://schemas.openxmlformats.org/officeDocument/2006/relationships/hyperlink" Target="https://eacc.go.ke/en/default/wp-content/uploads/2024/03/EACC-NATIONAL-SURVEY-REPORT-2023.pdf" TargetMode="External"/><Relationship Id="rId31" Type="http://schemas.openxmlformats.org/officeDocument/2006/relationships/hyperlink" Target="https://accounts.ecitizen.go.ke/en/services/national/passport-applic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nesty.org/en/wp-content/uploads/2021/05/AFR3251182016ENGLISH.pdf" TargetMode="External"/><Relationship Id="rId14" Type="http://schemas.openxmlformats.org/officeDocument/2006/relationships/hyperlink" Target="https://cmadvocates.com/blog/transition-from-the-old-generation-passports-to-the-new-generation-e-passports-in-kenya/" TargetMode="External"/><Relationship Id="rId22" Type="http://schemas.openxmlformats.org/officeDocument/2006/relationships/hyperlink" Target="http://www.kenyagreece.com/sites/default/files/form19.pdf" TargetMode="External"/><Relationship Id="rId27" Type="http://schemas.openxmlformats.org/officeDocument/2006/relationships/hyperlink" Target="https://web.archive.org/web/20141228022547/http://www.immigration.go.ke/Information.html" TargetMode="External"/><Relationship Id="rId30" Type="http://schemas.openxmlformats.org/officeDocument/2006/relationships/hyperlink" Target="https://accounts.ecitizen.go.ke/en" TargetMode="External"/><Relationship Id="rId35" Type="http://schemas.openxmlformats.org/officeDocument/2006/relationships/hyperlink" Target="https://immigration.go.ke/passport-delivery/" TargetMode="External"/><Relationship Id="rId43" Type="http://schemas.openxmlformats.org/officeDocument/2006/relationships/glossaryDocument" Target="glossary/document.xml"/><Relationship Id="rId48" Type="http://schemas.openxmlformats.org/officeDocument/2006/relationships/customXml" Target="../customXml/item5.xml"/><Relationship Id="rId8" Type="http://schemas.openxmlformats.org/officeDocument/2006/relationships/hyperlink" Target="https://allafrica.com/stories/201503260416.html" TargetMode="External"/><Relationship Id="rId3" Type="http://schemas.openxmlformats.org/officeDocument/2006/relationships/styles" Target="styles.xml"/><Relationship Id="rId12" Type="http://schemas.openxmlformats.org/officeDocument/2006/relationships/hyperlink" Target="https://global.factiva.com/redir/default.aspx?P=sa&amp;NS=18&amp;AID=9MAA000100&amp;an=BUSIDA0020221223eicn0000l&amp;drn=drn%3aarchive.newsarticle.BUSIDA0020221223eicn0000l&amp;cat=a&amp;ep=ASI" TargetMode="External"/><Relationship Id="rId17" Type="http://schemas.openxmlformats.org/officeDocument/2006/relationships/hyperlink" Target="https://eacc.go.ke/en/default/anti-corruption-judgements-rulings/" TargetMode="External"/><Relationship Id="rId25" Type="http://schemas.openxmlformats.org/officeDocument/2006/relationships/hyperlink" Target="https://new.kenyalaw.org/akn/ke/act/gn/1949/894/eng@2025-03-19#:~:text=(1)Where%20a%20person%20attends,digital%20device;%20(b)thumb" TargetMode="External"/><Relationship Id="rId33" Type="http://schemas.openxmlformats.org/officeDocument/2006/relationships/hyperlink" Target="https://immigration.go.ke/passport-section/" TargetMode="External"/><Relationship Id="rId38" Type="http://schemas.openxmlformats.org/officeDocument/2006/relationships/hyperlink" Target="https://www.transparency.org/en/cpi/2024/index/ken" TargetMode="External"/><Relationship Id="rId46" Type="http://schemas.openxmlformats.org/officeDocument/2006/relationships/customXml" Target="../customXml/item3.xml"/><Relationship Id="rId20" Type="http://schemas.openxmlformats.org/officeDocument/2006/relationships/hyperlink" Target="https://www.theelephant.info/analysis/2022/01/07/shambolic-migration-to-new-kenyan-e-passpor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4E7F0268984F3189ED10922F0B815D"/>
        <w:category>
          <w:name w:val="Yleiset"/>
          <w:gallery w:val="placeholder"/>
        </w:category>
        <w:types>
          <w:type w:val="bbPlcHdr"/>
        </w:types>
        <w:behaviors>
          <w:behavior w:val="content"/>
        </w:behaviors>
        <w:guid w:val="{0549E449-A115-409B-ACF9-7FFCC00DAE81}"/>
      </w:docPartPr>
      <w:docPartBody>
        <w:p w:rsidR="00D36F6B" w:rsidRDefault="00D36F6B">
          <w:pPr>
            <w:pStyle w:val="274E7F0268984F3189ED10922F0B815D"/>
          </w:pPr>
          <w:r w:rsidRPr="00AA10D2">
            <w:rPr>
              <w:rStyle w:val="Paikkamerkkiteksti"/>
            </w:rPr>
            <w:t>Kirjoita tekstiä napsauttamalla tai napauttamalla tätä.</w:t>
          </w:r>
        </w:p>
      </w:docPartBody>
    </w:docPart>
    <w:docPart>
      <w:docPartPr>
        <w:name w:val="3C4973967C95478A9846D3905E8FD840"/>
        <w:category>
          <w:name w:val="Yleiset"/>
          <w:gallery w:val="placeholder"/>
        </w:category>
        <w:types>
          <w:type w:val="bbPlcHdr"/>
        </w:types>
        <w:behaviors>
          <w:behavior w:val="content"/>
        </w:behaviors>
        <w:guid w:val="{1E204CBD-0C5F-44E3-89E0-CCDB0BDE622B}"/>
      </w:docPartPr>
      <w:docPartBody>
        <w:p w:rsidR="00D36F6B" w:rsidRDefault="00D36F6B">
          <w:pPr>
            <w:pStyle w:val="3C4973967C95478A9846D3905E8FD840"/>
          </w:pPr>
          <w:r w:rsidRPr="00AA10D2">
            <w:rPr>
              <w:rStyle w:val="Paikkamerkkiteksti"/>
            </w:rPr>
            <w:t>Kirjoita tekstiä napsauttamalla tai napauttamalla tätä.</w:t>
          </w:r>
        </w:p>
      </w:docPartBody>
    </w:docPart>
    <w:docPart>
      <w:docPartPr>
        <w:name w:val="DEE3FA0294F64F0D8787F3D24F364351"/>
        <w:category>
          <w:name w:val="Yleiset"/>
          <w:gallery w:val="placeholder"/>
        </w:category>
        <w:types>
          <w:type w:val="bbPlcHdr"/>
        </w:types>
        <w:behaviors>
          <w:behavior w:val="content"/>
        </w:behaviors>
        <w:guid w:val="{FCCADF83-751C-437D-B94E-2BB5C787AA28}"/>
      </w:docPartPr>
      <w:docPartBody>
        <w:p w:rsidR="00D36F6B" w:rsidRDefault="00D36F6B">
          <w:pPr>
            <w:pStyle w:val="DEE3FA0294F64F0D8787F3D24F364351"/>
          </w:pPr>
          <w:r w:rsidRPr="00810134">
            <w:rPr>
              <w:rStyle w:val="Paikkamerkkiteksti"/>
              <w:lang w:val="en-GB"/>
            </w:rPr>
            <w:t>.</w:t>
          </w:r>
        </w:p>
      </w:docPartBody>
    </w:docPart>
    <w:docPart>
      <w:docPartPr>
        <w:name w:val="75392E0703BA4A23B80713EB8B2E66AB"/>
        <w:category>
          <w:name w:val="Yleiset"/>
          <w:gallery w:val="placeholder"/>
        </w:category>
        <w:types>
          <w:type w:val="bbPlcHdr"/>
        </w:types>
        <w:behaviors>
          <w:behavior w:val="content"/>
        </w:behaviors>
        <w:guid w:val="{8455F150-48BA-43DD-8869-FE5181234F04}"/>
      </w:docPartPr>
      <w:docPartBody>
        <w:p w:rsidR="00D36F6B" w:rsidRDefault="00D36F6B">
          <w:pPr>
            <w:pStyle w:val="75392E0703BA4A23B80713EB8B2E66AB"/>
          </w:pPr>
          <w:r w:rsidRPr="00AA10D2">
            <w:rPr>
              <w:rStyle w:val="Paikkamerkkiteksti"/>
            </w:rPr>
            <w:t>Kirjoita tekstiä napsauttamalla tai napauttamalla tätä.</w:t>
          </w:r>
        </w:p>
      </w:docPartBody>
    </w:docPart>
    <w:docPart>
      <w:docPartPr>
        <w:name w:val="A2D48466858A4D68A4E364671301F121"/>
        <w:category>
          <w:name w:val="Yleiset"/>
          <w:gallery w:val="placeholder"/>
        </w:category>
        <w:types>
          <w:type w:val="bbPlcHdr"/>
        </w:types>
        <w:behaviors>
          <w:behavior w:val="content"/>
        </w:behaviors>
        <w:guid w:val="{D82C025E-8BA4-4247-9A95-EDE7F58939CA}"/>
      </w:docPartPr>
      <w:docPartBody>
        <w:p w:rsidR="00D36F6B" w:rsidRDefault="00D36F6B">
          <w:pPr>
            <w:pStyle w:val="A2D48466858A4D68A4E364671301F12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6B"/>
    <w:rsid w:val="002B0D3C"/>
    <w:rsid w:val="00B2139D"/>
    <w:rsid w:val="00D36F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74E7F0268984F3189ED10922F0B815D">
    <w:name w:val="274E7F0268984F3189ED10922F0B815D"/>
  </w:style>
  <w:style w:type="paragraph" w:customStyle="1" w:styleId="3C4973967C95478A9846D3905E8FD840">
    <w:name w:val="3C4973967C95478A9846D3905E8FD840"/>
  </w:style>
  <w:style w:type="paragraph" w:customStyle="1" w:styleId="DEE3FA0294F64F0D8787F3D24F364351">
    <w:name w:val="DEE3FA0294F64F0D8787F3D24F364351"/>
  </w:style>
  <w:style w:type="paragraph" w:customStyle="1" w:styleId="75392E0703BA4A23B80713EB8B2E66AB">
    <w:name w:val="75392E0703BA4A23B80713EB8B2E66AB"/>
  </w:style>
  <w:style w:type="paragraph" w:customStyle="1" w:styleId="A2D48466858A4D68A4E364671301F121">
    <w:name w:val="A2D48466858A4D68A4E364671301F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FORGERIES,BIOMETRIC IDENTIFICATION,PASSPORTS,TRAVEL DOCUMENTS,IDENTITY DOCUMENTS,CORRUPTION,SOMALI PEOPLE,SMUGGLING OF PERSONS,PUBLIC AUTHORITIES,APPLICATIONS,NATIONALITY ACT,ALIENS ACT,ADMINISTRATIVE PROCEDURE,DOCUMENTS,LEGALISATION,DATABASES,INTERNET</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Kenya</TermName>
          <TermId xmlns="http://schemas.microsoft.com/office/infopath/2007/PartnerControls">fc7c703b-d9bd-4a75-ad93-fc3761b74e6a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2025-11-10T23:00:00+00:00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17</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Kenia/ Kenian passin luotettavuus
Kenya / Reliability of Kenya passport
Kysymykset
1. Mikä on korruption taso Keniassa?
2. Minkälaisella hakumenettelyllä Kenian passin saa? Voiko passin saada asioimatta itse henkilökohtaisesti viranomaisten luona? 
3. Saako Kenian aitoja passeja hankittua lahjomalla viranomaisia? Voiko Somalian kansalainen hankkia Kenian passin lahjomalla viranomaisia? Kuinka luotettavana henkilöllisyystodistuksena Kenian passia voidaan pitää? 
Questions
1. What is the level of corruption in Kenya?
2. What is the application process for obtaining a Kenyan passport? Is it possible to obtain a passport without visiting the authorities in person? 
3. Can genuine Kenyan passports be obtained by bribing the authorities? Can Somalian citizen obtain Kenyan passport by bribing officials? How reliable is a Kenyan passport as a form of identification? 
Mikä on korruption taso Keniassa?
Useiden keskeisten lähteiden mukaan Keniassa esiintyy</COIDocAbstract>
    <COIWSGroundsRejection xmlns="b5be3156-7e14-46bc-bfca-5c242eb3de3f" xsi:nil="true"/>
    <COIDocAuthors xmlns="e235e197-502c-49f1-8696-39d199cd5131">
      <Value>143</Value>
    </COIDocAuthors>
    <COIDocID xmlns="b5be3156-7e14-46bc-bfca-5c242eb3de3f">944</COIDocID>
    <_dlc_DocId xmlns="e235e197-502c-49f1-8696-39d199cd5131">FI011-215589946-12730</_dlc_DocId>
    <_dlc_DocIdUrl xmlns="e235e197-502c-49f1-8696-39d199cd5131">
      <Url>https://coiadmin.euaa.europa.eu/administration/finland/_layouts/15/DocIdRedir.aspx?ID=FI011-215589946-12730</Url>
      <Description>FI011-215589946-12730</Description>
    </_dlc_DocIdUrl>
  </documentManagement>
</p:properties>
</file>

<file path=customXml/itemProps1.xml><?xml version="1.0" encoding="utf-8"?>
<ds:datastoreItem xmlns:ds="http://schemas.openxmlformats.org/officeDocument/2006/customXml" ds:itemID="{00216832-CC4E-43C1-B5A4-8E2A550742FF}">
  <ds:schemaRefs>
    <ds:schemaRef ds:uri="http://schemas.openxmlformats.org/officeDocument/2006/bibliography"/>
  </ds:schemaRefs>
</ds:datastoreItem>
</file>

<file path=customXml/itemProps2.xml><?xml version="1.0" encoding="utf-8"?>
<ds:datastoreItem xmlns:ds="http://schemas.openxmlformats.org/officeDocument/2006/customXml" ds:itemID="{B7E5384C-E899-4259-A0C8-0369D6BB96D6}"/>
</file>

<file path=customXml/itemProps3.xml><?xml version="1.0" encoding="utf-8"?>
<ds:datastoreItem xmlns:ds="http://schemas.openxmlformats.org/officeDocument/2006/customXml" ds:itemID="{18491B1A-38EE-410F-8A86-CCDAD3DDB753}"/>
</file>

<file path=customXml/itemProps4.xml><?xml version="1.0" encoding="utf-8"?>
<ds:datastoreItem xmlns:ds="http://schemas.openxmlformats.org/officeDocument/2006/customXml" ds:itemID="{A47D7E78-C49E-4CF9-B022-075FE85D2659}"/>
</file>

<file path=customXml/itemProps5.xml><?xml version="1.0" encoding="utf-8"?>
<ds:datastoreItem xmlns:ds="http://schemas.openxmlformats.org/officeDocument/2006/customXml" ds:itemID="{D4E09C47-31EF-48B1-AED4-8F88EBFE0C2D}"/>
</file>

<file path=customXml/itemProps6.xml><?xml version="1.0" encoding="utf-8"?>
<ds:datastoreItem xmlns:ds="http://schemas.openxmlformats.org/officeDocument/2006/customXml" ds:itemID="{FE9A77F9-0906-4B6C-BD86-272A3AA737CE}"/>
</file>

<file path=docProps/app.xml><?xml version="1.0" encoding="utf-8"?>
<Properties xmlns="http://schemas.openxmlformats.org/officeDocument/2006/extended-properties" xmlns:vt="http://schemas.openxmlformats.org/officeDocument/2006/docPropsVTypes">
  <Template>Normal</Template>
  <TotalTime>0</TotalTime>
  <Pages>10</Pages>
  <Words>3258</Words>
  <Characters>26393</Characters>
  <Application>Microsoft Office Word</Application>
  <DocSecurity>0</DocSecurity>
  <Lines>219</Lines>
  <Paragraphs>59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Kenia/ Kenian passin luotettavuus // Kenya / Reliability of Kenya passport</dc:title>
  <dc:subject/>
  <dc:creator/>
  <cp:keywords/>
  <cp:lastModifiedBy/>
  <cp:revision>1</cp:revision>
  <dcterms:created xsi:type="dcterms:W3CDTF">2025-11-11T12:28:00Z</dcterms:created>
  <dcterms:modified xsi:type="dcterms:W3CDTF">2025-11-11T12:30:00Z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f6ccf6f1-6480-481a-a889-dc85bf03e029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17;#Kenya|fc7c703b-d9bd-4a75-ad93-fc3761b74e6a</vt:lpwstr>
  </property>
  <property fmtid="{D5CDD505-2E9C-101B-9397-08002B2CF9AE}" pid="9" name="COIInformTypeMM">
    <vt:lpwstr>4;#Response to COI Query|74af11f0-82c2-4825-bd8f-d6b1cac3a3aa</vt:lpwstr>
  </property>
</Properties>
</file>