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653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01C504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9410823" w14:textId="5E7004B0" w:rsidR="00800AA9" w:rsidRPr="00800AA9" w:rsidRDefault="00800AA9" w:rsidP="00C348A3">
      <w:pPr>
        <w:spacing w:before="0" w:after="0"/>
      </w:pPr>
      <w:r w:rsidRPr="00BB7F45">
        <w:rPr>
          <w:b/>
        </w:rPr>
        <w:t>Asiakirjan tunnus:</w:t>
      </w:r>
      <w:r>
        <w:t xml:space="preserve"> KT</w:t>
      </w:r>
      <w:r w:rsidR="001C33B3">
        <w:t>1260</w:t>
      </w:r>
    </w:p>
    <w:p w14:paraId="4EE21E13" w14:textId="1756E4C7" w:rsidR="00800AA9" w:rsidRDefault="00800AA9" w:rsidP="00C348A3">
      <w:pPr>
        <w:spacing w:before="0" w:after="0"/>
      </w:pPr>
      <w:r w:rsidRPr="00BB7F45">
        <w:rPr>
          <w:b/>
        </w:rPr>
        <w:t>Päivämäärä</w:t>
      </w:r>
      <w:r>
        <w:t xml:space="preserve">: </w:t>
      </w:r>
      <w:r w:rsidR="00D414A8">
        <w:t>14.1.2026</w:t>
      </w:r>
    </w:p>
    <w:p w14:paraId="53A8A661" w14:textId="1D799EA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803AB29" w14:textId="77777777" w:rsidR="00800AA9" w:rsidRPr="00633BBD" w:rsidRDefault="000A73C2" w:rsidP="00800AA9">
      <w:pPr>
        <w:rPr>
          <w:rStyle w:val="Otsikko1Char"/>
          <w:b w:val="0"/>
          <w:sz w:val="20"/>
          <w:szCs w:val="20"/>
        </w:rPr>
      </w:pPr>
      <w:r>
        <w:rPr>
          <w:b/>
        </w:rPr>
        <w:pict w14:anchorId="26B230F7">
          <v:rect id="_x0000_i1025" style="width:0;height:1.5pt" o:hralign="center" o:hrstd="t" o:hr="t" fillcolor="#a0a0a0" stroked="f"/>
        </w:pict>
      </w:r>
    </w:p>
    <w:p w14:paraId="0FCA0828" w14:textId="06E1AAE4" w:rsidR="008020E6" w:rsidRPr="00543F66" w:rsidRDefault="000A73C2" w:rsidP="0026608E">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621C43C6F9D46ACB302DC062AC6767D"/>
          </w:placeholder>
          <w:text/>
        </w:sdtPr>
        <w:sdtEndPr>
          <w:rPr>
            <w:rStyle w:val="Otsikko1Char"/>
          </w:rPr>
        </w:sdtEndPr>
        <w:sdtContent>
          <w:r w:rsidR="0026608E" w:rsidRPr="0026608E">
            <w:rPr>
              <w:rStyle w:val="Otsikko1Char"/>
              <w:rFonts w:cs="Times New Roman"/>
              <w:b/>
              <w:szCs w:val="24"/>
            </w:rPr>
            <w:t>Namibia / Seksuaali- ja sukupuolivähemmistöjen asema</w:t>
          </w:r>
        </w:sdtContent>
      </w:sdt>
    </w:p>
    <w:p w14:paraId="54A7AC37" w14:textId="33E4A281" w:rsidR="00082DFE" w:rsidRPr="00D258AE" w:rsidRDefault="000A73C2" w:rsidP="00543F66">
      <w:pPr>
        <w:pStyle w:val="POTSIKKO"/>
        <w:rPr>
          <w:lang w:val="en-US"/>
        </w:rPr>
      </w:pPr>
      <w:sdt>
        <w:sdtPr>
          <w:rPr>
            <w:lang w:val="en-US"/>
          </w:rPr>
          <w:alias w:val="Country / Title in English"/>
          <w:tag w:val="Country / Title in English"/>
          <w:id w:val="2146699517"/>
          <w:lock w:val="sdtLocked"/>
          <w:placeholder>
            <w:docPart w:val="23A205B558E14EBBA79176CE884FD291"/>
          </w:placeholder>
          <w:text/>
        </w:sdtPr>
        <w:sdtEndPr/>
        <w:sdtContent>
          <w:r w:rsidR="00D258AE" w:rsidRPr="00D258AE">
            <w:rPr>
              <w:lang w:val="en-US"/>
            </w:rPr>
            <w:t>Namibia / Status of sexual and gender minorities</w:t>
          </w:r>
        </w:sdtContent>
      </w:sdt>
      <w:r w:rsidR="00D258AE" w:rsidRPr="00D258AE">
        <w:rPr>
          <w:rFonts w:ascii="Helvetica" w:eastAsiaTheme="minorHAnsi" w:hAnsi="Helvetica" w:cs="Helvetica"/>
          <w:b w:val="0"/>
          <w:color w:val="3C4043"/>
          <w:spacing w:val="0"/>
          <w:sz w:val="36"/>
          <w:szCs w:val="36"/>
          <w:shd w:val="clear" w:color="auto" w:fill="F5F5F5"/>
          <w:lang w:val="en-US"/>
        </w:rPr>
        <w:t xml:space="preserve"> </w:t>
      </w:r>
    </w:p>
    <w:p w14:paraId="3F8690F9" w14:textId="77777777" w:rsidR="00082DFE" w:rsidRDefault="000A73C2" w:rsidP="00082DFE">
      <w:pPr>
        <w:rPr>
          <w:b/>
        </w:rPr>
      </w:pPr>
      <w:r>
        <w:rPr>
          <w:b/>
        </w:rPr>
        <w:pict w14:anchorId="1D0D3E70">
          <v:rect id="_x0000_i1026" style="width:0;height:1.5pt" o:hralign="center" o:hrstd="t" o:hr="t" fillcolor="#a0a0a0" stroked="f"/>
        </w:pict>
      </w:r>
    </w:p>
    <w:p w14:paraId="287475E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417A926303A4157891B76EA1925CF1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F7C2B3AF9C744F2A9B5073704392B6BE"/>
            </w:placeholder>
            <w:text w:multiLine="1"/>
          </w:sdtPr>
          <w:sdtEndPr>
            <w:rPr>
              <w:rStyle w:val="KysymyksetChar"/>
            </w:rPr>
          </w:sdtEndPr>
          <w:sdtContent>
            <w:p w14:paraId="16DAEEEA" w14:textId="780A0742" w:rsidR="00810134" w:rsidRPr="001678AD" w:rsidRDefault="0026608E" w:rsidP="0026608E">
              <w:pPr>
                <w:pStyle w:val="Lainaus"/>
                <w:ind w:left="0"/>
                <w:jc w:val="left"/>
                <w:rPr>
                  <w:i w:val="0"/>
                  <w:iCs w:val="0"/>
                  <w:color w:val="000000" w:themeColor="text1"/>
                </w:rPr>
              </w:pPr>
              <w:r w:rsidRPr="0026608E">
                <w:rPr>
                  <w:rStyle w:val="KysymyksetChar"/>
                </w:rPr>
                <w:br/>
                <w:t>1. Millainen on seksuaali- ja sukupuolivähemmistöjen asema Namibiassa (lainsäädäntö ja yhteiskunnallinen asema)?</w:t>
              </w:r>
              <w:r w:rsidRPr="0026608E">
                <w:rPr>
                  <w:rStyle w:val="KysymyksetChar"/>
                </w:rPr>
                <w:br/>
                <w:t>2. Onko seksuaali- ja sukupuolivähemmistöihin kohdistunut viime vuosina oikeudenloukkauksia tai syrjintää? Millaisia ja minkä tahojen toimesta?</w:t>
              </w:r>
              <w:r w:rsidRPr="0026608E">
                <w:rPr>
                  <w:rStyle w:val="KysymyksetChar"/>
                </w:rPr>
                <w:br/>
                <w:t>3. Onko seksuaali- ja sukupuolivähemmistöjen mahdollista saada viranomaissuojelua Namibiassa?</w:t>
              </w:r>
              <w:r w:rsidRPr="0026608E">
                <w:rPr>
                  <w:rStyle w:val="KysymyksetChar"/>
                </w:rPr>
                <w:br/>
                <w:t>4. Onko Namibiassa seksuaali- ja sukupuolivähemmistöjen järjestöjä tai muita tukitoimia? Miten järjestöihin ja aktivisteihin suhtaudutaan?</w:t>
              </w:r>
            </w:p>
          </w:sdtContent>
        </w:sdt>
      </w:sdtContent>
    </w:sdt>
    <w:p w14:paraId="680C46FF" w14:textId="77777777" w:rsidR="00082DFE" w:rsidRPr="001E4884" w:rsidRDefault="00082DFE" w:rsidP="00C348A3">
      <w:pPr>
        <w:pStyle w:val="Numeroimatonotsikko"/>
        <w:rPr>
          <w:lang w:val="en-US"/>
        </w:rPr>
      </w:pPr>
      <w:r w:rsidRPr="001E4884">
        <w:rPr>
          <w:lang w:val="en-US"/>
        </w:rPr>
        <w:t>Questions</w:t>
      </w:r>
    </w:p>
    <w:sdt>
      <w:sdtPr>
        <w:rPr>
          <w:rStyle w:val="KysymyksetChar"/>
          <w:lang w:val="en-GB"/>
        </w:rPr>
        <w:alias w:val="Questions"/>
        <w:tag w:val="Fill in the questions here"/>
        <w:id w:val="-849104524"/>
        <w:lock w:val="sdtLocked"/>
        <w:placeholder>
          <w:docPart w:val="293A76CE801B42EC9E3DFD56619C2A2E"/>
        </w:placeholder>
        <w:text w:multiLine="1"/>
      </w:sdtPr>
      <w:sdtEndPr>
        <w:rPr>
          <w:rStyle w:val="KysymyksetChar"/>
        </w:rPr>
      </w:sdtEndPr>
      <w:sdtContent>
        <w:p w14:paraId="3A0C831F" w14:textId="07FD7614" w:rsidR="00082DFE" w:rsidRPr="001E4884" w:rsidRDefault="00D258AE" w:rsidP="001E4884">
          <w:pPr>
            <w:pStyle w:val="Lainaus"/>
            <w:ind w:left="0"/>
            <w:jc w:val="left"/>
            <w:rPr>
              <w:rStyle w:val="KysymyksetChar"/>
              <w:lang w:val="en-US"/>
            </w:rPr>
          </w:pPr>
          <w:r w:rsidRPr="00D258AE">
            <w:rPr>
              <w:rStyle w:val="KysymyksetChar"/>
              <w:lang w:val="en-GB"/>
            </w:rPr>
            <w:t xml:space="preserve">1. What is the </w:t>
          </w:r>
          <w:r w:rsidR="00B856F7">
            <w:rPr>
              <w:rStyle w:val="KysymyksetChar"/>
              <w:lang w:val="en-GB"/>
            </w:rPr>
            <w:t>situation</w:t>
          </w:r>
          <w:r w:rsidRPr="00D258AE">
            <w:rPr>
              <w:rStyle w:val="KysymyksetChar"/>
              <w:lang w:val="en-GB"/>
            </w:rPr>
            <w:t xml:space="preserve"> of sexual and gender minorities in Namibia (legislation and social status)?</w:t>
          </w:r>
          <w:r w:rsidRPr="00D258AE">
            <w:rPr>
              <w:rStyle w:val="KysymyksetChar"/>
              <w:lang w:val="en-GB"/>
            </w:rPr>
            <w:br/>
            <w:t>2. Have there been any violations of rights or discrimination against sexual and gender minorities in recent years? What kind, and by whom?</w:t>
          </w:r>
          <w:r w:rsidRPr="00D258AE">
            <w:rPr>
              <w:rStyle w:val="KysymyksetChar"/>
              <w:lang w:val="en-GB"/>
            </w:rPr>
            <w:br/>
            <w:t>3. Is it possible for sexual and gender minorities to receive protection from the authorities in Namibia?</w:t>
          </w:r>
          <w:r w:rsidRPr="00D258AE">
            <w:rPr>
              <w:rStyle w:val="KysymyksetChar"/>
              <w:lang w:val="en-GB"/>
            </w:rPr>
            <w:br/>
            <w:t>4. Are there any organizations or other support services for sexual and gender minorities in Namibia? How are organizations and activists viewed?</w:t>
          </w:r>
        </w:p>
      </w:sdtContent>
    </w:sdt>
    <w:p w14:paraId="0D0F17FA" w14:textId="77777777" w:rsidR="00082DFE" w:rsidRPr="00082DFE" w:rsidRDefault="000A73C2" w:rsidP="00082DFE">
      <w:pPr>
        <w:pStyle w:val="LeiptekstiMigri"/>
        <w:ind w:left="0"/>
        <w:rPr>
          <w:lang w:val="en-GB"/>
        </w:rPr>
      </w:pPr>
      <w:r>
        <w:rPr>
          <w:b/>
        </w:rPr>
        <w:pict w14:anchorId="202105D6">
          <v:rect id="_x0000_i1027" style="width:0;height:1.5pt" o:hralign="center" o:hrstd="t" o:hr="t" fillcolor="#a0a0a0" stroked="f"/>
        </w:pict>
      </w:r>
    </w:p>
    <w:p w14:paraId="171791E3" w14:textId="07A1F1A5" w:rsidR="00543F66" w:rsidRDefault="001E4884" w:rsidP="00543F66">
      <w:pPr>
        <w:pStyle w:val="Otsikko1"/>
      </w:pPr>
      <w:bookmarkStart w:id="0" w:name="_Hlk129259295"/>
      <w:r w:rsidRPr="001E4884">
        <w:t>Millainen on seksuaali- ja sukupuolivähemmistöjen asema Namibiassa (lainsäädäntö ja yhteiskunnallinen asema)?</w:t>
      </w:r>
    </w:p>
    <w:p w14:paraId="40211EF7" w14:textId="37929502" w:rsidR="007D0EAF" w:rsidRDefault="007D0EAF" w:rsidP="001E4884">
      <w:r w:rsidRPr="007D0EAF">
        <w:t>Lesboksi, homoksi, biseksuaaliksi tai transsukupuoliseksi henkilöksi identifioituminen</w:t>
      </w:r>
      <w:r>
        <w:rPr>
          <w:rStyle w:val="Alaviitteenviite"/>
        </w:rPr>
        <w:footnoteReference w:id="1"/>
      </w:r>
      <w:r w:rsidRPr="007D0EAF">
        <w:t xml:space="preserve"> </w:t>
      </w:r>
      <w:r w:rsidR="0047322E">
        <w:t xml:space="preserve">tai </w:t>
      </w:r>
      <w:r w:rsidR="00B856F7">
        <w:t xml:space="preserve">samaa sukupuolta olevien mies- tai naisparien </w:t>
      </w:r>
      <w:r w:rsidR="00AF3609" w:rsidRPr="00B856F7">
        <w:rPr>
          <w:b/>
          <w:bCs/>
        </w:rPr>
        <w:t>romanttiset</w:t>
      </w:r>
      <w:r w:rsidR="00AF3609">
        <w:t xml:space="preserve"> </w:t>
      </w:r>
      <w:r w:rsidR="0047322E">
        <w:t xml:space="preserve">suhteet eivät ole koskaan olleet laittomia </w:t>
      </w:r>
      <w:r w:rsidR="0047322E">
        <w:lastRenderedPageBreak/>
        <w:t>Namibiassa</w:t>
      </w:r>
      <w:r w:rsidR="0047322E">
        <w:rPr>
          <w:rStyle w:val="Alaviitteenviite"/>
        </w:rPr>
        <w:footnoteReference w:id="2"/>
      </w:r>
      <w:r w:rsidR="0047322E">
        <w:t xml:space="preserve">. </w:t>
      </w:r>
      <w:r w:rsidR="007C0E6B">
        <w:t xml:space="preserve">Sen sijaan miesten väliset </w:t>
      </w:r>
      <w:r w:rsidR="007C0E6B" w:rsidRPr="00B856F7">
        <w:rPr>
          <w:b/>
          <w:bCs/>
        </w:rPr>
        <w:t>seksuaaliset</w:t>
      </w:r>
      <w:r w:rsidR="007C0E6B">
        <w:t xml:space="preserve"> suhteet ja </w:t>
      </w:r>
      <w:r w:rsidR="00FE6DEB">
        <w:t>kanssakäyminen</w:t>
      </w:r>
      <w:r w:rsidR="007C0E6B">
        <w:t xml:space="preserve"> olivat vuoden 2024 kesään asti kiellettyjä. </w:t>
      </w:r>
      <w:r w:rsidR="0035187C">
        <w:t>Kielto perustui koloniaalisilta ajoilta peräisin olevaan sodomian</w:t>
      </w:r>
      <w:r w:rsidR="000737F2">
        <w:t xml:space="preserve"> (</w:t>
      </w:r>
      <w:proofErr w:type="spellStart"/>
      <w:r w:rsidR="000737F2">
        <w:t>sodomy</w:t>
      </w:r>
      <w:proofErr w:type="spellEnd"/>
      <w:r w:rsidR="000737F2">
        <w:t>)</w:t>
      </w:r>
      <w:r w:rsidR="0035187C">
        <w:t xml:space="preserve"> </w:t>
      </w:r>
      <w:r w:rsidR="000737F2">
        <w:t xml:space="preserve">ja </w:t>
      </w:r>
      <w:r w:rsidR="00077A2E">
        <w:t>epäluonnollisen</w:t>
      </w:r>
      <w:r w:rsidR="000737F2">
        <w:t xml:space="preserve"> seksuaalisen kanssakäymisen (</w:t>
      </w:r>
      <w:proofErr w:type="spellStart"/>
      <w:r w:rsidR="000737F2">
        <w:t>unnatu</w:t>
      </w:r>
      <w:r w:rsidR="00FE6DEB">
        <w:t>r</w:t>
      </w:r>
      <w:r w:rsidR="000737F2">
        <w:t>al</w:t>
      </w:r>
      <w:proofErr w:type="spellEnd"/>
      <w:r w:rsidR="000737F2">
        <w:t xml:space="preserve"> </w:t>
      </w:r>
      <w:proofErr w:type="spellStart"/>
      <w:r w:rsidR="000737F2">
        <w:t>sexual</w:t>
      </w:r>
      <w:proofErr w:type="spellEnd"/>
      <w:r w:rsidR="000737F2">
        <w:t xml:space="preserve"> </w:t>
      </w:r>
      <w:proofErr w:type="spellStart"/>
      <w:r w:rsidR="000737F2">
        <w:t>offences</w:t>
      </w:r>
      <w:proofErr w:type="spellEnd"/>
      <w:r w:rsidR="000737F2">
        <w:t xml:space="preserve">) </w:t>
      </w:r>
      <w:r w:rsidR="0035187C">
        <w:t>kieltävään lainsäädäntöön, jonka Namibia peri Etelä-Afrikalta vuonna 1920 tultuaan sen mandaattialuee</w:t>
      </w:r>
      <w:r w:rsidR="000737F2">
        <w:t>k</w:t>
      </w:r>
      <w:r w:rsidR="0035187C">
        <w:t>si.</w:t>
      </w:r>
      <w:r w:rsidR="009156AF">
        <w:rPr>
          <w:rStyle w:val="Alaviitteenviite"/>
        </w:rPr>
        <w:footnoteReference w:id="3"/>
      </w:r>
      <w:r w:rsidR="000737F2">
        <w:t xml:space="preserve"> Naisten keskinäinen seksuaalinen kanssakäyminen ei sen sijaan ole koskaan ollut </w:t>
      </w:r>
      <w:r w:rsidR="00FE6DEB">
        <w:t>lainvastaista Namibiassa.</w:t>
      </w:r>
      <w:r w:rsidR="00FE6DEB">
        <w:rPr>
          <w:rStyle w:val="Alaviitteenviite"/>
        </w:rPr>
        <w:footnoteReference w:id="4"/>
      </w:r>
    </w:p>
    <w:p w14:paraId="2B38CE28" w14:textId="63923A70" w:rsidR="00CE5B7D" w:rsidRDefault="00FC5B33" w:rsidP="001E4884">
      <w:r>
        <w:t xml:space="preserve">Miesten välisen seksin kieltävä lainsäädäntö ja siihen perustuvat käytännöt kumottiin kesäkuussa 2024 </w:t>
      </w:r>
      <w:r w:rsidRPr="00FC5B33">
        <w:t>Windhoekin korkei</w:t>
      </w:r>
      <w:r>
        <w:t>mman oikeuden</w:t>
      </w:r>
      <w:r w:rsidR="00FF12B5">
        <w:t xml:space="preserve"> (</w:t>
      </w:r>
      <w:r w:rsidR="00FF12B5" w:rsidRPr="00FF12B5">
        <w:t xml:space="preserve">Windhoek </w:t>
      </w:r>
      <w:proofErr w:type="spellStart"/>
      <w:r w:rsidR="00FF12B5" w:rsidRPr="00FF12B5">
        <w:t>High</w:t>
      </w:r>
      <w:proofErr w:type="spellEnd"/>
      <w:r w:rsidR="00FF12B5" w:rsidRPr="00FF12B5">
        <w:t xml:space="preserve"> </w:t>
      </w:r>
      <w:proofErr w:type="spellStart"/>
      <w:r w:rsidR="00FF12B5" w:rsidRPr="00FF12B5">
        <w:t>Court</w:t>
      </w:r>
      <w:proofErr w:type="spellEnd"/>
      <w:r w:rsidR="00FF12B5">
        <w:t>)</w:t>
      </w:r>
      <w:r>
        <w:t xml:space="preserve"> tekemällä päätöksellä. Tuomioistuimen ratkaisun</w:t>
      </w:r>
      <w:r w:rsidR="00AF14C0">
        <w:t xml:space="preserve"> perustelujen</w:t>
      </w:r>
      <w:r>
        <w:t xml:space="preserve"> mukaan laki on perustuslain vastainen sukupuoleen perustuvan syrjinnän vuoksi, koska se kieltää </w:t>
      </w:r>
      <w:r w:rsidR="004B6679">
        <w:t xml:space="preserve">sellaisen </w:t>
      </w:r>
      <w:r>
        <w:t>kahden miehen välisen seksuaalisen kanssakäymisen, joka on kuitenkin sallittu miehen ja naisen välillä.</w:t>
      </w:r>
      <w:r>
        <w:rPr>
          <w:rStyle w:val="Alaviitteenviite"/>
        </w:rPr>
        <w:footnoteReference w:id="5"/>
      </w:r>
      <w:r>
        <w:t xml:space="preserve"> </w:t>
      </w:r>
      <w:r w:rsidR="001228FD">
        <w:t>Namibia</w:t>
      </w:r>
      <w:r w:rsidR="0087375A">
        <w:t>n</w:t>
      </w:r>
      <w:r w:rsidR="001228FD">
        <w:t xml:space="preserve"> </w:t>
      </w:r>
      <w:r w:rsidR="001620A9">
        <w:t>viranomaiset</w:t>
      </w:r>
      <w:r w:rsidR="0087375A">
        <w:t xml:space="preserve"> </w:t>
      </w:r>
      <w:r w:rsidR="001620A9">
        <w:t xml:space="preserve">tekivät ratkaisusta valituksen </w:t>
      </w:r>
      <w:r w:rsidR="00FF12B5">
        <w:t>maan ylimpään tuomioistuimeen (</w:t>
      </w:r>
      <w:proofErr w:type="spellStart"/>
      <w:r w:rsidR="00FF12B5">
        <w:t>Supreme</w:t>
      </w:r>
      <w:proofErr w:type="spellEnd"/>
      <w:r w:rsidR="00FF12B5">
        <w:t xml:space="preserve"> </w:t>
      </w:r>
      <w:proofErr w:type="spellStart"/>
      <w:r w:rsidR="00FF12B5">
        <w:t>Court</w:t>
      </w:r>
      <w:proofErr w:type="spellEnd"/>
      <w:r w:rsidR="00FF12B5">
        <w:t>)</w:t>
      </w:r>
      <w:r w:rsidR="001228FD">
        <w:t xml:space="preserve"> </w:t>
      </w:r>
      <w:r w:rsidR="0087375A">
        <w:t>kuukautta myöhemmin.</w:t>
      </w:r>
      <w:r w:rsidR="0010170E">
        <w:rPr>
          <w:rStyle w:val="Alaviitteenviite"/>
        </w:rPr>
        <w:footnoteReference w:id="6"/>
      </w:r>
      <w:r w:rsidR="0087375A">
        <w:t xml:space="preserve"> </w:t>
      </w:r>
      <w:r w:rsidR="00DE1B51">
        <w:t>Tuomioistuin ei ole toistaiseksi antanut päätöstä asiassa</w:t>
      </w:r>
      <w:r w:rsidR="00FF12B5">
        <w:t>.</w:t>
      </w:r>
      <w:r w:rsidR="00FF12B5">
        <w:rPr>
          <w:rStyle w:val="Alaviitteenviite"/>
        </w:rPr>
        <w:footnoteReference w:id="7"/>
      </w:r>
      <w:r w:rsidR="00DE1B51">
        <w:t xml:space="preserve"> </w:t>
      </w:r>
    </w:p>
    <w:p w14:paraId="4C8B5D04" w14:textId="3EF656A3" w:rsidR="00CE5B7D" w:rsidRDefault="007B448D" w:rsidP="001E4884">
      <w:r>
        <w:t>S</w:t>
      </w:r>
      <w:r w:rsidRPr="00FE4235">
        <w:t xml:space="preserve">eksuaali- ja sukupuolivähemmistöjen (LGBTIQ+) </w:t>
      </w:r>
      <w:r>
        <w:t>asemaa ja oikeuksia ajavan kansainvälisen ILGA-järjestön</w:t>
      </w:r>
      <w:r>
        <w:rPr>
          <w:rStyle w:val="Alaviitteenviite"/>
        </w:rPr>
        <w:footnoteReference w:id="8"/>
      </w:r>
      <w:r>
        <w:t xml:space="preserve"> keräämien tietojen mukaan</w:t>
      </w:r>
      <w:r w:rsidR="00240938">
        <w:t xml:space="preserve"> samaa sukupuolta olevien avioliitto tai parisuhteen rekisteröiminen (</w:t>
      </w:r>
      <w:proofErr w:type="spellStart"/>
      <w:r w:rsidR="00240938">
        <w:t>civil</w:t>
      </w:r>
      <w:proofErr w:type="spellEnd"/>
      <w:r w:rsidR="00240938">
        <w:t xml:space="preserve"> </w:t>
      </w:r>
      <w:proofErr w:type="spellStart"/>
      <w:r w:rsidR="00240938">
        <w:t>union</w:t>
      </w:r>
      <w:proofErr w:type="spellEnd"/>
      <w:r w:rsidR="00240938">
        <w:t>) ei ole mahdollista Namibiassa.</w:t>
      </w:r>
      <w:r w:rsidR="001E7AA0">
        <w:rPr>
          <w:rStyle w:val="Alaviitteenviite"/>
        </w:rPr>
        <w:footnoteReference w:id="9"/>
      </w:r>
      <w:r>
        <w:t xml:space="preserve"> </w:t>
      </w:r>
      <w:r w:rsidR="00BD0DE8">
        <w:t>Samaa sukupuolta olevalla parilla ei myöskään ole adoptio-oikeutta</w:t>
      </w:r>
      <w:r w:rsidR="00D63006">
        <w:t>.</w:t>
      </w:r>
      <w:r w:rsidR="00BD0DE8">
        <w:rPr>
          <w:rStyle w:val="Alaviitteenviite"/>
        </w:rPr>
        <w:footnoteReference w:id="10"/>
      </w:r>
      <w:r w:rsidR="000137B5">
        <w:t xml:space="preserve"> </w:t>
      </w:r>
      <w:r w:rsidR="00FC2BDA">
        <w:t xml:space="preserve">Namibian ylimmän </w:t>
      </w:r>
      <w:r w:rsidR="00B856F7">
        <w:t>tuomioistuimen</w:t>
      </w:r>
      <w:r w:rsidR="00FC2BDA">
        <w:t xml:space="preserve"> (</w:t>
      </w:r>
      <w:proofErr w:type="spellStart"/>
      <w:r w:rsidR="00FC2BDA">
        <w:t>Supreme</w:t>
      </w:r>
      <w:proofErr w:type="spellEnd"/>
      <w:r w:rsidR="00FC2BDA">
        <w:t xml:space="preserve"> </w:t>
      </w:r>
      <w:proofErr w:type="spellStart"/>
      <w:r w:rsidR="00FC2BDA">
        <w:t>Court</w:t>
      </w:r>
      <w:proofErr w:type="spellEnd"/>
      <w:r w:rsidR="00FC2BDA">
        <w:t xml:space="preserve">) toukokuussa 2023 tekemän päätöksen mukaan </w:t>
      </w:r>
      <w:r w:rsidR="008E1F3D">
        <w:t xml:space="preserve">samaa sukupuolta olevien henkilöiden </w:t>
      </w:r>
      <w:r w:rsidR="00B84C58">
        <w:t xml:space="preserve">ulkomailla </w:t>
      </w:r>
      <w:r w:rsidR="008E1F3D">
        <w:t>solmima avioliit</w:t>
      </w:r>
      <w:r w:rsidR="00B84C58">
        <w:t>to on</w:t>
      </w:r>
      <w:r w:rsidR="00FA2E55">
        <w:t xml:space="preserve"> myös Namibiassa pätevä</w:t>
      </w:r>
      <w:r w:rsidR="008E1F3D">
        <w:t>. Tuomioistuimen linjausta oli haettu tilanteessa, jossa Namibian viranomaiset olivat kieltäneet oleskeluvan kahdelta ulkomaalaiselta, jotka olivat solmineet ulkomailla avioliiton samaa sukupuolta olev</w:t>
      </w:r>
      <w:r w:rsidR="00412C6A">
        <w:t>ie</w:t>
      </w:r>
      <w:r w:rsidR="008E1F3D">
        <w:t xml:space="preserve">n </w:t>
      </w:r>
      <w:r w:rsidR="008E1F3D">
        <w:lastRenderedPageBreak/>
        <w:t>namibialais</w:t>
      </w:r>
      <w:r w:rsidR="00412C6A">
        <w:t>t</w:t>
      </w:r>
      <w:r w:rsidR="008E1F3D">
        <w:t>en kanssa.</w:t>
      </w:r>
      <w:r w:rsidR="00AE0A88">
        <w:t xml:space="preserve"> </w:t>
      </w:r>
      <w:r w:rsidR="00FA2E55">
        <w:t xml:space="preserve">Ulkomaalaista samaa sukupuolta olevaa henkilöä ei </w:t>
      </w:r>
      <w:r w:rsidR="00BF3CFE">
        <w:t xml:space="preserve">pidetty </w:t>
      </w:r>
      <w:r w:rsidR="00FA2E55">
        <w:t>viranomaisten kielteisissä</w:t>
      </w:r>
      <w:r w:rsidR="00095F27">
        <w:t xml:space="preserve"> oleskelulupaa koskevissa</w:t>
      </w:r>
      <w:r w:rsidR="00FA2E55">
        <w:t xml:space="preserve"> päätöksissä lain määrittelemänä puolisona (</w:t>
      </w:r>
      <w:proofErr w:type="spellStart"/>
      <w:r w:rsidR="00FA2E55">
        <w:t>spouse</w:t>
      </w:r>
      <w:proofErr w:type="spellEnd"/>
      <w:r w:rsidR="00FA2E55">
        <w:t>). Tuomioistuimen p</w:t>
      </w:r>
      <w:r w:rsidR="00AE0A88">
        <w:t>äätöksen mukaan maahanmuuttolainsäädäntöön perustuva kielteinen oleskelulupapäätös rikkoo</w:t>
      </w:r>
      <w:r w:rsidR="00AE0A88" w:rsidRPr="00AE0A88">
        <w:t xml:space="preserve"> perustuslaissa taattuja ihmisarvo</w:t>
      </w:r>
      <w:r w:rsidR="00FA2E55">
        <w:t>a</w:t>
      </w:r>
      <w:r w:rsidR="00AE0A88" w:rsidRPr="00AE0A88">
        <w:t xml:space="preserve"> ja tasa-arvo</w:t>
      </w:r>
      <w:r w:rsidR="00AE0A88">
        <w:t>a</w:t>
      </w:r>
      <w:r w:rsidR="00AE0A88" w:rsidRPr="00AE0A88">
        <w:t xml:space="preserve"> koskevia säännöksiä</w:t>
      </w:r>
      <w:r w:rsidR="00FA2E55">
        <w:t xml:space="preserve">, minkä perusteella se </w:t>
      </w:r>
      <w:r w:rsidR="00AE0A88" w:rsidRPr="00AE0A88">
        <w:t>määräsi hallituksen tunnustamaan ulkomailla pätevästi solmitut samaa sukupuolta olevien avioliitot.</w:t>
      </w:r>
      <w:r w:rsidR="00AE0A88">
        <w:rPr>
          <w:rStyle w:val="Alaviitteenviite"/>
        </w:rPr>
        <w:footnoteReference w:id="11"/>
      </w:r>
    </w:p>
    <w:p w14:paraId="7B51003C" w14:textId="5032E065" w:rsidR="00175CF5" w:rsidRDefault="00AD09C8" w:rsidP="001E4884">
      <w:r>
        <w:t xml:space="preserve">Tuomioistuimen ratkaisu herätti vahvaa kritiikkiä </w:t>
      </w:r>
      <w:r w:rsidR="00412C6A">
        <w:t xml:space="preserve">Namibiassa </w:t>
      </w:r>
      <w:r w:rsidR="00095F27">
        <w:t xml:space="preserve">ja sai aikaan </w:t>
      </w:r>
      <w:r w:rsidR="00412C6A">
        <w:t xml:space="preserve">voimakkaan </w:t>
      </w:r>
      <w:r w:rsidR="00095F27">
        <w:t xml:space="preserve">vastareaktion </w:t>
      </w:r>
      <w:r>
        <w:t>konservatiivien keskuudessa.</w:t>
      </w:r>
      <w:r w:rsidR="00095F27">
        <w:rPr>
          <w:rStyle w:val="Alaviitteenviite"/>
        </w:rPr>
        <w:footnoteReference w:id="12"/>
      </w:r>
      <w:r>
        <w:t xml:space="preserve"> </w:t>
      </w:r>
      <w:r w:rsidR="000B5E05">
        <w:t xml:space="preserve">Pian tuomioistuimen päätöksen jälkeen Namibian parlamentissa tehtiin aloite avioliittoa koskevan lainsäädännön muuttamiseksi siten, että </w:t>
      </w:r>
      <w:r w:rsidR="004B6679">
        <w:t>avioliitto</w:t>
      </w:r>
      <w:r w:rsidR="000B5E05">
        <w:t xml:space="preserve"> on mahdollista vain vastakkaisten sukupuolten välillä. Aloite sai kannatusta niin Namibian hallituksessa kuin oppositiossa</w:t>
      </w:r>
      <w:r w:rsidR="004B70F2">
        <w:t xml:space="preserve"> ja se eteni </w:t>
      </w:r>
      <w:r w:rsidR="0055725A">
        <w:t xml:space="preserve">maan </w:t>
      </w:r>
      <w:r w:rsidR="004B70F2">
        <w:t>parlamentissa</w:t>
      </w:r>
      <w:r w:rsidR="000B5E05">
        <w:t>.</w:t>
      </w:r>
      <w:r w:rsidR="000B5E05">
        <w:rPr>
          <w:rStyle w:val="Alaviitteenviite"/>
        </w:rPr>
        <w:footnoteReference w:id="13"/>
      </w:r>
      <w:r w:rsidR="000B5E05">
        <w:t xml:space="preserve"> </w:t>
      </w:r>
      <w:r w:rsidR="005E7422">
        <w:t>Namibian president</w:t>
      </w:r>
      <w:r w:rsidR="00F23395">
        <w:t>ti</w:t>
      </w:r>
      <w:r w:rsidR="005E7422">
        <w:t xml:space="preserve"> </w:t>
      </w:r>
      <w:proofErr w:type="spellStart"/>
      <w:r w:rsidR="005E7422" w:rsidRPr="005E7422">
        <w:t>Nangolo</w:t>
      </w:r>
      <w:proofErr w:type="spellEnd"/>
      <w:r w:rsidR="005E7422" w:rsidRPr="005E7422">
        <w:t xml:space="preserve"> </w:t>
      </w:r>
      <w:proofErr w:type="spellStart"/>
      <w:r w:rsidR="005E7422" w:rsidRPr="005E7422">
        <w:t>Mbumba</w:t>
      </w:r>
      <w:r w:rsidR="005E7422">
        <w:t>n</w:t>
      </w:r>
      <w:proofErr w:type="spellEnd"/>
      <w:r w:rsidR="005E7422">
        <w:t xml:space="preserve"> allekirjoit</w:t>
      </w:r>
      <w:r w:rsidR="00F23395">
        <w:t xml:space="preserve">ti lain </w:t>
      </w:r>
      <w:r w:rsidR="005E7422">
        <w:t>lokakuussa 2024</w:t>
      </w:r>
      <w:r w:rsidR="005E7422">
        <w:rPr>
          <w:rStyle w:val="Alaviitteenviite"/>
        </w:rPr>
        <w:footnoteReference w:id="14"/>
      </w:r>
      <w:r w:rsidR="00F23395">
        <w:t xml:space="preserve"> </w:t>
      </w:r>
      <w:r w:rsidR="0055725A">
        <w:t>ja</w:t>
      </w:r>
      <w:r w:rsidR="00AF2F9F">
        <w:t xml:space="preserve"> laki julkaistiin maan virallisessa lehdessä 30.12.2024, mutta se ei ole kuitenkaan vielä voimassa</w:t>
      </w:r>
      <w:r w:rsidR="00AF2F9F">
        <w:rPr>
          <w:rStyle w:val="Alaviitteenviite"/>
        </w:rPr>
        <w:footnoteReference w:id="15"/>
      </w:r>
      <w:r w:rsidR="0055725A">
        <w:t>.</w:t>
      </w:r>
      <w:r w:rsidR="00AF2F9F">
        <w:t xml:space="preserve"> Lain voimaantulopäivästä päättää maan sisäministeri</w:t>
      </w:r>
      <w:r w:rsidR="00F23395">
        <w:t xml:space="preserve"> </w:t>
      </w:r>
      <w:r w:rsidR="0055725A">
        <w:t xml:space="preserve">erikseen </w:t>
      </w:r>
      <w:r w:rsidR="00F23395">
        <w:t>ilmoituksella maan virallisessa lehdessä.</w:t>
      </w:r>
      <w:r w:rsidR="00DC69AA" w:rsidRPr="00DC69AA">
        <w:t xml:space="preserve"> </w:t>
      </w:r>
      <w:r w:rsidR="00DC69AA">
        <w:t>Tätä ei ole käytettävissä olevien lähteiden perusteella vielä tapahtunut.</w:t>
      </w:r>
      <w:r w:rsidR="00F23395">
        <w:rPr>
          <w:rStyle w:val="Alaviitteenviite"/>
        </w:rPr>
        <w:footnoteReference w:id="16"/>
      </w:r>
      <w:r w:rsidR="000137B5">
        <w:t xml:space="preserve"> Aiheesta ei löytynyt uutta tietoa käytettävissä olevista lähteistä.</w:t>
      </w:r>
    </w:p>
    <w:p w14:paraId="181A157C" w14:textId="037E257C" w:rsidR="00E33A23" w:rsidRDefault="00A36C06" w:rsidP="001E4884">
      <w:r>
        <w:t xml:space="preserve">Uuden lain mukaan avioliitto on mahdollista vain vastakkaista sukupuolta olevien välillä. </w:t>
      </w:r>
      <w:r w:rsidR="00041667">
        <w:t>Sama periaate koskee myös ulkomailla solmittuja avioliittoja</w:t>
      </w:r>
      <w:r w:rsidR="00041667">
        <w:rPr>
          <w:rStyle w:val="Alaviitteenviite"/>
        </w:rPr>
        <w:footnoteReference w:id="17"/>
      </w:r>
      <w:r w:rsidR="00F24EB2">
        <w:t xml:space="preserve">, </w:t>
      </w:r>
      <w:r w:rsidR="00FA5E82">
        <w:t>ts. samaa sukupuolta olevan parin ulkomailla solmittua avioliittoa ei u</w:t>
      </w:r>
      <w:r w:rsidR="00F24EB2">
        <w:t>uden lain muka</w:t>
      </w:r>
      <w:r w:rsidR="00FA5E82">
        <w:t>an</w:t>
      </w:r>
      <w:r w:rsidR="00F24EB2">
        <w:t xml:space="preserve"> enää hyväksy</w:t>
      </w:r>
      <w:r w:rsidR="00412C6A">
        <w:t>tä</w:t>
      </w:r>
      <w:r w:rsidR="00F24EB2">
        <w:t xml:space="preserve"> Namibiassa</w:t>
      </w:r>
      <w:r w:rsidR="00F24EB2">
        <w:rPr>
          <w:rStyle w:val="Alaviitteenviite"/>
        </w:rPr>
        <w:footnoteReference w:id="18"/>
      </w:r>
      <w:r w:rsidR="00F24EB2">
        <w:t>.</w:t>
      </w:r>
      <w:r w:rsidR="004B70F2">
        <w:t xml:space="preserve"> </w:t>
      </w:r>
      <w:r w:rsidR="006A232E">
        <w:t>Uudist</w:t>
      </w:r>
      <w:r w:rsidR="00FA5E82">
        <w:t>ettuun</w:t>
      </w:r>
      <w:r w:rsidR="006A232E">
        <w:t xml:space="preserve"> ja parlamentissa hyväksyttyyn lakialoitteeseen sisältyy lisäksi parlamenttiedustaja </w:t>
      </w:r>
      <w:r w:rsidR="00E33A23">
        <w:t xml:space="preserve">Jerry </w:t>
      </w:r>
      <w:proofErr w:type="spellStart"/>
      <w:r w:rsidR="00E33A23">
        <w:t>Ekandjon</w:t>
      </w:r>
      <w:proofErr w:type="spellEnd"/>
      <w:r w:rsidR="00E33A23">
        <w:t xml:space="preserve"> </w:t>
      </w:r>
      <w:r w:rsidR="00B766F3">
        <w:t xml:space="preserve">nimellä kulkeva </w:t>
      </w:r>
      <w:r w:rsidR="00E33A23">
        <w:t>t</w:t>
      </w:r>
      <w:r w:rsidR="006A232E">
        <w:t>äydennys,</w:t>
      </w:r>
      <w:r w:rsidR="00E33A23">
        <w:t xml:space="preserve"> jonka mukaan j</w:t>
      </w:r>
      <w:r w:rsidR="00E33A23" w:rsidRPr="00E33A23">
        <w:t>okainen, joka solmii avioliittoja</w:t>
      </w:r>
      <w:r w:rsidR="00E33A23">
        <w:t xml:space="preserve"> samaa sukupuolta olevien välillä</w:t>
      </w:r>
      <w:r w:rsidR="00E33A23" w:rsidRPr="00E33A23">
        <w:t xml:space="preserve"> tai todistaa, edistää tai </w:t>
      </w:r>
      <w:r w:rsidR="00E33A23">
        <w:t>puolustaa</w:t>
      </w:r>
      <w:r w:rsidR="00E33A23" w:rsidRPr="00E33A23">
        <w:t xml:space="preserve"> </w:t>
      </w:r>
      <w:r w:rsidR="00E33A23">
        <w:t xml:space="preserve">avioliittoja </w:t>
      </w:r>
      <w:r w:rsidR="00E33A23" w:rsidRPr="00E33A23">
        <w:t xml:space="preserve">samaa sukupuolta olevien </w:t>
      </w:r>
      <w:r w:rsidR="00E33A23">
        <w:t>vä</w:t>
      </w:r>
      <w:r w:rsidR="00F16785">
        <w:t>l</w:t>
      </w:r>
      <w:r w:rsidR="00E33A23">
        <w:t>illä syyllistyy rikokseen, josta voidaan tuomita korkeintaan 100 000 Nam</w:t>
      </w:r>
      <w:r w:rsidR="00F16785">
        <w:t>i</w:t>
      </w:r>
      <w:r w:rsidR="00E33A23">
        <w:t>bian dollarin</w:t>
      </w:r>
      <w:r w:rsidR="000D5589">
        <w:t xml:space="preserve"> (n. 5 209 €) </w:t>
      </w:r>
      <w:r w:rsidR="00E33A23">
        <w:t xml:space="preserve">sakkoon tai </w:t>
      </w:r>
      <w:r w:rsidR="000D5589">
        <w:t xml:space="preserve">korkeintaan kuuden vuoden </w:t>
      </w:r>
      <w:r w:rsidR="00E33A23">
        <w:t>vankeusrangaistukseen.</w:t>
      </w:r>
      <w:r w:rsidR="000D5589">
        <w:rPr>
          <w:rStyle w:val="Alaviitteenviite"/>
        </w:rPr>
        <w:footnoteReference w:id="19"/>
      </w:r>
      <w:r w:rsidR="00E33A23">
        <w:t xml:space="preserve"> </w:t>
      </w:r>
      <w:r w:rsidR="000D5589">
        <w:t xml:space="preserve">Namibian presidentti </w:t>
      </w:r>
      <w:proofErr w:type="spellStart"/>
      <w:r w:rsidR="0092736A" w:rsidRPr="0092736A">
        <w:t>Nangolo</w:t>
      </w:r>
      <w:proofErr w:type="spellEnd"/>
      <w:r w:rsidR="0092736A" w:rsidRPr="0092736A">
        <w:t xml:space="preserve"> </w:t>
      </w:r>
      <w:proofErr w:type="spellStart"/>
      <w:r w:rsidR="0092736A" w:rsidRPr="0092736A">
        <w:t>Mbumba</w:t>
      </w:r>
      <w:proofErr w:type="spellEnd"/>
      <w:r w:rsidR="0092736A">
        <w:t xml:space="preserve"> kieltäytyi maaliskuussa 2025 hyväksymästä lakiuudistuksia niiden perustuslaillisten vaikutusten vuoksi ja palautti lakialoitteet uudelleen prosessoitaviksi sen varmistamiseksi, että ne täyttävät perustuslain asettamat vaatimukset</w:t>
      </w:r>
      <w:r w:rsidR="000D5589">
        <w:t>.</w:t>
      </w:r>
      <w:r w:rsidR="000D5589">
        <w:rPr>
          <w:rStyle w:val="Alaviitteenviite"/>
        </w:rPr>
        <w:footnoteReference w:id="20"/>
      </w:r>
    </w:p>
    <w:p w14:paraId="0AF06107" w14:textId="12512485" w:rsidR="00B41B5A" w:rsidRDefault="000D5589" w:rsidP="001E4884">
      <w:r>
        <w:t>Lainsäädäntöä koskevien uudistusten</w:t>
      </w:r>
      <w:r w:rsidR="004B70F2">
        <w:t xml:space="preserve"> mahdollinen perustuslainvastaisuus </w:t>
      </w:r>
      <w:r w:rsidR="00B766F3">
        <w:t>on vielä epäselvää</w:t>
      </w:r>
      <w:r w:rsidR="004B70F2">
        <w:t xml:space="preserve">. </w:t>
      </w:r>
      <w:r w:rsidR="00BD0DE8">
        <w:t>J</w:t>
      </w:r>
      <w:r w:rsidR="00B41B5A">
        <w:t xml:space="preserve">os </w:t>
      </w:r>
      <w:r>
        <w:t>uudistukset tul</w:t>
      </w:r>
      <w:r w:rsidR="00B22BC8">
        <w:t>isi</w:t>
      </w:r>
      <w:r>
        <w:t>vat</w:t>
      </w:r>
      <w:r w:rsidR="00B41B5A">
        <w:t xml:space="preserve"> voimaan </w:t>
      </w:r>
      <w:r w:rsidR="00B22BC8">
        <w:t>sellaisinaan</w:t>
      </w:r>
      <w:r w:rsidR="00B41B5A">
        <w:t>, tul</w:t>
      </w:r>
      <w:r w:rsidR="00B22BC8">
        <w:t>isi</w:t>
      </w:r>
      <w:r w:rsidR="00B41B5A">
        <w:t xml:space="preserve"> </w:t>
      </w:r>
      <w:r>
        <w:t>niillä</w:t>
      </w:r>
      <w:r w:rsidR="00B41B5A">
        <w:t xml:space="preserve"> olemaan </w:t>
      </w:r>
      <w:r w:rsidR="00B41B5A" w:rsidRPr="00B41B5A">
        <w:t>kauaskantoisia seurauksia sekä namibialaisille että ulkomaalaisille</w:t>
      </w:r>
      <w:r w:rsidR="00DC69AA">
        <w:t>,</w:t>
      </w:r>
      <w:r w:rsidR="00B41B5A">
        <w:t xml:space="preserve"> </w:t>
      </w:r>
      <w:r w:rsidR="00B41B5A" w:rsidRPr="00B41B5A">
        <w:t>samaa sukupuolta oleville pareille ja transsukupuolisille henkilöille.</w:t>
      </w:r>
      <w:r w:rsidR="00B41B5A">
        <w:rPr>
          <w:rStyle w:val="Alaviitteenviite"/>
        </w:rPr>
        <w:footnoteReference w:id="21"/>
      </w:r>
    </w:p>
    <w:p w14:paraId="7BBA021C" w14:textId="26AC842D" w:rsidR="00F306B2" w:rsidRDefault="00F306B2" w:rsidP="001E4884">
      <w:r>
        <w:lastRenderedPageBreak/>
        <w:t xml:space="preserve">Yhdysvaltain ulkoministeriön vuotta 2023 koskevan ihmisoikeusraportin mukaan Namibian lainsäädäntö ei erikseen kiellä </w:t>
      </w:r>
      <w:r w:rsidRPr="00D26FB3">
        <w:t xml:space="preserve">valtion tai muiden toimijoiden harjoittamaa syrjintää seksuaalisen suuntautumisen, sukupuoli-identiteetin tai -ilmaisun tai sukupuoliominaisuuksien perusteella. Yleisesti ottaen LGBTQI+-pariskuntia ja heidän perheitään ei </w:t>
      </w:r>
      <w:r>
        <w:t>tunnusteta</w:t>
      </w:r>
      <w:r w:rsidRPr="00D26FB3">
        <w:t>, eikä heill</w:t>
      </w:r>
      <w:r w:rsidR="00532744">
        <w:t>e</w:t>
      </w:r>
      <w:r w:rsidRPr="00D26FB3">
        <w:t xml:space="preserve"> </w:t>
      </w:r>
      <w:r>
        <w:t>ole</w:t>
      </w:r>
      <w:r w:rsidRPr="00D26FB3">
        <w:t xml:space="preserve"> </w:t>
      </w:r>
      <w:r>
        <w:t xml:space="preserve">myönnetty muita henkilöitä </w:t>
      </w:r>
      <w:r w:rsidRPr="00D26FB3">
        <w:t>vastaavia oikeuksia</w:t>
      </w:r>
      <w:r>
        <w:rPr>
          <w:rStyle w:val="Alaviitteenviite"/>
        </w:rPr>
        <w:footnoteReference w:id="22"/>
      </w:r>
      <w:r w:rsidRPr="00D26FB3">
        <w:t>.</w:t>
      </w:r>
      <w:r>
        <w:rPr>
          <w:rStyle w:val="Alaviitteenviite"/>
        </w:rPr>
        <w:footnoteReference w:id="23"/>
      </w:r>
      <w:r>
        <w:t xml:space="preserve"> </w:t>
      </w:r>
    </w:p>
    <w:p w14:paraId="58502C32" w14:textId="77777777" w:rsidR="00C85E07" w:rsidRDefault="00DB2013" w:rsidP="0039782D">
      <w:r>
        <w:t>S</w:t>
      </w:r>
      <w:r w:rsidRPr="00FE4235">
        <w:t xml:space="preserve">eksuaali- ja sukupuolivähemmistöjen (LGBTIQ+) </w:t>
      </w:r>
      <w:r>
        <w:t xml:space="preserve">asemaa ja oikeuksia ajavan kansainvälisen </w:t>
      </w:r>
      <w:r w:rsidRPr="00DB2013">
        <w:t>ILGA-järjestön</w:t>
      </w:r>
      <w:r>
        <w:t xml:space="preserve"> tietojen mukaan </w:t>
      </w:r>
      <w:r w:rsidRPr="00DB2013">
        <w:t xml:space="preserve">Namibiassa voimassa olevat lait eivät kovenna "seksuaalisen suuntautumisen", "sukupuoli-identiteetin", "sukupuolen ilmaisun" tai "sukupuoliominaisuuksien" perusteella tehtyjen rikosten rangaistuksia eivätkä nimenomaisesti pidä tällaisia </w:t>
      </w:r>
      <w:r w:rsidRPr="00DB2013">
        <w:rPr>
          <w:rFonts w:ascii="Arial" w:hAnsi="Arial" w:cs="Arial"/>
        </w:rPr>
        <w:t>​​</w:t>
      </w:r>
      <w:r w:rsidRPr="00DB2013">
        <w:t>rikoksia "viharikoksina".</w:t>
      </w:r>
      <w:r w:rsidR="00320DFD">
        <w:rPr>
          <w:rStyle w:val="Alaviitteenviite"/>
        </w:rPr>
        <w:footnoteReference w:id="24"/>
      </w:r>
      <w:r w:rsidR="006B00C2">
        <w:t xml:space="preserve"> </w:t>
      </w:r>
      <w:r w:rsidR="00320DFD">
        <w:t>M</w:t>
      </w:r>
      <w:r w:rsidR="006B00C2">
        <w:t xml:space="preserve">aan lainsäädäntö ei myöskään </w:t>
      </w:r>
      <w:r w:rsidR="00B9338D">
        <w:t xml:space="preserve">erikseen </w:t>
      </w:r>
      <w:r w:rsidR="006B00C2" w:rsidRPr="006B00C2">
        <w:t xml:space="preserve">kiellä </w:t>
      </w:r>
      <w:r w:rsidR="006B00C2">
        <w:t>samoilla perusteilla</w:t>
      </w:r>
      <w:r w:rsidR="00320DFD">
        <w:t xml:space="preserve"> syrjintää</w:t>
      </w:r>
      <w:r w:rsidR="00320DFD">
        <w:rPr>
          <w:rStyle w:val="Alaviitteenviite"/>
        </w:rPr>
        <w:footnoteReference w:id="25"/>
      </w:r>
      <w:r w:rsidR="006B00C2">
        <w:t xml:space="preserve"> </w:t>
      </w:r>
      <w:r w:rsidR="00320DFD">
        <w:t xml:space="preserve">tai </w:t>
      </w:r>
      <w:r w:rsidR="006B00C2" w:rsidRPr="006B00C2">
        <w:t>vihaan, väkivaltaan tai syrjintään yllyttämistä</w:t>
      </w:r>
      <w:r w:rsidR="00320DFD">
        <w:rPr>
          <w:rStyle w:val="Alaviitteenviite"/>
        </w:rPr>
        <w:footnoteReference w:id="26"/>
      </w:r>
      <w:r w:rsidR="006B00C2" w:rsidRPr="006B00C2">
        <w:t>.</w:t>
      </w:r>
      <w:r w:rsidR="00C87F22">
        <w:t xml:space="preserve"> </w:t>
      </w:r>
      <w:r w:rsidR="009A7BEC">
        <w:t>Vaikka maan perustuslaki turvaa kaikille kansalaisille yhtäläiset poliittiset vaikutusmahdollisuudet, rajoittaa seksuaalivähemmistöihin kohdistuva syrjintä heidän mahdollisuuksiaan vaikuttaa ja ajaa avoimesti omia etujaan.</w:t>
      </w:r>
      <w:r w:rsidR="009A7BEC">
        <w:rPr>
          <w:rStyle w:val="Alaviitteenviite"/>
        </w:rPr>
        <w:footnoteReference w:id="27"/>
      </w:r>
      <w:r w:rsidR="00660C05">
        <w:t xml:space="preserve"> </w:t>
      </w:r>
    </w:p>
    <w:p w14:paraId="5489F53E" w14:textId="1C68343A" w:rsidR="00EC7300" w:rsidRDefault="005A2B7B" w:rsidP="0079553C">
      <w:r>
        <w:t>Seksuaalivähemmistö</w:t>
      </w:r>
      <w:r w:rsidR="008F2B46">
        <w:t>jä koskeva</w:t>
      </w:r>
      <w:r>
        <w:t xml:space="preserve"> asenneilmasto</w:t>
      </w:r>
      <w:r w:rsidR="003F6B36">
        <w:t xml:space="preserve"> on</w:t>
      </w:r>
      <w:r>
        <w:t xml:space="preserve"> Namibia</w:t>
      </w:r>
      <w:r w:rsidR="003F6B36">
        <w:t>ssa</w:t>
      </w:r>
      <w:r w:rsidR="00050185">
        <w:rPr>
          <w:rStyle w:val="Alaviitteenviite"/>
        </w:rPr>
        <w:footnoteReference w:id="28"/>
      </w:r>
      <w:r w:rsidR="008F2B46">
        <w:t xml:space="preserve"> monen muun afrikkalaisvaltion tavoin </w:t>
      </w:r>
      <w:r>
        <w:t>konservatiivinen ja yleisesti ottaen kielteinen</w:t>
      </w:r>
      <w:r w:rsidR="0079553C">
        <w:rPr>
          <w:rStyle w:val="Alaviitteenviite"/>
        </w:rPr>
        <w:footnoteReference w:id="29"/>
      </w:r>
      <w:r w:rsidR="008F2B46">
        <w:t>.</w:t>
      </w:r>
      <w:r>
        <w:t xml:space="preserve"> </w:t>
      </w:r>
      <w:r w:rsidR="005F62CD">
        <w:t>H</w:t>
      </w:r>
      <w:r w:rsidR="003F6B36">
        <w:t>omoseksuaalisuutta pidetään epäafrikkalaisena ja länsimaisena ilmiönä. Namibian poliittinen johto, useat ministerit ja poliitikot ovat esittäneet vuosien varrella kommentteja, joiden mukaan homoseksuaalisuus on luonnotonta</w:t>
      </w:r>
      <w:r w:rsidR="008F2B46">
        <w:t xml:space="preserve">, </w:t>
      </w:r>
      <w:r w:rsidR="003F6B36">
        <w:t>yhteiskunnallinen sairaus sekä uhka perinteiselle Namibialle. Elokuussa 2005 Namibian apulaissisäministeri</w:t>
      </w:r>
      <w:r w:rsidR="0079553C">
        <w:t xml:space="preserve"> </w:t>
      </w:r>
      <w:proofErr w:type="spellStart"/>
      <w:r w:rsidR="0079553C">
        <w:t>Theopolina</w:t>
      </w:r>
      <w:proofErr w:type="spellEnd"/>
      <w:r w:rsidR="0079553C">
        <w:t xml:space="preserve"> </w:t>
      </w:r>
      <w:proofErr w:type="spellStart"/>
      <w:r w:rsidR="0079553C">
        <w:t>Mushelenga</w:t>
      </w:r>
      <w:proofErr w:type="spellEnd"/>
      <w:r w:rsidR="0079553C">
        <w:t xml:space="preserve"> piti julkisen puheen, jossa hän</w:t>
      </w:r>
      <w:r w:rsidR="003F6B36">
        <w:t xml:space="preserve"> </w:t>
      </w:r>
      <w:r w:rsidR="0079553C">
        <w:t>tuomitsi namibialaisten homojen ja lesbojen ihmisoikeudet ja väitti, että homoseksuaalit ovat vastuussa HIV:n ja aidsin leviämisestä.</w:t>
      </w:r>
      <w:r w:rsidR="00B2069B">
        <w:t xml:space="preserve"> Jotkut poliitikot ovat esittäneet saman suuntaisia puheenvuoroja viime vuosien aikana.</w:t>
      </w:r>
      <w:r w:rsidR="008F2B46">
        <w:rPr>
          <w:rStyle w:val="Alaviitteenviite"/>
        </w:rPr>
        <w:footnoteReference w:id="30"/>
      </w:r>
    </w:p>
    <w:p w14:paraId="68B424EB" w14:textId="41B43004" w:rsidR="00B41B5A" w:rsidRDefault="008F2B46" w:rsidP="001E4884">
      <w:r>
        <w:t>Asenteet näkyvät väestön keskuudessa toteutetuissa kyselyissä. S</w:t>
      </w:r>
      <w:r w:rsidR="00664AFB">
        <w:t xml:space="preserve">yyskuussa 2025 julkaistun 36 Afrikan maata koskevan </w:t>
      </w:r>
      <w:proofErr w:type="spellStart"/>
      <w:r w:rsidR="00664AFB">
        <w:t>Afrobarometer</w:t>
      </w:r>
      <w:proofErr w:type="spellEnd"/>
      <w:r w:rsidR="00664AFB">
        <w:t>-mielipidemittauksen</w:t>
      </w:r>
      <w:r w:rsidR="00252D3F">
        <w:rPr>
          <w:rStyle w:val="Alaviitteenviite"/>
        </w:rPr>
        <w:footnoteReference w:id="31"/>
      </w:r>
      <w:r w:rsidR="00664AFB">
        <w:t xml:space="preserve"> mukaan Nam</w:t>
      </w:r>
      <w:r w:rsidR="009327B3">
        <w:t>i</w:t>
      </w:r>
      <w:r w:rsidR="00664AFB">
        <w:t xml:space="preserve">bia </w:t>
      </w:r>
      <w:r w:rsidR="00664AFB" w:rsidRPr="00664AFB">
        <w:t xml:space="preserve">on </w:t>
      </w:r>
      <w:r w:rsidR="00664AFB">
        <w:t>yksi maanosan suvaitsevimmista valtioista suhteessa seksuaalivähemmistöihin</w:t>
      </w:r>
      <w:r w:rsidR="00252D3F">
        <w:rPr>
          <w:rStyle w:val="Alaviitteenviite"/>
        </w:rPr>
        <w:footnoteReference w:id="32"/>
      </w:r>
      <w:r w:rsidR="009327B3">
        <w:t>, mutta kuitenkin lähes puolet (4</w:t>
      </w:r>
      <w:r w:rsidR="00E50E40">
        <w:t>9</w:t>
      </w:r>
      <w:r w:rsidR="009327B3">
        <w:t xml:space="preserve"> %) väestöstä suhtautuu kielteisesti </w:t>
      </w:r>
      <w:r w:rsidR="00E50E40">
        <w:t xml:space="preserve">esimerkiksi </w:t>
      </w:r>
      <w:r w:rsidR="009327B3">
        <w:t>siihen, että naapurina asuisi homoseksuaali.</w:t>
      </w:r>
      <w:r w:rsidR="005B3898">
        <w:t xml:space="preserve"> Toisaalta taas saman tutkimuksen perusteella ilmenee, että puolet väestöstä suhtautuu myönteisesti tai välinpitämättömästi siihen, jos naapuri kuuluu seksuaalivähemmistöön.</w:t>
      </w:r>
      <w:r w:rsidR="00E50E40">
        <w:rPr>
          <w:rStyle w:val="Alaviitteenviite"/>
        </w:rPr>
        <w:footnoteReference w:id="33"/>
      </w:r>
      <w:r w:rsidR="009327B3">
        <w:t xml:space="preserve"> Oman ystävän tai perheenjäsenen homoseksuaalisuuteen </w:t>
      </w:r>
      <w:r w:rsidR="009327B3">
        <w:lastRenderedPageBreak/>
        <w:t xml:space="preserve">suhtautuu kielteisesti </w:t>
      </w:r>
      <w:r w:rsidR="00E50E40">
        <w:t>58 % väestöstä.</w:t>
      </w:r>
      <w:r w:rsidR="00E50E40">
        <w:rPr>
          <w:rStyle w:val="Alaviitteenviite"/>
        </w:rPr>
        <w:footnoteReference w:id="34"/>
      </w:r>
      <w:r w:rsidR="000137FC">
        <w:t xml:space="preserve"> </w:t>
      </w:r>
      <w:r w:rsidR="00632598">
        <w:t xml:space="preserve">Saman mielipidemittauksen </w:t>
      </w:r>
      <w:r w:rsidR="000137FC">
        <w:t xml:space="preserve">perusteella yli puolet (55 %) väestöstä on sitä mieltä, että samaa sukupuolta olevan kanssa parisuhteessa elävät kohtaavat häirintää tai uhkailuja. </w:t>
      </w:r>
      <w:r w:rsidR="00581FBE">
        <w:t xml:space="preserve">Yli kaksi viidesosaa (41 %) oli sitä mieltä, </w:t>
      </w:r>
      <w:r w:rsidR="000137FC">
        <w:t>seksuaalivähemmistöihin kuuluvia syrjitään työmarkkinoilla j</w:t>
      </w:r>
      <w:r w:rsidR="00581FBE">
        <w:t xml:space="preserve">a yli kolmanneksen (37 %) mukaan syrjintää esiintyy </w:t>
      </w:r>
      <w:r w:rsidR="00CC4EE5">
        <w:t xml:space="preserve">myös </w:t>
      </w:r>
      <w:r w:rsidR="00581FBE">
        <w:t>asuntomarkkinoilla.</w:t>
      </w:r>
      <w:r w:rsidR="002630FA">
        <w:t xml:space="preserve"> </w:t>
      </w:r>
      <w:r w:rsidR="00B12FD9">
        <w:t>Lisäksi v</w:t>
      </w:r>
      <w:r w:rsidR="00CC4EE5">
        <w:t xml:space="preserve">ajaa kaksi kolmasosaa (64 %) namibialaisista on eri mieltä siitä, että samasta sukupuolesta viehättyneillä tulisi olla samat lailliset oikeudet kuin kaikilla muilla. </w:t>
      </w:r>
      <w:r w:rsidR="00BE4797">
        <w:t xml:space="preserve">Vielä suurempi osuus väestöstä vastustaa avioliiton tasa-arvoa (68 %) ja samaa sukupuolta olevien </w:t>
      </w:r>
      <w:r w:rsidR="00CC4EE5">
        <w:t xml:space="preserve">oikeutta </w:t>
      </w:r>
      <w:r w:rsidR="00BE4797">
        <w:t>vanhemmuu</w:t>
      </w:r>
      <w:r w:rsidR="00CC4EE5">
        <w:t>teen</w:t>
      </w:r>
      <w:r w:rsidR="00BE4797">
        <w:t xml:space="preserve"> </w:t>
      </w:r>
      <w:r w:rsidR="00CC4EE5">
        <w:t>(68 %).</w:t>
      </w:r>
      <w:r w:rsidR="00CC4EE5">
        <w:rPr>
          <w:rStyle w:val="Alaviitteenviite"/>
        </w:rPr>
        <w:footnoteReference w:id="35"/>
      </w:r>
    </w:p>
    <w:p w14:paraId="589A0CD5" w14:textId="6A66B0DC" w:rsidR="001932C4" w:rsidRDefault="00305075" w:rsidP="001E4884">
      <w:r>
        <w:t xml:space="preserve">Seksuaalivähemmistöistä ja niiden asemasta uutisoivan Queer in </w:t>
      </w:r>
      <w:proofErr w:type="spellStart"/>
      <w:r>
        <w:t>the</w:t>
      </w:r>
      <w:proofErr w:type="spellEnd"/>
      <w:r>
        <w:t xml:space="preserve"> World -nettisivuston mukaan seksuaalivähemmistöjen asemassa ja oikeuksissa on tapahtunut vuosien aikana asteittaista positiivista kehitystä</w:t>
      </w:r>
      <w:r w:rsidR="00871B3C">
        <w:t xml:space="preserve"> ja yleiset asenteet ovat tässä suhteessa muuttuneet</w:t>
      </w:r>
      <w:r w:rsidR="00A12AEC">
        <w:t xml:space="preserve"> Namibiassa</w:t>
      </w:r>
      <w:r w:rsidR="00871B3C">
        <w:t>.</w:t>
      </w:r>
      <w:r w:rsidR="001932C4">
        <w:rPr>
          <w:rStyle w:val="Alaviitteenviite"/>
        </w:rPr>
        <w:footnoteReference w:id="36"/>
      </w:r>
      <w:r w:rsidR="00871B3C">
        <w:t xml:space="preserve"> </w:t>
      </w:r>
      <w:r w:rsidR="001932C4">
        <w:t xml:space="preserve">Kehitystä ilmentää osaltaan mm. se, että Namibian oikeusministerinä vuodesta 2020 vuoteen 2025 toiminut Yvonne </w:t>
      </w:r>
      <w:proofErr w:type="spellStart"/>
      <w:r w:rsidR="001932C4">
        <w:t>Dausab</w:t>
      </w:r>
      <w:proofErr w:type="spellEnd"/>
      <w:r w:rsidR="001932C4">
        <w:t xml:space="preserve"> avioitui ministerinä toimiessaan vuonna 2022 toisen naisen kanssa Etelä-Afrikassa.</w:t>
      </w:r>
      <w:r w:rsidR="001932C4">
        <w:rPr>
          <w:rStyle w:val="Alaviitteenviite"/>
        </w:rPr>
        <w:footnoteReference w:id="37"/>
      </w:r>
      <w:r w:rsidR="00F34108">
        <w:t xml:space="preserve"> Tosin tieto ministerin avioitumisesta naisen kanssa aiheutti paljon kritiikkiä ja vaatimuksia hänen erottamisestaan.</w:t>
      </w:r>
      <w:r w:rsidR="00F34108">
        <w:rPr>
          <w:rStyle w:val="Alaviitteenviite"/>
        </w:rPr>
        <w:footnoteReference w:id="38"/>
      </w:r>
      <w:r w:rsidR="00F34108">
        <w:t xml:space="preserve"> </w:t>
      </w:r>
    </w:p>
    <w:p w14:paraId="38A2E7B7" w14:textId="44EAAFA8" w:rsidR="00305075" w:rsidRDefault="00F735D2" w:rsidP="001E4884">
      <w:r>
        <w:t xml:space="preserve">Queer in </w:t>
      </w:r>
      <w:proofErr w:type="spellStart"/>
      <w:r>
        <w:t>the</w:t>
      </w:r>
      <w:proofErr w:type="spellEnd"/>
      <w:r>
        <w:t xml:space="preserve"> World</w:t>
      </w:r>
      <w:r>
        <w:t xml:space="preserve"> -sivuston</w:t>
      </w:r>
      <w:r w:rsidR="00A12AEC">
        <w:t xml:space="preserve"> mukaan maata</w:t>
      </w:r>
      <w:r w:rsidR="00A1512D">
        <w:t xml:space="preserve"> pidetään</w:t>
      </w:r>
      <w:r w:rsidR="00871B3C">
        <w:t xml:space="preserve"> </w:t>
      </w:r>
      <w:r w:rsidR="00A12AEC">
        <w:t xml:space="preserve">suvaitsevampana </w:t>
      </w:r>
      <w:r w:rsidR="00871B3C">
        <w:t xml:space="preserve">muihin Afrikan valtioihin </w:t>
      </w:r>
      <w:r w:rsidR="00A12AEC">
        <w:t>verrattuna. Tästä huolimatta seksuaalivähemmistöihin kuuluvat voivat kohdata syrjintää</w:t>
      </w:r>
      <w:r w:rsidR="00EF19FD">
        <w:t>,</w:t>
      </w:r>
      <w:r w:rsidR="00A12AEC">
        <w:t xml:space="preserve"> vihamielisyyttä</w:t>
      </w:r>
      <w:r w:rsidR="00EF19FD">
        <w:t xml:space="preserve"> ja </w:t>
      </w:r>
      <w:r w:rsidR="00791D3A">
        <w:t>haasteita omien oikeuksiensa toteutumisen osalta.</w:t>
      </w:r>
      <w:r w:rsidR="00791D3A">
        <w:rPr>
          <w:rStyle w:val="Alaviitteenviite"/>
        </w:rPr>
        <w:footnoteReference w:id="39"/>
      </w:r>
      <w:r w:rsidR="00A12AEC">
        <w:t xml:space="preserve"> </w:t>
      </w:r>
      <w:r w:rsidR="002B7FA8">
        <w:t>Asteittaisesta k</w:t>
      </w:r>
      <w:r w:rsidR="00BF3332">
        <w:t>ehityksestä</w:t>
      </w:r>
      <w:r w:rsidR="00607DD9">
        <w:t xml:space="preserve">, mutta </w:t>
      </w:r>
      <w:r w:rsidR="00FD302D">
        <w:t xml:space="preserve">seksuaalivähemmistöjen elinolosuhteisiin edelleen liittyvistä </w:t>
      </w:r>
      <w:r w:rsidR="00607DD9">
        <w:t xml:space="preserve">haasteista </w:t>
      </w:r>
      <w:r w:rsidR="002B7FA8">
        <w:t>mainitsee myös</w:t>
      </w:r>
      <w:r w:rsidR="006876AC">
        <w:t xml:space="preserve"> kaupunkisuunnittelua seksuaalivähemmistöjen näkökulmasta tutkinut </w:t>
      </w:r>
      <w:proofErr w:type="spellStart"/>
      <w:r w:rsidR="002B7FA8" w:rsidRPr="000804BD">
        <w:t>Delgado</w:t>
      </w:r>
      <w:proofErr w:type="spellEnd"/>
      <w:r w:rsidR="002B7FA8" w:rsidRPr="000804BD">
        <w:t xml:space="preserve"> et al</w:t>
      </w:r>
      <w:r w:rsidR="006876AC">
        <w:t>. -tutkijatiimi</w:t>
      </w:r>
      <w:r w:rsidR="002B7FA8">
        <w:rPr>
          <w:rStyle w:val="Alaviitteenviite"/>
        </w:rPr>
        <w:footnoteReference w:id="40"/>
      </w:r>
      <w:r w:rsidR="002B7FA8">
        <w:t>:</w:t>
      </w:r>
    </w:p>
    <w:p w14:paraId="38891AF7" w14:textId="7FFDFC99" w:rsidR="00CE5B7D" w:rsidRPr="00F541AE" w:rsidRDefault="002B7FA8" w:rsidP="00F541AE">
      <w:pPr>
        <w:ind w:left="142"/>
        <w:rPr>
          <w:i/>
          <w:iCs/>
          <w:lang w:val="en-US"/>
        </w:rPr>
      </w:pPr>
      <w:r>
        <w:rPr>
          <w:i/>
          <w:iCs/>
          <w:lang w:val="en-US"/>
        </w:rPr>
        <w:t>“</w:t>
      </w:r>
      <w:r w:rsidRPr="002B7FA8">
        <w:rPr>
          <w:i/>
          <w:iCs/>
          <w:lang w:val="en-US"/>
        </w:rPr>
        <w:t>The current situation is one of increasing social acceptance, with the development of a vibrant queer cultural life, despite continuous displays of homophobia in public life and bureaucratic administration</w:t>
      </w:r>
      <w:r>
        <w:rPr>
          <w:i/>
          <w:iCs/>
          <w:lang w:val="en-US"/>
        </w:rPr>
        <w:t>.”</w:t>
      </w:r>
      <w:r>
        <w:rPr>
          <w:rStyle w:val="Alaviitteenviite"/>
          <w:i/>
          <w:iCs/>
          <w:lang w:val="en-US"/>
        </w:rPr>
        <w:footnoteReference w:id="41"/>
      </w:r>
    </w:p>
    <w:p w14:paraId="1C1FD53D" w14:textId="7D40C40F" w:rsidR="001E4884" w:rsidRDefault="001E4884" w:rsidP="001E4884">
      <w:pPr>
        <w:pStyle w:val="Otsikko1"/>
      </w:pPr>
      <w:r w:rsidRPr="001E4884">
        <w:t>Onko seksuaali- ja sukupuolivähemmistöihin kohdistunut viime vuosina oikeudenloukkauksia tai syrjintää? Millaisia ja minkä tahojen toimesta?</w:t>
      </w:r>
    </w:p>
    <w:p w14:paraId="07BC92F9" w14:textId="18EF4FF5" w:rsidR="009E1743" w:rsidRDefault="00A84647" w:rsidP="00A84647">
      <w:r>
        <w:t>Seksuaalivähemmistöjä puolustavien järjestöjen ja aktivistien mukaan samaa sukupuolta olevien avioliiton kieltävän lakialoitteen eteneminen toisaalla ja Namibian tuomioistuinten seksuaalivähemmistöjen oikeuksia parantavat ratkaisut toisaalla ovat lisänneet seksuaalivähemmistöihin kuuluviin henkilöihin kohdistuvia viharikoksia</w:t>
      </w:r>
      <w:r>
        <w:rPr>
          <w:rStyle w:val="Alaviitteenviite"/>
        </w:rPr>
        <w:footnoteReference w:id="42"/>
      </w:r>
      <w:r w:rsidR="009E1743">
        <w:t xml:space="preserve"> sekä antipatiaa, syrjintää ja vihapuhetta</w:t>
      </w:r>
      <w:r w:rsidR="009E1743">
        <w:rPr>
          <w:rStyle w:val="Alaviitteenviite"/>
        </w:rPr>
        <w:footnoteReference w:id="43"/>
      </w:r>
      <w:r w:rsidR="00A72119">
        <w:t>.</w:t>
      </w:r>
      <w:r>
        <w:t xml:space="preserve"> </w:t>
      </w:r>
      <w:r w:rsidR="00F541AE">
        <w:t xml:space="preserve">Esimerkiksi </w:t>
      </w:r>
      <w:r w:rsidR="00A72119">
        <w:t xml:space="preserve">Namibian </w:t>
      </w:r>
      <w:r w:rsidR="003051EA">
        <w:t>ylimmän tuomioistuimen</w:t>
      </w:r>
      <w:r w:rsidR="00A72119">
        <w:t xml:space="preserve"> toukokuussa 2023 tekemä </w:t>
      </w:r>
      <w:r w:rsidR="0028525F">
        <w:t xml:space="preserve">linjaus samaa sukupuolta olevien ulkomailla </w:t>
      </w:r>
      <w:r w:rsidR="00A7074C">
        <w:t>solmimien avioliittojen</w:t>
      </w:r>
      <w:r w:rsidR="0028525F">
        <w:t xml:space="preserve"> hyväksymisestä</w:t>
      </w:r>
      <w:r w:rsidR="00AE0CE8">
        <w:t xml:space="preserve"> synnytti </w:t>
      </w:r>
      <w:proofErr w:type="spellStart"/>
      <w:r w:rsidR="00F541AE">
        <w:t>Vice</w:t>
      </w:r>
      <w:proofErr w:type="spellEnd"/>
      <w:r w:rsidR="00F541AE">
        <w:t xml:space="preserve"> News -uutissivuston mukaan </w:t>
      </w:r>
      <w:r w:rsidR="00F541AE">
        <w:t xml:space="preserve">Namibiassa </w:t>
      </w:r>
      <w:r w:rsidR="00AE0CE8">
        <w:t xml:space="preserve">useita WhatsApp-ryhmiä, joiden </w:t>
      </w:r>
      <w:r w:rsidR="00F541AE">
        <w:t>motiivina</w:t>
      </w:r>
      <w:r w:rsidR="00AE0CE8">
        <w:t xml:space="preserve"> oli seksuaalivähemmistöjen vastustaminen. Ryhmissä käytettiin kovaa kieltä, joissa vaadittiin mm. homojen polttamista, kiduttamista, mestaamista ja hävittämistä.</w:t>
      </w:r>
      <w:r w:rsidR="00AE0CE8">
        <w:rPr>
          <w:rStyle w:val="Alaviitteenviite"/>
        </w:rPr>
        <w:footnoteReference w:id="44"/>
      </w:r>
      <w:r w:rsidR="00AE0CE8">
        <w:t xml:space="preserve"> </w:t>
      </w:r>
      <w:r w:rsidR="00F541AE">
        <w:lastRenderedPageBreak/>
        <w:t>Kärjistyneiden näkemysten arvioidaan lisänneen suoraa väkivaltaa seksuaalivähemmistöihin kuuluv</w:t>
      </w:r>
      <w:r w:rsidR="003051EA">
        <w:t>i</w:t>
      </w:r>
      <w:r w:rsidR="00F541AE">
        <w:t xml:space="preserve">a vastaan. </w:t>
      </w:r>
      <w:r>
        <w:t>Syyskuun 2023 ja toukokuun 2024 välisenä aikana maassa murhattiin ainakin kuusi seksuaalivähemmistöihin kuuluvaa henkilöä. Osa uhreista oli myös raiskattu</w:t>
      </w:r>
      <w:r w:rsidR="00C85E07">
        <w:t xml:space="preserve"> ja yhdessä tapauksessa uhrin sukuelimet oli leikattu irti.</w:t>
      </w:r>
      <w:r w:rsidR="00B23CEE">
        <w:t xml:space="preserve"> Tekoihin syyllistyneistä ei ol</w:t>
      </w:r>
      <w:r w:rsidR="00FA5E82">
        <w:t>e tietoa.</w:t>
      </w:r>
      <w:r>
        <w:rPr>
          <w:rStyle w:val="Alaviitteenviite"/>
        </w:rPr>
        <w:footnoteReference w:id="45"/>
      </w:r>
      <w:r>
        <w:t xml:space="preserve"> </w:t>
      </w:r>
    </w:p>
    <w:p w14:paraId="6EE645BE" w14:textId="14374629" w:rsidR="00EF2CB6" w:rsidRDefault="00EF2CB6" w:rsidP="00A84647">
      <w:r>
        <w:t>Yhdysvaltain ulkoministeriön vuotta 2023</w:t>
      </w:r>
      <w:r w:rsidR="00A7074C">
        <w:t xml:space="preserve"> </w:t>
      </w:r>
      <w:r>
        <w:t>käsittelevän ihmisoikeusraportin</w:t>
      </w:r>
      <w:r w:rsidR="00A7074C">
        <w:rPr>
          <w:rStyle w:val="Alaviitteenviite"/>
        </w:rPr>
        <w:footnoteReference w:id="46"/>
      </w:r>
      <w:r w:rsidR="00A7074C">
        <w:t xml:space="preserve"> </w:t>
      </w:r>
      <w:r>
        <w:t xml:space="preserve"> mukaan maan p</w:t>
      </w:r>
      <w:r w:rsidRPr="00B9338D">
        <w:t xml:space="preserve">oliisi tai muut </w:t>
      </w:r>
      <w:r>
        <w:t>viranomaiset e</w:t>
      </w:r>
      <w:r w:rsidRPr="00B9338D">
        <w:t xml:space="preserve">ivät </w:t>
      </w:r>
      <w:r>
        <w:t xml:space="preserve">ole </w:t>
      </w:r>
      <w:r w:rsidRPr="00B9338D">
        <w:t>yllyttäneet tai syyllistyneet väkivaltaan lesboja, homoja, biseksuaaleja, trans-, queer- tai intersukupuolisia (LGBTQI+) henkilöitä tai tällais</w:t>
      </w:r>
      <w:r w:rsidR="002E37D2">
        <w:t>i</w:t>
      </w:r>
      <w:r w:rsidRPr="00B9338D">
        <w:t xml:space="preserve">sta </w:t>
      </w:r>
      <w:r w:rsidR="002E37D2">
        <w:t>väärinkäytöksistä</w:t>
      </w:r>
      <w:r w:rsidRPr="00B9338D">
        <w:t xml:space="preserve"> </w:t>
      </w:r>
      <w:r>
        <w:t>raportoineita</w:t>
      </w:r>
      <w:r w:rsidRPr="00B9338D">
        <w:t xml:space="preserve"> kohtaan. </w:t>
      </w:r>
      <w:r>
        <w:t xml:space="preserve">Raportin mukaan seksuaalivähemmistöihin kohdistuva väkivalta on aliraportoitua </w:t>
      </w:r>
      <w:r w:rsidR="00596CC2">
        <w:t xml:space="preserve">mahdollisen </w:t>
      </w:r>
      <w:r>
        <w:t xml:space="preserve">häirinnän tai syrjinnän pelon vuoksi. </w:t>
      </w:r>
      <w:r w:rsidR="00596CC2">
        <w:t>R</w:t>
      </w:r>
      <w:r>
        <w:t>aportin mukaan kansalaisjärjestöt ja seksuaalivähemmistöihin kuuluvat ovat raportoineet seksuaalivähemmistöihin kuuluviin yksilöihin kohdistuneista ”korjaavista” raiskauksista</w:t>
      </w:r>
      <w:r w:rsidR="004D4E29">
        <w:rPr>
          <w:rStyle w:val="Alaviitteenviite"/>
        </w:rPr>
        <w:footnoteReference w:id="47"/>
      </w:r>
      <w:r>
        <w:t>.</w:t>
      </w:r>
      <w:r>
        <w:rPr>
          <w:rStyle w:val="Alaviitteenviite"/>
        </w:rPr>
        <w:footnoteReference w:id="48"/>
      </w:r>
    </w:p>
    <w:p w14:paraId="4ECE79A1" w14:textId="5D900026" w:rsidR="00A84647" w:rsidRDefault="00C85E07" w:rsidP="00F73269">
      <w:r>
        <w:t>Seksuaalivähemmistöihin kohdistuu yleisesti ottaen syrjintää</w:t>
      </w:r>
      <w:r w:rsidR="00C74BD4">
        <w:t xml:space="preserve"> Namibiassa</w:t>
      </w:r>
      <w:r>
        <w:t>.</w:t>
      </w:r>
      <w:r>
        <w:rPr>
          <w:rStyle w:val="Alaviitteenviite"/>
        </w:rPr>
        <w:footnoteReference w:id="49"/>
      </w:r>
      <w:r>
        <w:t xml:space="preserve"> Yhdysvaltain ulkoministeriön vuotta 2023 käsittelevän ihmisoikeusraportin mukaan </w:t>
      </w:r>
      <w:r w:rsidRPr="00C87F22">
        <w:t>LGBTQI+ -taustaiset h</w:t>
      </w:r>
      <w:r>
        <w:t xml:space="preserve">enkilöt kohtaavat </w:t>
      </w:r>
      <w:r w:rsidRPr="00C87F22">
        <w:t>syrjintää koulutuksessa, työelämässä, terveydenhuollossa ja asumisessa.</w:t>
      </w:r>
      <w:r>
        <w:rPr>
          <w:rStyle w:val="Alaviitteenviite"/>
        </w:rPr>
        <w:footnoteReference w:id="50"/>
      </w:r>
      <w:r>
        <w:t xml:space="preserve"> Amnesty International -ihmisoikeusjärjestön tammikuussa 2024 julkaiseman </w:t>
      </w:r>
      <w:r w:rsidR="00F541AE">
        <w:t>selvityksen</w:t>
      </w:r>
      <w:r>
        <w:t xml:space="preserve"> mukaan LGBTI-henkilöt kohtaavat Namibiassa </w:t>
      </w:r>
      <w:r w:rsidR="00F541AE">
        <w:t xml:space="preserve">edelleen </w:t>
      </w:r>
      <w:r>
        <w:t xml:space="preserve">syrjintää, häirintää ja </w:t>
      </w:r>
      <w:r w:rsidR="00AE7771">
        <w:t xml:space="preserve">heidän </w:t>
      </w:r>
      <w:r w:rsidR="00F541AE">
        <w:t xml:space="preserve">oikeuksia </w:t>
      </w:r>
      <w:r>
        <w:t>uhkaavaa taantumuksellista lainsäädäntöä.</w:t>
      </w:r>
      <w:r>
        <w:rPr>
          <w:rStyle w:val="Alaviitteenviite"/>
        </w:rPr>
        <w:footnoteReference w:id="51"/>
      </w:r>
      <w:r w:rsidR="009D3FF1" w:rsidRPr="009D3FF1">
        <w:t xml:space="preserve"> </w:t>
      </w:r>
      <w:proofErr w:type="spellStart"/>
      <w:r w:rsidR="009D3FF1" w:rsidRPr="005B3898">
        <w:t>Delgado</w:t>
      </w:r>
      <w:proofErr w:type="spellEnd"/>
      <w:r w:rsidR="009D3FF1">
        <w:t xml:space="preserve"> et al. </w:t>
      </w:r>
      <w:r w:rsidR="00A7074C">
        <w:t xml:space="preserve">työryhmän </w:t>
      </w:r>
      <w:r w:rsidR="009D3FF1">
        <w:t>vuonna 2023 julkaiseman tutkimuksen mukaan seksuaalivähemmistöjen institutionaalinen syrjintä Namibian hallinnon taholta, seksuaalivähemmistöihin kohdistuvat yksittäiset väkivallanteot, vitseiksi naamioitu vihapuhe ja syrjintä työmarkkinoilla ovat tyypillisiä Namibiassa.</w:t>
      </w:r>
      <w:r w:rsidR="009D3FF1">
        <w:rPr>
          <w:rStyle w:val="Alaviitteenviite"/>
        </w:rPr>
        <w:footnoteReference w:id="52"/>
      </w:r>
      <w:r w:rsidR="00725016">
        <w:t xml:space="preserve"> </w:t>
      </w:r>
      <w:r w:rsidR="009E1743">
        <w:t>Amnesty International -järjestön mukaan seksuaalivähemmistöihin kuuluvia henkilöitä vastaan</w:t>
      </w:r>
      <w:r w:rsidR="00EA5220">
        <w:t xml:space="preserve"> kohdistettiin ennen marraskuussa 2024 järjestettyjä vaaleja</w:t>
      </w:r>
      <w:r w:rsidR="009E1743" w:rsidRPr="009E1743">
        <w:t xml:space="preserve"> kyberhyökkäyksiä ja </w:t>
      </w:r>
      <w:r w:rsidR="00EA5220">
        <w:t>verkkohäirintää. Lisäksi poliitikot käyttivät toistuvasti kielteistä ja syyllistävää puhetta seksuaalivähemmistöistä.</w:t>
      </w:r>
      <w:r w:rsidR="00EA5220">
        <w:rPr>
          <w:rStyle w:val="Alaviitteenviite"/>
        </w:rPr>
        <w:footnoteReference w:id="53"/>
      </w:r>
      <w:r w:rsidR="005B3898">
        <w:t xml:space="preserve"> </w:t>
      </w:r>
    </w:p>
    <w:p w14:paraId="1054DFE8" w14:textId="77777777" w:rsidR="00657AF0" w:rsidRDefault="005D6104" w:rsidP="00F73269">
      <w:r>
        <w:t>YK:n ihmisoik</w:t>
      </w:r>
      <w:r w:rsidR="008C689C">
        <w:t>euskomitean toukokuussa 2024 julkaiseman määräaikaisraportin mukaan komitea on pannut merkille Namibiassa seksuaalivähemmistöihin kohdistuvan syrjinnän torjumiseksi toteutetut toimenpiteet. Komitea on kuitenkin huolissaan syrjinnän vastaisen suojelun riittämättömyydestä. Erityisen huolissaan komitea on siitä, että seksuaalivähemmistöjen syrjäytyminen, niihin kohdistuva syrjintä ja väkivalta ovat edelleen yleisiä. Tämä rajoittaa mm. pääsyä terveydenhuoltoon, koulutukseen ja työmarkkinoille.</w:t>
      </w:r>
      <w:r w:rsidR="008C689C">
        <w:rPr>
          <w:rStyle w:val="Alaviitteenviite"/>
        </w:rPr>
        <w:footnoteReference w:id="54"/>
      </w:r>
      <w:r w:rsidR="00346365">
        <w:t xml:space="preserve"> </w:t>
      </w:r>
    </w:p>
    <w:p w14:paraId="631D79B8" w14:textId="77152ABD" w:rsidR="005D6104" w:rsidRDefault="00346365" w:rsidP="00F73269">
      <w:r>
        <w:t xml:space="preserve">Namibialainen seksuaalivähemmistöjä tukeva </w:t>
      </w:r>
      <w:proofErr w:type="spellStart"/>
      <w:r>
        <w:t>Equal</w:t>
      </w:r>
      <w:proofErr w:type="spellEnd"/>
      <w:r>
        <w:t xml:space="preserve"> Namibia -kansalaisjärjestö </w:t>
      </w:r>
      <w:r w:rsidR="00657AF0">
        <w:t>toimitti kesäkuussa YK:n ihmisoikeuskomissiolle</w:t>
      </w:r>
      <w:r w:rsidR="00F77477">
        <w:t xml:space="preserve"> selvityksen seksuaalivähemmistöihin Namibiassa vuosien 2020-2024 välisenä aikana kohdistuneista oikeudenloukkauksista. Sen mukaan Namibiassa surmattiin kyseisen aikavälin aikana </w:t>
      </w:r>
      <w:r w:rsidR="003A3615">
        <w:t>neljä</w:t>
      </w:r>
      <w:r w:rsidR="00F77477">
        <w:t xml:space="preserve"> </w:t>
      </w:r>
      <w:r w:rsidR="003A3615">
        <w:t xml:space="preserve">homomiestä ja kaksi transnaista. </w:t>
      </w:r>
      <w:r w:rsidR="00F77477">
        <w:t xml:space="preserve"> </w:t>
      </w:r>
      <w:r w:rsidR="003A3615">
        <w:t>Selvityksessä on lisäksi kooste uutisista, jotka käsittelevät seksuaalivähemmistöön kohdistuneista poliittisista hyökkäyksistä.</w:t>
      </w:r>
      <w:r w:rsidR="003A3615">
        <w:rPr>
          <w:rStyle w:val="Alaviitteenviite"/>
        </w:rPr>
        <w:footnoteReference w:id="55"/>
      </w:r>
      <w:r w:rsidR="003A3615">
        <w:t xml:space="preserve"> </w:t>
      </w:r>
    </w:p>
    <w:p w14:paraId="68F44018" w14:textId="4A8693AE" w:rsidR="001E4884" w:rsidRDefault="001E4884" w:rsidP="005B3898">
      <w:pPr>
        <w:pStyle w:val="Otsikko1"/>
        <w:ind w:left="360"/>
      </w:pPr>
      <w:r w:rsidRPr="001E4884">
        <w:lastRenderedPageBreak/>
        <w:t>Onko seksuaali- ja sukupuolivähemmistöjen mahdollista saada viranomaissuojelua Namibiassa?</w:t>
      </w:r>
    </w:p>
    <w:p w14:paraId="4B58102F" w14:textId="1384D169" w:rsidR="00FE5207" w:rsidRDefault="00376D2A" w:rsidP="00725016">
      <w:r>
        <w:t>Namibian perustuslaki turvaa oikeuslaitoksen riippumattomuuden, ja oikeuslaitos toimii yleisesti ottaen itsenäisesti ja puolueettomasti.</w:t>
      </w:r>
      <w:r w:rsidR="00FE5207">
        <w:rPr>
          <w:rStyle w:val="Alaviitteenviite"/>
        </w:rPr>
        <w:footnoteReference w:id="56"/>
      </w:r>
      <w:r>
        <w:t xml:space="preserve"> Oikeudenkäyntien oikeudenmukaisuus ja julkisuus ovat perustuslain turvaamia ja</w:t>
      </w:r>
      <w:r w:rsidR="00FC7248">
        <w:t xml:space="preserve"> oikeusviranomaiset ovat noudattaneet tämän toteutumista.</w:t>
      </w:r>
      <w:r w:rsidR="00FC7248">
        <w:rPr>
          <w:rStyle w:val="Alaviitteenviite"/>
        </w:rPr>
        <w:footnoteReference w:id="57"/>
      </w:r>
      <w:r w:rsidR="00FC7248">
        <w:t xml:space="preserve"> </w:t>
      </w:r>
      <w:r>
        <w:t xml:space="preserve"> </w:t>
      </w:r>
      <w:r w:rsidR="00FE5207">
        <w:t xml:space="preserve">Maan oikeusjärjestelmä on </w:t>
      </w:r>
      <w:r w:rsidR="00791D3A">
        <w:t xml:space="preserve">kuitenkin </w:t>
      </w:r>
      <w:r w:rsidR="00FE5207">
        <w:t xml:space="preserve">aliresursoitu ja sillä on vaikeuksia käsitellä oikeustapauksia riittävän tehokkaasti. Oikeuslaitoksessa on raportoitu myös korruptiosta, </w:t>
      </w:r>
      <w:r w:rsidR="00791D3A">
        <w:t xml:space="preserve">joskin </w:t>
      </w:r>
      <w:r w:rsidR="00BF3332">
        <w:t>havaittujen tapausten osalta viranomaiset ovat nostaneet syytteitä</w:t>
      </w:r>
      <w:r w:rsidR="00FE5207">
        <w:t>.</w:t>
      </w:r>
      <w:r w:rsidR="00FE5207">
        <w:rPr>
          <w:rStyle w:val="Alaviitteenviite"/>
        </w:rPr>
        <w:footnoteReference w:id="58"/>
      </w:r>
      <w:r w:rsidR="00FE5207">
        <w:t xml:space="preserve"> </w:t>
      </w:r>
    </w:p>
    <w:p w14:paraId="27F5C339" w14:textId="77777777" w:rsidR="00596CC2" w:rsidRDefault="00FE5207" w:rsidP="00596CC2">
      <w:r>
        <w:t xml:space="preserve">Lainvalvonnasta vastuussa olevan poliisin on raportoitu </w:t>
      </w:r>
      <w:r w:rsidR="00596CC2">
        <w:t>toimivan tehottomasti ja sitä on lisäksi syytetty osallisuudesta rikolliseen toimintaan. Tämä on vaikuttanut poliisin ja kansalaisten väliseen suhteeseen ja luottamukseen kielteisesti.</w:t>
      </w:r>
      <w:r w:rsidR="00596CC2">
        <w:rPr>
          <w:rStyle w:val="Alaviitteenviite"/>
        </w:rPr>
        <w:footnoteReference w:id="59"/>
      </w:r>
      <w:r w:rsidR="00596CC2">
        <w:t xml:space="preserve"> </w:t>
      </w:r>
    </w:p>
    <w:p w14:paraId="4DC695B4" w14:textId="687DA992" w:rsidR="00BF3332" w:rsidRDefault="00596CC2" w:rsidP="00596CC2">
      <w:r>
        <w:t>Yhdysvaltain ulkoministeriön vuotta 2023 käsittelevän ihmisoikeusraportin mukaan maan p</w:t>
      </w:r>
      <w:r w:rsidRPr="00B9338D">
        <w:t xml:space="preserve">oliisi tai muut </w:t>
      </w:r>
      <w:r>
        <w:t>viranomaiset e</w:t>
      </w:r>
      <w:r w:rsidRPr="00B9338D">
        <w:t xml:space="preserve">ivät </w:t>
      </w:r>
      <w:r>
        <w:t xml:space="preserve">ole </w:t>
      </w:r>
      <w:r w:rsidRPr="00B9338D">
        <w:t>syyllistyneet väkivaltaan</w:t>
      </w:r>
      <w:r>
        <w:t xml:space="preserve"> tai siihen yllyttämiseen</w:t>
      </w:r>
      <w:r w:rsidRPr="00B9338D">
        <w:t xml:space="preserve"> lesboja, homoja, biseksuaaleja, trans-, queer- tai intersukupuolisia (LGBTQI+) henkilöitä kohtaan. </w:t>
      </w:r>
      <w:r>
        <w:t xml:space="preserve">Namibian viranomaisten mukaan </w:t>
      </w:r>
      <w:r w:rsidRPr="00B9338D">
        <w:t>poliisi</w:t>
      </w:r>
      <w:r>
        <w:t xml:space="preserve"> on kuitenkin suhtautunut </w:t>
      </w:r>
      <w:r w:rsidR="00746DD6">
        <w:t>välinpitämättömästi</w:t>
      </w:r>
      <w:r>
        <w:t xml:space="preserve"> seksuaalivähemmistöihin kohdistuneen väkivallan</w:t>
      </w:r>
      <w:r w:rsidRPr="00B9338D">
        <w:t xml:space="preserve"> uhreihin.</w:t>
      </w:r>
      <w:r w:rsidR="00BF3332">
        <w:rPr>
          <w:rStyle w:val="Alaviitteenviite"/>
        </w:rPr>
        <w:footnoteReference w:id="60"/>
      </w:r>
      <w:r>
        <w:t xml:space="preserve"> </w:t>
      </w:r>
      <w:proofErr w:type="spellStart"/>
      <w:r w:rsidR="00DB57DC">
        <w:t>Minority</w:t>
      </w:r>
      <w:proofErr w:type="spellEnd"/>
      <w:r w:rsidR="00DB57DC">
        <w:t xml:space="preserve"> </w:t>
      </w:r>
      <w:proofErr w:type="spellStart"/>
      <w:r w:rsidR="00DB57DC">
        <w:t>Africa</w:t>
      </w:r>
      <w:proofErr w:type="spellEnd"/>
      <w:r w:rsidR="00DB57DC">
        <w:t xml:space="preserve"> -uutissivuston heinäkuussa 2022 julkaiseman artikkelin mukaan seksuaalivähemmistöihin kohdistuva väkivalta jää usein raportoimatta uhrien pelätessä mahdollista leimautumista.</w:t>
      </w:r>
      <w:r w:rsidR="00B27E67">
        <w:rPr>
          <w:rStyle w:val="Alaviitteenviite"/>
        </w:rPr>
        <w:footnoteReference w:id="61"/>
      </w:r>
      <w:r w:rsidR="00B27E67">
        <w:t xml:space="preserve"> </w:t>
      </w:r>
    </w:p>
    <w:p w14:paraId="0DC41E18" w14:textId="1BAC8CD9" w:rsidR="00596CC2" w:rsidRDefault="00746DD6" w:rsidP="00596CC2">
      <w:r>
        <w:t>K</w:t>
      </w:r>
      <w:r w:rsidR="00596CC2">
        <w:t>ansalaisjärjestöt ja seksuaalivähemmistöihin kuuluvat ovat raportoineet</w:t>
      </w:r>
      <w:r>
        <w:t xml:space="preserve"> seksuaalivähemmistöön kuuluviin yksilöihin kohdistuvista </w:t>
      </w:r>
      <w:r w:rsidR="00596CC2">
        <w:t>”korjaavista” raiskauksista</w:t>
      </w:r>
      <w:r w:rsidR="004D4E29">
        <w:t>.</w:t>
      </w:r>
      <w:r w:rsidR="00596CC2">
        <w:t xml:space="preserve"> Namibian lainsäädännön mukaan mikä tahansa pakottamiseen perustuva seksuaalinen teko on</w:t>
      </w:r>
      <w:r>
        <w:t xml:space="preserve"> kuitenkin</w:t>
      </w:r>
      <w:r w:rsidR="00596CC2">
        <w:t xml:space="preserve"> laitonta ja sen perusteella uhreille on tarjolla oikeussuojaa.</w:t>
      </w:r>
      <w:r w:rsidR="00596CC2">
        <w:rPr>
          <w:rStyle w:val="Alaviitteenviite"/>
        </w:rPr>
        <w:footnoteReference w:id="62"/>
      </w:r>
    </w:p>
    <w:p w14:paraId="780699C3" w14:textId="4D68198D" w:rsidR="006679EB" w:rsidRPr="006679EB" w:rsidRDefault="006679EB" w:rsidP="00596CC2">
      <w:r w:rsidRPr="006679EB">
        <w:t xml:space="preserve">Legal </w:t>
      </w:r>
      <w:proofErr w:type="spellStart"/>
      <w:r w:rsidRPr="006679EB">
        <w:t>Assistance</w:t>
      </w:r>
      <w:proofErr w:type="spellEnd"/>
      <w:r w:rsidRPr="006679EB">
        <w:t xml:space="preserve"> Centre</w:t>
      </w:r>
      <w:r>
        <w:t xml:space="preserve"> -organisaatio</w:t>
      </w:r>
      <w:r w:rsidRPr="006679EB">
        <w:t xml:space="preserve"> </w:t>
      </w:r>
      <w:r>
        <w:t>tarjoaa</w:t>
      </w:r>
      <w:r w:rsidRPr="006679EB">
        <w:t xml:space="preserve"> oikeude</w:t>
      </w:r>
      <w:r>
        <w:t xml:space="preserve">llista </w:t>
      </w:r>
      <w:r w:rsidR="00C92E3E">
        <w:t xml:space="preserve">tukea </w:t>
      </w:r>
      <w:r>
        <w:t>Namibian seksuaalivähemmistöille. Sen julkaisemassa ohjeessa</w:t>
      </w:r>
      <w:r w:rsidR="00C92E3E">
        <w:t xml:space="preserve"> todetaan, että </w:t>
      </w:r>
      <w:r w:rsidR="00D36F55">
        <w:t>u</w:t>
      </w:r>
      <w:r w:rsidR="00C92E3E">
        <w:t>seimmat väkivallan torjumiseen tähtäävät Namibian lait</w:t>
      </w:r>
      <w:r w:rsidR="00D36F55">
        <w:t xml:space="preserve"> </w:t>
      </w:r>
      <w:r w:rsidR="00C92E3E">
        <w:t>ovat sukupuolineutraaleja ja koskevat yhtä lailla kaikkia henkilöitä riippumatta heidän seksuaalisesta suuntautumisestaan tai sukupuoli-identiteetistään.</w:t>
      </w:r>
      <w:r w:rsidR="00D36F55">
        <w:t xml:space="preserve"> Ohjeessa </w:t>
      </w:r>
      <w:r>
        <w:t xml:space="preserve">neuvotaan </w:t>
      </w:r>
      <w:r w:rsidR="00D36F55">
        <w:t xml:space="preserve">lisäksi </w:t>
      </w:r>
      <w:r>
        <w:t xml:space="preserve">mm. </w:t>
      </w:r>
      <w:r w:rsidR="00C92E3E">
        <w:t>siitä, miten seksuaalivähemmistöön kuuluvan henkilön tulee kääntyä</w:t>
      </w:r>
      <w:r w:rsidR="00C92E3E" w:rsidRPr="00C92E3E">
        <w:t xml:space="preserve"> </w:t>
      </w:r>
      <w:r w:rsidR="00C92E3E">
        <w:t xml:space="preserve">oikeussuojaa poliisilta </w:t>
      </w:r>
      <w:r w:rsidR="00C92E3E">
        <w:t>hakiessaan poliisiaseman komentajan puoleen, mikäli henkilöä palveleva poliisi ei ole suhtautunut asianmukaisesti. Mikäli sekään ei johda tyydyttävään tulokseen, tulee ohjeen mukaan kääntyä Namibian poliisin valitus</w:t>
      </w:r>
      <w:r w:rsidR="00D36F55">
        <w:t>-</w:t>
      </w:r>
      <w:r w:rsidR="00C92E3E">
        <w:t xml:space="preserve"> ja kurinpitoyksikköön. Ohjeessa on</w:t>
      </w:r>
      <w:r w:rsidR="00D36F55">
        <w:t xml:space="preserve"> yksikön</w:t>
      </w:r>
      <w:r w:rsidR="00C92E3E">
        <w:t xml:space="preserve"> tarvittavat yhteystiedot.</w:t>
      </w:r>
      <w:r w:rsidR="00C92E3E">
        <w:rPr>
          <w:rStyle w:val="Alaviitteenviite"/>
        </w:rPr>
        <w:footnoteReference w:id="63"/>
      </w:r>
      <w:r w:rsidR="00C92E3E">
        <w:t xml:space="preserve"> </w:t>
      </w:r>
      <w:r>
        <w:t xml:space="preserve"> </w:t>
      </w:r>
    </w:p>
    <w:p w14:paraId="7E44708D" w14:textId="6C5A8D86" w:rsidR="00543F66" w:rsidRPr="00543F66" w:rsidRDefault="001E4884" w:rsidP="001E4884">
      <w:pPr>
        <w:pStyle w:val="Otsikko1"/>
        <w:ind w:left="360"/>
      </w:pPr>
      <w:r w:rsidRPr="001E4884">
        <w:lastRenderedPageBreak/>
        <w:t>Onko Namibiassa seksuaali- ja sukupuolivähemmistöjen järjestöjä tai muita tukitoimia? Miten järjestöihin ja aktivisteihin suhtaudutaan?</w:t>
      </w:r>
    </w:p>
    <w:bookmarkEnd w:id="0"/>
    <w:p w14:paraId="1072470C" w14:textId="2622DAEB" w:rsidR="00635F5F" w:rsidRDefault="00393E62" w:rsidP="00907E78">
      <w:pPr>
        <w:spacing w:before="0" w:line="259" w:lineRule="auto"/>
      </w:pPr>
      <w:r>
        <w:t xml:space="preserve">Yhdysvaltain ulkoministeriön ihmisoikeusraportin mukaan </w:t>
      </w:r>
      <w:r w:rsidRPr="00393E62">
        <w:t>LGBTQI+</w:t>
      </w:r>
      <w:r w:rsidR="00907E78">
        <w:t xml:space="preserve"> </w:t>
      </w:r>
      <w:r w:rsidRPr="00393E62">
        <w:t xml:space="preserve">-henkilöt ja -järjestöt nauttivat </w:t>
      </w:r>
      <w:r>
        <w:t xml:space="preserve">yleisesti ottaen </w:t>
      </w:r>
      <w:r w:rsidRPr="00393E62">
        <w:t>sananvapaudesta ja yhdistymisvapaudesta</w:t>
      </w:r>
      <w:r w:rsidR="00907E78">
        <w:t xml:space="preserve"> Namibiassa</w:t>
      </w:r>
      <w:r w:rsidRPr="00393E62">
        <w:t xml:space="preserve">, eikä niiden </w:t>
      </w:r>
      <w:r>
        <w:t>mahdollisuuksia järjestää tapahtumia ole</w:t>
      </w:r>
      <w:r w:rsidRPr="00393E62">
        <w:t xml:space="preserve"> rajoitettu.</w:t>
      </w:r>
      <w:r w:rsidR="00305075">
        <w:rPr>
          <w:rStyle w:val="Alaviitteenviite"/>
        </w:rPr>
        <w:footnoteReference w:id="64"/>
      </w:r>
      <w:r w:rsidRPr="00393E62">
        <w:t xml:space="preserve"> </w:t>
      </w:r>
      <w:r w:rsidR="00E83E3B">
        <w:t>Seksuaalivähemmistöihin kuuluvat voivat avoimesti ilmaista suuntautumisensa, vaikka he kohtaavatkin usein syrjintää sekä homofobiaa</w:t>
      </w:r>
      <w:r w:rsidR="00394930">
        <w:t>.</w:t>
      </w:r>
      <w:r w:rsidR="00E83E3B">
        <w:rPr>
          <w:rStyle w:val="Alaviitteenviite"/>
        </w:rPr>
        <w:footnoteReference w:id="65"/>
      </w:r>
      <w:r w:rsidR="00E83E3B">
        <w:t xml:space="preserve"> </w:t>
      </w:r>
      <w:proofErr w:type="spellStart"/>
      <w:r w:rsidR="00394930">
        <w:t>Freedom</w:t>
      </w:r>
      <w:proofErr w:type="spellEnd"/>
      <w:r w:rsidR="00394930">
        <w:t xml:space="preserve"> House -organisaation mukaan seksuaalivähemmistöihin kohdistuva syrjintä rajoittaa </w:t>
      </w:r>
      <w:r w:rsidR="00907E78">
        <w:t>kuitenkin heidän</w:t>
      </w:r>
      <w:r w:rsidR="00394930">
        <w:t xml:space="preserve"> kykyä</w:t>
      </w:r>
      <w:r w:rsidR="00907E78">
        <w:t>än</w:t>
      </w:r>
      <w:r w:rsidR="00394930">
        <w:t xml:space="preserve"> edistää avoimesti vähemmistöjen asemaa ja oikeuksia.</w:t>
      </w:r>
      <w:r w:rsidR="00394930">
        <w:rPr>
          <w:rStyle w:val="Alaviitteenviite"/>
        </w:rPr>
        <w:footnoteReference w:id="66"/>
      </w:r>
    </w:p>
    <w:p w14:paraId="2711DD67" w14:textId="77777777" w:rsidR="0014666C" w:rsidRDefault="00635F5F" w:rsidP="00B711F3">
      <w:pPr>
        <w:spacing w:before="0" w:line="259" w:lineRule="auto"/>
      </w:pPr>
      <w:r>
        <w:t>Namibiassa toimii</w:t>
      </w:r>
      <w:r w:rsidR="00AE7771">
        <w:t xml:space="preserve"> avoimesti</w:t>
      </w:r>
      <w:r>
        <w:t xml:space="preserve"> LGBTQ+-liike, joka osallistuu julkiseen keskusteluun</w:t>
      </w:r>
      <w:r w:rsidR="00FA357F">
        <w:t>.</w:t>
      </w:r>
      <w:r>
        <w:t xml:space="preserve"> </w:t>
      </w:r>
      <w:r w:rsidR="00FA357F">
        <w:t>Liikkeen a</w:t>
      </w:r>
      <w:r>
        <w:t>ktivistien</w:t>
      </w:r>
      <w:r w:rsidR="00FA357F">
        <w:t xml:space="preserve"> on mahdollista järjestää tapahtumia, kuten esimerkiksi paraateja ilman häirintää.</w:t>
      </w:r>
      <w:r w:rsidR="00EC4070">
        <w:rPr>
          <w:rStyle w:val="Alaviitteenviite"/>
        </w:rPr>
        <w:footnoteReference w:id="67"/>
      </w:r>
      <w:r w:rsidR="00EC4070">
        <w:t xml:space="preserve"> </w:t>
      </w:r>
      <w:r w:rsidR="00FA357F">
        <w:t xml:space="preserve"> </w:t>
      </w:r>
    </w:p>
    <w:p w14:paraId="596B0D2A" w14:textId="1AEE0CB3" w:rsidR="00C00279" w:rsidRDefault="00CB7D88" w:rsidP="00B711F3">
      <w:pPr>
        <w:spacing w:before="0" w:line="259" w:lineRule="auto"/>
      </w:pPr>
      <w:r>
        <w:t>Out-</w:t>
      </w:r>
      <w:proofErr w:type="spellStart"/>
      <w:r>
        <w:t>Right</w:t>
      </w:r>
      <w:proofErr w:type="spellEnd"/>
      <w:r>
        <w:t xml:space="preserve"> Namibia</w:t>
      </w:r>
      <w:r w:rsidR="00B711F3">
        <w:t xml:space="preserve"> -organisaatio</w:t>
      </w:r>
      <w:r>
        <w:t xml:space="preserve"> ilmoittaa omien kotisivujensa mukaan olevan maan johtava LGBTIQ+ -järjestö. Se on perustettu vuonna 2010 ja rekisteröity lokakuussa 2017 ja sillä on toimintaa kaikilla alueilla Namibiassa.</w:t>
      </w:r>
      <w:r>
        <w:rPr>
          <w:rStyle w:val="Alaviitteenviite"/>
        </w:rPr>
        <w:footnoteReference w:id="68"/>
      </w:r>
      <w:r>
        <w:t xml:space="preserve"> </w:t>
      </w:r>
      <w:r w:rsidR="00B711F3">
        <w:t>Organisaatio</w:t>
      </w:r>
      <w:r w:rsidR="0014666C">
        <w:t xml:space="preserve"> pyrkii mm. edistämään </w:t>
      </w:r>
      <w:r w:rsidR="00C00279">
        <w:t xml:space="preserve">ja puolustamaan </w:t>
      </w:r>
      <w:r w:rsidR="0014666C">
        <w:t xml:space="preserve">seksuaalivähemmistöjen </w:t>
      </w:r>
      <w:r w:rsidR="00C00279">
        <w:t>ihmisoikeuksia, tarjoamaan terveyspalveluita ja psykososiaalista neuvontaa, kouluttamaan sekä lisäämään tietoisuutta seksuaalivähemmistöihin liittyvistä asioista ja vaikuttamaan seksuaalivähemmistöjen asemaa koskevan lainsäädännön kehittämiseen.</w:t>
      </w:r>
      <w:r w:rsidR="00C00279">
        <w:rPr>
          <w:rStyle w:val="Alaviitteenviite"/>
        </w:rPr>
        <w:footnoteReference w:id="69"/>
      </w:r>
      <w:r w:rsidR="00C00279">
        <w:t xml:space="preserve">  </w:t>
      </w:r>
    </w:p>
    <w:p w14:paraId="7B6F4696" w14:textId="6B4F9F38" w:rsidR="00974F5C" w:rsidRDefault="000428DB" w:rsidP="00E218C0">
      <w:pPr>
        <w:spacing w:before="0" w:line="259" w:lineRule="auto"/>
      </w:pPr>
      <w:r>
        <w:t xml:space="preserve">Legal </w:t>
      </w:r>
      <w:proofErr w:type="spellStart"/>
      <w:r>
        <w:t>Assistance</w:t>
      </w:r>
      <w:proofErr w:type="spellEnd"/>
      <w:r>
        <w:t xml:space="preserve"> Centre -organisaatio </w:t>
      </w:r>
      <w:r w:rsidR="00E218C0">
        <w:t>julkaisee</w:t>
      </w:r>
      <w:r>
        <w:t xml:space="preserve"> raportteja, joissa tarkastellaan esimerkiksi LGBT-yhteisöä koskev</w:t>
      </w:r>
      <w:r>
        <w:t>aa rikoslainsäädäntöä</w:t>
      </w:r>
      <w:r>
        <w:t>, suojelua väkivallalta ja vihapuheelta,</w:t>
      </w:r>
      <w:r>
        <w:t xml:space="preserve"> t</w:t>
      </w:r>
      <w:r>
        <w:t xml:space="preserve">yölainsäädäntökysymyksiä, terveydenhuollon saatavuutta ja perheoikeudellisia kysymyksiä. </w:t>
      </w:r>
      <w:r>
        <w:t>Organisaatio voi tarvittaessa tarjota juridista apua seksuaalivähemmistöön kohdistuvissa syrjintätapauksissa.</w:t>
      </w:r>
      <w:r>
        <w:rPr>
          <w:rStyle w:val="Alaviitteenviite"/>
        </w:rPr>
        <w:footnoteReference w:id="70"/>
      </w:r>
      <w:r>
        <w:t xml:space="preserve">  </w:t>
      </w:r>
    </w:p>
    <w:p w14:paraId="1868D17D" w14:textId="720FEE9F" w:rsidR="00FC1531" w:rsidRDefault="00FC1531" w:rsidP="00E218C0">
      <w:pPr>
        <w:spacing w:before="0" w:line="259" w:lineRule="auto"/>
      </w:pPr>
      <w:proofErr w:type="spellStart"/>
      <w:r>
        <w:t>Positive</w:t>
      </w:r>
      <w:proofErr w:type="spellEnd"/>
      <w:r>
        <w:t xml:space="preserve"> </w:t>
      </w:r>
      <w:proofErr w:type="spellStart"/>
      <w:r>
        <w:t>Vibes</w:t>
      </w:r>
      <w:proofErr w:type="spellEnd"/>
      <w:r>
        <w:t xml:space="preserve"> on kansainvälinen seksuaalivähemmistöjen ihmisoikeuksia edistävä organisaatio</w:t>
      </w:r>
      <w:r w:rsidR="009D5A82">
        <w:t>, jonka kansallinen toimisto sijaitsee Windhoekissa. Järjestö pyrkii mm. vähentämään seksuaalivähemmistöihin kohdistuvaa syrjintää ja leimaamista.</w:t>
      </w:r>
      <w:r w:rsidR="009D5A82">
        <w:rPr>
          <w:rStyle w:val="Alaviitteenviite"/>
        </w:rPr>
        <w:footnoteReference w:id="71"/>
      </w:r>
    </w:p>
    <w:p w14:paraId="64F68FE2" w14:textId="68B6960C" w:rsidR="004F7865" w:rsidRDefault="004F7865" w:rsidP="00E218C0">
      <w:pPr>
        <w:spacing w:before="0" w:line="259" w:lineRule="auto"/>
      </w:pPr>
      <w:r>
        <w:t xml:space="preserve">Wings </w:t>
      </w:r>
      <w:r w:rsidR="00E218C0">
        <w:t>t</w:t>
      </w:r>
      <w:r>
        <w:t xml:space="preserve">o </w:t>
      </w:r>
      <w:proofErr w:type="spellStart"/>
      <w:r>
        <w:t>Transcend</w:t>
      </w:r>
      <w:proofErr w:type="spellEnd"/>
      <w:r>
        <w:t xml:space="preserve"> Namibia on namibialainen transsukupuolisten järjestö, joka ajaa ja </w:t>
      </w:r>
      <w:r w:rsidR="00417F59">
        <w:t>pyrkii edistämään</w:t>
      </w:r>
      <w:r>
        <w:t xml:space="preserve"> transsukupuolisten kansalaisten tasa-arvoisia oikeuksia. Järjestö pyrkii </w:t>
      </w:r>
      <w:r w:rsidR="00E218C0">
        <w:t xml:space="preserve">lisäksi </w:t>
      </w:r>
      <w:r>
        <w:t>varmistamaan asianmukaisen terveydenhuollon</w:t>
      </w:r>
      <w:r w:rsidR="00E218C0">
        <w:t xml:space="preserve"> ja </w:t>
      </w:r>
      <w:r w:rsidR="00E218C0">
        <w:t>psykososiaalisen tuen</w:t>
      </w:r>
      <w:r>
        <w:t xml:space="preserve"> saatavuuden</w:t>
      </w:r>
      <w:r w:rsidR="00E218C0">
        <w:t xml:space="preserve"> sekä</w:t>
      </w:r>
      <w:r>
        <w:t xml:space="preserve"> </w:t>
      </w:r>
      <w:r w:rsidR="00417F59">
        <w:t>transsukupuolisten tunnustamisen lainsäädännössä</w:t>
      </w:r>
      <w:r w:rsidR="00E218C0">
        <w:t>,</w:t>
      </w:r>
      <w:r w:rsidR="00417F59">
        <w:t xml:space="preserve"> </w:t>
      </w:r>
      <w:r w:rsidR="00E218C0">
        <w:t xml:space="preserve">turvaamaan </w:t>
      </w:r>
      <w:r>
        <w:t>turvalliset tilat ja hyvinvoinnin sekä vähentämään transfobiaa, leimautumista, syrjintää ja väkivaltaa transsukupuolisia kohtaan</w:t>
      </w:r>
      <w:r w:rsidR="00417F59">
        <w:t>.</w:t>
      </w:r>
      <w:r w:rsidR="00417F59">
        <w:rPr>
          <w:rStyle w:val="Alaviitteenviite"/>
        </w:rPr>
        <w:footnoteReference w:id="72"/>
      </w:r>
    </w:p>
    <w:p w14:paraId="53DD6641" w14:textId="73DD9596" w:rsidR="00C642B6" w:rsidRDefault="00C642B6" w:rsidP="00CC7F71">
      <w:pPr>
        <w:spacing w:before="0" w:line="259" w:lineRule="auto"/>
      </w:pPr>
      <w:r w:rsidRPr="00C642B6">
        <w:t xml:space="preserve">Voice of Foundation Hope Namibia </w:t>
      </w:r>
      <w:r w:rsidRPr="00C642B6">
        <w:t xml:space="preserve">-organisaatio </w:t>
      </w:r>
      <w:r w:rsidRPr="00C642B6">
        <w:t xml:space="preserve">on </w:t>
      </w:r>
      <w:proofErr w:type="spellStart"/>
      <w:r w:rsidRPr="00C642B6">
        <w:t>Swakopmundissa</w:t>
      </w:r>
      <w:proofErr w:type="spellEnd"/>
      <w:r w:rsidRPr="00C642B6">
        <w:t xml:space="preserve"> toimiva järjestö,</w:t>
      </w:r>
      <w:r w:rsidRPr="00C642B6">
        <w:t xml:space="preserve"> </w:t>
      </w:r>
      <w:r>
        <w:t>joka tarjoaa apua LGBTI-yhteisölle ja seksityöntekijöille</w:t>
      </w:r>
      <w:r>
        <w:t>.</w:t>
      </w:r>
      <w:r>
        <w:rPr>
          <w:rStyle w:val="Alaviitteenviite"/>
        </w:rPr>
        <w:footnoteReference w:id="73"/>
      </w:r>
    </w:p>
    <w:p w14:paraId="407DB68D" w14:textId="5B8CA2FE" w:rsidR="006350C7" w:rsidRDefault="006350C7" w:rsidP="00CC7F71">
      <w:pPr>
        <w:spacing w:before="0" w:line="259" w:lineRule="auto"/>
      </w:pPr>
      <w:r w:rsidRPr="006350C7">
        <w:lastRenderedPageBreak/>
        <w:t xml:space="preserve">Vuonna 2004 Windhoekissa perustettu </w:t>
      </w:r>
      <w:proofErr w:type="spellStart"/>
      <w:r w:rsidRPr="006350C7">
        <w:t>Women’s</w:t>
      </w:r>
      <w:proofErr w:type="spellEnd"/>
      <w:r w:rsidRPr="006350C7">
        <w:t xml:space="preserve"> </w:t>
      </w:r>
      <w:proofErr w:type="spellStart"/>
      <w:r w:rsidRPr="006350C7">
        <w:t>Leadership</w:t>
      </w:r>
      <w:proofErr w:type="spellEnd"/>
      <w:r w:rsidRPr="006350C7">
        <w:t xml:space="preserve"> Centre </w:t>
      </w:r>
      <w:r>
        <w:t>on namibialainen feministinen järjestö</w:t>
      </w:r>
      <w:r>
        <w:t>, joka ylläpitää mm. lesboille suunnattua voimaantumisohjelmaa</w:t>
      </w:r>
      <w:r w:rsidR="009E0291">
        <w:t xml:space="preserve">. Sen tavoitteena on </w:t>
      </w:r>
      <w:r>
        <w:t xml:space="preserve">vahvistaa </w:t>
      </w:r>
      <w:r w:rsidR="009E0291">
        <w:t>nuorten namibialaislesbojen</w:t>
      </w:r>
      <w:r w:rsidR="009E0291">
        <w:t xml:space="preserve"> keskuudessa</w:t>
      </w:r>
      <w:r w:rsidR="009E0291">
        <w:t xml:space="preserve"> </w:t>
      </w:r>
      <w:r>
        <w:t xml:space="preserve">feminististä kriittistä </w:t>
      </w:r>
      <w:r>
        <w:t>ajattelua</w:t>
      </w:r>
      <w:r w:rsidR="009E0291">
        <w:t>, tietoisuutta heidän oikeuksistaan sekä lisätä heidän näkyvyyttään, rohkeutta ja solidaarisuutta.</w:t>
      </w:r>
      <w:r w:rsidR="009E0291">
        <w:rPr>
          <w:rStyle w:val="Alaviitteenviite"/>
        </w:rPr>
        <w:footnoteReference w:id="74"/>
      </w:r>
      <w:r w:rsidR="009E0291">
        <w:t xml:space="preserve"> </w:t>
      </w:r>
      <w:r>
        <w:t xml:space="preserve"> </w:t>
      </w:r>
    </w:p>
    <w:p w14:paraId="31D11D8F" w14:textId="00A7981B" w:rsidR="006350C7" w:rsidRPr="009E0291" w:rsidRDefault="00C642B6" w:rsidP="00CC7F71">
      <w:pPr>
        <w:spacing w:before="0" w:line="259" w:lineRule="auto"/>
      </w:pPr>
      <w:r>
        <w:t xml:space="preserve">Kansainvälinen </w:t>
      </w:r>
      <w:r w:rsidR="00EB070E">
        <w:t xml:space="preserve">Hivos-kehitysjärjestö ylläpitää Namibiassa erityistä </w:t>
      </w:r>
      <w:proofErr w:type="spellStart"/>
      <w:r w:rsidR="00EB070E">
        <w:t>Free</w:t>
      </w:r>
      <w:proofErr w:type="spellEnd"/>
      <w:r w:rsidR="00EB070E">
        <w:t xml:space="preserve"> to </w:t>
      </w:r>
      <w:proofErr w:type="spellStart"/>
      <w:r w:rsidR="00EB070E">
        <w:t>be</w:t>
      </w:r>
      <w:proofErr w:type="spellEnd"/>
      <w:r w:rsidR="00EB070E">
        <w:t xml:space="preserve"> me -ohjelmaa. Sen avulla pyritään tukemaan sosioekonomisia ja ihmisoikeuksia puolustavia LGBTIQ+ -järjestöjä Namibiassa. Tavoitteena on seksuaalivähemmistöihin kuuluvien aseman parantaminen sekä </w:t>
      </w:r>
      <w:r w:rsidR="00CC7F71">
        <w:t xml:space="preserve">heidän </w:t>
      </w:r>
      <w:r w:rsidR="00EB070E">
        <w:t xml:space="preserve">tietoisuuden lisääminen </w:t>
      </w:r>
      <w:r w:rsidR="00CC7F71">
        <w:t>heille kuuluvista oikeuksista</w:t>
      </w:r>
      <w:r w:rsidR="00EB070E">
        <w:t>.</w:t>
      </w:r>
      <w:r w:rsidR="00EB070E">
        <w:rPr>
          <w:rStyle w:val="Alaviitteenviite"/>
        </w:rPr>
        <w:footnoteReference w:id="75"/>
      </w:r>
    </w:p>
    <w:p w14:paraId="32536D3E" w14:textId="5BA7E27E" w:rsidR="00FA357F" w:rsidRDefault="00AE7771" w:rsidP="00C47AD5">
      <w:pPr>
        <w:spacing w:before="0" w:line="259" w:lineRule="auto"/>
      </w:pPr>
      <w:r w:rsidRPr="00AE7771">
        <w:t>LGBTQ Nation</w:t>
      </w:r>
      <w:r>
        <w:t xml:space="preserve"> -verkkolehden mukaan Namibian ensimmäinen </w:t>
      </w:r>
      <w:r w:rsidR="00974F5C">
        <w:t xml:space="preserve">seksuaalivähemmistöjen </w:t>
      </w:r>
      <w:proofErr w:type="spellStart"/>
      <w:r w:rsidR="003A07A6">
        <w:t>p</w:t>
      </w:r>
      <w:r>
        <w:t>ride</w:t>
      </w:r>
      <w:proofErr w:type="spellEnd"/>
      <w:r>
        <w:t xml:space="preserve">-paraati järjestettiin </w:t>
      </w:r>
      <w:proofErr w:type="spellStart"/>
      <w:r>
        <w:t>Katuturan</w:t>
      </w:r>
      <w:proofErr w:type="spellEnd"/>
      <w:r>
        <w:t xml:space="preserve"> kaupungissa vuonna 2013. Siihen osallistui 100 ihmistä.</w:t>
      </w:r>
      <w:r>
        <w:rPr>
          <w:rStyle w:val="Alaviitteenviite"/>
        </w:rPr>
        <w:footnoteReference w:id="76"/>
      </w:r>
      <w:r>
        <w:t xml:space="preserve"> </w:t>
      </w:r>
      <w:r w:rsidR="003A07A6">
        <w:t xml:space="preserve">Vuonna 2022 </w:t>
      </w:r>
      <w:r w:rsidR="003271D2">
        <w:t xml:space="preserve">erilaisia </w:t>
      </w:r>
      <w:proofErr w:type="spellStart"/>
      <w:r w:rsidR="00E7314B">
        <w:t>pride</w:t>
      </w:r>
      <w:proofErr w:type="spellEnd"/>
      <w:r w:rsidR="00E7314B">
        <w:t>-tapahtumia järjestettiin p</w:t>
      </w:r>
      <w:r w:rsidR="003A07A6">
        <w:t xml:space="preserve">ääkaupunki Windhoekin ohella </w:t>
      </w:r>
      <w:proofErr w:type="spellStart"/>
      <w:r w:rsidR="003A07A6">
        <w:t>Kunenen</w:t>
      </w:r>
      <w:proofErr w:type="spellEnd"/>
      <w:r w:rsidR="003A07A6">
        <w:t xml:space="preserve">, </w:t>
      </w:r>
      <w:proofErr w:type="spellStart"/>
      <w:r w:rsidR="003A07A6">
        <w:t>Swakopmund</w:t>
      </w:r>
      <w:r w:rsidR="003A07A6">
        <w:t>en</w:t>
      </w:r>
      <w:proofErr w:type="spellEnd"/>
      <w:r w:rsidR="003A07A6">
        <w:t xml:space="preserve"> ja </w:t>
      </w:r>
      <w:proofErr w:type="spellStart"/>
      <w:r w:rsidR="003A07A6">
        <w:t>Walvis</w:t>
      </w:r>
      <w:proofErr w:type="spellEnd"/>
      <w:r w:rsidR="003A07A6">
        <w:t xml:space="preserve"> </w:t>
      </w:r>
      <w:r w:rsidR="003A07A6">
        <w:t>Bay</w:t>
      </w:r>
      <w:r w:rsidR="003A07A6">
        <w:t>n alueilla.</w:t>
      </w:r>
      <w:r w:rsidR="00E7314B">
        <w:rPr>
          <w:rStyle w:val="Alaviitteenviite"/>
        </w:rPr>
        <w:footnoteReference w:id="77"/>
      </w:r>
      <w:r w:rsidR="003A07A6">
        <w:t xml:space="preserve"> </w:t>
      </w:r>
      <w:proofErr w:type="spellStart"/>
      <w:r w:rsidR="00974F5C">
        <w:t>Pride</w:t>
      </w:r>
      <w:proofErr w:type="spellEnd"/>
      <w:r w:rsidR="00974F5C">
        <w:t xml:space="preserve">-tapahtumia järjestettiin myös vuoden 2024 aikana Windhoekin </w:t>
      </w:r>
      <w:r w:rsidR="003271D2">
        <w:t>ohella</w:t>
      </w:r>
      <w:r w:rsidR="00974F5C">
        <w:t xml:space="preserve"> useammalla paikkakunnalla.</w:t>
      </w:r>
      <w:r w:rsidR="00974F5C">
        <w:rPr>
          <w:rStyle w:val="Alaviitteenviite"/>
        </w:rPr>
        <w:footnoteReference w:id="78"/>
      </w:r>
      <w:r w:rsidR="00974F5C">
        <w:t xml:space="preserve"> </w:t>
      </w:r>
      <w:r w:rsidR="003A07A6">
        <w:t xml:space="preserve"> </w:t>
      </w:r>
      <w:r w:rsidR="00FA357F">
        <w:t xml:space="preserve">Lisäksi </w:t>
      </w:r>
      <w:r>
        <w:t xml:space="preserve">maassa on voitu järjestää </w:t>
      </w:r>
      <w:r w:rsidR="00FA357F">
        <w:t>drag-show -tyyppisiä tapahtu</w:t>
      </w:r>
      <w:r w:rsidR="00C47AD5">
        <w:t>mi</w:t>
      </w:r>
      <w:r w:rsidR="00FA357F">
        <w:t>a julkisilla paikoilla.</w:t>
      </w:r>
      <w:r w:rsidR="00FA357F">
        <w:rPr>
          <w:rStyle w:val="Alaviitteenviite"/>
        </w:rPr>
        <w:footnoteReference w:id="79"/>
      </w:r>
      <w:r w:rsidR="00FA357F">
        <w:t xml:space="preserve"> </w:t>
      </w:r>
    </w:p>
    <w:p w14:paraId="3BE2573E" w14:textId="6D8A8327" w:rsidR="00AE7771" w:rsidRDefault="00BD5EA0" w:rsidP="00C47AD5">
      <w:pPr>
        <w:spacing w:before="0" w:line="259" w:lineRule="auto"/>
      </w:pPr>
      <w:r>
        <w:t>Namibiassa järjestetään vuosittain Namibian lesbojen festivaali, jonka aikana ja yhteydessä käsitellään mm</w:t>
      </w:r>
      <w:r w:rsidR="003271D2">
        <w:t>.</w:t>
      </w:r>
      <w:r>
        <w:t xml:space="preserve"> lesbojen identiteettien moninaisuutta sekä heidän asemaansa ja oikeuksiaan Namibian yhteiskunnassa. Viimeksi festivaali järjestettiin pääkaupunki Windhoekissa elokuussa 2025.</w:t>
      </w:r>
      <w:r>
        <w:rPr>
          <w:rStyle w:val="Alaviitteenviite"/>
        </w:rPr>
        <w:footnoteReference w:id="80"/>
      </w:r>
    </w:p>
    <w:p w14:paraId="3CF8D98B" w14:textId="77777777" w:rsidR="002F2B59" w:rsidRPr="002F2B59" w:rsidRDefault="002F2B59">
      <w:pPr>
        <w:spacing w:before="0" w:line="259" w:lineRule="auto"/>
        <w:jc w:val="left"/>
        <w:rPr>
          <w:lang w:val="en-US"/>
        </w:rPr>
      </w:pPr>
    </w:p>
    <w:p w14:paraId="3D31B30F" w14:textId="1A37F648" w:rsidR="005411F6" w:rsidRPr="002F2B59" w:rsidRDefault="005411F6">
      <w:pPr>
        <w:spacing w:before="0" w:line="259" w:lineRule="auto"/>
        <w:jc w:val="left"/>
        <w:rPr>
          <w:rFonts w:eastAsiaTheme="majorEastAsia" w:cstheme="majorHAnsi"/>
          <w:b/>
          <w:color w:val="000000" w:themeColor="text1"/>
          <w:sz w:val="28"/>
          <w:szCs w:val="26"/>
          <w:lang w:val="en-US"/>
        </w:rPr>
      </w:pPr>
      <w:r w:rsidRPr="002F2B59">
        <w:rPr>
          <w:lang w:val="en-US"/>
        </w:rPr>
        <w:br w:type="page"/>
      </w:r>
    </w:p>
    <w:p w14:paraId="229ECF2E" w14:textId="53CB66C0" w:rsidR="00082DFE" w:rsidRPr="00412C6A" w:rsidRDefault="00082DFE" w:rsidP="00543F66">
      <w:pPr>
        <w:pStyle w:val="Otsikko2"/>
        <w:numPr>
          <w:ilvl w:val="0"/>
          <w:numId w:val="0"/>
        </w:numPr>
        <w:rPr>
          <w:lang w:val="sv-SE"/>
        </w:rPr>
      </w:pPr>
      <w:proofErr w:type="spellStart"/>
      <w:r w:rsidRPr="00412C6A">
        <w:rPr>
          <w:lang w:val="sv-SE"/>
        </w:rPr>
        <w:lastRenderedPageBreak/>
        <w:t>Lähteet</w:t>
      </w:r>
      <w:proofErr w:type="spellEnd"/>
    </w:p>
    <w:p w14:paraId="72459646" w14:textId="7A8C15B6" w:rsidR="006E03F3" w:rsidRPr="00C47AD5" w:rsidRDefault="006E03F3" w:rsidP="00B9338D">
      <w:pPr>
        <w:jc w:val="left"/>
      </w:pPr>
      <w:proofErr w:type="spellStart"/>
      <w:r w:rsidRPr="00412C6A">
        <w:rPr>
          <w:lang w:val="sv-SE"/>
        </w:rPr>
        <w:t>Afrobarometer</w:t>
      </w:r>
      <w:proofErr w:type="spellEnd"/>
      <w:r w:rsidRPr="00412C6A">
        <w:rPr>
          <w:lang w:val="sv-SE"/>
        </w:rPr>
        <w:t xml:space="preserve"> / </w:t>
      </w:r>
      <w:proofErr w:type="spellStart"/>
      <w:r w:rsidRPr="00412C6A">
        <w:rPr>
          <w:lang w:val="sv-SE"/>
        </w:rPr>
        <w:t>Visser</w:t>
      </w:r>
      <w:proofErr w:type="spellEnd"/>
      <w:r w:rsidRPr="00412C6A">
        <w:rPr>
          <w:lang w:val="sv-SE"/>
        </w:rPr>
        <w:t xml:space="preserve">, </w:t>
      </w:r>
      <w:proofErr w:type="spellStart"/>
      <w:r w:rsidRPr="00412C6A">
        <w:rPr>
          <w:lang w:val="sv-SE"/>
        </w:rPr>
        <w:t>Rehan</w:t>
      </w:r>
      <w:proofErr w:type="spellEnd"/>
      <w:r w:rsidRPr="00412C6A">
        <w:rPr>
          <w:lang w:val="sv-SE"/>
        </w:rPr>
        <w:t xml:space="preserve"> 15.9.2025. </w:t>
      </w:r>
      <w:r w:rsidRPr="006E03F3">
        <w:rPr>
          <w:i/>
          <w:iCs/>
          <w:lang w:val="en-US"/>
        </w:rPr>
        <w:t>In mostly Christian Namibia, same-sex rights face barriers, but not necessarily from religion.</w:t>
      </w:r>
      <w:r>
        <w:rPr>
          <w:lang w:val="en-US"/>
        </w:rPr>
        <w:t xml:space="preserve"> </w:t>
      </w:r>
      <w:proofErr w:type="spellStart"/>
      <w:r w:rsidRPr="006E03F3">
        <w:rPr>
          <w:lang w:val="en-US"/>
        </w:rPr>
        <w:t>Afrobarometer</w:t>
      </w:r>
      <w:proofErr w:type="spellEnd"/>
      <w:r w:rsidRPr="006E03F3">
        <w:rPr>
          <w:lang w:val="en-US"/>
        </w:rPr>
        <w:t xml:space="preserve"> Dispatch No. 1045</w:t>
      </w:r>
      <w:r>
        <w:rPr>
          <w:lang w:val="en-US"/>
        </w:rPr>
        <w:t xml:space="preserve">. </w:t>
      </w:r>
      <w:hyperlink r:id="rId8" w:history="1">
        <w:r w:rsidRPr="00C47AD5">
          <w:rPr>
            <w:rStyle w:val="Hyperlinkki"/>
          </w:rPr>
          <w:t>https://www.afrobarometer.org/publication/ad1045-in-mostly-christian-namibia-same-sex-rights-face-barriers-but-not-necessarily-from-religion/</w:t>
        </w:r>
      </w:hyperlink>
      <w:r w:rsidRPr="00C47AD5">
        <w:t xml:space="preserve"> (käyty 9.1.202</w:t>
      </w:r>
      <w:r w:rsidR="00C47AD5" w:rsidRPr="00C47AD5">
        <w:t>6</w:t>
      </w:r>
      <w:r w:rsidRPr="00C47AD5">
        <w:t>).</w:t>
      </w:r>
    </w:p>
    <w:p w14:paraId="784ABD80" w14:textId="77777777" w:rsidR="009E1743" w:rsidRDefault="0039782D" w:rsidP="00B008AC">
      <w:pPr>
        <w:jc w:val="left"/>
        <w:rPr>
          <w:lang w:val="en-US"/>
        </w:rPr>
      </w:pPr>
      <w:r>
        <w:rPr>
          <w:lang w:val="en-US"/>
        </w:rPr>
        <w:t xml:space="preserve">Amnesty International </w:t>
      </w:r>
    </w:p>
    <w:p w14:paraId="31378DFA" w14:textId="5BFD2AEE" w:rsidR="009E1743" w:rsidRPr="009E1743" w:rsidRDefault="009E1743" w:rsidP="009E1743">
      <w:pPr>
        <w:ind w:left="720"/>
        <w:jc w:val="left"/>
      </w:pPr>
      <w:r>
        <w:rPr>
          <w:lang w:val="en-US"/>
        </w:rPr>
        <w:t xml:space="preserve">19.6.2024. </w:t>
      </w:r>
      <w:r w:rsidRPr="009E1743">
        <w:rPr>
          <w:i/>
          <w:iCs/>
          <w:lang w:val="en-US"/>
        </w:rPr>
        <w:t>Namibia: Ensure safety of LGBTI persons amid High Court verdict in “sodomy” case</w:t>
      </w:r>
      <w:r>
        <w:rPr>
          <w:lang w:val="en-US"/>
        </w:rPr>
        <w:t xml:space="preserve">. </w:t>
      </w:r>
      <w:hyperlink r:id="rId9" w:history="1">
        <w:r w:rsidRPr="009E1743">
          <w:rPr>
            <w:rStyle w:val="Hyperlinkki"/>
          </w:rPr>
          <w:t>https://www.amnesty.org/en/latest/news/2024/06/namibia-ensure-safety-of-lgbti-persons-amid-high-court-verdict-in-sodomy-case/</w:t>
        </w:r>
      </w:hyperlink>
      <w:r w:rsidRPr="009E1743">
        <w:t xml:space="preserve"> (kä</w:t>
      </w:r>
      <w:r>
        <w:t xml:space="preserve">yty 13.1.2026). </w:t>
      </w:r>
    </w:p>
    <w:p w14:paraId="74A5E4B4" w14:textId="0122DAFB" w:rsidR="0039782D" w:rsidRPr="00412C6A" w:rsidRDefault="0039782D" w:rsidP="009E1743">
      <w:pPr>
        <w:ind w:left="720"/>
        <w:jc w:val="left"/>
        <w:rPr>
          <w:lang w:val="sv-SE"/>
        </w:rPr>
      </w:pPr>
      <w:r>
        <w:rPr>
          <w:lang w:val="en-US"/>
        </w:rPr>
        <w:t xml:space="preserve">9.1.2024. </w:t>
      </w:r>
      <w:r w:rsidRPr="0039782D">
        <w:rPr>
          <w:i/>
          <w:iCs/>
          <w:lang w:val="en-US"/>
        </w:rPr>
        <w:t>Africa: We are facing extinction: Escalating anti-LGBTI sentiment, the weaponization of law and their human rights implications in select African countries</w:t>
      </w:r>
      <w:r>
        <w:rPr>
          <w:lang w:val="en-US"/>
        </w:rPr>
        <w:t xml:space="preserve">. </w:t>
      </w:r>
      <w:hyperlink r:id="rId10" w:history="1">
        <w:r w:rsidRPr="00412C6A">
          <w:rPr>
            <w:rStyle w:val="Hyperlinkki"/>
            <w:lang w:val="sv-SE"/>
          </w:rPr>
          <w:t>https://www.amnesty.org/en/documents/afr01/7533/2024/en/</w:t>
        </w:r>
      </w:hyperlink>
      <w:r w:rsidRPr="00412C6A">
        <w:rPr>
          <w:lang w:val="sv-SE"/>
        </w:rPr>
        <w:t xml:space="preserve"> (</w:t>
      </w:r>
      <w:proofErr w:type="spellStart"/>
      <w:r w:rsidRPr="00412C6A">
        <w:rPr>
          <w:lang w:val="sv-SE"/>
        </w:rPr>
        <w:t>käyty</w:t>
      </w:r>
      <w:proofErr w:type="spellEnd"/>
      <w:r w:rsidRPr="00412C6A">
        <w:rPr>
          <w:lang w:val="sv-SE"/>
        </w:rPr>
        <w:t xml:space="preserve"> 13.1.2026). </w:t>
      </w:r>
    </w:p>
    <w:p w14:paraId="08D724A5" w14:textId="4BA784FE" w:rsidR="00B008AC" w:rsidRPr="00412C6A" w:rsidRDefault="00B008AC" w:rsidP="00B008AC">
      <w:pPr>
        <w:jc w:val="left"/>
        <w:rPr>
          <w:lang w:val="en-US"/>
        </w:rPr>
      </w:pPr>
      <w:r w:rsidRPr="00412C6A">
        <w:rPr>
          <w:lang w:val="sv-SE"/>
        </w:rPr>
        <w:t xml:space="preserve">Bertelsmann Stiftung 2024. </w:t>
      </w:r>
      <w:r w:rsidRPr="00B008AC">
        <w:rPr>
          <w:i/>
          <w:iCs/>
          <w:lang w:val="en-US"/>
        </w:rPr>
        <w:t>BTI 2024 Country Report – Namibia.</w:t>
      </w:r>
      <w:r w:rsidRPr="00B008AC">
        <w:rPr>
          <w:lang w:val="en-US"/>
        </w:rPr>
        <w:t xml:space="preserve"> </w:t>
      </w:r>
      <w:hyperlink r:id="rId11" w:history="1">
        <w:r w:rsidRPr="00412C6A">
          <w:rPr>
            <w:rStyle w:val="Hyperlinkki"/>
            <w:lang w:val="en-US"/>
          </w:rPr>
          <w:t>https://bti-project.org/fileadmin/api/content/en/downloads/reports/country_report_2024_NAM.pdf</w:t>
        </w:r>
      </w:hyperlink>
      <w:r w:rsidRPr="00412C6A">
        <w:rPr>
          <w:lang w:val="en-US"/>
        </w:rPr>
        <w:t xml:space="preserve"> (</w:t>
      </w:r>
      <w:proofErr w:type="spellStart"/>
      <w:r w:rsidRPr="00412C6A">
        <w:rPr>
          <w:lang w:val="en-US"/>
        </w:rPr>
        <w:t>käyty</w:t>
      </w:r>
      <w:proofErr w:type="spellEnd"/>
      <w:r w:rsidRPr="00412C6A">
        <w:rPr>
          <w:lang w:val="en-US"/>
        </w:rPr>
        <w:t xml:space="preserve"> 13.1.2026).</w:t>
      </w:r>
    </w:p>
    <w:p w14:paraId="354C6187" w14:textId="577376C8" w:rsidR="00993325" w:rsidRPr="0010170E" w:rsidRDefault="0010170E" w:rsidP="00B9338D">
      <w:pPr>
        <w:jc w:val="left"/>
      </w:pPr>
      <w:r>
        <w:rPr>
          <w:lang w:val="en-US"/>
        </w:rPr>
        <w:t xml:space="preserve">Context / Middleton, Lucy 10.7.2025. </w:t>
      </w:r>
      <w:r w:rsidRPr="0010170E">
        <w:rPr>
          <w:i/>
          <w:iCs/>
          <w:lang w:val="en-US"/>
        </w:rPr>
        <w:t>'Bigots won't stop us': LGBTQ+ Namibians resilient ahead of appeal</w:t>
      </w:r>
      <w:r>
        <w:rPr>
          <w:lang w:val="en-US"/>
        </w:rPr>
        <w:t xml:space="preserve">. </w:t>
      </w:r>
      <w:hyperlink r:id="rId12" w:history="1">
        <w:r w:rsidRPr="0010170E">
          <w:rPr>
            <w:rStyle w:val="Hyperlinkki"/>
          </w:rPr>
          <w:t>https://www.context.news/socioeconomic-inclusion/bigots-wont-stop-us-lgbtq-namibian-resilient-ahead-of-appeal</w:t>
        </w:r>
      </w:hyperlink>
      <w:r w:rsidRPr="0010170E">
        <w:t xml:space="preserve"> (käyty 7.1.2026). </w:t>
      </w:r>
    </w:p>
    <w:p w14:paraId="35A9044C" w14:textId="06650170" w:rsidR="00AB10C3" w:rsidRPr="00AB10C3" w:rsidRDefault="00AB10C3" w:rsidP="005B3898">
      <w:pPr>
        <w:jc w:val="left"/>
      </w:pPr>
      <w:r w:rsidRPr="00AB10C3">
        <w:rPr>
          <w:lang w:val="en-US"/>
        </w:rPr>
        <w:t xml:space="preserve">The Conversation / </w:t>
      </w:r>
      <w:proofErr w:type="spellStart"/>
      <w:r w:rsidRPr="00AB10C3">
        <w:rPr>
          <w:lang w:val="en-US"/>
        </w:rPr>
        <w:t>Nakuta</w:t>
      </w:r>
      <w:proofErr w:type="spellEnd"/>
      <w:r w:rsidRPr="00AB10C3">
        <w:rPr>
          <w:lang w:val="en-US"/>
        </w:rPr>
        <w:t xml:space="preserve">, John 7.7.2024. </w:t>
      </w:r>
      <w:r w:rsidRPr="00AB10C3">
        <w:rPr>
          <w:i/>
          <w:iCs/>
          <w:lang w:val="en-US"/>
        </w:rPr>
        <w:t>Namibia’s sodomy laws have been overturned – what that means for LGBTIQ+ rights in the country</w:t>
      </w:r>
      <w:r>
        <w:rPr>
          <w:lang w:val="en-US"/>
        </w:rPr>
        <w:t xml:space="preserve">. </w:t>
      </w:r>
      <w:hyperlink r:id="rId13" w:history="1">
        <w:r w:rsidRPr="00AB10C3">
          <w:rPr>
            <w:rStyle w:val="Hyperlinkki"/>
          </w:rPr>
          <w:t>https://theconversation.com/namibias-sodomy-laws-have-been-overturned-what-that-means-for-lgbtiq-rights-in-the-country-233693</w:t>
        </w:r>
      </w:hyperlink>
      <w:r w:rsidRPr="00AB10C3">
        <w:t xml:space="preserve"> (kä</w:t>
      </w:r>
      <w:r>
        <w:t>yty 14.1.2026).</w:t>
      </w:r>
    </w:p>
    <w:p w14:paraId="60B26EEB" w14:textId="3EFE1CF0" w:rsidR="005B3898" w:rsidRPr="00412C6A" w:rsidRDefault="005B3898" w:rsidP="005B3898">
      <w:pPr>
        <w:jc w:val="left"/>
      </w:pPr>
      <w:proofErr w:type="spellStart"/>
      <w:r w:rsidRPr="005B3898">
        <w:t>Delgado</w:t>
      </w:r>
      <w:proofErr w:type="spellEnd"/>
      <w:r>
        <w:t>,</w:t>
      </w:r>
      <w:r w:rsidRPr="005B3898">
        <w:t xml:space="preserve"> Guillermo</w:t>
      </w:r>
      <w:r>
        <w:t>;</w:t>
      </w:r>
      <w:r w:rsidRPr="005B3898">
        <w:t xml:space="preserve"> </w:t>
      </w:r>
      <w:proofErr w:type="spellStart"/>
      <w:r w:rsidRPr="005B3898">
        <w:t>Castán</w:t>
      </w:r>
      <w:proofErr w:type="spellEnd"/>
      <w:r w:rsidRPr="005B3898">
        <w:t xml:space="preserve"> </w:t>
      </w:r>
      <w:proofErr w:type="spellStart"/>
      <w:r w:rsidRPr="005B3898">
        <w:t>Broto</w:t>
      </w:r>
      <w:proofErr w:type="spellEnd"/>
      <w:r>
        <w:t>,</w:t>
      </w:r>
      <w:r w:rsidRPr="005B3898">
        <w:t xml:space="preserve"> </w:t>
      </w:r>
      <w:proofErr w:type="spellStart"/>
      <w:r w:rsidRPr="005B3898">
        <w:t>Vanesa</w:t>
      </w:r>
      <w:proofErr w:type="spellEnd"/>
      <w:r w:rsidRPr="005B3898">
        <w:t xml:space="preserve">, </w:t>
      </w:r>
      <w:proofErr w:type="spellStart"/>
      <w:r w:rsidRPr="005B3898">
        <w:t>Mukesi</w:t>
      </w:r>
      <w:proofErr w:type="spellEnd"/>
      <w:r>
        <w:t>,</w:t>
      </w:r>
      <w:r w:rsidRPr="005B3898">
        <w:t xml:space="preserve"> </w:t>
      </w:r>
      <w:proofErr w:type="spellStart"/>
      <w:r w:rsidRPr="005B3898">
        <w:t>Takudzwa</w:t>
      </w:r>
      <w:proofErr w:type="spellEnd"/>
      <w:r>
        <w:t xml:space="preserve"> 22.5.2023. ”</w:t>
      </w:r>
      <w:r w:rsidRPr="005B3898">
        <w:t xml:space="preserve"> </w:t>
      </w:r>
      <w:r w:rsidRPr="005B3898">
        <w:rPr>
          <w:lang w:val="en-US"/>
        </w:rPr>
        <w:t>Queering Housing Policy: Questioning Urban Planning Assumptions in Namibian Cities</w:t>
      </w:r>
      <w:r>
        <w:rPr>
          <w:lang w:val="en-US"/>
        </w:rPr>
        <w:t xml:space="preserve">.” </w:t>
      </w:r>
      <w:r w:rsidRPr="00412C6A">
        <w:rPr>
          <w:i/>
          <w:iCs/>
        </w:rPr>
        <w:t xml:space="preserve">Urban Planning, </w:t>
      </w:r>
      <w:proofErr w:type="spellStart"/>
      <w:r w:rsidRPr="00412C6A">
        <w:t>vol</w:t>
      </w:r>
      <w:proofErr w:type="spellEnd"/>
      <w:r w:rsidRPr="00412C6A">
        <w:t xml:space="preserve"> 8, no. 2 (2023), s. 164-176. Saatavilla</w:t>
      </w:r>
      <w:r w:rsidR="00087825" w:rsidRPr="00412C6A">
        <w:t xml:space="preserve">: </w:t>
      </w:r>
      <w:hyperlink r:id="rId14" w:history="1">
        <w:r w:rsidR="00087825" w:rsidRPr="00412C6A">
          <w:rPr>
            <w:rStyle w:val="Hyperlinkki"/>
          </w:rPr>
          <w:t>https://www.cogitatiopress.com/urbanplanning/article/view/6592/3226</w:t>
        </w:r>
      </w:hyperlink>
      <w:r w:rsidR="00087825" w:rsidRPr="00412C6A">
        <w:t xml:space="preserve"> (käyty 13.1.2026). </w:t>
      </w:r>
    </w:p>
    <w:p w14:paraId="63B22E1B" w14:textId="4C9BCEDC" w:rsidR="00087825" w:rsidRPr="006A2FC2" w:rsidRDefault="00087825" w:rsidP="00087825">
      <w:pPr>
        <w:jc w:val="left"/>
      </w:pPr>
      <w:r w:rsidRPr="00087825">
        <w:rPr>
          <w:lang w:val="en-US"/>
        </w:rPr>
        <w:t xml:space="preserve">ENACT (Enhancing Africa's capacity to respond more effectively to transnational </w:t>
      </w:r>
      <w:proofErr w:type="spellStart"/>
      <w:r w:rsidRPr="00087825">
        <w:rPr>
          <w:lang w:val="en-US"/>
        </w:rPr>
        <w:t>organised</w:t>
      </w:r>
      <w:proofErr w:type="spellEnd"/>
      <w:r w:rsidRPr="00087825">
        <w:rPr>
          <w:lang w:val="en-US"/>
        </w:rPr>
        <w:t xml:space="preserve"> crime) 11/2025. </w:t>
      </w:r>
      <w:r w:rsidRPr="00087825">
        <w:rPr>
          <w:i/>
          <w:iCs/>
          <w:lang w:val="en-US"/>
        </w:rPr>
        <w:t xml:space="preserve">Africa Organized Crime Index 2025: </w:t>
      </w:r>
      <w:r w:rsidR="005963BD">
        <w:rPr>
          <w:i/>
          <w:iCs/>
          <w:lang w:val="en-US"/>
        </w:rPr>
        <w:t>Namibia</w:t>
      </w:r>
      <w:r w:rsidRPr="00087825">
        <w:rPr>
          <w:i/>
          <w:iCs/>
          <w:lang w:val="en-US"/>
        </w:rPr>
        <w:t xml:space="preserve">. </w:t>
      </w:r>
      <w:r w:rsidRPr="005963BD">
        <w:rPr>
          <w:lang w:val="en-US"/>
        </w:rPr>
        <w:t>Institute for Security Studies, INTERPOL &amp; Global Initiative against</w:t>
      </w:r>
      <w:r w:rsidR="005963BD" w:rsidRPr="005963BD">
        <w:rPr>
          <w:lang w:val="en-US"/>
        </w:rPr>
        <w:t xml:space="preserve"> Transnational Organized</w:t>
      </w:r>
      <w:r w:rsidR="005963BD">
        <w:rPr>
          <w:lang w:val="en-US"/>
        </w:rPr>
        <w:t xml:space="preserve"> </w:t>
      </w:r>
      <w:r w:rsidR="005963BD" w:rsidRPr="005963BD">
        <w:rPr>
          <w:lang w:val="en-US"/>
        </w:rPr>
        <w:t>Crime.</w:t>
      </w:r>
      <w:r w:rsidR="005963BD">
        <w:rPr>
          <w:lang w:val="en-US"/>
        </w:rPr>
        <w:t xml:space="preserve"> </w:t>
      </w:r>
      <w:hyperlink r:id="rId15" w:history="1">
        <w:r w:rsidR="006A2FC2" w:rsidRPr="006A2FC2">
          <w:rPr>
            <w:rStyle w:val="Hyperlinkki"/>
          </w:rPr>
          <w:t>https://africa.ocindex.net/assets/downloads/2025/english/ocindex_summary_namibia.pdf</w:t>
        </w:r>
      </w:hyperlink>
      <w:r w:rsidR="006A2FC2" w:rsidRPr="006A2FC2">
        <w:t xml:space="preserve"> </w:t>
      </w:r>
      <w:r w:rsidR="005963BD" w:rsidRPr="006A2FC2">
        <w:t xml:space="preserve">(käyty 13.1.2026). </w:t>
      </w:r>
    </w:p>
    <w:p w14:paraId="259276AA" w14:textId="389D4F51" w:rsidR="00041667" w:rsidRPr="00041667" w:rsidRDefault="00041667" w:rsidP="00B9338D">
      <w:pPr>
        <w:jc w:val="left"/>
      </w:pPr>
      <w:proofErr w:type="spellStart"/>
      <w:r w:rsidRPr="00041667">
        <w:rPr>
          <w:lang w:val="en-US"/>
        </w:rPr>
        <w:t>ENSight</w:t>
      </w:r>
      <w:proofErr w:type="spellEnd"/>
      <w:r w:rsidRPr="00041667">
        <w:rPr>
          <w:lang w:val="en-US"/>
        </w:rPr>
        <w:t xml:space="preserve"> / Busch, S</w:t>
      </w:r>
      <w:r>
        <w:rPr>
          <w:lang w:val="en-US"/>
        </w:rPr>
        <w:t xml:space="preserve">tephanie; </w:t>
      </w:r>
      <w:r w:rsidRPr="00041667">
        <w:rPr>
          <w:lang w:val="en-US"/>
        </w:rPr>
        <w:t xml:space="preserve">Beukes, </w:t>
      </w:r>
      <w:proofErr w:type="spellStart"/>
      <w:r w:rsidRPr="00041667">
        <w:rPr>
          <w:lang w:val="en-US"/>
        </w:rPr>
        <w:t>L</w:t>
      </w:r>
      <w:r>
        <w:rPr>
          <w:lang w:val="en-US"/>
        </w:rPr>
        <w:t>elan</w:t>
      </w:r>
      <w:proofErr w:type="spellEnd"/>
      <w:r>
        <w:rPr>
          <w:lang w:val="en-US"/>
        </w:rPr>
        <w:t xml:space="preserve"> 22.4.2025. </w:t>
      </w:r>
      <w:r w:rsidRPr="00041667">
        <w:rPr>
          <w:i/>
          <w:iCs/>
          <w:lang w:val="en-US"/>
        </w:rPr>
        <w:t>The (almost) new kid on the block: Introducing the Namibian Marriages Act, 2024.</w:t>
      </w:r>
      <w:r w:rsidRPr="00041667">
        <w:rPr>
          <w:lang w:val="en-US"/>
        </w:rPr>
        <w:t xml:space="preserve"> </w:t>
      </w:r>
      <w:hyperlink r:id="rId16" w:history="1">
        <w:r w:rsidRPr="00041667">
          <w:rPr>
            <w:rStyle w:val="Hyperlinkki"/>
          </w:rPr>
          <w:t>https://www.ensafrica.com/news/detail/9759/the-almost-new-kid-on-the-block-introducing-t</w:t>
        </w:r>
      </w:hyperlink>
      <w:r w:rsidRPr="00041667">
        <w:t xml:space="preserve"> (kä</w:t>
      </w:r>
      <w:r>
        <w:t>yty 8.1.2026).</w:t>
      </w:r>
    </w:p>
    <w:p w14:paraId="3149C9F8" w14:textId="20757CA0" w:rsidR="00BD5EA0" w:rsidRPr="00BD5EA0" w:rsidRDefault="00BD5EA0" w:rsidP="00B9338D">
      <w:pPr>
        <w:jc w:val="left"/>
        <w:rPr>
          <w:lang w:val="en-US"/>
        </w:rPr>
      </w:pPr>
      <w:r w:rsidRPr="00BD5EA0">
        <w:rPr>
          <w:lang w:val="en-US"/>
        </w:rPr>
        <w:t>Franco Namibian Cultural Center [</w:t>
      </w:r>
      <w:proofErr w:type="spellStart"/>
      <w:r w:rsidRPr="00BD5EA0">
        <w:rPr>
          <w:lang w:val="en-US"/>
        </w:rPr>
        <w:t>päiväämätön</w:t>
      </w:r>
      <w:proofErr w:type="spellEnd"/>
      <w:r w:rsidRPr="00BD5EA0">
        <w:rPr>
          <w:lang w:val="en-US"/>
        </w:rPr>
        <w:t>]</w:t>
      </w:r>
      <w:r>
        <w:rPr>
          <w:lang w:val="en-US"/>
        </w:rPr>
        <w:t>.</w:t>
      </w:r>
      <w:r w:rsidRPr="00BD5EA0">
        <w:rPr>
          <w:lang w:val="en-US"/>
        </w:rPr>
        <w:t xml:space="preserve"> </w:t>
      </w:r>
      <w:r w:rsidRPr="00BD5EA0">
        <w:rPr>
          <w:i/>
          <w:iCs/>
          <w:lang w:val="en-US"/>
        </w:rPr>
        <w:t>The Namibian Lesbian Festival 2025</w:t>
      </w:r>
      <w:r>
        <w:rPr>
          <w:lang w:val="en-US"/>
        </w:rPr>
        <w:t xml:space="preserve">. </w:t>
      </w:r>
      <w:hyperlink r:id="rId17" w:history="1">
        <w:r w:rsidRPr="00700F03">
          <w:rPr>
            <w:rStyle w:val="Hyperlinkki"/>
            <w:lang w:val="en-US"/>
          </w:rPr>
          <w:t>https://www.fncc.org.na/events/namibian-lesbian-festival-2025</w:t>
        </w:r>
      </w:hyperlink>
      <w:r w:rsidRPr="00BD5EA0">
        <w:rPr>
          <w:lang w:val="en-US"/>
        </w:rPr>
        <w:t xml:space="preserve"> (</w:t>
      </w:r>
      <w:proofErr w:type="spellStart"/>
      <w:r w:rsidRPr="00BD5EA0">
        <w:rPr>
          <w:lang w:val="en-US"/>
        </w:rPr>
        <w:t>käyty</w:t>
      </w:r>
      <w:proofErr w:type="spellEnd"/>
      <w:r w:rsidRPr="00BD5EA0">
        <w:rPr>
          <w:lang w:val="en-US"/>
        </w:rPr>
        <w:t xml:space="preserve"> 14.1.2026). </w:t>
      </w:r>
    </w:p>
    <w:p w14:paraId="67530864" w14:textId="05F8B524" w:rsidR="00A213E1" w:rsidRPr="00F24EB2" w:rsidRDefault="00A213E1" w:rsidP="00B9338D">
      <w:pPr>
        <w:jc w:val="left"/>
        <w:rPr>
          <w:lang w:val="en-US"/>
        </w:rPr>
      </w:pPr>
      <w:r w:rsidRPr="00A213E1">
        <w:rPr>
          <w:lang w:val="en-US"/>
        </w:rPr>
        <w:t xml:space="preserve">Freedom House 2024. </w:t>
      </w:r>
      <w:r w:rsidRPr="00A213E1">
        <w:rPr>
          <w:i/>
          <w:iCs/>
          <w:lang w:val="en-US"/>
        </w:rPr>
        <w:t>Freedom in the World 2024 – Namibia.</w:t>
      </w:r>
      <w:r w:rsidRPr="00A213E1">
        <w:rPr>
          <w:lang w:val="en-US"/>
        </w:rPr>
        <w:t xml:space="preserve"> </w:t>
      </w:r>
      <w:hyperlink r:id="rId18" w:history="1">
        <w:r w:rsidRPr="00F24EB2">
          <w:rPr>
            <w:rStyle w:val="Hyperlinkki"/>
            <w:lang w:val="en-US"/>
          </w:rPr>
          <w:t>https://freedomhouse.org/country/namibia/freedom-world/2024</w:t>
        </w:r>
      </w:hyperlink>
      <w:r w:rsidRPr="00F24EB2">
        <w:rPr>
          <w:lang w:val="en-US"/>
        </w:rPr>
        <w:t xml:space="preserve"> (</w:t>
      </w:r>
      <w:proofErr w:type="spellStart"/>
      <w:r w:rsidRPr="00F24EB2">
        <w:rPr>
          <w:lang w:val="en-US"/>
        </w:rPr>
        <w:t>käyty</w:t>
      </w:r>
      <w:proofErr w:type="spellEnd"/>
      <w:r w:rsidRPr="00F24EB2">
        <w:rPr>
          <w:lang w:val="en-US"/>
        </w:rPr>
        <w:t xml:space="preserve"> 9.1.2026).</w:t>
      </w:r>
    </w:p>
    <w:p w14:paraId="5D5A94AA" w14:textId="677C8DB1" w:rsidR="00AF2F9F" w:rsidRPr="00AF2F9F" w:rsidRDefault="00AF2F9F" w:rsidP="00B9338D">
      <w:pPr>
        <w:jc w:val="left"/>
        <w:rPr>
          <w:lang w:val="en-US"/>
        </w:rPr>
      </w:pPr>
      <w:r w:rsidRPr="00AF2F9F">
        <w:rPr>
          <w:lang w:val="en-US"/>
        </w:rPr>
        <w:t>Government Gazette 8548, 30.12.2024.</w:t>
      </w:r>
      <w:r>
        <w:rPr>
          <w:lang w:val="en-US"/>
        </w:rPr>
        <w:t xml:space="preserve"> </w:t>
      </w:r>
      <w:r w:rsidRPr="00AF2F9F">
        <w:rPr>
          <w:i/>
          <w:iCs/>
          <w:lang w:val="en-US"/>
        </w:rPr>
        <w:t>Marriage Act, 2024</w:t>
      </w:r>
      <w:r>
        <w:rPr>
          <w:lang w:val="en-US"/>
        </w:rPr>
        <w:t xml:space="preserve">. </w:t>
      </w:r>
      <w:hyperlink r:id="rId19" w:history="1">
        <w:r w:rsidRPr="00644E09">
          <w:rPr>
            <w:rStyle w:val="Hyperlinkki"/>
            <w:lang w:val="en-US"/>
          </w:rPr>
          <w:t>https://namiblii.org/akn/na/act/2024/14/eng@2024-12-30#</w:t>
        </w:r>
      </w:hyperlink>
      <w:r>
        <w:rPr>
          <w:lang w:val="en-US"/>
        </w:rPr>
        <w:t xml:space="preserve"> (</w:t>
      </w:r>
      <w:proofErr w:type="spellStart"/>
      <w:r>
        <w:rPr>
          <w:lang w:val="en-US"/>
        </w:rPr>
        <w:t>käyty</w:t>
      </w:r>
      <w:proofErr w:type="spellEnd"/>
      <w:r>
        <w:rPr>
          <w:lang w:val="en-US"/>
        </w:rPr>
        <w:t xml:space="preserve"> 8.1.2026). </w:t>
      </w:r>
    </w:p>
    <w:p w14:paraId="206A7DAE" w14:textId="23E9DF8E" w:rsidR="00095F27" w:rsidRDefault="00095F27" w:rsidP="00B9338D">
      <w:pPr>
        <w:jc w:val="left"/>
      </w:pPr>
      <w:r>
        <w:rPr>
          <w:lang w:val="en-US"/>
        </w:rPr>
        <w:lastRenderedPageBreak/>
        <w:t xml:space="preserve">The Guardian / Savage, Rachel 21.6.2024. </w:t>
      </w:r>
      <w:r w:rsidRPr="00095F27">
        <w:rPr>
          <w:i/>
          <w:iCs/>
          <w:lang w:val="en-US"/>
        </w:rPr>
        <w:t>Namibia high court overturns law banning gay sex</w:t>
      </w:r>
      <w:r>
        <w:rPr>
          <w:lang w:val="en-US"/>
        </w:rPr>
        <w:t xml:space="preserve">. </w:t>
      </w:r>
      <w:hyperlink r:id="rId20" w:history="1">
        <w:r w:rsidRPr="00095F27">
          <w:rPr>
            <w:rStyle w:val="Hyperlinkki"/>
          </w:rPr>
          <w:t>https://www.theguardian.com/world/article/2024/jun/21/namibia-high-court-overturns-law-banning-consensual-gay-sex</w:t>
        </w:r>
      </w:hyperlink>
      <w:r w:rsidRPr="00095F27">
        <w:t xml:space="preserve"> (kä</w:t>
      </w:r>
      <w:r>
        <w:t xml:space="preserve">yty 8.1.2026). </w:t>
      </w:r>
    </w:p>
    <w:p w14:paraId="5E3203FB" w14:textId="45A59FA7" w:rsidR="000137B5" w:rsidRPr="000A73C2" w:rsidRDefault="000137B5" w:rsidP="00B9338D">
      <w:pPr>
        <w:jc w:val="left"/>
      </w:pPr>
      <w:r w:rsidRPr="00C642B6">
        <w:rPr>
          <w:lang w:val="en-US"/>
        </w:rPr>
        <w:t xml:space="preserve">HIV Justice Network </w:t>
      </w:r>
      <w:r>
        <w:rPr>
          <w:lang w:val="en-US"/>
        </w:rPr>
        <w:t>[</w:t>
      </w:r>
      <w:proofErr w:type="spellStart"/>
      <w:r>
        <w:rPr>
          <w:lang w:val="en-US"/>
        </w:rPr>
        <w:t>päiväämätön</w:t>
      </w:r>
      <w:proofErr w:type="spellEnd"/>
      <w:r>
        <w:rPr>
          <w:lang w:val="en-US"/>
        </w:rPr>
        <w:t xml:space="preserve">]. </w:t>
      </w:r>
      <w:r w:rsidRPr="00C642B6">
        <w:rPr>
          <w:i/>
          <w:iCs/>
          <w:lang w:val="en-US"/>
        </w:rPr>
        <w:t>Voice of Hope Foundation Namibia</w:t>
      </w:r>
      <w:r>
        <w:rPr>
          <w:lang w:val="en-US"/>
        </w:rPr>
        <w:t xml:space="preserve">. </w:t>
      </w:r>
      <w:hyperlink r:id="rId21" w:history="1">
        <w:r w:rsidR="000A73C2" w:rsidRPr="000A73C2">
          <w:rPr>
            <w:rStyle w:val="Hyperlinkki"/>
          </w:rPr>
          <w:t>https://www.hivjustice.net/organisation/voice-of-hope-foundation-namibia/</w:t>
        </w:r>
      </w:hyperlink>
      <w:r w:rsidR="000A73C2" w:rsidRPr="000A73C2">
        <w:t xml:space="preserve"> </w:t>
      </w:r>
      <w:r w:rsidRPr="000A73C2">
        <w:t>(käyty 14.1.2026)</w:t>
      </w:r>
    </w:p>
    <w:p w14:paraId="0F4F2C04" w14:textId="0C972DCC" w:rsidR="00EB070E" w:rsidRPr="00EB070E" w:rsidRDefault="00EB070E" w:rsidP="00B9338D">
      <w:pPr>
        <w:jc w:val="left"/>
        <w:rPr>
          <w:lang w:val="en-US"/>
        </w:rPr>
      </w:pPr>
      <w:proofErr w:type="spellStart"/>
      <w:r w:rsidRPr="000A73C2">
        <w:rPr>
          <w:lang w:val="en-US"/>
        </w:rPr>
        <w:t>Hivos</w:t>
      </w:r>
      <w:proofErr w:type="spellEnd"/>
      <w:r w:rsidRPr="000A73C2">
        <w:rPr>
          <w:lang w:val="en-US"/>
        </w:rPr>
        <w:t xml:space="preserve"> [</w:t>
      </w:r>
      <w:proofErr w:type="spellStart"/>
      <w:r w:rsidRPr="000A73C2">
        <w:rPr>
          <w:lang w:val="en-US"/>
        </w:rPr>
        <w:t>päiväämätön</w:t>
      </w:r>
      <w:proofErr w:type="spellEnd"/>
      <w:r w:rsidRPr="000A73C2">
        <w:rPr>
          <w:lang w:val="en-US"/>
        </w:rPr>
        <w:t xml:space="preserve">]. </w:t>
      </w:r>
      <w:r w:rsidRPr="00EB070E">
        <w:rPr>
          <w:i/>
          <w:iCs/>
          <w:lang w:val="en-US"/>
        </w:rPr>
        <w:t>Free to be me</w:t>
      </w:r>
      <w:r w:rsidRPr="00EB070E">
        <w:rPr>
          <w:lang w:val="en-US"/>
        </w:rPr>
        <w:t xml:space="preserve">. </w:t>
      </w:r>
      <w:hyperlink r:id="rId22" w:history="1">
        <w:r w:rsidRPr="00A21564">
          <w:rPr>
            <w:rStyle w:val="Hyperlinkki"/>
            <w:lang w:val="en-US"/>
          </w:rPr>
          <w:t>https://hivos.org/program/free-to-be-me/</w:t>
        </w:r>
      </w:hyperlink>
      <w:r>
        <w:rPr>
          <w:lang w:val="en-US"/>
        </w:rPr>
        <w:t xml:space="preserve"> (</w:t>
      </w:r>
      <w:proofErr w:type="spellStart"/>
      <w:r>
        <w:rPr>
          <w:lang w:val="en-US"/>
        </w:rPr>
        <w:t>käyty</w:t>
      </w:r>
      <w:proofErr w:type="spellEnd"/>
      <w:r>
        <w:rPr>
          <w:lang w:val="en-US"/>
        </w:rPr>
        <w:t xml:space="preserve"> 14.1.2026). </w:t>
      </w:r>
    </w:p>
    <w:p w14:paraId="3DA1C160" w14:textId="77777777" w:rsidR="00FA2E55" w:rsidRDefault="009156AF" w:rsidP="00B9338D">
      <w:pPr>
        <w:jc w:val="left"/>
        <w:rPr>
          <w:lang w:val="en-US"/>
        </w:rPr>
      </w:pPr>
      <w:r w:rsidRPr="0035187C">
        <w:rPr>
          <w:lang w:val="en-US"/>
        </w:rPr>
        <w:t>HRW</w:t>
      </w:r>
      <w:r>
        <w:rPr>
          <w:lang w:val="en-US"/>
        </w:rPr>
        <w:t xml:space="preserve"> (Human Rights Watch)</w:t>
      </w:r>
      <w:r w:rsidRPr="0035187C">
        <w:rPr>
          <w:lang w:val="en-US"/>
        </w:rPr>
        <w:t xml:space="preserve"> </w:t>
      </w:r>
    </w:p>
    <w:p w14:paraId="5BD081E9" w14:textId="018460E9" w:rsidR="001A5618" w:rsidRDefault="009156AF" w:rsidP="00B9338D">
      <w:pPr>
        <w:ind w:left="720"/>
        <w:jc w:val="left"/>
      </w:pPr>
      <w:r w:rsidRPr="0035187C">
        <w:rPr>
          <w:lang w:val="en-US"/>
        </w:rPr>
        <w:t xml:space="preserve">25.6.2024. </w:t>
      </w:r>
      <w:r w:rsidRPr="0035187C">
        <w:rPr>
          <w:i/>
          <w:iCs/>
          <w:lang w:val="en-US"/>
        </w:rPr>
        <w:t>Namibia Court Decriminalizes Consensual Same-Sex Conduct</w:t>
      </w:r>
      <w:r>
        <w:rPr>
          <w:lang w:val="en-US"/>
        </w:rPr>
        <w:t xml:space="preserve">. </w:t>
      </w:r>
      <w:hyperlink r:id="rId23" w:history="1">
        <w:r w:rsidR="00CE0E07" w:rsidRPr="00F2674D">
          <w:rPr>
            <w:rStyle w:val="Hyperlinkki"/>
          </w:rPr>
          <w:t>https://www.hrw.org/news/2024/06/25/namibia-court-decriminalizes-consensual-same-sex-conduct</w:t>
        </w:r>
      </w:hyperlink>
      <w:r w:rsidRPr="00254725">
        <w:t xml:space="preserve"> (käyty 5.1.2026).</w:t>
      </w:r>
    </w:p>
    <w:p w14:paraId="4E8686BD" w14:textId="5F3B28F0" w:rsidR="00FA2E55" w:rsidRPr="00FA2E55" w:rsidRDefault="00FA2E55" w:rsidP="00B9338D">
      <w:pPr>
        <w:ind w:left="720"/>
        <w:jc w:val="left"/>
      </w:pPr>
      <w:r w:rsidRPr="00FA2E55">
        <w:rPr>
          <w:lang w:val="en-US"/>
        </w:rPr>
        <w:t xml:space="preserve">26.5.2023. </w:t>
      </w:r>
      <w:r w:rsidRPr="00FA2E55">
        <w:rPr>
          <w:i/>
          <w:iCs/>
          <w:lang w:val="en-US"/>
        </w:rPr>
        <w:t>Namibian Court Recognizes Foreign Same-Sex Marriages</w:t>
      </w:r>
      <w:r>
        <w:rPr>
          <w:lang w:val="en-US"/>
        </w:rPr>
        <w:t xml:space="preserve">. </w:t>
      </w:r>
      <w:hyperlink r:id="rId24" w:history="1">
        <w:r w:rsidRPr="00FA2E55">
          <w:rPr>
            <w:rStyle w:val="Hyperlinkki"/>
          </w:rPr>
          <w:t>https://www.hrw.org/news/2023/05/26/namibian-court-recognizes-foreign-same-sex-marriages</w:t>
        </w:r>
      </w:hyperlink>
      <w:r w:rsidRPr="00FA2E55">
        <w:t xml:space="preserve"> (kä</w:t>
      </w:r>
      <w:r>
        <w:t>yty 8.1.2026).</w:t>
      </w:r>
    </w:p>
    <w:p w14:paraId="3C115E2C" w14:textId="151EDD09" w:rsidR="00EC4070" w:rsidRPr="00EC4070" w:rsidRDefault="00EC4070" w:rsidP="00B9338D">
      <w:pPr>
        <w:jc w:val="left"/>
      </w:pPr>
      <w:r w:rsidRPr="00EC4070">
        <w:rPr>
          <w:lang w:val="en-US"/>
        </w:rPr>
        <w:t>Huck 20.3.2023</w:t>
      </w:r>
      <w:r>
        <w:rPr>
          <w:lang w:val="en-US"/>
        </w:rPr>
        <w:t xml:space="preserve">. </w:t>
      </w:r>
      <w:r w:rsidRPr="00EC4070">
        <w:rPr>
          <w:i/>
          <w:iCs/>
          <w:lang w:val="en-US"/>
        </w:rPr>
        <w:t>The drag night at the heart of LGBTQ rights in Namibia</w:t>
      </w:r>
      <w:r>
        <w:rPr>
          <w:lang w:val="en-US"/>
        </w:rPr>
        <w:t xml:space="preserve">. </w:t>
      </w:r>
      <w:hyperlink r:id="rId25" w:history="1">
        <w:r w:rsidRPr="00EC4070">
          <w:rPr>
            <w:rStyle w:val="Hyperlinkki"/>
          </w:rPr>
          <w:t>https://www.huckmag.com/article/drag-night-namibia-fight-for-lgbtq-civil-rights-photos</w:t>
        </w:r>
      </w:hyperlink>
      <w:r w:rsidRPr="00EC4070">
        <w:t xml:space="preserve"> (kä</w:t>
      </w:r>
      <w:r>
        <w:t>yty 13.1.2026).</w:t>
      </w:r>
    </w:p>
    <w:p w14:paraId="3014572F" w14:textId="5A319AED" w:rsidR="00203BC6" w:rsidRDefault="009A7E21" w:rsidP="00B9338D">
      <w:pPr>
        <w:jc w:val="left"/>
        <w:rPr>
          <w:lang w:val="en-US"/>
        </w:rPr>
      </w:pPr>
      <w:r>
        <w:rPr>
          <w:lang w:val="en-US"/>
        </w:rPr>
        <w:t xml:space="preserve">Human Dignity Trust </w:t>
      </w:r>
    </w:p>
    <w:p w14:paraId="12FEFF7A" w14:textId="41D8D608" w:rsidR="00203BC6" w:rsidRPr="0042467A" w:rsidRDefault="00203BC6" w:rsidP="00B9338D">
      <w:pPr>
        <w:ind w:left="720"/>
        <w:jc w:val="left"/>
      </w:pPr>
      <w:r>
        <w:rPr>
          <w:lang w:val="en-US"/>
        </w:rPr>
        <w:t xml:space="preserve">21.6.2024. </w:t>
      </w:r>
      <w:r w:rsidR="0042467A" w:rsidRPr="0042467A">
        <w:rPr>
          <w:i/>
          <w:iCs/>
          <w:lang w:val="en-US"/>
        </w:rPr>
        <w:t>Laws banning same-sex intimacy overturned by Namibian High Court</w:t>
      </w:r>
      <w:r w:rsidR="0042467A">
        <w:rPr>
          <w:lang w:val="en-US"/>
        </w:rPr>
        <w:t xml:space="preserve">. </w:t>
      </w:r>
      <w:hyperlink r:id="rId26" w:history="1">
        <w:r w:rsidR="0042467A" w:rsidRPr="0042467A">
          <w:rPr>
            <w:rStyle w:val="Hyperlinkki"/>
          </w:rPr>
          <w:t>https://www.humandignitytrust.org/news/laws-banning-same-sex-conduct-overturned-by-namibia-high-court/</w:t>
        </w:r>
      </w:hyperlink>
      <w:r w:rsidR="0042467A" w:rsidRPr="0042467A">
        <w:t xml:space="preserve"> (kä</w:t>
      </w:r>
      <w:r w:rsidR="0042467A">
        <w:t>yty 9.1.2026).</w:t>
      </w:r>
    </w:p>
    <w:p w14:paraId="6470D2C1" w14:textId="4AD768B2" w:rsidR="009A7E21" w:rsidRPr="00C06CC2" w:rsidRDefault="009A7E21" w:rsidP="00B9338D">
      <w:pPr>
        <w:ind w:left="720"/>
        <w:jc w:val="left"/>
      </w:pPr>
      <w:r>
        <w:rPr>
          <w:lang w:val="en-US"/>
        </w:rPr>
        <w:t>[</w:t>
      </w:r>
      <w:proofErr w:type="spellStart"/>
      <w:r>
        <w:rPr>
          <w:lang w:val="en-US"/>
        </w:rPr>
        <w:t>päiväämätön</w:t>
      </w:r>
      <w:proofErr w:type="spellEnd"/>
      <w:r>
        <w:rPr>
          <w:lang w:val="en-US"/>
        </w:rPr>
        <w:t>]</w:t>
      </w:r>
      <w:r w:rsidR="00C06CC2">
        <w:rPr>
          <w:lang w:val="en-US"/>
        </w:rPr>
        <w:t xml:space="preserve">. </w:t>
      </w:r>
      <w:r w:rsidR="00C06CC2" w:rsidRPr="00C06CC2">
        <w:rPr>
          <w:i/>
          <w:iCs/>
          <w:lang w:val="en-US"/>
        </w:rPr>
        <w:t>Namibia: Case before the High Court</w:t>
      </w:r>
      <w:r w:rsidR="00C06CC2">
        <w:rPr>
          <w:lang w:val="en-US"/>
        </w:rPr>
        <w:t xml:space="preserve">. </w:t>
      </w:r>
      <w:hyperlink r:id="rId27" w:history="1">
        <w:r w:rsidR="00C06CC2" w:rsidRPr="00C06CC2">
          <w:rPr>
            <w:rStyle w:val="Hyperlinkki"/>
          </w:rPr>
          <w:t>https://www.humandignitytrust.org/what-we-do/cases/namibia-case-before-the-high-court/</w:t>
        </w:r>
      </w:hyperlink>
      <w:r w:rsidR="00C06CC2" w:rsidRPr="00C06CC2">
        <w:t xml:space="preserve"> (kä</w:t>
      </w:r>
      <w:r w:rsidR="00C06CC2">
        <w:t xml:space="preserve">yty 7.1.2026). </w:t>
      </w:r>
    </w:p>
    <w:p w14:paraId="1BD2ECD3" w14:textId="76E017BD" w:rsidR="00F34108" w:rsidRPr="00F34108" w:rsidRDefault="00F34108" w:rsidP="00B9338D">
      <w:pPr>
        <w:jc w:val="left"/>
      </w:pPr>
      <w:r>
        <w:rPr>
          <w:lang w:val="en-US"/>
        </w:rPr>
        <w:t xml:space="preserve">ICJ (International Commission of Jurists) 16.6.2023. </w:t>
      </w:r>
      <w:r w:rsidRPr="00F34108">
        <w:rPr>
          <w:i/>
          <w:iCs/>
          <w:lang w:val="en-US"/>
        </w:rPr>
        <w:t>Namibia: Attacking judges for upholding human rights threatens judicial independence and the rule of law</w:t>
      </w:r>
      <w:r>
        <w:rPr>
          <w:lang w:val="en-US"/>
        </w:rPr>
        <w:t xml:space="preserve">. </w:t>
      </w:r>
      <w:hyperlink r:id="rId28" w:history="1">
        <w:r w:rsidRPr="00F34108">
          <w:rPr>
            <w:rStyle w:val="Hyperlinkki"/>
          </w:rPr>
          <w:t>https://www.icj.org/namibia-attacking-judges-for-upholding-human-rights-threatens-judicial-independence-and-the-rule-of-law/</w:t>
        </w:r>
      </w:hyperlink>
      <w:r w:rsidRPr="00F34108">
        <w:t xml:space="preserve"> (kä</w:t>
      </w:r>
      <w:r>
        <w:t>yty 14.1.2026).</w:t>
      </w:r>
    </w:p>
    <w:p w14:paraId="4E75EBB9" w14:textId="5C17E5AC" w:rsidR="00C10644" w:rsidRPr="00C10644" w:rsidRDefault="00C10644" w:rsidP="00B9338D">
      <w:pPr>
        <w:jc w:val="left"/>
      </w:pPr>
      <w:r>
        <w:rPr>
          <w:lang w:val="en-US"/>
        </w:rPr>
        <w:t>IDN (</w:t>
      </w:r>
      <w:r w:rsidRPr="00045C6D">
        <w:rPr>
          <w:lang w:val="en-US"/>
        </w:rPr>
        <w:t>In</w:t>
      </w:r>
      <w:r>
        <w:rPr>
          <w:lang w:val="en-US"/>
        </w:rPr>
        <w:t xml:space="preserve"> </w:t>
      </w:r>
      <w:r w:rsidRPr="00045C6D">
        <w:rPr>
          <w:lang w:val="en-US"/>
        </w:rPr>
        <w:t>Depth</w:t>
      </w:r>
      <w:r>
        <w:rPr>
          <w:lang w:val="en-US"/>
        </w:rPr>
        <w:t xml:space="preserve"> </w:t>
      </w:r>
      <w:r w:rsidRPr="00045C6D">
        <w:rPr>
          <w:lang w:val="en-US"/>
        </w:rPr>
        <w:t>News</w:t>
      </w:r>
      <w:r>
        <w:rPr>
          <w:lang w:val="en-US"/>
        </w:rPr>
        <w:t xml:space="preserve">) 8.7.2024. </w:t>
      </w:r>
      <w:r w:rsidRPr="00045C6D">
        <w:rPr>
          <w:i/>
          <w:iCs/>
          <w:lang w:val="en-US"/>
        </w:rPr>
        <w:t>LGBTQ+ Activists Win Landmark Judgment from Namibian High Court</w:t>
      </w:r>
      <w:r>
        <w:rPr>
          <w:lang w:val="en-US"/>
        </w:rPr>
        <w:t xml:space="preserve">. </w:t>
      </w:r>
      <w:hyperlink r:id="rId29" w:history="1">
        <w:r w:rsidRPr="00203BC6">
          <w:rPr>
            <w:rStyle w:val="Hyperlinkki"/>
          </w:rPr>
          <w:t>https://indepthnews.net/lgbtq-activists-win-landmark-judgment-from-namibian-high-court-2/</w:t>
        </w:r>
      </w:hyperlink>
      <w:r w:rsidRPr="00203BC6">
        <w:t xml:space="preserve"> (käyty 9.1.2026).</w:t>
      </w:r>
    </w:p>
    <w:p w14:paraId="311E4CB3" w14:textId="27298592" w:rsidR="009C3E28" w:rsidRPr="009C3E28" w:rsidRDefault="00B02E0D" w:rsidP="000137B5">
      <w:pPr>
        <w:jc w:val="left"/>
        <w:rPr>
          <w:lang w:val="en-US"/>
        </w:rPr>
      </w:pPr>
      <w:r w:rsidRPr="00412C6A">
        <w:rPr>
          <w:lang w:val="en-US"/>
        </w:rPr>
        <w:t>ILGA (International Lesbian, Gay, Bisexual, Trans and Intersex Association)</w:t>
      </w:r>
      <w:r w:rsidR="000137B5">
        <w:rPr>
          <w:lang w:val="en-US"/>
        </w:rPr>
        <w:t xml:space="preserve"> </w:t>
      </w:r>
      <w:r w:rsidR="000137B5">
        <w:t>[päiväämätön]</w:t>
      </w:r>
      <w:r w:rsidR="009C3E28">
        <w:rPr>
          <w:lang w:val="en-US"/>
        </w:rPr>
        <w:t xml:space="preserve">. </w:t>
      </w:r>
      <w:proofErr w:type="spellStart"/>
      <w:r w:rsidR="009C3E28">
        <w:rPr>
          <w:i/>
          <w:iCs/>
          <w:lang w:val="en-US"/>
        </w:rPr>
        <w:t>Ilga</w:t>
      </w:r>
      <w:proofErr w:type="spellEnd"/>
      <w:r w:rsidR="009C3E28">
        <w:rPr>
          <w:i/>
          <w:iCs/>
          <w:lang w:val="en-US"/>
        </w:rPr>
        <w:t xml:space="preserve"> Database: </w:t>
      </w:r>
      <w:r w:rsidR="00C10644">
        <w:rPr>
          <w:i/>
          <w:iCs/>
          <w:lang w:val="en-US"/>
        </w:rPr>
        <w:t xml:space="preserve">Legal Frameworks, </w:t>
      </w:r>
      <w:r w:rsidR="009C3E28">
        <w:rPr>
          <w:i/>
          <w:iCs/>
          <w:lang w:val="en-US"/>
        </w:rPr>
        <w:t>Namibia</w:t>
      </w:r>
      <w:r w:rsidR="009C3E28">
        <w:rPr>
          <w:lang w:val="en-US"/>
        </w:rPr>
        <w:t xml:space="preserve">. </w:t>
      </w:r>
      <w:hyperlink r:id="rId30" w:history="1">
        <w:r w:rsidR="009C3E28" w:rsidRPr="00F2674D">
          <w:rPr>
            <w:rStyle w:val="Hyperlinkki"/>
            <w:lang w:val="en-US"/>
          </w:rPr>
          <w:t>https://database.ilga.org/namibia-lgbti</w:t>
        </w:r>
      </w:hyperlink>
      <w:r w:rsidR="009C3E28">
        <w:rPr>
          <w:lang w:val="en-US"/>
        </w:rPr>
        <w:t xml:space="preserve"> (</w:t>
      </w:r>
      <w:proofErr w:type="spellStart"/>
      <w:r w:rsidR="009C3E28">
        <w:rPr>
          <w:lang w:val="en-US"/>
        </w:rPr>
        <w:t>käyty</w:t>
      </w:r>
      <w:proofErr w:type="spellEnd"/>
      <w:r w:rsidR="009C3E28">
        <w:rPr>
          <w:lang w:val="en-US"/>
        </w:rPr>
        <w:t xml:space="preserve"> 7.1.2026).</w:t>
      </w:r>
    </w:p>
    <w:p w14:paraId="3C2F7B6D" w14:textId="77777777" w:rsidR="000428DB" w:rsidRDefault="007B448D" w:rsidP="00B9338D">
      <w:pPr>
        <w:jc w:val="left"/>
        <w:rPr>
          <w:lang w:val="en-US"/>
        </w:rPr>
      </w:pPr>
      <w:r w:rsidRPr="005150AB">
        <w:rPr>
          <w:lang w:val="en-US"/>
        </w:rPr>
        <w:t xml:space="preserve">Legal Assistance Centre </w:t>
      </w:r>
    </w:p>
    <w:p w14:paraId="0210035E" w14:textId="2400EF08" w:rsidR="000428DB" w:rsidRPr="00EB71F4" w:rsidRDefault="000428DB" w:rsidP="000428DB">
      <w:pPr>
        <w:ind w:left="720"/>
        <w:jc w:val="left"/>
      </w:pPr>
      <w:r>
        <w:rPr>
          <w:lang w:val="en-US"/>
        </w:rPr>
        <w:t xml:space="preserve">2025. </w:t>
      </w:r>
      <w:r w:rsidR="00EB71F4" w:rsidRPr="00EB71F4">
        <w:rPr>
          <w:i/>
          <w:iCs/>
          <w:lang w:val="en-US"/>
        </w:rPr>
        <w:t>Same-sex marriages concluded outside Namibia must be respected under the immigration laws</w:t>
      </w:r>
      <w:r w:rsidR="00EB71F4">
        <w:rPr>
          <w:lang w:val="en-US"/>
        </w:rPr>
        <w:t xml:space="preserve">. </w:t>
      </w:r>
      <w:hyperlink r:id="rId31" w:history="1">
        <w:r w:rsidR="00EB71F4" w:rsidRPr="00EB71F4">
          <w:rPr>
            <w:rStyle w:val="Hyperlinkki"/>
          </w:rPr>
          <w:t>https://www.lac.org.na/index.php/projects/gender-research-advocacy-grap/lgbti/</w:t>
        </w:r>
      </w:hyperlink>
      <w:r w:rsidR="00EB71F4" w:rsidRPr="00EB71F4">
        <w:t xml:space="preserve"> (kä</w:t>
      </w:r>
      <w:r w:rsidR="00EB71F4">
        <w:t xml:space="preserve">yty 14.1.2026). </w:t>
      </w:r>
    </w:p>
    <w:p w14:paraId="09B5DFAB" w14:textId="1B182FB3" w:rsidR="000428DB" w:rsidRDefault="007B448D" w:rsidP="000428DB">
      <w:pPr>
        <w:ind w:left="720"/>
        <w:jc w:val="left"/>
      </w:pPr>
      <w:r>
        <w:rPr>
          <w:lang w:val="en-US"/>
        </w:rPr>
        <w:t xml:space="preserve">2024. </w:t>
      </w:r>
      <w:r w:rsidRPr="00C47AD5">
        <w:rPr>
          <w:i/>
          <w:iCs/>
          <w:lang w:val="en-US"/>
        </w:rPr>
        <w:t>LGBT rights in Namibia: Family.</w:t>
      </w:r>
      <w:r>
        <w:rPr>
          <w:lang w:val="en-US"/>
        </w:rPr>
        <w:t xml:space="preserve"> </w:t>
      </w:r>
      <w:bookmarkStart w:id="1" w:name="_Hlk218506104"/>
      <w:r>
        <w:fldChar w:fldCharType="begin"/>
      </w:r>
      <w:r w:rsidRPr="00FE4235">
        <w:rPr>
          <w:lang w:val="en-US"/>
        </w:rPr>
        <w:instrText xml:space="preserve"> HYPERLINK "https://www.lac.org.na/projects/grap/Pdf/lgbtfamily_eng.pdf" </w:instrText>
      </w:r>
      <w:r>
        <w:fldChar w:fldCharType="separate"/>
      </w:r>
      <w:r w:rsidRPr="00C92E3E">
        <w:rPr>
          <w:rStyle w:val="Hyperlinkki"/>
        </w:rPr>
        <w:t>https://www.lac.org.na/projects/grap/Pdf/lgbtfamily_eng.pdf</w:t>
      </w:r>
      <w:r>
        <w:rPr>
          <w:rStyle w:val="Hyperlinkki"/>
          <w:lang w:val="en-US"/>
        </w:rPr>
        <w:fldChar w:fldCharType="end"/>
      </w:r>
      <w:bookmarkEnd w:id="1"/>
      <w:r w:rsidRPr="00C92E3E">
        <w:t xml:space="preserve"> </w:t>
      </w:r>
      <w:r w:rsidR="00C92E3E" w:rsidRPr="00C92E3E">
        <w:t>(kä</w:t>
      </w:r>
      <w:r w:rsidR="00C92E3E">
        <w:t>yty 14.1.2026).</w:t>
      </w:r>
    </w:p>
    <w:p w14:paraId="09EA9BE8" w14:textId="12235628" w:rsidR="00C92E3E" w:rsidRPr="00C92E3E" w:rsidRDefault="00C92E3E" w:rsidP="00C92E3E">
      <w:pPr>
        <w:ind w:left="720"/>
        <w:jc w:val="left"/>
      </w:pPr>
      <w:r w:rsidRPr="00C92E3E">
        <w:rPr>
          <w:lang w:val="en-US"/>
        </w:rPr>
        <w:t>[</w:t>
      </w:r>
      <w:proofErr w:type="spellStart"/>
      <w:r w:rsidRPr="00C92E3E">
        <w:rPr>
          <w:lang w:val="en-US"/>
        </w:rPr>
        <w:t>päiväämätön</w:t>
      </w:r>
      <w:proofErr w:type="spellEnd"/>
      <w:r w:rsidRPr="00C92E3E">
        <w:rPr>
          <w:lang w:val="en-US"/>
        </w:rPr>
        <w:t xml:space="preserve">]. </w:t>
      </w:r>
      <w:r w:rsidRPr="00C92E3E">
        <w:rPr>
          <w:i/>
          <w:iCs/>
          <w:lang w:val="en-US"/>
        </w:rPr>
        <w:t>LGBT R</w:t>
      </w:r>
      <w:r w:rsidRPr="00C92E3E">
        <w:rPr>
          <w:i/>
          <w:iCs/>
          <w:lang w:val="en-US"/>
        </w:rPr>
        <w:t xml:space="preserve">ights </w:t>
      </w:r>
      <w:r w:rsidRPr="00C92E3E">
        <w:rPr>
          <w:i/>
          <w:iCs/>
          <w:lang w:val="en-US"/>
        </w:rPr>
        <w:t>in Namibia</w:t>
      </w:r>
      <w:r w:rsidRPr="00C92E3E">
        <w:rPr>
          <w:i/>
          <w:iCs/>
          <w:lang w:val="en-US"/>
        </w:rPr>
        <w:t xml:space="preserve">: </w:t>
      </w:r>
      <w:r w:rsidRPr="00C92E3E">
        <w:rPr>
          <w:i/>
          <w:iCs/>
          <w:lang w:val="en-US"/>
        </w:rPr>
        <w:t>Protection</w:t>
      </w:r>
      <w:r w:rsidRPr="00C92E3E">
        <w:rPr>
          <w:i/>
          <w:iCs/>
          <w:lang w:val="en-US"/>
        </w:rPr>
        <w:t>.</w:t>
      </w:r>
      <w:r>
        <w:rPr>
          <w:lang w:val="en-US"/>
        </w:rPr>
        <w:t xml:space="preserve"> </w:t>
      </w:r>
      <w:hyperlink r:id="rId32" w:history="1">
        <w:r w:rsidRPr="00C92E3E">
          <w:rPr>
            <w:rStyle w:val="Hyperlinkki"/>
          </w:rPr>
          <w:t>https://www.lac.org.na/projects/grap/Pdf/lgbtprotection.pdf</w:t>
        </w:r>
      </w:hyperlink>
      <w:r w:rsidRPr="00C92E3E">
        <w:t xml:space="preserve"> (kä</w:t>
      </w:r>
      <w:r>
        <w:t xml:space="preserve">yty 14.1.2026). </w:t>
      </w:r>
    </w:p>
    <w:p w14:paraId="16D6F4C4" w14:textId="1920E4A7" w:rsidR="00ED45AD" w:rsidRPr="00ED45AD" w:rsidRDefault="00ED45AD" w:rsidP="00B9338D">
      <w:pPr>
        <w:jc w:val="left"/>
      </w:pPr>
      <w:r w:rsidRPr="00ED45AD">
        <w:rPr>
          <w:lang w:val="en-US"/>
        </w:rPr>
        <w:lastRenderedPageBreak/>
        <w:t>LGBTQ Nation 17.10.2023.</w:t>
      </w:r>
      <w:r>
        <w:rPr>
          <w:lang w:val="en-US"/>
        </w:rPr>
        <w:t xml:space="preserve"> </w:t>
      </w:r>
      <w:r w:rsidRPr="00ED45AD">
        <w:rPr>
          <w:i/>
          <w:iCs/>
          <w:lang w:val="en-US"/>
        </w:rPr>
        <w:t>Portraits of a movement: The activists bringing radical change to LGBTQ+ Namibians</w:t>
      </w:r>
      <w:r>
        <w:rPr>
          <w:lang w:val="en-US"/>
        </w:rPr>
        <w:t xml:space="preserve">. </w:t>
      </w:r>
      <w:hyperlink r:id="rId33" w:history="1">
        <w:r w:rsidRPr="00ED45AD">
          <w:rPr>
            <w:rStyle w:val="Hyperlinkki"/>
          </w:rPr>
          <w:t>https://www.lgbtqnation.com/2023/09/portraits-of-a-movement-the-activists-bringing-radical-change-to-lgbtq-namibians/</w:t>
        </w:r>
      </w:hyperlink>
      <w:r w:rsidRPr="00ED45AD">
        <w:t xml:space="preserve"> (kä</w:t>
      </w:r>
      <w:r>
        <w:t xml:space="preserve">yty 14.1.2026). </w:t>
      </w:r>
    </w:p>
    <w:p w14:paraId="5161EF4F" w14:textId="4BD3C91B" w:rsidR="00672CD8" w:rsidRPr="00672CD8" w:rsidRDefault="00672CD8" w:rsidP="00B9338D">
      <w:pPr>
        <w:jc w:val="left"/>
        <w:rPr>
          <w:lang w:val="en-US"/>
        </w:rPr>
      </w:pPr>
      <w:r w:rsidRPr="00672CD8">
        <w:rPr>
          <w:lang w:val="en-US"/>
        </w:rPr>
        <w:t>LRDC</w:t>
      </w:r>
      <w:r>
        <w:rPr>
          <w:lang w:val="en-US"/>
        </w:rPr>
        <w:t xml:space="preserve"> (</w:t>
      </w:r>
      <w:r w:rsidRPr="00672CD8">
        <w:rPr>
          <w:lang w:val="en-US"/>
        </w:rPr>
        <w:t>L</w:t>
      </w:r>
      <w:r>
        <w:rPr>
          <w:lang w:val="en-US"/>
        </w:rPr>
        <w:t xml:space="preserve">aw </w:t>
      </w:r>
      <w:r w:rsidRPr="00672CD8">
        <w:rPr>
          <w:lang w:val="en-US"/>
        </w:rPr>
        <w:t>R</w:t>
      </w:r>
      <w:r>
        <w:rPr>
          <w:lang w:val="en-US"/>
        </w:rPr>
        <w:t xml:space="preserve">eform and </w:t>
      </w:r>
      <w:r w:rsidRPr="00672CD8">
        <w:rPr>
          <w:lang w:val="en-US"/>
        </w:rPr>
        <w:t>D</w:t>
      </w:r>
      <w:r>
        <w:rPr>
          <w:lang w:val="en-US"/>
        </w:rPr>
        <w:t xml:space="preserve">evelopment </w:t>
      </w:r>
      <w:r w:rsidRPr="00672CD8">
        <w:rPr>
          <w:lang w:val="en-US"/>
        </w:rPr>
        <w:t>C</w:t>
      </w:r>
      <w:r>
        <w:rPr>
          <w:lang w:val="en-US"/>
        </w:rPr>
        <w:t xml:space="preserve">ommission) 2/2021. </w:t>
      </w:r>
      <w:r w:rsidRPr="00672CD8">
        <w:rPr>
          <w:lang w:val="en-US"/>
        </w:rPr>
        <w:t>Report on the abolishment of the Common Law offences of Sodomy and Unnatural Sexual Offences; Commissioned and Published by the Law Reform and Development</w:t>
      </w:r>
      <w:r>
        <w:rPr>
          <w:lang w:val="en-US"/>
        </w:rPr>
        <w:t xml:space="preserve">, Namibia). </w:t>
      </w:r>
      <w:r w:rsidRPr="00672CD8">
        <w:rPr>
          <w:lang w:val="en-US"/>
        </w:rPr>
        <w:t xml:space="preserve"> </w:t>
      </w:r>
      <w:hyperlink r:id="rId34" w:history="1">
        <w:r w:rsidRPr="00067EBD">
          <w:rPr>
            <w:rStyle w:val="Hyperlinkki"/>
            <w:lang w:val="en-US"/>
          </w:rPr>
          <w:t>file:///M:/Report%20on%20the%20Abolishment%20of%20the%20Common%20Law%20Offences%20of%20Sodomy%20and%20Unnatural%20Sexual%20Offences%20(2).pdf</w:t>
        </w:r>
      </w:hyperlink>
      <w:r>
        <w:rPr>
          <w:lang w:val="en-US"/>
        </w:rPr>
        <w:t xml:space="preserve"> (</w:t>
      </w:r>
      <w:proofErr w:type="spellStart"/>
      <w:r>
        <w:rPr>
          <w:lang w:val="en-US"/>
        </w:rPr>
        <w:t>käyty</w:t>
      </w:r>
      <w:proofErr w:type="spellEnd"/>
      <w:r>
        <w:rPr>
          <w:lang w:val="en-US"/>
        </w:rPr>
        <w:t xml:space="preserve"> 5.1.2026).</w:t>
      </w:r>
    </w:p>
    <w:p w14:paraId="5628CED0" w14:textId="77777777" w:rsidR="00C53C18" w:rsidRDefault="003E7418" w:rsidP="00B9338D">
      <w:pPr>
        <w:jc w:val="left"/>
        <w:rPr>
          <w:lang w:val="en-US"/>
        </w:rPr>
      </w:pPr>
      <w:r w:rsidRPr="003E7418">
        <w:rPr>
          <w:lang w:val="en-US"/>
        </w:rPr>
        <w:t xml:space="preserve">Mamba Online </w:t>
      </w:r>
    </w:p>
    <w:p w14:paraId="4A5040DB" w14:textId="7692EE95" w:rsidR="003E7418" w:rsidRDefault="003E7418" w:rsidP="00B9338D">
      <w:pPr>
        <w:ind w:left="720"/>
        <w:jc w:val="left"/>
      </w:pPr>
      <w:r w:rsidRPr="003E7418">
        <w:rPr>
          <w:lang w:val="en-US"/>
        </w:rPr>
        <w:t xml:space="preserve">21.6.2024. </w:t>
      </w:r>
      <w:r w:rsidRPr="003E7418">
        <w:rPr>
          <w:i/>
          <w:iCs/>
          <w:lang w:val="en-US"/>
        </w:rPr>
        <w:t xml:space="preserve">Jubilation as Namibia High Court </w:t>
      </w:r>
      <w:proofErr w:type="spellStart"/>
      <w:r w:rsidRPr="003E7418">
        <w:rPr>
          <w:i/>
          <w:iCs/>
          <w:lang w:val="en-US"/>
        </w:rPr>
        <w:t>Decriminalises</w:t>
      </w:r>
      <w:proofErr w:type="spellEnd"/>
      <w:r w:rsidRPr="003E7418">
        <w:rPr>
          <w:i/>
          <w:iCs/>
          <w:lang w:val="en-US"/>
        </w:rPr>
        <w:t xml:space="preserve"> Same-Sex Love</w:t>
      </w:r>
      <w:r>
        <w:rPr>
          <w:lang w:val="en-US"/>
        </w:rPr>
        <w:t xml:space="preserve">. </w:t>
      </w:r>
      <w:hyperlink r:id="rId35" w:history="1">
        <w:r w:rsidRPr="003E7418">
          <w:rPr>
            <w:rStyle w:val="Hyperlinkki"/>
          </w:rPr>
          <w:t>https://www.mambaonline.com/2024/06/21/jubilation-as-namibia-high-court-decriminalises-same-sex-love/</w:t>
        </w:r>
      </w:hyperlink>
      <w:r w:rsidRPr="003E7418">
        <w:t xml:space="preserve"> (kä</w:t>
      </w:r>
      <w:r>
        <w:t>yty 7.1.2026).</w:t>
      </w:r>
    </w:p>
    <w:p w14:paraId="7DD7AEFB" w14:textId="192322AD" w:rsidR="00C53C18" w:rsidRPr="00C53C18" w:rsidRDefault="00C53C18" w:rsidP="00B9338D">
      <w:pPr>
        <w:ind w:left="720"/>
        <w:jc w:val="left"/>
      </w:pPr>
      <w:r w:rsidRPr="00C53C18">
        <w:rPr>
          <w:lang w:val="en-US"/>
        </w:rPr>
        <w:t xml:space="preserve">8.5.2024. </w:t>
      </w:r>
      <w:r w:rsidRPr="00C53C18">
        <w:rPr>
          <w:i/>
          <w:iCs/>
          <w:lang w:val="en-US"/>
        </w:rPr>
        <w:t>Namibia: LGBTQI+ Activists Demand End to Wave of Deadly Hate</w:t>
      </w:r>
      <w:r>
        <w:rPr>
          <w:lang w:val="en-US"/>
        </w:rPr>
        <w:t xml:space="preserve">. </w:t>
      </w:r>
      <w:hyperlink r:id="rId36" w:history="1">
        <w:r w:rsidRPr="00C53C18">
          <w:rPr>
            <w:rStyle w:val="Hyperlinkki"/>
          </w:rPr>
          <w:t>https://www.mambaonline.com/2024/05/08/namibia-lgbtqi-activists-demand-end-to-wave-of-deadly-hate/</w:t>
        </w:r>
      </w:hyperlink>
      <w:r w:rsidRPr="00C53C18">
        <w:t xml:space="preserve"> (kä</w:t>
      </w:r>
      <w:r>
        <w:t xml:space="preserve">yty 9.1.2026). </w:t>
      </w:r>
    </w:p>
    <w:p w14:paraId="57CE2082" w14:textId="79460603" w:rsidR="00B27E67" w:rsidRPr="00B27E67" w:rsidRDefault="00B27E67" w:rsidP="00B9338D">
      <w:pPr>
        <w:jc w:val="left"/>
      </w:pPr>
      <w:r w:rsidRPr="00B27E67">
        <w:rPr>
          <w:lang w:val="en-US"/>
        </w:rPr>
        <w:t>Minority Africa 31.7.2022.</w:t>
      </w:r>
      <w:r>
        <w:rPr>
          <w:lang w:val="en-US"/>
        </w:rPr>
        <w:t xml:space="preserve"> </w:t>
      </w:r>
      <w:r w:rsidRPr="00B27E67">
        <w:rPr>
          <w:i/>
          <w:iCs/>
          <w:lang w:val="en-US"/>
        </w:rPr>
        <w:t xml:space="preserve">Namibia’s efforts at curbing sexual and </w:t>
      </w:r>
      <w:proofErr w:type="gramStart"/>
      <w:r w:rsidRPr="00B27E67">
        <w:rPr>
          <w:i/>
          <w:iCs/>
          <w:lang w:val="en-US"/>
        </w:rPr>
        <w:t>gender based</w:t>
      </w:r>
      <w:proofErr w:type="gramEnd"/>
      <w:r w:rsidRPr="00B27E67">
        <w:rPr>
          <w:i/>
          <w:iCs/>
          <w:lang w:val="en-US"/>
        </w:rPr>
        <w:t xml:space="preserve"> violence remain ineffective without the inclusion of LGBT persons</w:t>
      </w:r>
      <w:r>
        <w:rPr>
          <w:lang w:val="en-US"/>
        </w:rPr>
        <w:t xml:space="preserve">. </w:t>
      </w:r>
      <w:hyperlink r:id="rId37" w:history="1">
        <w:r w:rsidRPr="00B27E67">
          <w:rPr>
            <w:rStyle w:val="Hyperlinkki"/>
          </w:rPr>
          <w:t>https://minorityafrica.org/namibias-efforts-at-curbing-sexual-and-gender-based-violence-remain-ineffective-without-the-inclusion-of-lgbt-persons/</w:t>
        </w:r>
      </w:hyperlink>
      <w:r w:rsidRPr="00B27E67">
        <w:t xml:space="preserve"> (kä</w:t>
      </w:r>
      <w:r>
        <w:t xml:space="preserve">yty 14.1.2026). </w:t>
      </w:r>
    </w:p>
    <w:p w14:paraId="0745BEED" w14:textId="72984CFB" w:rsidR="00F24EB2" w:rsidRPr="00F24EB2" w:rsidRDefault="00F24EB2" w:rsidP="00B9338D">
      <w:pPr>
        <w:jc w:val="left"/>
        <w:rPr>
          <w:lang w:val="en-US"/>
        </w:rPr>
      </w:pPr>
      <w:r w:rsidRPr="00F24EB2">
        <w:rPr>
          <w:lang w:val="en-US"/>
        </w:rPr>
        <w:t>Namibia Legal Information Institute [</w:t>
      </w:r>
      <w:proofErr w:type="spellStart"/>
      <w:r w:rsidRPr="00F24EB2">
        <w:rPr>
          <w:lang w:val="en-US"/>
        </w:rPr>
        <w:t>päiväämätön</w:t>
      </w:r>
      <w:proofErr w:type="spellEnd"/>
      <w:r w:rsidRPr="00F24EB2">
        <w:rPr>
          <w:lang w:val="en-US"/>
        </w:rPr>
        <w:t>].</w:t>
      </w:r>
      <w:r>
        <w:rPr>
          <w:lang w:val="en-US"/>
        </w:rPr>
        <w:t xml:space="preserve"> </w:t>
      </w:r>
      <w:r>
        <w:rPr>
          <w:i/>
          <w:iCs/>
          <w:lang w:val="en-US"/>
        </w:rPr>
        <w:t>Marriage Act, 2024</w:t>
      </w:r>
      <w:r>
        <w:rPr>
          <w:lang w:val="en-US"/>
        </w:rPr>
        <w:t xml:space="preserve">. </w:t>
      </w:r>
      <w:hyperlink r:id="rId38" w:history="1">
        <w:r w:rsidRPr="008A0B1A">
          <w:rPr>
            <w:rStyle w:val="Hyperlinkki"/>
            <w:lang w:val="en-US"/>
          </w:rPr>
          <w:t>https://namiblii.org/akn/na/act/2024/14/eng@2024-12-30</w:t>
        </w:r>
      </w:hyperlink>
      <w:r>
        <w:rPr>
          <w:lang w:val="en-US"/>
        </w:rPr>
        <w:t xml:space="preserve"> (</w:t>
      </w:r>
      <w:proofErr w:type="spellStart"/>
      <w:r>
        <w:rPr>
          <w:lang w:val="en-US"/>
        </w:rPr>
        <w:t>käyty</w:t>
      </w:r>
      <w:proofErr w:type="spellEnd"/>
      <w:r>
        <w:rPr>
          <w:lang w:val="en-US"/>
        </w:rPr>
        <w:t xml:space="preserve"> 13.1.2026). </w:t>
      </w:r>
    </w:p>
    <w:p w14:paraId="362EDAC0" w14:textId="5F1594E2" w:rsidR="00F34108" w:rsidRDefault="00AF2F9F" w:rsidP="00F34108">
      <w:pPr>
        <w:jc w:val="left"/>
        <w:rPr>
          <w:lang w:val="en-US"/>
        </w:rPr>
      </w:pPr>
      <w:r>
        <w:rPr>
          <w:lang w:val="en-US"/>
        </w:rPr>
        <w:t xml:space="preserve">The Namibian </w:t>
      </w:r>
    </w:p>
    <w:p w14:paraId="1FFFF963" w14:textId="2BDD5DEE" w:rsidR="0092736A" w:rsidRPr="0092736A" w:rsidRDefault="0092736A" w:rsidP="00F34108">
      <w:pPr>
        <w:ind w:left="720"/>
        <w:jc w:val="left"/>
      </w:pPr>
      <w:r>
        <w:rPr>
          <w:lang w:val="en-US"/>
        </w:rPr>
        <w:t xml:space="preserve">17.3.2025. </w:t>
      </w:r>
      <w:r w:rsidRPr="0092736A">
        <w:rPr>
          <w:i/>
          <w:iCs/>
          <w:lang w:val="en-US"/>
        </w:rPr>
        <w:t>President blocks anti-gay bills</w:t>
      </w:r>
      <w:r>
        <w:rPr>
          <w:lang w:val="en-US"/>
        </w:rPr>
        <w:t xml:space="preserve">. </w:t>
      </w:r>
      <w:hyperlink r:id="rId39" w:history="1">
        <w:r w:rsidRPr="0092736A">
          <w:rPr>
            <w:rStyle w:val="Hyperlinkki"/>
          </w:rPr>
          <w:t>https://www.namibian.com.na/president-blocks-anti-gay-bills/</w:t>
        </w:r>
      </w:hyperlink>
      <w:r w:rsidRPr="0092736A">
        <w:t xml:space="preserve"> (kä</w:t>
      </w:r>
      <w:r>
        <w:t xml:space="preserve">yty 14.1.2026). </w:t>
      </w:r>
    </w:p>
    <w:p w14:paraId="66BD99FC" w14:textId="50C13AF7" w:rsidR="00DC69AA" w:rsidRDefault="00045C6D" w:rsidP="00F34108">
      <w:pPr>
        <w:ind w:left="720"/>
        <w:jc w:val="left"/>
      </w:pPr>
      <w:r w:rsidRPr="009327B3">
        <w:rPr>
          <w:lang w:val="en-US"/>
        </w:rPr>
        <w:t xml:space="preserve">5.5.2024. </w:t>
      </w:r>
      <w:proofErr w:type="spellStart"/>
      <w:r w:rsidRPr="00412C6A">
        <w:rPr>
          <w:i/>
          <w:iCs/>
        </w:rPr>
        <w:t>Hate</w:t>
      </w:r>
      <w:proofErr w:type="spellEnd"/>
      <w:r w:rsidRPr="00412C6A">
        <w:rPr>
          <w:i/>
          <w:iCs/>
        </w:rPr>
        <w:t xml:space="preserve"> </w:t>
      </w:r>
      <w:proofErr w:type="spellStart"/>
      <w:r w:rsidRPr="00412C6A">
        <w:rPr>
          <w:i/>
          <w:iCs/>
        </w:rPr>
        <w:t>Kills</w:t>
      </w:r>
      <w:proofErr w:type="spellEnd"/>
      <w:r w:rsidRPr="00412C6A">
        <w:rPr>
          <w:i/>
          <w:iCs/>
        </w:rPr>
        <w:t>.</w:t>
      </w:r>
      <w:r w:rsidRPr="00412C6A">
        <w:t xml:space="preserve"> </w:t>
      </w:r>
      <w:hyperlink r:id="rId40" w:history="1">
        <w:r w:rsidRPr="00412C6A">
          <w:rPr>
            <w:rStyle w:val="Hyperlinkki"/>
          </w:rPr>
          <w:t>https://www.namibian.com.na/hate-kills/</w:t>
        </w:r>
      </w:hyperlink>
      <w:r w:rsidRPr="00412C6A">
        <w:t xml:space="preserve"> (käyty 9.1.2026).</w:t>
      </w:r>
    </w:p>
    <w:p w14:paraId="6FB339C0" w14:textId="1FFA3033" w:rsidR="00F34108" w:rsidRPr="00F34108" w:rsidRDefault="00F34108" w:rsidP="00F34108">
      <w:pPr>
        <w:ind w:left="720"/>
        <w:jc w:val="left"/>
      </w:pPr>
      <w:r w:rsidRPr="00F34108">
        <w:rPr>
          <w:lang w:val="en-US"/>
        </w:rPr>
        <w:t xml:space="preserve">5.6.2023. </w:t>
      </w:r>
      <w:r w:rsidRPr="00F34108">
        <w:rPr>
          <w:i/>
          <w:iCs/>
          <w:lang w:val="en-US"/>
        </w:rPr>
        <w:t xml:space="preserve">Anti-gay marriage protesters call on Geingob to fire </w:t>
      </w:r>
      <w:proofErr w:type="spellStart"/>
      <w:r w:rsidRPr="00F34108">
        <w:rPr>
          <w:i/>
          <w:iCs/>
          <w:lang w:val="en-US"/>
        </w:rPr>
        <w:t>Dausab</w:t>
      </w:r>
      <w:proofErr w:type="spellEnd"/>
      <w:r>
        <w:rPr>
          <w:lang w:val="en-US"/>
        </w:rPr>
        <w:t xml:space="preserve">. </w:t>
      </w:r>
      <w:hyperlink r:id="rId41" w:history="1">
        <w:r w:rsidRPr="00F34108">
          <w:rPr>
            <w:rStyle w:val="Hyperlinkki"/>
          </w:rPr>
          <w:t>https://www.namibian.com.na/anti-gay-marriage-protesters-call-on-geingob-to-fire-dausab/</w:t>
        </w:r>
      </w:hyperlink>
      <w:r w:rsidRPr="00F34108">
        <w:t xml:space="preserve"> (kä</w:t>
      </w:r>
      <w:r>
        <w:t xml:space="preserve">yty 14.1.2026). </w:t>
      </w:r>
    </w:p>
    <w:p w14:paraId="12C941F9" w14:textId="2CE9B7BD" w:rsidR="00DC69AA" w:rsidRDefault="00DC69AA" w:rsidP="00DC69AA">
      <w:pPr>
        <w:jc w:val="left"/>
      </w:pPr>
      <w:r>
        <w:rPr>
          <w:lang w:val="en-US"/>
        </w:rPr>
        <w:t xml:space="preserve">The Namibian / Hubbard, Dianne 8.2.2025. </w:t>
      </w:r>
      <w:r w:rsidRPr="00AF2F9F">
        <w:rPr>
          <w:i/>
          <w:iCs/>
          <w:lang w:val="en-US"/>
        </w:rPr>
        <w:t>The New Marriage Act: Testing Namibia’s Commitment to Its Constitution</w:t>
      </w:r>
      <w:r>
        <w:rPr>
          <w:lang w:val="en-US"/>
        </w:rPr>
        <w:t xml:space="preserve">. </w:t>
      </w:r>
      <w:hyperlink r:id="rId42" w:history="1">
        <w:r w:rsidRPr="00AF2F9F">
          <w:rPr>
            <w:rStyle w:val="Hyperlinkki"/>
          </w:rPr>
          <w:t>https://www.namibian.com.na/the-new-marriage-act-testing-namibias-commitment-to-its-constitution/</w:t>
        </w:r>
      </w:hyperlink>
      <w:r w:rsidRPr="00AF2F9F">
        <w:t xml:space="preserve"> (kä</w:t>
      </w:r>
      <w:r>
        <w:t>yty 8.1.2026).</w:t>
      </w:r>
    </w:p>
    <w:p w14:paraId="18C5DB04" w14:textId="77777777" w:rsidR="002A30EE" w:rsidRDefault="009C3E28" w:rsidP="00B9338D">
      <w:pPr>
        <w:jc w:val="left"/>
        <w:rPr>
          <w:lang w:val="en-US"/>
        </w:rPr>
      </w:pPr>
      <w:r w:rsidRPr="00B84C58">
        <w:rPr>
          <w:lang w:val="en-US"/>
        </w:rPr>
        <w:t xml:space="preserve">Namibian Sun </w:t>
      </w:r>
    </w:p>
    <w:p w14:paraId="557FD22C" w14:textId="0102B032" w:rsidR="002A30EE" w:rsidRPr="002A30EE" w:rsidRDefault="002A30EE" w:rsidP="002A30EE">
      <w:pPr>
        <w:ind w:left="720"/>
        <w:jc w:val="left"/>
      </w:pPr>
      <w:r>
        <w:rPr>
          <w:lang w:val="en-US"/>
        </w:rPr>
        <w:t xml:space="preserve">9.7.2024. </w:t>
      </w:r>
      <w:r>
        <w:rPr>
          <w:i/>
          <w:iCs/>
          <w:lang w:val="en-US"/>
        </w:rPr>
        <w:t xml:space="preserve">Law Society Slams Bigoted Attacks on </w:t>
      </w:r>
      <w:proofErr w:type="spellStart"/>
      <w:r>
        <w:rPr>
          <w:i/>
          <w:iCs/>
          <w:lang w:val="en-US"/>
        </w:rPr>
        <w:t>Dausab</w:t>
      </w:r>
      <w:proofErr w:type="spellEnd"/>
      <w:r>
        <w:rPr>
          <w:lang w:val="en-US"/>
        </w:rPr>
        <w:t xml:space="preserve">. </w:t>
      </w:r>
      <w:hyperlink r:id="rId43" w:history="1">
        <w:r w:rsidRPr="002A30EE">
          <w:rPr>
            <w:rStyle w:val="Hyperlinkki"/>
          </w:rPr>
          <w:t>https://www.namibiansun.com/social-issues/law-society-slams-bigoted-attacks-on-dausab2024-07-09</w:t>
        </w:r>
      </w:hyperlink>
      <w:r w:rsidRPr="002A30EE">
        <w:t xml:space="preserve"> (kä</w:t>
      </w:r>
      <w:r>
        <w:t>yty 13.1.2026).</w:t>
      </w:r>
    </w:p>
    <w:p w14:paraId="54D94A85" w14:textId="796FEA63" w:rsidR="009C3E28" w:rsidRDefault="009C3E28" w:rsidP="002A30EE">
      <w:pPr>
        <w:ind w:left="720"/>
        <w:jc w:val="left"/>
      </w:pPr>
      <w:r w:rsidRPr="00B84C58">
        <w:rPr>
          <w:lang w:val="en-US"/>
        </w:rPr>
        <w:t xml:space="preserve">2.6.2021. </w:t>
      </w:r>
      <w:r w:rsidRPr="009C3E28">
        <w:rPr>
          <w:i/>
          <w:iCs/>
          <w:lang w:val="en-US"/>
        </w:rPr>
        <w:t>Prisons chief against scrapping of sodomy law</w:t>
      </w:r>
      <w:r>
        <w:rPr>
          <w:lang w:val="en-US"/>
        </w:rPr>
        <w:t xml:space="preserve">. </w:t>
      </w:r>
      <w:hyperlink r:id="rId44" w:history="1">
        <w:r w:rsidRPr="00F2674D">
          <w:rPr>
            <w:rStyle w:val="Hyperlinkki"/>
          </w:rPr>
          <w:t>https://www.namibiansun.com/news/prisons-chief-against-scrapping-of-sodomy-law-2021-06-02</w:t>
        </w:r>
      </w:hyperlink>
      <w:r w:rsidRPr="009C3E28">
        <w:t xml:space="preserve"> </w:t>
      </w:r>
      <w:r>
        <w:t>(käyty 7.1.2026).</w:t>
      </w:r>
    </w:p>
    <w:p w14:paraId="5437EE18" w14:textId="199C3AAF" w:rsidR="00365A4E" w:rsidRDefault="00E7314B" w:rsidP="00B9338D">
      <w:pPr>
        <w:jc w:val="left"/>
        <w:rPr>
          <w:lang w:val="en-US"/>
        </w:rPr>
      </w:pPr>
      <w:r>
        <w:rPr>
          <w:lang w:val="en-US"/>
        </w:rPr>
        <w:t xml:space="preserve">Outright International </w:t>
      </w:r>
    </w:p>
    <w:p w14:paraId="6B9100CA" w14:textId="48EDF795" w:rsidR="00365A4E" w:rsidRPr="00365A4E" w:rsidRDefault="00365A4E" w:rsidP="00365A4E">
      <w:pPr>
        <w:ind w:left="720"/>
        <w:jc w:val="left"/>
      </w:pPr>
      <w:r>
        <w:rPr>
          <w:lang w:val="en-US"/>
        </w:rPr>
        <w:t>26.6.2025.</w:t>
      </w:r>
      <w:r w:rsidRPr="00365A4E">
        <w:rPr>
          <w:i/>
          <w:iCs/>
          <w:lang w:val="en-US"/>
        </w:rPr>
        <w:t xml:space="preserve"> </w:t>
      </w:r>
      <w:r w:rsidRPr="00365A4E">
        <w:rPr>
          <w:i/>
          <w:iCs/>
          <w:lang w:val="en-US"/>
        </w:rPr>
        <w:t xml:space="preserve">"Show Up </w:t>
      </w:r>
      <w:proofErr w:type="gramStart"/>
      <w:r w:rsidRPr="00365A4E">
        <w:rPr>
          <w:i/>
          <w:iCs/>
          <w:lang w:val="en-US"/>
        </w:rPr>
        <w:t>With</w:t>
      </w:r>
      <w:proofErr w:type="gramEnd"/>
      <w:r w:rsidRPr="00365A4E">
        <w:rPr>
          <w:i/>
          <w:iCs/>
          <w:lang w:val="en-US"/>
        </w:rPr>
        <w:t xml:space="preserve"> No Shame": Pride Around the World in 2024</w:t>
      </w:r>
      <w:r w:rsidRPr="00365A4E">
        <w:rPr>
          <w:i/>
          <w:iCs/>
          <w:lang w:val="en-US"/>
        </w:rPr>
        <w:t>.</w:t>
      </w:r>
      <w:r>
        <w:rPr>
          <w:lang w:val="en-US"/>
        </w:rPr>
        <w:t xml:space="preserve"> </w:t>
      </w:r>
      <w:hyperlink r:id="rId45" w:history="1">
        <w:r w:rsidRPr="00365A4E">
          <w:rPr>
            <w:rStyle w:val="Hyperlinkki"/>
          </w:rPr>
          <w:t>https://outrightinternational.org/our-work/human-rights-research/show-no-shame-pride-around-world-2024</w:t>
        </w:r>
      </w:hyperlink>
      <w:r w:rsidRPr="00365A4E">
        <w:t xml:space="preserve"> (kä</w:t>
      </w:r>
      <w:r>
        <w:t>yty 14.1.2026).</w:t>
      </w:r>
    </w:p>
    <w:p w14:paraId="590043AF" w14:textId="2DA344BE" w:rsidR="00E7314B" w:rsidRPr="00CB7D88" w:rsidRDefault="00E7314B" w:rsidP="00365A4E">
      <w:pPr>
        <w:ind w:left="720"/>
        <w:jc w:val="left"/>
      </w:pPr>
      <w:r>
        <w:rPr>
          <w:lang w:val="en-US"/>
        </w:rPr>
        <w:lastRenderedPageBreak/>
        <w:t xml:space="preserve">21.6.2023. </w:t>
      </w:r>
      <w:r w:rsidR="00365A4E" w:rsidRPr="00365A4E">
        <w:rPr>
          <w:i/>
          <w:iCs/>
          <w:lang w:val="en-US"/>
        </w:rPr>
        <w:t>2023 Pride Around the World Report</w:t>
      </w:r>
      <w:r w:rsidR="00365A4E">
        <w:rPr>
          <w:lang w:val="en-US"/>
        </w:rPr>
        <w:t xml:space="preserve">. </w:t>
      </w:r>
      <w:hyperlink r:id="rId46" w:history="1">
        <w:r w:rsidR="00365A4E" w:rsidRPr="00CB7D88">
          <w:rPr>
            <w:rStyle w:val="Hyperlinkki"/>
          </w:rPr>
          <w:t>https://outrightinternational.org/2023-pride-around-world-report</w:t>
        </w:r>
      </w:hyperlink>
      <w:r w:rsidR="00365A4E" w:rsidRPr="00CB7D88">
        <w:t xml:space="preserve"> (käyty 14.1.2026). </w:t>
      </w:r>
    </w:p>
    <w:p w14:paraId="1BB5E7A5" w14:textId="37A10DE7" w:rsidR="00CB7D88" w:rsidRPr="00CB7D88" w:rsidRDefault="00CB7D88" w:rsidP="00B9338D">
      <w:pPr>
        <w:jc w:val="left"/>
      </w:pPr>
      <w:r w:rsidRPr="00CB7D88">
        <w:t>Out</w:t>
      </w:r>
      <w:r w:rsidR="00C00279">
        <w:t>-</w:t>
      </w:r>
      <w:proofErr w:type="spellStart"/>
      <w:r w:rsidR="00C00279">
        <w:t>R</w:t>
      </w:r>
      <w:r w:rsidRPr="00CB7D88">
        <w:t>ight</w:t>
      </w:r>
      <w:proofErr w:type="spellEnd"/>
      <w:r w:rsidRPr="00CB7D88">
        <w:t xml:space="preserve"> Namibia [päiväämätön].</w:t>
      </w:r>
      <w:r w:rsidRPr="00CB7D88">
        <w:t xml:space="preserve"> </w:t>
      </w:r>
      <w:r>
        <w:rPr>
          <w:i/>
          <w:iCs/>
        </w:rPr>
        <w:t>Home</w:t>
      </w:r>
      <w:r>
        <w:t>.</w:t>
      </w:r>
      <w:r w:rsidRPr="00CB7D88">
        <w:t xml:space="preserve"> </w:t>
      </w:r>
      <w:hyperlink r:id="rId47" w:history="1">
        <w:r w:rsidRPr="00CB7D88">
          <w:rPr>
            <w:rStyle w:val="Hyperlinkki"/>
          </w:rPr>
          <w:t>https://outrightnam.com/</w:t>
        </w:r>
      </w:hyperlink>
      <w:r w:rsidRPr="00CB7D88">
        <w:t xml:space="preserve"> (käyty 14.1.2026). </w:t>
      </w:r>
    </w:p>
    <w:p w14:paraId="2342C1E2" w14:textId="7F19C666" w:rsidR="009D5A82" w:rsidRPr="009D5A82" w:rsidRDefault="009D5A82" w:rsidP="00B9338D">
      <w:pPr>
        <w:jc w:val="left"/>
        <w:rPr>
          <w:lang w:val="en-US"/>
        </w:rPr>
      </w:pPr>
      <w:r w:rsidRPr="009D5A82">
        <w:rPr>
          <w:lang w:val="en-US"/>
        </w:rPr>
        <w:t>Positive Vibes [</w:t>
      </w:r>
      <w:proofErr w:type="spellStart"/>
      <w:r w:rsidRPr="009D5A82">
        <w:rPr>
          <w:lang w:val="en-US"/>
        </w:rPr>
        <w:t>päiväämätön</w:t>
      </w:r>
      <w:proofErr w:type="spellEnd"/>
      <w:r w:rsidRPr="009D5A82">
        <w:rPr>
          <w:lang w:val="en-US"/>
        </w:rPr>
        <w:t>].</w:t>
      </w:r>
      <w:r>
        <w:rPr>
          <w:lang w:val="en-US"/>
        </w:rPr>
        <w:t xml:space="preserve"> </w:t>
      </w:r>
      <w:r>
        <w:rPr>
          <w:i/>
          <w:iCs/>
          <w:lang w:val="en-US"/>
        </w:rPr>
        <w:t>Home</w:t>
      </w:r>
      <w:r>
        <w:rPr>
          <w:lang w:val="en-US"/>
        </w:rPr>
        <w:t xml:space="preserve">. </w:t>
      </w:r>
      <w:hyperlink r:id="rId48" w:history="1">
        <w:r w:rsidRPr="00700F03">
          <w:rPr>
            <w:rStyle w:val="Hyperlinkki"/>
            <w:lang w:val="en-US"/>
          </w:rPr>
          <w:t>https://www.positivevibes.org/</w:t>
        </w:r>
      </w:hyperlink>
      <w:r>
        <w:rPr>
          <w:lang w:val="en-US"/>
        </w:rPr>
        <w:t xml:space="preserve"> (</w:t>
      </w:r>
      <w:proofErr w:type="spellStart"/>
      <w:r>
        <w:rPr>
          <w:lang w:val="en-US"/>
        </w:rPr>
        <w:t>käyty</w:t>
      </w:r>
      <w:proofErr w:type="spellEnd"/>
      <w:r>
        <w:rPr>
          <w:lang w:val="en-US"/>
        </w:rPr>
        <w:t xml:space="preserve"> 14.1.2026). </w:t>
      </w:r>
    </w:p>
    <w:p w14:paraId="3D2E3125" w14:textId="60CC937B" w:rsidR="00305075" w:rsidRPr="00305075" w:rsidRDefault="00305075" w:rsidP="00B9338D">
      <w:pPr>
        <w:jc w:val="left"/>
        <w:rPr>
          <w:lang w:val="en-US"/>
        </w:rPr>
      </w:pPr>
      <w:r w:rsidRPr="00305075">
        <w:rPr>
          <w:lang w:val="en-US"/>
        </w:rPr>
        <w:t>Queer in the World 3.12.</w:t>
      </w:r>
      <w:r>
        <w:rPr>
          <w:lang w:val="en-US"/>
        </w:rPr>
        <w:t xml:space="preserve">2023. </w:t>
      </w:r>
      <w:r w:rsidRPr="00305075">
        <w:rPr>
          <w:i/>
          <w:iCs/>
          <w:lang w:val="en-US"/>
        </w:rPr>
        <w:t xml:space="preserve">LGBT Rights </w:t>
      </w:r>
      <w:proofErr w:type="gramStart"/>
      <w:r w:rsidRPr="00305075">
        <w:rPr>
          <w:i/>
          <w:iCs/>
          <w:lang w:val="en-US"/>
        </w:rPr>
        <w:t>In</w:t>
      </w:r>
      <w:proofErr w:type="gramEnd"/>
      <w:r w:rsidRPr="00305075">
        <w:rPr>
          <w:i/>
          <w:iCs/>
          <w:lang w:val="en-US"/>
        </w:rPr>
        <w:t xml:space="preserve"> Namibia: Everything You Should Know Before You Visit!</w:t>
      </w:r>
      <w:r>
        <w:rPr>
          <w:lang w:val="en-US"/>
        </w:rPr>
        <w:t xml:space="preserve"> </w:t>
      </w:r>
      <w:hyperlink r:id="rId49" w:history="1">
        <w:r w:rsidRPr="008A0B1A">
          <w:rPr>
            <w:rStyle w:val="Hyperlinkki"/>
            <w:lang w:val="en-US"/>
          </w:rPr>
          <w:t>https://queerintheworld.com/lgbt-rights-in-namibia/</w:t>
        </w:r>
      </w:hyperlink>
      <w:r>
        <w:rPr>
          <w:lang w:val="en-US"/>
        </w:rPr>
        <w:t xml:space="preserve"> (</w:t>
      </w:r>
      <w:proofErr w:type="spellStart"/>
      <w:r>
        <w:rPr>
          <w:lang w:val="en-US"/>
        </w:rPr>
        <w:t>käyty</w:t>
      </w:r>
      <w:proofErr w:type="spellEnd"/>
      <w:r>
        <w:rPr>
          <w:lang w:val="en-US"/>
        </w:rPr>
        <w:t xml:space="preserve"> 13.1.2026). </w:t>
      </w:r>
    </w:p>
    <w:p w14:paraId="270C5B47" w14:textId="6B29D8EE" w:rsidR="00EC7300" w:rsidRPr="00C47AD5" w:rsidRDefault="00EC7300" w:rsidP="00B9338D">
      <w:pPr>
        <w:jc w:val="left"/>
      </w:pPr>
      <w:proofErr w:type="spellStart"/>
      <w:r>
        <w:rPr>
          <w:lang w:val="en-US"/>
        </w:rPr>
        <w:t>Sabao</w:t>
      </w:r>
      <w:proofErr w:type="spellEnd"/>
      <w:r>
        <w:rPr>
          <w:lang w:val="en-US"/>
        </w:rPr>
        <w:t>, Collen 27.10.2023. “</w:t>
      </w:r>
      <w:r w:rsidRPr="00EC7300">
        <w:rPr>
          <w:lang w:val="en-US"/>
        </w:rPr>
        <w:t>Legal and Political Framing of Homophobia in two Namibian Newspapers since Independence: An Appraisal Theoretic Analytical Approach</w:t>
      </w:r>
      <w:r>
        <w:rPr>
          <w:lang w:val="en-US"/>
        </w:rPr>
        <w:t xml:space="preserve">”. </w:t>
      </w:r>
      <w:r>
        <w:rPr>
          <w:i/>
          <w:iCs/>
          <w:lang w:val="en-US"/>
        </w:rPr>
        <w:t>Hermes, Journal of Language and Communication in Business.</w:t>
      </w:r>
      <w:r>
        <w:rPr>
          <w:lang w:val="en-US"/>
        </w:rPr>
        <w:t xml:space="preserve"> </w:t>
      </w:r>
      <w:r w:rsidR="002320BB">
        <w:rPr>
          <w:lang w:val="en-US"/>
        </w:rPr>
        <w:t xml:space="preserve">Oct 2023, no. </w:t>
      </w:r>
      <w:r w:rsidRPr="00EC7300">
        <w:rPr>
          <w:lang w:val="en-US"/>
        </w:rPr>
        <w:t xml:space="preserve">63, </w:t>
      </w:r>
      <w:r>
        <w:rPr>
          <w:lang w:val="en-US"/>
        </w:rPr>
        <w:t xml:space="preserve">s. </w:t>
      </w:r>
      <w:r w:rsidRPr="00EC7300">
        <w:rPr>
          <w:lang w:val="en-US"/>
        </w:rPr>
        <w:t>35–48.</w:t>
      </w:r>
      <w:r>
        <w:rPr>
          <w:lang w:val="en-US"/>
        </w:rPr>
        <w:t xml:space="preserve"> </w:t>
      </w:r>
      <w:r w:rsidRPr="00EC7300">
        <w:t xml:space="preserve">Saatavilla: </w:t>
      </w:r>
      <w:hyperlink r:id="rId50" w:anchor=":~:text=Homosexuality%20has%20generally%2C%20thus%2C%20been,evince%20a%20revulsion%20of%20homosexuality" w:history="1">
        <w:r w:rsidRPr="00EC7300">
          <w:rPr>
            <w:rStyle w:val="Hyperlinkki"/>
          </w:rPr>
          <w:t>https://tidsskrift.dk/her/article/view/140131#:~:text=Homosexuality%20has%20generally%2C%20thus%2C%20been,evince%20a%20revulsion%20of%20homosexuality</w:t>
        </w:r>
      </w:hyperlink>
      <w:r w:rsidRPr="00EC7300">
        <w:t xml:space="preserve"> </w:t>
      </w:r>
      <w:r w:rsidRPr="00C47AD5">
        <w:t xml:space="preserve">(käyty </w:t>
      </w:r>
      <w:r w:rsidR="002320BB" w:rsidRPr="00C47AD5">
        <w:t xml:space="preserve">13.1.2026). </w:t>
      </w:r>
    </w:p>
    <w:p w14:paraId="1AC5040C" w14:textId="391C13BB" w:rsidR="00EC7300" w:rsidRPr="006774BD" w:rsidRDefault="005E38F0" w:rsidP="00B9338D">
      <w:pPr>
        <w:jc w:val="left"/>
      </w:pPr>
      <w:r w:rsidRPr="005E38F0">
        <w:rPr>
          <w:lang w:val="en-US"/>
        </w:rPr>
        <w:t xml:space="preserve">UK Foreign Office (United Kingdom) 10.12.2025. </w:t>
      </w:r>
      <w:r w:rsidRPr="005E38F0">
        <w:rPr>
          <w:i/>
          <w:iCs/>
          <w:lang w:val="en-US"/>
        </w:rPr>
        <w:t>Foreign Travel Advic</w:t>
      </w:r>
      <w:r>
        <w:rPr>
          <w:i/>
          <w:iCs/>
          <w:lang w:val="en-US"/>
        </w:rPr>
        <w:t>e: Namibia</w:t>
      </w:r>
      <w:r>
        <w:rPr>
          <w:lang w:val="en-US"/>
        </w:rPr>
        <w:t xml:space="preserve">. </w:t>
      </w:r>
      <w:hyperlink r:id="rId51" w:history="1">
        <w:r w:rsidR="006774BD" w:rsidRPr="006774BD">
          <w:rPr>
            <w:rStyle w:val="Hyperlinkki"/>
          </w:rPr>
          <w:t>https://www.gov.uk/foreign-travel-advice/namibia/safety-and-security</w:t>
        </w:r>
      </w:hyperlink>
      <w:r w:rsidR="006774BD" w:rsidRPr="006774BD">
        <w:t xml:space="preserve"> </w:t>
      </w:r>
      <w:r w:rsidRPr="006774BD">
        <w:t xml:space="preserve">(käyty 13.1.2026). </w:t>
      </w:r>
    </w:p>
    <w:p w14:paraId="4FF82698" w14:textId="41E9B6F9" w:rsidR="003A3615" w:rsidRDefault="00B23192" w:rsidP="00B23192">
      <w:pPr>
        <w:jc w:val="left"/>
      </w:pPr>
      <w:r>
        <w:rPr>
          <w:lang w:val="en-US"/>
        </w:rPr>
        <w:t xml:space="preserve">UNHRC (United Nations Human Rights Committee) 3.5.2024. </w:t>
      </w:r>
      <w:r w:rsidRPr="00B23192">
        <w:rPr>
          <w:i/>
          <w:iCs/>
          <w:lang w:val="en-US"/>
        </w:rPr>
        <w:t>Concluding observations on the third periodic report of</w:t>
      </w:r>
      <w:r>
        <w:rPr>
          <w:i/>
          <w:iCs/>
          <w:lang w:val="en-US"/>
        </w:rPr>
        <w:t xml:space="preserve"> </w:t>
      </w:r>
      <w:r w:rsidRPr="00B23192">
        <w:rPr>
          <w:i/>
          <w:iCs/>
          <w:lang w:val="en-US"/>
        </w:rPr>
        <w:t>Namibia</w:t>
      </w:r>
      <w:r>
        <w:rPr>
          <w:i/>
          <w:iCs/>
          <w:lang w:val="en-US"/>
        </w:rPr>
        <w:t>.</w:t>
      </w:r>
      <w:r w:rsidR="00CB2225">
        <w:rPr>
          <w:i/>
          <w:iCs/>
          <w:lang w:val="en-US"/>
        </w:rPr>
        <w:t xml:space="preserve"> [</w:t>
      </w:r>
      <w:r w:rsidRPr="00B23192">
        <w:rPr>
          <w:i/>
          <w:iCs/>
          <w:lang w:val="en-US"/>
        </w:rPr>
        <w:t>CCPR/C/NAM/CO/3</w:t>
      </w:r>
      <w:r w:rsidR="00CB2225">
        <w:rPr>
          <w:i/>
          <w:iCs/>
          <w:lang w:val="en-US"/>
        </w:rPr>
        <w:t>]</w:t>
      </w:r>
      <w:r>
        <w:rPr>
          <w:lang w:val="en-US"/>
        </w:rPr>
        <w:t xml:space="preserve">. </w:t>
      </w:r>
      <w:hyperlink r:id="rId52" w:history="1">
        <w:r w:rsidRPr="00B23192">
          <w:rPr>
            <w:rStyle w:val="Hyperlinkki"/>
          </w:rPr>
          <w:t>https://www.ohchr.org/en/documents/concluding-observations/ccprcnamco3-concluding-observations-third-periodic-report-namibia</w:t>
        </w:r>
      </w:hyperlink>
      <w:r w:rsidRPr="00B23192">
        <w:t xml:space="preserve"> (kä</w:t>
      </w:r>
      <w:r>
        <w:t xml:space="preserve">yty 14.1.2026). </w:t>
      </w:r>
    </w:p>
    <w:p w14:paraId="7258BC0D" w14:textId="696469CD" w:rsidR="003A3615" w:rsidRPr="003A3615" w:rsidRDefault="003A3615" w:rsidP="00B23192">
      <w:pPr>
        <w:jc w:val="left"/>
      </w:pPr>
      <w:r>
        <w:rPr>
          <w:lang w:val="en-US"/>
        </w:rPr>
        <w:t xml:space="preserve">UNOHCHR (United Nations </w:t>
      </w:r>
      <w:r w:rsidRPr="003A3615">
        <w:rPr>
          <w:lang w:val="en-US"/>
        </w:rPr>
        <w:t>Office of the High Commissioner for Human Rights</w:t>
      </w:r>
      <w:r>
        <w:rPr>
          <w:lang w:val="en-US"/>
        </w:rPr>
        <w:t>)</w:t>
      </w:r>
      <w:r>
        <w:rPr>
          <w:lang w:val="en-US"/>
        </w:rPr>
        <w:t xml:space="preserve"> / </w:t>
      </w:r>
      <w:r w:rsidRPr="003A3615">
        <w:rPr>
          <w:lang w:val="en-US"/>
        </w:rPr>
        <w:t>Equal Namibia</w:t>
      </w:r>
      <w:r>
        <w:rPr>
          <w:lang w:val="en-US"/>
        </w:rPr>
        <w:t xml:space="preserve"> 7.6.2024.</w:t>
      </w:r>
      <w:r>
        <w:rPr>
          <w:lang w:val="en-US"/>
        </w:rPr>
        <w:t xml:space="preserve"> </w:t>
      </w:r>
      <w:r w:rsidRPr="003A3615">
        <w:rPr>
          <w:i/>
          <w:iCs/>
          <w:lang w:val="en-US"/>
        </w:rPr>
        <w:t>Input on Namibia about the killing of LGBTIQ+ persons</w:t>
      </w:r>
      <w:r>
        <w:rPr>
          <w:lang w:val="en-US"/>
        </w:rPr>
        <w:t xml:space="preserve">. </w:t>
      </w:r>
      <w:hyperlink r:id="rId53" w:history="1">
        <w:r w:rsidRPr="003A3615">
          <w:rPr>
            <w:rStyle w:val="Hyperlinkki"/>
          </w:rPr>
          <w:t>https://www.ohchr.org/sites/default/files/documents/issues/executions/cfis/2024-lgbtiq/subm-killing-lgbtiq-cso-equal-namibia.docx</w:t>
        </w:r>
      </w:hyperlink>
      <w:r w:rsidRPr="003A3615">
        <w:t xml:space="preserve"> (kä</w:t>
      </w:r>
      <w:r>
        <w:t>yty 14.1.2026).</w:t>
      </w:r>
    </w:p>
    <w:p w14:paraId="6CEAF820" w14:textId="77777777" w:rsidR="00A7074C" w:rsidRDefault="00064AA3" w:rsidP="00B9338D">
      <w:pPr>
        <w:jc w:val="left"/>
        <w:rPr>
          <w:lang w:val="en-US"/>
        </w:rPr>
      </w:pPr>
      <w:r w:rsidRPr="001A5618">
        <w:rPr>
          <w:lang w:val="en-US"/>
        </w:rPr>
        <w:t xml:space="preserve">USDOS (United States Department </w:t>
      </w:r>
      <w:r>
        <w:rPr>
          <w:lang w:val="en-US"/>
        </w:rPr>
        <w:t>of State)</w:t>
      </w:r>
      <w:r w:rsidRPr="001A5618">
        <w:rPr>
          <w:lang w:val="en-US"/>
        </w:rPr>
        <w:t xml:space="preserve"> </w:t>
      </w:r>
      <w:bookmarkStart w:id="2" w:name="_Hlk218864496"/>
    </w:p>
    <w:p w14:paraId="1768EFA6" w14:textId="175CD7A8" w:rsidR="00A7074C" w:rsidRPr="00A7074C" w:rsidRDefault="00A7074C" w:rsidP="00A7074C">
      <w:pPr>
        <w:ind w:left="720"/>
        <w:jc w:val="left"/>
      </w:pPr>
      <w:r w:rsidRPr="00A7074C">
        <w:rPr>
          <w:lang w:val="en-US"/>
        </w:rPr>
        <w:t xml:space="preserve">12.8.2025. </w:t>
      </w:r>
      <w:r w:rsidRPr="00A7074C">
        <w:rPr>
          <w:i/>
          <w:iCs/>
          <w:lang w:val="en-US"/>
        </w:rPr>
        <w:t xml:space="preserve">2024 Country Reports on Human Rights Practices: </w:t>
      </w:r>
      <w:r w:rsidRPr="00A7074C">
        <w:rPr>
          <w:i/>
          <w:iCs/>
          <w:lang w:val="en-US"/>
        </w:rPr>
        <w:t>Namibia</w:t>
      </w:r>
      <w:r w:rsidRPr="00A7074C">
        <w:rPr>
          <w:i/>
          <w:iCs/>
          <w:lang w:val="en-US"/>
        </w:rPr>
        <w:t>.</w:t>
      </w:r>
      <w:r>
        <w:rPr>
          <w:lang w:val="en-US"/>
        </w:rPr>
        <w:t xml:space="preserve"> </w:t>
      </w:r>
      <w:hyperlink r:id="rId54" w:history="1">
        <w:r w:rsidRPr="00A7074C">
          <w:rPr>
            <w:rStyle w:val="Hyperlinkki"/>
          </w:rPr>
          <w:t>https://www.state.gov/reports/2024-country-reports-on-human-rights-practices/namibia/</w:t>
        </w:r>
      </w:hyperlink>
      <w:r w:rsidRPr="00A7074C">
        <w:t xml:space="preserve"> (kä</w:t>
      </w:r>
      <w:r>
        <w:t>yty 14.1.2026).</w:t>
      </w:r>
    </w:p>
    <w:p w14:paraId="22912540" w14:textId="37BF1FC3" w:rsidR="00064AA3" w:rsidRPr="001A5618" w:rsidRDefault="00064AA3" w:rsidP="00A7074C">
      <w:pPr>
        <w:ind w:left="720"/>
        <w:jc w:val="left"/>
      </w:pPr>
      <w:r w:rsidRPr="001A5618">
        <w:rPr>
          <w:lang w:val="en-US"/>
        </w:rPr>
        <w:t>22.4.2024</w:t>
      </w:r>
      <w:bookmarkEnd w:id="2"/>
      <w:r w:rsidRPr="001A5618">
        <w:rPr>
          <w:lang w:val="en-US"/>
        </w:rPr>
        <w:t xml:space="preserve">. </w:t>
      </w:r>
      <w:r w:rsidRPr="001A5618">
        <w:rPr>
          <w:i/>
          <w:iCs/>
          <w:lang w:val="en-US"/>
        </w:rPr>
        <w:t>2023 Country Reports on Human Rights Practices: Namibia.</w:t>
      </w:r>
      <w:r>
        <w:rPr>
          <w:lang w:val="en-US"/>
        </w:rPr>
        <w:t xml:space="preserve"> </w:t>
      </w:r>
      <w:hyperlink r:id="rId55" w:history="1">
        <w:r w:rsidR="00CB2225" w:rsidRPr="00C966AA">
          <w:rPr>
            <w:rStyle w:val="Hyperlinkki"/>
          </w:rPr>
          <w:t>https://www.state.gov/wp-content/uploads/2024/02/528267_NAMIBIA-2023-HUMAN-RIGHTS-REPORT.pdf</w:t>
        </w:r>
      </w:hyperlink>
      <w:r w:rsidRPr="001A5618">
        <w:t xml:space="preserve"> (käyty </w:t>
      </w:r>
      <w:r>
        <w:t>8.1.</w:t>
      </w:r>
      <w:r w:rsidRPr="001A5618">
        <w:t xml:space="preserve">2025). </w:t>
      </w:r>
    </w:p>
    <w:p w14:paraId="1D2CA026" w14:textId="1AC4B05B" w:rsidR="00AE0CE8" w:rsidRPr="00AE0CE8" w:rsidRDefault="00AE0CE8" w:rsidP="00B9338D">
      <w:pPr>
        <w:jc w:val="left"/>
      </w:pPr>
      <w:r>
        <w:rPr>
          <w:lang w:val="en-US"/>
        </w:rPr>
        <w:t xml:space="preserve">Vice News 7.6.2023. </w:t>
      </w:r>
      <w:r w:rsidRPr="00AE0CE8">
        <w:rPr>
          <w:i/>
          <w:iCs/>
          <w:lang w:val="en-US"/>
        </w:rPr>
        <w:t>‘We’re Scared’: Namibia’s New Gay Rights Are Already at Risk</w:t>
      </w:r>
      <w:r>
        <w:rPr>
          <w:lang w:val="en-US"/>
        </w:rPr>
        <w:t xml:space="preserve">. </w:t>
      </w:r>
      <w:hyperlink r:id="rId56" w:history="1">
        <w:r w:rsidRPr="00AE0CE8">
          <w:rPr>
            <w:rStyle w:val="Hyperlinkki"/>
          </w:rPr>
          <w:t>https://www.vice.com/en/article/namibia-gay-rights/</w:t>
        </w:r>
      </w:hyperlink>
      <w:r w:rsidRPr="00AE0CE8">
        <w:t xml:space="preserve"> (käy</w:t>
      </w:r>
      <w:r>
        <w:t xml:space="preserve">ty 14.1.2026). </w:t>
      </w:r>
    </w:p>
    <w:p w14:paraId="29EECFF3" w14:textId="6AC44379" w:rsidR="00064AA3" w:rsidRPr="0047322E" w:rsidRDefault="00064AA3" w:rsidP="00B9338D">
      <w:pPr>
        <w:jc w:val="left"/>
      </w:pPr>
      <w:r w:rsidRPr="0047322E">
        <w:rPr>
          <w:lang w:val="en-US"/>
        </w:rPr>
        <w:t>The Washington Blade / Fortuin, Bradley 24.5.2023.</w:t>
      </w:r>
      <w:r w:rsidRPr="0047322E">
        <w:rPr>
          <w:i/>
          <w:iCs/>
          <w:lang w:val="en-US"/>
        </w:rPr>
        <w:t xml:space="preserve"> The long exhale to recognizing same-sex unions in Namibia</w:t>
      </w:r>
      <w:r>
        <w:rPr>
          <w:lang w:val="en-US"/>
        </w:rPr>
        <w:t xml:space="preserve">. </w:t>
      </w:r>
      <w:hyperlink r:id="rId57" w:history="1">
        <w:r w:rsidRPr="0047322E">
          <w:rPr>
            <w:rStyle w:val="Hyperlinkki"/>
          </w:rPr>
          <w:t>https://www.washingtonblade.com/2023/05/24/the-long-exhale-to-recognizing-same-sex-unions-in-namibia/</w:t>
        </w:r>
      </w:hyperlink>
      <w:r w:rsidRPr="0047322E">
        <w:t xml:space="preserve"> (kä</w:t>
      </w:r>
      <w:r>
        <w:t xml:space="preserve">yty 5.1.2026). </w:t>
      </w:r>
    </w:p>
    <w:p w14:paraId="4BC13620" w14:textId="1D84D571" w:rsidR="009C3E28" w:rsidRDefault="005E7422" w:rsidP="00B9338D">
      <w:pPr>
        <w:jc w:val="left"/>
      </w:pPr>
      <w:r w:rsidRPr="005E7422">
        <w:rPr>
          <w:lang w:val="en-US"/>
        </w:rPr>
        <w:t>Windhoek Observer /</w:t>
      </w:r>
      <w:proofErr w:type="spellStart"/>
      <w:r w:rsidRPr="005E7422">
        <w:rPr>
          <w:lang w:val="en-US"/>
        </w:rPr>
        <w:t>Amutenja</w:t>
      </w:r>
      <w:proofErr w:type="spellEnd"/>
      <w:r w:rsidRPr="005E7422">
        <w:rPr>
          <w:lang w:val="en-US"/>
        </w:rPr>
        <w:t xml:space="preserve"> 19.1.2025.</w:t>
      </w:r>
      <w:r>
        <w:rPr>
          <w:lang w:val="en-US"/>
        </w:rPr>
        <w:t xml:space="preserve"> </w:t>
      </w:r>
      <w:r w:rsidRPr="005E7422">
        <w:rPr>
          <w:i/>
          <w:iCs/>
          <w:lang w:val="en-US"/>
        </w:rPr>
        <w:t xml:space="preserve">Same-sex marriages only </w:t>
      </w:r>
      <w:proofErr w:type="spellStart"/>
      <w:r w:rsidRPr="005E7422">
        <w:rPr>
          <w:i/>
          <w:iCs/>
          <w:lang w:val="en-US"/>
        </w:rPr>
        <w:t>recognised</w:t>
      </w:r>
      <w:proofErr w:type="spellEnd"/>
      <w:r w:rsidRPr="005E7422">
        <w:rPr>
          <w:i/>
          <w:iCs/>
          <w:lang w:val="en-US"/>
        </w:rPr>
        <w:t xml:space="preserve"> until enactment of new Marriage Act</w:t>
      </w:r>
      <w:r>
        <w:rPr>
          <w:i/>
          <w:iCs/>
          <w:lang w:val="en-US"/>
        </w:rPr>
        <w:t>.</w:t>
      </w:r>
      <w:r>
        <w:rPr>
          <w:lang w:val="en-US"/>
        </w:rPr>
        <w:t xml:space="preserve"> </w:t>
      </w:r>
      <w:hyperlink r:id="rId58" w:history="1">
        <w:r w:rsidRPr="005E7422">
          <w:rPr>
            <w:rStyle w:val="Hyperlinkki"/>
          </w:rPr>
          <w:t>https://www.observer24.com.na/same-sex-marriages-only-recognised-until-enactment-of-new-marriage-act/</w:t>
        </w:r>
      </w:hyperlink>
      <w:r w:rsidRPr="005E7422">
        <w:t xml:space="preserve"> (kä</w:t>
      </w:r>
      <w:r>
        <w:t xml:space="preserve">yty 8.1.2026). </w:t>
      </w:r>
    </w:p>
    <w:p w14:paraId="0BFD13DD" w14:textId="12532046" w:rsidR="00417F59" w:rsidRPr="00417F59" w:rsidRDefault="00417F59" w:rsidP="00B9338D">
      <w:pPr>
        <w:jc w:val="left"/>
        <w:rPr>
          <w:lang w:val="en-US"/>
        </w:rPr>
      </w:pPr>
      <w:r w:rsidRPr="00417F59">
        <w:rPr>
          <w:lang w:val="en-US"/>
        </w:rPr>
        <w:t>Wings To Transcend Namibia</w:t>
      </w:r>
      <w:r>
        <w:rPr>
          <w:lang w:val="en-US"/>
        </w:rPr>
        <w:t xml:space="preserve"> [</w:t>
      </w:r>
      <w:proofErr w:type="spellStart"/>
      <w:r>
        <w:rPr>
          <w:lang w:val="en-US"/>
        </w:rPr>
        <w:t>päiväämätön</w:t>
      </w:r>
      <w:proofErr w:type="spellEnd"/>
      <w:r>
        <w:rPr>
          <w:lang w:val="en-US"/>
        </w:rPr>
        <w:t>].</w:t>
      </w:r>
      <w:r>
        <w:rPr>
          <w:lang w:val="en-US"/>
        </w:rPr>
        <w:t xml:space="preserve"> </w:t>
      </w:r>
      <w:r>
        <w:rPr>
          <w:i/>
          <w:iCs/>
          <w:lang w:val="en-US"/>
        </w:rPr>
        <w:t>About</w:t>
      </w:r>
      <w:r>
        <w:rPr>
          <w:lang w:val="en-US"/>
        </w:rPr>
        <w:t xml:space="preserve">. </w:t>
      </w:r>
      <w:hyperlink r:id="rId59" w:history="1">
        <w:r w:rsidRPr="00700F03">
          <w:rPr>
            <w:rStyle w:val="Hyperlinkki"/>
            <w:lang w:val="en-US"/>
          </w:rPr>
          <w:t>https://wingstotranscendnamibia.wordpress.com/about/</w:t>
        </w:r>
      </w:hyperlink>
      <w:r>
        <w:rPr>
          <w:lang w:val="en-US"/>
        </w:rPr>
        <w:t xml:space="preserve"> (</w:t>
      </w:r>
      <w:proofErr w:type="spellStart"/>
      <w:r>
        <w:rPr>
          <w:lang w:val="en-US"/>
        </w:rPr>
        <w:t>käyty</w:t>
      </w:r>
      <w:proofErr w:type="spellEnd"/>
      <w:r>
        <w:rPr>
          <w:lang w:val="en-US"/>
        </w:rPr>
        <w:t xml:space="preserve"> 14.1.2026). </w:t>
      </w:r>
    </w:p>
    <w:p w14:paraId="2832379D" w14:textId="59CED285" w:rsidR="000A73C2" w:rsidRDefault="009E0291" w:rsidP="00B9338D">
      <w:pPr>
        <w:jc w:val="left"/>
      </w:pPr>
      <w:r w:rsidRPr="009E0291">
        <w:rPr>
          <w:lang w:val="en-US"/>
        </w:rPr>
        <w:t>Women’s Leadership Centre</w:t>
      </w:r>
      <w:r>
        <w:rPr>
          <w:lang w:val="en-US"/>
        </w:rPr>
        <w:t xml:space="preserve"> [</w:t>
      </w:r>
      <w:proofErr w:type="spellStart"/>
      <w:r>
        <w:rPr>
          <w:lang w:val="en-US"/>
        </w:rPr>
        <w:t>päiväämätön</w:t>
      </w:r>
      <w:proofErr w:type="spellEnd"/>
      <w:r>
        <w:rPr>
          <w:lang w:val="en-US"/>
        </w:rPr>
        <w:t>]</w:t>
      </w:r>
      <w:r w:rsidR="00AA38B4">
        <w:rPr>
          <w:lang w:val="en-US"/>
        </w:rPr>
        <w:t xml:space="preserve">. </w:t>
      </w:r>
      <w:r w:rsidR="00AA38B4">
        <w:rPr>
          <w:i/>
          <w:iCs/>
          <w:lang w:val="en-US"/>
        </w:rPr>
        <w:t>Lesbian Empowerment</w:t>
      </w:r>
      <w:r w:rsidR="00AA38B4">
        <w:rPr>
          <w:lang w:val="en-US"/>
        </w:rPr>
        <w:t xml:space="preserve">. </w:t>
      </w:r>
      <w:hyperlink r:id="rId60" w:history="1">
        <w:r w:rsidR="00AA38B4" w:rsidRPr="00AA38B4">
          <w:rPr>
            <w:rStyle w:val="Hyperlinkki"/>
          </w:rPr>
          <w:t>https://www.wlc-namibia.org/programmes/lesbian-empowerment-programme</w:t>
        </w:r>
      </w:hyperlink>
      <w:r w:rsidR="00AA38B4" w:rsidRPr="00AA38B4">
        <w:t xml:space="preserve"> (käy</w:t>
      </w:r>
      <w:r w:rsidR="00AA38B4">
        <w:t xml:space="preserve">ty 14.1.2026). </w:t>
      </w:r>
    </w:p>
    <w:p w14:paraId="6E6F26FC" w14:textId="77777777" w:rsidR="000A73C2" w:rsidRDefault="000A73C2">
      <w:pPr>
        <w:spacing w:before="0" w:line="259" w:lineRule="auto"/>
        <w:jc w:val="left"/>
      </w:pPr>
      <w:r>
        <w:br w:type="page"/>
      </w:r>
    </w:p>
    <w:p w14:paraId="26A66DCB" w14:textId="77777777" w:rsidR="007D0EAF" w:rsidRDefault="007D0EAF" w:rsidP="00B9338D">
      <w:pPr>
        <w:jc w:val="left"/>
      </w:pPr>
    </w:p>
    <w:p w14:paraId="3A39EB9B" w14:textId="77777777" w:rsidR="00082DFE" w:rsidRPr="001D5CAA" w:rsidRDefault="000A73C2" w:rsidP="00082DFE">
      <w:pPr>
        <w:pStyle w:val="LeiptekstiMigri"/>
        <w:ind w:left="0"/>
        <w:rPr>
          <w:lang w:val="en-GB"/>
        </w:rPr>
      </w:pPr>
      <w:r>
        <w:rPr>
          <w:b/>
        </w:rPr>
        <w:pict w14:anchorId="2DE9B098">
          <v:rect id="_x0000_i1028" style="width:0;height:1.5pt" o:hralign="center" o:hrstd="t" o:hr="t" fillcolor="#a0a0a0" stroked="f"/>
        </w:pict>
      </w:r>
    </w:p>
    <w:p w14:paraId="5B107E89" w14:textId="77777777" w:rsidR="00082DFE" w:rsidRDefault="001D63F6" w:rsidP="00810134">
      <w:pPr>
        <w:pStyle w:val="Numeroimatonotsikko"/>
      </w:pPr>
      <w:r>
        <w:t>Tietoja vastauksesta</w:t>
      </w:r>
    </w:p>
    <w:p w14:paraId="22D336D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BEAE318" w14:textId="77777777" w:rsidR="001D63F6" w:rsidRPr="00BC367A" w:rsidRDefault="001D63F6" w:rsidP="00810134">
      <w:pPr>
        <w:pStyle w:val="Numeroimatonotsikko"/>
        <w:rPr>
          <w:lang w:val="en-GB"/>
        </w:rPr>
      </w:pPr>
      <w:r w:rsidRPr="00BC367A">
        <w:rPr>
          <w:lang w:val="en-GB"/>
        </w:rPr>
        <w:t>Information on the response</w:t>
      </w:r>
    </w:p>
    <w:p w14:paraId="1D16CA2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E567AD0" w14:textId="77777777" w:rsidR="00B112B8" w:rsidRPr="00A35BCB" w:rsidRDefault="00B112B8" w:rsidP="00A35BCB">
      <w:pPr>
        <w:rPr>
          <w:lang w:val="en-GB"/>
        </w:rPr>
      </w:pPr>
    </w:p>
    <w:sectPr w:rsidR="00B112B8" w:rsidRPr="00A35BCB" w:rsidSect="00072438">
      <w:headerReference w:type="default" r:id="rId61"/>
      <w:headerReference w:type="first" r:id="rId62"/>
      <w:footerReference w:type="first" r:id="rId6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F8FCF" w14:textId="77777777" w:rsidR="0026608E" w:rsidRDefault="0026608E" w:rsidP="007E0069">
      <w:pPr>
        <w:spacing w:after="0" w:line="240" w:lineRule="auto"/>
      </w:pPr>
      <w:r>
        <w:separator/>
      </w:r>
    </w:p>
  </w:endnote>
  <w:endnote w:type="continuationSeparator" w:id="0">
    <w:p w14:paraId="03A3644E" w14:textId="77777777" w:rsidR="0026608E" w:rsidRDefault="0026608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48D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3537C8D" w14:textId="77777777" w:rsidTr="00483E37">
      <w:trPr>
        <w:trHeight w:val="189"/>
      </w:trPr>
      <w:tc>
        <w:tcPr>
          <w:tcW w:w="1560" w:type="dxa"/>
        </w:tcPr>
        <w:p w14:paraId="2F12D50C" w14:textId="77777777" w:rsidR="004D76E3" w:rsidRPr="00A83D54" w:rsidRDefault="004D76E3" w:rsidP="00337E76">
          <w:pPr>
            <w:pStyle w:val="Alatunniste"/>
            <w:rPr>
              <w:sz w:val="14"/>
              <w:szCs w:val="14"/>
            </w:rPr>
          </w:pPr>
        </w:p>
      </w:tc>
      <w:tc>
        <w:tcPr>
          <w:tcW w:w="2551" w:type="dxa"/>
        </w:tcPr>
        <w:p w14:paraId="0083FEE3" w14:textId="77777777" w:rsidR="004D76E3" w:rsidRPr="00A83D54" w:rsidRDefault="004D76E3" w:rsidP="00337E76">
          <w:pPr>
            <w:pStyle w:val="Alatunniste"/>
            <w:rPr>
              <w:sz w:val="14"/>
              <w:szCs w:val="14"/>
            </w:rPr>
          </w:pPr>
        </w:p>
      </w:tc>
      <w:tc>
        <w:tcPr>
          <w:tcW w:w="2552" w:type="dxa"/>
        </w:tcPr>
        <w:p w14:paraId="62D5EF8D" w14:textId="77777777" w:rsidR="004D76E3" w:rsidRPr="00A83D54" w:rsidRDefault="004D76E3" w:rsidP="00337E76">
          <w:pPr>
            <w:pStyle w:val="Alatunniste"/>
            <w:rPr>
              <w:sz w:val="14"/>
              <w:szCs w:val="14"/>
            </w:rPr>
          </w:pPr>
        </w:p>
      </w:tc>
      <w:tc>
        <w:tcPr>
          <w:tcW w:w="2830" w:type="dxa"/>
        </w:tcPr>
        <w:p w14:paraId="4453F10E" w14:textId="77777777" w:rsidR="004D76E3" w:rsidRPr="00A83D54" w:rsidRDefault="004D76E3" w:rsidP="00337E76">
          <w:pPr>
            <w:pStyle w:val="Alatunniste"/>
            <w:rPr>
              <w:sz w:val="14"/>
              <w:szCs w:val="14"/>
            </w:rPr>
          </w:pPr>
        </w:p>
      </w:tc>
    </w:tr>
    <w:tr w:rsidR="004D76E3" w:rsidRPr="00A83D54" w14:paraId="09B7ACC7" w14:textId="77777777" w:rsidTr="00483E37">
      <w:trPr>
        <w:trHeight w:val="189"/>
      </w:trPr>
      <w:tc>
        <w:tcPr>
          <w:tcW w:w="1560" w:type="dxa"/>
        </w:tcPr>
        <w:p w14:paraId="14DE1E98" w14:textId="77777777" w:rsidR="004D76E3" w:rsidRPr="00A83D54" w:rsidRDefault="004D76E3" w:rsidP="00337E76">
          <w:pPr>
            <w:pStyle w:val="Alatunniste"/>
            <w:rPr>
              <w:sz w:val="14"/>
              <w:szCs w:val="14"/>
            </w:rPr>
          </w:pPr>
        </w:p>
      </w:tc>
      <w:tc>
        <w:tcPr>
          <w:tcW w:w="2551" w:type="dxa"/>
        </w:tcPr>
        <w:p w14:paraId="284859E1" w14:textId="77777777" w:rsidR="004D76E3" w:rsidRPr="00A83D54" w:rsidRDefault="004D76E3" w:rsidP="00337E76">
          <w:pPr>
            <w:pStyle w:val="Alatunniste"/>
            <w:rPr>
              <w:sz w:val="14"/>
              <w:szCs w:val="14"/>
            </w:rPr>
          </w:pPr>
        </w:p>
      </w:tc>
      <w:tc>
        <w:tcPr>
          <w:tcW w:w="2552" w:type="dxa"/>
        </w:tcPr>
        <w:p w14:paraId="7AACCA1A" w14:textId="77777777" w:rsidR="004D76E3" w:rsidRPr="00A83D54" w:rsidRDefault="004D76E3" w:rsidP="00337E76">
          <w:pPr>
            <w:pStyle w:val="Alatunniste"/>
            <w:rPr>
              <w:sz w:val="14"/>
              <w:szCs w:val="14"/>
            </w:rPr>
          </w:pPr>
        </w:p>
      </w:tc>
      <w:tc>
        <w:tcPr>
          <w:tcW w:w="2830" w:type="dxa"/>
        </w:tcPr>
        <w:p w14:paraId="51D23E95" w14:textId="77777777" w:rsidR="004D76E3" w:rsidRPr="00A83D54" w:rsidRDefault="004D76E3" w:rsidP="00337E76">
          <w:pPr>
            <w:pStyle w:val="Alatunniste"/>
            <w:rPr>
              <w:sz w:val="14"/>
              <w:szCs w:val="14"/>
            </w:rPr>
          </w:pPr>
        </w:p>
      </w:tc>
    </w:tr>
    <w:tr w:rsidR="004D76E3" w:rsidRPr="00A83D54" w14:paraId="68CE9A94" w14:textId="77777777" w:rsidTr="00483E37">
      <w:trPr>
        <w:trHeight w:val="189"/>
      </w:trPr>
      <w:tc>
        <w:tcPr>
          <w:tcW w:w="1560" w:type="dxa"/>
        </w:tcPr>
        <w:p w14:paraId="666C0F2E" w14:textId="77777777" w:rsidR="004D76E3" w:rsidRPr="00A83D54" w:rsidRDefault="004D76E3" w:rsidP="00337E76">
          <w:pPr>
            <w:pStyle w:val="Alatunniste"/>
            <w:rPr>
              <w:sz w:val="14"/>
              <w:szCs w:val="14"/>
            </w:rPr>
          </w:pPr>
        </w:p>
      </w:tc>
      <w:tc>
        <w:tcPr>
          <w:tcW w:w="2551" w:type="dxa"/>
        </w:tcPr>
        <w:p w14:paraId="5A8F3D16" w14:textId="77777777" w:rsidR="004D76E3" w:rsidRPr="00A83D54" w:rsidRDefault="004D76E3" w:rsidP="00337E76">
          <w:pPr>
            <w:pStyle w:val="Alatunniste"/>
            <w:rPr>
              <w:sz w:val="14"/>
              <w:szCs w:val="14"/>
            </w:rPr>
          </w:pPr>
        </w:p>
      </w:tc>
      <w:tc>
        <w:tcPr>
          <w:tcW w:w="2552" w:type="dxa"/>
        </w:tcPr>
        <w:p w14:paraId="44276BFA" w14:textId="77777777" w:rsidR="004D76E3" w:rsidRPr="00A83D54" w:rsidRDefault="004D76E3" w:rsidP="00337E76">
          <w:pPr>
            <w:pStyle w:val="Alatunniste"/>
            <w:rPr>
              <w:sz w:val="14"/>
              <w:szCs w:val="14"/>
            </w:rPr>
          </w:pPr>
        </w:p>
      </w:tc>
      <w:tc>
        <w:tcPr>
          <w:tcW w:w="2830" w:type="dxa"/>
        </w:tcPr>
        <w:p w14:paraId="376640BE" w14:textId="77777777" w:rsidR="004D76E3" w:rsidRPr="00A83D54" w:rsidRDefault="004D76E3" w:rsidP="00337E76">
          <w:pPr>
            <w:pStyle w:val="Alatunniste"/>
            <w:rPr>
              <w:sz w:val="14"/>
              <w:szCs w:val="14"/>
            </w:rPr>
          </w:pPr>
        </w:p>
      </w:tc>
    </w:tr>
  </w:tbl>
  <w:p w14:paraId="590D0CA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91216FC" wp14:editId="6608844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4AAA021"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867D" w14:textId="77777777" w:rsidR="0026608E" w:rsidRDefault="0026608E" w:rsidP="007E0069">
      <w:pPr>
        <w:spacing w:after="0" w:line="240" w:lineRule="auto"/>
      </w:pPr>
      <w:r>
        <w:separator/>
      </w:r>
    </w:p>
  </w:footnote>
  <w:footnote w:type="continuationSeparator" w:id="0">
    <w:p w14:paraId="322F3225" w14:textId="77777777" w:rsidR="0026608E" w:rsidRDefault="0026608E" w:rsidP="007E0069">
      <w:pPr>
        <w:spacing w:after="0" w:line="240" w:lineRule="auto"/>
      </w:pPr>
      <w:r>
        <w:continuationSeparator/>
      </w:r>
    </w:p>
  </w:footnote>
  <w:footnote w:id="1">
    <w:p w14:paraId="10DB993C" w14:textId="596D60DE" w:rsidR="007D0EAF" w:rsidRPr="0047322E" w:rsidRDefault="007D0EAF">
      <w:pPr>
        <w:pStyle w:val="Alaviitteenteksti"/>
        <w:rPr>
          <w:lang w:val="en-US"/>
        </w:rPr>
      </w:pPr>
      <w:r>
        <w:rPr>
          <w:rStyle w:val="Alaviitteenviite"/>
        </w:rPr>
        <w:footnoteRef/>
      </w:r>
      <w:r w:rsidRPr="0047322E">
        <w:rPr>
          <w:lang w:val="en-US"/>
        </w:rPr>
        <w:t xml:space="preserve"> </w:t>
      </w:r>
      <w:r w:rsidR="0047322E" w:rsidRPr="0047322E">
        <w:rPr>
          <w:lang w:val="en-US"/>
        </w:rPr>
        <w:t>The Washington Blade / Fortuin 24.5.2023;</w:t>
      </w:r>
      <w:r w:rsidR="0047322E">
        <w:rPr>
          <w:lang w:val="en-US"/>
        </w:rPr>
        <w:t xml:space="preserve"> </w:t>
      </w:r>
      <w:r w:rsidR="0047322E" w:rsidRPr="005150AB">
        <w:rPr>
          <w:lang w:val="en-US"/>
        </w:rPr>
        <w:t xml:space="preserve">Legal Assistance Centre </w:t>
      </w:r>
      <w:r w:rsidR="0047322E">
        <w:rPr>
          <w:lang w:val="en-US"/>
        </w:rPr>
        <w:t>2024.</w:t>
      </w:r>
    </w:p>
  </w:footnote>
  <w:footnote w:id="2">
    <w:p w14:paraId="1FB881DB" w14:textId="06907EB6" w:rsidR="0047322E" w:rsidRPr="00254725" w:rsidRDefault="0047322E">
      <w:pPr>
        <w:pStyle w:val="Alaviitteenteksti"/>
        <w:rPr>
          <w:lang w:val="en-US"/>
        </w:rPr>
      </w:pPr>
      <w:r>
        <w:rPr>
          <w:rStyle w:val="Alaviitteenviite"/>
        </w:rPr>
        <w:footnoteRef/>
      </w:r>
      <w:r w:rsidRPr="00254725">
        <w:rPr>
          <w:lang w:val="en-US"/>
        </w:rPr>
        <w:t xml:space="preserve"> Legal Assistance Centre 2024.</w:t>
      </w:r>
    </w:p>
  </w:footnote>
  <w:footnote w:id="3">
    <w:p w14:paraId="11514C25" w14:textId="253C2AB4" w:rsidR="009156AF" w:rsidRPr="00455238" w:rsidRDefault="009156AF">
      <w:pPr>
        <w:pStyle w:val="Alaviitteenteksti"/>
      </w:pPr>
      <w:r>
        <w:rPr>
          <w:rStyle w:val="Alaviitteenviite"/>
        </w:rPr>
        <w:footnoteRef/>
      </w:r>
      <w:r w:rsidRPr="00F73269">
        <w:rPr>
          <w:lang w:val="en-US"/>
        </w:rPr>
        <w:t xml:space="preserve"> HRW 25.6.2024</w:t>
      </w:r>
      <w:r w:rsidR="00672CD8" w:rsidRPr="00F73269">
        <w:rPr>
          <w:lang w:val="en-US"/>
        </w:rPr>
        <w:t>; LRDC 2/2021</w:t>
      </w:r>
      <w:r w:rsidR="000737F2" w:rsidRPr="00F73269">
        <w:rPr>
          <w:lang w:val="en-US"/>
        </w:rPr>
        <w:t>, s. 4</w:t>
      </w:r>
      <w:r w:rsidRPr="00F73269">
        <w:rPr>
          <w:lang w:val="en-US"/>
        </w:rPr>
        <w:t>.</w:t>
      </w:r>
      <w:r w:rsidR="00254725" w:rsidRPr="00F73269">
        <w:rPr>
          <w:lang w:val="en-US"/>
        </w:rPr>
        <w:t xml:space="preserve"> </w:t>
      </w:r>
      <w:r w:rsidR="00455238">
        <w:t>Vuonna 2021 Namibiassa julkaistun viranomaisselvityksen mukaan homoseksuaalisten tekojen kieltävää lainsäädäntöä on sovellettu harvoin. Poliisin keräämien tilastojen mukaan vuosien 2003 ja 2019 välisenä aikana sille ilmoitettiin vuosittain keskimäärin alle 7 tapausta. Useimmat syyttäjälle päätyneet tapaukset sisälsivät homoseksuaalisia tekoja, jotka kohdistuivat alaikäiseen. Poliisi oli kirjannut ja toimittanut tällaiset tapaukset syyttäjälle virheellisesti homoseksuaalisten tekojen kieltävän lainsäädännön perusteella, kun asianmukainen sovellettava laki olisi ollut vuonna 2000 voimaan tullut raiskauksen kieltävä laki. (</w:t>
      </w:r>
      <w:proofErr w:type="spellStart"/>
      <w:r w:rsidR="00455238" w:rsidRPr="00254725">
        <w:t>The</w:t>
      </w:r>
      <w:proofErr w:type="spellEnd"/>
      <w:r w:rsidR="00455238" w:rsidRPr="00254725">
        <w:t xml:space="preserve"> </w:t>
      </w:r>
      <w:proofErr w:type="spellStart"/>
      <w:r w:rsidR="00455238" w:rsidRPr="00254725">
        <w:t>combating</w:t>
      </w:r>
      <w:proofErr w:type="spellEnd"/>
      <w:r w:rsidR="00455238" w:rsidRPr="00254725">
        <w:t xml:space="preserve"> </w:t>
      </w:r>
      <w:proofErr w:type="spellStart"/>
      <w:r w:rsidR="00455238" w:rsidRPr="00254725">
        <w:t>Rape</w:t>
      </w:r>
      <w:proofErr w:type="spellEnd"/>
      <w:r w:rsidR="00455238" w:rsidRPr="00254725">
        <w:t xml:space="preserve"> Act 2000, Act no. 8. </w:t>
      </w:r>
      <w:r w:rsidR="00455238">
        <w:t>Syyttäjä korjasi poliisin erheet ja käsitteli tapaukset raiskauksina.</w:t>
      </w:r>
      <w:r w:rsidR="00E77F25" w:rsidRPr="00E77F25">
        <w:t xml:space="preserve"> </w:t>
      </w:r>
      <w:r w:rsidR="00455238" w:rsidRPr="00E4112E">
        <w:t>Namibian itsenäistymisen</w:t>
      </w:r>
      <w:r w:rsidR="00E77F25">
        <w:t xml:space="preserve"> (v. 1990) </w:t>
      </w:r>
      <w:r w:rsidR="00455238" w:rsidRPr="00E4112E">
        <w:t xml:space="preserve">jälkeen </w:t>
      </w:r>
      <w:r w:rsidR="00455238">
        <w:t xml:space="preserve">maassa </w:t>
      </w:r>
      <w:r w:rsidR="00455238" w:rsidRPr="00E4112E">
        <w:t>ei ole raportoitu</w:t>
      </w:r>
      <w:r w:rsidR="001A09E1">
        <w:t>ja</w:t>
      </w:r>
      <w:r w:rsidR="00455238" w:rsidRPr="00E4112E">
        <w:t xml:space="preserve"> tapauksia, joissa </w:t>
      </w:r>
      <w:r w:rsidR="00455238">
        <w:t xml:space="preserve">syytteitä </w:t>
      </w:r>
      <w:r w:rsidR="00455238" w:rsidRPr="00E4112E">
        <w:t xml:space="preserve">olisi nostettu </w:t>
      </w:r>
      <w:r w:rsidR="00455238">
        <w:t>vapaaehtoisuuteen ja yhteisymmärrykseen perustuvasta homoseksuaalisesta kanssakäymisestä sodomia</w:t>
      </w:r>
      <w:r w:rsidR="00F306B2">
        <w:t>n</w:t>
      </w:r>
      <w:r w:rsidR="00455238">
        <w:t xml:space="preserve"> tai epäluonnollinen seksuaalinen kanssakäymi</w:t>
      </w:r>
      <w:r w:rsidR="00F306B2">
        <w:t>sen kieltävän lain perusteella</w:t>
      </w:r>
      <w:r w:rsidR="00455238">
        <w:t>.</w:t>
      </w:r>
      <w:r w:rsidR="00C0624B">
        <w:t xml:space="preserve"> </w:t>
      </w:r>
      <w:r w:rsidR="00C0624B" w:rsidRPr="00077A2E">
        <w:t>(LRDC 2/2021, s. 9.)</w:t>
      </w:r>
      <w:r w:rsidR="00C0624B">
        <w:t xml:space="preserve"> </w:t>
      </w:r>
      <w:r w:rsidR="009C3E28">
        <w:t xml:space="preserve">Tästä huolimatta lailla on ollut kielteinen vaikutus. Laki ei ainoastaan leimannut ja syrjinyt homomiehiä, vaan sillä oli myös monenlaisia kielteisiä vaikutuksia heidän elämäänsä. </w:t>
      </w:r>
      <w:r w:rsidR="001A09E1" w:rsidRPr="00077A2E">
        <w:t>(LRDC 2/2021, s. 9</w:t>
      </w:r>
      <w:r w:rsidR="00CE0E07">
        <w:t>;</w:t>
      </w:r>
      <w:r w:rsidR="00C0624B">
        <w:t xml:space="preserve"> Mamba Online 21.6.2024</w:t>
      </w:r>
      <w:r w:rsidR="001A09E1" w:rsidRPr="00077A2E">
        <w:t>.)</w:t>
      </w:r>
      <w:r w:rsidR="009C3E28">
        <w:t xml:space="preserve"> Esimerkiksi kesäkuussa 2021 Namibian vankilaviranomaiset kielsivät kondomien jakamisen maan vankiloissa, koska seksiä miesten välillä pidettiin lainvastaisena, eikä sitä haluttu rohkaista. (ILGA </w:t>
      </w:r>
      <w:r w:rsidR="000137B5">
        <w:t>[päiväämätön]</w:t>
      </w:r>
      <w:r w:rsidR="00FC5B33">
        <w:t>;</w:t>
      </w:r>
      <w:r w:rsidR="009C3E28">
        <w:t xml:space="preserve"> </w:t>
      </w:r>
      <w:r w:rsidR="009C3E28" w:rsidRPr="009C3E28">
        <w:t>Namibian Sun 2.6.2021</w:t>
      </w:r>
      <w:r w:rsidR="00946E3B">
        <w:t>.</w:t>
      </w:r>
      <w:r w:rsidR="009C3E28">
        <w:t>)</w:t>
      </w:r>
      <w:r w:rsidR="00946E3B">
        <w:t xml:space="preserve"> Päätöksellä oli kielteinen vaikutus HIV:n leviämisen ennaltaehkäisemisen kannalta (Namibian Sun 2.6.2021).</w:t>
      </w:r>
    </w:p>
  </w:footnote>
  <w:footnote w:id="4">
    <w:p w14:paraId="59F4AAFD" w14:textId="2E610898" w:rsidR="00FE6DEB" w:rsidRPr="00F73269" w:rsidRDefault="00FE6DEB">
      <w:pPr>
        <w:pStyle w:val="Alaviitteenteksti"/>
        <w:rPr>
          <w:lang w:val="en-US"/>
        </w:rPr>
      </w:pPr>
      <w:r>
        <w:rPr>
          <w:rStyle w:val="Alaviitteenviite"/>
        </w:rPr>
        <w:footnoteRef/>
      </w:r>
      <w:r w:rsidRPr="00F73269">
        <w:rPr>
          <w:lang w:val="en-US"/>
        </w:rPr>
        <w:t xml:space="preserve"> LRDC 2/2021, s. 6, </w:t>
      </w:r>
      <w:proofErr w:type="spellStart"/>
      <w:r w:rsidRPr="00F73269">
        <w:rPr>
          <w:lang w:val="en-US"/>
        </w:rPr>
        <w:t>alaviite</w:t>
      </w:r>
      <w:proofErr w:type="spellEnd"/>
      <w:r w:rsidRPr="00F73269">
        <w:rPr>
          <w:lang w:val="en-US"/>
        </w:rPr>
        <w:t xml:space="preserve"> 28.</w:t>
      </w:r>
    </w:p>
  </w:footnote>
  <w:footnote w:id="5">
    <w:p w14:paraId="109A47EB" w14:textId="1DA4CA9F" w:rsidR="00FC5B33" w:rsidRPr="000137B5" w:rsidRDefault="00FC5B33">
      <w:pPr>
        <w:pStyle w:val="Alaviitteenteksti"/>
      </w:pPr>
      <w:r>
        <w:rPr>
          <w:rStyle w:val="Alaviitteenviite"/>
        </w:rPr>
        <w:footnoteRef/>
      </w:r>
      <w:r w:rsidRPr="000137B5">
        <w:t xml:space="preserve"> ILGA </w:t>
      </w:r>
      <w:r w:rsidR="000137B5">
        <w:t>[päiväämätön]</w:t>
      </w:r>
      <w:r w:rsidRPr="000137B5">
        <w:t xml:space="preserve">; </w:t>
      </w:r>
      <w:r w:rsidR="00CE0E07" w:rsidRPr="000137B5">
        <w:t>HRW 25.6.2024; Mamba Online 21.6.2024</w:t>
      </w:r>
      <w:r w:rsidR="00993325" w:rsidRPr="000137B5">
        <w:t xml:space="preserve">; </w:t>
      </w:r>
      <w:r w:rsidR="00C06CC2" w:rsidRPr="000137B5">
        <w:t xml:space="preserve">Human </w:t>
      </w:r>
      <w:proofErr w:type="spellStart"/>
      <w:r w:rsidR="00C06CC2" w:rsidRPr="000137B5">
        <w:t>Dignity</w:t>
      </w:r>
      <w:proofErr w:type="spellEnd"/>
      <w:r w:rsidR="00C06CC2" w:rsidRPr="000137B5">
        <w:t xml:space="preserve"> </w:t>
      </w:r>
      <w:proofErr w:type="spellStart"/>
      <w:r w:rsidR="00C06CC2" w:rsidRPr="000137B5">
        <w:t>Trust</w:t>
      </w:r>
      <w:proofErr w:type="spellEnd"/>
      <w:r w:rsidR="00C06CC2" w:rsidRPr="000137B5">
        <w:t xml:space="preserve"> [päiväämätön].</w:t>
      </w:r>
    </w:p>
  </w:footnote>
  <w:footnote w:id="6">
    <w:p w14:paraId="3968A32A" w14:textId="7E5CDAC1" w:rsidR="0010170E" w:rsidRPr="00C06CC2" w:rsidRDefault="0010170E">
      <w:pPr>
        <w:pStyle w:val="Alaviitteenteksti"/>
        <w:rPr>
          <w:lang w:val="en-US"/>
        </w:rPr>
      </w:pPr>
      <w:r>
        <w:rPr>
          <w:rStyle w:val="Alaviitteenviite"/>
        </w:rPr>
        <w:footnoteRef/>
      </w:r>
      <w:r w:rsidRPr="00C06CC2">
        <w:rPr>
          <w:lang w:val="en-US"/>
        </w:rPr>
        <w:t xml:space="preserve"> ILGA </w:t>
      </w:r>
      <w:r w:rsidR="000137B5">
        <w:t>[päiväämätön]</w:t>
      </w:r>
      <w:r w:rsidRPr="00C06CC2">
        <w:rPr>
          <w:lang w:val="en-US"/>
        </w:rPr>
        <w:t>; Context / Middleton 10.7.2025</w:t>
      </w:r>
      <w:r w:rsidR="00C06CC2">
        <w:rPr>
          <w:lang w:val="en-US"/>
        </w:rPr>
        <w:t>; Human Dignity Trust [</w:t>
      </w:r>
      <w:proofErr w:type="spellStart"/>
      <w:r w:rsidR="00C06CC2">
        <w:rPr>
          <w:lang w:val="en-US"/>
        </w:rPr>
        <w:t>päiväämätön</w:t>
      </w:r>
      <w:proofErr w:type="spellEnd"/>
      <w:r w:rsidR="00C06CC2">
        <w:rPr>
          <w:lang w:val="en-US"/>
        </w:rPr>
        <w:t>].</w:t>
      </w:r>
    </w:p>
  </w:footnote>
  <w:footnote w:id="7">
    <w:p w14:paraId="119491A6" w14:textId="78B1F3A0" w:rsidR="00FF12B5" w:rsidRPr="0055725A" w:rsidRDefault="00FF12B5">
      <w:pPr>
        <w:pStyle w:val="Alaviitteenteksti"/>
        <w:rPr>
          <w:lang w:val="en-US"/>
        </w:rPr>
      </w:pPr>
      <w:r>
        <w:rPr>
          <w:rStyle w:val="Alaviitteenviite"/>
        </w:rPr>
        <w:footnoteRef/>
      </w:r>
      <w:r w:rsidRPr="0055725A">
        <w:rPr>
          <w:lang w:val="en-US"/>
        </w:rPr>
        <w:t xml:space="preserve"> Context / Middleton 10.7.2025.</w:t>
      </w:r>
    </w:p>
  </w:footnote>
  <w:footnote w:id="8">
    <w:p w14:paraId="2524952E" w14:textId="77777777" w:rsidR="007B448D" w:rsidRPr="0055725A" w:rsidRDefault="007B448D" w:rsidP="007B448D">
      <w:pPr>
        <w:pStyle w:val="Alaviitteenteksti"/>
        <w:rPr>
          <w:lang w:val="en-US"/>
        </w:rPr>
      </w:pPr>
      <w:r>
        <w:rPr>
          <w:rStyle w:val="Alaviitteenviite"/>
        </w:rPr>
        <w:footnoteRef/>
      </w:r>
      <w:r>
        <w:t xml:space="preserve"> I</w:t>
      </w:r>
      <w:r w:rsidRPr="00FE4235">
        <w:t xml:space="preserve">LGA (International </w:t>
      </w:r>
      <w:proofErr w:type="spellStart"/>
      <w:r w:rsidRPr="00FE4235">
        <w:t>Lesbian</w:t>
      </w:r>
      <w:proofErr w:type="spellEnd"/>
      <w:r w:rsidRPr="00FE4235">
        <w:t xml:space="preserve">, Gay, </w:t>
      </w:r>
      <w:proofErr w:type="spellStart"/>
      <w:r w:rsidRPr="00FE4235">
        <w:t>Bisexual</w:t>
      </w:r>
      <w:proofErr w:type="spellEnd"/>
      <w:r w:rsidRPr="00FE4235">
        <w:t xml:space="preserve">, Trans, and </w:t>
      </w:r>
      <w:proofErr w:type="spellStart"/>
      <w:r w:rsidRPr="00FE4235">
        <w:t>Intersex</w:t>
      </w:r>
      <w:proofErr w:type="spellEnd"/>
      <w:r w:rsidRPr="00FE4235">
        <w:t xml:space="preserve"> Association) on maailmanlaajuinen kattojärjestö, joka ajaa seksuaali- ja sukupuolivähemmistöjen (LGBTIQ+) ihmisoikeuksia, tasa-arvoa ja vapautta syrjinnästä ja edistää sateenkaariyhteisöjen oikeuksia kansainvälisesti.</w:t>
      </w:r>
      <w:r>
        <w:t xml:space="preserve"> </w:t>
      </w:r>
      <w:r w:rsidRPr="0055725A">
        <w:rPr>
          <w:lang w:val="en-US"/>
        </w:rPr>
        <w:t>(ILGA [</w:t>
      </w:r>
      <w:proofErr w:type="spellStart"/>
      <w:r w:rsidRPr="0055725A">
        <w:rPr>
          <w:lang w:val="en-US"/>
        </w:rPr>
        <w:t>päiväämätön</w:t>
      </w:r>
      <w:proofErr w:type="spellEnd"/>
      <w:r w:rsidRPr="0055725A">
        <w:rPr>
          <w:lang w:val="en-US"/>
        </w:rPr>
        <w:t>].)</w:t>
      </w:r>
    </w:p>
  </w:footnote>
  <w:footnote w:id="9">
    <w:p w14:paraId="5E8395EA" w14:textId="0B539F08" w:rsidR="001E7AA0" w:rsidRPr="000137B5" w:rsidRDefault="001E7AA0">
      <w:pPr>
        <w:pStyle w:val="Alaviitteenteksti"/>
      </w:pPr>
      <w:r>
        <w:rPr>
          <w:rStyle w:val="Alaviitteenviite"/>
        </w:rPr>
        <w:footnoteRef/>
      </w:r>
      <w:r w:rsidRPr="000137B5">
        <w:t xml:space="preserve"> ILGA </w:t>
      </w:r>
      <w:r w:rsidR="000137B5">
        <w:t>[päiväämätön]</w:t>
      </w:r>
      <w:r w:rsidRPr="000137B5">
        <w:t>.</w:t>
      </w:r>
      <w:r w:rsidR="00412C6A" w:rsidRPr="000137B5">
        <w:t xml:space="preserve"> Myös HRW 26.5.2023.</w:t>
      </w:r>
    </w:p>
  </w:footnote>
  <w:footnote w:id="10">
    <w:p w14:paraId="6314FFA7" w14:textId="40B8CD63" w:rsidR="00BD0DE8" w:rsidRPr="000137B5" w:rsidRDefault="00BD0DE8">
      <w:pPr>
        <w:pStyle w:val="Alaviitteenteksti"/>
      </w:pPr>
      <w:r>
        <w:rPr>
          <w:rStyle w:val="Alaviitteenviite"/>
        </w:rPr>
        <w:footnoteRef/>
      </w:r>
      <w:r w:rsidRPr="000137B5">
        <w:t xml:space="preserve"> ILGA </w:t>
      </w:r>
      <w:r w:rsidR="000137B5">
        <w:t>[päiväämätön]</w:t>
      </w:r>
      <w:r w:rsidRPr="000137B5">
        <w:t xml:space="preserve">; Legal </w:t>
      </w:r>
      <w:proofErr w:type="spellStart"/>
      <w:r w:rsidRPr="000137B5">
        <w:t>Assistance</w:t>
      </w:r>
      <w:proofErr w:type="spellEnd"/>
      <w:r w:rsidRPr="000137B5">
        <w:t xml:space="preserve"> Centre 2024.</w:t>
      </w:r>
    </w:p>
  </w:footnote>
  <w:footnote w:id="11">
    <w:p w14:paraId="73E4B690" w14:textId="430DDF5D" w:rsidR="00AE0A88" w:rsidRPr="0055725A" w:rsidRDefault="00AE0A88">
      <w:pPr>
        <w:pStyle w:val="Alaviitteenteksti"/>
        <w:rPr>
          <w:lang w:val="en-US"/>
        </w:rPr>
      </w:pPr>
      <w:r>
        <w:rPr>
          <w:rStyle w:val="Alaviitteenviite"/>
        </w:rPr>
        <w:footnoteRef/>
      </w:r>
      <w:r w:rsidRPr="0055725A">
        <w:rPr>
          <w:lang w:val="en-US"/>
        </w:rPr>
        <w:t xml:space="preserve"> </w:t>
      </w:r>
      <w:r w:rsidRPr="00C06CC2">
        <w:rPr>
          <w:lang w:val="en-US"/>
        </w:rPr>
        <w:t xml:space="preserve">ILGA </w:t>
      </w:r>
      <w:r w:rsidR="000137B5">
        <w:t>[päiväämätön]</w:t>
      </w:r>
      <w:r>
        <w:rPr>
          <w:lang w:val="en-US"/>
        </w:rPr>
        <w:t>.</w:t>
      </w:r>
    </w:p>
  </w:footnote>
  <w:footnote w:id="12">
    <w:p w14:paraId="64A2CA58" w14:textId="6012D52F" w:rsidR="00095F27" w:rsidRPr="0055725A" w:rsidRDefault="00095F27">
      <w:pPr>
        <w:pStyle w:val="Alaviitteenteksti"/>
        <w:rPr>
          <w:lang w:val="en-US"/>
        </w:rPr>
      </w:pPr>
      <w:r>
        <w:rPr>
          <w:rStyle w:val="Alaviitteenviite"/>
        </w:rPr>
        <w:footnoteRef/>
      </w:r>
      <w:r w:rsidRPr="0055725A">
        <w:rPr>
          <w:lang w:val="en-US"/>
        </w:rPr>
        <w:t xml:space="preserve"> The Guardian / Savage 21.6.2024</w:t>
      </w:r>
      <w:r w:rsidR="00646A1A">
        <w:rPr>
          <w:lang w:val="en-US"/>
        </w:rPr>
        <w:t xml:space="preserve">; Freedom House </w:t>
      </w:r>
      <w:r w:rsidR="00A213E1">
        <w:rPr>
          <w:lang w:val="en-US"/>
        </w:rPr>
        <w:t>2024</w:t>
      </w:r>
      <w:r w:rsidR="006E03F3">
        <w:rPr>
          <w:lang w:val="en-US"/>
        </w:rPr>
        <w:t xml:space="preserve">; </w:t>
      </w:r>
      <w:proofErr w:type="spellStart"/>
      <w:r w:rsidR="006E03F3">
        <w:rPr>
          <w:lang w:val="en-US"/>
        </w:rPr>
        <w:t>Afrobarometer</w:t>
      </w:r>
      <w:proofErr w:type="spellEnd"/>
      <w:r w:rsidR="006E03F3">
        <w:rPr>
          <w:lang w:val="en-US"/>
        </w:rPr>
        <w:t xml:space="preserve"> / Visser 15.9.2025</w:t>
      </w:r>
      <w:r w:rsidR="00A213E1">
        <w:rPr>
          <w:lang w:val="en-US"/>
        </w:rPr>
        <w:t>.</w:t>
      </w:r>
    </w:p>
  </w:footnote>
  <w:footnote w:id="13">
    <w:p w14:paraId="7126A3CE" w14:textId="0C8AAC3B" w:rsidR="000B5E05" w:rsidRPr="000B5E05" w:rsidRDefault="000B5E05">
      <w:pPr>
        <w:pStyle w:val="Alaviitteenteksti"/>
        <w:rPr>
          <w:lang w:val="en-US"/>
        </w:rPr>
      </w:pPr>
      <w:r>
        <w:rPr>
          <w:rStyle w:val="Alaviitteenviite"/>
        </w:rPr>
        <w:footnoteRef/>
      </w:r>
      <w:r w:rsidRPr="000B5E05">
        <w:rPr>
          <w:lang w:val="en-US"/>
        </w:rPr>
        <w:t xml:space="preserve"> Namibian Sun 20.1.2025; The Guardian / Savage 21.6.2024</w:t>
      </w:r>
      <w:r w:rsidR="005E7422">
        <w:rPr>
          <w:lang w:val="en-US"/>
        </w:rPr>
        <w:t xml:space="preserve">; </w:t>
      </w:r>
      <w:r w:rsidR="00AB10C3">
        <w:rPr>
          <w:lang w:val="en-US"/>
        </w:rPr>
        <w:t xml:space="preserve">The Conversation / </w:t>
      </w:r>
      <w:proofErr w:type="spellStart"/>
      <w:r w:rsidR="00AB10C3">
        <w:rPr>
          <w:lang w:val="en-US"/>
        </w:rPr>
        <w:t>Nakuta</w:t>
      </w:r>
      <w:proofErr w:type="spellEnd"/>
      <w:r w:rsidR="00AB10C3">
        <w:rPr>
          <w:lang w:val="en-US"/>
        </w:rPr>
        <w:t xml:space="preserve"> 7.7.2024.</w:t>
      </w:r>
    </w:p>
  </w:footnote>
  <w:footnote w:id="14">
    <w:p w14:paraId="261F94C2" w14:textId="1180FD53" w:rsidR="005E7422" w:rsidRPr="0055725A" w:rsidRDefault="005E7422">
      <w:pPr>
        <w:pStyle w:val="Alaviitteenteksti"/>
        <w:rPr>
          <w:lang w:val="en-US"/>
        </w:rPr>
      </w:pPr>
      <w:r>
        <w:rPr>
          <w:rStyle w:val="Alaviitteenviite"/>
        </w:rPr>
        <w:footnoteRef/>
      </w:r>
      <w:r w:rsidRPr="0055725A">
        <w:rPr>
          <w:lang w:val="en-US"/>
        </w:rPr>
        <w:t xml:space="preserve"> Windhoek Observer /</w:t>
      </w:r>
      <w:proofErr w:type="spellStart"/>
      <w:r w:rsidRPr="0055725A">
        <w:rPr>
          <w:lang w:val="en-US"/>
        </w:rPr>
        <w:t>Amutenja</w:t>
      </w:r>
      <w:proofErr w:type="spellEnd"/>
      <w:r w:rsidRPr="0055725A">
        <w:rPr>
          <w:lang w:val="en-US"/>
        </w:rPr>
        <w:t xml:space="preserve"> 19.1.2025.</w:t>
      </w:r>
    </w:p>
  </w:footnote>
  <w:footnote w:id="15">
    <w:p w14:paraId="7F37969B" w14:textId="14350286" w:rsidR="00AF2F9F" w:rsidRPr="00AF2F9F" w:rsidRDefault="00AF2F9F" w:rsidP="00AF2F9F">
      <w:pPr>
        <w:pStyle w:val="Alaviitteenteksti"/>
        <w:rPr>
          <w:lang w:val="en-US"/>
        </w:rPr>
      </w:pPr>
      <w:r>
        <w:rPr>
          <w:rStyle w:val="Alaviitteenviite"/>
        </w:rPr>
        <w:footnoteRef/>
      </w:r>
      <w:r w:rsidRPr="00AF2F9F">
        <w:rPr>
          <w:lang w:val="en-US"/>
        </w:rPr>
        <w:t xml:space="preserve"> Go</w:t>
      </w:r>
      <w:r>
        <w:rPr>
          <w:lang w:val="en-US"/>
        </w:rPr>
        <w:t>vernment Gazette 8548, 30.12.2024</w:t>
      </w:r>
      <w:r w:rsidR="00F24EB2">
        <w:rPr>
          <w:lang w:val="en-US"/>
        </w:rPr>
        <w:t xml:space="preserve">; </w:t>
      </w:r>
      <w:r w:rsidR="00F24EB2" w:rsidRPr="00F24EB2">
        <w:rPr>
          <w:lang w:val="en-US"/>
        </w:rPr>
        <w:t>Namibia Legal Information Institute</w:t>
      </w:r>
      <w:r w:rsidR="00F24EB2">
        <w:rPr>
          <w:lang w:val="en-US"/>
        </w:rPr>
        <w:t xml:space="preserve"> [</w:t>
      </w:r>
      <w:proofErr w:type="spellStart"/>
      <w:r w:rsidR="00F24EB2">
        <w:rPr>
          <w:lang w:val="en-US"/>
        </w:rPr>
        <w:t>päiväämätön</w:t>
      </w:r>
      <w:proofErr w:type="spellEnd"/>
      <w:r w:rsidR="00F24EB2">
        <w:rPr>
          <w:lang w:val="en-US"/>
        </w:rPr>
        <w:t>].</w:t>
      </w:r>
    </w:p>
  </w:footnote>
  <w:footnote w:id="16">
    <w:p w14:paraId="30FBDD49" w14:textId="5ECBB2B6" w:rsidR="00F23395" w:rsidRPr="00AF2F9F" w:rsidRDefault="00F23395">
      <w:pPr>
        <w:pStyle w:val="Alaviitteenteksti"/>
        <w:rPr>
          <w:lang w:val="en-US"/>
        </w:rPr>
      </w:pPr>
      <w:r>
        <w:rPr>
          <w:rStyle w:val="Alaviitteenviite"/>
        </w:rPr>
        <w:footnoteRef/>
      </w:r>
      <w:r w:rsidRPr="00AF2F9F">
        <w:rPr>
          <w:lang w:val="en-US"/>
        </w:rPr>
        <w:t xml:space="preserve"> </w:t>
      </w:r>
      <w:r w:rsidR="00DC69AA">
        <w:rPr>
          <w:lang w:val="en-US"/>
        </w:rPr>
        <w:t>The Namibian / Hubbard, Dianne 8.2.2025</w:t>
      </w:r>
      <w:r w:rsidR="00AF2F9F">
        <w:rPr>
          <w:lang w:val="en-US"/>
        </w:rPr>
        <w:t xml:space="preserve">; </w:t>
      </w:r>
      <w:proofErr w:type="spellStart"/>
      <w:r w:rsidRPr="00AF2F9F">
        <w:rPr>
          <w:lang w:val="en-US"/>
        </w:rPr>
        <w:t>ENSight</w:t>
      </w:r>
      <w:proofErr w:type="spellEnd"/>
      <w:r w:rsidRPr="00AF2F9F">
        <w:rPr>
          <w:lang w:val="en-US"/>
        </w:rPr>
        <w:t xml:space="preserve"> / Busch et al. 22.4.2025.</w:t>
      </w:r>
    </w:p>
  </w:footnote>
  <w:footnote w:id="17">
    <w:p w14:paraId="5BE9A8D9" w14:textId="1654426B" w:rsidR="00041667" w:rsidRPr="009327B3" w:rsidRDefault="00041667">
      <w:pPr>
        <w:pStyle w:val="Alaviitteenteksti"/>
        <w:rPr>
          <w:lang w:val="en-US"/>
        </w:rPr>
      </w:pPr>
      <w:r>
        <w:rPr>
          <w:rStyle w:val="Alaviitteenviite"/>
        </w:rPr>
        <w:footnoteRef/>
      </w:r>
      <w:r w:rsidRPr="009327B3">
        <w:rPr>
          <w:lang w:val="en-US"/>
        </w:rPr>
        <w:t xml:space="preserve"> Namibian Sun 20.1.2025; </w:t>
      </w:r>
      <w:proofErr w:type="spellStart"/>
      <w:r w:rsidRPr="009327B3">
        <w:rPr>
          <w:lang w:val="en-US"/>
        </w:rPr>
        <w:t>ENSight</w:t>
      </w:r>
      <w:proofErr w:type="spellEnd"/>
      <w:r w:rsidRPr="009327B3">
        <w:rPr>
          <w:lang w:val="en-US"/>
        </w:rPr>
        <w:t xml:space="preserve"> / Busch et al. 22.4.2025.</w:t>
      </w:r>
    </w:p>
  </w:footnote>
  <w:footnote w:id="18">
    <w:p w14:paraId="2E6D0E66" w14:textId="30685CE1" w:rsidR="00F24EB2" w:rsidRPr="000137B5" w:rsidRDefault="00F24EB2">
      <w:pPr>
        <w:pStyle w:val="Alaviitteenteksti"/>
      </w:pPr>
      <w:r>
        <w:rPr>
          <w:rStyle w:val="Alaviitteenviite"/>
        </w:rPr>
        <w:footnoteRef/>
      </w:r>
      <w:r w:rsidRPr="000137B5">
        <w:t xml:space="preserve"> ILGA </w:t>
      </w:r>
      <w:r w:rsidR="000137B5">
        <w:t>[päiväämätön]</w:t>
      </w:r>
      <w:r w:rsidRPr="000137B5">
        <w:t>.</w:t>
      </w:r>
    </w:p>
  </w:footnote>
  <w:footnote w:id="19">
    <w:p w14:paraId="5960FDD1" w14:textId="67E31FED" w:rsidR="000D5589" w:rsidRPr="0013293C" w:rsidRDefault="000D5589">
      <w:pPr>
        <w:pStyle w:val="Alaviitteenteksti"/>
        <w:rPr>
          <w:lang w:val="en-US"/>
        </w:rPr>
      </w:pPr>
      <w:r>
        <w:rPr>
          <w:rStyle w:val="Alaviitteenviite"/>
        </w:rPr>
        <w:footnoteRef/>
      </w:r>
      <w:r w:rsidRPr="0013293C">
        <w:rPr>
          <w:lang w:val="en-US"/>
        </w:rPr>
        <w:t xml:space="preserve"> </w:t>
      </w:r>
      <w:r w:rsidR="0013293C" w:rsidRPr="0013293C">
        <w:rPr>
          <w:lang w:val="en-US"/>
        </w:rPr>
        <w:t>ILGA [</w:t>
      </w:r>
      <w:proofErr w:type="spellStart"/>
      <w:r w:rsidR="0013293C" w:rsidRPr="0013293C">
        <w:rPr>
          <w:lang w:val="en-US"/>
        </w:rPr>
        <w:t>päiväämätön</w:t>
      </w:r>
      <w:proofErr w:type="spellEnd"/>
      <w:r w:rsidR="0013293C" w:rsidRPr="0013293C">
        <w:rPr>
          <w:lang w:val="en-US"/>
        </w:rPr>
        <w:t>]; Amnesty International 9.1.2024.</w:t>
      </w:r>
      <w:r w:rsidR="0013293C">
        <w:rPr>
          <w:lang w:val="en-US"/>
        </w:rPr>
        <w:t xml:space="preserve"> “A</w:t>
      </w:r>
      <w:r w:rsidR="0013293C" w:rsidRPr="0013293C">
        <w:rPr>
          <w:lang w:val="en-US"/>
        </w:rPr>
        <w:t xml:space="preserve">ny marriage officer who </w:t>
      </w:r>
      <w:r w:rsidR="0013293C">
        <w:rPr>
          <w:lang w:val="en-US"/>
        </w:rPr>
        <w:t xml:space="preserve">purports to </w:t>
      </w:r>
      <w:r w:rsidR="0013293C" w:rsidRPr="0013293C">
        <w:rPr>
          <w:lang w:val="en-US"/>
        </w:rPr>
        <w:t xml:space="preserve">solemnize a marriage which </w:t>
      </w:r>
      <w:r w:rsidR="0013293C">
        <w:rPr>
          <w:lang w:val="en-US"/>
        </w:rPr>
        <w:t>he or she is</w:t>
      </w:r>
      <w:r w:rsidR="0013293C" w:rsidRPr="0013293C">
        <w:rPr>
          <w:lang w:val="en-US"/>
        </w:rPr>
        <w:t xml:space="preserve"> not authorized under this Act </w:t>
      </w:r>
      <w:r w:rsidR="0013293C">
        <w:rPr>
          <w:lang w:val="en-US"/>
        </w:rPr>
        <w:t xml:space="preserve">to solemnize </w:t>
      </w:r>
      <w:r w:rsidR="0013293C" w:rsidRPr="0013293C">
        <w:rPr>
          <w:lang w:val="en-US"/>
        </w:rPr>
        <w:t xml:space="preserve">or which </w:t>
      </w:r>
      <w:r w:rsidR="0013293C">
        <w:rPr>
          <w:lang w:val="en-US"/>
        </w:rPr>
        <w:t>to his or her knowledge is l</w:t>
      </w:r>
      <w:r w:rsidR="0013293C" w:rsidRPr="0013293C">
        <w:rPr>
          <w:lang w:val="en-US"/>
        </w:rPr>
        <w:t>egally prohibited, and</w:t>
      </w:r>
      <w:r w:rsidR="0013293C">
        <w:rPr>
          <w:lang w:val="en-US"/>
        </w:rPr>
        <w:t>/or</w:t>
      </w:r>
      <w:r w:rsidR="0013293C" w:rsidRPr="0013293C">
        <w:rPr>
          <w:lang w:val="en-US"/>
        </w:rPr>
        <w:t xml:space="preserve"> any person </w:t>
      </w:r>
      <w:r w:rsidR="0013293C">
        <w:rPr>
          <w:lang w:val="en-US"/>
        </w:rPr>
        <w:t>not being</w:t>
      </w:r>
      <w:r w:rsidR="0013293C" w:rsidRPr="0013293C">
        <w:rPr>
          <w:lang w:val="en-US"/>
        </w:rPr>
        <w:t xml:space="preserve"> a marriage officer </w:t>
      </w:r>
      <w:r w:rsidR="0013293C">
        <w:rPr>
          <w:lang w:val="en-US"/>
        </w:rPr>
        <w:t xml:space="preserve">who </w:t>
      </w:r>
      <w:r w:rsidR="0013293C" w:rsidRPr="0013293C">
        <w:rPr>
          <w:lang w:val="en-US"/>
        </w:rPr>
        <w:t xml:space="preserve">purports to solemnize a marriage or witness, promote, or propagate same-sex marriage, </w:t>
      </w:r>
      <w:r w:rsidR="0013293C">
        <w:rPr>
          <w:lang w:val="en-US"/>
        </w:rPr>
        <w:t>commits</w:t>
      </w:r>
      <w:r w:rsidR="0013293C" w:rsidRPr="0013293C">
        <w:rPr>
          <w:lang w:val="en-US"/>
        </w:rPr>
        <w:t xml:space="preserve"> an offence</w:t>
      </w:r>
      <w:r w:rsidR="0013293C">
        <w:rPr>
          <w:lang w:val="en-US"/>
        </w:rPr>
        <w:t xml:space="preserve"> and is liable to a fine not exceeding N$100 000 or, in default of payment, to imprisonment for a period not exceeding six years, or to both such fine and such imprisonment”.</w:t>
      </w:r>
      <w:r w:rsidR="0013293C" w:rsidRPr="0013293C">
        <w:rPr>
          <w:lang w:val="en-US"/>
        </w:rPr>
        <w:t xml:space="preserve"> </w:t>
      </w:r>
      <w:r w:rsidR="0013293C">
        <w:rPr>
          <w:lang w:val="en-US"/>
        </w:rPr>
        <w:t>(</w:t>
      </w:r>
      <w:r w:rsidR="0013293C" w:rsidRPr="0013293C">
        <w:rPr>
          <w:lang w:val="en-US"/>
        </w:rPr>
        <w:t>ILGA [</w:t>
      </w:r>
      <w:proofErr w:type="spellStart"/>
      <w:r w:rsidR="0013293C" w:rsidRPr="0013293C">
        <w:rPr>
          <w:lang w:val="en-US"/>
        </w:rPr>
        <w:t>päiväämätön</w:t>
      </w:r>
      <w:proofErr w:type="spellEnd"/>
      <w:r w:rsidR="0013293C" w:rsidRPr="0013293C">
        <w:rPr>
          <w:lang w:val="en-US"/>
        </w:rPr>
        <w:t>]</w:t>
      </w:r>
      <w:r w:rsidR="0013293C">
        <w:rPr>
          <w:lang w:val="en-US"/>
        </w:rPr>
        <w:t>.)</w:t>
      </w:r>
    </w:p>
  </w:footnote>
  <w:footnote w:id="20">
    <w:p w14:paraId="0B889888" w14:textId="51EB73AB" w:rsidR="000D5589" w:rsidRPr="00412C6A" w:rsidRDefault="000D5589">
      <w:pPr>
        <w:pStyle w:val="Alaviitteenteksti"/>
        <w:rPr>
          <w:lang w:val="en-US"/>
        </w:rPr>
      </w:pPr>
      <w:r>
        <w:rPr>
          <w:rStyle w:val="Alaviitteenviite"/>
        </w:rPr>
        <w:footnoteRef/>
      </w:r>
      <w:r w:rsidRPr="00412C6A">
        <w:rPr>
          <w:lang w:val="en-US"/>
        </w:rPr>
        <w:t xml:space="preserve"> </w:t>
      </w:r>
      <w:r w:rsidR="0092736A">
        <w:rPr>
          <w:lang w:val="en-US"/>
        </w:rPr>
        <w:t xml:space="preserve">The Namibian 17.3.2025. </w:t>
      </w:r>
    </w:p>
  </w:footnote>
  <w:footnote w:id="21">
    <w:p w14:paraId="0E09B990" w14:textId="7B0F9F28" w:rsidR="00B41B5A" w:rsidRPr="00F24EB2" w:rsidRDefault="00B41B5A">
      <w:pPr>
        <w:pStyle w:val="Alaviitteenteksti"/>
        <w:rPr>
          <w:lang w:val="sv-SE"/>
        </w:rPr>
      </w:pPr>
      <w:r>
        <w:rPr>
          <w:rStyle w:val="Alaviitteenviite"/>
        </w:rPr>
        <w:footnoteRef/>
      </w:r>
      <w:r w:rsidRPr="00F24EB2">
        <w:rPr>
          <w:lang w:val="sv-SE"/>
        </w:rPr>
        <w:t xml:space="preserve"> </w:t>
      </w:r>
      <w:proofErr w:type="spellStart"/>
      <w:r w:rsidRPr="00F24EB2">
        <w:rPr>
          <w:lang w:val="sv-SE"/>
        </w:rPr>
        <w:t>ENSight</w:t>
      </w:r>
      <w:proofErr w:type="spellEnd"/>
      <w:r w:rsidRPr="00F24EB2">
        <w:rPr>
          <w:lang w:val="sv-SE"/>
        </w:rPr>
        <w:t xml:space="preserve"> / Busch et al. 22.4.2025.</w:t>
      </w:r>
    </w:p>
  </w:footnote>
  <w:footnote w:id="22">
    <w:p w14:paraId="739F7861" w14:textId="1E76F3D5" w:rsidR="00F306B2" w:rsidRPr="00846027" w:rsidRDefault="00F306B2" w:rsidP="00F306B2">
      <w:pPr>
        <w:pStyle w:val="Alaviitteenteksti"/>
      </w:pPr>
      <w:r>
        <w:rPr>
          <w:rStyle w:val="Alaviitteenviite"/>
        </w:rPr>
        <w:footnoteRef/>
      </w:r>
      <w:r w:rsidRPr="00AD00B7">
        <w:rPr>
          <w:lang w:val="en-US"/>
        </w:rPr>
        <w:t xml:space="preserve"> </w:t>
      </w:r>
      <w:r>
        <w:rPr>
          <w:lang w:val="en-US"/>
        </w:rPr>
        <w:t>“</w:t>
      </w:r>
      <w:r w:rsidRPr="00AD00B7">
        <w:rPr>
          <w:lang w:val="en-US"/>
        </w:rPr>
        <w:t>In general, LGBTQI+ couples and their families were not recognized, nor were they granted rights equal to other persons</w:t>
      </w:r>
      <w:r>
        <w:rPr>
          <w:lang w:val="en-US"/>
        </w:rPr>
        <w:t xml:space="preserve">.” </w:t>
      </w:r>
      <w:r w:rsidRPr="0055725A">
        <w:t>(</w:t>
      </w:r>
      <w:r w:rsidRPr="00846027">
        <w:t>USDOS 22.4.2024</w:t>
      </w:r>
      <w:r w:rsidR="00CB2225">
        <w:t>, s. 21</w:t>
      </w:r>
      <w:r w:rsidRPr="00846027">
        <w:t>.</w:t>
      </w:r>
      <w:r>
        <w:t>)</w:t>
      </w:r>
      <w:r w:rsidR="00532744">
        <w:t xml:space="preserve"> Lähteessä ei täsmennetä mistä oikeuksista on kyse.</w:t>
      </w:r>
    </w:p>
  </w:footnote>
  <w:footnote w:id="23">
    <w:p w14:paraId="47DA12AE" w14:textId="2395EC2E" w:rsidR="00F306B2" w:rsidRDefault="00F306B2" w:rsidP="00F306B2">
      <w:pPr>
        <w:pStyle w:val="Alaviitteenteksti"/>
      </w:pPr>
      <w:r>
        <w:rPr>
          <w:rStyle w:val="Alaviitteenviite"/>
        </w:rPr>
        <w:footnoteRef/>
      </w:r>
      <w:r>
        <w:t xml:space="preserve"> </w:t>
      </w:r>
      <w:r w:rsidRPr="00846027">
        <w:t>USDOS 22.4.2024</w:t>
      </w:r>
      <w:r w:rsidR="00CB2225">
        <w:t>, s. 21</w:t>
      </w:r>
      <w:r>
        <w:t>.</w:t>
      </w:r>
    </w:p>
  </w:footnote>
  <w:footnote w:id="24">
    <w:p w14:paraId="2475C822" w14:textId="5F684B61" w:rsidR="00320DFD" w:rsidRPr="00532744" w:rsidRDefault="00320DFD" w:rsidP="00320DFD">
      <w:pPr>
        <w:pStyle w:val="Alaviitteenteksti"/>
      </w:pPr>
      <w:r>
        <w:rPr>
          <w:rStyle w:val="Alaviitteenviite"/>
        </w:rPr>
        <w:footnoteRef/>
      </w:r>
      <w:r w:rsidRPr="00532744">
        <w:t xml:space="preserve"> ILGA </w:t>
      </w:r>
      <w:r w:rsidR="000137B5">
        <w:t>[päiväämätön]</w:t>
      </w:r>
      <w:r w:rsidRPr="00532744">
        <w:t>.</w:t>
      </w:r>
    </w:p>
  </w:footnote>
  <w:footnote w:id="25">
    <w:p w14:paraId="51934111" w14:textId="10B89668" w:rsidR="00320DFD" w:rsidRPr="00532744" w:rsidRDefault="00320DFD">
      <w:pPr>
        <w:pStyle w:val="Alaviitteenteksti"/>
      </w:pPr>
      <w:r>
        <w:rPr>
          <w:rStyle w:val="Alaviitteenviite"/>
        </w:rPr>
        <w:footnoteRef/>
      </w:r>
      <w:r w:rsidRPr="00532744">
        <w:t xml:space="preserve"> USDOS 22.4.2024</w:t>
      </w:r>
      <w:r w:rsidR="00CB2225">
        <w:t>, s. 21</w:t>
      </w:r>
      <w:r w:rsidRPr="00532744">
        <w:t xml:space="preserve">; ILGA </w:t>
      </w:r>
      <w:r w:rsidR="000137B5">
        <w:t>[päiväämätön]</w:t>
      </w:r>
      <w:r w:rsidRPr="00532744">
        <w:t>.</w:t>
      </w:r>
    </w:p>
  </w:footnote>
  <w:footnote w:id="26">
    <w:p w14:paraId="7A62525C" w14:textId="63413C10" w:rsidR="00320DFD" w:rsidRPr="00532744" w:rsidRDefault="00320DFD">
      <w:pPr>
        <w:pStyle w:val="Alaviitteenteksti"/>
      </w:pPr>
      <w:r>
        <w:rPr>
          <w:rStyle w:val="Alaviitteenviite"/>
        </w:rPr>
        <w:footnoteRef/>
      </w:r>
      <w:r w:rsidRPr="00532744">
        <w:t xml:space="preserve"> ILGA </w:t>
      </w:r>
      <w:r w:rsidR="000137B5">
        <w:t>[päiväämätön]</w:t>
      </w:r>
      <w:r w:rsidRPr="00532744">
        <w:t>.</w:t>
      </w:r>
    </w:p>
  </w:footnote>
  <w:footnote w:id="27">
    <w:p w14:paraId="073C28B5" w14:textId="76C52CC0" w:rsidR="009A7BEC" w:rsidRPr="00061CB0" w:rsidRDefault="009A7BEC">
      <w:pPr>
        <w:pStyle w:val="Alaviitteenteksti"/>
        <w:rPr>
          <w:lang w:val="en-US"/>
        </w:rPr>
      </w:pPr>
      <w:r>
        <w:rPr>
          <w:rStyle w:val="Alaviitteenviite"/>
        </w:rPr>
        <w:footnoteRef/>
      </w:r>
      <w:r w:rsidRPr="00061CB0">
        <w:rPr>
          <w:lang w:val="en-US"/>
        </w:rPr>
        <w:t xml:space="preserve"> Freedom House 2024.</w:t>
      </w:r>
    </w:p>
  </w:footnote>
  <w:footnote w:id="28">
    <w:p w14:paraId="547FB9C0" w14:textId="00FF959E" w:rsidR="00050185" w:rsidRPr="005E38F0" w:rsidRDefault="00050185">
      <w:pPr>
        <w:pStyle w:val="Alaviitteenteksti"/>
        <w:rPr>
          <w:lang w:val="en-US"/>
        </w:rPr>
      </w:pPr>
      <w:r>
        <w:rPr>
          <w:rStyle w:val="Alaviitteenviite"/>
        </w:rPr>
        <w:footnoteRef/>
      </w:r>
      <w:r w:rsidRPr="005E38F0">
        <w:rPr>
          <w:lang w:val="en-US"/>
        </w:rPr>
        <w:t xml:space="preserve"> </w:t>
      </w:r>
      <w:r w:rsidR="005E38F0" w:rsidRPr="005E38F0">
        <w:rPr>
          <w:lang w:val="en-US"/>
        </w:rPr>
        <w:t>UK Forei</w:t>
      </w:r>
      <w:r w:rsidR="005E38F0">
        <w:rPr>
          <w:lang w:val="en-US"/>
        </w:rPr>
        <w:t>g</w:t>
      </w:r>
      <w:r w:rsidR="005E38F0" w:rsidRPr="005E38F0">
        <w:rPr>
          <w:lang w:val="en-US"/>
        </w:rPr>
        <w:t>n O</w:t>
      </w:r>
      <w:r w:rsidR="005E38F0">
        <w:rPr>
          <w:lang w:val="en-US"/>
        </w:rPr>
        <w:t>ffice 10.12.2025</w:t>
      </w:r>
      <w:r w:rsidR="002129CB">
        <w:rPr>
          <w:lang w:val="en-US"/>
        </w:rPr>
        <w:t>.</w:t>
      </w:r>
    </w:p>
  </w:footnote>
  <w:footnote w:id="29">
    <w:p w14:paraId="186C38B5" w14:textId="0C7A8120" w:rsidR="0079553C" w:rsidRPr="00412C6A" w:rsidRDefault="0079553C">
      <w:pPr>
        <w:pStyle w:val="Alaviitteenteksti"/>
        <w:rPr>
          <w:lang w:val="en-US"/>
        </w:rPr>
      </w:pPr>
      <w:r>
        <w:rPr>
          <w:rStyle w:val="Alaviitteenviite"/>
        </w:rPr>
        <w:footnoteRef/>
      </w:r>
      <w:r w:rsidRPr="00412C6A">
        <w:rPr>
          <w:lang w:val="en-US"/>
        </w:rPr>
        <w:t xml:space="preserve"> </w:t>
      </w:r>
      <w:proofErr w:type="spellStart"/>
      <w:r w:rsidRPr="00412C6A">
        <w:rPr>
          <w:lang w:val="en-US"/>
        </w:rPr>
        <w:t>Sabao</w:t>
      </w:r>
      <w:proofErr w:type="spellEnd"/>
      <w:r w:rsidRPr="00412C6A">
        <w:rPr>
          <w:lang w:val="en-US"/>
        </w:rPr>
        <w:t xml:space="preserve"> 27.10.2023, s. 37</w:t>
      </w:r>
      <w:r w:rsidR="008F2B46" w:rsidRPr="00412C6A">
        <w:rPr>
          <w:lang w:val="en-US"/>
        </w:rPr>
        <w:t>.</w:t>
      </w:r>
      <w:r w:rsidRPr="00412C6A">
        <w:rPr>
          <w:lang w:val="en-US"/>
        </w:rPr>
        <w:t xml:space="preserve"> </w:t>
      </w:r>
    </w:p>
  </w:footnote>
  <w:footnote w:id="30">
    <w:p w14:paraId="1C5DE78A" w14:textId="11858B10" w:rsidR="008F2B46" w:rsidRDefault="008F2B46">
      <w:pPr>
        <w:pStyle w:val="Alaviitteenteksti"/>
      </w:pPr>
      <w:r>
        <w:rPr>
          <w:rStyle w:val="Alaviitteenviite"/>
        </w:rPr>
        <w:footnoteRef/>
      </w:r>
      <w:r>
        <w:t xml:space="preserve"> </w:t>
      </w:r>
      <w:proofErr w:type="spellStart"/>
      <w:r w:rsidRPr="00412C6A">
        <w:t>Sabao</w:t>
      </w:r>
      <w:proofErr w:type="spellEnd"/>
      <w:r w:rsidRPr="00412C6A">
        <w:t xml:space="preserve"> 27.10.2023, s. 37-38.</w:t>
      </w:r>
    </w:p>
  </w:footnote>
  <w:footnote w:id="31">
    <w:p w14:paraId="404EF090" w14:textId="2BFB43F4" w:rsidR="00252D3F" w:rsidRPr="00252D3F" w:rsidRDefault="00252D3F" w:rsidP="00252D3F">
      <w:pPr>
        <w:pStyle w:val="Alaviitteenteksti"/>
      </w:pPr>
      <w:r>
        <w:rPr>
          <w:rStyle w:val="Alaviitteenviite"/>
        </w:rPr>
        <w:footnoteRef/>
      </w:r>
      <w:r w:rsidRPr="00252D3F">
        <w:t xml:space="preserve">  </w:t>
      </w:r>
      <w:proofErr w:type="spellStart"/>
      <w:r w:rsidRPr="00252D3F">
        <w:t>Afrobarometer</w:t>
      </w:r>
      <w:proofErr w:type="spellEnd"/>
      <w:r w:rsidRPr="00252D3F">
        <w:t xml:space="preserve"> on </w:t>
      </w:r>
      <w:r>
        <w:t>panafrikkalainen</w:t>
      </w:r>
      <w:r w:rsidRPr="00252D3F">
        <w:t xml:space="preserve"> puolueeton tutkimusverkosto, joka tuottaa luotettavaa </w:t>
      </w:r>
    </w:p>
    <w:p w14:paraId="425F86D6" w14:textId="09BA6DE0" w:rsidR="00252D3F" w:rsidRPr="00252D3F" w:rsidRDefault="00252D3F" w:rsidP="00252D3F">
      <w:pPr>
        <w:pStyle w:val="Alaviitteenteksti"/>
      </w:pPr>
      <w:r w:rsidRPr="00252D3F">
        <w:t>tietoa afrikkalaisten kokemuksista</w:t>
      </w:r>
      <w:r w:rsidR="00E50E40">
        <w:t>,</w:t>
      </w:r>
      <w:r w:rsidRPr="00252D3F">
        <w:t xml:space="preserve"> </w:t>
      </w:r>
      <w:r>
        <w:t>sekä</w:t>
      </w:r>
      <w:r w:rsidRPr="00252D3F">
        <w:t xml:space="preserve"> </w:t>
      </w:r>
      <w:r>
        <w:t xml:space="preserve">demokratiaa, hallintoa ja elämänlaatua koskevista </w:t>
      </w:r>
      <w:r w:rsidRPr="00252D3F">
        <w:t>arvioista</w:t>
      </w:r>
      <w:r>
        <w:t xml:space="preserve">. </w:t>
      </w:r>
      <w:r w:rsidRPr="00252D3F">
        <w:t xml:space="preserve">Vuodesta 1999 lähtien on toteutettu kymmenen tutkimusjaksoa 45 maassa. </w:t>
      </w:r>
      <w:r>
        <w:t>Viimeisimmän</w:t>
      </w:r>
      <w:r w:rsidRPr="00252D3F">
        <w:t xml:space="preserve"> tutkimusjakson (2024/2025) tutkimukset kattavat 38 maata. </w:t>
      </w:r>
      <w:r>
        <w:t xml:space="preserve">Tutkimuksia toteuttavat </w:t>
      </w:r>
      <w:r w:rsidRPr="00252D3F">
        <w:t>Afrobarometrin kansalliset kumppanit</w:t>
      </w:r>
      <w:r>
        <w:t xml:space="preserve">, jotka tekevät </w:t>
      </w:r>
      <w:r w:rsidRPr="00252D3F">
        <w:t xml:space="preserve">henkilökohtaisia </w:t>
      </w:r>
    </w:p>
    <w:p w14:paraId="649C2FEA" w14:textId="7FD0B7CA" w:rsidR="00252D3F" w:rsidRPr="00F24EB2" w:rsidRDefault="00252D3F" w:rsidP="00252D3F">
      <w:pPr>
        <w:pStyle w:val="Alaviitteenteksti"/>
        <w:rPr>
          <w:lang w:val="sv-SE"/>
        </w:rPr>
      </w:pPr>
      <w:r w:rsidRPr="00252D3F">
        <w:t xml:space="preserve">haastatteluja vastaajan valitsemalla kielellä. </w:t>
      </w:r>
      <w:proofErr w:type="spellStart"/>
      <w:r w:rsidRPr="00252D3F">
        <w:t>Survey</w:t>
      </w:r>
      <w:proofErr w:type="spellEnd"/>
      <w:r w:rsidRPr="00252D3F">
        <w:t xml:space="preserve"> </w:t>
      </w:r>
      <w:proofErr w:type="spellStart"/>
      <w:r w:rsidRPr="00252D3F">
        <w:t>Warehousen</w:t>
      </w:r>
      <w:proofErr w:type="spellEnd"/>
      <w:r w:rsidRPr="00252D3F">
        <w:t xml:space="preserve"> johtama </w:t>
      </w:r>
      <w:proofErr w:type="spellStart"/>
      <w:r w:rsidRPr="00252D3F">
        <w:t>Afrobarometerin</w:t>
      </w:r>
      <w:proofErr w:type="spellEnd"/>
      <w:r w:rsidRPr="00252D3F">
        <w:t xml:space="preserve"> tiimi haastatteli </w:t>
      </w:r>
      <w:r w:rsidR="00E50E40" w:rsidRPr="00252D3F">
        <w:t xml:space="preserve">Namibiassa </w:t>
      </w:r>
      <w:r w:rsidRPr="00252D3F">
        <w:t xml:space="preserve">maaliskuussa 2024 </w:t>
      </w:r>
      <w:r w:rsidR="00E50E40">
        <w:t xml:space="preserve">valikoitua väestöotosta, johon kuului </w:t>
      </w:r>
      <w:r w:rsidRPr="00252D3F">
        <w:t xml:space="preserve">1 200 namibialaista aikuista. </w:t>
      </w:r>
      <w:proofErr w:type="spellStart"/>
      <w:r w:rsidR="00E50E40" w:rsidRPr="00F24EB2">
        <w:rPr>
          <w:lang w:val="sv-SE"/>
        </w:rPr>
        <w:t>A</w:t>
      </w:r>
      <w:r w:rsidRPr="00F24EB2">
        <w:rPr>
          <w:lang w:val="sv-SE"/>
        </w:rPr>
        <w:t>frobarometer</w:t>
      </w:r>
      <w:proofErr w:type="spellEnd"/>
      <w:r w:rsidRPr="00F24EB2">
        <w:rPr>
          <w:lang w:val="sv-SE"/>
        </w:rPr>
        <w:t xml:space="preserve"> / </w:t>
      </w:r>
      <w:proofErr w:type="spellStart"/>
      <w:r w:rsidRPr="00F24EB2">
        <w:rPr>
          <w:lang w:val="sv-SE"/>
        </w:rPr>
        <w:t>Visser</w:t>
      </w:r>
      <w:proofErr w:type="spellEnd"/>
      <w:r w:rsidRPr="00F24EB2">
        <w:rPr>
          <w:lang w:val="sv-SE"/>
        </w:rPr>
        <w:t xml:space="preserve"> 15.9.2025, s. </w:t>
      </w:r>
      <w:r w:rsidR="00E50E40" w:rsidRPr="00F24EB2">
        <w:rPr>
          <w:lang w:val="sv-SE"/>
        </w:rPr>
        <w:t>2.</w:t>
      </w:r>
    </w:p>
  </w:footnote>
  <w:footnote w:id="32">
    <w:p w14:paraId="0A57FF14" w14:textId="64652F9A" w:rsidR="00252D3F" w:rsidRPr="00252D3F" w:rsidRDefault="00252D3F">
      <w:pPr>
        <w:pStyle w:val="Alaviitteenteksti"/>
        <w:rPr>
          <w:lang w:val="sv-SE"/>
        </w:rPr>
      </w:pPr>
      <w:r>
        <w:rPr>
          <w:rStyle w:val="Alaviitteenviite"/>
        </w:rPr>
        <w:footnoteRef/>
      </w:r>
      <w:r w:rsidRPr="00252D3F">
        <w:rPr>
          <w:lang w:val="sv-SE"/>
        </w:rPr>
        <w:t xml:space="preserve"> </w:t>
      </w:r>
      <w:proofErr w:type="spellStart"/>
      <w:r w:rsidRPr="00252D3F">
        <w:rPr>
          <w:lang w:val="sv-SE"/>
        </w:rPr>
        <w:t>Afrobarometer</w:t>
      </w:r>
      <w:proofErr w:type="spellEnd"/>
      <w:r w:rsidRPr="00252D3F">
        <w:rPr>
          <w:lang w:val="sv-SE"/>
        </w:rPr>
        <w:t xml:space="preserve"> / </w:t>
      </w:r>
      <w:proofErr w:type="spellStart"/>
      <w:r w:rsidRPr="00252D3F">
        <w:rPr>
          <w:lang w:val="sv-SE"/>
        </w:rPr>
        <w:t>Visser</w:t>
      </w:r>
      <w:proofErr w:type="spellEnd"/>
      <w:r w:rsidRPr="00252D3F">
        <w:rPr>
          <w:lang w:val="sv-SE"/>
        </w:rPr>
        <w:t xml:space="preserve"> 15.9.2025</w:t>
      </w:r>
      <w:r>
        <w:rPr>
          <w:lang w:val="sv-SE"/>
        </w:rPr>
        <w:t>, s. 1.</w:t>
      </w:r>
    </w:p>
  </w:footnote>
  <w:footnote w:id="33">
    <w:p w14:paraId="095F2BD5" w14:textId="21515BD0" w:rsidR="00E50E40" w:rsidRPr="00E50E40" w:rsidRDefault="00E50E40">
      <w:pPr>
        <w:pStyle w:val="Alaviitteenteksti"/>
        <w:rPr>
          <w:lang w:val="sv-SE"/>
        </w:rPr>
      </w:pPr>
      <w:r>
        <w:rPr>
          <w:rStyle w:val="Alaviitteenviite"/>
        </w:rPr>
        <w:footnoteRef/>
      </w:r>
      <w:r w:rsidRPr="00E50E40">
        <w:rPr>
          <w:lang w:val="sv-SE"/>
        </w:rPr>
        <w:t xml:space="preserve"> </w:t>
      </w:r>
      <w:proofErr w:type="spellStart"/>
      <w:r w:rsidRPr="00252D3F">
        <w:rPr>
          <w:lang w:val="sv-SE"/>
        </w:rPr>
        <w:t>Afrobarometer</w:t>
      </w:r>
      <w:proofErr w:type="spellEnd"/>
      <w:r w:rsidRPr="00252D3F">
        <w:rPr>
          <w:lang w:val="sv-SE"/>
        </w:rPr>
        <w:t xml:space="preserve"> / </w:t>
      </w:r>
      <w:proofErr w:type="spellStart"/>
      <w:r w:rsidRPr="00252D3F">
        <w:rPr>
          <w:lang w:val="sv-SE"/>
        </w:rPr>
        <w:t>Visser</w:t>
      </w:r>
      <w:proofErr w:type="spellEnd"/>
      <w:r w:rsidRPr="00252D3F">
        <w:rPr>
          <w:lang w:val="sv-SE"/>
        </w:rPr>
        <w:t xml:space="preserve"> 15.9.2025</w:t>
      </w:r>
      <w:r>
        <w:rPr>
          <w:lang w:val="sv-SE"/>
        </w:rPr>
        <w:t>, s. 3.</w:t>
      </w:r>
    </w:p>
  </w:footnote>
  <w:footnote w:id="34">
    <w:p w14:paraId="1B6CC434" w14:textId="5E40AAF8" w:rsidR="00E50E40" w:rsidRPr="00E50E40" w:rsidRDefault="00E50E40">
      <w:pPr>
        <w:pStyle w:val="Alaviitteenteksti"/>
        <w:rPr>
          <w:lang w:val="sv-SE"/>
        </w:rPr>
      </w:pPr>
      <w:r>
        <w:rPr>
          <w:rStyle w:val="Alaviitteenviite"/>
        </w:rPr>
        <w:footnoteRef/>
      </w:r>
      <w:r w:rsidRPr="00E50E40">
        <w:rPr>
          <w:lang w:val="sv-SE"/>
        </w:rPr>
        <w:t xml:space="preserve"> </w:t>
      </w:r>
      <w:proofErr w:type="spellStart"/>
      <w:r w:rsidRPr="00252D3F">
        <w:rPr>
          <w:lang w:val="sv-SE"/>
        </w:rPr>
        <w:t>Afrobarometer</w:t>
      </w:r>
      <w:proofErr w:type="spellEnd"/>
      <w:r w:rsidRPr="00252D3F">
        <w:rPr>
          <w:lang w:val="sv-SE"/>
        </w:rPr>
        <w:t xml:space="preserve"> / </w:t>
      </w:r>
      <w:proofErr w:type="spellStart"/>
      <w:r w:rsidRPr="00252D3F">
        <w:rPr>
          <w:lang w:val="sv-SE"/>
        </w:rPr>
        <w:t>Visser</w:t>
      </w:r>
      <w:proofErr w:type="spellEnd"/>
      <w:r w:rsidRPr="00252D3F">
        <w:rPr>
          <w:lang w:val="sv-SE"/>
        </w:rPr>
        <w:t xml:space="preserve"> 15.9.2025</w:t>
      </w:r>
      <w:r>
        <w:rPr>
          <w:lang w:val="sv-SE"/>
        </w:rPr>
        <w:t>, s. 5.</w:t>
      </w:r>
    </w:p>
  </w:footnote>
  <w:footnote w:id="35">
    <w:p w14:paraId="5D4ADE7F" w14:textId="77777777" w:rsidR="00CC4EE5" w:rsidRPr="00412C6A" w:rsidRDefault="00CC4EE5" w:rsidP="00CC4EE5">
      <w:pPr>
        <w:pStyle w:val="Alaviitteenteksti"/>
        <w:rPr>
          <w:lang w:val="en-US"/>
        </w:rPr>
      </w:pPr>
      <w:r>
        <w:rPr>
          <w:rStyle w:val="Alaviitteenviite"/>
        </w:rPr>
        <w:footnoteRef/>
      </w:r>
      <w:r w:rsidRPr="00412C6A">
        <w:rPr>
          <w:lang w:val="en-US"/>
        </w:rPr>
        <w:t xml:space="preserve"> </w:t>
      </w:r>
      <w:proofErr w:type="spellStart"/>
      <w:r w:rsidRPr="00412C6A">
        <w:rPr>
          <w:lang w:val="en-US"/>
        </w:rPr>
        <w:t>Afrobarometer</w:t>
      </w:r>
      <w:proofErr w:type="spellEnd"/>
      <w:r w:rsidRPr="00412C6A">
        <w:rPr>
          <w:lang w:val="en-US"/>
        </w:rPr>
        <w:t xml:space="preserve"> / Visser 15.9.2025, s. 7.</w:t>
      </w:r>
    </w:p>
  </w:footnote>
  <w:footnote w:id="36">
    <w:p w14:paraId="3D78E275" w14:textId="77777777" w:rsidR="001932C4" w:rsidRPr="00791D3A" w:rsidRDefault="001932C4" w:rsidP="001932C4">
      <w:pPr>
        <w:pStyle w:val="Alaviitteenteksti"/>
        <w:rPr>
          <w:lang w:val="en-US"/>
        </w:rPr>
      </w:pPr>
      <w:r>
        <w:rPr>
          <w:rStyle w:val="Alaviitteenviite"/>
        </w:rPr>
        <w:footnoteRef/>
      </w:r>
      <w:r w:rsidRPr="00791D3A">
        <w:rPr>
          <w:lang w:val="en-US"/>
        </w:rPr>
        <w:t xml:space="preserve"> </w:t>
      </w:r>
      <w:r>
        <w:rPr>
          <w:lang w:val="en-US"/>
        </w:rPr>
        <w:t>Queer in the World 3.12.2023.</w:t>
      </w:r>
    </w:p>
  </w:footnote>
  <w:footnote w:id="37">
    <w:p w14:paraId="0FE50818" w14:textId="4F53FC07" w:rsidR="001932C4" w:rsidRPr="002A30EE" w:rsidRDefault="001932C4">
      <w:pPr>
        <w:pStyle w:val="Alaviitteenteksti"/>
        <w:rPr>
          <w:lang w:val="sv-SE"/>
        </w:rPr>
      </w:pPr>
      <w:r>
        <w:rPr>
          <w:rStyle w:val="Alaviitteenviite"/>
        </w:rPr>
        <w:footnoteRef/>
      </w:r>
      <w:r w:rsidRPr="002A30EE">
        <w:rPr>
          <w:lang w:val="sv-SE"/>
        </w:rPr>
        <w:t xml:space="preserve"> Bertelsmann Stiftung 2024, s. 23; </w:t>
      </w:r>
      <w:proofErr w:type="spellStart"/>
      <w:r w:rsidR="002A30EE" w:rsidRPr="002A30EE">
        <w:rPr>
          <w:lang w:val="sv-SE"/>
        </w:rPr>
        <w:t>Namibian</w:t>
      </w:r>
      <w:proofErr w:type="spellEnd"/>
      <w:r w:rsidR="002A30EE" w:rsidRPr="002A30EE">
        <w:rPr>
          <w:lang w:val="sv-SE"/>
        </w:rPr>
        <w:t xml:space="preserve"> </w:t>
      </w:r>
      <w:proofErr w:type="spellStart"/>
      <w:r w:rsidR="002A30EE" w:rsidRPr="002A30EE">
        <w:rPr>
          <w:lang w:val="sv-SE"/>
        </w:rPr>
        <w:t>Su</w:t>
      </w:r>
      <w:r w:rsidR="002A30EE">
        <w:rPr>
          <w:lang w:val="sv-SE"/>
        </w:rPr>
        <w:t>n</w:t>
      </w:r>
      <w:proofErr w:type="spellEnd"/>
      <w:r w:rsidR="002A30EE">
        <w:rPr>
          <w:lang w:val="sv-SE"/>
        </w:rPr>
        <w:t xml:space="preserve"> 9.7.2024.</w:t>
      </w:r>
    </w:p>
  </w:footnote>
  <w:footnote w:id="38">
    <w:p w14:paraId="009BDC24" w14:textId="40FDEC11" w:rsidR="00F34108" w:rsidRPr="00F34108" w:rsidRDefault="00F34108">
      <w:pPr>
        <w:pStyle w:val="Alaviitteenteksti"/>
        <w:rPr>
          <w:lang w:val="en-US"/>
        </w:rPr>
      </w:pPr>
      <w:r>
        <w:rPr>
          <w:rStyle w:val="Alaviitteenviite"/>
        </w:rPr>
        <w:footnoteRef/>
      </w:r>
      <w:r w:rsidRPr="00F34108">
        <w:rPr>
          <w:lang w:val="en-US"/>
        </w:rPr>
        <w:t xml:space="preserve"> T</w:t>
      </w:r>
      <w:r>
        <w:rPr>
          <w:lang w:val="en-US"/>
        </w:rPr>
        <w:t>he Namibian 5.6.2023; ICJ 16.6.2023.</w:t>
      </w:r>
    </w:p>
  </w:footnote>
  <w:footnote w:id="39">
    <w:p w14:paraId="3C71F3C8" w14:textId="016D3B2A" w:rsidR="00791D3A" w:rsidRPr="00791D3A" w:rsidRDefault="00791D3A">
      <w:pPr>
        <w:pStyle w:val="Alaviitteenteksti"/>
        <w:rPr>
          <w:lang w:val="en-US"/>
        </w:rPr>
      </w:pPr>
      <w:r>
        <w:rPr>
          <w:rStyle w:val="Alaviitteenviite"/>
        </w:rPr>
        <w:footnoteRef/>
      </w:r>
      <w:r w:rsidRPr="00791D3A">
        <w:rPr>
          <w:lang w:val="en-US"/>
        </w:rPr>
        <w:t xml:space="preserve"> </w:t>
      </w:r>
      <w:r>
        <w:rPr>
          <w:lang w:val="en-US"/>
        </w:rPr>
        <w:t>Queer in the World 3.12.2023.</w:t>
      </w:r>
    </w:p>
  </w:footnote>
  <w:footnote w:id="40">
    <w:p w14:paraId="20558137" w14:textId="5382A13C" w:rsidR="002B7FA8" w:rsidRPr="002B7FA8" w:rsidRDefault="002B7FA8">
      <w:pPr>
        <w:pStyle w:val="Alaviitteenteksti"/>
        <w:rPr>
          <w:lang w:val="en-US"/>
        </w:rPr>
      </w:pPr>
      <w:r>
        <w:rPr>
          <w:rStyle w:val="Alaviitteenviite"/>
        </w:rPr>
        <w:footnoteRef/>
      </w:r>
      <w:r w:rsidRPr="002B7FA8">
        <w:rPr>
          <w:lang w:val="en-US"/>
        </w:rPr>
        <w:t xml:space="preserve"> Delgado et al. 22.5.2023, s. 169.</w:t>
      </w:r>
    </w:p>
  </w:footnote>
  <w:footnote w:id="41">
    <w:p w14:paraId="6FC998F1" w14:textId="6C6FAA7F" w:rsidR="002B7FA8" w:rsidRPr="002B7FA8" w:rsidRDefault="002B7FA8">
      <w:pPr>
        <w:pStyle w:val="Alaviitteenteksti"/>
        <w:rPr>
          <w:lang w:val="en-US"/>
        </w:rPr>
      </w:pPr>
      <w:r>
        <w:rPr>
          <w:rStyle w:val="Alaviitteenviite"/>
        </w:rPr>
        <w:footnoteRef/>
      </w:r>
      <w:r w:rsidRPr="002B7FA8">
        <w:rPr>
          <w:lang w:val="en-US"/>
        </w:rPr>
        <w:t xml:space="preserve"> Delgado et al. 22.5.2023, s. 169</w:t>
      </w:r>
      <w:r>
        <w:rPr>
          <w:lang w:val="en-US"/>
        </w:rPr>
        <w:t>.</w:t>
      </w:r>
    </w:p>
  </w:footnote>
  <w:footnote w:id="42">
    <w:p w14:paraId="166132FF" w14:textId="12B8562D" w:rsidR="00A84647" w:rsidRPr="00C53C18" w:rsidRDefault="00A84647" w:rsidP="00A84647">
      <w:pPr>
        <w:pStyle w:val="Alaviitteenteksti"/>
        <w:rPr>
          <w:lang w:val="en-US"/>
        </w:rPr>
      </w:pPr>
      <w:r>
        <w:rPr>
          <w:rStyle w:val="Alaviitteenviite"/>
        </w:rPr>
        <w:footnoteRef/>
      </w:r>
      <w:r w:rsidRPr="00C53C18">
        <w:rPr>
          <w:lang w:val="en-US"/>
        </w:rPr>
        <w:t xml:space="preserve"> The Namibian 5.5.2024; IDN 8.7.2024; Mamba Online 8</w:t>
      </w:r>
      <w:r>
        <w:rPr>
          <w:lang w:val="en-US"/>
        </w:rPr>
        <w:t xml:space="preserve">.5.2024; USDOS </w:t>
      </w:r>
      <w:r w:rsidRPr="001A5618">
        <w:rPr>
          <w:lang w:val="en-US"/>
        </w:rPr>
        <w:t>22.4.2024</w:t>
      </w:r>
      <w:r w:rsidR="004D4E29">
        <w:rPr>
          <w:lang w:val="en-US"/>
        </w:rPr>
        <w:t>, s. 21</w:t>
      </w:r>
      <w:r>
        <w:rPr>
          <w:lang w:val="en-US"/>
        </w:rPr>
        <w:t>.</w:t>
      </w:r>
    </w:p>
  </w:footnote>
  <w:footnote w:id="43">
    <w:p w14:paraId="1BE88A00" w14:textId="7CE1250A" w:rsidR="009E1743" w:rsidRPr="00412C6A" w:rsidRDefault="009E1743">
      <w:pPr>
        <w:pStyle w:val="Alaviitteenteksti"/>
        <w:rPr>
          <w:lang w:val="en-US"/>
        </w:rPr>
      </w:pPr>
      <w:r>
        <w:rPr>
          <w:rStyle w:val="Alaviitteenviite"/>
        </w:rPr>
        <w:footnoteRef/>
      </w:r>
      <w:r w:rsidRPr="00412C6A">
        <w:rPr>
          <w:lang w:val="en-US"/>
        </w:rPr>
        <w:t xml:space="preserve"> Amnesty International 19.6.2024. </w:t>
      </w:r>
    </w:p>
  </w:footnote>
  <w:footnote w:id="44">
    <w:p w14:paraId="08C59929" w14:textId="177044AD" w:rsidR="00AE0CE8" w:rsidRPr="00F541AE" w:rsidRDefault="00AE0CE8">
      <w:pPr>
        <w:pStyle w:val="Alaviitteenteksti"/>
        <w:rPr>
          <w:lang w:val="en-US"/>
        </w:rPr>
      </w:pPr>
      <w:r>
        <w:rPr>
          <w:rStyle w:val="Alaviitteenviite"/>
        </w:rPr>
        <w:footnoteRef/>
      </w:r>
      <w:r w:rsidRPr="00F541AE">
        <w:rPr>
          <w:lang w:val="en-US"/>
        </w:rPr>
        <w:t xml:space="preserve"> Vice News 7.6.2023. </w:t>
      </w:r>
    </w:p>
  </w:footnote>
  <w:footnote w:id="45">
    <w:p w14:paraId="29EE19F5" w14:textId="61AE8A56" w:rsidR="00A84647" w:rsidRPr="00B84C58" w:rsidRDefault="00A84647" w:rsidP="00A84647">
      <w:pPr>
        <w:pStyle w:val="Alaviitteenteksti"/>
        <w:rPr>
          <w:lang w:val="en-US"/>
        </w:rPr>
      </w:pPr>
      <w:r>
        <w:rPr>
          <w:rStyle w:val="Alaviitteenviite"/>
        </w:rPr>
        <w:footnoteRef/>
      </w:r>
      <w:r w:rsidRPr="00B84C58">
        <w:rPr>
          <w:lang w:val="en-US"/>
        </w:rPr>
        <w:t xml:space="preserve"> </w:t>
      </w:r>
      <w:r w:rsidRPr="00C53C18">
        <w:rPr>
          <w:lang w:val="en-US"/>
        </w:rPr>
        <w:t>The Namibian 5.5.2024</w:t>
      </w:r>
      <w:r w:rsidR="00F541AE">
        <w:rPr>
          <w:lang w:val="en-US"/>
        </w:rPr>
        <w:t>; The Mamba Online 8.5.2024.</w:t>
      </w:r>
    </w:p>
  </w:footnote>
  <w:footnote w:id="46">
    <w:p w14:paraId="53E2C3ED" w14:textId="77777777" w:rsidR="00A7074C" w:rsidRDefault="00A7074C" w:rsidP="00A7074C">
      <w:pPr>
        <w:pStyle w:val="Alaviitteenteksti"/>
      </w:pPr>
      <w:r>
        <w:rPr>
          <w:rStyle w:val="Alaviitteenviite"/>
        </w:rPr>
        <w:footnoteRef/>
      </w:r>
      <w:r>
        <w:t xml:space="preserve"> Vuotta 2024 tarkastelevassa vastaavassa raportissa ei käsitellä tätä teemaa. (USDOS </w:t>
      </w:r>
      <w:r w:rsidRPr="00A7074C">
        <w:t>12.8.2025</w:t>
      </w:r>
      <w:r>
        <w:t>.)</w:t>
      </w:r>
    </w:p>
  </w:footnote>
  <w:footnote w:id="47">
    <w:p w14:paraId="278B617F" w14:textId="02060B97" w:rsidR="004D4E29" w:rsidRDefault="004D4E29">
      <w:pPr>
        <w:pStyle w:val="Alaviitteenteksti"/>
      </w:pPr>
      <w:r>
        <w:rPr>
          <w:rStyle w:val="Alaviitteenviite"/>
        </w:rPr>
        <w:footnoteRef/>
      </w:r>
      <w:r w:rsidRPr="004D4E29">
        <w:rPr>
          <w:lang w:val="en-US"/>
        </w:rPr>
        <w:t xml:space="preserve"> </w:t>
      </w:r>
      <w:r>
        <w:rPr>
          <w:lang w:val="en-US"/>
        </w:rPr>
        <w:t>[</w:t>
      </w:r>
      <w:r w:rsidRPr="00746DD6">
        <w:rPr>
          <w:lang w:val="en-US"/>
        </w:rPr>
        <w:t>“corrective” rape targeting LGBTQI+ individuals</w:t>
      </w:r>
      <w:r>
        <w:rPr>
          <w:lang w:val="en-US"/>
        </w:rPr>
        <w:t>]. (</w:t>
      </w:r>
      <w:r w:rsidRPr="004D4E29">
        <w:rPr>
          <w:lang w:val="en-US"/>
        </w:rPr>
        <w:t>USDOS 22.4.2024, s. 21.)</w:t>
      </w:r>
    </w:p>
  </w:footnote>
  <w:footnote w:id="48">
    <w:p w14:paraId="2AFFDCB0" w14:textId="15268697" w:rsidR="00EF2CB6" w:rsidRPr="004D4E29" w:rsidRDefault="00EF2CB6" w:rsidP="00EF2CB6">
      <w:pPr>
        <w:pStyle w:val="Alaviitteenteksti"/>
        <w:rPr>
          <w:lang w:val="en-US"/>
        </w:rPr>
      </w:pPr>
      <w:r>
        <w:rPr>
          <w:rStyle w:val="Alaviitteenviite"/>
        </w:rPr>
        <w:footnoteRef/>
      </w:r>
      <w:r w:rsidRPr="004D4E29">
        <w:rPr>
          <w:lang w:val="en-US"/>
        </w:rPr>
        <w:t xml:space="preserve"> </w:t>
      </w:r>
      <w:r w:rsidR="004D4E29" w:rsidRPr="004D4E29">
        <w:rPr>
          <w:lang w:val="en-US"/>
        </w:rPr>
        <w:t>USDOS 22.4.2024, s. 21</w:t>
      </w:r>
      <w:r w:rsidR="004D4E29">
        <w:rPr>
          <w:lang w:val="en-US"/>
        </w:rPr>
        <w:t xml:space="preserve">. </w:t>
      </w:r>
    </w:p>
  </w:footnote>
  <w:footnote w:id="49">
    <w:p w14:paraId="2C987960" w14:textId="77777777" w:rsidR="00C85E07" w:rsidRPr="00061CB0" w:rsidRDefault="00C85E07" w:rsidP="00C85E07">
      <w:pPr>
        <w:pStyle w:val="Alaviitteenteksti"/>
        <w:rPr>
          <w:lang w:val="en-US"/>
        </w:rPr>
      </w:pPr>
      <w:r>
        <w:rPr>
          <w:rStyle w:val="Alaviitteenviite"/>
        </w:rPr>
        <w:footnoteRef/>
      </w:r>
      <w:r w:rsidRPr="00061CB0">
        <w:rPr>
          <w:lang w:val="en-US"/>
        </w:rPr>
        <w:t xml:space="preserve"> Freedom House 2024</w:t>
      </w:r>
      <w:r>
        <w:rPr>
          <w:lang w:val="en-US"/>
        </w:rPr>
        <w:t xml:space="preserve">; </w:t>
      </w:r>
      <w:r w:rsidRPr="00B008AC">
        <w:rPr>
          <w:lang w:val="en-US"/>
        </w:rPr>
        <w:t>Bertelsmann Stiftung 2024</w:t>
      </w:r>
      <w:r>
        <w:rPr>
          <w:lang w:val="en-US"/>
        </w:rPr>
        <w:t>, s. 12.</w:t>
      </w:r>
    </w:p>
  </w:footnote>
  <w:footnote w:id="50">
    <w:p w14:paraId="7075196F" w14:textId="0C485FFB" w:rsidR="00C85E07" w:rsidRPr="00061CB0" w:rsidRDefault="00C85E07" w:rsidP="00C85E07">
      <w:pPr>
        <w:pStyle w:val="Alaviitteenteksti"/>
        <w:rPr>
          <w:lang w:val="en-US"/>
        </w:rPr>
      </w:pPr>
      <w:r>
        <w:rPr>
          <w:rStyle w:val="Alaviitteenviite"/>
        </w:rPr>
        <w:footnoteRef/>
      </w:r>
      <w:r w:rsidRPr="00061CB0">
        <w:rPr>
          <w:lang w:val="en-US"/>
        </w:rPr>
        <w:t xml:space="preserve"> USDOS 22.4.2024</w:t>
      </w:r>
      <w:r w:rsidR="004D4E29">
        <w:rPr>
          <w:lang w:val="en-US"/>
        </w:rPr>
        <w:t>, s. 21</w:t>
      </w:r>
      <w:r w:rsidRPr="00061CB0">
        <w:rPr>
          <w:lang w:val="en-US"/>
        </w:rPr>
        <w:t>.</w:t>
      </w:r>
    </w:p>
  </w:footnote>
  <w:footnote w:id="51">
    <w:p w14:paraId="575DB50E" w14:textId="77777777" w:rsidR="00C85E07" w:rsidRPr="00EF2CB6" w:rsidRDefault="00C85E07" w:rsidP="00C85E07">
      <w:pPr>
        <w:pStyle w:val="Alaviitteenteksti"/>
        <w:rPr>
          <w:lang w:val="en-US"/>
        </w:rPr>
      </w:pPr>
      <w:r>
        <w:rPr>
          <w:rStyle w:val="Alaviitteenviite"/>
        </w:rPr>
        <w:footnoteRef/>
      </w:r>
      <w:r w:rsidRPr="00EF2CB6">
        <w:rPr>
          <w:lang w:val="en-US"/>
        </w:rPr>
        <w:t xml:space="preserve"> Amnesty International 9.1.2024, s. 41.</w:t>
      </w:r>
    </w:p>
  </w:footnote>
  <w:footnote w:id="52">
    <w:p w14:paraId="5C691DE1" w14:textId="77777777" w:rsidR="009D3FF1" w:rsidRPr="00412C6A" w:rsidRDefault="009D3FF1" w:rsidP="009D3FF1">
      <w:pPr>
        <w:pStyle w:val="Alaviitteenteksti"/>
        <w:rPr>
          <w:lang w:val="en-US"/>
        </w:rPr>
      </w:pPr>
      <w:r>
        <w:rPr>
          <w:rStyle w:val="Alaviitteenviite"/>
        </w:rPr>
        <w:footnoteRef/>
      </w:r>
      <w:r w:rsidRPr="00412C6A">
        <w:rPr>
          <w:lang w:val="en-US"/>
        </w:rPr>
        <w:t xml:space="preserve"> Delgado et al. 22.5.2023, s. 169.</w:t>
      </w:r>
    </w:p>
  </w:footnote>
  <w:footnote w:id="53">
    <w:p w14:paraId="5FAAA5B1" w14:textId="7013B2B0" w:rsidR="00EA5220" w:rsidRPr="00412C6A" w:rsidRDefault="00EA5220">
      <w:pPr>
        <w:pStyle w:val="Alaviitteenteksti"/>
        <w:rPr>
          <w:lang w:val="en-US"/>
        </w:rPr>
      </w:pPr>
      <w:r>
        <w:rPr>
          <w:rStyle w:val="Alaviitteenviite"/>
        </w:rPr>
        <w:footnoteRef/>
      </w:r>
      <w:r w:rsidRPr="00412C6A">
        <w:rPr>
          <w:lang w:val="en-US"/>
        </w:rPr>
        <w:t xml:space="preserve"> Amnesty International 19.6.2024.</w:t>
      </w:r>
    </w:p>
  </w:footnote>
  <w:footnote w:id="54">
    <w:p w14:paraId="10050A57" w14:textId="0F8C6CD7" w:rsidR="008C689C" w:rsidRDefault="008C689C">
      <w:pPr>
        <w:pStyle w:val="Alaviitteenteksti"/>
      </w:pPr>
      <w:r>
        <w:rPr>
          <w:rStyle w:val="Alaviitteenviite"/>
        </w:rPr>
        <w:footnoteRef/>
      </w:r>
      <w:r>
        <w:t xml:space="preserve"> UNHRC 3.5.2024, kappale 8.</w:t>
      </w:r>
    </w:p>
  </w:footnote>
  <w:footnote w:id="55">
    <w:p w14:paraId="021594DE" w14:textId="1E9AED8A" w:rsidR="003A3615" w:rsidRPr="004D4E29" w:rsidRDefault="003A3615">
      <w:pPr>
        <w:pStyle w:val="Alaviitteenteksti"/>
        <w:rPr>
          <w:lang w:val="en-US"/>
        </w:rPr>
      </w:pPr>
      <w:r>
        <w:rPr>
          <w:rStyle w:val="Alaviitteenviite"/>
        </w:rPr>
        <w:footnoteRef/>
      </w:r>
      <w:r w:rsidRPr="004D4E29">
        <w:rPr>
          <w:lang w:val="en-US"/>
        </w:rPr>
        <w:t xml:space="preserve"> </w:t>
      </w:r>
      <w:r w:rsidR="004D4E29">
        <w:rPr>
          <w:lang w:val="en-US"/>
        </w:rPr>
        <w:t xml:space="preserve">UNOHCHR / </w:t>
      </w:r>
      <w:r w:rsidR="004D4E29" w:rsidRPr="003A3615">
        <w:rPr>
          <w:lang w:val="en-US"/>
        </w:rPr>
        <w:t>Equal Namibia</w:t>
      </w:r>
      <w:r w:rsidR="004D4E29">
        <w:rPr>
          <w:lang w:val="en-US"/>
        </w:rPr>
        <w:t xml:space="preserve"> 7.6.2024.</w:t>
      </w:r>
    </w:p>
  </w:footnote>
  <w:footnote w:id="56">
    <w:p w14:paraId="299495F8" w14:textId="6B7CC20D" w:rsidR="00FE5207" w:rsidRPr="004D4E29" w:rsidRDefault="00FE5207">
      <w:pPr>
        <w:pStyle w:val="Alaviitteenteksti"/>
        <w:rPr>
          <w:lang w:val="en-US"/>
        </w:rPr>
      </w:pPr>
      <w:r>
        <w:rPr>
          <w:rStyle w:val="Alaviitteenviite"/>
        </w:rPr>
        <w:footnoteRef/>
      </w:r>
      <w:r w:rsidRPr="004D4E29">
        <w:rPr>
          <w:lang w:val="en-US"/>
        </w:rPr>
        <w:t xml:space="preserve"> ENACT 11/2025</w:t>
      </w:r>
      <w:r w:rsidR="00A87FE4" w:rsidRPr="004D4E29">
        <w:rPr>
          <w:lang w:val="en-US"/>
        </w:rPr>
        <w:t>, s. 6</w:t>
      </w:r>
      <w:r w:rsidRPr="004D4E29">
        <w:rPr>
          <w:lang w:val="en-US"/>
        </w:rPr>
        <w:t>; USDOS 22.4.2024</w:t>
      </w:r>
      <w:r w:rsidR="004D4E29" w:rsidRPr="004D4E29">
        <w:rPr>
          <w:lang w:val="en-US"/>
        </w:rPr>
        <w:t xml:space="preserve">, s. </w:t>
      </w:r>
      <w:r w:rsidR="004D4E29">
        <w:rPr>
          <w:lang w:val="en-US"/>
        </w:rPr>
        <w:t>5-6</w:t>
      </w:r>
      <w:r w:rsidRPr="004D4E29">
        <w:rPr>
          <w:lang w:val="en-US"/>
        </w:rPr>
        <w:t>.</w:t>
      </w:r>
    </w:p>
  </w:footnote>
  <w:footnote w:id="57">
    <w:p w14:paraId="68D97A4D" w14:textId="4F82B0B7" w:rsidR="00FC7248" w:rsidRPr="00412C6A" w:rsidRDefault="00FC7248">
      <w:pPr>
        <w:pStyle w:val="Alaviitteenteksti"/>
        <w:rPr>
          <w:lang w:val="en-US"/>
        </w:rPr>
      </w:pPr>
      <w:r>
        <w:rPr>
          <w:rStyle w:val="Alaviitteenviite"/>
        </w:rPr>
        <w:footnoteRef/>
      </w:r>
      <w:r w:rsidRPr="00412C6A">
        <w:rPr>
          <w:lang w:val="en-US"/>
        </w:rPr>
        <w:t xml:space="preserve"> USDOS 22.4.2024</w:t>
      </w:r>
      <w:r w:rsidR="004D4E29">
        <w:rPr>
          <w:lang w:val="en-US"/>
        </w:rPr>
        <w:t>, s. 6</w:t>
      </w:r>
      <w:r w:rsidRPr="00412C6A">
        <w:rPr>
          <w:lang w:val="en-US"/>
        </w:rPr>
        <w:t xml:space="preserve">. </w:t>
      </w:r>
    </w:p>
  </w:footnote>
  <w:footnote w:id="58">
    <w:p w14:paraId="277FAB94" w14:textId="630C352A" w:rsidR="00FE5207" w:rsidRPr="00412C6A" w:rsidRDefault="00FE5207">
      <w:pPr>
        <w:pStyle w:val="Alaviitteenteksti"/>
        <w:rPr>
          <w:lang w:val="en-US"/>
        </w:rPr>
      </w:pPr>
      <w:r>
        <w:rPr>
          <w:rStyle w:val="Alaviitteenviite"/>
        </w:rPr>
        <w:footnoteRef/>
      </w:r>
      <w:r w:rsidRPr="00412C6A">
        <w:rPr>
          <w:lang w:val="en-US"/>
        </w:rPr>
        <w:t xml:space="preserve"> ENACT 11/2025</w:t>
      </w:r>
      <w:r w:rsidR="00DE0BFE">
        <w:rPr>
          <w:lang w:val="en-US"/>
        </w:rPr>
        <w:t>, s. 6</w:t>
      </w:r>
      <w:r w:rsidRPr="00412C6A">
        <w:rPr>
          <w:lang w:val="en-US"/>
        </w:rPr>
        <w:t>.</w:t>
      </w:r>
    </w:p>
  </w:footnote>
  <w:footnote w:id="59">
    <w:p w14:paraId="4658A46E" w14:textId="2A0B4EA4" w:rsidR="00596CC2" w:rsidRPr="00412C6A" w:rsidRDefault="00596CC2">
      <w:pPr>
        <w:pStyle w:val="Alaviitteenteksti"/>
        <w:rPr>
          <w:lang w:val="en-US"/>
        </w:rPr>
      </w:pPr>
      <w:r>
        <w:rPr>
          <w:rStyle w:val="Alaviitteenviite"/>
        </w:rPr>
        <w:footnoteRef/>
      </w:r>
      <w:r w:rsidRPr="00412C6A">
        <w:rPr>
          <w:lang w:val="en-US"/>
        </w:rPr>
        <w:t xml:space="preserve"> ENACT 11/2025</w:t>
      </w:r>
      <w:r w:rsidR="002016F1">
        <w:rPr>
          <w:lang w:val="en-US"/>
        </w:rPr>
        <w:t>, s. 6</w:t>
      </w:r>
      <w:r w:rsidRPr="00412C6A">
        <w:rPr>
          <w:lang w:val="en-US"/>
        </w:rPr>
        <w:t>.</w:t>
      </w:r>
    </w:p>
  </w:footnote>
  <w:footnote w:id="60">
    <w:p w14:paraId="7FCBA2FF" w14:textId="774A8EA3" w:rsidR="00BF3332" w:rsidRPr="008F1083" w:rsidRDefault="00BF3332" w:rsidP="00BF3332">
      <w:pPr>
        <w:pStyle w:val="Alaviitteenteksti"/>
      </w:pPr>
      <w:r>
        <w:rPr>
          <w:rStyle w:val="Alaviitteenviite"/>
        </w:rPr>
        <w:footnoteRef/>
      </w:r>
      <w:r w:rsidRPr="008F1083">
        <w:t xml:space="preserve"> USDOS 22.4.2024</w:t>
      </w:r>
      <w:r w:rsidR="004D4E29">
        <w:t>, s. 20-21</w:t>
      </w:r>
      <w:r w:rsidRPr="008F1083">
        <w:t>.</w:t>
      </w:r>
      <w:r w:rsidR="008F1083">
        <w:t xml:space="preserve"> </w:t>
      </w:r>
      <w:r w:rsidR="008F1083" w:rsidRPr="008F1083">
        <w:t>Lähteessä ei ole t</w:t>
      </w:r>
      <w:r w:rsidR="008F1083">
        <w:t xml:space="preserve">arkempia tietoja millaisista tapauksista on kyse ja onko väkivaltaan syyllistyneille annettu tuomioita. </w:t>
      </w:r>
    </w:p>
  </w:footnote>
  <w:footnote w:id="61">
    <w:p w14:paraId="37DF2D37" w14:textId="46DBB38F" w:rsidR="00B27E67" w:rsidRPr="00B27E67" w:rsidRDefault="00B27E67">
      <w:pPr>
        <w:pStyle w:val="Alaviitteenteksti"/>
        <w:rPr>
          <w:lang w:val="en-US"/>
        </w:rPr>
      </w:pPr>
      <w:r>
        <w:rPr>
          <w:rStyle w:val="Alaviitteenviite"/>
        </w:rPr>
        <w:footnoteRef/>
      </w:r>
      <w:r w:rsidRPr="00B27E67">
        <w:rPr>
          <w:lang w:val="en-US"/>
        </w:rPr>
        <w:t xml:space="preserve"> </w:t>
      </w:r>
      <w:r>
        <w:rPr>
          <w:lang w:val="en-US"/>
        </w:rPr>
        <w:t>Minority Africa 31.7.2022.</w:t>
      </w:r>
    </w:p>
  </w:footnote>
  <w:footnote w:id="62">
    <w:p w14:paraId="5464111D" w14:textId="6B1C489C" w:rsidR="00596CC2" w:rsidRPr="00AE7771" w:rsidRDefault="00596CC2" w:rsidP="00596CC2">
      <w:pPr>
        <w:pStyle w:val="Alaviitteenteksti"/>
        <w:rPr>
          <w:lang w:val="en-US"/>
        </w:rPr>
      </w:pPr>
      <w:r>
        <w:rPr>
          <w:rStyle w:val="Alaviitteenviite"/>
        </w:rPr>
        <w:footnoteRef/>
      </w:r>
      <w:r w:rsidRPr="00AE7771">
        <w:rPr>
          <w:lang w:val="en-US"/>
        </w:rPr>
        <w:t xml:space="preserve"> USDOS 22.4.2024</w:t>
      </w:r>
      <w:r w:rsidR="00911635">
        <w:rPr>
          <w:lang w:val="en-US"/>
        </w:rPr>
        <w:t>, s. 21-22</w:t>
      </w:r>
      <w:r w:rsidRPr="00AE7771">
        <w:rPr>
          <w:lang w:val="en-US"/>
        </w:rPr>
        <w:t>.</w:t>
      </w:r>
    </w:p>
  </w:footnote>
  <w:footnote w:id="63">
    <w:p w14:paraId="051CCAFA" w14:textId="46EBC22B" w:rsidR="00C92E3E" w:rsidRPr="00C92E3E" w:rsidRDefault="00C92E3E">
      <w:pPr>
        <w:pStyle w:val="Alaviitteenteksti"/>
        <w:rPr>
          <w:lang w:val="en-US"/>
        </w:rPr>
      </w:pPr>
      <w:r>
        <w:rPr>
          <w:rStyle w:val="Alaviitteenviite"/>
        </w:rPr>
        <w:footnoteRef/>
      </w:r>
      <w:r w:rsidRPr="00C92E3E">
        <w:rPr>
          <w:lang w:val="en-US"/>
        </w:rPr>
        <w:t xml:space="preserve"> Legal A</w:t>
      </w:r>
      <w:r>
        <w:rPr>
          <w:lang w:val="en-US"/>
        </w:rPr>
        <w:t>ssistance Centre [</w:t>
      </w:r>
      <w:proofErr w:type="spellStart"/>
      <w:r>
        <w:rPr>
          <w:lang w:val="en-US"/>
        </w:rPr>
        <w:t>päiväämätön</w:t>
      </w:r>
      <w:proofErr w:type="spellEnd"/>
      <w:r>
        <w:rPr>
          <w:lang w:val="en-US"/>
        </w:rPr>
        <w:t>].</w:t>
      </w:r>
    </w:p>
  </w:footnote>
  <w:footnote w:id="64">
    <w:p w14:paraId="5A17223A" w14:textId="1D9FF7E9" w:rsidR="00305075" w:rsidRPr="00C92E3E" w:rsidRDefault="00305075">
      <w:pPr>
        <w:pStyle w:val="Alaviitteenteksti"/>
        <w:rPr>
          <w:lang w:val="en-US"/>
        </w:rPr>
      </w:pPr>
      <w:r>
        <w:rPr>
          <w:rStyle w:val="Alaviitteenviite"/>
        </w:rPr>
        <w:footnoteRef/>
      </w:r>
      <w:r w:rsidRPr="00C92E3E">
        <w:rPr>
          <w:lang w:val="en-US"/>
        </w:rPr>
        <w:t xml:space="preserve"> USDOS 22.4.2024</w:t>
      </w:r>
      <w:r w:rsidR="00911635">
        <w:rPr>
          <w:lang w:val="en-US"/>
        </w:rPr>
        <w:t>, s. 22</w:t>
      </w:r>
      <w:r w:rsidRPr="00C92E3E">
        <w:rPr>
          <w:lang w:val="en-US"/>
        </w:rPr>
        <w:t>.</w:t>
      </w:r>
    </w:p>
  </w:footnote>
  <w:footnote w:id="65">
    <w:p w14:paraId="4282A1E8" w14:textId="6A03F43F" w:rsidR="00E83E3B" w:rsidRPr="00E83E3B" w:rsidRDefault="00E83E3B">
      <w:pPr>
        <w:pStyle w:val="Alaviitteenteksti"/>
        <w:rPr>
          <w:lang w:val="sv-SE"/>
        </w:rPr>
      </w:pPr>
      <w:r>
        <w:rPr>
          <w:rStyle w:val="Alaviitteenviite"/>
        </w:rPr>
        <w:footnoteRef/>
      </w:r>
      <w:r w:rsidRPr="00E83E3B">
        <w:rPr>
          <w:lang w:val="sv-SE"/>
        </w:rPr>
        <w:t xml:space="preserve"> </w:t>
      </w:r>
      <w:r w:rsidRPr="00FA357F">
        <w:rPr>
          <w:lang w:val="sv-SE"/>
        </w:rPr>
        <w:t>Bertelsmann Stiftung 2024, s.</w:t>
      </w:r>
      <w:r>
        <w:rPr>
          <w:lang w:val="sv-SE"/>
        </w:rPr>
        <w:t xml:space="preserve"> 12.</w:t>
      </w:r>
    </w:p>
  </w:footnote>
  <w:footnote w:id="66">
    <w:p w14:paraId="27967BE2" w14:textId="588F9F05" w:rsidR="00394930" w:rsidRPr="00394930" w:rsidRDefault="00394930">
      <w:pPr>
        <w:pStyle w:val="Alaviitteenteksti"/>
        <w:rPr>
          <w:lang w:val="sv-SE"/>
        </w:rPr>
      </w:pPr>
      <w:r>
        <w:rPr>
          <w:rStyle w:val="Alaviitteenviite"/>
        </w:rPr>
        <w:footnoteRef/>
      </w:r>
      <w:r w:rsidRPr="00394930">
        <w:rPr>
          <w:lang w:val="sv-SE"/>
        </w:rPr>
        <w:t xml:space="preserve"> </w:t>
      </w:r>
      <w:proofErr w:type="spellStart"/>
      <w:r>
        <w:rPr>
          <w:lang w:val="sv-SE"/>
        </w:rPr>
        <w:t>Fr</w:t>
      </w:r>
      <w:r w:rsidR="00B711F3">
        <w:rPr>
          <w:lang w:val="sv-SE"/>
        </w:rPr>
        <w:t>ee</w:t>
      </w:r>
      <w:r>
        <w:rPr>
          <w:lang w:val="sv-SE"/>
        </w:rPr>
        <w:t>dom</w:t>
      </w:r>
      <w:proofErr w:type="spellEnd"/>
      <w:r>
        <w:rPr>
          <w:lang w:val="sv-SE"/>
        </w:rPr>
        <w:t xml:space="preserve"> House 2024.</w:t>
      </w:r>
    </w:p>
  </w:footnote>
  <w:footnote w:id="67">
    <w:p w14:paraId="2C1DC2EC" w14:textId="77777777" w:rsidR="00EC4070" w:rsidRPr="00FA357F" w:rsidRDefault="00EC4070" w:rsidP="00EC4070">
      <w:pPr>
        <w:pStyle w:val="Alaviitteenteksti"/>
        <w:rPr>
          <w:lang w:val="sv-SE"/>
        </w:rPr>
      </w:pPr>
      <w:r>
        <w:rPr>
          <w:rStyle w:val="Alaviitteenviite"/>
        </w:rPr>
        <w:footnoteRef/>
      </w:r>
      <w:r w:rsidRPr="00FA357F">
        <w:rPr>
          <w:lang w:val="sv-SE"/>
        </w:rPr>
        <w:t xml:space="preserve"> Bertelsmann Stiftung 2024, s. </w:t>
      </w:r>
      <w:r>
        <w:rPr>
          <w:lang w:val="sv-SE"/>
        </w:rPr>
        <w:t>9.</w:t>
      </w:r>
    </w:p>
  </w:footnote>
  <w:footnote w:id="68">
    <w:p w14:paraId="2DD72752" w14:textId="1A69851A" w:rsidR="00CB7D88" w:rsidRPr="00C00279" w:rsidRDefault="00CB7D88">
      <w:pPr>
        <w:pStyle w:val="Alaviitteenteksti"/>
      </w:pPr>
      <w:r>
        <w:rPr>
          <w:rStyle w:val="Alaviitteenviite"/>
        </w:rPr>
        <w:footnoteRef/>
      </w:r>
      <w:r w:rsidRPr="00C00279">
        <w:t xml:space="preserve"> Out-</w:t>
      </w:r>
      <w:proofErr w:type="spellStart"/>
      <w:r w:rsidRPr="00C00279">
        <w:t>Right</w:t>
      </w:r>
      <w:proofErr w:type="spellEnd"/>
      <w:r w:rsidRPr="00C00279">
        <w:t xml:space="preserve"> Namibia</w:t>
      </w:r>
      <w:r w:rsidR="00C00279" w:rsidRPr="00C00279">
        <w:t xml:space="preserve"> </w:t>
      </w:r>
      <w:r w:rsidRPr="00C00279">
        <w:t>[päiväämätön].</w:t>
      </w:r>
    </w:p>
  </w:footnote>
  <w:footnote w:id="69">
    <w:p w14:paraId="2FDF4894" w14:textId="107C277D" w:rsidR="00C00279" w:rsidRPr="00C00279" w:rsidRDefault="00C00279">
      <w:pPr>
        <w:pStyle w:val="Alaviitteenteksti"/>
      </w:pPr>
      <w:r>
        <w:rPr>
          <w:rStyle w:val="Alaviitteenviite"/>
        </w:rPr>
        <w:footnoteRef/>
      </w:r>
      <w:r w:rsidRPr="00C00279">
        <w:t xml:space="preserve"> </w:t>
      </w:r>
      <w:r w:rsidRPr="00C00279">
        <w:t>Out-</w:t>
      </w:r>
      <w:proofErr w:type="spellStart"/>
      <w:r w:rsidRPr="00C00279">
        <w:t>Right</w:t>
      </w:r>
      <w:proofErr w:type="spellEnd"/>
      <w:r w:rsidRPr="00C00279">
        <w:t xml:space="preserve"> Namibia</w:t>
      </w:r>
      <w:r w:rsidRPr="00C00279">
        <w:t xml:space="preserve"> </w:t>
      </w:r>
      <w:r w:rsidRPr="00C00279">
        <w:t>[päiväämätön].</w:t>
      </w:r>
    </w:p>
  </w:footnote>
  <w:footnote w:id="70">
    <w:p w14:paraId="67703A3E" w14:textId="68D4335E" w:rsidR="000428DB" w:rsidRPr="000428DB" w:rsidRDefault="000428DB">
      <w:pPr>
        <w:pStyle w:val="Alaviitteenteksti"/>
        <w:rPr>
          <w:lang w:val="en-US"/>
        </w:rPr>
      </w:pPr>
      <w:r>
        <w:rPr>
          <w:rStyle w:val="Alaviitteenviite"/>
        </w:rPr>
        <w:footnoteRef/>
      </w:r>
      <w:r>
        <w:rPr>
          <w:lang w:val="en-US"/>
        </w:rPr>
        <w:t xml:space="preserve"> </w:t>
      </w:r>
      <w:r w:rsidRPr="000428DB">
        <w:rPr>
          <w:lang w:val="en-US"/>
        </w:rPr>
        <w:t>Legal Assistance Centre</w:t>
      </w:r>
      <w:r>
        <w:rPr>
          <w:lang w:val="en-US"/>
        </w:rPr>
        <w:t xml:space="preserve"> 2025.</w:t>
      </w:r>
    </w:p>
  </w:footnote>
  <w:footnote w:id="71">
    <w:p w14:paraId="68424B50" w14:textId="76731B12" w:rsidR="009D5A82" w:rsidRPr="00417F59" w:rsidRDefault="009D5A82">
      <w:pPr>
        <w:pStyle w:val="Alaviitteenteksti"/>
      </w:pPr>
      <w:r>
        <w:rPr>
          <w:rStyle w:val="Alaviitteenviite"/>
        </w:rPr>
        <w:footnoteRef/>
      </w:r>
      <w:r w:rsidRPr="00417F59">
        <w:t xml:space="preserve"> </w:t>
      </w:r>
      <w:proofErr w:type="spellStart"/>
      <w:r w:rsidRPr="00417F59">
        <w:t>Positive</w:t>
      </w:r>
      <w:proofErr w:type="spellEnd"/>
      <w:r w:rsidRPr="00417F59">
        <w:t xml:space="preserve"> </w:t>
      </w:r>
      <w:proofErr w:type="spellStart"/>
      <w:r w:rsidRPr="00417F59">
        <w:t>Vibes</w:t>
      </w:r>
      <w:proofErr w:type="spellEnd"/>
      <w:r w:rsidRPr="00417F59">
        <w:t xml:space="preserve"> [päiväämätön].</w:t>
      </w:r>
    </w:p>
  </w:footnote>
  <w:footnote w:id="72">
    <w:p w14:paraId="1F6F49EA" w14:textId="52691612" w:rsidR="00417F59" w:rsidRPr="00417F59" w:rsidRDefault="00417F59">
      <w:pPr>
        <w:pStyle w:val="Alaviitteenteksti"/>
        <w:rPr>
          <w:lang w:val="en-US"/>
        </w:rPr>
      </w:pPr>
      <w:r>
        <w:rPr>
          <w:rStyle w:val="Alaviitteenviite"/>
        </w:rPr>
        <w:footnoteRef/>
      </w:r>
      <w:r w:rsidRPr="00417F59">
        <w:rPr>
          <w:lang w:val="en-US"/>
        </w:rPr>
        <w:t xml:space="preserve"> </w:t>
      </w:r>
      <w:r w:rsidRPr="00417F59">
        <w:rPr>
          <w:lang w:val="en-US"/>
        </w:rPr>
        <w:t>Wings To Transcend Namibia</w:t>
      </w:r>
      <w:r>
        <w:rPr>
          <w:lang w:val="en-US"/>
        </w:rPr>
        <w:t xml:space="preserve"> [</w:t>
      </w:r>
      <w:proofErr w:type="spellStart"/>
      <w:r>
        <w:rPr>
          <w:lang w:val="en-US"/>
        </w:rPr>
        <w:t>päiväämätön</w:t>
      </w:r>
      <w:proofErr w:type="spellEnd"/>
      <w:r>
        <w:rPr>
          <w:lang w:val="en-US"/>
        </w:rPr>
        <w:t>].</w:t>
      </w:r>
    </w:p>
  </w:footnote>
  <w:footnote w:id="73">
    <w:p w14:paraId="16C0866B" w14:textId="49190F15" w:rsidR="00C642B6" w:rsidRPr="00C642B6" w:rsidRDefault="00C642B6">
      <w:pPr>
        <w:pStyle w:val="Alaviitteenteksti"/>
        <w:rPr>
          <w:lang w:val="en-US"/>
        </w:rPr>
      </w:pPr>
      <w:r>
        <w:rPr>
          <w:rStyle w:val="Alaviitteenviite"/>
        </w:rPr>
        <w:footnoteRef/>
      </w:r>
      <w:r w:rsidRPr="00C642B6">
        <w:rPr>
          <w:lang w:val="en-US"/>
        </w:rPr>
        <w:t xml:space="preserve"> </w:t>
      </w:r>
      <w:r w:rsidRPr="00C642B6">
        <w:rPr>
          <w:lang w:val="en-US"/>
        </w:rPr>
        <w:t xml:space="preserve">HIV Justice Network </w:t>
      </w:r>
      <w:r>
        <w:rPr>
          <w:lang w:val="en-US"/>
        </w:rPr>
        <w:t>[</w:t>
      </w:r>
      <w:proofErr w:type="spellStart"/>
      <w:r>
        <w:rPr>
          <w:lang w:val="en-US"/>
        </w:rPr>
        <w:t>päiväämätön</w:t>
      </w:r>
      <w:proofErr w:type="spellEnd"/>
      <w:r>
        <w:rPr>
          <w:lang w:val="en-US"/>
        </w:rPr>
        <w:t>]</w:t>
      </w:r>
      <w:r>
        <w:rPr>
          <w:lang w:val="en-US"/>
        </w:rPr>
        <w:t>.</w:t>
      </w:r>
    </w:p>
  </w:footnote>
  <w:footnote w:id="74">
    <w:p w14:paraId="6DF7E6D6" w14:textId="45BF7932" w:rsidR="009E0291" w:rsidRPr="009E0291" w:rsidRDefault="009E0291">
      <w:pPr>
        <w:pStyle w:val="Alaviitteenteksti"/>
        <w:rPr>
          <w:lang w:val="en-US"/>
        </w:rPr>
      </w:pPr>
      <w:r>
        <w:rPr>
          <w:rStyle w:val="Alaviitteenviite"/>
        </w:rPr>
        <w:footnoteRef/>
      </w:r>
      <w:r w:rsidRPr="009E0291">
        <w:rPr>
          <w:lang w:val="en-US"/>
        </w:rPr>
        <w:t xml:space="preserve"> </w:t>
      </w:r>
      <w:r w:rsidRPr="009E0291">
        <w:rPr>
          <w:lang w:val="en-US"/>
        </w:rPr>
        <w:t>Women’s Leadership Centre</w:t>
      </w:r>
      <w:r>
        <w:rPr>
          <w:lang w:val="en-US"/>
        </w:rPr>
        <w:t xml:space="preserve"> [</w:t>
      </w:r>
      <w:proofErr w:type="spellStart"/>
      <w:r>
        <w:rPr>
          <w:lang w:val="en-US"/>
        </w:rPr>
        <w:t>päiväämätön</w:t>
      </w:r>
      <w:proofErr w:type="spellEnd"/>
      <w:r>
        <w:rPr>
          <w:lang w:val="en-US"/>
        </w:rPr>
        <w:t>]</w:t>
      </w:r>
      <w:r w:rsidR="00C47AD5">
        <w:rPr>
          <w:lang w:val="en-US"/>
        </w:rPr>
        <w:t>.</w:t>
      </w:r>
    </w:p>
  </w:footnote>
  <w:footnote w:id="75">
    <w:p w14:paraId="0128EFB3" w14:textId="6545064E" w:rsidR="00EB070E" w:rsidRDefault="00EB070E">
      <w:pPr>
        <w:pStyle w:val="Alaviitteenteksti"/>
      </w:pPr>
      <w:r>
        <w:rPr>
          <w:rStyle w:val="Alaviitteenviite"/>
        </w:rPr>
        <w:footnoteRef/>
      </w:r>
      <w:r>
        <w:t xml:space="preserve"> Hivos [päiväämätön].</w:t>
      </w:r>
    </w:p>
  </w:footnote>
  <w:footnote w:id="76">
    <w:p w14:paraId="7529F66B" w14:textId="3161FBCD" w:rsidR="00AE7771" w:rsidRPr="00417F59" w:rsidRDefault="00AE7771">
      <w:pPr>
        <w:pStyle w:val="Alaviitteenteksti"/>
        <w:rPr>
          <w:lang w:val="en-US"/>
        </w:rPr>
      </w:pPr>
      <w:r>
        <w:rPr>
          <w:rStyle w:val="Alaviitteenviite"/>
        </w:rPr>
        <w:footnoteRef/>
      </w:r>
      <w:r w:rsidRPr="00417F59">
        <w:rPr>
          <w:lang w:val="en-US"/>
        </w:rPr>
        <w:t xml:space="preserve"> LGBTQ Nation 17.10.2023. </w:t>
      </w:r>
    </w:p>
  </w:footnote>
  <w:footnote w:id="77">
    <w:p w14:paraId="0AB3A90C" w14:textId="3CEE0858" w:rsidR="00E7314B" w:rsidRPr="00974F5C" w:rsidRDefault="00E7314B">
      <w:pPr>
        <w:pStyle w:val="Alaviitteenteksti"/>
        <w:rPr>
          <w:lang w:val="en-US"/>
        </w:rPr>
      </w:pPr>
      <w:r>
        <w:rPr>
          <w:rStyle w:val="Alaviitteenviite"/>
        </w:rPr>
        <w:footnoteRef/>
      </w:r>
      <w:r w:rsidRPr="00974F5C">
        <w:rPr>
          <w:lang w:val="en-US"/>
        </w:rPr>
        <w:t xml:space="preserve"> </w:t>
      </w:r>
      <w:r w:rsidRPr="00974F5C">
        <w:rPr>
          <w:lang w:val="en-US"/>
        </w:rPr>
        <w:t>Outright International</w:t>
      </w:r>
      <w:r w:rsidRPr="00974F5C">
        <w:rPr>
          <w:lang w:val="en-US"/>
        </w:rPr>
        <w:t xml:space="preserve"> 21.6.2023, s. 7.</w:t>
      </w:r>
    </w:p>
  </w:footnote>
  <w:footnote w:id="78">
    <w:p w14:paraId="65BADBB3" w14:textId="2C1C540F" w:rsidR="00974F5C" w:rsidRPr="00974F5C" w:rsidRDefault="00974F5C">
      <w:pPr>
        <w:pStyle w:val="Alaviitteenteksti"/>
        <w:rPr>
          <w:lang w:val="en-US"/>
        </w:rPr>
      </w:pPr>
      <w:r>
        <w:rPr>
          <w:rStyle w:val="Alaviitteenviite"/>
        </w:rPr>
        <w:footnoteRef/>
      </w:r>
      <w:r w:rsidRPr="00974F5C">
        <w:rPr>
          <w:lang w:val="en-US"/>
        </w:rPr>
        <w:t xml:space="preserve"> </w:t>
      </w:r>
      <w:r w:rsidRPr="00974F5C">
        <w:rPr>
          <w:lang w:val="en-US"/>
        </w:rPr>
        <w:t>Outright International</w:t>
      </w:r>
      <w:r w:rsidRPr="00974F5C">
        <w:rPr>
          <w:lang w:val="en-US"/>
        </w:rPr>
        <w:t xml:space="preserve"> 26.6.</w:t>
      </w:r>
      <w:r>
        <w:rPr>
          <w:lang w:val="en-US"/>
        </w:rPr>
        <w:t>2025</w:t>
      </w:r>
      <w:r w:rsidR="00F9393D">
        <w:rPr>
          <w:lang w:val="en-US"/>
        </w:rPr>
        <w:t>, s. 73</w:t>
      </w:r>
      <w:r>
        <w:rPr>
          <w:lang w:val="en-US"/>
        </w:rPr>
        <w:t xml:space="preserve">. </w:t>
      </w:r>
    </w:p>
  </w:footnote>
  <w:footnote w:id="79">
    <w:p w14:paraId="11CA1B42" w14:textId="0C3D4EE1" w:rsidR="00FA357F" w:rsidRPr="00FA357F" w:rsidRDefault="00FA357F">
      <w:pPr>
        <w:pStyle w:val="Alaviitteenteksti"/>
        <w:rPr>
          <w:lang w:val="sv-SE"/>
        </w:rPr>
      </w:pPr>
      <w:r>
        <w:rPr>
          <w:rStyle w:val="Alaviitteenviite"/>
        </w:rPr>
        <w:footnoteRef/>
      </w:r>
      <w:r w:rsidRPr="00FA357F">
        <w:rPr>
          <w:lang w:val="sv-SE"/>
        </w:rPr>
        <w:t xml:space="preserve"> Bertelsmann Stiftung 2024, s. </w:t>
      </w:r>
      <w:r>
        <w:rPr>
          <w:lang w:val="sv-SE"/>
        </w:rPr>
        <w:t>9</w:t>
      </w:r>
      <w:r w:rsidR="00EC4070">
        <w:rPr>
          <w:lang w:val="sv-SE"/>
        </w:rPr>
        <w:t xml:space="preserve">; </w:t>
      </w:r>
      <w:proofErr w:type="spellStart"/>
      <w:r w:rsidR="00EC4070">
        <w:rPr>
          <w:lang w:val="sv-SE"/>
        </w:rPr>
        <w:t>Huck</w:t>
      </w:r>
      <w:proofErr w:type="spellEnd"/>
      <w:r w:rsidR="00EC4070">
        <w:rPr>
          <w:lang w:val="sv-SE"/>
        </w:rPr>
        <w:t xml:space="preserve"> 20.3.2023. </w:t>
      </w:r>
    </w:p>
  </w:footnote>
  <w:footnote w:id="80">
    <w:p w14:paraId="618CAF7D" w14:textId="502BA505" w:rsidR="00BD5EA0" w:rsidRPr="00BD5EA0" w:rsidRDefault="00BD5EA0">
      <w:pPr>
        <w:pStyle w:val="Alaviitteenteksti"/>
        <w:rPr>
          <w:lang w:val="en-US"/>
        </w:rPr>
      </w:pPr>
      <w:r>
        <w:rPr>
          <w:rStyle w:val="Alaviitteenviite"/>
        </w:rPr>
        <w:footnoteRef/>
      </w:r>
      <w:r w:rsidRPr="00BD5EA0">
        <w:rPr>
          <w:lang w:val="en-US"/>
        </w:rPr>
        <w:t xml:space="preserve"> Franco Namibian Cultural Center [</w:t>
      </w:r>
      <w:proofErr w:type="spellStart"/>
      <w:r w:rsidRPr="00BD5EA0">
        <w:rPr>
          <w:lang w:val="en-US"/>
        </w:rPr>
        <w:t>päiväämätön</w:t>
      </w:r>
      <w:proofErr w:type="spellEnd"/>
      <w:r w:rsidRPr="00BD5EA0">
        <w:rPr>
          <w:lang w:val="en-US"/>
        </w:rPr>
        <w:t>]</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04BBA42" w14:textId="77777777" w:rsidTr="00110B17">
      <w:trPr>
        <w:tblHeader/>
      </w:trPr>
      <w:tc>
        <w:tcPr>
          <w:tcW w:w="3005" w:type="dxa"/>
          <w:tcBorders>
            <w:top w:val="nil"/>
            <w:left w:val="nil"/>
            <w:bottom w:val="nil"/>
            <w:right w:val="nil"/>
          </w:tcBorders>
        </w:tcPr>
        <w:p w14:paraId="2A13D585" w14:textId="77777777" w:rsidR="0064460B" w:rsidRPr="00A058E4" w:rsidRDefault="0064460B">
          <w:pPr>
            <w:pStyle w:val="Yltunniste"/>
            <w:rPr>
              <w:sz w:val="16"/>
              <w:szCs w:val="16"/>
            </w:rPr>
          </w:pPr>
        </w:p>
      </w:tc>
      <w:tc>
        <w:tcPr>
          <w:tcW w:w="3005" w:type="dxa"/>
          <w:tcBorders>
            <w:top w:val="nil"/>
            <w:left w:val="nil"/>
            <w:bottom w:val="nil"/>
            <w:right w:val="nil"/>
          </w:tcBorders>
        </w:tcPr>
        <w:p w14:paraId="55F31EE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AF4E6E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5AFB7FF" w14:textId="77777777" w:rsidTr="00421708">
      <w:tc>
        <w:tcPr>
          <w:tcW w:w="3005" w:type="dxa"/>
          <w:tcBorders>
            <w:top w:val="nil"/>
            <w:left w:val="nil"/>
            <w:bottom w:val="nil"/>
            <w:right w:val="nil"/>
          </w:tcBorders>
        </w:tcPr>
        <w:p w14:paraId="04355D9B" w14:textId="77777777" w:rsidR="0064460B" w:rsidRPr="00A058E4" w:rsidRDefault="0064460B">
          <w:pPr>
            <w:pStyle w:val="Yltunniste"/>
            <w:rPr>
              <w:sz w:val="16"/>
              <w:szCs w:val="16"/>
            </w:rPr>
          </w:pPr>
        </w:p>
      </w:tc>
      <w:tc>
        <w:tcPr>
          <w:tcW w:w="3005" w:type="dxa"/>
          <w:tcBorders>
            <w:top w:val="nil"/>
            <w:left w:val="nil"/>
            <w:bottom w:val="nil"/>
            <w:right w:val="nil"/>
          </w:tcBorders>
        </w:tcPr>
        <w:p w14:paraId="0E54BECE" w14:textId="77777777" w:rsidR="0064460B" w:rsidRPr="00A058E4" w:rsidRDefault="0064460B">
          <w:pPr>
            <w:pStyle w:val="Yltunniste"/>
            <w:rPr>
              <w:sz w:val="16"/>
              <w:szCs w:val="16"/>
            </w:rPr>
          </w:pPr>
        </w:p>
      </w:tc>
      <w:tc>
        <w:tcPr>
          <w:tcW w:w="3006" w:type="dxa"/>
          <w:tcBorders>
            <w:top w:val="nil"/>
            <w:left w:val="nil"/>
            <w:bottom w:val="nil"/>
            <w:right w:val="nil"/>
          </w:tcBorders>
        </w:tcPr>
        <w:p w14:paraId="6428A0DA" w14:textId="77777777" w:rsidR="0064460B" w:rsidRPr="00A058E4" w:rsidRDefault="0064460B" w:rsidP="00A058E4">
          <w:pPr>
            <w:pStyle w:val="Yltunniste"/>
            <w:jc w:val="right"/>
            <w:rPr>
              <w:sz w:val="16"/>
              <w:szCs w:val="16"/>
            </w:rPr>
          </w:pPr>
        </w:p>
      </w:tc>
    </w:tr>
    <w:tr w:rsidR="0064460B" w:rsidRPr="00A058E4" w14:paraId="7AB58266" w14:textId="77777777" w:rsidTr="00421708">
      <w:tc>
        <w:tcPr>
          <w:tcW w:w="3005" w:type="dxa"/>
          <w:tcBorders>
            <w:top w:val="nil"/>
            <w:left w:val="nil"/>
            <w:bottom w:val="nil"/>
            <w:right w:val="nil"/>
          </w:tcBorders>
        </w:tcPr>
        <w:p w14:paraId="41325B39" w14:textId="77777777" w:rsidR="0064460B" w:rsidRPr="00A058E4" w:rsidRDefault="0064460B">
          <w:pPr>
            <w:pStyle w:val="Yltunniste"/>
            <w:rPr>
              <w:sz w:val="16"/>
              <w:szCs w:val="16"/>
            </w:rPr>
          </w:pPr>
        </w:p>
      </w:tc>
      <w:tc>
        <w:tcPr>
          <w:tcW w:w="3005" w:type="dxa"/>
          <w:tcBorders>
            <w:top w:val="nil"/>
            <w:left w:val="nil"/>
            <w:bottom w:val="nil"/>
            <w:right w:val="nil"/>
          </w:tcBorders>
        </w:tcPr>
        <w:p w14:paraId="43E26C47" w14:textId="77777777" w:rsidR="0064460B" w:rsidRPr="00A058E4" w:rsidRDefault="0064460B">
          <w:pPr>
            <w:pStyle w:val="Yltunniste"/>
            <w:rPr>
              <w:sz w:val="16"/>
              <w:szCs w:val="16"/>
            </w:rPr>
          </w:pPr>
        </w:p>
      </w:tc>
      <w:tc>
        <w:tcPr>
          <w:tcW w:w="3006" w:type="dxa"/>
          <w:tcBorders>
            <w:top w:val="nil"/>
            <w:left w:val="nil"/>
            <w:bottom w:val="nil"/>
            <w:right w:val="nil"/>
          </w:tcBorders>
        </w:tcPr>
        <w:p w14:paraId="6060C013" w14:textId="77777777" w:rsidR="0064460B" w:rsidRPr="00A058E4" w:rsidRDefault="0064460B" w:rsidP="00A058E4">
          <w:pPr>
            <w:pStyle w:val="Yltunniste"/>
            <w:jc w:val="right"/>
            <w:rPr>
              <w:sz w:val="16"/>
              <w:szCs w:val="16"/>
            </w:rPr>
          </w:pPr>
        </w:p>
      </w:tc>
    </w:tr>
  </w:tbl>
  <w:p w14:paraId="205879A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8CF22F8" wp14:editId="2D7D4B5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89A283B" w14:textId="77777777" w:rsidTr="004B2B44">
      <w:tc>
        <w:tcPr>
          <w:tcW w:w="3005" w:type="dxa"/>
          <w:tcBorders>
            <w:top w:val="nil"/>
            <w:left w:val="nil"/>
            <w:bottom w:val="nil"/>
            <w:right w:val="nil"/>
          </w:tcBorders>
        </w:tcPr>
        <w:p w14:paraId="29474390" w14:textId="77777777" w:rsidR="00873A37" w:rsidRPr="00A058E4" w:rsidRDefault="00873A37">
          <w:pPr>
            <w:pStyle w:val="Yltunniste"/>
            <w:rPr>
              <w:sz w:val="16"/>
              <w:szCs w:val="16"/>
            </w:rPr>
          </w:pPr>
        </w:p>
      </w:tc>
      <w:tc>
        <w:tcPr>
          <w:tcW w:w="3005" w:type="dxa"/>
          <w:tcBorders>
            <w:top w:val="nil"/>
            <w:left w:val="nil"/>
            <w:bottom w:val="nil"/>
            <w:right w:val="nil"/>
          </w:tcBorders>
        </w:tcPr>
        <w:p w14:paraId="2DF7ABFA"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18D664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F3BC527" w14:textId="77777777" w:rsidTr="004B2B44">
      <w:tc>
        <w:tcPr>
          <w:tcW w:w="3005" w:type="dxa"/>
          <w:tcBorders>
            <w:top w:val="nil"/>
            <w:left w:val="nil"/>
            <w:bottom w:val="nil"/>
            <w:right w:val="nil"/>
          </w:tcBorders>
        </w:tcPr>
        <w:p w14:paraId="4D06493B" w14:textId="77777777" w:rsidR="00873A37" w:rsidRPr="00A058E4" w:rsidRDefault="00873A37">
          <w:pPr>
            <w:pStyle w:val="Yltunniste"/>
            <w:rPr>
              <w:sz w:val="16"/>
              <w:szCs w:val="16"/>
            </w:rPr>
          </w:pPr>
        </w:p>
      </w:tc>
      <w:tc>
        <w:tcPr>
          <w:tcW w:w="3005" w:type="dxa"/>
          <w:tcBorders>
            <w:top w:val="nil"/>
            <w:left w:val="nil"/>
            <w:bottom w:val="nil"/>
            <w:right w:val="nil"/>
          </w:tcBorders>
        </w:tcPr>
        <w:p w14:paraId="0534488F" w14:textId="77777777" w:rsidR="00873A37" w:rsidRPr="00A058E4" w:rsidRDefault="00873A37">
          <w:pPr>
            <w:pStyle w:val="Yltunniste"/>
            <w:rPr>
              <w:sz w:val="16"/>
              <w:szCs w:val="16"/>
            </w:rPr>
          </w:pPr>
        </w:p>
      </w:tc>
      <w:tc>
        <w:tcPr>
          <w:tcW w:w="3006" w:type="dxa"/>
          <w:tcBorders>
            <w:top w:val="nil"/>
            <w:left w:val="nil"/>
            <w:bottom w:val="nil"/>
            <w:right w:val="nil"/>
          </w:tcBorders>
        </w:tcPr>
        <w:p w14:paraId="41D04D8C" w14:textId="77777777" w:rsidR="00873A37" w:rsidRPr="00A058E4" w:rsidRDefault="00873A37" w:rsidP="00A058E4">
          <w:pPr>
            <w:pStyle w:val="Yltunniste"/>
            <w:jc w:val="right"/>
            <w:rPr>
              <w:sz w:val="16"/>
              <w:szCs w:val="16"/>
            </w:rPr>
          </w:pPr>
        </w:p>
      </w:tc>
    </w:tr>
    <w:tr w:rsidR="00873A37" w:rsidRPr="00A058E4" w14:paraId="642A5AC4" w14:textId="77777777" w:rsidTr="004B2B44">
      <w:tc>
        <w:tcPr>
          <w:tcW w:w="3005" w:type="dxa"/>
          <w:tcBorders>
            <w:top w:val="nil"/>
            <w:left w:val="nil"/>
            <w:bottom w:val="nil"/>
            <w:right w:val="nil"/>
          </w:tcBorders>
        </w:tcPr>
        <w:p w14:paraId="63076C71" w14:textId="77777777" w:rsidR="00873A37" w:rsidRPr="00A058E4" w:rsidRDefault="00873A37">
          <w:pPr>
            <w:pStyle w:val="Yltunniste"/>
            <w:rPr>
              <w:sz w:val="16"/>
              <w:szCs w:val="16"/>
            </w:rPr>
          </w:pPr>
        </w:p>
      </w:tc>
      <w:tc>
        <w:tcPr>
          <w:tcW w:w="3005" w:type="dxa"/>
          <w:tcBorders>
            <w:top w:val="nil"/>
            <w:left w:val="nil"/>
            <w:bottom w:val="nil"/>
            <w:right w:val="nil"/>
          </w:tcBorders>
        </w:tcPr>
        <w:p w14:paraId="2ED80DE2" w14:textId="77777777" w:rsidR="00873A37" w:rsidRPr="00A058E4" w:rsidRDefault="00873A37">
          <w:pPr>
            <w:pStyle w:val="Yltunniste"/>
            <w:rPr>
              <w:sz w:val="16"/>
              <w:szCs w:val="16"/>
            </w:rPr>
          </w:pPr>
        </w:p>
      </w:tc>
      <w:tc>
        <w:tcPr>
          <w:tcW w:w="3006" w:type="dxa"/>
          <w:tcBorders>
            <w:top w:val="nil"/>
            <w:left w:val="nil"/>
            <w:bottom w:val="nil"/>
            <w:right w:val="nil"/>
          </w:tcBorders>
        </w:tcPr>
        <w:p w14:paraId="319960FB" w14:textId="77777777" w:rsidR="00873A37" w:rsidRPr="00A058E4" w:rsidRDefault="00873A37" w:rsidP="00A058E4">
          <w:pPr>
            <w:pStyle w:val="Yltunniste"/>
            <w:jc w:val="right"/>
            <w:rPr>
              <w:sz w:val="16"/>
              <w:szCs w:val="16"/>
            </w:rPr>
          </w:pPr>
        </w:p>
      </w:tc>
    </w:tr>
  </w:tbl>
  <w:p w14:paraId="47E90C63"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AC08B92" wp14:editId="07B72BA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502"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22B1B"/>
    <w:multiLevelType w:val="hybridMultilevel"/>
    <w:tmpl w:val="AE14A44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8352DF"/>
    <w:multiLevelType w:val="hybridMultilevel"/>
    <w:tmpl w:val="1BACEE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B7908C5"/>
    <w:multiLevelType w:val="hybridMultilevel"/>
    <w:tmpl w:val="5C50C5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2551A69"/>
    <w:multiLevelType w:val="hybridMultilevel"/>
    <w:tmpl w:val="B48E57D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32D0377"/>
    <w:multiLevelType w:val="hybridMultilevel"/>
    <w:tmpl w:val="522A8D2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9717CF"/>
    <w:multiLevelType w:val="hybridMultilevel"/>
    <w:tmpl w:val="953236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90635A1"/>
    <w:multiLevelType w:val="hybridMultilevel"/>
    <w:tmpl w:val="4454A83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6"/>
  </w:num>
  <w:num w:numId="3">
    <w:abstractNumId w:val="18"/>
  </w:num>
  <w:num w:numId="4">
    <w:abstractNumId w:val="13"/>
  </w:num>
  <w:num w:numId="5">
    <w:abstractNumId w:val="11"/>
  </w:num>
  <w:num w:numId="6">
    <w:abstractNumId w:val="20"/>
  </w:num>
  <w:num w:numId="7">
    <w:abstractNumId w:val="24"/>
  </w:num>
  <w:num w:numId="8">
    <w:abstractNumId w:val="23"/>
  </w:num>
  <w:num w:numId="9">
    <w:abstractNumId w:val="23"/>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22"/>
  </w:num>
  <w:num w:numId="19">
    <w:abstractNumId w:val="21"/>
  </w:num>
  <w:num w:numId="20">
    <w:abstractNumId w:val="30"/>
  </w:num>
  <w:num w:numId="21">
    <w:abstractNumId w:val="7"/>
  </w:num>
  <w:num w:numId="22">
    <w:abstractNumId w:val="28"/>
  </w:num>
  <w:num w:numId="23">
    <w:abstractNumId w:val="4"/>
  </w:num>
  <w:num w:numId="24">
    <w:abstractNumId w:val="8"/>
  </w:num>
  <w:num w:numId="25">
    <w:abstractNumId w:val="0"/>
  </w:num>
  <w:num w:numId="26">
    <w:abstractNumId w:val="29"/>
  </w:num>
  <w:num w:numId="27">
    <w:abstractNumId w:val="9"/>
  </w:num>
  <w:num w:numId="28">
    <w:abstractNumId w:val="5"/>
  </w:num>
  <w:num w:numId="29">
    <w:abstractNumId w:val="19"/>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16"/>
  </w:num>
  <w:num w:numId="38">
    <w:abstractNumId w:val="6"/>
  </w:num>
  <w:num w:numId="39">
    <w:abstractNumId w:val="27"/>
  </w:num>
  <w:num w:numId="40">
    <w:abstractNumId w:val="17"/>
  </w:num>
  <w:num w:numId="41">
    <w:abstractNumId w:val="14"/>
  </w:num>
  <w:num w:numId="42">
    <w:abstractNumId w:val="15"/>
  </w:num>
  <w:num w:numId="43">
    <w:abstractNumId w:val="25"/>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8E"/>
    <w:rsid w:val="00010C97"/>
    <w:rsid w:val="0001289F"/>
    <w:rsid w:val="00012EC0"/>
    <w:rsid w:val="000137B5"/>
    <w:rsid w:val="000137FC"/>
    <w:rsid w:val="00013B40"/>
    <w:rsid w:val="00013F3D"/>
    <w:rsid w:val="000140FF"/>
    <w:rsid w:val="00022D94"/>
    <w:rsid w:val="00023864"/>
    <w:rsid w:val="00041667"/>
    <w:rsid w:val="000428DB"/>
    <w:rsid w:val="00042D57"/>
    <w:rsid w:val="00044692"/>
    <w:rsid w:val="000449EA"/>
    <w:rsid w:val="000455E3"/>
    <w:rsid w:val="00045C6D"/>
    <w:rsid w:val="00046783"/>
    <w:rsid w:val="00050185"/>
    <w:rsid w:val="000564EB"/>
    <w:rsid w:val="00061CB0"/>
    <w:rsid w:val="00064779"/>
    <w:rsid w:val="00064AA3"/>
    <w:rsid w:val="000663E8"/>
    <w:rsid w:val="0007094E"/>
    <w:rsid w:val="00072438"/>
    <w:rsid w:val="000737F2"/>
    <w:rsid w:val="00077A2E"/>
    <w:rsid w:val="000804BD"/>
    <w:rsid w:val="00082DFE"/>
    <w:rsid w:val="00087825"/>
    <w:rsid w:val="0009323F"/>
    <w:rsid w:val="00095F27"/>
    <w:rsid w:val="000A73C2"/>
    <w:rsid w:val="000B5E05"/>
    <w:rsid w:val="000B7ABB"/>
    <w:rsid w:val="000D45F8"/>
    <w:rsid w:val="000D5589"/>
    <w:rsid w:val="000E1A4B"/>
    <w:rsid w:val="000E2D54"/>
    <w:rsid w:val="000E693C"/>
    <w:rsid w:val="000F46E8"/>
    <w:rsid w:val="000F4AD8"/>
    <w:rsid w:val="000F6F25"/>
    <w:rsid w:val="000F793B"/>
    <w:rsid w:val="0010170E"/>
    <w:rsid w:val="00110468"/>
    <w:rsid w:val="00110B17"/>
    <w:rsid w:val="00117EA9"/>
    <w:rsid w:val="001228FD"/>
    <w:rsid w:val="00131B7A"/>
    <w:rsid w:val="0013293C"/>
    <w:rsid w:val="001360E5"/>
    <w:rsid w:val="001366EE"/>
    <w:rsid w:val="00136FEB"/>
    <w:rsid w:val="0014666C"/>
    <w:rsid w:val="0015362E"/>
    <w:rsid w:val="001620A9"/>
    <w:rsid w:val="001678AD"/>
    <w:rsid w:val="001741CB"/>
    <w:rsid w:val="001758C8"/>
    <w:rsid w:val="00175CF5"/>
    <w:rsid w:val="001932C4"/>
    <w:rsid w:val="0019524D"/>
    <w:rsid w:val="00195763"/>
    <w:rsid w:val="001A09E1"/>
    <w:rsid w:val="001A4752"/>
    <w:rsid w:val="001A5618"/>
    <w:rsid w:val="001B2917"/>
    <w:rsid w:val="001B5A04"/>
    <w:rsid w:val="001B6B07"/>
    <w:rsid w:val="001C0382"/>
    <w:rsid w:val="001C33B3"/>
    <w:rsid w:val="001C3EB2"/>
    <w:rsid w:val="001C422A"/>
    <w:rsid w:val="001D015C"/>
    <w:rsid w:val="001D1831"/>
    <w:rsid w:val="001D587F"/>
    <w:rsid w:val="001D5CAA"/>
    <w:rsid w:val="001D63F6"/>
    <w:rsid w:val="001E21A8"/>
    <w:rsid w:val="001E4884"/>
    <w:rsid w:val="001E7AA0"/>
    <w:rsid w:val="001F1B08"/>
    <w:rsid w:val="002016F1"/>
    <w:rsid w:val="00203BC6"/>
    <w:rsid w:val="00206DFC"/>
    <w:rsid w:val="002129CB"/>
    <w:rsid w:val="002248A2"/>
    <w:rsid w:val="00224FD6"/>
    <w:rsid w:val="0022712B"/>
    <w:rsid w:val="002320BB"/>
    <w:rsid w:val="00232A43"/>
    <w:rsid w:val="002350CB"/>
    <w:rsid w:val="00237C15"/>
    <w:rsid w:val="00240938"/>
    <w:rsid w:val="00252D3F"/>
    <w:rsid w:val="00252F50"/>
    <w:rsid w:val="00253B21"/>
    <w:rsid w:val="00254725"/>
    <w:rsid w:val="002571E9"/>
    <w:rsid w:val="002629C5"/>
    <w:rsid w:val="002630FA"/>
    <w:rsid w:val="0026608E"/>
    <w:rsid w:val="00267906"/>
    <w:rsid w:val="00267E88"/>
    <w:rsid w:val="00272D9D"/>
    <w:rsid w:val="0027457F"/>
    <w:rsid w:val="0028525F"/>
    <w:rsid w:val="0029226D"/>
    <w:rsid w:val="002A30EE"/>
    <w:rsid w:val="002A6054"/>
    <w:rsid w:val="002B4F5C"/>
    <w:rsid w:val="002B5E48"/>
    <w:rsid w:val="002B7FA8"/>
    <w:rsid w:val="002C2668"/>
    <w:rsid w:val="002C4FEA"/>
    <w:rsid w:val="002C656A"/>
    <w:rsid w:val="002D0032"/>
    <w:rsid w:val="002D70EF"/>
    <w:rsid w:val="002D7383"/>
    <w:rsid w:val="002E0B87"/>
    <w:rsid w:val="002E37D2"/>
    <w:rsid w:val="002E7DCF"/>
    <w:rsid w:val="002F2B59"/>
    <w:rsid w:val="00305075"/>
    <w:rsid w:val="003051EA"/>
    <w:rsid w:val="003077A4"/>
    <w:rsid w:val="003135FC"/>
    <w:rsid w:val="00313CBC"/>
    <w:rsid w:val="00313CBF"/>
    <w:rsid w:val="0032021E"/>
    <w:rsid w:val="00320DFD"/>
    <w:rsid w:val="003226F0"/>
    <w:rsid w:val="003271D2"/>
    <w:rsid w:val="003308E5"/>
    <w:rsid w:val="00335D68"/>
    <w:rsid w:val="0033622F"/>
    <w:rsid w:val="00337E76"/>
    <w:rsid w:val="00342A30"/>
    <w:rsid w:val="00346365"/>
    <w:rsid w:val="0035187C"/>
    <w:rsid w:val="00351B7D"/>
    <w:rsid w:val="0036551F"/>
    <w:rsid w:val="00365A4E"/>
    <w:rsid w:val="003673C0"/>
    <w:rsid w:val="00370E4F"/>
    <w:rsid w:val="00373713"/>
    <w:rsid w:val="00376326"/>
    <w:rsid w:val="00376D2A"/>
    <w:rsid w:val="00377AEB"/>
    <w:rsid w:val="0038473B"/>
    <w:rsid w:val="00385B1D"/>
    <w:rsid w:val="00390DB7"/>
    <w:rsid w:val="0039232D"/>
    <w:rsid w:val="00393E62"/>
    <w:rsid w:val="00394930"/>
    <w:rsid w:val="003964A3"/>
    <w:rsid w:val="003976AD"/>
    <w:rsid w:val="0039782D"/>
    <w:rsid w:val="003A07A6"/>
    <w:rsid w:val="003A3615"/>
    <w:rsid w:val="003B144B"/>
    <w:rsid w:val="003B3150"/>
    <w:rsid w:val="003C4049"/>
    <w:rsid w:val="003C5382"/>
    <w:rsid w:val="003D0AB9"/>
    <w:rsid w:val="003D1608"/>
    <w:rsid w:val="003D4732"/>
    <w:rsid w:val="003E7418"/>
    <w:rsid w:val="003F5BFA"/>
    <w:rsid w:val="003F6B36"/>
    <w:rsid w:val="004045B4"/>
    <w:rsid w:val="00407744"/>
    <w:rsid w:val="00410407"/>
    <w:rsid w:val="00412C6A"/>
    <w:rsid w:val="0041667A"/>
    <w:rsid w:val="00417F59"/>
    <w:rsid w:val="00421708"/>
    <w:rsid w:val="004221B0"/>
    <w:rsid w:val="00423E56"/>
    <w:rsid w:val="0042467A"/>
    <w:rsid w:val="0043343B"/>
    <w:rsid w:val="0043717D"/>
    <w:rsid w:val="00440722"/>
    <w:rsid w:val="004460C6"/>
    <w:rsid w:val="00455238"/>
    <w:rsid w:val="00460ADC"/>
    <w:rsid w:val="00465DC6"/>
    <w:rsid w:val="0047322E"/>
    <w:rsid w:val="0047544F"/>
    <w:rsid w:val="00483E37"/>
    <w:rsid w:val="004A3E23"/>
    <w:rsid w:val="004B2B44"/>
    <w:rsid w:val="004B34E1"/>
    <w:rsid w:val="004B6679"/>
    <w:rsid w:val="004B70F2"/>
    <w:rsid w:val="004C1C47"/>
    <w:rsid w:val="004C23F9"/>
    <w:rsid w:val="004D000A"/>
    <w:rsid w:val="004D4E29"/>
    <w:rsid w:val="004D511D"/>
    <w:rsid w:val="004D7499"/>
    <w:rsid w:val="004D76E3"/>
    <w:rsid w:val="004E598B"/>
    <w:rsid w:val="004F15C9"/>
    <w:rsid w:val="004F28FE"/>
    <w:rsid w:val="004F4078"/>
    <w:rsid w:val="004F7865"/>
    <w:rsid w:val="00511E94"/>
    <w:rsid w:val="005150AB"/>
    <w:rsid w:val="00525360"/>
    <w:rsid w:val="00527E87"/>
    <w:rsid w:val="00532744"/>
    <w:rsid w:val="005411F6"/>
    <w:rsid w:val="00543B88"/>
    <w:rsid w:val="00543F66"/>
    <w:rsid w:val="00554136"/>
    <w:rsid w:val="00554A7A"/>
    <w:rsid w:val="0055582F"/>
    <w:rsid w:val="00555E75"/>
    <w:rsid w:val="00556532"/>
    <w:rsid w:val="0055725A"/>
    <w:rsid w:val="0056613C"/>
    <w:rsid w:val="00566672"/>
    <w:rsid w:val="005719F7"/>
    <w:rsid w:val="005814A1"/>
    <w:rsid w:val="00581FBE"/>
    <w:rsid w:val="00583FE4"/>
    <w:rsid w:val="005963BD"/>
    <w:rsid w:val="00596CC2"/>
    <w:rsid w:val="005A2B7B"/>
    <w:rsid w:val="005A309A"/>
    <w:rsid w:val="005B00BB"/>
    <w:rsid w:val="005B3898"/>
    <w:rsid w:val="005B3A3F"/>
    <w:rsid w:val="005B47D8"/>
    <w:rsid w:val="005B6C91"/>
    <w:rsid w:val="005C49BD"/>
    <w:rsid w:val="005D3A33"/>
    <w:rsid w:val="005D6104"/>
    <w:rsid w:val="005D7EB5"/>
    <w:rsid w:val="005E2BC1"/>
    <w:rsid w:val="005E38F0"/>
    <w:rsid w:val="005E7422"/>
    <w:rsid w:val="005F163B"/>
    <w:rsid w:val="005F62CD"/>
    <w:rsid w:val="0060063B"/>
    <w:rsid w:val="0060177A"/>
    <w:rsid w:val="00601F27"/>
    <w:rsid w:val="00607DD9"/>
    <w:rsid w:val="00613331"/>
    <w:rsid w:val="00620595"/>
    <w:rsid w:val="00627C21"/>
    <w:rsid w:val="00632598"/>
    <w:rsid w:val="00633597"/>
    <w:rsid w:val="00633BBD"/>
    <w:rsid w:val="00634FEB"/>
    <w:rsid w:val="006350C7"/>
    <w:rsid w:val="00635F5F"/>
    <w:rsid w:val="0064460B"/>
    <w:rsid w:val="0064589F"/>
    <w:rsid w:val="00646A1A"/>
    <w:rsid w:val="006530DD"/>
    <w:rsid w:val="00655C4C"/>
    <w:rsid w:val="00657AF0"/>
    <w:rsid w:val="00660C05"/>
    <w:rsid w:val="00662B56"/>
    <w:rsid w:val="00664AFB"/>
    <w:rsid w:val="00666FD6"/>
    <w:rsid w:val="006679EB"/>
    <w:rsid w:val="00670029"/>
    <w:rsid w:val="00671041"/>
    <w:rsid w:val="00672CD8"/>
    <w:rsid w:val="006774BD"/>
    <w:rsid w:val="00686CF3"/>
    <w:rsid w:val="006876AC"/>
    <w:rsid w:val="0069181E"/>
    <w:rsid w:val="006A232E"/>
    <w:rsid w:val="006A2F5D"/>
    <w:rsid w:val="006A2FC2"/>
    <w:rsid w:val="006A4F5F"/>
    <w:rsid w:val="006B00C2"/>
    <w:rsid w:val="006B1508"/>
    <w:rsid w:val="006B3E85"/>
    <w:rsid w:val="006B4626"/>
    <w:rsid w:val="006C7A99"/>
    <w:rsid w:val="006D3068"/>
    <w:rsid w:val="006E03F3"/>
    <w:rsid w:val="006E7D0B"/>
    <w:rsid w:val="006F0B7C"/>
    <w:rsid w:val="0070377D"/>
    <w:rsid w:val="007168DA"/>
    <w:rsid w:val="007212A4"/>
    <w:rsid w:val="00723843"/>
    <w:rsid w:val="00725016"/>
    <w:rsid w:val="0073068A"/>
    <w:rsid w:val="0073367B"/>
    <w:rsid w:val="0074104A"/>
    <w:rsid w:val="0074158A"/>
    <w:rsid w:val="00746DD6"/>
    <w:rsid w:val="00751EBB"/>
    <w:rsid w:val="00772240"/>
    <w:rsid w:val="00785D58"/>
    <w:rsid w:val="00791D3A"/>
    <w:rsid w:val="0079553C"/>
    <w:rsid w:val="007B2D20"/>
    <w:rsid w:val="007B448D"/>
    <w:rsid w:val="007C057B"/>
    <w:rsid w:val="007C0E6B"/>
    <w:rsid w:val="007C1151"/>
    <w:rsid w:val="007C25EB"/>
    <w:rsid w:val="007C4B6F"/>
    <w:rsid w:val="007C5BB2"/>
    <w:rsid w:val="007D0EAF"/>
    <w:rsid w:val="007E0069"/>
    <w:rsid w:val="00800AA9"/>
    <w:rsid w:val="008020E6"/>
    <w:rsid w:val="00803B42"/>
    <w:rsid w:val="00810134"/>
    <w:rsid w:val="008222FB"/>
    <w:rsid w:val="008350F0"/>
    <w:rsid w:val="00835734"/>
    <w:rsid w:val="0084029C"/>
    <w:rsid w:val="00845940"/>
    <w:rsid w:val="00846027"/>
    <w:rsid w:val="00856F29"/>
    <w:rsid w:val="008571C0"/>
    <w:rsid w:val="00860C12"/>
    <w:rsid w:val="00871B3C"/>
    <w:rsid w:val="0087371C"/>
    <w:rsid w:val="0087375A"/>
    <w:rsid w:val="00873A37"/>
    <w:rsid w:val="008755BF"/>
    <w:rsid w:val="008B2637"/>
    <w:rsid w:val="008B44DF"/>
    <w:rsid w:val="008B4C53"/>
    <w:rsid w:val="008C3171"/>
    <w:rsid w:val="008C3FF0"/>
    <w:rsid w:val="008C689C"/>
    <w:rsid w:val="008C6A0E"/>
    <w:rsid w:val="008E0129"/>
    <w:rsid w:val="008E1575"/>
    <w:rsid w:val="008E1F3D"/>
    <w:rsid w:val="008F1083"/>
    <w:rsid w:val="008F20FD"/>
    <w:rsid w:val="008F2AAB"/>
    <w:rsid w:val="008F2B46"/>
    <w:rsid w:val="0090479F"/>
    <w:rsid w:val="00907E78"/>
    <w:rsid w:val="00911635"/>
    <w:rsid w:val="009156AF"/>
    <w:rsid w:val="009170B9"/>
    <w:rsid w:val="009230EE"/>
    <w:rsid w:val="0092736A"/>
    <w:rsid w:val="009327B3"/>
    <w:rsid w:val="00941FAB"/>
    <w:rsid w:val="00946E3B"/>
    <w:rsid w:val="00952982"/>
    <w:rsid w:val="00953021"/>
    <w:rsid w:val="00966541"/>
    <w:rsid w:val="00974F5C"/>
    <w:rsid w:val="009809FB"/>
    <w:rsid w:val="00980F1C"/>
    <w:rsid w:val="00981808"/>
    <w:rsid w:val="00993325"/>
    <w:rsid w:val="009A7BEC"/>
    <w:rsid w:val="009A7E21"/>
    <w:rsid w:val="009B606B"/>
    <w:rsid w:val="009C3E28"/>
    <w:rsid w:val="009D26CC"/>
    <w:rsid w:val="009D3FF1"/>
    <w:rsid w:val="009D44A2"/>
    <w:rsid w:val="009D5A82"/>
    <w:rsid w:val="009E0291"/>
    <w:rsid w:val="009E0F44"/>
    <w:rsid w:val="009E1743"/>
    <w:rsid w:val="009E3B08"/>
    <w:rsid w:val="009E3C92"/>
    <w:rsid w:val="00A04FF1"/>
    <w:rsid w:val="00A058E4"/>
    <w:rsid w:val="00A12AEC"/>
    <w:rsid w:val="00A1512D"/>
    <w:rsid w:val="00A213E1"/>
    <w:rsid w:val="00A35BCB"/>
    <w:rsid w:val="00A36C06"/>
    <w:rsid w:val="00A522BB"/>
    <w:rsid w:val="00A6466D"/>
    <w:rsid w:val="00A7074C"/>
    <w:rsid w:val="00A72119"/>
    <w:rsid w:val="00A74713"/>
    <w:rsid w:val="00A7678F"/>
    <w:rsid w:val="00A8295C"/>
    <w:rsid w:val="00A832F9"/>
    <w:rsid w:val="00A84647"/>
    <w:rsid w:val="00A87FE4"/>
    <w:rsid w:val="00A900EA"/>
    <w:rsid w:val="00A93B2D"/>
    <w:rsid w:val="00AA05E3"/>
    <w:rsid w:val="00AA38B4"/>
    <w:rsid w:val="00AB10C3"/>
    <w:rsid w:val="00AC4FDE"/>
    <w:rsid w:val="00AC5E4B"/>
    <w:rsid w:val="00AC7BC9"/>
    <w:rsid w:val="00AD00B7"/>
    <w:rsid w:val="00AD09C8"/>
    <w:rsid w:val="00AE08A1"/>
    <w:rsid w:val="00AE0A88"/>
    <w:rsid w:val="00AE0CE8"/>
    <w:rsid w:val="00AE21E8"/>
    <w:rsid w:val="00AE54AA"/>
    <w:rsid w:val="00AE7771"/>
    <w:rsid w:val="00AE7C7B"/>
    <w:rsid w:val="00AF03BC"/>
    <w:rsid w:val="00AF14C0"/>
    <w:rsid w:val="00AF2F9F"/>
    <w:rsid w:val="00AF3609"/>
    <w:rsid w:val="00B008AC"/>
    <w:rsid w:val="00B0234C"/>
    <w:rsid w:val="00B02E0D"/>
    <w:rsid w:val="00B07C42"/>
    <w:rsid w:val="00B112B8"/>
    <w:rsid w:val="00B12FD9"/>
    <w:rsid w:val="00B2069B"/>
    <w:rsid w:val="00B22BC8"/>
    <w:rsid w:val="00B23192"/>
    <w:rsid w:val="00B23CEE"/>
    <w:rsid w:val="00B27E67"/>
    <w:rsid w:val="00B33381"/>
    <w:rsid w:val="00B37882"/>
    <w:rsid w:val="00B41B5A"/>
    <w:rsid w:val="00B529CE"/>
    <w:rsid w:val="00B52A4D"/>
    <w:rsid w:val="00B52DD7"/>
    <w:rsid w:val="00B65278"/>
    <w:rsid w:val="00B70293"/>
    <w:rsid w:val="00B711F3"/>
    <w:rsid w:val="00B7440B"/>
    <w:rsid w:val="00B766F3"/>
    <w:rsid w:val="00B84C58"/>
    <w:rsid w:val="00B856F7"/>
    <w:rsid w:val="00B9338D"/>
    <w:rsid w:val="00B96A72"/>
    <w:rsid w:val="00BA2164"/>
    <w:rsid w:val="00BB0B29"/>
    <w:rsid w:val="00BB785D"/>
    <w:rsid w:val="00BB7F45"/>
    <w:rsid w:val="00BC1CB7"/>
    <w:rsid w:val="00BC367A"/>
    <w:rsid w:val="00BD0DE8"/>
    <w:rsid w:val="00BD5EA0"/>
    <w:rsid w:val="00BE0837"/>
    <w:rsid w:val="00BE2758"/>
    <w:rsid w:val="00BE4797"/>
    <w:rsid w:val="00BE608B"/>
    <w:rsid w:val="00BE7E5C"/>
    <w:rsid w:val="00BF3332"/>
    <w:rsid w:val="00BF3CFE"/>
    <w:rsid w:val="00BF744C"/>
    <w:rsid w:val="00C00279"/>
    <w:rsid w:val="00C0624B"/>
    <w:rsid w:val="00C06A16"/>
    <w:rsid w:val="00C06CC2"/>
    <w:rsid w:val="00C06FCB"/>
    <w:rsid w:val="00C1035E"/>
    <w:rsid w:val="00C10644"/>
    <w:rsid w:val="00C112FB"/>
    <w:rsid w:val="00C1302F"/>
    <w:rsid w:val="00C16602"/>
    <w:rsid w:val="00C25F4A"/>
    <w:rsid w:val="00C312C8"/>
    <w:rsid w:val="00C348A3"/>
    <w:rsid w:val="00C40C80"/>
    <w:rsid w:val="00C47AD5"/>
    <w:rsid w:val="00C53C18"/>
    <w:rsid w:val="00C642B6"/>
    <w:rsid w:val="00C747DB"/>
    <w:rsid w:val="00C74BD4"/>
    <w:rsid w:val="00C82F4E"/>
    <w:rsid w:val="00C85E07"/>
    <w:rsid w:val="00C87F22"/>
    <w:rsid w:val="00C90D86"/>
    <w:rsid w:val="00C92E3E"/>
    <w:rsid w:val="00C94FC7"/>
    <w:rsid w:val="00C95A8B"/>
    <w:rsid w:val="00CB2225"/>
    <w:rsid w:val="00CB7D88"/>
    <w:rsid w:val="00CC25B9"/>
    <w:rsid w:val="00CC3CAE"/>
    <w:rsid w:val="00CC4EE5"/>
    <w:rsid w:val="00CC7F71"/>
    <w:rsid w:val="00CE0E07"/>
    <w:rsid w:val="00CE26C7"/>
    <w:rsid w:val="00CE5B7D"/>
    <w:rsid w:val="00CF712C"/>
    <w:rsid w:val="00D130E2"/>
    <w:rsid w:val="00D152E0"/>
    <w:rsid w:val="00D158A4"/>
    <w:rsid w:val="00D171E5"/>
    <w:rsid w:val="00D205C8"/>
    <w:rsid w:val="00D24D52"/>
    <w:rsid w:val="00D258AE"/>
    <w:rsid w:val="00D26FB3"/>
    <w:rsid w:val="00D36F55"/>
    <w:rsid w:val="00D37291"/>
    <w:rsid w:val="00D414A8"/>
    <w:rsid w:val="00D47232"/>
    <w:rsid w:val="00D60EF4"/>
    <w:rsid w:val="00D61D56"/>
    <w:rsid w:val="00D63006"/>
    <w:rsid w:val="00D6472E"/>
    <w:rsid w:val="00D724F3"/>
    <w:rsid w:val="00D80CF9"/>
    <w:rsid w:val="00D85581"/>
    <w:rsid w:val="00D93433"/>
    <w:rsid w:val="00D9702B"/>
    <w:rsid w:val="00DA3FDD"/>
    <w:rsid w:val="00DB1E92"/>
    <w:rsid w:val="00DB2013"/>
    <w:rsid w:val="00DB256D"/>
    <w:rsid w:val="00DB57DC"/>
    <w:rsid w:val="00DC1073"/>
    <w:rsid w:val="00DC5480"/>
    <w:rsid w:val="00DC565C"/>
    <w:rsid w:val="00DC69AA"/>
    <w:rsid w:val="00DC6CD6"/>
    <w:rsid w:val="00DC729C"/>
    <w:rsid w:val="00DD0451"/>
    <w:rsid w:val="00DD2A80"/>
    <w:rsid w:val="00DE0BFE"/>
    <w:rsid w:val="00DE1B51"/>
    <w:rsid w:val="00DE1C15"/>
    <w:rsid w:val="00DE3B87"/>
    <w:rsid w:val="00DF3DF9"/>
    <w:rsid w:val="00DF4C39"/>
    <w:rsid w:val="00E002A5"/>
    <w:rsid w:val="00E0146F"/>
    <w:rsid w:val="00E01537"/>
    <w:rsid w:val="00E100BE"/>
    <w:rsid w:val="00E10F4B"/>
    <w:rsid w:val="00E15EE7"/>
    <w:rsid w:val="00E218C0"/>
    <w:rsid w:val="00E33A23"/>
    <w:rsid w:val="00E37B7C"/>
    <w:rsid w:val="00E4112E"/>
    <w:rsid w:val="00E424D1"/>
    <w:rsid w:val="00E44896"/>
    <w:rsid w:val="00E449F0"/>
    <w:rsid w:val="00E50E40"/>
    <w:rsid w:val="00E5437B"/>
    <w:rsid w:val="00E61ADE"/>
    <w:rsid w:val="00E61B04"/>
    <w:rsid w:val="00E6371A"/>
    <w:rsid w:val="00E63FE5"/>
    <w:rsid w:val="00E64CFC"/>
    <w:rsid w:val="00E66BD8"/>
    <w:rsid w:val="00E7314B"/>
    <w:rsid w:val="00E77F25"/>
    <w:rsid w:val="00E83E3B"/>
    <w:rsid w:val="00E85D86"/>
    <w:rsid w:val="00E9185D"/>
    <w:rsid w:val="00EA211A"/>
    <w:rsid w:val="00EA4FE4"/>
    <w:rsid w:val="00EA5220"/>
    <w:rsid w:val="00EB031A"/>
    <w:rsid w:val="00EB070E"/>
    <w:rsid w:val="00EB0BB5"/>
    <w:rsid w:val="00EB347C"/>
    <w:rsid w:val="00EB6C6D"/>
    <w:rsid w:val="00EB71F4"/>
    <w:rsid w:val="00EC4070"/>
    <w:rsid w:val="00EC45CF"/>
    <w:rsid w:val="00EC7300"/>
    <w:rsid w:val="00ED148F"/>
    <w:rsid w:val="00ED45AD"/>
    <w:rsid w:val="00EE743A"/>
    <w:rsid w:val="00EF19FD"/>
    <w:rsid w:val="00EF2CB6"/>
    <w:rsid w:val="00EF3D15"/>
    <w:rsid w:val="00EF6FCF"/>
    <w:rsid w:val="00F04424"/>
    <w:rsid w:val="00F04AE6"/>
    <w:rsid w:val="00F16785"/>
    <w:rsid w:val="00F23395"/>
    <w:rsid w:val="00F24CAB"/>
    <w:rsid w:val="00F24EB2"/>
    <w:rsid w:val="00F306B2"/>
    <w:rsid w:val="00F34108"/>
    <w:rsid w:val="00F40646"/>
    <w:rsid w:val="00F43553"/>
    <w:rsid w:val="00F50B13"/>
    <w:rsid w:val="00F541AE"/>
    <w:rsid w:val="00F61D61"/>
    <w:rsid w:val="00F73269"/>
    <w:rsid w:val="00F735D2"/>
    <w:rsid w:val="00F75550"/>
    <w:rsid w:val="00F77091"/>
    <w:rsid w:val="00F77477"/>
    <w:rsid w:val="00F81E6B"/>
    <w:rsid w:val="00F82F9C"/>
    <w:rsid w:val="00F937B6"/>
    <w:rsid w:val="00F9393D"/>
    <w:rsid w:val="00F9400E"/>
    <w:rsid w:val="00FA2E55"/>
    <w:rsid w:val="00FA357F"/>
    <w:rsid w:val="00FA3D10"/>
    <w:rsid w:val="00FA5E82"/>
    <w:rsid w:val="00FB0239"/>
    <w:rsid w:val="00FB090D"/>
    <w:rsid w:val="00FB4446"/>
    <w:rsid w:val="00FB4752"/>
    <w:rsid w:val="00FB6AE5"/>
    <w:rsid w:val="00FC0084"/>
    <w:rsid w:val="00FC1531"/>
    <w:rsid w:val="00FC2BDA"/>
    <w:rsid w:val="00FC5B33"/>
    <w:rsid w:val="00FC6822"/>
    <w:rsid w:val="00FC7248"/>
    <w:rsid w:val="00FD302D"/>
    <w:rsid w:val="00FE4235"/>
    <w:rsid w:val="00FE5207"/>
    <w:rsid w:val="00FE6DEB"/>
    <w:rsid w:val="00FF12B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74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8584827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918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mandignitytrust.org/news/laws-banning-same-sex-conduct-overturned-by-namibia-high-court/" TargetMode="External"/><Relationship Id="rId21" Type="http://schemas.openxmlformats.org/officeDocument/2006/relationships/hyperlink" Target="https://www.hivjustice.net/organisation/voice-of-hope-foundation-namibia/" TargetMode="External"/><Relationship Id="rId42" Type="http://schemas.openxmlformats.org/officeDocument/2006/relationships/hyperlink" Target="https://www.namibian.com.na/the-new-marriage-act-testing-namibias-commitment-to-its-constitution/" TargetMode="External"/><Relationship Id="rId47" Type="http://schemas.openxmlformats.org/officeDocument/2006/relationships/hyperlink" Target="https://outrightnam.com/" TargetMode="External"/><Relationship Id="rId63" Type="http://schemas.openxmlformats.org/officeDocument/2006/relationships/footer" Target="footer1.xml"/><Relationship Id="rId68"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www.ensafrica.com/news/detail/9759/the-almost-new-kid-on-the-block-introducing-t" TargetMode="External"/><Relationship Id="rId29" Type="http://schemas.openxmlformats.org/officeDocument/2006/relationships/hyperlink" Target="https://indepthnews.net/lgbtq-activists-win-landmark-judgment-from-namibian-high-court-2/" TargetMode="External"/><Relationship Id="rId11" Type="http://schemas.openxmlformats.org/officeDocument/2006/relationships/hyperlink" Target="https://bti-project.org/fileadmin/api/content/en/downloads/reports/country_report_2024_NAM.pdf" TargetMode="External"/><Relationship Id="rId24" Type="http://schemas.openxmlformats.org/officeDocument/2006/relationships/hyperlink" Target="https://www.hrw.org/news/2023/05/26/namibian-court-recognizes-foreign-same-sex-marriages" TargetMode="External"/><Relationship Id="rId32" Type="http://schemas.openxmlformats.org/officeDocument/2006/relationships/hyperlink" Target="https://www.lac.org.na/projects/grap/Pdf/lgbtprotection.pdf" TargetMode="External"/><Relationship Id="rId37" Type="http://schemas.openxmlformats.org/officeDocument/2006/relationships/hyperlink" Target="https://minorityafrica.org/namibias-efforts-at-curbing-sexual-and-gender-based-violence-remain-ineffective-without-the-inclusion-of-lgbt-persons/" TargetMode="External"/><Relationship Id="rId40" Type="http://schemas.openxmlformats.org/officeDocument/2006/relationships/hyperlink" Target="https://www.namibian.com.na/hate-kills/" TargetMode="External"/><Relationship Id="rId45" Type="http://schemas.openxmlformats.org/officeDocument/2006/relationships/hyperlink" Target="https://outrightinternational.org/our-work/human-rights-research/show-no-shame-pride-around-world-2024" TargetMode="External"/><Relationship Id="rId53" Type="http://schemas.openxmlformats.org/officeDocument/2006/relationships/hyperlink" Target="https://www.ohchr.org/sites/default/files/documents/issues/executions/cfis/2024-lgbtiq/subm-killing-lgbtiq-cso-equal-namibia.docx" TargetMode="External"/><Relationship Id="rId58" Type="http://schemas.openxmlformats.org/officeDocument/2006/relationships/hyperlink" Target="https://www.observer24.com.na/same-sex-marriages-only-recognised-until-enactment-of-new-marriage-ac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namiblii.org/akn/na/act/2024/14/eng@2024-12-30" TargetMode="External"/><Relationship Id="rId14" Type="http://schemas.openxmlformats.org/officeDocument/2006/relationships/hyperlink" Target="https://www.cogitatiopress.com/urbanplanning/article/view/6592/3226" TargetMode="External"/><Relationship Id="rId22" Type="http://schemas.openxmlformats.org/officeDocument/2006/relationships/hyperlink" Target="https://hivos.org/program/free-to-be-me/" TargetMode="External"/><Relationship Id="rId27" Type="http://schemas.openxmlformats.org/officeDocument/2006/relationships/hyperlink" Target="https://www.humandignitytrust.org/what-we-do/cases/namibia-case-before-the-high-court/" TargetMode="External"/><Relationship Id="rId30" Type="http://schemas.openxmlformats.org/officeDocument/2006/relationships/hyperlink" Target="https://database.ilga.org/namibia-lgbti" TargetMode="External"/><Relationship Id="rId35" Type="http://schemas.openxmlformats.org/officeDocument/2006/relationships/hyperlink" Target="https://www.mambaonline.com/2024/06/21/jubilation-as-namibia-high-court-decriminalises-same-sex-love/" TargetMode="External"/><Relationship Id="rId43" Type="http://schemas.openxmlformats.org/officeDocument/2006/relationships/hyperlink" Target="https://www.namibiansun.com/social-issues/law-society-slams-bigoted-attacks-on-dausab2024-07-09" TargetMode="External"/><Relationship Id="rId48" Type="http://schemas.openxmlformats.org/officeDocument/2006/relationships/hyperlink" Target="https://www.positivevibes.org/" TargetMode="External"/><Relationship Id="rId56" Type="http://schemas.openxmlformats.org/officeDocument/2006/relationships/hyperlink" Target="https://www.vice.com/en/article/namibia-gay-rights/" TargetMode="External"/><Relationship Id="rId64" Type="http://schemas.openxmlformats.org/officeDocument/2006/relationships/fontTable" Target="fontTable.xml"/><Relationship Id="rId69" Type="http://schemas.openxmlformats.org/officeDocument/2006/relationships/customXml" Target="../customXml/item4.xml"/><Relationship Id="rId8" Type="http://schemas.openxmlformats.org/officeDocument/2006/relationships/hyperlink" Target="https://www.afrobarometer.org/publication/ad1045-in-mostly-christian-namibia-same-sex-rights-face-barriers-but-not-necessarily-from-religion/" TargetMode="External"/><Relationship Id="rId51" Type="http://schemas.openxmlformats.org/officeDocument/2006/relationships/hyperlink" Target="https://www.gov.uk/foreign-travel-advice/namibia/safety-and-security" TargetMode="External"/><Relationship Id="rId3" Type="http://schemas.openxmlformats.org/officeDocument/2006/relationships/styles" Target="styles.xml"/><Relationship Id="rId12" Type="http://schemas.openxmlformats.org/officeDocument/2006/relationships/hyperlink" Target="https://www.context.news/socioeconomic-inclusion/bigots-wont-stop-us-lgbtq-namibian-resilient-ahead-of-appeal" TargetMode="External"/><Relationship Id="rId17" Type="http://schemas.openxmlformats.org/officeDocument/2006/relationships/hyperlink" Target="https://www.fncc.org.na/events/namibian-lesbian-festival-2025" TargetMode="External"/><Relationship Id="rId25" Type="http://schemas.openxmlformats.org/officeDocument/2006/relationships/hyperlink" Target="https://www.huckmag.com/article/drag-night-namibia-fight-for-lgbtq-civil-rights-photos" TargetMode="External"/><Relationship Id="rId33" Type="http://schemas.openxmlformats.org/officeDocument/2006/relationships/hyperlink" Target="https://www.lgbtqnation.com/2023/09/portraits-of-a-movement-the-activists-bringing-radical-change-to-lgbtq-namibians/" TargetMode="External"/><Relationship Id="rId38" Type="http://schemas.openxmlformats.org/officeDocument/2006/relationships/hyperlink" Target="https://namiblii.org/akn/na/act/2024/14/eng@2024-12-30" TargetMode="External"/><Relationship Id="rId46" Type="http://schemas.openxmlformats.org/officeDocument/2006/relationships/hyperlink" Target="https://outrightinternational.org/2023-pride-around-world-report" TargetMode="External"/><Relationship Id="rId59" Type="http://schemas.openxmlformats.org/officeDocument/2006/relationships/hyperlink" Target="https://wingstotranscendnamibia.wordpress.com/about/" TargetMode="External"/><Relationship Id="rId67" Type="http://schemas.openxmlformats.org/officeDocument/2006/relationships/customXml" Target="../customXml/item2.xml"/><Relationship Id="rId20" Type="http://schemas.openxmlformats.org/officeDocument/2006/relationships/hyperlink" Target="https://www.theguardian.com/world/article/2024/jun/21/namibia-high-court-overturns-law-banning-consensual-gay-sex" TargetMode="External"/><Relationship Id="rId41" Type="http://schemas.openxmlformats.org/officeDocument/2006/relationships/hyperlink" Target="https://www.namibian.com.na/anti-gay-marriage-protesters-call-on-geingob-to-fire-dausab/" TargetMode="External"/><Relationship Id="rId54" Type="http://schemas.openxmlformats.org/officeDocument/2006/relationships/hyperlink" Target="https://www.state.gov/reports/2024-country-reports-on-human-rights-practices/namibia/" TargetMode="External"/><Relationship Id="rId62" Type="http://schemas.openxmlformats.org/officeDocument/2006/relationships/header" Target="header2.xml"/><Relationship Id="rId7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frica.ocindex.net/assets/downloads/2025/english/ocindex_summary_namibia.pdf" TargetMode="External"/><Relationship Id="rId23" Type="http://schemas.openxmlformats.org/officeDocument/2006/relationships/hyperlink" Target="https://www.hrw.org/news/2024/06/25/namibia-court-decriminalizes-consensual-same-sex-conduct" TargetMode="External"/><Relationship Id="rId28" Type="http://schemas.openxmlformats.org/officeDocument/2006/relationships/hyperlink" Target="https://www.icj.org/namibia-attacking-judges-for-upholding-human-rights-threatens-judicial-independence-and-the-rule-of-law/" TargetMode="External"/><Relationship Id="rId36" Type="http://schemas.openxmlformats.org/officeDocument/2006/relationships/hyperlink" Target="https://www.mambaonline.com/2024/05/08/namibia-lgbtqi-activists-demand-end-to-wave-of-deadly-hate/" TargetMode="External"/><Relationship Id="rId49" Type="http://schemas.openxmlformats.org/officeDocument/2006/relationships/hyperlink" Target="https://queerintheworld.com/lgbt-rights-in-namibia/" TargetMode="External"/><Relationship Id="rId57" Type="http://schemas.openxmlformats.org/officeDocument/2006/relationships/hyperlink" Target="https://www.washingtonblade.com/2023/05/24/the-long-exhale-to-recognizing-same-sex-unions-in-namibia/" TargetMode="External"/><Relationship Id="rId10" Type="http://schemas.openxmlformats.org/officeDocument/2006/relationships/hyperlink" Target="https://www.amnesty.org/en/documents/afr01/7533/2024/en/" TargetMode="External"/><Relationship Id="rId31" Type="http://schemas.openxmlformats.org/officeDocument/2006/relationships/hyperlink" Target="https://www.lac.org.na/index.php/projects/gender-research-advocacy-grap/lgbti/" TargetMode="External"/><Relationship Id="rId44" Type="http://schemas.openxmlformats.org/officeDocument/2006/relationships/hyperlink" Target="https://www.namibiansun.com/news/prisons-chief-against-scrapping-of-sodomy-law-2021-06-02" TargetMode="External"/><Relationship Id="rId52" Type="http://schemas.openxmlformats.org/officeDocument/2006/relationships/hyperlink" Target="https://www.ohchr.org/en/documents/concluding-observations/ccprcnamco3-concluding-observations-third-periodic-report-namibia" TargetMode="External"/><Relationship Id="rId60" Type="http://schemas.openxmlformats.org/officeDocument/2006/relationships/hyperlink" Target="https://www.wlc-namibia.org/programmes/lesbian-empowerment-programme"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mnesty.org/en/latest/news/2024/06/namibia-ensure-safety-of-lgbti-persons-amid-high-court-verdict-in-sodomy-case/" TargetMode="External"/><Relationship Id="rId13" Type="http://schemas.openxmlformats.org/officeDocument/2006/relationships/hyperlink" Target="https://theconversation.com/namibias-sodomy-laws-have-been-overturned-what-that-means-for-lgbtiq-rights-in-the-country-233693" TargetMode="External"/><Relationship Id="rId18" Type="http://schemas.openxmlformats.org/officeDocument/2006/relationships/hyperlink" Target="https://freedomhouse.org/country/namibia/freedom-world/2024" TargetMode="External"/><Relationship Id="rId39" Type="http://schemas.openxmlformats.org/officeDocument/2006/relationships/hyperlink" Target="https://www.namibian.com.na/president-blocks-anti-gay-bills/" TargetMode="External"/><Relationship Id="rId34" Type="http://schemas.openxmlformats.org/officeDocument/2006/relationships/hyperlink" Target="file:///M:/Report%20on%20the%20Abolishment%20of%20the%20Common%20Law%20Offences%20of%20Sodomy%20and%20Unnatural%20Sexual%20Offences%20(2).pdf" TargetMode="External"/><Relationship Id="rId50" Type="http://schemas.openxmlformats.org/officeDocument/2006/relationships/hyperlink" Target="https://tidsskrift.dk/her/article/view/140131" TargetMode="External"/><Relationship Id="rId55" Type="http://schemas.openxmlformats.org/officeDocument/2006/relationships/hyperlink" Target="https://www.state.gov/wp-content/uploads/2024/02/528267_NAMIBIA-2023-HUMAN-RIGHTS-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1C43C6F9D46ACB302DC062AC6767D"/>
        <w:category>
          <w:name w:val="Yleiset"/>
          <w:gallery w:val="placeholder"/>
        </w:category>
        <w:types>
          <w:type w:val="bbPlcHdr"/>
        </w:types>
        <w:behaviors>
          <w:behavior w:val="content"/>
        </w:behaviors>
        <w:guid w:val="{AAC2B26E-B38D-40C9-8C82-B57F6BF0DF95}"/>
      </w:docPartPr>
      <w:docPartBody>
        <w:p w:rsidR="00584673" w:rsidRDefault="00584673">
          <w:pPr>
            <w:pStyle w:val="6621C43C6F9D46ACB302DC062AC6767D"/>
          </w:pPr>
          <w:r w:rsidRPr="00AA10D2">
            <w:rPr>
              <w:rStyle w:val="Paikkamerkkiteksti"/>
            </w:rPr>
            <w:t>Kirjoita tekstiä napsauttamalla tai napauttamalla tätä.</w:t>
          </w:r>
        </w:p>
      </w:docPartBody>
    </w:docPart>
    <w:docPart>
      <w:docPartPr>
        <w:name w:val="23A205B558E14EBBA79176CE884FD291"/>
        <w:category>
          <w:name w:val="Yleiset"/>
          <w:gallery w:val="placeholder"/>
        </w:category>
        <w:types>
          <w:type w:val="bbPlcHdr"/>
        </w:types>
        <w:behaviors>
          <w:behavior w:val="content"/>
        </w:behaviors>
        <w:guid w:val="{8806391E-5D06-44FC-92E7-D017BE9B9773}"/>
      </w:docPartPr>
      <w:docPartBody>
        <w:p w:rsidR="00584673" w:rsidRDefault="00584673">
          <w:pPr>
            <w:pStyle w:val="23A205B558E14EBBA79176CE884FD291"/>
          </w:pPr>
          <w:r w:rsidRPr="00AA10D2">
            <w:rPr>
              <w:rStyle w:val="Paikkamerkkiteksti"/>
            </w:rPr>
            <w:t>Kirjoita tekstiä napsauttamalla tai napauttamalla tätä.</w:t>
          </w:r>
        </w:p>
      </w:docPartBody>
    </w:docPart>
    <w:docPart>
      <w:docPartPr>
        <w:name w:val="E417A926303A4157891B76EA1925CF15"/>
        <w:category>
          <w:name w:val="Yleiset"/>
          <w:gallery w:val="placeholder"/>
        </w:category>
        <w:types>
          <w:type w:val="bbPlcHdr"/>
        </w:types>
        <w:behaviors>
          <w:behavior w:val="content"/>
        </w:behaviors>
        <w:guid w:val="{95FF3C76-5DA0-45C4-A367-A8751313B9F9}"/>
      </w:docPartPr>
      <w:docPartBody>
        <w:p w:rsidR="00584673" w:rsidRDefault="00584673">
          <w:pPr>
            <w:pStyle w:val="E417A926303A4157891B76EA1925CF15"/>
          </w:pPr>
          <w:r w:rsidRPr="00810134">
            <w:rPr>
              <w:rStyle w:val="Paikkamerkkiteksti"/>
              <w:lang w:val="en-GB"/>
            </w:rPr>
            <w:t>.</w:t>
          </w:r>
        </w:p>
      </w:docPartBody>
    </w:docPart>
    <w:docPart>
      <w:docPartPr>
        <w:name w:val="F7C2B3AF9C744F2A9B5073704392B6BE"/>
        <w:category>
          <w:name w:val="Yleiset"/>
          <w:gallery w:val="placeholder"/>
        </w:category>
        <w:types>
          <w:type w:val="bbPlcHdr"/>
        </w:types>
        <w:behaviors>
          <w:behavior w:val="content"/>
        </w:behaviors>
        <w:guid w:val="{A16D3B36-E244-4D60-B819-0FDE3FF33579}"/>
      </w:docPartPr>
      <w:docPartBody>
        <w:p w:rsidR="00584673" w:rsidRDefault="00584673">
          <w:pPr>
            <w:pStyle w:val="F7C2B3AF9C744F2A9B5073704392B6BE"/>
          </w:pPr>
          <w:r w:rsidRPr="00AA10D2">
            <w:rPr>
              <w:rStyle w:val="Paikkamerkkiteksti"/>
            </w:rPr>
            <w:t>Kirjoita tekstiä napsauttamalla tai napauttamalla tätä.</w:t>
          </w:r>
        </w:p>
      </w:docPartBody>
    </w:docPart>
    <w:docPart>
      <w:docPartPr>
        <w:name w:val="293A76CE801B42EC9E3DFD56619C2A2E"/>
        <w:category>
          <w:name w:val="Yleiset"/>
          <w:gallery w:val="placeholder"/>
        </w:category>
        <w:types>
          <w:type w:val="bbPlcHdr"/>
        </w:types>
        <w:behaviors>
          <w:behavior w:val="content"/>
        </w:behaviors>
        <w:guid w:val="{62FE8726-0B6E-4B6E-8C35-D6E54BD51A19}"/>
      </w:docPartPr>
      <w:docPartBody>
        <w:p w:rsidR="00584673" w:rsidRDefault="00584673">
          <w:pPr>
            <w:pStyle w:val="293A76CE801B42EC9E3DFD56619C2A2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73"/>
    <w:rsid w:val="0056586B"/>
    <w:rsid w:val="00584673"/>
    <w:rsid w:val="00CF7B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621C43C6F9D46ACB302DC062AC6767D">
    <w:name w:val="6621C43C6F9D46ACB302DC062AC6767D"/>
  </w:style>
  <w:style w:type="paragraph" w:customStyle="1" w:styleId="23A205B558E14EBBA79176CE884FD291">
    <w:name w:val="23A205B558E14EBBA79176CE884FD291"/>
  </w:style>
  <w:style w:type="paragraph" w:customStyle="1" w:styleId="E417A926303A4157891B76EA1925CF15">
    <w:name w:val="E417A926303A4157891B76EA1925CF15"/>
  </w:style>
  <w:style w:type="paragraph" w:customStyle="1" w:styleId="F7C2B3AF9C744F2A9B5073704392B6BE">
    <w:name w:val="F7C2B3AF9C744F2A9B5073704392B6BE"/>
  </w:style>
  <w:style w:type="paragraph" w:customStyle="1" w:styleId="293A76CE801B42EC9E3DFD56619C2A2E">
    <w:name w:val="293A76CE801B42EC9E3DFD56619C2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SEXUAL ORIENTATION,DUE PROCESS OF LAW,LGBT,LEGISLATION,BISEXUALS,PUBLIC AUTHORITIES,POLICE,ACCESS TO JUSTICE,MINORITY GROUPS,ATTITUDES,HEALTH SERVICES,DISCRIMINATION,STATE PROTECTION,SOCIETAL STATUS,BASIC SERVICES,LEGAL AID,EQUALITY BEFORE THE LAW</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Namibia</TermName>
          <TermId xmlns="http://schemas.microsoft.com/office/infopath/2007/PartnerControls">d5e6742c-553b-4888-9cd1-221f5782414c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2026-01-13T23:00:00+00:00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50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Namibia / Seksuaali- ja sukupuolivähemmistöjen asema
Namibia / Status of sexual and gender minorities 
Kysymykset
1. Millainen on seksuaali- ja sukupuolivähemmistöjen asema Namibiassa (lainsäädäntö ja yhteiskunnallinen asema)?
2. Onko seksuaali- ja sukupuolivähemmistöihin kohdistunut viime vuosina oikeudenloukkauksia tai syrjintää? Millaisia ja minkä tahojen toimesta?
3. Onko seksuaali- ja sukupuolivähemmistöjen mahdollista saada viranomaissuojelua Namibiassa?
4. Onko Namibiassa seksuaali- ja sukupuolivähemmistöjen järjestöjä tai muita tukitoimia? Miten järjestöihin ja aktivisteihin suhtaudutaan?
Questions
1. What is the situation of sexual and gender minorities in Namibia (legislation and social status)?
2. Have there been any violations of rights or discrimination against sexual and gender minorities in recent years? What kind, and by whom?
3. Is it possible for sexual and gender minorities to receive protection from the authorities in Namibia?
4.</COIDocAbstract>
    <COIWSGroundsRejection xmlns="b5be3156-7e14-46bc-bfca-5c242eb3de3f" xsi:nil="true"/>
    <COIDocAuthors xmlns="e235e197-502c-49f1-8696-39d199cd5131">
      <Value>143</Value>
    </COIDocAuthors>
    <COIDocID xmlns="b5be3156-7e14-46bc-bfca-5c242eb3de3f">978</COIDocID>
    <_dlc_DocId xmlns="e235e197-502c-49f1-8696-39d199cd5131">FI011-215589946-12828</_dlc_DocId>
    <_dlc_DocIdUrl xmlns="e235e197-502c-49f1-8696-39d199cd5131">
      <Url>https://coiadmin.euaa.europa.eu/administration/finland/_layouts/15/DocIdRedir.aspx?ID=FI011-215589946-12828</Url>
      <Description>FI011-215589946-12828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9088E4F-9EE7-4F07-81FA-2C3E1BC196C3}"/>
</file>

<file path=customXml/itemProps3.xml><?xml version="1.0" encoding="utf-8"?>
<ds:datastoreItem xmlns:ds="http://schemas.openxmlformats.org/officeDocument/2006/customXml" ds:itemID="{8B8E27FF-D9AB-49C2-AF0A-607AD03FA269}"/>
</file>

<file path=customXml/itemProps4.xml><?xml version="1.0" encoding="utf-8"?>
<ds:datastoreItem xmlns:ds="http://schemas.openxmlformats.org/officeDocument/2006/customXml" ds:itemID="{FA467487-6BDB-4BC8-8987-0CA46EFE7D6C}"/>
</file>

<file path=customXml/itemProps5.xml><?xml version="1.0" encoding="utf-8"?>
<ds:datastoreItem xmlns:ds="http://schemas.openxmlformats.org/officeDocument/2006/customXml" ds:itemID="{49B0536F-3858-4D4A-A2DA-A7328ACD5E6C}"/>
</file>

<file path=customXml/itemProps6.xml><?xml version="1.0" encoding="utf-8"?>
<ds:datastoreItem xmlns:ds="http://schemas.openxmlformats.org/officeDocument/2006/customXml" ds:itemID="{BF910739-7E99-4CCF-9781-B41D2966FB91}"/>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14</Pages>
  <Words>4379</Words>
  <Characters>35476</Characters>
  <Application>Microsoft Office Word</Application>
  <DocSecurity>0</DocSecurity>
  <Lines>295</Lines>
  <Paragraphs>79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Namibia / Seksuaali- ja sukupuolivähemmistöjen asema // Namibia / Status of sexual and gender minorities</dc:title>
  <dc:creator/>
  <cp:lastModifiedBy/>
  <cp:revision>1</cp:revision>
  <dcterms:created xsi:type="dcterms:W3CDTF">2025-12-30T08:52:00Z</dcterms:created>
  <dcterms:modified xsi:type="dcterms:W3CDTF">2026-01-14T21:24:00Z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6c22968f-1443-49b6-b880-f96ca8ea6217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50;#Namibia|d5e6742c-553b-4888-9cd1-221f5782414c</vt:lpwstr>
  </property>
  <property fmtid="{D5CDD505-2E9C-101B-9397-08002B2CF9AE}" pid="9" name="COIInformTypeMM">
    <vt:lpwstr>4;#Response to COI Query|74af11f0-82c2-4825-bd8f-d6b1cac3a3aa</vt:lpwstr>
  </property>
</Properties>
</file>