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23F22" w14:textId="77777777" w:rsidR="00082DFE" w:rsidRPr="006D5641" w:rsidRDefault="0034037F" w:rsidP="00AA49B8">
      <w:pPr>
        <w:pStyle w:val="Otsikko1"/>
      </w:pPr>
      <w:sdt>
        <w:sdtPr>
          <w:rPr>
            <w:rFonts w:eastAsiaTheme="minorHAnsi"/>
          </w:rPr>
          <w:alias w:val="Maa / Otsikko"/>
          <w:tag w:val="Otsikko"/>
          <w:id w:val="-979301563"/>
          <w:lock w:val="sdtLocked"/>
          <w:placeholder>
            <w:docPart w:val="65F4A85F14A741B6AC9CBD413A83E39C"/>
          </w:placeholder>
          <w:text/>
        </w:sdtPr>
        <w:sdtContent>
          <w:r w:rsidR="00AA49B8" w:rsidRPr="006D5641">
            <w:rPr>
              <w:rFonts w:eastAsiaTheme="minorHAnsi"/>
            </w:rPr>
            <w:t xml:space="preserve">Venäjä / </w:t>
          </w:r>
        </w:sdtContent>
      </w:sdt>
      <w:r w:rsidR="006D5641" w:rsidRPr="00C54241">
        <w:t>Tšetšenian yleinen tilanne</w:t>
      </w:r>
    </w:p>
    <w:sdt>
      <w:sdtPr>
        <w:rPr>
          <w:rStyle w:val="Otsikko1Char"/>
          <w:lang w:val="en-US"/>
        </w:rPr>
        <w:alias w:val="Country / Title in English"/>
        <w:tag w:val="Country / Title in English"/>
        <w:id w:val="2146699517"/>
        <w:lock w:val="sdtLocked"/>
        <w:placeholder>
          <w:docPart w:val="65F4A85F14A741B6AC9CBD413A83E39C"/>
        </w:placeholder>
        <w:text/>
      </w:sdtPr>
      <w:sdtContent>
        <w:p w14:paraId="49BCCFCC" w14:textId="77777777" w:rsidR="00082DFE" w:rsidRPr="00D24804" w:rsidRDefault="00D24804" w:rsidP="00082DFE">
          <w:pPr>
            <w:rPr>
              <w:b/>
              <w:lang w:val="en-US"/>
            </w:rPr>
          </w:pPr>
          <w:r w:rsidRPr="00D24804">
            <w:rPr>
              <w:rStyle w:val="Otsikko1Char"/>
              <w:lang w:val="en-US"/>
            </w:rPr>
            <w:t>Russia / General situation in Che</w:t>
          </w:r>
          <w:r>
            <w:rPr>
              <w:rStyle w:val="Otsikko1Char"/>
              <w:lang w:val="en-US"/>
            </w:rPr>
            <w:t>chnya</w:t>
          </w:r>
        </w:p>
      </w:sdtContent>
    </w:sdt>
    <w:p w14:paraId="6B7C93C8" w14:textId="77777777" w:rsidR="00082DFE" w:rsidRDefault="0034037F" w:rsidP="00082DFE">
      <w:pPr>
        <w:rPr>
          <w:b/>
        </w:rPr>
      </w:pPr>
      <w:r>
        <w:rPr>
          <w:b/>
        </w:rPr>
        <w:pict w14:anchorId="47BEA6A5">
          <v:rect id="_x0000_i1025" style="width:0;height:1.5pt" o:hralign="center" o:hrstd="t" o:hr="t" fillcolor="#a0a0a0" stroked="f"/>
        </w:pict>
      </w:r>
    </w:p>
    <w:p w14:paraId="253E5539" w14:textId="77777777" w:rsidR="00082DFE" w:rsidRDefault="00082DFE" w:rsidP="00082DFE">
      <w:pPr>
        <w:rPr>
          <w:b/>
          <w:bCs/>
        </w:rPr>
      </w:pPr>
      <w:r w:rsidRPr="00082DFE">
        <w:rPr>
          <w:b/>
          <w:bCs/>
        </w:rPr>
        <w:t>Kys</w:t>
      </w:r>
      <w:r>
        <w:rPr>
          <w:b/>
          <w:bCs/>
        </w:rPr>
        <w:t>ymykset</w:t>
      </w:r>
    </w:p>
    <w:bookmarkStart w:id="0" w:name="_Hlk67036951" w:displacedByCustomXml="next"/>
    <w:sdt>
      <w:sdtPr>
        <w:alias w:val="Täytä kysymykset tähän"/>
        <w:tag w:val="Täytä kysymykset tähän"/>
        <w:id w:val="1105232631"/>
        <w:lock w:val="sdtLocked"/>
        <w:placeholder>
          <w:docPart w:val="B91DDD92D1F042A6AA8017B1E79B4B93"/>
        </w:placeholder>
        <w:text w:multiLine="1"/>
      </w:sdtPr>
      <w:sdtContent>
        <w:bookmarkEnd w:id="0" w:displacedByCustomXml="prev"/>
        <w:p w14:paraId="63581F08" w14:textId="77777777" w:rsidR="00082DFE" w:rsidRPr="00A33497" w:rsidRDefault="00D24804" w:rsidP="00D24804">
          <w:r w:rsidRPr="00A33497">
            <w:t>1. Mikä on Tšetšenian yleinen poliittinen tilanne?</w:t>
          </w:r>
          <w:r w:rsidRPr="00A33497">
            <w:br/>
            <w:t>2. Mikä on Tšetšenian ihmisoikeustilanne?</w:t>
          </w:r>
          <w:r w:rsidRPr="00A33497">
            <w:br/>
            <w:t>3. Onko Tšetšeniassa riippumaton ja puolueeton oikeuslaitos sekä vastaako oikeudenkäytön taso oikeudenmukaiselle oikeudenkäynnille asetettavia vaatimuksia esimerkiksi verrattuna muuhun Venäjään?</w:t>
          </w:r>
          <w:r w:rsidRPr="00A33497">
            <w:br/>
            <w:t>4. Saako tasavallassa suojelua poliisilta? Onko kaikilla yhtäläiset mahdollisuudet saada viranomaissuojelua?</w:t>
          </w:r>
          <w:r w:rsidRPr="00A33497">
            <w:br/>
            <w:t>5. Mikä on alueen turvallisuustilanne?</w:t>
          </w:r>
        </w:p>
      </w:sdtContent>
    </w:sdt>
    <w:p w14:paraId="46AB6001" w14:textId="77777777" w:rsidR="00082DFE" w:rsidRPr="00A33497" w:rsidRDefault="00082DFE" w:rsidP="00082DFE"/>
    <w:p w14:paraId="378EE7FF" w14:textId="77777777" w:rsidR="00082DFE" w:rsidRPr="00E8562D" w:rsidRDefault="00082DFE" w:rsidP="00082DFE">
      <w:pPr>
        <w:rPr>
          <w:b/>
          <w:bCs/>
          <w:i/>
          <w:iCs/>
          <w:lang w:val="en-US"/>
        </w:rPr>
      </w:pPr>
      <w:r w:rsidRPr="00E8562D">
        <w:rPr>
          <w:b/>
          <w:bCs/>
          <w:i/>
          <w:iCs/>
          <w:lang w:val="en-US"/>
        </w:rPr>
        <w:t>Questions</w:t>
      </w:r>
    </w:p>
    <w:sdt>
      <w:sdtPr>
        <w:rPr>
          <w:rStyle w:val="LainausChar"/>
          <w:lang w:val="en-US"/>
        </w:rPr>
        <w:alias w:val="Fill in the questions here"/>
        <w:tag w:val="Fill in the questions here"/>
        <w:id w:val="-849104524"/>
        <w:lock w:val="sdtLocked"/>
        <w:placeholder>
          <w:docPart w:val="0F09DB2D5FDF450C9DAA4C4D4BA48A15"/>
        </w:placeholder>
        <w:text w:multiLine="1"/>
      </w:sdtPr>
      <w:sdtContent>
        <w:p w14:paraId="0066EF1E" w14:textId="77777777" w:rsidR="00082DFE" w:rsidRPr="00D24804" w:rsidRDefault="00D24804" w:rsidP="00D24804">
          <w:pPr>
            <w:rPr>
              <w:b/>
              <w:bCs/>
              <w:i/>
              <w:iCs/>
              <w:lang w:val="en-US"/>
            </w:rPr>
          </w:pPr>
          <w:r w:rsidRPr="00D24804">
            <w:rPr>
              <w:rStyle w:val="LainausChar"/>
              <w:lang w:val="en-US"/>
            </w:rPr>
            <w:t>1. What is the general political situation in Chechnya?</w:t>
          </w:r>
          <w:r w:rsidRPr="00D24804">
            <w:rPr>
              <w:rStyle w:val="LainausChar"/>
              <w:lang w:val="en-US"/>
            </w:rPr>
            <w:br/>
            <w:t>2. What is the human rights situation in Chechnya?</w:t>
          </w:r>
          <w:r w:rsidRPr="00D24804">
            <w:rPr>
              <w:rStyle w:val="LainausChar"/>
              <w:lang w:val="en-US"/>
            </w:rPr>
            <w:br/>
            <w:t>3. Is there an independent judiciary and does due process prevail in civil and criminal matters for example in comparison with the rest of Russian federation? Is the right to a fair trial generally respected?</w:t>
          </w:r>
          <w:r w:rsidRPr="00D24804">
            <w:rPr>
              <w:rStyle w:val="LainausChar"/>
              <w:lang w:val="en-US"/>
            </w:rPr>
            <w:br/>
            <w:t>4. Is police protection available for private individuals? Is state protection available for all citizens?</w:t>
          </w:r>
          <w:r w:rsidRPr="00D24804">
            <w:rPr>
              <w:rStyle w:val="LainausChar"/>
              <w:lang w:val="en-US"/>
            </w:rPr>
            <w:br/>
            <w:t>5. What is the security situation in Chechnya?</w:t>
          </w:r>
        </w:p>
      </w:sdtContent>
    </w:sdt>
    <w:p w14:paraId="07EFFE56" w14:textId="77777777" w:rsidR="00082DFE" w:rsidRPr="00082DFE" w:rsidRDefault="0034037F" w:rsidP="00082DFE">
      <w:pPr>
        <w:pStyle w:val="LeiptekstiMigri"/>
        <w:ind w:left="0"/>
        <w:rPr>
          <w:lang w:val="en-GB"/>
        </w:rPr>
      </w:pPr>
      <w:r>
        <w:rPr>
          <w:b/>
        </w:rPr>
        <w:pict w14:anchorId="780BEC0B">
          <v:rect id="_x0000_i1026" style="width:0;height:1.5pt" o:hralign="center" o:hrstd="t" o:hr="t" fillcolor="#a0a0a0" stroked="f"/>
        </w:pict>
      </w:r>
    </w:p>
    <w:p w14:paraId="1CFCD1B5" w14:textId="77777777" w:rsidR="00D24804" w:rsidRDefault="00D24804" w:rsidP="00D24804">
      <w:pPr>
        <w:pStyle w:val="Otsikko2"/>
      </w:pPr>
      <w:r w:rsidRPr="00C54241">
        <w:t>Mikä on Tšetšenian yleinen poliittinen tilanne?</w:t>
      </w:r>
    </w:p>
    <w:p w14:paraId="2A05D1E8" w14:textId="52F6485A" w:rsidR="00D24804" w:rsidRDefault="00D24804" w:rsidP="00941881">
      <w:pPr>
        <w:jc w:val="both"/>
      </w:pPr>
      <w:r w:rsidRPr="00D24804">
        <w:t>Pohjois-Kaukasian federaatiopiiriin kuuluva Tšetšenia on Venäjän federaation tasavalta, jonka pinta-ala kattaa noin 0,1 % Venäjästä. Tšetšenian väkiluku on vuonna 2022 tehdyn väestönlaskennan mukaan yli 1 500 000 asukasta. Vuoden 2010 tilastotiedon mukaan yli 95 % tasavallan asukkaista on etnisiä tšetšeenejä; suurin vähemmistö ovat venäläiset, joita on alle 2</w:t>
      </w:r>
      <w:r w:rsidR="00F5063D">
        <w:t> </w:t>
      </w:r>
      <w:r w:rsidRPr="00D24804">
        <w:t>% väestöstä.</w:t>
      </w:r>
      <w:r w:rsidRPr="00C54241">
        <w:rPr>
          <w:rStyle w:val="Alaviitteenviite"/>
        </w:rPr>
        <w:footnoteReference w:id="1"/>
      </w:r>
      <w:r>
        <w:t xml:space="preserve"> </w:t>
      </w:r>
      <w:r w:rsidRPr="00D24804">
        <w:t>Isossa-Britanniassa toimivan riippumattoman openDemocracy-media-alustan vuonna 2019 julkaiseman artikkelin mukaan</w:t>
      </w:r>
      <w:r>
        <w:t xml:space="preserve"> Venäjän alueista juuri </w:t>
      </w:r>
      <w:r w:rsidRPr="00D24804">
        <w:t>Tšetšenias</w:t>
      </w:r>
      <w:r>
        <w:t>sa</w:t>
      </w:r>
      <w:r w:rsidRPr="00D24804">
        <w:t xml:space="preserve"> etnisten venäläisten poismuutto on ollut suurinta. Tähän ovat vaikuttaneet 1994–1996 ja 1999–2009 käydyt Tšetšenian sodat sekä alueen köyhyys. Tšetšenia onkin yksi Venäjän köyhimmistä alueista</w:t>
      </w:r>
      <w:r>
        <w:t>,</w:t>
      </w:r>
      <w:r w:rsidRPr="00D24804">
        <w:t xml:space="preserve"> ja sen talous on voimak</w:t>
      </w:r>
      <w:r>
        <w:t>k</w:t>
      </w:r>
      <w:r w:rsidRPr="00D24804">
        <w:t>aasti riippuvainen keskushallinnon myöntämistä tuista.</w:t>
      </w:r>
      <w:r w:rsidRPr="00C54241">
        <w:rPr>
          <w:rStyle w:val="Alaviitteenviite"/>
        </w:rPr>
        <w:footnoteReference w:id="2"/>
      </w:r>
    </w:p>
    <w:p w14:paraId="3C526E9C" w14:textId="77777777" w:rsidR="009949D4" w:rsidRDefault="00B42BFF" w:rsidP="00941881">
      <w:pPr>
        <w:jc w:val="both"/>
      </w:pPr>
      <w:r w:rsidRPr="00B42BFF">
        <w:lastRenderedPageBreak/>
        <w:t>Venäjän federaation tasavalloilla on oma, federaation keskushallinnolle alisteinen perustuslaki, parlamentti ja päämies, mutta vuonna 2022 voimaanastuneessa lainsääd</w:t>
      </w:r>
      <w:r>
        <w:t>ä</w:t>
      </w:r>
      <w:r w:rsidRPr="00B42BFF">
        <w:t>nnössä Venäjän federaatiokeskuksen valtaa on voimistettu paikallishallintojen kustannuksella.</w:t>
      </w:r>
      <w:r w:rsidR="00DE3F59">
        <w:rPr>
          <w:rStyle w:val="Alaviitteenviite"/>
        </w:rPr>
        <w:footnoteReference w:id="3"/>
      </w:r>
      <w:r w:rsidRPr="00B42BFF">
        <w:t xml:space="preserve"> Yhdysvalt</w:t>
      </w:r>
      <w:r w:rsidR="004C4FB4">
        <w:t>ojen hallituksen tukeman</w:t>
      </w:r>
      <w:r w:rsidRPr="00B42BFF">
        <w:t xml:space="preserve"> Freedom House -ajatushautomon </w:t>
      </w:r>
      <w:r w:rsidRPr="001E736B">
        <w:t>Freedom in the World 2022</w:t>
      </w:r>
      <w:r w:rsidRPr="00B42BFF">
        <w:t xml:space="preserve"> -raportin mukaan Tšetšeniaa voidaan kuitenkin pitää poikkeuksena tästä kehityksestä. Federaatiokeskuksen toimivalta on raportin mukaan</w:t>
      </w:r>
      <w:r w:rsidR="00DE3F59">
        <w:t xml:space="preserve"> rajoitettua</w:t>
      </w:r>
      <w:r w:rsidRPr="00B42BFF">
        <w:t xml:space="preserve"> Tšetšeniassa</w:t>
      </w:r>
      <w:r w:rsidR="00DE3F59">
        <w:t>, jossa</w:t>
      </w:r>
      <w:r>
        <w:t xml:space="preserve"> tasavallan päämie</w:t>
      </w:r>
      <w:r w:rsidR="00DE3F59">
        <w:t>helle</w:t>
      </w:r>
      <w:r w:rsidRPr="00B42BFF">
        <w:t xml:space="preserve"> Ramzan Kadyrov</w:t>
      </w:r>
      <w:r w:rsidR="00DE3F59">
        <w:t xml:space="preserve">ille on annettu rajoittamaton valta vastineena siitä, että hän tukahduttaa toisinajattelun väkivalloin ja pitää tasavallan </w:t>
      </w:r>
      <w:r w:rsidR="00A73609">
        <w:t xml:space="preserve">osana </w:t>
      </w:r>
      <w:r w:rsidR="00DE3F59">
        <w:t>Venäjän federaatio</w:t>
      </w:r>
      <w:r w:rsidR="00A73609">
        <w:t>t</w:t>
      </w:r>
      <w:r w:rsidR="00DE3F59">
        <w:t>a</w:t>
      </w:r>
      <w:r w:rsidRPr="00B42BFF">
        <w:t>.</w:t>
      </w:r>
      <w:r w:rsidR="00DE3F59">
        <w:rPr>
          <w:rStyle w:val="Alaviitteenviite"/>
        </w:rPr>
        <w:footnoteReference w:id="4"/>
      </w:r>
      <w:r w:rsidR="00EA7C0C">
        <w:t xml:space="preserve"> </w:t>
      </w:r>
    </w:p>
    <w:p w14:paraId="416A3724" w14:textId="492ED1FE" w:rsidR="00EA7C0C" w:rsidRDefault="00EA7C0C" w:rsidP="00941881">
      <w:pPr>
        <w:jc w:val="both"/>
      </w:pPr>
      <w:r w:rsidRPr="00E8562D">
        <w:t>Euroopan neuvoston parlamentaarise</w:t>
      </w:r>
      <w:r w:rsidR="00160D36">
        <w:t>n</w:t>
      </w:r>
      <w:r w:rsidRPr="00E8562D">
        <w:t xml:space="preserve"> </w:t>
      </w:r>
      <w:r w:rsidR="008460A6">
        <w:t>yleis</w:t>
      </w:r>
      <w:r w:rsidRPr="00E8562D">
        <w:t>kokoukse</w:t>
      </w:r>
      <w:r w:rsidR="00160D36">
        <w:t>n</w:t>
      </w:r>
      <w:r w:rsidRPr="00E8562D">
        <w:t xml:space="preserve"> (PACE) </w:t>
      </w:r>
      <w:r w:rsidR="00160D36">
        <w:t>komitean nimittämä</w:t>
      </w:r>
      <w:r w:rsidR="009949D4">
        <w:t xml:space="preserve"> raportoija Frank Schwabe esitti </w:t>
      </w:r>
      <w:r w:rsidRPr="00E8562D">
        <w:t xml:space="preserve">kesäkuussa 2022 </w:t>
      </w:r>
      <w:r w:rsidR="009949D4" w:rsidRPr="00E8562D">
        <w:t>parlamentaarise</w:t>
      </w:r>
      <w:r w:rsidR="009949D4">
        <w:t>lle</w:t>
      </w:r>
      <w:r w:rsidR="009949D4" w:rsidRPr="00E8562D">
        <w:t xml:space="preserve"> </w:t>
      </w:r>
      <w:r w:rsidR="009949D4">
        <w:t>yleis</w:t>
      </w:r>
      <w:r w:rsidR="009949D4" w:rsidRPr="00E8562D">
        <w:t>kokoukse</w:t>
      </w:r>
      <w:r w:rsidR="009949D4">
        <w:t>lle</w:t>
      </w:r>
      <w:r w:rsidRPr="00E8562D">
        <w:t xml:space="preserve"> Pohjois-Kaukasian ihmisoikeustilannetta käsittelevän</w:t>
      </w:r>
      <w:r w:rsidR="00160D36">
        <w:t xml:space="preserve"> </w:t>
      </w:r>
      <w:r w:rsidRPr="00E8562D">
        <w:t>raportin</w:t>
      </w:r>
      <w:r w:rsidR="009949D4">
        <w:t xml:space="preserve">. </w:t>
      </w:r>
      <w:r w:rsidR="00031BC3">
        <w:t>Raportti käsittelee parlamentaarisen yleiskokouksen vuonna 2017 antaman päätöslauselman no. 2157 esiin nostamien Pohjois-Kaukasian ihmisoikeusongelm</w:t>
      </w:r>
      <w:r w:rsidR="00A7734F">
        <w:t xml:space="preserve">ien </w:t>
      </w:r>
      <w:r w:rsidR="00031BC3">
        <w:t>kehityskulk</w:t>
      </w:r>
      <w:r w:rsidR="00A7734F">
        <w:t>uja</w:t>
      </w:r>
      <w:r w:rsidR="00031BC3">
        <w:t xml:space="preserve"> </w:t>
      </w:r>
      <w:r w:rsidR="00A7734F">
        <w:t xml:space="preserve">ja tarkastelee, onko Venäjän federaatio ottanut yleiskokouksen antamia suosituksia huomioon sekä antaa aiheesta lisäsuosituksia. </w:t>
      </w:r>
      <w:r w:rsidR="009949D4">
        <w:t>Schwaben vuonna 2019 tekemään Groznyi</w:t>
      </w:r>
      <w:r w:rsidR="0034037F">
        <w:t>h</w:t>
      </w:r>
      <w:r w:rsidR="009949D4">
        <w:t xml:space="preserve">in ja Moskovaan suuntautuneeseen kenttämatkaan sekä </w:t>
      </w:r>
      <w:r w:rsidR="00A7734F">
        <w:t xml:space="preserve">laajaan tutkimukseen </w:t>
      </w:r>
      <w:r w:rsidR="009949D4">
        <w:t xml:space="preserve">perustuvan raportin </w:t>
      </w:r>
      <w:r w:rsidRPr="00E8562D">
        <w:t>mukaan</w:t>
      </w:r>
      <w:r>
        <w:t xml:space="preserve"> </w:t>
      </w:r>
      <w:r w:rsidRPr="00E8562D">
        <w:t>Venäjän federaatioviranomaiset ovat päättäneet olla sekaantumatta Pohjois-Kaukasian tasavaltojen sisäisiin asioihin</w:t>
      </w:r>
      <w:r w:rsidR="00160D36">
        <w:t xml:space="preserve">. </w:t>
      </w:r>
      <w:r w:rsidR="009949D4">
        <w:t>Raportissa todetaan, että</w:t>
      </w:r>
      <w:r w:rsidRPr="00E8562D">
        <w:t xml:space="preserve"> niin paikallinen kuin federaation keskusvalta sietävät ihmisoikeusloukkauksia alueella</w:t>
      </w:r>
      <w:r>
        <w:t>, hyväksyvät ne</w:t>
      </w:r>
      <w:r w:rsidRPr="00E8562D">
        <w:t xml:space="preserve"> ja jopa yllyttävät niiden tekemiseen</w:t>
      </w:r>
      <w:r>
        <w:t>.</w:t>
      </w:r>
      <w:r>
        <w:rPr>
          <w:rStyle w:val="Alaviitteenviite"/>
        </w:rPr>
        <w:footnoteReference w:id="5"/>
      </w:r>
    </w:p>
    <w:p w14:paraId="22D247C8" w14:textId="2E141C11" w:rsidR="00EA7C0C" w:rsidRDefault="00EA7C0C" w:rsidP="00941881">
      <w:pPr>
        <w:jc w:val="both"/>
      </w:pPr>
      <w:r>
        <w:t>I</w:t>
      </w:r>
      <w:r w:rsidRPr="00D05130">
        <w:t>hmisoikeusjärjestöt, kuten Human Rights Watch</w:t>
      </w:r>
      <w:r w:rsidR="00D10D8C">
        <w:t>,</w:t>
      </w:r>
      <w:r w:rsidRPr="00D05130">
        <w:t xml:space="preserve"> Amnesty International</w:t>
      </w:r>
      <w:r w:rsidR="00D10D8C">
        <w:t xml:space="preserve"> ja ihmisoikeusjärjestö Memorial</w:t>
      </w:r>
      <w:r w:rsidRPr="00D05130">
        <w:t xml:space="preserve"> </w:t>
      </w:r>
      <w:r>
        <w:t xml:space="preserve">ovat raportoineet </w:t>
      </w:r>
      <w:r w:rsidRPr="00D05130">
        <w:t>Tšetšenia</w:t>
      </w:r>
      <w:r>
        <w:t>n lukuisista ihmisoikeusloukkauksista.</w:t>
      </w:r>
      <w:r w:rsidR="00A73609">
        <w:rPr>
          <w:rStyle w:val="Alaviitteenviite"/>
        </w:rPr>
        <w:footnoteReference w:id="6"/>
      </w:r>
      <w:r>
        <w:t xml:space="preserve"> </w:t>
      </w:r>
      <w:r w:rsidR="00FE5735" w:rsidRPr="00457E98">
        <w:t>PACE:n kesäkuussa 2022 julkaisema</w:t>
      </w:r>
      <w:r w:rsidR="00FE5735">
        <w:t>n</w:t>
      </w:r>
      <w:r w:rsidR="0034037F">
        <w:t xml:space="preserve"> </w:t>
      </w:r>
      <w:r w:rsidR="00FE5735" w:rsidRPr="00457E98">
        <w:t>raportin mukaan alueen ihmisoikeustilanne on huonontunut entisestään. Raportin tiiv</w:t>
      </w:r>
      <w:r w:rsidR="00FE5735">
        <w:t>i</w:t>
      </w:r>
      <w:r w:rsidR="00FE5735" w:rsidRPr="00457E98">
        <w:t>stelm</w:t>
      </w:r>
      <w:r w:rsidR="00FE5735">
        <w:t>ä</w:t>
      </w:r>
      <w:r w:rsidR="00FE5735" w:rsidRPr="00457E98">
        <w:t>ssä todetaan, että ihmisoikeusaktivistit, toimittajat, seksuaali- ja sukupuolivähemmistöjen edustajat, ”perinteisiä arvoja” noudattamasta kieltäytyvät naiset sekä kaikki autoritääristä valtaa vastustavat henkilöt ovat riskissä joutua</w:t>
      </w:r>
      <w:r w:rsidR="0034037F">
        <w:t xml:space="preserve"> sortotoimien</w:t>
      </w:r>
      <w:r w:rsidR="0034037F">
        <w:rPr>
          <w:rStyle w:val="Kommentinviite"/>
        </w:rPr>
        <w:t>,</w:t>
      </w:r>
      <w:r w:rsidR="00FE5735" w:rsidRPr="00457E98">
        <w:t xml:space="preserve"> kidutuksen ja surman kohteeksi.</w:t>
      </w:r>
      <w:r w:rsidR="00FE5735">
        <w:rPr>
          <w:rStyle w:val="Alaviitteenviite"/>
        </w:rPr>
        <w:footnoteReference w:id="7"/>
      </w:r>
      <w:r w:rsidR="00FE5735">
        <w:t xml:space="preserve"> Useat lähteet ovat raportoineet näiden keinojen käytöstä tasavallassa</w:t>
      </w:r>
      <w:r>
        <w:t>. L</w:t>
      </w:r>
      <w:r w:rsidRPr="00D05130">
        <w:t>isäksi Tšetšeni</w:t>
      </w:r>
      <w:r w:rsidR="00EE25E6">
        <w:t>a</w:t>
      </w:r>
      <w:r w:rsidRPr="00D05130">
        <w:t>ssa on käytössä kollektiivinen ran</w:t>
      </w:r>
      <w:r w:rsidR="008460A6">
        <w:t>gaistus</w:t>
      </w:r>
      <w:r w:rsidRPr="00D05130">
        <w:t>, jossa viranomaistoimien kohteeksi joutuvat myös tuomittujen henkilöiden sukulaiset.</w:t>
      </w:r>
      <w:r>
        <w:rPr>
          <w:rStyle w:val="Alaviitteenviite"/>
        </w:rPr>
        <w:footnoteReference w:id="8"/>
      </w:r>
      <w:r w:rsidR="00A73609">
        <w:t xml:space="preserve"> </w:t>
      </w:r>
      <w:r>
        <w:t>Sortotoimien</w:t>
      </w:r>
      <w:r w:rsidRPr="00E8562D">
        <w:t xml:space="preserve"> kohteeksi joutuneet henkilöt eivät Freedom Housen ja </w:t>
      </w:r>
      <w:r>
        <w:t>PACE:n</w:t>
      </w:r>
      <w:r w:rsidRPr="00E8562D">
        <w:t xml:space="preserve"> raport</w:t>
      </w:r>
      <w:r>
        <w:t>t</w:t>
      </w:r>
      <w:r w:rsidRPr="00E8562D">
        <w:t>i</w:t>
      </w:r>
      <w:r>
        <w:t>e</w:t>
      </w:r>
      <w:r w:rsidRPr="00E8562D">
        <w:t>n mukaan ole joissain tapauksissa turvassa Tšetšenian tai edes Venäjän rajojen ulkopuolella.</w:t>
      </w:r>
      <w:r>
        <w:rPr>
          <w:rStyle w:val="Alaviitteenviite"/>
        </w:rPr>
        <w:footnoteReference w:id="9"/>
      </w:r>
      <w:r w:rsidRPr="00E8562D">
        <w:t xml:space="preserve"> </w:t>
      </w:r>
    </w:p>
    <w:p w14:paraId="7818861D" w14:textId="77777777" w:rsidR="00B42BFF" w:rsidRDefault="00B37977" w:rsidP="00941881">
      <w:pPr>
        <w:jc w:val="both"/>
      </w:pPr>
      <w:r>
        <w:t>Ramzan</w:t>
      </w:r>
      <w:r w:rsidR="008460A6">
        <w:t xml:space="preserve"> </w:t>
      </w:r>
      <w:r w:rsidR="008460A6" w:rsidRPr="008460A6">
        <w:t xml:space="preserve">Kadyrovin hallinto on käyttänyt </w:t>
      </w:r>
      <w:r w:rsidR="008460A6">
        <w:t>hallin</w:t>
      </w:r>
      <w:r w:rsidR="00473E49">
        <w:t>t</w:t>
      </w:r>
      <w:r w:rsidR="008460A6">
        <w:t xml:space="preserve">onsa ja </w:t>
      </w:r>
      <w:r w:rsidR="008460A6" w:rsidRPr="008460A6">
        <w:t>valtansa vakiinnuttamiseksi isänsä Ahmat Kadyrovin luomia puolisotilaallisia joukkoja, kadyrovtseja (ven. кадыровцы), joiden status virallistettiin Venäjän sisäministeriön alaisuuteen vuonna 2006.</w:t>
      </w:r>
      <w:r w:rsidR="00EE25E6">
        <w:rPr>
          <w:rStyle w:val="Alaviitteenviite"/>
        </w:rPr>
        <w:footnoteReference w:id="10"/>
      </w:r>
      <w:r w:rsidR="008460A6" w:rsidRPr="008460A6">
        <w:t xml:space="preserve"> Venäjän analyysiin erikoistuneen</w:t>
      </w:r>
      <w:r w:rsidR="00F265CB">
        <w:t xml:space="preserve">, </w:t>
      </w:r>
      <w:r w:rsidR="00F265CB" w:rsidRPr="00F265CB">
        <w:t>yhdysvaltalaisen The Institute of Modern Russia -ajatushautomon ja hollantilaisen Alexander Herzen -säätiön perustama</w:t>
      </w:r>
      <w:r w:rsidR="00F265CB">
        <w:t>n</w:t>
      </w:r>
      <w:r w:rsidR="008460A6" w:rsidRPr="008460A6">
        <w:t xml:space="preserve"> The Interpreter -verkkojulkaisun artikkelissa vuodelta </w:t>
      </w:r>
      <w:r w:rsidR="008460A6" w:rsidRPr="008460A6">
        <w:lastRenderedPageBreak/>
        <w:t>2015 todetaan, että juuri kadyrovtsien avulla Ramzan Kadyrov on onnistunut tekemään itsestään niin voimakkaan ja vaarallisen sotaherran</w:t>
      </w:r>
      <w:r w:rsidR="00EE25E6">
        <w:rPr>
          <w:rStyle w:val="Alaviitteenviite"/>
        </w:rPr>
        <w:footnoteReference w:id="11"/>
      </w:r>
      <w:r w:rsidR="008460A6" w:rsidRPr="008460A6">
        <w:t xml:space="preserve">. Artikkelin mukaan </w:t>
      </w:r>
      <w:r w:rsidR="00473E49">
        <w:t>k</w:t>
      </w:r>
      <w:r w:rsidR="008460A6" w:rsidRPr="008460A6">
        <w:t xml:space="preserve">adyrovtsit ovat Ramzan Kadyroville välttämättömiä hänen asemansa säilyttämiseksi sekä </w:t>
      </w:r>
      <w:r w:rsidR="00F265CB">
        <w:t>alueen taloudellisten resurssien hallinnan</w:t>
      </w:r>
      <w:r w:rsidR="008460A6" w:rsidRPr="008460A6">
        <w:t xml:space="preserve"> voimistamiseksi</w:t>
      </w:r>
      <w:r w:rsidR="00473E49">
        <w:t xml:space="preserve">. </w:t>
      </w:r>
      <w:r w:rsidR="008460A6" w:rsidRPr="008460A6">
        <w:t xml:space="preserve">Tšetšenian </w:t>
      </w:r>
      <w:r w:rsidR="00473E49">
        <w:t>taloudelliset</w:t>
      </w:r>
      <w:r w:rsidR="008460A6" w:rsidRPr="008460A6">
        <w:t xml:space="preserve"> resurssit </w:t>
      </w:r>
      <w:r w:rsidR="00F265CB">
        <w:t xml:space="preserve">puolestaan </w:t>
      </w:r>
      <w:r w:rsidR="008460A6" w:rsidRPr="008460A6">
        <w:t xml:space="preserve">muodostuvat </w:t>
      </w:r>
      <w:r>
        <w:t xml:space="preserve">artikkelin mukaan </w:t>
      </w:r>
      <w:r w:rsidR="008460A6" w:rsidRPr="008460A6">
        <w:t>lähinnä federaatiokeskuksen tuista sekä paikallisten toimijoiden kiristyksestä.</w:t>
      </w:r>
      <w:r w:rsidR="00EE25E6">
        <w:rPr>
          <w:rStyle w:val="Alaviitteenviite"/>
        </w:rPr>
        <w:footnoteReference w:id="12"/>
      </w:r>
    </w:p>
    <w:p w14:paraId="5FDE0B28" w14:textId="75C6EC88" w:rsidR="008664BC" w:rsidRDefault="00B37977" w:rsidP="00836730">
      <w:pPr>
        <w:jc w:val="both"/>
      </w:pPr>
      <w:r w:rsidRPr="00B37977">
        <w:t>Vuoden 2018 kesäkuussa Britannian yleisradioyhtiö BBC julkaisi laajan artikkelin, joka tarkasteli vallan jakautumista Tšetšeniassa. Artikkelin mukaan 30 % maan 158 vaikutusvaltaisimmasta virkamiehestä oli Kadyrovin sukulaisia; 12 % oli kotoisin samasta kylästä ja 12 % oli Kadyrovin ystäviä ja heidän sukulaisiaan.</w:t>
      </w:r>
      <w:r>
        <w:rPr>
          <w:rStyle w:val="Alaviitteenviite"/>
        </w:rPr>
        <w:footnoteReference w:id="13"/>
      </w:r>
      <w:r w:rsidRPr="00B37977">
        <w:t xml:space="preserve"> Yhdysvaltalaisen Wilson Centerin yhteistyökumppanin, asiantuntijaverkosto Riddlen vuoden 2022 huhtikuussa sekä</w:t>
      </w:r>
      <w:r w:rsidR="008916CE">
        <w:t xml:space="preserve"> Y</w:t>
      </w:r>
      <w:r w:rsidR="008916CE" w:rsidRPr="008916CE">
        <w:t>hdysvaltain kongressin tukeman Radio Free Europe/Radio Liberty -mediaorganisaatioon kuuluvan Kavkaz.Realii</w:t>
      </w:r>
      <w:r w:rsidR="00F5063D">
        <w:t>-uutissivuston</w:t>
      </w:r>
      <w:r w:rsidR="008916CE">
        <w:t xml:space="preserve"> </w:t>
      </w:r>
      <w:r w:rsidR="008916CE" w:rsidRPr="008916CE">
        <w:t>(ven. Кавказ.Реалии)</w:t>
      </w:r>
      <w:r w:rsidR="008916CE">
        <w:t xml:space="preserve"> </w:t>
      </w:r>
      <w:r w:rsidR="00F5063D">
        <w:t>v</w:t>
      </w:r>
      <w:r w:rsidRPr="00B37977">
        <w:t xml:space="preserve">uoden 2022 lokakuussa julkaisemien artikkelien mukaan yhä suurempi osuus Groznyin virkamiehistä kuuluu nyt näihin ryhmiin. Ramzan Kadyrovin ohella merkittäviä poliittisia toimijoita Tšetšeniassa ovat Venäjän </w:t>
      </w:r>
      <w:r>
        <w:t>valtio</w:t>
      </w:r>
      <w:r w:rsidRPr="00B37977">
        <w:t>du</w:t>
      </w:r>
      <w:r>
        <w:t>u</w:t>
      </w:r>
      <w:r w:rsidRPr="00B37977">
        <w:t>man jäsen Adam Delimhanov ja Tšetšenian parlamentin puheenjohtaja Magomed Daudov. Delimhanovit ovat sukua Kadyroveille, kun taas Daudovit kuuluvat Kadyrovien kanssa samaan heimoliittoumaan. Riddlen artikkelin mukaan valtaeliitissä on käynnissä siirtymä, jossa valta-asemaa pohjustetaan Kadyrovin ja hänen lähipiirinsä lapsille.</w:t>
      </w:r>
      <w:r>
        <w:rPr>
          <w:rStyle w:val="Alaviitteenviite"/>
        </w:rPr>
        <w:footnoteReference w:id="14"/>
      </w:r>
    </w:p>
    <w:p w14:paraId="645EEADA" w14:textId="7FD18692" w:rsidR="008664BC" w:rsidRDefault="002D1D50" w:rsidP="00941881">
      <w:pPr>
        <w:jc w:val="both"/>
      </w:pPr>
      <w:r w:rsidRPr="002D1D50">
        <w:t>Perinteisellä heimojärjestelmällä (teip, ven. тайп; тейп) sekä useammasta heimosta koostuvilla tai alueellisesti muodostuneita heimoliittoumilla, tukhumeilla (ven. тукхум; токкхум), on ollut historiallisesti merkittävä rooli tšetšeenikulttuurissa. Tutkijat eivät ole yksimielisiä siitä, kuinka vahvasti nämä perinteiset sosiaaliset järjestelmät vaikuttavat nyky-yhteiskunnassa, mutta katsovat yleisesti, että perheellä, verisukula</w:t>
      </w:r>
      <w:r>
        <w:t>i</w:t>
      </w:r>
      <w:r w:rsidRPr="002D1D50">
        <w:t>suudella ja paikallisidentiteetillä on edelleen suuri merkitys</w:t>
      </w:r>
      <w:r>
        <w:t>.</w:t>
      </w:r>
      <w:r>
        <w:rPr>
          <w:rStyle w:val="Alaviitteenviite"/>
        </w:rPr>
        <w:footnoteReference w:id="15"/>
      </w:r>
      <w:r w:rsidRPr="002D1D50">
        <w:t xml:space="preserve"> Pohjois-Kaukasian yhteiskunnissa myös vallitsee muuta Venäjää tiukemmat yhteisölliset rajoitukset, mitä yksilön ulkomuotoon ja henkilökohtaisiin suhteisiin tulee.</w:t>
      </w:r>
      <w:r>
        <w:rPr>
          <w:rStyle w:val="Alaviitteenviite"/>
        </w:rPr>
        <w:footnoteReference w:id="16"/>
      </w:r>
      <w:r w:rsidRPr="002D1D50">
        <w:t xml:space="preserve"> </w:t>
      </w:r>
      <w:r w:rsidR="00B76C7B">
        <w:t xml:space="preserve">PACE:n </w:t>
      </w:r>
      <w:r w:rsidR="00E24564">
        <w:t>raportin mukaan n</w:t>
      </w:r>
      <w:r w:rsidRPr="002D1D50">
        <w:t xml:space="preserve">aisten asema on </w:t>
      </w:r>
      <w:r w:rsidR="00E24564">
        <w:t xml:space="preserve">huonontunut Pohjois-Kaukasiassa esimerkiksi pakkoavioliittojen ollessa yhä yleinen käytäntö. </w:t>
      </w:r>
      <w:r w:rsidR="00897F13">
        <w:t xml:space="preserve">Raportin mukaan </w:t>
      </w:r>
      <w:r w:rsidRPr="002D1D50">
        <w:t>seksuaali- ja sukupuolivähemmistöihin kuuluv</w:t>
      </w:r>
      <w:r w:rsidR="00897F13">
        <w:t>ien henkilöiden tilanne on alueella puolestaan kriittinen</w:t>
      </w:r>
      <w:r w:rsidRPr="002D1D50">
        <w:t>.</w:t>
      </w:r>
      <w:r>
        <w:rPr>
          <w:rStyle w:val="Alaviitteenviite"/>
        </w:rPr>
        <w:footnoteReference w:id="17"/>
      </w:r>
      <w:r w:rsidRPr="002D1D50">
        <w:t xml:space="preserve"> Tšetšeniassa on myös raportoitu </w:t>
      </w:r>
      <w:r w:rsidRPr="00897F13">
        <w:t>sovellettavan vahingollisia käytän</w:t>
      </w:r>
      <w:r w:rsidR="00897F13">
        <w:t>töj</w:t>
      </w:r>
      <w:r w:rsidRPr="00897F13">
        <w:t>ä, kuten kunniasurmia</w:t>
      </w:r>
      <w:r w:rsidR="00897F13" w:rsidRPr="00897F13">
        <w:t>,</w:t>
      </w:r>
      <w:r w:rsidRPr="00897F13">
        <w:t xml:space="preserve"> verikostoa</w:t>
      </w:r>
      <w:r w:rsidR="00897F13" w:rsidRPr="00897F13">
        <w:t xml:space="preserve"> ja moniavioisuutta</w:t>
      </w:r>
      <w:r w:rsidRPr="002D1D50">
        <w:t>.</w:t>
      </w:r>
      <w:r>
        <w:rPr>
          <w:rStyle w:val="Alaviitteenviite"/>
        </w:rPr>
        <w:footnoteReference w:id="18"/>
      </w:r>
    </w:p>
    <w:p w14:paraId="28648790" w14:textId="77777777" w:rsidR="00897F13" w:rsidRDefault="00B571C3" w:rsidP="00941881">
      <w:pPr>
        <w:jc w:val="both"/>
      </w:pPr>
      <w:r w:rsidRPr="00B571C3">
        <w:t xml:space="preserve">Yhteiskunnallisiin normeihin vaikuttaa myös Tšetšenian valtauskonto, suufilainen islam. Salafistisen islamin edustajiin Tšetšenian viranomaiset suhtautuvat Pohjois-Kaukasiaan erikoistuneen puolalaisen tutkijan Iwona Kalizewskan mukaan sen sijaan lähtökohtaisesti terroristeina ja pelkkä epäilys siitä, että henkilö liittyy jollain tavalla salafismiin, saattaa johtaa pidätykseen, vankeuteen tai uhkailuihin. Tasavallan päämies Ramzan Kadyrov on aktiivisesti </w:t>
      </w:r>
      <w:r w:rsidRPr="00B571C3">
        <w:lastRenderedPageBreak/>
        <w:t>edistänyt islamin asemaa Tšetšeniassa ja julistanut, että islamilainen oikeus (šaria) menee tasavallassa Venäjän lainsäädännön yläpuolelle. Šaria-oikeuden ohella perinteinen tapaoikeus (adat</w:t>
      </w:r>
      <w:r>
        <w:t xml:space="preserve">, ven. </w:t>
      </w:r>
      <w:r w:rsidRPr="00B571C3">
        <w:t>адат) vaikuttaa merkittävästi myös alueen oikeuskäytäntöihin, vaikka virallisesti niitä säätelee Venäjän federaation lainsäädäntö.</w:t>
      </w:r>
      <w:r>
        <w:rPr>
          <w:rStyle w:val="Alaviitteenviite"/>
        </w:rPr>
        <w:footnoteReference w:id="19"/>
      </w:r>
    </w:p>
    <w:p w14:paraId="33B1550A" w14:textId="77777777" w:rsidR="00B571C3" w:rsidRDefault="00027850" w:rsidP="00941881">
      <w:pPr>
        <w:jc w:val="both"/>
      </w:pPr>
      <w:r w:rsidRPr="00027850">
        <w:t>Vallalla olevan suufilaisen islamin piirissä muodostuneet veljeskunnat ovat perinteisesti olleet merkittävä yhteiskunnallinen toimija Tšetšeniassa ja s</w:t>
      </w:r>
      <w:r w:rsidR="00C969CD">
        <w:t>en</w:t>
      </w:r>
      <w:r w:rsidRPr="00027850">
        <w:t xml:space="preserve"> naap</w:t>
      </w:r>
      <w:r w:rsidR="00C969CD">
        <w:t xml:space="preserve">urissa sijaitsevassa </w:t>
      </w:r>
      <w:r w:rsidRPr="00027850">
        <w:t>Ingušiassa.</w:t>
      </w:r>
      <w:r>
        <w:rPr>
          <w:rStyle w:val="Alaviitteenviite"/>
        </w:rPr>
        <w:footnoteReference w:id="20"/>
      </w:r>
      <w:r w:rsidRPr="00027850">
        <w:t xml:space="preserve">  Kaukasian alueen uutisointiin keskittyvä Kavkaz</w:t>
      </w:r>
      <w:r>
        <w:t>s</w:t>
      </w:r>
      <w:r w:rsidRPr="00027850">
        <w:t xml:space="preserve">ki Uzel -sivusto raportoi vuoden 2022 joulukuussa, että Kadyrov oli kutsunut veljeskuntien jäseniä muodostamaan alaosastoja sotimaan Ukrainaan. Päivää aikaisemmin itsenäinen, Latviassa toimiva uutissivusto Meduza uutisoi, että Ingušiassa vaikutusvaltainen, Kadyroville läheinen </w:t>
      </w:r>
      <w:r>
        <w:t>b</w:t>
      </w:r>
      <w:r w:rsidRPr="00027850">
        <w:t>atalhadžien veljeskunta</w:t>
      </w:r>
      <w:r>
        <w:rPr>
          <w:rStyle w:val="Alaviitteenviite"/>
        </w:rPr>
        <w:footnoteReference w:id="21"/>
      </w:r>
      <w:r w:rsidRPr="00027850">
        <w:t xml:space="preserve"> oli muodostanut tällaisen osaston. Meduzan artikkelin mukaan vapaaehtoisjoukon luominen on hinta, joka Ingušian viranomaisten terroristiseksi julistaman veljeskunnan täytyy maksaa saadakseen Kadyrovin tuen.</w:t>
      </w:r>
      <w:r w:rsidR="00C969CD">
        <w:rPr>
          <w:rStyle w:val="Alaviitteenviite"/>
        </w:rPr>
        <w:footnoteReference w:id="22"/>
      </w:r>
      <w:r w:rsidRPr="00027850">
        <w:t xml:space="preserve"> Ingušian kanssa vuonna 2018 tehty rajankäynti, jota Ingušian batalhadžit kannattivat ja jonka tuloksena Ingušia luovutti Tšetšenialle maa-alueita, kertoo Global Security Review -verkkojulkaisun mukaan Tšetšenian mahdollisesta pyrkimyksestä laajentaa tasavallan aluetta osilla Ingušiasta ja Dagestanista. Myös britannialaisen Venäjä-tutkijan, Mark Galeottin mukaan Kadyrov pyrkii laajentamaan valtaansa Pohjois-Kaukasiassa. Galeottin mukaan Kadyrov harjoittaa käytännössä itsenäistä ulkopolitiikkaa ja on muun muassa tehnyt epäsuoria uhkauksia naapurimaille, mikä Galeottin mukaan kertoo Kadyrovin poliittisesta kunni</w:t>
      </w:r>
      <w:r>
        <w:t>a</w:t>
      </w:r>
      <w:r w:rsidRPr="00027850">
        <w:t>nhimosta.</w:t>
      </w:r>
      <w:r>
        <w:rPr>
          <w:rStyle w:val="Alaviitteenviite"/>
        </w:rPr>
        <w:footnoteReference w:id="23"/>
      </w:r>
      <w:r w:rsidRPr="00027850">
        <w:t xml:space="preserve">  </w:t>
      </w:r>
    </w:p>
    <w:p w14:paraId="35181D2D" w14:textId="7F42BCED" w:rsidR="00C969CD" w:rsidRDefault="00C969CD" w:rsidP="00941881">
      <w:pPr>
        <w:jc w:val="both"/>
      </w:pPr>
      <w:r w:rsidRPr="00C969CD">
        <w:t>Ukrainan sodan myötä Kadyrov on saanut entistä näkyvämmän roolin Venäjällä, ja presidentti Vladimir Putinin uskolliseksi seuraajaksi itsensä maalaava Kadyrov on kannattanut sotaa kovaäänisesti. Maaliskuussa Putinin kenraaliksi nimittämä Kadyrov edustaakin Venäjällä n</w:t>
      </w:r>
      <w:r>
        <w:t>iin kutsuttua</w:t>
      </w:r>
      <w:r w:rsidRPr="00C969CD">
        <w:t xml:space="preserve"> sodan puoluetta, joka vaatii yhä kovempien toimien käyttämistä Ukrainassa</w:t>
      </w:r>
      <w:r>
        <w:t xml:space="preserve">. On raportoitu, että juuri kadyrovtseista koostuvat joukot ovat syyllistyneet sotarikoksiin esimerkiksi </w:t>
      </w:r>
      <w:r w:rsidRPr="00665C4C">
        <w:t>Butšassa</w:t>
      </w:r>
      <w:r>
        <w:t>.</w:t>
      </w:r>
      <w:r w:rsidR="001814FF">
        <w:rPr>
          <w:rStyle w:val="Alaviitteenviite"/>
        </w:rPr>
        <w:footnoteReference w:id="24"/>
      </w:r>
      <w:r>
        <w:t xml:space="preserve"> </w:t>
      </w:r>
      <w:r w:rsidRPr="00C969CD">
        <w:t>Ranskalaisen Fondation pour la Recherche Stratégique -ajatushautomon vuoden 2022 huhtikuussa julkaisemassa artikkelissa Pohjois-Kaukasian asiantuntija Harold Chambers toteaa, että kadyrovtsien maine on Ukrainan sodan myötä paljastunut liioitelluksi, ja Kadyrovin luomasta vaikutelmasta huolimatta tšetšeenit ovat olleet haluttomia osallistumaan sotaan.</w:t>
      </w:r>
      <w:r>
        <w:rPr>
          <w:rStyle w:val="Alaviitteenviite"/>
        </w:rPr>
        <w:footnoteReference w:id="25"/>
      </w:r>
      <w:r w:rsidRPr="00C969CD">
        <w:t xml:space="preserve">  </w:t>
      </w:r>
      <w:r w:rsidR="00F01E52">
        <w:t>Yhdysvaltalaisen Wilson Centerin alaisen Kennan -tutkimusinstituutin blogissa toukokuussa 2022 julkaistun tekstin mukaan armeija on Pohjois-Kaukasian alikehittyneillä, korkeasta työttömyysasteesta kärsivillä seuduilla yksi harvoista keinoista saavuttaa parempi yhteiskunnallinen asema. Ukrainan sodasta on kuitenkin koitunut kuolemaksi monelle armeijan palvelukseen astuneelle ja hiljainen hallinnon vastustus kasvaa</w:t>
      </w:r>
      <w:r w:rsidR="00F01E52" w:rsidRPr="00457E98">
        <w:t>.</w:t>
      </w:r>
      <w:r w:rsidR="00F01E52" w:rsidRPr="00457E98">
        <w:rPr>
          <w:rStyle w:val="Alaviitteenviite"/>
        </w:rPr>
        <w:footnoteReference w:id="26"/>
      </w:r>
    </w:p>
    <w:p w14:paraId="79241831" w14:textId="0878041F" w:rsidR="00941881" w:rsidRDefault="00941881" w:rsidP="00B96D76">
      <w:pPr>
        <w:jc w:val="both"/>
      </w:pPr>
      <w:r w:rsidRPr="00941881">
        <w:t>Syyskuussa 2022 julistetun mobilisaation jälkeen Tšetšenian pääkaupungissa Groznyissa joukko naisia protestoi lii</w:t>
      </w:r>
      <w:r>
        <w:t>kekanna</w:t>
      </w:r>
      <w:r w:rsidRPr="00941881">
        <w:t>llepanoa vastaan. Viranomaiset reagoivat välittömästi pidättämällä protestoimaan tulleet naiset. Eri medialähteiden mukaan naisten aviomiehet määrättiin pahoinpitelemään vaimojaan</w:t>
      </w:r>
      <w:r w:rsidR="00F817A7">
        <w:t>,</w:t>
      </w:r>
      <w:r w:rsidRPr="00941881">
        <w:t xml:space="preserve"> ja </w:t>
      </w:r>
      <w:r w:rsidR="00F817A7">
        <w:t xml:space="preserve">liikekannallepanoa protestoineiden </w:t>
      </w:r>
      <w:r w:rsidRPr="00941881">
        <w:t xml:space="preserve">naisten pojat saivat vielä </w:t>
      </w:r>
      <w:r w:rsidRPr="00941881">
        <w:lastRenderedPageBreak/>
        <w:t>saman päivän aikana määräyksen lähteä rintamalle. Suurta mediahuomiota sai tapaus, jossa tapahtumien järkyttämä aviomies kuoli sydänkohtaukseen todennäköisesti tapahtumien aiheuttaman järkytyksen seurauksena.</w:t>
      </w:r>
      <w:r w:rsidR="00F817A7">
        <w:rPr>
          <w:rStyle w:val="Alaviitteenviite"/>
        </w:rPr>
        <w:footnoteReference w:id="27"/>
      </w:r>
      <w:r w:rsidRPr="00941881">
        <w:t xml:space="preserve"> Tšetšeeninaisten järjestämän mielenosoituksen lisäksi mobilisaatiota vastaan protestoitiin Tšetšeniassa myös levittämällä lentolehtisiä Kadyrovin kotikylässä Tsent</w:t>
      </w:r>
      <w:r>
        <w:t>ar</w:t>
      </w:r>
      <w:r w:rsidRPr="00941881">
        <w:t xml:space="preserve">oissa. Riddlen 24.9.2022 julkaisemassa artikkelissa Harold Chambers toteaa, että pienestä mittakaavastaan huolimatta nämä mielenilmaukset olivat poikkeuksellisia ottaen huomioon tavan, jolla Tšetšenian viranomaiset </w:t>
      </w:r>
      <w:r>
        <w:t>tukahduttavat väkivaltaisesti kaiken toisinajattelun tasavallassa</w:t>
      </w:r>
      <w:r w:rsidRPr="00941881">
        <w:t xml:space="preserve">. Kadyrov julisti pian mobilisaation päättyneeksi Tšetšeniassa, </w:t>
      </w:r>
      <w:r>
        <w:t>mutta</w:t>
      </w:r>
      <w:r w:rsidRPr="00941881">
        <w:t xml:space="preserve"> Riddlen artikkelin mukaan tämän jälkeen mobilisaatio ja sotaan pakottaminen jatkui tasavallassa epävirallisesti.</w:t>
      </w:r>
      <w:r>
        <w:rPr>
          <w:rStyle w:val="Alaviitteenviite"/>
        </w:rPr>
        <w:footnoteReference w:id="28"/>
      </w:r>
    </w:p>
    <w:p w14:paraId="4A599E85" w14:textId="3B006C77" w:rsidR="004E6B75" w:rsidRPr="004E6B75" w:rsidRDefault="004E6B75" w:rsidP="00B96D76">
      <w:pPr>
        <w:jc w:val="both"/>
      </w:pPr>
      <w:r w:rsidRPr="00C54241">
        <w:t xml:space="preserve">Vuoden 2022 joulukuussa useilla uutissivustoilla julkaistiin uutinen Urus-Martanin kaupungissa 10.12.2022 tapahtuneesta kahden turvallisuusviranomaisen välisestä yhteenotosta ja sitä seuranneista pidätyksistä ja ratsioista. Novaja </w:t>
      </w:r>
      <w:r>
        <w:t>rasskaz-</w:t>
      </w:r>
      <w:r w:rsidRPr="00C54241">
        <w:t>gazeta -uutissivustolla</w:t>
      </w:r>
      <w:r w:rsidR="00D43645">
        <w:rPr>
          <w:rStyle w:val="Alaviitteenviite"/>
        </w:rPr>
        <w:footnoteReference w:id="29"/>
      </w:r>
      <w:r w:rsidRPr="00C54241">
        <w:t xml:space="preserve"> julkaistun artikkelin mukaan yhteenotto oli </w:t>
      </w:r>
      <w:r>
        <w:t xml:space="preserve">syttynyt </w:t>
      </w:r>
      <w:r w:rsidRPr="00C54241">
        <w:t>paikallisen liikennepoliisin ja Venäjän kansalliskaartin alaisen erikoisosaston entisen jäsenen välille, kun jälkimmäinen oli kieltäytynyt noudattamasta ensin mainitun käskyä. Liikennepoliisi</w:t>
      </w:r>
      <w:r>
        <w:t xml:space="preserve"> ampui kohti maata virka-aseellaan ja häntä</w:t>
      </w:r>
      <w:r w:rsidRPr="00C54241">
        <w:t xml:space="preserve"> vastustanut mies kutsui paikalle entisiä palvelustovereitaan</w:t>
      </w:r>
      <w:r>
        <w:t>. K</w:t>
      </w:r>
      <w:r w:rsidRPr="00C54241">
        <w:t>oska tapaus sattui keskellä Urus-Martanin kaupunkia ruuhka-aikana, sillä oli paljon silminnäkijöitä. Paikall</w:t>
      </w:r>
      <w:r w:rsidR="00516E0C">
        <w:t>a oli ollut</w:t>
      </w:r>
      <w:r w:rsidRPr="00C54241">
        <w:t xml:space="preserve"> myös Ramzan Kadyrovin sisarenpoika, liikennepoliisin johtaja, Idris Tšerhigov, joka ei ollut saanut tilannetta hallintaan. Novaja </w:t>
      </w:r>
      <w:r>
        <w:t>rasskaz-</w:t>
      </w:r>
      <w:r w:rsidRPr="00C54241">
        <w:t>gazetan mukaan paikalle kokoontuneet ihmiset olivat viheltäneet hänelle</w:t>
      </w:r>
      <w:r>
        <w:t>,</w:t>
      </w:r>
      <w:r w:rsidRPr="00C54241">
        <w:t xml:space="preserve"> ja Tšerhigov oli soittanut enolleen Kadyroville.</w:t>
      </w:r>
      <w:r w:rsidRPr="00C54241">
        <w:rPr>
          <w:rStyle w:val="Alaviitteenviite"/>
        </w:rPr>
        <w:footnoteReference w:id="30"/>
      </w:r>
      <w:r w:rsidRPr="00C54241">
        <w:t xml:space="preserve"> Seuraavana päivänä Ramzan Kadyrov teki julkilausuman, jossa hän uhkasi tilanteessa paikalla olleita, virkavaltaa kohtaan riittämätöntä kunnioitusta esittäneitä Urus-Martanin asukkaita</w:t>
      </w:r>
      <w:r>
        <w:t xml:space="preserve"> </w:t>
      </w:r>
      <w:r w:rsidRPr="00C54241">
        <w:t>Ukrainan rintamalle</w:t>
      </w:r>
      <w:r>
        <w:t xml:space="preserve"> </w:t>
      </w:r>
      <w:r w:rsidRPr="00C54241">
        <w:t>lähet</w:t>
      </w:r>
      <w:r>
        <w:t>tämisellä</w:t>
      </w:r>
      <w:r w:rsidRPr="00C54241">
        <w:t xml:space="preserve">. Urus-Martanissa alkoi </w:t>
      </w:r>
      <w:r>
        <w:t>mittava poliisi</w:t>
      </w:r>
      <w:r w:rsidRPr="00C54241">
        <w:t xml:space="preserve">operaatio, </w:t>
      </w:r>
      <w:r>
        <w:t>joka Novaja rasskaz-gazetan mukaan muistutti sotilasoperaatiota. Operaation</w:t>
      </w:r>
      <w:r w:rsidRPr="00C54241">
        <w:t xml:space="preserve"> aikana kaupunkiin lähetettiin 500 tšetšeenipoliisia, jotka suorittivat kaupungissa liikenneratsioita ja pidättivät tapahtuman silminnäkijöitä. </w:t>
      </w:r>
      <w:r w:rsidR="00516E0C">
        <w:t>Eräs haastateltu</w:t>
      </w:r>
      <w:r w:rsidR="00516E0C" w:rsidRPr="00C54241">
        <w:t xml:space="preserve"> kerto</w:t>
      </w:r>
      <w:r w:rsidR="00516E0C">
        <w:t>i</w:t>
      </w:r>
      <w:r w:rsidR="00516E0C" w:rsidRPr="00C54241">
        <w:t xml:space="preserve"> Kavkazski uzel -uutissivusto</w:t>
      </w:r>
      <w:r w:rsidR="00516E0C">
        <w:t>lle</w:t>
      </w:r>
      <w:r w:rsidR="00516E0C" w:rsidRPr="00C54241">
        <w:t xml:space="preserve">, että </w:t>
      </w:r>
      <w:r w:rsidR="00516E0C">
        <w:t>kiinniotettujen p</w:t>
      </w:r>
      <w:r w:rsidR="00516E0C" w:rsidRPr="00C54241">
        <w:t>uhelime</w:t>
      </w:r>
      <w:r w:rsidR="00516E0C">
        <w:t xml:space="preserve">t </w:t>
      </w:r>
      <w:r w:rsidR="00516E0C" w:rsidRPr="00C54241">
        <w:t>tarkastett</w:t>
      </w:r>
      <w:r w:rsidR="00516E0C">
        <w:t>iin</w:t>
      </w:r>
      <w:r w:rsidR="00516E0C" w:rsidRPr="00C54241">
        <w:t xml:space="preserve">. </w:t>
      </w:r>
      <w:r w:rsidR="00516E0C">
        <w:t xml:space="preserve">Haastatellun </w:t>
      </w:r>
      <w:r w:rsidR="00516E0C" w:rsidRPr="00C54241">
        <w:t>mukaan poliisi etsi kiinniotettujen puhelimista löytyneissä videoissa näkyneitä ihmisiä</w:t>
      </w:r>
      <w:r w:rsidR="00516E0C">
        <w:t xml:space="preserve"> ja tekivät uusia kiinniottoja.</w:t>
      </w:r>
      <w:r w:rsidR="00516E0C">
        <w:rPr>
          <w:rStyle w:val="Alaviitteenviite"/>
        </w:rPr>
        <w:footnoteReference w:id="31"/>
      </w:r>
      <w:r w:rsidR="00516E0C" w:rsidRPr="00C54241">
        <w:t xml:space="preserve"> </w:t>
      </w:r>
      <w:r w:rsidR="004666B7">
        <w:t xml:space="preserve">Tšetšenian hallinnolle kriittisellä </w:t>
      </w:r>
      <w:r w:rsidRPr="00C54241">
        <w:t>Niyso</w:t>
      </w:r>
      <w:r>
        <w:rPr>
          <w:rStyle w:val="Kommentinviite"/>
        </w:rPr>
        <w:t>-</w:t>
      </w:r>
      <w:r w:rsidRPr="00C54241">
        <w:t>Telegram-kanavalla julkaistun tiedon mukaan Urus-Martanissa pidätett</w:t>
      </w:r>
      <w:r>
        <w:t>iin</w:t>
      </w:r>
      <w:r w:rsidRPr="00C54241">
        <w:t xml:space="preserve"> parikymmentä ihmistä; Novaja </w:t>
      </w:r>
      <w:r>
        <w:t>rasskaz-</w:t>
      </w:r>
      <w:r w:rsidRPr="00C54241">
        <w:t>gazetan julkaiseman tiedon mukaan pidätettyjä oli kymmeniä.</w:t>
      </w:r>
      <w:r w:rsidR="005E42A2">
        <w:rPr>
          <w:rStyle w:val="Alaviitteenviite"/>
        </w:rPr>
        <w:footnoteReference w:id="32"/>
      </w:r>
      <w:r w:rsidRPr="00C54241">
        <w:t xml:space="preserve"> </w:t>
      </w:r>
      <w:r w:rsidR="00D313F2">
        <w:t>V</w:t>
      </w:r>
      <w:r w:rsidRPr="00C54241">
        <w:t>irallis</w:t>
      </w:r>
      <w:r w:rsidR="00D313F2">
        <w:t xml:space="preserve">ten lähteiden mukaan </w:t>
      </w:r>
      <w:r w:rsidRPr="00C54241">
        <w:t>paikalla olleet kansalaiset olivat aggressiivisesti kieltäytyneet noudattamasta liikennesääntöjä</w:t>
      </w:r>
      <w:r w:rsidR="00D313F2">
        <w:t>.</w:t>
      </w:r>
      <w:r w:rsidRPr="00C54241">
        <w:t xml:space="preserve"> BBC:n julkaisema</w:t>
      </w:r>
      <w:r>
        <w:t>ssa</w:t>
      </w:r>
      <w:r w:rsidRPr="00C54241">
        <w:t xml:space="preserve"> artikkeli</w:t>
      </w:r>
      <w:r>
        <w:t xml:space="preserve">ssa arvioidaan, että </w:t>
      </w:r>
      <w:r w:rsidRPr="00C54241">
        <w:t>Kadyrovia vaivasi ennen kaikkea se, että tapahtumaa todistaneet ihmiset olivat asettuneet liikennepol</w:t>
      </w:r>
      <w:r>
        <w:t>i</w:t>
      </w:r>
      <w:r w:rsidRPr="00C54241">
        <w:t>isia vastustavan miehen puolelle.</w:t>
      </w:r>
      <w:r w:rsidRPr="00C54241">
        <w:rPr>
          <w:rStyle w:val="Alaviitteenviite"/>
        </w:rPr>
        <w:footnoteReference w:id="33"/>
      </w:r>
      <w:r w:rsidRPr="00C54241">
        <w:t xml:space="preserve"> </w:t>
      </w:r>
      <w:r w:rsidR="00516E0C" w:rsidRPr="00C54241">
        <w:t xml:space="preserve">Kavkazski uzel </w:t>
      </w:r>
      <w:r w:rsidR="00516E0C">
        <w:t xml:space="preserve">-uutissivuston </w:t>
      </w:r>
      <w:r w:rsidRPr="00C54241">
        <w:t>mukaan liikenneratsiat ja liikennesääntöjen noudattamisen tehostettu valvonta jatkuivat kaupungissa</w:t>
      </w:r>
      <w:r>
        <w:t xml:space="preserve"> </w:t>
      </w:r>
      <w:r w:rsidR="00516E0C">
        <w:t>useita päiviä</w:t>
      </w:r>
      <w:r w:rsidRPr="00C54241">
        <w:t>.</w:t>
      </w:r>
      <w:r w:rsidR="00516E0C">
        <w:t xml:space="preserve"> </w:t>
      </w:r>
      <w:r w:rsidRPr="00C54241">
        <w:t xml:space="preserve"> </w:t>
      </w:r>
      <w:r w:rsidR="005E42A2">
        <w:t>Yli</w:t>
      </w:r>
      <w:r w:rsidR="00516E0C">
        <w:t xml:space="preserve"> kaksi viikkoa tapahtumien jälkeen </w:t>
      </w:r>
      <w:r w:rsidRPr="00C54241">
        <w:t xml:space="preserve">Urus-Martanin paikallinen poliisipäällikkö </w:t>
      </w:r>
      <w:r w:rsidRPr="00C54241">
        <w:lastRenderedPageBreak/>
        <w:t>ilmoitt</w:t>
      </w:r>
      <w:r w:rsidR="00516E0C">
        <w:t xml:space="preserve">i </w:t>
      </w:r>
      <w:r w:rsidR="005E42A2" w:rsidRPr="00C54241">
        <w:t xml:space="preserve">Kavkazski uzel </w:t>
      </w:r>
      <w:r w:rsidR="005E42A2">
        <w:t>-s</w:t>
      </w:r>
      <w:r w:rsidR="00516E0C">
        <w:t>ivuston mukaan</w:t>
      </w:r>
      <w:r w:rsidRPr="00C54241">
        <w:t>, että kaikkia julkisesti kokoontuvia Urus-Martanin asukkaita tullaan rankaisemaan heidän asemastaan riippumatta.</w:t>
      </w:r>
      <w:r w:rsidRPr="00C54241">
        <w:rPr>
          <w:rStyle w:val="Alaviitteenviite"/>
        </w:rPr>
        <w:footnoteReference w:id="34"/>
      </w:r>
    </w:p>
    <w:p w14:paraId="1F8AC3F8" w14:textId="22A4BD74" w:rsidR="00FE5735" w:rsidRPr="00E54E35" w:rsidRDefault="00D10D8C" w:rsidP="00741F1A">
      <w:pPr>
        <w:pStyle w:val="Otsikko2"/>
        <w:rPr>
          <w:color w:val="auto"/>
        </w:rPr>
      </w:pPr>
      <w:r w:rsidRPr="00C54241">
        <w:rPr>
          <w:color w:val="auto"/>
        </w:rPr>
        <w:t xml:space="preserve">Mikä on </w:t>
      </w:r>
      <w:bookmarkStart w:id="1" w:name="_Hlk122620273"/>
      <w:r w:rsidRPr="00C54241">
        <w:rPr>
          <w:color w:val="auto"/>
        </w:rPr>
        <w:t xml:space="preserve">Tšetšenian </w:t>
      </w:r>
      <w:bookmarkEnd w:id="1"/>
      <w:r w:rsidRPr="00C54241">
        <w:rPr>
          <w:color w:val="auto"/>
        </w:rPr>
        <w:t>ihmisoikeustilanne?</w:t>
      </w:r>
    </w:p>
    <w:p w14:paraId="7C9F8905" w14:textId="1CCA7F85" w:rsidR="00741F1A" w:rsidRPr="00C54241" w:rsidRDefault="00741F1A" w:rsidP="00741F1A">
      <w:pPr>
        <w:rPr>
          <w:b/>
          <w:szCs w:val="20"/>
        </w:rPr>
      </w:pPr>
      <w:r w:rsidRPr="00C54241">
        <w:rPr>
          <w:b/>
          <w:szCs w:val="20"/>
        </w:rPr>
        <w:t>Kansalaisyhteiskunta</w:t>
      </w:r>
    </w:p>
    <w:p w14:paraId="0F587643" w14:textId="26E013A1" w:rsidR="00741F1A" w:rsidRDefault="00FE5735" w:rsidP="00941881">
      <w:pPr>
        <w:jc w:val="both"/>
      </w:pPr>
      <w:r>
        <w:t>Vuoden 202</w:t>
      </w:r>
      <w:r w:rsidR="00F6271E">
        <w:t xml:space="preserve">3 </w:t>
      </w:r>
      <w:r>
        <w:t>Venäjä-raportissaan Human Rights Watch toteaa</w:t>
      </w:r>
      <w:r w:rsidRPr="00D05130">
        <w:t xml:space="preserve">, että Kadyrovin hallinto </w:t>
      </w:r>
      <w:r>
        <w:t xml:space="preserve">jatkaa </w:t>
      </w:r>
      <w:r w:rsidRPr="00D05130">
        <w:t>Tšetšeniassa</w:t>
      </w:r>
      <w:r>
        <w:t xml:space="preserve"> kaiken toisinajattelun</w:t>
      </w:r>
      <w:r w:rsidRPr="00D05130">
        <w:t xml:space="preserve"> häikäilemät</w:t>
      </w:r>
      <w:r>
        <w:t>öntä tukahduttamista.</w:t>
      </w:r>
      <w:r>
        <w:rPr>
          <w:rStyle w:val="Alaviitteenviite"/>
        </w:rPr>
        <w:footnoteReference w:id="35"/>
      </w:r>
      <w:r>
        <w:t xml:space="preserve"> </w:t>
      </w:r>
      <w:r w:rsidR="00741F1A" w:rsidRPr="00741F1A">
        <w:t xml:space="preserve">PACE:n kesäkuussa 2022 julkaiseman raportin mukaan </w:t>
      </w:r>
      <w:r w:rsidR="00741F1A">
        <w:t>Pohjois-Kaukasiassa</w:t>
      </w:r>
      <w:r w:rsidR="00741F1A" w:rsidRPr="00741F1A">
        <w:t xml:space="preserve"> toimivan kansalaisyhteiskunnan kehityksessä saavutettu vähäinen edistys menetettiin Venäjän federaation lakattua olemasta Euroopan neuvoston jäsen keväällä 2022. Ihmisoikeusjärjestöjen, kuten Memorialin lakkauttaminen sekä itsenäisen lehdistön alasaj</w:t>
      </w:r>
      <w:r w:rsidR="00741F1A">
        <w:t>o</w:t>
      </w:r>
      <w:r w:rsidR="00741F1A" w:rsidRPr="00741F1A">
        <w:t xml:space="preserve"> on raportin mukaan tuhonnut viimeisenkin kansalaisvastarinnan autoritääristä johtoa kohtaan niin Pohjois-Kaukasiassa kuin koko Venäjällä. Ihmisoikeusjärjestö Memorial oli pitkään viranomaisten hyökkäysten kohteena ennen järjestön lakkauttamista vuoden 2021 joulukuussa. Vuonna 2018 Memorialin Tšetšenian toimiston päällikkö Ojub Titijev joutui oikeustoimien kohteeksi, minkä seurauksena järjestön ihmisoikeustyö käytännössä lakkasi. PACE:n raportin mukaan tämä keskeinen toimija oli viimeinen aktiivinen järjestö Pohjois-Kaukasiassa, ja sen lakkauttamisen johdosta kansalaisyhteiskunta ja sen jäsenet ovat jääneet vailla mitää</w:t>
      </w:r>
      <w:r w:rsidR="007B35A8">
        <w:t>n</w:t>
      </w:r>
      <w:r w:rsidR="00741F1A" w:rsidRPr="00741F1A">
        <w:t xml:space="preserve"> suojelua alueella.</w:t>
      </w:r>
      <w:r w:rsidR="00741F1A">
        <w:rPr>
          <w:rStyle w:val="Alaviitteenviite"/>
        </w:rPr>
        <w:footnoteReference w:id="36"/>
      </w:r>
    </w:p>
    <w:p w14:paraId="4FBD9C1D" w14:textId="36C02FD1" w:rsidR="00922196" w:rsidRDefault="00922196" w:rsidP="00941881">
      <w:pPr>
        <w:jc w:val="both"/>
      </w:pPr>
      <w:r w:rsidRPr="00922196">
        <w:t>PACE:n raportissa todetaan, että ihmisoikeuspuolustajat, asianajajat, kansalaisjärjestöt ja kansalaisaktiivit eivät ole Pohjois-Kaukasiassa turvassa, vaikka viranomaiset vakuuttavat päinvastaista. Kidutuksen vastaisen komitean (ven. Комитет против пыток, trasl. Komitet protiv pytok</w:t>
      </w:r>
      <w:r>
        <w:rPr>
          <w:rStyle w:val="Alaviitteenviite"/>
        </w:rPr>
        <w:footnoteReference w:id="37"/>
      </w:r>
      <w:r w:rsidRPr="00922196">
        <w:t xml:space="preserve">) </w:t>
      </w:r>
      <w:r w:rsidR="008916CE">
        <w:t>juristi</w:t>
      </w:r>
      <w:r w:rsidRPr="00922196">
        <w:t xml:space="preserve"> Olga Sadovskaja kertoo Kavkaz.Realii-uutissivustolle huhtikuussa 2022 antamassaan haastattelussa, että vaikka ihmisoikeusaktivistit ovat tasavallassa vaarassa, tilanne on vielä huonompi ihmisillä, jotka raportoivat kokemistaan loukkauksista. Viranomaiset uhkailevat uhrejaan, minkä seurauksena järjestöille tehdään vain vähän ilmoituksia. Ainoastaan ihmiset, joilla ei ole mitään hävittävää tai jotka ovat valmiita lähtemään Tšetšeniasta</w:t>
      </w:r>
      <w:r w:rsidR="00EF222F">
        <w:t>,</w:t>
      </w:r>
      <w:r w:rsidRPr="00922196">
        <w:t xml:space="preserve"> raportoivat kokemistaan loukkauksista.</w:t>
      </w:r>
      <w:r w:rsidR="008916CE">
        <w:rPr>
          <w:rStyle w:val="Alaviitteenviite"/>
        </w:rPr>
        <w:footnoteReference w:id="38"/>
      </w:r>
    </w:p>
    <w:p w14:paraId="05F72D3C" w14:textId="09C87359" w:rsidR="00A07DD3" w:rsidRDefault="00A07DD3" w:rsidP="00941881">
      <w:pPr>
        <w:jc w:val="both"/>
      </w:pPr>
      <w:r w:rsidRPr="00C54241">
        <w:t xml:space="preserve">Kavkaz.Realii-uutissivustolla vuoden 2023 tammikuussa julkaistussa artikkelissa </w:t>
      </w:r>
      <w:r>
        <w:t>kerrotaan, että</w:t>
      </w:r>
      <w:r w:rsidRPr="00C54241">
        <w:t xml:space="preserve"> tšetšenialaisen Vaifond</w:t>
      </w:r>
      <w:r w:rsidR="00F01E52" w:rsidRPr="00C54241">
        <w:t>-ihmisoikeusoikeusjärjestön</w:t>
      </w:r>
      <w:r>
        <w:t xml:space="preserve"> </w:t>
      </w:r>
      <w:r w:rsidRPr="00C54241">
        <w:t>(ven. Вайфонд) edustaj</w:t>
      </w:r>
      <w:r>
        <w:t>ien</w:t>
      </w:r>
      <w:r w:rsidRPr="00C54241">
        <w:t xml:space="preserve"> </w:t>
      </w:r>
      <w:r>
        <w:t xml:space="preserve">mukaan </w:t>
      </w:r>
      <w:r w:rsidRPr="00C54241">
        <w:t>kolme järjestön aktiivia on joutunut kidutuksen uhriksi</w:t>
      </w:r>
      <w:r>
        <w:t>. K</w:t>
      </w:r>
      <w:r w:rsidRPr="00C54241">
        <w:t>idutuksissa on käytetty muun muassa sähköä.</w:t>
      </w:r>
      <w:r>
        <w:t xml:space="preserve"> J</w:t>
      </w:r>
      <w:r w:rsidRPr="00C54241">
        <w:t>ärjestön puoleen kääntyneet ihmiset ovat kuvanneet samankaltaisia tapahtumia</w:t>
      </w:r>
      <w:r>
        <w:t>. J</w:t>
      </w:r>
      <w:r w:rsidRPr="00C54241">
        <w:t>ärjestön edustajan mukaan kidutuksia kokeneiden ihmisten tarinat ovat</w:t>
      </w:r>
      <w:r>
        <w:t>kin</w:t>
      </w:r>
      <w:r w:rsidRPr="00C54241">
        <w:t xml:space="preserve"> toistensa kaltaisia.</w:t>
      </w:r>
      <w:r>
        <w:t xml:space="preserve"> Miehiä </w:t>
      </w:r>
      <w:r w:rsidRPr="00C54241">
        <w:t>käsketään tekemään valheellisia tunnustuksia itseään ja muita vastaan. Joskus paikalle tuodaan miehelle läheinen nainen, kuten vaimo tai sisar, jota uhataan raiskauksella. Järjestön aktivistien mukaan</w:t>
      </w:r>
      <w:r>
        <w:t xml:space="preserve"> </w:t>
      </w:r>
      <w:r w:rsidRPr="00C54241">
        <w:t>kidutet</w:t>
      </w:r>
      <w:r>
        <w:t>ut</w:t>
      </w:r>
      <w:r w:rsidRPr="00C54241">
        <w:t xml:space="preserve"> surmataan, jos kyseessä on hallinnon vastustaja</w:t>
      </w:r>
      <w:r>
        <w:t>. U</w:t>
      </w:r>
      <w:r w:rsidRPr="00C54241">
        <w:t xml:space="preserve">hreiksi saattavat järjestön </w:t>
      </w:r>
      <w:r>
        <w:t xml:space="preserve">mukaan </w:t>
      </w:r>
      <w:r w:rsidRPr="00C54241">
        <w:t>pääty</w:t>
      </w:r>
      <w:r>
        <w:t>ä</w:t>
      </w:r>
      <w:r w:rsidRPr="00C54241">
        <w:t xml:space="preserve"> usein myös rankaisun kohteeksi joutuneet kadyrovtsit. 98 % Vaifo</w:t>
      </w:r>
      <w:r>
        <w:t>n</w:t>
      </w:r>
      <w:r w:rsidRPr="00C54241">
        <w:t xml:space="preserve">d-järjestön tietoon tulleista kidutustapauksista ei saa julkisuutta, sillä </w:t>
      </w:r>
      <w:r>
        <w:t>yksityiskohtien tullessa julkisuuteen</w:t>
      </w:r>
      <w:r w:rsidRPr="00C54241">
        <w:t xml:space="preserve"> kidutuksen uhrin sukulaiset joutuvat kärsimään</w:t>
      </w:r>
      <w:r>
        <w:t>,</w:t>
      </w:r>
      <w:r w:rsidRPr="00C54241">
        <w:t xml:space="preserve"> ja uhrit ovat itse jatkuvassa </w:t>
      </w:r>
      <w:r w:rsidRPr="00C54241">
        <w:lastRenderedPageBreak/>
        <w:t xml:space="preserve">vaarassa. Joutuessaan kadyrovtsien huomion kohteeksi kerran henkilö tulee </w:t>
      </w:r>
      <w:r>
        <w:t xml:space="preserve">järjestön edustajan mukaa </w:t>
      </w:r>
      <w:r w:rsidRPr="00C54241">
        <w:t>olemaan viranomaisten kohteena aina. Tämä pätee järjestön mukaan myös naisiin ja lapsiin</w:t>
      </w:r>
      <w:r>
        <w:t>. Järjestön</w:t>
      </w:r>
      <w:r w:rsidR="00F01E52">
        <w:t xml:space="preserve"> mukaan</w:t>
      </w:r>
      <w:r>
        <w:t xml:space="preserve"> </w:t>
      </w:r>
      <w:r w:rsidRPr="00C54241">
        <w:t>Ukrainan sodan alkamisen jälkeen tilanne kidutusten suhteen ei ole muuttunut Tšetšeniassa.</w:t>
      </w:r>
      <w:r w:rsidRPr="00C54241">
        <w:rPr>
          <w:rStyle w:val="Alaviitteenviite"/>
        </w:rPr>
        <w:footnoteReference w:id="39"/>
      </w:r>
    </w:p>
    <w:p w14:paraId="38671B1F" w14:textId="3B0640C4" w:rsidR="00A07DD3" w:rsidRDefault="00A07DD3" w:rsidP="00941881">
      <w:pPr>
        <w:jc w:val="both"/>
      </w:pPr>
      <w:r w:rsidRPr="00C54241">
        <w:t xml:space="preserve">Yhdysvaltain ulkoministeriön </w:t>
      </w:r>
      <w:r w:rsidRPr="001E736B">
        <w:t>ja Freedom House -ajatushautomon Venäjä-raporttien mukaan tahdonvastaiset katoamiset ovat yksi maan suurimmista ihmisoikeusongelmista ja Tšetšenian viranomaiset sieppaavat ja kiduttavat aktivisteja rutiininomaisesti</w:t>
      </w:r>
      <w:r>
        <w:t>.</w:t>
      </w:r>
      <w:r w:rsidRPr="00C54241">
        <w:rPr>
          <w:rStyle w:val="Alaviitteenviite"/>
        </w:rPr>
        <w:footnoteReference w:id="40"/>
      </w:r>
      <w:r>
        <w:t xml:space="preserve"> </w:t>
      </w:r>
      <w:r w:rsidRPr="00C54241">
        <w:t>PACE:n tammikuussa 2022 laatimassa, Euroopan neuvoston alueella tapahtuneita tahdonvastaisia katoamisia käsittelevässä raportissa todetaan, että 60 % Euroopan ihmisoikeustuomioistuimen Venäjälle vuoden 2017 jälkeen langettamista Pohjois-Kaukasiaan liittyvistä ihmi</w:t>
      </w:r>
      <w:r>
        <w:t>s</w:t>
      </w:r>
      <w:r w:rsidRPr="00C54241">
        <w:t>oikeusloukkauk</w:t>
      </w:r>
      <w:r>
        <w:t>s</w:t>
      </w:r>
      <w:r w:rsidRPr="00C54241">
        <w:t>i</w:t>
      </w:r>
      <w:r>
        <w:t>st</w:t>
      </w:r>
      <w:r w:rsidRPr="00C54241">
        <w:t>a koskevista tuomioista liittyy tahdonvastaisiin katoamisiin. Kaikkia</w:t>
      </w:r>
      <w:r>
        <w:t>a</w:t>
      </w:r>
      <w:r w:rsidRPr="00C54241">
        <w:t xml:space="preserve">n Euroopan ihmisoikeustuomioistuin langetti yli 150 Pohjois-Kaukasiaan liittyvää </w:t>
      </w:r>
      <w:r w:rsidR="00F01E52">
        <w:t>tuomiota</w:t>
      </w:r>
      <w:r w:rsidRPr="00C54241">
        <w:t>, joista suurin osa koski Tšetšeniaa.</w:t>
      </w:r>
      <w:r w:rsidRPr="00C54241">
        <w:rPr>
          <w:rStyle w:val="Alaviitteenviite"/>
        </w:rPr>
        <w:footnoteReference w:id="41"/>
      </w:r>
    </w:p>
    <w:p w14:paraId="381AF215" w14:textId="77777777" w:rsidR="00EF222F" w:rsidRPr="00C54241" w:rsidRDefault="00EF222F" w:rsidP="00EF222F">
      <w:pPr>
        <w:jc w:val="both"/>
      </w:pPr>
      <w:r w:rsidRPr="00C54241">
        <w:t>PACE:n raportin mukaan uhkailua, kostotoimia ja vihapuhetta pidetään Pohjois-Kaukasiassa normaalina reaktiona mielipiteenilmaisuun ja tutkivaan journalismiin. Raportissa mainitaan erityisesti Pohjois-Kaukasiasta säännöllisesti uutisoineen Novaja gazeta -lehden toimittajiin kohdistuneet uhkaukset.</w:t>
      </w:r>
      <w:r>
        <w:rPr>
          <w:rStyle w:val="Alaviitteenviite"/>
        </w:rPr>
        <w:footnoteReference w:id="42"/>
      </w:r>
      <w:r w:rsidRPr="00C54241">
        <w:t xml:space="preserve"> Vuoden 2020 helmikuussa lehden toimittaja Jelena Milašina ja ihmisoikeusasianajaja Marina Dubrovina joutuivat pahoinpitelyn kohteeksi Groznyissa. Kaksi kuukautta myöhemmin itse Ramzan Kadyrov uhkasi surmata Milašinan. Helmikuussa 2022 Novaja gazeta uutisoi, että Milašina oli joutunut poistumaan Venäjältä uhkausten takia. Kuukauden päästä sanomalehti joutui lakkauttamaan kaiken julkaisutoimintansa Venäjällä, ja marraskuussa viranomaiset estivät pääsyn lehden verkkosivuille.</w:t>
      </w:r>
      <w:r w:rsidRPr="00C54241">
        <w:rPr>
          <w:rStyle w:val="Alaviitteenviite"/>
        </w:rPr>
        <w:footnoteReference w:id="43"/>
      </w:r>
    </w:p>
    <w:p w14:paraId="7CC5D888" w14:textId="77777777" w:rsidR="00AF07E5" w:rsidRPr="00C54241" w:rsidRDefault="00AF07E5" w:rsidP="00AF07E5">
      <w:pPr>
        <w:jc w:val="both"/>
      </w:pPr>
      <w:r w:rsidRPr="00C54241">
        <w:t>Viimeisimmät tutkivat raporttinsa ennen poistumistaan Venäjältä Milašina oli kirjoittanut Kadyrovin kostotoimista Tšetšenian korkeimman oikeuden entisen tuomarin Saidi Jangulbajevin perhettä kohtaan</w:t>
      </w:r>
      <w:r w:rsidRPr="00C54241">
        <w:rPr>
          <w:szCs w:val="20"/>
        </w:rPr>
        <w:t xml:space="preserve">. Jangulbajevien perhe päätyi </w:t>
      </w:r>
      <w:r w:rsidRPr="00C54241">
        <w:t>tšetšeeniviranomaisten kiinnostuksen kohteeksi sen jälkeen, kun perheen poika, Ibragim Jangulbajev alkoi raportoida Tšetšenian ihmisoikeu</w:t>
      </w:r>
      <w:r>
        <w:t>s</w:t>
      </w:r>
      <w:r w:rsidRPr="00C54241">
        <w:t>loukkauksista vuonna 2015. Vuonna 2017 Ibragim Jangulbajev pidätettiin ja häntä kidutettiin. Syynä tähän oli hänen perustamansa vallalle kriittinen sosiaalisen median sivusto. Ibragim Jangulbajevin veli, Kidutuksen vastaisen komitean entinen asianajaja Abubakar Jangulbajev pidätettiin ja häntä kuulusteltiin joulukuussa 2021 aktivistin raportoitua perheen sukulaisiin kohdistuneista sieppauksista.</w:t>
      </w:r>
      <w:r w:rsidRPr="00C54241">
        <w:rPr>
          <w:rStyle w:val="Alaviitteenviite"/>
        </w:rPr>
        <w:footnoteReference w:id="44"/>
      </w:r>
      <w:r w:rsidRPr="00C54241">
        <w:t xml:space="preserve"> </w:t>
      </w:r>
    </w:p>
    <w:p w14:paraId="4D10CF7E" w14:textId="791EF2B7" w:rsidR="00EF222F" w:rsidRDefault="00777497" w:rsidP="00941881">
      <w:pPr>
        <w:jc w:val="both"/>
      </w:pPr>
      <w:r w:rsidRPr="00777497">
        <w:t>Vuoden 2022 tammikuussa tšetšeeniviranomaiset pidättivät Nižnyi Novgorodissa Jangulbajevien perheen äidin, Zarema Musajevan tekaistujen petossyytteiden varjolla. Pidätys tapahtui Tšetšenian ulkopuolella paikallisten viranomaisten ilmeisellä hyväksynnällä ja tapaus sai laajasti julkisuutta. Pohjois-Kaukasian alueen ihmisoikeuksista ja erityisesti naisten asemasta uutisoivalla Daptar-verkkosivustolla vuoden 2022 syyskuussa julkaistussa artikkelissa haastateltu asianajaja Natalja Dobronravova oli ollut paikalla pidätyksen aikana. Dobronravovan mukaan sokeritautia sairastava Musajeva vietiin kotoaan väkivalloin ilman lämpimiä vaatteita ja lääkitystä.</w:t>
      </w:r>
      <w:r>
        <w:rPr>
          <w:rStyle w:val="Alaviitteenviite"/>
        </w:rPr>
        <w:footnoteReference w:id="45"/>
      </w:r>
      <w:r w:rsidRPr="00777497">
        <w:t xml:space="preserve"> Tšetšeniassa Musajevan väitettiin raapaisseen poliisia</w:t>
      </w:r>
      <w:r>
        <w:t>,</w:t>
      </w:r>
      <w:r w:rsidRPr="00777497">
        <w:t xml:space="preserve"> ja hän sai syytteen poliisiin kohdistuneesta väkivallasta. Ramzan Kadyrov perusteli pidätystä sillä, että Jangulbajevien </w:t>
      </w:r>
      <w:r w:rsidRPr="00777497">
        <w:lastRenderedPageBreak/>
        <w:t xml:space="preserve">perhe on ollut osallisena Security Turkey -nimisen Kadyrovin entisiä alaisia Turkissa jäljittävän ja omavaltaisesti rankaisevan järjestön toiminnassa. Abubakar Jangulbajev on kiistänyt nämä väitteet. Kadyrov on kuitenkin syyttänyt perhettä terrorismista ja lausunut julkisuudessa, että koko perheen paikka on vankilassa tai mullan alla. Venäjän </w:t>
      </w:r>
      <w:r>
        <w:t>valtio</w:t>
      </w:r>
      <w:r w:rsidRPr="00777497">
        <w:t>d</w:t>
      </w:r>
      <w:r>
        <w:t>u</w:t>
      </w:r>
      <w:r w:rsidRPr="00777497">
        <w:t>uman jäsen Adam Delimhanov puolestaan julisti perheelle verikoston. Muun muassa Amnesty International ja Yhdysvallat ovat vaatineet Musajevan vapauttamista. Tšetšenialainen tuomioistuin</w:t>
      </w:r>
      <w:r w:rsidR="00A24105">
        <w:t xml:space="preserve"> </w:t>
      </w:r>
      <w:r w:rsidR="009D26E5">
        <w:t>hyl</w:t>
      </w:r>
      <w:r w:rsidR="00A24105">
        <w:t>käsi</w:t>
      </w:r>
      <w:r w:rsidR="009D26E5">
        <w:t xml:space="preserve"> </w:t>
      </w:r>
      <w:r w:rsidRPr="00777497">
        <w:t>pyynnön siirtää asia toisen tuomioistuimen käsittelyyn Tšetšenian ulkopuolelle</w:t>
      </w:r>
      <w:r w:rsidR="00A24105">
        <w:t>,</w:t>
      </w:r>
      <w:r w:rsidR="009D26E5">
        <w:t xml:space="preserve"> ja helmikuussa </w:t>
      </w:r>
      <w:r w:rsidR="002A5EEC">
        <w:t xml:space="preserve">2023 </w:t>
      </w:r>
      <w:r w:rsidR="009D26E5">
        <w:t>Novaja rasskaz</w:t>
      </w:r>
      <w:r w:rsidR="00A24105">
        <w:t xml:space="preserve"> </w:t>
      </w:r>
      <w:r w:rsidR="009D26E5">
        <w:t>-gazetan verkkosivustolla julkaistun uutisen mukaan Musajevan vankeutta pidennett</w:t>
      </w:r>
      <w:r w:rsidR="00A24105">
        <w:t>iin</w:t>
      </w:r>
      <w:r w:rsidR="009D26E5">
        <w:t xml:space="preserve"> 12.5.2023 saakka</w:t>
      </w:r>
      <w:r w:rsidRPr="00777497">
        <w:t>.</w:t>
      </w:r>
      <w:r>
        <w:rPr>
          <w:rStyle w:val="Alaviitteenviite"/>
        </w:rPr>
        <w:footnoteReference w:id="46"/>
      </w:r>
    </w:p>
    <w:p w14:paraId="18F4F8CE" w14:textId="77777777" w:rsidR="00F91D35" w:rsidRPr="00F91D35" w:rsidRDefault="00F91D35" w:rsidP="00941881">
      <w:pPr>
        <w:jc w:val="both"/>
        <w:rPr>
          <w:b/>
        </w:rPr>
      </w:pPr>
      <w:r w:rsidRPr="00F91D35">
        <w:rPr>
          <w:b/>
        </w:rPr>
        <w:t>Bloggarit ja internetaktivistit</w:t>
      </w:r>
    </w:p>
    <w:p w14:paraId="10E6E2F9" w14:textId="75F1D29B" w:rsidR="00956765" w:rsidRDefault="009D26E5" w:rsidP="00941881">
      <w:pPr>
        <w:jc w:val="both"/>
      </w:pPr>
      <w:r w:rsidRPr="009D26E5">
        <w:t>Jangulbajevin perheeseen kohdistuvan</w:t>
      </w:r>
      <w:r w:rsidR="00EB7B43">
        <w:t xml:space="preserve"> mielenkiinnon </w:t>
      </w:r>
      <w:r w:rsidRPr="009D26E5">
        <w:t xml:space="preserve">taustalla on Abubakar Jangubajevin mukaan viranomaisten epäily, että hän ja hänen veljensä Ibragim ovat Tšetšenian hallinnolliselle kriittisen 1Adat-Telegram-kanavan ja -verkkosivun ylläpitäjiä. </w:t>
      </w:r>
      <w:r w:rsidR="00956765">
        <w:t xml:space="preserve">Muun muassa </w:t>
      </w:r>
      <w:r w:rsidRPr="009D26E5">
        <w:t xml:space="preserve">BBC:lle helmikuussa 2022 antamassaan haastattelussa Abubakar Jangubajev kieltää olevansa </w:t>
      </w:r>
      <w:r>
        <w:t xml:space="preserve">kyseisen </w:t>
      </w:r>
      <w:r w:rsidRPr="009D26E5">
        <w:t>Telegram-kanavan ylläpitäjä, mutta myöntää välittäneensä kanavalle informaatiota tietoonsa tulleista ihmisoikeusloukkauksista.</w:t>
      </w:r>
      <w:r w:rsidR="00E327C4">
        <w:t xml:space="preserve"> 1Adat-verkkosivustolla vuoden 2022 toukokuussa julkaistun tiedon mukaan Jangulbajev kuitenkin toimii liikkeen johdossa.</w:t>
      </w:r>
      <w:r w:rsidRPr="009D26E5">
        <w:t xml:space="preserve"> BBC:n artikkelin mukaan vuoden 2020 keväällä perustetulla kanavalla julkaistaan anonyymisti tietoa ihmisoikeusloukkausten ohella myös Tšetšenian itsenäisyystaistelusta sekä Kadyrovin hallinnon kritiikkiä ja kehotuksia tukea kanavan toimintaa.</w:t>
      </w:r>
      <w:r w:rsidR="00EB7B43">
        <w:rPr>
          <w:rStyle w:val="Alaviitteenviite"/>
        </w:rPr>
        <w:footnoteReference w:id="47"/>
      </w:r>
      <w:r w:rsidRPr="009D26E5">
        <w:t xml:space="preserve"> </w:t>
      </w:r>
    </w:p>
    <w:p w14:paraId="08F9BD1F" w14:textId="4E89A0B3" w:rsidR="00457E98" w:rsidRDefault="009D26E5" w:rsidP="00941881">
      <w:pPr>
        <w:jc w:val="both"/>
      </w:pPr>
      <w:r w:rsidRPr="009D26E5">
        <w:t xml:space="preserve">Novaja gazetan vuoden 2022 joulukuussa julkaiseman artikkelin mukaan 1Adat on poikkeuksellinen Tšetšenian kontekstissa, sillä se on yksi harvoista lähteistä, joka julkaisee varmistettua tietoa. Perustamisensa jälkeen kanava on onnistunut </w:t>
      </w:r>
      <w:r>
        <w:t>hankkimaan</w:t>
      </w:r>
      <w:r w:rsidRPr="009D26E5">
        <w:t xml:space="preserve"> ympäri Tšetšeniaa laaja</w:t>
      </w:r>
      <w:r>
        <w:t>n</w:t>
      </w:r>
      <w:r w:rsidRPr="009D26E5">
        <w:t xml:space="preserve"> tietolähdeverkosto</w:t>
      </w:r>
      <w:r>
        <w:t>n</w:t>
      </w:r>
      <w:r w:rsidRPr="009D26E5">
        <w:t>, joka kattaa jopa kaikki tasavallan kylät. Niinpä kanava pystyy pitämään tarkkaa lukua siitä, kuinka paljon sieppauksia ympäri Tšetšenia</w:t>
      </w:r>
      <w:r>
        <w:t>a</w:t>
      </w:r>
      <w:r w:rsidRPr="009D26E5">
        <w:t xml:space="preserve"> tapahtuu. </w:t>
      </w:r>
      <w:r>
        <w:t>Artikkelin mukaan t</w:t>
      </w:r>
      <w:r w:rsidRPr="009D26E5">
        <w:t>oimittajat ja ihmisoikeuspuolustajat luottavat tähän tietoon. Siitäkin huolimatta, että osa sivuston sisällöstä ei ole kovin laaduk</w:t>
      </w:r>
      <w:r w:rsidR="00EB7B43">
        <w:t>a</w:t>
      </w:r>
      <w:r w:rsidRPr="009D26E5">
        <w:t>sta ammattimaisen journalistiikan näkökulmasta, Novaja gazetan mukaan Telegram-kanavan arvo on mittaamaton Tšetšenian kontekstissa, jossa viranomaiset estävät laajasti ammattimaisen median ja ihmisoikeuspuolustajien toiminnan. Tämä selittää, miksi viranomaiset ovat pyrkineet tukahduttamaan kanavan toiminnan sen perustamisesta lähtien. 1Adat-kanavan ohella myös muun muassa Niyso-Telegram-kanava välittää Tšetšenian hallinnolle kriittistä sisältöä.</w:t>
      </w:r>
      <w:r w:rsidR="00EB7B43">
        <w:rPr>
          <w:rStyle w:val="Alaviitteenviite"/>
        </w:rPr>
        <w:footnoteReference w:id="48"/>
      </w:r>
      <w:r w:rsidRPr="009D26E5">
        <w:t xml:space="preserve"> </w:t>
      </w:r>
    </w:p>
    <w:p w14:paraId="6FD91045" w14:textId="77777777" w:rsidR="00E01A90" w:rsidRDefault="008E6337" w:rsidP="00941881">
      <w:pPr>
        <w:jc w:val="both"/>
      </w:pPr>
      <w:r w:rsidRPr="008E6337">
        <w:t xml:space="preserve">PACE:n vuoden 2022 raportin mukaan bloggarit ovat joutuneet </w:t>
      </w:r>
      <w:r w:rsidR="00C86A34">
        <w:t xml:space="preserve">viranomaisten </w:t>
      </w:r>
      <w:r w:rsidRPr="008E6337">
        <w:t xml:space="preserve">sieppausten ja kidutuksen uhreiksi. Runsaasti huomiota sai vuoden 2020 syyskuussa siepatun Salman Tepsurkajevin tapaus. </w:t>
      </w:r>
      <w:r w:rsidR="0090477B" w:rsidRPr="008E6337">
        <w:t xml:space="preserve">1Adat-Telegram-kanavalla julkaistiin </w:t>
      </w:r>
      <w:r w:rsidRPr="008E6337">
        <w:t>7.9.2020 video, jossa alaston Tepsurkajev tunnustaa kuuluvansa 1Adat-ryhmään, jonka toiminnan hän videolla tuomitsee. Tämän jälkee</w:t>
      </w:r>
      <w:r w:rsidR="0090477B">
        <w:t>n</w:t>
      </w:r>
      <w:r w:rsidRPr="008E6337">
        <w:t xml:space="preserve"> Tepsurkajev istuu pullon päälle ja video katkeaa. </w:t>
      </w:r>
      <w:r w:rsidR="0090477B" w:rsidRPr="008E6337">
        <w:t xml:space="preserve">Novaja gazetan tekemän tutkimuksen mukaan </w:t>
      </w:r>
      <w:r w:rsidRPr="008E6337">
        <w:t>19-vuotias Tepsurkajev oli siepattu 6.9.2020 Tšetšenian ulkopuolella, Krasnodarin aluepiirissä sijaitseva</w:t>
      </w:r>
      <w:r w:rsidR="0090477B">
        <w:t>ssa</w:t>
      </w:r>
      <w:r w:rsidRPr="008E6337">
        <w:t xml:space="preserve"> Gelendžikin kaupungissa työpaikaltaan. Sieppauksen takana olivat todennäköisesti Tšetšenian viranomaiset</w:t>
      </w:r>
      <w:r w:rsidR="001A7DFF">
        <w:t>, jotka olivat soluttautuneet 1Adat-Telegram-kanavan käyttäjiksi.</w:t>
      </w:r>
      <w:r w:rsidRPr="008E6337">
        <w:t xml:space="preserve"> Vuoden 2021 lokakuussa Euroopan ihmisoikeustuomioistuin </w:t>
      </w:r>
      <w:r w:rsidR="0090477B">
        <w:lastRenderedPageBreak/>
        <w:t>totesi</w:t>
      </w:r>
      <w:r w:rsidRPr="008E6337">
        <w:t xml:space="preserve"> Venäjän viranomaiset syylliseksi Tepsurkajevin katoamiseen ja kiduttamiseen.</w:t>
      </w:r>
      <w:r w:rsidR="004C51F1">
        <w:rPr>
          <w:rStyle w:val="Alaviitteenviite"/>
        </w:rPr>
        <w:footnoteReference w:id="49"/>
      </w:r>
      <w:r w:rsidRPr="008E6337">
        <w:t xml:space="preserve"> Vuoden 2022 elokuussa Kidutuksen vastaisen komitean asianajaja Olga Sadovskaja kertoi haastattelussa, että Salman Tepsurkajev oli kuollut. Samana päivänä 1Adat julkaisi </w:t>
      </w:r>
      <w:r w:rsidR="004C51F1">
        <w:t>verkko</w:t>
      </w:r>
      <w:r w:rsidRPr="008E6337">
        <w:t>sivuillaan ja Telegram-kanavallaan tiedon, että Tepsurkajev oli kuollut viranomaisten käsissä jo 15.9.2020.</w:t>
      </w:r>
      <w:r w:rsidR="004C51F1">
        <w:rPr>
          <w:rStyle w:val="Alaviitteenviite"/>
        </w:rPr>
        <w:footnoteReference w:id="50"/>
      </w:r>
      <w:r w:rsidRPr="008E6337">
        <w:t xml:space="preserve"> </w:t>
      </w:r>
    </w:p>
    <w:p w14:paraId="312C8391" w14:textId="6845E649" w:rsidR="00956765" w:rsidRDefault="00E01A90" w:rsidP="00941881">
      <w:pPr>
        <w:jc w:val="both"/>
      </w:pPr>
      <w:r>
        <w:t>Kavkaz.Realii-uutissivustolla vuoden 2022 helmikuussa julkaistun artikkelin mukaan t</w:t>
      </w:r>
      <w:r w:rsidRPr="009D26E5">
        <w:t>šetše</w:t>
      </w:r>
      <w:r>
        <w:t>e</w:t>
      </w:r>
      <w:r w:rsidRPr="009D26E5">
        <w:t>ni</w:t>
      </w:r>
      <w:r>
        <w:t>t ovat jo pitkään käyttäneet sosiaalista mediaa ja viestipalveluita</w:t>
      </w:r>
      <w:r w:rsidR="00956DDA">
        <w:t xml:space="preserve"> paikkaamaan virallisten tietolähteiden jättämää informaatiotyhjiötä</w:t>
      </w:r>
      <w:r w:rsidR="005F4A20">
        <w:t>,</w:t>
      </w:r>
      <w:r>
        <w:t xml:space="preserve"> ja</w:t>
      </w:r>
      <w:r w:rsidR="005F4A20">
        <w:t xml:space="preserve"> Youtubessa videoita julkaisevat</w:t>
      </w:r>
      <w:r w:rsidR="00956DDA">
        <w:t xml:space="preserve"> </w:t>
      </w:r>
      <w:r w:rsidR="00956DDA" w:rsidRPr="008E6337">
        <w:t>Tšetšenian</w:t>
      </w:r>
      <w:r w:rsidR="00956DDA">
        <w:t xml:space="preserve"> hallinnolle kriittiset</w:t>
      </w:r>
      <w:r w:rsidR="005F4A20">
        <w:t xml:space="preserve"> </w:t>
      </w:r>
      <w:r w:rsidR="001A7DFF">
        <w:t xml:space="preserve">bloggarit </w:t>
      </w:r>
      <w:r w:rsidR="005F4A20">
        <w:t xml:space="preserve">ovat olleet </w:t>
      </w:r>
      <w:r w:rsidR="001A7DFF">
        <w:t>t</w:t>
      </w:r>
      <w:r w:rsidR="001A7DFF" w:rsidRPr="009D26E5">
        <w:t>šetše</w:t>
      </w:r>
      <w:r w:rsidR="001A7DFF">
        <w:t>e</w:t>
      </w:r>
      <w:r w:rsidR="001A7DFF" w:rsidRPr="009D26E5">
        <w:t>ni</w:t>
      </w:r>
      <w:r w:rsidR="001A7DFF">
        <w:t xml:space="preserve">en keskuudessa </w:t>
      </w:r>
      <w:r w:rsidR="005F4A20">
        <w:t>suosittuja jo vuosia.</w:t>
      </w:r>
      <w:r w:rsidR="001A7DFF">
        <w:t xml:space="preserve"> Toisin kuin 1Adat-</w:t>
      </w:r>
      <w:r w:rsidR="00646C3C">
        <w:t>T</w:t>
      </w:r>
      <w:r w:rsidR="001A7DFF">
        <w:t xml:space="preserve">elegram-kanavan käyttäjät, jotka pystyvät toimimaan anonyymisti, käytännössä kaikki julkisesti </w:t>
      </w:r>
      <w:r w:rsidR="001A7DFF" w:rsidRPr="008E6337">
        <w:t>Tšetšenian</w:t>
      </w:r>
      <w:r w:rsidR="001A7DFF">
        <w:t xml:space="preserve"> hallintoa kritisoivat bloggarit asuvat ulkomailla.</w:t>
      </w:r>
      <w:r w:rsidR="00E327C4">
        <w:t xml:space="preserve"> Artikkelin mukaan johtavilla oppositiobloggareilla on yhä suurempi yleisö kuin 1Adat-Telegram-kanavalla.</w:t>
      </w:r>
      <w:r w:rsidR="00CD399F">
        <w:rPr>
          <w:rStyle w:val="Alaviitteenviite"/>
        </w:rPr>
        <w:footnoteReference w:id="51"/>
      </w:r>
      <w:r w:rsidR="00CD399F">
        <w:t xml:space="preserve"> Eräs suosituimmista bloggareista on Ruotsis</w:t>
      </w:r>
      <w:r w:rsidR="00EC7080">
        <w:t>ta turvapaikan saanut</w:t>
      </w:r>
      <w:r w:rsidR="00CD399F">
        <w:t xml:space="preserve"> Tumso Abdurahmanov, </w:t>
      </w:r>
      <w:r w:rsidR="00956DDA">
        <w:t>jonka 1Adat-Telegram-kanava kertoi virheellisesti joutuneen joulukuussa 2022 surmatuksi.</w:t>
      </w:r>
      <w:r w:rsidR="00A43789">
        <w:rPr>
          <w:rStyle w:val="Alaviitteenviite"/>
        </w:rPr>
        <w:footnoteReference w:id="52"/>
      </w:r>
      <w:r w:rsidR="00956DDA">
        <w:t xml:space="preserve"> Abdurahmanov </w:t>
      </w:r>
      <w:r w:rsidR="00A43789">
        <w:t>joutui</w:t>
      </w:r>
      <w:r w:rsidR="00956DDA">
        <w:t xml:space="preserve"> aiemmin</w:t>
      </w:r>
      <w:r w:rsidR="00CD399F">
        <w:t xml:space="preserve"> </w:t>
      </w:r>
      <w:r w:rsidR="00A43789">
        <w:t>murhayrityks</w:t>
      </w:r>
      <w:r w:rsidR="00CD399F">
        <w:t>en kohteeksi vuonna 2020</w:t>
      </w:r>
      <w:r w:rsidR="00A43789">
        <w:t>,</w:t>
      </w:r>
      <w:r w:rsidR="00956DDA">
        <w:t xml:space="preserve"> ja hänen </w:t>
      </w:r>
      <w:r w:rsidR="00F4593D">
        <w:t xml:space="preserve">kertomuksensa mukaan hänen </w:t>
      </w:r>
      <w:r w:rsidR="00956DDA">
        <w:t>Saksassa asuva veljensä yritettiin surmata vuonna 2021.</w:t>
      </w:r>
      <w:r w:rsidR="003048A1">
        <w:rPr>
          <w:rStyle w:val="Alaviitteenviite"/>
        </w:rPr>
        <w:footnoteReference w:id="53"/>
      </w:r>
      <w:r w:rsidR="00956DDA">
        <w:t xml:space="preserve"> </w:t>
      </w:r>
    </w:p>
    <w:p w14:paraId="5F05242C" w14:textId="53EA07BA" w:rsidR="00956765" w:rsidRPr="00C54241" w:rsidRDefault="002A3A21" w:rsidP="00956765">
      <w:pPr>
        <w:jc w:val="both"/>
      </w:pPr>
      <w:r>
        <w:t xml:space="preserve">Vuoden 2021 joulukuussa </w:t>
      </w:r>
      <w:r w:rsidR="000C4120">
        <w:t xml:space="preserve">Britannian yleisradioyhtiö BBC uutisoi, että </w:t>
      </w:r>
      <w:r w:rsidRPr="008E6337">
        <w:t>Tšetšenian</w:t>
      </w:r>
      <w:r>
        <w:t xml:space="preserve"> viranomaiset </w:t>
      </w:r>
      <w:r w:rsidR="000C4120">
        <w:t xml:space="preserve">olivat siepanneet </w:t>
      </w:r>
      <w:r>
        <w:t xml:space="preserve">Abdurahmanovin </w:t>
      </w:r>
      <w:r w:rsidRPr="008E6337">
        <w:t>Tšetšenia</w:t>
      </w:r>
      <w:r>
        <w:t>ssa asuvia sukulaisia. Abdurahmanovin</w:t>
      </w:r>
      <w:r w:rsidRPr="008E6337">
        <w:t xml:space="preserve"> </w:t>
      </w:r>
      <w:r>
        <w:t xml:space="preserve">sukulaisten ohella </w:t>
      </w:r>
      <w:r w:rsidRPr="008E6337">
        <w:t>Tšetšenia</w:t>
      </w:r>
      <w:r>
        <w:t xml:space="preserve">n viranomaiset sieppasivat muutaman päivän sisällä </w:t>
      </w:r>
      <w:r w:rsidRPr="008E6337">
        <w:t>Tšetšenia</w:t>
      </w:r>
      <w:r>
        <w:t xml:space="preserve">n </w:t>
      </w:r>
      <w:r w:rsidRPr="008E6337">
        <w:t xml:space="preserve">ja Venäjän federaation alueella </w:t>
      </w:r>
      <w:r>
        <w:t>kymmeniä muita</w:t>
      </w:r>
      <w:r w:rsidRPr="008E6337">
        <w:t xml:space="preserve"> </w:t>
      </w:r>
      <w:r>
        <w:t>t</w:t>
      </w:r>
      <w:r w:rsidRPr="008E6337">
        <w:t>šetšenia</w:t>
      </w:r>
      <w:r>
        <w:t xml:space="preserve">laisten </w:t>
      </w:r>
      <w:r w:rsidRPr="008E6337">
        <w:t>oppositiobloggarien ja ihmisoikeusaktivistien sukulais</w:t>
      </w:r>
      <w:r>
        <w:t>i</w:t>
      </w:r>
      <w:r w:rsidRPr="008E6337">
        <w:t>a.</w:t>
      </w:r>
      <w:r w:rsidR="000C4120">
        <w:t xml:space="preserve"> R</w:t>
      </w:r>
      <w:r w:rsidR="00956765" w:rsidRPr="00C54241">
        <w:t xml:space="preserve">iippumaton, Kaukasian alueeseen erikoistunut, </w:t>
      </w:r>
      <w:r w:rsidR="00956765">
        <w:t>muun muassa yhdysvaltalaisen National Endowment for Democracy -järjestön ja Soros-säätiön rahoitta</w:t>
      </w:r>
      <w:r w:rsidR="00956765" w:rsidRPr="00C54241">
        <w:t>ma uutissivusto Open Caucasus Media uutisoi</w:t>
      </w:r>
      <w:r w:rsidR="00956765">
        <w:t xml:space="preserve"> </w:t>
      </w:r>
      <w:r w:rsidR="00956765" w:rsidRPr="005075F4">
        <w:t>jopa 50 Tšetšenian hallintoa kritisoineen henkilön perheenjäsenen sieppauksesta.</w:t>
      </w:r>
      <w:r w:rsidR="00956765">
        <w:t xml:space="preserve"> </w:t>
      </w:r>
      <w:r w:rsidR="00956765" w:rsidRPr="00C54241">
        <w:t>Artikkelin mukaan sieppauksista olivat raportoineet ulkomailla asuvat tšetšeenit.</w:t>
      </w:r>
      <w:r w:rsidR="000C4120">
        <w:rPr>
          <w:rStyle w:val="Alaviitteenviite"/>
        </w:rPr>
        <w:footnoteReference w:id="54"/>
      </w:r>
      <w:r w:rsidR="00956765" w:rsidRPr="00C54241">
        <w:t xml:space="preserve"> Novaja gazetan vuoden 2022 tammikuussa julkaiseman artikkelin mukaan </w:t>
      </w:r>
      <w:r w:rsidR="00956765">
        <w:t>kiinniotettujen</w:t>
      </w:r>
      <w:r w:rsidR="00956765" w:rsidRPr="00C54241">
        <w:t xml:space="preserve"> joukossa oli myös vanhuksia, naisia ja alaikäisiä. Yksi pidätyksistä raportoinut aktivisti oli </w:t>
      </w:r>
      <w:r w:rsidR="000C4120">
        <w:t xml:space="preserve">edellä mainittu </w:t>
      </w:r>
      <w:r w:rsidR="00956765" w:rsidRPr="00C54241">
        <w:t>Abubakar Jangulbajev, jo</w:t>
      </w:r>
      <w:r w:rsidR="00956765">
        <w:t>n</w:t>
      </w:r>
      <w:r w:rsidR="00956765" w:rsidRPr="00C54241">
        <w:t xml:space="preserve">ka </w:t>
      </w:r>
      <w:r w:rsidR="00956765">
        <w:t>mukaan</w:t>
      </w:r>
      <w:r w:rsidR="00956765" w:rsidRPr="00C54241">
        <w:t xml:space="preserve"> </w:t>
      </w:r>
      <w:r w:rsidR="00956765">
        <w:t>siepattuja oli noin 40.</w:t>
      </w:r>
      <w:r w:rsidR="00956765">
        <w:rPr>
          <w:rStyle w:val="Alaviitteenviite"/>
        </w:rPr>
        <w:footnoteReference w:id="55"/>
      </w:r>
      <w:r w:rsidR="00956765">
        <w:t xml:space="preserve"> </w:t>
      </w:r>
      <w:r w:rsidR="00956765" w:rsidRPr="00C54241">
        <w:t>Ramzan Kadyrov kommentoi sieppauksia Tšetšenian valtiollisella televisiokanavalla</w:t>
      </w:r>
      <w:r w:rsidR="00956765">
        <w:t xml:space="preserve">. Kadyrovin mukaan </w:t>
      </w:r>
      <w:r w:rsidR="00956765" w:rsidRPr="00C54241">
        <w:t>hän tai</w:t>
      </w:r>
      <w:r w:rsidR="00956765">
        <w:t xml:space="preserve"> puolisotilaallisen poliisiorganisaation</w:t>
      </w:r>
      <w:r w:rsidR="00956765" w:rsidRPr="00C54241">
        <w:t xml:space="preserve"> </w:t>
      </w:r>
      <w:r w:rsidR="00646C3C">
        <w:t>Rosgvardian</w:t>
      </w:r>
      <w:r w:rsidR="00646C3C">
        <w:t xml:space="preserve">, eli </w:t>
      </w:r>
      <w:r w:rsidR="00956765">
        <w:t xml:space="preserve">Venäjän </w:t>
      </w:r>
      <w:r w:rsidR="00956765" w:rsidRPr="00C54241">
        <w:t>Kansalliskaarti</w:t>
      </w:r>
      <w:r w:rsidR="00956765">
        <w:t>n</w:t>
      </w:r>
      <w:r w:rsidR="00646C3C">
        <w:t xml:space="preserve">, </w:t>
      </w:r>
      <w:r w:rsidR="00956765" w:rsidRPr="00C54241">
        <w:t xml:space="preserve">sen paremmin kuin </w:t>
      </w:r>
      <w:r w:rsidR="00956765">
        <w:t xml:space="preserve">Venäjän federaation </w:t>
      </w:r>
      <w:r w:rsidR="00956765" w:rsidRPr="00C54241">
        <w:t>turvallisuuspalvelu</w:t>
      </w:r>
      <w:r w:rsidR="00956765">
        <w:t>n</w:t>
      </w:r>
      <w:r w:rsidR="00956765" w:rsidRPr="00C54241">
        <w:t xml:space="preserve"> FSB</w:t>
      </w:r>
      <w:r w:rsidR="00956765">
        <w:t>:n edustajat</w:t>
      </w:r>
      <w:r w:rsidR="00956765" w:rsidRPr="00C54241">
        <w:t xml:space="preserve"> </w:t>
      </w:r>
      <w:r w:rsidR="00956765">
        <w:t xml:space="preserve">eivät </w:t>
      </w:r>
      <w:r w:rsidR="00956765" w:rsidRPr="00C54241">
        <w:t>tiedä tapahtuneesta mitään</w:t>
      </w:r>
      <w:r w:rsidR="00956765">
        <w:t xml:space="preserve">. </w:t>
      </w:r>
      <w:r w:rsidR="00956765" w:rsidRPr="00C54241">
        <w:t>Tšetšenia</w:t>
      </w:r>
      <w:r w:rsidR="00956765">
        <w:t xml:space="preserve">n päämies </w:t>
      </w:r>
      <w:r w:rsidR="00956765" w:rsidRPr="00C54241">
        <w:t>lisää, että oppositi</w:t>
      </w:r>
      <w:r w:rsidR="00956765">
        <w:t>obloggareiden</w:t>
      </w:r>
      <w:r w:rsidR="00956765" w:rsidRPr="00C54241">
        <w:t xml:space="preserve"> tulisi ymmärtää, ettei heidän tulisi loukata hänen perheensä kunniaa, ja että hän ei tule jättämään tällaisia ihmisiä rauhaan. PACE:n vuoden 2022 kesäkuussa julkaiseman raportin tietojen mukaan </w:t>
      </w:r>
      <w:r w:rsidR="00956765" w:rsidRPr="000C4442">
        <w:t xml:space="preserve">joulukuussa 2021 </w:t>
      </w:r>
      <w:r w:rsidR="00956765">
        <w:t>siepatuksi oli joutunut yli 60 oppositiobloggarin sukulaista. Raportin mukaan s</w:t>
      </w:r>
      <w:r w:rsidR="00956765" w:rsidRPr="000C4442">
        <w:t xml:space="preserve">iepatut </w:t>
      </w:r>
      <w:r w:rsidR="00956765" w:rsidRPr="00C54241">
        <w:t>henkilöt vapautettiin vasta kun he olivat luvanneet suostutella sukulaisensa lopettamaan viranomaisia krit</w:t>
      </w:r>
      <w:r w:rsidR="00956765">
        <w:t>i</w:t>
      </w:r>
      <w:r w:rsidR="00956765" w:rsidRPr="00C54241">
        <w:t>soivien tekstien julkaiseminen.</w:t>
      </w:r>
      <w:r w:rsidR="00956765" w:rsidRPr="00C54241">
        <w:rPr>
          <w:rStyle w:val="Alaviitteenviite"/>
        </w:rPr>
        <w:footnoteReference w:id="56"/>
      </w:r>
      <w:r w:rsidR="00956765" w:rsidRPr="00C54241">
        <w:t xml:space="preserve"> </w:t>
      </w:r>
    </w:p>
    <w:p w14:paraId="6BDEB20E" w14:textId="77777777" w:rsidR="00457E98" w:rsidRPr="005A7BFC" w:rsidRDefault="005A7BFC" w:rsidP="00941881">
      <w:pPr>
        <w:jc w:val="both"/>
        <w:rPr>
          <w:b/>
        </w:rPr>
      </w:pPr>
      <w:r w:rsidRPr="005A7BFC">
        <w:rPr>
          <w:b/>
        </w:rPr>
        <w:t>Liikekannallepanon vastustaminen ja siitä kieltäytyminen</w:t>
      </w:r>
    </w:p>
    <w:p w14:paraId="5961B3B4" w14:textId="77777777" w:rsidR="005A7BFC" w:rsidRDefault="005A7BFC" w:rsidP="00941881">
      <w:pPr>
        <w:jc w:val="both"/>
      </w:pPr>
      <w:r w:rsidRPr="005A7BFC">
        <w:lastRenderedPageBreak/>
        <w:t>Pakkovärväystä Tšetšeniassa on käsitelty laajasti Maahanmuuttoviraston maatietopalvelun 17.10.2022 päivätyssä kyselyvastauksessa ”Venäjä / Asevelvollisuusjärjestelmä ja pakkovärväys Tšetšeniassa”.</w:t>
      </w:r>
      <w:r>
        <w:rPr>
          <w:rStyle w:val="Alaviitteenviite"/>
        </w:rPr>
        <w:footnoteReference w:id="57"/>
      </w:r>
    </w:p>
    <w:p w14:paraId="1437DA88" w14:textId="77777777" w:rsidR="00457E98" w:rsidRDefault="005A7BFC" w:rsidP="00941881">
      <w:pPr>
        <w:jc w:val="both"/>
      </w:pPr>
      <w:r w:rsidRPr="005A7BFC">
        <w:t>Julkisesti saatavilla olevista lähteistä löytyy useita mainintoja siitä, että Tšetšenian tasavallan asukkaita on pakotettu osallistumaan Ukrainan sotaan Venäjän aloittaman suurhyökkäyksen seurauksena. Sotaan pakottaminen on jatkunut siitä huolimatta, että Kadyrov ilmoitti kaksi päivää mobilisaation julistamisen jälkeen, että tasavalta on jo ylittänyt suunnitelmat Ukrainaan lähetettävien sotilaiden määrästä 254 prosentilla.</w:t>
      </w:r>
      <w:r>
        <w:rPr>
          <w:rStyle w:val="Alaviitteenviite"/>
        </w:rPr>
        <w:footnoteReference w:id="58"/>
      </w:r>
    </w:p>
    <w:p w14:paraId="3DC75A97" w14:textId="77777777" w:rsidR="005A7BFC" w:rsidRDefault="005A7BFC" w:rsidP="00941881">
      <w:pPr>
        <w:jc w:val="both"/>
      </w:pPr>
      <w:r w:rsidRPr="005A7BFC">
        <w:t>Riddlen 26.9.2022 julkaiseman artikkelin mukaan Kadyrov pysäytti mobilisaation Tšetšeniassa näennäisesti, sillä se oli aiheuttanut Pohjois-Kaukasiassa poikkeuksellisen protestiaallon, minkä jälkeen Tšetšeniassa siirryttiin hiljaiseen liikekannallepanoon. Niyso-Telegram-kanavan 23.9.2022 julkaiseman tiedon mukaan yhteisön tietoon oli tullut tapauksia, joissa ulkomaan passiaan federaation maahanmu</w:t>
      </w:r>
      <w:r>
        <w:t>u</w:t>
      </w:r>
      <w:r w:rsidRPr="005A7BFC">
        <w:t>ttoviranomaiselta hakemaan saapuneet miehet kuljetettiin viraston takaovesta tuntemattomaan paikkaan. Telegram-kanavan julkaisussa tämän epäiltiin liittyvän Kadyrovin hiljattaiseen lausuntoon, jonka mukaan</w:t>
      </w:r>
      <w:r w:rsidR="00183EF3">
        <w:t xml:space="preserve"> rintamalle </w:t>
      </w:r>
      <w:r w:rsidRPr="005A7BFC">
        <w:t xml:space="preserve">tulisi lähettää juuri ne, jotka yrittävät välttää mobilisaatiota esimerkiksi muuttamalla asuinpaikkarekisteröintiään. Seuraavana päivänä ihmisoikeuspuolustaja Abubakar Jangulbajev julkaisi Telegram-kanavallaan tiedon, että kadyrovtsit </w:t>
      </w:r>
      <w:r w:rsidR="00183EF3">
        <w:t>partioivat Astrahanin alueen ja Kazakstanin välisellä raja-asemalla.  Kadyrovtsien kerrotaan käännyttäneen rajaa ylittämään tulleita tsetseenejä takaisin ja ottaneen samalla ylös heidän passinumeronsa.</w:t>
      </w:r>
      <w:r w:rsidR="00183EF3">
        <w:rPr>
          <w:rStyle w:val="Alaviitteenviite"/>
        </w:rPr>
        <w:footnoteReference w:id="59"/>
      </w:r>
    </w:p>
    <w:p w14:paraId="23EB1BC3" w14:textId="77777777" w:rsidR="00E346DD" w:rsidRDefault="00E346DD" w:rsidP="00941881">
      <w:pPr>
        <w:jc w:val="both"/>
      </w:pPr>
      <w:r>
        <w:t xml:space="preserve">Saksassa asuva tsetseeniseparatisti Hizir Suleimanov toteaa Radio Free Europe/Radio Liberty -uutissivustolla marraskuussa 2022 julkaistussa artikkelissa, että mobilisaatio on </w:t>
      </w:r>
      <w:r w:rsidRPr="00E346DD">
        <w:t>Tšetšenian tapauksessa ollut valikoivaa. Erityisesti liikekannallepanon kohteena ovat Suleimanovin mukaan olleet Tšetšenian sotiin osallistuneet kapinalliset ja heidän perheensä. Suleimanov kerto</w:t>
      </w:r>
      <w:r>
        <w:t>o</w:t>
      </w:r>
      <w:r w:rsidRPr="00E346DD">
        <w:t xml:space="preserve"> sivuston haastattelussa, että </w:t>
      </w:r>
      <w:r>
        <w:t xml:space="preserve">hän oli esimerkiksi juuri </w:t>
      </w:r>
      <w:r w:rsidRPr="00E346DD">
        <w:t>kuullut, että hänen kanssaan samassa taisteluyksikössä sotineen henkilön poika ja veljenpoika oli lähetetty sotaan.</w:t>
      </w:r>
      <w:r>
        <w:rPr>
          <w:rStyle w:val="Alaviitteenviite"/>
        </w:rPr>
        <w:footnoteReference w:id="60"/>
      </w:r>
    </w:p>
    <w:p w14:paraId="0D94D791" w14:textId="77777777" w:rsidR="00B15D63" w:rsidRDefault="00B15D63" w:rsidP="00941881">
      <w:pPr>
        <w:jc w:val="both"/>
      </w:pPr>
      <w:r w:rsidRPr="00B15D63">
        <w:t xml:space="preserve">Joulukuussa 2022 Kadyrov uhkasi Urus-Martanin kaupungissa </w:t>
      </w:r>
      <w:r w:rsidRPr="00C54241">
        <w:t>Tšetšeniassa</w:t>
      </w:r>
      <w:r w:rsidRPr="00B15D63">
        <w:t xml:space="preserve"> tapahtuneen välikohtauksen todistajia Ukrainan rintamalle lähettämisellä. Kadyrovin mukaan </w:t>
      </w:r>
      <w:r w:rsidR="0058634F">
        <w:t xml:space="preserve">liikennepoliisin ja entisen turvallisuusviranomaisen välille syntyneen konfliktin ympärille kerääntyneet </w:t>
      </w:r>
      <w:r w:rsidRPr="00B15D63">
        <w:t xml:space="preserve">todistajat eivät </w:t>
      </w:r>
      <w:r>
        <w:t xml:space="preserve">olleet </w:t>
      </w:r>
      <w:r w:rsidRPr="00B15D63">
        <w:t>osoittaneet riittävästi kunnioitusta virkavaltaa kohtaan.</w:t>
      </w:r>
      <w:r>
        <w:t xml:space="preserve"> </w:t>
      </w:r>
      <w:r w:rsidRPr="00B15D63">
        <w:t>Kavkazski uzel</w:t>
      </w:r>
      <w:r>
        <w:t xml:space="preserve"> </w:t>
      </w:r>
      <w:r w:rsidRPr="00B15D63">
        <w:t>-uutissivustolla myöhemmin julkaistun uutisen mukaan paikallinen polii</w:t>
      </w:r>
      <w:r>
        <w:t>s</w:t>
      </w:r>
      <w:r w:rsidRPr="00B15D63">
        <w:t xml:space="preserve">ipäällikkö oli kertonut, että </w:t>
      </w:r>
      <w:r w:rsidR="004E1C22">
        <w:t xml:space="preserve">tieto siitä, että määräyksiä rikkoneet kansalaiset olisi </w:t>
      </w:r>
      <w:r w:rsidRPr="00B15D63">
        <w:t>lähetetty Ukrainaan</w:t>
      </w:r>
      <w:r w:rsidR="004E1C22">
        <w:t>, ei pitänyt paikkaansa</w:t>
      </w:r>
      <w:r>
        <w:t>.</w:t>
      </w:r>
      <w:r>
        <w:rPr>
          <w:rStyle w:val="Alaviitteenviite"/>
        </w:rPr>
        <w:footnoteReference w:id="61"/>
      </w:r>
    </w:p>
    <w:p w14:paraId="221E9358" w14:textId="19C23DDD" w:rsidR="00F91D35" w:rsidRDefault="00301A46" w:rsidP="00F91D35">
      <w:pPr>
        <w:rPr>
          <w:b/>
          <w:szCs w:val="20"/>
        </w:rPr>
      </w:pPr>
      <w:r>
        <w:rPr>
          <w:b/>
          <w:szCs w:val="20"/>
        </w:rPr>
        <w:t>Terrorismin ja e</w:t>
      </w:r>
      <w:r w:rsidR="00F91D35" w:rsidRPr="00C54241">
        <w:rPr>
          <w:b/>
          <w:szCs w:val="20"/>
        </w:rPr>
        <w:t xml:space="preserve">kstremismin vastainen toiminta </w:t>
      </w:r>
    </w:p>
    <w:p w14:paraId="6813FC21" w14:textId="55B14F41" w:rsidR="00F54272" w:rsidRDefault="00301A46" w:rsidP="00301A46">
      <w:pPr>
        <w:jc w:val="both"/>
      </w:pPr>
      <w:bookmarkStart w:id="2" w:name="_Hlk129181854"/>
      <w:r>
        <w:t xml:space="preserve">Elokuussa 2022 Kavkaz.Realii-sivusto julkaisi artikkelin, joka käsittelee rekisteröityjen terrorismirikosten määrän laskua Pohjois-Kaukasiassa. Artikkelia varten haastateltu Kaukasian kansojen kokouksen (ven. Ассамблеи народов Кавказа; transl. Assamblei narodov Kavkaza) johtaja </w:t>
      </w:r>
      <w:r w:rsidR="00506C04">
        <w:t xml:space="preserve">Ruslan Kutajev </w:t>
      </w:r>
      <w:r>
        <w:t xml:space="preserve">arvioi, että lasku selittyy sillä, että perinteisesti terrorismisyytöksiä tekaisevat Venäjän turvallisuuspalvelun työntekijät on nyt lähetetty Ukrainaan rintamalle, eivätkä he siksi ole ehtineet tekaista syytöksiä. </w:t>
      </w:r>
      <w:r w:rsidR="00506C04">
        <w:t xml:space="preserve">Taustalla on Kutajevin mukaan myös </w:t>
      </w:r>
      <w:r w:rsidR="006D5C39">
        <w:t xml:space="preserve">tarve </w:t>
      </w:r>
      <w:r w:rsidR="006D5C39">
        <w:lastRenderedPageBreak/>
        <w:t xml:space="preserve">saada alueen nuoret miehen osallistumaan sotaan. Tätä päämäärää varten </w:t>
      </w:r>
      <w:r w:rsidR="00234771">
        <w:t>Pohjois-Kaukasian asukkaille suunnat</w:t>
      </w:r>
      <w:r w:rsidR="006D5C39">
        <w:t>aan</w:t>
      </w:r>
      <w:r w:rsidR="00234771">
        <w:t xml:space="preserve"> propaganda</w:t>
      </w:r>
      <w:r w:rsidR="006D5C39">
        <w:t>a</w:t>
      </w:r>
      <w:r w:rsidR="00234771">
        <w:t xml:space="preserve">, joka uskottelee, että </w:t>
      </w:r>
      <w:r w:rsidR="006D5C39">
        <w:t>alueen asukkaat</w:t>
      </w:r>
      <w:r w:rsidR="00234771">
        <w:t xml:space="preserve"> ovat osa venäläistä yhteiskuntaa ja että heihin kohdistunut sorto, syrjintä ja painostus l</w:t>
      </w:r>
      <w:r w:rsidR="006D5C39">
        <w:t>oppuu</w:t>
      </w:r>
      <w:r w:rsidR="00234771">
        <w:t xml:space="preserve">. </w:t>
      </w:r>
      <w:r>
        <w:t xml:space="preserve">Myös </w:t>
      </w:r>
      <w:r w:rsidR="00506C04">
        <w:t>juristi</w:t>
      </w:r>
      <w:r>
        <w:t xml:space="preserve"> Magomed Mutsolgov katsoo, että terrorismista tai ekstremistisestä toiminnasta </w:t>
      </w:r>
      <w:r w:rsidR="00506C04">
        <w:t xml:space="preserve">alueella </w:t>
      </w:r>
      <w:r>
        <w:t>nostetut rikossyytteet ovat usein tekaistuja ja turvallisuuselimet palvelevat ennen kaikkea vallanpitäjä sen sijaan, että ne taistelisivat rikollisuutta vastaan tai toimisivat sen estämiseksi.</w:t>
      </w:r>
      <w:r w:rsidR="00506C04">
        <w:t xml:space="preserve"> Juristin mukaan erikoisjoukot voivat kutsua ketä tahansa terroristiksi tai ekstremistiksi.</w:t>
      </w:r>
      <w:r>
        <w:rPr>
          <w:rStyle w:val="Alaviitteenviite"/>
        </w:rPr>
        <w:footnoteReference w:id="62"/>
      </w:r>
    </w:p>
    <w:p w14:paraId="1D4DCA75" w14:textId="4D518CA1" w:rsidR="006C1421" w:rsidRPr="00C54241" w:rsidRDefault="006C1421" w:rsidP="006C1421">
      <w:pPr>
        <w:jc w:val="both"/>
      </w:pPr>
      <w:r w:rsidRPr="00C54241">
        <w:t>Vuoden 2021 helmikuussa Novaja gazeta julkaisi artikkelin, joka käsittelee vuoden 2016 joulukuussa alkaneen terrorisminvastaisen pidätyskampa</w:t>
      </w:r>
      <w:r>
        <w:t>n</w:t>
      </w:r>
      <w:r w:rsidRPr="00C54241">
        <w:t>jan jälkeistä 27 ihmisen joukkoteloitusta. Tapausta vuosia yhdessä useiden ihmisoikeusjärjestöjen kanssa tutkinut Novaja gazetan toimittaja Jelena Milaš</w:t>
      </w:r>
      <w:r w:rsidR="004666B7">
        <w:t>in</w:t>
      </w:r>
      <w:r w:rsidRPr="00C54241">
        <w:t>a toteaa artikkelissa, että Tšetšenian viranomaiset olivat lavastaneet videot, joilla teloitetut esiintyvät ääri-islamistisen ISIS-järjestön nimissä.</w:t>
      </w:r>
      <w:r>
        <w:rPr>
          <w:rStyle w:val="Alaviitteenviite"/>
        </w:rPr>
        <w:footnoteReference w:id="63"/>
      </w:r>
      <w:r w:rsidRPr="00C54241">
        <w:t xml:space="preserve"> Myös vuoden 2021 helmikuussa Kavkaz.Realii-uutissivuston haastatt</w:t>
      </w:r>
      <w:r>
        <w:t>e</w:t>
      </w:r>
      <w:r w:rsidRPr="00C54241">
        <w:t>lema ihmisoikeusaktivisti Igor Kaljapin uskoo, että videot ova</w:t>
      </w:r>
      <w:r>
        <w:t>t</w:t>
      </w:r>
      <w:r w:rsidRPr="00C54241">
        <w:t xml:space="preserve"> tekaistuja. Vuoden 2021 maaliskuussa Novaja gazeta julkaisi joukkoteloituksia koskevan tutkimuksen toisen osan, jossa todistuksen antoi kidutukset ja teloitukset todistanut tšetšeenipoliisin edustaja, vanhempi kersantti Suleiman Gezmahmajev. Lehdessä julkaistussa kirjeessä Gezmahmajev toteaa, että ei usko </w:t>
      </w:r>
      <w:r>
        <w:t xml:space="preserve">joulukuussa 2016 </w:t>
      </w:r>
      <w:r w:rsidRPr="00C54241">
        <w:t>pidätettyjen ja</w:t>
      </w:r>
      <w:r>
        <w:t xml:space="preserve"> </w:t>
      </w:r>
      <w:r w:rsidRPr="00C54241">
        <w:t>tel</w:t>
      </w:r>
      <w:r>
        <w:t>o</w:t>
      </w:r>
      <w:r w:rsidRPr="00C54241">
        <w:t>itettujen ihmisten syyllis</w:t>
      </w:r>
      <w:r>
        <w:t xml:space="preserve">tyneen </w:t>
      </w:r>
      <w:r w:rsidRPr="00C54241">
        <w:t>terrorismiin.</w:t>
      </w:r>
      <w:r w:rsidRPr="00C54241">
        <w:rPr>
          <w:rStyle w:val="Alaviitteenviite"/>
        </w:rPr>
        <w:footnoteReference w:id="64"/>
      </w:r>
    </w:p>
    <w:p w14:paraId="3D607B4E" w14:textId="3D505AF1" w:rsidR="00060496" w:rsidRPr="00C54241" w:rsidRDefault="00060496" w:rsidP="00060496">
      <w:pPr>
        <w:jc w:val="both"/>
      </w:pPr>
      <w:r w:rsidRPr="00C54241">
        <w:t xml:space="preserve">Ihmisoikeusjärjestö Memorialin vuonna 2020 julkaisemassa </w:t>
      </w:r>
      <w:r>
        <w:t xml:space="preserve">poliittista sortoa Venäjällä </w:t>
      </w:r>
      <w:r w:rsidR="00A95E58">
        <w:t xml:space="preserve">vuosina 2018–2019 </w:t>
      </w:r>
      <w:r>
        <w:t>käsitte</w:t>
      </w:r>
      <w:r w:rsidR="00752BFD">
        <w:t xml:space="preserve">levässä </w:t>
      </w:r>
      <w:r w:rsidRPr="00C54241">
        <w:t xml:space="preserve">raportissa todetaan, että Tšetšenian sotien jälkeen erityisesti salafistit ovat joutuneet </w:t>
      </w:r>
      <w:r w:rsidR="00A95E58">
        <w:t>viranomaisten tekais</w:t>
      </w:r>
      <w:r w:rsidR="00954E2F">
        <w:t xml:space="preserve">emien </w:t>
      </w:r>
      <w:r w:rsidRPr="00C54241">
        <w:t>terrori</w:t>
      </w:r>
      <w:r>
        <w:t>s</w:t>
      </w:r>
      <w:r w:rsidRPr="00C54241">
        <w:t>mi</w:t>
      </w:r>
      <w:r w:rsidR="007D593A">
        <w:t>syyttei</w:t>
      </w:r>
      <w:r w:rsidR="00954E2F">
        <w:t>den kohteeksi</w:t>
      </w:r>
      <w:r w:rsidRPr="00C54241">
        <w:t xml:space="preserve">. </w:t>
      </w:r>
      <w:r w:rsidR="00646C3C">
        <w:t xml:space="preserve">Salafisteja pidetään yleisesti </w:t>
      </w:r>
      <w:r w:rsidR="00201A52">
        <w:t xml:space="preserve">Venäjällä aktiivisina tai </w:t>
      </w:r>
      <w:r w:rsidR="00201A52">
        <w:t xml:space="preserve">vähintään mahdollisina ektremisteinä tai terroristeina. </w:t>
      </w:r>
      <w:r w:rsidR="00201A52">
        <w:t>Tämän näkemyksen Memorialin mukaan jakavat n</w:t>
      </w:r>
      <w:r w:rsidR="00646C3C">
        <w:t>iin v</w:t>
      </w:r>
      <w:r w:rsidR="007D593A">
        <w:t>iranomais</w:t>
      </w:r>
      <w:r w:rsidR="00646C3C">
        <w:t xml:space="preserve">et kuin </w:t>
      </w:r>
      <w:r w:rsidR="00201A52">
        <w:t>myös merkittävä</w:t>
      </w:r>
      <w:r w:rsidR="007D593A">
        <w:t xml:space="preserve"> osa Pohjois-Kaukasian asukka</w:t>
      </w:r>
      <w:r w:rsidR="00201A52">
        <w:t>ista ja maan muslimiväestöstä.</w:t>
      </w:r>
      <w:r w:rsidR="007D593A">
        <w:t xml:space="preserve"> </w:t>
      </w:r>
      <w:r w:rsidRPr="00C54241">
        <w:t>Memorialin mukaan yhdistyksen poliittisten vankien listalla o</w:t>
      </w:r>
      <w:r w:rsidR="006D5C39">
        <w:t>n kuitenkin vain</w:t>
      </w:r>
      <w:r w:rsidRPr="00C54241">
        <w:t xml:space="preserve"> suhteellisen pieni määrä salafisteja, sillä terrorismisyytteiden luonteesta johtuen heidän statustaan poliittisena vankina on äärimmäisen hankala määritellä. Salafisteihin kohdistuva </w:t>
      </w:r>
      <w:r w:rsidR="00201A52">
        <w:t xml:space="preserve">sorto </w:t>
      </w:r>
      <w:r w:rsidRPr="00C54241">
        <w:t xml:space="preserve">myös toteutetaan ennen kaikkea Tšetšeniassa oikeudellisten </w:t>
      </w:r>
      <w:r w:rsidR="00D57C21">
        <w:t>järjestelmie</w:t>
      </w:r>
      <w:r w:rsidRPr="00C54241">
        <w:t>n ulkopuolella. Rikostapausten olosuhteiden arvioinnin vaikeus ja nostettujen syytteiden suuri määrä tekevät tarkkojen listojen laatimisesta lähes mahdotonta, eivätkä ne heijasta todellisten poliittisten sortotoimien astetta. Lisäksi useat salafistit kutsuvat itseään sunnimuslimeiksi, mikä tekee salafisteihin kohdistuvan sorron erottamisen yleisesti muslimeihin kohdistuvista sortotoimista äärimmäisen vaikeaksi. Näin on erityisesti tapauksissa, joissa viranomaisten kohteena on jokin muu organisaatio, kuten Venäjällä kielletty Hizb ut-Tahrir al-Islami, jonka jäseniin kuuluu salafisteja.</w:t>
      </w:r>
      <w:r w:rsidRPr="00C54241">
        <w:rPr>
          <w:rStyle w:val="Alaviitteenviite"/>
        </w:rPr>
        <w:footnoteReference w:id="65"/>
      </w:r>
    </w:p>
    <w:p w14:paraId="2292098A" w14:textId="38A69453" w:rsidR="006D5C39" w:rsidRPr="00C54241" w:rsidRDefault="006D5C39" w:rsidP="006D5C39">
      <w:pPr>
        <w:jc w:val="both"/>
      </w:pPr>
      <w:r w:rsidRPr="00C54241">
        <w:t xml:space="preserve">Kesäkuussa 2022 Kavkaz.Realii julkaisi Mubarik Alhazovin ja Hava Tazabajevan kertomuksen siitä, kuinka he olivat joutuneet laittoman pidätyksen ja kidutuksen uhreiksi vuonna 2018. Alhazov kertoo julkaisun haastattelussa, että tšetšenialaisten viranomaisten mielenkiinnon takana oli hänen toimintansa toisen </w:t>
      </w:r>
      <w:bookmarkStart w:id="3" w:name="_Hlk130207176"/>
      <w:r w:rsidRPr="00C54241">
        <w:t xml:space="preserve">Tšetšenian </w:t>
      </w:r>
      <w:bookmarkEnd w:id="3"/>
      <w:r w:rsidRPr="00C54241">
        <w:t>sodan aikana, sillä vuonna 2004 Alhazov oli pidätetty Aslan Mashadovin joukkojen avustamisesta. Vapautumisensa jälkeen hänet oltiin kutsuttu lukuisia kertoja sisäasioiden paikallisosaston johtajan puhutteluihin. Vuonna 2018 Alhazovia syytettiin ääri-islamistisen ISIS-järjestön lipun nostamisesta salkoon pariskunnan kotikylässä Koškaldyssä. 1Adat-Youtube-kanavalla julkaistun tiedon muka</w:t>
      </w:r>
      <w:r>
        <w:t>a</w:t>
      </w:r>
      <w:r w:rsidRPr="00C54241">
        <w:t xml:space="preserve">n poliisit olivat itse lipunnoston takana. 1Adat-kanavan tiedon mukaan Alhazovin ja Tazarbajevan lisäksi kylässä pidätettiin yli sata ihmistä. Myöhemmin myös pariskunnan vanhemmat pidätettiin. </w:t>
      </w:r>
      <w:r w:rsidRPr="00C54241">
        <w:lastRenderedPageBreak/>
        <w:t>Kertomuksensa mukaan Alhazov suostui esiintymään videolla viranomaisten haluamalla tavalla kuultuaan, että hänen viereisessä sellissä oleva äitinsä ja sisarensa uhattiin raiskata. Alhazov ja Tazarbajeva vapautettiin, ja he pakenivat Saksaan, jossa Tazarbajeva kertoi julkisesti kidutuksista. Tämän jälkeen hänen isänsä Ramzan Tazarbajev sekä Mubarik Alhazovin setä Ajub Alhazov pidätettiin. Kavkaz.Realii</w:t>
      </w:r>
      <w:r>
        <w:t>-</w:t>
      </w:r>
      <w:r w:rsidRPr="00C54241">
        <w:t>uutissivustolla elokuussa 2022 julkaistun tiedon mukaan molemmat sukulaiset kuolivat kidutuksen seurauksena.</w:t>
      </w:r>
      <w:r w:rsidRPr="00C54241">
        <w:rPr>
          <w:rStyle w:val="Alaviitteenviite"/>
        </w:rPr>
        <w:footnoteReference w:id="66"/>
      </w:r>
    </w:p>
    <w:p w14:paraId="48CAA5C9" w14:textId="110F5466" w:rsidR="00954E2F" w:rsidRPr="00C54241" w:rsidRDefault="00954E2F" w:rsidP="00954E2F">
      <w:pPr>
        <w:jc w:val="both"/>
      </w:pPr>
      <w:r w:rsidRPr="00C54241">
        <w:t>Tammikuussa 2023 uutissivusto Kavkaz.Realii julkaisi tiedon, että Alhan-Kalan kylässä oli 7.1.2023 pidätetty noin 20 kylän asukasta. Joukkopidätyksistä oli kerrottu myös 1Adat-Telegram-kanavalla sekä toisella hallinnolle kriittisellä, Niyso-nimisellä Telegram-kanavalla. 1Adat luetteli julkaisussaan kahdeksan nimeä ja Niyso 14. Kaksi Kavkaz.Realiin lähdettä Alhan-Kalassa vahvistivat, että listoissa olevat ihmiset oli siepattu sekä kertoivat, että joistain perheistä oli viety saman tien kolme ihmistä.</w:t>
      </w:r>
      <w:r w:rsidR="00502591" w:rsidRPr="00502591">
        <w:rPr>
          <w:rStyle w:val="Alaviitteenviite"/>
        </w:rPr>
        <w:t xml:space="preserve"> </w:t>
      </w:r>
      <w:r w:rsidR="00502591" w:rsidRPr="00C54241">
        <w:rPr>
          <w:rStyle w:val="Alaviitteenviite"/>
        </w:rPr>
        <w:footnoteReference w:id="67"/>
      </w:r>
      <w:r w:rsidRPr="00C54241">
        <w:t xml:space="preserve"> Kavkaz.Realii-sivustolla seuraavana päivänä julkaistun artikkelin mukaan pidätetyt oltiin viety Groznyin piirin sisäministeriön osastolle. Viranomaiset eivät kertoneet pidätyksen syytä, mutta Kavkaz.Realiin lähteiden mukaan </w:t>
      </w:r>
      <w:r w:rsidR="005A1BA5">
        <w:t>pidätys</w:t>
      </w:r>
      <w:r w:rsidRPr="00C54241">
        <w:t xml:space="preserve"> liitty</w:t>
      </w:r>
      <w:r w:rsidR="005A1BA5">
        <w:t>i</w:t>
      </w:r>
      <w:r w:rsidRPr="00C54241">
        <w:t xml:space="preserve"> todennäköisesti ekstremismisyytöksiin, joiden nojalla tammikuussa siepattujen kyläläisten sukulaisia oli aiemmin pidätetty. Siepattujen joukossa oli veljekset Hamzat ja Letša Solgasev, joita Kavkaz.Realiin tietojen mukaan on kidutettu. Kohtelun syynä pidetään veljesten kriittistä asennetta valtaapitäviä kohtaan. Kidutuksesta veljesten sukulaiset olivat saan</w:t>
      </w:r>
      <w:r w:rsidR="005A1BA5">
        <w:t>e</w:t>
      </w:r>
      <w:r w:rsidRPr="00C54241">
        <w:t>et tiedon poliisissa työskentelevä</w:t>
      </w:r>
      <w:r w:rsidR="005A1BA5">
        <w:t>l</w:t>
      </w:r>
      <w:r w:rsidRPr="00C54241">
        <w:t>tä henkilöltä, joka oli kertonut myös siepattujen joukossa olleen Usman Musajevin kidutuksesta. Kolme päivää joukkopidätyksen jälkeen viranomaiset olivat pidättäneet myös Musajevan sukulaisia.</w:t>
      </w:r>
      <w:r w:rsidRPr="00C54241">
        <w:rPr>
          <w:rStyle w:val="Alaviitteenviite"/>
        </w:rPr>
        <w:footnoteReference w:id="68"/>
      </w:r>
      <w:r w:rsidR="00502591">
        <w:t xml:space="preserve"> </w:t>
      </w:r>
    </w:p>
    <w:p w14:paraId="5F5E7FA8" w14:textId="18A23E6B" w:rsidR="005A1BA5" w:rsidRPr="005A1BA5" w:rsidRDefault="005A1BA5" w:rsidP="005A1BA5">
      <w:pPr>
        <w:jc w:val="both"/>
        <w:rPr>
          <w:b/>
        </w:rPr>
      </w:pPr>
      <w:r w:rsidRPr="005A1BA5">
        <w:rPr>
          <w:b/>
        </w:rPr>
        <w:t>Naisten asema</w:t>
      </w:r>
    </w:p>
    <w:p w14:paraId="3D7E145E" w14:textId="432C2FA7" w:rsidR="005A1BA5" w:rsidRPr="00C54241" w:rsidRDefault="005A1BA5" w:rsidP="008951C8">
      <w:pPr>
        <w:jc w:val="both"/>
      </w:pPr>
      <w:r w:rsidRPr="00C54241">
        <w:t>Naisten ja seksuaalivähemmistöjen tilanteesta Pohjois-Kaukasiassa raportoivan Daptar-verkkojulkaisun</w:t>
      </w:r>
      <w:r w:rsidR="00C83911">
        <w:t xml:space="preserve"> toukokuussa 2021</w:t>
      </w:r>
      <w:r w:rsidRPr="00C54241">
        <w:t xml:space="preserve"> haastatteleman aktivistin </w:t>
      </w:r>
      <w:bookmarkStart w:id="4" w:name="_Hlk126236090"/>
      <w:r w:rsidRPr="00C54241">
        <w:t xml:space="preserve">Nadežda Zamotajevan </w:t>
      </w:r>
      <w:bookmarkEnd w:id="4"/>
      <w:r w:rsidRPr="00C54241">
        <w:t xml:space="preserve">mukaan Pohjois-Kaukasian alueella naisten asema </w:t>
      </w:r>
      <w:r>
        <w:t xml:space="preserve">eroaa </w:t>
      </w:r>
      <w:r w:rsidRPr="00C54241">
        <w:t>muuhun Venäjään nähden. Kahde</w:t>
      </w:r>
      <w:r w:rsidR="001F530B">
        <w:t>ssa</w:t>
      </w:r>
      <w:r w:rsidRPr="00C54241">
        <w:t xml:space="preserve"> Pohjois-Kaukasiassa toimiva</w:t>
      </w:r>
      <w:r w:rsidR="001F530B">
        <w:t>ssa</w:t>
      </w:r>
      <w:r w:rsidRPr="00C54241">
        <w:t xml:space="preserve"> naisten tukijärjestö</w:t>
      </w:r>
      <w:r w:rsidR="001F530B">
        <w:t>ssä</w:t>
      </w:r>
      <w:r w:rsidRPr="00C54241">
        <w:t xml:space="preserve"> t</w:t>
      </w:r>
      <w:r w:rsidR="001F530B">
        <w:t>yöskentelevän</w:t>
      </w:r>
      <w:r w:rsidRPr="00C54241">
        <w:t xml:space="preserve"> Zamotajevan mukaan muualla Venäjällä naiset valittavat siitä, että yhteiskunta on heitä kohtaan välinpitämätön, mutta Pohjois-Kaukasiassa tilanne on päinvastainen. Pohjois-Kaukasiassa yhteiskunta tukee aktiivisesti pahoinpitelijää ja hänen oikeuksiaan, mitä perustellaan perinteillä ja tavoilla.</w:t>
      </w:r>
      <w:r w:rsidRPr="00C54241">
        <w:rPr>
          <w:rStyle w:val="Alaviitteenviite"/>
        </w:rPr>
        <w:footnoteReference w:id="69"/>
      </w:r>
      <w:r w:rsidRPr="00C54241">
        <w:t xml:space="preserve">  </w:t>
      </w:r>
    </w:p>
    <w:p w14:paraId="51C7A809" w14:textId="61DBE3A6" w:rsidR="00E0141A" w:rsidRDefault="00C83911" w:rsidP="0054491F">
      <w:pPr>
        <w:jc w:val="both"/>
      </w:pPr>
      <w:bookmarkStart w:id="5" w:name="_Hlk130303828"/>
      <w:r w:rsidRPr="00C54241">
        <w:t>YK:n naisten syrjinnän poistamista käsittelevä</w:t>
      </w:r>
      <w:r w:rsidR="00561A1C">
        <w:t>n</w:t>
      </w:r>
      <w:r w:rsidRPr="00C54241">
        <w:t xml:space="preserve"> komitean (CEDAW) Venäjän fe</w:t>
      </w:r>
      <w:r w:rsidR="00502591">
        <w:t>de</w:t>
      </w:r>
      <w:r w:rsidRPr="00C54241">
        <w:t>raatiota koskevan istunnon loppuhuomioissa vuodelta 2021 esitetään syvä huoli Pohjois-Kaukasian alueella sovellettavista nais</w:t>
      </w:r>
      <w:r w:rsidR="00502591">
        <w:t>iin ja tyttöihin kohdistuvista</w:t>
      </w:r>
      <w:r w:rsidRPr="00C54241">
        <w:t xml:space="preserve"> haitallisista käytän</w:t>
      </w:r>
      <w:r w:rsidR="00502591">
        <w:t>nöist</w:t>
      </w:r>
      <w:r w:rsidRPr="00C54241">
        <w:t xml:space="preserve">ä, joihin kuuluvat </w:t>
      </w:r>
      <w:r w:rsidR="00B8102D">
        <w:t>naismurhat</w:t>
      </w:r>
      <w:r w:rsidRPr="00C54241">
        <w:t xml:space="preserve">, kunniasurman nimissä tehdyt henkirikokset, lapsiavioliitot, </w:t>
      </w:r>
      <w:r w:rsidR="00924CF7">
        <w:t xml:space="preserve">pakkoavioliitot, </w:t>
      </w:r>
      <w:r w:rsidRPr="00C54241">
        <w:t>naisten sieppaukset</w:t>
      </w:r>
      <w:r w:rsidR="00B8102D">
        <w:t xml:space="preserve"> pakkoavioliittoon</w:t>
      </w:r>
      <w:r w:rsidRPr="00C54241">
        <w:t xml:space="preserve"> </w:t>
      </w:r>
      <w:r w:rsidR="00B8102D">
        <w:t>sekä</w:t>
      </w:r>
      <w:r w:rsidRPr="00C54241">
        <w:t xml:space="preserve"> naisten sukuelinten silpominen (F</w:t>
      </w:r>
      <w:r w:rsidR="00201A52">
        <w:t>GM)</w:t>
      </w:r>
      <w:r w:rsidRPr="00C54241">
        <w:t xml:space="preserve">. </w:t>
      </w:r>
      <w:r w:rsidR="00B8102D" w:rsidRPr="005F7B62">
        <w:t>C</w:t>
      </w:r>
      <w:r w:rsidR="00B8102D">
        <w:t xml:space="preserve">EDAW </w:t>
      </w:r>
      <w:r w:rsidR="00924CF7">
        <w:t xml:space="preserve">panee huolestuneena merkille </w:t>
      </w:r>
      <w:r w:rsidR="00B8102D">
        <w:t xml:space="preserve">federaatiolainsäädännön </w:t>
      </w:r>
      <w:r w:rsidR="00283B8D">
        <w:t xml:space="preserve">tehokkaan </w:t>
      </w:r>
      <w:r w:rsidR="00B8102D">
        <w:t>täytäntöönpano</w:t>
      </w:r>
      <w:r w:rsidR="00283B8D">
        <w:t xml:space="preserve">n puuttumisen </w:t>
      </w:r>
      <w:r w:rsidR="00B8102D">
        <w:t>tällais</w:t>
      </w:r>
      <w:r w:rsidR="00561A1C">
        <w:t>ten r</w:t>
      </w:r>
      <w:r w:rsidR="00B8102D">
        <w:t>ikosten tutki</w:t>
      </w:r>
      <w:r w:rsidR="00561A1C">
        <w:t>nna</w:t>
      </w:r>
      <w:r w:rsidR="00B8102D">
        <w:t>ssa, syytteeseenpanossa ja rankaisemisess</w:t>
      </w:r>
      <w:r w:rsidR="00283B8D">
        <w:t>a</w:t>
      </w:r>
      <w:r w:rsidRPr="00C54241">
        <w:t>.</w:t>
      </w:r>
      <w:r w:rsidRPr="00C54241">
        <w:rPr>
          <w:rStyle w:val="Alaviitteenviite"/>
        </w:rPr>
        <w:footnoteReference w:id="70"/>
      </w:r>
      <w:r w:rsidR="00283B8D">
        <w:t xml:space="preserve"> </w:t>
      </w:r>
      <w:bookmarkEnd w:id="5"/>
      <w:r w:rsidR="00283B8D">
        <w:t xml:space="preserve">Komitea mainitsee </w:t>
      </w:r>
      <w:r w:rsidR="008F5948">
        <w:t xml:space="preserve">erityisesti Pohjois-Kaukasiaan liittyen </w:t>
      </w:r>
      <w:r w:rsidR="00283B8D">
        <w:t>myös moniavioisissa avioliitoissa olevien naisten oikeudellisen ja taloudellisen suoj</w:t>
      </w:r>
      <w:r w:rsidR="00201A52">
        <w:t>a</w:t>
      </w:r>
      <w:r w:rsidR="00283B8D">
        <w:t>n puuttumisen</w:t>
      </w:r>
      <w:r w:rsidR="00E0141A">
        <w:t xml:space="preserve"> sekä syrjivien </w:t>
      </w:r>
      <w:r w:rsidR="00283B8D">
        <w:t>uskonnollis</w:t>
      </w:r>
      <w:r w:rsidR="00E0141A">
        <w:t>ten lakien ja t</w:t>
      </w:r>
      <w:r w:rsidR="00283B8D">
        <w:t>apaoike</w:t>
      </w:r>
      <w:r w:rsidR="00E0141A">
        <w:t>uden</w:t>
      </w:r>
      <w:r w:rsidR="008F5948">
        <w:t xml:space="preserve"> </w:t>
      </w:r>
      <w:r w:rsidR="00283B8D">
        <w:t>sovel</w:t>
      </w:r>
      <w:r w:rsidR="00E0141A">
        <w:t xml:space="preserve">tamisen </w:t>
      </w:r>
      <w:r w:rsidR="00283B8D">
        <w:t xml:space="preserve">avioeroissa ja perinnönjaossa sekä </w:t>
      </w:r>
      <w:r w:rsidR="0032267F">
        <w:t xml:space="preserve">tapauksissa, joissa naisilta evätään lastensa </w:t>
      </w:r>
      <w:r w:rsidR="008F5948">
        <w:t>huoltajuu</w:t>
      </w:r>
      <w:r w:rsidR="0032267F">
        <w:t>s.</w:t>
      </w:r>
      <w:r w:rsidR="006751E5">
        <w:t xml:space="preserve"> Myös Human Rights Watchin vuoden 202</w:t>
      </w:r>
      <w:r w:rsidR="00885A09">
        <w:t>3</w:t>
      </w:r>
      <w:r w:rsidR="006751E5">
        <w:t xml:space="preserve"> Venäjä-raportissa mainitaan</w:t>
      </w:r>
      <w:r w:rsidR="00836730">
        <w:t xml:space="preserve">, että </w:t>
      </w:r>
      <w:r w:rsidR="00FE1076">
        <w:t>eronneide</w:t>
      </w:r>
      <w:r w:rsidR="00836730">
        <w:t xml:space="preserve">n </w:t>
      </w:r>
      <w:r w:rsidR="00FE1076">
        <w:t xml:space="preserve">tai naimattomien </w:t>
      </w:r>
      <w:r w:rsidR="00836730">
        <w:t xml:space="preserve">äitien on vaikea saada lasten huoltajuutta, sillä </w:t>
      </w:r>
      <w:r w:rsidR="00836730" w:rsidRPr="00C54241">
        <w:lastRenderedPageBreak/>
        <w:t xml:space="preserve">Tšetšenian </w:t>
      </w:r>
      <w:r w:rsidR="00836730">
        <w:t xml:space="preserve">paikallisviranomaiset </w:t>
      </w:r>
      <w:r w:rsidR="007B4FBB">
        <w:t>panevat käytäntöön</w:t>
      </w:r>
      <w:r w:rsidR="00836730">
        <w:t xml:space="preserve"> paikallisia tapoja</w:t>
      </w:r>
      <w:r w:rsidR="007B4FBB">
        <w:t>, joiden mukaan lapsia kohdellaan heidän isänsä ja isän puolen suvun omaisuutena.</w:t>
      </w:r>
      <w:r w:rsidR="008F5948">
        <w:rPr>
          <w:rStyle w:val="Alaviitteenviite"/>
        </w:rPr>
        <w:footnoteReference w:id="71"/>
      </w:r>
    </w:p>
    <w:p w14:paraId="74C1748F" w14:textId="47EEBA17" w:rsidR="00E0141A" w:rsidRDefault="0032267F" w:rsidP="00556D44">
      <w:pPr>
        <w:jc w:val="both"/>
      </w:pPr>
      <w:r w:rsidRPr="00C54241">
        <w:t xml:space="preserve">PACE:n vuoden 2022 kesäkuussa julkaisemassa raportissa puolestaan todetaan, että naisten ja tyttöjen asema on huonontunut </w:t>
      </w:r>
      <w:r w:rsidRPr="0054491F">
        <w:t>entisestään</w:t>
      </w:r>
      <w:r w:rsidRPr="00C54241">
        <w:t xml:space="preserve"> Pohjois-Kaukasiassa. Daptar-verkkosivustolla heinäkuussa 2022 julkaistussa, PACE:n lausuntoa kommentoivassa artikkelissa alueella toimivat kansalaisaktiivit kertovat, että naisiin kohdistuva </w:t>
      </w:r>
      <w:r w:rsidR="001F530B">
        <w:t>perhe</w:t>
      </w:r>
      <w:r w:rsidRPr="00C54241">
        <w:t>väkivalta on alue</w:t>
      </w:r>
      <w:r w:rsidR="001F530B">
        <w:t>e</w:t>
      </w:r>
      <w:r w:rsidRPr="00C54241">
        <w:t>lla systemaattista ja perheen rakenteeseen integroitua</w:t>
      </w:r>
      <w:r w:rsidR="001F530B">
        <w:t xml:space="preserve"> ja se </w:t>
      </w:r>
      <w:r w:rsidRPr="00C54241">
        <w:t>ilmenee useissa tapauksissa vahingollisina, perinteisiksi katsottuina käytäntöinä</w:t>
      </w:r>
      <w:r w:rsidR="001F530B">
        <w:t>.</w:t>
      </w:r>
      <w:r w:rsidR="001F530B" w:rsidRPr="00C54241">
        <w:rPr>
          <w:rStyle w:val="Alaviitteenviite"/>
        </w:rPr>
        <w:footnoteReference w:id="72"/>
      </w:r>
    </w:p>
    <w:bookmarkEnd w:id="2"/>
    <w:p w14:paraId="1A79926C" w14:textId="030E88B9" w:rsidR="00DF1A39" w:rsidRPr="00C54241" w:rsidRDefault="00DF1A39" w:rsidP="00DF1A39">
      <w:pPr>
        <w:jc w:val="both"/>
      </w:pPr>
      <w:r w:rsidRPr="00C54241">
        <w:t>Tutkija Jegor Lazarevin mukaan Tšetšenian viranomaisilla on suuri valta puuttua vahingollisiin käytänt</w:t>
      </w:r>
      <w:r w:rsidR="00A82D0A">
        <w:t>öihi</w:t>
      </w:r>
      <w:r w:rsidRPr="00C54241">
        <w:t>n. Esimerkkinä tasavallan hallinnon voimistamasta, Venäjän lainsäädännön vastaisesta käytän</w:t>
      </w:r>
      <w:r w:rsidR="00A82D0A">
        <w:t>nö</w:t>
      </w:r>
      <w:r w:rsidRPr="00C54241">
        <w:t xml:space="preserve">stä Lazarev </w:t>
      </w:r>
      <w:r>
        <w:t>nostaa esiin</w:t>
      </w:r>
      <w:r w:rsidRPr="00C54241">
        <w:t xml:space="preserve"> moniavioisuuden. Sotien jälkeen Tšetšenian hallinto on epävirallisesti kannustanut virkamiehiään ottamaan useamman vaimon, minkä seurauksena käytäntö on levinnyt lyhyen ajan sisällä laajalle Tšetšeniassa. Samaan aikaan morsiamen sieppaus on esimerkki sotien seurauksena laajalle levinneestä vahingollisesta käytän</w:t>
      </w:r>
      <w:r w:rsidR="00C41175">
        <w:t>nö</w:t>
      </w:r>
      <w:r w:rsidRPr="00C54241">
        <w:t xml:space="preserve">stä, joka onnistuttiin kitkemään Tšetšeniasta eri toimijoiden ja ennen kaikkea Kadyrovin hallinnon tehokkaan yhteistyön tuloksena. Lazarevin mukaan Tšetšenian tasavallassa vallitseva, islamilaisesta šaria-oikeudesta ja adat-tapaoikeudesta ammentava oikeudellinen pluralismi </w:t>
      </w:r>
      <w:r w:rsidR="00C41175">
        <w:t xml:space="preserve">sekoittaa </w:t>
      </w:r>
      <w:r w:rsidRPr="00C54241">
        <w:t>eri oikeuskulttuurien elementt</w:t>
      </w:r>
      <w:r w:rsidR="00C41175">
        <w:t xml:space="preserve">ejä, ja sitä käytetään </w:t>
      </w:r>
      <w:r w:rsidRPr="00C54241">
        <w:t>Kadyrovin valtarakennelma</w:t>
      </w:r>
      <w:r w:rsidR="00C41175">
        <w:t>n vahvistamiseksi</w:t>
      </w:r>
      <w:r w:rsidRPr="00C54241">
        <w:t>. Perinteisten tapojen valikoiva käyttö onkin Lazarevin mukaan mahdollistanut Kadyrovin hallinnon ja tasavallan miesväestön solmiman sanattoman sopimuksen, jonka mukaan miehet saavat perheensä kontrollin vastineeksi lojaalisuudestaan valtaapitäville.</w:t>
      </w:r>
      <w:r w:rsidRPr="00C54241">
        <w:rPr>
          <w:rStyle w:val="Alaviitteenviite"/>
        </w:rPr>
        <w:footnoteReference w:id="73"/>
      </w:r>
      <w:r w:rsidRPr="00C54241">
        <w:t xml:space="preserve"> </w:t>
      </w:r>
    </w:p>
    <w:p w14:paraId="6AE98C19" w14:textId="35CBBB36" w:rsidR="00351EA5" w:rsidRPr="00C54241" w:rsidRDefault="00351EA5" w:rsidP="00351EA5">
      <w:pPr>
        <w:jc w:val="both"/>
      </w:pPr>
      <w:r>
        <w:t>Väkivallan</w:t>
      </w:r>
      <w:r w:rsidRPr="00C54241">
        <w:t xml:space="preserve"> kohteeksi joutuneiden naisten parissa </w:t>
      </w:r>
      <w:r>
        <w:t xml:space="preserve">Pohjois-Kaukasiassa </w:t>
      </w:r>
      <w:r w:rsidR="007C6F38">
        <w:t xml:space="preserve">Kitež (ven. </w:t>
      </w:r>
      <w:r w:rsidR="007C6F38" w:rsidRPr="007C6F38">
        <w:t>Китеж</w:t>
      </w:r>
      <w:r w:rsidR="007C6F38">
        <w:t xml:space="preserve">) ja Sjostry (ven. </w:t>
      </w:r>
      <w:r w:rsidR="007C6F38" w:rsidRPr="007C6F38">
        <w:t>Сестры</w:t>
      </w:r>
      <w:r w:rsidR="007C6F38">
        <w:t xml:space="preserve">) -tukijärjestöissä </w:t>
      </w:r>
      <w:r w:rsidRPr="00C54241">
        <w:t>työskentelevän Nadežda Zamotajevan mukaan useat järjestö</w:t>
      </w:r>
      <w:r w:rsidR="007C6F38">
        <w:t>je</w:t>
      </w:r>
      <w:r w:rsidRPr="00C54241">
        <w:t>n avun piiriin päätyvät naiset ovat jo ottaneet yhteyttä muihin organisaatioihin</w:t>
      </w:r>
      <w:r w:rsidR="007C6F38">
        <w:t xml:space="preserve">. </w:t>
      </w:r>
      <w:r w:rsidR="007E790D" w:rsidRPr="00C54241">
        <w:t>Zamotajev</w:t>
      </w:r>
      <w:r w:rsidR="007E790D">
        <w:t>a toteaa, että j</w:t>
      </w:r>
      <w:r w:rsidRPr="00C54241">
        <w:t xml:space="preserve">ärjestöjen </w:t>
      </w:r>
      <w:r w:rsidR="007E790D">
        <w:t xml:space="preserve">ja aktivistien lisäksi </w:t>
      </w:r>
      <w:r w:rsidRPr="00C54241">
        <w:t>myös valtion tulisi osallistua naisten suojeluun</w:t>
      </w:r>
      <w:r w:rsidR="007C6F38">
        <w:t xml:space="preserve">, esimerkiksi </w:t>
      </w:r>
      <w:r w:rsidR="007E790D">
        <w:t>esittelemällä perheväkivallan ehkäisyä koskevan lain, jollaista maassa ei ole vielä säädetty</w:t>
      </w:r>
      <w:r w:rsidRPr="00C54241">
        <w:t xml:space="preserve">. </w:t>
      </w:r>
      <w:r w:rsidR="007E790D">
        <w:t>Järjestöjen t</w:t>
      </w:r>
      <w:r w:rsidRPr="00C54241">
        <w:t>yötä vaikeuttaa jatkuva uhka naisten perheiden taholta. Zamotajevan mukaan naiset pyrkivät lähtemään Venäjältä jäädäkseen henkiin ja saadakseen pitää lapsensa, sillä Venäjällä nämä naiset joutuvat olemaan alituisessa pelossa, että heidät löydetään ja surmataan.</w:t>
      </w:r>
      <w:r w:rsidRPr="00C54241">
        <w:rPr>
          <w:rStyle w:val="Alaviitteenviite"/>
        </w:rPr>
        <w:footnoteReference w:id="74"/>
      </w:r>
      <w:r w:rsidRPr="00C54241">
        <w:t xml:space="preserve"> PACE:n raportin mukaan useat naiset ovat kuitenkin tilanteen vankeja sosioekonomisen tilanteen takia ja koska väkivallalta pakeneminen on vaikeaa. Raportin mukaan Pohjois-Kaukasiasta on tiedossa monta tapausta, joissa viranomaisilla on ollut aktiivinen rooli naisten palauttamisessa heidän perheilleen Tšetšeniassa ja sen ulkopuolella. Ulkomaille pakeneminen on puolestaan monille lähes mahdotonta, sillä alle 30-vuotiaat naiset eivät voi hakea matkustusasiakirjoja ilman miespuolisen sukulaisen avustusta. Jos naiset pääsevätkin pakenemaan esimerkiksi naapuritasavaltoihin,</w:t>
      </w:r>
      <w:r>
        <w:t xml:space="preserve"> heidät saatetaan palauttaa väkisin kotiseudulleen tai joissakin tapauksessa pako voi johtaa kunnia</w:t>
      </w:r>
      <w:r w:rsidR="007E790D">
        <w:t>surm</w:t>
      </w:r>
      <w:r>
        <w:t>aan</w:t>
      </w:r>
      <w:r w:rsidRPr="00C54241">
        <w:t>.</w:t>
      </w:r>
      <w:r w:rsidRPr="00C54241">
        <w:rPr>
          <w:rStyle w:val="Alaviitteenviite"/>
        </w:rPr>
        <w:footnoteReference w:id="75"/>
      </w:r>
    </w:p>
    <w:p w14:paraId="2C89603F" w14:textId="4523AE97" w:rsidR="007E790D" w:rsidRPr="00C54241" w:rsidRDefault="007E790D" w:rsidP="007E790D">
      <w:pPr>
        <w:jc w:val="both"/>
      </w:pPr>
      <w:r w:rsidRPr="00C54241">
        <w:t>Laajaa julkisuutta saanut tuore esimerkki nais</w:t>
      </w:r>
      <w:r w:rsidR="00101F26">
        <w:t>ten kokemasta</w:t>
      </w:r>
      <w:r w:rsidRPr="00C54241">
        <w:t xml:space="preserve"> kontrollista ja Tšetšenian viranomaisten osallisuudesta naisiin kohdistuviin oikeu</w:t>
      </w:r>
      <w:r>
        <w:t>d</w:t>
      </w:r>
      <w:r w:rsidRPr="00C54241">
        <w:t xml:space="preserve">enloukkauksiin on </w:t>
      </w:r>
      <w:r w:rsidR="00C04CB1">
        <w:t xml:space="preserve">Ramzan Kadyroville läheisen </w:t>
      </w:r>
      <w:r w:rsidR="009C37EF">
        <w:t xml:space="preserve">luutnantti Ajub Taramovin tyttären </w:t>
      </w:r>
      <w:r w:rsidRPr="00C54241">
        <w:t>Halimat Taramovan tapaus vuodelta 2021. 22</w:t>
      </w:r>
      <w:r w:rsidR="00A82D0A">
        <w:noBreakHyphen/>
      </w:r>
      <w:r w:rsidRPr="00C54241">
        <w:t>vuotias Taramova oli The Guardianissa heinäkuussa 2021 julkaistun artikkelin mukaan paennut osittain s</w:t>
      </w:r>
      <w:r w:rsidR="00F55471">
        <w:t>eksuaalisesta</w:t>
      </w:r>
      <w:r w:rsidRPr="00C54241">
        <w:t xml:space="preserve"> suuntautumis</w:t>
      </w:r>
      <w:r w:rsidR="00F55471">
        <w:t>estaan johtuvaa</w:t>
      </w:r>
      <w:r w:rsidRPr="00C54241">
        <w:t xml:space="preserve"> perheväkivaltaa Dagestanissa </w:t>
      </w:r>
      <w:r w:rsidRPr="00C54241">
        <w:lastRenderedPageBreak/>
        <w:t>sijainneeseen turvataloon, jota pitää yllä paikallinen naisten suojeluun erikoistunut yhdistys, Marem. Irlantilaisen Front Line Defenders -ihmisoikeusjärjestön mukaan tuntemattomat mieshenkilöt ja paikalliset poliisit olivat tehneet Maremin tiloihin ratsian, jonka aikana he pahoinpitelivät järjestön kahta aktiivia ja pidättivät heidät sekä kolme muuta paikalla ollutta naista. Pidätettyjen akt</w:t>
      </w:r>
      <w:r w:rsidR="00101F26">
        <w:t>i</w:t>
      </w:r>
      <w:r w:rsidRPr="00C54241">
        <w:t>vistien joukossa oli myös Maremin perustaja ja Daptar-verkkosivuston päätoimittaja Svetlana Anohina.</w:t>
      </w:r>
      <w:r w:rsidR="00CB503F">
        <w:rPr>
          <w:rStyle w:val="Alaviitteenviite"/>
        </w:rPr>
        <w:footnoteReference w:id="76"/>
      </w:r>
      <w:r w:rsidRPr="00C54241">
        <w:t xml:space="preserve"> Daptar-sivustolla kesäkuussa 2021 julkaistun artikkelin mukaan Anohina oli aiemmin ollut yhteydessä Dagestanin alueella toimivaan sisäministeriön toimistoon ja pyytänyt suojelua, joka hänelle oli luvattu. Poliiseille oven avatessaan hän oli luullut heidän tulleen paikalle tässä tarkoituksessa. Naiset olivat Daptarin artikkelin mukaan pidätettyinä yli vuorokauden ja Halima</w:t>
      </w:r>
      <w:r w:rsidR="00101F26">
        <w:t>t</w:t>
      </w:r>
      <w:r w:rsidRPr="00C54241">
        <w:t xml:space="preserve"> Taramova palautettiin hänen vanhempiensa luokse Tšetšeniaan. Taramova esiintyi kaksi päivää myöhemmin tasavallan virallisella tv-kanavalla julkaistussa erikoisraportissa, jossa hän kiistää joutuneensa perheväkivallan uhriksi ja tuntevansa Maremin aktivistit. Televis</w:t>
      </w:r>
      <w:r w:rsidR="00101F26">
        <w:t>i</w:t>
      </w:r>
      <w:r w:rsidRPr="00C54241">
        <w:t xml:space="preserve">okanavan erikoisraportin mukaan Taramova oli siepattu, mikä Front Line Defenders -järjestön julkaisun mukaan pelätään olevan suora uhka Marem-järjestön toiminnalle, sillä järjestön työntekijät ovat virallisen tarinan mukaan syyllistyneet Taramovan sieppaukseen. Front Line Defers -järjestön mukaan Maremin aktivistit ovat joutuneet viranomaisten kohteeksi nimenomaan naisten oikeuksien puolesta tekemänsä työn takia. Myös PACE:n raportissa vuodelta 2022 mainitaan </w:t>
      </w:r>
      <w:r w:rsidR="00C04CB1">
        <w:t xml:space="preserve">Svetlana </w:t>
      </w:r>
      <w:r w:rsidR="00101F26">
        <w:t>Anohinan</w:t>
      </w:r>
      <w:r w:rsidR="00C04CB1">
        <w:t xml:space="preserve"> vuonna 2020 saama tappouhkaus hänen kritisoituaan tapaa, jolla </w:t>
      </w:r>
      <w:r w:rsidR="00C04CB1" w:rsidRPr="00C54241">
        <w:t>Tšetšenian</w:t>
      </w:r>
      <w:r w:rsidR="00C04CB1">
        <w:t xml:space="preserve"> viranomaiset olivat jättäneet tutkimatta t</w:t>
      </w:r>
      <w:r w:rsidR="00C04CB1" w:rsidRPr="00C54241">
        <w:t>šetšenia</w:t>
      </w:r>
      <w:r w:rsidR="00C04CB1">
        <w:t>laisen naisen kuoleman tapauksessa, jossa naisen aviomiestä epäiltiin surmasta.</w:t>
      </w:r>
      <w:r w:rsidRPr="00C54241">
        <w:rPr>
          <w:rStyle w:val="Alaviitteenviite"/>
        </w:rPr>
        <w:footnoteReference w:id="77"/>
      </w:r>
    </w:p>
    <w:p w14:paraId="6EDCA0E5" w14:textId="1AFD4B6D" w:rsidR="006E3839" w:rsidRPr="00C54241" w:rsidRDefault="006E3839" w:rsidP="006E3839">
      <w:pPr>
        <w:jc w:val="both"/>
      </w:pPr>
      <w:bookmarkStart w:id="8" w:name="_Hlk127350287"/>
      <w:r w:rsidRPr="00C54241">
        <w:t xml:space="preserve">Ihmisoikeusaktivisti Abubakar Jangulbajevin mukaan </w:t>
      </w:r>
      <w:r w:rsidR="002B10F6" w:rsidRPr="00C54241">
        <w:t>Tšetšenian</w:t>
      </w:r>
      <w:r w:rsidR="002B10F6">
        <w:t xml:space="preserve"> oikeusjärjestys ei </w:t>
      </w:r>
      <w:r w:rsidR="004E1B80">
        <w:t xml:space="preserve">normeillaan </w:t>
      </w:r>
      <w:r w:rsidR="002B10F6">
        <w:t>suojele</w:t>
      </w:r>
      <w:r w:rsidRPr="00C54241">
        <w:t xml:space="preserve"> naisia </w:t>
      </w:r>
      <w:r w:rsidR="00C42D31" w:rsidRPr="00C54241">
        <w:t>Tšetšenian</w:t>
      </w:r>
      <w:r w:rsidR="00C42D31">
        <w:t xml:space="preserve"> viranomaisilta</w:t>
      </w:r>
      <w:r w:rsidR="004E1B80">
        <w:t>, jotka ovat toistuvasti käyttäneet naisia kohtaan julkisesti väkivaltaa</w:t>
      </w:r>
      <w:r w:rsidR="00C42D31">
        <w:t xml:space="preserve">. </w:t>
      </w:r>
      <w:bookmarkEnd w:id="8"/>
      <w:r w:rsidR="00C42D31">
        <w:t>D</w:t>
      </w:r>
      <w:r w:rsidRPr="00C54241">
        <w:t xml:space="preserve">aptar-sivustolla lokakuussa 2022 julkaistun artikkelin haastattelussa Jangulbajev kertoo, että naisten julkiset </w:t>
      </w:r>
      <w:r w:rsidR="00556D44">
        <w:t>pahoinpitelyt</w:t>
      </w:r>
      <w:r w:rsidRPr="00C54241">
        <w:t xml:space="preserve"> saivat alkunsa 2000-luvun ensimmäisellä vuosikymmenellä, jolloin tšetšeeniviranomaiset alkoiva</w:t>
      </w:r>
      <w:r w:rsidR="00C42D31">
        <w:t>t</w:t>
      </w:r>
      <w:r w:rsidRPr="00C54241">
        <w:t xml:space="preserve"> rangaista naisia väitetyn säädyttömän käytöksen perusteella sekä videoida rangaistuksia puhelimilla. Toisen artikkelissa haastatellun ihmisoikeusaktivistin mukaan </w:t>
      </w:r>
      <w:r w:rsidR="00514B61" w:rsidRPr="00C54241">
        <w:t>Tšetšenian</w:t>
      </w:r>
      <w:r w:rsidR="00514B61">
        <w:t xml:space="preserve"> </w:t>
      </w:r>
      <w:r w:rsidRPr="00C54241">
        <w:t>tasavallassa sovelletaan laajalti käytäntöä, jossa naisten miespuoliset sukulaiset pakotetaan pyytämään julkisesti anteeksi naisten tekoja, jotka eivät miellytä viranomaisia. Tällaiseksi teoksi lasketaan pelkkä yhteiskunnallisten epäkohtien kritiikki, kuten Aišat Inajevan tapauksessa. Gvardeiskojen kylästä kotoisin olevan naisen aviomies joutui esittämään julkisen anteeksipyynnön siitä, että hänen sosiaalityöntekijänä työskennellyt vaimonsa oli valittanut 3000 ruplan (noin 40 euron) ennakkovähennyksestä, joka palkasta viedään yleishyödyllisten palveluiden kattamiseksi.</w:t>
      </w:r>
      <w:r w:rsidRPr="00C54241">
        <w:rPr>
          <w:rStyle w:val="Alaviitteenviite"/>
        </w:rPr>
        <w:footnoteReference w:id="78"/>
      </w:r>
      <w:r w:rsidRPr="00C54241">
        <w:t xml:space="preserve"> </w:t>
      </w:r>
    </w:p>
    <w:p w14:paraId="05B1ED71" w14:textId="1D8DDB32" w:rsidR="00C66489" w:rsidRPr="00C54241" w:rsidRDefault="00C66489" w:rsidP="00C66489">
      <w:pPr>
        <w:jc w:val="both"/>
      </w:pPr>
      <w:r w:rsidRPr="00C54241">
        <w:t>Kesäkuussa 2020 tšetšeeniviranomaiset päättivät nostaa ylös haudasta epäilyttävissä, perheväkivallan elementtejä sisältäneissä olosuhteissa kuolleen 23-vuotiaan Madina Umajevan ruumiin asian aiheuttaman julkisen kohun takia. Novaja gazetan tutkimuksen mukaan kuolleen naisen leski, jonka tiedettiin pahoinpidelleen naista aikaisemmin, kuului Kadyrovin turvallisuusjoukkoihin, kadyrovtseihin. Tasavallan päämies Ramzan Kadyrov toimi tilanteessa aktiiv</w:t>
      </w:r>
      <w:r>
        <w:t>i</w:t>
      </w:r>
      <w:r w:rsidRPr="00C54241">
        <w:t>sesti ja kritisoi ruumiin ylösnostamista uskonnollisten tapojen vastaisena. Kadyrovin lausunnon jälkeen viranomaiset lopettivat asian tutkimisen.</w:t>
      </w:r>
      <w:r w:rsidRPr="00C54241">
        <w:rPr>
          <w:rStyle w:val="Alaviitteenviite"/>
        </w:rPr>
        <w:footnoteReference w:id="79"/>
      </w:r>
      <w:r w:rsidRPr="00C54241">
        <w:t xml:space="preserve"> Pari vi</w:t>
      </w:r>
      <w:r>
        <w:t>i</w:t>
      </w:r>
      <w:r w:rsidRPr="00C54241">
        <w:t>kkoa Umajevan kuoleman jälkeen vainajan äiti joutui</w:t>
      </w:r>
      <w:r w:rsidR="00F55471">
        <w:t xml:space="preserve"> pyytämään julkisesti anteeksi sitä, että </w:t>
      </w:r>
      <w:r w:rsidRPr="00C54241">
        <w:t xml:space="preserve">oli alkanut kaivelemaan lapsensa kuolemaan johtaneita syitä. Tämä anteeksipyyntö videoitiin Umajevan </w:t>
      </w:r>
      <w:r w:rsidRPr="00C54241">
        <w:lastRenderedPageBreak/>
        <w:t>äidin ja Gudermesin pormestarin välille järjestetyn tapaamisen yhteydessä. Myös Ramzan Kadyrov oli läsnä tapaamisessa</w:t>
      </w:r>
      <w:r w:rsidR="00F55471">
        <w:t>,</w:t>
      </w:r>
      <w:r w:rsidRPr="00C54241">
        <w:t xml:space="preserve"> ja Kavkazski uzel -uutissivuston mukaan Kadyrov kehotti tilaisuudessa naisia sietämään väkivaltaa aviopuolisoiltaan. Kuukautta myöhemmin Kavkazski uzel uutisoi, että Kadyrov oli lahjoittanut Umajevan surmasta epäillylle leskelle talon. Uutissivuston artikkelissa haastatellun Kaukasian kansojen kokouksen johtajan mukaan näin tehdään yleensä vain, jos henkilön on katsottu tehneen jokin palvelus. Samaa artikkelia varten haastateltu </w:t>
      </w:r>
      <w:bookmarkStart w:id="9" w:name="_Hlk127350348"/>
      <w:r w:rsidR="00597D59">
        <w:t>ihmisoikeuspuolustaja</w:t>
      </w:r>
      <w:r w:rsidRPr="00C54241">
        <w:t xml:space="preserve"> Svetlana Gannuškin</w:t>
      </w:r>
      <w:r>
        <w:t>a</w:t>
      </w:r>
      <w:r w:rsidRPr="00C54241">
        <w:t xml:space="preserve"> </w:t>
      </w:r>
      <w:bookmarkEnd w:id="9"/>
      <w:r w:rsidRPr="00C54241">
        <w:t xml:space="preserve">toteaa, että lahjassa on kyse surman oikeuttamisesta ja </w:t>
      </w:r>
      <w:r w:rsidR="00597D59">
        <w:t>että tällä eleellä Kadyrov osoittaa, miten hän suhtautuu miesten naisiin kohdistamaan väkivaltaan</w:t>
      </w:r>
      <w:r w:rsidRPr="00C54241">
        <w:t>.</w:t>
      </w:r>
      <w:r w:rsidRPr="00C54241">
        <w:rPr>
          <w:rStyle w:val="Alaviitteenviite"/>
        </w:rPr>
        <w:footnoteReference w:id="80"/>
      </w:r>
    </w:p>
    <w:p w14:paraId="6631E136" w14:textId="77777777" w:rsidR="009E3643" w:rsidRPr="00C54241" w:rsidRDefault="009E3643" w:rsidP="009E3643">
      <w:pPr>
        <w:rPr>
          <w:b/>
          <w:szCs w:val="20"/>
        </w:rPr>
      </w:pPr>
      <w:r w:rsidRPr="00C54241">
        <w:rPr>
          <w:b/>
          <w:szCs w:val="20"/>
        </w:rPr>
        <w:t>Seksuaali- ja sukupuolivähemmistöt</w:t>
      </w:r>
    </w:p>
    <w:p w14:paraId="4D920130" w14:textId="7B194E0A" w:rsidR="00765409" w:rsidRPr="00C54241" w:rsidRDefault="00765409" w:rsidP="00765409">
      <w:pPr>
        <w:jc w:val="both"/>
      </w:pPr>
      <w:r w:rsidRPr="00C54241">
        <w:t>Useiden Tšetšenian ihmisoikeustilanteesta raportoivien organisaatioiden</w:t>
      </w:r>
      <w:r>
        <w:t>, kuten Yhdysvaltain ulkoministeriön, PACE:n ja Human Rights Watchin</w:t>
      </w:r>
      <w:r w:rsidRPr="00C54241">
        <w:t xml:space="preserve"> mukaan seksuaali- ja sukupuolivähemmistöjen tilanne on tasavallassa</w:t>
      </w:r>
      <w:r w:rsidR="007B4FBB">
        <w:t xml:space="preserve"> kriittinen</w:t>
      </w:r>
      <w:r w:rsidRPr="00C54241">
        <w:t>. Laajaa huomiota saivat Tšetšeniassa vuonna 2017 tapahtuneet joukkopidätykset, joiden aikana Human Rights Watchin arvion mukaan yli sata homoseksuaalisuudesta epäiltyä miestä pidätettiin Tšetšeniassa. Pidätettyjä kidutettiin ja useiden arvioitiin kuolleen kampanjan seurauksena.</w:t>
      </w:r>
      <w:r w:rsidR="006751E5">
        <w:rPr>
          <w:rStyle w:val="Alaviitteenviite"/>
        </w:rPr>
        <w:footnoteReference w:id="81"/>
      </w:r>
      <w:r w:rsidRPr="00C54241">
        <w:t xml:space="preserve"> </w:t>
      </w:r>
      <w:r w:rsidR="00EF2349">
        <w:t>U</w:t>
      </w:r>
      <w:r w:rsidRPr="00C54241">
        <w:t>seat lähteet raportoivat lähes 40 seksuaali- ja sukupuolivähemmistöjen edustajan pidätyksestä</w:t>
      </w:r>
      <w:r w:rsidR="00EF2349">
        <w:t xml:space="preserve"> v</w:t>
      </w:r>
      <w:r w:rsidR="00EF2349" w:rsidRPr="00C54241">
        <w:t>uoden 2019 tammikuussa</w:t>
      </w:r>
      <w:r w:rsidRPr="00C54241">
        <w:t>. BBC:n tammikuussa 2019 julkaiseman artikkelin mukaan kahden pidätetyn raportoitiin kuolleen kidutuksen seurauksena.</w:t>
      </w:r>
      <w:r w:rsidRPr="00C54241">
        <w:rPr>
          <w:rStyle w:val="Alaviitteenviite"/>
        </w:rPr>
        <w:footnoteReference w:id="82"/>
      </w:r>
      <w:r w:rsidRPr="00C54241">
        <w:t xml:space="preserve"> Venäläi</w:t>
      </w:r>
      <w:r w:rsidR="00DF6DAE">
        <w:t xml:space="preserve">nen </w:t>
      </w:r>
      <w:r w:rsidR="00623440">
        <w:t>HLBT</w:t>
      </w:r>
      <w:r>
        <w:t>-</w:t>
      </w:r>
      <w:r w:rsidRPr="00C54241">
        <w:t>verkosto</w:t>
      </w:r>
      <w:r w:rsidR="00DF6DAE">
        <w:t xml:space="preserve"> </w:t>
      </w:r>
      <w:r w:rsidR="00DF6DAE" w:rsidRPr="00C54241">
        <w:t>(ven. Российская ЛГБТ-сеть; transl. Rossijskaja LGBT-set)</w:t>
      </w:r>
      <w:r w:rsidR="00E57B43">
        <w:t xml:space="preserve"> </w:t>
      </w:r>
      <w:r w:rsidR="00DF6DAE">
        <w:t>-järjestön</w:t>
      </w:r>
      <w:r w:rsidRPr="00C54241">
        <w:t xml:space="preserve"> perustajan, Igor Kotšetkovin mukaan Tšetšenian tasavallan tilanne on poikkeuksellinen, sillä se on ainoa alue Venäjällä, jossa homojen kidutus ja teloitukset ovat hallinnon politiikkaa. Vastaavaa tilannetta ei ole edes naapuritasavalloissa, joissa </w:t>
      </w:r>
      <w:r w:rsidR="00DF6DAE">
        <w:t>seksuaali- ja s</w:t>
      </w:r>
      <w:r w:rsidR="00E645A5">
        <w:t>u</w:t>
      </w:r>
      <w:r w:rsidR="00DF6DAE">
        <w:t>kupuolivähemmis</w:t>
      </w:r>
      <w:r w:rsidRPr="00C54241">
        <w:t>töjen edustajat joutuvat myös</w:t>
      </w:r>
      <w:r w:rsidR="00802DB0">
        <w:t xml:space="preserve"> sorron</w:t>
      </w:r>
      <w:r w:rsidR="00802DB0">
        <w:rPr>
          <w:rStyle w:val="Kommentinviite"/>
        </w:rPr>
        <w:t xml:space="preserve"> </w:t>
      </w:r>
      <w:r w:rsidR="00802DB0">
        <w:t>ko</w:t>
      </w:r>
      <w:r w:rsidRPr="00C54241">
        <w:t>hteeksi, mutta ensi sijassa perheidensä, ei vallanpitäjien toimesta.</w:t>
      </w:r>
      <w:r w:rsidRPr="00C54241">
        <w:rPr>
          <w:rStyle w:val="Alaviitteenviite"/>
        </w:rPr>
        <w:footnoteReference w:id="83"/>
      </w:r>
    </w:p>
    <w:p w14:paraId="3CFE01A6" w14:textId="091700BD" w:rsidR="00946BB2" w:rsidRDefault="00802DB0" w:rsidP="00EA043D">
      <w:pPr>
        <w:jc w:val="both"/>
      </w:pPr>
      <w:bookmarkStart w:id="11" w:name="_Hlk127350576"/>
      <w:r w:rsidRPr="00C54241">
        <w:t>Vuonna 2021 runsaasti huomiota sai 17- ja 20-vuotiaiden veljesten, Saleh Magamadovin ja Ismail Isajevin tapaus</w:t>
      </w:r>
      <w:r w:rsidR="00370F3B">
        <w:rPr>
          <w:rStyle w:val="Alaviitteenviite"/>
        </w:rPr>
        <w:footnoteReference w:id="84"/>
      </w:r>
      <w:r w:rsidRPr="00C54241">
        <w:t xml:space="preserve">. </w:t>
      </w:r>
      <w:bookmarkEnd w:id="11"/>
      <w:r w:rsidRPr="00C54241">
        <w:t xml:space="preserve">Veljekset joutuivat viranomaismielenkiinnon kohteeksi vuonna 2020, jolloin heidät </w:t>
      </w:r>
      <w:r w:rsidR="00062C09">
        <w:t>yhdistettiin</w:t>
      </w:r>
      <w:r w:rsidRPr="00C54241">
        <w:t xml:space="preserve"> Osal Nah -Telegram-kanavaan, joka sisälsi </w:t>
      </w:r>
      <w:r w:rsidR="00CA63DE">
        <w:t>Tšetšenian hallinnolle ja uskonnolle</w:t>
      </w:r>
      <w:r w:rsidRPr="00C54241">
        <w:t xml:space="preserve"> kriittistä </w:t>
      </w:r>
      <w:r w:rsidR="00772039">
        <w:t xml:space="preserve">ateistista </w:t>
      </w:r>
      <w:r w:rsidRPr="00C54241">
        <w:t>sisältöä. Novaja gazetan mukaan toinen veljeksistä on homoseksuaali ja toinen on käymässä läpi sukupuolen</w:t>
      </w:r>
      <w:r w:rsidR="00CF03D0">
        <w:t>korjausprosessia</w:t>
      </w:r>
      <w:r w:rsidRPr="00C54241">
        <w:t xml:space="preserve">. Amnesty Internationalin mukaan Magamadovia ja Isajevia </w:t>
      </w:r>
      <w:r w:rsidR="00CA63DE">
        <w:t>kidutettiin</w:t>
      </w:r>
      <w:r w:rsidRPr="00C54241">
        <w:t xml:space="preserve"> ja heidät pakotettiin tekemään julkinen anteeksipyyntö kameran edessä osallisuudestaan Osal Nah -Telegram-kanavan toimintaan.</w:t>
      </w:r>
      <w:r w:rsidR="00CA63DE">
        <w:rPr>
          <w:rStyle w:val="Alaviitteenviite"/>
        </w:rPr>
        <w:footnoteReference w:id="85"/>
      </w:r>
      <w:r w:rsidRPr="00C54241">
        <w:t xml:space="preserve"> Vapauduttuaan veljekset pakenivat Nižny Novgorodiin, josta Tšetšenian viranomaiset kaappasivat Magamadovin ja Ismajevin helmikuussa 2021. Tšetšeniassa veljeksiä syytettiin terrorismirikoksesta. Syytettä perusteltiin todisteilla siitä, että miehet olivat antaneet elintarvikkeita Rustam Bortšašvili -nimiselle terroristille. Novaja gazetan ja ihmisoikeusjärjestö Memorialin mukaan nämä syytteet ovat hyvin epäuskottavia, sillä veljesten edustama maailmankuva on kaukana islamistitaistelijoiden maailmankuvasta, ja koska väitettyjen tapahtumien aikana pojat olivat toipumassa kokemastaan kidutuksesta ja etsivät keinoa, </w:t>
      </w:r>
      <w:r w:rsidRPr="00C54241">
        <w:lastRenderedPageBreak/>
        <w:t>kuinka paeta Tšetšeniasta. Lisäksi Novaja gazetan mukaan Bortšašvili, jonka avunannosta veljeksiä syytetään, on aiemmin julistettu kuolle</w:t>
      </w:r>
      <w:r w:rsidR="00CF03D0">
        <w:t>e</w:t>
      </w:r>
      <w:r w:rsidRPr="00C54241">
        <w:t>ksi.</w:t>
      </w:r>
      <w:r w:rsidRPr="00C54241">
        <w:rPr>
          <w:rStyle w:val="Alaviitteenviite"/>
        </w:rPr>
        <w:footnoteReference w:id="86"/>
      </w:r>
    </w:p>
    <w:p w14:paraId="06F2EB86" w14:textId="529594A3" w:rsidR="00EA043D" w:rsidRDefault="00E5083F" w:rsidP="00EA043D">
      <w:pPr>
        <w:jc w:val="both"/>
      </w:pPr>
      <w:r w:rsidRPr="00E5083F">
        <w:t xml:space="preserve">Vuoden 2022 helmikuussa veljekset tuomittiin </w:t>
      </w:r>
      <w:r>
        <w:t>8 ja 6 vuoden vankeuksiin.</w:t>
      </w:r>
      <w:r w:rsidR="00804EE0">
        <w:t xml:space="preserve"> </w:t>
      </w:r>
      <w:r w:rsidR="00EA043D">
        <w:t>Kuukautta myöhemmin</w:t>
      </w:r>
      <w:r w:rsidR="00EA043D" w:rsidRPr="00C54241">
        <w:t xml:space="preserve"> riippumaton, Venäjän ulkopuolella toimiva uutiskanava Dožd julkaisi verkkosivullaan tiedon, että Venä</w:t>
      </w:r>
      <w:r w:rsidR="00EA043D">
        <w:t>läinen</w:t>
      </w:r>
      <w:r w:rsidR="00EA043D" w:rsidRPr="00C54241">
        <w:t xml:space="preserve"> </w:t>
      </w:r>
      <w:r w:rsidR="00EA043D">
        <w:t>HL</w:t>
      </w:r>
      <w:r w:rsidR="00EA043D" w:rsidRPr="00C54241">
        <w:t>BT</w:t>
      </w:r>
      <w:r w:rsidR="00EA043D">
        <w:t>-</w:t>
      </w:r>
      <w:r w:rsidR="00EA043D" w:rsidRPr="00C54241">
        <w:t>verkosto</w:t>
      </w:r>
      <w:r w:rsidR="00E57B43">
        <w:t xml:space="preserve"> </w:t>
      </w:r>
      <w:r w:rsidR="00EA043D">
        <w:t>-järjestö</w:t>
      </w:r>
      <w:r w:rsidR="00EA043D" w:rsidRPr="00C54241">
        <w:t xml:space="preserve"> oli kertonut Saleh Magamadovin ja Ismail Isajevin kahdenkymmenen sukulaisen pidätyksestä. Sukulaisi</w:t>
      </w:r>
      <w:r w:rsidR="00EA043D">
        <w:t>lt</w:t>
      </w:r>
      <w:r w:rsidR="00EA043D" w:rsidRPr="00C54241">
        <w:t xml:space="preserve">a oli kuulusteltu kahden tunnin ajan </w:t>
      </w:r>
      <w:r w:rsidR="00EA043D">
        <w:t xml:space="preserve">veljesten </w:t>
      </w:r>
      <w:r w:rsidR="00EA043D" w:rsidRPr="00C54241">
        <w:t>Tšetšeniasta paenneiden</w:t>
      </w:r>
      <w:r w:rsidR="00EA043D">
        <w:t xml:space="preserve"> </w:t>
      </w:r>
      <w:r w:rsidR="00EA043D" w:rsidRPr="00C54241">
        <w:t>vanhempien olinpaikkaa</w:t>
      </w:r>
      <w:r w:rsidR="00EA043D">
        <w:t>,</w:t>
      </w:r>
      <w:r w:rsidR="00EA043D" w:rsidRPr="00C54241">
        <w:t xml:space="preserve"> ja </w:t>
      </w:r>
      <w:r w:rsidR="00EA043D">
        <w:t>heitä</w:t>
      </w:r>
      <w:r w:rsidR="00EA043D" w:rsidRPr="00C54241">
        <w:t xml:space="preserve"> oli käsketty tuomaan poikien vanhemmat takaisin Tšetšeniaan.</w:t>
      </w:r>
      <w:r w:rsidR="00946BB2">
        <w:rPr>
          <w:rStyle w:val="Alaviitteenviite"/>
        </w:rPr>
        <w:footnoteReference w:id="87"/>
      </w:r>
      <w:r w:rsidR="00EA043D" w:rsidRPr="00C54241">
        <w:t xml:space="preserve"> </w:t>
      </w:r>
      <w:r w:rsidR="00EA043D">
        <w:t>I</w:t>
      </w:r>
      <w:r w:rsidR="00EA043D" w:rsidRPr="00C54241">
        <w:t>hmisoikeusjärjestö Memorial on sisäl</w:t>
      </w:r>
      <w:r w:rsidR="00EA043D">
        <w:t>lyt</w:t>
      </w:r>
      <w:r w:rsidR="00EA043D" w:rsidRPr="00C54241">
        <w:t xml:space="preserve">tänyt veljekset poliittisten vankien listaan. Memorial perustelee tätä sillä, että </w:t>
      </w:r>
      <w:r w:rsidR="00EA043D">
        <w:t>Magamadovia ja Isajevia</w:t>
      </w:r>
      <w:r w:rsidR="00EA043D" w:rsidRPr="00C54241">
        <w:t xml:space="preserve"> vastaan esitetyt syytteet ja todisteet ovat epäuskottavia ja veljesten oikeuksia on rikottu prosessin aikana törkeästi: asianajajien ei annettu tavata syy</w:t>
      </w:r>
      <w:r w:rsidR="00EA043D">
        <w:t>t</w:t>
      </w:r>
      <w:r w:rsidR="00EA043D" w:rsidRPr="00C54241">
        <w:t>ettyjä, käsittelyn aikarajoja ei noudatettu ja veljeksiä ja heidän vanhempiaan painostettiin ja kidutettiin</w:t>
      </w:r>
      <w:r w:rsidR="00EA043D">
        <w:t>.</w:t>
      </w:r>
      <w:r w:rsidR="00946BB2">
        <w:rPr>
          <w:rStyle w:val="Alaviitteenviite"/>
        </w:rPr>
        <w:footnoteReference w:id="88"/>
      </w:r>
      <w:r w:rsidR="00EA043D">
        <w:t xml:space="preserve"> </w:t>
      </w:r>
      <w:r w:rsidR="00EA043D" w:rsidRPr="000B2A0A">
        <w:t xml:space="preserve">Amnesty Internationalin mukaan Pjatigorskin </w:t>
      </w:r>
      <w:r w:rsidR="00EA043D">
        <w:t>kassaatio</w:t>
      </w:r>
      <w:r w:rsidR="00EA043D" w:rsidRPr="000B2A0A">
        <w:t xml:space="preserve">tuomioistuin </w:t>
      </w:r>
      <w:r w:rsidR="00EA043D">
        <w:t>piti veljesten tuomiot voimassa vuoden 2022 lokakuussa antamassaan ratkaisussa.</w:t>
      </w:r>
      <w:r w:rsidR="00946BB2">
        <w:t xml:space="preserve"> </w:t>
      </w:r>
      <w:r w:rsidR="00946BB2" w:rsidRPr="00C54241">
        <w:t>Useat järjestöt ja organisaatiot ova</w:t>
      </w:r>
      <w:r w:rsidR="00946BB2">
        <w:t>t</w:t>
      </w:r>
      <w:r w:rsidR="00946BB2" w:rsidRPr="00C54241">
        <w:t xml:space="preserve"> julkaisseet vetoomuksia Saleh Magamadovin ja Ismail Isajevin vapauttamiseksi</w:t>
      </w:r>
      <w:r w:rsidR="00946BB2">
        <w:t>.</w:t>
      </w:r>
      <w:r w:rsidR="00EA043D">
        <w:rPr>
          <w:rStyle w:val="Alaviitteenviite"/>
          <w:lang w:val="en-US"/>
        </w:rPr>
        <w:footnoteReference w:id="89"/>
      </w:r>
      <w:r w:rsidR="00946BB2" w:rsidRPr="00946BB2">
        <w:rPr>
          <w:rStyle w:val="Alaviitteenviite"/>
        </w:rPr>
        <w:t xml:space="preserve"> </w:t>
      </w:r>
    </w:p>
    <w:p w14:paraId="7B690BBB" w14:textId="4EE15A75" w:rsidR="00070EA1" w:rsidRPr="00C54241" w:rsidRDefault="00070EA1" w:rsidP="00070EA1">
      <w:pPr>
        <w:jc w:val="both"/>
      </w:pPr>
      <w:r>
        <w:t>Lähteistä</w:t>
      </w:r>
      <w:r w:rsidRPr="00D67C0A">
        <w:t xml:space="preserve"> löytyy mainintoja Aminat Lorsanova -nimisen, Tšetšeniasta paenneen naisen tapauksesta</w:t>
      </w:r>
      <w:r>
        <w:t>. Venäläinen HLBT-verkosto</w:t>
      </w:r>
      <w:r w:rsidR="00E57B43">
        <w:t xml:space="preserve"> </w:t>
      </w:r>
      <w:r>
        <w:t>-järjestön tammikuussa 2020 julkaiseman artikkelin mukaan</w:t>
      </w:r>
      <w:r w:rsidRPr="00C54241">
        <w:t xml:space="preserve"> Aminat Lorsanova oli paennut Venäjältä vuoden 2019 huhtikuussa järjestön ihmisoikeusaktivistien avuin. Vuoden 2020 tammikuussa 22-vuotias Lorsanova kääntyi Venäjän tutkintakomitean puoleen pyytäen rikosasian vireillepanoa omia vanhempiaan sekä tšetšeenialaisen, seksuaali- ja sukupuolivähemmistöjen "eheyttämiseen" erikoistuneen klinikan työntekijöitä vastaan.</w:t>
      </w:r>
      <w:r w:rsidRPr="00C54241">
        <w:rPr>
          <w:rStyle w:val="Alaviitteenviite"/>
        </w:rPr>
        <w:footnoteReference w:id="90"/>
      </w:r>
      <w:r w:rsidRPr="00C54241">
        <w:t xml:space="preserve"> Lorsanovan mukaan hänen isänsä oli vuoden 2018 aikana huumannut hänet ainakin kuusi kertaa sitoen hänen kätensä ja jalkansa ja injektoimalla rauhoittavia lääkkeitä. Ven</w:t>
      </w:r>
      <w:r w:rsidR="00E57B43">
        <w:t>äläinen HLBT-verkosto -järjestön m</w:t>
      </w:r>
      <w:r w:rsidRPr="00C54241">
        <w:t>ukaan Lorsanovan valituksessa hänen kerrotaan viettäneen vuoden 2018 elokuussa 25 päivää Bojevin mukaan nimetyllä rajatilojen klinikalla (ven. Клиника пограничных состояний; transl. Klinika pogranitšnyh sostojani</w:t>
      </w:r>
      <w:r w:rsidR="00E57B43">
        <w:t>)</w:t>
      </w:r>
      <w:r w:rsidRPr="00C54241">
        <w:t xml:space="preserve"> Groznyissä sekä neljä kuukautta Groznyin psykiatrisessa hoitolaitoksessa. Tänä aikana Lorsanovan isän tuttu oli useita kertoja kutsuttu manaamaan pahat henget tytöstä lyömällä tätä sisuspudoksen alueelle kepillä. Mies oli repinyt Lorsanovan paidan ja painellut häntä kivuliaasti</w:t>
      </w:r>
      <w:r w:rsidR="00E57B43">
        <w:t xml:space="preserve"> sisuspudoksen </w:t>
      </w:r>
      <w:r w:rsidRPr="00C54241">
        <w:t>alueelta ja sen alapuolella olevalta lantion seudulta sekä huutanut tytön korvaan rukouksia. Lorsanovan avunhuudoista huolimatta hänen vanhempansa, jotka ovat Daptar-verkkosivustolla julkaistun haastattelun mukaan molemmat lääkäreitä, eivät puuttuneet tapahtuneeseen vaan seurasivat prosessia rauhallisina.</w:t>
      </w:r>
      <w:r w:rsidRPr="00C54241">
        <w:rPr>
          <w:rStyle w:val="Alaviitteenviite"/>
          <w:sz w:val="18"/>
        </w:rPr>
        <w:footnoteReference w:id="91"/>
      </w:r>
    </w:p>
    <w:p w14:paraId="5B3504BC" w14:textId="351FC63B" w:rsidR="009F6BB9" w:rsidRPr="00C54241" w:rsidRDefault="009F6BB9" w:rsidP="00D87742">
      <w:pPr>
        <w:jc w:val="both"/>
      </w:pPr>
      <w:r w:rsidRPr="00C54241">
        <w:t>Venä</w:t>
      </w:r>
      <w:r>
        <w:t>läinen HL</w:t>
      </w:r>
      <w:r w:rsidRPr="00C54241">
        <w:t>TB-verkosto</w:t>
      </w:r>
      <w:r>
        <w:t xml:space="preserve"> -järjestön</w:t>
      </w:r>
      <w:r>
        <w:rPr>
          <w:rStyle w:val="Kommentinviite"/>
        </w:rPr>
        <w:t xml:space="preserve"> </w:t>
      </w:r>
      <w:r w:rsidRPr="00C54241">
        <w:t xml:space="preserve">koordinaattorin, Natalja Poplevskajan mukaan eheytyshoito on yksi suurimmista </w:t>
      </w:r>
      <w:r>
        <w:t>seksuaali- ja sukupuoli</w:t>
      </w:r>
      <w:r w:rsidRPr="00C54241">
        <w:t xml:space="preserve">vähemmistöjen kokemista ongelmista. Pääsääntöisesti eheytys koostuu </w:t>
      </w:r>
      <w:r w:rsidR="00D87742">
        <w:t>menetelmistä</w:t>
      </w:r>
      <w:r w:rsidRPr="00C54241">
        <w:t>, jotka jättävät jälkeensä kielteisen kokemuksen tai trauman</w:t>
      </w:r>
      <w:r w:rsidR="00D87742">
        <w:t xml:space="preserve">. Venäjällä tällaiset homoseksuaalien ”hoitomenetelmät” ovat levinneet </w:t>
      </w:r>
      <w:r w:rsidR="00D87742" w:rsidRPr="00C54241">
        <w:t>Tšetšenia</w:t>
      </w:r>
      <w:r w:rsidR="00CF5B66">
        <w:t>ssa sekä</w:t>
      </w:r>
      <w:r w:rsidR="00D87742">
        <w:t xml:space="preserve"> Dagestanissa, Kabardino-Balkariassa ja Ingušiass</w:t>
      </w:r>
      <w:r w:rsidR="00CF5B66">
        <w:t xml:space="preserve">a, joihin on perustettu </w:t>
      </w:r>
      <w:proofErr w:type="gramStart"/>
      <w:r w:rsidR="00CF5B66">
        <w:t>uskonnolli</w:t>
      </w:r>
      <w:r w:rsidR="00F55471">
        <w:t>s-kulttuurisia</w:t>
      </w:r>
      <w:proofErr w:type="gramEnd"/>
      <w:r w:rsidR="00CF5B66">
        <w:t xml:space="preserve"> keskuksia sekä islamilais</w:t>
      </w:r>
      <w:r w:rsidR="002E4A2F">
        <w:t>en</w:t>
      </w:r>
      <w:r w:rsidR="00CF5B66">
        <w:t xml:space="preserve"> vaihtoehtoisen lääketieteen keskuksia. </w:t>
      </w:r>
      <w:r w:rsidRPr="00C54241">
        <w:t xml:space="preserve">Pahojen henkien manaamista esiintyy myös Tšetšenian ulkopuolelle </w:t>
      </w:r>
      <w:r>
        <w:t>muuttaneiden</w:t>
      </w:r>
      <w:r w:rsidRPr="00C54241">
        <w:t xml:space="preserve"> </w:t>
      </w:r>
      <w:r w:rsidRPr="00C54241">
        <w:lastRenderedPageBreak/>
        <w:t>tšetšeeniperhei</w:t>
      </w:r>
      <w:r>
        <w:t xml:space="preserve">den keskuudessa. Sitä toteutetaan vaihtoehtoisen lääketieteen keinoin sekä pseudolääketieteellisissä keskuksissa, kuten </w:t>
      </w:r>
      <w:r w:rsidRPr="00C54241">
        <w:rPr>
          <w:szCs w:val="20"/>
        </w:rPr>
        <w:t>Bojevin mukaan nimetyllä rajatilojen klinikalla</w:t>
      </w:r>
      <w:r w:rsidRPr="00C54241">
        <w:rPr>
          <w:sz w:val="18"/>
        </w:rPr>
        <w:t>.</w:t>
      </w:r>
      <w:r w:rsidRPr="00C54241">
        <w:rPr>
          <w:rStyle w:val="Alaviitteenviite"/>
          <w:sz w:val="18"/>
        </w:rPr>
        <w:footnoteReference w:id="92"/>
      </w:r>
    </w:p>
    <w:p w14:paraId="794EBDF5" w14:textId="40CA4D06" w:rsidR="00EB2F6D" w:rsidRPr="00C54241" w:rsidRDefault="00EB2F6D" w:rsidP="00EB2F6D">
      <w:pPr>
        <w:jc w:val="both"/>
      </w:pPr>
      <w:r w:rsidRPr="00C54241">
        <w:t>Kavkaz.Realii-uutissivustolla vuoden 2021 toukoku</w:t>
      </w:r>
      <w:r>
        <w:t>u</w:t>
      </w:r>
      <w:r w:rsidRPr="00C54241">
        <w:t xml:space="preserve">ssa julkaistun artikkelin mukaan lesbojen ja biseksuaalisten naisten tilannetta vaikeuttaa naisten yleinen asema Tšetšeniassa, mistä johtuen heillä ei ole käytännössä mahdollisuutta </w:t>
      </w:r>
      <w:r w:rsidR="00A80C09">
        <w:t>hakea</w:t>
      </w:r>
      <w:r w:rsidRPr="00C54241">
        <w:t xml:space="preserve"> apua. Artikkelin mukaan Lorsanova oli ensimmäinen tšetšeeninainen, joka on kertonut itseensä kohdistuneesta seksuaalisesta </w:t>
      </w:r>
      <w:r w:rsidR="00613A09">
        <w:t>suuntautumisesta</w:t>
      </w:r>
      <w:r w:rsidRPr="00C54241">
        <w:t xml:space="preserve"> johtuvasta </w:t>
      </w:r>
      <w:r w:rsidR="002E4A2F">
        <w:t>kaltoinkohtelusta.</w:t>
      </w:r>
      <w:r w:rsidR="00127FA5">
        <w:rPr>
          <w:rStyle w:val="Alaviitteenviite"/>
        </w:rPr>
        <w:footnoteReference w:id="93"/>
      </w:r>
      <w:r w:rsidRPr="00C54241">
        <w:t xml:space="preserve"> Daptar-verkkojulkaisun mukaan usein perheiltään paenneet naiset eivät halua julkisuutta, mutta pakojen määrä on kuitenkin kasvussa pakenemismahdollisuuksien ja tiedon lisääntymisen myötä. Lenta.ru-uutis</w:t>
      </w:r>
      <w:r w:rsidR="00127FA5">
        <w:t>s</w:t>
      </w:r>
      <w:r w:rsidRPr="00C54241">
        <w:t xml:space="preserve">ivustolle vuoden 2020 helmikuussa antamassaan haastattelussa Lorsanova toteaa, että seksuaalivähemmistöihin kuuluvien naisten ja miesten tilanne on Tšetšeniassa täysin erilainen. Lorsanovan mukaan patriarkaalisessa yhteiskunnassa miehillä on paljon enemmän liikkumavapauksia </w:t>
      </w:r>
      <w:r w:rsidR="00127FA5">
        <w:t xml:space="preserve">toisin </w:t>
      </w:r>
      <w:r w:rsidRPr="00C54241">
        <w:t>kuin eläinten tavoin kohdelluilla naisilla. Myös Kavkaz.Realii -sivuston haastatteleman ihmisoikeuspuolustaja Veronika Lapinan mukaan naisilla ei ole sananvaltaa tai mahdollisuutta matkustaa pois samoin kuin miehillä. Lapinan mukaan nuoret miehet joutuvat tasavallassa hallinnon väkivallan uhreiksi, kun taas naisiin kohdistuvan väkivallan takana on ennen kaikkea heidän perheensä.</w:t>
      </w:r>
      <w:r w:rsidRPr="00C54241">
        <w:rPr>
          <w:rStyle w:val="Alaviitteenviite"/>
        </w:rPr>
        <w:footnoteReference w:id="94"/>
      </w:r>
    </w:p>
    <w:p w14:paraId="4A024B42" w14:textId="094415DE" w:rsidR="004B734D" w:rsidRPr="00C54241" w:rsidRDefault="004B734D" w:rsidP="004B734D">
      <w:pPr>
        <w:jc w:val="both"/>
      </w:pPr>
      <w:r w:rsidRPr="00C54241">
        <w:t>Daptar</w:t>
      </w:r>
      <w:r>
        <w:t>-verkkosivuston</w:t>
      </w:r>
      <w:r w:rsidRPr="00C54241">
        <w:t xml:space="preserve"> artikkelin mukaan Lorsanova oli kääntynyt Venäjän tutkintakomission puoleen sen jälkeen, kun hän oli saanut uhkauksia perheensä taholta. Myös Lorsanovaa auttanut järjestö joutui painostuksen kohteeksi. Venä</w:t>
      </w:r>
      <w:r>
        <w:t>läinen HL</w:t>
      </w:r>
      <w:r w:rsidRPr="00C54241">
        <w:t>BT-verkosto</w:t>
      </w:r>
      <w:r>
        <w:t xml:space="preserve"> -järjestön h</w:t>
      </w:r>
      <w:r w:rsidRPr="00C54241">
        <w:t xml:space="preserve">ätäapuohjelman koordinaattorin David Istejevin mukaan yhdistyksen Lorsanovalle tarjoama apu oli syynä siihen, että toukokuussa 2019 tuntemattomat henkilöt tunkeutuivat </w:t>
      </w:r>
      <w:r>
        <w:t xml:space="preserve">erään </w:t>
      </w:r>
      <w:r w:rsidRPr="00C54241">
        <w:t>yhdistyksen vapaaehtoisen asuntoon ja kuulustelivat häntä aggressiivisesti. Henkilöt etsivät Lorsanovia ja hätäapuohjelman koordinaattoria sekä suorittivat vapaaehtoisen asunnossa etsinnän ja uhkasivat häntä fyysisellä väkivallalla ja surmalla.</w:t>
      </w:r>
      <w:r>
        <w:rPr>
          <w:rStyle w:val="Alaviitteenviite"/>
        </w:rPr>
        <w:footnoteReference w:id="95"/>
      </w:r>
      <w:r w:rsidRPr="00C54241">
        <w:t xml:space="preserve"> Venäläisellä Lenta.ru-uutissivustolla vuoden 2020 helmikuussa julkaistun artikkelin mukaan poliisi ei kiinnittänyt huomiota yhdistyksen hyökkäyksestä tekemään ilmoitukseen. Riippumattoman, Venäjällä estetyn Mediazona-uutissivuston syyskuussa 2020 julkaiseman uutisen mukaan myös Grozny</w:t>
      </w:r>
      <w:r>
        <w:t>i</w:t>
      </w:r>
      <w:r w:rsidRPr="00C54241">
        <w:t>n poliisi kieltäytyi nostamasta syytettä Lorsanovan tekemän pyynnön perusteella.</w:t>
      </w:r>
      <w:r w:rsidRPr="00C54241">
        <w:rPr>
          <w:rStyle w:val="Alaviitteenviite"/>
        </w:rPr>
        <w:footnoteReference w:id="96"/>
      </w:r>
      <w:r w:rsidRPr="00C54241">
        <w:t xml:space="preserve"> </w:t>
      </w:r>
    </w:p>
    <w:p w14:paraId="78340670" w14:textId="77777777" w:rsidR="006503C5" w:rsidRPr="00C54241" w:rsidRDefault="006503C5" w:rsidP="006503C5">
      <w:pPr>
        <w:pStyle w:val="Otsikko2"/>
      </w:pPr>
      <w:r w:rsidRPr="00C54241">
        <w:t>Onko Tšetšeniassa riippumaton ja puolueeton oikeuslaitos sekä vastaako oikeudenkäytön taso oikeudenmukaiselle oikeudenkäynnille asetettavia vaatimuksia esimerkiksi verrattuna muuhun Venäjään?</w:t>
      </w:r>
    </w:p>
    <w:p w14:paraId="19A9437C" w14:textId="77777777" w:rsidR="006503C5" w:rsidRPr="00C54241" w:rsidRDefault="006503C5" w:rsidP="006503C5">
      <w:pPr>
        <w:rPr>
          <w:b/>
        </w:rPr>
      </w:pPr>
      <w:r w:rsidRPr="00C54241">
        <w:rPr>
          <w:b/>
        </w:rPr>
        <w:t>Tšetšenian oikeudellinen pluralismi</w:t>
      </w:r>
    </w:p>
    <w:p w14:paraId="0D8E9AA8" w14:textId="31CDEC2D" w:rsidR="006503C5" w:rsidRDefault="006503C5" w:rsidP="006503C5">
      <w:pPr>
        <w:jc w:val="both"/>
      </w:pPr>
      <w:r w:rsidRPr="00C54241">
        <w:t xml:space="preserve">Ihmisoikeusjärjestö Memorialin poliittista sortoa ja poliittisia vankeja Venäjällä vuosina 2018–2019 käsittelevässä raportissa todetaan, että Pohjois-Kaukasiassa ja erityisesti Tšetšeniassa on syntynyt oma, ”etelävenäläinen” oikeuskulttuuri, joka on sortava jopa muuhun Venäjään verrattuna. Raportin mukaan tätä Pohjois-Kaukasiassa ja sitä rajaavalla Etelä-Venäjällä vallitsevaa oikeuskulttuuria luonnehtii muun muassa viranomaisten kritisoinnin vähäisempi sieto, lainvalvontaviranomaisten sortotoimet, </w:t>
      </w:r>
      <w:r w:rsidR="00556D44">
        <w:t xml:space="preserve">viranomaisten </w:t>
      </w:r>
      <w:r w:rsidRPr="00C54241">
        <w:t xml:space="preserve">vastustajien lavastaminen </w:t>
      </w:r>
      <w:r w:rsidRPr="00C54241">
        <w:lastRenderedPageBreak/>
        <w:t>huumausainerikoksiin sekä lukuisat rikosoikeudelliset menettelyt, joissa syytenimekkeet ovat poikkeuksellisia.</w:t>
      </w:r>
      <w:r w:rsidRPr="00C54241">
        <w:rPr>
          <w:rStyle w:val="Alaviitteenviite"/>
        </w:rPr>
        <w:footnoteReference w:id="97"/>
      </w:r>
    </w:p>
    <w:p w14:paraId="5DB5EAB1" w14:textId="3DE3079C" w:rsidR="00556D44" w:rsidRPr="00C54241" w:rsidRDefault="00556D44" w:rsidP="00556D44">
      <w:pPr>
        <w:jc w:val="both"/>
      </w:pPr>
      <w:r>
        <w:t>V</w:t>
      </w:r>
      <w:r w:rsidRPr="00C54241">
        <w:t>irallisesti oikeudenkäyttöä Tšetšeniassa säätelevät federaatiota yleisesti koskevat sekä alueelliset lait ja säädökset. Käytännössä virallisen oikeuslaitoksen ohella oikeuskäytäntöjä sanelevat Tšetšeniassa myös islamilainen šaria-oikeus ja adat-tapaoikeus</w:t>
      </w:r>
      <w:r>
        <w:t>.</w:t>
      </w:r>
      <w:r>
        <w:rPr>
          <w:rStyle w:val="Alaviitteenviite"/>
        </w:rPr>
        <w:footnoteReference w:id="98"/>
      </w:r>
      <w:r>
        <w:t xml:space="preserve"> </w:t>
      </w:r>
      <w:r w:rsidRPr="00C54241">
        <w:t xml:space="preserve">Tutkija Jegor Lazarevin mukaan </w:t>
      </w:r>
      <w:r w:rsidR="00630206" w:rsidRPr="00C54241">
        <w:t>Tšetšenia</w:t>
      </w:r>
      <w:r w:rsidR="00630206">
        <w:t>n</w:t>
      </w:r>
      <w:r w:rsidR="00630206" w:rsidRPr="00C54241">
        <w:t xml:space="preserve"> eri oikeuskulttuureja yhdistelevä</w:t>
      </w:r>
      <w:r w:rsidR="00630206">
        <w:t xml:space="preserve">n oikeusjärjestyksen kohdalla voidaan puhua oikeudellisesta pluralismista, jota </w:t>
      </w:r>
      <w:r w:rsidRPr="00C54241">
        <w:t xml:space="preserve">Kadyrovin hallinto on </w:t>
      </w:r>
      <w:r w:rsidR="00934F11">
        <w:t>edistänyt</w:t>
      </w:r>
      <w:r w:rsidRPr="00C54241">
        <w:t xml:space="preserve"> </w:t>
      </w:r>
      <w:r w:rsidR="007105D9">
        <w:t xml:space="preserve">oikeuttaakseen </w:t>
      </w:r>
      <w:r w:rsidR="007C4C15">
        <w:t>valtansa maan uskonnollisen ja vanhoillisen yhteisön silmissä</w:t>
      </w:r>
      <w:r w:rsidR="007105D9">
        <w:t xml:space="preserve">. </w:t>
      </w:r>
      <w:r w:rsidRPr="00C54241">
        <w:t xml:space="preserve">Tšetšenian </w:t>
      </w:r>
      <w:r w:rsidR="00360E7C">
        <w:t>hallinto e</w:t>
      </w:r>
      <w:r w:rsidR="00EE4DBD">
        <w:t>i</w:t>
      </w:r>
      <w:r w:rsidR="00360E7C">
        <w:t xml:space="preserve"> </w:t>
      </w:r>
      <w:r w:rsidR="00630206">
        <w:t xml:space="preserve">Lazarevin mukaan </w:t>
      </w:r>
      <w:r w:rsidR="00360E7C">
        <w:t>kuitenkaan edistä järjestelmää, jossa vaihtoehtoiset oik</w:t>
      </w:r>
      <w:r w:rsidR="00EE4DBD">
        <w:t>e</w:t>
      </w:r>
      <w:r w:rsidR="00360E7C">
        <w:t>us</w:t>
      </w:r>
      <w:r w:rsidR="00EE4DBD">
        <w:t>järjestykset toimisivat rinnakkain, vaan pyrkii ennemminkin kontrolloimaan kaikkia kolmea eri oikeusjärjestystä luoden eräänlaisen hybridin. O</w:t>
      </w:r>
      <w:r w:rsidRPr="00C54241">
        <w:t>ikeudellinen pluralismi mahdollistaa</w:t>
      </w:r>
      <w:r w:rsidR="005C02BF">
        <w:t xml:space="preserve"> eri</w:t>
      </w:r>
      <w:r w:rsidRPr="00C54241">
        <w:t xml:space="preserve"> oikeus</w:t>
      </w:r>
      <w:r w:rsidR="00EE4DBD">
        <w:t>järjestyste</w:t>
      </w:r>
      <w:r w:rsidRPr="00C54241">
        <w:t xml:space="preserve">n </w:t>
      </w:r>
      <w:r w:rsidR="007C4C15">
        <w:t xml:space="preserve">normien </w:t>
      </w:r>
      <w:r w:rsidRPr="00C54241">
        <w:t>valikoivan käytön</w:t>
      </w:r>
      <w:r w:rsidR="00EE4DBD">
        <w:t>,</w:t>
      </w:r>
      <w:r w:rsidR="00214871">
        <w:t xml:space="preserve"> mikä </w:t>
      </w:r>
      <w:r w:rsidR="002577E5">
        <w:t xml:space="preserve">strategisesti </w:t>
      </w:r>
      <w:r w:rsidR="00214871">
        <w:t xml:space="preserve">heikentää federaatiolainsäädännön asemaa </w:t>
      </w:r>
      <w:r w:rsidR="00214871" w:rsidRPr="00C54241">
        <w:t>Tšetšenia</w:t>
      </w:r>
      <w:r w:rsidR="00214871">
        <w:t>ssa.</w:t>
      </w:r>
      <w:r w:rsidR="002577E5">
        <w:t xml:space="preserve"> T</w:t>
      </w:r>
      <w:r w:rsidR="00EE4DBD">
        <w:t xml:space="preserve">ämä </w:t>
      </w:r>
      <w:r w:rsidR="002577E5">
        <w:t xml:space="preserve">puolestaan </w:t>
      </w:r>
      <w:r w:rsidRPr="00C54241">
        <w:t>vahvista</w:t>
      </w:r>
      <w:r w:rsidR="006B1DD3">
        <w:t>a</w:t>
      </w:r>
      <w:r w:rsidRPr="00C54241">
        <w:t xml:space="preserve"> </w:t>
      </w:r>
      <w:r w:rsidR="006B1DD3">
        <w:t>Kadyrovin hallinnon</w:t>
      </w:r>
      <w:r w:rsidRPr="00C54241">
        <w:t xml:space="preserve"> autoritääristä valtaa</w:t>
      </w:r>
      <w:r w:rsidR="007C4C15">
        <w:t xml:space="preserve"> niin tasavallan sisällä kuin suhteessa federaatiokeskukseen</w:t>
      </w:r>
      <w:r w:rsidRPr="00C54241">
        <w:t>.</w:t>
      </w:r>
      <w:r w:rsidRPr="00C54241">
        <w:rPr>
          <w:rStyle w:val="Alaviitteenviite"/>
        </w:rPr>
        <w:footnoteReference w:id="99"/>
      </w:r>
    </w:p>
    <w:p w14:paraId="61E94A95" w14:textId="1C1350EB" w:rsidR="00E02BC5" w:rsidRPr="00C54241" w:rsidRDefault="00E02BC5" w:rsidP="00E02BC5">
      <w:pPr>
        <w:jc w:val="both"/>
      </w:pPr>
      <w:r w:rsidRPr="00C54241">
        <w:t>Kadyrov on julkisesti korostanut islamin merkitystä Tšetšeniassa ja omaa rooliaan kansai</w:t>
      </w:r>
      <w:r w:rsidR="00E645A5">
        <w:t>n</w:t>
      </w:r>
      <w:r w:rsidRPr="00C54241">
        <w:t>välisessä muslimiyhteisössä sekä tunnustanut islamilaisen šaria-oikeuden aseman tasavallassa, vaikka tämä on ristiriidassa Venäjän lainsäädännön kanssa. Islamilaisen šaria-oikeuden merkitys näkyy Lazarevin mukaan Tšetšeniassa muun muassa moniavioisuuden hyväksyntänä, naisten pukeutumisen säätelynä sekä alkoholin myynnin kieltona.</w:t>
      </w:r>
      <w:r w:rsidRPr="00C54241">
        <w:rPr>
          <w:rStyle w:val="Alaviitteenviite"/>
        </w:rPr>
        <w:footnoteReference w:id="100"/>
      </w:r>
    </w:p>
    <w:p w14:paraId="437DD354" w14:textId="424C750D" w:rsidR="00E645A5" w:rsidRDefault="00E645A5" w:rsidP="00E645A5">
      <w:pPr>
        <w:jc w:val="both"/>
      </w:pPr>
      <w:r w:rsidRPr="00C54241">
        <w:t>Kavkaz.Realii -sivustolla syyskuussa 2018 julkaistun artikkelin mukaan tšetšeenit ovat aiemmin suhtautuneet viralliseen oikeusjärjestelmään vältellen ja oikeudessa todistajana toimimista pidettiin melkein samana kuin syytettynä olemista. Joissain tapauksissa valtion puoleen ei käännytty asioiden sovittamiseksi lainkaan, vaan niiden annettiin mieluummin olla, ja varsinkin perheoikeudellisissa asioissa virallisen tuomioistuimen puoleen käännyttiin äärimmäisen vastentahtoisesti. Artikkelin mukaan tämä on kuitenkin muuttunut</w:t>
      </w:r>
      <w:r w:rsidR="00360E7C">
        <w:t>, ja esimerkiksi t</w:t>
      </w:r>
      <w:r w:rsidRPr="00C54241">
        <w:t>šetšeeninaiset ovat alkaneet kääntyä virallisen tuomioistuimen puoleen esimerkiksi lasten huolt</w:t>
      </w:r>
      <w:r>
        <w:t>ajuuteen</w:t>
      </w:r>
      <w:r w:rsidRPr="00C54241">
        <w:t xml:space="preserve"> liittyvissä asioissa, sillä venäläiset tuomioistuimet ratkaisevat huoltajuuskiistan usein äitien hyväksi toisin kuin tšetšeeniyhteisössä perinteisesti. Artikkelissa</w:t>
      </w:r>
      <w:r w:rsidR="00360E7C">
        <w:t xml:space="preserve"> kuitenkin myös</w:t>
      </w:r>
      <w:r w:rsidRPr="00C54241">
        <w:t xml:space="preserve"> todetaan, että tšetšeenit eivät juuri luota viralliseen oikeuslaitokseen, jota pidetään korruptoituneena, eivätkä pidä yksityisasioidensa julkitulosta. Niinpä he pyrkivät selvittämään asiat yhteisön vanhimpien kautta ensisijaisesti adat-tapaoikeuden mukaisesti ennen kuin vievät asian muftiaatin eteen šaria-oikeuden käsiteltäväksi. Käytännössä šaria- ja tapaoikeudella on Lazarevin mukaan rajoitettu autonomia Tšetšeniassa ja Kavkaz.Realii</w:t>
      </w:r>
      <w:r w:rsidR="002E4A2F">
        <w:rPr>
          <w:rStyle w:val="Kommentinviite"/>
        </w:rPr>
        <w:t>-</w:t>
      </w:r>
      <w:r w:rsidRPr="00C54241">
        <w:t>sivuston artikkelin mukaan šaria-oikeuden päätöksellä ei ole lainvoimaa, vaan sitä pidetään suosituksena. Jos yhteisön vanhimmat ja šaria-oikeus eivät onnistu ratkaisemaan asiaa, se viedään julkisen oikeuslaitoksen käsittelyyn. Artikkelin mukaan ennen kaikkea valtioon liittyvät tapaukset hoidetaan virallisen oikeusjärjestelmän puitteissa.</w:t>
      </w:r>
      <w:r w:rsidRPr="00C54241">
        <w:rPr>
          <w:rStyle w:val="Alaviitteenviite"/>
        </w:rPr>
        <w:footnoteReference w:id="101"/>
      </w:r>
    </w:p>
    <w:p w14:paraId="07530C87" w14:textId="7FDC7CB4" w:rsidR="00360E7C" w:rsidRPr="00C54241" w:rsidRDefault="00360E7C" w:rsidP="00360E7C">
      <w:pPr>
        <w:jc w:val="both"/>
      </w:pPr>
      <w:r w:rsidRPr="00C54241">
        <w:t>Jegor Lazarevin mukaan klaanijärjestelmän pohjalta syntyneelle adat-tapaoikeudelle on ominaista perheen ja yhteisön asema subjektina yksilön sijaan. Kaikki erimielisyydet hoidetaan klaanin johtajan kautta ja pahin rangaistus on yhteisöstä karkottaminen. Klaanien välisiä rikkomuksia säätelee ääritapauksissa verikoston perinne</w:t>
      </w:r>
      <w:r w:rsidR="00C60D05">
        <w:t xml:space="preserve">. </w:t>
      </w:r>
      <w:r w:rsidRPr="00C54241">
        <w:t xml:space="preserve">Lazarevin mukaan </w:t>
      </w:r>
      <w:r w:rsidR="00C60D05" w:rsidRPr="00C54241">
        <w:t>Tšetšenia</w:t>
      </w:r>
      <w:r w:rsidR="00C60D05">
        <w:t xml:space="preserve">n </w:t>
      </w:r>
      <w:r w:rsidR="00C60D05">
        <w:lastRenderedPageBreak/>
        <w:t xml:space="preserve">tapaoikeus on tyypillinen klaaniyhteiskunnille, joissa ei ole </w:t>
      </w:r>
      <w:r w:rsidRPr="00C54241">
        <w:t>toimiva</w:t>
      </w:r>
      <w:r w:rsidR="00C60D05">
        <w:t>a</w:t>
      </w:r>
      <w:r w:rsidRPr="00C54241">
        <w:t xml:space="preserve"> julkis</w:t>
      </w:r>
      <w:r w:rsidR="00C60D05">
        <w:t>ta</w:t>
      </w:r>
      <w:r w:rsidRPr="00C54241">
        <w:t xml:space="preserve"> oikeuslaito</w:t>
      </w:r>
      <w:r w:rsidR="00C60D05">
        <w:t xml:space="preserve">sta. Sotien jälkeisessä </w:t>
      </w:r>
      <w:r w:rsidR="00C60D05" w:rsidRPr="00C54241">
        <w:t>Tšetšeniassa</w:t>
      </w:r>
      <w:r w:rsidR="00C60D05">
        <w:t xml:space="preserve"> </w:t>
      </w:r>
      <w:r w:rsidR="009B7D78">
        <w:t>hallinto on ollut voimakkaasti mukana šarian ja tapaoikeuden normien tulkinnassa ja jopa niiden keksimisessä sekä vastannut niiden täytänt</w:t>
      </w:r>
      <w:r w:rsidR="005230A3">
        <w:t>ö</w:t>
      </w:r>
      <w:r w:rsidR="009B7D78">
        <w:t>önpanosta</w:t>
      </w:r>
      <w:r w:rsidRPr="00C54241">
        <w:t>.</w:t>
      </w:r>
      <w:r w:rsidRPr="00C54241">
        <w:rPr>
          <w:rStyle w:val="Alaviitteenviite"/>
        </w:rPr>
        <w:footnoteReference w:id="102"/>
      </w:r>
      <w:r w:rsidRPr="00C54241">
        <w:t xml:space="preserve"> Lazarevin mukaan Kadyrovin hallinto viittaa käytänteissään säännöllisesti tapaoikeudessa vakiintuneeseen kollektiivisen vastuun normiin. Tämä tarkoittaa hallintoa vastustavien henkilöiden perheitä ja klaanijäseniä vastaan kohdistettuja viranomaistoimia. Tšetšeniassa tätä periaatetta sovellettiin </w:t>
      </w:r>
      <w:r w:rsidR="00ED314C" w:rsidRPr="00C54241">
        <w:t>Tšetšeniassa</w:t>
      </w:r>
      <w:r w:rsidR="00ED314C">
        <w:t xml:space="preserve">n toisen sodan </w:t>
      </w:r>
      <w:r w:rsidRPr="00C54241">
        <w:t xml:space="preserve">aikana </w:t>
      </w:r>
      <w:r w:rsidR="000B6A49">
        <w:t>separatistitaistelijoiden kohdalla</w:t>
      </w:r>
      <w:r w:rsidR="00C8168F">
        <w:t xml:space="preserve">. Kun vastarinta oli kukistettu, kollektiivista rangaistusta alettiin soveltaa </w:t>
      </w:r>
      <w:r w:rsidR="000B6A49">
        <w:t xml:space="preserve">hallinnon arvostelijoiden ja Syyriaan ja Irakiin taistelemaan lähteneiden </w:t>
      </w:r>
      <w:r w:rsidRPr="00C54241">
        <w:t>henkilöi</w:t>
      </w:r>
      <w:r w:rsidR="000B6A49">
        <w:t>den lähipiiriin.</w:t>
      </w:r>
      <w:r w:rsidRPr="00C54241">
        <w:t xml:space="preserve"> Helmikuussa 2022 Kavkaz.Realii-uutissivustolla julkaistun artikkelin mukaan kollektiivinen rangaistus on vakiintunut Tšetšeniassa käyttöön juuri Kadyrovin hallinnon aikana</w:t>
      </w:r>
      <w:r w:rsidR="00C8168F">
        <w:t>.</w:t>
      </w:r>
      <w:r w:rsidRPr="00C54241">
        <w:rPr>
          <w:rStyle w:val="Alaviitteenviite"/>
        </w:rPr>
        <w:footnoteReference w:id="103"/>
      </w:r>
      <w:r w:rsidRPr="00C54241">
        <w:t xml:space="preserve"> </w:t>
      </w:r>
    </w:p>
    <w:p w14:paraId="1307542A" w14:textId="7829B947" w:rsidR="00C8168F" w:rsidRPr="00C54241" w:rsidRDefault="00C8168F" w:rsidP="00C8168F">
      <w:pPr>
        <w:jc w:val="both"/>
      </w:pPr>
      <w:r w:rsidRPr="00C54241">
        <w:t>Kavkaz.Realii-uutissivuston artikkelin mukaan kollektiivis</w:t>
      </w:r>
      <w:r>
        <w:t>en</w:t>
      </w:r>
      <w:r w:rsidRPr="00C54241">
        <w:t xml:space="preserve"> rangaistu</w:t>
      </w:r>
      <w:r>
        <w:t xml:space="preserve">ksen kohteena </w:t>
      </w:r>
      <w:r w:rsidRPr="00C54241">
        <w:t>o</w:t>
      </w:r>
      <w:r>
        <w:t xml:space="preserve">livat aluksi </w:t>
      </w:r>
      <w:r w:rsidRPr="00C54241">
        <w:t>ennen kaikkea</w:t>
      </w:r>
      <w:r>
        <w:t xml:space="preserve"> separatistitaistelijoiden </w:t>
      </w:r>
      <w:r w:rsidRPr="00C54241">
        <w:t>sukulaiset</w:t>
      </w:r>
      <w:r w:rsidR="00A77664">
        <w:t>, mutta käytäntöä on sovellettu</w:t>
      </w:r>
      <w:r w:rsidRPr="00C54241">
        <w:t xml:space="preserve"> myös muissa kuin </w:t>
      </w:r>
      <w:r w:rsidR="00A77664">
        <w:t xml:space="preserve">separatismiin tai </w:t>
      </w:r>
      <w:r w:rsidRPr="00C54241">
        <w:t>terrorismiin liittyvissä yhteyksissä, esimerk</w:t>
      </w:r>
      <w:r>
        <w:t>iksi</w:t>
      </w:r>
      <w:r w:rsidRPr="00C54241">
        <w:t xml:space="preserve"> Adam Hodžajevin tapau</w:t>
      </w:r>
      <w:r>
        <w:t>ksessa</w:t>
      </w:r>
      <w:r w:rsidRPr="00C54241">
        <w:t xml:space="preserve"> vuo</w:t>
      </w:r>
      <w:r>
        <w:t>nna</w:t>
      </w:r>
      <w:r w:rsidRPr="00C54241">
        <w:t xml:space="preserve"> 2016. Hodžajevin perheen miespuoliset jäsenet perheineen karkotettiin Tšetšeniasta sen jälkeen, kun Hodžajev oli kuollut kuusi muuta ihmishenkeä vaatineessa auto-onnettomuudessa, johon juopuneena ajanut Hodžajev oli syyllinen. Artikkelin mukaan Kadyrov oli kuukautta aikaisemmin </w:t>
      </w:r>
      <w:r>
        <w:t xml:space="preserve">sättinyt julkisessa ulostulossa rattijuoppouteen syyllistyneistä ja rinnastanut </w:t>
      </w:r>
      <w:r w:rsidR="00A77664">
        <w:t>rattijuopot</w:t>
      </w:r>
      <w:r>
        <w:t xml:space="preserve"> terroristeihin</w:t>
      </w:r>
      <w:r w:rsidRPr="00C54241">
        <w:t>.</w:t>
      </w:r>
      <w:r w:rsidRPr="00C54241">
        <w:rPr>
          <w:rStyle w:val="Alaviitteenviite"/>
        </w:rPr>
        <w:footnoteReference w:id="104"/>
      </w:r>
      <w:r w:rsidRPr="00C54241">
        <w:t xml:space="preserve"> </w:t>
      </w:r>
    </w:p>
    <w:p w14:paraId="2CCB6474" w14:textId="4392BAD8" w:rsidR="00A77664" w:rsidRDefault="00A77664" w:rsidP="00A77664">
      <w:pPr>
        <w:jc w:val="both"/>
      </w:pPr>
      <w:r w:rsidRPr="00C54241">
        <w:t xml:space="preserve">Kollektiivisen vastuun perinne ilmenee myös tavassa, jolla viranomaiset ovat pakottaneet syytettyjä ja tuomittuja henkilöitä sekä heidän sukulaisiaan tekemään julkisia anteeksipyyntöjä. Amnesty Internationalin mukaan 2015 </w:t>
      </w:r>
      <w:r>
        <w:t xml:space="preserve">lähtien </w:t>
      </w:r>
      <w:r w:rsidRPr="00C54241">
        <w:t>Tšetšeniassa on sovellettu laajasti käyt</w:t>
      </w:r>
      <w:r>
        <w:t>ä</w:t>
      </w:r>
      <w:r w:rsidRPr="00C54241">
        <w:t xml:space="preserve">ntöä, jossa </w:t>
      </w:r>
      <w:r>
        <w:t>Kadyrovin hallintoa tai yhteiskunnallisia epäkohtia kritisoineita kansalaisia pakotetaan esittämään julkinen anteeksipyyntö, joka videoidaan ja julkaistaan paikallistelevisiossa tai sosiaalisessa mediassa.</w:t>
      </w:r>
      <w:r w:rsidR="009B0B23">
        <w:rPr>
          <w:rStyle w:val="Alaviitteenviite"/>
        </w:rPr>
        <w:footnoteReference w:id="105"/>
      </w:r>
      <w:r>
        <w:t xml:space="preserve"> </w:t>
      </w:r>
      <w:r w:rsidRPr="00C54241">
        <w:t>Daptar-verkkosivustolla lokakuussa 2022 julkaistun artikkelin mukaan myös naisten miespuoliset sukulaiset ovat joutuneet tekemään julkisia anteeksipyyntöjä naisten puolesta. Tšetšenialaisen politologin Ruslan Kutajevin mukaan kollektiivisen vastuun perinne ei kuulu islamilaiseen sen paremmin kuin kaukasialaiseen perinte</w:t>
      </w:r>
      <w:r>
        <w:t>e</w:t>
      </w:r>
      <w:r w:rsidRPr="00C54241">
        <w:t xml:space="preserve">seen. Kutajevin mukaan Kreml katsoo </w:t>
      </w:r>
      <w:r w:rsidR="009B0B23">
        <w:t xml:space="preserve">Kadyrovin lainvastaista toimintaa </w:t>
      </w:r>
      <w:r w:rsidRPr="00C54241">
        <w:t>sormien välistä, sillä sen intresseissä on tšetšeenien pitämien talutushihnassa.</w:t>
      </w:r>
      <w:r w:rsidR="00565026">
        <w:t xml:space="preserve"> Venäjän keskusvalta myös edellyttää, että paikallisvalta onnistuu tässä pysyäkseen vallassa.</w:t>
      </w:r>
      <w:r w:rsidRPr="00C54241">
        <w:t xml:space="preserve"> Kollektiivinen rankaisu </w:t>
      </w:r>
      <w:r w:rsidR="00565026">
        <w:t>on puolestaan tehokas pelote, sillä</w:t>
      </w:r>
      <w:r w:rsidRPr="00C54241">
        <w:t xml:space="preserve"> pelko lähimmille aiheutuvasta kärsimyksestä </w:t>
      </w:r>
      <w:r w:rsidR="00565026">
        <w:t xml:space="preserve">estää monia oman elämänsä riskeeraamaan valmiita </w:t>
      </w:r>
      <w:r w:rsidR="008B742F">
        <w:t xml:space="preserve">olevia </w:t>
      </w:r>
      <w:r w:rsidR="00565026">
        <w:t>ihmisiä toimimasta</w:t>
      </w:r>
      <w:r w:rsidRPr="00C54241">
        <w:t>.</w:t>
      </w:r>
      <w:r w:rsidRPr="00C54241">
        <w:rPr>
          <w:rStyle w:val="Alaviitteenviite"/>
        </w:rPr>
        <w:footnoteReference w:id="106"/>
      </w:r>
    </w:p>
    <w:p w14:paraId="5A6FD272" w14:textId="3FE981CC" w:rsidR="008B742F" w:rsidRPr="00C54241" w:rsidRDefault="008B742F" w:rsidP="008B742F">
      <w:pPr>
        <w:rPr>
          <w:b/>
        </w:rPr>
      </w:pPr>
      <w:r w:rsidRPr="00C54241">
        <w:rPr>
          <w:b/>
        </w:rPr>
        <w:t xml:space="preserve">Virallisten </w:t>
      </w:r>
      <w:r w:rsidR="00F4378D">
        <w:rPr>
          <w:b/>
        </w:rPr>
        <w:t>oikeuslaitoksen</w:t>
      </w:r>
      <w:r w:rsidRPr="00C54241">
        <w:rPr>
          <w:b/>
        </w:rPr>
        <w:t xml:space="preserve"> toiminta  </w:t>
      </w:r>
    </w:p>
    <w:p w14:paraId="0EE93DC1" w14:textId="7BF52331" w:rsidR="008B742F" w:rsidRPr="00C54241" w:rsidRDefault="008B742F" w:rsidP="008B742F">
      <w:pPr>
        <w:jc w:val="both"/>
      </w:pPr>
      <w:bookmarkStart w:id="12" w:name="_Hlk130214688"/>
      <w:r w:rsidRPr="00C54241">
        <w:t xml:space="preserve">Yhdysvaltain ulkoministeriön vuoden 2021 Venäjä-raportin mukaan </w:t>
      </w:r>
      <w:r w:rsidR="007D6DCC">
        <w:t xml:space="preserve">erityisesti </w:t>
      </w:r>
      <w:r w:rsidR="007D6DCC" w:rsidRPr="00C54241">
        <w:t>Tšetšenia</w:t>
      </w:r>
      <w:r w:rsidR="007D6DCC">
        <w:t xml:space="preserve">n viranomaiset ovat loukanneet kansalaisten oikeutta </w:t>
      </w:r>
      <w:r w:rsidRPr="00C54241">
        <w:t>oikeudenmukaiseen oikeudenkäyntiin</w:t>
      </w:r>
      <w:r w:rsidR="007D6DCC">
        <w:t>. Lisäksi t</w:t>
      </w:r>
      <w:r w:rsidRPr="00C54241">
        <w:t>arkkailijat ovat todenneet oikeusjärjestelmän toimivan hallinnon kostotoimien välineenä Kadyrovin väärinkäytöksiä paljastaneita kansalaisia kohtaan.</w:t>
      </w:r>
      <w:r w:rsidR="0014521D">
        <w:rPr>
          <w:rStyle w:val="Alaviitteenviite"/>
        </w:rPr>
        <w:footnoteReference w:id="107"/>
      </w:r>
      <w:r w:rsidRPr="00C54241">
        <w:t xml:space="preserve"> PACE:n Pohjois-Kaukasian ihmisoikeustilannetta käsittelevässä raportissa vuodelta 2022 puolestaan todetaan, että alueen rikosoikeuslaitos toimii ainoastaan </w:t>
      </w:r>
      <w:r w:rsidR="00ED314C">
        <w:t>sortotoimien</w:t>
      </w:r>
      <w:r w:rsidRPr="00C54241">
        <w:t xml:space="preserve"> toimeenpanijana, eikä sillä ole roolia ihmisoikeusloukkauksiin syyllistyneiden tahojen vastuuseen asettamisessa. Jos rikosten uhreina on toimittaja tai ihmisoikeusaktivisti, rikosprosessi muuttuu raportin mukaan tehottomaksi ja sen </w:t>
      </w:r>
      <w:r w:rsidRPr="00C54241">
        <w:lastRenderedPageBreak/>
        <w:t>käsittely venyy vuosien mittaiseksi. Väkivaltaisten kuolemien ja katoamisten kohdalla tutkinta on ollut tehotonta eikä tapauksista ole langetettu tuomioita.</w:t>
      </w:r>
      <w:r w:rsidRPr="00C54241">
        <w:rPr>
          <w:rStyle w:val="Alaviitteenviite"/>
        </w:rPr>
        <w:footnoteReference w:id="108"/>
      </w:r>
    </w:p>
    <w:bookmarkEnd w:id="12"/>
    <w:p w14:paraId="690312F8" w14:textId="77777777" w:rsidR="00EC3698" w:rsidRDefault="00F649C7" w:rsidP="00EC3698">
      <w:pPr>
        <w:jc w:val="both"/>
      </w:pPr>
      <w:r w:rsidRPr="00C54241">
        <w:t xml:space="preserve">Tekaistuja rikossyytteitä käytetään PACE:n raportin mukaan yleisesti keinona hiljentää toimittajia, ihmisoikeusaktivisteja sekä kenet tahansa, joka vastustaa viranomaisia. Kavkazski uzel -uutissivuston toimittaja Žalaudi Gerijev esimerkiksi tuomittiin Tšetšeniassa </w:t>
      </w:r>
      <w:r w:rsidR="00A24E2B">
        <w:t xml:space="preserve">vuonna 2016 </w:t>
      </w:r>
      <w:r w:rsidRPr="00C54241">
        <w:t>kolmen vuoden vankeuteen tekaistun huumausainerikoksen varjolla. Tuomio oli perustunut ainoastaan Ge</w:t>
      </w:r>
      <w:r w:rsidR="00D41F49">
        <w:t>r</w:t>
      </w:r>
      <w:r w:rsidRPr="00C54241">
        <w:t>ijevin tunnustukseen, jonka hän kertoi myöhemmin allekirjoittaneensa pakotettuna. Monet Ge</w:t>
      </w:r>
      <w:r w:rsidR="00D41F49">
        <w:t>r</w:t>
      </w:r>
      <w:r w:rsidRPr="00C54241">
        <w:t>ijevin kollegat olivat kertoneet, että todellinen syy hänen tuomiolleen olivat hänen julkaisema</w:t>
      </w:r>
      <w:r w:rsidR="00D41F49">
        <w:t>n</w:t>
      </w:r>
      <w:r w:rsidRPr="00C54241">
        <w:t>sa raportit väärinkäytöksistä ja korruptiosta ympäri Kaukasiaa ja Etelä-Venäjää. Median ja kansainvälisen yhteisön esittämistä protesteista huolimatta G</w:t>
      </w:r>
      <w:r w:rsidR="00D41F49">
        <w:t>eri</w:t>
      </w:r>
      <w:r w:rsidRPr="00C54241">
        <w:t>iev kärsi tuomionsa kokonaisuudessaan.</w:t>
      </w:r>
      <w:r w:rsidRPr="00C54241">
        <w:rPr>
          <w:rStyle w:val="Alaviitteenviite"/>
        </w:rPr>
        <w:footnoteReference w:id="109"/>
      </w:r>
      <w:r w:rsidRPr="00C54241">
        <w:t xml:space="preserve"> </w:t>
      </w:r>
    </w:p>
    <w:p w14:paraId="0DD63A4D" w14:textId="6ABB2F05" w:rsidR="00F649C7" w:rsidRPr="00C54241" w:rsidRDefault="00EC3698" w:rsidP="00F649C7">
      <w:pPr>
        <w:jc w:val="both"/>
      </w:pPr>
      <w:r w:rsidRPr="00EC3698">
        <w:t xml:space="preserve">Ihmisoikeusjärjestö Memorialin 2020 julkaistussa raportissa todetaan, että </w:t>
      </w:r>
      <w:r w:rsidR="0009364E">
        <w:t xml:space="preserve">on lähes mahdotonta analysoida täysin </w:t>
      </w:r>
      <w:r w:rsidR="0043741C">
        <w:t>suur</w:t>
      </w:r>
      <w:r w:rsidR="0009364E">
        <w:t>inta osaa</w:t>
      </w:r>
      <w:r w:rsidR="0043741C">
        <w:t xml:space="preserve"> </w:t>
      </w:r>
      <w:r w:rsidR="0043741C" w:rsidRPr="00C54241">
        <w:t>Tšetšeniassa</w:t>
      </w:r>
      <w:r w:rsidR="0043741C">
        <w:t xml:space="preserve"> ja Pohjois-Kaukasian muissa osissa rekisteröidyistä rikostapauksista</w:t>
      </w:r>
      <w:r w:rsidR="0009364E">
        <w:t>, joiden käsittelyssä on merkkejä lainvastaisuudesta ja poliittisesta motivaatiosta</w:t>
      </w:r>
      <w:r w:rsidR="0043741C">
        <w:t>.</w:t>
      </w:r>
      <w:r w:rsidR="0009364E">
        <w:t xml:space="preserve"> Syynä tähän o</w:t>
      </w:r>
      <w:r w:rsidR="00740805">
        <w:t>vat</w:t>
      </w:r>
      <w:r w:rsidR="0009364E">
        <w:t xml:space="preserve"> </w:t>
      </w:r>
      <w:r w:rsidR="00F649C7" w:rsidRPr="00C54241">
        <w:t>viranomaisten toimin</w:t>
      </w:r>
      <w:r w:rsidR="0009364E">
        <w:t>nan</w:t>
      </w:r>
      <w:r w:rsidR="00F649C7" w:rsidRPr="00C54241">
        <w:t xml:space="preserve"> mielivaltai</w:t>
      </w:r>
      <w:r w:rsidR="0009364E">
        <w:t xml:space="preserve">suus, </w:t>
      </w:r>
      <w:r w:rsidR="00740805">
        <w:t>rikostapausten olosuhteisiin liittyvien tietojen äärimmäisen huono saatavuus sekä aseellisen vastarinnan ja terroristijärjestöjen kannattajien tosiasiallinen olemassaolo</w:t>
      </w:r>
      <w:r w:rsidR="00F649C7" w:rsidRPr="00C54241">
        <w:t>.</w:t>
      </w:r>
      <w:r>
        <w:t xml:space="preserve"> </w:t>
      </w:r>
      <w:r w:rsidRPr="00EC3698">
        <w:t>Näin ollen Memorialin laatima lista poliittisin perustein syytetyistä henkilöistä ei vastaa täysin todellista tilannetta</w:t>
      </w:r>
      <w:r w:rsidR="00F649C7" w:rsidRPr="00C54241">
        <w:t>.</w:t>
      </w:r>
      <w:r w:rsidR="00F649C7" w:rsidRPr="00C54241">
        <w:rPr>
          <w:rStyle w:val="Alaviitteenviite"/>
        </w:rPr>
        <w:footnoteReference w:id="110"/>
      </w:r>
    </w:p>
    <w:p w14:paraId="7C7DCFF0" w14:textId="5C991051" w:rsidR="005939DA" w:rsidRPr="00C54241" w:rsidRDefault="005939DA" w:rsidP="005939DA">
      <w:pPr>
        <w:jc w:val="both"/>
      </w:pPr>
      <w:r w:rsidRPr="00C54241">
        <w:t>Kidutuksen vastaisen komitean asianajajan Olga Sadovskajan mukaan työskentely Tšetšenian oikeuslaitoksen puitteissa ei ole teknisesti sen vaikeampaa kuin muuallakaan Venäjällä, mutta työllä ei ole mitään tuloksia. Hänen mukaansa oikeuden</w:t>
      </w:r>
      <w:r>
        <w:t>käynti</w:t>
      </w:r>
      <w:r w:rsidRPr="00C54241">
        <w:t>menettelyjä noudatetaan muodollisesti lain määrä</w:t>
      </w:r>
      <w:r w:rsidR="001F4AB4">
        <w:t>ä</w:t>
      </w:r>
      <w:r w:rsidRPr="00C54241">
        <w:t>mällä tavalla: oikeuden istunnot järjestetään</w:t>
      </w:r>
      <w:r w:rsidR="001F4AB4">
        <w:t>,</w:t>
      </w:r>
      <w:r w:rsidRPr="00C54241">
        <w:t xml:space="preserve"> ja paikalla ova</w:t>
      </w:r>
      <w:r w:rsidR="001F4AB4">
        <w:t>t</w:t>
      </w:r>
      <w:r w:rsidRPr="00C54241">
        <w:t xml:space="preserve"> kaikki, joiden kuuluukin</w:t>
      </w:r>
      <w:r w:rsidR="001F4AB4">
        <w:t xml:space="preserve"> olla</w:t>
      </w:r>
      <w:r w:rsidRPr="00C54241">
        <w:t>; asiasta tehdään vaatimusten mukainen päätös; vankeustuomioita ei pidennetä ilman oikeuden päätöstä ja kaikki on dokumentoitu sekä suoritettu asetettujen aikarajojen sisällä. Tällä ei asianajajan mukaan ole kuitenkaan mitään tekemistä riippumattoman oikeuden tai todisteiden tarkastelun kanssa</w:t>
      </w:r>
      <w:r w:rsidR="001F4AB4">
        <w:t>. O</w:t>
      </w:r>
      <w:r w:rsidRPr="00C54241">
        <w:t xml:space="preserve">ikeuselimet yrittävät luoda laillisuuden vaikutelman, mutta se ei ole yhteydessä lain valvontaan tai ihmisoikeuksien suojeluun. </w:t>
      </w:r>
      <w:r w:rsidR="000E4CEC">
        <w:t>Esimerk</w:t>
      </w:r>
      <w:r w:rsidR="00DD3024">
        <w:t>kinä</w:t>
      </w:r>
      <w:r w:rsidR="000E4CEC">
        <w:t xml:space="preserve"> </w:t>
      </w:r>
      <w:r w:rsidRPr="00C54241">
        <w:t>Sadovskaja</w:t>
      </w:r>
      <w:r w:rsidR="000E4CEC">
        <w:t xml:space="preserve"> ottaa </w:t>
      </w:r>
      <w:r w:rsidRPr="00C54241">
        <w:t>edustaman</w:t>
      </w:r>
      <w:r w:rsidR="000E4CEC">
        <w:t>sa sokeritautia sairastavan</w:t>
      </w:r>
      <w:r w:rsidRPr="00C54241">
        <w:t xml:space="preserve"> Zarema Musajev</w:t>
      </w:r>
      <w:r w:rsidR="000E4CEC">
        <w:t xml:space="preserve">an tapauksen. Venäjän lainsäädännön mukaan sokeritauti kuuluu sairauksiin, joita sairastavien henkilöiden </w:t>
      </w:r>
      <w:r w:rsidR="006F4977">
        <w:t xml:space="preserve">vapausrangaistus tulee määrätä tietyin rajoituksin. </w:t>
      </w:r>
      <w:r w:rsidR="006F4977" w:rsidRPr="00C54241">
        <w:t>Tšetšenia</w:t>
      </w:r>
      <w:r w:rsidR="006F4977">
        <w:t xml:space="preserve">n viranomaiset määräsivät kuitenkin Musajevalle lääkärintarkastuksen, jonka tuloksena saadun lausunnon mukaan Musajevan sairastaman sokeritaudin muoto ei estänyt hänen pitämistään vankeudessa. Kun asianajajat olivat kääntyneet Euroopan ihmisoikeustuomioistuimen puoleen vedoten Musajevan terveydentilaan, </w:t>
      </w:r>
      <w:r w:rsidR="006F4977" w:rsidRPr="00C54241">
        <w:t>Tšetšenia</w:t>
      </w:r>
      <w:r w:rsidR="006F4977">
        <w:t>n viranomaiset olivat vedonneet siihen, että yksityisklinikalla hoitoa saava Musajeva ei ollut rekisteröitynä kotikaupunkinsa julkisilla klinikoilla.</w:t>
      </w:r>
      <w:r w:rsidR="006F4977" w:rsidRPr="00C54241">
        <w:rPr>
          <w:rStyle w:val="Alaviitteenviite"/>
        </w:rPr>
        <w:footnoteReference w:id="111"/>
      </w:r>
      <w:r w:rsidR="00DD3024">
        <w:t>.</w:t>
      </w:r>
      <w:r w:rsidR="00ED314C" w:rsidRPr="00C54241">
        <w:t xml:space="preserve"> </w:t>
      </w:r>
    </w:p>
    <w:p w14:paraId="4BB0E402" w14:textId="44FD1E01" w:rsidR="00F4378D" w:rsidRDefault="00F4378D" w:rsidP="00DD3024">
      <w:pPr>
        <w:jc w:val="both"/>
      </w:pPr>
      <w:r>
        <w:t xml:space="preserve">Yhdysvaltain ulkoministeriön vuoden 2021 </w:t>
      </w:r>
      <w:r w:rsidR="00E96277">
        <w:t>Venäjä-</w:t>
      </w:r>
      <w:r>
        <w:t>raportissa todetaan, että turvallisuuspalvelut pitävät pidätettyjä joskus eristysvankeudessa ennen kuin säilöönotto rekisteröidään virallisesti. Samassa yhteydessä tavallisesti raportoidaan myös väitetyistä kidutuksista, joilla pidätett</w:t>
      </w:r>
      <w:r w:rsidR="00E96277">
        <w:t>y</w:t>
      </w:r>
      <w:r>
        <w:t xml:space="preserve"> on pakotettu allekirjoittamaan tunnustus ennen kuin hänen on </w:t>
      </w:r>
      <w:r w:rsidR="00E96277">
        <w:t>annettu tavata asianajaja.</w:t>
      </w:r>
      <w:r>
        <w:t xml:space="preserve"> </w:t>
      </w:r>
      <w:r w:rsidR="00E96277">
        <w:t xml:space="preserve">Raportin mukaan tämä ongelma koskee erityisesti </w:t>
      </w:r>
      <w:r w:rsidR="00E96277" w:rsidRPr="00C54241">
        <w:t>Tšetšenia</w:t>
      </w:r>
      <w:r w:rsidR="00E96277">
        <w:t>a, jossa eristysvankeus on raporttien mukaan saattanut kestää joitain viikkoja.</w:t>
      </w:r>
      <w:r w:rsidR="00E96277">
        <w:rPr>
          <w:rStyle w:val="Alaviitteenviite"/>
        </w:rPr>
        <w:footnoteReference w:id="112"/>
      </w:r>
    </w:p>
    <w:p w14:paraId="7DD727D6" w14:textId="7C253A7C" w:rsidR="00DD3024" w:rsidRPr="00C54241" w:rsidRDefault="00DD3024" w:rsidP="00DD3024">
      <w:pPr>
        <w:jc w:val="both"/>
      </w:pPr>
      <w:r w:rsidRPr="00C54241">
        <w:lastRenderedPageBreak/>
        <w:t>Lawyers for lawyers -säätiön vuoden 2021 joulukuussa julkaisemassa Venäjä-raportissa todetaan, että Venäjällä ihmisoikeuksia ajavien asianajajien työtä häiritään ja heidän oikeuksiaan loukataan toistuvasti. Raportissa mainitaan vuonna 2020 hyökkäyksen kohteeksi joutunut Marina Dubrovina, joka on myös joutunut lukuisten tappouhkausten kohteeksi. Asianajaja Olga Sadovskajan mukaan Pohjois-Kaukasiassa ihmisoikeuspuolustajat ovat fyysisessä riskissä, mutta tilanne on vielä huonompi apua hakeville kansalaisille, joita viranomaiset pelottelevat kääntymästä ihmisoikeuspuolustajien puoleen.</w:t>
      </w:r>
      <w:r w:rsidRPr="00C54241">
        <w:rPr>
          <w:rStyle w:val="Alaviitteenviite"/>
        </w:rPr>
        <w:footnoteReference w:id="113"/>
      </w:r>
    </w:p>
    <w:p w14:paraId="58571D7C" w14:textId="669C62AF" w:rsidR="00DD3024" w:rsidRDefault="00DD3024" w:rsidP="00DD3024">
      <w:pPr>
        <w:pStyle w:val="Otsikko2"/>
      </w:pPr>
      <w:r w:rsidRPr="00C54241">
        <w:t>Saako tasavallassa suojelua poliisilta? Onko kaikilla yhtäläiset mahdollisuudet saada viranomaissuojelua</w:t>
      </w:r>
      <w:r>
        <w:t>?</w:t>
      </w:r>
    </w:p>
    <w:p w14:paraId="72F17E87" w14:textId="523FC720" w:rsidR="00E34DFC" w:rsidRPr="00E34DFC" w:rsidRDefault="00E34DFC" w:rsidP="007B0BC0">
      <w:pPr>
        <w:jc w:val="both"/>
      </w:pPr>
      <w:r>
        <w:t xml:space="preserve">Avoimista lähteistä </w:t>
      </w:r>
      <w:r w:rsidR="00A34EC6">
        <w:t xml:space="preserve">ei löydy mainintoja tapauksista, joissa kerrottaisiin esimerkkejä </w:t>
      </w:r>
      <w:r w:rsidR="00A34EC6" w:rsidRPr="00C54241">
        <w:t>Tšetšenia</w:t>
      </w:r>
      <w:r w:rsidR="00A34EC6">
        <w:t>ssa toteutuneesta</w:t>
      </w:r>
      <w:r>
        <w:t xml:space="preserve"> viranomaissuojelusta. Edellä on </w:t>
      </w:r>
      <w:r w:rsidR="00A34EC6">
        <w:t xml:space="preserve">sen sijaan </w:t>
      </w:r>
      <w:r>
        <w:t>kuvattu useita tapauksia, joissa</w:t>
      </w:r>
      <w:r w:rsidRPr="00C54241">
        <w:t xml:space="preserve"> Tšetšenian</w:t>
      </w:r>
      <w:r>
        <w:t xml:space="preserve"> viranomaiset ovat syyllistyneet ihmisoikeusloukkauksiin. </w:t>
      </w:r>
      <w:r w:rsidR="001964B5" w:rsidRPr="00C54241">
        <w:t xml:space="preserve">PACE:n Pohjois-Kaukasian ihmisoikeustilannetta käsittelevässä raportissa vuodelta 2022 </w:t>
      </w:r>
      <w:r w:rsidR="001964B5">
        <w:t>t</w:t>
      </w:r>
      <w:r w:rsidR="001964B5" w:rsidRPr="00C54241">
        <w:t>odetaan</w:t>
      </w:r>
      <w:r w:rsidR="001964B5">
        <w:t>kin</w:t>
      </w:r>
      <w:r w:rsidR="001964B5" w:rsidRPr="00C54241">
        <w:t>, että alueen rikosoikeuslaito</w:t>
      </w:r>
      <w:r w:rsidR="00EE3F6B">
        <w:t xml:space="preserve">ksella ei ole </w:t>
      </w:r>
      <w:r w:rsidR="001964B5" w:rsidRPr="00C54241">
        <w:t>roolia ihmisoikeusloukkauksiin syyllistyneiden tahojen vastuuseen asettamisessa.</w:t>
      </w:r>
      <w:r w:rsidR="001964B5" w:rsidRPr="00C54241">
        <w:rPr>
          <w:rStyle w:val="Alaviitteenviite"/>
        </w:rPr>
        <w:footnoteReference w:id="114"/>
      </w:r>
    </w:p>
    <w:p w14:paraId="1CB87288" w14:textId="7F976312" w:rsidR="00A5247C" w:rsidRPr="00E34DFC" w:rsidRDefault="00A5247C" w:rsidP="007B0BC0">
      <w:pPr>
        <w:jc w:val="both"/>
        <w:rPr>
          <w:b/>
        </w:rPr>
      </w:pPr>
      <w:r w:rsidRPr="00E34DFC">
        <w:rPr>
          <w:b/>
        </w:rPr>
        <w:t>Ratkaisemattomat rikokset</w:t>
      </w:r>
      <w:r w:rsidR="00E34DFC">
        <w:rPr>
          <w:b/>
        </w:rPr>
        <w:t xml:space="preserve"> </w:t>
      </w:r>
    </w:p>
    <w:p w14:paraId="3F275028" w14:textId="1D749658" w:rsidR="0082069F" w:rsidRDefault="00DD3024" w:rsidP="007B0BC0">
      <w:pPr>
        <w:jc w:val="both"/>
      </w:pPr>
      <w:r w:rsidRPr="00C54241">
        <w:t xml:space="preserve">Venäjän sisäministeriön vuoden 2021 tilastojen mukaan ratkaisemattomien rikosten määrä kasvoi Tšetšeniassa vuoden 2021 tammi–marraskuun aikana 58 prosentilla, mikä on suurin kasvu koko federaation laajuisesti. </w:t>
      </w:r>
      <w:r w:rsidRPr="00C54241">
        <w:rPr>
          <w:szCs w:val="20"/>
        </w:rPr>
        <w:t xml:space="preserve">Kavkaz.Realii-uutissivustolla marraskuussa 2022 julkaistun artikkelin mukaan myös </w:t>
      </w:r>
      <w:r w:rsidRPr="00C54241">
        <w:t>Tšetšeniassa kadonneet ihmiset löytyvät harvemmin kuin muualla Venäjällä. Artikkelin mukaan</w:t>
      </w:r>
      <w:r w:rsidRPr="00C54241">
        <w:rPr>
          <w:szCs w:val="20"/>
        </w:rPr>
        <w:t xml:space="preserve"> vuoden ensimmäisten yhdeksän kuukauden aikana </w:t>
      </w:r>
      <w:r w:rsidRPr="00C54241">
        <w:t>Tšetšeniassa raportoitiin 1598 kadonnutta henkilöä, mikä on puolet kaikista Pohjois-Kaukasiassa kadonneeksi raportoiduista henkilöistä. Vuosittain noin 1700 kadonneesta ihmisestä löytyy vain 20–30 henkilöä.</w:t>
      </w:r>
      <w:r w:rsidR="003461E0">
        <w:rPr>
          <w:rStyle w:val="Alaviitteenviite"/>
        </w:rPr>
        <w:footnoteReference w:id="115"/>
      </w:r>
      <w:r w:rsidR="00772039">
        <w:t xml:space="preserve"> </w:t>
      </w:r>
    </w:p>
    <w:p w14:paraId="17F9A4A2" w14:textId="356DAF97" w:rsidR="0082069F" w:rsidRDefault="007B0BC0" w:rsidP="007B0BC0">
      <w:pPr>
        <w:jc w:val="both"/>
      </w:pPr>
      <w:r w:rsidRPr="00C54241">
        <w:t xml:space="preserve">PACE:n Pohjois-Kaukasian ihmisoikeustilannetta käsittelevässä raportissa vuoden 2022 kesäkuulta todetaan, että Venäjän viranomaiset </w:t>
      </w:r>
      <w:r w:rsidR="001456EE">
        <w:t xml:space="preserve">eivät </w:t>
      </w:r>
      <w:r w:rsidRPr="00C54241">
        <w:t xml:space="preserve">ole antaneet </w:t>
      </w:r>
      <w:r w:rsidR="001456EE">
        <w:t>tahdonvastaisiin katoamisiin liittyviä asianmukaisia</w:t>
      </w:r>
      <w:r w:rsidRPr="00C54241">
        <w:t xml:space="preserve"> tietoja, mikä tekee tilanteen arvioimisen vaikeaksi. </w:t>
      </w:r>
      <w:r w:rsidR="00D02F0C">
        <w:t>T</w:t>
      </w:r>
      <w:r w:rsidRPr="00C54241">
        <w:t xml:space="preserve">ahdonvastaisesti kadonneiden henkilöiden läheisten mukaan kadonneiden etsinnässä ei oltu saatu aikaan edistystä. Venäjän viranomaiset </w:t>
      </w:r>
      <w:r w:rsidR="00D02F0C">
        <w:t xml:space="preserve">käyttävät edelleen vanhoja, tehottomiksi todettuja keinoja kadonneiden etsinnässä, </w:t>
      </w:r>
      <w:r w:rsidRPr="00C54241">
        <w:t>eivät</w:t>
      </w:r>
      <w:r w:rsidR="00ED314C">
        <w:t>kä</w:t>
      </w:r>
      <w:r w:rsidR="00D02F0C">
        <w:t xml:space="preserve"> he </w:t>
      </w:r>
      <w:r w:rsidRPr="00C54241">
        <w:t>ole tehneet mitään toimia uusien katoamisten estämiseksi.</w:t>
      </w:r>
      <w:r w:rsidRPr="00C54241">
        <w:rPr>
          <w:rStyle w:val="Alaviitteenviite"/>
        </w:rPr>
        <w:footnoteReference w:id="116"/>
      </w:r>
      <w:r w:rsidR="0082069F">
        <w:t xml:space="preserve"> </w:t>
      </w:r>
    </w:p>
    <w:p w14:paraId="70551408" w14:textId="03EC0106" w:rsidR="007C59E6" w:rsidRPr="00E34DFC" w:rsidRDefault="00E34DFC" w:rsidP="007B0BC0">
      <w:pPr>
        <w:jc w:val="both"/>
        <w:rPr>
          <w:b/>
        </w:rPr>
      </w:pPr>
      <w:r w:rsidRPr="00E34DFC">
        <w:rPr>
          <w:b/>
        </w:rPr>
        <w:t>Rikosten tutkimatta jättäminen ja rankaisemattomuus</w:t>
      </w:r>
    </w:p>
    <w:p w14:paraId="6A3D5F9A" w14:textId="1D5BB7F4" w:rsidR="00EB1A8A" w:rsidRDefault="00F03188" w:rsidP="00EB1A8A">
      <w:pPr>
        <w:jc w:val="both"/>
      </w:pPr>
      <w:r>
        <w:t xml:space="preserve">Vuoden 2022 lokakuussa julkaistun </w:t>
      </w:r>
      <w:r w:rsidR="00E46282" w:rsidRPr="00E46282">
        <w:rPr>
          <w:szCs w:val="20"/>
        </w:rPr>
        <w:t>YK:n ihmisoikeus</w:t>
      </w:r>
      <w:r w:rsidR="00E46282">
        <w:rPr>
          <w:szCs w:val="20"/>
        </w:rPr>
        <w:t>komitean</w:t>
      </w:r>
      <w:r w:rsidR="00E46282" w:rsidRPr="00E46282">
        <w:rPr>
          <w:szCs w:val="20"/>
        </w:rPr>
        <w:t xml:space="preserve"> </w:t>
      </w:r>
      <w:r>
        <w:rPr>
          <w:szCs w:val="20"/>
        </w:rPr>
        <w:t>V</w:t>
      </w:r>
      <w:r w:rsidR="00A34EC6">
        <w:rPr>
          <w:szCs w:val="20"/>
        </w:rPr>
        <w:t xml:space="preserve">enäjän ihmisoikeustilannetta koskevan </w:t>
      </w:r>
      <w:r w:rsidR="00E46282">
        <w:rPr>
          <w:szCs w:val="20"/>
        </w:rPr>
        <w:t>lausunnon mukaa</w:t>
      </w:r>
      <w:r w:rsidR="00A34EC6">
        <w:rPr>
          <w:szCs w:val="20"/>
        </w:rPr>
        <w:t xml:space="preserve">n </w:t>
      </w:r>
      <w:r w:rsidR="00A34EC6" w:rsidRPr="00C54241">
        <w:t>Tšetšenia</w:t>
      </w:r>
      <w:r w:rsidR="00A34EC6">
        <w:t xml:space="preserve">ssa ja Pohjois-Kaukasiassa </w:t>
      </w:r>
      <w:r w:rsidR="00165EE6">
        <w:t>tahdonvastais</w:t>
      </w:r>
      <w:r w:rsidR="00112D3D">
        <w:t>ia</w:t>
      </w:r>
      <w:r>
        <w:t xml:space="preserve"> katoamis</w:t>
      </w:r>
      <w:r w:rsidR="00112D3D">
        <w:t>ia</w:t>
      </w:r>
      <w:r>
        <w:t xml:space="preserve"> ei</w:t>
      </w:r>
      <w:r w:rsidR="00112D3D">
        <w:t xml:space="preserve"> o</w:t>
      </w:r>
      <w:r>
        <w:t>le tutki</w:t>
      </w:r>
      <w:r w:rsidR="00112D3D">
        <w:t>ttu</w:t>
      </w:r>
      <w:r w:rsidR="00165EE6">
        <w:t xml:space="preserve">. Viranomaiset eivät myöskään ole ottaneet toimia tunnistaakseen seksuaali- ja sukupuolivähemmistöjen edustajiin kohdistuneisiin rikoksiin syyllistyneitä henkilöitä. </w:t>
      </w:r>
      <w:r w:rsidR="00F17F14">
        <w:t xml:space="preserve">Lausunnon mukaan </w:t>
      </w:r>
      <w:r w:rsidR="00F17F14" w:rsidRPr="00C54241">
        <w:t>Tšetšenia</w:t>
      </w:r>
      <w:r w:rsidR="00F17F14">
        <w:t xml:space="preserve">ssa ja Pohjois-Kaukasiassa </w:t>
      </w:r>
      <w:r w:rsidR="00A34EC6">
        <w:t>on</w:t>
      </w:r>
      <w:r w:rsidR="00F17F14">
        <w:t xml:space="preserve"> </w:t>
      </w:r>
      <w:r w:rsidR="00A34EC6">
        <w:t xml:space="preserve">vallalla täydellisen </w:t>
      </w:r>
      <w:r w:rsidR="00F17F14">
        <w:t>r</w:t>
      </w:r>
      <w:r w:rsidR="00A34EC6">
        <w:t xml:space="preserve">ankaisemattomuuden ilmapiiri. Erikseen lausunnossa mainitaan </w:t>
      </w:r>
      <w:r w:rsidR="00F17F14">
        <w:t xml:space="preserve">rankaisemattomuus seksuaali- ja sukupuolivähemmistöihin kohdistuneiden rikosten sekä murhia, kidutusta ja uhkailua vastaan </w:t>
      </w:r>
      <w:r w:rsidR="00F17F14">
        <w:lastRenderedPageBreak/>
        <w:t xml:space="preserve">taisteleviin ihmisoikeuspuolustajien </w:t>
      </w:r>
      <w:r w:rsidR="007B0DB6">
        <w:t>kohdalla</w:t>
      </w:r>
      <w:r w:rsidR="00F17F14">
        <w:t>.</w:t>
      </w:r>
      <w:r w:rsidR="007B0DB6">
        <w:rPr>
          <w:rStyle w:val="Alaviitteenviite"/>
        </w:rPr>
        <w:footnoteReference w:id="117"/>
      </w:r>
      <w:r w:rsidR="007B0DB6">
        <w:t xml:space="preserve"> Myös PACE:n Pohjois-Kaukasian ihmisoikeustilannetta käsittelevässä raportissa todetaan, että sen lisäksi, että valtio </w:t>
      </w:r>
      <w:r w:rsidR="00ED314C">
        <w:t>tukee s</w:t>
      </w:r>
      <w:r w:rsidR="007B0DB6">
        <w:t>eksuaali</w:t>
      </w:r>
      <w:r w:rsidR="00ED314C">
        <w:t>vähemmistöjen laajamittaista sortoa</w:t>
      </w:r>
      <w:r w:rsidR="007B0DB6">
        <w:t xml:space="preserve">, </w:t>
      </w:r>
      <w:r w:rsidR="007B0DB6" w:rsidRPr="00C54241">
        <w:t>Tšetšenia</w:t>
      </w:r>
      <w:r w:rsidR="007B0DB6">
        <w:t>n viranomaiset kieltäytyvät tutkimasta valituksia seksuaalivähemmistöjen edustajiin kohdistuneisiin sieppauksiin ja pahoinpitelyihin liittyen.</w:t>
      </w:r>
      <w:r w:rsidR="007B0DB6">
        <w:rPr>
          <w:rStyle w:val="Alaviitteenviite"/>
        </w:rPr>
        <w:footnoteReference w:id="118"/>
      </w:r>
      <w:r w:rsidR="00EB1A8A">
        <w:t xml:space="preserve"> </w:t>
      </w:r>
    </w:p>
    <w:p w14:paraId="2C593366" w14:textId="015E2DF5" w:rsidR="00CA7E07" w:rsidRPr="00CA7E07" w:rsidRDefault="00CA7E07" w:rsidP="00EB1A8A">
      <w:pPr>
        <w:jc w:val="both"/>
        <w:rPr>
          <w:szCs w:val="20"/>
        </w:rPr>
      </w:pPr>
      <w:r w:rsidRPr="00F03188">
        <w:rPr>
          <w:szCs w:val="20"/>
        </w:rPr>
        <w:t>Kavkaz.Realii-uutis</w:t>
      </w:r>
      <w:r w:rsidR="008024A0">
        <w:rPr>
          <w:szCs w:val="20"/>
        </w:rPr>
        <w:t>s</w:t>
      </w:r>
      <w:r w:rsidRPr="00F03188">
        <w:rPr>
          <w:szCs w:val="20"/>
        </w:rPr>
        <w:t xml:space="preserve">ivustolla </w:t>
      </w:r>
      <w:r>
        <w:rPr>
          <w:szCs w:val="20"/>
        </w:rPr>
        <w:t>kes</w:t>
      </w:r>
      <w:r w:rsidRPr="00F03188">
        <w:rPr>
          <w:szCs w:val="20"/>
        </w:rPr>
        <w:t>ä</w:t>
      </w:r>
      <w:r>
        <w:rPr>
          <w:szCs w:val="20"/>
        </w:rPr>
        <w:t>kuussa</w:t>
      </w:r>
      <w:r w:rsidR="008024A0">
        <w:rPr>
          <w:szCs w:val="20"/>
        </w:rPr>
        <w:t xml:space="preserve"> 2022</w:t>
      </w:r>
      <w:r w:rsidRPr="00F03188">
        <w:rPr>
          <w:szCs w:val="20"/>
        </w:rPr>
        <w:t xml:space="preserve"> </w:t>
      </w:r>
      <w:r>
        <w:rPr>
          <w:szCs w:val="20"/>
        </w:rPr>
        <w:t xml:space="preserve">julkaistussa artikkelissa Kidutuksen vastaisen ryhmän Pohjois-Kaukasian osaston johtaja Jekaterina Vanslova kertoo, että erityisesti Pohjois-Kaukasiassa on vaikeaa saada kiduksiin syyllisiä henkilöitä vastuuseen rikoksistaan. </w:t>
      </w:r>
      <w:r w:rsidR="005D41BE">
        <w:rPr>
          <w:szCs w:val="20"/>
        </w:rPr>
        <w:t>Järjestön Pohjois-Kaukasian o</w:t>
      </w:r>
      <w:r>
        <w:rPr>
          <w:szCs w:val="20"/>
        </w:rPr>
        <w:t>sasto</w:t>
      </w:r>
      <w:r w:rsidRPr="00F03188">
        <w:rPr>
          <w:szCs w:val="20"/>
        </w:rPr>
        <w:t xml:space="preserve"> </w:t>
      </w:r>
      <w:r>
        <w:rPr>
          <w:szCs w:val="20"/>
        </w:rPr>
        <w:t>ei</w:t>
      </w:r>
      <w:r w:rsidRPr="00F03188">
        <w:rPr>
          <w:szCs w:val="20"/>
        </w:rPr>
        <w:t xml:space="preserve"> </w:t>
      </w:r>
      <w:r>
        <w:rPr>
          <w:szCs w:val="20"/>
        </w:rPr>
        <w:t>ole</w:t>
      </w:r>
      <w:r w:rsidRPr="00F03188">
        <w:rPr>
          <w:szCs w:val="20"/>
        </w:rPr>
        <w:t xml:space="preserve"> </w:t>
      </w:r>
      <w:r>
        <w:rPr>
          <w:szCs w:val="20"/>
        </w:rPr>
        <w:t>kertaakaan</w:t>
      </w:r>
      <w:r w:rsidRPr="00F03188">
        <w:rPr>
          <w:szCs w:val="20"/>
        </w:rPr>
        <w:t xml:space="preserve"> </w:t>
      </w:r>
      <w:r>
        <w:rPr>
          <w:szCs w:val="20"/>
        </w:rPr>
        <w:t>kahdenkymmenen vuoden aikana</w:t>
      </w:r>
      <w:r w:rsidR="005D41BE">
        <w:rPr>
          <w:szCs w:val="20"/>
        </w:rPr>
        <w:t xml:space="preserve"> onnistunut</w:t>
      </w:r>
      <w:r>
        <w:rPr>
          <w:szCs w:val="20"/>
        </w:rPr>
        <w:t xml:space="preserve"> </w:t>
      </w:r>
      <w:r w:rsidR="005D41BE">
        <w:rPr>
          <w:szCs w:val="20"/>
        </w:rPr>
        <w:t xml:space="preserve">työllään </w:t>
      </w:r>
      <w:r>
        <w:rPr>
          <w:szCs w:val="20"/>
        </w:rPr>
        <w:t>saa</w:t>
      </w:r>
      <w:r w:rsidR="005D41BE">
        <w:rPr>
          <w:szCs w:val="20"/>
        </w:rPr>
        <w:t>vuttamaan</w:t>
      </w:r>
      <w:r w:rsidRPr="00F03188">
        <w:rPr>
          <w:szCs w:val="20"/>
        </w:rPr>
        <w:t xml:space="preserve"> </w:t>
      </w:r>
      <w:r>
        <w:rPr>
          <w:szCs w:val="20"/>
        </w:rPr>
        <w:t>tulosta, jossa turvallisuusviranomainen olisi saanut tuomion kidutuksesta tai tahdonvastaisesta katoamisesta.</w:t>
      </w:r>
      <w:r>
        <w:rPr>
          <w:rStyle w:val="Alaviitteenviite"/>
          <w:szCs w:val="20"/>
        </w:rPr>
        <w:footnoteReference w:id="119"/>
      </w:r>
      <w:r w:rsidR="000B0DE0">
        <w:rPr>
          <w:szCs w:val="20"/>
        </w:rPr>
        <w:t xml:space="preserve"> Aiemmin mainitussa Salman Tepsurkajevin tapauksessa</w:t>
      </w:r>
      <w:r w:rsidR="005D41BE">
        <w:rPr>
          <w:szCs w:val="20"/>
        </w:rPr>
        <w:t xml:space="preserve"> </w:t>
      </w:r>
      <w:r w:rsidR="005D41BE" w:rsidRPr="00C54241">
        <w:t>Tšetšenia</w:t>
      </w:r>
      <w:r w:rsidR="005D41BE">
        <w:t>n viranomaiset eivät aloittaneet tutkintaa liittyen hänen katoamiseensa sekä väitettyyn kidutukseen ja surmaan.</w:t>
      </w:r>
      <w:r w:rsidR="005D41BE">
        <w:rPr>
          <w:rStyle w:val="Alaviitteenviite"/>
        </w:rPr>
        <w:footnoteReference w:id="120"/>
      </w:r>
    </w:p>
    <w:p w14:paraId="3C7035FD" w14:textId="2814A64D" w:rsidR="00CA7E07" w:rsidRPr="00190AEE" w:rsidRDefault="006A5A36" w:rsidP="00EB1A8A">
      <w:pPr>
        <w:jc w:val="both"/>
      </w:pPr>
      <w:r w:rsidRPr="00E96AFE">
        <w:t>Kuten edellä todetaan, CEDAW on vuonna 2021 kiinnittänyt huomiota federaatiolainsäädännön tehokkaan täytäntöönpanon puuttumiseen naisiin ja tyttöihin kohdistuviin haitallisiin käytäntöihin liittyvien rikosten tutkinnassa, syytteeseenpanossa ja rankaisemissa Pohjois-Kaukasiassa.</w:t>
      </w:r>
      <w:r>
        <w:rPr>
          <w:rStyle w:val="Alaviitteenviite"/>
        </w:rPr>
        <w:footnoteReference w:id="121"/>
      </w:r>
      <w:r>
        <w:t xml:space="preserve"> E</w:t>
      </w:r>
      <w:r w:rsidR="00E96AFE" w:rsidRPr="00E96AFE">
        <w:t xml:space="preserve">dellä </w:t>
      </w:r>
      <w:r>
        <w:t xml:space="preserve">on myös todettu, että </w:t>
      </w:r>
      <w:r w:rsidR="00E96AFE" w:rsidRPr="00E96AFE">
        <w:t>julkisista lähteistä on löydettävissä esimerkkejä, joissa viranomaiset eivät ole tutkineet naisten ilmoituksia heihin kohdistuneesta väkivallasta</w:t>
      </w:r>
      <w:r w:rsidR="00E96AFE">
        <w:t xml:space="preserve">. </w:t>
      </w:r>
      <w:r>
        <w:t xml:space="preserve">Lisäksi </w:t>
      </w:r>
      <w:r w:rsidRPr="00C54241">
        <w:t>Tšetšenia</w:t>
      </w:r>
      <w:r>
        <w:t xml:space="preserve">n </w:t>
      </w:r>
      <w:r>
        <w:t>v</w:t>
      </w:r>
      <w:r w:rsidR="00E96AFE">
        <w:t>iranomais</w:t>
      </w:r>
      <w:r>
        <w:t xml:space="preserve">ten on raportoitu </w:t>
      </w:r>
      <w:r w:rsidR="00E96AFE">
        <w:t>o</w:t>
      </w:r>
      <w:r>
        <w:t>sallistunee</w:t>
      </w:r>
      <w:r w:rsidR="00E96AFE">
        <w:t>n</w:t>
      </w:r>
      <w:r w:rsidR="00190AEE">
        <w:t xml:space="preserve"> naisten palauttamise</w:t>
      </w:r>
      <w:r>
        <w:t>en</w:t>
      </w:r>
      <w:r w:rsidR="00190AEE">
        <w:t xml:space="preserve"> heidän perheilleen. Madina Umajevan tapauksessa viranomaiset estivät naisen epäilyttävään kuolemaan johtaneiden syiden tutkinnan ja taposta epäillylle aviomiehelle lahjoitettiin talo sen sijaan, että miehen osuutta kuolemaan olisi tutkittu.</w:t>
      </w:r>
      <w:r w:rsidR="00190AEE">
        <w:rPr>
          <w:rStyle w:val="Alaviitteenviite"/>
        </w:rPr>
        <w:footnoteReference w:id="122"/>
      </w:r>
      <w:r w:rsidR="00190AEE">
        <w:t xml:space="preserve"> </w:t>
      </w:r>
      <w:r w:rsidR="009C2A89">
        <w:t xml:space="preserve">Aminat Lorsanovan tapauksessa </w:t>
      </w:r>
      <w:r w:rsidR="009C2A89" w:rsidRPr="00C54241">
        <w:t>Tšetšenia</w:t>
      </w:r>
      <w:r w:rsidR="009C2A89">
        <w:t>n viranomaiset jätt</w:t>
      </w:r>
      <w:r>
        <w:t>ivä</w:t>
      </w:r>
      <w:r w:rsidR="009C2A89">
        <w:t xml:space="preserve">t tutkimatta hänen valituksensa, joka kohdistui hänen vanhempiinsa, jotka Lorsanovan </w:t>
      </w:r>
      <w:r w:rsidR="009C2A89" w:rsidRPr="00F03188">
        <w:rPr>
          <w:szCs w:val="20"/>
        </w:rPr>
        <w:t>mukaan olivat pahoinpidelleet häntä.</w:t>
      </w:r>
      <w:r w:rsidR="00EB1A8A">
        <w:rPr>
          <w:szCs w:val="20"/>
        </w:rPr>
        <w:t xml:space="preserve"> </w:t>
      </w:r>
      <w:r w:rsidR="00CA7E07">
        <w:t xml:space="preserve">Halimat Taramovan tapauksessa </w:t>
      </w:r>
      <w:r w:rsidR="00CA7E07" w:rsidRPr="00C54241">
        <w:t>Tšetšenia</w:t>
      </w:r>
      <w:r w:rsidR="00CA7E07">
        <w:t>n viranomaiset olivat siepanneet naisen väkivalloin Dagestanissa sijainneesta turvatalosta ja palauttaneet hänet perheelleen, joka Taramovan mukaan oli kohdistanut häneen väkivaltaa.</w:t>
      </w:r>
      <w:r w:rsidR="00CA7E07">
        <w:rPr>
          <w:rStyle w:val="Alaviitteenviite"/>
        </w:rPr>
        <w:footnoteReference w:id="123"/>
      </w:r>
      <w:r w:rsidR="00E96AFE" w:rsidRPr="00E96AFE">
        <w:t xml:space="preserve"> </w:t>
      </w:r>
    </w:p>
    <w:p w14:paraId="245AE60A" w14:textId="06011520" w:rsidR="00FC22C9" w:rsidRPr="00C54241" w:rsidRDefault="00FC22C9" w:rsidP="00FC22C9">
      <w:pPr>
        <w:rPr>
          <w:b/>
        </w:rPr>
      </w:pPr>
      <w:bookmarkStart w:id="13" w:name="_Hlk127350849"/>
      <w:r w:rsidRPr="00C54241">
        <w:rPr>
          <w:b/>
        </w:rPr>
        <w:t>Tšetšenian viranomaisten toimivalta Venäjän muissa osissa</w:t>
      </w:r>
    </w:p>
    <w:bookmarkEnd w:id="13"/>
    <w:p w14:paraId="7B871F2E" w14:textId="14C5B7E8" w:rsidR="000A2A4A" w:rsidRPr="00A22D69" w:rsidRDefault="000A22B3" w:rsidP="000A2A4A">
      <w:pPr>
        <w:jc w:val="both"/>
      </w:pPr>
      <w:r w:rsidRPr="00A22D69">
        <w:rPr>
          <w:szCs w:val="20"/>
        </w:rPr>
        <w:t>Mayak Intelligence -ajatushautomon johtaja, tunnettu Venäjä-asiantuntija Mark Galeott</w:t>
      </w:r>
      <w:r w:rsidR="00106F05">
        <w:rPr>
          <w:szCs w:val="20"/>
        </w:rPr>
        <w:t xml:space="preserve">i arvioi vuonna </w:t>
      </w:r>
      <w:r w:rsidRPr="00A22D69">
        <w:rPr>
          <w:szCs w:val="20"/>
        </w:rPr>
        <w:t>2019</w:t>
      </w:r>
      <w:r w:rsidR="00106F05">
        <w:rPr>
          <w:szCs w:val="20"/>
        </w:rPr>
        <w:t>,</w:t>
      </w:r>
      <w:r w:rsidRPr="00A22D69">
        <w:rPr>
          <w:szCs w:val="20"/>
        </w:rPr>
        <w:t xml:space="preserve"> </w:t>
      </w:r>
      <w:r w:rsidR="00106F05">
        <w:rPr>
          <w:szCs w:val="20"/>
        </w:rPr>
        <w:t>että</w:t>
      </w:r>
      <w:r w:rsidRPr="00A22D69">
        <w:t xml:space="preserve"> </w:t>
      </w:r>
      <w:r w:rsidRPr="00A22D69">
        <w:rPr>
          <w:szCs w:val="20"/>
        </w:rPr>
        <w:t>t</w:t>
      </w:r>
      <w:r w:rsidRPr="00A22D69">
        <w:t xml:space="preserve">šetšeenien </w:t>
      </w:r>
      <w:r>
        <w:t xml:space="preserve">kohtaama </w:t>
      </w:r>
      <w:r w:rsidRPr="00A22D69">
        <w:t xml:space="preserve">riski Venäjän muissa osissa vaihtelee eri tilanteissa. </w:t>
      </w:r>
      <w:r>
        <w:t xml:space="preserve">Galeottin mukaan </w:t>
      </w:r>
      <w:r w:rsidR="00794816">
        <w:t>s</w:t>
      </w:r>
      <w:r w:rsidRPr="00A22D69">
        <w:t xml:space="preserve">uurimmassa riskissä </w:t>
      </w:r>
      <w:r>
        <w:t xml:space="preserve">Venäjän muissa osissa ja sen ulkopuolella </w:t>
      </w:r>
      <w:r w:rsidRPr="00A22D69">
        <w:t>ovat Kadyrovin tai muiden Tšetšenian johtavien viranomaisten kohteeksi joutuneet henkilöt</w:t>
      </w:r>
      <w:r>
        <w:t>.</w:t>
      </w:r>
      <w:r w:rsidRPr="00A22D69">
        <w:t xml:space="preserve"> </w:t>
      </w:r>
      <w:r w:rsidR="000A2A4A" w:rsidRPr="00A22D69">
        <w:t>Galeottin mukaan Tšetšeniasta paenneiden ihmisten kohtaama</w:t>
      </w:r>
      <w:r w:rsidR="000A2A4A">
        <w:t xml:space="preserve"> riski vaihtelee alueittain</w:t>
      </w:r>
      <w:r w:rsidR="002F6ED4">
        <w:t xml:space="preserve">. Myös heidän kohtaamansa </w:t>
      </w:r>
      <w:r w:rsidR="000A2A4A">
        <w:t>uhkan laatu vaihtelee. K</w:t>
      </w:r>
      <w:r w:rsidR="000A2A4A" w:rsidRPr="00A22D69">
        <w:t>adyrovilla, hänen lähimmillä liittolaisillaan ja näiden agenteilla on huomattavat valtuudet suorittaa salamurhia Tšetšenian ulkopuolella</w:t>
      </w:r>
      <w:r w:rsidR="000A2A4A">
        <w:t>. M</w:t>
      </w:r>
      <w:r w:rsidR="000A2A4A" w:rsidRPr="00A22D69">
        <w:t xml:space="preserve">uut tasavallan turvallisuuselimet ovat </w:t>
      </w:r>
      <w:r w:rsidR="006E7630">
        <w:t xml:space="preserve">Galeottin mukaan </w:t>
      </w:r>
      <w:r w:rsidR="000A2A4A">
        <w:t xml:space="preserve">puolestaan </w:t>
      </w:r>
      <w:r w:rsidR="000A2A4A" w:rsidRPr="00A22D69">
        <w:t>suuresti riippuvaisia Venäjän kansallisten ja paikallisviranomaisten avusta.</w:t>
      </w:r>
      <w:r w:rsidR="000A2A4A" w:rsidRPr="00A22D69">
        <w:rPr>
          <w:rStyle w:val="Alaviitteenviite"/>
        </w:rPr>
        <w:footnoteReference w:id="124"/>
      </w:r>
      <w:r w:rsidR="000A2A4A">
        <w:t xml:space="preserve"> </w:t>
      </w:r>
    </w:p>
    <w:p w14:paraId="3FE81DAD" w14:textId="05D067E1" w:rsidR="00794816" w:rsidRDefault="00794816" w:rsidP="00794816">
      <w:pPr>
        <w:jc w:val="both"/>
        <w:rPr>
          <w:szCs w:val="20"/>
        </w:rPr>
      </w:pPr>
      <w:r w:rsidRPr="00FD47FF">
        <w:rPr>
          <w:szCs w:val="20"/>
        </w:rPr>
        <w:t>Kavkaz.Realii</w:t>
      </w:r>
      <w:r>
        <w:rPr>
          <w:szCs w:val="20"/>
        </w:rPr>
        <w:t>-</w:t>
      </w:r>
      <w:r w:rsidRPr="00FD47FF">
        <w:rPr>
          <w:szCs w:val="20"/>
        </w:rPr>
        <w:t xml:space="preserve">uutissivuston haastattelussa </w:t>
      </w:r>
      <w:r w:rsidR="00106F05">
        <w:rPr>
          <w:szCs w:val="20"/>
        </w:rPr>
        <w:t xml:space="preserve">huhtikuussa 2022 </w:t>
      </w:r>
      <w:r>
        <w:t>a</w:t>
      </w:r>
      <w:r w:rsidRPr="00C54241">
        <w:t>sianajaja Olga Sadovskaja</w:t>
      </w:r>
      <w:r w:rsidR="00106F05">
        <w:t xml:space="preserve"> </w:t>
      </w:r>
      <w:r w:rsidR="00106F05" w:rsidRPr="00FD47FF">
        <w:rPr>
          <w:szCs w:val="20"/>
        </w:rPr>
        <w:t>puhuu Venäjän ”tšetšenisaatiosta”</w:t>
      </w:r>
      <w:r w:rsidR="00106F05">
        <w:rPr>
          <w:szCs w:val="20"/>
        </w:rPr>
        <w:t>. Tällä hän tarkoittaa sitä</w:t>
      </w:r>
      <w:r>
        <w:t xml:space="preserve">, että </w:t>
      </w:r>
      <w:r w:rsidRPr="00C54241">
        <w:t xml:space="preserve">Venäjän muiden alueiden poliisi ja </w:t>
      </w:r>
      <w:r w:rsidRPr="00C54241">
        <w:lastRenderedPageBreak/>
        <w:t>hallintoeli</w:t>
      </w:r>
      <w:r>
        <w:t xml:space="preserve">met ovat </w:t>
      </w:r>
      <w:r w:rsidRPr="00C54241">
        <w:t>yhä enenevissä määrin</w:t>
      </w:r>
      <w:r>
        <w:t xml:space="preserve"> alisteisia </w:t>
      </w:r>
      <w:r w:rsidRPr="00C54241">
        <w:t>Tšetšenian voimaviranomais</w:t>
      </w:r>
      <w:r>
        <w:t>ille</w:t>
      </w:r>
      <w:r w:rsidR="00106F05">
        <w:t xml:space="preserve">, jotka voivat </w:t>
      </w:r>
      <w:r w:rsidRPr="00C54241">
        <w:t>vapaasti pidättä</w:t>
      </w:r>
      <w:r w:rsidR="00106F05">
        <w:t>ä</w:t>
      </w:r>
      <w:r w:rsidRPr="00C54241">
        <w:t xml:space="preserve"> ihmisiä </w:t>
      </w:r>
      <w:r>
        <w:t>ja kuljetta</w:t>
      </w:r>
      <w:r w:rsidR="00106F05">
        <w:t>a</w:t>
      </w:r>
      <w:r>
        <w:t xml:space="preserve"> heidät </w:t>
      </w:r>
      <w:r w:rsidRPr="00C54241">
        <w:t>Tšetšeniaan</w:t>
      </w:r>
      <w:r>
        <w:t xml:space="preserve">. </w:t>
      </w:r>
      <w:r w:rsidRPr="00C54241">
        <w:t>Tämän jälkeen heitä vastaan saatetaan nostaa rikossyyt</w:t>
      </w:r>
      <w:r>
        <w:t xml:space="preserve">e tai he saattavat kadota kokonaan. Esimerkkeinä Sadovskaja antaa </w:t>
      </w:r>
      <w:r w:rsidRPr="00C54241">
        <w:t>tässä kyselyvastauksessa mainittujen</w:t>
      </w:r>
      <w:r>
        <w:t xml:space="preserve">, Nižni Novgorodissa pidätettyjen </w:t>
      </w:r>
      <w:r w:rsidRPr="00C54241">
        <w:t xml:space="preserve">Saleh Magamadovin ja Ismail Isajevin </w:t>
      </w:r>
      <w:r>
        <w:t>tapauksen sekä Salman Tepsurkajevin, jonka kohtalo ei haastattelun antohetkellä ollut vielä tiedoss</w:t>
      </w:r>
      <w:r w:rsidRPr="00C54241">
        <w:t>a</w:t>
      </w:r>
      <w:r>
        <w:t>.</w:t>
      </w:r>
      <w:r w:rsidRPr="00C54241">
        <w:rPr>
          <w:rStyle w:val="Alaviitteenviite"/>
        </w:rPr>
        <w:footnoteReference w:id="125"/>
      </w:r>
    </w:p>
    <w:p w14:paraId="16A9563B" w14:textId="25E4747C" w:rsidR="000A2A4A" w:rsidRPr="00C54241" w:rsidRDefault="00811C89" w:rsidP="000A2A4A">
      <w:pPr>
        <w:jc w:val="both"/>
      </w:pPr>
      <w:r>
        <w:t>I</w:t>
      </w:r>
      <w:r w:rsidR="000A2A4A" w:rsidRPr="00C54241">
        <w:t>hmisoikeusjärjestö Memorialin jäsen Oleg Orlov tote</w:t>
      </w:r>
      <w:r w:rsidR="00106F05">
        <w:t>aa</w:t>
      </w:r>
      <w:r w:rsidR="000A2A4A" w:rsidRPr="00C54241">
        <w:t xml:space="preserve"> Kavkazski uzel -uutissivuston haastattelussa tammikuussa 2022, että Venäjän paikallisviranomaiset Tšetšenian ulkopuolella toimivat ikään kuin lain puitteissa selittäen toimintaansa sillä, että tšetšeeniviranomaiset esittävät pidätysmääräyksen, jota vastoin paikallisviranomaisilla ei ole perustetta toimia. Orlov myös toteaa, että vastakkainen tilanne, jossa Venäjän federaation muiden osien viranomaiset hakisivat henkilöitä tasavallan sisältä, on mahdoton. Vaikka Tšetšenian turvallisuuselimet kuuluvat muodollisesti federaation yleisiin </w:t>
      </w:r>
      <w:r w:rsidR="000A2A4A">
        <w:t>rakenteisiin</w:t>
      </w:r>
      <w:r w:rsidR="000A2A4A" w:rsidRPr="00C54241">
        <w:t>, ne ovat ihmisoikeusaktivistin mukaan Tšetšenian erikoisaseman johdosta alisteisia ainoastaan Tšetšenian valtaapitäville. Niinpä jokaisen Venäjän alueella asuvan tšetšeenin katsotaan kuuluvan Kadyrovin määräysvallan alle.</w:t>
      </w:r>
      <w:r w:rsidR="000A2A4A" w:rsidRPr="00C54241">
        <w:rPr>
          <w:rStyle w:val="Alaviitteenviite"/>
        </w:rPr>
        <w:footnoteReference w:id="126"/>
      </w:r>
      <w:r w:rsidR="000A2A4A" w:rsidRPr="00C54241">
        <w:t xml:space="preserve"> </w:t>
      </w:r>
    </w:p>
    <w:p w14:paraId="70B9FA4A" w14:textId="1E9C3EBD" w:rsidR="00CD0B08" w:rsidRDefault="005F72DA" w:rsidP="00A22D69">
      <w:pPr>
        <w:jc w:val="both"/>
      </w:pPr>
      <w:r>
        <w:t xml:space="preserve">PACE:n vuoden 2022 raportissa </w:t>
      </w:r>
      <w:r w:rsidR="00811C89">
        <w:t xml:space="preserve">todetaan, että Pohjois-Kaukasiassa </w:t>
      </w:r>
      <w:r w:rsidR="0030299F" w:rsidRPr="00457E98">
        <w:t>ihmisoikeusaktivistit, toimittajat, seksuaali- ja sukupuolivähemmistöjen edustajat</w:t>
      </w:r>
      <w:r w:rsidR="00C46F95">
        <w:t>,</w:t>
      </w:r>
      <w:r w:rsidR="00E367D9">
        <w:t xml:space="preserve"> ”perintei</w:t>
      </w:r>
      <w:r w:rsidR="0030299F" w:rsidRPr="00457E98">
        <w:t xml:space="preserve">siä arvoja” noudattamasta kieltäytyvät </w:t>
      </w:r>
      <w:r w:rsidR="00C46F95">
        <w:t xml:space="preserve">ja perheväkivaltaa pakenevat </w:t>
      </w:r>
      <w:r w:rsidR="0030299F" w:rsidRPr="00457E98">
        <w:t>naiset</w:t>
      </w:r>
      <w:r w:rsidR="00C46F95">
        <w:t xml:space="preserve"> ja tytöt</w:t>
      </w:r>
      <w:r w:rsidR="0030299F" w:rsidRPr="00457E98">
        <w:t xml:space="preserve"> sekä kaikki autoritääristä valtaa vastustavat henkilöt</w:t>
      </w:r>
      <w:r w:rsidR="007828B9">
        <w:t xml:space="preserve"> ovat vaarassa joutua </w:t>
      </w:r>
      <w:r w:rsidR="008024A0">
        <w:t>sortotoimien kohteeksi</w:t>
      </w:r>
      <w:r w:rsidR="007828B9">
        <w:t>, kidutetuksi ja jopa menettää henkensä.</w:t>
      </w:r>
      <w:r w:rsidR="00857B7C">
        <w:rPr>
          <w:rStyle w:val="Alaviitteenviite"/>
        </w:rPr>
        <w:footnoteReference w:id="127"/>
      </w:r>
      <w:r w:rsidR="00857B7C">
        <w:t xml:space="preserve"> </w:t>
      </w:r>
      <w:r w:rsidR="008024A0">
        <w:t>Sorron</w:t>
      </w:r>
      <w:r w:rsidR="00CF16D4">
        <w:t xml:space="preserve"> </w:t>
      </w:r>
      <w:r w:rsidR="007828B9">
        <w:t>kohteeksi jout</w:t>
      </w:r>
      <w:r w:rsidR="00CF16D4">
        <w:t>uessaan</w:t>
      </w:r>
      <w:r w:rsidR="007828B9">
        <w:t xml:space="preserve"> pohjoiskaukasialaiset </w:t>
      </w:r>
      <w:r w:rsidR="00E367D9">
        <w:t xml:space="preserve">eivät </w:t>
      </w:r>
      <w:r w:rsidR="000A0609">
        <w:t xml:space="preserve">raportin mukaan </w:t>
      </w:r>
      <w:r w:rsidR="00E367D9">
        <w:t>ole turvassa Pohjois-Kaukasiassa</w:t>
      </w:r>
      <w:r w:rsidR="00811C89" w:rsidRPr="00C54241">
        <w:t xml:space="preserve"> </w:t>
      </w:r>
      <w:r w:rsidR="00207506">
        <w:t xml:space="preserve">tai muualla </w:t>
      </w:r>
      <w:r w:rsidR="00811C89">
        <w:t>Venäjällä</w:t>
      </w:r>
      <w:r w:rsidR="00E367D9">
        <w:t xml:space="preserve">. </w:t>
      </w:r>
      <w:r w:rsidR="007828B9">
        <w:t xml:space="preserve">Raportissa mainitaan </w:t>
      </w:r>
      <w:r w:rsidR="00CF16D4">
        <w:t>erikseen seksuaali- ja sukupuolivähemmistöt, jotka eivät ole turvassa missään päin Venäjää</w:t>
      </w:r>
      <w:r w:rsidR="00CF349A">
        <w:t>, sillä heidät voidaan palauttaa vastoin heidän tahtoaan heidän perheilleen tai he saattavat jopa joutua tekaistujen rikossyytteiden kohteeksi.</w:t>
      </w:r>
      <w:r w:rsidR="00CD0B08">
        <w:rPr>
          <w:rStyle w:val="Alaviitteenviite"/>
        </w:rPr>
        <w:footnoteReference w:id="128"/>
      </w:r>
    </w:p>
    <w:p w14:paraId="57B6C94A" w14:textId="582A314C" w:rsidR="00282A83" w:rsidRDefault="00CD0B08" w:rsidP="00A22D69">
      <w:pPr>
        <w:jc w:val="both"/>
      </w:pPr>
      <w:r>
        <w:t xml:space="preserve">PACE:n </w:t>
      </w:r>
      <w:r w:rsidR="00857B7C">
        <w:t xml:space="preserve">raportissa </w:t>
      </w:r>
      <w:r w:rsidR="00CF16D4">
        <w:t xml:space="preserve">mainitaan </w:t>
      </w:r>
      <w:r>
        <w:t xml:space="preserve">Pohjois-Kaukasian kontekstissa erikseen </w:t>
      </w:r>
      <w:r w:rsidR="007828B9">
        <w:t>t</w:t>
      </w:r>
      <w:r w:rsidR="007828B9" w:rsidRPr="00C54241">
        <w:t>šetše</w:t>
      </w:r>
      <w:r w:rsidR="007828B9">
        <w:t>e</w:t>
      </w:r>
      <w:r w:rsidR="007828B9" w:rsidRPr="00C54241">
        <w:t>ni</w:t>
      </w:r>
      <w:r w:rsidR="007828B9">
        <w:t>t, jotka i</w:t>
      </w:r>
      <w:r w:rsidR="00A22D69" w:rsidRPr="00C54241">
        <w:t>hmisoikeusaktivisti</w:t>
      </w:r>
      <w:r w:rsidR="007828B9">
        <w:t xml:space="preserve">en mukaan </w:t>
      </w:r>
      <w:r w:rsidR="00A22D69" w:rsidRPr="00C54241">
        <w:t xml:space="preserve">eivät ole </w:t>
      </w:r>
      <w:r w:rsidR="008024A0">
        <w:t>sorron</w:t>
      </w:r>
      <w:r w:rsidR="001114FD">
        <w:t xml:space="preserve"> kohteeksi joutuessaan </w:t>
      </w:r>
      <w:r w:rsidR="00A22D69" w:rsidRPr="00C54241">
        <w:t xml:space="preserve">turvassa </w:t>
      </w:r>
      <w:r w:rsidR="00391C4C">
        <w:t>e</w:t>
      </w:r>
      <w:r w:rsidR="00CF16D4">
        <w:t>des</w:t>
      </w:r>
      <w:r w:rsidR="00C46F95">
        <w:t xml:space="preserve"> ulkomailla</w:t>
      </w:r>
      <w:r w:rsidR="00A22D69" w:rsidRPr="00C54241">
        <w:t>, sillä heillä on riski joutua karkotetuksi tasavaltaan tekaistujen rikossyytteiden varjolla.</w:t>
      </w:r>
      <w:r w:rsidR="00CF349A">
        <w:rPr>
          <w:rStyle w:val="Alaviitteenviite"/>
        </w:rPr>
        <w:footnoteReference w:id="129"/>
      </w:r>
      <w:r w:rsidR="00A22D69" w:rsidRPr="00C54241">
        <w:t xml:space="preserve"> </w:t>
      </w:r>
      <w:r w:rsidR="00857B7C" w:rsidRPr="00A22D69">
        <w:rPr>
          <w:szCs w:val="20"/>
        </w:rPr>
        <w:t>Mark Galeottin mukaan Groznyin tiedetään Moskovan tavoin väärinkäyttävän Interpolin etsintäkuulutuksia</w:t>
      </w:r>
      <w:r w:rsidR="00857B7C">
        <w:rPr>
          <w:szCs w:val="20"/>
        </w:rPr>
        <w:t>, ja se tehtailee niitä ahkerasti jopa muuhun Venäjään verrattuna.</w:t>
      </w:r>
      <w:r w:rsidR="00857B7C" w:rsidRPr="00A22D69">
        <w:rPr>
          <w:szCs w:val="20"/>
        </w:rPr>
        <w:t xml:space="preserve"> Galeotti</w:t>
      </w:r>
      <w:r w:rsidR="00857B7C">
        <w:rPr>
          <w:szCs w:val="20"/>
        </w:rPr>
        <w:t xml:space="preserve"> toteaa, että </w:t>
      </w:r>
      <w:r w:rsidR="00857B7C" w:rsidRPr="00A22D69">
        <w:rPr>
          <w:szCs w:val="20"/>
        </w:rPr>
        <w:t>Interpoliin kirjatut etsintäkuulutukset ovat johtaneet useisiin palautuksiin</w:t>
      </w:r>
      <w:r w:rsidR="00857B7C">
        <w:rPr>
          <w:szCs w:val="20"/>
        </w:rPr>
        <w:t>. P</w:t>
      </w:r>
      <w:r w:rsidR="00857B7C" w:rsidRPr="00A22D69">
        <w:rPr>
          <w:szCs w:val="20"/>
        </w:rPr>
        <w:t xml:space="preserve">alautetut henkilöt </w:t>
      </w:r>
      <w:r w:rsidR="00CF349A">
        <w:rPr>
          <w:szCs w:val="20"/>
        </w:rPr>
        <w:t xml:space="preserve">ovat </w:t>
      </w:r>
      <w:r w:rsidR="00857B7C">
        <w:rPr>
          <w:szCs w:val="20"/>
        </w:rPr>
        <w:t xml:space="preserve">puolestaan </w:t>
      </w:r>
      <w:r w:rsidR="00857B7C" w:rsidRPr="00A22D69">
        <w:rPr>
          <w:szCs w:val="20"/>
        </w:rPr>
        <w:t>suuressa vaarassa kadota palauttamisensa jälkeen</w:t>
      </w:r>
      <w:r w:rsidR="00857B7C">
        <w:rPr>
          <w:szCs w:val="20"/>
        </w:rPr>
        <w:t>.</w:t>
      </w:r>
      <w:r w:rsidR="00857B7C">
        <w:rPr>
          <w:rStyle w:val="Alaviitteenviite"/>
          <w:szCs w:val="20"/>
        </w:rPr>
        <w:footnoteReference w:id="130"/>
      </w:r>
    </w:p>
    <w:p w14:paraId="526F7ED8" w14:textId="4A262F8B" w:rsidR="006E723C" w:rsidRDefault="00857B7C" w:rsidP="006E723C">
      <w:pPr>
        <w:jc w:val="both"/>
        <w:rPr>
          <w:rStyle w:val="Kommentinviite"/>
        </w:rPr>
      </w:pPr>
      <w:r>
        <w:t xml:space="preserve">Freedom house </w:t>
      </w:r>
      <w:r w:rsidR="00207506">
        <w:t>-</w:t>
      </w:r>
      <w:r w:rsidRPr="00A22D69">
        <w:rPr>
          <w:szCs w:val="20"/>
        </w:rPr>
        <w:t>ajatushautomon vuoden 202</w:t>
      </w:r>
      <w:r w:rsidR="00207506">
        <w:rPr>
          <w:szCs w:val="20"/>
        </w:rPr>
        <w:t>3</w:t>
      </w:r>
      <w:r w:rsidRPr="00A22D69">
        <w:rPr>
          <w:szCs w:val="20"/>
        </w:rPr>
        <w:t xml:space="preserve"> Venäjä-raportin mukaan Kadyrovin hallinnon epäillään</w:t>
      </w:r>
      <w:r>
        <w:rPr>
          <w:szCs w:val="20"/>
        </w:rPr>
        <w:t xml:space="preserve"> </w:t>
      </w:r>
      <w:r w:rsidRPr="00A22D69">
        <w:rPr>
          <w:szCs w:val="20"/>
        </w:rPr>
        <w:t>olevan syyllinen Venäjän ulkopuolella tapahtuneisiin salamurhiin.</w:t>
      </w:r>
      <w:r>
        <w:rPr>
          <w:szCs w:val="20"/>
        </w:rPr>
        <w:t xml:space="preserve"> </w:t>
      </w:r>
      <w:r w:rsidR="00CA3A97">
        <w:rPr>
          <w:szCs w:val="20"/>
        </w:rPr>
        <w:t xml:space="preserve">Myös </w:t>
      </w:r>
      <w:r w:rsidR="00282A83">
        <w:t>PACE:n r</w:t>
      </w:r>
      <w:r w:rsidR="00C46F95" w:rsidRPr="00C46F95">
        <w:t>aporti</w:t>
      </w:r>
      <w:r w:rsidR="007C59E6">
        <w:t xml:space="preserve">ssa todetaan, että </w:t>
      </w:r>
      <w:r w:rsidR="00C46F95" w:rsidRPr="00C46F95">
        <w:t>Tšetšenian turvallisuuspalveluiden toimintakenttä ulottuu</w:t>
      </w:r>
      <w:r w:rsidR="00CF16D4">
        <w:t xml:space="preserve"> </w:t>
      </w:r>
      <w:r w:rsidR="00C46F95" w:rsidRPr="00C46F95">
        <w:t>Venäjän federation rajojen ulkopu</w:t>
      </w:r>
      <w:r w:rsidR="00C46F95">
        <w:t>olelle</w:t>
      </w:r>
      <w:r w:rsidR="00282A83">
        <w:t xml:space="preserve">. Niinpä </w:t>
      </w:r>
      <w:r w:rsidR="00CD0B08">
        <w:t xml:space="preserve">raportin mukaan </w:t>
      </w:r>
      <w:r w:rsidR="00282A83">
        <w:t>myös u</w:t>
      </w:r>
      <w:r w:rsidR="00282A83" w:rsidRPr="00282A83">
        <w:t>lkomailta turvapaikan saaneet</w:t>
      </w:r>
      <w:r w:rsidR="00282A83">
        <w:t xml:space="preserve"> pohjoiskaukasialaiset</w:t>
      </w:r>
      <w:r w:rsidR="00282A83" w:rsidRPr="00282A83">
        <w:t xml:space="preserve"> saattavat </w:t>
      </w:r>
      <w:r w:rsidR="00282A83">
        <w:t xml:space="preserve">joissain tapauksissa </w:t>
      </w:r>
      <w:r w:rsidR="00161632">
        <w:t xml:space="preserve">olla </w:t>
      </w:r>
      <w:r w:rsidR="008024A0">
        <w:t xml:space="preserve">myös muun </w:t>
      </w:r>
      <w:r w:rsidR="00282A83" w:rsidRPr="00282A83">
        <w:t>suojelu</w:t>
      </w:r>
      <w:r w:rsidR="00161632">
        <w:t>n tarpeessa</w:t>
      </w:r>
      <w:r w:rsidR="00282A83" w:rsidRPr="00282A83">
        <w:t>.</w:t>
      </w:r>
      <w:r w:rsidR="00282A83" w:rsidRPr="00A22D69">
        <w:rPr>
          <w:rStyle w:val="Alaviitteenviite"/>
          <w:szCs w:val="20"/>
        </w:rPr>
        <w:footnoteReference w:id="131"/>
      </w:r>
    </w:p>
    <w:p w14:paraId="2EBF7051" w14:textId="1A62091A" w:rsidR="00FC22C9" w:rsidRPr="00C54241" w:rsidRDefault="00FC22C9" w:rsidP="006E723C">
      <w:pPr>
        <w:pStyle w:val="Otsikko2"/>
      </w:pPr>
      <w:r w:rsidRPr="00C54241">
        <w:lastRenderedPageBreak/>
        <w:t>Mikä on alueen turvallisuustilanne?</w:t>
      </w:r>
    </w:p>
    <w:p w14:paraId="7EA6B015" w14:textId="2A7C8DB0" w:rsidR="00FF79DB" w:rsidRPr="00C54241" w:rsidRDefault="00FF79DB" w:rsidP="00FF79DB">
      <w:pPr>
        <w:jc w:val="both"/>
      </w:pPr>
      <w:r w:rsidRPr="00C54241">
        <w:t>Tammikuussa 2021 Ramzan Kadyrov julkaisi Telegram-kanavallaan tekstin, jossa hän kerto</w:t>
      </w:r>
      <w:r>
        <w:t>i</w:t>
      </w:r>
      <w:r w:rsidRPr="00C54241">
        <w:t xml:space="preserve"> Aslan Bjutukajev -nimisen taistelijan sekä hänen ryhmänsä eliminaatiosta Katar-Jurtin kylässä. Samalla Kadyrov julisti, että maanalainen vastarinta oli kukistettu täydellisesti Tšetšeniassa. Puoli vuotta myöhemmin presidentti Putin totesi Tšetšenian olevan yksi Venäjän turvallisimmista alueista.</w:t>
      </w:r>
      <w:r>
        <w:rPr>
          <w:rStyle w:val="Alaviitteenviite"/>
        </w:rPr>
        <w:footnoteReference w:id="132"/>
      </w:r>
      <w:r w:rsidRPr="00C54241">
        <w:t xml:space="preserve"> </w:t>
      </w:r>
      <w:r>
        <w:t xml:space="preserve"> Novaja gazetan helmikuussa 2021 julkaisemassa artikkelissa kuitenkin todetaan, että</w:t>
      </w:r>
      <w:r w:rsidRPr="00C54241">
        <w:t xml:space="preserve"> Bjutukajevin kuolemasta ei ole täyttä varmuutta</w:t>
      </w:r>
      <w:r>
        <w:t xml:space="preserve">. </w:t>
      </w:r>
      <w:r w:rsidRPr="00C54241">
        <w:t xml:space="preserve">Kavkazski uzel -uutissivuston </w:t>
      </w:r>
      <w:r>
        <w:t xml:space="preserve">toukokuussa </w:t>
      </w:r>
      <w:r w:rsidR="00DD20FF">
        <w:t xml:space="preserve">2022 </w:t>
      </w:r>
      <w:r>
        <w:t xml:space="preserve">julkaiseman artikkelin mukaan on myös ennenaikaista puhua aseellisen konfliktin päättymisestä </w:t>
      </w:r>
      <w:r w:rsidRPr="00C54241">
        <w:t>Tšetšenia</w:t>
      </w:r>
      <w:r>
        <w:t>ssa.</w:t>
      </w:r>
      <w:r w:rsidRPr="00C54241">
        <w:rPr>
          <w:rStyle w:val="Alaviitteenviite"/>
        </w:rPr>
        <w:footnoteReference w:id="133"/>
      </w:r>
      <w:r w:rsidRPr="00C54241">
        <w:t xml:space="preserve"> </w:t>
      </w:r>
    </w:p>
    <w:p w14:paraId="2D695FE0" w14:textId="07C7738D" w:rsidR="00701104" w:rsidRDefault="00701104" w:rsidP="00701104">
      <w:pPr>
        <w:jc w:val="both"/>
      </w:pPr>
      <w:r w:rsidRPr="00C54241">
        <w:t xml:space="preserve">Tiedusteluun ja kyberturvallisuuteen erikoistuneen Global Security Insight -konsulttiyrityksen syyskuussa 2021 julkaiseman artikkelin mukaan Venäjän viranomaiset ovat onnistuneet vähentämään terroristi-iskujen määrää Pohjois-Kaukasiassa </w:t>
      </w:r>
      <w:r w:rsidR="002F7CF4">
        <w:t>kovaotteisten</w:t>
      </w:r>
      <w:r w:rsidRPr="00C54241">
        <w:t xml:space="preserve"> operaatio</w:t>
      </w:r>
      <w:r>
        <w:t>i</w:t>
      </w:r>
      <w:r w:rsidRPr="00C54241">
        <w:t xml:space="preserve">den avulla. Venäjän viranomaisten on </w:t>
      </w:r>
      <w:r w:rsidR="002F7CF4">
        <w:t xml:space="preserve">artikkelin mukaan myös </w:t>
      </w:r>
      <w:r w:rsidRPr="00C54241">
        <w:t>kerrottu avustaneen 2010-luvun puolivälissä venäläisiä islamisteja matkustamaan Syyriaan ja Irakiin, joissa useat heistä ovat kuolleet.</w:t>
      </w:r>
      <w:r w:rsidRPr="00C54241">
        <w:rPr>
          <w:rStyle w:val="Alaviitteenviite"/>
        </w:rPr>
        <w:footnoteReference w:id="134"/>
      </w:r>
      <w:r w:rsidRPr="00C54241">
        <w:t xml:space="preserve"> Myös Kavkazski uzel -uutissivustolla toukokuussa 2022 julkaistun </w:t>
      </w:r>
      <w:r w:rsidR="007C36AE" w:rsidRPr="00C54241">
        <w:t xml:space="preserve">laajan, Pohjois-Kaukasian turvallisuustilannetta käsittelevän artikkelin mukaan </w:t>
      </w:r>
      <w:r w:rsidR="007C36AE">
        <w:t xml:space="preserve">Pohjois-Kaukasian </w:t>
      </w:r>
      <w:r w:rsidR="007C36AE" w:rsidRPr="00C54241">
        <w:t>konfliktin uhrien ja siihen liittyvien välikohtausten vuosittainen määrä on</w:t>
      </w:r>
      <w:r w:rsidR="007C36AE">
        <w:t xml:space="preserve"> o</w:t>
      </w:r>
      <w:r w:rsidR="007C36AE" w:rsidRPr="00C54241">
        <w:t xml:space="preserve">llut laskusuuntainen Tšetšeniassa vuoden 2009 jälkeen, jolloin </w:t>
      </w:r>
      <w:r w:rsidR="00DD20FF">
        <w:t xml:space="preserve">Venäjän niin kutsuttu </w:t>
      </w:r>
      <w:r w:rsidR="007C36AE" w:rsidRPr="00C54241">
        <w:t xml:space="preserve">terrorisminvastainen operaatio päättyi. </w:t>
      </w:r>
      <w:r w:rsidR="007C36AE">
        <w:t xml:space="preserve">Artikkelissa myös todetaan, että </w:t>
      </w:r>
      <w:r w:rsidRPr="00C54241">
        <w:t xml:space="preserve">ääri-islamistisen ISIS-järjestön toiminta on hiljentynyt Pohjois-Kaukasiassa. Viime vuosina sen toiminta on sivuston mukaan liittynyt yksittäisiin henkilöihin tai pieniin autonomisiin </w:t>
      </w:r>
      <w:r w:rsidR="00CE23E7" w:rsidRPr="00CE23E7">
        <w:t>ryhmiin, jotka toteuttavat iskut veistä, kirvestä tai autoa käyttäen</w:t>
      </w:r>
      <w:r w:rsidR="00CE23E7">
        <w:t xml:space="preserve">. </w:t>
      </w:r>
      <w:r w:rsidRPr="00C54241">
        <w:t xml:space="preserve">ISIS puolestaan ottaa </w:t>
      </w:r>
      <w:r w:rsidR="000E5399">
        <w:t xml:space="preserve">usein </w:t>
      </w:r>
      <w:r w:rsidRPr="00C54241">
        <w:t>vastuun</w:t>
      </w:r>
      <w:r w:rsidR="000E5399">
        <w:t xml:space="preserve"> i</w:t>
      </w:r>
      <w:r w:rsidRPr="00C54241">
        <w:t xml:space="preserve">skuista, mikä uutissivuston mukaan antaa viranomaisille perusteet yhdistää </w:t>
      </w:r>
      <w:r w:rsidR="00AE579F">
        <w:t>iskujen tekijät</w:t>
      </w:r>
      <w:r w:rsidRPr="00C54241">
        <w:t xml:space="preserve"> terroristijärjestöön.</w:t>
      </w:r>
      <w:r w:rsidRPr="00C54241">
        <w:rPr>
          <w:rStyle w:val="Alaviitteenviite"/>
        </w:rPr>
        <w:footnoteReference w:id="135"/>
      </w:r>
    </w:p>
    <w:p w14:paraId="3676B019" w14:textId="5B57EC56" w:rsidR="00C3700D" w:rsidRDefault="000E5399" w:rsidP="00C3700D">
      <w:pPr>
        <w:jc w:val="both"/>
      </w:pPr>
      <w:r w:rsidRPr="00C54241">
        <w:t xml:space="preserve">Kavkazski uzel -uutissivuston </w:t>
      </w:r>
      <w:r w:rsidR="002F5374">
        <w:t>2022 toukokuussa julkaisema</w:t>
      </w:r>
      <w:r w:rsidR="007C36AE">
        <w:t>ssa a</w:t>
      </w:r>
      <w:r w:rsidR="00C3700D" w:rsidRPr="00790E0D">
        <w:t xml:space="preserve">rtikkelissa </w:t>
      </w:r>
      <w:r w:rsidR="00C3700D">
        <w:t>huomautetaan</w:t>
      </w:r>
      <w:r w:rsidR="00C3700D" w:rsidRPr="00790E0D">
        <w:t>, että</w:t>
      </w:r>
      <w:r w:rsidR="00C3700D">
        <w:t xml:space="preserve"> sivuston julkaisemiin</w:t>
      </w:r>
      <w:r w:rsidR="00C3700D" w:rsidRPr="00C54241">
        <w:t xml:space="preserve"> lukuihin eivät kuulu Pohjois-Kaukasian ulkopuolella kuolleet henkilöt</w:t>
      </w:r>
      <w:r w:rsidR="00C3700D">
        <w:t xml:space="preserve">. Lisäksi </w:t>
      </w:r>
      <w:r w:rsidR="00C3700D" w:rsidRPr="00C54241">
        <w:t>terrorisminvastaisista operaatioista annetuissa virallisissa tiedoissa Tšetšenia</w:t>
      </w:r>
      <w:r w:rsidR="00C3700D">
        <w:t xml:space="preserve">n yhteydessä usein kerrotaan </w:t>
      </w:r>
      <w:r w:rsidR="00C3700D" w:rsidRPr="00C54241">
        <w:t xml:space="preserve">ainoastaan yhteydenotoissa kuolleista aseellisten ryhmittymien jäsenistä, eikä mahdollisista uhreiksi joutuneista turvallisuusviranomaisista tai siviileistä. </w:t>
      </w:r>
      <w:r w:rsidR="00C3700D">
        <w:t>N</w:t>
      </w:r>
      <w:r w:rsidR="00C3700D" w:rsidRPr="00C54241">
        <w:t>ämä tiedot tulisi tarkistaa, mutta sen tekeminen on äärimmäisen vaikeaa.</w:t>
      </w:r>
      <w:r w:rsidR="00C3700D">
        <w:t xml:space="preserve"> Lisäksi joissain tapauksissa surmattujen henkilöiden sukulaiset ilmoittavat, että nämä henkilöt eivät kuuluneet aseelliseen vastarintaan, mutta tämän tiedon tarkistaminen viranomaisilta ei myöskään ole aina mahdollista.</w:t>
      </w:r>
      <w:r w:rsidR="00C3700D" w:rsidRPr="00C54241">
        <w:rPr>
          <w:rStyle w:val="Alaviitteenviite"/>
        </w:rPr>
        <w:footnoteReference w:id="136"/>
      </w:r>
    </w:p>
    <w:p w14:paraId="6C2973AC" w14:textId="55C4819B" w:rsidR="008B208C" w:rsidRDefault="00C3700D" w:rsidP="000E5399">
      <w:pPr>
        <w:jc w:val="both"/>
      </w:pPr>
      <w:r w:rsidRPr="00C54241">
        <w:t xml:space="preserve">Kavkazski uzel -uutissivuston </w:t>
      </w:r>
      <w:r>
        <w:t>mukaan v</w:t>
      </w:r>
      <w:r w:rsidR="000E5399" w:rsidRPr="00C54241">
        <w:t xml:space="preserve">uonna </w:t>
      </w:r>
      <w:r w:rsidR="00DD20FF">
        <w:t xml:space="preserve">2020 aseellisten yhteenottojen </w:t>
      </w:r>
      <w:r w:rsidR="000E5399" w:rsidRPr="00C54241">
        <w:t xml:space="preserve">uhrien määrä </w:t>
      </w:r>
      <w:r w:rsidR="00DD20FF">
        <w:t>n</w:t>
      </w:r>
      <w:r w:rsidR="000E5399" w:rsidRPr="00C54241">
        <w:t xml:space="preserve">ousi koko Pohjois-Kaukasian alueella 34 prosentilla </w:t>
      </w:r>
      <w:r w:rsidR="00DD20FF">
        <w:t>edellisestä vuodesta</w:t>
      </w:r>
      <w:r w:rsidR="000E5399" w:rsidRPr="00C54241">
        <w:t>.</w:t>
      </w:r>
      <w:r>
        <w:t xml:space="preserve"> Vuonna 2020 </w:t>
      </w:r>
      <w:r w:rsidR="007C36AE" w:rsidRPr="00C54241">
        <w:t>Tšetšenia</w:t>
      </w:r>
      <w:r w:rsidR="007C36AE">
        <w:t xml:space="preserve">ssa </w:t>
      </w:r>
      <w:r>
        <w:t>aseellisissa yhteydenotoissa kuoli 17 henkilöä ja 2 loukkaantui</w:t>
      </w:r>
      <w:r w:rsidR="007C36AE">
        <w:t xml:space="preserve">, kun edellisvuonna vastaavat luvut olivat </w:t>
      </w:r>
      <w:r w:rsidR="00BE721A">
        <w:t>6</w:t>
      </w:r>
      <w:r w:rsidR="007C36AE">
        <w:t xml:space="preserve"> kuollutta ja </w:t>
      </w:r>
      <w:r w:rsidR="00BE721A">
        <w:t>4</w:t>
      </w:r>
      <w:r w:rsidR="007C36AE">
        <w:t xml:space="preserve"> haavoittunutta.</w:t>
      </w:r>
      <w:r w:rsidR="00535B6C">
        <w:rPr>
          <w:rStyle w:val="Alaviitteenviite"/>
        </w:rPr>
        <w:footnoteReference w:id="137"/>
      </w:r>
      <w:r w:rsidR="000E5399" w:rsidRPr="00C54241">
        <w:t xml:space="preserve"> PACE:n raportin mukaan </w:t>
      </w:r>
      <w:r>
        <w:t>vuonna 2020 nousseet luvut</w:t>
      </w:r>
      <w:r w:rsidR="000E5399" w:rsidRPr="00C54241">
        <w:t xml:space="preserve"> selitty</w:t>
      </w:r>
      <w:r>
        <w:t>vät</w:t>
      </w:r>
      <w:r w:rsidR="000E5399" w:rsidRPr="00C54241">
        <w:t xml:space="preserve"> viranomaisten ylikriminalisoivalla politiikalla sekä </w:t>
      </w:r>
      <w:r w:rsidR="00F74451">
        <w:t>ekstremismin vastaisessa toiminnassa käytetyillä voimakeinoilla</w:t>
      </w:r>
      <w:r w:rsidR="000E5399" w:rsidRPr="00C54241">
        <w:t>.</w:t>
      </w:r>
      <w:r w:rsidR="00F74451">
        <w:rPr>
          <w:rStyle w:val="Alaviitteenviite"/>
        </w:rPr>
        <w:footnoteReference w:id="138"/>
      </w:r>
      <w:r w:rsidR="000E5399" w:rsidRPr="00C54241">
        <w:t xml:space="preserve"> Uhrien ja välikohtausten määrä putosi Kavkazski uzel -sivuston</w:t>
      </w:r>
      <w:r w:rsidR="00FF79DB">
        <w:t xml:space="preserve"> </w:t>
      </w:r>
      <w:r w:rsidR="000E5399" w:rsidRPr="00C54241">
        <w:t>mukaan jälleen vuonna 2021.</w:t>
      </w:r>
      <w:r w:rsidR="008B208C">
        <w:rPr>
          <w:rStyle w:val="Alaviitteenviite"/>
        </w:rPr>
        <w:footnoteReference w:id="139"/>
      </w:r>
      <w:r w:rsidR="008B208C" w:rsidRPr="00C54241">
        <w:t xml:space="preserve"> </w:t>
      </w:r>
      <w:r w:rsidR="000E5399" w:rsidRPr="00C54241">
        <w:t xml:space="preserve"> </w:t>
      </w:r>
    </w:p>
    <w:p w14:paraId="501AED14" w14:textId="473DE140" w:rsidR="000C7E86" w:rsidRPr="00C54241" w:rsidRDefault="0078458C" w:rsidP="000C7E86">
      <w:pPr>
        <w:jc w:val="both"/>
      </w:pPr>
      <w:r w:rsidRPr="00C54241">
        <w:lastRenderedPageBreak/>
        <w:t>Kavkazski uzel -sivuston</w:t>
      </w:r>
      <w:r>
        <w:t xml:space="preserve"> vuoden 2023 helmikuussa julkaiseman artikkelin mukaan</w:t>
      </w:r>
      <w:r w:rsidR="008B208C">
        <w:t xml:space="preserve"> </w:t>
      </w:r>
      <w:r w:rsidR="008B208C" w:rsidRPr="00C54241">
        <w:t>Tšetšeniassa</w:t>
      </w:r>
      <w:r w:rsidR="008B208C">
        <w:t xml:space="preserve"> kuoli aseellisten yhteenottojen seurauksena vuoden 2021 </w:t>
      </w:r>
      <w:r w:rsidR="00C3700D">
        <w:t>aikana 7 henkilöä ja 5 henkilöä</w:t>
      </w:r>
      <w:r w:rsidR="008B208C">
        <w:t xml:space="preserve"> </w:t>
      </w:r>
      <w:r w:rsidR="00C3700D">
        <w:t>loukkaan</w:t>
      </w:r>
      <w:r w:rsidR="008B208C">
        <w:t>tu</w:t>
      </w:r>
      <w:r w:rsidR="00C3700D">
        <w:t>i</w:t>
      </w:r>
      <w:r w:rsidR="008B208C">
        <w:t xml:space="preserve">. Vuoden 2022 aikana </w:t>
      </w:r>
      <w:r w:rsidR="007C36AE" w:rsidRPr="00C54241">
        <w:t>Tšetšeniassa</w:t>
      </w:r>
      <w:r w:rsidR="007C36AE">
        <w:t xml:space="preserve"> </w:t>
      </w:r>
      <w:r w:rsidR="008B208C">
        <w:t>ei raportoitu yhtään haavoittumista, mutta kaksi kuolemaa.</w:t>
      </w:r>
      <w:r w:rsidR="000C7E86">
        <w:rPr>
          <w:rStyle w:val="Alaviitteenviite"/>
        </w:rPr>
        <w:footnoteReference w:id="140"/>
      </w:r>
      <w:r w:rsidR="008B208C">
        <w:t xml:space="preserve"> Nämä tapahtuivat marraskuussa </w:t>
      </w:r>
      <w:r w:rsidR="008B208C" w:rsidRPr="00C54241">
        <w:t>Groznyissä 19-vuotia</w:t>
      </w:r>
      <w:r w:rsidR="008B208C">
        <w:t>aan</w:t>
      </w:r>
      <w:r w:rsidR="008B208C" w:rsidRPr="00C54241">
        <w:t xml:space="preserve"> Movzar Zakrijev</w:t>
      </w:r>
      <w:r w:rsidR="008B208C">
        <w:t xml:space="preserve"> </w:t>
      </w:r>
      <w:r w:rsidR="00036292">
        <w:noBreakHyphen/>
      </w:r>
      <w:r w:rsidR="008B208C">
        <w:t>nimisen miehen hyökättyä poliisin kimppuun veitsen kanssa.</w:t>
      </w:r>
      <w:r w:rsidR="000C7E86">
        <w:t xml:space="preserve"> </w:t>
      </w:r>
      <w:r w:rsidR="000C7E86" w:rsidRPr="00C54241">
        <w:t xml:space="preserve">Poliisi </w:t>
      </w:r>
      <w:r w:rsidR="000C7E86">
        <w:t xml:space="preserve">menehtyi saamiinsa vammoihin </w:t>
      </w:r>
      <w:r w:rsidR="000C7E86" w:rsidRPr="00C54241">
        <w:t xml:space="preserve">ja </w:t>
      </w:r>
      <w:r w:rsidR="000C7E86">
        <w:t>Z</w:t>
      </w:r>
      <w:r w:rsidR="000C7E86" w:rsidRPr="00C54241">
        <w:t xml:space="preserve">akrijev sai </w:t>
      </w:r>
      <w:r w:rsidR="000C7E86">
        <w:t>s</w:t>
      </w:r>
      <w:r w:rsidR="000C7E86" w:rsidRPr="00C54241">
        <w:t>urmansa</w:t>
      </w:r>
      <w:r w:rsidR="000C7E86">
        <w:t xml:space="preserve"> poliisin am</w:t>
      </w:r>
      <w:r w:rsidR="00036292">
        <w:t>muttua hänet</w:t>
      </w:r>
      <w:r w:rsidR="000C7E86">
        <w:t xml:space="preserve">. </w:t>
      </w:r>
      <w:r w:rsidR="000C7E86" w:rsidRPr="00C54241">
        <w:t>Kavkazski uzel -verkkosivuston julkaiseman tiedon mukaan kyseessä oli ensimmäinen vastaava tapaus Tšetšenia</w:t>
      </w:r>
      <w:r w:rsidR="000C7E86">
        <w:t>ssa</w:t>
      </w:r>
      <w:r w:rsidR="000C7E86" w:rsidRPr="00C54241">
        <w:t xml:space="preserve"> 16 kuukauteen. Niyso-Telegram-kanavalla julkaistun tiedon mukaan viranomaiset </w:t>
      </w:r>
      <w:r w:rsidR="000C7E86">
        <w:t>sieppasivat</w:t>
      </w:r>
      <w:r w:rsidR="000C7E86" w:rsidRPr="00C54241">
        <w:t xml:space="preserve"> tapauksen jälkeen </w:t>
      </w:r>
      <w:r w:rsidR="000C7E86">
        <w:t>miehen</w:t>
      </w:r>
      <w:r w:rsidR="000C7E86" w:rsidRPr="00C54241">
        <w:t xml:space="preserve"> sukulaisia Ald</w:t>
      </w:r>
      <w:r w:rsidR="000C7E86">
        <w:t>y</w:t>
      </w:r>
      <w:r w:rsidR="000C7E86" w:rsidRPr="00C54241">
        <w:t>n kylästä.</w:t>
      </w:r>
      <w:r w:rsidR="000C7E86" w:rsidRPr="00C54241">
        <w:rPr>
          <w:rStyle w:val="Alaviitteenviite"/>
        </w:rPr>
        <w:footnoteReference w:id="141"/>
      </w:r>
    </w:p>
    <w:p w14:paraId="4E416371" w14:textId="7AABA0B5" w:rsidR="00E83604" w:rsidRPr="000C7E86" w:rsidRDefault="000C7E86" w:rsidP="000E5399">
      <w:pPr>
        <w:jc w:val="both"/>
      </w:pPr>
      <w:r w:rsidRPr="000C7E86">
        <w:t xml:space="preserve">Kavkazski uzel -uutissivustolla </w:t>
      </w:r>
      <w:r>
        <w:t>helmi</w:t>
      </w:r>
      <w:r w:rsidRPr="000C7E86">
        <w:t>kuussa 202</w:t>
      </w:r>
      <w:r w:rsidR="00470458">
        <w:t>3</w:t>
      </w:r>
      <w:r w:rsidRPr="000C7E86">
        <w:t xml:space="preserve"> julkaistu</w:t>
      </w:r>
      <w:r w:rsidR="00470458">
        <w:t>n</w:t>
      </w:r>
      <w:r w:rsidRPr="000C7E86">
        <w:t xml:space="preserve"> artikkeli</w:t>
      </w:r>
      <w:r w:rsidR="00470458">
        <w:t xml:space="preserve">n mukaan </w:t>
      </w:r>
      <w:r w:rsidR="009973ED" w:rsidRPr="00C54241">
        <w:t>Tšetšenia</w:t>
      </w:r>
      <w:r w:rsidR="009973ED">
        <w:t xml:space="preserve"> on edeltävien kuuden vuoden aikana johtanut Pohjois-Kaukasian tilastoja, mitä räjähdyksiin ja terrori-iskuihin tulee. Vuoden 2022 aikana </w:t>
      </w:r>
      <w:r w:rsidR="00470458">
        <w:t xml:space="preserve">koko Pohjois-Kaukasiassa ei </w:t>
      </w:r>
      <w:r w:rsidR="00535B6C">
        <w:t xml:space="preserve">kuitenkaan </w:t>
      </w:r>
      <w:r w:rsidR="00470458">
        <w:t xml:space="preserve">rekisteröity </w:t>
      </w:r>
      <w:r w:rsidR="009973ED">
        <w:t>a</w:t>
      </w:r>
      <w:r w:rsidR="00470458">
        <w:t xml:space="preserve">inoatakaan räjähdystä tai terrori-iskua. </w:t>
      </w:r>
      <w:r w:rsidR="00036292">
        <w:t>K</w:t>
      </w:r>
      <w:r w:rsidR="007C36AE">
        <w:t xml:space="preserve">uuden edellisen vuoden aikana </w:t>
      </w:r>
      <w:r w:rsidR="00036292">
        <w:t xml:space="preserve">räjähdyksiä </w:t>
      </w:r>
      <w:r w:rsidR="007C36AE">
        <w:t xml:space="preserve">oli 8 ja terrori-iskuja 4. </w:t>
      </w:r>
      <w:r w:rsidR="00470458" w:rsidRPr="00C54241">
        <w:t>Tšetšeniassa</w:t>
      </w:r>
      <w:r w:rsidR="00470458">
        <w:t xml:space="preserve"> ei </w:t>
      </w:r>
      <w:r w:rsidR="009973ED">
        <w:t xml:space="preserve">myöskään </w:t>
      </w:r>
      <w:r w:rsidR="00470458">
        <w:t xml:space="preserve">rekisteröity </w:t>
      </w:r>
      <w:r w:rsidR="00535B6C">
        <w:t xml:space="preserve">vuonna 2022 </w:t>
      </w:r>
      <w:r w:rsidR="00470458">
        <w:t>ainoatakaan terrorisminvastaista operaatiota.</w:t>
      </w:r>
      <w:r w:rsidR="007D3127">
        <w:rPr>
          <w:rStyle w:val="Alaviitteenviite"/>
        </w:rPr>
        <w:footnoteReference w:id="142"/>
      </w:r>
    </w:p>
    <w:p w14:paraId="5E946EA0" w14:textId="7C920621" w:rsidR="00790E0D" w:rsidRDefault="00790E0D" w:rsidP="00790E0D">
      <w:pPr>
        <w:jc w:val="both"/>
      </w:pPr>
      <w:r w:rsidRPr="00C54241">
        <w:t>PACE:n vuoden 2022 raporti</w:t>
      </w:r>
      <w:r w:rsidR="000C7E86">
        <w:t>ssa</w:t>
      </w:r>
      <w:r w:rsidR="007C36AE">
        <w:t xml:space="preserve"> </w:t>
      </w:r>
      <w:r w:rsidR="000C7E86">
        <w:t xml:space="preserve">todetaan, että </w:t>
      </w:r>
      <w:r w:rsidRPr="00C54241">
        <w:t>Pohjois-Kaukasia</w:t>
      </w:r>
      <w:r>
        <w:t>n turvallisuus</w:t>
      </w:r>
      <w:r w:rsidRPr="00C54241">
        <w:t>tilannetta on vaikeaa arvioida</w:t>
      </w:r>
      <w:r>
        <w:t xml:space="preserve"> </w:t>
      </w:r>
      <w:r w:rsidRPr="00C54241">
        <w:t>johtuen mediasensuurista ja eriävistä mielipiteistä, mitä esimerkiksi virallisiin rikollisuustilastoihin tulee.</w:t>
      </w:r>
      <w:r w:rsidR="00823481">
        <w:t xml:space="preserve"> V</w:t>
      </w:r>
      <w:r w:rsidR="00823481" w:rsidRPr="00C54241">
        <w:t xml:space="preserve">iranomaiset </w:t>
      </w:r>
      <w:r w:rsidR="00823481">
        <w:t>voivat valita</w:t>
      </w:r>
      <w:r w:rsidR="00823481" w:rsidRPr="00C54241">
        <w:t xml:space="preserve">, </w:t>
      </w:r>
      <w:r w:rsidR="00823481">
        <w:t xml:space="preserve">kirjaavatko </w:t>
      </w:r>
      <w:r w:rsidR="00823481" w:rsidRPr="00C54241">
        <w:t xml:space="preserve">he </w:t>
      </w:r>
      <w:r w:rsidR="00823481">
        <w:t>välikohtaukset</w:t>
      </w:r>
      <w:r w:rsidR="00823481" w:rsidRPr="00C54241">
        <w:t xml:space="preserve"> </w:t>
      </w:r>
      <w:r w:rsidR="00823481">
        <w:t xml:space="preserve">raportteihin </w:t>
      </w:r>
      <w:r w:rsidR="00823481" w:rsidRPr="00C54241">
        <w:t>tavanomaisi</w:t>
      </w:r>
      <w:r w:rsidR="00823481">
        <w:t>na</w:t>
      </w:r>
      <w:r w:rsidR="00823481" w:rsidRPr="00C54241">
        <w:t xml:space="preserve"> rikoksi</w:t>
      </w:r>
      <w:r w:rsidR="00823481">
        <w:t>na</w:t>
      </w:r>
      <w:r w:rsidR="00823481" w:rsidRPr="00C54241">
        <w:t xml:space="preserve"> vai turvallisuusoperaatioi</w:t>
      </w:r>
      <w:r w:rsidR="00823481">
        <w:t xml:space="preserve">na. </w:t>
      </w:r>
      <w:r w:rsidR="00971A21">
        <w:t>M</w:t>
      </w:r>
      <w:r w:rsidR="00971A21" w:rsidRPr="00C54241">
        <w:t xml:space="preserve">edia ja ihmisoikeuspuolustajat </w:t>
      </w:r>
      <w:r w:rsidR="00971A21">
        <w:t>puolestaan luokittelevat</w:t>
      </w:r>
      <w:r w:rsidR="00971A21" w:rsidRPr="00C54241">
        <w:t xml:space="preserve"> monet terrorismitoimintaan yhdistetyt </w:t>
      </w:r>
      <w:r w:rsidR="00971A21">
        <w:t>yhteenoto</w:t>
      </w:r>
      <w:r w:rsidR="00971A21" w:rsidRPr="00C54241">
        <w:t>t viranomaisten vallan väärinkäytöksi</w:t>
      </w:r>
      <w:r w:rsidR="00971A21">
        <w:t>ksi</w:t>
      </w:r>
      <w:r w:rsidR="00971A21" w:rsidRPr="00C54241">
        <w:t xml:space="preserve"> ja vakavi</w:t>
      </w:r>
      <w:r w:rsidR="00971A21">
        <w:t>ksi</w:t>
      </w:r>
      <w:r w:rsidR="00971A21" w:rsidRPr="00C54241">
        <w:t xml:space="preserve"> ihmisoikeus</w:t>
      </w:r>
      <w:r w:rsidR="00971A21">
        <w:t>loukkauksiksi</w:t>
      </w:r>
      <w:r w:rsidR="00971A21" w:rsidRPr="00C54241">
        <w:t>, joilla ei ole yhteyttä terrorismin torjuntaan</w:t>
      </w:r>
      <w:r w:rsidR="002D744F" w:rsidRPr="00C54241">
        <w:t>.</w:t>
      </w:r>
      <w:r w:rsidRPr="00C54241">
        <w:rPr>
          <w:rStyle w:val="Alaviitteenviite"/>
          <w:sz w:val="18"/>
        </w:rPr>
        <w:footnoteReference w:id="143"/>
      </w:r>
    </w:p>
    <w:p w14:paraId="3AAA5D0D" w14:textId="51D8436B" w:rsidR="00D967D7" w:rsidRDefault="00D967D7" w:rsidP="00971A21">
      <w:pPr>
        <w:jc w:val="both"/>
      </w:pPr>
      <w:r>
        <w:t xml:space="preserve">Yhdysvaltalaisen New Lines Institute </w:t>
      </w:r>
      <w:r w:rsidR="00326792">
        <w:t xml:space="preserve">for Strategy and Policy </w:t>
      </w:r>
      <w:r>
        <w:t xml:space="preserve">-ajatushautomon vuoden 2020 lokakuussa julkaiseman artikkelin mukaan vaikuttaa siltä, että vuodesta 2016 lähtien </w:t>
      </w:r>
      <w:r w:rsidR="001A73DB">
        <w:t xml:space="preserve">Pohjois-Kaukasian </w:t>
      </w:r>
      <w:r>
        <w:t xml:space="preserve">väkivaltaisuuksiin osallistuneet henkilöt ovat olleet paljon nuorempia kuin konfliktin </w:t>
      </w:r>
      <w:r w:rsidR="001A73DB">
        <w:t xml:space="preserve">aikaisemmissa vaiheissa. Artikkelissa viitataan Kavkazski uzel -uutissivuston tilastoihin, joiden mukaan alle 35-vuotiaiden osuus vuosina 2016–2019 kuolleista militanteista on lähes 90 %. Tämä </w:t>
      </w:r>
      <w:r w:rsidR="0090680E">
        <w:t xml:space="preserve">muutos </w:t>
      </w:r>
      <w:r w:rsidR="001A73DB">
        <w:t xml:space="preserve">on artikkelin mukaan merkittävä, sillä </w:t>
      </w:r>
      <w:r w:rsidR="0090680E">
        <w:t xml:space="preserve">tätä nuorempaa </w:t>
      </w:r>
      <w:r w:rsidR="001A73DB">
        <w:t>sukupolvea o</w:t>
      </w:r>
      <w:r w:rsidR="0090680E">
        <w:t>n</w:t>
      </w:r>
      <w:r w:rsidR="001A73DB">
        <w:t xml:space="preserve"> muokann</w:t>
      </w:r>
      <w:r w:rsidR="0090680E">
        <w:t>ut</w:t>
      </w:r>
      <w:r w:rsidR="001A73DB">
        <w:t xml:space="preserve"> </w:t>
      </w:r>
      <w:r w:rsidR="001A73DB" w:rsidRPr="00C54241">
        <w:t>Tšetšenia</w:t>
      </w:r>
      <w:r w:rsidR="001A73DB">
        <w:t>n sotien jälkeinen aika, jolloin taisteluliike on esittäytynyt osana globaalia jihadistista liikettä</w:t>
      </w:r>
      <w:r w:rsidR="00326792">
        <w:t>. ISIS:in tappiot tai sen seuraajien mahdollinen häpäiseminen ei myöskään ole vaikuttanut tähän trendiin.</w:t>
      </w:r>
      <w:r w:rsidR="00326792">
        <w:rPr>
          <w:rStyle w:val="Alaviitteenviite"/>
        </w:rPr>
        <w:footnoteReference w:id="144"/>
      </w:r>
      <w:r w:rsidR="00326792">
        <w:t xml:space="preserve"> </w:t>
      </w:r>
    </w:p>
    <w:p w14:paraId="7876AE32" w14:textId="166D8042" w:rsidR="00D31CB0" w:rsidRDefault="00407DFA" w:rsidP="00971A21">
      <w:pPr>
        <w:jc w:val="both"/>
      </w:pPr>
      <w:r>
        <w:t>Pohjois-Kaukasian asiantuntija Harold Chambers arvioi</w:t>
      </w:r>
      <w:r w:rsidR="00824D32">
        <w:t xml:space="preserve"> </w:t>
      </w:r>
      <w:r w:rsidR="00971A21" w:rsidRPr="00C54241">
        <w:t>Riddle-verkkojulkaisussa toukokuussa 2021 julkaistu</w:t>
      </w:r>
      <w:r w:rsidR="00824D32">
        <w:t>ssa</w:t>
      </w:r>
      <w:r w:rsidR="00971A21" w:rsidRPr="00C54241">
        <w:t xml:space="preserve"> artikkeli</w:t>
      </w:r>
      <w:r w:rsidR="00824D32">
        <w:t>ssa</w:t>
      </w:r>
      <w:r>
        <w:t xml:space="preserve">, että </w:t>
      </w:r>
      <w:r w:rsidR="002B741E">
        <w:t>radikalisaatio Pohjois-Kaukasian alueella tulee lisääntymään, sillä alueen asukkailla ei ole mitään keinoa purkaa tyytymättömyyttään</w:t>
      </w:r>
      <w:r w:rsidR="00971A21" w:rsidRPr="00C54241">
        <w:t>. Myös Global Security Insight -konsulttiyrityksen artikkelin mukaan Venäjän terrorisminvastainen strategia on puutteellinen, sillä siinä ei otet</w:t>
      </w:r>
      <w:r w:rsidR="00971A21">
        <w:t>a</w:t>
      </w:r>
      <w:r w:rsidR="00971A21" w:rsidRPr="00C54241">
        <w:t xml:space="preserve"> huomioon terrorismin juurisyitä. Poliittinen ja sosioekon</w:t>
      </w:r>
      <w:r w:rsidR="00971A21">
        <w:t>o</w:t>
      </w:r>
      <w:r w:rsidR="00971A21" w:rsidRPr="00C54241">
        <w:t>minen marginalisaatio, kohtuuton vallankäyttö, laittomat teloitukset ja tahdonvastaiset katoamiset luovat suotuisan maaperän äärijärjestöjen toiminnalle. Vaikka radikalisoituminen ei Riddle-verkkojulkaisun artikkelin mukaan tule todennäköisesti purkautumaan lähia</w:t>
      </w:r>
      <w:r w:rsidR="00971A21">
        <w:t>i</w:t>
      </w:r>
      <w:r w:rsidR="00971A21" w:rsidRPr="00C54241">
        <w:t xml:space="preserve">koina, </w:t>
      </w:r>
      <w:r w:rsidR="002B741E">
        <w:t xml:space="preserve">radikaalin vastarinnan sukupolvisiirtymä ja viranomaisten väkivaltainen tapa tukahduttaa protestit </w:t>
      </w:r>
      <w:r w:rsidR="00971A21" w:rsidRPr="00C54241">
        <w:t>tule</w:t>
      </w:r>
      <w:r w:rsidR="00DD20FF">
        <w:t>vat</w:t>
      </w:r>
      <w:r w:rsidR="00971A21" w:rsidRPr="00C54241">
        <w:t xml:space="preserve"> pitkittämään aseellista vastarintaa alueella.</w:t>
      </w:r>
      <w:r w:rsidR="00971A21">
        <w:rPr>
          <w:rStyle w:val="Alaviitteenviite"/>
        </w:rPr>
        <w:footnoteReference w:id="145"/>
      </w:r>
      <w:r w:rsidR="00971A21" w:rsidRPr="00C54241">
        <w:t xml:space="preserve"> </w:t>
      </w:r>
    </w:p>
    <w:p w14:paraId="0475B41A" w14:textId="54E5F559" w:rsidR="001F7C1A" w:rsidRDefault="00D31CB0" w:rsidP="00971A21">
      <w:pPr>
        <w:jc w:val="both"/>
      </w:pPr>
      <w:r>
        <w:lastRenderedPageBreak/>
        <w:t>V</w:t>
      </w:r>
      <w:r w:rsidRPr="00C54241">
        <w:t xml:space="preserve">uonna 2019 julkaistussa Global Security Review -verkkojulkaisun analyysissä </w:t>
      </w:r>
      <w:r>
        <w:t xml:space="preserve">myös </w:t>
      </w:r>
      <w:r w:rsidRPr="00C54241">
        <w:t>arvioidaan, että vuonna 2018 Ingušian ja Tšetšenian solmima rajasopimus nostaa tulevaisuudessa levottomuuksien todennäköisyyttä koko Pohjois-Kaukasian alueella</w:t>
      </w:r>
      <w:r>
        <w:t>.</w:t>
      </w:r>
      <w:r w:rsidRPr="00C54241">
        <w:t xml:space="preserve"> Ihmisoikeusjärjestö Memorialin vuoden 2022 huhtikuussa julkaiseman raportin mukaan siitä huolimatta, että rajaa koskeva konflikti on väkivalloin tukahdutettu, se saattaa leimahtaa millä tahansa hetkellä.</w:t>
      </w:r>
      <w:r>
        <w:rPr>
          <w:rStyle w:val="Alaviitteenviite"/>
        </w:rPr>
        <w:footnoteReference w:id="146"/>
      </w:r>
      <w:r w:rsidRPr="00C54241">
        <w:t xml:space="preserve"> </w:t>
      </w:r>
      <w:r w:rsidR="001F7C1A">
        <w:t xml:space="preserve">Asiantuntijat ovat myös arvioineet, </w:t>
      </w:r>
      <w:r w:rsidR="00723CCF">
        <w:t>miten</w:t>
      </w:r>
      <w:r w:rsidR="001F7C1A">
        <w:t xml:space="preserve"> Ukrainan sota vaikuttaa Pohjois-Kaukasian turvallisuustilanteeseen. </w:t>
      </w:r>
      <w:r>
        <w:t xml:space="preserve">Kavkazski </w:t>
      </w:r>
      <w:r w:rsidR="00C5110F">
        <w:t>u</w:t>
      </w:r>
      <w:r>
        <w:t>zel</w:t>
      </w:r>
      <w:r w:rsidR="00C5110F">
        <w:t xml:space="preserve"> -uutissivuston</w:t>
      </w:r>
      <w:r>
        <w:t xml:space="preserve"> </w:t>
      </w:r>
      <w:r w:rsidR="00C5110F">
        <w:t>2023 helmikuussa julkaiseman artikkelin mukaan Ukrainassa on vuoden aikana kuollut enemmän pohjoiskasialaisia voimaviranomaisia kuin Pohjois-Kaukasian konfliktin aikana viimeisen 11 vuoden aikana. Kadyrov on vahvistanut 80 sotilaan kuoleman, mutta artikkelissa arvioidaan, että kuolleita on huomattavasti enemmän</w:t>
      </w:r>
      <w:r w:rsidR="0039670B">
        <w:t>.</w:t>
      </w:r>
      <w:r w:rsidR="00C5110F">
        <w:rPr>
          <w:rStyle w:val="Alaviitteenviite"/>
        </w:rPr>
        <w:footnoteReference w:id="147"/>
      </w:r>
      <w:r w:rsidR="0039670B">
        <w:t xml:space="preserve"> </w:t>
      </w:r>
      <w:r w:rsidR="001F7C1A">
        <w:t>Ukrainan puolella</w:t>
      </w:r>
      <w:r w:rsidR="0039670B">
        <w:t xml:space="preserve"> </w:t>
      </w:r>
      <w:r w:rsidR="001F7C1A">
        <w:t xml:space="preserve">sotii </w:t>
      </w:r>
      <w:r w:rsidR="0039670B">
        <w:t xml:space="preserve">puolestaan runsasta mediahuomiota saaneita </w:t>
      </w:r>
      <w:r w:rsidR="001F7C1A">
        <w:t>t</w:t>
      </w:r>
      <w:r w:rsidR="001F7C1A" w:rsidRPr="00C54241">
        <w:t>šetše</w:t>
      </w:r>
      <w:r w:rsidR="001F7C1A">
        <w:t>eneistä koostuvia vapaaehtoispataljoonia</w:t>
      </w:r>
      <w:r w:rsidR="00723CCF">
        <w:rPr>
          <w:rStyle w:val="Alaviitteenviite"/>
        </w:rPr>
        <w:footnoteReference w:id="148"/>
      </w:r>
      <w:r w:rsidR="00723CCF">
        <w:t xml:space="preserve">, joiden edustajat ovat kertoneet aikeistaan vapauttaa </w:t>
      </w:r>
      <w:r w:rsidR="00010ACA" w:rsidRPr="00C54241">
        <w:t>Tšetšenia</w:t>
      </w:r>
      <w:r w:rsidR="00010ACA">
        <w:t xml:space="preserve"> </w:t>
      </w:r>
      <w:r w:rsidR="00723CCF">
        <w:t xml:space="preserve">Kadyrovin </w:t>
      </w:r>
      <w:r w:rsidR="00010ACA">
        <w:t xml:space="preserve">ja Venäjän </w:t>
      </w:r>
      <w:r w:rsidR="00723CCF">
        <w:t>hallinnosta.</w:t>
      </w:r>
      <w:r w:rsidR="00723CCF">
        <w:rPr>
          <w:rStyle w:val="Alaviitteenviite"/>
        </w:rPr>
        <w:footnoteReference w:id="149"/>
      </w:r>
      <w:r w:rsidR="00723CCF">
        <w:t xml:space="preserve"> </w:t>
      </w:r>
    </w:p>
    <w:p w14:paraId="762F1D75" w14:textId="77777777" w:rsidR="00082DFE" w:rsidRPr="00062C09" w:rsidRDefault="00082DFE" w:rsidP="00BC367A">
      <w:pPr>
        <w:pStyle w:val="Otsikko2"/>
        <w:numPr>
          <w:ilvl w:val="0"/>
          <w:numId w:val="0"/>
        </w:numPr>
        <w:ind w:left="360" w:hanging="360"/>
      </w:pPr>
      <w:r w:rsidRPr="00062C09">
        <w:t>Lähteet</w:t>
      </w:r>
    </w:p>
    <w:p w14:paraId="088A11EF" w14:textId="77777777" w:rsidR="00AA3870" w:rsidRDefault="00AA3870" w:rsidP="00AA3870">
      <w:r w:rsidRPr="00C54241">
        <w:t xml:space="preserve">1Adat </w:t>
      </w:r>
    </w:p>
    <w:p w14:paraId="19422965" w14:textId="407D4DDA" w:rsidR="00C83911" w:rsidRPr="008951C8" w:rsidRDefault="00C83911" w:rsidP="00C83911">
      <w:pPr>
        <w:ind w:left="720"/>
      </w:pPr>
      <w:r w:rsidRPr="00C54241">
        <w:t xml:space="preserve">8.1.2023. </w:t>
      </w:r>
      <w:r w:rsidRPr="00C54241">
        <w:rPr>
          <w:i/>
        </w:rPr>
        <w:t>Массовые похищения</w:t>
      </w:r>
      <w:r w:rsidRPr="00C54241">
        <w:t xml:space="preserve"> </w:t>
      </w:r>
      <w:r w:rsidRPr="008951C8">
        <w:t xml:space="preserve">[Telegram]. </w:t>
      </w:r>
      <w:hyperlink r:id="rId8" w:history="1">
        <w:r w:rsidRPr="008951C8">
          <w:rPr>
            <w:rStyle w:val="Hyperlinkki"/>
          </w:rPr>
          <w:t>https://t.me/IADAT/15347</w:t>
        </w:r>
      </w:hyperlink>
      <w:r w:rsidRPr="008951C8">
        <w:t xml:space="preserve"> (käyty 13.1.2023).</w:t>
      </w:r>
    </w:p>
    <w:p w14:paraId="33DEBE30" w14:textId="44AF6F00" w:rsidR="00AA3870" w:rsidRDefault="00AA3870" w:rsidP="00AA3870">
      <w:pPr>
        <w:ind w:left="720"/>
      </w:pPr>
      <w:r w:rsidRPr="008951C8">
        <w:t xml:space="preserve">23.8.2022. </w:t>
      </w:r>
      <w:r w:rsidRPr="00C54241">
        <w:rPr>
          <w:i/>
        </w:rPr>
        <w:t>Салман Тепсуркаев убит</w:t>
      </w:r>
      <w:r w:rsidRPr="00C54241">
        <w:t xml:space="preserve">. </w:t>
      </w:r>
      <w:hyperlink r:id="rId9" w:history="1">
        <w:r w:rsidRPr="00C54241">
          <w:rPr>
            <w:rStyle w:val="Hyperlinkki"/>
          </w:rPr>
          <w:t>https://1adat.com/ru/news/salman-tepsurkaev-ubit</w:t>
        </w:r>
      </w:hyperlink>
      <w:r w:rsidRPr="00C54241">
        <w:t xml:space="preserve"> (käyty 10.1.2023).</w:t>
      </w:r>
    </w:p>
    <w:p w14:paraId="4D80AF4D" w14:textId="54C39E78" w:rsidR="00954E2F" w:rsidRPr="00471D9B" w:rsidRDefault="00954E2F" w:rsidP="00954E2F">
      <w:pPr>
        <w:ind w:left="720"/>
        <w:rPr>
          <w:lang w:val="ru-RU"/>
        </w:rPr>
      </w:pPr>
      <w:r w:rsidRPr="003461E0">
        <w:rPr>
          <w:lang w:val="ru-RU"/>
        </w:rPr>
        <w:t xml:space="preserve">4.6.2022. </w:t>
      </w:r>
      <w:r w:rsidRPr="003461E0">
        <w:rPr>
          <w:i/>
          <w:lang w:val="ru-RU"/>
        </w:rPr>
        <w:t>Тюрьма садистов в Чечне</w:t>
      </w:r>
      <w:r w:rsidR="00471D9B" w:rsidRPr="00471D9B">
        <w:rPr>
          <w:lang w:val="ru-RU"/>
        </w:rPr>
        <w:t xml:space="preserve"> [</w:t>
      </w:r>
      <w:r w:rsidR="00471D9B">
        <w:t>Youtube</w:t>
      </w:r>
      <w:r w:rsidR="00471D9B" w:rsidRPr="00471D9B">
        <w:rPr>
          <w:lang w:val="ru-RU"/>
        </w:rPr>
        <w:t xml:space="preserve">]. </w:t>
      </w:r>
      <w:hyperlink r:id="rId10" w:history="1">
        <w:r w:rsidR="00471D9B" w:rsidRPr="00832886">
          <w:rPr>
            <w:rStyle w:val="Hyperlinkki"/>
          </w:rPr>
          <w:t>https</w:t>
        </w:r>
        <w:r w:rsidR="00471D9B" w:rsidRPr="00832886">
          <w:rPr>
            <w:rStyle w:val="Hyperlinkki"/>
            <w:lang w:val="ru-RU"/>
          </w:rPr>
          <w:t>://</w:t>
        </w:r>
        <w:r w:rsidR="00471D9B" w:rsidRPr="00832886">
          <w:rPr>
            <w:rStyle w:val="Hyperlinkki"/>
          </w:rPr>
          <w:t>www</w:t>
        </w:r>
        <w:r w:rsidR="00471D9B" w:rsidRPr="00832886">
          <w:rPr>
            <w:rStyle w:val="Hyperlinkki"/>
            <w:lang w:val="ru-RU"/>
          </w:rPr>
          <w:t>.</w:t>
        </w:r>
        <w:r w:rsidR="00471D9B" w:rsidRPr="00832886">
          <w:rPr>
            <w:rStyle w:val="Hyperlinkki"/>
          </w:rPr>
          <w:t>youtube</w:t>
        </w:r>
        <w:r w:rsidR="00471D9B" w:rsidRPr="00832886">
          <w:rPr>
            <w:rStyle w:val="Hyperlinkki"/>
            <w:lang w:val="ru-RU"/>
          </w:rPr>
          <w:t>.</w:t>
        </w:r>
        <w:r w:rsidR="00471D9B" w:rsidRPr="00832886">
          <w:rPr>
            <w:rStyle w:val="Hyperlinkki"/>
          </w:rPr>
          <w:t>com</w:t>
        </w:r>
        <w:r w:rsidR="00471D9B" w:rsidRPr="00832886">
          <w:rPr>
            <w:rStyle w:val="Hyperlinkki"/>
            <w:lang w:val="ru-RU"/>
          </w:rPr>
          <w:t>/</w:t>
        </w:r>
        <w:r w:rsidR="00471D9B" w:rsidRPr="00832886">
          <w:rPr>
            <w:rStyle w:val="Hyperlinkki"/>
          </w:rPr>
          <w:t>watch</w:t>
        </w:r>
        <w:r w:rsidR="00471D9B" w:rsidRPr="00832886">
          <w:rPr>
            <w:rStyle w:val="Hyperlinkki"/>
            <w:lang w:val="ru-RU"/>
          </w:rPr>
          <w:t>?</w:t>
        </w:r>
        <w:r w:rsidR="00471D9B" w:rsidRPr="00832886">
          <w:rPr>
            <w:rStyle w:val="Hyperlinkki"/>
          </w:rPr>
          <w:t>v</w:t>
        </w:r>
        <w:r w:rsidR="00471D9B" w:rsidRPr="00832886">
          <w:rPr>
            <w:rStyle w:val="Hyperlinkki"/>
            <w:lang w:val="ru-RU"/>
          </w:rPr>
          <w:t>=</w:t>
        </w:r>
        <w:r w:rsidR="00471D9B" w:rsidRPr="00832886">
          <w:rPr>
            <w:rStyle w:val="Hyperlinkki"/>
          </w:rPr>
          <w:t>iKjzSO</w:t>
        </w:r>
        <w:r w:rsidR="00471D9B" w:rsidRPr="00832886">
          <w:rPr>
            <w:rStyle w:val="Hyperlinkki"/>
            <w:lang w:val="ru-RU"/>
          </w:rPr>
          <w:t>-37</w:t>
        </w:r>
        <w:r w:rsidR="00471D9B" w:rsidRPr="00832886">
          <w:rPr>
            <w:rStyle w:val="Hyperlinkki"/>
          </w:rPr>
          <w:t>Jg</w:t>
        </w:r>
      </w:hyperlink>
      <w:r w:rsidRPr="00471D9B">
        <w:rPr>
          <w:lang w:val="ru-RU"/>
        </w:rPr>
        <w:t xml:space="preserve"> (</w:t>
      </w:r>
      <w:r w:rsidRPr="00C54241">
        <w:t>k</w:t>
      </w:r>
      <w:r w:rsidRPr="00471D9B">
        <w:rPr>
          <w:lang w:val="ru-RU"/>
        </w:rPr>
        <w:t>ä</w:t>
      </w:r>
      <w:r w:rsidRPr="00C54241">
        <w:t>yty</w:t>
      </w:r>
      <w:r w:rsidRPr="00471D9B">
        <w:rPr>
          <w:lang w:val="ru-RU"/>
        </w:rPr>
        <w:t xml:space="preserve"> 11.1.2023).</w:t>
      </w:r>
    </w:p>
    <w:p w14:paraId="03331268" w14:textId="77777777" w:rsidR="00CD399F" w:rsidRDefault="00CD399F" w:rsidP="00AA3870">
      <w:pPr>
        <w:ind w:left="720"/>
      </w:pPr>
      <w:r w:rsidRPr="003461E0">
        <w:rPr>
          <w:lang w:val="ru-RU"/>
        </w:rPr>
        <w:t xml:space="preserve">21.5.2022. </w:t>
      </w:r>
      <w:r w:rsidRPr="003461E0">
        <w:rPr>
          <w:i/>
          <w:lang w:val="ru-RU"/>
        </w:rPr>
        <w:t>Верховный суд Чечни признал экстремистской организацией движение 1</w:t>
      </w:r>
      <w:r w:rsidRPr="00CD399F">
        <w:rPr>
          <w:i/>
        </w:rPr>
        <w:t>ADAT</w:t>
      </w:r>
      <w:r w:rsidRPr="003461E0">
        <w:rPr>
          <w:lang w:val="ru-RU"/>
        </w:rPr>
        <w:t xml:space="preserve">. </w:t>
      </w:r>
      <w:hyperlink r:id="rId11" w:history="1">
        <w:r w:rsidRPr="0039740F">
          <w:rPr>
            <w:rStyle w:val="Hyperlinkki"/>
          </w:rPr>
          <w:t>https://1adat.com/ru/news/verxovnyi-sud-cecni-priznal-ekstremistskoi-organizaciei-dvizenie-1adat</w:t>
        </w:r>
      </w:hyperlink>
      <w:r>
        <w:t xml:space="preserve"> </w:t>
      </w:r>
      <w:r w:rsidRPr="00CD399F">
        <w:t>(käyty 28.2.2023).</w:t>
      </w:r>
    </w:p>
    <w:p w14:paraId="5955C086" w14:textId="77777777" w:rsidR="003640CD" w:rsidRPr="005A7BFC" w:rsidRDefault="003640CD" w:rsidP="003640CD">
      <w:pPr>
        <w:rPr>
          <w:lang w:val="en-US"/>
        </w:rPr>
      </w:pPr>
      <w:r w:rsidRPr="005A7BFC">
        <w:rPr>
          <w:lang w:val="en-US"/>
        </w:rPr>
        <w:t xml:space="preserve">Amnesty International </w:t>
      </w:r>
    </w:p>
    <w:p w14:paraId="49C7BCFB" w14:textId="77777777" w:rsidR="00D24804" w:rsidRPr="00A33497" w:rsidRDefault="00E4504C" w:rsidP="00B653B1">
      <w:pPr>
        <w:ind w:left="720"/>
      </w:pPr>
      <w:r w:rsidRPr="005A7BFC">
        <w:rPr>
          <w:lang w:val="en-US"/>
        </w:rPr>
        <w:t xml:space="preserve">2022. </w:t>
      </w:r>
      <w:r w:rsidRPr="005A7BFC">
        <w:rPr>
          <w:i/>
          <w:lang w:val="en-US"/>
        </w:rPr>
        <w:t>Amnesty International Report 2021/22</w:t>
      </w:r>
      <w:r w:rsidRPr="005A7BFC">
        <w:rPr>
          <w:lang w:val="en-US"/>
        </w:rPr>
        <w:t xml:space="preserve">. </w:t>
      </w:r>
      <w:hyperlink r:id="rId12" w:history="1">
        <w:r w:rsidR="00B653B1" w:rsidRPr="00A33497">
          <w:rPr>
            <w:rStyle w:val="Hyperlinkki"/>
          </w:rPr>
          <w:t>https://www.amnesty.org/en/documents/pol10/4870/2022/en/</w:t>
        </w:r>
      </w:hyperlink>
      <w:r w:rsidR="00B653B1" w:rsidRPr="00A33497">
        <w:t xml:space="preserve"> </w:t>
      </w:r>
      <w:r w:rsidRPr="00A33497">
        <w:t>(käyty 24.2.2023).</w:t>
      </w:r>
    </w:p>
    <w:p w14:paraId="0EA9D409" w14:textId="77777777" w:rsidR="00E70C46" w:rsidRPr="00C54241" w:rsidRDefault="00E70C46" w:rsidP="00E70C46">
      <w:pPr>
        <w:ind w:left="720"/>
      </w:pPr>
      <w:r w:rsidRPr="00A33497">
        <w:rPr>
          <w:szCs w:val="20"/>
        </w:rPr>
        <w:t xml:space="preserve">[päiväämätön]. </w:t>
      </w:r>
      <w:r w:rsidRPr="00641B67">
        <w:rPr>
          <w:i/>
          <w:lang w:val="en-US"/>
        </w:rPr>
        <w:t>Russian Federation: Victim of videod torture is still missing</w:t>
      </w:r>
      <w:r w:rsidRPr="00641B67">
        <w:rPr>
          <w:lang w:val="en-US"/>
        </w:rPr>
        <w:t xml:space="preserve">. </w:t>
      </w:r>
      <w:hyperlink r:id="rId13" w:history="1">
        <w:r w:rsidRPr="00C54241">
          <w:rPr>
            <w:rStyle w:val="Hyperlinkki"/>
          </w:rPr>
          <w:t>https://www.amnesty.org.uk/urgent-actions/russian-federation-victim-videod-torture-still-missing-salman-tepsurkaev</w:t>
        </w:r>
      </w:hyperlink>
      <w:r w:rsidRPr="00C54241">
        <w:t xml:space="preserve"> (käyty 10.1.2023).</w:t>
      </w:r>
    </w:p>
    <w:p w14:paraId="1FC636E9" w14:textId="5E8B5AB3" w:rsidR="00E5083F" w:rsidRPr="00E5083F" w:rsidRDefault="00E5083F" w:rsidP="00E70C46">
      <w:pPr>
        <w:ind w:left="720"/>
      </w:pPr>
      <w:r w:rsidRPr="00E5083F">
        <w:rPr>
          <w:lang w:val="en-US"/>
        </w:rPr>
        <w:t xml:space="preserve">25.10.2022. </w:t>
      </w:r>
      <w:r w:rsidRPr="00E5083F">
        <w:rPr>
          <w:i/>
          <w:lang w:val="en-US"/>
        </w:rPr>
        <w:t>Russia: Court upholds lengthy prison sentences for Chechen LGBTI siblings</w:t>
      </w:r>
      <w:r w:rsidRPr="00E5083F">
        <w:rPr>
          <w:lang w:val="en-US"/>
        </w:rPr>
        <w:t xml:space="preserve">. </w:t>
      </w:r>
      <w:hyperlink r:id="rId14" w:history="1">
        <w:r w:rsidRPr="00E5083F">
          <w:rPr>
            <w:rStyle w:val="Hyperlinkki"/>
          </w:rPr>
          <w:t>https://www.amnesty.org/en/latest/news/2022/10/russia-court-upholds-lengthy-prison-sentences-for-chechen-lgbti-siblings-2/</w:t>
        </w:r>
      </w:hyperlink>
      <w:r w:rsidRPr="00E5083F">
        <w:t xml:space="preserve"> (käyty 14.3.2023).</w:t>
      </w:r>
    </w:p>
    <w:p w14:paraId="2438117F" w14:textId="022D5298" w:rsidR="00E70C46" w:rsidRPr="00C54241" w:rsidRDefault="00E70C46" w:rsidP="00E70C46">
      <w:pPr>
        <w:ind w:left="720"/>
      </w:pPr>
      <w:r w:rsidRPr="00641B67">
        <w:rPr>
          <w:lang w:val="en-US"/>
        </w:rPr>
        <w:lastRenderedPageBreak/>
        <w:t xml:space="preserve">21.2.2022. </w:t>
      </w:r>
      <w:r w:rsidRPr="00641B67">
        <w:rPr>
          <w:i/>
          <w:lang w:val="en-US"/>
        </w:rPr>
        <w:t>Russia: LGBTI siblings facing up to 8.5 years in a Chechen jail must be released.</w:t>
      </w:r>
      <w:r w:rsidRPr="00641B67">
        <w:rPr>
          <w:lang w:val="en-US"/>
        </w:rPr>
        <w:t xml:space="preserve"> </w:t>
      </w:r>
      <w:hyperlink r:id="rId15" w:history="1">
        <w:r w:rsidRPr="00C54241">
          <w:rPr>
            <w:rStyle w:val="Hyperlinkki"/>
          </w:rPr>
          <w:t>https://www.amnesty.org/en/latest/news/2022/02/russia-lgbti-siblings-facing-up-to-8-5-years-in-a-chechen-jail-must-be-released/</w:t>
        </w:r>
      </w:hyperlink>
      <w:r w:rsidRPr="00C54241">
        <w:t xml:space="preserve"> (käyty 3.2.2023).</w:t>
      </w:r>
    </w:p>
    <w:p w14:paraId="1603FFC5" w14:textId="3F111B10" w:rsidR="00E70C46" w:rsidRDefault="00E70C46" w:rsidP="00E70C46">
      <w:pPr>
        <w:ind w:left="720"/>
      </w:pPr>
      <w:r w:rsidRPr="003461E0">
        <w:rPr>
          <w:lang w:val="ru-RU"/>
        </w:rPr>
        <w:t xml:space="preserve">25.1.2022. </w:t>
      </w:r>
      <w:r w:rsidRPr="003461E0">
        <w:rPr>
          <w:i/>
          <w:lang w:val="ru-RU"/>
        </w:rPr>
        <w:t>Российские федеральные власти должны обеспечить освобождение Заремы Мусаевой и прекратить запугивание критиков Рамзана Кадырова</w:t>
      </w:r>
      <w:r w:rsidRPr="003461E0">
        <w:rPr>
          <w:lang w:val="ru-RU"/>
        </w:rPr>
        <w:t xml:space="preserve">. </w:t>
      </w:r>
      <w:hyperlink r:id="rId16" w:history="1">
        <w:r w:rsidRPr="00C54241">
          <w:rPr>
            <w:rStyle w:val="Hyperlinkki"/>
          </w:rPr>
          <w:t>https://eurasia.amnesty.org/2022/01/25/federalnye-vlasti-dolzhny-obespechit-osvobozhdenie-zaremy-musaevoj-i-prekratit-zapugivanie-kritikov-ramzana-kadyrova-amnesty-international/</w:t>
        </w:r>
      </w:hyperlink>
      <w:r w:rsidRPr="00C54241">
        <w:t xml:space="preserve"> (käyty 9.1.2023).</w:t>
      </w:r>
    </w:p>
    <w:p w14:paraId="0E48177F" w14:textId="2947084D" w:rsidR="00EA4C1B" w:rsidRPr="00EA4C1B" w:rsidRDefault="00EA4C1B" w:rsidP="00EA4C1B">
      <w:r w:rsidRPr="00EA4C1B">
        <w:rPr>
          <w:lang w:val="en-US"/>
        </w:rPr>
        <w:t xml:space="preserve">AP News 11.1.2019. </w:t>
      </w:r>
      <w:r w:rsidRPr="00EA4C1B">
        <w:rPr>
          <w:i/>
          <w:lang w:val="en-US"/>
        </w:rPr>
        <w:t>Reports: several gay men and women detained in Chechnya</w:t>
      </w:r>
      <w:r w:rsidRPr="00EA4C1B">
        <w:rPr>
          <w:lang w:val="en-US"/>
        </w:rPr>
        <w:t xml:space="preserve">. </w:t>
      </w:r>
      <w:hyperlink r:id="rId17" w:history="1">
        <w:r w:rsidRPr="00EA4C1B">
          <w:rPr>
            <w:rStyle w:val="Hyperlinkki"/>
          </w:rPr>
          <w:t>https://apnews.com/article/gay-rights-chechnya-russia-arrests-europe-88929f353d494b3a87843002d02ad155</w:t>
        </w:r>
      </w:hyperlink>
      <w:r w:rsidRPr="00EA4C1B">
        <w:t xml:space="preserve"> (käyty 10.3.2023).</w:t>
      </w:r>
    </w:p>
    <w:p w14:paraId="3277D8BF" w14:textId="13EA72A4" w:rsidR="00B37977" w:rsidRPr="003461E0" w:rsidRDefault="00B37977" w:rsidP="00B37977">
      <w:pPr>
        <w:rPr>
          <w:lang w:val="ru-RU"/>
        </w:rPr>
      </w:pPr>
      <w:r w:rsidRPr="00C54241">
        <w:t>BBC</w:t>
      </w:r>
      <w:r w:rsidRPr="003461E0">
        <w:rPr>
          <w:lang w:val="ru-RU"/>
        </w:rPr>
        <w:t xml:space="preserve"> </w:t>
      </w:r>
      <w:r w:rsidRPr="00C54241">
        <w:t>News</w:t>
      </w:r>
      <w:r w:rsidRPr="003461E0">
        <w:rPr>
          <w:lang w:val="ru-RU"/>
        </w:rPr>
        <w:t xml:space="preserve"> </w:t>
      </w:r>
    </w:p>
    <w:p w14:paraId="3AC2E95C" w14:textId="77777777" w:rsidR="00777497" w:rsidRPr="003461E0" w:rsidRDefault="00777497" w:rsidP="00777497">
      <w:pPr>
        <w:ind w:left="720"/>
        <w:rPr>
          <w:lang w:val="ru-RU"/>
        </w:rPr>
      </w:pPr>
      <w:r w:rsidRPr="003461E0">
        <w:rPr>
          <w:lang w:val="ru-RU"/>
        </w:rPr>
        <w:t xml:space="preserve">25.1.2022. </w:t>
      </w:r>
      <w:r w:rsidRPr="003461E0">
        <w:rPr>
          <w:i/>
          <w:lang w:val="ru-RU"/>
        </w:rPr>
        <w:t>"Никто не может нести ответственность за другого человека". История противостояния семьи Янгулбаевых с властями Чечни</w:t>
      </w:r>
      <w:r w:rsidRPr="003461E0">
        <w:rPr>
          <w:lang w:val="ru-RU"/>
        </w:rPr>
        <w:t xml:space="preserve">. </w:t>
      </w:r>
      <w:hyperlink r:id="rId18"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bbc</w:t>
        </w:r>
        <w:r w:rsidRPr="003461E0">
          <w:rPr>
            <w:rStyle w:val="Hyperlinkki"/>
            <w:lang w:val="ru-RU"/>
          </w:rPr>
          <w:t>.</w:t>
        </w:r>
        <w:r w:rsidRPr="00C54241">
          <w:rPr>
            <w:rStyle w:val="Hyperlinkki"/>
          </w:rPr>
          <w:t>com</w:t>
        </w:r>
        <w:r w:rsidRPr="003461E0">
          <w:rPr>
            <w:rStyle w:val="Hyperlinkki"/>
            <w:lang w:val="ru-RU"/>
          </w:rPr>
          <w:t>/</w:t>
        </w:r>
        <w:r w:rsidRPr="00C54241">
          <w:rPr>
            <w:rStyle w:val="Hyperlinkki"/>
          </w:rPr>
          <w:t>russian</w:t>
        </w:r>
        <w:r w:rsidRPr="003461E0">
          <w:rPr>
            <w:rStyle w:val="Hyperlinkki"/>
            <w:lang w:val="ru-RU"/>
          </w:rPr>
          <w:t>/</w:t>
        </w:r>
        <w:r w:rsidRPr="00C54241">
          <w:rPr>
            <w:rStyle w:val="Hyperlinkki"/>
          </w:rPr>
          <w:t>news</w:t>
        </w:r>
        <w:r w:rsidRPr="003461E0">
          <w:rPr>
            <w:rStyle w:val="Hyperlinkki"/>
            <w:lang w:val="ru-RU"/>
          </w:rPr>
          <w:t>-60117735</w:t>
        </w:r>
      </w:hyperlink>
      <w:r w:rsidRPr="003461E0">
        <w:rPr>
          <w:lang w:val="ru-RU"/>
        </w:rPr>
        <w:t xml:space="preserve"> (</w:t>
      </w:r>
      <w:r w:rsidRPr="00C54241">
        <w:t>k</w:t>
      </w:r>
      <w:r w:rsidRPr="003461E0">
        <w:rPr>
          <w:lang w:val="ru-RU"/>
        </w:rPr>
        <w:t>ä</w:t>
      </w:r>
      <w:r w:rsidRPr="00C54241">
        <w:t>yty</w:t>
      </w:r>
      <w:r w:rsidRPr="003461E0">
        <w:rPr>
          <w:lang w:val="ru-RU"/>
        </w:rPr>
        <w:t xml:space="preserve"> 9.1.2023).</w:t>
      </w:r>
    </w:p>
    <w:p w14:paraId="627F3D52" w14:textId="77777777" w:rsidR="00E63803" w:rsidRPr="003461E0" w:rsidRDefault="00E63803" w:rsidP="00B37977">
      <w:pPr>
        <w:ind w:left="720"/>
        <w:rPr>
          <w:lang w:val="ru-RU"/>
        </w:rPr>
      </w:pPr>
      <w:r w:rsidRPr="003461E0">
        <w:rPr>
          <w:lang w:val="ru-RU"/>
        </w:rPr>
        <w:t xml:space="preserve">27.12.2021. </w:t>
      </w:r>
      <w:r w:rsidRPr="003461E0">
        <w:rPr>
          <w:i/>
          <w:lang w:val="ru-RU"/>
        </w:rPr>
        <w:t>Критики Кадырова сообщили о пропаже своих родственников в Чечне. Что известно</w:t>
      </w:r>
      <w:r w:rsidRPr="003461E0">
        <w:rPr>
          <w:lang w:val="ru-RU"/>
        </w:rPr>
        <w:t xml:space="preserve">. </w:t>
      </w:r>
      <w:hyperlink r:id="rId19" w:history="1">
        <w:r w:rsidRPr="00556D44">
          <w:rPr>
            <w:rStyle w:val="Hyperlinkki"/>
          </w:rPr>
          <w:t>https</w:t>
        </w:r>
        <w:r w:rsidRPr="003461E0">
          <w:rPr>
            <w:rStyle w:val="Hyperlinkki"/>
            <w:lang w:val="ru-RU"/>
          </w:rPr>
          <w:t>://</w:t>
        </w:r>
        <w:r w:rsidRPr="00556D44">
          <w:rPr>
            <w:rStyle w:val="Hyperlinkki"/>
          </w:rPr>
          <w:t>www</w:t>
        </w:r>
        <w:r w:rsidRPr="003461E0">
          <w:rPr>
            <w:rStyle w:val="Hyperlinkki"/>
            <w:lang w:val="ru-RU"/>
          </w:rPr>
          <w:t>.</w:t>
        </w:r>
        <w:r w:rsidRPr="00556D44">
          <w:rPr>
            <w:rStyle w:val="Hyperlinkki"/>
          </w:rPr>
          <w:t>bbc</w:t>
        </w:r>
        <w:r w:rsidRPr="003461E0">
          <w:rPr>
            <w:rStyle w:val="Hyperlinkki"/>
            <w:lang w:val="ru-RU"/>
          </w:rPr>
          <w:t>.</w:t>
        </w:r>
        <w:r w:rsidRPr="00556D44">
          <w:rPr>
            <w:rStyle w:val="Hyperlinkki"/>
          </w:rPr>
          <w:t>com</w:t>
        </w:r>
        <w:r w:rsidRPr="003461E0">
          <w:rPr>
            <w:rStyle w:val="Hyperlinkki"/>
            <w:lang w:val="ru-RU"/>
          </w:rPr>
          <w:t>/</w:t>
        </w:r>
        <w:r w:rsidRPr="00556D44">
          <w:rPr>
            <w:rStyle w:val="Hyperlinkki"/>
          </w:rPr>
          <w:t>russian</w:t>
        </w:r>
        <w:r w:rsidRPr="003461E0">
          <w:rPr>
            <w:rStyle w:val="Hyperlinkki"/>
            <w:lang w:val="ru-RU"/>
          </w:rPr>
          <w:t>/</w:t>
        </w:r>
        <w:r w:rsidRPr="00556D44">
          <w:rPr>
            <w:rStyle w:val="Hyperlinkki"/>
          </w:rPr>
          <w:t>news</w:t>
        </w:r>
        <w:r w:rsidRPr="003461E0">
          <w:rPr>
            <w:rStyle w:val="Hyperlinkki"/>
            <w:lang w:val="ru-RU"/>
          </w:rPr>
          <w:t>-59803183</w:t>
        </w:r>
      </w:hyperlink>
      <w:r w:rsidRPr="003461E0">
        <w:rPr>
          <w:lang w:val="ru-RU"/>
        </w:rPr>
        <w:t xml:space="preserve"> (</w:t>
      </w:r>
      <w:r w:rsidRPr="00556D44">
        <w:t>k</w:t>
      </w:r>
      <w:r w:rsidRPr="003461E0">
        <w:rPr>
          <w:lang w:val="ru-RU"/>
        </w:rPr>
        <w:t>ä</w:t>
      </w:r>
      <w:r w:rsidRPr="00556D44">
        <w:t>yty</w:t>
      </w:r>
      <w:r w:rsidRPr="003461E0">
        <w:rPr>
          <w:lang w:val="ru-RU"/>
        </w:rPr>
        <w:t xml:space="preserve"> 28.2.2023).</w:t>
      </w:r>
    </w:p>
    <w:p w14:paraId="1F7E803B" w14:textId="44A1AF2F" w:rsidR="00254805" w:rsidRPr="003461E0" w:rsidRDefault="00254805" w:rsidP="00254805">
      <w:pPr>
        <w:ind w:left="720"/>
        <w:rPr>
          <w:lang w:val="ru-RU"/>
        </w:rPr>
      </w:pPr>
      <w:r w:rsidRPr="003461E0">
        <w:rPr>
          <w:lang w:val="ru-RU"/>
        </w:rPr>
        <w:t xml:space="preserve">12.12.2022. </w:t>
      </w:r>
      <w:r w:rsidRPr="003461E0">
        <w:rPr>
          <w:i/>
          <w:lang w:val="ru-RU"/>
        </w:rPr>
        <w:t>Кадыров приказал провести рейд в Урус-Мартане. Очевидцам ссоры с полицейским грозят отправкой на фронт</w:t>
      </w:r>
      <w:r w:rsidRPr="003461E0">
        <w:rPr>
          <w:lang w:val="ru-RU"/>
        </w:rPr>
        <w:t xml:space="preserve">. </w:t>
      </w:r>
      <w:hyperlink r:id="rId20"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bbc</w:t>
        </w:r>
        <w:r w:rsidRPr="003461E0">
          <w:rPr>
            <w:rStyle w:val="Hyperlinkki"/>
            <w:lang w:val="ru-RU"/>
          </w:rPr>
          <w:t>.</w:t>
        </w:r>
        <w:r w:rsidRPr="00C54241">
          <w:rPr>
            <w:rStyle w:val="Hyperlinkki"/>
          </w:rPr>
          <w:t>com</w:t>
        </w:r>
        <w:r w:rsidRPr="003461E0">
          <w:rPr>
            <w:rStyle w:val="Hyperlinkki"/>
            <w:lang w:val="ru-RU"/>
          </w:rPr>
          <w:t>/</w:t>
        </w:r>
        <w:r w:rsidRPr="00C54241">
          <w:rPr>
            <w:rStyle w:val="Hyperlinkki"/>
          </w:rPr>
          <w:t>russian</w:t>
        </w:r>
        <w:r w:rsidRPr="003461E0">
          <w:rPr>
            <w:rStyle w:val="Hyperlinkki"/>
            <w:lang w:val="ru-RU"/>
          </w:rPr>
          <w:t>/</w:t>
        </w:r>
        <w:r w:rsidRPr="00C54241">
          <w:rPr>
            <w:rStyle w:val="Hyperlinkki"/>
          </w:rPr>
          <w:t>news</w:t>
        </w:r>
        <w:r w:rsidRPr="003461E0">
          <w:rPr>
            <w:rStyle w:val="Hyperlinkki"/>
            <w:lang w:val="ru-RU"/>
          </w:rPr>
          <w:t>-63941145</w:t>
        </w:r>
      </w:hyperlink>
      <w:r w:rsidRPr="003461E0">
        <w:rPr>
          <w:lang w:val="ru-RU"/>
        </w:rPr>
        <w:t xml:space="preserve"> (</w:t>
      </w:r>
      <w:r w:rsidRPr="00C54241">
        <w:t>k</w:t>
      </w:r>
      <w:r w:rsidRPr="003461E0">
        <w:rPr>
          <w:lang w:val="ru-RU"/>
        </w:rPr>
        <w:t>ä</w:t>
      </w:r>
      <w:r w:rsidRPr="00C54241">
        <w:t>yty</w:t>
      </w:r>
      <w:r w:rsidRPr="003461E0">
        <w:rPr>
          <w:lang w:val="ru-RU"/>
        </w:rPr>
        <w:t xml:space="preserve"> 9.1.2023).</w:t>
      </w:r>
    </w:p>
    <w:p w14:paraId="494EBC0D" w14:textId="3A6067E5" w:rsidR="00C3424D" w:rsidRPr="00C3424D" w:rsidRDefault="00C3424D" w:rsidP="00C3424D">
      <w:pPr>
        <w:ind w:left="720"/>
        <w:rPr>
          <w:lang w:val="en-US"/>
        </w:rPr>
      </w:pPr>
      <w:r w:rsidRPr="003461E0">
        <w:rPr>
          <w:lang w:val="ru-RU"/>
        </w:rPr>
        <w:t xml:space="preserve">12.3.2021. </w:t>
      </w:r>
      <w:r w:rsidRPr="003461E0">
        <w:rPr>
          <w:i/>
          <w:lang w:val="ru-RU"/>
        </w:rPr>
        <w:t>Ритуал вины и позора. Почему в России процветает культура извинений на камеру</w:t>
      </w:r>
      <w:r w:rsidRPr="003461E0">
        <w:rPr>
          <w:lang w:val="ru-RU"/>
        </w:rPr>
        <w:t xml:space="preserve">. </w:t>
      </w:r>
      <w:hyperlink r:id="rId21" w:history="1">
        <w:r w:rsidRPr="00641B67">
          <w:rPr>
            <w:rStyle w:val="Hyperlinkki"/>
            <w:lang w:val="en-US"/>
          </w:rPr>
          <w:t>https://www.bbc.com/russian/features-56374364</w:t>
        </w:r>
      </w:hyperlink>
      <w:r w:rsidRPr="00641B67">
        <w:rPr>
          <w:lang w:val="en-US"/>
        </w:rPr>
        <w:t xml:space="preserve"> (käyty 24.1.2023).</w:t>
      </w:r>
    </w:p>
    <w:p w14:paraId="22634C18" w14:textId="286F1A3F" w:rsidR="000350E0" w:rsidRDefault="000350E0" w:rsidP="000350E0">
      <w:pPr>
        <w:ind w:left="720"/>
        <w:rPr>
          <w:lang w:val="en-US"/>
        </w:rPr>
      </w:pPr>
      <w:r w:rsidRPr="006F4977">
        <w:rPr>
          <w:lang w:val="en-US"/>
        </w:rPr>
        <w:t xml:space="preserve">BBC 6.2.2021. </w:t>
      </w:r>
      <w:r w:rsidRPr="00641B67">
        <w:rPr>
          <w:i/>
          <w:lang w:val="en-US"/>
        </w:rPr>
        <w:t>Chechnya: Escaped gay men sent back by Russian police</w:t>
      </w:r>
      <w:r w:rsidRPr="00641B67">
        <w:rPr>
          <w:lang w:val="en-US"/>
        </w:rPr>
        <w:t xml:space="preserve">. </w:t>
      </w:r>
      <w:hyperlink r:id="rId22" w:history="1">
        <w:r w:rsidRPr="00641B67">
          <w:rPr>
            <w:rStyle w:val="Hyperlinkki"/>
            <w:lang w:val="en-US"/>
          </w:rPr>
          <w:t>https://www.bbc.com/news/world-europe-55963898</w:t>
        </w:r>
      </w:hyperlink>
      <w:r w:rsidRPr="00641B67">
        <w:rPr>
          <w:lang w:val="en-US"/>
        </w:rPr>
        <w:t xml:space="preserve"> (käyty 3.1.2023). </w:t>
      </w:r>
    </w:p>
    <w:p w14:paraId="6AAB1048" w14:textId="36EFA395" w:rsidR="00EA4C1B" w:rsidRPr="003461E0" w:rsidRDefault="00EA4C1B" w:rsidP="00EA4C1B">
      <w:pPr>
        <w:ind w:left="720"/>
        <w:rPr>
          <w:lang w:val="ru-RU"/>
        </w:rPr>
      </w:pPr>
      <w:r w:rsidRPr="00641B67">
        <w:rPr>
          <w:lang w:val="en-US"/>
        </w:rPr>
        <w:t xml:space="preserve">14.1.2019. </w:t>
      </w:r>
      <w:r w:rsidRPr="00641B67">
        <w:rPr>
          <w:i/>
          <w:lang w:val="en-US"/>
        </w:rPr>
        <w:t>Chechnya LGBT: Dozens 'detained in new gay purge'</w:t>
      </w:r>
      <w:r w:rsidRPr="00641B67">
        <w:rPr>
          <w:lang w:val="en-US"/>
        </w:rPr>
        <w:t xml:space="preserve">. </w:t>
      </w:r>
      <w:hyperlink r:id="rId23" w:history="1">
        <w:r w:rsidRPr="00062C09">
          <w:rPr>
            <w:rStyle w:val="Hyperlinkki"/>
          </w:rPr>
          <w:t>https</w:t>
        </w:r>
        <w:r w:rsidRPr="003461E0">
          <w:rPr>
            <w:rStyle w:val="Hyperlinkki"/>
            <w:lang w:val="ru-RU"/>
          </w:rPr>
          <w:t>://</w:t>
        </w:r>
        <w:r w:rsidRPr="00062C09">
          <w:rPr>
            <w:rStyle w:val="Hyperlinkki"/>
          </w:rPr>
          <w:t>www</w:t>
        </w:r>
        <w:r w:rsidRPr="003461E0">
          <w:rPr>
            <w:rStyle w:val="Hyperlinkki"/>
            <w:lang w:val="ru-RU"/>
          </w:rPr>
          <w:t>.</w:t>
        </w:r>
        <w:r w:rsidRPr="00062C09">
          <w:rPr>
            <w:rStyle w:val="Hyperlinkki"/>
          </w:rPr>
          <w:t>bbc</w:t>
        </w:r>
        <w:r w:rsidRPr="003461E0">
          <w:rPr>
            <w:rStyle w:val="Hyperlinkki"/>
            <w:lang w:val="ru-RU"/>
          </w:rPr>
          <w:t>.</w:t>
        </w:r>
        <w:r w:rsidRPr="00062C09">
          <w:rPr>
            <w:rStyle w:val="Hyperlinkki"/>
          </w:rPr>
          <w:t>com</w:t>
        </w:r>
        <w:r w:rsidRPr="003461E0">
          <w:rPr>
            <w:rStyle w:val="Hyperlinkki"/>
            <w:lang w:val="ru-RU"/>
          </w:rPr>
          <w:t>/</w:t>
        </w:r>
        <w:r w:rsidRPr="00062C09">
          <w:rPr>
            <w:rStyle w:val="Hyperlinkki"/>
          </w:rPr>
          <w:t>news</w:t>
        </w:r>
        <w:r w:rsidRPr="003461E0">
          <w:rPr>
            <w:rStyle w:val="Hyperlinkki"/>
            <w:lang w:val="ru-RU"/>
          </w:rPr>
          <w:t>/</w:t>
        </w:r>
        <w:r w:rsidRPr="00062C09">
          <w:rPr>
            <w:rStyle w:val="Hyperlinkki"/>
          </w:rPr>
          <w:t>world</w:t>
        </w:r>
        <w:r w:rsidRPr="003461E0">
          <w:rPr>
            <w:rStyle w:val="Hyperlinkki"/>
            <w:lang w:val="ru-RU"/>
          </w:rPr>
          <w:t>-</w:t>
        </w:r>
        <w:r w:rsidRPr="00062C09">
          <w:rPr>
            <w:rStyle w:val="Hyperlinkki"/>
          </w:rPr>
          <w:t>europe</w:t>
        </w:r>
        <w:r w:rsidRPr="003461E0">
          <w:rPr>
            <w:rStyle w:val="Hyperlinkki"/>
            <w:lang w:val="ru-RU"/>
          </w:rPr>
          <w:t>-46871801</w:t>
        </w:r>
      </w:hyperlink>
      <w:r w:rsidRPr="003461E0">
        <w:rPr>
          <w:lang w:val="ru-RU"/>
        </w:rPr>
        <w:t xml:space="preserve"> (</w:t>
      </w:r>
      <w:r w:rsidRPr="00062C09">
        <w:t>k</w:t>
      </w:r>
      <w:r w:rsidRPr="003461E0">
        <w:rPr>
          <w:lang w:val="ru-RU"/>
        </w:rPr>
        <w:t>ä</w:t>
      </w:r>
      <w:r w:rsidRPr="00062C09">
        <w:t>yty</w:t>
      </w:r>
      <w:r w:rsidRPr="003461E0">
        <w:rPr>
          <w:lang w:val="ru-RU"/>
        </w:rPr>
        <w:t xml:space="preserve"> 3.1.2023).</w:t>
      </w:r>
    </w:p>
    <w:p w14:paraId="466056E5" w14:textId="6A6FDCF4" w:rsidR="00B37977" w:rsidRPr="003461E0" w:rsidRDefault="00B37977" w:rsidP="00B37977">
      <w:pPr>
        <w:ind w:left="720"/>
        <w:rPr>
          <w:lang w:val="ru-RU"/>
        </w:rPr>
      </w:pPr>
      <w:r w:rsidRPr="003461E0">
        <w:rPr>
          <w:lang w:val="ru-RU"/>
        </w:rPr>
        <w:t xml:space="preserve">25.7.2018. </w:t>
      </w:r>
      <w:r w:rsidRPr="003461E0">
        <w:rPr>
          <w:i/>
          <w:lang w:val="ru-RU"/>
        </w:rPr>
        <w:t>Чечня престолов: кто и как управляет республикой. Подробная карта.</w:t>
      </w:r>
      <w:r w:rsidRPr="003461E0">
        <w:rPr>
          <w:lang w:val="ru-RU"/>
        </w:rPr>
        <w:t xml:space="preserve"> </w:t>
      </w:r>
      <w:hyperlink r:id="rId24"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bbc</w:t>
        </w:r>
        <w:r w:rsidRPr="003461E0">
          <w:rPr>
            <w:rStyle w:val="Hyperlinkki"/>
            <w:lang w:val="ru-RU"/>
          </w:rPr>
          <w:t>.</w:t>
        </w:r>
        <w:r w:rsidRPr="00C54241">
          <w:rPr>
            <w:rStyle w:val="Hyperlinkki"/>
          </w:rPr>
          <w:t>com</w:t>
        </w:r>
        <w:r w:rsidRPr="003461E0">
          <w:rPr>
            <w:rStyle w:val="Hyperlinkki"/>
            <w:lang w:val="ru-RU"/>
          </w:rPr>
          <w:t>/</w:t>
        </w:r>
        <w:r w:rsidRPr="00C54241">
          <w:rPr>
            <w:rStyle w:val="Hyperlinkki"/>
          </w:rPr>
          <w:t>russian</w:t>
        </w:r>
        <w:r w:rsidRPr="003461E0">
          <w:rPr>
            <w:rStyle w:val="Hyperlinkki"/>
            <w:lang w:val="ru-RU"/>
          </w:rPr>
          <w:t>/</w:t>
        </w:r>
        <w:r w:rsidRPr="00C54241">
          <w:rPr>
            <w:rStyle w:val="Hyperlinkki"/>
          </w:rPr>
          <w:t>features</w:t>
        </w:r>
        <w:r w:rsidRPr="003461E0">
          <w:rPr>
            <w:rStyle w:val="Hyperlinkki"/>
            <w:lang w:val="ru-RU"/>
          </w:rPr>
          <w:t>-44576739</w:t>
        </w:r>
      </w:hyperlink>
      <w:r w:rsidRPr="003461E0">
        <w:rPr>
          <w:lang w:val="ru-RU"/>
        </w:rPr>
        <w:t xml:space="preserve"> (</w:t>
      </w:r>
      <w:r w:rsidRPr="00C54241">
        <w:t>k</w:t>
      </w:r>
      <w:r w:rsidRPr="003461E0">
        <w:rPr>
          <w:lang w:val="ru-RU"/>
        </w:rPr>
        <w:t>ä</w:t>
      </w:r>
      <w:r w:rsidRPr="00C54241">
        <w:t>yty</w:t>
      </w:r>
      <w:r w:rsidRPr="003461E0">
        <w:rPr>
          <w:lang w:val="ru-RU"/>
        </w:rPr>
        <w:t xml:space="preserve"> 3.1.2023).</w:t>
      </w:r>
    </w:p>
    <w:p w14:paraId="5C80A66E" w14:textId="77777777" w:rsidR="00B42BFF" w:rsidRPr="008951C8" w:rsidRDefault="00B42BFF" w:rsidP="00B42BFF">
      <w:pPr>
        <w:rPr>
          <w:lang w:val="en-US"/>
        </w:rPr>
      </w:pPr>
      <w:r w:rsidRPr="00641B67">
        <w:rPr>
          <w:lang w:val="en-US"/>
        </w:rPr>
        <w:t xml:space="preserve">Caucasus Watch 28.10.2021. </w:t>
      </w:r>
      <w:r w:rsidRPr="00641B67">
        <w:rPr>
          <w:i/>
          <w:lang w:val="en-US"/>
        </w:rPr>
        <w:t>Dagestan and Chechnya are among the largest recipients of budget transfers in Russia</w:t>
      </w:r>
      <w:r w:rsidRPr="00641B67">
        <w:rPr>
          <w:lang w:val="en-US"/>
        </w:rPr>
        <w:t xml:space="preserve">. </w:t>
      </w:r>
      <w:hyperlink r:id="rId25" w:history="1">
        <w:r w:rsidRPr="008951C8">
          <w:rPr>
            <w:rStyle w:val="Hyperlinkki"/>
            <w:lang w:val="en-US"/>
          </w:rPr>
          <w:t>https://caucasuswatch.de/news/4298.html</w:t>
        </w:r>
      </w:hyperlink>
      <w:r w:rsidRPr="008951C8">
        <w:rPr>
          <w:lang w:val="en-US"/>
        </w:rPr>
        <w:t xml:space="preserve"> (käyty 31.1.2023).</w:t>
      </w:r>
    </w:p>
    <w:p w14:paraId="70C638E4" w14:textId="77777777" w:rsidR="00B8102D" w:rsidRPr="008D3A4B" w:rsidRDefault="00B8102D" w:rsidP="00B8102D">
      <w:pPr>
        <w:rPr>
          <w:lang w:val="en-US"/>
        </w:rPr>
      </w:pPr>
      <w:r w:rsidRPr="00641B67">
        <w:rPr>
          <w:lang w:val="en-US"/>
        </w:rPr>
        <w:t xml:space="preserve">CEDAW 30.11.2021. </w:t>
      </w:r>
      <w:r w:rsidRPr="00641B67">
        <w:rPr>
          <w:i/>
          <w:lang w:val="en-US"/>
        </w:rPr>
        <w:t>Concluding observations on the ninth periodic report of the Russian Federation</w:t>
      </w:r>
      <w:r w:rsidRPr="00641B67">
        <w:rPr>
          <w:lang w:val="en-US"/>
        </w:rPr>
        <w:t xml:space="preserve">. CEDAW/C/RUS/CO/9. </w:t>
      </w:r>
      <w:hyperlink r:id="rId26" w:history="1">
        <w:r w:rsidRPr="008D3A4B">
          <w:rPr>
            <w:rStyle w:val="Hyperlinkki"/>
            <w:lang w:val="en-US"/>
          </w:rPr>
          <w:t>https://www.ohchr.org/en/documents/concluding-observations/cedawcrusco9-concluding-observations</w:t>
        </w:r>
      </w:hyperlink>
      <w:r w:rsidRPr="008D3A4B">
        <w:rPr>
          <w:lang w:val="en-US"/>
        </w:rPr>
        <w:t xml:space="preserve"> (käyty 3.1.2023).</w:t>
      </w:r>
    </w:p>
    <w:p w14:paraId="27F9084C" w14:textId="77777777" w:rsidR="00E645A5" w:rsidRPr="00C54241" w:rsidRDefault="00E645A5" w:rsidP="00E645A5">
      <w:pPr>
        <w:pStyle w:val="LeiptekstiMigri"/>
        <w:ind w:left="0"/>
        <w:rPr>
          <w:szCs w:val="20"/>
        </w:rPr>
      </w:pPr>
      <w:r w:rsidRPr="00641B67">
        <w:rPr>
          <w:szCs w:val="20"/>
          <w:lang w:val="en-US"/>
        </w:rPr>
        <w:t xml:space="preserve">The Christian Science Monitor 20.9.2017. </w:t>
      </w:r>
      <w:r w:rsidRPr="00641B67">
        <w:rPr>
          <w:i/>
          <w:szCs w:val="20"/>
          <w:lang w:val="en-US"/>
        </w:rPr>
        <w:t>Kremlin frets as Russia's once restive Islamist region takes up political Islam</w:t>
      </w:r>
      <w:r w:rsidRPr="00641B67">
        <w:rPr>
          <w:szCs w:val="20"/>
          <w:lang w:val="en-US"/>
        </w:rPr>
        <w:t xml:space="preserve">. </w:t>
      </w:r>
      <w:hyperlink r:id="rId27" w:history="1">
        <w:r w:rsidRPr="00C54241">
          <w:rPr>
            <w:rStyle w:val="Hyperlinkki"/>
            <w:szCs w:val="20"/>
          </w:rPr>
          <w:t>https://www.csmonitor.com/World/Europe/2017/0920/Kremlin-frets-as-Russia-s-once-restive-Islamist-region-takes-up-political-Islam</w:t>
        </w:r>
      </w:hyperlink>
      <w:r w:rsidRPr="00C54241">
        <w:rPr>
          <w:szCs w:val="20"/>
        </w:rPr>
        <w:t xml:space="preserve"> (käyty 24.1.2023).</w:t>
      </w:r>
    </w:p>
    <w:p w14:paraId="4E7DC405" w14:textId="1A507CDF" w:rsidR="00C520F1" w:rsidRPr="003461E0" w:rsidRDefault="00F817A7" w:rsidP="00E4504C">
      <w:pPr>
        <w:rPr>
          <w:szCs w:val="20"/>
          <w:lang w:val="ru-RU"/>
        </w:rPr>
      </w:pPr>
      <w:r w:rsidRPr="006F4977">
        <w:rPr>
          <w:szCs w:val="20"/>
        </w:rPr>
        <w:t>Daptar</w:t>
      </w:r>
    </w:p>
    <w:p w14:paraId="2D108DB3" w14:textId="77777777" w:rsidR="00E57B43" w:rsidRPr="00C54241" w:rsidRDefault="00E57B43" w:rsidP="00E57B43">
      <w:pPr>
        <w:pStyle w:val="LeiptekstiMigri"/>
        <w:ind w:left="720"/>
        <w:rPr>
          <w:szCs w:val="20"/>
        </w:rPr>
      </w:pPr>
      <w:r w:rsidRPr="003461E0">
        <w:rPr>
          <w:szCs w:val="20"/>
          <w:lang w:val="ru-RU"/>
        </w:rPr>
        <w:t xml:space="preserve">14.12.2022. </w:t>
      </w:r>
      <w:r w:rsidRPr="003461E0">
        <w:rPr>
          <w:i/>
          <w:szCs w:val="20"/>
          <w:lang w:val="ru-RU"/>
        </w:rPr>
        <w:t>Насилие в обертке любви: почему кавказские девушки спасаются от родни</w:t>
      </w:r>
      <w:r w:rsidRPr="003461E0">
        <w:rPr>
          <w:szCs w:val="20"/>
          <w:lang w:val="ru-RU"/>
        </w:rPr>
        <w:t xml:space="preserve">. </w:t>
      </w:r>
      <w:hyperlink r:id="rId28" w:history="1">
        <w:r w:rsidRPr="00C54241">
          <w:rPr>
            <w:rStyle w:val="Hyperlinkki"/>
            <w:szCs w:val="20"/>
          </w:rPr>
          <w:t>https://daptar.ru/2022/12/14/pochemu-kavkazskie-devushki-spasayutsya-ot-rodni/</w:t>
        </w:r>
      </w:hyperlink>
      <w:r w:rsidRPr="00C54241">
        <w:rPr>
          <w:szCs w:val="20"/>
        </w:rPr>
        <w:t xml:space="preserve"> (käyty 3.2.2023).</w:t>
      </w:r>
    </w:p>
    <w:p w14:paraId="49D5C989" w14:textId="3A5E3E64" w:rsidR="00F817A7" w:rsidRDefault="00F817A7" w:rsidP="00F817A7">
      <w:pPr>
        <w:pStyle w:val="LeiptekstiMigri"/>
        <w:ind w:left="720"/>
        <w:rPr>
          <w:szCs w:val="20"/>
        </w:rPr>
      </w:pPr>
      <w:r w:rsidRPr="003461E0">
        <w:rPr>
          <w:szCs w:val="20"/>
          <w:lang w:val="ru-RU"/>
        </w:rPr>
        <w:lastRenderedPageBreak/>
        <w:t xml:space="preserve">5.10.2022. </w:t>
      </w:r>
      <w:r w:rsidRPr="003461E0">
        <w:rPr>
          <w:i/>
          <w:szCs w:val="20"/>
          <w:lang w:val="ru-RU"/>
        </w:rPr>
        <w:t>«Заставили избить жену трубой». Как власти чечни усмиряют непокорных женщин</w:t>
      </w:r>
      <w:r w:rsidRPr="003461E0">
        <w:rPr>
          <w:szCs w:val="20"/>
          <w:lang w:val="ru-RU"/>
        </w:rPr>
        <w:t xml:space="preserve">. </w:t>
      </w:r>
      <w:hyperlink r:id="rId29" w:history="1">
        <w:r w:rsidRPr="00C54241">
          <w:rPr>
            <w:rStyle w:val="Hyperlinkki"/>
            <w:szCs w:val="20"/>
          </w:rPr>
          <w:t>https://daptar.ru/2022/10/05/kak-vlasti-chechni-usmiryayut-nepokornyh-zhenshchin/</w:t>
        </w:r>
      </w:hyperlink>
      <w:r w:rsidRPr="00C54241">
        <w:rPr>
          <w:szCs w:val="20"/>
        </w:rPr>
        <w:t xml:space="preserve"> (käyty 18.1.2023).</w:t>
      </w:r>
    </w:p>
    <w:p w14:paraId="29A15ED1" w14:textId="77777777" w:rsidR="005B79C3" w:rsidRPr="003461E0" w:rsidRDefault="005B79C3" w:rsidP="005B79C3">
      <w:pPr>
        <w:pStyle w:val="LeiptekstiMigri"/>
        <w:ind w:left="720"/>
        <w:rPr>
          <w:szCs w:val="20"/>
          <w:lang w:val="ru-RU"/>
        </w:rPr>
      </w:pPr>
      <w:r w:rsidRPr="003461E0">
        <w:rPr>
          <w:szCs w:val="20"/>
          <w:lang w:val="ru-RU"/>
        </w:rPr>
        <w:t xml:space="preserve">7.9.2022. </w:t>
      </w:r>
      <w:r w:rsidRPr="003461E0">
        <w:rPr>
          <w:i/>
          <w:szCs w:val="20"/>
          <w:lang w:val="ru-RU"/>
        </w:rPr>
        <w:t>«Никогда не было чувства, что в меня могут выстрелить». Адвокат Наталья Добронравова – о работе в Чечне</w:t>
      </w:r>
      <w:r w:rsidRPr="003461E0">
        <w:rPr>
          <w:szCs w:val="20"/>
          <w:lang w:val="ru-RU"/>
        </w:rPr>
        <w:t xml:space="preserve">. </w:t>
      </w:r>
      <w:hyperlink r:id="rId30" w:history="1">
        <w:r w:rsidRPr="00C54241">
          <w:rPr>
            <w:rStyle w:val="Hyperlinkki"/>
            <w:szCs w:val="20"/>
          </w:rPr>
          <w:t>https</w:t>
        </w:r>
        <w:r w:rsidRPr="003461E0">
          <w:rPr>
            <w:rStyle w:val="Hyperlinkki"/>
            <w:szCs w:val="20"/>
            <w:lang w:val="ru-RU"/>
          </w:rPr>
          <w:t>://</w:t>
        </w:r>
        <w:r w:rsidRPr="00C54241">
          <w:rPr>
            <w:rStyle w:val="Hyperlinkki"/>
            <w:szCs w:val="20"/>
          </w:rPr>
          <w:t>daptar</w:t>
        </w:r>
        <w:r w:rsidRPr="003461E0">
          <w:rPr>
            <w:rStyle w:val="Hyperlinkki"/>
            <w:szCs w:val="20"/>
            <w:lang w:val="ru-RU"/>
          </w:rPr>
          <w:t>.</w:t>
        </w:r>
        <w:r w:rsidRPr="00C54241">
          <w:rPr>
            <w:rStyle w:val="Hyperlinkki"/>
            <w:szCs w:val="20"/>
          </w:rPr>
          <w:t>ru</w:t>
        </w:r>
        <w:r w:rsidRPr="003461E0">
          <w:rPr>
            <w:rStyle w:val="Hyperlinkki"/>
            <w:szCs w:val="20"/>
            <w:lang w:val="ru-RU"/>
          </w:rPr>
          <w:t>/2022/09/07/</w:t>
        </w:r>
        <w:r w:rsidRPr="00C54241">
          <w:rPr>
            <w:rStyle w:val="Hyperlinkki"/>
            <w:szCs w:val="20"/>
          </w:rPr>
          <w:t>nikogda</w:t>
        </w:r>
        <w:r w:rsidRPr="003461E0">
          <w:rPr>
            <w:rStyle w:val="Hyperlinkki"/>
            <w:szCs w:val="20"/>
            <w:lang w:val="ru-RU"/>
          </w:rPr>
          <w:t>-</w:t>
        </w:r>
        <w:r w:rsidRPr="00C54241">
          <w:rPr>
            <w:rStyle w:val="Hyperlinkki"/>
            <w:szCs w:val="20"/>
          </w:rPr>
          <w:t>ne</w:t>
        </w:r>
        <w:r w:rsidRPr="003461E0">
          <w:rPr>
            <w:rStyle w:val="Hyperlinkki"/>
            <w:szCs w:val="20"/>
            <w:lang w:val="ru-RU"/>
          </w:rPr>
          <w:t>-</w:t>
        </w:r>
        <w:r w:rsidRPr="00C54241">
          <w:rPr>
            <w:rStyle w:val="Hyperlinkki"/>
            <w:szCs w:val="20"/>
          </w:rPr>
          <w:t>bylo</w:t>
        </w:r>
        <w:r w:rsidRPr="003461E0">
          <w:rPr>
            <w:rStyle w:val="Hyperlinkki"/>
            <w:szCs w:val="20"/>
            <w:lang w:val="ru-RU"/>
          </w:rPr>
          <w:t>-</w:t>
        </w:r>
        <w:r w:rsidRPr="00C54241">
          <w:rPr>
            <w:rStyle w:val="Hyperlinkki"/>
            <w:szCs w:val="20"/>
          </w:rPr>
          <w:t>chuvstva</w:t>
        </w:r>
        <w:r w:rsidRPr="003461E0">
          <w:rPr>
            <w:rStyle w:val="Hyperlinkki"/>
            <w:szCs w:val="20"/>
            <w:lang w:val="ru-RU"/>
          </w:rPr>
          <w:t>-</w:t>
        </w:r>
        <w:r w:rsidRPr="00C54241">
          <w:rPr>
            <w:rStyle w:val="Hyperlinkki"/>
            <w:szCs w:val="20"/>
          </w:rPr>
          <w:t>chto</w:t>
        </w:r>
        <w:r w:rsidRPr="003461E0">
          <w:rPr>
            <w:rStyle w:val="Hyperlinkki"/>
            <w:szCs w:val="20"/>
            <w:lang w:val="ru-RU"/>
          </w:rPr>
          <w:t>-</w:t>
        </w:r>
        <w:r w:rsidRPr="00C54241">
          <w:rPr>
            <w:rStyle w:val="Hyperlinkki"/>
            <w:szCs w:val="20"/>
          </w:rPr>
          <w:t>v</w:t>
        </w:r>
        <w:r w:rsidRPr="003461E0">
          <w:rPr>
            <w:rStyle w:val="Hyperlinkki"/>
            <w:szCs w:val="20"/>
            <w:lang w:val="ru-RU"/>
          </w:rPr>
          <w:t>-</w:t>
        </w:r>
        <w:r w:rsidRPr="00C54241">
          <w:rPr>
            <w:rStyle w:val="Hyperlinkki"/>
            <w:szCs w:val="20"/>
          </w:rPr>
          <w:t>menya</w:t>
        </w:r>
        <w:r w:rsidRPr="003461E0">
          <w:rPr>
            <w:rStyle w:val="Hyperlinkki"/>
            <w:szCs w:val="20"/>
            <w:lang w:val="ru-RU"/>
          </w:rPr>
          <w:t>-</w:t>
        </w:r>
        <w:r w:rsidRPr="00C54241">
          <w:rPr>
            <w:rStyle w:val="Hyperlinkki"/>
            <w:szCs w:val="20"/>
          </w:rPr>
          <w:t>mogut</w:t>
        </w:r>
        <w:r w:rsidRPr="003461E0">
          <w:rPr>
            <w:rStyle w:val="Hyperlinkki"/>
            <w:szCs w:val="20"/>
            <w:lang w:val="ru-RU"/>
          </w:rPr>
          <w:t>-</w:t>
        </w:r>
        <w:r w:rsidRPr="00C54241">
          <w:rPr>
            <w:rStyle w:val="Hyperlinkki"/>
            <w:szCs w:val="20"/>
          </w:rPr>
          <w:t>vystrelit</w:t>
        </w:r>
        <w:r w:rsidRPr="003461E0">
          <w:rPr>
            <w:rStyle w:val="Hyperlinkki"/>
            <w:szCs w:val="20"/>
            <w:lang w:val="ru-RU"/>
          </w:rPr>
          <w:t>-</w:t>
        </w:r>
        <w:r w:rsidRPr="00C54241">
          <w:rPr>
            <w:rStyle w:val="Hyperlinkki"/>
            <w:szCs w:val="20"/>
          </w:rPr>
          <w:t>advokat</w:t>
        </w:r>
        <w:r w:rsidRPr="003461E0">
          <w:rPr>
            <w:rStyle w:val="Hyperlinkki"/>
            <w:szCs w:val="20"/>
            <w:lang w:val="ru-RU"/>
          </w:rPr>
          <w:t>-</w:t>
        </w:r>
        <w:r w:rsidRPr="00C54241">
          <w:rPr>
            <w:rStyle w:val="Hyperlinkki"/>
            <w:szCs w:val="20"/>
          </w:rPr>
          <w:t>natalya</w:t>
        </w:r>
        <w:r w:rsidRPr="003461E0">
          <w:rPr>
            <w:rStyle w:val="Hyperlinkki"/>
            <w:szCs w:val="20"/>
            <w:lang w:val="ru-RU"/>
          </w:rPr>
          <w:t>-</w:t>
        </w:r>
        <w:r w:rsidRPr="00C54241">
          <w:rPr>
            <w:rStyle w:val="Hyperlinkki"/>
            <w:szCs w:val="20"/>
          </w:rPr>
          <w:t>dobronravova</w:t>
        </w:r>
        <w:r w:rsidRPr="003461E0">
          <w:rPr>
            <w:rStyle w:val="Hyperlinkki"/>
            <w:szCs w:val="20"/>
            <w:lang w:val="ru-RU"/>
          </w:rPr>
          <w:t>-</w:t>
        </w:r>
        <w:r w:rsidRPr="00C54241">
          <w:rPr>
            <w:rStyle w:val="Hyperlinkki"/>
            <w:szCs w:val="20"/>
          </w:rPr>
          <w:t>o</w:t>
        </w:r>
        <w:r w:rsidRPr="003461E0">
          <w:rPr>
            <w:rStyle w:val="Hyperlinkki"/>
            <w:szCs w:val="20"/>
            <w:lang w:val="ru-RU"/>
          </w:rPr>
          <w:t>-</w:t>
        </w:r>
        <w:r w:rsidRPr="00C54241">
          <w:rPr>
            <w:rStyle w:val="Hyperlinkki"/>
            <w:szCs w:val="20"/>
          </w:rPr>
          <w:t>rabote</w:t>
        </w:r>
        <w:r w:rsidRPr="003461E0">
          <w:rPr>
            <w:rStyle w:val="Hyperlinkki"/>
            <w:szCs w:val="20"/>
            <w:lang w:val="ru-RU"/>
          </w:rPr>
          <w:t>-</w:t>
        </w:r>
        <w:r w:rsidRPr="00C54241">
          <w:rPr>
            <w:rStyle w:val="Hyperlinkki"/>
            <w:szCs w:val="20"/>
          </w:rPr>
          <w:t>v</w:t>
        </w:r>
        <w:r w:rsidRPr="003461E0">
          <w:rPr>
            <w:rStyle w:val="Hyperlinkki"/>
            <w:szCs w:val="20"/>
            <w:lang w:val="ru-RU"/>
          </w:rPr>
          <w:t>-</w:t>
        </w:r>
        <w:r w:rsidRPr="00C54241">
          <w:rPr>
            <w:rStyle w:val="Hyperlinkki"/>
            <w:szCs w:val="20"/>
          </w:rPr>
          <w:t>chechne</w:t>
        </w:r>
        <w:r w:rsidRPr="003461E0">
          <w:rPr>
            <w:rStyle w:val="Hyperlinkki"/>
            <w:szCs w:val="20"/>
            <w:lang w:val="ru-RU"/>
          </w:rPr>
          <w:t>/</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10.2.2023).</w:t>
      </w:r>
    </w:p>
    <w:p w14:paraId="11564222" w14:textId="77777777" w:rsidR="001F530B" w:rsidRPr="00C54241" w:rsidRDefault="001F530B" w:rsidP="001F530B">
      <w:pPr>
        <w:pStyle w:val="LeiptekstiMigri"/>
        <w:ind w:left="720"/>
        <w:rPr>
          <w:szCs w:val="20"/>
        </w:rPr>
      </w:pPr>
      <w:r w:rsidRPr="003461E0">
        <w:rPr>
          <w:szCs w:val="20"/>
          <w:lang w:val="ru-RU"/>
        </w:rPr>
        <w:t xml:space="preserve">6.7.2022. </w:t>
      </w:r>
      <w:r w:rsidRPr="003461E0">
        <w:rPr>
          <w:i/>
          <w:szCs w:val="20"/>
          <w:lang w:val="ru-RU"/>
        </w:rPr>
        <w:t>«Их не считают за полноценных людей». Пасе потребовала от России защитить женщин северного Кавказа от насилия</w:t>
      </w:r>
      <w:r w:rsidRPr="003461E0">
        <w:rPr>
          <w:szCs w:val="20"/>
          <w:lang w:val="ru-RU"/>
        </w:rPr>
        <w:t xml:space="preserve">. </w:t>
      </w:r>
      <w:hyperlink r:id="rId31" w:history="1">
        <w:r w:rsidRPr="00C54241">
          <w:rPr>
            <w:rStyle w:val="Hyperlinkki"/>
            <w:szCs w:val="20"/>
          </w:rPr>
          <w:t>https://daptar.ru/2022/07/06/pase-potrebovala-ot-rossii-zaschitit-zhenschin-severnogo-kavkaza-ot-nasiliya/</w:t>
        </w:r>
      </w:hyperlink>
      <w:r w:rsidRPr="00C54241">
        <w:rPr>
          <w:szCs w:val="20"/>
        </w:rPr>
        <w:t xml:space="preserve"> (käyty 17.1.2023).</w:t>
      </w:r>
    </w:p>
    <w:p w14:paraId="0EBBC651" w14:textId="0DDAF782" w:rsidR="00CB503F" w:rsidRPr="003461E0" w:rsidRDefault="00CB503F" w:rsidP="00CB503F">
      <w:pPr>
        <w:pStyle w:val="LeiptekstiMigri"/>
        <w:ind w:left="720"/>
        <w:rPr>
          <w:szCs w:val="20"/>
          <w:lang w:val="ru-RU"/>
        </w:rPr>
      </w:pPr>
      <w:r w:rsidRPr="003461E0">
        <w:rPr>
          <w:szCs w:val="20"/>
          <w:lang w:val="ru-RU"/>
        </w:rPr>
        <w:t xml:space="preserve">11.6.2021. </w:t>
      </w:r>
      <w:r w:rsidRPr="003461E0">
        <w:rPr>
          <w:i/>
          <w:szCs w:val="20"/>
          <w:lang w:val="ru-RU"/>
        </w:rPr>
        <w:t>Рейд чеченских силовиков в Дагестан: разгром убежища для женщин</w:t>
      </w:r>
      <w:r w:rsidRPr="003461E0">
        <w:rPr>
          <w:szCs w:val="20"/>
          <w:lang w:val="ru-RU"/>
        </w:rPr>
        <w:t xml:space="preserve">. </w:t>
      </w:r>
      <w:hyperlink r:id="rId32" w:history="1">
        <w:r w:rsidRPr="00C54241">
          <w:rPr>
            <w:rStyle w:val="Hyperlinkki"/>
            <w:szCs w:val="20"/>
          </w:rPr>
          <w:t>https</w:t>
        </w:r>
        <w:r w:rsidRPr="003461E0">
          <w:rPr>
            <w:rStyle w:val="Hyperlinkki"/>
            <w:szCs w:val="20"/>
            <w:lang w:val="ru-RU"/>
          </w:rPr>
          <w:t>://</w:t>
        </w:r>
        <w:r w:rsidRPr="00C54241">
          <w:rPr>
            <w:rStyle w:val="Hyperlinkki"/>
            <w:szCs w:val="20"/>
          </w:rPr>
          <w:t>daptar</w:t>
        </w:r>
        <w:r w:rsidRPr="003461E0">
          <w:rPr>
            <w:rStyle w:val="Hyperlinkki"/>
            <w:szCs w:val="20"/>
            <w:lang w:val="ru-RU"/>
          </w:rPr>
          <w:t>.</w:t>
        </w:r>
        <w:r w:rsidRPr="00C54241">
          <w:rPr>
            <w:rStyle w:val="Hyperlinkki"/>
            <w:szCs w:val="20"/>
          </w:rPr>
          <w:t>ru</w:t>
        </w:r>
        <w:r w:rsidRPr="003461E0">
          <w:rPr>
            <w:rStyle w:val="Hyperlinkki"/>
            <w:szCs w:val="20"/>
            <w:lang w:val="ru-RU"/>
          </w:rPr>
          <w:t>/2021/06/11/</w:t>
        </w:r>
        <w:r w:rsidRPr="00C54241">
          <w:rPr>
            <w:rStyle w:val="Hyperlinkki"/>
            <w:szCs w:val="20"/>
          </w:rPr>
          <w:t>shelter</w:t>
        </w:r>
        <w:r w:rsidRPr="003461E0">
          <w:rPr>
            <w:rStyle w:val="Hyperlinkki"/>
            <w:szCs w:val="20"/>
            <w:lang w:val="ru-RU"/>
          </w:rPr>
          <w:t>-</w:t>
        </w:r>
        <w:r w:rsidRPr="00C54241">
          <w:rPr>
            <w:rStyle w:val="Hyperlinkki"/>
            <w:szCs w:val="20"/>
          </w:rPr>
          <w:t>dagestan</w:t>
        </w:r>
        <w:r w:rsidRPr="003461E0">
          <w:rPr>
            <w:rStyle w:val="Hyperlinkki"/>
            <w:szCs w:val="20"/>
            <w:lang w:val="ru-RU"/>
          </w:rPr>
          <w:t>/</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2.2.2023).</w:t>
      </w:r>
    </w:p>
    <w:p w14:paraId="3EEDD357" w14:textId="1B866ACC" w:rsidR="00351EA5" w:rsidRPr="003461E0" w:rsidRDefault="00351EA5" w:rsidP="00351EA5">
      <w:pPr>
        <w:pStyle w:val="LeiptekstiMigri"/>
        <w:ind w:left="720"/>
        <w:rPr>
          <w:szCs w:val="20"/>
          <w:lang w:val="ru-RU"/>
        </w:rPr>
      </w:pPr>
      <w:r w:rsidRPr="003461E0">
        <w:rPr>
          <w:szCs w:val="20"/>
          <w:lang w:val="ru-RU"/>
        </w:rPr>
        <w:t xml:space="preserve">19.5.2021. </w:t>
      </w:r>
      <w:r w:rsidRPr="003461E0">
        <w:rPr>
          <w:i/>
          <w:szCs w:val="20"/>
          <w:lang w:val="ru-RU"/>
        </w:rPr>
        <w:t>Женщина в режиме войны и побега</w:t>
      </w:r>
      <w:r w:rsidRPr="003461E0">
        <w:rPr>
          <w:szCs w:val="20"/>
          <w:lang w:val="ru-RU"/>
        </w:rPr>
        <w:t xml:space="preserve">. </w:t>
      </w:r>
      <w:hyperlink r:id="rId33" w:history="1">
        <w:r w:rsidRPr="007C40E6">
          <w:rPr>
            <w:rStyle w:val="Hyperlinkki"/>
            <w:szCs w:val="20"/>
          </w:rPr>
          <w:t>https</w:t>
        </w:r>
        <w:r w:rsidRPr="003461E0">
          <w:rPr>
            <w:rStyle w:val="Hyperlinkki"/>
            <w:szCs w:val="20"/>
            <w:lang w:val="ru-RU"/>
          </w:rPr>
          <w:t>://</w:t>
        </w:r>
        <w:r w:rsidRPr="007C40E6">
          <w:rPr>
            <w:rStyle w:val="Hyperlinkki"/>
            <w:szCs w:val="20"/>
          </w:rPr>
          <w:t>daptar</w:t>
        </w:r>
        <w:r w:rsidRPr="003461E0">
          <w:rPr>
            <w:rStyle w:val="Hyperlinkki"/>
            <w:szCs w:val="20"/>
            <w:lang w:val="ru-RU"/>
          </w:rPr>
          <w:t>.</w:t>
        </w:r>
        <w:r w:rsidRPr="007C40E6">
          <w:rPr>
            <w:rStyle w:val="Hyperlinkki"/>
            <w:szCs w:val="20"/>
          </w:rPr>
          <w:t>ru</w:t>
        </w:r>
        <w:r w:rsidRPr="003461E0">
          <w:rPr>
            <w:rStyle w:val="Hyperlinkki"/>
            <w:szCs w:val="20"/>
            <w:lang w:val="ru-RU"/>
          </w:rPr>
          <w:t>/2021/05/19/</w:t>
        </w:r>
        <w:r w:rsidRPr="007C40E6">
          <w:rPr>
            <w:rStyle w:val="Hyperlinkki"/>
            <w:szCs w:val="20"/>
          </w:rPr>
          <w:t>zamotaejeva</w:t>
        </w:r>
        <w:r w:rsidRPr="003461E0">
          <w:rPr>
            <w:rStyle w:val="Hyperlinkki"/>
            <w:szCs w:val="20"/>
            <w:lang w:val="ru-RU"/>
          </w:rPr>
          <w:t>21/</w:t>
        </w:r>
      </w:hyperlink>
      <w:r w:rsidRPr="003461E0">
        <w:rPr>
          <w:szCs w:val="20"/>
          <w:lang w:val="ru-RU"/>
        </w:rPr>
        <w:t xml:space="preserve"> (</w:t>
      </w:r>
      <w:r w:rsidRPr="007C40E6">
        <w:rPr>
          <w:szCs w:val="20"/>
        </w:rPr>
        <w:t>k</w:t>
      </w:r>
      <w:r w:rsidRPr="003461E0">
        <w:rPr>
          <w:szCs w:val="20"/>
          <w:lang w:val="ru-RU"/>
        </w:rPr>
        <w:t>ä</w:t>
      </w:r>
      <w:r w:rsidRPr="007C40E6">
        <w:rPr>
          <w:szCs w:val="20"/>
        </w:rPr>
        <w:t>yty</w:t>
      </w:r>
      <w:r w:rsidRPr="003461E0">
        <w:rPr>
          <w:szCs w:val="20"/>
          <w:lang w:val="ru-RU"/>
        </w:rPr>
        <w:t xml:space="preserve"> 2.2.2023).</w:t>
      </w:r>
    </w:p>
    <w:p w14:paraId="68C63DF2" w14:textId="77777777" w:rsidR="007C40E6" w:rsidRPr="00062C09" w:rsidRDefault="007C40E6" w:rsidP="007C40E6">
      <w:pPr>
        <w:pStyle w:val="LeiptekstiMigri"/>
        <w:ind w:left="720"/>
        <w:rPr>
          <w:szCs w:val="20"/>
          <w:lang w:val="en-US"/>
        </w:rPr>
      </w:pPr>
      <w:r w:rsidRPr="003461E0">
        <w:rPr>
          <w:szCs w:val="20"/>
          <w:lang w:val="ru-RU"/>
        </w:rPr>
        <w:t xml:space="preserve">21.7.2020. </w:t>
      </w:r>
      <w:r w:rsidRPr="003461E0">
        <w:rPr>
          <w:i/>
          <w:szCs w:val="20"/>
          <w:lang w:val="ru-RU"/>
        </w:rPr>
        <w:t>Зарезал. Задушил. Избил до смерти</w:t>
      </w:r>
      <w:r w:rsidRPr="003461E0">
        <w:rPr>
          <w:szCs w:val="20"/>
          <w:lang w:val="ru-RU"/>
        </w:rPr>
        <w:t xml:space="preserve">. </w:t>
      </w:r>
      <w:hyperlink r:id="rId34" w:history="1">
        <w:r w:rsidRPr="00062C09">
          <w:rPr>
            <w:rStyle w:val="Hyperlinkki"/>
            <w:szCs w:val="20"/>
            <w:lang w:val="en-US"/>
          </w:rPr>
          <w:t>https://daptar.ru/2020/07/21/zarezal-zadushil-izbil-do-smerti/</w:t>
        </w:r>
      </w:hyperlink>
      <w:r w:rsidRPr="00062C09">
        <w:rPr>
          <w:szCs w:val="20"/>
          <w:lang w:val="en-US"/>
        </w:rPr>
        <w:t xml:space="preserve"> (käyty 20.1.2023).</w:t>
      </w:r>
    </w:p>
    <w:p w14:paraId="7C1844BA" w14:textId="77777777" w:rsidR="00AF07E5" w:rsidRPr="00641B67" w:rsidRDefault="00AF07E5" w:rsidP="00AF07E5">
      <w:pPr>
        <w:rPr>
          <w:lang w:val="en-US"/>
        </w:rPr>
      </w:pPr>
      <w:r w:rsidRPr="00641B67">
        <w:rPr>
          <w:lang w:val="en-US"/>
        </w:rPr>
        <w:t xml:space="preserve">Deutsche Welle </w:t>
      </w:r>
    </w:p>
    <w:p w14:paraId="4A11878F" w14:textId="59564D2E" w:rsidR="00AF07E5" w:rsidRPr="006F4977" w:rsidRDefault="00AF07E5" w:rsidP="00AF07E5">
      <w:pPr>
        <w:ind w:left="720"/>
        <w:rPr>
          <w:lang w:val="en-US"/>
        </w:rPr>
      </w:pPr>
      <w:r w:rsidRPr="00641B67">
        <w:rPr>
          <w:lang w:val="en-US"/>
        </w:rPr>
        <w:t xml:space="preserve">17.11.2022. </w:t>
      </w:r>
      <w:r w:rsidRPr="00641B67">
        <w:rPr>
          <w:i/>
          <w:lang w:val="en-US"/>
        </w:rPr>
        <w:t>Russia blocks Novaya Gazeta website</w:t>
      </w:r>
      <w:r w:rsidRPr="00641B67">
        <w:rPr>
          <w:lang w:val="en-US"/>
        </w:rPr>
        <w:t xml:space="preserve">. </w:t>
      </w:r>
      <w:hyperlink r:id="rId35" w:history="1">
        <w:r w:rsidRPr="006F4977">
          <w:rPr>
            <w:rStyle w:val="Hyperlinkki"/>
            <w:lang w:val="en-US"/>
          </w:rPr>
          <w:t>https://www.dw.com/en/russia-blocks-novaya-gazeta-website/a-63785277</w:t>
        </w:r>
      </w:hyperlink>
      <w:r w:rsidRPr="006F4977">
        <w:rPr>
          <w:lang w:val="en-US"/>
        </w:rPr>
        <w:t xml:space="preserve"> (käyty 9.1.2023).</w:t>
      </w:r>
    </w:p>
    <w:p w14:paraId="5EDBC58F" w14:textId="477D1D22" w:rsidR="00E645A5" w:rsidRPr="00C54241" w:rsidRDefault="00E645A5" w:rsidP="00E645A5">
      <w:pPr>
        <w:ind w:left="720"/>
      </w:pPr>
      <w:r w:rsidRPr="00DC2699">
        <w:rPr>
          <w:lang w:val="en-US"/>
        </w:rPr>
        <w:t xml:space="preserve">9.6.2017. </w:t>
      </w:r>
      <w:r w:rsidRPr="00DC2699">
        <w:rPr>
          <w:i/>
          <w:lang w:val="en-US"/>
        </w:rPr>
        <w:t>Kadyrov wants to be global Muslim number one</w:t>
      </w:r>
      <w:r w:rsidRPr="00DC2699">
        <w:rPr>
          <w:lang w:val="en-US"/>
        </w:rPr>
        <w:t xml:space="preserve">. </w:t>
      </w:r>
      <w:hyperlink r:id="rId36" w:history="1">
        <w:r w:rsidRPr="00DC2699">
          <w:rPr>
            <w:rStyle w:val="Hyperlinkki"/>
          </w:rPr>
          <w:t>https://www.dw.com/en/opinion-ramzan-kadyrov-wants-to-be-global-muslim-number-one/a-40378749</w:t>
        </w:r>
      </w:hyperlink>
      <w:r w:rsidRPr="00DC2699">
        <w:t xml:space="preserve"> (käyty 24.1.2023).</w:t>
      </w:r>
    </w:p>
    <w:p w14:paraId="1D8A59AF" w14:textId="77777777" w:rsidR="00F817A7" w:rsidRPr="00C86A34" w:rsidRDefault="00C86A34" w:rsidP="00E4504C">
      <w:pPr>
        <w:rPr>
          <w:lang w:val="en-US"/>
        </w:rPr>
      </w:pPr>
      <w:r w:rsidRPr="00C86A34">
        <w:rPr>
          <w:lang w:val="en-US"/>
        </w:rPr>
        <w:t xml:space="preserve">European Court of human rights 19.10.2021. </w:t>
      </w:r>
      <w:r w:rsidRPr="00C86A34">
        <w:rPr>
          <w:i/>
          <w:lang w:val="en-US"/>
        </w:rPr>
        <w:t xml:space="preserve">Case </w:t>
      </w:r>
      <w:proofErr w:type="gramStart"/>
      <w:r w:rsidRPr="00C86A34">
        <w:rPr>
          <w:i/>
          <w:lang w:val="en-US"/>
        </w:rPr>
        <w:t>Of</w:t>
      </w:r>
      <w:proofErr w:type="gramEnd"/>
      <w:r w:rsidRPr="00C86A34">
        <w:rPr>
          <w:i/>
          <w:lang w:val="en-US"/>
        </w:rPr>
        <w:t xml:space="preserve"> S.T. And Y.B. V. Russia</w:t>
      </w:r>
      <w:r w:rsidRPr="00C86A34">
        <w:rPr>
          <w:lang w:val="en-US"/>
        </w:rPr>
        <w:t xml:space="preserve">. Application no. 40125/20. </w:t>
      </w:r>
      <w:hyperlink r:id="rId37" w:anchor="{%22itemid%22:[%22001-212397%22]}" w:history="1">
        <w:r w:rsidRPr="0039740F">
          <w:rPr>
            <w:rStyle w:val="Hyperlinkki"/>
            <w:lang w:val="en-US"/>
          </w:rPr>
          <w:t>https://hudoc.echr.coe.int/eng#{%22itemid%22:[%22001-212397%22]}</w:t>
        </w:r>
      </w:hyperlink>
      <w:r>
        <w:rPr>
          <w:lang w:val="en-US"/>
        </w:rPr>
        <w:t xml:space="preserve"> </w:t>
      </w:r>
      <w:r w:rsidRPr="00C86A34">
        <w:rPr>
          <w:lang w:val="en-US"/>
        </w:rPr>
        <w:t>(käyty 28.2.2023).</w:t>
      </w:r>
    </w:p>
    <w:p w14:paraId="7E92BD6A" w14:textId="77777777" w:rsidR="00C520F1" w:rsidRPr="00C54241" w:rsidRDefault="00C520F1" w:rsidP="00C520F1">
      <w:r w:rsidRPr="00641B67">
        <w:rPr>
          <w:lang w:val="en-US"/>
        </w:rPr>
        <w:t xml:space="preserve">Fondation pour la Recherche Stratégique 6.4.2022. </w:t>
      </w:r>
      <w:r w:rsidRPr="00641B67">
        <w:rPr>
          <w:i/>
          <w:lang w:val="en-US"/>
        </w:rPr>
        <w:t>One month on in the Ukraine war: what role for the kadyrovtsy?</w:t>
      </w:r>
      <w:r w:rsidRPr="00641B67">
        <w:rPr>
          <w:lang w:val="en-US"/>
        </w:rPr>
        <w:t xml:space="preserve"> </w:t>
      </w:r>
      <w:hyperlink r:id="rId38" w:history="1">
        <w:r w:rsidRPr="00C54241">
          <w:rPr>
            <w:rStyle w:val="Hyperlinkki"/>
          </w:rPr>
          <w:t>https://www.frstrategie.org/en/publications/notes/one-month-ukraine-war-what-role-kadyrovtsy-2022</w:t>
        </w:r>
      </w:hyperlink>
      <w:r w:rsidRPr="00C54241">
        <w:t xml:space="preserve"> (käyty 1.2.2023).</w:t>
      </w:r>
    </w:p>
    <w:p w14:paraId="5E797C33" w14:textId="77777777" w:rsidR="001814FF" w:rsidRPr="00C54241" w:rsidRDefault="001814FF" w:rsidP="001814FF">
      <w:r w:rsidRPr="00641B67">
        <w:rPr>
          <w:lang w:val="en-US"/>
        </w:rPr>
        <w:t xml:space="preserve">Foreign Policy Research Institute 5.6.2022. </w:t>
      </w:r>
      <w:r w:rsidRPr="00641B67">
        <w:rPr>
          <w:i/>
          <w:lang w:val="en-US"/>
        </w:rPr>
        <w:t>The Shifting political hierarchy in the North Caucasus.</w:t>
      </w:r>
      <w:r w:rsidRPr="00641B67">
        <w:rPr>
          <w:lang w:val="en-US"/>
        </w:rPr>
        <w:t xml:space="preserve"> </w:t>
      </w:r>
      <w:hyperlink r:id="rId39" w:history="1">
        <w:r w:rsidRPr="00C54241">
          <w:rPr>
            <w:rStyle w:val="Hyperlinkki"/>
          </w:rPr>
          <w:t>https://www.fpri.org/article/2022/06/the-shifting-political-hierarchy-in-the-north-caucasus/</w:t>
        </w:r>
      </w:hyperlink>
      <w:r w:rsidRPr="00C54241">
        <w:t xml:space="preserve"> (käyty 10.2.2023).</w:t>
      </w:r>
    </w:p>
    <w:p w14:paraId="5F42FD67" w14:textId="77777777" w:rsidR="00E4504C" w:rsidRPr="00641B67" w:rsidRDefault="00E4504C" w:rsidP="00E4504C">
      <w:pPr>
        <w:rPr>
          <w:lang w:val="en-US"/>
        </w:rPr>
      </w:pPr>
      <w:r w:rsidRPr="00641B67">
        <w:rPr>
          <w:lang w:val="en-US"/>
        </w:rPr>
        <w:t xml:space="preserve">Freedom House </w:t>
      </w:r>
    </w:p>
    <w:p w14:paraId="26102AA1" w14:textId="72DAFCF8" w:rsidR="00207506" w:rsidRDefault="00207506" w:rsidP="00E4504C">
      <w:pPr>
        <w:ind w:left="720"/>
        <w:rPr>
          <w:lang w:val="en-US"/>
        </w:rPr>
      </w:pPr>
      <w:r>
        <w:rPr>
          <w:lang w:val="en-US"/>
        </w:rPr>
        <w:t xml:space="preserve">2023. </w:t>
      </w:r>
      <w:r w:rsidRPr="00641B67">
        <w:rPr>
          <w:i/>
          <w:lang w:val="en-US"/>
        </w:rPr>
        <w:t>Freedom in the World – Russia country report</w:t>
      </w:r>
      <w:r w:rsidRPr="00641B67">
        <w:rPr>
          <w:lang w:val="en-US"/>
        </w:rPr>
        <w:t xml:space="preserve">. </w:t>
      </w:r>
      <w:hyperlink r:id="rId40" w:history="1">
        <w:r w:rsidRPr="00F83412">
          <w:rPr>
            <w:rStyle w:val="Hyperlinkki"/>
            <w:lang w:val="en-US"/>
          </w:rPr>
          <w:t>https://freedomhouse.org/country/russia/freedom-world/2023</w:t>
        </w:r>
        <w:r w:rsidRPr="00207506">
          <w:rPr>
            <w:rStyle w:val="Hyperlinkki"/>
            <w:color w:val="auto"/>
            <w:u w:val="none"/>
            <w:lang w:val="en-US"/>
          </w:rPr>
          <w:t xml:space="preserve"> (käyty</w:t>
        </w:r>
      </w:hyperlink>
      <w:r>
        <w:rPr>
          <w:lang w:val="en-US"/>
        </w:rPr>
        <w:t xml:space="preserve"> 17.3.2023).</w:t>
      </w:r>
    </w:p>
    <w:p w14:paraId="28004C55" w14:textId="5F7EFF2C" w:rsidR="00E4504C" w:rsidRDefault="00E4504C" w:rsidP="00E4504C">
      <w:pPr>
        <w:ind w:left="720"/>
        <w:rPr>
          <w:lang w:val="en-US"/>
        </w:rPr>
      </w:pPr>
      <w:r w:rsidRPr="00211420">
        <w:rPr>
          <w:lang w:val="en-US"/>
        </w:rPr>
        <w:t xml:space="preserve">2022a: </w:t>
      </w:r>
      <w:r w:rsidRPr="00641B67">
        <w:rPr>
          <w:i/>
          <w:lang w:val="en-US"/>
        </w:rPr>
        <w:t>Freedom in the World – Russia country report</w:t>
      </w:r>
      <w:r w:rsidRPr="00641B67">
        <w:rPr>
          <w:lang w:val="en-US"/>
        </w:rPr>
        <w:t xml:space="preserve">. </w:t>
      </w:r>
      <w:hyperlink r:id="rId41" w:history="1">
        <w:r w:rsidRPr="00062C09">
          <w:rPr>
            <w:rStyle w:val="Hyperlinkki"/>
            <w:lang w:val="en-US"/>
          </w:rPr>
          <w:t>https://freedomhouse.org/country/russia/freedom-world/2022</w:t>
        </w:r>
      </w:hyperlink>
      <w:r w:rsidRPr="00062C09">
        <w:rPr>
          <w:lang w:val="en-US"/>
        </w:rPr>
        <w:t xml:space="preserve"> (käyty 3.1.2023).</w:t>
      </w:r>
    </w:p>
    <w:p w14:paraId="5D89765E" w14:textId="6BA66763" w:rsidR="001E736B" w:rsidRDefault="001E736B" w:rsidP="001E736B">
      <w:pPr>
        <w:ind w:left="720"/>
        <w:rPr>
          <w:lang w:val="en-US"/>
        </w:rPr>
      </w:pPr>
      <w:r w:rsidRPr="00641B67">
        <w:rPr>
          <w:lang w:val="en-US"/>
        </w:rPr>
        <w:t xml:space="preserve">2022b. </w:t>
      </w:r>
      <w:r w:rsidRPr="00641B67">
        <w:rPr>
          <w:i/>
          <w:lang w:val="en-US"/>
        </w:rPr>
        <w:t>Freedom in the net - Russia Country report</w:t>
      </w:r>
      <w:r w:rsidRPr="00641B67">
        <w:rPr>
          <w:lang w:val="en-US"/>
        </w:rPr>
        <w:t xml:space="preserve">. </w:t>
      </w:r>
      <w:hyperlink r:id="rId42" w:history="1">
        <w:r w:rsidRPr="00641B67">
          <w:rPr>
            <w:rStyle w:val="Hyperlinkki"/>
            <w:lang w:val="en-US"/>
          </w:rPr>
          <w:t>https://freedomhouse.org/country/russia/freedom-net/2022</w:t>
        </w:r>
      </w:hyperlink>
      <w:r w:rsidRPr="00641B67">
        <w:rPr>
          <w:lang w:val="en-US"/>
        </w:rPr>
        <w:t xml:space="preserve"> (käyty 6.2.2023).</w:t>
      </w:r>
    </w:p>
    <w:p w14:paraId="684BD3E2" w14:textId="3FB632A1" w:rsidR="00070EA1" w:rsidRPr="00070EA1" w:rsidRDefault="00070EA1" w:rsidP="00070EA1">
      <w:pPr>
        <w:ind w:left="720"/>
      </w:pPr>
      <w:r w:rsidRPr="00804EE0">
        <w:rPr>
          <w:lang w:val="en-US"/>
        </w:rPr>
        <w:t xml:space="preserve">9.2.2021. </w:t>
      </w:r>
      <w:r w:rsidRPr="00070EA1">
        <w:rPr>
          <w:i/>
          <w:lang w:val="en-US"/>
        </w:rPr>
        <w:t>Russia: Chechen Authorities Must Release Salekh Magamadov and Ismail Isayev</w:t>
      </w:r>
      <w:r>
        <w:rPr>
          <w:lang w:val="en-US"/>
        </w:rPr>
        <w:t>.</w:t>
      </w:r>
      <w:r w:rsidRPr="00804EE0">
        <w:rPr>
          <w:lang w:val="en-US"/>
        </w:rPr>
        <w:t xml:space="preserve"> </w:t>
      </w:r>
      <w:hyperlink r:id="rId43" w:history="1">
        <w:r w:rsidRPr="00070EA1">
          <w:rPr>
            <w:rStyle w:val="Hyperlinkki"/>
          </w:rPr>
          <w:t>https://freedomhouse.org/article/russia-chechen-authorities-must-release-salekh-magamadov-and-ismail-isayev</w:t>
        </w:r>
      </w:hyperlink>
      <w:r w:rsidRPr="00070EA1">
        <w:t xml:space="preserve"> (käyty 9.2.2023).</w:t>
      </w:r>
    </w:p>
    <w:p w14:paraId="2E7D32A5" w14:textId="0DE680FD" w:rsidR="001814FF" w:rsidRPr="001814FF" w:rsidRDefault="00CB503F" w:rsidP="00B710CB">
      <w:r w:rsidRPr="00641B67">
        <w:rPr>
          <w:lang w:val="en-US"/>
        </w:rPr>
        <w:lastRenderedPageBreak/>
        <w:t xml:space="preserve">Front Line Defenders 17.6.2021. </w:t>
      </w:r>
      <w:r w:rsidRPr="00641B67">
        <w:rPr>
          <w:i/>
          <w:lang w:val="en-US"/>
        </w:rPr>
        <w:t>Women human rights defenders Svetlana Anokhina and Maysarat Kilyaskhanova attacked and detained during raid on women's shelter for survivors of gender-based violence</w:t>
      </w:r>
      <w:r w:rsidRPr="00641B67">
        <w:rPr>
          <w:lang w:val="en-US"/>
        </w:rPr>
        <w:t xml:space="preserve">. </w:t>
      </w:r>
      <w:hyperlink r:id="rId44" w:history="1">
        <w:r w:rsidRPr="00C54241">
          <w:rPr>
            <w:rStyle w:val="Hyperlinkki"/>
          </w:rPr>
          <w:t>https://www.frontlinedefenders.org/en/case/women-human-rights-defenders-svetlana-anokhina-and-maysarat-kilyaskhanova-attacked-and-detained</w:t>
        </w:r>
      </w:hyperlink>
      <w:r w:rsidRPr="00C54241">
        <w:t xml:space="preserve"> (käyty 2.2.2023).</w:t>
      </w:r>
    </w:p>
    <w:p w14:paraId="140CAEA6" w14:textId="77777777" w:rsidR="00B710CB" w:rsidRPr="00C54241" w:rsidRDefault="00B710CB" w:rsidP="00B710CB">
      <w:r w:rsidRPr="00062C09">
        <w:rPr>
          <w:lang w:val="en-US"/>
        </w:rPr>
        <w:t xml:space="preserve">Galeotti, Mark 2019. </w:t>
      </w:r>
      <w:r w:rsidRPr="00641B67">
        <w:rPr>
          <w:i/>
          <w:lang w:val="en-US"/>
        </w:rPr>
        <w:t>License to kill? The risk to Chechens inside Russia</w:t>
      </w:r>
      <w:r w:rsidRPr="00641B67">
        <w:rPr>
          <w:lang w:val="en-US"/>
        </w:rPr>
        <w:t xml:space="preserve">.  </w:t>
      </w:r>
      <w:r w:rsidRPr="00C54241">
        <w:t xml:space="preserve">Saatavilla: </w:t>
      </w:r>
      <w:hyperlink r:id="rId45" w:history="1">
        <w:r w:rsidRPr="00C54241">
          <w:rPr>
            <w:rStyle w:val="Hyperlinkki"/>
          </w:rPr>
          <w:t>https://www.ecoi.net/en/file/local/2012286/Galeotti-Mayak-RUF-2019-06-License+to+Kill+-+Chechens+in+the+RF+2019.pdf</w:t>
        </w:r>
      </w:hyperlink>
      <w:r w:rsidRPr="00C54241">
        <w:t xml:space="preserve"> (käyty 25.1.2023).</w:t>
      </w:r>
    </w:p>
    <w:p w14:paraId="0A3E6BDE" w14:textId="5FEABACE" w:rsidR="00CE23E7" w:rsidRPr="00CE23E7" w:rsidRDefault="00CE23E7" w:rsidP="00CE23E7">
      <w:bookmarkStart w:id="14" w:name="_Hlk115940879"/>
      <w:r w:rsidRPr="00641B67">
        <w:rPr>
          <w:lang w:val="en-US"/>
        </w:rPr>
        <w:t xml:space="preserve">Global Security Insight 1.9.2021. </w:t>
      </w:r>
      <w:r w:rsidRPr="00641B67">
        <w:rPr>
          <w:i/>
          <w:lang w:val="en-US"/>
        </w:rPr>
        <w:t>Terrorism in Russia: An enduring phenomenon</w:t>
      </w:r>
      <w:r w:rsidRPr="00641B67">
        <w:rPr>
          <w:lang w:val="en-US"/>
        </w:rPr>
        <w:t xml:space="preserve">. </w:t>
      </w:r>
      <w:hyperlink r:id="rId46" w:history="1">
        <w:r w:rsidRPr="00C54241">
          <w:rPr>
            <w:rStyle w:val="Hyperlinkki"/>
          </w:rPr>
          <w:t>https://gsi.s-rminform.com/articles/terrorism-in-russia-an-enduring-phenomenon</w:t>
        </w:r>
      </w:hyperlink>
      <w:r w:rsidRPr="00C54241">
        <w:t xml:space="preserve"> (käyty 27.1.2023).</w:t>
      </w:r>
    </w:p>
    <w:p w14:paraId="4594CD74" w14:textId="25B8A8FF" w:rsidR="00B710CB" w:rsidRPr="00C54241" w:rsidRDefault="00B710CB" w:rsidP="00B710CB">
      <w:pPr>
        <w:pStyle w:val="LeiptekstiMigri"/>
        <w:ind w:left="0"/>
        <w:rPr>
          <w:szCs w:val="20"/>
        </w:rPr>
      </w:pPr>
      <w:r w:rsidRPr="00641B67">
        <w:rPr>
          <w:szCs w:val="20"/>
          <w:lang w:val="en-US"/>
        </w:rPr>
        <w:t>Global Security Review 7.6.2019</w:t>
      </w:r>
      <w:bookmarkEnd w:id="14"/>
      <w:r w:rsidRPr="00641B67">
        <w:rPr>
          <w:szCs w:val="20"/>
          <w:lang w:val="en-US"/>
        </w:rPr>
        <w:t xml:space="preserve">. </w:t>
      </w:r>
      <w:r w:rsidRPr="00641B67">
        <w:rPr>
          <w:i/>
          <w:szCs w:val="20"/>
          <w:lang w:val="en-US"/>
        </w:rPr>
        <w:t>Border Dispute Between Chechnya And Ingushetia Threatens Regional Stability</w:t>
      </w:r>
      <w:r w:rsidRPr="00641B67">
        <w:rPr>
          <w:szCs w:val="20"/>
          <w:lang w:val="en-US"/>
        </w:rPr>
        <w:t xml:space="preserve">. </w:t>
      </w:r>
      <w:hyperlink r:id="rId47" w:history="1">
        <w:r w:rsidRPr="00C54241">
          <w:rPr>
            <w:rStyle w:val="Hyperlinkki"/>
            <w:szCs w:val="20"/>
          </w:rPr>
          <w:t>https://globalsecurityreview.com/border-dispute-chechnya-ingushetia-regional-stability/</w:t>
        </w:r>
      </w:hyperlink>
      <w:r w:rsidRPr="00C54241">
        <w:rPr>
          <w:szCs w:val="20"/>
        </w:rPr>
        <w:t xml:space="preserve"> (käyty 6.2.202</w:t>
      </w:r>
      <w:r w:rsidR="00154503">
        <w:rPr>
          <w:szCs w:val="20"/>
        </w:rPr>
        <w:t>3</w:t>
      </w:r>
      <w:r w:rsidRPr="00C54241">
        <w:rPr>
          <w:szCs w:val="20"/>
        </w:rPr>
        <w:t>).</w:t>
      </w:r>
    </w:p>
    <w:p w14:paraId="789AA8FD" w14:textId="77777777" w:rsidR="00F83689" w:rsidRPr="00641B67" w:rsidRDefault="00F83689" w:rsidP="00F83689">
      <w:pPr>
        <w:rPr>
          <w:lang w:val="en-US"/>
        </w:rPr>
      </w:pPr>
      <w:r w:rsidRPr="00641B67">
        <w:rPr>
          <w:lang w:val="en-US"/>
        </w:rPr>
        <w:t xml:space="preserve">The Guardian </w:t>
      </w:r>
    </w:p>
    <w:p w14:paraId="6DF4C109" w14:textId="570FD872" w:rsidR="009C37EF" w:rsidRPr="00C54241" w:rsidRDefault="00F83689" w:rsidP="009C37EF">
      <w:pPr>
        <w:ind w:left="720"/>
      </w:pPr>
      <w:r w:rsidRPr="00641B67">
        <w:rPr>
          <w:lang w:val="en-US"/>
        </w:rPr>
        <w:t xml:space="preserve">2.2.2022. </w:t>
      </w:r>
      <w:r w:rsidRPr="00641B67">
        <w:rPr>
          <w:i/>
          <w:lang w:val="en-US"/>
        </w:rPr>
        <w:t>Chechen politician threatens to ‘rip heads off’ family of activist</w:t>
      </w:r>
      <w:r w:rsidRPr="00641B67">
        <w:rPr>
          <w:lang w:val="en-US"/>
        </w:rPr>
        <w:t xml:space="preserve">. </w:t>
      </w:r>
      <w:hyperlink r:id="rId48" w:history="1">
        <w:r w:rsidRPr="00C54241">
          <w:rPr>
            <w:rStyle w:val="Hyperlinkki"/>
          </w:rPr>
          <w:t>https://www.theguardian.com/world/2022/feb/02/chechen-politician-adam-delimkhanov-death-threat-abubakar-yangulbayev-family</w:t>
        </w:r>
      </w:hyperlink>
      <w:r w:rsidRPr="00C54241">
        <w:t xml:space="preserve"> (käyty 9.1.2023).</w:t>
      </w:r>
    </w:p>
    <w:p w14:paraId="671977A5" w14:textId="77777777" w:rsidR="009C37EF" w:rsidRPr="00C54241" w:rsidRDefault="009C37EF" w:rsidP="009C37EF">
      <w:pPr>
        <w:ind w:left="720"/>
      </w:pPr>
      <w:r w:rsidRPr="00641B67">
        <w:rPr>
          <w:lang w:val="en-US"/>
        </w:rPr>
        <w:t xml:space="preserve">15.7.2021. </w:t>
      </w:r>
      <w:r w:rsidRPr="00641B67">
        <w:rPr>
          <w:i/>
          <w:lang w:val="en-US"/>
        </w:rPr>
        <w:t>How public ‘apologies’ are used against domestic abuse victims in Chechnya</w:t>
      </w:r>
      <w:r w:rsidRPr="00641B67">
        <w:rPr>
          <w:lang w:val="en-US"/>
        </w:rPr>
        <w:t xml:space="preserve">. </w:t>
      </w:r>
      <w:hyperlink r:id="rId49" w:history="1">
        <w:r w:rsidRPr="00C54241">
          <w:rPr>
            <w:rStyle w:val="Hyperlinkki"/>
          </w:rPr>
          <w:t>https://www.theguardian.com/global-development/2021/jul/15/how-public-apologies-are-used-against-domestic-abuse-victims-in-chechnya</w:t>
        </w:r>
      </w:hyperlink>
      <w:r w:rsidRPr="00C54241">
        <w:t xml:space="preserve"> (käyty 2.2.2023).</w:t>
      </w:r>
    </w:p>
    <w:p w14:paraId="3259455C" w14:textId="77777777" w:rsidR="00922196" w:rsidRPr="00641B67" w:rsidRDefault="00922196" w:rsidP="00922196">
      <w:pPr>
        <w:rPr>
          <w:szCs w:val="20"/>
          <w:lang w:val="en-US"/>
        </w:rPr>
      </w:pPr>
      <w:r w:rsidRPr="00641B67">
        <w:rPr>
          <w:szCs w:val="20"/>
          <w:lang w:val="en-US"/>
        </w:rPr>
        <w:t xml:space="preserve">Human Rights Centre Memorial </w:t>
      </w:r>
    </w:p>
    <w:p w14:paraId="2FF91D55" w14:textId="03166414" w:rsidR="00946BB2" w:rsidRPr="00946BB2" w:rsidRDefault="00946BB2" w:rsidP="00946BB2">
      <w:pPr>
        <w:ind w:left="720"/>
      </w:pPr>
      <w:r w:rsidRPr="00804EE0">
        <w:rPr>
          <w:lang w:val="en-US"/>
        </w:rPr>
        <w:t xml:space="preserve">29.9.2021. </w:t>
      </w:r>
      <w:r w:rsidRPr="00946BB2">
        <w:rPr>
          <w:i/>
          <w:lang w:val="en-US"/>
        </w:rPr>
        <w:t>Brothers Ismail Isayev and Salekh Magamadov are political prisoners</w:t>
      </w:r>
      <w:r w:rsidRPr="00804EE0">
        <w:rPr>
          <w:lang w:val="en-US"/>
        </w:rPr>
        <w:t xml:space="preserve">. </w:t>
      </w:r>
      <w:hyperlink r:id="rId50" w:history="1">
        <w:r w:rsidRPr="00946BB2">
          <w:rPr>
            <w:rStyle w:val="Hyperlinkki"/>
          </w:rPr>
          <w:t>https://memohrc.org/en/news_old/brothers-ismail-isayev-and-salekh-magamadov-are-political-prisoners</w:t>
        </w:r>
      </w:hyperlink>
      <w:r w:rsidRPr="00946BB2">
        <w:t xml:space="preserve"> (käyty 9.2.2023).</w:t>
      </w:r>
    </w:p>
    <w:p w14:paraId="50AE1AA7" w14:textId="76B3AE93" w:rsidR="00C520F1" w:rsidRPr="00471D9B" w:rsidRDefault="00922196" w:rsidP="00471D9B">
      <w:pPr>
        <w:ind w:left="720"/>
        <w:rPr>
          <w:szCs w:val="20"/>
        </w:rPr>
      </w:pPr>
      <w:r w:rsidRPr="00641B67">
        <w:rPr>
          <w:szCs w:val="20"/>
          <w:lang w:val="en-US"/>
        </w:rPr>
        <w:t>2020.</w:t>
      </w:r>
      <w:r w:rsidRPr="00641B67">
        <w:rPr>
          <w:i/>
          <w:szCs w:val="20"/>
          <w:lang w:val="en-US"/>
        </w:rPr>
        <w:t xml:space="preserve"> </w:t>
      </w:r>
      <w:r w:rsidRPr="00946BB2">
        <w:rPr>
          <w:i/>
          <w:szCs w:val="20"/>
          <w:lang w:val="en-US"/>
        </w:rPr>
        <w:t>Political Repression and Political Prisoners in Russia 2018–2019</w:t>
      </w:r>
      <w:r w:rsidRPr="00922196">
        <w:rPr>
          <w:szCs w:val="20"/>
          <w:lang w:val="en-US"/>
        </w:rPr>
        <w:t xml:space="preserve">. </w:t>
      </w:r>
      <w:hyperlink r:id="rId51" w:history="1">
        <w:r w:rsidRPr="00C54241">
          <w:rPr>
            <w:rStyle w:val="Hyperlinkki"/>
            <w:szCs w:val="20"/>
          </w:rPr>
          <w:t>https://memohrc.org/sites/all/themes/memo/templates/pdf.php?pdf=/sites/default/files/report_-_2018-2019.pdf</w:t>
        </w:r>
      </w:hyperlink>
      <w:r w:rsidRPr="00C54241">
        <w:rPr>
          <w:szCs w:val="20"/>
        </w:rPr>
        <w:t xml:space="preserve"> (käyty 26.1.2023).</w:t>
      </w:r>
    </w:p>
    <w:p w14:paraId="42415701" w14:textId="77777777" w:rsidR="00E4504C" w:rsidRPr="00641B67" w:rsidRDefault="00E4504C" w:rsidP="00E4504C">
      <w:pPr>
        <w:rPr>
          <w:lang w:val="en-US"/>
        </w:rPr>
      </w:pPr>
      <w:r w:rsidRPr="00641B67">
        <w:rPr>
          <w:lang w:val="en-US"/>
        </w:rPr>
        <w:t xml:space="preserve">Human Rights Watch </w:t>
      </w:r>
    </w:p>
    <w:p w14:paraId="104EAF36" w14:textId="02084175" w:rsidR="00836730" w:rsidRPr="00836730" w:rsidRDefault="00836730" w:rsidP="00E4504C">
      <w:pPr>
        <w:ind w:left="720"/>
      </w:pPr>
      <w:r w:rsidRPr="00836730">
        <w:rPr>
          <w:lang w:val="en-US"/>
        </w:rPr>
        <w:t xml:space="preserve">2023. </w:t>
      </w:r>
      <w:r>
        <w:rPr>
          <w:i/>
          <w:lang w:val="en-US"/>
        </w:rPr>
        <w:t>World Report 2023: R</w:t>
      </w:r>
      <w:r w:rsidRPr="00836730">
        <w:rPr>
          <w:i/>
          <w:lang w:val="en-US"/>
        </w:rPr>
        <w:t>ussian Federation</w:t>
      </w:r>
      <w:r w:rsidRPr="00836730">
        <w:rPr>
          <w:lang w:val="en-US"/>
        </w:rPr>
        <w:t xml:space="preserve">. </w:t>
      </w:r>
      <w:hyperlink r:id="rId52" w:anchor="c0a558" w:history="1">
        <w:r w:rsidRPr="00836730">
          <w:rPr>
            <w:rStyle w:val="Hyperlinkki"/>
          </w:rPr>
          <w:t>https://www.hrw.org/world-report/2023/country-chapters/russian-federation#c0a558</w:t>
        </w:r>
      </w:hyperlink>
      <w:r w:rsidRPr="00836730">
        <w:t xml:space="preserve"> (käyty 10.3.2023).</w:t>
      </w:r>
    </w:p>
    <w:p w14:paraId="5FB38F23" w14:textId="6A043114" w:rsidR="00E4504C" w:rsidRPr="00A33497" w:rsidRDefault="00E4504C" w:rsidP="00E4504C">
      <w:pPr>
        <w:ind w:left="720"/>
      </w:pPr>
      <w:r w:rsidRPr="00641B67">
        <w:rPr>
          <w:lang w:val="en-US"/>
        </w:rPr>
        <w:t xml:space="preserve">2022. </w:t>
      </w:r>
      <w:r w:rsidRPr="00641B67">
        <w:rPr>
          <w:i/>
          <w:lang w:val="en-US"/>
        </w:rPr>
        <w:t>World Report 2022</w:t>
      </w:r>
      <w:r w:rsidR="00836730">
        <w:rPr>
          <w:i/>
          <w:lang w:val="en-US"/>
        </w:rPr>
        <w:t>:</w:t>
      </w:r>
      <w:r w:rsidRPr="00641B67">
        <w:rPr>
          <w:i/>
          <w:lang w:val="en-US"/>
        </w:rPr>
        <w:t xml:space="preserve"> Russia</w:t>
      </w:r>
      <w:r w:rsidRPr="00641B67">
        <w:rPr>
          <w:lang w:val="en-US"/>
        </w:rPr>
        <w:t xml:space="preserve">. </w:t>
      </w:r>
      <w:hyperlink r:id="rId53" w:history="1">
        <w:r w:rsidRPr="00A33497">
          <w:rPr>
            <w:rStyle w:val="Hyperlinkki"/>
          </w:rPr>
          <w:t>https://www.hrw.org/world-report/2022/country-chapters/russia</w:t>
        </w:r>
      </w:hyperlink>
      <w:r w:rsidRPr="00A33497">
        <w:t xml:space="preserve"> (käyty 31.1.2023).</w:t>
      </w:r>
    </w:p>
    <w:p w14:paraId="06872063" w14:textId="77777777" w:rsidR="00E70C46" w:rsidRPr="00E70C46" w:rsidRDefault="00E70C46" w:rsidP="00E70C46">
      <w:pPr>
        <w:ind w:left="720"/>
      </w:pPr>
      <w:r w:rsidRPr="00641B67">
        <w:rPr>
          <w:lang w:val="en-US"/>
        </w:rPr>
        <w:t xml:space="preserve">25.10.2022. </w:t>
      </w:r>
      <w:r w:rsidRPr="00641B67">
        <w:rPr>
          <w:i/>
          <w:lang w:val="en-US"/>
        </w:rPr>
        <w:t>Russia: Appeal in Trumped-Up Chechnya Conviction</w:t>
      </w:r>
      <w:r w:rsidRPr="00641B67">
        <w:rPr>
          <w:lang w:val="en-US"/>
        </w:rPr>
        <w:t xml:space="preserve">. </w:t>
      </w:r>
      <w:hyperlink r:id="rId54" w:history="1">
        <w:r w:rsidRPr="00C54241">
          <w:rPr>
            <w:rStyle w:val="Hyperlinkki"/>
          </w:rPr>
          <w:t>https://www.hrw.org/news/2022/10/25/russia-appeal-trumped-chechnya-conviction</w:t>
        </w:r>
      </w:hyperlink>
      <w:r w:rsidRPr="00C54241">
        <w:rPr>
          <w:rStyle w:val="Hyperlinkki"/>
        </w:rPr>
        <w:t xml:space="preserve"> </w:t>
      </w:r>
      <w:r w:rsidRPr="00C54241">
        <w:t>(käyty 31.1.2023).</w:t>
      </w:r>
    </w:p>
    <w:p w14:paraId="08F2344F" w14:textId="77777777" w:rsidR="00B42BFF" w:rsidRDefault="00E70C46" w:rsidP="00E70C46">
      <w:pPr>
        <w:ind w:left="720"/>
      </w:pPr>
      <w:r w:rsidRPr="00E70C46">
        <w:rPr>
          <w:lang w:val="en-US"/>
        </w:rPr>
        <w:t xml:space="preserve">9.2.2022. </w:t>
      </w:r>
      <w:r w:rsidRPr="00E70C46">
        <w:rPr>
          <w:i/>
          <w:lang w:val="en-US"/>
        </w:rPr>
        <w:t>Moscow Plays a Weak Hand on Lawlessness in Chechnya</w:t>
      </w:r>
      <w:r w:rsidRPr="00E70C46">
        <w:rPr>
          <w:lang w:val="en-US"/>
        </w:rPr>
        <w:t xml:space="preserve">. </w:t>
      </w:r>
      <w:hyperlink r:id="rId55" w:history="1">
        <w:r w:rsidRPr="00E70C46">
          <w:rPr>
            <w:rStyle w:val="Hyperlinkki"/>
          </w:rPr>
          <w:t>https://www.hrw.org/news/2022/02/09/moscow-plays-weak-hand-lawlessness-chechnya</w:t>
        </w:r>
      </w:hyperlink>
      <w:r w:rsidRPr="00E70C46">
        <w:t xml:space="preserve"> (käyty 27.2.2023).</w:t>
      </w:r>
    </w:p>
    <w:p w14:paraId="4ECD72F8" w14:textId="5C71AD63" w:rsidR="00E70C46" w:rsidRDefault="00E70C46" w:rsidP="00E70C46">
      <w:pPr>
        <w:ind w:left="720"/>
      </w:pPr>
      <w:r w:rsidRPr="00641B67">
        <w:rPr>
          <w:lang w:val="en-US"/>
        </w:rPr>
        <w:t xml:space="preserve">31.8.2021. </w:t>
      </w:r>
      <w:r w:rsidRPr="00641B67">
        <w:rPr>
          <w:i/>
          <w:lang w:val="en-US"/>
        </w:rPr>
        <w:t>No End to Chechnya’s Violent Anti-Gay Campaign</w:t>
      </w:r>
      <w:r w:rsidRPr="00641B67">
        <w:rPr>
          <w:lang w:val="en-US"/>
        </w:rPr>
        <w:t xml:space="preserve">. </w:t>
      </w:r>
      <w:hyperlink r:id="rId56" w:history="1">
        <w:r w:rsidRPr="00C54241">
          <w:rPr>
            <w:rStyle w:val="Hyperlinkki"/>
          </w:rPr>
          <w:t>https://www.hrw.org/news/2021/08/31/no-end-chechnyas-violent-anti-gay-campaign</w:t>
        </w:r>
      </w:hyperlink>
      <w:r w:rsidRPr="00C54241">
        <w:t xml:space="preserve"> (käyty 3.2.2023).</w:t>
      </w:r>
    </w:p>
    <w:p w14:paraId="24CF3CC7" w14:textId="4B2FED83" w:rsidR="00C66489" w:rsidRDefault="00C66489" w:rsidP="00C66489">
      <w:pPr>
        <w:ind w:left="720"/>
        <w:rPr>
          <w:szCs w:val="20"/>
        </w:rPr>
      </w:pPr>
      <w:r w:rsidRPr="00641B67">
        <w:rPr>
          <w:lang w:val="en-US"/>
        </w:rPr>
        <w:lastRenderedPageBreak/>
        <w:t xml:space="preserve">26.6.2020. </w:t>
      </w:r>
      <w:r w:rsidRPr="00641B67">
        <w:rPr>
          <w:i/>
          <w:lang w:val="en-US"/>
        </w:rPr>
        <w:t>Chechnya’s Leader Hinders Justice for Domestic Violence Victim</w:t>
      </w:r>
      <w:r w:rsidRPr="00641B67">
        <w:rPr>
          <w:lang w:val="en-US"/>
        </w:rPr>
        <w:t xml:space="preserve">. </w:t>
      </w:r>
      <w:hyperlink r:id="rId57" w:history="1">
        <w:r w:rsidRPr="00C54241">
          <w:rPr>
            <w:rStyle w:val="Hyperlinkki"/>
            <w:szCs w:val="20"/>
          </w:rPr>
          <w:t>https://www.hrw.org/news/2020/06/26/chechnyas-leader-hinders-justice-domestic-violence-victim</w:t>
        </w:r>
      </w:hyperlink>
      <w:r w:rsidRPr="00C54241">
        <w:rPr>
          <w:szCs w:val="20"/>
        </w:rPr>
        <w:t xml:space="preserve"> (käyty 20.1.2023).</w:t>
      </w:r>
    </w:p>
    <w:p w14:paraId="37B997EA" w14:textId="77777777" w:rsidR="007B4FBB" w:rsidRPr="00C54241" w:rsidRDefault="007B4FBB" w:rsidP="007B4FBB">
      <w:pPr>
        <w:ind w:left="720"/>
        <w:rPr>
          <w:szCs w:val="20"/>
        </w:rPr>
      </w:pPr>
      <w:r w:rsidRPr="00641B67">
        <w:rPr>
          <w:szCs w:val="20"/>
          <w:lang w:val="en-US"/>
        </w:rPr>
        <w:t xml:space="preserve">8.5.2019. </w:t>
      </w:r>
      <w:r w:rsidRPr="00641B67">
        <w:rPr>
          <w:i/>
          <w:szCs w:val="20"/>
          <w:lang w:val="en-US"/>
        </w:rPr>
        <w:t>Russia: New Anti-Gay Crackdown in Chechnya</w:t>
      </w:r>
      <w:r w:rsidRPr="00641B67">
        <w:rPr>
          <w:szCs w:val="20"/>
          <w:lang w:val="en-US"/>
        </w:rPr>
        <w:t xml:space="preserve">. </w:t>
      </w:r>
      <w:hyperlink r:id="rId58" w:history="1">
        <w:r w:rsidRPr="00C54241">
          <w:rPr>
            <w:rStyle w:val="Hyperlinkki"/>
            <w:szCs w:val="20"/>
          </w:rPr>
          <w:t>https://www.hrw.org/news/2019/05/08/russia-new-anti-gay-crackdown-chechnya</w:t>
        </w:r>
      </w:hyperlink>
      <w:r w:rsidRPr="00C54241">
        <w:rPr>
          <w:szCs w:val="20"/>
        </w:rPr>
        <w:t xml:space="preserve"> (käyty 10.2.2023).</w:t>
      </w:r>
    </w:p>
    <w:p w14:paraId="06334CB9" w14:textId="5048D507" w:rsidR="007B4FBB" w:rsidRPr="00641B67" w:rsidRDefault="007B4FBB" w:rsidP="007B4FBB">
      <w:pPr>
        <w:ind w:left="720"/>
        <w:rPr>
          <w:szCs w:val="20"/>
          <w:lang w:val="en-US"/>
        </w:rPr>
      </w:pPr>
      <w:r w:rsidRPr="00641B67">
        <w:rPr>
          <w:szCs w:val="20"/>
          <w:lang w:val="en-US"/>
        </w:rPr>
        <w:t xml:space="preserve">26.5.2017. </w:t>
      </w:r>
      <w:r w:rsidRPr="00641B67">
        <w:rPr>
          <w:i/>
          <w:szCs w:val="20"/>
          <w:lang w:val="en-US"/>
        </w:rPr>
        <w:t>“They Have Long Arms and They Can Find Me”</w:t>
      </w:r>
      <w:r w:rsidRPr="00641B67">
        <w:rPr>
          <w:szCs w:val="20"/>
          <w:lang w:val="en-US"/>
        </w:rPr>
        <w:t xml:space="preserve">. </w:t>
      </w:r>
      <w:hyperlink r:id="rId59" w:history="1">
        <w:r w:rsidRPr="00641B67">
          <w:rPr>
            <w:rStyle w:val="Hyperlinkki"/>
            <w:szCs w:val="20"/>
            <w:lang w:val="en-US"/>
          </w:rPr>
          <w:t>https://www.hrw.org/report/2017/05/26/they-have-long-arms-and-they-can-find-me/anti-gay-purge-local-authorities-russias</w:t>
        </w:r>
      </w:hyperlink>
      <w:r w:rsidRPr="00641B67">
        <w:rPr>
          <w:szCs w:val="20"/>
          <w:lang w:val="en-US"/>
        </w:rPr>
        <w:t xml:space="preserve"> (käyty 10.2.2023).</w:t>
      </w:r>
    </w:p>
    <w:p w14:paraId="10158656" w14:textId="35C6E46B" w:rsidR="00C66489" w:rsidRPr="001A5EC7" w:rsidRDefault="001A5EC7" w:rsidP="001A5EC7">
      <w:r w:rsidRPr="001A5EC7">
        <w:rPr>
          <w:lang w:val="en-US"/>
        </w:rPr>
        <w:t xml:space="preserve">Independent 11.1.2019. </w:t>
      </w:r>
      <w:r w:rsidRPr="001A5EC7">
        <w:rPr>
          <w:i/>
          <w:lang w:val="en-US"/>
        </w:rPr>
        <w:t>Chechnya launches new gay 'purge', say reports</w:t>
      </w:r>
      <w:r w:rsidRPr="001A5EC7">
        <w:rPr>
          <w:lang w:val="en-US"/>
        </w:rPr>
        <w:t xml:space="preserve">. </w:t>
      </w:r>
      <w:hyperlink r:id="rId60" w:history="1">
        <w:r w:rsidRPr="001A5EC7">
          <w:rPr>
            <w:rStyle w:val="Hyperlinkki"/>
          </w:rPr>
          <w:t>https://www.independent.co.uk/news/world/europe/chechnya-gay-purge-lgbt-detention-torture-missing-men-women-beating-a8723011.html</w:t>
        </w:r>
      </w:hyperlink>
      <w:r w:rsidRPr="001A5EC7">
        <w:t xml:space="preserve"> (käyty 10.3.2023).</w:t>
      </w:r>
    </w:p>
    <w:p w14:paraId="6D2314A1" w14:textId="77777777" w:rsidR="00CC4F6B" w:rsidRPr="00A33497" w:rsidRDefault="00F817A7" w:rsidP="00471D9B">
      <w:pPr>
        <w:rPr>
          <w:szCs w:val="20"/>
          <w:lang w:val="ru-RU"/>
        </w:rPr>
      </w:pPr>
      <w:r w:rsidRPr="00C54241">
        <w:rPr>
          <w:szCs w:val="20"/>
        </w:rPr>
        <w:t>The</w:t>
      </w:r>
      <w:r w:rsidRPr="003461E0">
        <w:rPr>
          <w:szCs w:val="20"/>
          <w:lang w:val="ru-RU"/>
        </w:rPr>
        <w:t xml:space="preserve"> </w:t>
      </w:r>
      <w:r w:rsidRPr="00C54241">
        <w:rPr>
          <w:szCs w:val="20"/>
        </w:rPr>
        <w:t>Insider</w:t>
      </w:r>
      <w:r w:rsidR="00471D9B" w:rsidRPr="00A33497">
        <w:rPr>
          <w:szCs w:val="20"/>
          <w:lang w:val="ru-RU"/>
        </w:rPr>
        <w:t xml:space="preserve"> </w:t>
      </w:r>
    </w:p>
    <w:p w14:paraId="40898841" w14:textId="77777777" w:rsidR="00CC4F6B" w:rsidRPr="00A33497" w:rsidRDefault="00CC4F6B" w:rsidP="00CC4F6B">
      <w:pPr>
        <w:ind w:left="720"/>
        <w:rPr>
          <w:sz w:val="18"/>
          <w:lang w:val="ru-RU"/>
        </w:rPr>
      </w:pPr>
      <w:r w:rsidRPr="007157DC">
        <w:rPr>
          <w:szCs w:val="20"/>
          <w:lang w:val="ru-RU"/>
        </w:rPr>
        <w:t xml:space="preserve">22.9.2022. </w:t>
      </w:r>
      <w:r w:rsidRPr="007157DC">
        <w:rPr>
          <w:i/>
          <w:szCs w:val="20"/>
          <w:lang w:val="ru-RU"/>
        </w:rPr>
        <w:t>Ибрагим Янгулбаев: В Чечне похитили сыновей и мужей выступавших против мобилизации женщин и силой отправили их на войну</w:t>
      </w:r>
      <w:r w:rsidRPr="007157DC">
        <w:rPr>
          <w:szCs w:val="20"/>
          <w:lang w:val="ru-RU"/>
        </w:rPr>
        <w:t xml:space="preserve">. </w:t>
      </w:r>
      <w:hyperlink r:id="rId61" w:history="1">
        <w:r w:rsidRPr="00C54241">
          <w:rPr>
            <w:rStyle w:val="Hyperlinkki"/>
            <w:szCs w:val="20"/>
          </w:rPr>
          <w:t>https</w:t>
        </w:r>
        <w:r w:rsidRPr="00A33497">
          <w:rPr>
            <w:rStyle w:val="Hyperlinkki"/>
            <w:szCs w:val="20"/>
            <w:lang w:val="ru-RU"/>
          </w:rPr>
          <w:t>://</w:t>
        </w:r>
        <w:r w:rsidRPr="00C54241">
          <w:rPr>
            <w:rStyle w:val="Hyperlinkki"/>
            <w:szCs w:val="20"/>
          </w:rPr>
          <w:t>theins</w:t>
        </w:r>
        <w:r w:rsidRPr="00A33497">
          <w:rPr>
            <w:rStyle w:val="Hyperlinkki"/>
            <w:szCs w:val="20"/>
            <w:lang w:val="ru-RU"/>
          </w:rPr>
          <w:t>.</w:t>
        </w:r>
        <w:r w:rsidRPr="00C54241">
          <w:rPr>
            <w:rStyle w:val="Hyperlinkki"/>
            <w:szCs w:val="20"/>
          </w:rPr>
          <w:t>ru</w:t>
        </w:r>
        <w:r w:rsidRPr="00A33497">
          <w:rPr>
            <w:rStyle w:val="Hyperlinkki"/>
            <w:szCs w:val="20"/>
            <w:lang w:val="ru-RU"/>
          </w:rPr>
          <w:t>/</w:t>
        </w:r>
        <w:r w:rsidRPr="00C54241">
          <w:rPr>
            <w:rStyle w:val="Hyperlinkki"/>
            <w:szCs w:val="20"/>
          </w:rPr>
          <w:t>news</w:t>
        </w:r>
        <w:r w:rsidRPr="00A33497">
          <w:rPr>
            <w:rStyle w:val="Hyperlinkki"/>
            <w:szCs w:val="20"/>
            <w:lang w:val="ru-RU"/>
          </w:rPr>
          <w:t>/255325</w:t>
        </w:r>
      </w:hyperlink>
      <w:r w:rsidRPr="00A33497">
        <w:rPr>
          <w:szCs w:val="20"/>
          <w:lang w:val="ru-RU"/>
        </w:rPr>
        <w:t xml:space="preserve"> (</w:t>
      </w:r>
      <w:r w:rsidRPr="00C54241">
        <w:rPr>
          <w:szCs w:val="20"/>
        </w:rPr>
        <w:t>k</w:t>
      </w:r>
      <w:r w:rsidRPr="00A33497">
        <w:rPr>
          <w:szCs w:val="20"/>
          <w:lang w:val="ru-RU"/>
        </w:rPr>
        <w:t>ä</w:t>
      </w:r>
      <w:r w:rsidRPr="00C54241">
        <w:rPr>
          <w:szCs w:val="20"/>
        </w:rPr>
        <w:t>yty</w:t>
      </w:r>
      <w:r w:rsidRPr="00A33497">
        <w:rPr>
          <w:szCs w:val="20"/>
          <w:lang w:val="ru-RU"/>
        </w:rPr>
        <w:t xml:space="preserve"> 1.2.2023</w:t>
      </w:r>
      <w:r w:rsidRPr="00A33497">
        <w:rPr>
          <w:sz w:val="18"/>
          <w:lang w:val="ru-RU"/>
        </w:rPr>
        <w:t>).</w:t>
      </w:r>
    </w:p>
    <w:p w14:paraId="1C6E9775" w14:textId="75DB575A" w:rsidR="00F817A7" w:rsidRPr="00641B67" w:rsidRDefault="00F817A7" w:rsidP="00CC4F6B">
      <w:pPr>
        <w:ind w:left="720"/>
        <w:rPr>
          <w:lang w:val="en-US"/>
        </w:rPr>
      </w:pPr>
      <w:r w:rsidRPr="003461E0">
        <w:rPr>
          <w:lang w:val="ru-RU"/>
        </w:rPr>
        <w:t xml:space="preserve">5.6.2022. </w:t>
      </w:r>
      <w:r w:rsidRPr="003461E0">
        <w:rPr>
          <w:i/>
          <w:lang w:val="ru-RU"/>
        </w:rPr>
        <w:t>«Угрожают матери и сестрам». Как в Чечне «добровольцев» насильно отправляют воевать в Украину.</w:t>
      </w:r>
      <w:r w:rsidRPr="003461E0">
        <w:rPr>
          <w:lang w:val="ru-RU"/>
        </w:rPr>
        <w:t xml:space="preserve"> </w:t>
      </w:r>
      <w:hyperlink r:id="rId62" w:history="1">
        <w:r w:rsidRPr="00641B67">
          <w:rPr>
            <w:rStyle w:val="Hyperlinkki"/>
            <w:lang w:val="en-US"/>
          </w:rPr>
          <w:t>https://theins.ru/obshestvo/252025</w:t>
        </w:r>
      </w:hyperlink>
      <w:r w:rsidRPr="00641B67">
        <w:rPr>
          <w:lang w:val="en-US"/>
        </w:rPr>
        <w:t xml:space="preserve"> (käyty 1.2.2023).</w:t>
      </w:r>
    </w:p>
    <w:p w14:paraId="59B5340D" w14:textId="77777777" w:rsidR="005B79C3" w:rsidRDefault="005B79C3" w:rsidP="005B79C3">
      <w:pPr>
        <w:rPr>
          <w:lang w:val="en-US"/>
        </w:rPr>
      </w:pPr>
      <w:r w:rsidRPr="005B79C3">
        <w:rPr>
          <w:lang w:val="en-US"/>
        </w:rPr>
        <w:t xml:space="preserve">Institute of Modern Russia </w:t>
      </w:r>
    </w:p>
    <w:p w14:paraId="4535552D" w14:textId="773D00CC" w:rsidR="00473E49" w:rsidRPr="005B79C3" w:rsidRDefault="005B79C3" w:rsidP="00CC4F6B">
      <w:pPr>
        <w:ind w:left="720"/>
      </w:pPr>
      <w:r w:rsidRPr="005B79C3">
        <w:rPr>
          <w:lang w:val="en-US"/>
        </w:rPr>
        <w:t xml:space="preserve">11.2.2022. </w:t>
      </w:r>
      <w:r w:rsidRPr="005B79C3">
        <w:rPr>
          <w:i/>
          <w:lang w:val="en-US"/>
        </w:rPr>
        <w:t>January 2022: Zarema Musayeva, Pavel Krisevich, “palace case” anniversary</w:t>
      </w:r>
      <w:r w:rsidRPr="005B79C3">
        <w:rPr>
          <w:lang w:val="en-US"/>
        </w:rPr>
        <w:t xml:space="preserve">. </w:t>
      </w:r>
      <w:hyperlink r:id="rId63" w:history="1">
        <w:r w:rsidRPr="005B79C3">
          <w:rPr>
            <w:rStyle w:val="Hyperlinkki"/>
          </w:rPr>
          <w:t>https://imrussia.org/en/human-rights/3421-january-2022-zarema-musayeva,-pavel-krisevich,-%E2%80%9Cpalace-case%E2%80%9D-anniversary</w:t>
        </w:r>
      </w:hyperlink>
      <w:r w:rsidRPr="005B79C3">
        <w:t xml:space="preserve"> (käyty 28.2.2023).</w:t>
      </w:r>
    </w:p>
    <w:p w14:paraId="2A1179CA" w14:textId="77777777" w:rsidR="00EE25E6" w:rsidRPr="00922196" w:rsidRDefault="00922196" w:rsidP="00A73609">
      <w:r w:rsidRPr="00641B67">
        <w:rPr>
          <w:lang w:val="en-US"/>
        </w:rPr>
        <w:t xml:space="preserve">International Federation for Human Rights 2022: </w:t>
      </w:r>
      <w:r w:rsidRPr="00641B67">
        <w:rPr>
          <w:i/>
          <w:lang w:val="en-US"/>
        </w:rPr>
        <w:t xml:space="preserve">Chronicle of a Death Foretold: </w:t>
      </w:r>
      <w:proofErr w:type="gramStart"/>
      <w:r w:rsidRPr="00641B67">
        <w:rPr>
          <w:i/>
          <w:lang w:val="en-US"/>
        </w:rPr>
        <w:t>the</w:t>
      </w:r>
      <w:proofErr w:type="gramEnd"/>
      <w:r w:rsidRPr="00641B67">
        <w:rPr>
          <w:i/>
          <w:lang w:val="en-US"/>
        </w:rPr>
        <w:t xml:space="preserve"> Liquidation of Legendary Human Rights Organizations in Russia</w:t>
      </w:r>
      <w:r w:rsidRPr="00641B67">
        <w:rPr>
          <w:lang w:val="en-US"/>
        </w:rPr>
        <w:t xml:space="preserve">. </w:t>
      </w:r>
      <w:hyperlink r:id="rId64" w:history="1">
        <w:r w:rsidRPr="00C54241">
          <w:rPr>
            <w:rStyle w:val="Hyperlinkki"/>
          </w:rPr>
          <w:t>https://www.fidh.org/IMG/pdf/fidh_chronicle_of_a_death_foretold_liquidation_of_memorials.pdf</w:t>
        </w:r>
      </w:hyperlink>
      <w:r w:rsidRPr="00C54241">
        <w:t xml:space="preserve"> (käyty 9.1.2023).</w:t>
      </w:r>
    </w:p>
    <w:p w14:paraId="7B79F712" w14:textId="77777777" w:rsidR="00A73609" w:rsidRPr="00A73609" w:rsidRDefault="00A73609" w:rsidP="00A73609">
      <w:pPr>
        <w:rPr>
          <w:szCs w:val="20"/>
        </w:rPr>
      </w:pPr>
      <w:r w:rsidRPr="00A73609">
        <w:rPr>
          <w:szCs w:val="20"/>
          <w:lang w:val="en-US"/>
        </w:rPr>
        <w:t xml:space="preserve">International Service for Human Rights 3.3.2022. </w:t>
      </w:r>
      <w:r w:rsidRPr="00A73609">
        <w:rPr>
          <w:i/>
          <w:szCs w:val="20"/>
          <w:lang w:val="en-US"/>
        </w:rPr>
        <w:t>Russia: Human Rights Council should address dire human rights situation in country</w:t>
      </w:r>
      <w:r w:rsidRPr="00A73609">
        <w:rPr>
          <w:szCs w:val="20"/>
          <w:lang w:val="en-US"/>
        </w:rPr>
        <w:t xml:space="preserve">. </w:t>
      </w:r>
      <w:hyperlink r:id="rId65" w:history="1">
        <w:r w:rsidRPr="00A73609">
          <w:rPr>
            <w:rStyle w:val="Hyperlinkki"/>
            <w:szCs w:val="20"/>
          </w:rPr>
          <w:t>https://ishr.ch/latest-updates/russia-human-rights-council-should-take-action-to-address-dire-human-rights-situation-in-country/</w:t>
        </w:r>
      </w:hyperlink>
      <w:r w:rsidRPr="00A73609">
        <w:rPr>
          <w:szCs w:val="20"/>
        </w:rPr>
        <w:t xml:space="preserve"> (käyty 27.2.2023).</w:t>
      </w:r>
    </w:p>
    <w:p w14:paraId="110872B1" w14:textId="77777777" w:rsidR="00EE25E6" w:rsidRPr="00C54241" w:rsidRDefault="00EE25E6" w:rsidP="00EE25E6">
      <w:pPr>
        <w:pStyle w:val="LeiptekstiMigri"/>
        <w:ind w:left="0"/>
      </w:pPr>
      <w:r w:rsidRPr="00641B67">
        <w:rPr>
          <w:lang w:val="en-US"/>
        </w:rPr>
        <w:t xml:space="preserve">The Interpreter 28.12.2015. </w:t>
      </w:r>
      <w:r w:rsidRPr="00641B67">
        <w:rPr>
          <w:i/>
          <w:lang w:val="en-US"/>
        </w:rPr>
        <w:t>Kadyrovtsy: “Vladimir Putin’s Combat Infantry” and Ramzan Kadyrov’s Henchmen</w:t>
      </w:r>
      <w:r w:rsidRPr="00641B67">
        <w:rPr>
          <w:lang w:val="en-US"/>
        </w:rPr>
        <w:t xml:space="preserve">. </w:t>
      </w:r>
      <w:hyperlink r:id="rId66" w:history="1">
        <w:r w:rsidRPr="00C54241">
          <w:rPr>
            <w:rStyle w:val="Hyperlinkki"/>
          </w:rPr>
          <w:t>http://www.interpretermag.com/kadyrovtsy-vladimir-putins-combat-infantry-and-ramzan-kadyrovs-henchmen/</w:t>
        </w:r>
      </w:hyperlink>
      <w:r w:rsidRPr="00C54241">
        <w:t xml:space="preserve"> (käyty 6.2.2023).</w:t>
      </w:r>
    </w:p>
    <w:p w14:paraId="0C249B3D" w14:textId="2D8015DF" w:rsidR="002D1D50" w:rsidRPr="002D1D50" w:rsidRDefault="002D1D50" w:rsidP="002D1D50">
      <w:bookmarkStart w:id="15" w:name="_Hlk128389394"/>
      <w:r w:rsidRPr="000838A1">
        <w:rPr>
          <w:lang w:val="en-US"/>
        </w:rPr>
        <w:t xml:space="preserve">Kaliszewska, Iwona 2019. </w:t>
      </w:r>
      <w:r w:rsidRPr="002D1D50">
        <w:rPr>
          <w:i/>
          <w:lang w:val="en-US"/>
        </w:rPr>
        <w:t>The situation of women in North Caucasus (Chechnya, Dagestan, Ingushetia).</w:t>
      </w:r>
      <w:r w:rsidRPr="002D1D50">
        <w:rPr>
          <w:lang w:val="en-US"/>
        </w:rPr>
        <w:t xml:space="preserve"> </w:t>
      </w:r>
      <w:hyperlink r:id="rId67" w:history="1">
        <w:r w:rsidRPr="002D1D50">
          <w:rPr>
            <w:rStyle w:val="Hyperlinkki"/>
          </w:rPr>
          <w:t>https://www.gov.pl/web/udsc/raporty-ekspertow-zewnetrznych</w:t>
        </w:r>
      </w:hyperlink>
      <w:r w:rsidRPr="002D1D50">
        <w:t xml:space="preserve"> </w:t>
      </w:r>
      <w:r w:rsidR="00A740DA">
        <w:t>→ sivulla linkki tiedostoon ”</w:t>
      </w:r>
      <w:r w:rsidR="00A740DA" w:rsidRPr="00A740DA">
        <w:t>I. Kaliszewska - Sytuacja kobiet na Kaukazie Północnym (2019) EN</w:t>
      </w:r>
      <w:r w:rsidR="00A740DA">
        <w:t>”</w:t>
      </w:r>
      <w:r w:rsidR="00A740DA" w:rsidRPr="00A740DA">
        <w:t xml:space="preserve"> </w:t>
      </w:r>
      <w:r w:rsidRPr="00C54241">
        <w:t>(käyty 3.1.2023).</w:t>
      </w:r>
    </w:p>
    <w:p w14:paraId="736429B5" w14:textId="539FC681" w:rsidR="002D1D50" w:rsidRPr="00B571C3" w:rsidRDefault="00B571C3" w:rsidP="00B571C3">
      <w:pPr>
        <w:pStyle w:val="LeiptekstiMigri"/>
        <w:ind w:left="0"/>
        <w:rPr>
          <w:szCs w:val="20"/>
          <w:lang w:val="sv-SE"/>
        </w:rPr>
      </w:pPr>
      <w:r w:rsidRPr="00C54241">
        <w:rPr>
          <w:szCs w:val="20"/>
        </w:rPr>
        <w:t xml:space="preserve">Landinfo 10.9.2015. </w:t>
      </w:r>
      <w:r w:rsidRPr="00C54241">
        <w:rPr>
          <w:i/>
          <w:szCs w:val="20"/>
        </w:rPr>
        <w:t xml:space="preserve">Temanotat Tsjetsjenia og Ingusjetia. </w:t>
      </w:r>
      <w:r w:rsidRPr="00641B67">
        <w:rPr>
          <w:i/>
          <w:szCs w:val="20"/>
          <w:lang w:val="sv-SE"/>
        </w:rPr>
        <w:t>Betydningen av teip (klan)</w:t>
      </w:r>
      <w:r w:rsidRPr="00641B67">
        <w:rPr>
          <w:szCs w:val="20"/>
          <w:lang w:val="sv-SE"/>
        </w:rPr>
        <w:t xml:space="preserve">. </w:t>
      </w:r>
      <w:hyperlink r:id="rId68" w:history="1">
        <w:r w:rsidRPr="00641B67">
          <w:rPr>
            <w:rStyle w:val="Hyperlinkki"/>
            <w:szCs w:val="20"/>
            <w:lang w:val="sv-SE"/>
          </w:rPr>
          <w:t>https://landinfo.no/wp-content/uploads/2018/03/Tsjetsjenia-og-Ingusjetia-Betydningen-av-teip-klan.pdf</w:t>
        </w:r>
      </w:hyperlink>
      <w:r w:rsidRPr="00641B67">
        <w:rPr>
          <w:szCs w:val="20"/>
          <w:lang w:val="sv-SE"/>
        </w:rPr>
        <w:t xml:space="preserve"> (käyty 3.1.2023).</w:t>
      </w:r>
    </w:p>
    <w:p w14:paraId="28F8C4AC" w14:textId="3EBD0151" w:rsidR="00DD3024" w:rsidRPr="00DD3024" w:rsidRDefault="00DD3024" w:rsidP="00DF1A39">
      <w:r w:rsidRPr="00641B67">
        <w:rPr>
          <w:lang w:val="en-US"/>
        </w:rPr>
        <w:t xml:space="preserve">Lawyers for Lawyers 10.12.2021. </w:t>
      </w:r>
      <w:r w:rsidRPr="00641B67">
        <w:rPr>
          <w:i/>
          <w:lang w:val="en-US"/>
        </w:rPr>
        <w:t>Russian Federation: Mid-term Report</w:t>
      </w:r>
      <w:r w:rsidRPr="00641B67">
        <w:rPr>
          <w:lang w:val="en-US"/>
        </w:rPr>
        <w:t xml:space="preserve">. </w:t>
      </w:r>
      <w:hyperlink r:id="rId69" w:history="1">
        <w:r w:rsidRPr="00C54241">
          <w:rPr>
            <w:rStyle w:val="Hyperlinkki"/>
          </w:rPr>
          <w:t>https://lawyersforlawyers.org/en/russian-federation-upr-mid-term-report-2/</w:t>
        </w:r>
      </w:hyperlink>
      <w:r w:rsidRPr="00C54241">
        <w:t xml:space="preserve"> (käyty 6.2.2023).</w:t>
      </w:r>
    </w:p>
    <w:p w14:paraId="45E4569F" w14:textId="73E16551" w:rsidR="00DF1A39" w:rsidRPr="00FD47FF" w:rsidRDefault="00DF1A39" w:rsidP="00DF1A39">
      <w:r w:rsidRPr="00641B67">
        <w:rPr>
          <w:lang w:val="en-US"/>
        </w:rPr>
        <w:lastRenderedPageBreak/>
        <w:t xml:space="preserve">Lazarev, Egor 2019. </w:t>
      </w:r>
      <w:r w:rsidRPr="00641B67">
        <w:rPr>
          <w:i/>
          <w:lang w:val="en-US"/>
        </w:rPr>
        <w:t>Authoritarian Pluralism: Why Does the Chechen Government Promote Customary Law and Sharia?</w:t>
      </w:r>
      <w:r w:rsidRPr="00641B67">
        <w:rPr>
          <w:lang w:val="en-US"/>
        </w:rPr>
        <w:t xml:space="preserve"> </w:t>
      </w:r>
      <w:hyperlink r:id="rId70" w:history="1">
        <w:r w:rsidRPr="00FD47FF">
          <w:rPr>
            <w:rStyle w:val="Hyperlinkki"/>
          </w:rPr>
          <w:t>https://extranet.sioe.org/uploads/sioe2019/lazarev.pdf</w:t>
        </w:r>
      </w:hyperlink>
      <w:r w:rsidRPr="00FD47FF">
        <w:rPr>
          <w:rStyle w:val="Hyperlinkki"/>
          <w:color w:val="auto"/>
          <w:u w:val="none"/>
        </w:rPr>
        <w:t>. (käyty 23.1.2023).</w:t>
      </w:r>
    </w:p>
    <w:p w14:paraId="2311EDFE" w14:textId="3B42F816" w:rsidR="007C4E4F" w:rsidRDefault="007C4E4F" w:rsidP="007C4E4F">
      <w:pPr>
        <w:pStyle w:val="Alaviitteenteksti"/>
      </w:pPr>
      <w:r w:rsidRPr="00C54241">
        <w:t>Maahanmuuttoviraston maatietopalvelu</w:t>
      </w:r>
    </w:p>
    <w:p w14:paraId="6203BBDC" w14:textId="5D41831B" w:rsidR="00036292" w:rsidRPr="00036292" w:rsidRDefault="00036292" w:rsidP="001964B5">
      <w:pPr>
        <w:pStyle w:val="LeiptekstiMigri"/>
        <w:ind w:left="720"/>
        <w:rPr>
          <w:szCs w:val="20"/>
        </w:rPr>
      </w:pPr>
      <w:r w:rsidRPr="00036292">
        <w:rPr>
          <w:szCs w:val="20"/>
        </w:rPr>
        <w:t>24.11.2022</w:t>
      </w:r>
      <w:r>
        <w:rPr>
          <w:szCs w:val="20"/>
        </w:rPr>
        <w:t xml:space="preserve">. </w:t>
      </w:r>
      <w:r w:rsidRPr="00036292">
        <w:rPr>
          <w:i/>
          <w:szCs w:val="20"/>
        </w:rPr>
        <w:t>Krim / Ukraina / Džohar Dudajevin mukaan nimetty kansainvälinen rauhanturvapataljoona</w:t>
      </w:r>
      <w:r w:rsidRPr="00036292">
        <w:rPr>
          <w:szCs w:val="20"/>
        </w:rPr>
        <w:t>.</w:t>
      </w:r>
      <w:r>
        <w:rPr>
          <w:szCs w:val="20"/>
        </w:rPr>
        <w:t xml:space="preserve"> </w:t>
      </w:r>
      <w:hyperlink r:id="rId71" w:history="1">
        <w:r w:rsidRPr="00832886">
          <w:rPr>
            <w:rStyle w:val="Hyperlinkki"/>
            <w:szCs w:val="20"/>
          </w:rPr>
          <w:t>https://maatieto.migri.fi/base/2751b4d6-a3bc-4614-8580-bc8864c18904/queryQuestionbase/7e0ce554-dd6f-4a65-ae5f-ac77340836f4</w:t>
        </w:r>
      </w:hyperlink>
      <w:r>
        <w:rPr>
          <w:szCs w:val="20"/>
        </w:rPr>
        <w:t xml:space="preserve"> (käyty 20.3.2023).</w:t>
      </w:r>
    </w:p>
    <w:p w14:paraId="72C0BBEC" w14:textId="7B070679" w:rsidR="007C4E4F" w:rsidRDefault="007C4E4F" w:rsidP="007C4E4F">
      <w:pPr>
        <w:pStyle w:val="LeiptekstiMigri"/>
        <w:ind w:left="720"/>
        <w:rPr>
          <w:szCs w:val="20"/>
        </w:rPr>
      </w:pPr>
      <w:r w:rsidRPr="00C54241">
        <w:rPr>
          <w:szCs w:val="20"/>
        </w:rPr>
        <w:t xml:space="preserve">17.10.2022. </w:t>
      </w:r>
      <w:r w:rsidRPr="00C54241">
        <w:rPr>
          <w:i/>
          <w:szCs w:val="20"/>
        </w:rPr>
        <w:t>Venäjä / Asevelvollisuusjärjestelmä ja pakkovärväys Tšetšeniassa.</w:t>
      </w:r>
      <w:r w:rsidRPr="00C54241">
        <w:rPr>
          <w:szCs w:val="20"/>
        </w:rPr>
        <w:t xml:space="preserve"> </w:t>
      </w:r>
      <w:hyperlink r:id="rId72" w:history="1">
        <w:r w:rsidRPr="00C54241">
          <w:rPr>
            <w:rStyle w:val="Hyperlinkki"/>
            <w:szCs w:val="20"/>
          </w:rPr>
          <w:t>https://maatieto.migri.fi/base/2751b4d6-a3bc-4614-8580-bc8864c18904/queryQuestionbase/be174e64-54ca-4fdf-a8e8-aa05117ae163</w:t>
        </w:r>
      </w:hyperlink>
      <w:r w:rsidRPr="00C54241">
        <w:rPr>
          <w:szCs w:val="20"/>
        </w:rPr>
        <w:t xml:space="preserve"> (käyty 1.2.2023).</w:t>
      </w:r>
    </w:p>
    <w:p w14:paraId="672FC2F4" w14:textId="20525DB6" w:rsidR="001E736B" w:rsidRPr="00C54241" w:rsidRDefault="001E736B" w:rsidP="001E736B">
      <w:pPr>
        <w:pStyle w:val="LeiptekstiMigri"/>
        <w:ind w:left="720"/>
        <w:rPr>
          <w:szCs w:val="20"/>
        </w:rPr>
      </w:pPr>
      <w:r w:rsidRPr="001E736B">
        <w:rPr>
          <w:szCs w:val="20"/>
        </w:rPr>
        <w:t xml:space="preserve">16.2.2022. </w:t>
      </w:r>
      <w:r w:rsidRPr="001E736B">
        <w:rPr>
          <w:i/>
          <w:szCs w:val="20"/>
        </w:rPr>
        <w:t>Venäjä / Agnostisismi, ateismi ja islamin uskosta luopuminen Tšetšeniassa.</w:t>
      </w:r>
      <w:r>
        <w:rPr>
          <w:szCs w:val="20"/>
        </w:rPr>
        <w:t xml:space="preserve"> </w:t>
      </w:r>
      <w:hyperlink r:id="rId73" w:history="1">
        <w:r w:rsidRPr="00780985">
          <w:rPr>
            <w:rStyle w:val="Hyperlinkki"/>
            <w:szCs w:val="20"/>
          </w:rPr>
          <w:t>https://maatieto.migri.fi/base/2724d19a-5460-485d-bff8-6cd8f75f86d5/countryDocument/679b7efe-2e5f-4ec7-ad18-4a1bb2491e5d</w:t>
        </w:r>
        <w:r w:rsidRPr="001E736B">
          <w:rPr>
            <w:rStyle w:val="Hyperlinkki"/>
            <w:color w:val="auto"/>
            <w:szCs w:val="20"/>
            <w:u w:val="none"/>
          </w:rPr>
          <w:t xml:space="preserve"> (käyty</w:t>
        </w:r>
      </w:hyperlink>
      <w:r>
        <w:rPr>
          <w:szCs w:val="20"/>
        </w:rPr>
        <w:t xml:space="preserve"> 16.3.2023).</w:t>
      </w:r>
    </w:p>
    <w:p w14:paraId="21EF2133" w14:textId="77777777" w:rsidR="007C4E4F" w:rsidRPr="00C54241" w:rsidRDefault="007C4E4F" w:rsidP="001E736B">
      <w:pPr>
        <w:ind w:left="720"/>
      </w:pPr>
      <w:bookmarkStart w:id="16" w:name="_Hlk129846048"/>
      <w:r w:rsidRPr="00C54241">
        <w:t>21.9.2020</w:t>
      </w:r>
      <w:bookmarkEnd w:id="16"/>
      <w:r w:rsidRPr="00C54241">
        <w:t xml:space="preserve">. </w:t>
      </w:r>
      <w:r w:rsidRPr="00C54241">
        <w:rPr>
          <w:i/>
        </w:rPr>
        <w:t>Venäjä / Batal Hadži -veljeskunta</w:t>
      </w:r>
      <w:r w:rsidRPr="00C54241">
        <w:t xml:space="preserve">. </w:t>
      </w:r>
      <w:hyperlink r:id="rId74" w:history="1">
        <w:r w:rsidRPr="00C54241">
          <w:rPr>
            <w:rStyle w:val="Hyperlinkki"/>
          </w:rPr>
          <w:t>https://maatieto.migri.fi/base/2724d19a-5460-485d-bff8-6cd8f75f86d5/countryDocument/58232758-35c2-48b3-8875-3d93e6a7d7be</w:t>
        </w:r>
      </w:hyperlink>
      <w:r w:rsidRPr="00C54241">
        <w:t xml:space="preserve"> (käyty 31.1.2023).</w:t>
      </w:r>
    </w:p>
    <w:p w14:paraId="64A0E795" w14:textId="6955C555" w:rsidR="00A73609" w:rsidRPr="00EE25E6" w:rsidRDefault="00EE25E6" w:rsidP="00B42BFF">
      <w:pPr>
        <w:rPr>
          <w:szCs w:val="20"/>
          <w:lang w:val="en-US"/>
        </w:rPr>
      </w:pPr>
      <w:r w:rsidRPr="00F4008C">
        <w:rPr>
          <w:lang w:val="en-US"/>
        </w:rPr>
        <w:t>Marten, Kimberly</w:t>
      </w:r>
      <w:bookmarkEnd w:id="15"/>
      <w:r>
        <w:rPr>
          <w:lang w:val="en-US"/>
        </w:rPr>
        <w:t xml:space="preserve"> 2006</w:t>
      </w:r>
      <w:r w:rsidR="00211420">
        <w:rPr>
          <w:lang w:val="en-US"/>
        </w:rPr>
        <w:t>.</w:t>
      </w:r>
      <w:r w:rsidRPr="00F4008C">
        <w:rPr>
          <w:lang w:val="en-US"/>
        </w:rPr>
        <w:t xml:space="preserve"> Warlordism in Comparative Perspective. </w:t>
      </w:r>
      <w:r w:rsidRPr="00EE25E6">
        <w:rPr>
          <w:i/>
          <w:lang w:val="en-US"/>
        </w:rPr>
        <w:t>International Security</w:t>
      </w:r>
      <w:r>
        <w:rPr>
          <w:lang w:val="en-US"/>
        </w:rPr>
        <w:t>, vol. 31 no. 3, 2006</w:t>
      </w:r>
      <w:bookmarkStart w:id="17" w:name="_Hlk128389414"/>
      <w:r>
        <w:rPr>
          <w:lang w:val="en-US"/>
        </w:rPr>
        <w:t>, 41–71</w:t>
      </w:r>
      <w:bookmarkEnd w:id="17"/>
      <w:r>
        <w:rPr>
          <w:lang w:val="en-US"/>
        </w:rPr>
        <w:t>.</w:t>
      </w:r>
    </w:p>
    <w:p w14:paraId="289D6DBC" w14:textId="03935EFF" w:rsidR="009C37EF" w:rsidRPr="00062C09" w:rsidRDefault="009C37EF" w:rsidP="00D24804">
      <w:pPr>
        <w:rPr>
          <w:szCs w:val="20"/>
          <w:lang w:val="en-US"/>
        </w:rPr>
      </w:pPr>
      <w:r>
        <w:rPr>
          <w:szCs w:val="20"/>
          <w:lang w:val="en-US"/>
        </w:rPr>
        <w:t xml:space="preserve">Meduza </w:t>
      </w:r>
      <w:r w:rsidRPr="009C37EF">
        <w:rPr>
          <w:szCs w:val="20"/>
          <w:lang w:val="en-US"/>
        </w:rPr>
        <w:t xml:space="preserve">26.8.2021. </w:t>
      </w:r>
      <w:r w:rsidRPr="009C37EF">
        <w:rPr>
          <w:i/>
          <w:szCs w:val="20"/>
          <w:lang w:val="en-US"/>
        </w:rPr>
        <w:t>Held captive or killed? Khalimat Taramova was forced into ‘conversion therapy’ at an unlicensed ‘clinic’ near Moscow. Now, no one knows if she’s dead or alive</w:t>
      </w:r>
      <w:r w:rsidRPr="009C37EF">
        <w:rPr>
          <w:szCs w:val="20"/>
          <w:lang w:val="en-US"/>
        </w:rPr>
        <w:t xml:space="preserve">. </w:t>
      </w:r>
      <w:hyperlink r:id="rId75" w:history="1">
        <w:r w:rsidRPr="00062C09">
          <w:rPr>
            <w:rStyle w:val="Hyperlinkki"/>
            <w:szCs w:val="20"/>
            <w:lang w:val="en-US"/>
          </w:rPr>
          <w:t>https://meduza.io/en/feature/2021/08/26/held-captive-or-killed</w:t>
        </w:r>
      </w:hyperlink>
      <w:r w:rsidRPr="00062C09">
        <w:rPr>
          <w:szCs w:val="20"/>
          <w:lang w:val="en-US"/>
        </w:rPr>
        <w:t xml:space="preserve"> (käyty 10.3.2023).</w:t>
      </w:r>
    </w:p>
    <w:p w14:paraId="0BE12F73" w14:textId="37D95BA4" w:rsidR="00F4593D" w:rsidRDefault="00B42BFF" w:rsidP="00D24804">
      <w:pPr>
        <w:rPr>
          <w:szCs w:val="20"/>
          <w:lang w:val="en-US"/>
        </w:rPr>
      </w:pPr>
      <w:r w:rsidRPr="00641B67">
        <w:rPr>
          <w:szCs w:val="20"/>
          <w:lang w:val="en-US"/>
        </w:rPr>
        <w:t xml:space="preserve">The Moscow Times </w:t>
      </w:r>
    </w:p>
    <w:p w14:paraId="58E60CF7" w14:textId="77777777" w:rsidR="00B710CB" w:rsidRDefault="00B42BFF" w:rsidP="00F4593D">
      <w:pPr>
        <w:ind w:left="720"/>
        <w:rPr>
          <w:szCs w:val="20"/>
        </w:rPr>
      </w:pPr>
      <w:r w:rsidRPr="00641B67">
        <w:rPr>
          <w:szCs w:val="20"/>
          <w:lang w:val="en-US"/>
        </w:rPr>
        <w:t xml:space="preserve">25.1.2022. </w:t>
      </w:r>
      <w:r w:rsidRPr="00641B67">
        <w:rPr>
          <w:i/>
          <w:szCs w:val="20"/>
          <w:lang w:val="en-US"/>
        </w:rPr>
        <w:t>Chechnya ‘Won’t Survive’ Without Moscow’s Money, Kadyrov Says</w:t>
      </w:r>
      <w:r w:rsidRPr="00641B67">
        <w:rPr>
          <w:szCs w:val="20"/>
          <w:lang w:val="en-US"/>
        </w:rPr>
        <w:t xml:space="preserve">. </w:t>
      </w:r>
      <w:hyperlink r:id="rId76" w:history="1">
        <w:r w:rsidRPr="00C54241">
          <w:rPr>
            <w:rStyle w:val="Hyperlinkki"/>
            <w:szCs w:val="20"/>
          </w:rPr>
          <w:t>https://www.themoscowtimes.com/2022/01/25/chechnya-wont-survive-without-moscows-money-kadyrov-says-a76141</w:t>
        </w:r>
      </w:hyperlink>
      <w:r w:rsidRPr="00C54241">
        <w:rPr>
          <w:szCs w:val="20"/>
        </w:rPr>
        <w:t xml:space="preserve"> (käyty 31.1.2023).</w:t>
      </w:r>
    </w:p>
    <w:p w14:paraId="0C8C56CC" w14:textId="77777777" w:rsidR="00F4593D" w:rsidRPr="00F4593D" w:rsidRDefault="00F4593D" w:rsidP="00F4593D">
      <w:pPr>
        <w:ind w:left="720"/>
        <w:rPr>
          <w:szCs w:val="20"/>
        </w:rPr>
      </w:pPr>
      <w:r w:rsidRPr="00F4593D">
        <w:rPr>
          <w:szCs w:val="20"/>
          <w:lang w:val="en-US"/>
        </w:rPr>
        <w:t xml:space="preserve">9.12.2022. </w:t>
      </w:r>
      <w:r w:rsidRPr="00F4593D">
        <w:rPr>
          <w:i/>
          <w:szCs w:val="20"/>
          <w:lang w:val="en-US"/>
        </w:rPr>
        <w:t>Chechen Dissident Blogger Reportedly Alive Despite Murder Claims</w:t>
      </w:r>
      <w:r w:rsidRPr="00F4593D">
        <w:rPr>
          <w:szCs w:val="20"/>
          <w:lang w:val="en-US"/>
        </w:rPr>
        <w:t xml:space="preserve">. </w:t>
      </w:r>
      <w:hyperlink r:id="rId77" w:history="1">
        <w:r w:rsidRPr="00F4593D">
          <w:rPr>
            <w:rStyle w:val="Hyperlinkki"/>
            <w:szCs w:val="20"/>
          </w:rPr>
          <w:t>https://www.themoscowtimes.com/2022/12/09/chechen-dissident-blogger-reportedly-alive-despite-murder-claims-a79654</w:t>
        </w:r>
      </w:hyperlink>
      <w:r w:rsidRPr="00F4593D">
        <w:rPr>
          <w:szCs w:val="20"/>
        </w:rPr>
        <w:t xml:space="preserve"> (käyty 28.2.2023).</w:t>
      </w:r>
    </w:p>
    <w:p w14:paraId="38C13624" w14:textId="1E4EDB52" w:rsidR="00326792" w:rsidRPr="00326792" w:rsidRDefault="00326792" w:rsidP="00183EF3">
      <w:pPr>
        <w:rPr>
          <w:szCs w:val="20"/>
        </w:rPr>
      </w:pPr>
      <w:r w:rsidRPr="00326792">
        <w:rPr>
          <w:szCs w:val="20"/>
          <w:lang w:val="en-US"/>
        </w:rPr>
        <w:t xml:space="preserve">The New Lines Institute for Strategy and Policy 26.10.2020. </w:t>
      </w:r>
      <w:r w:rsidRPr="00326792">
        <w:rPr>
          <w:i/>
          <w:szCs w:val="20"/>
          <w:lang w:val="en-US"/>
        </w:rPr>
        <w:t>ISIS in the North Caucasus</w:t>
      </w:r>
      <w:r w:rsidRPr="00326792">
        <w:rPr>
          <w:szCs w:val="20"/>
          <w:lang w:val="en-US"/>
        </w:rPr>
        <w:t xml:space="preserve">. </w:t>
      </w:r>
      <w:hyperlink r:id="rId78" w:history="1">
        <w:r w:rsidRPr="00326792">
          <w:rPr>
            <w:rStyle w:val="Hyperlinkki"/>
            <w:szCs w:val="20"/>
          </w:rPr>
          <w:t>https://newlinesinstitute.org/terrorism/isis-in-the-north-caucasus/</w:t>
        </w:r>
      </w:hyperlink>
      <w:r w:rsidRPr="00326792">
        <w:rPr>
          <w:szCs w:val="20"/>
        </w:rPr>
        <w:t xml:space="preserve"> (käyty 17.3.2023).</w:t>
      </w:r>
    </w:p>
    <w:p w14:paraId="7EEA7545" w14:textId="696A941E" w:rsidR="00183EF3" w:rsidRPr="00C54241" w:rsidRDefault="00183EF3" w:rsidP="00183EF3">
      <w:pPr>
        <w:rPr>
          <w:szCs w:val="20"/>
        </w:rPr>
      </w:pPr>
      <w:r w:rsidRPr="00C54241">
        <w:rPr>
          <w:szCs w:val="20"/>
        </w:rPr>
        <w:t xml:space="preserve">Niyso </w:t>
      </w:r>
    </w:p>
    <w:p w14:paraId="370E3F8E" w14:textId="362E84DD" w:rsidR="00C83911" w:rsidRPr="00C83911" w:rsidRDefault="00C83911" w:rsidP="00C83911">
      <w:pPr>
        <w:ind w:left="720"/>
        <w:rPr>
          <w:szCs w:val="20"/>
        </w:rPr>
      </w:pPr>
      <w:r w:rsidRPr="00C54241">
        <w:rPr>
          <w:szCs w:val="20"/>
        </w:rPr>
        <w:t xml:space="preserve">8.1.2023. </w:t>
      </w:r>
      <w:r w:rsidRPr="00C54241">
        <w:rPr>
          <w:i/>
          <w:szCs w:val="20"/>
        </w:rPr>
        <w:t>Похищения</w:t>
      </w:r>
      <w:r>
        <w:rPr>
          <w:i/>
          <w:szCs w:val="20"/>
        </w:rPr>
        <w:t xml:space="preserve"> </w:t>
      </w:r>
      <w:r w:rsidRPr="008951C8">
        <w:t>[Telegram]</w:t>
      </w:r>
      <w:r w:rsidRPr="00C54241">
        <w:rPr>
          <w:i/>
          <w:szCs w:val="20"/>
        </w:rPr>
        <w:t>.</w:t>
      </w:r>
      <w:r w:rsidRPr="00C54241">
        <w:rPr>
          <w:szCs w:val="20"/>
        </w:rPr>
        <w:t xml:space="preserve"> </w:t>
      </w:r>
      <w:hyperlink r:id="rId79" w:history="1">
        <w:r w:rsidRPr="00C54241">
          <w:rPr>
            <w:rStyle w:val="Hyperlinkki"/>
            <w:szCs w:val="20"/>
          </w:rPr>
          <w:t>https://t.me/niysoo/2732</w:t>
        </w:r>
      </w:hyperlink>
      <w:r w:rsidRPr="00C54241">
        <w:rPr>
          <w:szCs w:val="20"/>
        </w:rPr>
        <w:t xml:space="preserve"> (käyty 13.1.2023).</w:t>
      </w:r>
    </w:p>
    <w:p w14:paraId="47C5BEC4" w14:textId="039E6468" w:rsidR="00254805" w:rsidRPr="00C54241" w:rsidRDefault="00254805" w:rsidP="00254805">
      <w:pPr>
        <w:ind w:left="720"/>
        <w:rPr>
          <w:szCs w:val="20"/>
        </w:rPr>
      </w:pPr>
      <w:r w:rsidRPr="00C54241">
        <w:rPr>
          <w:szCs w:val="20"/>
        </w:rPr>
        <w:t xml:space="preserve">12.12.2022. </w:t>
      </w:r>
      <w:r w:rsidRPr="00C54241">
        <w:rPr>
          <w:i/>
          <w:szCs w:val="20"/>
        </w:rPr>
        <w:t>Похищения</w:t>
      </w:r>
      <w:r w:rsidR="00023784">
        <w:rPr>
          <w:szCs w:val="20"/>
        </w:rPr>
        <w:t xml:space="preserve"> </w:t>
      </w:r>
      <w:r w:rsidR="00023784" w:rsidRPr="008951C8">
        <w:t>[Telegram]</w:t>
      </w:r>
      <w:r w:rsidR="00023784" w:rsidRPr="00C54241">
        <w:rPr>
          <w:i/>
          <w:szCs w:val="20"/>
        </w:rPr>
        <w:t>.</w:t>
      </w:r>
      <w:r w:rsidR="00023784" w:rsidRPr="00C54241">
        <w:rPr>
          <w:szCs w:val="20"/>
        </w:rPr>
        <w:t xml:space="preserve"> </w:t>
      </w:r>
      <w:r w:rsidRPr="00C54241">
        <w:rPr>
          <w:szCs w:val="20"/>
        </w:rPr>
        <w:t xml:space="preserve"> </w:t>
      </w:r>
      <w:hyperlink r:id="rId80" w:history="1">
        <w:r w:rsidRPr="00C54241">
          <w:rPr>
            <w:rStyle w:val="Hyperlinkki"/>
            <w:szCs w:val="20"/>
          </w:rPr>
          <w:t>https://t.me/niysoo/2052</w:t>
        </w:r>
      </w:hyperlink>
      <w:r w:rsidRPr="00C54241">
        <w:rPr>
          <w:szCs w:val="20"/>
        </w:rPr>
        <w:t xml:space="preserve"> (käyty 23.1.2023).</w:t>
      </w:r>
    </w:p>
    <w:p w14:paraId="6D9C57D6" w14:textId="6AF3A2B7" w:rsidR="000C256F" w:rsidRPr="00023784" w:rsidRDefault="000C256F" w:rsidP="000C256F">
      <w:pPr>
        <w:ind w:left="720"/>
        <w:rPr>
          <w:lang w:val="sv-SE"/>
        </w:rPr>
      </w:pPr>
      <w:r w:rsidRPr="003461E0">
        <w:rPr>
          <w:lang w:val="sv-SE"/>
        </w:rPr>
        <w:t xml:space="preserve">21.11.2022. </w:t>
      </w:r>
      <w:r w:rsidRPr="00C54241">
        <w:rPr>
          <w:i/>
        </w:rPr>
        <w:t>Важно</w:t>
      </w:r>
      <w:r w:rsidR="00023784" w:rsidRPr="00023784">
        <w:rPr>
          <w:lang w:val="sv-SE"/>
        </w:rPr>
        <w:t xml:space="preserve"> [Telegram]</w:t>
      </w:r>
      <w:r w:rsidR="00023784" w:rsidRPr="00023784">
        <w:rPr>
          <w:i/>
          <w:szCs w:val="20"/>
          <w:lang w:val="sv-SE"/>
        </w:rPr>
        <w:t>.</w:t>
      </w:r>
      <w:r w:rsidR="00023784" w:rsidRPr="00023784">
        <w:rPr>
          <w:szCs w:val="20"/>
          <w:lang w:val="sv-SE"/>
        </w:rPr>
        <w:t xml:space="preserve"> </w:t>
      </w:r>
      <w:r w:rsidRPr="00023784">
        <w:rPr>
          <w:lang w:val="sv-SE"/>
        </w:rPr>
        <w:t xml:space="preserve"> </w:t>
      </w:r>
      <w:hyperlink r:id="rId81" w:history="1">
        <w:r w:rsidRPr="00023784">
          <w:rPr>
            <w:rStyle w:val="Hyperlinkki"/>
            <w:lang w:val="sv-SE"/>
          </w:rPr>
          <w:t>https://t.me/niysoo/1693</w:t>
        </w:r>
      </w:hyperlink>
      <w:r w:rsidRPr="00023784">
        <w:rPr>
          <w:lang w:val="sv-SE"/>
        </w:rPr>
        <w:t xml:space="preserve"> (käyty 10.2.2023).</w:t>
      </w:r>
    </w:p>
    <w:p w14:paraId="03A1DBDF" w14:textId="39D121E0" w:rsidR="00183EF3" w:rsidRPr="00C83911" w:rsidRDefault="00183EF3" w:rsidP="00183EF3">
      <w:pPr>
        <w:ind w:left="720"/>
        <w:rPr>
          <w:lang w:val="sv-SE"/>
        </w:rPr>
      </w:pPr>
      <w:r w:rsidRPr="008951C8">
        <w:rPr>
          <w:lang w:val="sv-SE"/>
        </w:rPr>
        <w:t xml:space="preserve">23.9.2022. </w:t>
      </w:r>
      <w:r w:rsidRPr="00C54241">
        <w:rPr>
          <w:i/>
        </w:rPr>
        <w:t>Важно</w:t>
      </w:r>
      <w:r w:rsidR="00C83911" w:rsidRPr="00C83911">
        <w:rPr>
          <w:lang w:val="sv-SE"/>
        </w:rPr>
        <w:t xml:space="preserve"> [Telegram].</w:t>
      </w:r>
      <w:r w:rsidRPr="00C83911">
        <w:rPr>
          <w:lang w:val="sv-SE"/>
        </w:rPr>
        <w:t xml:space="preserve"> </w:t>
      </w:r>
      <w:hyperlink r:id="rId82" w:history="1">
        <w:r w:rsidRPr="00C83911">
          <w:rPr>
            <w:rStyle w:val="Hyperlinkki"/>
            <w:lang w:val="sv-SE"/>
          </w:rPr>
          <w:t>https://t.me/niysoo/528</w:t>
        </w:r>
      </w:hyperlink>
      <w:r w:rsidRPr="00C83911">
        <w:rPr>
          <w:lang w:val="sv-SE"/>
        </w:rPr>
        <w:t xml:space="preserve"> (käyty 1.2.2023).</w:t>
      </w:r>
    </w:p>
    <w:p w14:paraId="423C8101" w14:textId="68767AB9" w:rsidR="000B2A0A" w:rsidRPr="000B2A0A" w:rsidRDefault="000B2A0A" w:rsidP="00B710CB">
      <w:pPr>
        <w:rPr>
          <w:szCs w:val="20"/>
        </w:rPr>
      </w:pPr>
      <w:r w:rsidRPr="000B2A0A">
        <w:rPr>
          <w:szCs w:val="20"/>
          <w:lang w:val="en-US"/>
        </w:rPr>
        <w:t xml:space="preserve">Norwegian Helsinki Committee 20.10.2022. </w:t>
      </w:r>
      <w:r w:rsidRPr="000B2A0A">
        <w:rPr>
          <w:i/>
          <w:szCs w:val="20"/>
          <w:lang w:val="en-US"/>
        </w:rPr>
        <w:t>Reverse sentencing of Salekh Magamadov and Ismail Isaev.</w:t>
      </w:r>
      <w:r w:rsidRPr="000B2A0A">
        <w:rPr>
          <w:szCs w:val="20"/>
          <w:lang w:val="en-US"/>
        </w:rPr>
        <w:t xml:space="preserve"> </w:t>
      </w:r>
      <w:hyperlink r:id="rId83" w:history="1">
        <w:r w:rsidRPr="000B2A0A">
          <w:rPr>
            <w:rStyle w:val="Hyperlinkki"/>
            <w:szCs w:val="20"/>
          </w:rPr>
          <w:t>https://www.nhc.no/en/reverse-sentencing-of-salekh-magamadov-and-ismail-isaev/</w:t>
        </w:r>
      </w:hyperlink>
      <w:r w:rsidRPr="000B2A0A">
        <w:rPr>
          <w:szCs w:val="20"/>
        </w:rPr>
        <w:t xml:space="preserve"> (käyty 14.3.2023).</w:t>
      </w:r>
    </w:p>
    <w:p w14:paraId="4FD6C792" w14:textId="4277E742" w:rsidR="00222801" w:rsidRPr="00181F21" w:rsidRDefault="00222801" w:rsidP="00B710CB">
      <w:pPr>
        <w:rPr>
          <w:szCs w:val="20"/>
        </w:rPr>
      </w:pPr>
      <w:r w:rsidRPr="00222801">
        <w:rPr>
          <w:szCs w:val="20"/>
          <w:lang w:val="en-US"/>
        </w:rPr>
        <w:lastRenderedPageBreak/>
        <w:t xml:space="preserve">OHCHR 20.10.2022. </w:t>
      </w:r>
      <w:r w:rsidRPr="00222801">
        <w:rPr>
          <w:i/>
          <w:szCs w:val="20"/>
          <w:lang w:val="en-US"/>
        </w:rPr>
        <w:t>Human Rights Committee Considers Report of the Russian Federation in the Absence of a Delegation, Experts Raise Issues on the Persecution of Journalists and the Arrests of Protesters</w:t>
      </w:r>
      <w:r w:rsidRPr="00222801">
        <w:rPr>
          <w:szCs w:val="20"/>
          <w:lang w:val="en-US"/>
        </w:rPr>
        <w:t xml:space="preserve">. </w:t>
      </w:r>
      <w:hyperlink r:id="rId84" w:history="1">
        <w:r w:rsidRPr="00181F21">
          <w:rPr>
            <w:rStyle w:val="Hyperlinkki"/>
            <w:szCs w:val="20"/>
          </w:rPr>
          <w:t>https://www.ohchr.org/en/news/2022/10/human-rights-committee-considers-report-russian-federation-absence-delegation-experts</w:t>
        </w:r>
      </w:hyperlink>
      <w:r w:rsidRPr="00181F21">
        <w:rPr>
          <w:szCs w:val="20"/>
        </w:rPr>
        <w:t xml:space="preserve"> (19.3.2023).</w:t>
      </w:r>
    </w:p>
    <w:p w14:paraId="737C9A9A" w14:textId="5D959DE2" w:rsidR="00B710CB" w:rsidRPr="00641B67" w:rsidRDefault="00B710CB" w:rsidP="00B710CB">
      <w:pPr>
        <w:rPr>
          <w:szCs w:val="20"/>
          <w:lang w:val="en-US"/>
        </w:rPr>
      </w:pPr>
      <w:r w:rsidRPr="00641B67">
        <w:rPr>
          <w:szCs w:val="20"/>
          <w:lang w:val="en-US"/>
        </w:rPr>
        <w:t xml:space="preserve">Open Caucasus Media </w:t>
      </w:r>
    </w:p>
    <w:p w14:paraId="0E4406AD" w14:textId="77777777" w:rsidR="00E63803" w:rsidRPr="003048A1" w:rsidRDefault="00E63803" w:rsidP="003048A1">
      <w:pPr>
        <w:ind w:left="720"/>
        <w:rPr>
          <w:szCs w:val="20"/>
        </w:rPr>
      </w:pPr>
      <w:r w:rsidRPr="00E63803">
        <w:rPr>
          <w:szCs w:val="20"/>
          <w:lang w:val="en-US"/>
        </w:rPr>
        <w:t xml:space="preserve">11.3.2021. </w:t>
      </w:r>
      <w:r w:rsidRPr="003048A1">
        <w:rPr>
          <w:i/>
          <w:szCs w:val="20"/>
          <w:lang w:val="en-US"/>
        </w:rPr>
        <w:t>Alleged plot against Chechen dissident’s brother uncovered in Germany</w:t>
      </w:r>
      <w:r w:rsidRPr="00E63803">
        <w:rPr>
          <w:szCs w:val="20"/>
          <w:lang w:val="en-US"/>
        </w:rPr>
        <w:t>.</w:t>
      </w:r>
      <w:r w:rsidR="003048A1">
        <w:rPr>
          <w:szCs w:val="20"/>
          <w:lang w:val="en-US"/>
        </w:rPr>
        <w:t xml:space="preserve"> </w:t>
      </w:r>
      <w:hyperlink r:id="rId85" w:history="1">
        <w:r w:rsidR="003048A1" w:rsidRPr="003048A1">
          <w:rPr>
            <w:rStyle w:val="Hyperlinkki"/>
            <w:szCs w:val="20"/>
          </w:rPr>
          <w:t>https://oc-media.org/alleged-plot-against-chechen-dissidents-brother-uncovered-in-germany/</w:t>
        </w:r>
      </w:hyperlink>
      <w:r w:rsidR="003048A1" w:rsidRPr="003048A1">
        <w:rPr>
          <w:szCs w:val="20"/>
        </w:rPr>
        <w:t xml:space="preserve"> </w:t>
      </w:r>
      <w:r w:rsidRPr="003048A1">
        <w:rPr>
          <w:szCs w:val="20"/>
        </w:rPr>
        <w:t>(käyty 28.2.2023).</w:t>
      </w:r>
    </w:p>
    <w:p w14:paraId="62C0D0B8" w14:textId="77777777" w:rsidR="00B710CB" w:rsidRPr="00C54241" w:rsidRDefault="00B710CB" w:rsidP="00B710CB">
      <w:pPr>
        <w:ind w:left="720"/>
        <w:rPr>
          <w:szCs w:val="20"/>
        </w:rPr>
      </w:pPr>
      <w:r w:rsidRPr="00641B67">
        <w:rPr>
          <w:szCs w:val="20"/>
          <w:lang w:val="en-US"/>
        </w:rPr>
        <w:t xml:space="preserve">12.11.2019. </w:t>
      </w:r>
      <w:r w:rsidRPr="00641B67">
        <w:rPr>
          <w:i/>
          <w:szCs w:val="20"/>
          <w:lang w:val="en-US"/>
        </w:rPr>
        <w:t>Ingush counterterror head shot dead in Moscow</w:t>
      </w:r>
      <w:r w:rsidRPr="00641B67">
        <w:rPr>
          <w:szCs w:val="20"/>
          <w:lang w:val="en-US"/>
        </w:rPr>
        <w:t xml:space="preserve">. </w:t>
      </w:r>
      <w:hyperlink r:id="rId86" w:history="1">
        <w:r w:rsidRPr="00C54241">
          <w:rPr>
            <w:rStyle w:val="Hyperlinkki"/>
            <w:szCs w:val="20"/>
          </w:rPr>
          <w:t>https://oc-media.org/ingush-counterterror-head-shot-dead-in-moscow/</w:t>
        </w:r>
      </w:hyperlink>
      <w:r w:rsidRPr="00C54241">
        <w:rPr>
          <w:szCs w:val="20"/>
        </w:rPr>
        <w:t xml:space="preserve"> (</w:t>
      </w:r>
      <w:r>
        <w:rPr>
          <w:szCs w:val="20"/>
        </w:rPr>
        <w:t xml:space="preserve">käyty </w:t>
      </w:r>
      <w:r w:rsidRPr="00C54241">
        <w:rPr>
          <w:szCs w:val="20"/>
        </w:rPr>
        <w:t>10.2.2023).</w:t>
      </w:r>
    </w:p>
    <w:p w14:paraId="2214FA97" w14:textId="77777777" w:rsidR="000C4442" w:rsidRPr="00641B67" w:rsidRDefault="000C4442" w:rsidP="000C4442">
      <w:pPr>
        <w:rPr>
          <w:szCs w:val="20"/>
          <w:lang w:val="en-US"/>
        </w:rPr>
      </w:pPr>
      <w:bookmarkStart w:id="18" w:name="_Hlk128400330"/>
      <w:r w:rsidRPr="00641B67">
        <w:rPr>
          <w:szCs w:val="20"/>
          <w:lang w:val="en-US"/>
        </w:rPr>
        <w:t xml:space="preserve">Open Caucasus Media </w:t>
      </w:r>
    </w:p>
    <w:bookmarkEnd w:id="18"/>
    <w:p w14:paraId="3B9EC0EB" w14:textId="7687D2B1" w:rsidR="00F16945" w:rsidRPr="00F16945" w:rsidRDefault="00F16945" w:rsidP="000C4442">
      <w:pPr>
        <w:ind w:left="720"/>
        <w:rPr>
          <w:szCs w:val="20"/>
        </w:rPr>
      </w:pPr>
      <w:r w:rsidRPr="00F16945">
        <w:rPr>
          <w:szCs w:val="20"/>
          <w:lang w:val="en-US"/>
        </w:rPr>
        <w:t xml:space="preserve">8.8.2022. </w:t>
      </w:r>
      <w:r w:rsidRPr="00F16945">
        <w:rPr>
          <w:i/>
          <w:szCs w:val="20"/>
          <w:lang w:val="en-US"/>
        </w:rPr>
        <w:t>Is a new armed uprising on the horizon in Chechnya?</w:t>
      </w:r>
      <w:r w:rsidRPr="00F16945">
        <w:rPr>
          <w:szCs w:val="20"/>
          <w:lang w:val="en-US"/>
        </w:rPr>
        <w:t xml:space="preserve"> </w:t>
      </w:r>
      <w:hyperlink r:id="rId87" w:history="1">
        <w:r w:rsidRPr="00F16945">
          <w:rPr>
            <w:rStyle w:val="Hyperlinkki"/>
            <w:szCs w:val="20"/>
          </w:rPr>
          <w:t>https://oc-media.org/features/is-a-new-armed-uprising-on-the-horizon-in-chechnya/</w:t>
        </w:r>
      </w:hyperlink>
      <w:r w:rsidRPr="00F16945">
        <w:rPr>
          <w:szCs w:val="20"/>
        </w:rPr>
        <w:t xml:space="preserve"> (käyty 20.3.2023).</w:t>
      </w:r>
    </w:p>
    <w:p w14:paraId="1A1413B0" w14:textId="48212BEB" w:rsidR="00B710CB" w:rsidRPr="00B710CB" w:rsidRDefault="000C4442" w:rsidP="000C4442">
      <w:pPr>
        <w:ind w:left="720"/>
        <w:rPr>
          <w:szCs w:val="20"/>
        </w:rPr>
      </w:pPr>
      <w:r w:rsidRPr="00641B67">
        <w:rPr>
          <w:szCs w:val="20"/>
          <w:lang w:val="en-US"/>
        </w:rPr>
        <w:t xml:space="preserve">28.12.2021. </w:t>
      </w:r>
      <w:r w:rsidRPr="00641B67">
        <w:rPr>
          <w:i/>
          <w:szCs w:val="20"/>
          <w:lang w:val="en-US"/>
        </w:rPr>
        <w:t>Dozens of relatives of government critics reportedly kidnapped in Chechnya</w:t>
      </w:r>
      <w:r w:rsidRPr="00641B67">
        <w:rPr>
          <w:szCs w:val="20"/>
          <w:lang w:val="en-US"/>
        </w:rPr>
        <w:t xml:space="preserve">. </w:t>
      </w:r>
      <w:hyperlink r:id="rId88" w:history="1">
        <w:r w:rsidRPr="00C54241">
          <w:rPr>
            <w:rStyle w:val="Hyperlinkki"/>
            <w:szCs w:val="20"/>
          </w:rPr>
          <w:t>https://oc-media.org/dozens-of-relatives-of-government-critics-reportedly-kidnapped-in-chechnya/</w:t>
        </w:r>
      </w:hyperlink>
      <w:r w:rsidRPr="00C54241">
        <w:rPr>
          <w:szCs w:val="20"/>
        </w:rPr>
        <w:t xml:space="preserve"> (käyty 7.2.2023).</w:t>
      </w:r>
    </w:p>
    <w:p w14:paraId="0F440F8C" w14:textId="77777777" w:rsidR="00B42BFF" w:rsidRPr="00C54241" w:rsidRDefault="00B42BFF" w:rsidP="00B42BFF">
      <w:r w:rsidRPr="00641B67">
        <w:rPr>
          <w:lang w:val="en-US"/>
        </w:rPr>
        <w:t xml:space="preserve">openDemocracy 6.3.2019. </w:t>
      </w:r>
      <w:r w:rsidRPr="00641B67">
        <w:rPr>
          <w:i/>
          <w:lang w:val="en-US"/>
        </w:rPr>
        <w:t>Left behind? Russian life in Chechnya</w:t>
      </w:r>
      <w:r w:rsidRPr="00641B67">
        <w:rPr>
          <w:lang w:val="en-US"/>
        </w:rPr>
        <w:t xml:space="preserve">. </w:t>
      </w:r>
      <w:hyperlink r:id="rId89" w:history="1">
        <w:r w:rsidRPr="00C54241">
          <w:rPr>
            <w:rStyle w:val="Hyperlinkki"/>
          </w:rPr>
          <w:t>https://www.opendemocracy.net/en/odr/left-behind-russian-life-chechnya/</w:t>
        </w:r>
      </w:hyperlink>
      <w:r w:rsidRPr="00C54241">
        <w:t xml:space="preserve"> (käyty 2.1.2023).</w:t>
      </w:r>
    </w:p>
    <w:p w14:paraId="16885C4A" w14:textId="77777777" w:rsidR="00190A33" w:rsidRPr="00153DE0" w:rsidRDefault="00190A33" w:rsidP="00190A33">
      <w:pPr>
        <w:rPr>
          <w:szCs w:val="20"/>
        </w:rPr>
      </w:pPr>
      <w:r w:rsidRPr="00B8645E">
        <w:rPr>
          <w:szCs w:val="20"/>
          <w:lang w:val="en-US"/>
        </w:rPr>
        <w:t xml:space="preserve">Osservatorio Balcani Caucaso Transeuropa 21.10.2011. </w:t>
      </w:r>
      <w:r w:rsidRPr="00153DE0">
        <w:rPr>
          <w:i/>
          <w:szCs w:val="20"/>
          <w:lang w:val="en-US"/>
        </w:rPr>
        <w:t>The Kadyrov system: neither Russian nor sharia</w:t>
      </w:r>
      <w:r w:rsidRPr="00B8645E">
        <w:rPr>
          <w:szCs w:val="20"/>
          <w:lang w:val="en-US"/>
        </w:rPr>
        <w:t>.</w:t>
      </w:r>
      <w:r>
        <w:rPr>
          <w:szCs w:val="20"/>
          <w:lang w:val="en-US"/>
        </w:rPr>
        <w:t xml:space="preserve"> </w:t>
      </w:r>
      <w:hyperlink r:id="rId90" w:history="1">
        <w:r w:rsidRPr="00153DE0">
          <w:rPr>
            <w:rStyle w:val="Hyperlinkki"/>
            <w:szCs w:val="20"/>
          </w:rPr>
          <w:t>https://www.balcanicaucaso.org/eng/Areas/Chechnya/The-Kadyrov-system-neither-Russian-nor-sharia-104736</w:t>
        </w:r>
      </w:hyperlink>
      <w:r w:rsidRPr="00153DE0">
        <w:rPr>
          <w:szCs w:val="20"/>
        </w:rPr>
        <w:t xml:space="preserve"> (käyty 24.1.2023).</w:t>
      </w:r>
    </w:p>
    <w:p w14:paraId="411521B6" w14:textId="369333A4" w:rsidR="003232A2" w:rsidRPr="003232A2" w:rsidRDefault="003232A2" w:rsidP="003232A2">
      <w:pPr>
        <w:rPr>
          <w:lang w:val="en-US"/>
        </w:rPr>
      </w:pPr>
      <w:r w:rsidRPr="003232A2">
        <w:rPr>
          <w:lang w:val="en-US"/>
        </w:rPr>
        <w:t xml:space="preserve">PACE (Parliamentary Assembly of the Council of Europe) </w:t>
      </w:r>
    </w:p>
    <w:p w14:paraId="62BB1144" w14:textId="250BEB3B" w:rsidR="00E4504C" w:rsidRDefault="003232A2" w:rsidP="003232A2">
      <w:pPr>
        <w:ind w:left="720"/>
        <w:rPr>
          <w:lang w:val="en-US"/>
        </w:rPr>
      </w:pPr>
      <w:r w:rsidRPr="003232A2">
        <w:rPr>
          <w:lang w:val="en-US"/>
        </w:rPr>
        <w:t xml:space="preserve">3.6.2022. </w:t>
      </w:r>
      <w:r w:rsidRPr="003232A2">
        <w:rPr>
          <w:i/>
          <w:lang w:val="en-US"/>
        </w:rPr>
        <w:t>The continuing need to restore human rights and the rule of law in the North Caucasus region</w:t>
      </w:r>
      <w:r w:rsidRPr="003232A2">
        <w:rPr>
          <w:lang w:val="en-US"/>
        </w:rPr>
        <w:t xml:space="preserve">. Report. Doc. 15544. Committee on Legal Affairs and Human Rights. </w:t>
      </w:r>
      <w:hyperlink r:id="rId91" w:anchor="_TOC_d19e142" w:history="1">
        <w:r w:rsidRPr="004A3B37">
          <w:rPr>
            <w:rStyle w:val="Hyperlinkki"/>
            <w:lang w:val="en-US"/>
          </w:rPr>
          <w:t>https://pace.coe.int/en/files/30064/html#_TOC_d19e142</w:t>
        </w:r>
      </w:hyperlink>
      <w:r w:rsidRPr="004A3B37">
        <w:rPr>
          <w:lang w:val="en-US"/>
        </w:rPr>
        <w:t xml:space="preserve"> (käyty 4.1.2023).</w:t>
      </w:r>
    </w:p>
    <w:p w14:paraId="5AAA013C" w14:textId="77777777" w:rsidR="007C4E4F" w:rsidRPr="00641B67" w:rsidRDefault="007C4E4F" w:rsidP="007C4E4F">
      <w:pPr>
        <w:ind w:left="720"/>
        <w:rPr>
          <w:szCs w:val="20"/>
          <w:lang w:val="en-US"/>
        </w:rPr>
      </w:pPr>
      <w:r w:rsidRPr="00641B67">
        <w:rPr>
          <w:szCs w:val="20"/>
          <w:lang w:val="en-US"/>
        </w:rPr>
        <w:t xml:space="preserve">10.1.2022. </w:t>
      </w:r>
      <w:r w:rsidRPr="00641B67">
        <w:rPr>
          <w:i/>
          <w:szCs w:val="20"/>
          <w:lang w:val="en-US"/>
        </w:rPr>
        <w:t>Ending enforced disappearances on the territory of the Council of Europe</w:t>
      </w:r>
      <w:r w:rsidRPr="00641B67">
        <w:rPr>
          <w:szCs w:val="20"/>
          <w:lang w:val="en-US"/>
        </w:rPr>
        <w:t xml:space="preserve">. Report. Doc. 15431. Committee on Legal Affairs and Human Rights. </w:t>
      </w:r>
      <w:hyperlink r:id="rId92" w:history="1">
        <w:r w:rsidRPr="00641B67">
          <w:rPr>
            <w:rStyle w:val="Hyperlinkki"/>
            <w:szCs w:val="20"/>
            <w:lang w:val="en-US"/>
          </w:rPr>
          <w:t>https://pace.coe.int/en/files/29562/html</w:t>
        </w:r>
      </w:hyperlink>
      <w:r w:rsidRPr="00641B67">
        <w:rPr>
          <w:szCs w:val="20"/>
          <w:lang w:val="en-US"/>
        </w:rPr>
        <w:t xml:space="preserve"> (käyty 7.2.2023).</w:t>
      </w:r>
    </w:p>
    <w:p w14:paraId="3D9248DA" w14:textId="77777777" w:rsidR="00B42BFF" w:rsidRPr="00641B67" w:rsidRDefault="00B42BFF" w:rsidP="00B42BFF">
      <w:pPr>
        <w:rPr>
          <w:lang w:val="en-US"/>
        </w:rPr>
      </w:pPr>
      <w:r w:rsidRPr="00641B67">
        <w:rPr>
          <w:lang w:val="en-US"/>
        </w:rPr>
        <w:t>Radio</w:t>
      </w:r>
      <w:r>
        <w:rPr>
          <w:lang w:val="en-US"/>
        </w:rPr>
        <w:t xml:space="preserve"> </w:t>
      </w:r>
      <w:r w:rsidRPr="00641B67">
        <w:rPr>
          <w:lang w:val="en-US"/>
        </w:rPr>
        <w:t>Free</w:t>
      </w:r>
      <w:r>
        <w:rPr>
          <w:lang w:val="en-US"/>
        </w:rPr>
        <w:t xml:space="preserve"> </w:t>
      </w:r>
      <w:r w:rsidRPr="00641B67">
        <w:rPr>
          <w:lang w:val="en-US"/>
        </w:rPr>
        <w:t>Europe/Radio</w:t>
      </w:r>
      <w:r>
        <w:rPr>
          <w:lang w:val="en-US"/>
        </w:rPr>
        <w:t xml:space="preserve"> </w:t>
      </w:r>
      <w:r w:rsidRPr="00641B67">
        <w:rPr>
          <w:lang w:val="en-US"/>
        </w:rPr>
        <w:t xml:space="preserve">Liberty </w:t>
      </w:r>
    </w:p>
    <w:p w14:paraId="3001A34C" w14:textId="77777777" w:rsidR="00DE3F59" w:rsidRPr="00C54241" w:rsidRDefault="00DE3F59" w:rsidP="00DE3F59">
      <w:pPr>
        <w:ind w:left="720"/>
      </w:pPr>
      <w:r w:rsidRPr="00641B67">
        <w:rPr>
          <w:lang w:val="en-US"/>
        </w:rPr>
        <w:t>26.1.2023</w:t>
      </w:r>
      <w:r w:rsidRPr="00641B67">
        <w:rPr>
          <w:i/>
          <w:lang w:val="en-US"/>
        </w:rPr>
        <w:t>. Tatarstan's leader to officially lose title of president sooner than expected.</w:t>
      </w:r>
      <w:r w:rsidRPr="00641B67">
        <w:rPr>
          <w:lang w:val="en-US"/>
        </w:rPr>
        <w:t xml:space="preserve"> </w:t>
      </w:r>
      <w:hyperlink r:id="rId93" w:history="1">
        <w:r w:rsidRPr="00C54241">
          <w:rPr>
            <w:rStyle w:val="Hyperlinkki"/>
          </w:rPr>
          <w:t>https://www.rferl.org/a/russia-tatarstan-president-abolished/32240743.html</w:t>
        </w:r>
      </w:hyperlink>
      <w:r w:rsidRPr="00C54241">
        <w:t xml:space="preserve"> (käyty 31.1.2023).</w:t>
      </w:r>
    </w:p>
    <w:p w14:paraId="49E254C1" w14:textId="77777777" w:rsidR="00E346DD" w:rsidRPr="00C54241" w:rsidRDefault="00E346DD" w:rsidP="00E346DD">
      <w:pPr>
        <w:ind w:left="720"/>
      </w:pPr>
      <w:r w:rsidRPr="00641B67">
        <w:rPr>
          <w:lang w:val="en-US"/>
        </w:rPr>
        <w:t xml:space="preserve">10.11.2022. </w:t>
      </w:r>
      <w:r w:rsidRPr="00641B67">
        <w:rPr>
          <w:i/>
          <w:lang w:val="en-US"/>
        </w:rPr>
        <w:t xml:space="preserve">Authorities </w:t>
      </w:r>
      <w:proofErr w:type="gramStart"/>
      <w:r w:rsidRPr="00641B67">
        <w:rPr>
          <w:i/>
          <w:lang w:val="en-US"/>
        </w:rPr>
        <w:t>In</w:t>
      </w:r>
      <w:proofErr w:type="gramEnd"/>
      <w:r w:rsidRPr="00641B67">
        <w:rPr>
          <w:i/>
          <w:lang w:val="en-US"/>
        </w:rPr>
        <w:t xml:space="preserve"> Chechnya Use Aggressive Shaming To Boost Number Of Volunteers For Russia's Ukraine War</w:t>
      </w:r>
      <w:r w:rsidRPr="00641B67">
        <w:rPr>
          <w:lang w:val="en-US"/>
        </w:rPr>
        <w:t xml:space="preserve">. </w:t>
      </w:r>
      <w:hyperlink r:id="rId94" w:history="1">
        <w:r w:rsidRPr="00C54241">
          <w:rPr>
            <w:rStyle w:val="Hyperlinkki"/>
          </w:rPr>
          <w:t>https://www.rferl.org/a/russia-chechnya-ukraine-war-recruitment-kadyrov-shaming/32124093.html</w:t>
        </w:r>
      </w:hyperlink>
      <w:r w:rsidRPr="00C54241">
        <w:t xml:space="preserve"> (käyty 10.2.2023).</w:t>
      </w:r>
    </w:p>
    <w:p w14:paraId="30808585" w14:textId="154E281A" w:rsidR="00070EA1" w:rsidRPr="00070EA1" w:rsidRDefault="00070EA1" w:rsidP="00070EA1">
      <w:pPr>
        <w:ind w:left="720"/>
      </w:pPr>
      <w:r w:rsidRPr="00804EE0">
        <w:rPr>
          <w:lang w:val="en-US"/>
        </w:rPr>
        <w:t xml:space="preserve">22.2.2022. </w:t>
      </w:r>
      <w:r w:rsidRPr="00070EA1">
        <w:rPr>
          <w:i/>
          <w:lang w:val="en-US"/>
        </w:rPr>
        <w:t xml:space="preserve">Chechen Brothers Handed Lengthy Prison Terms Amid Outcry </w:t>
      </w:r>
      <w:proofErr w:type="gramStart"/>
      <w:r w:rsidRPr="00070EA1">
        <w:rPr>
          <w:i/>
          <w:lang w:val="en-US"/>
        </w:rPr>
        <w:t>From</w:t>
      </w:r>
      <w:proofErr w:type="gramEnd"/>
      <w:r w:rsidRPr="00070EA1">
        <w:rPr>
          <w:i/>
          <w:lang w:val="en-US"/>
        </w:rPr>
        <w:t xml:space="preserve"> Rights Groups</w:t>
      </w:r>
      <w:r w:rsidRPr="00804EE0">
        <w:rPr>
          <w:lang w:val="en-US"/>
        </w:rPr>
        <w:t xml:space="preserve">. </w:t>
      </w:r>
      <w:hyperlink r:id="rId95" w:history="1">
        <w:r w:rsidRPr="00070EA1">
          <w:rPr>
            <w:rStyle w:val="Hyperlinkki"/>
          </w:rPr>
          <w:t>https://www.rferl.org/a/chechnya-brothers-gay-sentenced-prison/31716421.html</w:t>
        </w:r>
      </w:hyperlink>
      <w:r w:rsidRPr="00070EA1">
        <w:t xml:space="preserve"> (käyty 3.2.2023).</w:t>
      </w:r>
    </w:p>
    <w:p w14:paraId="0ADA4828" w14:textId="59FC4D84" w:rsidR="002A5EEC" w:rsidRPr="00C54241" w:rsidRDefault="002A5EEC" w:rsidP="002A5EEC">
      <w:pPr>
        <w:ind w:left="720"/>
      </w:pPr>
      <w:r w:rsidRPr="00641B67">
        <w:rPr>
          <w:lang w:val="en-US"/>
        </w:rPr>
        <w:lastRenderedPageBreak/>
        <w:t xml:space="preserve">27.1.2022. </w:t>
      </w:r>
      <w:r w:rsidRPr="00641B67">
        <w:rPr>
          <w:i/>
          <w:lang w:val="en-US"/>
        </w:rPr>
        <w:t>U.S. Urges Release of Russian Rights Activist's Mother, All Others 'Unjustly Detained' In Chechnya</w:t>
      </w:r>
      <w:r w:rsidRPr="00641B67">
        <w:rPr>
          <w:lang w:val="en-US"/>
        </w:rPr>
        <w:t xml:space="preserve">. </w:t>
      </w:r>
      <w:hyperlink r:id="rId96" w:history="1">
        <w:r w:rsidRPr="00C54241">
          <w:rPr>
            <w:rStyle w:val="Hyperlinkki"/>
          </w:rPr>
          <w:t>https://www.rferl.org/a/us-chechnya-abductions-yangulbayeva-kadyrov/31674668.html</w:t>
        </w:r>
      </w:hyperlink>
      <w:r w:rsidRPr="00C54241">
        <w:t xml:space="preserve"> (käyty 9.1.2023).</w:t>
      </w:r>
    </w:p>
    <w:p w14:paraId="1E43D414" w14:textId="77777777" w:rsidR="00B42BFF" w:rsidRPr="00C54241" w:rsidRDefault="00B42BFF" w:rsidP="00B42BFF">
      <w:pPr>
        <w:ind w:left="720"/>
      </w:pPr>
      <w:r w:rsidRPr="00641B67">
        <w:rPr>
          <w:lang w:val="en-US"/>
        </w:rPr>
        <w:t xml:space="preserve">30.7.2017. </w:t>
      </w:r>
      <w:r w:rsidRPr="00641B67">
        <w:rPr>
          <w:i/>
          <w:lang w:val="en-US"/>
        </w:rPr>
        <w:t xml:space="preserve">Kadyrov's Chechnya Appears Exempt </w:t>
      </w:r>
      <w:proofErr w:type="gramStart"/>
      <w:r w:rsidRPr="00641B67">
        <w:rPr>
          <w:i/>
          <w:lang w:val="en-US"/>
        </w:rPr>
        <w:t>From</w:t>
      </w:r>
      <w:proofErr w:type="gramEnd"/>
      <w:r w:rsidRPr="00641B67">
        <w:rPr>
          <w:i/>
          <w:lang w:val="en-US"/>
        </w:rPr>
        <w:t xml:space="preserve"> Russian Funding Cuts</w:t>
      </w:r>
      <w:r w:rsidRPr="00641B67">
        <w:rPr>
          <w:lang w:val="en-US"/>
        </w:rPr>
        <w:t xml:space="preserve">. </w:t>
      </w:r>
      <w:hyperlink r:id="rId97" w:history="1">
        <w:r w:rsidRPr="00C54241">
          <w:rPr>
            <w:rStyle w:val="Hyperlinkki"/>
          </w:rPr>
          <w:t>https://gdb.rferl.org/5614F34B-D152-419C-8BD0-E3F02E9D1438_w1023_r1_s.jpg</w:t>
        </w:r>
      </w:hyperlink>
      <w:r w:rsidRPr="00C54241">
        <w:t xml:space="preserve"> (käyty 31.1.2023)</w:t>
      </w:r>
      <w:r>
        <w:t>.</w:t>
      </w:r>
    </w:p>
    <w:p w14:paraId="2B2BC893" w14:textId="77777777" w:rsidR="00B37977" w:rsidRPr="00641B67" w:rsidRDefault="00B37977" w:rsidP="00B37977">
      <w:pPr>
        <w:rPr>
          <w:lang w:val="en-US"/>
        </w:rPr>
      </w:pPr>
      <w:r w:rsidRPr="00641B67">
        <w:rPr>
          <w:lang w:val="en-US"/>
        </w:rPr>
        <w:t xml:space="preserve">Riddle </w:t>
      </w:r>
    </w:p>
    <w:p w14:paraId="49BA89EA" w14:textId="77777777" w:rsidR="00F817A7" w:rsidRDefault="00F817A7" w:rsidP="00F817A7">
      <w:pPr>
        <w:ind w:left="720"/>
        <w:rPr>
          <w:lang w:val="en-US"/>
        </w:rPr>
      </w:pPr>
      <w:r w:rsidRPr="00641B67">
        <w:rPr>
          <w:lang w:val="en-US"/>
        </w:rPr>
        <w:t xml:space="preserve">26.9.2022. </w:t>
      </w:r>
      <w:r w:rsidRPr="00641B67">
        <w:rPr>
          <w:i/>
          <w:lang w:val="en-US"/>
        </w:rPr>
        <w:t>Mobilization in the North Caucasus</w:t>
      </w:r>
      <w:r w:rsidRPr="00641B67">
        <w:rPr>
          <w:lang w:val="en-US"/>
        </w:rPr>
        <w:t xml:space="preserve">. </w:t>
      </w:r>
      <w:hyperlink r:id="rId98" w:history="1">
        <w:r w:rsidRPr="00641B67">
          <w:rPr>
            <w:rStyle w:val="Hyperlinkki"/>
            <w:lang w:val="en-US"/>
          </w:rPr>
          <w:t>https://ridl.io/mobilization-in-the-north-caucasus/</w:t>
        </w:r>
      </w:hyperlink>
      <w:r w:rsidRPr="00641B67">
        <w:rPr>
          <w:lang w:val="en-US"/>
        </w:rPr>
        <w:t xml:space="preserve"> (käyty 1.2.2023).</w:t>
      </w:r>
    </w:p>
    <w:p w14:paraId="1449C009" w14:textId="6227A56A" w:rsidR="00B37977" w:rsidRDefault="00B37977" w:rsidP="00B37977">
      <w:pPr>
        <w:ind w:left="720"/>
        <w:rPr>
          <w:lang w:val="en-US"/>
        </w:rPr>
      </w:pPr>
      <w:r w:rsidRPr="00641B67">
        <w:rPr>
          <w:lang w:val="en-US"/>
        </w:rPr>
        <w:t xml:space="preserve">15.4.2022. </w:t>
      </w:r>
      <w:r w:rsidRPr="00641B67">
        <w:rPr>
          <w:i/>
          <w:lang w:val="en-US"/>
        </w:rPr>
        <w:t>Moving Beyond the Chechen Troika</w:t>
      </w:r>
      <w:r w:rsidRPr="00641B67">
        <w:rPr>
          <w:lang w:val="en-US"/>
        </w:rPr>
        <w:t xml:space="preserve">. </w:t>
      </w:r>
      <w:hyperlink r:id="rId99" w:history="1">
        <w:r w:rsidRPr="00641B67">
          <w:rPr>
            <w:rStyle w:val="Hyperlinkki"/>
            <w:lang w:val="en-US"/>
          </w:rPr>
          <w:t>https://ridl.io/moving-beyond-the-chechen-troika/</w:t>
        </w:r>
      </w:hyperlink>
      <w:r w:rsidRPr="00641B67">
        <w:rPr>
          <w:lang w:val="en-US"/>
        </w:rPr>
        <w:t xml:space="preserve"> (käyty 3.1.2023).</w:t>
      </w:r>
    </w:p>
    <w:p w14:paraId="2D26F5AE" w14:textId="77777777" w:rsidR="00A22143" w:rsidRPr="00C54241" w:rsidRDefault="00A22143" w:rsidP="00A22143">
      <w:pPr>
        <w:ind w:left="720"/>
      </w:pPr>
      <w:r w:rsidRPr="00641B67">
        <w:rPr>
          <w:lang w:val="en-US"/>
        </w:rPr>
        <w:t xml:space="preserve">20.5.2021. </w:t>
      </w:r>
      <w:r w:rsidRPr="00641B67">
        <w:rPr>
          <w:i/>
          <w:lang w:val="en-US"/>
        </w:rPr>
        <w:t>Spiralling radicalisation in the North Caucasus</w:t>
      </w:r>
      <w:r w:rsidRPr="00641B67">
        <w:rPr>
          <w:lang w:val="en-US"/>
        </w:rPr>
        <w:t xml:space="preserve">. </w:t>
      </w:r>
      <w:hyperlink r:id="rId100" w:history="1">
        <w:r w:rsidRPr="00C54241">
          <w:rPr>
            <w:rStyle w:val="Hyperlinkki"/>
          </w:rPr>
          <w:t>https://ridl.io/spiralling-radicalisation-in-the-north-caucasus/</w:t>
        </w:r>
      </w:hyperlink>
      <w:r w:rsidRPr="00C54241">
        <w:t xml:space="preserve"> (käyty 6.2.2023).</w:t>
      </w:r>
    </w:p>
    <w:p w14:paraId="6C58CD91" w14:textId="77777777" w:rsidR="00C969CD" w:rsidRPr="00C54241" w:rsidRDefault="00C969CD" w:rsidP="00C969CD">
      <w:r w:rsidRPr="00641B67">
        <w:rPr>
          <w:lang w:val="en-US"/>
        </w:rPr>
        <w:t xml:space="preserve">Royal United Services Institute 4.11.2022. </w:t>
      </w:r>
      <w:r w:rsidRPr="00641B67">
        <w:rPr>
          <w:i/>
          <w:lang w:val="en-US"/>
        </w:rPr>
        <w:t>The Chechens: Putin’s Loyal Foot Soldiers</w:t>
      </w:r>
      <w:r w:rsidRPr="00641B67">
        <w:rPr>
          <w:lang w:val="en-US"/>
        </w:rPr>
        <w:t xml:space="preserve">. </w:t>
      </w:r>
      <w:hyperlink r:id="rId101" w:history="1">
        <w:r w:rsidRPr="00C54241">
          <w:rPr>
            <w:rStyle w:val="Hyperlinkki"/>
          </w:rPr>
          <w:t>https://www.rusi.org/explore-our-research/publications/commentary/chechens-putins-loyal-foot-soldiers</w:t>
        </w:r>
      </w:hyperlink>
      <w:r w:rsidRPr="00C54241">
        <w:t xml:space="preserve"> (käyty 10.2.2023).</w:t>
      </w:r>
    </w:p>
    <w:p w14:paraId="313DDEB6" w14:textId="77777777" w:rsidR="00DE3F59" w:rsidRPr="00C54241" w:rsidRDefault="00DE3F59" w:rsidP="00DE3F59">
      <w:r w:rsidRPr="00641B67">
        <w:rPr>
          <w:lang w:val="en-US"/>
        </w:rPr>
        <w:t xml:space="preserve">SojuzPravoInform </w:t>
      </w:r>
      <w:r w:rsidRPr="00641B67">
        <w:rPr>
          <w:szCs w:val="20"/>
          <w:lang w:val="en-US"/>
        </w:rPr>
        <w:t>[päiväämätön]</w:t>
      </w:r>
      <w:r w:rsidRPr="00641B67">
        <w:rPr>
          <w:lang w:val="en-US"/>
        </w:rPr>
        <w:t xml:space="preserve">. </w:t>
      </w:r>
      <w:r w:rsidRPr="00641B67">
        <w:rPr>
          <w:i/>
          <w:lang w:val="en-US"/>
        </w:rPr>
        <w:t>Legislation of Russian Federation</w:t>
      </w:r>
      <w:r w:rsidRPr="00641B67">
        <w:rPr>
          <w:lang w:val="en-US"/>
        </w:rPr>
        <w:t xml:space="preserve">. </w:t>
      </w:r>
      <w:hyperlink r:id="rId102" w:history="1">
        <w:r w:rsidRPr="00C54241">
          <w:rPr>
            <w:rStyle w:val="Hyperlinkki"/>
          </w:rPr>
          <w:t>https://cis-legislation.com/cis/russia/legislation.html</w:t>
        </w:r>
      </w:hyperlink>
      <w:r w:rsidRPr="00C54241">
        <w:t xml:space="preserve"> (käyty 31.1.2023).</w:t>
      </w:r>
    </w:p>
    <w:p w14:paraId="2D95C56F" w14:textId="77777777" w:rsidR="00C520F1" w:rsidRPr="00C520F1" w:rsidRDefault="00C520F1" w:rsidP="00E4504C">
      <w:pPr>
        <w:rPr>
          <w:lang w:val="en-US"/>
        </w:rPr>
      </w:pPr>
      <w:r w:rsidRPr="000838A1">
        <w:t xml:space="preserve">Solanki, Kripa 2021. </w:t>
      </w:r>
      <w:r w:rsidRPr="00641B67">
        <w:rPr>
          <w:lang w:val="en-US"/>
        </w:rPr>
        <w:t xml:space="preserve">Dynamics of Belonging, Tradition, and Conflict in Chechnya. </w:t>
      </w:r>
      <w:r w:rsidRPr="00641B67">
        <w:rPr>
          <w:i/>
          <w:lang w:val="en-US"/>
        </w:rPr>
        <w:t>Emory Journal of Asian Studies</w:t>
      </w:r>
      <w:r w:rsidRPr="00641B67">
        <w:rPr>
          <w:lang w:val="en-US"/>
        </w:rPr>
        <w:t xml:space="preserve">. 2021 Special Edition. </w:t>
      </w:r>
      <w:hyperlink r:id="rId103" w:history="1">
        <w:r w:rsidRPr="00641B67">
          <w:rPr>
            <w:rStyle w:val="Hyperlinkki"/>
            <w:lang w:val="en-US"/>
          </w:rPr>
          <w:t>https://ejasonline.org/wp-content/uploads/2021/04/REALC-2021-Solanki.pdf</w:t>
        </w:r>
      </w:hyperlink>
      <w:r w:rsidRPr="00641B67">
        <w:rPr>
          <w:lang w:val="en-US"/>
        </w:rPr>
        <w:t xml:space="preserve"> (käyty 3.1.2023).</w:t>
      </w:r>
    </w:p>
    <w:p w14:paraId="45344090" w14:textId="5018C0E0" w:rsidR="00036292" w:rsidRPr="00D31CB0" w:rsidRDefault="00036292" w:rsidP="00E4504C">
      <w:r w:rsidRPr="00036292">
        <w:rPr>
          <w:lang w:val="en-US"/>
        </w:rPr>
        <w:t xml:space="preserve">The New York Times 8.1.2023. </w:t>
      </w:r>
      <w:r w:rsidRPr="00D31CB0">
        <w:rPr>
          <w:i/>
          <w:lang w:val="en-US"/>
        </w:rPr>
        <w:t>Now Fighting for Ukraine: Volunteers Seeking Revenge Against Russia</w:t>
      </w:r>
      <w:r w:rsidRPr="00036292">
        <w:rPr>
          <w:lang w:val="en-US"/>
        </w:rPr>
        <w:t>.</w:t>
      </w:r>
      <w:r w:rsidR="00D31CB0">
        <w:rPr>
          <w:lang w:val="en-US"/>
        </w:rPr>
        <w:t xml:space="preserve"> </w:t>
      </w:r>
      <w:hyperlink r:id="rId104" w:history="1">
        <w:r w:rsidR="00D31CB0" w:rsidRPr="00D31CB0">
          <w:rPr>
            <w:rStyle w:val="Hyperlinkki"/>
          </w:rPr>
          <w:t>https://www.nytimes.com/2023/01/08/world/europe/ukraine-russia-volunteers-chechens-tatars.html</w:t>
        </w:r>
      </w:hyperlink>
      <w:r w:rsidR="00D31CB0" w:rsidRPr="00D31CB0">
        <w:t xml:space="preserve"> </w:t>
      </w:r>
      <w:r w:rsidRPr="00D31CB0">
        <w:t>(käyty 20.3.2023).</w:t>
      </w:r>
    </w:p>
    <w:p w14:paraId="65C3FA94" w14:textId="354F7B26" w:rsidR="00E4504C" w:rsidRPr="00C54241" w:rsidRDefault="00E4504C" w:rsidP="00E4504C">
      <w:r w:rsidRPr="000838A1">
        <w:rPr>
          <w:lang w:val="en-US"/>
        </w:rPr>
        <w:t xml:space="preserve">USDOS 2021. </w:t>
      </w:r>
      <w:r w:rsidRPr="00641B67">
        <w:rPr>
          <w:i/>
          <w:lang w:val="en-US"/>
        </w:rPr>
        <w:t>Country Reports on Human Rights Practices: Russia</w:t>
      </w:r>
      <w:r w:rsidRPr="00641B67">
        <w:rPr>
          <w:lang w:val="en-US"/>
        </w:rPr>
        <w:t xml:space="preserve">. </w:t>
      </w:r>
      <w:hyperlink r:id="rId105" w:history="1">
        <w:r w:rsidRPr="00C54241">
          <w:rPr>
            <w:rStyle w:val="Hyperlinkki"/>
          </w:rPr>
          <w:t>https://www.state.gov/reports/2021-country-reports-on-human-rights-practices/russia/</w:t>
        </w:r>
      </w:hyperlink>
      <w:r w:rsidRPr="00C54241">
        <w:t xml:space="preserve"> (käyty 31.1.2023).</w:t>
      </w:r>
    </w:p>
    <w:p w14:paraId="2A70F601" w14:textId="576EFB9F" w:rsidR="00B42BFF" w:rsidRPr="00154503" w:rsidRDefault="00B96D76" w:rsidP="00457E98">
      <w:r w:rsidRPr="005A7BFC">
        <w:rPr>
          <w:lang w:val="en-US"/>
        </w:rPr>
        <w:t xml:space="preserve">Wilson Centre </w:t>
      </w:r>
      <w:r w:rsidRPr="00B96D76">
        <w:rPr>
          <w:lang w:val="en-US"/>
        </w:rPr>
        <w:t>3.5.2022</w:t>
      </w:r>
      <w:r>
        <w:rPr>
          <w:lang w:val="en-US"/>
        </w:rPr>
        <w:t>.</w:t>
      </w:r>
      <w:r w:rsidRPr="00B96D76">
        <w:rPr>
          <w:lang w:val="en-US"/>
        </w:rPr>
        <w:t xml:space="preserve"> </w:t>
      </w:r>
      <w:r w:rsidRPr="00B96D76">
        <w:rPr>
          <w:i/>
          <w:lang w:val="en-US"/>
        </w:rPr>
        <w:t>The North Caucasus in the Ukrainian War: Only Cemeteries at the Rear. The Russian File</w:t>
      </w:r>
      <w:r w:rsidRPr="00B96D76">
        <w:rPr>
          <w:lang w:val="en-US"/>
        </w:rPr>
        <w:t xml:space="preserve"> [blogi]. </w:t>
      </w:r>
      <w:hyperlink r:id="rId106" w:history="1">
        <w:r w:rsidRPr="00154503">
          <w:rPr>
            <w:rStyle w:val="Hyperlinkki"/>
          </w:rPr>
          <w:t>https://www.wilsoncenter.org/blog-post/north-caucasus-ukrainian-war-only-cemeteries-rear</w:t>
        </w:r>
      </w:hyperlink>
      <w:r w:rsidRPr="00154503">
        <w:t xml:space="preserve"> (käyty 2</w:t>
      </w:r>
      <w:r w:rsidR="00154503" w:rsidRPr="00154503">
        <w:t>4</w:t>
      </w:r>
      <w:r w:rsidRPr="00154503">
        <w:t>.</w:t>
      </w:r>
      <w:r w:rsidR="00154503">
        <w:t>2</w:t>
      </w:r>
      <w:r w:rsidRPr="00154503">
        <w:t>.202</w:t>
      </w:r>
      <w:r w:rsidR="00154503">
        <w:t>3</w:t>
      </w:r>
      <w:r w:rsidRPr="00154503">
        <w:t>).</w:t>
      </w:r>
    </w:p>
    <w:p w14:paraId="4A9A4FF7" w14:textId="77777777" w:rsidR="00B42BFF" w:rsidRPr="00154503" w:rsidRDefault="00B42BFF" w:rsidP="00D24804"/>
    <w:p w14:paraId="1CFA9B23" w14:textId="77777777" w:rsidR="001D63F6" w:rsidRPr="00154503" w:rsidRDefault="00D24804" w:rsidP="00082DFE">
      <w:r w:rsidRPr="00C54241">
        <w:rPr>
          <w:noProof/>
        </w:rPr>
        <mc:AlternateContent>
          <mc:Choice Requires="wps">
            <w:drawing>
              <wp:anchor distT="0" distB="0" distL="114300" distR="114300" simplePos="0" relativeHeight="251659264" behindDoc="0" locked="0" layoutInCell="1" allowOverlap="1" wp14:anchorId="7C6B559B" wp14:editId="3CC02600">
                <wp:simplePos x="0" y="0"/>
                <wp:positionH relativeFrom="margin">
                  <wp:posOffset>0</wp:posOffset>
                </wp:positionH>
                <wp:positionV relativeFrom="paragraph">
                  <wp:posOffset>18415</wp:posOffset>
                </wp:positionV>
                <wp:extent cx="5581815" cy="15902"/>
                <wp:effectExtent l="19050" t="19050" r="19050" b="22225"/>
                <wp:wrapNone/>
                <wp:docPr id="1" name="Suora yhdysviiva 1"/>
                <wp:cNvGraphicFramePr/>
                <a:graphic xmlns:a="http://schemas.openxmlformats.org/drawingml/2006/main">
                  <a:graphicData uri="http://schemas.microsoft.com/office/word/2010/wordprocessingShape">
                    <wps:wsp>
                      <wps:cNvCnPr/>
                      <wps:spPr>
                        <a:xfrm flipV="1">
                          <a:off x="0" y="0"/>
                          <a:ext cx="5581815" cy="15902"/>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9CD9C" id="Suora yhdysviiva 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1.45pt" to="43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" strokecolor="black [3213]" strokeweight="2.25pt">
                <v:stroke dashstyle="1 1" joinstyle="miter"/>
                <w10:wrap anchorx="margin"/>
              </v:line>
            </w:pict>
          </mc:Fallback>
        </mc:AlternateContent>
      </w:r>
    </w:p>
    <w:p w14:paraId="56AC3A22" w14:textId="13D8A5C1" w:rsidR="00A133BB" w:rsidRDefault="00A133BB" w:rsidP="001814FF">
      <w:pPr>
        <w:pStyle w:val="LeiptekstiMigri"/>
        <w:ind w:left="0"/>
        <w:rPr>
          <w:szCs w:val="20"/>
        </w:rPr>
      </w:pPr>
      <w:bookmarkStart w:id="19" w:name="_Hlk128130962"/>
      <w:r w:rsidRPr="003461E0">
        <w:rPr>
          <w:szCs w:val="20"/>
          <w:lang w:val="ru-RU"/>
        </w:rPr>
        <w:t>Интерфакс (</w:t>
      </w:r>
      <w:r w:rsidRPr="00A133BB">
        <w:rPr>
          <w:szCs w:val="20"/>
          <w:lang w:val="en-US"/>
        </w:rPr>
        <w:t>Interfaks</w:t>
      </w:r>
      <w:r w:rsidRPr="003461E0">
        <w:rPr>
          <w:szCs w:val="20"/>
          <w:lang w:val="ru-RU"/>
        </w:rPr>
        <w:t xml:space="preserve">) 23.6.2021. </w:t>
      </w:r>
      <w:r w:rsidRPr="003461E0">
        <w:rPr>
          <w:i/>
          <w:szCs w:val="20"/>
          <w:lang w:val="ru-RU"/>
        </w:rPr>
        <w:t>Путин посоветовал Кадырову вновь идти на выборы главы Чечни</w:t>
      </w:r>
      <w:r w:rsidRPr="003461E0">
        <w:rPr>
          <w:szCs w:val="20"/>
          <w:lang w:val="ru-RU"/>
        </w:rPr>
        <w:t xml:space="preserve">. </w:t>
      </w:r>
      <w:hyperlink r:id="rId107" w:history="1">
        <w:r w:rsidRPr="00C54241">
          <w:rPr>
            <w:rStyle w:val="Hyperlinkki"/>
            <w:szCs w:val="20"/>
          </w:rPr>
          <w:t>https://www.interfax.ru/russia/773592</w:t>
        </w:r>
      </w:hyperlink>
      <w:r w:rsidRPr="00C54241">
        <w:rPr>
          <w:szCs w:val="20"/>
        </w:rPr>
        <w:t xml:space="preserve"> (käyty 27.1.2023).</w:t>
      </w:r>
    </w:p>
    <w:p w14:paraId="551E507A" w14:textId="46F240C9" w:rsidR="001814FF" w:rsidRPr="003461E0" w:rsidRDefault="001814FF" w:rsidP="001814FF">
      <w:pPr>
        <w:pStyle w:val="LeiptekstiMigri"/>
        <w:ind w:left="0"/>
        <w:rPr>
          <w:szCs w:val="20"/>
          <w:lang w:val="ru-RU"/>
        </w:rPr>
      </w:pPr>
      <w:r w:rsidRPr="00C54241">
        <w:rPr>
          <w:szCs w:val="20"/>
        </w:rPr>
        <w:t>Информационно</w:t>
      </w:r>
      <w:r w:rsidRPr="00A133BB">
        <w:rPr>
          <w:szCs w:val="20"/>
        </w:rPr>
        <w:t>-</w:t>
      </w:r>
      <w:r w:rsidRPr="00C54241">
        <w:rPr>
          <w:szCs w:val="20"/>
        </w:rPr>
        <w:t>аналитическое</w:t>
      </w:r>
      <w:r w:rsidRPr="00A133BB">
        <w:rPr>
          <w:szCs w:val="20"/>
        </w:rPr>
        <w:t xml:space="preserve"> </w:t>
      </w:r>
      <w:r w:rsidRPr="00C54241">
        <w:rPr>
          <w:szCs w:val="20"/>
        </w:rPr>
        <w:t>агентство</w:t>
      </w:r>
      <w:r w:rsidRPr="00A133BB">
        <w:rPr>
          <w:szCs w:val="20"/>
        </w:rPr>
        <w:t xml:space="preserve"> «</w:t>
      </w:r>
      <w:r w:rsidRPr="00C54241">
        <w:rPr>
          <w:szCs w:val="20"/>
        </w:rPr>
        <w:t>УРА</w:t>
      </w:r>
      <w:r w:rsidRPr="00A133BB">
        <w:rPr>
          <w:szCs w:val="20"/>
        </w:rPr>
        <w:t>.</w:t>
      </w:r>
      <w:r w:rsidRPr="00C54241">
        <w:rPr>
          <w:szCs w:val="20"/>
        </w:rPr>
        <w:t>РУ</w:t>
      </w:r>
      <w:r w:rsidRPr="00A133BB">
        <w:rPr>
          <w:szCs w:val="20"/>
        </w:rPr>
        <w:t xml:space="preserve">» (Informatsionno-analititšeskoje agenstvo ”URA:RU”) 28.3.2022. </w:t>
      </w:r>
      <w:r w:rsidRPr="003461E0">
        <w:rPr>
          <w:i/>
          <w:szCs w:val="20"/>
          <w:lang w:val="ru-RU"/>
        </w:rPr>
        <w:t>Путин присвоил Кадырову звание генерал-лейтенанта</w:t>
      </w:r>
      <w:r w:rsidRPr="003461E0">
        <w:rPr>
          <w:szCs w:val="20"/>
          <w:lang w:val="ru-RU"/>
        </w:rPr>
        <w:t xml:space="preserve">. </w:t>
      </w:r>
      <w:hyperlink r:id="rId108" w:history="1">
        <w:r w:rsidRPr="00DF24E7">
          <w:rPr>
            <w:rStyle w:val="Hyperlinkki"/>
            <w:szCs w:val="20"/>
          </w:rPr>
          <w:t>https</w:t>
        </w:r>
        <w:r w:rsidRPr="003461E0">
          <w:rPr>
            <w:rStyle w:val="Hyperlinkki"/>
            <w:szCs w:val="20"/>
            <w:lang w:val="ru-RU"/>
          </w:rPr>
          <w:t>://</w:t>
        </w:r>
        <w:r w:rsidRPr="00DF24E7">
          <w:rPr>
            <w:rStyle w:val="Hyperlinkki"/>
            <w:szCs w:val="20"/>
          </w:rPr>
          <w:t>m</w:t>
        </w:r>
        <w:r w:rsidRPr="003461E0">
          <w:rPr>
            <w:rStyle w:val="Hyperlinkki"/>
            <w:szCs w:val="20"/>
            <w:lang w:val="ru-RU"/>
          </w:rPr>
          <w:t>.</w:t>
        </w:r>
        <w:r w:rsidRPr="00DF24E7">
          <w:rPr>
            <w:rStyle w:val="Hyperlinkki"/>
            <w:szCs w:val="20"/>
          </w:rPr>
          <w:t>ura</w:t>
        </w:r>
        <w:r w:rsidRPr="003461E0">
          <w:rPr>
            <w:rStyle w:val="Hyperlinkki"/>
            <w:szCs w:val="20"/>
            <w:lang w:val="ru-RU"/>
          </w:rPr>
          <w:t>.</w:t>
        </w:r>
        <w:r w:rsidRPr="00DF24E7">
          <w:rPr>
            <w:rStyle w:val="Hyperlinkki"/>
            <w:szCs w:val="20"/>
          </w:rPr>
          <w:t>news</w:t>
        </w:r>
        <w:r w:rsidRPr="003461E0">
          <w:rPr>
            <w:rStyle w:val="Hyperlinkki"/>
            <w:szCs w:val="20"/>
            <w:lang w:val="ru-RU"/>
          </w:rPr>
          <w:t>/</w:t>
        </w:r>
        <w:r w:rsidRPr="00DF24E7">
          <w:rPr>
            <w:rStyle w:val="Hyperlinkki"/>
            <w:szCs w:val="20"/>
          </w:rPr>
          <w:t>news</w:t>
        </w:r>
        <w:r w:rsidRPr="003461E0">
          <w:rPr>
            <w:rStyle w:val="Hyperlinkki"/>
            <w:szCs w:val="20"/>
            <w:lang w:val="ru-RU"/>
          </w:rPr>
          <w:t>/1052541666</w:t>
        </w:r>
      </w:hyperlink>
      <w:r w:rsidRPr="003461E0">
        <w:rPr>
          <w:szCs w:val="20"/>
          <w:lang w:val="ru-RU"/>
        </w:rPr>
        <w:t xml:space="preserve"> (</w:t>
      </w:r>
      <w:r w:rsidRPr="00DF24E7">
        <w:rPr>
          <w:szCs w:val="20"/>
        </w:rPr>
        <w:t>k</w:t>
      </w:r>
      <w:r w:rsidRPr="003461E0">
        <w:rPr>
          <w:szCs w:val="20"/>
          <w:lang w:val="ru-RU"/>
        </w:rPr>
        <w:t>ä</w:t>
      </w:r>
      <w:r w:rsidRPr="00DF24E7">
        <w:rPr>
          <w:szCs w:val="20"/>
        </w:rPr>
        <w:t>yty</w:t>
      </w:r>
      <w:r w:rsidRPr="003461E0">
        <w:rPr>
          <w:szCs w:val="20"/>
          <w:lang w:val="ru-RU"/>
        </w:rPr>
        <w:t xml:space="preserve"> 1.2.2023).</w:t>
      </w:r>
    </w:p>
    <w:p w14:paraId="56CB0185" w14:textId="77777777" w:rsidR="00254805" w:rsidRPr="003461E0" w:rsidRDefault="00254805" w:rsidP="00254805">
      <w:pPr>
        <w:pStyle w:val="LeiptekstiMigri"/>
        <w:ind w:left="0"/>
        <w:rPr>
          <w:szCs w:val="20"/>
          <w:lang w:val="ru-RU"/>
        </w:rPr>
      </w:pPr>
      <w:r w:rsidRPr="003461E0">
        <w:rPr>
          <w:szCs w:val="20"/>
          <w:lang w:val="ru-RU"/>
        </w:rPr>
        <w:t>Информационное агентство «Чечня Сегодня» (</w:t>
      </w:r>
      <w:r w:rsidRPr="00254805">
        <w:rPr>
          <w:szCs w:val="20"/>
          <w:lang w:val="en-US"/>
        </w:rPr>
        <w:t>Informatsionnoje</w:t>
      </w:r>
      <w:r w:rsidRPr="003461E0">
        <w:rPr>
          <w:szCs w:val="20"/>
          <w:lang w:val="ru-RU"/>
        </w:rPr>
        <w:t xml:space="preserve"> </w:t>
      </w:r>
      <w:proofErr w:type="gramStart"/>
      <w:r w:rsidRPr="00254805">
        <w:rPr>
          <w:szCs w:val="20"/>
          <w:lang w:val="en-US"/>
        </w:rPr>
        <w:t>agenstvo</w:t>
      </w:r>
      <w:r w:rsidRPr="003461E0">
        <w:rPr>
          <w:szCs w:val="20"/>
          <w:lang w:val="ru-RU"/>
        </w:rPr>
        <w:t xml:space="preserve"> ”</w:t>
      </w:r>
      <w:r w:rsidRPr="00254805">
        <w:rPr>
          <w:szCs w:val="20"/>
          <w:lang w:val="en-US"/>
        </w:rPr>
        <w:t>T</w:t>
      </w:r>
      <w:r w:rsidRPr="003461E0">
        <w:rPr>
          <w:szCs w:val="20"/>
          <w:lang w:val="ru-RU"/>
        </w:rPr>
        <w:t>š</w:t>
      </w:r>
      <w:r w:rsidRPr="00254805">
        <w:rPr>
          <w:szCs w:val="20"/>
          <w:lang w:val="en-US"/>
        </w:rPr>
        <w:t>et</w:t>
      </w:r>
      <w:r w:rsidRPr="003461E0">
        <w:rPr>
          <w:szCs w:val="20"/>
          <w:lang w:val="ru-RU"/>
        </w:rPr>
        <w:t>š</w:t>
      </w:r>
      <w:r w:rsidRPr="00254805">
        <w:rPr>
          <w:szCs w:val="20"/>
          <w:lang w:val="en-US"/>
        </w:rPr>
        <w:t>nja</w:t>
      </w:r>
      <w:proofErr w:type="gramEnd"/>
      <w:r w:rsidRPr="003461E0">
        <w:rPr>
          <w:szCs w:val="20"/>
          <w:lang w:val="ru-RU"/>
        </w:rPr>
        <w:t xml:space="preserve"> </w:t>
      </w:r>
      <w:r w:rsidRPr="00254805">
        <w:rPr>
          <w:szCs w:val="20"/>
          <w:lang w:val="en-US"/>
        </w:rPr>
        <w:t>Segodnja</w:t>
      </w:r>
      <w:r w:rsidRPr="003461E0">
        <w:rPr>
          <w:szCs w:val="20"/>
          <w:lang w:val="ru-RU"/>
        </w:rPr>
        <w:t xml:space="preserve">”) 11.12.2022. </w:t>
      </w:r>
      <w:r w:rsidRPr="003461E0">
        <w:rPr>
          <w:i/>
          <w:szCs w:val="20"/>
          <w:lang w:val="ru-RU"/>
        </w:rPr>
        <w:t>Кадыров обратился к участникам инцидента в Урус-Мартане.</w:t>
      </w:r>
      <w:r w:rsidRPr="003461E0">
        <w:rPr>
          <w:szCs w:val="20"/>
          <w:lang w:val="ru-RU"/>
        </w:rPr>
        <w:t xml:space="preserve"> </w:t>
      </w:r>
      <w:hyperlink r:id="rId109" w:history="1">
        <w:r w:rsidRPr="00254805">
          <w:rPr>
            <w:rStyle w:val="Hyperlinkki"/>
            <w:szCs w:val="20"/>
            <w:lang w:val="en-US"/>
          </w:rPr>
          <w:t>https</w:t>
        </w:r>
        <w:r w:rsidRPr="003461E0">
          <w:rPr>
            <w:rStyle w:val="Hyperlinkki"/>
            <w:szCs w:val="20"/>
            <w:lang w:val="ru-RU"/>
          </w:rPr>
          <w:t>://</w:t>
        </w:r>
        <w:r w:rsidRPr="00254805">
          <w:rPr>
            <w:rStyle w:val="Hyperlinkki"/>
            <w:szCs w:val="20"/>
            <w:lang w:val="en-US"/>
          </w:rPr>
          <w:t>chechnyatoday</w:t>
        </w:r>
        <w:r w:rsidRPr="003461E0">
          <w:rPr>
            <w:rStyle w:val="Hyperlinkki"/>
            <w:szCs w:val="20"/>
            <w:lang w:val="ru-RU"/>
          </w:rPr>
          <w:t>.</w:t>
        </w:r>
        <w:r w:rsidRPr="00254805">
          <w:rPr>
            <w:rStyle w:val="Hyperlinkki"/>
            <w:szCs w:val="20"/>
            <w:lang w:val="en-US"/>
          </w:rPr>
          <w:t>com</w:t>
        </w:r>
        <w:r w:rsidRPr="003461E0">
          <w:rPr>
            <w:rStyle w:val="Hyperlinkki"/>
            <w:szCs w:val="20"/>
            <w:lang w:val="ru-RU"/>
          </w:rPr>
          <w:t>/</w:t>
        </w:r>
        <w:r w:rsidRPr="00254805">
          <w:rPr>
            <w:rStyle w:val="Hyperlinkki"/>
            <w:szCs w:val="20"/>
            <w:lang w:val="en-US"/>
          </w:rPr>
          <w:t>news</w:t>
        </w:r>
        <w:r w:rsidRPr="003461E0">
          <w:rPr>
            <w:rStyle w:val="Hyperlinkki"/>
            <w:szCs w:val="20"/>
            <w:lang w:val="ru-RU"/>
          </w:rPr>
          <w:t>/360991</w:t>
        </w:r>
      </w:hyperlink>
      <w:r w:rsidRPr="003461E0">
        <w:rPr>
          <w:szCs w:val="20"/>
          <w:lang w:val="ru-RU"/>
        </w:rPr>
        <w:t xml:space="preserve"> (</w:t>
      </w:r>
      <w:r w:rsidRPr="00254805">
        <w:rPr>
          <w:szCs w:val="20"/>
          <w:lang w:val="en-US"/>
        </w:rPr>
        <w:t>k</w:t>
      </w:r>
      <w:r w:rsidRPr="003461E0">
        <w:rPr>
          <w:szCs w:val="20"/>
          <w:lang w:val="ru-RU"/>
        </w:rPr>
        <w:t>ä</w:t>
      </w:r>
      <w:r w:rsidRPr="00254805">
        <w:rPr>
          <w:szCs w:val="20"/>
          <w:lang w:val="en-US"/>
        </w:rPr>
        <w:t>yty</w:t>
      </w:r>
      <w:r w:rsidRPr="003461E0">
        <w:rPr>
          <w:szCs w:val="20"/>
          <w:lang w:val="ru-RU"/>
        </w:rPr>
        <w:t xml:space="preserve"> 1.2.2023).</w:t>
      </w:r>
    </w:p>
    <w:p w14:paraId="79624B0A" w14:textId="77777777" w:rsidR="00EA7C0C" w:rsidRPr="003461E0" w:rsidRDefault="00EA7C0C" w:rsidP="00B42BFF">
      <w:pPr>
        <w:pStyle w:val="LeiptekstiMigri"/>
        <w:ind w:left="0"/>
        <w:rPr>
          <w:szCs w:val="20"/>
          <w:lang w:val="ru-RU"/>
        </w:rPr>
      </w:pPr>
      <w:r w:rsidRPr="003461E0">
        <w:rPr>
          <w:szCs w:val="20"/>
          <w:lang w:val="ru-RU"/>
        </w:rPr>
        <w:t>Кавказ.Реалии (</w:t>
      </w:r>
      <w:r w:rsidRPr="005A7BFC">
        <w:rPr>
          <w:szCs w:val="20"/>
          <w:lang w:val="en-US"/>
        </w:rPr>
        <w:t>Kavkaz</w:t>
      </w:r>
      <w:r w:rsidRPr="003461E0">
        <w:rPr>
          <w:szCs w:val="20"/>
          <w:lang w:val="ru-RU"/>
        </w:rPr>
        <w:t>.</w:t>
      </w:r>
      <w:r w:rsidRPr="005A7BFC">
        <w:rPr>
          <w:szCs w:val="20"/>
          <w:lang w:val="en-US"/>
        </w:rPr>
        <w:t>Realii</w:t>
      </w:r>
      <w:r w:rsidRPr="003461E0">
        <w:rPr>
          <w:szCs w:val="20"/>
          <w:lang w:val="ru-RU"/>
        </w:rPr>
        <w:t>)</w:t>
      </w:r>
    </w:p>
    <w:p w14:paraId="0246CC2F" w14:textId="4C3B22F0" w:rsidR="00A40835" w:rsidRPr="00C54241" w:rsidRDefault="00A40835" w:rsidP="00A40835">
      <w:pPr>
        <w:ind w:left="720"/>
        <w:rPr>
          <w:szCs w:val="20"/>
        </w:rPr>
      </w:pPr>
      <w:r w:rsidRPr="003461E0">
        <w:rPr>
          <w:szCs w:val="20"/>
          <w:lang w:val="ru-RU"/>
        </w:rPr>
        <w:lastRenderedPageBreak/>
        <w:t xml:space="preserve">23.1.2023. </w:t>
      </w:r>
      <w:r w:rsidRPr="003461E0">
        <w:rPr>
          <w:i/>
          <w:szCs w:val="20"/>
          <w:lang w:val="ru-RU"/>
        </w:rPr>
        <w:t>"Мы вам шайтанов привели. Можете позабавиться". Рассказ выжившего после пыток в кадыровской тюрьме</w:t>
      </w:r>
      <w:r w:rsidRPr="003461E0">
        <w:rPr>
          <w:szCs w:val="20"/>
          <w:lang w:val="ru-RU"/>
        </w:rPr>
        <w:t xml:space="preserve">. </w:t>
      </w:r>
      <w:hyperlink r:id="rId110" w:history="1">
        <w:r w:rsidR="006B17A8" w:rsidRPr="00832886">
          <w:rPr>
            <w:rStyle w:val="Hyperlinkki"/>
            <w:szCs w:val="20"/>
          </w:rPr>
          <w:t>https://www.kavkazr.com/a/my-vam-shaytanov-priveli-mozhete-pozabavitjsya-rasskaz-vyzhivshego-posle-pytok-v-kadyrovskoy-tyurjme/32235535.html</w:t>
        </w:r>
      </w:hyperlink>
      <w:r w:rsidRPr="00C54241">
        <w:rPr>
          <w:szCs w:val="20"/>
        </w:rPr>
        <w:t xml:space="preserve"> (käyty 10.2.2023).</w:t>
      </w:r>
    </w:p>
    <w:p w14:paraId="4574F94E" w14:textId="06946305" w:rsidR="00C83911" w:rsidRPr="00C83911" w:rsidRDefault="00C83911" w:rsidP="00C83911">
      <w:pPr>
        <w:ind w:left="720"/>
        <w:rPr>
          <w:szCs w:val="20"/>
        </w:rPr>
      </w:pPr>
      <w:r w:rsidRPr="003461E0">
        <w:rPr>
          <w:szCs w:val="20"/>
          <w:lang w:val="ru-RU"/>
        </w:rPr>
        <w:t xml:space="preserve">10.1.2023. </w:t>
      </w:r>
      <w:r w:rsidRPr="003461E0">
        <w:rPr>
          <w:i/>
          <w:szCs w:val="20"/>
          <w:lang w:val="ru-RU"/>
        </w:rPr>
        <w:t>"Мы не уверены, что они живы". В Чечне силовики похитили 20 человек</w:t>
      </w:r>
      <w:r w:rsidRPr="003461E0">
        <w:rPr>
          <w:szCs w:val="20"/>
          <w:lang w:val="ru-RU"/>
        </w:rPr>
        <w:t xml:space="preserve">. </w:t>
      </w:r>
      <w:hyperlink r:id="rId111" w:history="1">
        <w:r w:rsidRPr="00C54241">
          <w:rPr>
            <w:rStyle w:val="Hyperlinkki"/>
            <w:szCs w:val="20"/>
          </w:rPr>
          <w:t>https://www.kavkazr.com/a/my-ne-uvereny-chto-oni-zhivy-v-chechne-siloviki-pohitili-20-chelovek/32216539.html</w:t>
        </w:r>
      </w:hyperlink>
      <w:r w:rsidRPr="00C54241">
        <w:rPr>
          <w:szCs w:val="20"/>
        </w:rPr>
        <w:t xml:space="preserve"> (käyty 13.1.2023).</w:t>
      </w:r>
    </w:p>
    <w:p w14:paraId="4AE5B2EC" w14:textId="33DD222D" w:rsidR="00EB7B43" w:rsidRPr="00C54241" w:rsidRDefault="00EB7B43" w:rsidP="00EB7B43">
      <w:pPr>
        <w:ind w:left="720"/>
        <w:rPr>
          <w:szCs w:val="20"/>
        </w:rPr>
      </w:pPr>
      <w:r w:rsidRPr="003461E0">
        <w:rPr>
          <w:szCs w:val="20"/>
          <w:lang w:val="ru-RU"/>
        </w:rPr>
        <w:t xml:space="preserve">9.1.2023. </w:t>
      </w:r>
      <w:r w:rsidRPr="003461E0">
        <w:rPr>
          <w:i/>
          <w:szCs w:val="20"/>
          <w:lang w:val="ru-RU"/>
        </w:rPr>
        <w:t>В Чечне силовики похитили около двадцати местных жителей</w:t>
      </w:r>
      <w:r w:rsidRPr="003461E0">
        <w:rPr>
          <w:szCs w:val="20"/>
          <w:lang w:val="ru-RU"/>
        </w:rPr>
        <w:t xml:space="preserve">. </w:t>
      </w:r>
      <w:hyperlink r:id="rId112" w:history="1">
        <w:r w:rsidRPr="00C54241">
          <w:rPr>
            <w:rStyle w:val="Hyperlinkki"/>
            <w:szCs w:val="20"/>
          </w:rPr>
          <w:t>https://www.kavkazr.com/a/v-chechne-siloviki-pohitili-okolo-dvadtsati-mestnyh-zhiteley-/32215172.html</w:t>
        </w:r>
      </w:hyperlink>
      <w:r w:rsidRPr="00C54241">
        <w:rPr>
          <w:szCs w:val="20"/>
        </w:rPr>
        <w:t xml:space="preserve"> (käyty 13.1.2023).</w:t>
      </w:r>
    </w:p>
    <w:p w14:paraId="690DDDFA" w14:textId="77777777" w:rsidR="004E1C22" w:rsidRPr="00C54241" w:rsidRDefault="004E1C22" w:rsidP="004E1C22">
      <w:pPr>
        <w:ind w:left="720"/>
        <w:rPr>
          <w:szCs w:val="20"/>
        </w:rPr>
      </w:pPr>
      <w:r w:rsidRPr="003461E0">
        <w:rPr>
          <w:szCs w:val="20"/>
          <w:lang w:val="ru-RU"/>
        </w:rPr>
        <w:t xml:space="preserve">12.12.2022. </w:t>
      </w:r>
      <w:r w:rsidRPr="003461E0">
        <w:rPr>
          <w:i/>
          <w:szCs w:val="20"/>
          <w:lang w:val="ru-RU"/>
        </w:rPr>
        <w:t>В Урус-Мартане десятки местных жителей похищены после прибытия 500 силовиков</w:t>
      </w:r>
      <w:r w:rsidRPr="003461E0">
        <w:rPr>
          <w:szCs w:val="20"/>
          <w:lang w:val="ru-RU"/>
        </w:rPr>
        <w:t xml:space="preserve">. </w:t>
      </w:r>
      <w:hyperlink r:id="rId113" w:history="1">
        <w:r w:rsidRPr="00C54241">
          <w:rPr>
            <w:rStyle w:val="Hyperlinkki"/>
            <w:szCs w:val="20"/>
          </w:rPr>
          <w:t>https://www.kavkazr.com/a/v-urus-martan-posle-perestrelki-pribyli-500-silovikov-soobschaetsya-o-poryadka-20-pohischennyh-zhitelyah/32172647.html</w:t>
        </w:r>
      </w:hyperlink>
      <w:r w:rsidRPr="00C54241">
        <w:rPr>
          <w:szCs w:val="20"/>
        </w:rPr>
        <w:t xml:space="preserve"> (käyty 23.1.2023).</w:t>
      </w:r>
    </w:p>
    <w:p w14:paraId="0FBD558B" w14:textId="77777777" w:rsidR="00EA7C0C" w:rsidRDefault="00EA7C0C" w:rsidP="00EA7C0C">
      <w:pPr>
        <w:pStyle w:val="LeiptekstiMigri"/>
        <w:ind w:left="720"/>
        <w:rPr>
          <w:szCs w:val="20"/>
        </w:rPr>
      </w:pPr>
      <w:r w:rsidRPr="003461E0">
        <w:rPr>
          <w:szCs w:val="20"/>
          <w:lang w:val="ru-RU"/>
        </w:rPr>
        <w:t>22.11.2022</w:t>
      </w:r>
      <w:r w:rsidRPr="003D38EA">
        <w:rPr>
          <w:szCs w:val="20"/>
        </w:rPr>
        <w:t>a</w:t>
      </w:r>
      <w:r w:rsidRPr="003461E0">
        <w:rPr>
          <w:szCs w:val="20"/>
          <w:lang w:val="ru-RU"/>
        </w:rPr>
        <w:t xml:space="preserve">. </w:t>
      </w:r>
      <w:bookmarkEnd w:id="19"/>
      <w:r w:rsidRPr="003461E0">
        <w:rPr>
          <w:i/>
          <w:szCs w:val="20"/>
          <w:lang w:val="ru-RU"/>
        </w:rPr>
        <w:t>Коллективная ответственность в Чечне Кадырова: как наказывают родственников боевиков</w:t>
      </w:r>
      <w:r w:rsidRPr="003461E0">
        <w:rPr>
          <w:szCs w:val="20"/>
          <w:lang w:val="ru-RU"/>
        </w:rPr>
        <w:t xml:space="preserve">. </w:t>
      </w:r>
      <w:hyperlink r:id="rId114" w:history="1">
        <w:r w:rsidRPr="00777101">
          <w:rPr>
            <w:rStyle w:val="Hyperlinkki"/>
            <w:szCs w:val="20"/>
          </w:rPr>
          <w:t>https://www.kavkazr.com/a/kollektivnaya-otvetstvennostj-v-chechne-kadyrova-kak-nakazyvayut-rodstvennikov-boevikov/32142929.html</w:t>
        </w:r>
      </w:hyperlink>
      <w:r>
        <w:rPr>
          <w:szCs w:val="20"/>
        </w:rPr>
        <w:t xml:space="preserve"> </w:t>
      </w:r>
      <w:r w:rsidRPr="00EA7C0C">
        <w:rPr>
          <w:szCs w:val="20"/>
        </w:rPr>
        <w:t>(käyty 24.2.2023).</w:t>
      </w:r>
    </w:p>
    <w:p w14:paraId="3F34DCFD" w14:textId="61EC547D" w:rsidR="003D38EA" w:rsidRPr="00C54241" w:rsidRDefault="003D38EA" w:rsidP="003D38EA">
      <w:pPr>
        <w:ind w:left="720"/>
        <w:rPr>
          <w:szCs w:val="20"/>
        </w:rPr>
      </w:pPr>
      <w:r w:rsidRPr="003461E0">
        <w:rPr>
          <w:szCs w:val="20"/>
          <w:lang w:val="ru-RU"/>
        </w:rPr>
        <w:t>22.11.2022</w:t>
      </w:r>
      <w:r>
        <w:rPr>
          <w:szCs w:val="20"/>
        </w:rPr>
        <w:t>b</w:t>
      </w:r>
      <w:r w:rsidRPr="003461E0">
        <w:rPr>
          <w:szCs w:val="20"/>
          <w:lang w:val="ru-RU"/>
        </w:rPr>
        <w:t xml:space="preserve">. </w:t>
      </w:r>
      <w:r w:rsidRPr="003461E0">
        <w:rPr>
          <w:i/>
          <w:szCs w:val="20"/>
          <w:lang w:val="ru-RU"/>
        </w:rPr>
        <w:t>Половина пропавших без вести на Северном Кавказе – уроженцы Чечни</w:t>
      </w:r>
      <w:r w:rsidRPr="003461E0">
        <w:rPr>
          <w:szCs w:val="20"/>
          <w:lang w:val="ru-RU"/>
        </w:rPr>
        <w:t xml:space="preserve">. </w:t>
      </w:r>
      <w:hyperlink r:id="rId115" w:history="1">
        <w:r w:rsidRPr="00C54241">
          <w:rPr>
            <w:rStyle w:val="Hyperlinkki"/>
            <w:szCs w:val="20"/>
          </w:rPr>
          <w:t>https://www.kavkazr.com/a/polovina-propavshih-bez-vesti-na-severnom-kavkaze-urozhentsy-chechni/32142612.html</w:t>
        </w:r>
      </w:hyperlink>
      <w:r w:rsidRPr="00C54241">
        <w:rPr>
          <w:szCs w:val="20"/>
        </w:rPr>
        <w:t xml:space="preserve"> (käyty 25.1.2023).</w:t>
      </w:r>
    </w:p>
    <w:p w14:paraId="023800C3" w14:textId="1B28C756" w:rsidR="000C256F" w:rsidRPr="00C54241" w:rsidRDefault="000C256F" w:rsidP="000C256F">
      <w:pPr>
        <w:ind w:left="720"/>
        <w:rPr>
          <w:szCs w:val="20"/>
        </w:rPr>
      </w:pPr>
      <w:r w:rsidRPr="003461E0">
        <w:rPr>
          <w:szCs w:val="20"/>
          <w:lang w:val="ru-RU"/>
        </w:rPr>
        <w:t xml:space="preserve">21.11.2022. </w:t>
      </w:r>
      <w:r w:rsidRPr="003461E0">
        <w:rPr>
          <w:i/>
          <w:szCs w:val="20"/>
          <w:lang w:val="ru-RU"/>
        </w:rPr>
        <w:t>В Чечне силовики похитили родственников убившего инспектора ГИБДД</w:t>
      </w:r>
      <w:r w:rsidRPr="003461E0">
        <w:rPr>
          <w:szCs w:val="20"/>
          <w:lang w:val="ru-RU"/>
        </w:rPr>
        <w:t xml:space="preserve">. </w:t>
      </w:r>
      <w:hyperlink r:id="rId116" w:history="1">
        <w:r w:rsidRPr="00C54241">
          <w:rPr>
            <w:rStyle w:val="Hyperlinkki"/>
            <w:szCs w:val="20"/>
          </w:rPr>
          <w:t>https://www.kavkazr.com/a/v-chechne-siloviki-pohitili-rodstvennikov-ubivshego-inspektora-gibdd/32141224.html</w:t>
        </w:r>
      </w:hyperlink>
      <w:r w:rsidRPr="00C54241">
        <w:rPr>
          <w:szCs w:val="20"/>
        </w:rPr>
        <w:t xml:space="preserve"> (käyty 10.2.202</w:t>
      </w:r>
      <w:r w:rsidR="006B17A8">
        <w:rPr>
          <w:szCs w:val="20"/>
        </w:rPr>
        <w:t>3</w:t>
      </w:r>
      <w:r w:rsidRPr="00C54241">
        <w:rPr>
          <w:szCs w:val="20"/>
        </w:rPr>
        <w:t>).</w:t>
      </w:r>
    </w:p>
    <w:p w14:paraId="6D8771BC" w14:textId="4E0AE163" w:rsidR="00B37977" w:rsidRPr="00C54241" w:rsidRDefault="00B37977" w:rsidP="00B37977">
      <w:pPr>
        <w:ind w:left="720"/>
        <w:rPr>
          <w:szCs w:val="20"/>
        </w:rPr>
      </w:pPr>
      <w:r w:rsidRPr="003461E0">
        <w:rPr>
          <w:szCs w:val="20"/>
          <w:lang w:val="ru-RU"/>
        </w:rPr>
        <w:t xml:space="preserve">5.10.2022. </w:t>
      </w:r>
      <w:r w:rsidRPr="003461E0">
        <w:rPr>
          <w:i/>
          <w:szCs w:val="20"/>
          <w:lang w:val="ru-RU"/>
        </w:rPr>
        <w:t>Клан Кадыровых: полный список родственников главы Чечни во власти</w:t>
      </w:r>
      <w:r w:rsidRPr="003461E0">
        <w:rPr>
          <w:szCs w:val="20"/>
          <w:lang w:val="ru-RU"/>
        </w:rPr>
        <w:t xml:space="preserve">. </w:t>
      </w:r>
      <w:hyperlink r:id="rId117" w:history="1">
        <w:r w:rsidRPr="00C54241">
          <w:rPr>
            <w:rStyle w:val="Hyperlinkki"/>
            <w:szCs w:val="20"/>
          </w:rPr>
          <w:t>https://www.kavkazr.com/a/klan-kadyrovyh-polnyy-spisok-rodstvennikov-glavy-chechni-vo-vlasti/32066496.html</w:t>
        </w:r>
      </w:hyperlink>
      <w:r w:rsidRPr="00C54241">
        <w:rPr>
          <w:szCs w:val="20"/>
        </w:rPr>
        <w:t xml:space="preserve"> (käyty 25.1.2023).</w:t>
      </w:r>
    </w:p>
    <w:p w14:paraId="00233B01" w14:textId="77777777" w:rsidR="005A7BFC" w:rsidRPr="00C54241" w:rsidRDefault="005A7BFC" w:rsidP="005A7BFC">
      <w:pPr>
        <w:ind w:left="720"/>
        <w:rPr>
          <w:szCs w:val="20"/>
        </w:rPr>
      </w:pPr>
      <w:r w:rsidRPr="003461E0">
        <w:rPr>
          <w:szCs w:val="20"/>
          <w:lang w:val="ru-RU"/>
        </w:rPr>
        <w:t xml:space="preserve">29.9.2022. </w:t>
      </w:r>
      <w:r w:rsidRPr="003461E0">
        <w:rPr>
          <w:i/>
          <w:szCs w:val="20"/>
          <w:lang w:val="ru-RU"/>
        </w:rPr>
        <w:t>"Поможем умереть на джихаде". Рамзан Кадыров собирает уклонистов на войну</w:t>
      </w:r>
      <w:r w:rsidRPr="003461E0">
        <w:rPr>
          <w:szCs w:val="20"/>
          <w:lang w:val="ru-RU"/>
        </w:rPr>
        <w:t xml:space="preserve">. </w:t>
      </w:r>
      <w:hyperlink r:id="rId118" w:history="1">
        <w:r w:rsidRPr="00C54241">
          <w:rPr>
            <w:rStyle w:val="Hyperlinkki"/>
            <w:szCs w:val="20"/>
          </w:rPr>
          <w:t>https://www.kavkazr.com/a/pomozhem-umeretj-na-dzhihade-ramzan-kadyrov-sobiraet-uklonistov-na-voynu/32057259.html</w:t>
        </w:r>
      </w:hyperlink>
      <w:r w:rsidRPr="00C54241">
        <w:rPr>
          <w:szCs w:val="20"/>
        </w:rPr>
        <w:t xml:space="preserve"> (käyty 1.2.2023).</w:t>
      </w:r>
    </w:p>
    <w:p w14:paraId="76F3580E" w14:textId="77777777" w:rsidR="005A7BFC" w:rsidRPr="00C54241" w:rsidRDefault="005A7BFC" w:rsidP="005A7BFC">
      <w:pPr>
        <w:ind w:left="720"/>
        <w:rPr>
          <w:szCs w:val="20"/>
        </w:rPr>
      </w:pPr>
      <w:r w:rsidRPr="003461E0">
        <w:rPr>
          <w:szCs w:val="20"/>
          <w:lang w:val="ru-RU"/>
        </w:rPr>
        <w:t xml:space="preserve">24.9.2022. </w:t>
      </w:r>
      <w:r w:rsidRPr="003461E0">
        <w:rPr>
          <w:i/>
          <w:szCs w:val="20"/>
          <w:lang w:val="ru-RU"/>
        </w:rPr>
        <w:t>В Чечне похищают мужчин, подавших заявления на загранпаспорт – 1</w:t>
      </w:r>
      <w:r w:rsidRPr="00C54241">
        <w:rPr>
          <w:i/>
          <w:szCs w:val="20"/>
        </w:rPr>
        <w:t>ADAT</w:t>
      </w:r>
      <w:r w:rsidRPr="003461E0">
        <w:rPr>
          <w:szCs w:val="20"/>
          <w:lang w:val="ru-RU"/>
        </w:rPr>
        <w:t xml:space="preserve">. </w:t>
      </w:r>
      <w:hyperlink r:id="rId119" w:history="1">
        <w:r w:rsidRPr="00C54241">
          <w:rPr>
            <w:rStyle w:val="Hyperlinkki"/>
            <w:szCs w:val="20"/>
          </w:rPr>
          <w:t>https://www.kavkazr.com/a/adat-v-chechne-pohischayut-muzhchin-podavshih-zayavlenie-na-zagranpasport/32049147.html</w:t>
        </w:r>
      </w:hyperlink>
      <w:r w:rsidRPr="00C54241">
        <w:rPr>
          <w:szCs w:val="20"/>
        </w:rPr>
        <w:t xml:space="preserve"> (käyty 1.2.2023).</w:t>
      </w:r>
    </w:p>
    <w:p w14:paraId="6F54AB31" w14:textId="77777777" w:rsidR="00954E2F" w:rsidRPr="00C54241" w:rsidRDefault="00954E2F" w:rsidP="00954E2F">
      <w:pPr>
        <w:ind w:left="720"/>
      </w:pPr>
      <w:r w:rsidRPr="003461E0">
        <w:rPr>
          <w:szCs w:val="20"/>
          <w:lang w:val="ru-RU"/>
        </w:rPr>
        <w:t xml:space="preserve">29.8.2022. </w:t>
      </w:r>
      <w:r w:rsidRPr="003461E0">
        <w:rPr>
          <w:i/>
          <w:szCs w:val="20"/>
          <w:lang w:val="ru-RU"/>
        </w:rPr>
        <w:t>Уроженец Чечни рассказал о смерти двух родственников после пыток в отделе полиции</w:t>
      </w:r>
      <w:r w:rsidRPr="003461E0">
        <w:rPr>
          <w:szCs w:val="20"/>
          <w:lang w:val="ru-RU"/>
        </w:rPr>
        <w:t xml:space="preserve">. </w:t>
      </w:r>
      <w:hyperlink r:id="rId120" w:history="1">
        <w:r w:rsidRPr="00C54241">
          <w:rPr>
            <w:rStyle w:val="Hyperlinkki"/>
            <w:szCs w:val="20"/>
          </w:rPr>
          <w:t>https://www.kavkazr.com/a/urozhenets-chechni-rasskazal-o-smerti-dvoih-rodstvennikov-posle-pytok-v-otdele-politsii/32008930.html</w:t>
        </w:r>
      </w:hyperlink>
      <w:r w:rsidRPr="00C54241">
        <w:rPr>
          <w:szCs w:val="20"/>
        </w:rPr>
        <w:t xml:space="preserve"> (käyty 11.1.2023).</w:t>
      </w:r>
    </w:p>
    <w:p w14:paraId="7086176E" w14:textId="378F462B" w:rsidR="005A7BFC" w:rsidRDefault="00301A46" w:rsidP="00301A46">
      <w:pPr>
        <w:pStyle w:val="LeiptekstiMigri"/>
        <w:ind w:left="720"/>
        <w:rPr>
          <w:szCs w:val="20"/>
        </w:rPr>
      </w:pPr>
      <w:r w:rsidRPr="003461E0">
        <w:rPr>
          <w:szCs w:val="20"/>
          <w:lang w:val="ru-RU"/>
        </w:rPr>
        <w:t xml:space="preserve">12.8.2022. </w:t>
      </w:r>
      <w:r w:rsidRPr="003461E0">
        <w:rPr>
          <w:i/>
          <w:szCs w:val="20"/>
          <w:lang w:val="ru-RU"/>
        </w:rPr>
        <w:t>ФСБ не успевает фабриковать дела: с чем связано снижение уровня терроризма на Кавказе?</w:t>
      </w:r>
      <w:r w:rsidRPr="003461E0">
        <w:rPr>
          <w:szCs w:val="20"/>
          <w:lang w:val="ru-RU"/>
        </w:rPr>
        <w:t xml:space="preserve"> </w:t>
      </w:r>
      <w:hyperlink r:id="rId121" w:history="1">
        <w:r w:rsidRPr="00C54241">
          <w:rPr>
            <w:rStyle w:val="Hyperlinkki"/>
            <w:szCs w:val="20"/>
          </w:rPr>
          <w:t>https://www.kavkazr.com/a/fsb-ne-uspevaet-fabrikovatj-dela-s-chem-svyazano-snizhenie-urovnya-terrorizma-na-kavkaze-/31984728.html</w:t>
        </w:r>
      </w:hyperlink>
      <w:r w:rsidRPr="00C54241">
        <w:rPr>
          <w:szCs w:val="20"/>
        </w:rPr>
        <w:t xml:space="preserve"> (käyty 11.1.2023).</w:t>
      </w:r>
    </w:p>
    <w:p w14:paraId="633DCB06" w14:textId="77777777" w:rsidR="005A7BFC" w:rsidRPr="00C54241" w:rsidRDefault="005A7BFC" w:rsidP="005A7BFC">
      <w:pPr>
        <w:ind w:left="720"/>
        <w:rPr>
          <w:szCs w:val="20"/>
        </w:rPr>
      </w:pPr>
      <w:r w:rsidRPr="003461E0">
        <w:rPr>
          <w:szCs w:val="20"/>
          <w:lang w:val="ru-RU"/>
        </w:rPr>
        <w:t xml:space="preserve">11.8.2022. </w:t>
      </w:r>
      <w:r w:rsidRPr="003461E0">
        <w:rPr>
          <w:i/>
          <w:szCs w:val="20"/>
          <w:lang w:val="ru-RU"/>
        </w:rPr>
        <w:t>Или пытки, или война: жителю Чечни угрожают отправкой в Украину</w:t>
      </w:r>
      <w:r w:rsidRPr="003461E0">
        <w:rPr>
          <w:szCs w:val="20"/>
          <w:lang w:val="ru-RU"/>
        </w:rPr>
        <w:t xml:space="preserve">. </w:t>
      </w:r>
      <w:hyperlink r:id="rId122" w:history="1">
        <w:r w:rsidRPr="00C54241">
          <w:rPr>
            <w:rStyle w:val="Hyperlinkki"/>
            <w:szCs w:val="20"/>
          </w:rPr>
          <w:t>https://www.kavkazr.com/a/ili-pytki-ili-voyna-zhitelj-chechni-skryvaetsya-ot-otpravki-v-ukrainu/31983167.html</w:t>
        </w:r>
      </w:hyperlink>
      <w:r w:rsidRPr="00C54241">
        <w:rPr>
          <w:szCs w:val="20"/>
        </w:rPr>
        <w:t xml:space="preserve"> (käyty 1.2.2023).</w:t>
      </w:r>
    </w:p>
    <w:p w14:paraId="24826661" w14:textId="0673FF9E" w:rsidR="00112D3D" w:rsidRPr="006B17A8" w:rsidRDefault="00112D3D" w:rsidP="006B17A8">
      <w:pPr>
        <w:ind w:left="720"/>
      </w:pPr>
      <w:r w:rsidRPr="003461E0">
        <w:rPr>
          <w:lang w:val="ru-RU"/>
        </w:rPr>
        <w:lastRenderedPageBreak/>
        <w:t>28.6.2022. "</w:t>
      </w:r>
      <w:r w:rsidRPr="003461E0">
        <w:rPr>
          <w:i/>
          <w:lang w:val="ru-RU"/>
        </w:rPr>
        <w:t>И убийство Кеннеди на себя возьмешь". В Нальчике силовикам вынесут приговор за пытки</w:t>
      </w:r>
      <w:r w:rsidRPr="003461E0">
        <w:rPr>
          <w:lang w:val="ru-RU"/>
        </w:rPr>
        <w:t xml:space="preserve">. </w:t>
      </w:r>
      <w:hyperlink r:id="rId123" w:history="1">
        <w:r w:rsidRPr="002906EF">
          <w:rPr>
            <w:rStyle w:val="Hyperlinkki"/>
          </w:rPr>
          <w:t>https://www.kavkazr.com/a/i-ubiystvo-kennedi-na-sebya-vozjmeshj-v-naljchike-silovikam-vynesut-prigovor-za-pytki/31919652.html</w:t>
        </w:r>
      </w:hyperlink>
      <w:r>
        <w:t xml:space="preserve"> (käyty 9.3.2023).</w:t>
      </w:r>
    </w:p>
    <w:p w14:paraId="54A28CF4" w14:textId="2B220DEB" w:rsidR="005A7BFC" w:rsidRPr="006B17A8" w:rsidRDefault="00954E2F" w:rsidP="006B17A8">
      <w:pPr>
        <w:ind w:left="720"/>
      </w:pPr>
      <w:r w:rsidRPr="003461E0">
        <w:rPr>
          <w:szCs w:val="20"/>
          <w:lang w:val="ru-RU"/>
        </w:rPr>
        <w:t xml:space="preserve">13.6.2022. </w:t>
      </w:r>
      <w:r w:rsidRPr="003461E0">
        <w:rPr>
          <w:i/>
          <w:szCs w:val="20"/>
          <w:lang w:val="ru-RU"/>
        </w:rPr>
        <w:t>"Добыча для кадыровцев". Рассказавшей о пытках в Чечне семье угрожает депортация</w:t>
      </w:r>
      <w:r w:rsidRPr="003461E0">
        <w:rPr>
          <w:szCs w:val="20"/>
          <w:lang w:val="ru-RU"/>
        </w:rPr>
        <w:t xml:space="preserve">. </w:t>
      </w:r>
      <w:hyperlink r:id="rId124" w:history="1">
        <w:r w:rsidRPr="00C54241">
          <w:rPr>
            <w:rStyle w:val="Hyperlinkki"/>
            <w:szCs w:val="20"/>
          </w:rPr>
          <w:t>https://www.kavkazr.com/a/dobycha-dlya-kadyrovtsev-rasskazavshey-o-pytkah-v-chechne-semje-ugrozhaet-deportatsiya/31896021.html</w:t>
        </w:r>
      </w:hyperlink>
      <w:r w:rsidRPr="00C54241">
        <w:rPr>
          <w:szCs w:val="20"/>
        </w:rPr>
        <w:t xml:space="preserve"> (käyty 11.1.2023).</w:t>
      </w:r>
    </w:p>
    <w:p w14:paraId="3E14E877" w14:textId="547CA8B7" w:rsidR="005A7BFC" w:rsidRDefault="005A7BFC" w:rsidP="006B17A8">
      <w:pPr>
        <w:ind w:left="720"/>
        <w:rPr>
          <w:szCs w:val="20"/>
        </w:rPr>
      </w:pPr>
      <w:r w:rsidRPr="003461E0">
        <w:rPr>
          <w:szCs w:val="20"/>
          <w:lang w:val="ru-RU"/>
        </w:rPr>
        <w:t xml:space="preserve">25.5.2022. </w:t>
      </w:r>
      <w:r w:rsidRPr="003461E0">
        <w:rPr>
          <w:i/>
          <w:szCs w:val="20"/>
          <w:lang w:val="ru-RU"/>
        </w:rPr>
        <w:t>В Чечне мужчин похищают на войну против Украины: как Кадыров ищет солдат для Путина</w:t>
      </w:r>
      <w:r w:rsidRPr="003461E0">
        <w:rPr>
          <w:szCs w:val="20"/>
          <w:lang w:val="ru-RU"/>
        </w:rPr>
        <w:t xml:space="preserve">. </w:t>
      </w:r>
      <w:hyperlink r:id="rId125" w:history="1">
        <w:r w:rsidRPr="00C54241">
          <w:rPr>
            <w:rStyle w:val="Hyperlinkki"/>
            <w:szCs w:val="20"/>
          </w:rPr>
          <w:t>https://www.kavkazr.com/a/v-chechne-muzhchin-pohischayut-na-voynu-protiv-ukrainy-kak-kadyrov-ischet-soldat-dlya-putina/31867239.html</w:t>
        </w:r>
      </w:hyperlink>
      <w:r w:rsidRPr="00C54241">
        <w:rPr>
          <w:szCs w:val="20"/>
        </w:rPr>
        <w:t xml:space="preserve"> (käyty 1.2.2023).</w:t>
      </w:r>
    </w:p>
    <w:p w14:paraId="4326E47D" w14:textId="77777777" w:rsidR="008916CE" w:rsidRPr="00C54241" w:rsidRDefault="008916CE" w:rsidP="008916CE">
      <w:pPr>
        <w:ind w:left="720"/>
        <w:rPr>
          <w:szCs w:val="20"/>
        </w:rPr>
      </w:pPr>
      <w:r w:rsidRPr="003461E0">
        <w:rPr>
          <w:szCs w:val="20"/>
          <w:lang w:val="ru-RU"/>
        </w:rPr>
        <w:t xml:space="preserve">28.4.2022. </w:t>
      </w:r>
      <w:r w:rsidRPr="003461E0">
        <w:rPr>
          <w:i/>
          <w:szCs w:val="20"/>
          <w:lang w:val="ru-RU"/>
        </w:rPr>
        <w:t>Чеченизация России. Юрист "Комитета против пыток" – о правах человека на Северном Кавказе</w:t>
      </w:r>
      <w:r w:rsidRPr="003461E0">
        <w:rPr>
          <w:szCs w:val="20"/>
          <w:lang w:val="ru-RU"/>
        </w:rPr>
        <w:t xml:space="preserve">. </w:t>
      </w:r>
      <w:hyperlink r:id="rId126" w:history="1">
        <w:r w:rsidRPr="00C54241">
          <w:rPr>
            <w:rStyle w:val="Hyperlinkki"/>
            <w:szCs w:val="20"/>
          </w:rPr>
          <w:t>https://www.kavkazr.com/a/vidimostj-zakonnosti-yurist-komiteta-protiv-pytok---o-pravah-cheloveka-na-severnom-kavkaze-/31825014.html</w:t>
        </w:r>
      </w:hyperlink>
      <w:r w:rsidRPr="00C54241">
        <w:rPr>
          <w:szCs w:val="20"/>
        </w:rPr>
        <w:t xml:space="preserve"> (käyty 11.1.2023).</w:t>
      </w:r>
    </w:p>
    <w:p w14:paraId="46185F49" w14:textId="77777777" w:rsidR="001814FF" w:rsidRPr="00C54241" w:rsidRDefault="001814FF" w:rsidP="001814FF">
      <w:pPr>
        <w:ind w:left="720"/>
      </w:pPr>
      <w:r w:rsidRPr="003461E0">
        <w:rPr>
          <w:lang w:val="ru-RU"/>
        </w:rPr>
        <w:t xml:space="preserve">4.4.2022. </w:t>
      </w:r>
      <w:r w:rsidRPr="003461E0">
        <w:rPr>
          <w:i/>
          <w:lang w:val="ru-RU"/>
        </w:rPr>
        <w:t>Кадыровцев назвали причастными к убийствам мирных жителей под Киевом</w:t>
      </w:r>
      <w:r w:rsidRPr="003461E0">
        <w:rPr>
          <w:lang w:val="ru-RU"/>
        </w:rPr>
        <w:t xml:space="preserve">. </w:t>
      </w:r>
      <w:hyperlink r:id="rId127" w:history="1">
        <w:r w:rsidRPr="00C54241">
          <w:rPr>
            <w:rStyle w:val="Hyperlinkki"/>
          </w:rPr>
          <w:t>https://www.kavkazr.com/a/kadyrovtsev-nazvali-prichastnymi-k-ubiystvam-mirnyh-zhiteley-pod-kievom/31784662.html</w:t>
        </w:r>
      </w:hyperlink>
      <w:r w:rsidRPr="00C54241">
        <w:t xml:space="preserve"> (käyty 24.1.2023).</w:t>
      </w:r>
    </w:p>
    <w:p w14:paraId="300C3F20" w14:textId="77777777" w:rsidR="001814FF" w:rsidRPr="003461E0" w:rsidRDefault="001814FF" w:rsidP="001814FF">
      <w:pPr>
        <w:ind w:left="720"/>
        <w:rPr>
          <w:lang w:val="ru-RU"/>
        </w:rPr>
      </w:pPr>
      <w:r w:rsidRPr="003461E0">
        <w:rPr>
          <w:lang w:val="ru-RU"/>
        </w:rPr>
        <w:t xml:space="preserve">19.3.2022. </w:t>
      </w:r>
      <w:r w:rsidRPr="003461E0">
        <w:rPr>
          <w:i/>
          <w:lang w:val="ru-RU"/>
        </w:rPr>
        <w:t>Пиар Кадырова на теме войны в Украине. Итоги недели</w:t>
      </w:r>
      <w:r w:rsidRPr="003461E0">
        <w:rPr>
          <w:lang w:val="ru-RU"/>
        </w:rPr>
        <w:t xml:space="preserve">. </w:t>
      </w:r>
      <w:hyperlink r:id="rId128"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kavkazr</w:t>
        </w:r>
        <w:r w:rsidRPr="003461E0">
          <w:rPr>
            <w:rStyle w:val="Hyperlinkki"/>
            <w:lang w:val="ru-RU"/>
          </w:rPr>
          <w:t>.</w:t>
        </w:r>
        <w:r w:rsidRPr="00C54241">
          <w:rPr>
            <w:rStyle w:val="Hyperlinkki"/>
          </w:rPr>
          <w:t>com</w:t>
        </w:r>
        <w:r w:rsidRPr="003461E0">
          <w:rPr>
            <w:rStyle w:val="Hyperlinkki"/>
            <w:lang w:val="ru-RU"/>
          </w:rPr>
          <w:t>/</w:t>
        </w:r>
        <w:r w:rsidRPr="00C54241">
          <w:rPr>
            <w:rStyle w:val="Hyperlinkki"/>
          </w:rPr>
          <w:t>a</w:t>
        </w:r>
        <w:r w:rsidRPr="003461E0">
          <w:rPr>
            <w:rStyle w:val="Hyperlinkki"/>
            <w:lang w:val="ru-RU"/>
          </w:rPr>
          <w:t>/</w:t>
        </w:r>
        <w:r w:rsidRPr="00C54241">
          <w:rPr>
            <w:rStyle w:val="Hyperlinkki"/>
          </w:rPr>
          <w:t>piar</w:t>
        </w:r>
        <w:r w:rsidRPr="003461E0">
          <w:rPr>
            <w:rStyle w:val="Hyperlinkki"/>
            <w:lang w:val="ru-RU"/>
          </w:rPr>
          <w:t>-</w:t>
        </w:r>
        <w:r w:rsidRPr="00C54241">
          <w:rPr>
            <w:rStyle w:val="Hyperlinkki"/>
          </w:rPr>
          <w:t>kadyrova</w:t>
        </w:r>
        <w:r w:rsidRPr="003461E0">
          <w:rPr>
            <w:rStyle w:val="Hyperlinkki"/>
            <w:lang w:val="ru-RU"/>
          </w:rPr>
          <w:t>-</w:t>
        </w:r>
        <w:r w:rsidRPr="00C54241">
          <w:rPr>
            <w:rStyle w:val="Hyperlinkki"/>
          </w:rPr>
          <w:t>na</w:t>
        </w:r>
        <w:r w:rsidRPr="003461E0">
          <w:rPr>
            <w:rStyle w:val="Hyperlinkki"/>
            <w:lang w:val="ru-RU"/>
          </w:rPr>
          <w:t>-</w:t>
        </w:r>
        <w:r w:rsidRPr="00C54241">
          <w:rPr>
            <w:rStyle w:val="Hyperlinkki"/>
          </w:rPr>
          <w:t>teme</w:t>
        </w:r>
        <w:r w:rsidRPr="003461E0">
          <w:rPr>
            <w:rStyle w:val="Hyperlinkki"/>
            <w:lang w:val="ru-RU"/>
          </w:rPr>
          <w:t>-</w:t>
        </w:r>
        <w:r w:rsidRPr="00C54241">
          <w:rPr>
            <w:rStyle w:val="Hyperlinkki"/>
          </w:rPr>
          <w:t>voyny</w:t>
        </w:r>
        <w:r w:rsidRPr="003461E0">
          <w:rPr>
            <w:rStyle w:val="Hyperlinkki"/>
            <w:lang w:val="ru-RU"/>
          </w:rPr>
          <w:t>-</w:t>
        </w:r>
        <w:r w:rsidRPr="00C54241">
          <w:rPr>
            <w:rStyle w:val="Hyperlinkki"/>
          </w:rPr>
          <w:t>v</w:t>
        </w:r>
        <w:r w:rsidRPr="003461E0">
          <w:rPr>
            <w:rStyle w:val="Hyperlinkki"/>
            <w:lang w:val="ru-RU"/>
          </w:rPr>
          <w:t>-</w:t>
        </w:r>
        <w:r w:rsidRPr="00C54241">
          <w:rPr>
            <w:rStyle w:val="Hyperlinkki"/>
          </w:rPr>
          <w:t>ukraine</w:t>
        </w:r>
        <w:r w:rsidRPr="003461E0">
          <w:rPr>
            <w:rStyle w:val="Hyperlinkki"/>
            <w:lang w:val="ru-RU"/>
          </w:rPr>
          <w:t>-</w:t>
        </w:r>
        <w:r w:rsidRPr="00C54241">
          <w:rPr>
            <w:rStyle w:val="Hyperlinkki"/>
          </w:rPr>
          <w:t>itogi</w:t>
        </w:r>
        <w:r w:rsidRPr="003461E0">
          <w:rPr>
            <w:rStyle w:val="Hyperlinkki"/>
            <w:lang w:val="ru-RU"/>
          </w:rPr>
          <w:t>-</w:t>
        </w:r>
        <w:r w:rsidRPr="00C54241">
          <w:rPr>
            <w:rStyle w:val="Hyperlinkki"/>
          </w:rPr>
          <w:t>nedeli</w:t>
        </w:r>
        <w:r w:rsidRPr="003461E0">
          <w:rPr>
            <w:rStyle w:val="Hyperlinkki"/>
            <w:lang w:val="ru-RU"/>
          </w:rPr>
          <w:t>/31759734.</w:t>
        </w:r>
        <w:r w:rsidRPr="00C54241">
          <w:rPr>
            <w:rStyle w:val="Hyperlinkki"/>
          </w:rPr>
          <w:t>html</w:t>
        </w:r>
      </w:hyperlink>
      <w:r w:rsidRPr="003461E0">
        <w:rPr>
          <w:lang w:val="ru-RU"/>
        </w:rPr>
        <w:t xml:space="preserve"> (</w:t>
      </w:r>
      <w:r w:rsidRPr="00C54241">
        <w:t>k</w:t>
      </w:r>
      <w:r w:rsidRPr="003461E0">
        <w:rPr>
          <w:lang w:val="ru-RU"/>
        </w:rPr>
        <w:t>ä</w:t>
      </w:r>
      <w:r w:rsidRPr="00C54241">
        <w:t>yty</w:t>
      </w:r>
      <w:r w:rsidRPr="003461E0">
        <w:rPr>
          <w:lang w:val="ru-RU"/>
        </w:rPr>
        <w:t xml:space="preserve"> 31.1.2023).</w:t>
      </w:r>
    </w:p>
    <w:p w14:paraId="66ADEAAA" w14:textId="7EDBAB00" w:rsidR="000C36CD" w:rsidRPr="003461E0" w:rsidRDefault="000C36CD" w:rsidP="005230A3">
      <w:pPr>
        <w:ind w:left="720"/>
        <w:rPr>
          <w:lang w:val="ru-RU"/>
        </w:rPr>
      </w:pPr>
      <w:r w:rsidRPr="003461E0">
        <w:rPr>
          <w:lang w:val="ru-RU"/>
        </w:rPr>
        <w:t xml:space="preserve">17.2.2021. </w:t>
      </w:r>
      <w:r w:rsidRPr="003461E0">
        <w:rPr>
          <w:i/>
          <w:lang w:val="ru-RU"/>
        </w:rPr>
        <w:t>"Кадыров знает о происходящем". Правозащитник Игорь Каляпин – о внесудебных расправах в Чечне</w:t>
      </w:r>
      <w:r w:rsidRPr="003461E0">
        <w:rPr>
          <w:lang w:val="ru-RU"/>
        </w:rPr>
        <w:t xml:space="preserve">. </w:t>
      </w:r>
      <w:hyperlink r:id="rId129" w:history="1">
        <w:r w:rsidRPr="003A4137">
          <w:rPr>
            <w:rStyle w:val="Hyperlinkki"/>
          </w:rPr>
          <w:t>https</w:t>
        </w:r>
        <w:r w:rsidRPr="003461E0">
          <w:rPr>
            <w:rStyle w:val="Hyperlinkki"/>
            <w:lang w:val="ru-RU"/>
          </w:rPr>
          <w:t>://</w:t>
        </w:r>
        <w:r w:rsidRPr="003A4137">
          <w:rPr>
            <w:rStyle w:val="Hyperlinkki"/>
          </w:rPr>
          <w:t>www</w:t>
        </w:r>
        <w:r w:rsidRPr="003461E0">
          <w:rPr>
            <w:rStyle w:val="Hyperlinkki"/>
            <w:lang w:val="ru-RU"/>
          </w:rPr>
          <w:t>.</w:t>
        </w:r>
        <w:r w:rsidRPr="003A4137">
          <w:rPr>
            <w:rStyle w:val="Hyperlinkki"/>
          </w:rPr>
          <w:t>kavkazr</w:t>
        </w:r>
        <w:r w:rsidRPr="003461E0">
          <w:rPr>
            <w:rStyle w:val="Hyperlinkki"/>
            <w:lang w:val="ru-RU"/>
          </w:rPr>
          <w:t>.</w:t>
        </w:r>
        <w:r w:rsidRPr="003A4137">
          <w:rPr>
            <w:rStyle w:val="Hyperlinkki"/>
          </w:rPr>
          <w:t>com</w:t>
        </w:r>
        <w:r w:rsidRPr="003461E0">
          <w:rPr>
            <w:rStyle w:val="Hyperlinkki"/>
            <w:lang w:val="ru-RU"/>
          </w:rPr>
          <w:t>/</w:t>
        </w:r>
        <w:r w:rsidRPr="003A4137">
          <w:rPr>
            <w:rStyle w:val="Hyperlinkki"/>
          </w:rPr>
          <w:t>a</w:t>
        </w:r>
        <w:r w:rsidRPr="003461E0">
          <w:rPr>
            <w:rStyle w:val="Hyperlinkki"/>
            <w:lang w:val="ru-RU"/>
          </w:rPr>
          <w:t>/31107599.</w:t>
        </w:r>
        <w:r w:rsidRPr="003A4137">
          <w:rPr>
            <w:rStyle w:val="Hyperlinkki"/>
          </w:rPr>
          <w:t>html</w:t>
        </w:r>
      </w:hyperlink>
      <w:r w:rsidRPr="003461E0">
        <w:rPr>
          <w:lang w:val="ru-RU"/>
        </w:rPr>
        <w:t xml:space="preserve"> (</w:t>
      </w:r>
      <w:r w:rsidRPr="000C36CD">
        <w:t>k</w:t>
      </w:r>
      <w:r w:rsidRPr="003461E0">
        <w:rPr>
          <w:lang w:val="ru-RU"/>
        </w:rPr>
        <w:t>ä</w:t>
      </w:r>
      <w:r w:rsidRPr="000C36CD">
        <w:t>yty</w:t>
      </w:r>
      <w:r w:rsidRPr="003461E0">
        <w:rPr>
          <w:lang w:val="ru-RU"/>
        </w:rPr>
        <w:t xml:space="preserve"> 9.2.2023).</w:t>
      </w:r>
    </w:p>
    <w:p w14:paraId="084D4395" w14:textId="5B51A82F" w:rsidR="005230A3" w:rsidRPr="005230A3" w:rsidRDefault="005230A3" w:rsidP="005230A3">
      <w:pPr>
        <w:ind w:left="720"/>
      </w:pPr>
      <w:r w:rsidRPr="003461E0">
        <w:rPr>
          <w:lang w:val="ru-RU"/>
        </w:rPr>
        <w:t xml:space="preserve">11.2.2022. </w:t>
      </w:r>
      <w:r w:rsidRPr="003461E0">
        <w:rPr>
          <w:i/>
          <w:lang w:val="ru-RU"/>
        </w:rPr>
        <w:t>Унизили и изгнали: традиции кадыровской Чечни</w:t>
      </w:r>
      <w:r w:rsidRPr="003461E0">
        <w:rPr>
          <w:lang w:val="ru-RU"/>
        </w:rPr>
        <w:t xml:space="preserve">. </w:t>
      </w:r>
      <w:hyperlink r:id="rId130" w:history="1">
        <w:r w:rsidRPr="00C54241">
          <w:rPr>
            <w:rStyle w:val="Hyperlinkki"/>
          </w:rPr>
          <w:t>https://www.kavkazr.com/a/unizili-i-izgnali-traditsii-kadyrovskoy-chechni/31699026.html</w:t>
        </w:r>
      </w:hyperlink>
      <w:r w:rsidRPr="00C54241">
        <w:t xml:space="preserve"> (käyty 24.1.2023).</w:t>
      </w:r>
    </w:p>
    <w:p w14:paraId="60DE6CAA" w14:textId="47CFC1DE" w:rsidR="001814FF" w:rsidRDefault="00A4075E" w:rsidP="00A4075E">
      <w:pPr>
        <w:ind w:left="720"/>
        <w:rPr>
          <w:szCs w:val="20"/>
        </w:rPr>
      </w:pPr>
      <w:r w:rsidRPr="003461E0">
        <w:rPr>
          <w:szCs w:val="20"/>
          <w:lang w:val="ru-RU"/>
        </w:rPr>
        <w:t xml:space="preserve">2.2.2022. </w:t>
      </w:r>
      <w:r w:rsidRPr="003461E0">
        <w:rPr>
          <w:i/>
          <w:szCs w:val="20"/>
          <w:lang w:val="ru-RU"/>
        </w:rPr>
        <w:t>Антикадыровский бренд: история движения 1</w:t>
      </w:r>
      <w:r w:rsidRPr="009E4C74">
        <w:rPr>
          <w:i/>
          <w:szCs w:val="20"/>
        </w:rPr>
        <w:t>ADAT</w:t>
      </w:r>
      <w:r w:rsidRPr="003461E0">
        <w:rPr>
          <w:szCs w:val="20"/>
          <w:lang w:val="ru-RU"/>
        </w:rPr>
        <w:t xml:space="preserve">. </w:t>
      </w:r>
      <w:hyperlink r:id="rId131" w:history="1">
        <w:r w:rsidR="009E4C74" w:rsidRPr="0039740F">
          <w:rPr>
            <w:rStyle w:val="Hyperlinkki"/>
            <w:szCs w:val="20"/>
          </w:rPr>
          <w:t>https://www.kavkazr.com/a/antikadyrovskiy-brend-istoriya-dvizheniya-1adat/31683027.html</w:t>
        </w:r>
      </w:hyperlink>
      <w:r w:rsidR="009E4C74">
        <w:rPr>
          <w:szCs w:val="20"/>
        </w:rPr>
        <w:t xml:space="preserve"> </w:t>
      </w:r>
      <w:r w:rsidRPr="00A4075E">
        <w:rPr>
          <w:szCs w:val="20"/>
        </w:rPr>
        <w:t>(käyty 28.2.2023).</w:t>
      </w:r>
    </w:p>
    <w:p w14:paraId="03A7C6C8" w14:textId="4505BBE5" w:rsidR="003D38EA" w:rsidRPr="003D38EA" w:rsidRDefault="003D38EA" w:rsidP="003D38EA">
      <w:pPr>
        <w:ind w:left="720"/>
      </w:pPr>
      <w:r w:rsidRPr="003461E0">
        <w:rPr>
          <w:lang w:val="ru-RU"/>
        </w:rPr>
        <w:t xml:space="preserve">27.12.2021. </w:t>
      </w:r>
      <w:r w:rsidRPr="003461E0">
        <w:rPr>
          <w:i/>
          <w:lang w:val="ru-RU"/>
        </w:rPr>
        <w:t>В Чечне вдвое снизилась раскрываемость преступлений – данные МВД России</w:t>
      </w:r>
      <w:r w:rsidRPr="003461E0">
        <w:rPr>
          <w:lang w:val="ru-RU"/>
        </w:rPr>
        <w:t xml:space="preserve">. </w:t>
      </w:r>
      <w:hyperlink r:id="rId132" w:history="1">
        <w:r w:rsidRPr="00C54241">
          <w:rPr>
            <w:rStyle w:val="Hyperlinkki"/>
          </w:rPr>
          <w:t>https://www.kavkazr.com/a/v-chechne-vdvoe-snizilasj-raskryvaemostj-prestupleniy-dannye-mvd-rossii/31627956.html</w:t>
        </w:r>
      </w:hyperlink>
      <w:r w:rsidRPr="00C54241">
        <w:t xml:space="preserve"> (käyty 25.1.2023).</w:t>
      </w:r>
    </w:p>
    <w:p w14:paraId="28911506" w14:textId="05C57861" w:rsidR="001A5EC7" w:rsidRPr="003461E0" w:rsidRDefault="001A5EC7" w:rsidP="001A5EC7">
      <w:pPr>
        <w:ind w:left="720"/>
        <w:rPr>
          <w:szCs w:val="20"/>
          <w:lang w:val="ru-RU"/>
        </w:rPr>
      </w:pPr>
      <w:r w:rsidRPr="003461E0">
        <w:rPr>
          <w:szCs w:val="20"/>
          <w:lang w:val="ru-RU"/>
        </w:rPr>
        <w:t xml:space="preserve">26.5.2021. </w:t>
      </w:r>
      <w:r w:rsidRPr="003461E0">
        <w:rPr>
          <w:i/>
          <w:szCs w:val="20"/>
          <w:lang w:val="ru-RU"/>
        </w:rPr>
        <w:t>"Можешь умереть, я не мать тебе более". Истории бежавших из Чечни геев.</w:t>
      </w:r>
      <w:r w:rsidRPr="003461E0">
        <w:rPr>
          <w:szCs w:val="20"/>
          <w:lang w:val="ru-RU"/>
        </w:rPr>
        <w:t xml:space="preserve"> </w:t>
      </w:r>
      <w:hyperlink r:id="rId133" w:history="1">
        <w:r w:rsidRPr="00C54241">
          <w:rPr>
            <w:rStyle w:val="Hyperlinkki"/>
            <w:szCs w:val="20"/>
          </w:rPr>
          <w:t>https</w:t>
        </w:r>
        <w:r w:rsidRPr="003461E0">
          <w:rPr>
            <w:rStyle w:val="Hyperlinkki"/>
            <w:szCs w:val="20"/>
            <w:lang w:val="ru-RU"/>
          </w:rPr>
          <w:t>://</w:t>
        </w:r>
        <w:r w:rsidRPr="00C54241">
          <w:rPr>
            <w:rStyle w:val="Hyperlinkki"/>
            <w:szCs w:val="20"/>
          </w:rPr>
          <w:t>www</w:t>
        </w:r>
        <w:r w:rsidRPr="003461E0">
          <w:rPr>
            <w:rStyle w:val="Hyperlinkki"/>
            <w:szCs w:val="20"/>
            <w:lang w:val="ru-RU"/>
          </w:rPr>
          <w:t>.</w:t>
        </w:r>
        <w:r w:rsidRPr="00C54241">
          <w:rPr>
            <w:rStyle w:val="Hyperlinkki"/>
            <w:szCs w:val="20"/>
          </w:rPr>
          <w:t>kavkazr</w:t>
        </w:r>
        <w:r w:rsidRPr="003461E0">
          <w:rPr>
            <w:rStyle w:val="Hyperlinkki"/>
            <w:szCs w:val="20"/>
            <w:lang w:val="ru-RU"/>
          </w:rPr>
          <w:t>.</w:t>
        </w:r>
        <w:r w:rsidRPr="00C54241">
          <w:rPr>
            <w:rStyle w:val="Hyperlinkki"/>
            <w:szCs w:val="20"/>
          </w:rPr>
          <w:t>com</w:t>
        </w:r>
        <w:r w:rsidRPr="003461E0">
          <w:rPr>
            <w:rStyle w:val="Hyperlinkki"/>
            <w:szCs w:val="20"/>
            <w:lang w:val="ru-RU"/>
          </w:rPr>
          <w:t>/</w:t>
        </w:r>
        <w:r w:rsidRPr="00C54241">
          <w:rPr>
            <w:rStyle w:val="Hyperlinkki"/>
            <w:szCs w:val="20"/>
          </w:rPr>
          <w:t>a</w:t>
        </w:r>
        <w:r w:rsidRPr="003461E0">
          <w:rPr>
            <w:rStyle w:val="Hyperlinkki"/>
            <w:szCs w:val="20"/>
            <w:lang w:val="ru-RU"/>
          </w:rPr>
          <w:t>/31272595.</w:t>
        </w:r>
        <w:r w:rsidRPr="00C54241">
          <w:rPr>
            <w:rStyle w:val="Hyperlinkki"/>
            <w:szCs w:val="20"/>
          </w:rPr>
          <w:t>html</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11.1.2023).</w:t>
      </w:r>
    </w:p>
    <w:p w14:paraId="6814E766" w14:textId="243F3997" w:rsidR="00060496" w:rsidRPr="003461E0" w:rsidRDefault="00060496" w:rsidP="00060496">
      <w:pPr>
        <w:ind w:left="720"/>
        <w:rPr>
          <w:lang w:val="ru-RU"/>
        </w:rPr>
      </w:pPr>
      <w:r w:rsidRPr="003461E0">
        <w:rPr>
          <w:lang w:val="ru-RU"/>
        </w:rPr>
        <w:t xml:space="preserve">17.2.2021. </w:t>
      </w:r>
      <w:r w:rsidRPr="003461E0">
        <w:rPr>
          <w:i/>
          <w:lang w:val="ru-RU"/>
        </w:rPr>
        <w:t>"Кадыров знает о происходящем". Правозащитник Игорь Каляпин – о внесудебных расправах в Чечне</w:t>
      </w:r>
      <w:r w:rsidRPr="003461E0">
        <w:rPr>
          <w:lang w:val="ru-RU"/>
        </w:rPr>
        <w:t xml:space="preserve">. </w:t>
      </w:r>
      <w:hyperlink r:id="rId134"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kavkazr</w:t>
        </w:r>
        <w:r w:rsidRPr="003461E0">
          <w:rPr>
            <w:rStyle w:val="Hyperlinkki"/>
            <w:lang w:val="ru-RU"/>
          </w:rPr>
          <w:t>.</w:t>
        </w:r>
        <w:r w:rsidRPr="00C54241">
          <w:rPr>
            <w:rStyle w:val="Hyperlinkki"/>
          </w:rPr>
          <w:t>com</w:t>
        </w:r>
        <w:r w:rsidRPr="003461E0">
          <w:rPr>
            <w:rStyle w:val="Hyperlinkki"/>
            <w:lang w:val="ru-RU"/>
          </w:rPr>
          <w:t>/</w:t>
        </w:r>
        <w:r w:rsidRPr="00C54241">
          <w:rPr>
            <w:rStyle w:val="Hyperlinkki"/>
          </w:rPr>
          <w:t>a</w:t>
        </w:r>
        <w:r w:rsidRPr="003461E0">
          <w:rPr>
            <w:rStyle w:val="Hyperlinkki"/>
            <w:lang w:val="ru-RU"/>
          </w:rPr>
          <w:t>/31107599.</w:t>
        </w:r>
        <w:r w:rsidRPr="00C54241">
          <w:rPr>
            <w:rStyle w:val="Hyperlinkki"/>
          </w:rPr>
          <w:t>html</w:t>
        </w:r>
      </w:hyperlink>
      <w:r w:rsidRPr="003461E0">
        <w:rPr>
          <w:lang w:val="ru-RU"/>
        </w:rPr>
        <w:t xml:space="preserve"> (</w:t>
      </w:r>
      <w:r w:rsidRPr="00C54241">
        <w:t>k</w:t>
      </w:r>
      <w:r w:rsidRPr="003461E0">
        <w:rPr>
          <w:lang w:val="ru-RU"/>
        </w:rPr>
        <w:t>ä</w:t>
      </w:r>
      <w:r w:rsidRPr="00C54241">
        <w:t>yty</w:t>
      </w:r>
      <w:r w:rsidRPr="003461E0">
        <w:rPr>
          <w:lang w:val="ru-RU"/>
        </w:rPr>
        <w:t xml:space="preserve"> 9.2.2023).</w:t>
      </w:r>
    </w:p>
    <w:p w14:paraId="4FFB9EE2" w14:textId="3005C2F4" w:rsidR="00897F13" w:rsidRPr="003461E0" w:rsidRDefault="00897F13" w:rsidP="00897F13">
      <w:pPr>
        <w:ind w:left="720"/>
        <w:rPr>
          <w:szCs w:val="20"/>
          <w:lang w:val="ru-RU"/>
        </w:rPr>
      </w:pPr>
      <w:r w:rsidRPr="003461E0">
        <w:rPr>
          <w:szCs w:val="20"/>
          <w:lang w:val="ru-RU"/>
        </w:rPr>
        <w:t xml:space="preserve">24.3.2020. </w:t>
      </w:r>
      <w:r w:rsidRPr="003461E0">
        <w:rPr>
          <w:i/>
          <w:szCs w:val="20"/>
          <w:lang w:val="ru-RU"/>
        </w:rPr>
        <w:t>Неформалы в Чечне: бритая голова и вансы</w:t>
      </w:r>
      <w:r w:rsidRPr="003461E0">
        <w:rPr>
          <w:szCs w:val="20"/>
          <w:lang w:val="ru-RU"/>
        </w:rPr>
        <w:t xml:space="preserve">. </w:t>
      </w:r>
      <w:hyperlink r:id="rId135" w:history="1">
        <w:r w:rsidRPr="00C54241">
          <w:rPr>
            <w:rStyle w:val="Hyperlinkki"/>
            <w:szCs w:val="20"/>
          </w:rPr>
          <w:t>https</w:t>
        </w:r>
        <w:r w:rsidRPr="003461E0">
          <w:rPr>
            <w:rStyle w:val="Hyperlinkki"/>
            <w:szCs w:val="20"/>
            <w:lang w:val="ru-RU"/>
          </w:rPr>
          <w:t>://</w:t>
        </w:r>
        <w:r w:rsidRPr="00C54241">
          <w:rPr>
            <w:rStyle w:val="Hyperlinkki"/>
            <w:szCs w:val="20"/>
          </w:rPr>
          <w:t>www</w:t>
        </w:r>
        <w:r w:rsidRPr="003461E0">
          <w:rPr>
            <w:rStyle w:val="Hyperlinkki"/>
            <w:szCs w:val="20"/>
            <w:lang w:val="ru-RU"/>
          </w:rPr>
          <w:t>.</w:t>
        </w:r>
        <w:r w:rsidRPr="00C54241">
          <w:rPr>
            <w:rStyle w:val="Hyperlinkki"/>
            <w:szCs w:val="20"/>
          </w:rPr>
          <w:t>kavkazr</w:t>
        </w:r>
        <w:r w:rsidRPr="003461E0">
          <w:rPr>
            <w:rStyle w:val="Hyperlinkki"/>
            <w:szCs w:val="20"/>
            <w:lang w:val="ru-RU"/>
          </w:rPr>
          <w:t>.</w:t>
        </w:r>
        <w:r w:rsidRPr="00C54241">
          <w:rPr>
            <w:rStyle w:val="Hyperlinkki"/>
            <w:szCs w:val="20"/>
          </w:rPr>
          <w:t>com</w:t>
        </w:r>
        <w:r w:rsidRPr="003461E0">
          <w:rPr>
            <w:rStyle w:val="Hyperlinkki"/>
            <w:szCs w:val="20"/>
            <w:lang w:val="ru-RU"/>
          </w:rPr>
          <w:t>/</w:t>
        </w:r>
        <w:r w:rsidRPr="00C54241">
          <w:rPr>
            <w:rStyle w:val="Hyperlinkki"/>
            <w:szCs w:val="20"/>
          </w:rPr>
          <w:t>a</w:t>
        </w:r>
        <w:r w:rsidRPr="003461E0">
          <w:rPr>
            <w:rStyle w:val="Hyperlinkki"/>
            <w:szCs w:val="20"/>
            <w:lang w:val="ru-RU"/>
          </w:rPr>
          <w:t>/30506169.</w:t>
        </w:r>
        <w:r w:rsidRPr="00C54241">
          <w:rPr>
            <w:rStyle w:val="Hyperlinkki"/>
            <w:szCs w:val="20"/>
          </w:rPr>
          <w:t>html</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10.2.2023).</w:t>
      </w:r>
    </w:p>
    <w:p w14:paraId="5B9FA2B2" w14:textId="2C704A26" w:rsidR="00EA7C0C" w:rsidRDefault="006B1DD3" w:rsidP="006B17A8">
      <w:pPr>
        <w:ind w:left="720"/>
        <w:rPr>
          <w:szCs w:val="20"/>
        </w:rPr>
      </w:pPr>
      <w:r w:rsidRPr="003461E0">
        <w:rPr>
          <w:lang w:val="ru-RU"/>
        </w:rPr>
        <w:lastRenderedPageBreak/>
        <w:t xml:space="preserve">23.9.2018. </w:t>
      </w:r>
      <w:r w:rsidRPr="003461E0">
        <w:rPr>
          <w:i/>
          <w:lang w:val="ru-RU"/>
        </w:rPr>
        <w:t>Светский суд, шариат и адаты в Чечне</w:t>
      </w:r>
      <w:r w:rsidRPr="003461E0">
        <w:rPr>
          <w:lang w:val="ru-RU"/>
        </w:rPr>
        <w:t xml:space="preserve">. </w:t>
      </w:r>
      <w:hyperlink r:id="rId136" w:history="1">
        <w:r w:rsidRPr="00C54241">
          <w:rPr>
            <w:rStyle w:val="Hyperlinkki"/>
          </w:rPr>
          <w:t>https://www.kavkazr.com/a/svetskiy-sud-shariat-i-adaty-v-chechne/29505028.html</w:t>
        </w:r>
      </w:hyperlink>
      <w:r w:rsidRPr="00C54241">
        <w:rPr>
          <w:rStyle w:val="Hyperlinkki"/>
        </w:rPr>
        <w:t xml:space="preserve"> </w:t>
      </w:r>
      <w:r w:rsidRPr="00C54241">
        <w:rPr>
          <w:szCs w:val="20"/>
        </w:rPr>
        <w:t>(käyty 23.1.2023).</w:t>
      </w:r>
    </w:p>
    <w:p w14:paraId="16317AF5" w14:textId="77777777" w:rsidR="00B42BFF" w:rsidRPr="003461E0" w:rsidRDefault="00B42BFF" w:rsidP="00B42BFF">
      <w:pPr>
        <w:pStyle w:val="LeiptekstiMigri"/>
        <w:ind w:left="0"/>
        <w:rPr>
          <w:szCs w:val="20"/>
          <w:lang w:val="ru-RU"/>
        </w:rPr>
      </w:pPr>
      <w:r w:rsidRPr="003461E0">
        <w:rPr>
          <w:szCs w:val="20"/>
          <w:lang w:val="ru-RU"/>
        </w:rPr>
        <w:t>Кавказский Узел (</w:t>
      </w:r>
      <w:r w:rsidRPr="00C54241">
        <w:rPr>
          <w:szCs w:val="20"/>
        </w:rPr>
        <w:t>Kavkaz</w:t>
      </w:r>
      <w:r w:rsidR="00B710CB">
        <w:rPr>
          <w:szCs w:val="20"/>
        </w:rPr>
        <w:t>s</w:t>
      </w:r>
      <w:r w:rsidRPr="00C54241">
        <w:rPr>
          <w:szCs w:val="20"/>
        </w:rPr>
        <w:t>ki</w:t>
      </w:r>
      <w:r w:rsidRPr="003461E0">
        <w:rPr>
          <w:szCs w:val="20"/>
          <w:lang w:val="ru-RU"/>
        </w:rPr>
        <w:t xml:space="preserve"> </w:t>
      </w:r>
      <w:r w:rsidRPr="00C54241">
        <w:rPr>
          <w:szCs w:val="20"/>
        </w:rPr>
        <w:t>Uzel</w:t>
      </w:r>
      <w:r w:rsidRPr="003461E0">
        <w:rPr>
          <w:szCs w:val="20"/>
          <w:lang w:val="ru-RU"/>
        </w:rPr>
        <w:t>)</w:t>
      </w:r>
    </w:p>
    <w:p w14:paraId="7162C8ED" w14:textId="4DD04483" w:rsidR="000C7E86" w:rsidRPr="003461E0" w:rsidRDefault="000C7E86" w:rsidP="00254805">
      <w:pPr>
        <w:pStyle w:val="LeiptekstiMigri"/>
        <w:ind w:left="720"/>
        <w:rPr>
          <w:szCs w:val="20"/>
          <w:lang w:val="ru-RU"/>
        </w:rPr>
      </w:pPr>
      <w:r w:rsidRPr="003461E0">
        <w:rPr>
          <w:szCs w:val="20"/>
          <w:lang w:val="ru-RU"/>
        </w:rPr>
        <w:t xml:space="preserve">24.2.2023. На Украине убито больше силовиков с Кавказа, чем за восемь лет террора. </w:t>
      </w:r>
      <w:hyperlink r:id="rId137" w:history="1">
        <w:r w:rsidRPr="0044019E">
          <w:rPr>
            <w:rStyle w:val="Hyperlinkki"/>
            <w:szCs w:val="20"/>
          </w:rPr>
          <w:t>https</w:t>
        </w:r>
        <w:r w:rsidRPr="003461E0">
          <w:rPr>
            <w:rStyle w:val="Hyperlinkki"/>
            <w:szCs w:val="20"/>
            <w:lang w:val="ru-RU"/>
          </w:rPr>
          <w:t>://</w:t>
        </w:r>
        <w:r w:rsidRPr="0044019E">
          <w:rPr>
            <w:rStyle w:val="Hyperlinkki"/>
            <w:szCs w:val="20"/>
          </w:rPr>
          <w:t>www</w:t>
        </w:r>
        <w:r w:rsidRPr="003461E0">
          <w:rPr>
            <w:rStyle w:val="Hyperlinkki"/>
            <w:szCs w:val="20"/>
            <w:lang w:val="ru-RU"/>
          </w:rPr>
          <w:t>.</w:t>
        </w:r>
        <w:r w:rsidRPr="0044019E">
          <w:rPr>
            <w:rStyle w:val="Hyperlinkki"/>
            <w:szCs w:val="20"/>
          </w:rPr>
          <w:t>kavkaz</w:t>
        </w:r>
        <w:r w:rsidRPr="003461E0">
          <w:rPr>
            <w:rStyle w:val="Hyperlinkki"/>
            <w:szCs w:val="20"/>
            <w:lang w:val="ru-RU"/>
          </w:rPr>
          <w:t>-</w:t>
        </w:r>
        <w:r w:rsidRPr="0044019E">
          <w:rPr>
            <w:rStyle w:val="Hyperlinkki"/>
            <w:szCs w:val="20"/>
          </w:rPr>
          <w:t>uzel</w:t>
        </w:r>
        <w:r w:rsidRPr="003461E0">
          <w:rPr>
            <w:rStyle w:val="Hyperlinkki"/>
            <w:szCs w:val="20"/>
            <w:lang w:val="ru-RU"/>
          </w:rPr>
          <w:t>.</w:t>
        </w:r>
        <w:r w:rsidRPr="0044019E">
          <w:rPr>
            <w:rStyle w:val="Hyperlinkki"/>
            <w:szCs w:val="20"/>
          </w:rPr>
          <w:t>media</w:t>
        </w:r>
        <w:r w:rsidRPr="003461E0">
          <w:rPr>
            <w:rStyle w:val="Hyperlinkki"/>
            <w:szCs w:val="20"/>
            <w:lang w:val="ru-RU"/>
          </w:rPr>
          <w:t>/</w:t>
        </w:r>
        <w:r w:rsidRPr="0044019E">
          <w:rPr>
            <w:rStyle w:val="Hyperlinkki"/>
            <w:szCs w:val="20"/>
          </w:rPr>
          <w:t>articles</w:t>
        </w:r>
        <w:r w:rsidRPr="003461E0">
          <w:rPr>
            <w:rStyle w:val="Hyperlinkki"/>
            <w:szCs w:val="20"/>
            <w:lang w:val="ru-RU"/>
          </w:rPr>
          <w:t>/386200/</w:t>
        </w:r>
      </w:hyperlink>
      <w:r w:rsidRPr="003461E0">
        <w:rPr>
          <w:szCs w:val="20"/>
          <w:lang w:val="ru-RU"/>
        </w:rPr>
        <w:t xml:space="preserve"> (</w:t>
      </w:r>
      <w:r w:rsidRPr="000C7E86">
        <w:rPr>
          <w:szCs w:val="20"/>
        </w:rPr>
        <w:t>k</w:t>
      </w:r>
      <w:r w:rsidRPr="003461E0">
        <w:rPr>
          <w:szCs w:val="20"/>
          <w:lang w:val="ru-RU"/>
        </w:rPr>
        <w:t>ä</w:t>
      </w:r>
      <w:r w:rsidRPr="000C7E86">
        <w:rPr>
          <w:szCs w:val="20"/>
        </w:rPr>
        <w:t>yty</w:t>
      </w:r>
      <w:r w:rsidRPr="003461E0">
        <w:rPr>
          <w:szCs w:val="20"/>
          <w:lang w:val="ru-RU"/>
        </w:rPr>
        <w:t xml:space="preserve"> 17.3.2023).</w:t>
      </w:r>
    </w:p>
    <w:p w14:paraId="1BB77412" w14:textId="4D026ED5" w:rsidR="00254805" w:rsidRPr="003461E0" w:rsidRDefault="00254805" w:rsidP="00254805">
      <w:pPr>
        <w:pStyle w:val="LeiptekstiMigri"/>
        <w:ind w:left="720"/>
        <w:rPr>
          <w:szCs w:val="20"/>
          <w:lang w:val="ru-RU"/>
        </w:rPr>
      </w:pPr>
      <w:r w:rsidRPr="003461E0">
        <w:rPr>
          <w:szCs w:val="20"/>
          <w:lang w:val="ru-RU"/>
        </w:rPr>
        <w:t xml:space="preserve">29.12.2022. </w:t>
      </w:r>
      <w:r w:rsidRPr="003461E0">
        <w:rPr>
          <w:i/>
          <w:szCs w:val="20"/>
          <w:lang w:val="ru-RU"/>
        </w:rPr>
        <w:t>Массовые собрания запрещены в Урус-Мартане после конфликта силовиков</w:t>
      </w:r>
      <w:r w:rsidRPr="003461E0">
        <w:rPr>
          <w:szCs w:val="20"/>
          <w:lang w:val="ru-RU"/>
        </w:rPr>
        <w:t xml:space="preserve">. </w:t>
      </w:r>
      <w:hyperlink r:id="rId138" w:history="1">
        <w:r w:rsidRPr="00C54241">
          <w:rPr>
            <w:rStyle w:val="Hyperlinkki"/>
            <w:szCs w:val="20"/>
          </w:rPr>
          <w:t>https</w:t>
        </w:r>
        <w:r w:rsidRPr="003461E0">
          <w:rPr>
            <w:rStyle w:val="Hyperlinkki"/>
            <w:szCs w:val="20"/>
            <w:lang w:val="ru-RU"/>
          </w:rPr>
          <w:t>://</w:t>
        </w:r>
        <w:r w:rsidRPr="00C54241">
          <w:rPr>
            <w:rStyle w:val="Hyperlinkki"/>
            <w:szCs w:val="20"/>
          </w:rPr>
          <w:t>www</w:t>
        </w:r>
        <w:r w:rsidRPr="003461E0">
          <w:rPr>
            <w:rStyle w:val="Hyperlinkki"/>
            <w:szCs w:val="20"/>
            <w:lang w:val="ru-RU"/>
          </w:rPr>
          <w:t>.</w:t>
        </w:r>
        <w:r w:rsidRPr="00C54241">
          <w:rPr>
            <w:rStyle w:val="Hyperlinkki"/>
            <w:szCs w:val="20"/>
          </w:rPr>
          <w:t>kavkaz</w:t>
        </w:r>
        <w:r w:rsidRPr="003461E0">
          <w:rPr>
            <w:rStyle w:val="Hyperlinkki"/>
            <w:szCs w:val="20"/>
            <w:lang w:val="ru-RU"/>
          </w:rPr>
          <w:t>-</w:t>
        </w:r>
        <w:r w:rsidRPr="00C54241">
          <w:rPr>
            <w:rStyle w:val="Hyperlinkki"/>
            <w:szCs w:val="20"/>
          </w:rPr>
          <w:t>uzel</w:t>
        </w:r>
        <w:r w:rsidRPr="003461E0">
          <w:rPr>
            <w:rStyle w:val="Hyperlinkki"/>
            <w:szCs w:val="20"/>
            <w:lang w:val="ru-RU"/>
          </w:rPr>
          <w:t>.</w:t>
        </w:r>
        <w:r w:rsidRPr="00C54241">
          <w:rPr>
            <w:rStyle w:val="Hyperlinkki"/>
            <w:szCs w:val="20"/>
          </w:rPr>
          <w:t>eu</w:t>
        </w:r>
        <w:r w:rsidRPr="003461E0">
          <w:rPr>
            <w:rStyle w:val="Hyperlinkki"/>
            <w:szCs w:val="20"/>
            <w:lang w:val="ru-RU"/>
          </w:rPr>
          <w:t>/</w:t>
        </w:r>
        <w:r w:rsidRPr="00C54241">
          <w:rPr>
            <w:rStyle w:val="Hyperlinkki"/>
            <w:szCs w:val="20"/>
          </w:rPr>
          <w:t>articles</w:t>
        </w:r>
        <w:r w:rsidRPr="003461E0">
          <w:rPr>
            <w:rStyle w:val="Hyperlinkki"/>
            <w:szCs w:val="20"/>
            <w:lang w:val="ru-RU"/>
          </w:rPr>
          <w:t>/384464/</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1.2.2023).</w:t>
      </w:r>
    </w:p>
    <w:p w14:paraId="0346CFE4" w14:textId="45063F4E" w:rsidR="00455EA0" w:rsidRPr="003461E0" w:rsidRDefault="00455EA0" w:rsidP="00455EA0">
      <w:pPr>
        <w:pStyle w:val="LeiptekstiMigri"/>
        <w:ind w:left="720"/>
        <w:rPr>
          <w:szCs w:val="20"/>
          <w:lang w:val="ru-RU"/>
        </w:rPr>
      </w:pPr>
      <w:r w:rsidRPr="003461E0">
        <w:rPr>
          <w:szCs w:val="20"/>
          <w:lang w:val="ru-RU"/>
        </w:rPr>
        <w:t xml:space="preserve">20.12.2022. </w:t>
      </w:r>
      <w:r w:rsidRPr="003461E0">
        <w:rPr>
          <w:i/>
          <w:szCs w:val="20"/>
          <w:lang w:val="ru-RU"/>
        </w:rPr>
        <w:t xml:space="preserve">Жители Урус-Мартана рассказали о проверках силовиков. </w:t>
      </w:r>
      <w:r w:rsidRPr="003461E0">
        <w:rPr>
          <w:szCs w:val="20"/>
          <w:lang w:val="ru-RU"/>
        </w:rPr>
        <w:t xml:space="preserve"> </w:t>
      </w:r>
      <w:hyperlink r:id="rId139" w:history="1">
        <w:r w:rsidRPr="00C54241">
          <w:rPr>
            <w:rStyle w:val="Hyperlinkki"/>
            <w:szCs w:val="20"/>
          </w:rPr>
          <w:t>https</w:t>
        </w:r>
        <w:r w:rsidRPr="003461E0">
          <w:rPr>
            <w:rStyle w:val="Hyperlinkki"/>
            <w:szCs w:val="20"/>
            <w:lang w:val="ru-RU"/>
          </w:rPr>
          <w:t>://</w:t>
        </w:r>
        <w:r w:rsidRPr="00C54241">
          <w:rPr>
            <w:rStyle w:val="Hyperlinkki"/>
            <w:szCs w:val="20"/>
          </w:rPr>
          <w:t>www</w:t>
        </w:r>
        <w:r w:rsidRPr="003461E0">
          <w:rPr>
            <w:rStyle w:val="Hyperlinkki"/>
            <w:szCs w:val="20"/>
            <w:lang w:val="ru-RU"/>
          </w:rPr>
          <w:t>.</w:t>
        </w:r>
        <w:r w:rsidRPr="00C54241">
          <w:rPr>
            <w:rStyle w:val="Hyperlinkki"/>
            <w:szCs w:val="20"/>
          </w:rPr>
          <w:t>kavkaz</w:t>
        </w:r>
        <w:r w:rsidRPr="003461E0">
          <w:rPr>
            <w:rStyle w:val="Hyperlinkki"/>
            <w:szCs w:val="20"/>
            <w:lang w:val="ru-RU"/>
          </w:rPr>
          <w:t>-</w:t>
        </w:r>
        <w:r w:rsidRPr="00C54241">
          <w:rPr>
            <w:rStyle w:val="Hyperlinkki"/>
            <w:szCs w:val="20"/>
          </w:rPr>
          <w:t>uzel</w:t>
        </w:r>
        <w:r w:rsidRPr="003461E0">
          <w:rPr>
            <w:rStyle w:val="Hyperlinkki"/>
            <w:szCs w:val="20"/>
            <w:lang w:val="ru-RU"/>
          </w:rPr>
          <w:t>.</w:t>
        </w:r>
        <w:r w:rsidRPr="00C54241">
          <w:rPr>
            <w:rStyle w:val="Hyperlinkki"/>
            <w:szCs w:val="20"/>
          </w:rPr>
          <w:t>eu</w:t>
        </w:r>
        <w:r w:rsidRPr="003461E0">
          <w:rPr>
            <w:rStyle w:val="Hyperlinkki"/>
            <w:szCs w:val="20"/>
            <w:lang w:val="ru-RU"/>
          </w:rPr>
          <w:t>/</w:t>
        </w:r>
        <w:r w:rsidRPr="00C54241">
          <w:rPr>
            <w:rStyle w:val="Hyperlinkki"/>
            <w:szCs w:val="20"/>
          </w:rPr>
          <w:t>articles</w:t>
        </w:r>
        <w:r w:rsidRPr="003461E0">
          <w:rPr>
            <w:rStyle w:val="Hyperlinkki"/>
            <w:szCs w:val="20"/>
            <w:lang w:val="ru-RU"/>
          </w:rPr>
          <w:t>/384204/</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1.2.2023).</w:t>
      </w:r>
    </w:p>
    <w:p w14:paraId="4EA20ADC" w14:textId="77777777" w:rsidR="00B710CB" w:rsidRPr="003461E0" w:rsidRDefault="00B710CB" w:rsidP="00B710CB">
      <w:pPr>
        <w:pStyle w:val="LeiptekstiMigri"/>
        <w:ind w:left="720"/>
        <w:rPr>
          <w:szCs w:val="20"/>
          <w:lang w:val="ru-RU"/>
        </w:rPr>
      </w:pPr>
      <w:r w:rsidRPr="003461E0">
        <w:rPr>
          <w:szCs w:val="20"/>
          <w:lang w:val="ru-RU"/>
        </w:rPr>
        <w:t xml:space="preserve">13.12.2022. </w:t>
      </w:r>
      <w:r w:rsidRPr="003461E0">
        <w:rPr>
          <w:i/>
          <w:szCs w:val="20"/>
          <w:lang w:val="ru-RU"/>
        </w:rPr>
        <w:t>Кадыров подтвердил участие баталхаджинцев в боях на Украине в составе спецназа "Ахмат"</w:t>
      </w:r>
      <w:r w:rsidRPr="003461E0">
        <w:rPr>
          <w:szCs w:val="20"/>
          <w:lang w:val="ru-RU"/>
        </w:rPr>
        <w:t xml:space="preserve">. </w:t>
      </w:r>
      <w:hyperlink r:id="rId140" w:history="1">
        <w:r w:rsidRPr="00C54241">
          <w:rPr>
            <w:rStyle w:val="Hyperlinkki"/>
            <w:szCs w:val="20"/>
          </w:rPr>
          <w:t>https</w:t>
        </w:r>
        <w:r w:rsidRPr="003461E0">
          <w:rPr>
            <w:rStyle w:val="Hyperlinkki"/>
            <w:szCs w:val="20"/>
            <w:lang w:val="ru-RU"/>
          </w:rPr>
          <w:t>://</w:t>
        </w:r>
        <w:r w:rsidRPr="00C54241">
          <w:rPr>
            <w:rStyle w:val="Hyperlinkki"/>
            <w:szCs w:val="20"/>
          </w:rPr>
          <w:t>www</w:t>
        </w:r>
        <w:r w:rsidRPr="003461E0">
          <w:rPr>
            <w:rStyle w:val="Hyperlinkki"/>
            <w:szCs w:val="20"/>
            <w:lang w:val="ru-RU"/>
          </w:rPr>
          <w:t>.</w:t>
        </w:r>
        <w:r w:rsidRPr="00C54241">
          <w:rPr>
            <w:rStyle w:val="Hyperlinkki"/>
            <w:szCs w:val="20"/>
          </w:rPr>
          <w:t>kavkaz</w:t>
        </w:r>
        <w:r w:rsidRPr="003461E0">
          <w:rPr>
            <w:rStyle w:val="Hyperlinkki"/>
            <w:szCs w:val="20"/>
            <w:lang w:val="ru-RU"/>
          </w:rPr>
          <w:t>-</w:t>
        </w:r>
        <w:r w:rsidRPr="00C54241">
          <w:rPr>
            <w:rStyle w:val="Hyperlinkki"/>
            <w:szCs w:val="20"/>
          </w:rPr>
          <w:t>uzel</w:t>
        </w:r>
        <w:r w:rsidRPr="003461E0">
          <w:rPr>
            <w:rStyle w:val="Hyperlinkki"/>
            <w:szCs w:val="20"/>
            <w:lang w:val="ru-RU"/>
          </w:rPr>
          <w:t>.</w:t>
        </w:r>
        <w:r w:rsidRPr="00C54241">
          <w:rPr>
            <w:rStyle w:val="Hyperlinkki"/>
            <w:szCs w:val="20"/>
          </w:rPr>
          <w:t>eu</w:t>
        </w:r>
        <w:r w:rsidRPr="003461E0">
          <w:rPr>
            <w:rStyle w:val="Hyperlinkki"/>
            <w:szCs w:val="20"/>
            <w:lang w:val="ru-RU"/>
          </w:rPr>
          <w:t>/</w:t>
        </w:r>
        <w:r w:rsidRPr="00C54241">
          <w:rPr>
            <w:rStyle w:val="Hyperlinkki"/>
            <w:szCs w:val="20"/>
          </w:rPr>
          <w:t>articles</w:t>
        </w:r>
        <w:r w:rsidRPr="003461E0">
          <w:rPr>
            <w:rStyle w:val="Hyperlinkki"/>
            <w:szCs w:val="20"/>
            <w:lang w:val="ru-RU"/>
          </w:rPr>
          <w:t>/383982/</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3.1.2023).</w:t>
      </w:r>
    </w:p>
    <w:p w14:paraId="39877A22" w14:textId="77777777" w:rsidR="002A5EEC" w:rsidRPr="003461E0" w:rsidRDefault="002A5EEC" w:rsidP="002A5EEC">
      <w:pPr>
        <w:pStyle w:val="LeiptekstiMigri"/>
        <w:ind w:left="720"/>
        <w:rPr>
          <w:lang w:val="ru-RU"/>
        </w:rPr>
      </w:pPr>
      <w:r w:rsidRPr="003461E0">
        <w:rPr>
          <w:lang w:val="ru-RU"/>
        </w:rPr>
        <w:t xml:space="preserve">3.12.2022. </w:t>
      </w:r>
      <w:r w:rsidRPr="003461E0">
        <w:rPr>
          <w:i/>
          <w:lang w:val="ru-RU"/>
        </w:rPr>
        <w:t>Арест Заремы Мусаевой продлен в Чечне на два месяца</w:t>
      </w:r>
      <w:r w:rsidRPr="003461E0">
        <w:rPr>
          <w:lang w:val="ru-RU"/>
        </w:rPr>
        <w:t xml:space="preserve">. </w:t>
      </w:r>
      <w:hyperlink r:id="rId141"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/383663/</w:t>
        </w:r>
      </w:hyperlink>
      <w:r w:rsidRPr="003461E0">
        <w:rPr>
          <w:lang w:val="ru-RU"/>
        </w:rPr>
        <w:t xml:space="preserve"> (</w:t>
      </w:r>
      <w:r w:rsidRPr="00C54241">
        <w:t>k</w:t>
      </w:r>
      <w:r w:rsidRPr="003461E0">
        <w:rPr>
          <w:lang w:val="ru-RU"/>
        </w:rPr>
        <w:t>ä</w:t>
      </w:r>
      <w:r w:rsidRPr="00C54241">
        <w:t>yty</w:t>
      </w:r>
      <w:r w:rsidRPr="003461E0">
        <w:rPr>
          <w:lang w:val="ru-RU"/>
        </w:rPr>
        <w:t xml:space="preserve"> 9.1.2023).</w:t>
      </w:r>
    </w:p>
    <w:p w14:paraId="2579A0CE" w14:textId="77777777" w:rsidR="002D2BD6" w:rsidRPr="003461E0" w:rsidRDefault="002D2BD6" w:rsidP="002D2BD6">
      <w:pPr>
        <w:pStyle w:val="LeiptekstiMigri"/>
        <w:ind w:left="720"/>
        <w:rPr>
          <w:lang w:val="ru-RU"/>
        </w:rPr>
      </w:pPr>
      <w:r w:rsidRPr="003461E0">
        <w:rPr>
          <w:lang w:val="ru-RU"/>
        </w:rPr>
        <w:t xml:space="preserve">22.11.2022. </w:t>
      </w:r>
      <w:r w:rsidRPr="003461E0">
        <w:rPr>
          <w:i/>
          <w:lang w:val="ru-RU"/>
        </w:rPr>
        <w:t>Хроника публичных извинений на Кавказе</w:t>
      </w:r>
      <w:r w:rsidRPr="003461E0">
        <w:rPr>
          <w:lang w:val="ru-RU"/>
        </w:rPr>
        <w:t xml:space="preserve">. </w:t>
      </w:r>
      <w:hyperlink r:id="rId142"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/345536/</w:t>
        </w:r>
      </w:hyperlink>
      <w:r w:rsidRPr="003461E0">
        <w:rPr>
          <w:lang w:val="ru-RU"/>
        </w:rPr>
        <w:t xml:space="preserve"> (</w:t>
      </w:r>
      <w:r w:rsidRPr="00C54241">
        <w:t>k</w:t>
      </w:r>
      <w:r w:rsidRPr="003461E0">
        <w:rPr>
          <w:lang w:val="ru-RU"/>
        </w:rPr>
        <w:t>ä</w:t>
      </w:r>
      <w:r w:rsidRPr="00C54241">
        <w:t>yty</w:t>
      </w:r>
      <w:r w:rsidRPr="003461E0">
        <w:rPr>
          <w:lang w:val="ru-RU"/>
        </w:rPr>
        <w:t xml:space="preserve"> 24.1.2023).</w:t>
      </w:r>
    </w:p>
    <w:p w14:paraId="2A7A00B3" w14:textId="7E79B166" w:rsidR="002D2BD6" w:rsidRPr="003461E0" w:rsidRDefault="000C256F" w:rsidP="000C256F">
      <w:pPr>
        <w:ind w:left="720"/>
        <w:rPr>
          <w:lang w:val="ru-RU"/>
        </w:rPr>
      </w:pPr>
      <w:r w:rsidRPr="003461E0">
        <w:rPr>
          <w:lang w:val="ru-RU"/>
        </w:rPr>
        <w:t xml:space="preserve">21.11.2022. </w:t>
      </w:r>
      <w:r w:rsidRPr="003461E0">
        <w:rPr>
          <w:i/>
          <w:lang w:val="ru-RU"/>
        </w:rPr>
        <w:t>Ножевая атака на полицейского стала первой в Чечне за 16 месяцев</w:t>
      </w:r>
      <w:r w:rsidRPr="003461E0">
        <w:rPr>
          <w:lang w:val="ru-RU"/>
        </w:rPr>
        <w:t xml:space="preserve">. </w:t>
      </w:r>
      <w:hyperlink r:id="rId143"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/383254/</w:t>
        </w:r>
      </w:hyperlink>
      <w:r w:rsidRPr="003461E0">
        <w:rPr>
          <w:lang w:val="ru-RU"/>
        </w:rPr>
        <w:t xml:space="preserve"> (</w:t>
      </w:r>
      <w:r w:rsidRPr="00C54241">
        <w:t>k</w:t>
      </w:r>
      <w:r w:rsidRPr="003461E0">
        <w:rPr>
          <w:lang w:val="ru-RU"/>
        </w:rPr>
        <w:t>ä</w:t>
      </w:r>
      <w:r w:rsidRPr="00C54241">
        <w:t>yty</w:t>
      </w:r>
      <w:r w:rsidRPr="003461E0">
        <w:rPr>
          <w:lang w:val="ru-RU"/>
        </w:rPr>
        <w:t xml:space="preserve"> 10.2.2023).</w:t>
      </w:r>
    </w:p>
    <w:p w14:paraId="1D653D86" w14:textId="54D92C01" w:rsidR="005A7BFC" w:rsidRPr="003461E0" w:rsidRDefault="005A7BFC" w:rsidP="005A7BFC">
      <w:pPr>
        <w:pStyle w:val="LeiptekstiMigri"/>
        <w:ind w:left="720"/>
        <w:rPr>
          <w:lang w:val="ru-RU"/>
        </w:rPr>
      </w:pPr>
      <w:r w:rsidRPr="003461E0">
        <w:rPr>
          <w:lang w:val="ru-RU"/>
        </w:rPr>
        <w:t xml:space="preserve">28.7.2022. </w:t>
      </w:r>
      <w:r w:rsidRPr="003461E0">
        <w:rPr>
          <w:i/>
          <w:lang w:val="ru-RU"/>
        </w:rPr>
        <w:t>Родственники контрактников из Чечни рассказали об уловках рекрутеров</w:t>
      </w:r>
      <w:r w:rsidRPr="003461E0">
        <w:rPr>
          <w:lang w:val="ru-RU"/>
        </w:rPr>
        <w:t xml:space="preserve">. </w:t>
      </w:r>
      <w:hyperlink r:id="rId144"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/379589/</w:t>
        </w:r>
      </w:hyperlink>
      <w:r w:rsidRPr="003461E0">
        <w:rPr>
          <w:lang w:val="ru-RU"/>
        </w:rPr>
        <w:t xml:space="preserve"> (</w:t>
      </w:r>
      <w:r w:rsidRPr="00C54241">
        <w:t>k</w:t>
      </w:r>
      <w:r w:rsidRPr="003461E0">
        <w:rPr>
          <w:lang w:val="ru-RU"/>
        </w:rPr>
        <w:t>ä</w:t>
      </w:r>
      <w:r w:rsidRPr="00C54241">
        <w:t>yty</w:t>
      </w:r>
      <w:r w:rsidRPr="003461E0">
        <w:rPr>
          <w:lang w:val="ru-RU"/>
        </w:rPr>
        <w:t xml:space="preserve"> 1.2.2023).</w:t>
      </w:r>
    </w:p>
    <w:p w14:paraId="4FF608FB" w14:textId="657160D7" w:rsidR="002A5EEC" w:rsidRPr="003461E0" w:rsidRDefault="00CE23E7" w:rsidP="00CE23E7">
      <w:pPr>
        <w:pStyle w:val="LeiptekstiMigri"/>
        <w:ind w:left="720"/>
        <w:rPr>
          <w:lang w:val="ru-RU"/>
        </w:rPr>
      </w:pPr>
      <w:r w:rsidRPr="003461E0">
        <w:rPr>
          <w:lang w:val="ru-RU"/>
        </w:rPr>
        <w:t xml:space="preserve">20.5.2022. </w:t>
      </w:r>
      <w:r w:rsidRPr="003461E0">
        <w:rPr>
          <w:i/>
          <w:lang w:val="ru-RU"/>
        </w:rPr>
        <w:t>На Украине убито больше силовиков с Кавказа, чем за восемь лет террора</w:t>
      </w:r>
      <w:r w:rsidRPr="003461E0">
        <w:rPr>
          <w:lang w:val="ru-RU"/>
        </w:rPr>
        <w:t xml:space="preserve">. </w:t>
      </w:r>
      <w:hyperlink r:id="rId145"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/375090/</w:t>
        </w:r>
      </w:hyperlink>
      <w:r w:rsidRPr="003461E0">
        <w:rPr>
          <w:lang w:val="ru-RU"/>
        </w:rPr>
        <w:t xml:space="preserve"> (</w:t>
      </w:r>
      <w:r w:rsidRPr="00C54241">
        <w:t>k</w:t>
      </w:r>
      <w:r w:rsidRPr="003461E0">
        <w:rPr>
          <w:lang w:val="ru-RU"/>
        </w:rPr>
        <w:t>ä</w:t>
      </w:r>
      <w:r w:rsidRPr="00C54241">
        <w:t>yty</w:t>
      </w:r>
      <w:r w:rsidRPr="003461E0">
        <w:rPr>
          <w:lang w:val="ru-RU"/>
        </w:rPr>
        <w:t xml:space="preserve"> 27.1.2023).</w:t>
      </w:r>
    </w:p>
    <w:p w14:paraId="2CC37414" w14:textId="77777777" w:rsidR="00E17A9F" w:rsidRPr="003461E0" w:rsidRDefault="00E17A9F" w:rsidP="00E17A9F">
      <w:pPr>
        <w:pStyle w:val="LeiptekstiMigri"/>
        <w:ind w:left="720"/>
        <w:rPr>
          <w:lang w:val="ru-RU"/>
        </w:rPr>
      </w:pPr>
      <w:r w:rsidRPr="003461E0">
        <w:rPr>
          <w:lang w:val="ru-RU"/>
        </w:rPr>
        <w:t xml:space="preserve">24.1.2022. </w:t>
      </w:r>
      <w:r w:rsidRPr="003461E0">
        <w:rPr>
          <w:i/>
          <w:lang w:val="ru-RU"/>
        </w:rPr>
        <w:t xml:space="preserve">Янгулбаев отверг причастность семьи к избиению чеченского силовика в Турции. </w:t>
      </w:r>
      <w:hyperlink r:id="rId146"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/372505/</w:t>
        </w:r>
      </w:hyperlink>
      <w:r w:rsidRPr="003461E0">
        <w:rPr>
          <w:lang w:val="ru-RU"/>
        </w:rPr>
        <w:t xml:space="preserve"> (</w:t>
      </w:r>
      <w:r w:rsidRPr="00C54241">
        <w:t>k</w:t>
      </w:r>
      <w:r w:rsidRPr="003461E0">
        <w:rPr>
          <w:lang w:val="ru-RU"/>
        </w:rPr>
        <w:t>ä</w:t>
      </w:r>
      <w:r w:rsidRPr="00C54241">
        <w:t>yty</w:t>
      </w:r>
      <w:r w:rsidRPr="003461E0">
        <w:rPr>
          <w:lang w:val="ru-RU"/>
        </w:rPr>
        <w:t xml:space="preserve"> 9.1.2023).</w:t>
      </w:r>
    </w:p>
    <w:p w14:paraId="6148F682" w14:textId="77777777" w:rsidR="00DE3F59" w:rsidRPr="003461E0" w:rsidRDefault="00DE3F59" w:rsidP="00DE3F59">
      <w:pPr>
        <w:pStyle w:val="LeiptekstiMigri"/>
        <w:ind w:left="720"/>
        <w:rPr>
          <w:lang w:val="ru-RU"/>
        </w:rPr>
      </w:pPr>
      <w:r w:rsidRPr="003461E0">
        <w:rPr>
          <w:lang w:val="ru-RU"/>
        </w:rPr>
        <w:t>22.1.2022</w:t>
      </w:r>
      <w:r w:rsidRPr="00C54241">
        <w:t>a</w:t>
      </w:r>
      <w:r w:rsidRPr="003461E0">
        <w:rPr>
          <w:lang w:val="ru-RU"/>
        </w:rPr>
        <w:t xml:space="preserve">. </w:t>
      </w:r>
      <w:r w:rsidRPr="003461E0">
        <w:rPr>
          <w:i/>
          <w:lang w:val="ru-RU"/>
        </w:rPr>
        <w:t>Аналитики упрекнули силовиков из Чечни в нарушении субординации к МВД России</w:t>
      </w:r>
      <w:r w:rsidRPr="003461E0">
        <w:rPr>
          <w:lang w:val="ru-RU"/>
        </w:rPr>
        <w:t xml:space="preserve">. </w:t>
      </w:r>
      <w:hyperlink r:id="rId147"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/372451/</w:t>
        </w:r>
      </w:hyperlink>
      <w:r w:rsidRPr="003461E0">
        <w:rPr>
          <w:lang w:val="ru-RU"/>
        </w:rPr>
        <w:t xml:space="preserve"> (</w:t>
      </w:r>
      <w:r w:rsidRPr="00C54241">
        <w:t>k</w:t>
      </w:r>
      <w:r w:rsidRPr="003461E0">
        <w:rPr>
          <w:lang w:val="ru-RU"/>
        </w:rPr>
        <w:t>ä</w:t>
      </w:r>
      <w:r w:rsidRPr="00C54241">
        <w:t>yty</w:t>
      </w:r>
      <w:r w:rsidRPr="003461E0">
        <w:rPr>
          <w:lang w:val="ru-RU"/>
        </w:rPr>
        <w:t xml:space="preserve"> 9.1.2023).</w:t>
      </w:r>
    </w:p>
    <w:p w14:paraId="4725D1DC" w14:textId="77777777" w:rsidR="00E17A9F" w:rsidRPr="003461E0" w:rsidRDefault="00E17A9F" w:rsidP="00E17A9F">
      <w:pPr>
        <w:pStyle w:val="LeiptekstiMigri"/>
        <w:ind w:left="720"/>
        <w:rPr>
          <w:lang w:val="ru-RU"/>
        </w:rPr>
      </w:pPr>
      <w:r w:rsidRPr="003461E0">
        <w:rPr>
          <w:lang w:val="ru-RU"/>
        </w:rPr>
        <w:t>22.1.2022</w:t>
      </w:r>
      <w:r w:rsidRPr="00C54241">
        <w:t>b</w:t>
      </w:r>
      <w:r w:rsidRPr="003461E0">
        <w:rPr>
          <w:lang w:val="ru-RU"/>
        </w:rPr>
        <w:t xml:space="preserve">. </w:t>
      </w:r>
      <w:r w:rsidRPr="003461E0">
        <w:rPr>
          <w:i/>
          <w:lang w:val="ru-RU"/>
        </w:rPr>
        <w:t>Кадыров ответил Янгулбаеву обвинением его семьи в пособничестве терроризму</w:t>
      </w:r>
      <w:r w:rsidRPr="003461E0">
        <w:rPr>
          <w:lang w:val="ru-RU"/>
        </w:rPr>
        <w:t xml:space="preserve">. </w:t>
      </w:r>
      <w:hyperlink r:id="rId148"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/372469/</w:t>
        </w:r>
      </w:hyperlink>
      <w:r w:rsidRPr="003461E0">
        <w:rPr>
          <w:lang w:val="ru-RU"/>
        </w:rPr>
        <w:t xml:space="preserve"> (</w:t>
      </w:r>
      <w:r w:rsidRPr="00C54241">
        <w:t>k</w:t>
      </w:r>
      <w:r w:rsidRPr="003461E0">
        <w:rPr>
          <w:lang w:val="ru-RU"/>
        </w:rPr>
        <w:t>ä</w:t>
      </w:r>
      <w:r w:rsidRPr="00C54241">
        <w:t>yty</w:t>
      </w:r>
      <w:r w:rsidRPr="003461E0">
        <w:rPr>
          <w:lang w:val="ru-RU"/>
        </w:rPr>
        <w:t xml:space="preserve"> 9.1.2023).</w:t>
      </w:r>
    </w:p>
    <w:p w14:paraId="10F0CFB3" w14:textId="25E4B62F" w:rsidR="00B710CB" w:rsidRPr="003461E0" w:rsidRDefault="00B710CB" w:rsidP="00B710CB">
      <w:pPr>
        <w:pStyle w:val="LeiptekstiMigri"/>
        <w:ind w:left="720"/>
        <w:rPr>
          <w:lang w:val="ru-RU"/>
        </w:rPr>
      </w:pPr>
      <w:r w:rsidRPr="003461E0">
        <w:rPr>
          <w:lang w:val="ru-RU"/>
        </w:rPr>
        <w:t xml:space="preserve">25.10.2021. </w:t>
      </w:r>
      <w:r w:rsidRPr="003461E0">
        <w:rPr>
          <w:i/>
          <w:lang w:val="ru-RU"/>
        </w:rPr>
        <w:t>Дагестан и Чечня вошли в число крупнейших получателей бюджетных трансфертов в России</w:t>
      </w:r>
      <w:r w:rsidRPr="003461E0">
        <w:rPr>
          <w:lang w:val="ru-RU"/>
        </w:rPr>
        <w:t xml:space="preserve">. </w:t>
      </w:r>
      <w:hyperlink r:id="rId149" w:history="1">
        <w:r w:rsidRPr="00C54241">
          <w:rPr>
            <w:rStyle w:val="Hyperlinkki"/>
          </w:rPr>
          <w:t>https</w:t>
        </w:r>
        <w:r w:rsidRPr="003461E0">
          <w:rPr>
            <w:rStyle w:val="Hyperlinkki"/>
            <w:lang w:val="ru-RU"/>
          </w:rPr>
          <w:t>://</w:t>
        </w:r>
        <w:r w:rsidRPr="00C54241">
          <w:rPr>
            <w:rStyle w:val="Hyperlinkki"/>
          </w:rPr>
          <w:t>www</w:t>
        </w:r>
        <w:r w:rsidRPr="003461E0">
          <w:rPr>
            <w:rStyle w:val="Hyperlinkki"/>
            <w:lang w:val="ru-RU"/>
          </w:rPr>
          <w:t>.</w:t>
        </w:r>
        <w:r w:rsidRPr="00C54241">
          <w:rPr>
            <w:rStyle w:val="Hyperlinkki"/>
          </w:rPr>
          <w:t>kavkaz</w:t>
        </w:r>
        <w:r w:rsidRPr="003461E0">
          <w:rPr>
            <w:rStyle w:val="Hyperlinkki"/>
            <w:lang w:val="ru-RU"/>
          </w:rPr>
          <w:t>-</w:t>
        </w:r>
        <w:r w:rsidRPr="00C54241">
          <w:rPr>
            <w:rStyle w:val="Hyperlinkki"/>
          </w:rPr>
          <w:t>uzel</w:t>
        </w:r>
        <w:r w:rsidRPr="003461E0">
          <w:rPr>
            <w:rStyle w:val="Hyperlinkki"/>
            <w:lang w:val="ru-RU"/>
          </w:rPr>
          <w:t>.</w:t>
        </w:r>
        <w:r w:rsidRPr="00C54241">
          <w:rPr>
            <w:rStyle w:val="Hyperlinkki"/>
          </w:rPr>
          <w:t>eu</w:t>
        </w:r>
        <w:r w:rsidRPr="003461E0">
          <w:rPr>
            <w:rStyle w:val="Hyperlinkki"/>
            <w:lang w:val="ru-RU"/>
          </w:rPr>
          <w:t>/</w:t>
        </w:r>
        <w:r w:rsidRPr="00C54241">
          <w:rPr>
            <w:rStyle w:val="Hyperlinkki"/>
          </w:rPr>
          <w:t>articles</w:t>
        </w:r>
        <w:r w:rsidRPr="003461E0">
          <w:rPr>
            <w:rStyle w:val="Hyperlinkki"/>
            <w:lang w:val="ru-RU"/>
          </w:rPr>
          <w:t>/369431/</w:t>
        </w:r>
      </w:hyperlink>
      <w:r w:rsidRPr="003461E0">
        <w:rPr>
          <w:lang w:val="ru-RU"/>
        </w:rPr>
        <w:t xml:space="preserve"> (</w:t>
      </w:r>
      <w:r w:rsidRPr="00C54241">
        <w:t>k</w:t>
      </w:r>
      <w:r w:rsidRPr="003461E0">
        <w:rPr>
          <w:lang w:val="ru-RU"/>
        </w:rPr>
        <w:t>ä</w:t>
      </w:r>
      <w:r w:rsidRPr="00C54241">
        <w:t>yty</w:t>
      </w:r>
      <w:r w:rsidRPr="003461E0">
        <w:rPr>
          <w:lang w:val="ru-RU"/>
        </w:rPr>
        <w:t xml:space="preserve"> 20.1.2023).</w:t>
      </w:r>
    </w:p>
    <w:p w14:paraId="522E011D" w14:textId="45B5DAFC" w:rsidR="007C40E6" w:rsidRPr="003461E0" w:rsidRDefault="007C40E6" w:rsidP="007C40E6">
      <w:pPr>
        <w:pStyle w:val="LeiptekstiMigri"/>
        <w:ind w:left="720"/>
        <w:rPr>
          <w:lang w:val="ru-RU"/>
        </w:rPr>
      </w:pPr>
      <w:r w:rsidRPr="003461E0">
        <w:rPr>
          <w:lang w:val="ru-RU"/>
        </w:rPr>
        <w:t xml:space="preserve">21.7.2020. </w:t>
      </w:r>
      <w:r w:rsidRPr="003461E0">
        <w:rPr>
          <w:i/>
          <w:lang w:val="ru-RU"/>
        </w:rPr>
        <w:t>Подарок мужу Мадины Умаевой подчеркнул толерантность Кадырова к насилию над женщинами</w:t>
      </w:r>
      <w:r w:rsidRPr="003461E0">
        <w:rPr>
          <w:lang w:val="ru-RU"/>
        </w:rPr>
        <w:t xml:space="preserve">. </w:t>
      </w:r>
      <w:hyperlink r:id="rId150" w:history="1">
        <w:r w:rsidRPr="00CA2013">
          <w:rPr>
            <w:rStyle w:val="Hyperlinkki"/>
          </w:rPr>
          <w:t>https</w:t>
        </w:r>
        <w:r w:rsidRPr="003461E0">
          <w:rPr>
            <w:rStyle w:val="Hyperlinkki"/>
            <w:lang w:val="ru-RU"/>
          </w:rPr>
          <w:t>://</w:t>
        </w:r>
        <w:r w:rsidRPr="00CA2013">
          <w:rPr>
            <w:rStyle w:val="Hyperlinkki"/>
          </w:rPr>
          <w:t>www</w:t>
        </w:r>
        <w:r w:rsidRPr="003461E0">
          <w:rPr>
            <w:rStyle w:val="Hyperlinkki"/>
            <w:lang w:val="ru-RU"/>
          </w:rPr>
          <w:t>.</w:t>
        </w:r>
        <w:r w:rsidRPr="00CA2013">
          <w:rPr>
            <w:rStyle w:val="Hyperlinkki"/>
          </w:rPr>
          <w:t>kavkaz</w:t>
        </w:r>
        <w:r w:rsidRPr="003461E0">
          <w:rPr>
            <w:rStyle w:val="Hyperlinkki"/>
            <w:lang w:val="ru-RU"/>
          </w:rPr>
          <w:t>-</w:t>
        </w:r>
        <w:r w:rsidRPr="00CA2013">
          <w:rPr>
            <w:rStyle w:val="Hyperlinkki"/>
          </w:rPr>
          <w:t>uzel</w:t>
        </w:r>
        <w:r w:rsidRPr="003461E0">
          <w:rPr>
            <w:rStyle w:val="Hyperlinkki"/>
            <w:lang w:val="ru-RU"/>
          </w:rPr>
          <w:t>.</w:t>
        </w:r>
        <w:r w:rsidRPr="00CA2013">
          <w:rPr>
            <w:rStyle w:val="Hyperlinkki"/>
          </w:rPr>
          <w:t>eu</w:t>
        </w:r>
        <w:r w:rsidRPr="003461E0">
          <w:rPr>
            <w:rStyle w:val="Hyperlinkki"/>
            <w:lang w:val="ru-RU"/>
          </w:rPr>
          <w:t>/</w:t>
        </w:r>
        <w:r w:rsidRPr="00CA2013">
          <w:rPr>
            <w:rStyle w:val="Hyperlinkki"/>
          </w:rPr>
          <w:t>articles</w:t>
        </w:r>
        <w:r w:rsidRPr="003461E0">
          <w:rPr>
            <w:rStyle w:val="Hyperlinkki"/>
            <w:lang w:val="ru-RU"/>
          </w:rPr>
          <w:t>/352137/</w:t>
        </w:r>
      </w:hyperlink>
      <w:r w:rsidRPr="003461E0">
        <w:rPr>
          <w:lang w:val="ru-RU"/>
        </w:rPr>
        <w:t xml:space="preserve"> (</w:t>
      </w:r>
      <w:r w:rsidRPr="00C54241">
        <w:t>k</w:t>
      </w:r>
      <w:r w:rsidRPr="003461E0">
        <w:rPr>
          <w:lang w:val="ru-RU"/>
        </w:rPr>
        <w:t>ä</w:t>
      </w:r>
      <w:r w:rsidRPr="00C54241">
        <w:t>yty</w:t>
      </w:r>
      <w:r w:rsidRPr="003461E0">
        <w:rPr>
          <w:lang w:val="ru-RU"/>
        </w:rPr>
        <w:t xml:space="preserve"> 20.1.2023).</w:t>
      </w:r>
    </w:p>
    <w:p w14:paraId="7310954D" w14:textId="32BB5C75" w:rsidR="007C40E6" w:rsidRPr="003461E0" w:rsidRDefault="007C40E6" w:rsidP="007C40E6">
      <w:pPr>
        <w:pStyle w:val="LeiptekstiMigri"/>
        <w:ind w:left="720"/>
        <w:rPr>
          <w:lang w:val="ru-RU"/>
        </w:rPr>
      </w:pPr>
      <w:r w:rsidRPr="003461E0">
        <w:rPr>
          <w:lang w:val="ru-RU"/>
        </w:rPr>
        <w:t xml:space="preserve">26.6.2020. </w:t>
      </w:r>
      <w:r w:rsidRPr="003461E0">
        <w:rPr>
          <w:i/>
          <w:lang w:val="ru-RU"/>
        </w:rPr>
        <w:t>Кадыров продемонстрировал идейную терпимость к насилию над женщинами</w:t>
      </w:r>
      <w:r w:rsidRPr="003461E0">
        <w:rPr>
          <w:lang w:val="ru-RU"/>
        </w:rPr>
        <w:t xml:space="preserve">. </w:t>
      </w:r>
      <w:hyperlink r:id="rId151" w:history="1">
        <w:r w:rsidRPr="00CA2013">
          <w:rPr>
            <w:rStyle w:val="Hyperlinkki"/>
          </w:rPr>
          <w:t>https</w:t>
        </w:r>
        <w:r w:rsidRPr="003461E0">
          <w:rPr>
            <w:rStyle w:val="Hyperlinkki"/>
            <w:lang w:val="ru-RU"/>
          </w:rPr>
          <w:t>://</w:t>
        </w:r>
        <w:r w:rsidRPr="00CA2013">
          <w:rPr>
            <w:rStyle w:val="Hyperlinkki"/>
          </w:rPr>
          <w:t>www</w:t>
        </w:r>
        <w:r w:rsidRPr="003461E0">
          <w:rPr>
            <w:rStyle w:val="Hyperlinkki"/>
            <w:lang w:val="ru-RU"/>
          </w:rPr>
          <w:t>.</w:t>
        </w:r>
        <w:r w:rsidRPr="00CA2013">
          <w:rPr>
            <w:rStyle w:val="Hyperlinkki"/>
          </w:rPr>
          <w:t>kavkaz</w:t>
        </w:r>
        <w:r w:rsidRPr="003461E0">
          <w:rPr>
            <w:rStyle w:val="Hyperlinkki"/>
            <w:lang w:val="ru-RU"/>
          </w:rPr>
          <w:t>-</w:t>
        </w:r>
        <w:r w:rsidRPr="00CA2013">
          <w:rPr>
            <w:rStyle w:val="Hyperlinkki"/>
          </w:rPr>
          <w:t>uzel</w:t>
        </w:r>
        <w:r w:rsidRPr="003461E0">
          <w:rPr>
            <w:rStyle w:val="Hyperlinkki"/>
            <w:lang w:val="ru-RU"/>
          </w:rPr>
          <w:t>.</w:t>
        </w:r>
        <w:r w:rsidRPr="00CA2013">
          <w:rPr>
            <w:rStyle w:val="Hyperlinkki"/>
          </w:rPr>
          <w:t>eu</w:t>
        </w:r>
        <w:r w:rsidRPr="003461E0">
          <w:rPr>
            <w:rStyle w:val="Hyperlinkki"/>
            <w:lang w:val="ru-RU"/>
          </w:rPr>
          <w:t>/</w:t>
        </w:r>
        <w:r w:rsidRPr="00CA2013">
          <w:rPr>
            <w:rStyle w:val="Hyperlinkki"/>
          </w:rPr>
          <w:t>articles</w:t>
        </w:r>
        <w:r w:rsidRPr="003461E0">
          <w:rPr>
            <w:rStyle w:val="Hyperlinkki"/>
            <w:lang w:val="ru-RU"/>
          </w:rPr>
          <w:t>/351234/</w:t>
        </w:r>
      </w:hyperlink>
      <w:r w:rsidRPr="003461E0">
        <w:rPr>
          <w:lang w:val="ru-RU"/>
        </w:rPr>
        <w:t xml:space="preserve"> (</w:t>
      </w:r>
      <w:r w:rsidRPr="00C54241">
        <w:t>k</w:t>
      </w:r>
      <w:r w:rsidRPr="003461E0">
        <w:rPr>
          <w:lang w:val="ru-RU"/>
        </w:rPr>
        <w:t>ä</w:t>
      </w:r>
      <w:r w:rsidRPr="00C54241">
        <w:t>yty</w:t>
      </w:r>
      <w:r w:rsidRPr="003461E0">
        <w:rPr>
          <w:lang w:val="ru-RU"/>
        </w:rPr>
        <w:t xml:space="preserve"> 20.1.2023).</w:t>
      </w:r>
    </w:p>
    <w:p w14:paraId="3C17AB3A" w14:textId="4D14337F" w:rsidR="007C40E6" w:rsidRDefault="007C40E6" w:rsidP="007C40E6">
      <w:pPr>
        <w:pStyle w:val="LeiptekstiMigri"/>
        <w:ind w:left="720"/>
      </w:pPr>
      <w:r w:rsidRPr="003461E0">
        <w:rPr>
          <w:lang w:val="ru-RU"/>
        </w:rPr>
        <w:t xml:space="preserve">23.6.2020. </w:t>
      </w:r>
      <w:r w:rsidRPr="003461E0">
        <w:rPr>
          <w:i/>
          <w:lang w:val="ru-RU"/>
        </w:rPr>
        <w:t>Эксгумация в Гудермесе стала примером реакции властей Чечни на общественный резонанс</w:t>
      </w:r>
      <w:r w:rsidRPr="003461E0">
        <w:rPr>
          <w:lang w:val="ru-RU"/>
        </w:rPr>
        <w:t xml:space="preserve">. </w:t>
      </w:r>
      <w:hyperlink r:id="rId152" w:history="1">
        <w:r w:rsidRPr="00C54241">
          <w:rPr>
            <w:rStyle w:val="Hyperlinkki"/>
          </w:rPr>
          <w:t>https://www.kavkaz-uzel.eu/articles/351146/</w:t>
        </w:r>
      </w:hyperlink>
      <w:r w:rsidRPr="00C54241">
        <w:t xml:space="preserve"> (käyty 20.1.2023).</w:t>
      </w:r>
    </w:p>
    <w:p w14:paraId="1B0863A9" w14:textId="63EE2CED" w:rsidR="00EC3698" w:rsidRDefault="00EC3698" w:rsidP="00EC3698">
      <w:pPr>
        <w:pStyle w:val="LeiptekstiMigri"/>
        <w:ind w:left="720"/>
      </w:pPr>
      <w:r w:rsidRPr="00C54241">
        <w:t xml:space="preserve">16.5.2019. </w:t>
      </w:r>
      <w:r w:rsidRPr="00C54241">
        <w:rPr>
          <w:i/>
        </w:rPr>
        <w:t>Zhalaudi Geriev</w:t>
      </w:r>
      <w:r w:rsidRPr="00C54241">
        <w:t xml:space="preserve">. </w:t>
      </w:r>
      <w:hyperlink r:id="rId153" w:history="1">
        <w:r w:rsidRPr="00C54241">
          <w:rPr>
            <w:rStyle w:val="Hyperlinkki"/>
          </w:rPr>
          <w:t>https://eng.kavkaz-uzel.eu/articles/46481/</w:t>
        </w:r>
      </w:hyperlink>
      <w:r w:rsidRPr="00C54241">
        <w:t xml:space="preserve"> (käyty 6.2.2023).</w:t>
      </w:r>
    </w:p>
    <w:p w14:paraId="015CB34A" w14:textId="77777777" w:rsidR="00B42BFF" w:rsidRPr="00C54241" w:rsidRDefault="00B42BFF" w:rsidP="00B42BFF">
      <w:pPr>
        <w:pStyle w:val="LeiptekstiMigri"/>
        <w:ind w:left="720"/>
      </w:pPr>
      <w:r w:rsidRPr="003461E0">
        <w:rPr>
          <w:lang w:val="ru-RU"/>
        </w:rPr>
        <w:t xml:space="preserve">26.6.2017. </w:t>
      </w:r>
      <w:r w:rsidRPr="003461E0">
        <w:rPr>
          <w:i/>
          <w:lang w:val="ru-RU"/>
        </w:rPr>
        <w:t>Силуанов рассказал об "особом" финансировании Чечни</w:t>
      </w:r>
      <w:r w:rsidRPr="003461E0">
        <w:rPr>
          <w:lang w:val="ru-RU"/>
        </w:rPr>
        <w:t xml:space="preserve">. </w:t>
      </w:r>
      <w:hyperlink r:id="rId154" w:history="1">
        <w:r w:rsidRPr="00C54241">
          <w:rPr>
            <w:rStyle w:val="Hyperlinkki"/>
          </w:rPr>
          <w:t>https://www.kavkaz-uzel.eu/articles/305037/</w:t>
        </w:r>
      </w:hyperlink>
      <w:r w:rsidRPr="00C54241">
        <w:t xml:space="preserve"> (käyty 20.1.2023).  </w:t>
      </w:r>
    </w:p>
    <w:p w14:paraId="71AFC60E" w14:textId="59043BBE" w:rsidR="00A133BB" w:rsidRPr="00A33497" w:rsidRDefault="00A133BB" w:rsidP="00A133BB">
      <w:pPr>
        <w:pStyle w:val="LeiptekstiMigri"/>
        <w:ind w:left="0"/>
      </w:pPr>
      <w:r w:rsidRPr="00C54241">
        <w:lastRenderedPageBreak/>
        <w:t xml:space="preserve">Кадыров, Рамзан (Kadyrov, Ramzan) 20.1.2021. </w:t>
      </w:r>
      <w:r w:rsidRPr="003461E0">
        <w:rPr>
          <w:i/>
          <w:lang w:val="ru-RU"/>
        </w:rPr>
        <w:t>С бандподпольем в Чеченской Республике…</w:t>
      </w:r>
      <w:r w:rsidRPr="003461E0">
        <w:rPr>
          <w:lang w:val="ru-RU"/>
        </w:rPr>
        <w:t xml:space="preserve"> [</w:t>
      </w:r>
      <w:r w:rsidRPr="00A133BB">
        <w:rPr>
          <w:lang w:val="sv-SE"/>
        </w:rPr>
        <w:t>Telegram</w:t>
      </w:r>
      <w:r w:rsidRPr="003461E0">
        <w:rPr>
          <w:lang w:val="ru-RU"/>
        </w:rPr>
        <w:t xml:space="preserve">]. </w:t>
      </w:r>
      <w:hyperlink r:id="rId155" w:history="1">
        <w:r w:rsidRPr="00A5247C">
          <w:rPr>
            <w:rStyle w:val="Hyperlinkki"/>
          </w:rPr>
          <w:t>https</w:t>
        </w:r>
        <w:r w:rsidRPr="00A33497">
          <w:rPr>
            <w:rStyle w:val="Hyperlinkki"/>
          </w:rPr>
          <w:t>://</w:t>
        </w:r>
        <w:r w:rsidRPr="00A5247C">
          <w:rPr>
            <w:rStyle w:val="Hyperlinkki"/>
          </w:rPr>
          <w:t>t</w:t>
        </w:r>
        <w:r w:rsidRPr="00A33497">
          <w:rPr>
            <w:rStyle w:val="Hyperlinkki"/>
          </w:rPr>
          <w:t>.</w:t>
        </w:r>
        <w:r w:rsidRPr="00A5247C">
          <w:rPr>
            <w:rStyle w:val="Hyperlinkki"/>
          </w:rPr>
          <w:t>me</w:t>
        </w:r>
        <w:r w:rsidRPr="00A33497">
          <w:rPr>
            <w:rStyle w:val="Hyperlinkki"/>
          </w:rPr>
          <w:t>/</w:t>
        </w:r>
        <w:r w:rsidRPr="00A5247C">
          <w:rPr>
            <w:rStyle w:val="Hyperlinkki"/>
          </w:rPr>
          <w:t>RKadyrov</w:t>
        </w:r>
        <w:r w:rsidRPr="00A33497">
          <w:rPr>
            <w:rStyle w:val="Hyperlinkki"/>
          </w:rPr>
          <w:t>_95/1038</w:t>
        </w:r>
      </w:hyperlink>
      <w:r w:rsidRPr="00A33497">
        <w:rPr>
          <w:color w:val="00B050"/>
        </w:rPr>
        <w:t xml:space="preserve"> </w:t>
      </w:r>
      <w:r w:rsidRPr="00A33497">
        <w:t>(</w:t>
      </w:r>
      <w:r w:rsidRPr="00A5247C">
        <w:t>k</w:t>
      </w:r>
      <w:r w:rsidRPr="00A33497">
        <w:t>ä</w:t>
      </w:r>
      <w:r w:rsidRPr="00A5247C">
        <w:t>yty</w:t>
      </w:r>
      <w:r w:rsidRPr="00A33497">
        <w:t xml:space="preserve"> 27.1.2023).</w:t>
      </w:r>
    </w:p>
    <w:p w14:paraId="5C56C645" w14:textId="7F18B39F" w:rsidR="008916CE" w:rsidRPr="003461E0" w:rsidRDefault="008916CE" w:rsidP="008916CE">
      <w:pPr>
        <w:pStyle w:val="LeiptekstiMigri"/>
        <w:ind w:left="0"/>
        <w:rPr>
          <w:lang w:val="ru-RU"/>
        </w:rPr>
      </w:pPr>
      <w:r w:rsidRPr="003461E0">
        <w:rPr>
          <w:lang w:val="ru-RU"/>
        </w:rPr>
        <w:t>Команда</w:t>
      </w:r>
      <w:r w:rsidRPr="00A33497">
        <w:t xml:space="preserve"> </w:t>
      </w:r>
      <w:r w:rsidRPr="003461E0">
        <w:rPr>
          <w:lang w:val="ru-RU"/>
        </w:rPr>
        <w:t>пр</w:t>
      </w:r>
      <w:r w:rsidRPr="00664C96">
        <w:t>o</w:t>
      </w:r>
      <w:r w:rsidRPr="003461E0">
        <w:rPr>
          <w:lang w:val="ru-RU"/>
        </w:rPr>
        <w:t>тив</w:t>
      </w:r>
      <w:r w:rsidRPr="00A33497">
        <w:t xml:space="preserve"> </w:t>
      </w:r>
      <w:r w:rsidRPr="003461E0">
        <w:rPr>
          <w:lang w:val="ru-RU"/>
        </w:rPr>
        <w:t>пыток</w:t>
      </w:r>
      <w:r w:rsidRPr="00A33497">
        <w:t xml:space="preserve"> (</w:t>
      </w:r>
      <w:r w:rsidRPr="00235E7B">
        <w:t>Komanda</w:t>
      </w:r>
      <w:r w:rsidRPr="00A33497">
        <w:t xml:space="preserve"> </w:t>
      </w:r>
      <w:r w:rsidRPr="00235E7B">
        <w:t>protiv</w:t>
      </w:r>
      <w:r w:rsidRPr="00A33497">
        <w:t xml:space="preserve"> </w:t>
      </w:r>
      <w:r w:rsidRPr="00235E7B">
        <w:t>pytok</w:t>
      </w:r>
      <w:r w:rsidRPr="00A33497">
        <w:t>) [</w:t>
      </w:r>
      <w:r>
        <w:t>p</w:t>
      </w:r>
      <w:r w:rsidRPr="00A33497">
        <w:t>ä</w:t>
      </w:r>
      <w:r>
        <w:t>iv</w:t>
      </w:r>
      <w:r w:rsidRPr="00A33497">
        <w:t>ää</w:t>
      </w:r>
      <w:r>
        <w:t>m</w:t>
      </w:r>
      <w:r w:rsidRPr="00A33497">
        <w:t>ä</w:t>
      </w:r>
      <w:r>
        <w:t>t</w:t>
      </w:r>
      <w:r w:rsidRPr="00A33497">
        <w:t>ö</w:t>
      </w:r>
      <w:r>
        <w:t>n</w:t>
      </w:r>
      <w:r w:rsidRPr="00A33497">
        <w:t xml:space="preserve">]. </w:t>
      </w:r>
      <w:r w:rsidRPr="003461E0">
        <w:rPr>
          <w:i/>
          <w:lang w:val="ru-RU"/>
        </w:rPr>
        <w:t>О нашей работе</w:t>
      </w:r>
      <w:r w:rsidRPr="003461E0">
        <w:rPr>
          <w:lang w:val="ru-RU"/>
        </w:rPr>
        <w:t xml:space="preserve">. </w:t>
      </w:r>
      <w:hyperlink r:id="rId156" w:history="1">
        <w:r w:rsidRPr="00235E7B">
          <w:rPr>
            <w:rStyle w:val="Hyperlinkki"/>
          </w:rPr>
          <w:t>https</w:t>
        </w:r>
        <w:r w:rsidRPr="003461E0">
          <w:rPr>
            <w:rStyle w:val="Hyperlinkki"/>
            <w:lang w:val="ru-RU"/>
          </w:rPr>
          <w:t>://</w:t>
        </w:r>
        <w:r w:rsidRPr="00235E7B">
          <w:rPr>
            <w:rStyle w:val="Hyperlinkki"/>
          </w:rPr>
          <w:t>pytkam</w:t>
        </w:r>
        <w:r w:rsidRPr="003461E0">
          <w:rPr>
            <w:rStyle w:val="Hyperlinkki"/>
            <w:lang w:val="ru-RU"/>
          </w:rPr>
          <w:t>.</w:t>
        </w:r>
        <w:r w:rsidRPr="00235E7B">
          <w:rPr>
            <w:rStyle w:val="Hyperlinkki"/>
          </w:rPr>
          <w:t>net</w:t>
        </w:r>
        <w:r w:rsidRPr="003461E0">
          <w:rPr>
            <w:rStyle w:val="Hyperlinkki"/>
            <w:lang w:val="ru-RU"/>
          </w:rPr>
          <w:t>/</w:t>
        </w:r>
        <w:r w:rsidRPr="00235E7B">
          <w:rPr>
            <w:rStyle w:val="Hyperlinkki"/>
          </w:rPr>
          <w:t>what</w:t>
        </w:r>
        <w:r w:rsidRPr="003461E0">
          <w:rPr>
            <w:rStyle w:val="Hyperlinkki"/>
            <w:lang w:val="ru-RU"/>
          </w:rPr>
          <w:t>-</w:t>
        </w:r>
        <w:r w:rsidRPr="00235E7B">
          <w:rPr>
            <w:rStyle w:val="Hyperlinkki"/>
          </w:rPr>
          <w:t>we</w:t>
        </w:r>
        <w:r w:rsidRPr="003461E0">
          <w:rPr>
            <w:rStyle w:val="Hyperlinkki"/>
            <w:lang w:val="ru-RU"/>
          </w:rPr>
          <w:t>-</w:t>
        </w:r>
        <w:r w:rsidRPr="00235E7B">
          <w:rPr>
            <w:rStyle w:val="Hyperlinkki"/>
          </w:rPr>
          <w:t>do</w:t>
        </w:r>
        <w:r w:rsidRPr="003461E0">
          <w:rPr>
            <w:rStyle w:val="Hyperlinkki"/>
            <w:lang w:val="ru-RU"/>
          </w:rPr>
          <w:t>/</w:t>
        </w:r>
      </w:hyperlink>
      <w:r w:rsidRPr="003461E0">
        <w:rPr>
          <w:lang w:val="ru-RU"/>
        </w:rPr>
        <w:t xml:space="preserve"> (</w:t>
      </w:r>
      <w:r w:rsidRPr="00235E7B">
        <w:t>k</w:t>
      </w:r>
      <w:r w:rsidRPr="003461E0">
        <w:rPr>
          <w:lang w:val="ru-RU"/>
        </w:rPr>
        <w:t>ä</w:t>
      </w:r>
      <w:r w:rsidRPr="00235E7B">
        <w:t>yty</w:t>
      </w:r>
      <w:r w:rsidRPr="003461E0">
        <w:rPr>
          <w:lang w:val="ru-RU"/>
        </w:rPr>
        <w:t xml:space="preserve"> 6.2.2023).</w:t>
      </w:r>
    </w:p>
    <w:p w14:paraId="1723D59E" w14:textId="77777777" w:rsidR="008D00A8" w:rsidRDefault="00A133BB" w:rsidP="00127FA5">
      <w:pPr>
        <w:pStyle w:val="LeiptekstiMigri"/>
        <w:ind w:left="0"/>
        <w:rPr>
          <w:lang w:val="ru-RU"/>
        </w:rPr>
      </w:pPr>
      <w:r w:rsidRPr="003461E0">
        <w:rPr>
          <w:lang w:val="ru-RU"/>
        </w:rPr>
        <w:t>Коммерсантъ (</w:t>
      </w:r>
      <w:r w:rsidRPr="00235E7B">
        <w:t>Kommersant</w:t>
      </w:r>
      <w:r w:rsidRPr="003461E0">
        <w:rPr>
          <w:lang w:val="ru-RU"/>
        </w:rPr>
        <w:t xml:space="preserve">) </w:t>
      </w:r>
    </w:p>
    <w:p w14:paraId="6BF692C8" w14:textId="07001B51" w:rsidR="008D00A8" w:rsidRDefault="008D00A8" w:rsidP="008D00A8">
      <w:pPr>
        <w:pStyle w:val="LeiptekstiMigri"/>
        <w:ind w:left="720"/>
        <w:rPr>
          <w:lang w:val="ru-RU"/>
        </w:rPr>
      </w:pPr>
      <w:r w:rsidRPr="008D00A8">
        <w:rPr>
          <w:lang w:val="ru-RU"/>
        </w:rPr>
        <w:t xml:space="preserve">24.7.2022. </w:t>
      </w:r>
      <w:r w:rsidRPr="008D00A8">
        <w:rPr>
          <w:i/>
          <w:lang w:val="ru-RU"/>
        </w:rPr>
        <w:t>Роскомнадзор заблокировал сайт «Новой рассказ-газеты» за «дискредитацию»</w:t>
      </w:r>
      <w:r w:rsidRPr="008D00A8">
        <w:rPr>
          <w:lang w:val="ru-RU"/>
        </w:rPr>
        <w:t xml:space="preserve">. </w:t>
      </w:r>
      <w:hyperlink r:id="rId157" w:history="1">
        <w:r w:rsidRPr="006A55F2">
          <w:rPr>
            <w:rStyle w:val="Hyperlinkki"/>
            <w:lang w:val="ru-RU"/>
          </w:rPr>
          <w:t>https://www.kommersant.ru/doc/5479709</w:t>
        </w:r>
      </w:hyperlink>
      <w:r w:rsidRPr="00A33497">
        <w:rPr>
          <w:lang w:val="ru-RU"/>
        </w:rPr>
        <w:t xml:space="preserve"> </w:t>
      </w:r>
      <w:r w:rsidRPr="008D00A8">
        <w:rPr>
          <w:lang w:val="ru-RU"/>
        </w:rPr>
        <w:t>(käyty 20.3.2023).</w:t>
      </w:r>
    </w:p>
    <w:p w14:paraId="6138CE30" w14:textId="54C6DC19" w:rsidR="00A133BB" w:rsidRPr="00A133BB" w:rsidRDefault="00A133BB" w:rsidP="008D00A8">
      <w:pPr>
        <w:pStyle w:val="LeiptekstiMigri"/>
        <w:ind w:left="720"/>
      </w:pPr>
      <w:r w:rsidRPr="003461E0">
        <w:rPr>
          <w:lang w:val="ru-RU"/>
        </w:rPr>
        <w:t xml:space="preserve">20.1.2021. </w:t>
      </w:r>
      <w:r w:rsidRPr="003461E0">
        <w:rPr>
          <w:i/>
          <w:lang w:val="ru-RU"/>
        </w:rPr>
        <w:t>Кадыров доложил Путину о полной победе над бандподпольем</w:t>
      </w:r>
      <w:r w:rsidRPr="003461E0">
        <w:rPr>
          <w:lang w:val="ru-RU"/>
        </w:rPr>
        <w:t xml:space="preserve">. </w:t>
      </w:r>
      <w:hyperlink r:id="rId158" w:history="1">
        <w:r w:rsidRPr="00C54241">
          <w:rPr>
            <w:rStyle w:val="Hyperlinkki"/>
          </w:rPr>
          <w:t>https://www.kommersant.ru/doc/4653998</w:t>
        </w:r>
      </w:hyperlink>
      <w:r w:rsidRPr="00C54241">
        <w:t xml:space="preserve"> (käyty 25.1.2023).</w:t>
      </w:r>
    </w:p>
    <w:p w14:paraId="33EDFD8E" w14:textId="570B2289" w:rsidR="00127FA5" w:rsidRPr="003461E0" w:rsidRDefault="00127FA5" w:rsidP="00127FA5">
      <w:pPr>
        <w:pStyle w:val="LeiptekstiMigri"/>
        <w:ind w:left="0"/>
        <w:rPr>
          <w:szCs w:val="20"/>
          <w:lang w:val="ru-RU"/>
        </w:rPr>
      </w:pPr>
      <w:r w:rsidRPr="00C54241">
        <w:rPr>
          <w:szCs w:val="20"/>
        </w:rPr>
        <w:t xml:space="preserve">Лента.ру (Lenta.ru) 20.2.2020. </w:t>
      </w:r>
      <w:r w:rsidRPr="003461E0">
        <w:rPr>
          <w:i/>
          <w:szCs w:val="20"/>
          <w:lang w:val="ru-RU"/>
        </w:rPr>
        <w:t>«Я спросила: разве можно за это убить? Мама промолчала» История бежавшей из России чеченки, которую били и пытали из-за ее ориентации</w:t>
      </w:r>
      <w:r w:rsidRPr="003461E0">
        <w:rPr>
          <w:szCs w:val="20"/>
          <w:lang w:val="ru-RU"/>
        </w:rPr>
        <w:t xml:space="preserve">. </w:t>
      </w:r>
      <w:hyperlink r:id="rId159" w:history="1">
        <w:r w:rsidRPr="00C54241">
          <w:rPr>
            <w:rStyle w:val="Hyperlinkki"/>
            <w:szCs w:val="20"/>
          </w:rPr>
          <w:t>https</w:t>
        </w:r>
        <w:r w:rsidRPr="003461E0">
          <w:rPr>
            <w:rStyle w:val="Hyperlinkki"/>
            <w:szCs w:val="20"/>
            <w:lang w:val="ru-RU"/>
          </w:rPr>
          <w:t>://</w:t>
        </w:r>
        <w:r w:rsidRPr="00C54241">
          <w:rPr>
            <w:rStyle w:val="Hyperlinkki"/>
            <w:szCs w:val="20"/>
          </w:rPr>
          <w:t>m</w:t>
        </w:r>
        <w:r w:rsidRPr="003461E0">
          <w:rPr>
            <w:rStyle w:val="Hyperlinkki"/>
            <w:szCs w:val="20"/>
            <w:lang w:val="ru-RU"/>
          </w:rPr>
          <w:t>.</w:t>
        </w:r>
        <w:r w:rsidRPr="00C54241">
          <w:rPr>
            <w:rStyle w:val="Hyperlinkki"/>
            <w:szCs w:val="20"/>
          </w:rPr>
          <w:t>lenta</w:t>
        </w:r>
        <w:r w:rsidRPr="003461E0">
          <w:rPr>
            <w:rStyle w:val="Hyperlinkki"/>
            <w:szCs w:val="20"/>
            <w:lang w:val="ru-RU"/>
          </w:rPr>
          <w:t>.</w:t>
        </w:r>
        <w:r w:rsidRPr="00C54241">
          <w:rPr>
            <w:rStyle w:val="Hyperlinkki"/>
            <w:szCs w:val="20"/>
          </w:rPr>
          <w:t>ru</w:t>
        </w:r>
        <w:r w:rsidRPr="003461E0">
          <w:rPr>
            <w:rStyle w:val="Hyperlinkki"/>
            <w:szCs w:val="20"/>
            <w:lang w:val="ru-RU"/>
          </w:rPr>
          <w:t>/</w:t>
        </w:r>
        <w:r w:rsidRPr="00C54241">
          <w:rPr>
            <w:rStyle w:val="Hyperlinkki"/>
            <w:szCs w:val="20"/>
          </w:rPr>
          <w:t>articles</w:t>
        </w:r>
        <w:r w:rsidRPr="003461E0">
          <w:rPr>
            <w:rStyle w:val="Hyperlinkki"/>
            <w:szCs w:val="20"/>
            <w:lang w:val="ru-RU"/>
          </w:rPr>
          <w:t>/2020/02/20/</w:t>
        </w:r>
        <w:r w:rsidRPr="00C54241">
          <w:rPr>
            <w:rStyle w:val="Hyperlinkki"/>
            <w:szCs w:val="20"/>
          </w:rPr>
          <w:t>aminat</w:t>
        </w:r>
        <w:r w:rsidRPr="003461E0">
          <w:rPr>
            <w:rStyle w:val="Hyperlinkki"/>
            <w:szCs w:val="20"/>
            <w:lang w:val="ru-RU"/>
          </w:rPr>
          <w:t>/</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6.2.2023).</w:t>
      </w:r>
    </w:p>
    <w:p w14:paraId="5D1619F0" w14:textId="6964A489" w:rsidR="00127FA5" w:rsidRPr="003461E0" w:rsidRDefault="004B734D" w:rsidP="009D26E5">
      <w:pPr>
        <w:pStyle w:val="LeiptekstiMigri"/>
        <w:ind w:left="0"/>
        <w:rPr>
          <w:szCs w:val="20"/>
          <w:lang w:val="ru-RU"/>
        </w:rPr>
      </w:pPr>
      <w:r w:rsidRPr="003461E0">
        <w:rPr>
          <w:lang w:val="ru-RU"/>
        </w:rPr>
        <w:t>Медиазон</w:t>
      </w:r>
      <w:r w:rsidRPr="00C54241">
        <w:t>a</w:t>
      </w:r>
      <w:r w:rsidRPr="003461E0">
        <w:rPr>
          <w:szCs w:val="20"/>
          <w:lang w:val="ru-RU"/>
        </w:rPr>
        <w:t xml:space="preserve"> (</w:t>
      </w:r>
      <w:r w:rsidRPr="00C54241">
        <w:rPr>
          <w:szCs w:val="20"/>
        </w:rPr>
        <w:t>Mediazona</w:t>
      </w:r>
      <w:r w:rsidRPr="003461E0">
        <w:rPr>
          <w:szCs w:val="20"/>
          <w:lang w:val="ru-RU"/>
        </w:rPr>
        <w:t xml:space="preserve">) 21.9.2020. </w:t>
      </w:r>
      <w:r w:rsidRPr="003461E0">
        <w:rPr>
          <w:i/>
          <w:szCs w:val="20"/>
          <w:lang w:val="ru-RU"/>
        </w:rPr>
        <w:t>МВД не стало возбуждать уголовное дело по заявлению чеченки о пытках в клинике из</w:t>
      </w:r>
      <w:r w:rsidRPr="003461E0">
        <w:rPr>
          <w:rFonts w:ascii="Cambria Math" w:hAnsi="Cambria Math" w:cs="Cambria Math"/>
          <w:i/>
          <w:szCs w:val="20"/>
          <w:lang w:val="ru-RU"/>
        </w:rPr>
        <w:t>‑</w:t>
      </w:r>
      <w:r w:rsidRPr="003461E0">
        <w:rPr>
          <w:rFonts w:cs="Century Gothic"/>
          <w:i/>
          <w:szCs w:val="20"/>
          <w:lang w:val="ru-RU"/>
        </w:rPr>
        <w:t>за</w:t>
      </w:r>
      <w:r w:rsidRPr="003461E0">
        <w:rPr>
          <w:i/>
          <w:szCs w:val="20"/>
          <w:lang w:val="ru-RU"/>
        </w:rPr>
        <w:t xml:space="preserve"> </w:t>
      </w:r>
      <w:r w:rsidRPr="003461E0">
        <w:rPr>
          <w:rFonts w:cs="Century Gothic"/>
          <w:i/>
          <w:szCs w:val="20"/>
          <w:lang w:val="ru-RU"/>
        </w:rPr>
        <w:t>гомосексуальности</w:t>
      </w:r>
      <w:r w:rsidRPr="003461E0">
        <w:rPr>
          <w:szCs w:val="20"/>
          <w:lang w:val="ru-RU"/>
        </w:rPr>
        <w:t xml:space="preserve">. </w:t>
      </w:r>
      <w:hyperlink r:id="rId160" w:history="1">
        <w:r w:rsidRPr="00C54241">
          <w:rPr>
            <w:rStyle w:val="Hyperlinkki"/>
            <w:szCs w:val="20"/>
          </w:rPr>
          <w:t>https</w:t>
        </w:r>
        <w:r w:rsidRPr="003461E0">
          <w:rPr>
            <w:rStyle w:val="Hyperlinkki"/>
            <w:szCs w:val="20"/>
            <w:lang w:val="ru-RU"/>
          </w:rPr>
          <w:t>://</w:t>
        </w:r>
        <w:r w:rsidRPr="00C54241">
          <w:rPr>
            <w:rStyle w:val="Hyperlinkki"/>
            <w:szCs w:val="20"/>
          </w:rPr>
          <w:t>zona</w:t>
        </w:r>
        <w:r w:rsidRPr="003461E0">
          <w:rPr>
            <w:rStyle w:val="Hyperlinkki"/>
            <w:szCs w:val="20"/>
            <w:lang w:val="ru-RU"/>
          </w:rPr>
          <w:t>.</w:t>
        </w:r>
        <w:r w:rsidRPr="00C54241">
          <w:rPr>
            <w:rStyle w:val="Hyperlinkki"/>
            <w:szCs w:val="20"/>
          </w:rPr>
          <w:t>media</w:t>
        </w:r>
        <w:r w:rsidRPr="003461E0">
          <w:rPr>
            <w:rStyle w:val="Hyperlinkki"/>
            <w:szCs w:val="20"/>
            <w:lang w:val="ru-RU"/>
          </w:rPr>
          <w:t>/</w:t>
        </w:r>
        <w:r w:rsidRPr="00C54241">
          <w:rPr>
            <w:rStyle w:val="Hyperlinkki"/>
            <w:szCs w:val="20"/>
          </w:rPr>
          <w:t>news</w:t>
        </w:r>
        <w:r w:rsidRPr="003461E0">
          <w:rPr>
            <w:rStyle w:val="Hyperlinkki"/>
            <w:szCs w:val="20"/>
            <w:lang w:val="ru-RU"/>
          </w:rPr>
          <w:t>/2020/09/21/</w:t>
        </w:r>
        <w:r w:rsidRPr="00C54241">
          <w:rPr>
            <w:rStyle w:val="Hyperlinkki"/>
            <w:szCs w:val="20"/>
          </w:rPr>
          <w:t>checnya</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6.2.2023).</w:t>
      </w:r>
    </w:p>
    <w:p w14:paraId="08011B3D" w14:textId="3A7607CD" w:rsidR="009D26E5" w:rsidRPr="003461E0" w:rsidRDefault="009D26E5" w:rsidP="009D26E5">
      <w:pPr>
        <w:pStyle w:val="LeiptekstiMigri"/>
        <w:ind w:left="0"/>
        <w:rPr>
          <w:szCs w:val="20"/>
          <w:lang w:val="ru-RU"/>
        </w:rPr>
      </w:pPr>
      <w:r w:rsidRPr="003461E0">
        <w:rPr>
          <w:szCs w:val="20"/>
          <w:lang w:val="ru-RU"/>
        </w:rPr>
        <w:t>Медуза (</w:t>
      </w:r>
      <w:r w:rsidRPr="00C54241">
        <w:rPr>
          <w:szCs w:val="20"/>
        </w:rPr>
        <w:t>Meduza</w:t>
      </w:r>
      <w:r w:rsidRPr="003461E0">
        <w:rPr>
          <w:szCs w:val="20"/>
          <w:lang w:val="ru-RU"/>
        </w:rPr>
        <w:t xml:space="preserve">) </w:t>
      </w:r>
    </w:p>
    <w:p w14:paraId="06C39BFC" w14:textId="77777777" w:rsidR="00254805" w:rsidRPr="00C54241" w:rsidRDefault="00254805" w:rsidP="00254805">
      <w:pPr>
        <w:pStyle w:val="LeiptekstiMigri"/>
        <w:ind w:left="720"/>
        <w:rPr>
          <w:szCs w:val="20"/>
        </w:rPr>
      </w:pPr>
      <w:r w:rsidRPr="003461E0">
        <w:rPr>
          <w:szCs w:val="20"/>
          <w:lang w:val="ru-RU"/>
        </w:rPr>
        <w:t>12.12.2022</w:t>
      </w:r>
      <w:r w:rsidRPr="00C54241">
        <w:rPr>
          <w:szCs w:val="20"/>
        </w:rPr>
        <w:t>a</w:t>
      </w:r>
      <w:r w:rsidRPr="003461E0">
        <w:rPr>
          <w:szCs w:val="20"/>
          <w:lang w:val="ru-RU"/>
        </w:rPr>
        <w:t xml:space="preserve">. </w:t>
      </w:r>
      <w:r w:rsidRPr="003461E0">
        <w:rPr>
          <w:i/>
          <w:szCs w:val="20"/>
          <w:lang w:val="ru-RU"/>
        </w:rPr>
        <w:t>В Урус-Мартане устроили облаву на людей, которые наблюдали за конфликтом гаишника с росгвардейцем (и не вмешивались)</w:t>
      </w:r>
      <w:r w:rsidRPr="003461E0">
        <w:rPr>
          <w:szCs w:val="20"/>
          <w:lang w:val="ru-RU"/>
        </w:rPr>
        <w:t xml:space="preserve">. </w:t>
      </w:r>
      <w:hyperlink r:id="rId161" w:history="1">
        <w:r w:rsidRPr="00C54241">
          <w:rPr>
            <w:rStyle w:val="Hyperlinkki"/>
            <w:szCs w:val="20"/>
          </w:rPr>
          <w:t>https://meduza.io/feature/2022/12/12/v-urus-martane-ustroili-oblavy-na-lyudey-kotorye-nablyudali-za-konfliktom-gaishnika-i-rosgvardeytsa-i-ne-vmeshivalis</w:t>
        </w:r>
      </w:hyperlink>
      <w:r w:rsidRPr="00C54241">
        <w:rPr>
          <w:szCs w:val="20"/>
        </w:rPr>
        <w:t xml:space="preserve"> (käyty 6.2.2023).</w:t>
      </w:r>
    </w:p>
    <w:p w14:paraId="2D7EADC1" w14:textId="0E1D742B" w:rsidR="009D26E5" w:rsidRPr="00C54241" w:rsidRDefault="009D26E5" w:rsidP="009D26E5">
      <w:pPr>
        <w:pStyle w:val="LeiptekstiMigri"/>
        <w:ind w:left="720"/>
        <w:rPr>
          <w:szCs w:val="20"/>
        </w:rPr>
      </w:pPr>
      <w:r w:rsidRPr="003461E0">
        <w:rPr>
          <w:szCs w:val="20"/>
          <w:lang w:val="ru-RU"/>
        </w:rPr>
        <w:t>12.12.2022</w:t>
      </w:r>
      <w:r w:rsidRPr="00254805">
        <w:rPr>
          <w:szCs w:val="20"/>
        </w:rPr>
        <w:t>b</w:t>
      </w:r>
      <w:r w:rsidRPr="003461E0">
        <w:rPr>
          <w:szCs w:val="20"/>
          <w:lang w:val="ru-RU"/>
        </w:rPr>
        <w:t xml:space="preserve">. </w:t>
      </w:r>
      <w:r w:rsidRPr="003461E0">
        <w:rPr>
          <w:i/>
          <w:szCs w:val="20"/>
          <w:lang w:val="ru-RU"/>
        </w:rPr>
        <w:t>Мы приказываем детям, чтобы они слушали</w:t>
      </w:r>
      <w:r w:rsidRPr="003461E0">
        <w:rPr>
          <w:szCs w:val="20"/>
          <w:lang w:val="ru-RU"/>
        </w:rPr>
        <w:t xml:space="preserve">. </w:t>
      </w:r>
      <w:hyperlink r:id="rId162" w:history="1">
        <w:r w:rsidRPr="00C54241">
          <w:rPr>
            <w:rStyle w:val="Hyperlinkki"/>
            <w:szCs w:val="20"/>
          </w:rPr>
          <w:t>https://meduza.io/feature/2022/12/12/my-prikazyvaem-detyam-chtoby-oni-slushali-nachalstvo</w:t>
        </w:r>
      </w:hyperlink>
      <w:r w:rsidRPr="00C54241">
        <w:rPr>
          <w:szCs w:val="20"/>
        </w:rPr>
        <w:t xml:space="preserve"> (käyty 3.1.202</w:t>
      </w:r>
      <w:r>
        <w:rPr>
          <w:szCs w:val="20"/>
        </w:rPr>
        <w:t>3</w:t>
      </w:r>
      <w:r w:rsidRPr="00C54241">
        <w:rPr>
          <w:szCs w:val="20"/>
        </w:rPr>
        <w:t>).</w:t>
      </w:r>
    </w:p>
    <w:p w14:paraId="70DAF23D" w14:textId="20D85F1C" w:rsidR="00053B3F" w:rsidRPr="003461E0" w:rsidRDefault="00053B3F" w:rsidP="00053B3F">
      <w:pPr>
        <w:rPr>
          <w:lang w:val="ru-RU"/>
        </w:rPr>
      </w:pPr>
      <w:r w:rsidRPr="00C54241">
        <w:t xml:space="preserve">Министерство внутренних дел Российской федерации (Ministerstvo vnutrennih del Rossijskoi federatsii) 2021. </w:t>
      </w:r>
      <w:r w:rsidRPr="003461E0">
        <w:rPr>
          <w:i/>
          <w:lang w:val="ru-RU"/>
        </w:rPr>
        <w:t>Состояние преступности в России за январь – ноябрь 2021 года</w:t>
      </w:r>
      <w:r w:rsidRPr="003461E0">
        <w:rPr>
          <w:lang w:val="ru-RU"/>
        </w:rPr>
        <w:t xml:space="preserve">. </w:t>
      </w:r>
      <w:hyperlink r:id="rId163" w:history="1">
        <w:r w:rsidRPr="00C54241">
          <w:rPr>
            <w:rStyle w:val="Hyperlinkki"/>
          </w:rPr>
          <w:t>https</w:t>
        </w:r>
        <w:r w:rsidRPr="003461E0">
          <w:rPr>
            <w:rStyle w:val="Hyperlinkki"/>
            <w:lang w:val="ru-RU"/>
          </w:rPr>
          <w:t>://</w:t>
        </w:r>
        <w:r w:rsidRPr="00C54241">
          <w:rPr>
            <w:rStyle w:val="Hyperlinkki"/>
          </w:rPr>
          <w:t>xn</w:t>
        </w:r>
        <w:r w:rsidRPr="003461E0">
          <w:rPr>
            <w:rStyle w:val="Hyperlinkki"/>
            <w:lang w:val="ru-RU"/>
          </w:rPr>
          <w:t>--</w:t>
        </w:r>
        <w:r w:rsidRPr="00C54241">
          <w:rPr>
            <w:rStyle w:val="Hyperlinkki"/>
          </w:rPr>
          <w:t>b</w:t>
        </w:r>
        <w:r w:rsidRPr="003461E0">
          <w:rPr>
            <w:rStyle w:val="Hyperlinkki"/>
            <w:lang w:val="ru-RU"/>
          </w:rPr>
          <w:t>1</w:t>
        </w:r>
        <w:r w:rsidRPr="00C54241">
          <w:rPr>
            <w:rStyle w:val="Hyperlinkki"/>
          </w:rPr>
          <w:t>aew</w:t>
        </w:r>
        <w:r w:rsidRPr="003461E0">
          <w:rPr>
            <w:rStyle w:val="Hyperlinkki"/>
            <w:lang w:val="ru-RU"/>
          </w:rPr>
          <w:t>.</w:t>
        </w:r>
        <w:r w:rsidRPr="00C54241">
          <w:rPr>
            <w:rStyle w:val="Hyperlinkki"/>
          </w:rPr>
          <w:t>xn</w:t>
        </w:r>
        <w:r w:rsidRPr="003461E0">
          <w:rPr>
            <w:rStyle w:val="Hyperlinkki"/>
            <w:lang w:val="ru-RU"/>
          </w:rPr>
          <w:t>--</w:t>
        </w:r>
        <w:r w:rsidRPr="00C54241">
          <w:rPr>
            <w:rStyle w:val="Hyperlinkki"/>
          </w:rPr>
          <w:t>p</w:t>
        </w:r>
        <w:r w:rsidRPr="003461E0">
          <w:rPr>
            <w:rStyle w:val="Hyperlinkki"/>
            <w:lang w:val="ru-RU"/>
          </w:rPr>
          <w:t>1</w:t>
        </w:r>
        <w:r w:rsidRPr="00C54241">
          <w:rPr>
            <w:rStyle w:val="Hyperlinkki"/>
          </w:rPr>
          <w:t>ai</w:t>
        </w:r>
        <w:r w:rsidRPr="003461E0">
          <w:rPr>
            <w:rStyle w:val="Hyperlinkki"/>
            <w:lang w:val="ru-RU"/>
          </w:rPr>
          <w:t>/</w:t>
        </w:r>
        <w:r w:rsidRPr="00C54241">
          <w:rPr>
            <w:rStyle w:val="Hyperlinkki"/>
          </w:rPr>
          <w:t>reports</w:t>
        </w:r>
        <w:r w:rsidRPr="003461E0">
          <w:rPr>
            <w:rStyle w:val="Hyperlinkki"/>
            <w:lang w:val="ru-RU"/>
          </w:rPr>
          <w:t>/</w:t>
        </w:r>
        <w:r w:rsidRPr="00C54241">
          <w:rPr>
            <w:rStyle w:val="Hyperlinkki"/>
          </w:rPr>
          <w:t>item</w:t>
        </w:r>
        <w:r w:rsidRPr="003461E0">
          <w:rPr>
            <w:rStyle w:val="Hyperlinkki"/>
            <w:lang w:val="ru-RU"/>
          </w:rPr>
          <w:t>/27566319/</w:t>
        </w:r>
      </w:hyperlink>
      <w:r w:rsidRPr="003461E0">
        <w:rPr>
          <w:lang w:val="ru-RU"/>
        </w:rPr>
        <w:t xml:space="preserve"> (</w:t>
      </w:r>
      <w:r w:rsidRPr="00C54241">
        <w:t>k</w:t>
      </w:r>
      <w:r w:rsidRPr="003461E0">
        <w:rPr>
          <w:lang w:val="ru-RU"/>
        </w:rPr>
        <w:t>ä</w:t>
      </w:r>
      <w:r w:rsidRPr="00C54241">
        <w:t>yty</w:t>
      </w:r>
      <w:r w:rsidRPr="003461E0">
        <w:rPr>
          <w:lang w:val="ru-RU"/>
        </w:rPr>
        <w:t xml:space="preserve"> 25.1.2023).</w:t>
      </w:r>
    </w:p>
    <w:p w14:paraId="6FDCA099" w14:textId="263A109C" w:rsidR="00B42BFF" w:rsidRDefault="00A43789" w:rsidP="00B42BFF">
      <w:pPr>
        <w:pStyle w:val="LeiptekstiMigri"/>
        <w:ind w:left="0"/>
        <w:rPr>
          <w:szCs w:val="20"/>
        </w:rPr>
      </w:pPr>
      <w:r w:rsidRPr="003461E0">
        <w:rPr>
          <w:szCs w:val="20"/>
          <w:lang w:val="ru-RU"/>
        </w:rPr>
        <w:t xml:space="preserve">Настоящее Время </w:t>
      </w:r>
      <w:r w:rsidR="007B35A8">
        <w:rPr>
          <w:szCs w:val="20"/>
        </w:rPr>
        <w:t xml:space="preserve">(Nastojaštšeje Vremja) </w:t>
      </w:r>
      <w:r w:rsidRPr="003461E0">
        <w:rPr>
          <w:szCs w:val="20"/>
          <w:lang w:val="ru-RU"/>
        </w:rPr>
        <w:t>21.2.2023</w:t>
      </w:r>
      <w:r w:rsidRPr="003461E0">
        <w:rPr>
          <w:i/>
          <w:szCs w:val="20"/>
          <w:lang w:val="ru-RU"/>
        </w:rPr>
        <w:t>. Критиковавший Кадырова блогер Тумсо Абдурахманов опубликовал видео спустя три месяца после своего исчезновения</w:t>
      </w:r>
      <w:r w:rsidRPr="003461E0">
        <w:rPr>
          <w:szCs w:val="20"/>
          <w:lang w:val="ru-RU"/>
        </w:rPr>
        <w:t xml:space="preserve">. </w:t>
      </w:r>
      <w:hyperlink r:id="rId164" w:history="1">
        <w:r w:rsidRPr="0039740F">
          <w:rPr>
            <w:rStyle w:val="Hyperlinkki"/>
            <w:szCs w:val="20"/>
          </w:rPr>
          <w:t>https://www.currenttime.tv/a/tumso-abdurahmanov-opublikoval-video/32280752.html</w:t>
        </w:r>
      </w:hyperlink>
      <w:r>
        <w:rPr>
          <w:szCs w:val="20"/>
        </w:rPr>
        <w:t xml:space="preserve"> </w:t>
      </w:r>
      <w:r w:rsidRPr="00A43789">
        <w:rPr>
          <w:szCs w:val="20"/>
        </w:rPr>
        <w:t>(käyty 28.2.2023).</w:t>
      </w:r>
    </w:p>
    <w:p w14:paraId="7E0A0577" w14:textId="77777777" w:rsidR="00EF222F" w:rsidRPr="003461E0" w:rsidRDefault="00EF222F" w:rsidP="00EF222F">
      <w:pPr>
        <w:rPr>
          <w:lang w:val="ru-RU"/>
        </w:rPr>
      </w:pPr>
      <w:bookmarkStart w:id="20" w:name="_Hlk126596453"/>
      <w:r w:rsidRPr="003461E0">
        <w:rPr>
          <w:lang w:val="ru-RU"/>
        </w:rPr>
        <w:t xml:space="preserve">Новая газета </w:t>
      </w:r>
      <w:bookmarkEnd w:id="20"/>
      <w:r w:rsidRPr="003461E0">
        <w:rPr>
          <w:lang w:val="ru-RU"/>
        </w:rPr>
        <w:t>(</w:t>
      </w:r>
      <w:r w:rsidRPr="00C54241">
        <w:t>Novaja</w:t>
      </w:r>
      <w:r w:rsidRPr="003461E0">
        <w:rPr>
          <w:lang w:val="ru-RU"/>
        </w:rPr>
        <w:t xml:space="preserve"> </w:t>
      </w:r>
      <w:r w:rsidRPr="00C54241">
        <w:t>gazeta</w:t>
      </w:r>
      <w:r w:rsidRPr="003461E0">
        <w:rPr>
          <w:lang w:val="ru-RU"/>
        </w:rPr>
        <w:t>)</w:t>
      </w:r>
    </w:p>
    <w:p w14:paraId="6180980B" w14:textId="77777777" w:rsidR="00AF07E5" w:rsidRPr="00A33497" w:rsidRDefault="00AF07E5" w:rsidP="00AF07E5">
      <w:pPr>
        <w:pStyle w:val="LeiptekstiMigri"/>
        <w:ind w:left="720"/>
        <w:rPr>
          <w:szCs w:val="20"/>
        </w:rPr>
      </w:pPr>
      <w:r w:rsidRPr="003461E0">
        <w:rPr>
          <w:szCs w:val="20"/>
          <w:lang w:val="ru-RU"/>
        </w:rPr>
        <w:t xml:space="preserve">3.2.2022. </w:t>
      </w:r>
      <w:r w:rsidRPr="003461E0">
        <w:rPr>
          <w:i/>
          <w:szCs w:val="20"/>
          <w:lang w:val="ru-RU"/>
        </w:rPr>
        <w:t>Елена Милашина покидает Российскую Федерацию</w:t>
      </w:r>
      <w:r w:rsidRPr="003461E0">
        <w:rPr>
          <w:szCs w:val="20"/>
          <w:lang w:val="ru-RU"/>
        </w:rPr>
        <w:t xml:space="preserve">. </w:t>
      </w:r>
      <w:hyperlink r:id="rId165" w:history="1">
        <w:r w:rsidRPr="00C54241">
          <w:rPr>
            <w:rStyle w:val="Hyperlinkki"/>
            <w:szCs w:val="20"/>
          </w:rPr>
          <w:t>https</w:t>
        </w:r>
        <w:r w:rsidRPr="00A33497">
          <w:rPr>
            <w:rStyle w:val="Hyperlinkki"/>
            <w:szCs w:val="20"/>
          </w:rPr>
          <w:t>://</w:t>
        </w:r>
        <w:r w:rsidRPr="00C54241">
          <w:rPr>
            <w:rStyle w:val="Hyperlinkki"/>
            <w:szCs w:val="20"/>
          </w:rPr>
          <w:t>novayagazeta</w:t>
        </w:r>
        <w:r w:rsidRPr="00A33497">
          <w:rPr>
            <w:rStyle w:val="Hyperlinkki"/>
            <w:szCs w:val="20"/>
          </w:rPr>
          <w:t>.</w:t>
        </w:r>
        <w:r w:rsidRPr="00C54241">
          <w:rPr>
            <w:rStyle w:val="Hyperlinkki"/>
            <w:szCs w:val="20"/>
          </w:rPr>
          <w:t>ru</w:t>
        </w:r>
        <w:r w:rsidRPr="00A33497">
          <w:rPr>
            <w:rStyle w:val="Hyperlinkki"/>
            <w:szCs w:val="20"/>
          </w:rPr>
          <w:t>/</w:t>
        </w:r>
        <w:r w:rsidRPr="00C54241">
          <w:rPr>
            <w:rStyle w:val="Hyperlinkki"/>
            <w:szCs w:val="20"/>
          </w:rPr>
          <w:t>articles</w:t>
        </w:r>
        <w:r w:rsidRPr="00A33497">
          <w:rPr>
            <w:rStyle w:val="Hyperlinkki"/>
            <w:szCs w:val="20"/>
          </w:rPr>
          <w:t>/2022/02/03/</w:t>
        </w:r>
        <w:r w:rsidRPr="00C54241">
          <w:rPr>
            <w:rStyle w:val="Hyperlinkki"/>
            <w:szCs w:val="20"/>
          </w:rPr>
          <w:t>elena</w:t>
        </w:r>
        <w:r w:rsidRPr="00A33497">
          <w:rPr>
            <w:rStyle w:val="Hyperlinkki"/>
            <w:szCs w:val="20"/>
          </w:rPr>
          <w:t>-</w:t>
        </w:r>
        <w:r w:rsidRPr="00C54241">
          <w:rPr>
            <w:rStyle w:val="Hyperlinkki"/>
            <w:szCs w:val="20"/>
          </w:rPr>
          <w:t>milashina</w:t>
        </w:r>
        <w:r w:rsidRPr="00A33497">
          <w:rPr>
            <w:rStyle w:val="Hyperlinkki"/>
            <w:szCs w:val="20"/>
          </w:rPr>
          <w:t>-</w:t>
        </w:r>
        <w:r w:rsidRPr="00C54241">
          <w:rPr>
            <w:rStyle w:val="Hyperlinkki"/>
            <w:szCs w:val="20"/>
          </w:rPr>
          <w:t>pokidaet</w:t>
        </w:r>
        <w:r w:rsidRPr="00A33497">
          <w:rPr>
            <w:rStyle w:val="Hyperlinkki"/>
            <w:szCs w:val="20"/>
          </w:rPr>
          <w:t>-</w:t>
        </w:r>
        <w:r w:rsidRPr="00C54241">
          <w:rPr>
            <w:rStyle w:val="Hyperlinkki"/>
            <w:szCs w:val="20"/>
          </w:rPr>
          <w:t>rossiiskuiu</w:t>
        </w:r>
        <w:r w:rsidRPr="00A33497">
          <w:rPr>
            <w:rStyle w:val="Hyperlinkki"/>
            <w:szCs w:val="20"/>
          </w:rPr>
          <w:t>-</w:t>
        </w:r>
        <w:r w:rsidRPr="00C54241">
          <w:rPr>
            <w:rStyle w:val="Hyperlinkki"/>
            <w:szCs w:val="20"/>
          </w:rPr>
          <w:t>federatsiiu</w:t>
        </w:r>
      </w:hyperlink>
      <w:r w:rsidRPr="00A33497">
        <w:rPr>
          <w:szCs w:val="20"/>
        </w:rPr>
        <w:t xml:space="preserve"> (</w:t>
      </w:r>
      <w:r w:rsidRPr="00C54241">
        <w:rPr>
          <w:szCs w:val="20"/>
        </w:rPr>
        <w:t>k</w:t>
      </w:r>
      <w:r w:rsidRPr="00A33497">
        <w:rPr>
          <w:szCs w:val="20"/>
        </w:rPr>
        <w:t>ä</w:t>
      </w:r>
      <w:r w:rsidRPr="00C54241">
        <w:rPr>
          <w:szCs w:val="20"/>
        </w:rPr>
        <w:t>yty</w:t>
      </w:r>
      <w:r w:rsidRPr="00A33497">
        <w:rPr>
          <w:szCs w:val="20"/>
        </w:rPr>
        <w:t xml:space="preserve"> 9.1.2023).</w:t>
      </w:r>
    </w:p>
    <w:p w14:paraId="1D55DAE7" w14:textId="77777777" w:rsidR="00777497" w:rsidRPr="00C54241" w:rsidRDefault="00777497" w:rsidP="00777497">
      <w:pPr>
        <w:pStyle w:val="LeiptekstiMigri"/>
        <w:ind w:left="720"/>
        <w:rPr>
          <w:szCs w:val="20"/>
        </w:rPr>
      </w:pPr>
      <w:r w:rsidRPr="003461E0">
        <w:rPr>
          <w:szCs w:val="20"/>
          <w:lang w:val="ru-RU"/>
        </w:rPr>
        <w:t>28.1.2022</w:t>
      </w:r>
      <w:r w:rsidRPr="00C54241">
        <w:rPr>
          <w:szCs w:val="20"/>
        </w:rPr>
        <w:t>a</w:t>
      </w:r>
      <w:r w:rsidRPr="003461E0">
        <w:rPr>
          <w:szCs w:val="20"/>
          <w:lang w:val="ru-RU"/>
        </w:rPr>
        <w:t xml:space="preserve">. </w:t>
      </w:r>
      <w:r w:rsidRPr="003461E0">
        <w:rPr>
          <w:i/>
          <w:szCs w:val="20"/>
          <w:lang w:val="ru-RU"/>
        </w:rPr>
        <w:t>Как я спасла врага Кадырова, которого он создал себе сам</w:t>
      </w:r>
      <w:r w:rsidRPr="003461E0">
        <w:rPr>
          <w:szCs w:val="20"/>
          <w:lang w:val="ru-RU"/>
        </w:rPr>
        <w:t xml:space="preserve">. </w:t>
      </w:r>
      <w:hyperlink r:id="rId166" w:history="1">
        <w:r w:rsidRPr="00C54241">
          <w:rPr>
            <w:rStyle w:val="Hyperlinkki"/>
            <w:szCs w:val="20"/>
          </w:rPr>
          <w:t>https://novayagazeta.ru/articles/2022/01/28/kak-ia-spasla-vraga-kadyrova-kotorogo-on-sozdal-sebe-sam</w:t>
        </w:r>
      </w:hyperlink>
      <w:r w:rsidRPr="00C54241">
        <w:rPr>
          <w:szCs w:val="20"/>
        </w:rPr>
        <w:t xml:space="preserve"> (käyty 9.1.202</w:t>
      </w:r>
      <w:r>
        <w:rPr>
          <w:szCs w:val="20"/>
        </w:rPr>
        <w:t>3</w:t>
      </w:r>
      <w:r w:rsidRPr="00C54241">
        <w:rPr>
          <w:szCs w:val="20"/>
        </w:rPr>
        <w:t>).</w:t>
      </w:r>
    </w:p>
    <w:p w14:paraId="01BBA1E5" w14:textId="405B58F2" w:rsidR="00E17A9F" w:rsidRPr="003461E0" w:rsidRDefault="00E17A9F" w:rsidP="00E17A9F">
      <w:pPr>
        <w:pStyle w:val="LeiptekstiMigri"/>
        <w:ind w:left="720"/>
        <w:rPr>
          <w:szCs w:val="20"/>
          <w:lang w:val="ru-RU"/>
        </w:rPr>
      </w:pPr>
      <w:r w:rsidRPr="003461E0">
        <w:rPr>
          <w:szCs w:val="20"/>
          <w:lang w:val="ru-RU"/>
        </w:rPr>
        <w:t>28.1.2022</w:t>
      </w:r>
      <w:r w:rsidRPr="00C54241">
        <w:rPr>
          <w:szCs w:val="20"/>
        </w:rPr>
        <w:t>b</w:t>
      </w:r>
      <w:r w:rsidRPr="003461E0">
        <w:rPr>
          <w:szCs w:val="20"/>
          <w:lang w:val="ru-RU"/>
        </w:rPr>
        <w:t xml:space="preserve">. </w:t>
      </w:r>
      <w:r w:rsidRPr="003461E0">
        <w:rPr>
          <w:i/>
          <w:szCs w:val="20"/>
          <w:lang w:val="ru-RU"/>
        </w:rPr>
        <w:t>Враг номер один</w:t>
      </w:r>
      <w:r w:rsidRPr="003461E0">
        <w:rPr>
          <w:szCs w:val="20"/>
          <w:lang w:val="ru-RU"/>
        </w:rPr>
        <w:t xml:space="preserve">. </w:t>
      </w:r>
      <w:hyperlink r:id="rId167" w:history="1">
        <w:r w:rsidRPr="00C54241">
          <w:rPr>
            <w:rStyle w:val="Hyperlinkki"/>
            <w:szCs w:val="20"/>
          </w:rPr>
          <w:t>https</w:t>
        </w:r>
        <w:r w:rsidRPr="003461E0">
          <w:rPr>
            <w:rStyle w:val="Hyperlinkki"/>
            <w:szCs w:val="20"/>
            <w:lang w:val="ru-RU"/>
          </w:rPr>
          <w:t>://</w:t>
        </w:r>
        <w:r w:rsidRPr="00C54241">
          <w:rPr>
            <w:rStyle w:val="Hyperlinkki"/>
            <w:szCs w:val="20"/>
          </w:rPr>
          <w:t>novayagazeta</w:t>
        </w:r>
        <w:r w:rsidRPr="003461E0">
          <w:rPr>
            <w:rStyle w:val="Hyperlinkki"/>
            <w:szCs w:val="20"/>
            <w:lang w:val="ru-RU"/>
          </w:rPr>
          <w:t>.</w:t>
        </w:r>
        <w:r w:rsidRPr="00C54241">
          <w:rPr>
            <w:rStyle w:val="Hyperlinkki"/>
            <w:szCs w:val="20"/>
          </w:rPr>
          <w:t>ru</w:t>
        </w:r>
        <w:r w:rsidRPr="003461E0">
          <w:rPr>
            <w:rStyle w:val="Hyperlinkki"/>
            <w:szCs w:val="20"/>
            <w:lang w:val="ru-RU"/>
          </w:rPr>
          <w:t>/</w:t>
        </w:r>
        <w:r w:rsidRPr="00C54241">
          <w:rPr>
            <w:rStyle w:val="Hyperlinkki"/>
            <w:szCs w:val="20"/>
          </w:rPr>
          <w:t>articles</w:t>
        </w:r>
        <w:r w:rsidRPr="003461E0">
          <w:rPr>
            <w:rStyle w:val="Hyperlinkki"/>
            <w:szCs w:val="20"/>
            <w:lang w:val="ru-RU"/>
          </w:rPr>
          <w:t>/2022/01/28/</w:t>
        </w:r>
        <w:r w:rsidRPr="00C54241">
          <w:rPr>
            <w:rStyle w:val="Hyperlinkki"/>
            <w:szCs w:val="20"/>
          </w:rPr>
          <w:t>vrag</w:t>
        </w:r>
        <w:r w:rsidRPr="003461E0">
          <w:rPr>
            <w:rStyle w:val="Hyperlinkki"/>
            <w:szCs w:val="20"/>
            <w:lang w:val="ru-RU"/>
          </w:rPr>
          <w:t>-</w:t>
        </w:r>
        <w:r w:rsidRPr="00C54241">
          <w:rPr>
            <w:rStyle w:val="Hyperlinkki"/>
            <w:szCs w:val="20"/>
          </w:rPr>
          <w:t>nomer</w:t>
        </w:r>
        <w:r w:rsidRPr="003461E0">
          <w:rPr>
            <w:rStyle w:val="Hyperlinkki"/>
            <w:szCs w:val="20"/>
            <w:lang w:val="ru-RU"/>
          </w:rPr>
          <w:t>-</w:t>
        </w:r>
        <w:r w:rsidRPr="00C54241">
          <w:rPr>
            <w:rStyle w:val="Hyperlinkki"/>
            <w:szCs w:val="20"/>
          </w:rPr>
          <w:t>odin</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9.1.202</w:t>
      </w:r>
      <w:r w:rsidR="000C4442" w:rsidRPr="003461E0">
        <w:rPr>
          <w:szCs w:val="20"/>
          <w:lang w:val="ru-RU"/>
        </w:rPr>
        <w:t>3</w:t>
      </w:r>
      <w:r w:rsidRPr="003461E0">
        <w:rPr>
          <w:szCs w:val="20"/>
          <w:lang w:val="ru-RU"/>
        </w:rPr>
        <w:t>).</w:t>
      </w:r>
    </w:p>
    <w:p w14:paraId="163E76BB" w14:textId="2E7910D8" w:rsidR="00AF07E5" w:rsidRPr="00C54241" w:rsidRDefault="00AF07E5" w:rsidP="00AF07E5">
      <w:pPr>
        <w:pStyle w:val="LeiptekstiMigri"/>
        <w:ind w:left="720"/>
        <w:rPr>
          <w:szCs w:val="20"/>
        </w:rPr>
      </w:pPr>
      <w:r w:rsidRPr="003461E0">
        <w:rPr>
          <w:szCs w:val="20"/>
          <w:lang w:val="ru-RU"/>
        </w:rPr>
        <w:t xml:space="preserve">20.1.2022. </w:t>
      </w:r>
      <w:r w:rsidRPr="003461E0">
        <w:rPr>
          <w:i/>
          <w:szCs w:val="20"/>
          <w:lang w:val="ru-RU"/>
        </w:rPr>
        <w:t>«Я поняла, что это чеченцы, так как давно работаю в Чечне»</w:t>
      </w:r>
      <w:r w:rsidRPr="003461E0">
        <w:rPr>
          <w:szCs w:val="20"/>
          <w:lang w:val="ru-RU"/>
        </w:rPr>
        <w:t xml:space="preserve">. </w:t>
      </w:r>
      <w:hyperlink r:id="rId168" w:history="1">
        <w:r w:rsidRPr="00C54241">
          <w:rPr>
            <w:rStyle w:val="Hyperlinkki"/>
            <w:szCs w:val="20"/>
          </w:rPr>
          <w:t>https://novayagazeta.ru/articles/2022/01/20/v-nizhnem-novgorode-popytka-pokhishcheniia-federalnogo-sudi-s-semei-v-ufsb-otkazalis-vmeshivatsia-prokommentirovav-takogo-ne-mozhet-byt</w:t>
        </w:r>
      </w:hyperlink>
      <w:r w:rsidRPr="00C54241">
        <w:rPr>
          <w:szCs w:val="20"/>
        </w:rPr>
        <w:t xml:space="preserve"> (käyty 9.1.202</w:t>
      </w:r>
      <w:r w:rsidR="006B17A8">
        <w:rPr>
          <w:szCs w:val="20"/>
        </w:rPr>
        <w:t>3</w:t>
      </w:r>
      <w:r w:rsidRPr="00C54241">
        <w:rPr>
          <w:szCs w:val="20"/>
        </w:rPr>
        <w:t>).</w:t>
      </w:r>
    </w:p>
    <w:p w14:paraId="34B0E615" w14:textId="0BC08071" w:rsidR="006C1421" w:rsidRDefault="006C1421" w:rsidP="000C36CD">
      <w:pPr>
        <w:pStyle w:val="LeiptekstiMigri"/>
        <w:ind w:left="720"/>
        <w:rPr>
          <w:szCs w:val="20"/>
        </w:rPr>
      </w:pPr>
      <w:r w:rsidRPr="003461E0">
        <w:rPr>
          <w:szCs w:val="20"/>
          <w:lang w:val="ru-RU"/>
        </w:rPr>
        <w:t>15.3.2021. «</w:t>
      </w:r>
      <w:r w:rsidRPr="003461E0">
        <w:rPr>
          <w:i/>
          <w:szCs w:val="20"/>
          <w:lang w:val="ru-RU"/>
        </w:rPr>
        <w:t>Я служил в чеченской полиции и не хотел убивать людей</w:t>
      </w:r>
      <w:r w:rsidRPr="003461E0">
        <w:rPr>
          <w:szCs w:val="20"/>
          <w:lang w:val="ru-RU"/>
        </w:rPr>
        <w:t xml:space="preserve">». </w:t>
      </w:r>
      <w:hyperlink r:id="rId169" w:history="1">
        <w:r w:rsidRPr="00C54241">
          <w:rPr>
            <w:rStyle w:val="Hyperlinkki"/>
            <w:szCs w:val="20"/>
          </w:rPr>
          <w:t>https://novayagazeta.ru/articles/2021/03/15/ia-sluzhil-v-chechenskoi-politsii-i-ne-</w:t>
        </w:r>
        <w:r w:rsidRPr="00C54241">
          <w:rPr>
            <w:rStyle w:val="Hyperlinkki"/>
            <w:szCs w:val="20"/>
          </w:rPr>
          <w:lastRenderedPageBreak/>
          <w:t>khotel-ubivat-liudei-18?utm_source=tg&amp;utm_medium=novaya&amp;utm_campaign=-novaya-gazeta-i-lichno-elena-milashina</w:t>
        </w:r>
      </w:hyperlink>
      <w:r w:rsidRPr="00C54241">
        <w:rPr>
          <w:szCs w:val="20"/>
        </w:rPr>
        <w:t xml:space="preserve"> (käyty 3.2.2023).</w:t>
      </w:r>
    </w:p>
    <w:p w14:paraId="2D9F55B6" w14:textId="4CA6C3C3" w:rsidR="006C1421" w:rsidRPr="003461E0" w:rsidRDefault="006C1421" w:rsidP="006C1421">
      <w:pPr>
        <w:pStyle w:val="LeiptekstiMigri"/>
        <w:ind w:left="720"/>
        <w:rPr>
          <w:szCs w:val="20"/>
          <w:lang w:val="ru-RU"/>
        </w:rPr>
      </w:pPr>
      <w:r w:rsidRPr="003461E0">
        <w:rPr>
          <w:szCs w:val="20"/>
          <w:lang w:val="ru-RU"/>
        </w:rPr>
        <w:t xml:space="preserve">15.2.2021. </w:t>
      </w:r>
      <w:r w:rsidRPr="003461E0">
        <w:rPr>
          <w:i/>
          <w:szCs w:val="20"/>
          <w:lang w:val="ru-RU"/>
        </w:rPr>
        <w:t>Казнь после смерти</w:t>
      </w:r>
      <w:r w:rsidRPr="003461E0">
        <w:rPr>
          <w:szCs w:val="20"/>
          <w:lang w:val="ru-RU"/>
        </w:rPr>
        <w:t xml:space="preserve">. </w:t>
      </w:r>
      <w:hyperlink r:id="rId170" w:history="1">
        <w:r w:rsidRPr="00C54241">
          <w:rPr>
            <w:rStyle w:val="Hyperlinkki"/>
            <w:szCs w:val="20"/>
          </w:rPr>
          <w:t>https</w:t>
        </w:r>
        <w:r w:rsidRPr="003461E0">
          <w:rPr>
            <w:rStyle w:val="Hyperlinkki"/>
            <w:szCs w:val="20"/>
            <w:lang w:val="ru-RU"/>
          </w:rPr>
          <w:t>://</w:t>
        </w:r>
        <w:r w:rsidRPr="00C54241">
          <w:rPr>
            <w:rStyle w:val="Hyperlinkki"/>
            <w:szCs w:val="20"/>
          </w:rPr>
          <w:t>novayagazeta</w:t>
        </w:r>
        <w:r w:rsidRPr="003461E0">
          <w:rPr>
            <w:rStyle w:val="Hyperlinkki"/>
            <w:szCs w:val="20"/>
            <w:lang w:val="ru-RU"/>
          </w:rPr>
          <w:t>.</w:t>
        </w:r>
        <w:r w:rsidRPr="00C54241">
          <w:rPr>
            <w:rStyle w:val="Hyperlinkki"/>
            <w:szCs w:val="20"/>
          </w:rPr>
          <w:t>ru</w:t>
        </w:r>
        <w:r w:rsidRPr="003461E0">
          <w:rPr>
            <w:rStyle w:val="Hyperlinkki"/>
            <w:szCs w:val="20"/>
            <w:lang w:val="ru-RU"/>
          </w:rPr>
          <w:t>/</w:t>
        </w:r>
        <w:r w:rsidRPr="00C54241">
          <w:rPr>
            <w:rStyle w:val="Hyperlinkki"/>
            <w:szCs w:val="20"/>
          </w:rPr>
          <w:t>articles</w:t>
        </w:r>
        <w:r w:rsidRPr="003461E0">
          <w:rPr>
            <w:rStyle w:val="Hyperlinkki"/>
            <w:szCs w:val="20"/>
            <w:lang w:val="ru-RU"/>
          </w:rPr>
          <w:t>/2021/02/15/89211-</w:t>
        </w:r>
        <w:r w:rsidRPr="00C54241">
          <w:rPr>
            <w:rStyle w:val="Hyperlinkki"/>
            <w:szCs w:val="20"/>
          </w:rPr>
          <w:t>kazn</w:t>
        </w:r>
        <w:r w:rsidRPr="003461E0">
          <w:rPr>
            <w:rStyle w:val="Hyperlinkki"/>
            <w:szCs w:val="20"/>
            <w:lang w:val="ru-RU"/>
          </w:rPr>
          <w:t>-</w:t>
        </w:r>
        <w:r w:rsidRPr="00C54241">
          <w:rPr>
            <w:rStyle w:val="Hyperlinkki"/>
            <w:szCs w:val="20"/>
          </w:rPr>
          <w:t>posle</w:t>
        </w:r>
        <w:r w:rsidRPr="003461E0">
          <w:rPr>
            <w:rStyle w:val="Hyperlinkki"/>
            <w:szCs w:val="20"/>
            <w:lang w:val="ru-RU"/>
          </w:rPr>
          <w:t>-</w:t>
        </w:r>
        <w:r w:rsidRPr="00C54241">
          <w:rPr>
            <w:rStyle w:val="Hyperlinkki"/>
            <w:szCs w:val="20"/>
          </w:rPr>
          <w:t>smerti</w:t>
        </w:r>
      </w:hyperlink>
      <w:r w:rsidRPr="003461E0">
        <w:rPr>
          <w:szCs w:val="20"/>
          <w:lang w:val="ru-RU"/>
        </w:rPr>
        <w:t xml:space="preserve"> (</w:t>
      </w:r>
      <w:r w:rsidRPr="00C54241">
        <w:rPr>
          <w:szCs w:val="20"/>
        </w:rPr>
        <w:t>k</w:t>
      </w:r>
      <w:r w:rsidRPr="003461E0">
        <w:rPr>
          <w:szCs w:val="20"/>
          <w:lang w:val="ru-RU"/>
        </w:rPr>
        <w:t>ä</w:t>
      </w:r>
      <w:r w:rsidRPr="00C54241">
        <w:rPr>
          <w:szCs w:val="20"/>
        </w:rPr>
        <w:t>yt</w:t>
      </w:r>
      <w:r w:rsidRPr="003461E0">
        <w:rPr>
          <w:szCs w:val="20"/>
          <w:lang w:val="ru-RU"/>
        </w:rPr>
        <w:t xml:space="preserve"> 9.2.2023).</w:t>
      </w:r>
    </w:p>
    <w:p w14:paraId="755DA1AD" w14:textId="46B7FDCD" w:rsidR="00AF07E5" w:rsidRPr="003461E0" w:rsidRDefault="00370F3B" w:rsidP="00370F3B">
      <w:pPr>
        <w:pStyle w:val="LeiptekstiMigri"/>
        <w:ind w:left="720"/>
        <w:rPr>
          <w:szCs w:val="20"/>
          <w:lang w:val="ru-RU"/>
        </w:rPr>
      </w:pPr>
      <w:r w:rsidRPr="003461E0">
        <w:rPr>
          <w:szCs w:val="20"/>
          <w:lang w:val="ru-RU"/>
        </w:rPr>
        <w:t xml:space="preserve">8.2.2021. </w:t>
      </w:r>
      <w:r w:rsidRPr="003461E0">
        <w:rPr>
          <w:i/>
          <w:szCs w:val="20"/>
          <w:lang w:val="ru-RU"/>
        </w:rPr>
        <w:t>Откуда не ждали</w:t>
      </w:r>
      <w:r w:rsidRPr="003461E0">
        <w:rPr>
          <w:szCs w:val="20"/>
          <w:lang w:val="ru-RU"/>
        </w:rPr>
        <w:t xml:space="preserve">. </w:t>
      </w:r>
      <w:hyperlink r:id="rId171" w:history="1">
        <w:r w:rsidRPr="00C54241">
          <w:rPr>
            <w:rStyle w:val="Hyperlinkki"/>
            <w:szCs w:val="20"/>
          </w:rPr>
          <w:t>https</w:t>
        </w:r>
        <w:r w:rsidRPr="003461E0">
          <w:rPr>
            <w:rStyle w:val="Hyperlinkki"/>
            <w:szCs w:val="20"/>
            <w:lang w:val="ru-RU"/>
          </w:rPr>
          <w:t>://</w:t>
        </w:r>
        <w:r w:rsidRPr="00C54241">
          <w:rPr>
            <w:rStyle w:val="Hyperlinkki"/>
            <w:szCs w:val="20"/>
          </w:rPr>
          <w:t>novayagazeta</w:t>
        </w:r>
        <w:r w:rsidRPr="003461E0">
          <w:rPr>
            <w:rStyle w:val="Hyperlinkki"/>
            <w:szCs w:val="20"/>
            <w:lang w:val="ru-RU"/>
          </w:rPr>
          <w:t>.</w:t>
        </w:r>
        <w:r w:rsidRPr="00C54241">
          <w:rPr>
            <w:rStyle w:val="Hyperlinkki"/>
            <w:szCs w:val="20"/>
          </w:rPr>
          <w:t>ru</w:t>
        </w:r>
        <w:r w:rsidRPr="003461E0">
          <w:rPr>
            <w:rStyle w:val="Hyperlinkki"/>
            <w:szCs w:val="20"/>
            <w:lang w:val="ru-RU"/>
          </w:rPr>
          <w:t>/</w:t>
        </w:r>
        <w:r w:rsidRPr="00C54241">
          <w:rPr>
            <w:rStyle w:val="Hyperlinkki"/>
            <w:szCs w:val="20"/>
          </w:rPr>
          <w:t>articles</w:t>
        </w:r>
        <w:r w:rsidRPr="003461E0">
          <w:rPr>
            <w:rStyle w:val="Hyperlinkki"/>
            <w:szCs w:val="20"/>
            <w:lang w:val="ru-RU"/>
          </w:rPr>
          <w:t>/2021/02/08/89111-</w:t>
        </w:r>
        <w:r w:rsidRPr="00C54241">
          <w:rPr>
            <w:rStyle w:val="Hyperlinkki"/>
            <w:szCs w:val="20"/>
          </w:rPr>
          <w:t>otkuda</w:t>
        </w:r>
        <w:r w:rsidRPr="003461E0">
          <w:rPr>
            <w:rStyle w:val="Hyperlinkki"/>
            <w:szCs w:val="20"/>
            <w:lang w:val="ru-RU"/>
          </w:rPr>
          <w:t>-</w:t>
        </w:r>
        <w:r w:rsidRPr="00C54241">
          <w:rPr>
            <w:rStyle w:val="Hyperlinkki"/>
            <w:szCs w:val="20"/>
          </w:rPr>
          <w:t>ne</w:t>
        </w:r>
        <w:r w:rsidRPr="003461E0">
          <w:rPr>
            <w:rStyle w:val="Hyperlinkki"/>
            <w:szCs w:val="20"/>
            <w:lang w:val="ru-RU"/>
          </w:rPr>
          <w:t>-</w:t>
        </w:r>
        <w:r w:rsidRPr="00C54241">
          <w:rPr>
            <w:rStyle w:val="Hyperlinkki"/>
            <w:szCs w:val="20"/>
          </w:rPr>
          <w:t>zhdali</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3.2.2023).</w:t>
      </w:r>
    </w:p>
    <w:p w14:paraId="24104E1B" w14:textId="16F541FF" w:rsidR="00EF222F" w:rsidRPr="003461E0" w:rsidRDefault="00EF222F" w:rsidP="00EF222F">
      <w:pPr>
        <w:pStyle w:val="LeiptekstiMigri"/>
        <w:ind w:left="720"/>
        <w:rPr>
          <w:szCs w:val="20"/>
          <w:lang w:val="ru-RU"/>
        </w:rPr>
      </w:pPr>
      <w:r w:rsidRPr="003461E0">
        <w:rPr>
          <w:szCs w:val="20"/>
          <w:lang w:val="ru-RU"/>
        </w:rPr>
        <w:t xml:space="preserve">11.12.2020. </w:t>
      </w:r>
      <w:r w:rsidRPr="003461E0">
        <w:rPr>
          <w:i/>
          <w:szCs w:val="20"/>
          <w:lang w:val="ru-RU"/>
        </w:rPr>
        <w:t>Сигнал с того света?</w:t>
      </w:r>
      <w:r w:rsidRPr="003461E0">
        <w:rPr>
          <w:szCs w:val="20"/>
          <w:lang w:val="ru-RU"/>
        </w:rPr>
        <w:t xml:space="preserve"> </w:t>
      </w:r>
      <w:hyperlink r:id="rId172" w:history="1">
        <w:r w:rsidRPr="00C54241">
          <w:rPr>
            <w:rStyle w:val="Hyperlinkki"/>
            <w:szCs w:val="20"/>
          </w:rPr>
          <w:t>https</w:t>
        </w:r>
        <w:r w:rsidRPr="003461E0">
          <w:rPr>
            <w:rStyle w:val="Hyperlinkki"/>
            <w:szCs w:val="20"/>
            <w:lang w:val="ru-RU"/>
          </w:rPr>
          <w:t>://</w:t>
        </w:r>
        <w:r w:rsidRPr="00C54241">
          <w:rPr>
            <w:rStyle w:val="Hyperlinkki"/>
            <w:szCs w:val="20"/>
          </w:rPr>
          <w:t>novayagazeta</w:t>
        </w:r>
        <w:r w:rsidRPr="003461E0">
          <w:rPr>
            <w:rStyle w:val="Hyperlinkki"/>
            <w:szCs w:val="20"/>
            <w:lang w:val="ru-RU"/>
          </w:rPr>
          <w:t>.</w:t>
        </w:r>
        <w:r w:rsidRPr="00C54241">
          <w:rPr>
            <w:rStyle w:val="Hyperlinkki"/>
            <w:szCs w:val="20"/>
          </w:rPr>
          <w:t>ru</w:t>
        </w:r>
        <w:r w:rsidRPr="003461E0">
          <w:rPr>
            <w:rStyle w:val="Hyperlinkki"/>
            <w:szCs w:val="20"/>
            <w:lang w:val="ru-RU"/>
          </w:rPr>
          <w:t>/</w:t>
        </w:r>
        <w:r w:rsidRPr="00C54241">
          <w:rPr>
            <w:rStyle w:val="Hyperlinkki"/>
            <w:szCs w:val="20"/>
          </w:rPr>
          <w:t>articles</w:t>
        </w:r>
        <w:r w:rsidRPr="003461E0">
          <w:rPr>
            <w:rStyle w:val="Hyperlinkki"/>
            <w:szCs w:val="20"/>
            <w:lang w:val="ru-RU"/>
          </w:rPr>
          <w:t>/2020/12/11/88331-</w:t>
        </w:r>
        <w:r w:rsidRPr="00C54241">
          <w:rPr>
            <w:rStyle w:val="Hyperlinkki"/>
            <w:szCs w:val="20"/>
          </w:rPr>
          <w:t>signal</w:t>
        </w:r>
        <w:r w:rsidRPr="003461E0">
          <w:rPr>
            <w:rStyle w:val="Hyperlinkki"/>
            <w:szCs w:val="20"/>
            <w:lang w:val="ru-RU"/>
          </w:rPr>
          <w:t>-</w:t>
        </w:r>
        <w:r w:rsidRPr="00C54241">
          <w:rPr>
            <w:rStyle w:val="Hyperlinkki"/>
            <w:szCs w:val="20"/>
          </w:rPr>
          <w:t>s</w:t>
        </w:r>
        <w:r w:rsidRPr="003461E0">
          <w:rPr>
            <w:rStyle w:val="Hyperlinkki"/>
            <w:szCs w:val="20"/>
            <w:lang w:val="ru-RU"/>
          </w:rPr>
          <w:t>-</w:t>
        </w:r>
        <w:r w:rsidRPr="00C54241">
          <w:rPr>
            <w:rStyle w:val="Hyperlinkki"/>
            <w:szCs w:val="20"/>
          </w:rPr>
          <w:t>togo</w:t>
        </w:r>
        <w:r w:rsidRPr="003461E0">
          <w:rPr>
            <w:rStyle w:val="Hyperlinkki"/>
            <w:szCs w:val="20"/>
            <w:lang w:val="ru-RU"/>
          </w:rPr>
          <w:t>-</w:t>
        </w:r>
        <w:r w:rsidRPr="00C54241">
          <w:rPr>
            <w:rStyle w:val="Hyperlinkki"/>
            <w:szCs w:val="20"/>
          </w:rPr>
          <w:t>sveta</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9.1.2023).</w:t>
      </w:r>
    </w:p>
    <w:p w14:paraId="209116C9" w14:textId="77777777" w:rsidR="00AA3870" w:rsidRPr="003461E0" w:rsidRDefault="00AA3870" w:rsidP="00AA3870">
      <w:pPr>
        <w:ind w:left="720"/>
        <w:rPr>
          <w:szCs w:val="20"/>
          <w:lang w:val="ru-RU"/>
        </w:rPr>
      </w:pPr>
      <w:r w:rsidRPr="003461E0">
        <w:rPr>
          <w:szCs w:val="20"/>
          <w:lang w:val="ru-RU"/>
        </w:rPr>
        <w:t xml:space="preserve">12.9.2020. </w:t>
      </w:r>
      <w:r w:rsidRPr="003461E0">
        <w:rPr>
          <w:i/>
          <w:szCs w:val="20"/>
          <w:lang w:val="ru-RU"/>
        </w:rPr>
        <w:t>«Комитет против пыток» получил доказательства похищения чеченского активиста Салмана Тепсуркаева. Ранее его под видеозапись заставили сесть на бутылку</w:t>
      </w:r>
      <w:r w:rsidRPr="003461E0">
        <w:rPr>
          <w:szCs w:val="20"/>
          <w:lang w:val="ru-RU"/>
        </w:rPr>
        <w:t xml:space="preserve">. </w:t>
      </w:r>
      <w:hyperlink r:id="rId173" w:history="1">
        <w:r w:rsidRPr="00C54241">
          <w:rPr>
            <w:rStyle w:val="Hyperlinkki"/>
            <w:szCs w:val="20"/>
          </w:rPr>
          <w:t>https</w:t>
        </w:r>
        <w:r w:rsidRPr="003461E0">
          <w:rPr>
            <w:rStyle w:val="Hyperlinkki"/>
            <w:szCs w:val="20"/>
            <w:lang w:val="ru-RU"/>
          </w:rPr>
          <w:t>://</w:t>
        </w:r>
        <w:r w:rsidRPr="00C54241">
          <w:rPr>
            <w:rStyle w:val="Hyperlinkki"/>
            <w:szCs w:val="20"/>
          </w:rPr>
          <w:t>novayagazeta</w:t>
        </w:r>
        <w:r w:rsidRPr="003461E0">
          <w:rPr>
            <w:rStyle w:val="Hyperlinkki"/>
            <w:szCs w:val="20"/>
            <w:lang w:val="ru-RU"/>
          </w:rPr>
          <w:t>.</w:t>
        </w:r>
        <w:r w:rsidRPr="00C54241">
          <w:rPr>
            <w:rStyle w:val="Hyperlinkki"/>
            <w:szCs w:val="20"/>
          </w:rPr>
          <w:t>ru</w:t>
        </w:r>
        <w:r w:rsidRPr="003461E0">
          <w:rPr>
            <w:rStyle w:val="Hyperlinkki"/>
            <w:szCs w:val="20"/>
            <w:lang w:val="ru-RU"/>
          </w:rPr>
          <w:t>/</w:t>
        </w:r>
        <w:r w:rsidRPr="00C54241">
          <w:rPr>
            <w:rStyle w:val="Hyperlinkki"/>
            <w:szCs w:val="20"/>
          </w:rPr>
          <w:t>articles</w:t>
        </w:r>
        <w:r w:rsidRPr="003461E0">
          <w:rPr>
            <w:rStyle w:val="Hyperlinkki"/>
            <w:szCs w:val="20"/>
            <w:lang w:val="ru-RU"/>
          </w:rPr>
          <w:t>/2020/09/12/164233-</w:t>
        </w:r>
        <w:r w:rsidRPr="00C54241">
          <w:rPr>
            <w:rStyle w:val="Hyperlinkki"/>
            <w:szCs w:val="20"/>
          </w:rPr>
          <w:t>komitetu</w:t>
        </w:r>
        <w:r w:rsidRPr="003461E0">
          <w:rPr>
            <w:rStyle w:val="Hyperlinkki"/>
            <w:szCs w:val="20"/>
            <w:lang w:val="ru-RU"/>
          </w:rPr>
          <w:t>-</w:t>
        </w:r>
        <w:r w:rsidRPr="00C54241">
          <w:rPr>
            <w:rStyle w:val="Hyperlinkki"/>
            <w:szCs w:val="20"/>
          </w:rPr>
          <w:t>protiv</w:t>
        </w:r>
        <w:r w:rsidRPr="003461E0">
          <w:rPr>
            <w:rStyle w:val="Hyperlinkki"/>
            <w:szCs w:val="20"/>
            <w:lang w:val="ru-RU"/>
          </w:rPr>
          <w:t>-</w:t>
        </w:r>
        <w:r w:rsidRPr="00C54241">
          <w:rPr>
            <w:rStyle w:val="Hyperlinkki"/>
            <w:szCs w:val="20"/>
          </w:rPr>
          <w:t>pytok</w:t>
        </w:r>
        <w:r w:rsidRPr="003461E0">
          <w:rPr>
            <w:rStyle w:val="Hyperlinkki"/>
            <w:szCs w:val="20"/>
            <w:lang w:val="ru-RU"/>
          </w:rPr>
          <w:t>-</w:t>
        </w:r>
        <w:r w:rsidRPr="00C54241">
          <w:rPr>
            <w:rStyle w:val="Hyperlinkki"/>
            <w:szCs w:val="20"/>
          </w:rPr>
          <w:t>udalos</w:t>
        </w:r>
        <w:r w:rsidRPr="003461E0">
          <w:rPr>
            <w:rStyle w:val="Hyperlinkki"/>
            <w:szCs w:val="20"/>
            <w:lang w:val="ru-RU"/>
          </w:rPr>
          <w:t>-</w:t>
        </w:r>
        <w:r w:rsidRPr="00C54241">
          <w:rPr>
            <w:rStyle w:val="Hyperlinkki"/>
            <w:szCs w:val="20"/>
          </w:rPr>
          <w:t>poluchit</w:t>
        </w:r>
        <w:r w:rsidRPr="003461E0">
          <w:rPr>
            <w:rStyle w:val="Hyperlinkki"/>
            <w:szCs w:val="20"/>
            <w:lang w:val="ru-RU"/>
          </w:rPr>
          <w:t>-</w:t>
        </w:r>
        <w:r w:rsidRPr="00C54241">
          <w:rPr>
            <w:rStyle w:val="Hyperlinkki"/>
            <w:szCs w:val="20"/>
          </w:rPr>
          <w:t>dokazatelstva</w:t>
        </w:r>
        <w:r w:rsidRPr="003461E0">
          <w:rPr>
            <w:rStyle w:val="Hyperlinkki"/>
            <w:szCs w:val="20"/>
            <w:lang w:val="ru-RU"/>
          </w:rPr>
          <w:t>-</w:t>
        </w:r>
        <w:r w:rsidRPr="00C54241">
          <w:rPr>
            <w:rStyle w:val="Hyperlinkki"/>
            <w:szCs w:val="20"/>
          </w:rPr>
          <w:t>pohischeniya</w:t>
        </w:r>
        <w:r w:rsidRPr="003461E0">
          <w:rPr>
            <w:rStyle w:val="Hyperlinkki"/>
            <w:szCs w:val="20"/>
            <w:lang w:val="ru-RU"/>
          </w:rPr>
          <w:t>-</w:t>
        </w:r>
        <w:r w:rsidRPr="00C54241">
          <w:rPr>
            <w:rStyle w:val="Hyperlinkki"/>
            <w:szCs w:val="20"/>
          </w:rPr>
          <w:t>chechenskogo</w:t>
        </w:r>
        <w:r w:rsidRPr="003461E0">
          <w:rPr>
            <w:rStyle w:val="Hyperlinkki"/>
            <w:szCs w:val="20"/>
            <w:lang w:val="ru-RU"/>
          </w:rPr>
          <w:t>-</w:t>
        </w:r>
        <w:r w:rsidRPr="00C54241">
          <w:rPr>
            <w:rStyle w:val="Hyperlinkki"/>
            <w:szCs w:val="20"/>
          </w:rPr>
          <w:t>aktivista</w:t>
        </w:r>
        <w:r w:rsidRPr="003461E0">
          <w:rPr>
            <w:rStyle w:val="Hyperlinkki"/>
            <w:szCs w:val="20"/>
            <w:lang w:val="ru-RU"/>
          </w:rPr>
          <w:t>-</w:t>
        </w:r>
        <w:r w:rsidRPr="00C54241">
          <w:rPr>
            <w:rStyle w:val="Hyperlinkki"/>
            <w:szCs w:val="20"/>
          </w:rPr>
          <w:t>salmana</w:t>
        </w:r>
        <w:r w:rsidRPr="003461E0">
          <w:rPr>
            <w:rStyle w:val="Hyperlinkki"/>
            <w:szCs w:val="20"/>
            <w:lang w:val="ru-RU"/>
          </w:rPr>
          <w:t>-</w:t>
        </w:r>
        <w:r w:rsidRPr="00C54241">
          <w:rPr>
            <w:rStyle w:val="Hyperlinkki"/>
            <w:szCs w:val="20"/>
          </w:rPr>
          <w:t>tepsurkaeva</w:t>
        </w:r>
        <w:r w:rsidRPr="003461E0">
          <w:rPr>
            <w:rStyle w:val="Hyperlinkki"/>
            <w:szCs w:val="20"/>
            <w:lang w:val="ru-RU"/>
          </w:rPr>
          <w:t>-</w:t>
        </w:r>
        <w:r w:rsidRPr="00C54241">
          <w:rPr>
            <w:rStyle w:val="Hyperlinkki"/>
            <w:szCs w:val="20"/>
          </w:rPr>
          <w:t>ranee</w:t>
        </w:r>
        <w:r w:rsidRPr="003461E0">
          <w:rPr>
            <w:rStyle w:val="Hyperlinkki"/>
            <w:szCs w:val="20"/>
            <w:lang w:val="ru-RU"/>
          </w:rPr>
          <w:t>-</w:t>
        </w:r>
        <w:r w:rsidRPr="00C54241">
          <w:rPr>
            <w:rStyle w:val="Hyperlinkki"/>
            <w:szCs w:val="20"/>
          </w:rPr>
          <w:t>ego</w:t>
        </w:r>
        <w:r w:rsidRPr="003461E0">
          <w:rPr>
            <w:rStyle w:val="Hyperlinkki"/>
            <w:szCs w:val="20"/>
            <w:lang w:val="ru-RU"/>
          </w:rPr>
          <w:t>-</w:t>
        </w:r>
        <w:r w:rsidRPr="00C54241">
          <w:rPr>
            <w:rStyle w:val="Hyperlinkki"/>
            <w:szCs w:val="20"/>
          </w:rPr>
          <w:t>pod</w:t>
        </w:r>
        <w:r w:rsidRPr="003461E0">
          <w:rPr>
            <w:rStyle w:val="Hyperlinkki"/>
            <w:szCs w:val="20"/>
            <w:lang w:val="ru-RU"/>
          </w:rPr>
          <w:t>-</w:t>
        </w:r>
        <w:r w:rsidRPr="00C54241">
          <w:rPr>
            <w:rStyle w:val="Hyperlinkki"/>
            <w:szCs w:val="20"/>
          </w:rPr>
          <w:t>zapis</w:t>
        </w:r>
        <w:r w:rsidRPr="003461E0">
          <w:rPr>
            <w:rStyle w:val="Hyperlinkki"/>
            <w:szCs w:val="20"/>
            <w:lang w:val="ru-RU"/>
          </w:rPr>
          <w:t>-</w:t>
        </w:r>
        <w:r w:rsidRPr="00C54241">
          <w:rPr>
            <w:rStyle w:val="Hyperlinkki"/>
            <w:szCs w:val="20"/>
          </w:rPr>
          <w:t>na</w:t>
        </w:r>
        <w:r w:rsidRPr="003461E0">
          <w:rPr>
            <w:rStyle w:val="Hyperlinkki"/>
            <w:szCs w:val="20"/>
            <w:lang w:val="ru-RU"/>
          </w:rPr>
          <w:t>-</w:t>
        </w:r>
        <w:r w:rsidRPr="00C54241">
          <w:rPr>
            <w:rStyle w:val="Hyperlinkki"/>
            <w:szCs w:val="20"/>
          </w:rPr>
          <w:t>video</w:t>
        </w:r>
        <w:r w:rsidRPr="003461E0">
          <w:rPr>
            <w:rStyle w:val="Hyperlinkki"/>
            <w:szCs w:val="20"/>
            <w:lang w:val="ru-RU"/>
          </w:rPr>
          <w:t>-</w:t>
        </w:r>
        <w:r w:rsidRPr="00C54241">
          <w:rPr>
            <w:rStyle w:val="Hyperlinkki"/>
            <w:szCs w:val="20"/>
          </w:rPr>
          <w:t>zastavili</w:t>
        </w:r>
        <w:r w:rsidRPr="003461E0">
          <w:rPr>
            <w:rStyle w:val="Hyperlinkki"/>
            <w:szCs w:val="20"/>
            <w:lang w:val="ru-RU"/>
          </w:rPr>
          <w:t>-</w:t>
        </w:r>
        <w:r w:rsidRPr="00C54241">
          <w:rPr>
            <w:rStyle w:val="Hyperlinkki"/>
            <w:szCs w:val="20"/>
          </w:rPr>
          <w:t>sest</w:t>
        </w:r>
        <w:r w:rsidRPr="003461E0">
          <w:rPr>
            <w:rStyle w:val="Hyperlinkki"/>
            <w:szCs w:val="20"/>
            <w:lang w:val="ru-RU"/>
          </w:rPr>
          <w:t>-</w:t>
        </w:r>
        <w:r w:rsidRPr="00C54241">
          <w:rPr>
            <w:rStyle w:val="Hyperlinkki"/>
            <w:szCs w:val="20"/>
          </w:rPr>
          <w:t>na</w:t>
        </w:r>
        <w:r w:rsidRPr="003461E0">
          <w:rPr>
            <w:rStyle w:val="Hyperlinkki"/>
            <w:szCs w:val="20"/>
            <w:lang w:val="ru-RU"/>
          </w:rPr>
          <w:t>-</w:t>
        </w:r>
        <w:r w:rsidRPr="00C54241">
          <w:rPr>
            <w:rStyle w:val="Hyperlinkki"/>
            <w:szCs w:val="20"/>
          </w:rPr>
          <w:t>butylku</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10.1.2023).</w:t>
      </w:r>
    </w:p>
    <w:p w14:paraId="706C6E00" w14:textId="77777777" w:rsidR="00AA3870" w:rsidRPr="003461E0" w:rsidRDefault="00AA3870" w:rsidP="00AA3870">
      <w:pPr>
        <w:pStyle w:val="LeiptekstiMigri"/>
        <w:ind w:left="720"/>
        <w:rPr>
          <w:szCs w:val="20"/>
          <w:lang w:val="ru-RU"/>
        </w:rPr>
      </w:pPr>
      <w:r w:rsidRPr="003461E0">
        <w:rPr>
          <w:szCs w:val="20"/>
          <w:lang w:val="ru-RU"/>
        </w:rPr>
        <w:t xml:space="preserve">10.9.2020. </w:t>
      </w:r>
      <w:r w:rsidRPr="003461E0">
        <w:rPr>
          <w:i/>
          <w:szCs w:val="20"/>
          <w:lang w:val="ru-RU"/>
        </w:rPr>
        <w:t>Жертва информационной войны</w:t>
      </w:r>
      <w:r w:rsidRPr="003461E0">
        <w:rPr>
          <w:szCs w:val="20"/>
          <w:lang w:val="ru-RU"/>
        </w:rPr>
        <w:t xml:space="preserve">. </w:t>
      </w:r>
      <w:hyperlink r:id="rId174" w:history="1">
        <w:r w:rsidRPr="00C54241">
          <w:rPr>
            <w:rStyle w:val="Hyperlinkki"/>
            <w:szCs w:val="20"/>
          </w:rPr>
          <w:t>https</w:t>
        </w:r>
        <w:r w:rsidRPr="003461E0">
          <w:rPr>
            <w:rStyle w:val="Hyperlinkki"/>
            <w:szCs w:val="20"/>
            <w:lang w:val="ru-RU"/>
          </w:rPr>
          <w:t>://</w:t>
        </w:r>
        <w:r w:rsidRPr="00C54241">
          <w:rPr>
            <w:rStyle w:val="Hyperlinkki"/>
            <w:szCs w:val="20"/>
          </w:rPr>
          <w:t>novayagazeta</w:t>
        </w:r>
        <w:r w:rsidRPr="003461E0">
          <w:rPr>
            <w:rStyle w:val="Hyperlinkki"/>
            <w:szCs w:val="20"/>
            <w:lang w:val="ru-RU"/>
          </w:rPr>
          <w:t>.</w:t>
        </w:r>
        <w:r w:rsidRPr="00C54241">
          <w:rPr>
            <w:rStyle w:val="Hyperlinkki"/>
            <w:szCs w:val="20"/>
          </w:rPr>
          <w:t>ru</w:t>
        </w:r>
        <w:r w:rsidRPr="003461E0">
          <w:rPr>
            <w:rStyle w:val="Hyperlinkki"/>
            <w:szCs w:val="20"/>
            <w:lang w:val="ru-RU"/>
          </w:rPr>
          <w:t>/</w:t>
        </w:r>
        <w:r w:rsidRPr="00C54241">
          <w:rPr>
            <w:rStyle w:val="Hyperlinkki"/>
            <w:szCs w:val="20"/>
          </w:rPr>
          <w:t>articles</w:t>
        </w:r>
        <w:r w:rsidRPr="003461E0">
          <w:rPr>
            <w:rStyle w:val="Hyperlinkki"/>
            <w:szCs w:val="20"/>
            <w:lang w:val="ru-RU"/>
          </w:rPr>
          <w:t>/2020/09/09/87020-</w:t>
        </w:r>
        <w:r w:rsidRPr="00C54241">
          <w:rPr>
            <w:rStyle w:val="Hyperlinkki"/>
            <w:szCs w:val="20"/>
          </w:rPr>
          <w:t>zhertva</w:t>
        </w:r>
        <w:r w:rsidRPr="003461E0">
          <w:rPr>
            <w:rStyle w:val="Hyperlinkki"/>
            <w:szCs w:val="20"/>
            <w:lang w:val="ru-RU"/>
          </w:rPr>
          <w:t>-</w:t>
        </w:r>
        <w:r w:rsidRPr="00C54241">
          <w:rPr>
            <w:rStyle w:val="Hyperlinkki"/>
            <w:szCs w:val="20"/>
          </w:rPr>
          <w:t>informatsionnoy</w:t>
        </w:r>
        <w:r w:rsidRPr="003461E0">
          <w:rPr>
            <w:rStyle w:val="Hyperlinkki"/>
            <w:szCs w:val="20"/>
            <w:lang w:val="ru-RU"/>
          </w:rPr>
          <w:t>-</w:t>
        </w:r>
        <w:r w:rsidRPr="00C54241">
          <w:rPr>
            <w:rStyle w:val="Hyperlinkki"/>
            <w:szCs w:val="20"/>
          </w:rPr>
          <w:t>voyny</w:t>
        </w:r>
        <w:r w:rsidRPr="003461E0">
          <w:rPr>
            <w:rStyle w:val="Hyperlinkki"/>
            <w:szCs w:val="20"/>
            <w:lang w:val="ru-RU"/>
          </w:rPr>
          <w:t>-18</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9.1.2023).</w:t>
      </w:r>
    </w:p>
    <w:p w14:paraId="08C7D131" w14:textId="55D9B90C" w:rsidR="007C40E6" w:rsidRPr="00C54241" w:rsidRDefault="0054491F" w:rsidP="007C40E6">
      <w:pPr>
        <w:pStyle w:val="LeiptekstiMigri"/>
        <w:ind w:left="720"/>
        <w:rPr>
          <w:szCs w:val="20"/>
        </w:rPr>
      </w:pPr>
      <w:r w:rsidRPr="003461E0">
        <w:rPr>
          <w:szCs w:val="20"/>
          <w:lang w:val="ru-RU"/>
        </w:rPr>
        <w:t>6</w:t>
      </w:r>
      <w:r w:rsidR="007C40E6" w:rsidRPr="003461E0">
        <w:rPr>
          <w:szCs w:val="20"/>
          <w:lang w:val="ru-RU"/>
        </w:rPr>
        <w:t xml:space="preserve">.7.2020. </w:t>
      </w:r>
      <w:r w:rsidR="007C40E6" w:rsidRPr="003461E0">
        <w:rPr>
          <w:i/>
          <w:szCs w:val="20"/>
          <w:lang w:val="ru-RU"/>
        </w:rPr>
        <w:t>Что случилось с Мадиной Умаевой?</w:t>
      </w:r>
      <w:r w:rsidRPr="003461E0">
        <w:rPr>
          <w:szCs w:val="20"/>
          <w:lang w:val="ru-RU"/>
        </w:rPr>
        <w:t xml:space="preserve"> </w:t>
      </w:r>
      <w:hyperlink r:id="rId175" w:history="1">
        <w:r w:rsidRPr="00CA2013">
          <w:rPr>
            <w:rStyle w:val="Hyperlinkki"/>
            <w:szCs w:val="20"/>
          </w:rPr>
          <w:t>https://novayagazeta.ru/articles/2020/07/06/86152-chto-sluchilos-s-madinoy-umaevoy</w:t>
        </w:r>
      </w:hyperlink>
      <w:r w:rsidR="007C40E6" w:rsidRPr="00C54241">
        <w:rPr>
          <w:szCs w:val="20"/>
        </w:rPr>
        <w:t xml:space="preserve"> (käyty 20.1.2023).</w:t>
      </w:r>
    </w:p>
    <w:p w14:paraId="0AC4F229" w14:textId="7992CA19" w:rsidR="009D26E5" w:rsidRPr="003461E0" w:rsidRDefault="001A5EC7" w:rsidP="009D26E5">
      <w:pPr>
        <w:ind w:left="720"/>
        <w:rPr>
          <w:szCs w:val="20"/>
          <w:lang w:val="ru-RU"/>
        </w:rPr>
      </w:pPr>
      <w:r w:rsidRPr="003461E0">
        <w:rPr>
          <w:szCs w:val="20"/>
          <w:lang w:val="ru-RU"/>
        </w:rPr>
        <w:t xml:space="preserve">11.1.2019. </w:t>
      </w:r>
      <w:r w:rsidRPr="003461E0">
        <w:rPr>
          <w:i/>
          <w:szCs w:val="20"/>
          <w:lang w:val="ru-RU"/>
        </w:rPr>
        <w:t>«Новой газете» стало известно о новых преследованиях геев в Чечне</w:t>
      </w:r>
      <w:r w:rsidRPr="003461E0">
        <w:rPr>
          <w:szCs w:val="20"/>
          <w:lang w:val="ru-RU"/>
        </w:rPr>
        <w:t xml:space="preserve">. </w:t>
      </w:r>
      <w:hyperlink r:id="rId176" w:history="1">
        <w:r w:rsidRPr="00CA2013">
          <w:rPr>
            <w:rStyle w:val="Hyperlinkki"/>
            <w:szCs w:val="20"/>
          </w:rPr>
          <w:t>https</w:t>
        </w:r>
        <w:r w:rsidRPr="003461E0">
          <w:rPr>
            <w:rStyle w:val="Hyperlinkki"/>
            <w:szCs w:val="20"/>
            <w:lang w:val="ru-RU"/>
          </w:rPr>
          <w:t>://</w:t>
        </w:r>
        <w:r w:rsidRPr="00CA2013">
          <w:rPr>
            <w:rStyle w:val="Hyperlinkki"/>
            <w:szCs w:val="20"/>
          </w:rPr>
          <w:t>novayagazeta</w:t>
        </w:r>
        <w:r w:rsidRPr="003461E0">
          <w:rPr>
            <w:rStyle w:val="Hyperlinkki"/>
            <w:szCs w:val="20"/>
            <w:lang w:val="ru-RU"/>
          </w:rPr>
          <w:t>.</w:t>
        </w:r>
        <w:r w:rsidRPr="00CA2013">
          <w:rPr>
            <w:rStyle w:val="Hyperlinkki"/>
            <w:szCs w:val="20"/>
          </w:rPr>
          <w:t>ru</w:t>
        </w:r>
        <w:r w:rsidRPr="003461E0">
          <w:rPr>
            <w:rStyle w:val="Hyperlinkki"/>
            <w:szCs w:val="20"/>
            <w:lang w:val="ru-RU"/>
          </w:rPr>
          <w:t>/</w:t>
        </w:r>
        <w:r w:rsidRPr="00CA2013">
          <w:rPr>
            <w:rStyle w:val="Hyperlinkki"/>
            <w:szCs w:val="20"/>
          </w:rPr>
          <w:t>articles</w:t>
        </w:r>
        <w:r w:rsidRPr="003461E0">
          <w:rPr>
            <w:rStyle w:val="Hyperlinkki"/>
            <w:szCs w:val="20"/>
            <w:lang w:val="ru-RU"/>
          </w:rPr>
          <w:t>/2019/01/11/148260-</w:t>
        </w:r>
        <w:r w:rsidRPr="00CA2013">
          <w:rPr>
            <w:rStyle w:val="Hyperlinkki"/>
            <w:szCs w:val="20"/>
          </w:rPr>
          <w:t>chechnya</w:t>
        </w:r>
      </w:hyperlink>
      <w:r w:rsidRPr="003461E0">
        <w:rPr>
          <w:szCs w:val="20"/>
          <w:lang w:val="ru-RU"/>
        </w:rPr>
        <w:t xml:space="preserve"> (</w:t>
      </w:r>
      <w:r w:rsidRPr="001A5EC7">
        <w:rPr>
          <w:szCs w:val="20"/>
        </w:rPr>
        <w:t>k</w:t>
      </w:r>
      <w:r w:rsidRPr="003461E0">
        <w:rPr>
          <w:szCs w:val="20"/>
          <w:lang w:val="ru-RU"/>
        </w:rPr>
        <w:t>ä</w:t>
      </w:r>
      <w:r w:rsidRPr="001A5EC7">
        <w:rPr>
          <w:szCs w:val="20"/>
        </w:rPr>
        <w:t>yty</w:t>
      </w:r>
      <w:r w:rsidRPr="003461E0">
        <w:rPr>
          <w:szCs w:val="20"/>
          <w:lang w:val="ru-RU"/>
        </w:rPr>
        <w:t xml:space="preserve"> 10.3.2023).</w:t>
      </w:r>
    </w:p>
    <w:p w14:paraId="0F6019CB" w14:textId="7587FDD1" w:rsidR="001A5EC7" w:rsidRPr="003461E0" w:rsidRDefault="001A5EC7" w:rsidP="009D26E5">
      <w:pPr>
        <w:ind w:left="720"/>
        <w:rPr>
          <w:szCs w:val="20"/>
          <w:lang w:val="ru-RU"/>
        </w:rPr>
      </w:pPr>
      <w:r w:rsidRPr="003461E0">
        <w:rPr>
          <w:szCs w:val="20"/>
          <w:lang w:val="ru-RU"/>
        </w:rPr>
        <w:t xml:space="preserve">1.4.2017. </w:t>
      </w:r>
      <w:r w:rsidRPr="003461E0">
        <w:rPr>
          <w:i/>
          <w:szCs w:val="20"/>
          <w:lang w:val="ru-RU"/>
        </w:rPr>
        <w:t>Убийство чести</w:t>
      </w:r>
      <w:r w:rsidRPr="003461E0">
        <w:rPr>
          <w:szCs w:val="20"/>
          <w:lang w:val="ru-RU"/>
        </w:rPr>
        <w:t xml:space="preserve">. </w:t>
      </w:r>
      <w:hyperlink r:id="rId177" w:history="1">
        <w:r w:rsidRPr="00CA2013">
          <w:rPr>
            <w:rStyle w:val="Hyperlinkki"/>
            <w:szCs w:val="20"/>
          </w:rPr>
          <w:t>https</w:t>
        </w:r>
        <w:r w:rsidRPr="003461E0">
          <w:rPr>
            <w:rStyle w:val="Hyperlinkki"/>
            <w:szCs w:val="20"/>
            <w:lang w:val="ru-RU"/>
          </w:rPr>
          <w:t>://</w:t>
        </w:r>
        <w:r w:rsidRPr="00CA2013">
          <w:rPr>
            <w:rStyle w:val="Hyperlinkki"/>
            <w:szCs w:val="20"/>
          </w:rPr>
          <w:t>novayagazeta</w:t>
        </w:r>
        <w:r w:rsidRPr="003461E0">
          <w:rPr>
            <w:rStyle w:val="Hyperlinkki"/>
            <w:szCs w:val="20"/>
            <w:lang w:val="ru-RU"/>
          </w:rPr>
          <w:t>.</w:t>
        </w:r>
        <w:r w:rsidRPr="00CA2013">
          <w:rPr>
            <w:rStyle w:val="Hyperlinkki"/>
            <w:szCs w:val="20"/>
          </w:rPr>
          <w:t>ru</w:t>
        </w:r>
        <w:r w:rsidRPr="003461E0">
          <w:rPr>
            <w:rStyle w:val="Hyperlinkki"/>
            <w:szCs w:val="20"/>
            <w:lang w:val="ru-RU"/>
          </w:rPr>
          <w:t>/</w:t>
        </w:r>
        <w:r w:rsidRPr="00CA2013">
          <w:rPr>
            <w:rStyle w:val="Hyperlinkki"/>
            <w:szCs w:val="20"/>
          </w:rPr>
          <w:t>articles</w:t>
        </w:r>
        <w:r w:rsidRPr="003461E0">
          <w:rPr>
            <w:rStyle w:val="Hyperlinkki"/>
            <w:szCs w:val="20"/>
            <w:lang w:val="ru-RU"/>
          </w:rPr>
          <w:t>/2017/04/01/71983-</w:t>
        </w:r>
        <w:r w:rsidRPr="00CA2013">
          <w:rPr>
            <w:rStyle w:val="Hyperlinkki"/>
            <w:szCs w:val="20"/>
          </w:rPr>
          <w:t>ubiystvo</w:t>
        </w:r>
        <w:r w:rsidRPr="003461E0">
          <w:rPr>
            <w:rStyle w:val="Hyperlinkki"/>
            <w:szCs w:val="20"/>
            <w:lang w:val="ru-RU"/>
          </w:rPr>
          <w:t>-</w:t>
        </w:r>
        <w:r w:rsidRPr="00CA2013">
          <w:rPr>
            <w:rStyle w:val="Hyperlinkki"/>
            <w:szCs w:val="20"/>
          </w:rPr>
          <w:t>chesti</w:t>
        </w:r>
      </w:hyperlink>
      <w:r w:rsidRPr="003461E0">
        <w:rPr>
          <w:szCs w:val="20"/>
          <w:lang w:val="ru-RU"/>
        </w:rPr>
        <w:t xml:space="preserve"> (</w:t>
      </w:r>
      <w:r w:rsidRPr="001A5EC7">
        <w:rPr>
          <w:szCs w:val="20"/>
        </w:rPr>
        <w:t>k</w:t>
      </w:r>
      <w:r w:rsidRPr="003461E0">
        <w:rPr>
          <w:szCs w:val="20"/>
          <w:lang w:val="ru-RU"/>
        </w:rPr>
        <w:t>ä</w:t>
      </w:r>
      <w:r w:rsidRPr="001A5EC7">
        <w:rPr>
          <w:szCs w:val="20"/>
        </w:rPr>
        <w:t>yty</w:t>
      </w:r>
      <w:r w:rsidRPr="003461E0">
        <w:rPr>
          <w:szCs w:val="20"/>
          <w:lang w:val="ru-RU"/>
        </w:rPr>
        <w:t xml:space="preserve"> 10.3</w:t>
      </w:r>
      <w:r w:rsidR="006B17A8" w:rsidRPr="00A33497">
        <w:rPr>
          <w:szCs w:val="20"/>
          <w:lang w:val="ru-RU"/>
        </w:rPr>
        <w:t>.</w:t>
      </w:r>
      <w:r w:rsidRPr="003461E0">
        <w:rPr>
          <w:szCs w:val="20"/>
          <w:lang w:val="ru-RU"/>
        </w:rPr>
        <w:t>2023).</w:t>
      </w:r>
    </w:p>
    <w:p w14:paraId="408AC19F" w14:textId="77777777" w:rsidR="009D26E5" w:rsidRPr="003461E0" w:rsidRDefault="009D26E5" w:rsidP="009D26E5">
      <w:pPr>
        <w:pStyle w:val="LeiptekstiMigri"/>
        <w:ind w:left="0"/>
        <w:rPr>
          <w:szCs w:val="20"/>
          <w:lang w:val="ru-RU"/>
        </w:rPr>
      </w:pPr>
      <w:r w:rsidRPr="003461E0">
        <w:rPr>
          <w:szCs w:val="20"/>
          <w:lang w:val="ru-RU"/>
        </w:rPr>
        <w:t>Новая рассказ-газета (</w:t>
      </w:r>
      <w:r w:rsidRPr="00C54241">
        <w:rPr>
          <w:szCs w:val="20"/>
        </w:rPr>
        <w:t>Novaja</w:t>
      </w:r>
      <w:r w:rsidRPr="003461E0">
        <w:rPr>
          <w:szCs w:val="20"/>
          <w:lang w:val="ru-RU"/>
        </w:rPr>
        <w:t xml:space="preserve"> </w:t>
      </w:r>
      <w:r w:rsidRPr="00C54241">
        <w:rPr>
          <w:szCs w:val="20"/>
        </w:rPr>
        <w:t>rasskaz</w:t>
      </w:r>
      <w:r w:rsidRPr="003461E0">
        <w:rPr>
          <w:szCs w:val="20"/>
          <w:lang w:val="ru-RU"/>
        </w:rPr>
        <w:t>-</w:t>
      </w:r>
      <w:r w:rsidRPr="00C54241">
        <w:rPr>
          <w:szCs w:val="20"/>
        </w:rPr>
        <w:t>gazeta</w:t>
      </w:r>
      <w:r w:rsidRPr="003461E0">
        <w:rPr>
          <w:szCs w:val="20"/>
          <w:lang w:val="ru-RU"/>
        </w:rPr>
        <w:t>)</w:t>
      </w:r>
    </w:p>
    <w:p w14:paraId="2632C97B" w14:textId="77777777" w:rsidR="009D26E5" w:rsidRPr="009D26E5" w:rsidRDefault="009D26E5" w:rsidP="009D26E5">
      <w:pPr>
        <w:ind w:left="720"/>
        <w:rPr>
          <w:szCs w:val="20"/>
        </w:rPr>
      </w:pPr>
      <w:r w:rsidRPr="003461E0">
        <w:rPr>
          <w:szCs w:val="20"/>
          <w:lang w:val="ru-RU"/>
        </w:rPr>
        <w:t xml:space="preserve">22.2.2023. </w:t>
      </w:r>
      <w:r w:rsidRPr="003461E0">
        <w:rPr>
          <w:i/>
          <w:szCs w:val="20"/>
          <w:lang w:val="ru-RU"/>
        </w:rPr>
        <w:t>«Перебираю все и не могу понять, за что страдаю».</w:t>
      </w:r>
      <w:r w:rsidRPr="003461E0">
        <w:rPr>
          <w:szCs w:val="20"/>
          <w:lang w:val="ru-RU"/>
        </w:rPr>
        <w:t xml:space="preserve"> </w:t>
      </w:r>
      <w:hyperlink r:id="rId178" w:history="1">
        <w:r w:rsidRPr="0039740F">
          <w:rPr>
            <w:rStyle w:val="Hyperlinkki"/>
            <w:szCs w:val="20"/>
          </w:rPr>
          <w:t>https://novaya.media/articles/2023/02/22/perebiraiu-vse-i-ne-mogu-poniat-za-chto-stradaiu</w:t>
        </w:r>
      </w:hyperlink>
      <w:r>
        <w:rPr>
          <w:szCs w:val="20"/>
        </w:rPr>
        <w:t xml:space="preserve"> </w:t>
      </w:r>
      <w:r w:rsidRPr="009D26E5">
        <w:rPr>
          <w:szCs w:val="20"/>
        </w:rPr>
        <w:t>(käyty 28.2.2023).</w:t>
      </w:r>
    </w:p>
    <w:p w14:paraId="44ABCE7D" w14:textId="77777777" w:rsidR="00254805" w:rsidRPr="003461E0" w:rsidRDefault="00254805" w:rsidP="00254805">
      <w:pPr>
        <w:pStyle w:val="LeiptekstiMigri"/>
        <w:ind w:left="720"/>
        <w:rPr>
          <w:szCs w:val="20"/>
          <w:lang w:val="ru-RU"/>
        </w:rPr>
      </w:pPr>
      <w:r w:rsidRPr="003461E0">
        <w:rPr>
          <w:szCs w:val="20"/>
          <w:lang w:val="ru-RU"/>
        </w:rPr>
        <w:t xml:space="preserve">13.12.2022. </w:t>
      </w:r>
      <w:r w:rsidRPr="003461E0">
        <w:rPr>
          <w:i/>
          <w:szCs w:val="20"/>
          <w:lang w:val="ru-RU"/>
        </w:rPr>
        <w:t>Зачистка в Урус-Мартане</w:t>
      </w:r>
      <w:r w:rsidRPr="003461E0">
        <w:rPr>
          <w:szCs w:val="20"/>
          <w:lang w:val="ru-RU"/>
        </w:rPr>
        <w:t xml:space="preserve">. </w:t>
      </w:r>
      <w:hyperlink r:id="rId179" w:history="1">
        <w:r w:rsidRPr="00C54241">
          <w:rPr>
            <w:rStyle w:val="Hyperlinkki"/>
            <w:szCs w:val="20"/>
          </w:rPr>
          <w:t>https</w:t>
        </w:r>
        <w:r w:rsidRPr="003461E0">
          <w:rPr>
            <w:rStyle w:val="Hyperlinkki"/>
            <w:szCs w:val="20"/>
            <w:lang w:val="ru-RU"/>
          </w:rPr>
          <w:t>://</w:t>
        </w:r>
        <w:r w:rsidRPr="00C54241">
          <w:rPr>
            <w:rStyle w:val="Hyperlinkki"/>
            <w:szCs w:val="20"/>
          </w:rPr>
          <w:t>novaya</w:t>
        </w:r>
        <w:r w:rsidRPr="003461E0">
          <w:rPr>
            <w:rStyle w:val="Hyperlinkki"/>
            <w:szCs w:val="20"/>
            <w:lang w:val="ru-RU"/>
          </w:rPr>
          <w:t>.</w:t>
        </w:r>
        <w:r w:rsidRPr="00C54241">
          <w:rPr>
            <w:rStyle w:val="Hyperlinkki"/>
            <w:szCs w:val="20"/>
          </w:rPr>
          <w:t>media</w:t>
        </w:r>
        <w:r w:rsidRPr="003461E0">
          <w:rPr>
            <w:rStyle w:val="Hyperlinkki"/>
            <w:szCs w:val="20"/>
            <w:lang w:val="ru-RU"/>
          </w:rPr>
          <w:t>/</w:t>
        </w:r>
        <w:r w:rsidRPr="00C54241">
          <w:rPr>
            <w:rStyle w:val="Hyperlinkki"/>
            <w:szCs w:val="20"/>
          </w:rPr>
          <w:t>articles</w:t>
        </w:r>
        <w:r w:rsidRPr="003461E0">
          <w:rPr>
            <w:rStyle w:val="Hyperlinkki"/>
            <w:szCs w:val="20"/>
            <w:lang w:val="ru-RU"/>
          </w:rPr>
          <w:t>/2022/12/13/</w:t>
        </w:r>
        <w:r w:rsidRPr="00C54241">
          <w:rPr>
            <w:rStyle w:val="Hyperlinkki"/>
            <w:szCs w:val="20"/>
          </w:rPr>
          <w:t>zachistka</w:t>
        </w:r>
        <w:r w:rsidRPr="003461E0">
          <w:rPr>
            <w:rStyle w:val="Hyperlinkki"/>
            <w:szCs w:val="20"/>
            <w:lang w:val="ru-RU"/>
          </w:rPr>
          <w:t>-</w:t>
        </w:r>
        <w:r w:rsidRPr="00C54241">
          <w:rPr>
            <w:rStyle w:val="Hyperlinkki"/>
            <w:szCs w:val="20"/>
          </w:rPr>
          <w:t>v</w:t>
        </w:r>
        <w:r w:rsidRPr="003461E0">
          <w:rPr>
            <w:rStyle w:val="Hyperlinkki"/>
            <w:szCs w:val="20"/>
            <w:lang w:val="ru-RU"/>
          </w:rPr>
          <w:t>-</w:t>
        </w:r>
        <w:r w:rsidRPr="00C54241">
          <w:rPr>
            <w:rStyle w:val="Hyperlinkki"/>
            <w:szCs w:val="20"/>
          </w:rPr>
          <w:t>urus</w:t>
        </w:r>
        <w:r w:rsidRPr="003461E0">
          <w:rPr>
            <w:rStyle w:val="Hyperlinkki"/>
            <w:szCs w:val="20"/>
            <w:lang w:val="ru-RU"/>
          </w:rPr>
          <w:t>-</w:t>
        </w:r>
        <w:r w:rsidRPr="00C54241">
          <w:rPr>
            <w:rStyle w:val="Hyperlinkki"/>
            <w:szCs w:val="20"/>
          </w:rPr>
          <w:t>martane</w:t>
        </w:r>
      </w:hyperlink>
      <w:r w:rsidRPr="003461E0">
        <w:rPr>
          <w:szCs w:val="20"/>
          <w:lang w:val="ru-RU"/>
        </w:rPr>
        <w:t xml:space="preserve"> (</w:t>
      </w:r>
      <w:r w:rsidRPr="00C54241">
        <w:rPr>
          <w:szCs w:val="20"/>
        </w:rPr>
        <w:t>k</w:t>
      </w:r>
      <w:r w:rsidRPr="003461E0">
        <w:rPr>
          <w:szCs w:val="20"/>
          <w:lang w:val="ru-RU"/>
        </w:rPr>
        <w:t>ä</w:t>
      </w:r>
      <w:r w:rsidRPr="00C54241">
        <w:rPr>
          <w:szCs w:val="20"/>
        </w:rPr>
        <w:t>yty</w:t>
      </w:r>
      <w:r w:rsidRPr="003461E0">
        <w:rPr>
          <w:szCs w:val="20"/>
          <w:lang w:val="ru-RU"/>
        </w:rPr>
        <w:t xml:space="preserve"> 8.2.2023).</w:t>
      </w:r>
    </w:p>
    <w:p w14:paraId="080F1D6F" w14:textId="7D212279" w:rsidR="00EF222F" w:rsidRPr="0039670B" w:rsidRDefault="0039670B" w:rsidP="006B17A8">
      <w:pPr>
        <w:pStyle w:val="LeiptekstiMigri"/>
        <w:ind w:left="720"/>
        <w:rPr>
          <w:szCs w:val="20"/>
        </w:rPr>
      </w:pPr>
      <w:r w:rsidRPr="0039670B">
        <w:rPr>
          <w:szCs w:val="20"/>
          <w:lang w:val="ru-RU"/>
        </w:rPr>
        <w:t xml:space="preserve">29.9.2022. </w:t>
      </w:r>
      <w:r w:rsidRPr="0039670B">
        <w:rPr>
          <w:i/>
          <w:szCs w:val="20"/>
          <w:lang w:val="ru-RU"/>
        </w:rPr>
        <w:t>«Не хочу, чтобы враг разрушил Грозный»</w:t>
      </w:r>
      <w:r w:rsidRPr="0039670B">
        <w:rPr>
          <w:szCs w:val="20"/>
          <w:lang w:val="ru-RU"/>
        </w:rPr>
        <w:t xml:space="preserve">. </w:t>
      </w:r>
      <w:hyperlink r:id="rId180" w:history="1">
        <w:r w:rsidRPr="0039670B">
          <w:rPr>
            <w:rStyle w:val="Hyperlinkki"/>
            <w:szCs w:val="20"/>
          </w:rPr>
          <w:t>https://novaya.media/articles/2022/09/29/ne-khochu-chtoby-vrag-razrushil-groznyi</w:t>
        </w:r>
      </w:hyperlink>
      <w:r>
        <w:rPr>
          <w:szCs w:val="20"/>
        </w:rPr>
        <w:t xml:space="preserve"> </w:t>
      </w:r>
      <w:r w:rsidRPr="0039670B">
        <w:rPr>
          <w:szCs w:val="20"/>
        </w:rPr>
        <w:t>(käyty 20.3.2023).</w:t>
      </w:r>
    </w:p>
    <w:p w14:paraId="46E8CD91" w14:textId="77777777" w:rsidR="00862ACA" w:rsidRPr="006B17A8" w:rsidRDefault="00862ACA" w:rsidP="00862ACA">
      <w:pPr>
        <w:pStyle w:val="LeiptekstiMigri"/>
        <w:ind w:left="0"/>
        <w:rPr>
          <w:szCs w:val="20"/>
        </w:rPr>
      </w:pPr>
      <w:r w:rsidRPr="003461E0">
        <w:rPr>
          <w:szCs w:val="20"/>
          <w:lang w:val="ru-RU"/>
        </w:rPr>
        <w:t>Правозащитный</w:t>
      </w:r>
      <w:r w:rsidRPr="006B17A8">
        <w:rPr>
          <w:szCs w:val="20"/>
        </w:rPr>
        <w:t xml:space="preserve"> </w:t>
      </w:r>
      <w:r w:rsidRPr="003461E0">
        <w:rPr>
          <w:szCs w:val="20"/>
          <w:lang w:val="ru-RU"/>
        </w:rPr>
        <w:t>Центр</w:t>
      </w:r>
      <w:r w:rsidRPr="006B17A8">
        <w:rPr>
          <w:szCs w:val="20"/>
        </w:rPr>
        <w:t xml:space="preserve"> «</w:t>
      </w:r>
      <w:r w:rsidRPr="003461E0">
        <w:rPr>
          <w:szCs w:val="20"/>
          <w:lang w:val="ru-RU"/>
        </w:rPr>
        <w:t>Мемориал</w:t>
      </w:r>
      <w:r w:rsidRPr="006B17A8">
        <w:rPr>
          <w:szCs w:val="20"/>
        </w:rPr>
        <w:t>» (</w:t>
      </w:r>
      <w:r w:rsidRPr="00C54241">
        <w:rPr>
          <w:szCs w:val="20"/>
        </w:rPr>
        <w:t>Pravoza</w:t>
      </w:r>
      <w:r w:rsidRPr="006B17A8">
        <w:rPr>
          <w:szCs w:val="20"/>
        </w:rPr>
        <w:t>š</w:t>
      </w:r>
      <w:r w:rsidRPr="00C54241">
        <w:rPr>
          <w:szCs w:val="20"/>
        </w:rPr>
        <w:t>t</w:t>
      </w:r>
      <w:r w:rsidRPr="006B17A8">
        <w:rPr>
          <w:szCs w:val="20"/>
        </w:rPr>
        <w:t>š</w:t>
      </w:r>
      <w:r w:rsidRPr="00C54241">
        <w:rPr>
          <w:szCs w:val="20"/>
        </w:rPr>
        <w:t>itnyi</w:t>
      </w:r>
      <w:r w:rsidRPr="006B17A8">
        <w:rPr>
          <w:szCs w:val="20"/>
        </w:rPr>
        <w:t xml:space="preserve"> </w:t>
      </w:r>
      <w:proofErr w:type="gramStart"/>
      <w:r w:rsidRPr="00C54241">
        <w:rPr>
          <w:szCs w:val="20"/>
        </w:rPr>
        <w:t>Tsentr</w:t>
      </w:r>
      <w:r w:rsidRPr="006B17A8">
        <w:rPr>
          <w:szCs w:val="20"/>
        </w:rPr>
        <w:t xml:space="preserve"> ”</w:t>
      </w:r>
      <w:r w:rsidRPr="00C54241">
        <w:rPr>
          <w:szCs w:val="20"/>
        </w:rPr>
        <w:t>Memorial</w:t>
      </w:r>
      <w:proofErr w:type="gramEnd"/>
      <w:r w:rsidRPr="006B17A8">
        <w:rPr>
          <w:szCs w:val="20"/>
        </w:rPr>
        <w:t xml:space="preserve">”) </w:t>
      </w:r>
    </w:p>
    <w:p w14:paraId="6C230DE3" w14:textId="77777777" w:rsidR="00922196" w:rsidRDefault="00922196" w:rsidP="00922196">
      <w:pPr>
        <w:pStyle w:val="LeiptekstiMigri"/>
        <w:ind w:left="720"/>
        <w:rPr>
          <w:szCs w:val="20"/>
        </w:rPr>
      </w:pPr>
      <w:r w:rsidRPr="003461E0">
        <w:rPr>
          <w:szCs w:val="20"/>
          <w:lang w:val="ru-RU"/>
        </w:rPr>
        <w:t>[</w:t>
      </w:r>
      <w:r w:rsidRPr="00C54241">
        <w:rPr>
          <w:szCs w:val="20"/>
        </w:rPr>
        <w:t>p</w:t>
      </w:r>
      <w:r w:rsidRPr="003461E0">
        <w:rPr>
          <w:szCs w:val="20"/>
          <w:lang w:val="ru-RU"/>
        </w:rPr>
        <w:t>ä</w:t>
      </w:r>
      <w:r w:rsidRPr="00C54241">
        <w:rPr>
          <w:szCs w:val="20"/>
        </w:rPr>
        <w:t>iv</w:t>
      </w:r>
      <w:r w:rsidRPr="003461E0">
        <w:rPr>
          <w:szCs w:val="20"/>
          <w:lang w:val="ru-RU"/>
        </w:rPr>
        <w:t>ää</w:t>
      </w:r>
      <w:r w:rsidRPr="00C54241">
        <w:rPr>
          <w:szCs w:val="20"/>
        </w:rPr>
        <w:t>m</w:t>
      </w:r>
      <w:r w:rsidRPr="003461E0">
        <w:rPr>
          <w:szCs w:val="20"/>
          <w:lang w:val="ru-RU"/>
        </w:rPr>
        <w:t>ä</w:t>
      </w:r>
      <w:r w:rsidRPr="00C54241">
        <w:rPr>
          <w:szCs w:val="20"/>
        </w:rPr>
        <w:t>t</w:t>
      </w:r>
      <w:r w:rsidRPr="003461E0">
        <w:rPr>
          <w:szCs w:val="20"/>
          <w:lang w:val="ru-RU"/>
        </w:rPr>
        <w:t>ö</w:t>
      </w:r>
      <w:r w:rsidRPr="00C54241">
        <w:rPr>
          <w:szCs w:val="20"/>
        </w:rPr>
        <w:t>n</w:t>
      </w:r>
      <w:r w:rsidRPr="003461E0">
        <w:rPr>
          <w:szCs w:val="20"/>
          <w:lang w:val="ru-RU"/>
        </w:rPr>
        <w:t xml:space="preserve">]. </w:t>
      </w:r>
      <w:r w:rsidRPr="003461E0">
        <w:rPr>
          <w:i/>
          <w:szCs w:val="20"/>
          <w:lang w:val="ru-RU"/>
        </w:rPr>
        <w:t>Дела о ликвидации «Мемориалов».</w:t>
      </w:r>
      <w:r w:rsidRPr="003461E0">
        <w:rPr>
          <w:szCs w:val="20"/>
          <w:lang w:val="ru-RU"/>
        </w:rPr>
        <w:t xml:space="preserve"> </w:t>
      </w:r>
      <w:hyperlink r:id="rId181" w:history="1">
        <w:r w:rsidRPr="00C54241">
          <w:rPr>
            <w:rStyle w:val="Hyperlinkki"/>
            <w:szCs w:val="20"/>
          </w:rPr>
          <w:t>https://memohrc.org/ru/special-projects/dela-o-likvidacii-memorialov</w:t>
        </w:r>
      </w:hyperlink>
      <w:r w:rsidRPr="00C54241">
        <w:rPr>
          <w:szCs w:val="20"/>
        </w:rPr>
        <w:t xml:space="preserve"> (käyty 5.1.2023).</w:t>
      </w:r>
    </w:p>
    <w:p w14:paraId="17D8B1FB" w14:textId="77777777" w:rsidR="00862ACA" w:rsidRPr="00C54241" w:rsidRDefault="00862ACA" w:rsidP="00862ACA">
      <w:pPr>
        <w:pStyle w:val="LeiptekstiMigri"/>
        <w:ind w:left="720"/>
        <w:rPr>
          <w:szCs w:val="20"/>
        </w:rPr>
      </w:pPr>
      <w:r w:rsidRPr="003461E0">
        <w:rPr>
          <w:szCs w:val="20"/>
          <w:lang w:val="ru-RU"/>
        </w:rPr>
        <w:t>5.4.2022.</w:t>
      </w:r>
      <w:r w:rsidRPr="003461E0">
        <w:rPr>
          <w:i/>
          <w:szCs w:val="20"/>
          <w:lang w:val="ru-RU"/>
        </w:rPr>
        <w:t xml:space="preserve"> Бюллетень Правозащитного центра «Мемориал» – Ситуация в зоне конфликта на Северном Кавказе: оценка правозащитников.</w:t>
      </w:r>
      <w:r w:rsidRPr="003461E0">
        <w:rPr>
          <w:szCs w:val="20"/>
          <w:lang w:val="ru-RU"/>
        </w:rPr>
        <w:t xml:space="preserve"> </w:t>
      </w:r>
      <w:hyperlink r:id="rId182" w:history="1">
        <w:r w:rsidRPr="00C54241">
          <w:rPr>
            <w:rStyle w:val="Hyperlinkki"/>
            <w:szCs w:val="20"/>
          </w:rPr>
          <w:t>https://memohrc.org/sites/all/themes/memo/templates/pdf.php?pdf=/sites/default/files/bulletin_winter_2021-22_0.pdf</w:t>
        </w:r>
      </w:hyperlink>
      <w:r w:rsidRPr="00C54241">
        <w:rPr>
          <w:szCs w:val="20"/>
        </w:rPr>
        <w:t xml:space="preserve"> (käyty 5.1.2023).</w:t>
      </w:r>
    </w:p>
    <w:p w14:paraId="4BCB4BCA" w14:textId="07F3B906" w:rsidR="00370F3B" w:rsidRPr="003461E0" w:rsidRDefault="00370F3B" w:rsidP="00C66489">
      <w:pPr>
        <w:pStyle w:val="LeiptekstiMigri"/>
        <w:ind w:left="720"/>
        <w:rPr>
          <w:lang w:val="ru-RU"/>
        </w:rPr>
      </w:pPr>
      <w:r w:rsidRPr="003461E0">
        <w:rPr>
          <w:lang w:val="ru-RU"/>
        </w:rPr>
        <w:t xml:space="preserve">22.12.2021. </w:t>
      </w:r>
      <w:r w:rsidRPr="003461E0">
        <w:rPr>
          <w:i/>
          <w:lang w:val="ru-RU"/>
        </w:rPr>
        <w:t>Братья Салех Магамадов и Исмаил Исаев объявили голодовку после отказа судьи передать их дело для рассмотрения из Чечни в другой регион</w:t>
      </w:r>
      <w:r w:rsidRPr="003461E0">
        <w:rPr>
          <w:lang w:val="ru-RU"/>
        </w:rPr>
        <w:t xml:space="preserve">. </w:t>
      </w:r>
      <w:hyperlink r:id="rId183" w:history="1">
        <w:r w:rsidRPr="003510E2">
          <w:rPr>
            <w:rStyle w:val="Hyperlinkki"/>
          </w:rPr>
          <w:t>https</w:t>
        </w:r>
        <w:r w:rsidRPr="003461E0">
          <w:rPr>
            <w:rStyle w:val="Hyperlinkki"/>
            <w:lang w:val="ru-RU"/>
          </w:rPr>
          <w:t>://</w:t>
        </w:r>
        <w:r w:rsidRPr="003510E2">
          <w:rPr>
            <w:rStyle w:val="Hyperlinkki"/>
          </w:rPr>
          <w:t>memohrc</w:t>
        </w:r>
        <w:r w:rsidRPr="003461E0">
          <w:rPr>
            <w:rStyle w:val="Hyperlinkki"/>
            <w:lang w:val="ru-RU"/>
          </w:rPr>
          <w:t>.</w:t>
        </w:r>
        <w:r w:rsidRPr="003510E2">
          <w:rPr>
            <w:rStyle w:val="Hyperlinkki"/>
          </w:rPr>
          <w:t>org</w:t>
        </w:r>
        <w:r w:rsidRPr="003461E0">
          <w:rPr>
            <w:rStyle w:val="Hyperlinkki"/>
            <w:lang w:val="ru-RU"/>
          </w:rPr>
          <w:t>/</w:t>
        </w:r>
        <w:r w:rsidRPr="003510E2">
          <w:rPr>
            <w:rStyle w:val="Hyperlinkki"/>
          </w:rPr>
          <w:t>en</w:t>
        </w:r>
        <w:r w:rsidRPr="003461E0">
          <w:rPr>
            <w:rStyle w:val="Hyperlinkki"/>
            <w:lang w:val="ru-RU"/>
          </w:rPr>
          <w:t>/</w:t>
        </w:r>
        <w:r w:rsidRPr="003510E2">
          <w:rPr>
            <w:rStyle w:val="Hyperlinkki"/>
          </w:rPr>
          <w:t>node</w:t>
        </w:r>
        <w:r w:rsidRPr="003461E0">
          <w:rPr>
            <w:rStyle w:val="Hyperlinkki"/>
            <w:lang w:val="ru-RU"/>
          </w:rPr>
          <w:t>/13825</w:t>
        </w:r>
      </w:hyperlink>
      <w:r w:rsidRPr="003461E0">
        <w:rPr>
          <w:lang w:val="ru-RU"/>
        </w:rPr>
        <w:t xml:space="preserve"> (</w:t>
      </w:r>
      <w:r w:rsidRPr="00370F3B">
        <w:t>k</w:t>
      </w:r>
      <w:r w:rsidRPr="003461E0">
        <w:rPr>
          <w:lang w:val="ru-RU"/>
        </w:rPr>
        <w:t>ä</w:t>
      </w:r>
      <w:r w:rsidRPr="00370F3B">
        <w:t>yty</w:t>
      </w:r>
      <w:r w:rsidRPr="003461E0">
        <w:rPr>
          <w:lang w:val="ru-RU"/>
        </w:rPr>
        <w:t xml:space="preserve"> 15.2.202</w:t>
      </w:r>
      <w:r w:rsidR="00CF03D0" w:rsidRPr="003461E0">
        <w:rPr>
          <w:lang w:val="ru-RU"/>
        </w:rPr>
        <w:t>3</w:t>
      </w:r>
      <w:r w:rsidRPr="003461E0">
        <w:rPr>
          <w:lang w:val="ru-RU"/>
        </w:rPr>
        <w:t>).</w:t>
      </w:r>
    </w:p>
    <w:p w14:paraId="6F30AF0A" w14:textId="7B347D5B" w:rsidR="00862ACA" w:rsidRDefault="00C66489" w:rsidP="006B17A8">
      <w:pPr>
        <w:pStyle w:val="LeiptekstiMigri"/>
        <w:ind w:left="720"/>
        <w:rPr>
          <w:szCs w:val="20"/>
        </w:rPr>
      </w:pPr>
      <w:r w:rsidRPr="003461E0">
        <w:rPr>
          <w:lang w:val="ru-RU"/>
        </w:rPr>
        <w:t xml:space="preserve">19.12.2015. </w:t>
      </w:r>
      <w:r w:rsidRPr="003461E0">
        <w:rPr>
          <w:i/>
          <w:lang w:val="ru-RU"/>
        </w:rPr>
        <w:t>Рамзан Кадыров против Инаевой</w:t>
      </w:r>
      <w:r w:rsidRPr="003461E0">
        <w:rPr>
          <w:lang w:val="ru-RU"/>
        </w:rPr>
        <w:t xml:space="preserve">. </w:t>
      </w:r>
      <w:hyperlink r:id="rId184" w:history="1">
        <w:r w:rsidRPr="00C54241">
          <w:rPr>
            <w:rStyle w:val="Hyperlinkki"/>
          </w:rPr>
          <w:t>https://memohrc.org/ru/specials/ramzan-kadyrov-protiv-inaevoy</w:t>
        </w:r>
      </w:hyperlink>
      <w:r w:rsidRPr="00C54241">
        <w:rPr>
          <w:rStyle w:val="Hyperlinkki"/>
        </w:rPr>
        <w:t xml:space="preserve"> </w:t>
      </w:r>
      <w:r w:rsidRPr="00C54241">
        <w:rPr>
          <w:szCs w:val="20"/>
        </w:rPr>
        <w:t>(käyty 5.1.2023).</w:t>
      </w:r>
    </w:p>
    <w:p w14:paraId="39B81010" w14:textId="742E2291" w:rsidR="00B710CB" w:rsidRPr="00D313F2" w:rsidRDefault="00D313F2" w:rsidP="00B42BFF">
      <w:pPr>
        <w:pStyle w:val="LeiptekstiMigri"/>
        <w:ind w:left="0"/>
        <w:rPr>
          <w:szCs w:val="20"/>
          <w:lang w:val="ru-RU"/>
        </w:rPr>
      </w:pPr>
      <w:r w:rsidRPr="00D313F2">
        <w:rPr>
          <w:szCs w:val="20"/>
          <w:lang w:val="ru-RU"/>
        </w:rPr>
        <w:lastRenderedPageBreak/>
        <w:t xml:space="preserve">РИА Новости </w:t>
      </w:r>
      <w:r w:rsidR="007B35A8">
        <w:rPr>
          <w:szCs w:val="20"/>
        </w:rPr>
        <w:t xml:space="preserve">(RIA Novosti) </w:t>
      </w:r>
      <w:r w:rsidRPr="00D313F2">
        <w:rPr>
          <w:szCs w:val="20"/>
          <w:lang w:val="ru-RU"/>
        </w:rPr>
        <w:t xml:space="preserve">11.12.2022. </w:t>
      </w:r>
      <w:r w:rsidRPr="00D313F2">
        <w:rPr>
          <w:i/>
          <w:szCs w:val="20"/>
          <w:lang w:val="ru-RU"/>
        </w:rPr>
        <w:t>Кадыров обратился к участникам инцидента в Урус-Мартане</w:t>
      </w:r>
      <w:r w:rsidRPr="00D313F2">
        <w:rPr>
          <w:szCs w:val="20"/>
          <w:lang w:val="ru-RU"/>
        </w:rPr>
        <w:t xml:space="preserve">. </w:t>
      </w:r>
      <w:hyperlink r:id="rId185" w:history="1">
        <w:r w:rsidRPr="005F7A1B">
          <w:rPr>
            <w:rStyle w:val="Hyperlinkki"/>
            <w:szCs w:val="20"/>
          </w:rPr>
          <w:t>https</w:t>
        </w:r>
        <w:r w:rsidRPr="005F7A1B">
          <w:rPr>
            <w:rStyle w:val="Hyperlinkki"/>
            <w:szCs w:val="20"/>
            <w:lang w:val="ru-RU"/>
          </w:rPr>
          <w:t>://</w:t>
        </w:r>
        <w:r w:rsidRPr="005F7A1B">
          <w:rPr>
            <w:rStyle w:val="Hyperlinkki"/>
            <w:szCs w:val="20"/>
          </w:rPr>
          <w:t>ria</w:t>
        </w:r>
        <w:r w:rsidRPr="005F7A1B">
          <w:rPr>
            <w:rStyle w:val="Hyperlinkki"/>
            <w:szCs w:val="20"/>
            <w:lang w:val="ru-RU"/>
          </w:rPr>
          <w:t>.</w:t>
        </w:r>
        <w:r w:rsidRPr="005F7A1B">
          <w:rPr>
            <w:rStyle w:val="Hyperlinkki"/>
            <w:szCs w:val="20"/>
          </w:rPr>
          <w:t>ru</w:t>
        </w:r>
        <w:r w:rsidRPr="005F7A1B">
          <w:rPr>
            <w:rStyle w:val="Hyperlinkki"/>
            <w:szCs w:val="20"/>
            <w:lang w:val="ru-RU"/>
          </w:rPr>
          <w:t>/20221211/</w:t>
        </w:r>
        <w:r w:rsidRPr="005F7A1B">
          <w:rPr>
            <w:rStyle w:val="Hyperlinkki"/>
            <w:szCs w:val="20"/>
          </w:rPr>
          <w:t>kadyrov</w:t>
        </w:r>
        <w:r w:rsidRPr="005F7A1B">
          <w:rPr>
            <w:rStyle w:val="Hyperlinkki"/>
            <w:szCs w:val="20"/>
            <w:lang w:val="ru-RU"/>
          </w:rPr>
          <w:t>-1837918047.</w:t>
        </w:r>
        <w:r w:rsidRPr="005F7A1B">
          <w:rPr>
            <w:rStyle w:val="Hyperlinkki"/>
            <w:szCs w:val="20"/>
          </w:rPr>
          <w:t>html</w:t>
        </w:r>
      </w:hyperlink>
      <w:r w:rsidRPr="00A5247C">
        <w:rPr>
          <w:szCs w:val="20"/>
          <w:lang w:val="ru-RU"/>
        </w:rPr>
        <w:t xml:space="preserve"> </w:t>
      </w:r>
      <w:r w:rsidRPr="00D313F2">
        <w:rPr>
          <w:szCs w:val="20"/>
          <w:lang w:val="ru-RU"/>
        </w:rPr>
        <w:t>(</w:t>
      </w:r>
      <w:r w:rsidRPr="00D313F2">
        <w:rPr>
          <w:szCs w:val="20"/>
        </w:rPr>
        <w:t>k</w:t>
      </w:r>
      <w:r w:rsidRPr="00D313F2">
        <w:rPr>
          <w:szCs w:val="20"/>
          <w:lang w:val="ru-RU"/>
        </w:rPr>
        <w:t>ä</w:t>
      </w:r>
      <w:r w:rsidRPr="00D313F2">
        <w:rPr>
          <w:szCs w:val="20"/>
        </w:rPr>
        <w:t>yty</w:t>
      </w:r>
      <w:r w:rsidRPr="00D313F2">
        <w:rPr>
          <w:szCs w:val="20"/>
          <w:lang w:val="ru-RU"/>
        </w:rPr>
        <w:t xml:space="preserve"> 18.3.2023).</w:t>
      </w:r>
    </w:p>
    <w:p w14:paraId="58C5C6AF" w14:textId="77777777" w:rsidR="00B42BFF" w:rsidRDefault="00B42BFF" w:rsidP="00B42BFF">
      <w:pPr>
        <w:pStyle w:val="LeiptekstiMigri"/>
        <w:ind w:left="0"/>
        <w:rPr>
          <w:szCs w:val="20"/>
        </w:rPr>
      </w:pPr>
      <w:r w:rsidRPr="003461E0">
        <w:rPr>
          <w:szCs w:val="20"/>
          <w:lang w:val="ru-RU"/>
        </w:rPr>
        <w:t>РосИнфоСтат (</w:t>
      </w:r>
      <w:r w:rsidRPr="00C54241">
        <w:rPr>
          <w:szCs w:val="20"/>
        </w:rPr>
        <w:t>RosInfoStat</w:t>
      </w:r>
      <w:r w:rsidRPr="003461E0">
        <w:rPr>
          <w:szCs w:val="20"/>
          <w:lang w:val="ru-RU"/>
        </w:rPr>
        <w:t>) [</w:t>
      </w:r>
      <w:r w:rsidRPr="00C54241">
        <w:rPr>
          <w:szCs w:val="20"/>
        </w:rPr>
        <w:t>p</w:t>
      </w:r>
      <w:r w:rsidRPr="003461E0">
        <w:rPr>
          <w:szCs w:val="20"/>
          <w:lang w:val="ru-RU"/>
        </w:rPr>
        <w:t>ä</w:t>
      </w:r>
      <w:r w:rsidRPr="00C54241">
        <w:rPr>
          <w:szCs w:val="20"/>
        </w:rPr>
        <w:t>iv</w:t>
      </w:r>
      <w:r w:rsidRPr="003461E0">
        <w:rPr>
          <w:szCs w:val="20"/>
          <w:lang w:val="ru-RU"/>
        </w:rPr>
        <w:t>ää</w:t>
      </w:r>
      <w:r w:rsidRPr="00C54241">
        <w:rPr>
          <w:szCs w:val="20"/>
        </w:rPr>
        <w:t>m</w:t>
      </w:r>
      <w:r w:rsidRPr="003461E0">
        <w:rPr>
          <w:szCs w:val="20"/>
          <w:lang w:val="ru-RU"/>
        </w:rPr>
        <w:t>ä</w:t>
      </w:r>
      <w:r w:rsidRPr="00C54241">
        <w:rPr>
          <w:szCs w:val="20"/>
        </w:rPr>
        <w:t>t</w:t>
      </w:r>
      <w:r w:rsidRPr="003461E0">
        <w:rPr>
          <w:szCs w:val="20"/>
          <w:lang w:val="ru-RU"/>
        </w:rPr>
        <w:t>ö</w:t>
      </w:r>
      <w:r w:rsidRPr="00C54241">
        <w:rPr>
          <w:szCs w:val="20"/>
        </w:rPr>
        <w:t>n</w:t>
      </w:r>
      <w:r w:rsidRPr="003461E0">
        <w:rPr>
          <w:szCs w:val="20"/>
          <w:lang w:val="ru-RU"/>
        </w:rPr>
        <w:t xml:space="preserve">]. </w:t>
      </w:r>
      <w:r w:rsidRPr="003461E0">
        <w:rPr>
          <w:i/>
          <w:szCs w:val="20"/>
          <w:lang w:val="ru-RU"/>
        </w:rPr>
        <w:t>Население Чечни по данным Росстат</w:t>
      </w:r>
      <w:r w:rsidRPr="003461E0">
        <w:rPr>
          <w:szCs w:val="20"/>
          <w:lang w:val="ru-RU"/>
        </w:rPr>
        <w:t xml:space="preserve">. </w:t>
      </w:r>
      <w:hyperlink r:id="rId186" w:anchor="i-5%20https://tass.ru/obschestvo/12706859" w:history="1">
        <w:r w:rsidRPr="00C54241">
          <w:rPr>
            <w:rStyle w:val="Hyperlinkki"/>
            <w:szCs w:val="20"/>
          </w:rPr>
          <w:t>https://rosinfostat.ru/naselenie-chechni/#i-5%20https://tass.ru/obschestvo/12706859</w:t>
        </w:r>
      </w:hyperlink>
      <w:r w:rsidRPr="00C54241">
        <w:rPr>
          <w:szCs w:val="20"/>
        </w:rPr>
        <w:t xml:space="preserve"> (käyty 2.1.202</w:t>
      </w:r>
      <w:r>
        <w:rPr>
          <w:szCs w:val="20"/>
        </w:rPr>
        <w:t>3</w:t>
      </w:r>
      <w:r w:rsidRPr="00C54241">
        <w:rPr>
          <w:szCs w:val="20"/>
        </w:rPr>
        <w:t>).</w:t>
      </w:r>
    </w:p>
    <w:p w14:paraId="3D9D0475" w14:textId="3F08A9DC" w:rsidR="00E57B43" w:rsidRDefault="00E57B43" w:rsidP="00B571C3">
      <w:pPr>
        <w:rPr>
          <w:szCs w:val="20"/>
        </w:rPr>
      </w:pPr>
      <w:r w:rsidRPr="00C54241">
        <w:rPr>
          <w:szCs w:val="20"/>
        </w:rPr>
        <w:t>Российская ЛГБТ-сеть (Rossijskaja LGBT-set) 20.1.2020</w:t>
      </w:r>
      <w:r w:rsidRPr="00C54241">
        <w:rPr>
          <w:i/>
          <w:szCs w:val="20"/>
        </w:rPr>
        <w:t xml:space="preserve">. </w:t>
      </w:r>
      <w:r w:rsidRPr="003461E0">
        <w:rPr>
          <w:i/>
          <w:szCs w:val="20"/>
          <w:lang w:val="ru-RU"/>
        </w:rPr>
        <w:t>Чеченка, которую с помощью пыток и транквилизаторов лечили от гомосексуальности, обратилась в Следственный комитет</w:t>
      </w:r>
      <w:r w:rsidRPr="003461E0">
        <w:rPr>
          <w:szCs w:val="20"/>
          <w:lang w:val="ru-RU"/>
        </w:rPr>
        <w:t xml:space="preserve">. </w:t>
      </w:r>
      <w:hyperlink r:id="rId187" w:history="1">
        <w:r w:rsidRPr="00C54241">
          <w:rPr>
            <w:rStyle w:val="Hyperlinkki"/>
            <w:szCs w:val="20"/>
          </w:rPr>
          <w:t>https://lgbtnet.org/news/2020/chechenka_kotoruyu_s_pomoshchyu_pytok_i_trankvilizatorov_lechili_ot_gomoseksualnosti_obratilas_v_sle/?sphrase_id=15110</w:t>
        </w:r>
      </w:hyperlink>
      <w:r w:rsidRPr="00C54241">
        <w:rPr>
          <w:szCs w:val="20"/>
        </w:rPr>
        <w:t xml:space="preserve"> (käyty 6.2.2023).</w:t>
      </w:r>
    </w:p>
    <w:p w14:paraId="3664060F" w14:textId="568B6B37" w:rsidR="00B571C3" w:rsidRPr="00A33497" w:rsidRDefault="00B571C3" w:rsidP="00B571C3">
      <w:pPr>
        <w:rPr>
          <w:szCs w:val="20"/>
        </w:rPr>
      </w:pPr>
      <w:r w:rsidRPr="00C54241">
        <w:rPr>
          <w:szCs w:val="20"/>
        </w:rPr>
        <w:t xml:space="preserve">Сайдумов, Джамбулат (Saidumov, Džambulat) 2014. </w:t>
      </w:r>
      <w:r w:rsidRPr="00C54241">
        <w:rPr>
          <w:i/>
          <w:szCs w:val="20"/>
        </w:rPr>
        <w:t xml:space="preserve">Суд, право и правосудие у чеченцев и ингушей (XVIII–XX вв) </w:t>
      </w:r>
      <w:r w:rsidRPr="00C54241">
        <w:rPr>
          <w:szCs w:val="20"/>
        </w:rPr>
        <w:t>[väitöskirjan tiivistelmä]</w:t>
      </w:r>
      <w:r w:rsidRPr="00C54241">
        <w:rPr>
          <w:i/>
          <w:szCs w:val="20"/>
        </w:rPr>
        <w:t>.</w:t>
      </w:r>
      <w:r w:rsidRPr="00C54241">
        <w:rPr>
          <w:szCs w:val="20"/>
        </w:rPr>
        <w:t xml:space="preserve"> </w:t>
      </w:r>
      <w:r w:rsidRPr="003461E0">
        <w:rPr>
          <w:szCs w:val="20"/>
          <w:lang w:val="ru-RU"/>
        </w:rPr>
        <w:t xml:space="preserve">Комплексный научно-исследовательский институт им. Х.И. Ибрагимова РАН. </w:t>
      </w:r>
      <w:hyperlink r:id="rId188" w:history="1">
        <w:r w:rsidRPr="00C54241">
          <w:rPr>
            <w:rStyle w:val="Hyperlinkki"/>
            <w:szCs w:val="20"/>
          </w:rPr>
          <w:t>https</w:t>
        </w:r>
        <w:r w:rsidRPr="00A33497">
          <w:rPr>
            <w:rStyle w:val="Hyperlinkki"/>
            <w:szCs w:val="20"/>
          </w:rPr>
          <w:t>://</w:t>
        </w:r>
        <w:r w:rsidRPr="00C54241">
          <w:rPr>
            <w:rStyle w:val="Hyperlinkki"/>
            <w:szCs w:val="20"/>
          </w:rPr>
          <w:t>www</w:t>
        </w:r>
        <w:r w:rsidRPr="00A33497">
          <w:rPr>
            <w:rStyle w:val="Hyperlinkki"/>
            <w:szCs w:val="20"/>
          </w:rPr>
          <w:t>.</w:t>
        </w:r>
        <w:r w:rsidRPr="00C54241">
          <w:rPr>
            <w:rStyle w:val="Hyperlinkki"/>
            <w:szCs w:val="20"/>
          </w:rPr>
          <w:t>prlib</w:t>
        </w:r>
        <w:r w:rsidRPr="00A33497">
          <w:rPr>
            <w:rStyle w:val="Hyperlinkki"/>
            <w:szCs w:val="20"/>
          </w:rPr>
          <w:t>.</w:t>
        </w:r>
        <w:r w:rsidRPr="00C54241">
          <w:rPr>
            <w:rStyle w:val="Hyperlinkki"/>
            <w:szCs w:val="20"/>
          </w:rPr>
          <w:t>ru</w:t>
        </w:r>
        <w:r w:rsidRPr="00A33497">
          <w:rPr>
            <w:rStyle w:val="Hyperlinkki"/>
            <w:szCs w:val="20"/>
          </w:rPr>
          <w:t>/</w:t>
        </w:r>
        <w:r w:rsidRPr="00C54241">
          <w:rPr>
            <w:rStyle w:val="Hyperlinkki"/>
            <w:szCs w:val="20"/>
          </w:rPr>
          <w:t>en</w:t>
        </w:r>
        <w:r w:rsidRPr="00A33497">
          <w:rPr>
            <w:rStyle w:val="Hyperlinkki"/>
            <w:szCs w:val="20"/>
          </w:rPr>
          <w:t>/</w:t>
        </w:r>
        <w:r w:rsidRPr="00C54241">
          <w:rPr>
            <w:rStyle w:val="Hyperlinkki"/>
            <w:szCs w:val="20"/>
          </w:rPr>
          <w:t>node</w:t>
        </w:r>
        <w:r w:rsidRPr="00A33497">
          <w:rPr>
            <w:rStyle w:val="Hyperlinkki"/>
            <w:szCs w:val="20"/>
          </w:rPr>
          <w:t>/372533</w:t>
        </w:r>
      </w:hyperlink>
      <w:r w:rsidRPr="00A33497">
        <w:rPr>
          <w:szCs w:val="20"/>
        </w:rPr>
        <w:t xml:space="preserve"> (</w:t>
      </w:r>
      <w:r w:rsidRPr="00C54241">
        <w:rPr>
          <w:szCs w:val="20"/>
        </w:rPr>
        <w:t>k</w:t>
      </w:r>
      <w:r w:rsidRPr="00A33497">
        <w:rPr>
          <w:szCs w:val="20"/>
        </w:rPr>
        <w:t>ä</w:t>
      </w:r>
      <w:r w:rsidRPr="00C54241">
        <w:rPr>
          <w:szCs w:val="20"/>
        </w:rPr>
        <w:t>yty</w:t>
      </w:r>
      <w:r w:rsidRPr="00A33497">
        <w:rPr>
          <w:szCs w:val="20"/>
        </w:rPr>
        <w:t xml:space="preserve"> 3.1.2023).</w:t>
      </w:r>
    </w:p>
    <w:p w14:paraId="3649492A" w14:textId="77777777" w:rsidR="00AA3870" w:rsidRDefault="00AA3870" w:rsidP="00B42BFF">
      <w:pPr>
        <w:pStyle w:val="LeiptekstiMigri"/>
        <w:ind w:left="0"/>
        <w:rPr>
          <w:szCs w:val="20"/>
        </w:rPr>
      </w:pPr>
      <w:r w:rsidRPr="003461E0">
        <w:rPr>
          <w:szCs w:val="20"/>
          <w:lang w:val="ru-RU"/>
        </w:rPr>
        <w:t>Скажи</w:t>
      </w:r>
      <w:r w:rsidRPr="00A33497">
        <w:rPr>
          <w:szCs w:val="20"/>
        </w:rPr>
        <w:t xml:space="preserve"> </w:t>
      </w:r>
      <w:r w:rsidRPr="003461E0">
        <w:rPr>
          <w:szCs w:val="20"/>
          <w:lang w:val="ru-RU"/>
        </w:rPr>
        <w:t>Гордеевой</w:t>
      </w:r>
      <w:r w:rsidRPr="00A33497">
        <w:rPr>
          <w:szCs w:val="20"/>
        </w:rPr>
        <w:t xml:space="preserve"> (</w:t>
      </w:r>
      <w:r w:rsidRPr="00C54241">
        <w:rPr>
          <w:szCs w:val="20"/>
        </w:rPr>
        <w:t>Ska</w:t>
      </w:r>
      <w:r w:rsidRPr="00A33497">
        <w:rPr>
          <w:szCs w:val="20"/>
        </w:rPr>
        <w:t>ž</w:t>
      </w:r>
      <w:r w:rsidRPr="00C54241">
        <w:rPr>
          <w:szCs w:val="20"/>
        </w:rPr>
        <w:t>i</w:t>
      </w:r>
      <w:r w:rsidRPr="00A33497">
        <w:rPr>
          <w:szCs w:val="20"/>
        </w:rPr>
        <w:t xml:space="preserve"> </w:t>
      </w:r>
      <w:r w:rsidRPr="00C54241">
        <w:rPr>
          <w:szCs w:val="20"/>
        </w:rPr>
        <w:t>Gordejevoi</w:t>
      </w:r>
      <w:r w:rsidRPr="00A33497">
        <w:rPr>
          <w:szCs w:val="20"/>
        </w:rPr>
        <w:t xml:space="preserve">) 23.8.2022. </w:t>
      </w:r>
      <w:r w:rsidRPr="003461E0">
        <w:rPr>
          <w:i/>
          <w:szCs w:val="20"/>
          <w:lang w:val="ru-RU"/>
        </w:rPr>
        <w:t>Ольга Садовская: «До последнего шага нам ещё идти и идти»</w:t>
      </w:r>
      <w:r w:rsidRPr="003461E0">
        <w:rPr>
          <w:szCs w:val="20"/>
          <w:lang w:val="ru-RU"/>
        </w:rPr>
        <w:t xml:space="preserve">. </w:t>
      </w:r>
      <w:hyperlink r:id="rId189" w:history="1">
        <w:r w:rsidRPr="00C54241">
          <w:rPr>
            <w:rStyle w:val="Hyperlinkki"/>
            <w:szCs w:val="20"/>
          </w:rPr>
          <w:t>https://www.youtube.com/watch?v=ssMmEH2-lOI&amp;t=4785s</w:t>
        </w:r>
      </w:hyperlink>
      <w:r w:rsidRPr="00C54241">
        <w:rPr>
          <w:szCs w:val="20"/>
        </w:rPr>
        <w:t xml:space="preserve"> (käyty 10.1.2023).</w:t>
      </w:r>
    </w:p>
    <w:p w14:paraId="34889053" w14:textId="3798ADBF" w:rsidR="00C520F1" w:rsidRPr="00C54241" w:rsidRDefault="00C520F1" w:rsidP="00B42BFF">
      <w:pPr>
        <w:pStyle w:val="LeiptekstiMigri"/>
        <w:ind w:left="0"/>
        <w:rPr>
          <w:szCs w:val="20"/>
        </w:rPr>
      </w:pPr>
      <w:r w:rsidRPr="003461E0">
        <w:rPr>
          <w:szCs w:val="20"/>
          <w:lang w:val="ru-RU"/>
        </w:rPr>
        <w:t>Телевизионная</w:t>
      </w:r>
      <w:r w:rsidRPr="007B35A8">
        <w:rPr>
          <w:szCs w:val="20"/>
        </w:rPr>
        <w:t xml:space="preserve"> </w:t>
      </w:r>
      <w:r w:rsidRPr="003461E0">
        <w:rPr>
          <w:szCs w:val="20"/>
          <w:lang w:val="ru-RU"/>
        </w:rPr>
        <w:t>служба</w:t>
      </w:r>
      <w:r w:rsidRPr="007B35A8">
        <w:rPr>
          <w:szCs w:val="20"/>
        </w:rPr>
        <w:t xml:space="preserve"> </w:t>
      </w:r>
      <w:r w:rsidRPr="003461E0">
        <w:rPr>
          <w:szCs w:val="20"/>
          <w:lang w:val="ru-RU"/>
        </w:rPr>
        <w:t>новостей</w:t>
      </w:r>
      <w:r w:rsidRPr="007B35A8">
        <w:rPr>
          <w:szCs w:val="20"/>
        </w:rPr>
        <w:t xml:space="preserve"> </w:t>
      </w:r>
      <w:r w:rsidR="007B35A8" w:rsidRPr="007B35A8">
        <w:rPr>
          <w:szCs w:val="20"/>
        </w:rPr>
        <w:t>(</w:t>
      </w:r>
      <w:r w:rsidR="007B35A8">
        <w:rPr>
          <w:szCs w:val="20"/>
        </w:rPr>
        <w:t>Televizionnaja</w:t>
      </w:r>
      <w:r w:rsidR="007B35A8" w:rsidRPr="007B35A8">
        <w:rPr>
          <w:szCs w:val="20"/>
        </w:rPr>
        <w:t xml:space="preserve"> </w:t>
      </w:r>
      <w:r w:rsidR="007B35A8">
        <w:rPr>
          <w:szCs w:val="20"/>
        </w:rPr>
        <w:t>slu</w:t>
      </w:r>
      <w:r w:rsidR="007B35A8" w:rsidRPr="007B35A8">
        <w:rPr>
          <w:szCs w:val="20"/>
        </w:rPr>
        <w:t>ž</w:t>
      </w:r>
      <w:r w:rsidR="007B35A8">
        <w:rPr>
          <w:szCs w:val="20"/>
        </w:rPr>
        <w:t>ba</w:t>
      </w:r>
      <w:r w:rsidR="007B35A8" w:rsidRPr="007B35A8">
        <w:rPr>
          <w:szCs w:val="20"/>
        </w:rPr>
        <w:t xml:space="preserve"> </w:t>
      </w:r>
      <w:r w:rsidR="007B35A8">
        <w:rPr>
          <w:szCs w:val="20"/>
        </w:rPr>
        <w:t xml:space="preserve">novostei) </w:t>
      </w:r>
      <w:r w:rsidRPr="007B35A8">
        <w:rPr>
          <w:szCs w:val="20"/>
        </w:rPr>
        <w:t xml:space="preserve">16.3.2022. </w:t>
      </w:r>
      <w:r w:rsidRPr="003461E0">
        <w:rPr>
          <w:i/>
          <w:szCs w:val="20"/>
          <w:lang w:val="ru-RU"/>
        </w:rPr>
        <w:t>Кто такие "кадыровцы"?</w:t>
      </w:r>
      <w:r w:rsidRPr="003461E0">
        <w:rPr>
          <w:szCs w:val="20"/>
          <w:lang w:val="ru-RU"/>
        </w:rPr>
        <w:t xml:space="preserve"> </w:t>
      </w:r>
      <w:hyperlink r:id="rId190" w:history="1">
        <w:r w:rsidR="00F265CB" w:rsidRPr="005F689A">
          <w:rPr>
            <w:rStyle w:val="Hyperlinkki"/>
            <w:szCs w:val="20"/>
          </w:rPr>
          <w:t>https://tsn.ua/ru/ato/kto-takie-kadyrovcy-2011207.html</w:t>
        </w:r>
      </w:hyperlink>
      <w:r w:rsidR="00F265CB">
        <w:rPr>
          <w:szCs w:val="20"/>
        </w:rPr>
        <w:t xml:space="preserve"> </w:t>
      </w:r>
      <w:r w:rsidRPr="00C520F1">
        <w:rPr>
          <w:szCs w:val="20"/>
        </w:rPr>
        <w:t>(käyty 27.2.2023).</w:t>
      </w:r>
    </w:p>
    <w:p w14:paraId="6F7273F8" w14:textId="40ED6F88" w:rsidR="00946BB2" w:rsidRPr="00946BB2" w:rsidRDefault="00946BB2" w:rsidP="00946BB2">
      <w:r w:rsidRPr="003461E0">
        <w:rPr>
          <w:lang w:val="ru-RU"/>
        </w:rPr>
        <w:t>Телеканал Дождь (</w:t>
      </w:r>
      <w:r>
        <w:t>Telekanal</w:t>
      </w:r>
      <w:r w:rsidRPr="003461E0">
        <w:rPr>
          <w:lang w:val="ru-RU"/>
        </w:rPr>
        <w:t xml:space="preserve"> </w:t>
      </w:r>
      <w:r>
        <w:t>Do</w:t>
      </w:r>
      <w:r w:rsidRPr="003461E0">
        <w:rPr>
          <w:lang w:val="ru-RU"/>
        </w:rPr>
        <w:t>ž</w:t>
      </w:r>
      <w:r>
        <w:t>d</w:t>
      </w:r>
      <w:r w:rsidRPr="003461E0">
        <w:rPr>
          <w:lang w:val="ru-RU"/>
        </w:rPr>
        <w:t xml:space="preserve">) 24.3.2021. </w:t>
      </w:r>
      <w:r w:rsidRPr="003461E0">
        <w:rPr>
          <w:i/>
          <w:lang w:val="ru-RU"/>
        </w:rPr>
        <w:t>«ЛГБТ-сеть»: в Чечне задержали около 20 родственников похищенных геев.</w:t>
      </w:r>
      <w:r w:rsidRPr="003461E0">
        <w:rPr>
          <w:lang w:val="ru-RU"/>
        </w:rPr>
        <w:t xml:space="preserve"> </w:t>
      </w:r>
      <w:hyperlink r:id="rId191" w:history="1">
        <w:r w:rsidRPr="003510E2">
          <w:rPr>
            <w:rStyle w:val="Hyperlinkki"/>
          </w:rPr>
          <w:t>https://tvrain.tv/news/lgbt_set_v_chechne_zaderzhali_okolo_20_rodstvennikov_pohischennyh_geev-526882/</w:t>
        </w:r>
      </w:hyperlink>
      <w:r>
        <w:t xml:space="preserve"> </w:t>
      </w:r>
      <w:r w:rsidRPr="00946BB2">
        <w:t>(käyty 3.2.2023).</w:t>
      </w:r>
    </w:p>
    <w:p w14:paraId="0D0CFBC9" w14:textId="6D6301EE" w:rsidR="006B17A8" w:rsidRPr="006B17A8" w:rsidRDefault="006B17A8" w:rsidP="005A7BFC">
      <w:pPr>
        <w:pStyle w:val="LeiptekstiMigri"/>
        <w:ind w:left="0"/>
        <w:rPr>
          <w:rStyle w:val="Hyperlinkki"/>
          <w:color w:val="auto"/>
          <w:szCs w:val="20"/>
          <w:u w:val="none"/>
          <w:lang w:val="ru-RU"/>
        </w:rPr>
      </w:pPr>
      <w:r w:rsidRPr="00C54241">
        <w:rPr>
          <w:szCs w:val="20"/>
        </w:rPr>
        <w:t xml:space="preserve">Федеральная служба государственной статистики (Federalnaja služba gosudarstvennoi statistiki) [päiväämätön]. </w:t>
      </w:r>
      <w:r w:rsidRPr="007157DC">
        <w:rPr>
          <w:i/>
          <w:szCs w:val="20"/>
          <w:lang w:val="ru-RU"/>
        </w:rPr>
        <w:t>Численность населения Российской Федерации по муниципальным образованиям</w:t>
      </w:r>
      <w:r w:rsidRPr="007157DC">
        <w:rPr>
          <w:szCs w:val="20"/>
          <w:lang w:val="ru-RU"/>
        </w:rPr>
        <w:t xml:space="preserve">. </w:t>
      </w:r>
      <w:hyperlink r:id="rId192" w:history="1">
        <w:r w:rsidRPr="00C54241">
          <w:rPr>
            <w:rStyle w:val="Hyperlinkki"/>
            <w:szCs w:val="20"/>
          </w:rPr>
          <w:t>https</w:t>
        </w:r>
        <w:r w:rsidRPr="007157DC">
          <w:rPr>
            <w:rStyle w:val="Hyperlinkki"/>
            <w:szCs w:val="20"/>
            <w:lang w:val="ru-RU"/>
          </w:rPr>
          <w:t>://</w:t>
        </w:r>
        <w:r w:rsidRPr="00C54241">
          <w:rPr>
            <w:rStyle w:val="Hyperlinkki"/>
            <w:szCs w:val="20"/>
          </w:rPr>
          <w:t>rosstat</w:t>
        </w:r>
        <w:r w:rsidRPr="007157DC">
          <w:rPr>
            <w:rStyle w:val="Hyperlinkki"/>
            <w:szCs w:val="20"/>
            <w:lang w:val="ru-RU"/>
          </w:rPr>
          <w:t>.</w:t>
        </w:r>
        <w:r w:rsidRPr="00C54241">
          <w:rPr>
            <w:rStyle w:val="Hyperlinkki"/>
            <w:szCs w:val="20"/>
          </w:rPr>
          <w:t>gov</w:t>
        </w:r>
        <w:r w:rsidRPr="007157DC">
          <w:rPr>
            <w:rStyle w:val="Hyperlinkki"/>
            <w:szCs w:val="20"/>
            <w:lang w:val="ru-RU"/>
          </w:rPr>
          <w:t>.</w:t>
        </w:r>
        <w:r w:rsidRPr="00C54241">
          <w:rPr>
            <w:rStyle w:val="Hyperlinkki"/>
            <w:szCs w:val="20"/>
          </w:rPr>
          <w:t>ru</w:t>
        </w:r>
        <w:r w:rsidRPr="007157DC">
          <w:rPr>
            <w:rStyle w:val="Hyperlinkki"/>
            <w:szCs w:val="20"/>
            <w:lang w:val="ru-RU"/>
          </w:rPr>
          <w:t>/</w:t>
        </w:r>
        <w:r w:rsidRPr="00C54241">
          <w:rPr>
            <w:rStyle w:val="Hyperlinkki"/>
            <w:szCs w:val="20"/>
          </w:rPr>
          <w:t>compendium</w:t>
        </w:r>
        <w:r w:rsidRPr="007157DC">
          <w:rPr>
            <w:rStyle w:val="Hyperlinkki"/>
            <w:szCs w:val="20"/>
            <w:lang w:val="ru-RU"/>
          </w:rPr>
          <w:t>/</w:t>
        </w:r>
        <w:r w:rsidRPr="00C54241">
          <w:rPr>
            <w:rStyle w:val="Hyperlinkki"/>
            <w:szCs w:val="20"/>
          </w:rPr>
          <w:t>document</w:t>
        </w:r>
        <w:r w:rsidRPr="007157DC">
          <w:rPr>
            <w:rStyle w:val="Hyperlinkki"/>
            <w:szCs w:val="20"/>
            <w:lang w:val="ru-RU"/>
          </w:rPr>
          <w:t>/13282</w:t>
        </w:r>
      </w:hyperlink>
      <w:r w:rsidRPr="007157DC">
        <w:rPr>
          <w:rStyle w:val="Hyperlinkki"/>
          <w:szCs w:val="20"/>
          <w:lang w:val="ru-RU"/>
        </w:rPr>
        <w:t>;</w:t>
      </w:r>
      <w:r w:rsidRPr="007157DC">
        <w:rPr>
          <w:szCs w:val="20"/>
          <w:lang w:val="ru-RU"/>
        </w:rPr>
        <w:t xml:space="preserve"> </w:t>
      </w:r>
      <w:r w:rsidRPr="00C54241">
        <w:rPr>
          <w:rStyle w:val="Hyperlinkki"/>
          <w:color w:val="auto"/>
          <w:szCs w:val="20"/>
          <w:u w:val="none"/>
        </w:rPr>
        <w:t>linkki</w:t>
      </w:r>
      <w:r w:rsidRPr="007157DC">
        <w:rPr>
          <w:rStyle w:val="Hyperlinkki"/>
          <w:color w:val="auto"/>
          <w:szCs w:val="20"/>
          <w:u w:val="none"/>
          <w:lang w:val="ru-RU"/>
        </w:rPr>
        <w:t xml:space="preserve"> </w:t>
      </w:r>
      <w:r w:rsidRPr="00C54241">
        <w:rPr>
          <w:rStyle w:val="Hyperlinkki"/>
          <w:color w:val="auto"/>
          <w:szCs w:val="20"/>
          <w:u w:val="none"/>
        </w:rPr>
        <w:t>tiedostoon</w:t>
      </w:r>
      <w:r w:rsidRPr="007157DC">
        <w:rPr>
          <w:rStyle w:val="Hyperlinkki"/>
          <w:color w:val="auto"/>
          <w:szCs w:val="20"/>
          <w:u w:val="none"/>
          <w:lang w:val="ru-RU"/>
        </w:rPr>
        <w:t xml:space="preserve">: </w:t>
      </w:r>
      <w:r w:rsidRPr="007157DC">
        <w:rPr>
          <w:rStyle w:val="Hyperlinkki"/>
          <w:szCs w:val="20"/>
          <w:lang w:val="ru-RU"/>
        </w:rPr>
        <w:t xml:space="preserve"> </w:t>
      </w:r>
      <w:hyperlink r:id="rId193" w:history="1">
        <w:r w:rsidRPr="00C54241">
          <w:rPr>
            <w:rStyle w:val="Hyperlinkki"/>
            <w:szCs w:val="20"/>
          </w:rPr>
          <w:t>https</w:t>
        </w:r>
        <w:r w:rsidRPr="007157DC">
          <w:rPr>
            <w:rStyle w:val="Hyperlinkki"/>
            <w:szCs w:val="20"/>
            <w:lang w:val="ru-RU"/>
          </w:rPr>
          <w:t>://</w:t>
        </w:r>
        <w:r w:rsidRPr="00C54241">
          <w:rPr>
            <w:rStyle w:val="Hyperlinkki"/>
            <w:szCs w:val="20"/>
          </w:rPr>
          <w:t>view</w:t>
        </w:r>
        <w:r w:rsidRPr="007157DC">
          <w:rPr>
            <w:rStyle w:val="Hyperlinkki"/>
            <w:szCs w:val="20"/>
            <w:lang w:val="ru-RU"/>
          </w:rPr>
          <w:t>.</w:t>
        </w:r>
        <w:r w:rsidRPr="00C54241">
          <w:rPr>
            <w:rStyle w:val="Hyperlinkki"/>
            <w:szCs w:val="20"/>
          </w:rPr>
          <w:t>officeapps</w:t>
        </w:r>
        <w:r w:rsidRPr="007157DC">
          <w:rPr>
            <w:rStyle w:val="Hyperlinkki"/>
            <w:szCs w:val="20"/>
            <w:lang w:val="ru-RU"/>
          </w:rPr>
          <w:t>.</w:t>
        </w:r>
        <w:r w:rsidRPr="00C54241">
          <w:rPr>
            <w:rStyle w:val="Hyperlinkki"/>
            <w:szCs w:val="20"/>
          </w:rPr>
          <w:t>live</w:t>
        </w:r>
        <w:r w:rsidRPr="007157DC">
          <w:rPr>
            <w:rStyle w:val="Hyperlinkki"/>
            <w:szCs w:val="20"/>
            <w:lang w:val="ru-RU"/>
          </w:rPr>
          <w:t>.</w:t>
        </w:r>
        <w:r w:rsidRPr="00C54241">
          <w:rPr>
            <w:rStyle w:val="Hyperlinkki"/>
            <w:szCs w:val="20"/>
          </w:rPr>
          <w:t>com</w:t>
        </w:r>
        <w:r w:rsidRPr="007157DC">
          <w:rPr>
            <w:rStyle w:val="Hyperlinkki"/>
            <w:szCs w:val="20"/>
            <w:lang w:val="ru-RU"/>
          </w:rPr>
          <w:t>/</w:t>
        </w:r>
        <w:r w:rsidRPr="00C54241">
          <w:rPr>
            <w:rStyle w:val="Hyperlinkki"/>
            <w:szCs w:val="20"/>
          </w:rPr>
          <w:t>op</w:t>
        </w:r>
        <w:r w:rsidRPr="007157DC">
          <w:rPr>
            <w:rStyle w:val="Hyperlinkki"/>
            <w:szCs w:val="20"/>
            <w:lang w:val="ru-RU"/>
          </w:rPr>
          <w:t>/</w:t>
        </w:r>
        <w:r w:rsidRPr="00C54241">
          <w:rPr>
            <w:rStyle w:val="Hyperlinkki"/>
            <w:szCs w:val="20"/>
          </w:rPr>
          <w:t>view</w:t>
        </w:r>
        <w:r w:rsidRPr="007157DC">
          <w:rPr>
            <w:rStyle w:val="Hyperlinkki"/>
            <w:szCs w:val="20"/>
            <w:lang w:val="ru-RU"/>
          </w:rPr>
          <w:t>.</w:t>
        </w:r>
        <w:r w:rsidRPr="00C54241">
          <w:rPr>
            <w:rStyle w:val="Hyperlinkki"/>
            <w:szCs w:val="20"/>
          </w:rPr>
          <w:t>aspx</w:t>
        </w:r>
        <w:r w:rsidRPr="007157DC">
          <w:rPr>
            <w:rStyle w:val="Hyperlinkki"/>
            <w:szCs w:val="20"/>
            <w:lang w:val="ru-RU"/>
          </w:rPr>
          <w:t>?</w:t>
        </w:r>
        <w:r w:rsidRPr="00C54241">
          <w:rPr>
            <w:rStyle w:val="Hyperlinkki"/>
            <w:szCs w:val="20"/>
          </w:rPr>
          <w:t>src</w:t>
        </w:r>
        <w:r w:rsidRPr="007157DC">
          <w:rPr>
            <w:rStyle w:val="Hyperlinkki"/>
            <w:szCs w:val="20"/>
            <w:lang w:val="ru-RU"/>
          </w:rPr>
          <w:t>=</w:t>
        </w:r>
        <w:r w:rsidRPr="00C54241">
          <w:rPr>
            <w:rStyle w:val="Hyperlinkki"/>
            <w:szCs w:val="20"/>
          </w:rPr>
          <w:t>https</w:t>
        </w:r>
        <w:r w:rsidRPr="007157DC">
          <w:rPr>
            <w:rStyle w:val="Hyperlinkki"/>
            <w:szCs w:val="20"/>
            <w:lang w:val="ru-RU"/>
          </w:rPr>
          <w:t>%3</w:t>
        </w:r>
        <w:r w:rsidRPr="00C54241">
          <w:rPr>
            <w:rStyle w:val="Hyperlinkki"/>
            <w:szCs w:val="20"/>
          </w:rPr>
          <w:t>A</w:t>
        </w:r>
        <w:r w:rsidRPr="007157DC">
          <w:rPr>
            <w:rStyle w:val="Hyperlinkki"/>
            <w:szCs w:val="20"/>
            <w:lang w:val="ru-RU"/>
          </w:rPr>
          <w:t>%2</w:t>
        </w:r>
        <w:r w:rsidRPr="00C54241">
          <w:rPr>
            <w:rStyle w:val="Hyperlinkki"/>
            <w:szCs w:val="20"/>
          </w:rPr>
          <w:t>F</w:t>
        </w:r>
        <w:r w:rsidRPr="007157DC">
          <w:rPr>
            <w:rStyle w:val="Hyperlinkki"/>
            <w:szCs w:val="20"/>
            <w:lang w:val="ru-RU"/>
          </w:rPr>
          <w:t>%2</w:t>
        </w:r>
        <w:r w:rsidRPr="00C54241">
          <w:rPr>
            <w:rStyle w:val="Hyperlinkki"/>
            <w:szCs w:val="20"/>
          </w:rPr>
          <w:t>Frosstat</w:t>
        </w:r>
        <w:r w:rsidRPr="007157DC">
          <w:rPr>
            <w:rStyle w:val="Hyperlinkki"/>
            <w:szCs w:val="20"/>
            <w:lang w:val="ru-RU"/>
          </w:rPr>
          <w:t>.</w:t>
        </w:r>
        <w:r w:rsidRPr="00C54241">
          <w:rPr>
            <w:rStyle w:val="Hyperlinkki"/>
            <w:szCs w:val="20"/>
          </w:rPr>
          <w:t>gov</w:t>
        </w:r>
        <w:r w:rsidRPr="007157DC">
          <w:rPr>
            <w:rStyle w:val="Hyperlinkki"/>
            <w:szCs w:val="20"/>
            <w:lang w:val="ru-RU"/>
          </w:rPr>
          <w:t>.</w:t>
        </w:r>
        <w:r w:rsidRPr="00C54241">
          <w:rPr>
            <w:rStyle w:val="Hyperlinkki"/>
            <w:szCs w:val="20"/>
          </w:rPr>
          <w:t>ru</w:t>
        </w:r>
        <w:r w:rsidRPr="007157DC">
          <w:rPr>
            <w:rStyle w:val="Hyperlinkki"/>
            <w:szCs w:val="20"/>
            <w:lang w:val="ru-RU"/>
          </w:rPr>
          <w:t>%2</w:t>
        </w:r>
        <w:r w:rsidRPr="00C54241">
          <w:rPr>
            <w:rStyle w:val="Hyperlinkki"/>
            <w:szCs w:val="20"/>
          </w:rPr>
          <w:t>Fstorage</w:t>
        </w:r>
        <w:r w:rsidRPr="007157DC">
          <w:rPr>
            <w:rStyle w:val="Hyperlinkki"/>
            <w:szCs w:val="20"/>
            <w:lang w:val="ru-RU"/>
          </w:rPr>
          <w:t>%2</w:t>
        </w:r>
        <w:r w:rsidRPr="00C54241">
          <w:rPr>
            <w:rStyle w:val="Hyperlinkki"/>
            <w:szCs w:val="20"/>
          </w:rPr>
          <w:t>Fmediabank</w:t>
        </w:r>
        <w:r w:rsidRPr="007157DC">
          <w:rPr>
            <w:rStyle w:val="Hyperlinkki"/>
            <w:szCs w:val="20"/>
            <w:lang w:val="ru-RU"/>
          </w:rPr>
          <w:t>%2</w:t>
        </w:r>
        <w:r w:rsidRPr="00C54241">
          <w:rPr>
            <w:rStyle w:val="Hyperlinkki"/>
            <w:szCs w:val="20"/>
          </w:rPr>
          <w:t>FChisl</w:t>
        </w:r>
        <w:r w:rsidRPr="007157DC">
          <w:rPr>
            <w:rStyle w:val="Hyperlinkki"/>
            <w:szCs w:val="20"/>
            <w:lang w:val="ru-RU"/>
          </w:rPr>
          <w:t>_</w:t>
        </w:r>
        <w:r w:rsidRPr="00C54241">
          <w:rPr>
            <w:rStyle w:val="Hyperlinkki"/>
            <w:szCs w:val="20"/>
          </w:rPr>
          <w:t>nasel</w:t>
        </w:r>
        <w:r w:rsidRPr="007157DC">
          <w:rPr>
            <w:rStyle w:val="Hyperlinkki"/>
            <w:szCs w:val="20"/>
            <w:lang w:val="ru-RU"/>
          </w:rPr>
          <w:t>_</w:t>
        </w:r>
        <w:r w:rsidRPr="00C54241">
          <w:rPr>
            <w:rStyle w:val="Hyperlinkki"/>
            <w:szCs w:val="20"/>
          </w:rPr>
          <w:t>RF</w:t>
        </w:r>
        <w:r w:rsidRPr="007157DC">
          <w:rPr>
            <w:rStyle w:val="Hyperlinkki"/>
            <w:szCs w:val="20"/>
            <w:lang w:val="ru-RU"/>
          </w:rPr>
          <w:t>_</w:t>
        </w:r>
        <w:r w:rsidRPr="00C54241">
          <w:rPr>
            <w:rStyle w:val="Hyperlinkki"/>
            <w:szCs w:val="20"/>
          </w:rPr>
          <w:t>MO</w:t>
        </w:r>
        <w:r w:rsidRPr="007157DC">
          <w:rPr>
            <w:rStyle w:val="Hyperlinkki"/>
            <w:szCs w:val="20"/>
            <w:lang w:val="ru-RU"/>
          </w:rPr>
          <w:t>_01-01-2022.</w:t>
        </w:r>
        <w:r w:rsidRPr="00C54241">
          <w:rPr>
            <w:rStyle w:val="Hyperlinkki"/>
            <w:szCs w:val="20"/>
          </w:rPr>
          <w:t>xlsx</w:t>
        </w:r>
        <w:r w:rsidRPr="007157DC">
          <w:rPr>
            <w:rStyle w:val="Hyperlinkki"/>
            <w:szCs w:val="20"/>
            <w:lang w:val="ru-RU"/>
          </w:rPr>
          <w:t>&amp;</w:t>
        </w:r>
        <w:r w:rsidRPr="00C54241">
          <w:rPr>
            <w:rStyle w:val="Hyperlinkki"/>
            <w:szCs w:val="20"/>
          </w:rPr>
          <w:t>wdOrigin</w:t>
        </w:r>
        <w:r w:rsidRPr="007157DC">
          <w:rPr>
            <w:rStyle w:val="Hyperlinkki"/>
            <w:szCs w:val="20"/>
            <w:lang w:val="ru-RU"/>
          </w:rPr>
          <w:t>=</w:t>
        </w:r>
        <w:r w:rsidRPr="00C54241">
          <w:rPr>
            <w:rStyle w:val="Hyperlinkki"/>
            <w:szCs w:val="20"/>
          </w:rPr>
          <w:t>BROWSELINK</w:t>
        </w:r>
      </w:hyperlink>
      <w:r w:rsidRPr="007157DC">
        <w:rPr>
          <w:rStyle w:val="Hyperlinkki"/>
          <w:color w:val="auto"/>
          <w:szCs w:val="20"/>
          <w:u w:val="none"/>
          <w:lang w:val="ru-RU"/>
        </w:rPr>
        <w:t xml:space="preserve"> (</w:t>
      </w:r>
      <w:r w:rsidRPr="00C54241">
        <w:rPr>
          <w:rStyle w:val="Hyperlinkki"/>
          <w:color w:val="auto"/>
          <w:szCs w:val="20"/>
          <w:u w:val="none"/>
        </w:rPr>
        <w:t>k</w:t>
      </w:r>
      <w:r w:rsidRPr="007157DC">
        <w:rPr>
          <w:rStyle w:val="Hyperlinkki"/>
          <w:color w:val="auto"/>
          <w:szCs w:val="20"/>
          <w:u w:val="none"/>
          <w:lang w:val="ru-RU"/>
        </w:rPr>
        <w:t>ä</w:t>
      </w:r>
      <w:r w:rsidRPr="00C54241">
        <w:rPr>
          <w:rStyle w:val="Hyperlinkki"/>
          <w:color w:val="auto"/>
          <w:szCs w:val="20"/>
          <w:u w:val="none"/>
        </w:rPr>
        <w:t>yty</w:t>
      </w:r>
      <w:r w:rsidRPr="007157DC">
        <w:rPr>
          <w:rStyle w:val="Hyperlinkki"/>
          <w:color w:val="auto"/>
          <w:szCs w:val="20"/>
          <w:u w:val="none"/>
          <w:lang w:val="ru-RU"/>
        </w:rPr>
        <w:t xml:space="preserve"> 19.12.</w:t>
      </w:r>
      <w:bookmarkStart w:id="21" w:name="_GoBack"/>
      <w:r w:rsidRPr="007157DC">
        <w:rPr>
          <w:rStyle w:val="Hyperlinkki"/>
          <w:color w:val="auto"/>
          <w:szCs w:val="20"/>
          <w:u w:val="none"/>
          <w:lang w:val="ru-RU"/>
        </w:rPr>
        <w:t>2022)</w:t>
      </w:r>
      <w:bookmarkEnd w:id="21"/>
      <w:r w:rsidRPr="007157DC">
        <w:rPr>
          <w:rStyle w:val="Hyperlinkki"/>
          <w:color w:val="auto"/>
          <w:szCs w:val="20"/>
          <w:u w:val="none"/>
          <w:lang w:val="ru-RU"/>
        </w:rPr>
        <w:t>.</w:t>
      </w:r>
    </w:p>
    <w:p w14:paraId="76157F3D" w14:textId="58032E1D" w:rsidR="005A7BFC" w:rsidRPr="006B17A8" w:rsidRDefault="005A7BFC" w:rsidP="005A7BFC">
      <w:pPr>
        <w:pStyle w:val="LeiptekstiMigri"/>
        <w:ind w:left="0"/>
        <w:rPr>
          <w:rStyle w:val="Hyperlinkki"/>
          <w:color w:val="auto"/>
          <w:szCs w:val="20"/>
          <w:u w:val="none"/>
          <w:lang w:val="ru-RU"/>
        </w:rPr>
      </w:pPr>
      <w:r w:rsidRPr="006B17A8">
        <w:rPr>
          <w:rStyle w:val="Hyperlinkki"/>
          <w:color w:val="auto"/>
          <w:szCs w:val="20"/>
          <w:u w:val="none"/>
          <w:lang w:val="ru-RU"/>
        </w:rPr>
        <w:t>Чеченская Государственная Телерадиокомпания "Грозный" (</w:t>
      </w:r>
      <w:r w:rsidRPr="00C54241">
        <w:rPr>
          <w:rStyle w:val="Hyperlinkki"/>
          <w:color w:val="auto"/>
          <w:szCs w:val="20"/>
          <w:u w:val="none"/>
        </w:rPr>
        <w:t>T</w:t>
      </w:r>
      <w:r w:rsidRPr="006B17A8">
        <w:rPr>
          <w:rStyle w:val="Hyperlinkki"/>
          <w:color w:val="auto"/>
          <w:szCs w:val="20"/>
          <w:u w:val="none"/>
          <w:lang w:val="ru-RU"/>
        </w:rPr>
        <w:t>š</w:t>
      </w:r>
      <w:r w:rsidRPr="00C54241">
        <w:rPr>
          <w:rStyle w:val="Hyperlinkki"/>
          <w:color w:val="auto"/>
          <w:szCs w:val="20"/>
          <w:u w:val="none"/>
        </w:rPr>
        <w:t>et</w:t>
      </w:r>
      <w:r w:rsidRPr="006B17A8">
        <w:rPr>
          <w:rStyle w:val="Hyperlinkki"/>
          <w:color w:val="auto"/>
          <w:szCs w:val="20"/>
          <w:u w:val="none"/>
          <w:lang w:val="ru-RU"/>
        </w:rPr>
        <w:t>š</w:t>
      </w:r>
      <w:r w:rsidRPr="00C54241">
        <w:rPr>
          <w:rStyle w:val="Hyperlinkki"/>
          <w:color w:val="auto"/>
          <w:szCs w:val="20"/>
          <w:u w:val="none"/>
        </w:rPr>
        <w:t>enskaja</w:t>
      </w:r>
      <w:r w:rsidRPr="006B17A8">
        <w:rPr>
          <w:rStyle w:val="Hyperlinkki"/>
          <w:color w:val="auto"/>
          <w:szCs w:val="20"/>
          <w:u w:val="none"/>
          <w:lang w:val="ru-RU"/>
        </w:rPr>
        <w:t xml:space="preserve"> </w:t>
      </w:r>
      <w:r w:rsidRPr="00C54241">
        <w:rPr>
          <w:rStyle w:val="Hyperlinkki"/>
          <w:color w:val="auto"/>
          <w:szCs w:val="20"/>
          <w:u w:val="none"/>
        </w:rPr>
        <w:t>Gosudarstvennaja</w:t>
      </w:r>
      <w:r w:rsidRPr="006B17A8">
        <w:rPr>
          <w:rStyle w:val="Hyperlinkki"/>
          <w:color w:val="auto"/>
          <w:szCs w:val="20"/>
          <w:u w:val="none"/>
          <w:lang w:val="ru-RU"/>
        </w:rPr>
        <w:t xml:space="preserve"> </w:t>
      </w:r>
      <w:proofErr w:type="gramStart"/>
      <w:r w:rsidRPr="00C54241">
        <w:rPr>
          <w:rStyle w:val="Hyperlinkki"/>
          <w:color w:val="auto"/>
          <w:szCs w:val="20"/>
          <w:u w:val="none"/>
        </w:rPr>
        <w:t>Teleradiokompanija</w:t>
      </w:r>
      <w:r w:rsidRPr="006B17A8">
        <w:rPr>
          <w:rStyle w:val="Hyperlinkki"/>
          <w:color w:val="auto"/>
          <w:szCs w:val="20"/>
          <w:u w:val="none"/>
          <w:lang w:val="ru-RU"/>
        </w:rPr>
        <w:t xml:space="preserve"> ”</w:t>
      </w:r>
      <w:r w:rsidRPr="00C54241">
        <w:rPr>
          <w:rStyle w:val="Hyperlinkki"/>
          <w:color w:val="auto"/>
          <w:szCs w:val="20"/>
          <w:u w:val="none"/>
        </w:rPr>
        <w:t>Grozny</w:t>
      </w:r>
      <w:r>
        <w:rPr>
          <w:rStyle w:val="Hyperlinkki"/>
          <w:color w:val="auto"/>
          <w:szCs w:val="20"/>
          <w:u w:val="none"/>
        </w:rPr>
        <w:t>i</w:t>
      </w:r>
      <w:proofErr w:type="gramEnd"/>
      <w:r w:rsidRPr="006B17A8">
        <w:rPr>
          <w:rStyle w:val="Hyperlinkki"/>
          <w:color w:val="auto"/>
          <w:szCs w:val="20"/>
          <w:u w:val="none"/>
          <w:lang w:val="ru-RU"/>
        </w:rPr>
        <w:t>”)</w:t>
      </w:r>
    </w:p>
    <w:p w14:paraId="31BF451E" w14:textId="77777777" w:rsidR="005A7BFC" w:rsidRPr="003461E0" w:rsidRDefault="005A7BFC" w:rsidP="005A7BFC">
      <w:pPr>
        <w:pStyle w:val="LeiptekstiMigri"/>
        <w:ind w:left="720"/>
        <w:rPr>
          <w:rStyle w:val="Hyperlinkki"/>
          <w:color w:val="auto"/>
          <w:szCs w:val="20"/>
          <w:u w:val="none"/>
          <w:lang w:val="ru-RU"/>
        </w:rPr>
      </w:pPr>
      <w:r w:rsidRPr="003461E0">
        <w:rPr>
          <w:rStyle w:val="Hyperlinkki"/>
          <w:color w:val="auto"/>
          <w:szCs w:val="20"/>
          <w:u w:val="none"/>
          <w:lang w:val="ru-RU"/>
        </w:rPr>
        <w:t xml:space="preserve">26.9.2022. </w:t>
      </w:r>
      <w:r w:rsidRPr="003461E0">
        <w:rPr>
          <w:rStyle w:val="Hyperlinkki"/>
          <w:i/>
          <w:color w:val="auto"/>
          <w:szCs w:val="20"/>
          <w:u w:val="none"/>
          <w:lang w:val="ru-RU"/>
        </w:rPr>
        <w:t>Полный выпуск новостей от 25.09.2022.</w:t>
      </w:r>
      <w:r w:rsidRPr="003461E0">
        <w:rPr>
          <w:rStyle w:val="Hyperlinkki"/>
          <w:color w:val="auto"/>
          <w:szCs w:val="20"/>
          <w:u w:val="none"/>
          <w:lang w:val="ru-RU"/>
        </w:rPr>
        <w:t xml:space="preserve"> </w:t>
      </w:r>
      <w:hyperlink r:id="rId194" w:history="1">
        <w:r w:rsidRPr="00C54241">
          <w:rPr>
            <w:rStyle w:val="Hyperlinkki"/>
            <w:szCs w:val="20"/>
          </w:rPr>
          <w:t>https</w:t>
        </w:r>
        <w:r w:rsidRPr="003461E0">
          <w:rPr>
            <w:rStyle w:val="Hyperlinkki"/>
            <w:szCs w:val="20"/>
            <w:lang w:val="ru-RU"/>
          </w:rPr>
          <w:t>://</w:t>
        </w:r>
        <w:r w:rsidRPr="00C54241">
          <w:rPr>
            <w:rStyle w:val="Hyperlinkki"/>
            <w:szCs w:val="20"/>
          </w:rPr>
          <w:t>www</w:t>
        </w:r>
        <w:r w:rsidRPr="003461E0">
          <w:rPr>
            <w:rStyle w:val="Hyperlinkki"/>
            <w:szCs w:val="20"/>
            <w:lang w:val="ru-RU"/>
          </w:rPr>
          <w:t>.</w:t>
        </w:r>
        <w:r w:rsidRPr="00C54241">
          <w:rPr>
            <w:rStyle w:val="Hyperlinkki"/>
            <w:szCs w:val="20"/>
          </w:rPr>
          <w:t>youtube</w:t>
        </w:r>
        <w:r w:rsidRPr="003461E0">
          <w:rPr>
            <w:rStyle w:val="Hyperlinkki"/>
            <w:szCs w:val="20"/>
            <w:lang w:val="ru-RU"/>
          </w:rPr>
          <w:t>.</w:t>
        </w:r>
        <w:r w:rsidRPr="00C54241">
          <w:rPr>
            <w:rStyle w:val="Hyperlinkki"/>
            <w:szCs w:val="20"/>
          </w:rPr>
          <w:t>com</w:t>
        </w:r>
        <w:r w:rsidRPr="003461E0">
          <w:rPr>
            <w:rStyle w:val="Hyperlinkki"/>
            <w:szCs w:val="20"/>
            <w:lang w:val="ru-RU"/>
          </w:rPr>
          <w:t>/</w:t>
        </w:r>
        <w:r w:rsidRPr="00C54241">
          <w:rPr>
            <w:rStyle w:val="Hyperlinkki"/>
            <w:szCs w:val="20"/>
          </w:rPr>
          <w:t>watch</w:t>
        </w:r>
        <w:r w:rsidRPr="003461E0">
          <w:rPr>
            <w:rStyle w:val="Hyperlinkki"/>
            <w:szCs w:val="20"/>
            <w:lang w:val="ru-RU"/>
          </w:rPr>
          <w:t>?</w:t>
        </w:r>
        <w:r w:rsidRPr="00C54241">
          <w:rPr>
            <w:rStyle w:val="Hyperlinkki"/>
            <w:szCs w:val="20"/>
          </w:rPr>
          <w:t>v</w:t>
        </w:r>
        <w:r w:rsidRPr="003461E0">
          <w:rPr>
            <w:rStyle w:val="Hyperlinkki"/>
            <w:szCs w:val="20"/>
            <w:lang w:val="ru-RU"/>
          </w:rPr>
          <w:t>=</w:t>
        </w:r>
        <w:r w:rsidRPr="00C54241">
          <w:rPr>
            <w:rStyle w:val="Hyperlinkki"/>
            <w:szCs w:val="20"/>
          </w:rPr>
          <w:t>W</w:t>
        </w:r>
        <w:r w:rsidRPr="003461E0">
          <w:rPr>
            <w:rStyle w:val="Hyperlinkki"/>
            <w:szCs w:val="20"/>
            <w:lang w:val="ru-RU"/>
          </w:rPr>
          <w:t>66</w:t>
        </w:r>
        <w:r w:rsidRPr="00C54241">
          <w:rPr>
            <w:rStyle w:val="Hyperlinkki"/>
            <w:szCs w:val="20"/>
          </w:rPr>
          <w:t>RP</w:t>
        </w:r>
        <w:r w:rsidRPr="003461E0">
          <w:rPr>
            <w:rStyle w:val="Hyperlinkki"/>
            <w:szCs w:val="20"/>
            <w:lang w:val="ru-RU"/>
          </w:rPr>
          <w:t>6</w:t>
        </w:r>
        <w:r w:rsidRPr="00C54241">
          <w:rPr>
            <w:rStyle w:val="Hyperlinkki"/>
            <w:szCs w:val="20"/>
          </w:rPr>
          <w:t>qtaZU</w:t>
        </w:r>
      </w:hyperlink>
      <w:r w:rsidRPr="003461E0">
        <w:rPr>
          <w:rStyle w:val="Hyperlinkki"/>
          <w:color w:val="auto"/>
          <w:szCs w:val="20"/>
          <w:u w:val="none"/>
          <w:lang w:val="ru-RU"/>
        </w:rPr>
        <w:t xml:space="preserve"> (</w:t>
      </w:r>
      <w:r w:rsidRPr="00C54241">
        <w:rPr>
          <w:rStyle w:val="Hyperlinkki"/>
          <w:color w:val="auto"/>
          <w:szCs w:val="20"/>
          <w:u w:val="none"/>
        </w:rPr>
        <w:t>k</w:t>
      </w:r>
      <w:r w:rsidRPr="003461E0">
        <w:rPr>
          <w:rStyle w:val="Hyperlinkki"/>
          <w:color w:val="auto"/>
          <w:szCs w:val="20"/>
          <w:u w:val="none"/>
          <w:lang w:val="ru-RU"/>
        </w:rPr>
        <w:t>ä</w:t>
      </w:r>
      <w:r w:rsidRPr="00C54241">
        <w:rPr>
          <w:rStyle w:val="Hyperlinkki"/>
          <w:color w:val="auto"/>
          <w:szCs w:val="20"/>
          <w:u w:val="none"/>
        </w:rPr>
        <w:t>yty</w:t>
      </w:r>
      <w:r w:rsidRPr="003461E0">
        <w:rPr>
          <w:rStyle w:val="Hyperlinkki"/>
          <w:color w:val="auto"/>
          <w:szCs w:val="20"/>
          <w:u w:val="none"/>
          <w:lang w:val="ru-RU"/>
        </w:rPr>
        <w:t xml:space="preserve"> 1.2.2023).</w:t>
      </w:r>
    </w:p>
    <w:p w14:paraId="3526D8F4" w14:textId="21625B2C" w:rsidR="000C4442" w:rsidRPr="00A33497" w:rsidRDefault="000C4442" w:rsidP="006B17A8">
      <w:pPr>
        <w:ind w:left="720"/>
        <w:rPr>
          <w:lang w:val="ru-RU"/>
        </w:rPr>
      </w:pPr>
      <w:r w:rsidRPr="003461E0">
        <w:rPr>
          <w:lang w:val="ru-RU"/>
        </w:rPr>
        <w:t xml:space="preserve">26.12.2021. </w:t>
      </w:r>
      <w:r w:rsidRPr="003461E0">
        <w:rPr>
          <w:i/>
          <w:lang w:val="ru-RU"/>
        </w:rPr>
        <w:t>Пресс-конференция Главы Чеченской Республики Рамзана Ахматовича Кадырова</w:t>
      </w:r>
      <w:r w:rsidRPr="003461E0">
        <w:rPr>
          <w:lang w:val="ru-RU"/>
        </w:rPr>
        <w:t xml:space="preserve">. </w:t>
      </w:r>
      <w:hyperlink r:id="rId195" w:history="1">
        <w:r w:rsidRPr="00C54241">
          <w:rPr>
            <w:rStyle w:val="Hyperlinkki"/>
          </w:rPr>
          <w:t>https</w:t>
        </w:r>
        <w:r w:rsidRPr="00A33497">
          <w:rPr>
            <w:rStyle w:val="Hyperlinkki"/>
            <w:lang w:val="ru-RU"/>
          </w:rPr>
          <w:t>://</w:t>
        </w:r>
        <w:r w:rsidRPr="00C54241">
          <w:rPr>
            <w:rStyle w:val="Hyperlinkki"/>
          </w:rPr>
          <w:t>www</w:t>
        </w:r>
        <w:r w:rsidRPr="00A33497">
          <w:rPr>
            <w:rStyle w:val="Hyperlinkki"/>
            <w:lang w:val="ru-RU"/>
          </w:rPr>
          <w:t>.</w:t>
        </w:r>
        <w:r w:rsidRPr="00C54241">
          <w:rPr>
            <w:rStyle w:val="Hyperlinkki"/>
          </w:rPr>
          <w:t>youtube</w:t>
        </w:r>
        <w:r w:rsidRPr="00A33497">
          <w:rPr>
            <w:rStyle w:val="Hyperlinkki"/>
            <w:lang w:val="ru-RU"/>
          </w:rPr>
          <w:t>.</w:t>
        </w:r>
        <w:r w:rsidRPr="00C54241">
          <w:rPr>
            <w:rStyle w:val="Hyperlinkki"/>
          </w:rPr>
          <w:t>com</w:t>
        </w:r>
        <w:r w:rsidRPr="00A33497">
          <w:rPr>
            <w:rStyle w:val="Hyperlinkki"/>
            <w:lang w:val="ru-RU"/>
          </w:rPr>
          <w:t>/</w:t>
        </w:r>
        <w:r w:rsidRPr="00C54241">
          <w:rPr>
            <w:rStyle w:val="Hyperlinkki"/>
          </w:rPr>
          <w:t>watch</w:t>
        </w:r>
        <w:r w:rsidRPr="00A33497">
          <w:rPr>
            <w:rStyle w:val="Hyperlinkki"/>
            <w:lang w:val="ru-RU"/>
          </w:rPr>
          <w:t>?</w:t>
        </w:r>
        <w:r w:rsidRPr="00C54241">
          <w:rPr>
            <w:rStyle w:val="Hyperlinkki"/>
          </w:rPr>
          <w:t>v</w:t>
        </w:r>
        <w:r w:rsidRPr="00A33497">
          <w:rPr>
            <w:rStyle w:val="Hyperlinkki"/>
            <w:lang w:val="ru-RU"/>
          </w:rPr>
          <w:t>=</w:t>
        </w:r>
        <w:r w:rsidRPr="00C54241">
          <w:rPr>
            <w:rStyle w:val="Hyperlinkki"/>
          </w:rPr>
          <w:t>fKDFXscmVcw</w:t>
        </w:r>
      </w:hyperlink>
      <w:r w:rsidRPr="00A33497">
        <w:rPr>
          <w:lang w:val="ru-RU"/>
        </w:rPr>
        <w:t xml:space="preserve"> (</w:t>
      </w:r>
      <w:r w:rsidRPr="00C54241">
        <w:t>k</w:t>
      </w:r>
      <w:r w:rsidRPr="00A33497">
        <w:rPr>
          <w:lang w:val="ru-RU"/>
        </w:rPr>
        <w:t>ä</w:t>
      </w:r>
      <w:r w:rsidRPr="00C54241">
        <w:t>yty</w:t>
      </w:r>
      <w:r w:rsidRPr="00A33497">
        <w:rPr>
          <w:lang w:val="ru-RU"/>
        </w:rPr>
        <w:t xml:space="preserve"> 7.2.2023).</w:t>
      </w:r>
    </w:p>
    <w:p w14:paraId="55505909" w14:textId="4184D59A" w:rsidR="006B17A8" w:rsidRDefault="006B17A8" w:rsidP="006B17A8">
      <w:pPr>
        <w:ind w:left="720"/>
      </w:pPr>
      <w:r w:rsidRPr="007157DC">
        <w:rPr>
          <w:lang w:val="ru-RU"/>
        </w:rPr>
        <w:t xml:space="preserve">14.6.2021. </w:t>
      </w:r>
      <w:r w:rsidRPr="007157DC">
        <w:rPr>
          <w:i/>
          <w:lang w:val="ru-RU"/>
        </w:rPr>
        <w:t>Специальный репортаж чгтрк «Грозный» о попытке похищения Халимат Тарамовой</w:t>
      </w:r>
      <w:r w:rsidRPr="007157DC">
        <w:rPr>
          <w:lang w:val="ru-RU"/>
        </w:rPr>
        <w:t xml:space="preserve">. </w:t>
      </w:r>
      <w:hyperlink r:id="rId196" w:history="1">
        <w:r w:rsidRPr="00C54241">
          <w:rPr>
            <w:rStyle w:val="Hyperlinkki"/>
          </w:rPr>
          <w:t>https://www.youtube.com/watch?v=CxuqoPCnoVw</w:t>
        </w:r>
      </w:hyperlink>
      <w:r w:rsidRPr="00C54241">
        <w:t xml:space="preserve"> (käyty 2.2.2023).</w:t>
      </w:r>
    </w:p>
    <w:p w14:paraId="11CB506A" w14:textId="01D72158" w:rsidR="00183EF3" w:rsidRPr="00C54241" w:rsidRDefault="00183EF3" w:rsidP="00183EF3">
      <w:r w:rsidRPr="00C54241">
        <w:t>Янгулбаев, Абубакар (Jangulbajev, Abubakar)</w:t>
      </w:r>
    </w:p>
    <w:p w14:paraId="3FD8B50B" w14:textId="2400EBA1" w:rsidR="00183EF3" w:rsidRPr="003461E0" w:rsidRDefault="00183EF3" w:rsidP="00183EF3">
      <w:pPr>
        <w:ind w:left="720"/>
        <w:rPr>
          <w:lang w:val="ru-RU"/>
        </w:rPr>
      </w:pPr>
      <w:r w:rsidRPr="003461E0">
        <w:rPr>
          <w:lang w:val="ru-RU"/>
        </w:rPr>
        <w:t xml:space="preserve">24.9.2022. </w:t>
      </w:r>
      <w:r w:rsidRPr="003461E0">
        <w:rPr>
          <w:i/>
          <w:lang w:val="ru-RU"/>
        </w:rPr>
        <w:t>Кадыровцы следят на границах</w:t>
      </w:r>
      <w:r w:rsidRPr="003461E0">
        <w:rPr>
          <w:lang w:val="ru-RU"/>
        </w:rPr>
        <w:t xml:space="preserve"> [</w:t>
      </w:r>
      <w:r w:rsidRPr="00C54241">
        <w:t>Telegram</w:t>
      </w:r>
      <w:r w:rsidRPr="003461E0">
        <w:rPr>
          <w:lang w:val="ru-RU"/>
        </w:rPr>
        <w:t xml:space="preserve">]. </w:t>
      </w:r>
      <w:hyperlink r:id="rId197" w:history="1">
        <w:r w:rsidRPr="00C54241">
          <w:rPr>
            <w:rStyle w:val="Hyperlinkki"/>
          </w:rPr>
          <w:t>https</w:t>
        </w:r>
        <w:r w:rsidRPr="003461E0">
          <w:rPr>
            <w:rStyle w:val="Hyperlinkki"/>
            <w:lang w:val="ru-RU"/>
          </w:rPr>
          <w:t>://</w:t>
        </w:r>
        <w:r w:rsidRPr="00C54241">
          <w:rPr>
            <w:rStyle w:val="Hyperlinkki"/>
          </w:rPr>
          <w:t>t</w:t>
        </w:r>
        <w:r w:rsidRPr="003461E0">
          <w:rPr>
            <w:rStyle w:val="Hyperlinkki"/>
            <w:lang w:val="ru-RU"/>
          </w:rPr>
          <w:t>.</w:t>
        </w:r>
        <w:r w:rsidRPr="00C54241">
          <w:rPr>
            <w:rStyle w:val="Hyperlinkki"/>
          </w:rPr>
          <w:t>me</w:t>
        </w:r>
        <w:r w:rsidRPr="003461E0">
          <w:rPr>
            <w:rStyle w:val="Hyperlinkki"/>
            <w:lang w:val="ru-RU"/>
          </w:rPr>
          <w:t>/</w:t>
        </w:r>
        <w:r w:rsidRPr="00C54241">
          <w:rPr>
            <w:rStyle w:val="Hyperlinkki"/>
          </w:rPr>
          <w:t>Bkr</w:t>
        </w:r>
        <w:r w:rsidRPr="003461E0">
          <w:rPr>
            <w:rStyle w:val="Hyperlinkki"/>
            <w:lang w:val="ru-RU"/>
          </w:rPr>
          <w:t>_</w:t>
        </w:r>
        <w:r w:rsidRPr="00C54241">
          <w:rPr>
            <w:rStyle w:val="Hyperlinkki"/>
          </w:rPr>
          <w:t>Yang</w:t>
        </w:r>
        <w:r w:rsidRPr="003461E0">
          <w:rPr>
            <w:rStyle w:val="Hyperlinkki"/>
            <w:lang w:val="ru-RU"/>
          </w:rPr>
          <w:t>/476</w:t>
        </w:r>
      </w:hyperlink>
      <w:r w:rsidRPr="003461E0">
        <w:rPr>
          <w:lang w:val="ru-RU"/>
        </w:rPr>
        <w:t xml:space="preserve"> (</w:t>
      </w:r>
      <w:r w:rsidRPr="00C54241">
        <w:t>k</w:t>
      </w:r>
      <w:r w:rsidRPr="003461E0">
        <w:rPr>
          <w:lang w:val="ru-RU"/>
        </w:rPr>
        <w:t>ä</w:t>
      </w:r>
      <w:r w:rsidRPr="00C54241">
        <w:t>yty</w:t>
      </w:r>
      <w:r w:rsidRPr="003461E0">
        <w:rPr>
          <w:lang w:val="ru-RU"/>
        </w:rPr>
        <w:t xml:space="preserve"> 1.2.2023).</w:t>
      </w:r>
    </w:p>
    <w:p w14:paraId="3B4643EA" w14:textId="751B873D" w:rsidR="000C4442" w:rsidRPr="000C4442" w:rsidRDefault="000C4442" w:rsidP="000C4442">
      <w:pPr>
        <w:ind w:left="720"/>
        <w:rPr>
          <w:lang w:val="sv-SE"/>
        </w:rPr>
      </w:pPr>
      <w:r w:rsidRPr="003461E0">
        <w:rPr>
          <w:lang w:val="ru-RU"/>
        </w:rPr>
        <w:t xml:space="preserve">25.12.2021. </w:t>
      </w:r>
      <w:r w:rsidRPr="003461E0">
        <w:rPr>
          <w:i/>
          <w:lang w:val="ru-RU"/>
        </w:rPr>
        <w:t>Кадыровцы похитили моих родственников в Чечне…</w:t>
      </w:r>
      <w:r w:rsidRPr="003461E0">
        <w:rPr>
          <w:lang w:val="ru-RU"/>
        </w:rPr>
        <w:t xml:space="preserve"> </w:t>
      </w:r>
      <w:r w:rsidRPr="000C4442">
        <w:rPr>
          <w:lang w:val="sv-SE"/>
        </w:rPr>
        <w:t xml:space="preserve">[Instagram]. </w:t>
      </w:r>
      <w:hyperlink r:id="rId198" w:history="1">
        <w:r w:rsidRPr="000C4442">
          <w:rPr>
            <w:rStyle w:val="Hyperlinkki"/>
            <w:lang w:val="sv-SE"/>
          </w:rPr>
          <w:t>https://www.instagram.com/p/CX6SlAEoefb/</w:t>
        </w:r>
      </w:hyperlink>
      <w:r w:rsidRPr="000C4442">
        <w:rPr>
          <w:lang w:val="sv-SE"/>
        </w:rPr>
        <w:t xml:space="preserve"> (käyty 7.2.2023). </w:t>
      </w:r>
    </w:p>
    <w:p w14:paraId="0CB4526E" w14:textId="77777777" w:rsidR="00082DFE" w:rsidRPr="00082DFE" w:rsidRDefault="0034037F" w:rsidP="00082DFE">
      <w:pPr>
        <w:pStyle w:val="LeiptekstiMigri"/>
        <w:ind w:left="0"/>
      </w:pPr>
      <w:r>
        <w:rPr>
          <w:b/>
        </w:rPr>
        <w:pict w14:anchorId="327EB03B">
          <v:rect id="_x0000_i1027" style="width:0;height:1.5pt" o:hralign="center" o:hrstd="t" o:hr="t" fillcolor="#a0a0a0" stroked="f"/>
        </w:pict>
      </w:r>
    </w:p>
    <w:p w14:paraId="7CCB0E57" w14:textId="77777777" w:rsidR="00CF13E0" w:rsidRDefault="00CF13E0" w:rsidP="00CF13E0">
      <w:pPr>
        <w:jc w:val="both"/>
        <w:rPr>
          <w:b/>
        </w:rPr>
      </w:pPr>
      <w:r>
        <w:rPr>
          <w:b/>
        </w:rPr>
        <w:t>Tietoja vastauksesta</w:t>
      </w:r>
    </w:p>
    <w:p w14:paraId="14F20B48" w14:textId="77777777" w:rsidR="00CF13E0" w:rsidRPr="00A35BCB" w:rsidRDefault="00CF13E0" w:rsidP="00CF13E0">
      <w:pPr>
        <w:jc w:val="both"/>
      </w:pPr>
      <w:r w:rsidRPr="00A35BCB">
        <w:lastRenderedPageBreak/>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4A77D62" w14:textId="77777777" w:rsidR="00CF13E0" w:rsidRPr="00BC367A" w:rsidRDefault="00CF13E0" w:rsidP="00CF13E0">
      <w:pPr>
        <w:jc w:val="both"/>
        <w:rPr>
          <w:b/>
          <w:lang w:val="en-GB"/>
        </w:rPr>
      </w:pPr>
      <w:r w:rsidRPr="00BC367A">
        <w:rPr>
          <w:b/>
          <w:lang w:val="en-GB"/>
        </w:rPr>
        <w:t>Information on the response</w:t>
      </w:r>
    </w:p>
    <w:p w14:paraId="4881E33B" w14:textId="77777777" w:rsidR="00CF13E0" w:rsidRPr="00A35BCB" w:rsidRDefault="00CF13E0" w:rsidP="00CF13E0">
      <w:pPr>
        <w:jc w:val="both"/>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39F724FA" w14:textId="77777777" w:rsidR="00CF13E0" w:rsidRPr="00A35BCB" w:rsidRDefault="00CF13E0" w:rsidP="00CF13E0">
      <w:pPr>
        <w:jc w:val="both"/>
        <w:rPr>
          <w:lang w:val="en-GB"/>
        </w:rPr>
      </w:pPr>
    </w:p>
    <w:p w14:paraId="59525CCA" w14:textId="77777777" w:rsidR="00B112B8" w:rsidRPr="00CF13E0" w:rsidRDefault="00B112B8" w:rsidP="00CF13E0">
      <w:pPr>
        <w:jc w:val="both"/>
        <w:rPr>
          <w:lang w:val="en-GB"/>
        </w:rPr>
      </w:pPr>
    </w:p>
    <w:sectPr w:rsidR="00B112B8" w:rsidRPr="00CF13E0" w:rsidSect="00072438">
      <w:headerReference w:type="default" r:id="rId199"/>
      <w:headerReference w:type="first" r:id="rId200"/>
      <w:footerReference w:type="first" r:id="rId20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E7F9" w14:textId="77777777" w:rsidR="0034037F" w:rsidRDefault="0034037F" w:rsidP="007E0069">
      <w:pPr>
        <w:spacing w:after="0" w:line="240" w:lineRule="auto"/>
      </w:pPr>
      <w:r>
        <w:separator/>
      </w:r>
    </w:p>
  </w:endnote>
  <w:endnote w:type="continuationSeparator" w:id="0">
    <w:p w14:paraId="09893171" w14:textId="77777777" w:rsidR="0034037F" w:rsidRDefault="0034037F"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34037F" w:rsidRPr="00A83D54" w14:paraId="358A8DD6" w14:textId="77777777" w:rsidTr="00483E37">
      <w:trPr>
        <w:trHeight w:val="34"/>
      </w:trPr>
      <w:tc>
        <w:tcPr>
          <w:tcW w:w="1560" w:type="dxa"/>
        </w:tcPr>
        <w:p w14:paraId="0469D966" w14:textId="77777777" w:rsidR="0034037F" w:rsidRPr="00A83D54" w:rsidRDefault="0034037F" w:rsidP="007C5BB2">
          <w:pPr>
            <w:pStyle w:val="Alatunniste"/>
            <w:rPr>
              <w:noProof/>
              <w:sz w:val="14"/>
              <w:szCs w:val="14"/>
            </w:rPr>
          </w:pPr>
        </w:p>
      </w:tc>
      <w:tc>
        <w:tcPr>
          <w:tcW w:w="2551" w:type="dxa"/>
        </w:tcPr>
        <w:p w14:paraId="6BC5C9A9" w14:textId="77777777" w:rsidR="0034037F" w:rsidRPr="00A83D54" w:rsidRDefault="0034037F" w:rsidP="007C5BB2">
          <w:pPr>
            <w:pStyle w:val="Alatunniste"/>
            <w:rPr>
              <w:sz w:val="14"/>
              <w:szCs w:val="14"/>
            </w:rPr>
          </w:pPr>
        </w:p>
      </w:tc>
      <w:tc>
        <w:tcPr>
          <w:tcW w:w="2552" w:type="dxa"/>
        </w:tcPr>
        <w:p w14:paraId="1DD64DA9" w14:textId="77777777" w:rsidR="0034037F" w:rsidRPr="00A83D54" w:rsidRDefault="0034037F" w:rsidP="007C5BB2">
          <w:pPr>
            <w:pStyle w:val="Alatunniste"/>
            <w:rPr>
              <w:sz w:val="14"/>
              <w:szCs w:val="14"/>
            </w:rPr>
          </w:pPr>
        </w:p>
      </w:tc>
      <w:tc>
        <w:tcPr>
          <w:tcW w:w="2830" w:type="dxa"/>
        </w:tcPr>
        <w:p w14:paraId="416E0A36" w14:textId="77777777" w:rsidR="0034037F" w:rsidRPr="00A83D54" w:rsidRDefault="0034037F" w:rsidP="007C5BB2">
          <w:pPr>
            <w:pStyle w:val="Alatunniste"/>
            <w:rPr>
              <w:sz w:val="14"/>
              <w:szCs w:val="14"/>
            </w:rPr>
          </w:pPr>
        </w:p>
      </w:tc>
    </w:tr>
    <w:tr w:rsidR="0034037F" w:rsidRPr="00A83D54" w14:paraId="6B80CA56" w14:textId="77777777" w:rsidTr="00483E37">
      <w:trPr>
        <w:trHeight w:val="34"/>
      </w:trPr>
      <w:tc>
        <w:tcPr>
          <w:tcW w:w="1560" w:type="dxa"/>
        </w:tcPr>
        <w:p w14:paraId="1F702AE1" w14:textId="77777777" w:rsidR="0034037F" w:rsidRPr="00A83D54" w:rsidRDefault="0034037F" w:rsidP="007C5BB2">
          <w:pPr>
            <w:pStyle w:val="Alatunniste"/>
            <w:rPr>
              <w:noProof/>
              <w:sz w:val="14"/>
              <w:szCs w:val="14"/>
            </w:rPr>
          </w:pPr>
        </w:p>
      </w:tc>
      <w:tc>
        <w:tcPr>
          <w:tcW w:w="2551" w:type="dxa"/>
        </w:tcPr>
        <w:p w14:paraId="2D29AEF0" w14:textId="77777777" w:rsidR="0034037F" w:rsidRPr="00A83D54" w:rsidRDefault="0034037F" w:rsidP="007C5BB2">
          <w:pPr>
            <w:pStyle w:val="Alatunniste"/>
            <w:rPr>
              <w:sz w:val="14"/>
              <w:szCs w:val="14"/>
            </w:rPr>
          </w:pPr>
        </w:p>
      </w:tc>
      <w:tc>
        <w:tcPr>
          <w:tcW w:w="2552" w:type="dxa"/>
        </w:tcPr>
        <w:p w14:paraId="332905AE" w14:textId="77777777" w:rsidR="0034037F" w:rsidRPr="00A83D54" w:rsidRDefault="0034037F" w:rsidP="007C5BB2">
          <w:pPr>
            <w:pStyle w:val="Alatunniste"/>
            <w:rPr>
              <w:sz w:val="14"/>
              <w:szCs w:val="14"/>
            </w:rPr>
          </w:pPr>
        </w:p>
      </w:tc>
      <w:tc>
        <w:tcPr>
          <w:tcW w:w="2830" w:type="dxa"/>
        </w:tcPr>
        <w:p w14:paraId="47CBAB8B" w14:textId="77777777" w:rsidR="0034037F" w:rsidRPr="00A83D54" w:rsidRDefault="0034037F" w:rsidP="007C5BB2">
          <w:pPr>
            <w:pStyle w:val="Alatunniste"/>
            <w:rPr>
              <w:sz w:val="14"/>
              <w:szCs w:val="14"/>
            </w:rPr>
          </w:pPr>
        </w:p>
      </w:tc>
    </w:tr>
    <w:tr w:rsidR="0034037F" w:rsidRPr="00A83D54" w14:paraId="177D2184" w14:textId="77777777" w:rsidTr="00483E37">
      <w:trPr>
        <w:trHeight w:val="34"/>
      </w:trPr>
      <w:tc>
        <w:tcPr>
          <w:tcW w:w="1560" w:type="dxa"/>
        </w:tcPr>
        <w:p w14:paraId="46DF3316" w14:textId="77777777" w:rsidR="0034037F" w:rsidRPr="00A83D54" w:rsidRDefault="0034037F" w:rsidP="007C5BB2">
          <w:pPr>
            <w:pStyle w:val="Alatunniste"/>
            <w:rPr>
              <w:noProof/>
              <w:sz w:val="14"/>
              <w:szCs w:val="14"/>
            </w:rPr>
          </w:pPr>
        </w:p>
      </w:tc>
      <w:tc>
        <w:tcPr>
          <w:tcW w:w="2551" w:type="dxa"/>
        </w:tcPr>
        <w:p w14:paraId="7BB7B7EB" w14:textId="77777777" w:rsidR="0034037F" w:rsidRPr="00A83D54" w:rsidRDefault="0034037F" w:rsidP="007C5BB2">
          <w:pPr>
            <w:pStyle w:val="Alatunniste"/>
            <w:rPr>
              <w:sz w:val="14"/>
              <w:szCs w:val="14"/>
            </w:rPr>
          </w:pPr>
        </w:p>
      </w:tc>
      <w:tc>
        <w:tcPr>
          <w:tcW w:w="2552" w:type="dxa"/>
        </w:tcPr>
        <w:p w14:paraId="5217A5E9" w14:textId="77777777" w:rsidR="0034037F" w:rsidRPr="00A83D54" w:rsidRDefault="0034037F" w:rsidP="007C5BB2">
          <w:pPr>
            <w:pStyle w:val="Alatunniste"/>
            <w:rPr>
              <w:sz w:val="14"/>
              <w:szCs w:val="14"/>
            </w:rPr>
          </w:pPr>
        </w:p>
      </w:tc>
      <w:tc>
        <w:tcPr>
          <w:tcW w:w="2830" w:type="dxa"/>
        </w:tcPr>
        <w:p w14:paraId="7044B914" w14:textId="77777777" w:rsidR="0034037F" w:rsidRPr="00A83D54" w:rsidRDefault="0034037F" w:rsidP="007C5BB2">
          <w:pPr>
            <w:pStyle w:val="Alatunniste"/>
            <w:rPr>
              <w:sz w:val="14"/>
              <w:szCs w:val="14"/>
            </w:rPr>
          </w:pPr>
        </w:p>
      </w:tc>
    </w:tr>
    <w:tr w:rsidR="0034037F" w:rsidRPr="00A83D54" w14:paraId="308F3782" w14:textId="77777777" w:rsidTr="00483E37">
      <w:trPr>
        <w:trHeight w:val="34"/>
      </w:trPr>
      <w:tc>
        <w:tcPr>
          <w:tcW w:w="1560" w:type="dxa"/>
        </w:tcPr>
        <w:p w14:paraId="367B7223" w14:textId="77777777" w:rsidR="0034037F" w:rsidRPr="00A83D54" w:rsidRDefault="0034037F" w:rsidP="00337E76">
          <w:pPr>
            <w:pStyle w:val="Alatunniste"/>
            <w:rPr>
              <w:sz w:val="14"/>
              <w:szCs w:val="14"/>
            </w:rPr>
          </w:pPr>
        </w:p>
      </w:tc>
      <w:tc>
        <w:tcPr>
          <w:tcW w:w="2551" w:type="dxa"/>
        </w:tcPr>
        <w:p w14:paraId="38D6707F" w14:textId="77777777" w:rsidR="0034037F" w:rsidRPr="00A83D54" w:rsidRDefault="0034037F" w:rsidP="00337E76">
          <w:pPr>
            <w:pStyle w:val="Alatunniste"/>
            <w:rPr>
              <w:sz w:val="14"/>
              <w:szCs w:val="14"/>
            </w:rPr>
          </w:pPr>
        </w:p>
      </w:tc>
      <w:tc>
        <w:tcPr>
          <w:tcW w:w="2552" w:type="dxa"/>
        </w:tcPr>
        <w:p w14:paraId="15A6926E" w14:textId="77777777" w:rsidR="0034037F" w:rsidRPr="00A83D54" w:rsidRDefault="0034037F" w:rsidP="00337E76">
          <w:pPr>
            <w:pStyle w:val="Alatunniste"/>
            <w:rPr>
              <w:sz w:val="14"/>
              <w:szCs w:val="14"/>
            </w:rPr>
          </w:pPr>
        </w:p>
      </w:tc>
      <w:tc>
        <w:tcPr>
          <w:tcW w:w="2830" w:type="dxa"/>
        </w:tcPr>
        <w:p w14:paraId="324C34B8" w14:textId="77777777" w:rsidR="0034037F" w:rsidRPr="00A83D54" w:rsidRDefault="0034037F" w:rsidP="00337E76">
          <w:pPr>
            <w:pStyle w:val="Alatunniste"/>
            <w:rPr>
              <w:sz w:val="14"/>
              <w:szCs w:val="14"/>
            </w:rPr>
          </w:pPr>
        </w:p>
      </w:tc>
    </w:tr>
    <w:tr w:rsidR="0034037F" w:rsidRPr="00A83D54" w14:paraId="52BD969A" w14:textId="77777777" w:rsidTr="00483E37">
      <w:trPr>
        <w:trHeight w:val="189"/>
      </w:trPr>
      <w:tc>
        <w:tcPr>
          <w:tcW w:w="1560" w:type="dxa"/>
        </w:tcPr>
        <w:p w14:paraId="015146B4" w14:textId="77777777" w:rsidR="0034037F" w:rsidRPr="00A83D54" w:rsidRDefault="0034037F" w:rsidP="00337E76">
          <w:pPr>
            <w:pStyle w:val="Alatunniste"/>
            <w:rPr>
              <w:sz w:val="14"/>
              <w:szCs w:val="14"/>
            </w:rPr>
          </w:pPr>
        </w:p>
      </w:tc>
      <w:tc>
        <w:tcPr>
          <w:tcW w:w="2551" w:type="dxa"/>
        </w:tcPr>
        <w:p w14:paraId="26121E04" w14:textId="77777777" w:rsidR="0034037F" w:rsidRPr="00A83D54" w:rsidRDefault="0034037F" w:rsidP="00337E76">
          <w:pPr>
            <w:pStyle w:val="Alatunniste"/>
            <w:rPr>
              <w:sz w:val="14"/>
              <w:szCs w:val="14"/>
            </w:rPr>
          </w:pPr>
        </w:p>
      </w:tc>
      <w:tc>
        <w:tcPr>
          <w:tcW w:w="2552" w:type="dxa"/>
        </w:tcPr>
        <w:p w14:paraId="201642E4" w14:textId="77777777" w:rsidR="0034037F" w:rsidRPr="00A83D54" w:rsidRDefault="0034037F" w:rsidP="00337E76">
          <w:pPr>
            <w:pStyle w:val="Alatunniste"/>
            <w:rPr>
              <w:sz w:val="14"/>
              <w:szCs w:val="14"/>
            </w:rPr>
          </w:pPr>
        </w:p>
      </w:tc>
      <w:tc>
        <w:tcPr>
          <w:tcW w:w="2830" w:type="dxa"/>
        </w:tcPr>
        <w:p w14:paraId="1110F617" w14:textId="77777777" w:rsidR="0034037F" w:rsidRPr="00A83D54" w:rsidRDefault="0034037F" w:rsidP="00337E76">
          <w:pPr>
            <w:pStyle w:val="Alatunniste"/>
            <w:rPr>
              <w:sz w:val="14"/>
              <w:szCs w:val="14"/>
            </w:rPr>
          </w:pPr>
        </w:p>
      </w:tc>
    </w:tr>
    <w:tr w:rsidR="0034037F" w:rsidRPr="00A83D54" w14:paraId="6D1C0D5C" w14:textId="77777777" w:rsidTr="00483E37">
      <w:trPr>
        <w:trHeight w:val="189"/>
      </w:trPr>
      <w:tc>
        <w:tcPr>
          <w:tcW w:w="1560" w:type="dxa"/>
        </w:tcPr>
        <w:p w14:paraId="4E4763A7" w14:textId="77777777" w:rsidR="0034037F" w:rsidRPr="00A83D54" w:rsidRDefault="0034037F" w:rsidP="00337E76">
          <w:pPr>
            <w:pStyle w:val="Alatunniste"/>
            <w:rPr>
              <w:sz w:val="14"/>
              <w:szCs w:val="14"/>
            </w:rPr>
          </w:pPr>
        </w:p>
      </w:tc>
      <w:tc>
        <w:tcPr>
          <w:tcW w:w="2551" w:type="dxa"/>
        </w:tcPr>
        <w:p w14:paraId="23C6EDC3" w14:textId="77777777" w:rsidR="0034037F" w:rsidRPr="00A83D54" w:rsidRDefault="0034037F" w:rsidP="00337E76">
          <w:pPr>
            <w:pStyle w:val="Alatunniste"/>
            <w:rPr>
              <w:sz w:val="14"/>
              <w:szCs w:val="14"/>
            </w:rPr>
          </w:pPr>
        </w:p>
      </w:tc>
      <w:tc>
        <w:tcPr>
          <w:tcW w:w="2552" w:type="dxa"/>
        </w:tcPr>
        <w:p w14:paraId="219C217E" w14:textId="77777777" w:rsidR="0034037F" w:rsidRPr="00A83D54" w:rsidRDefault="0034037F" w:rsidP="00337E76">
          <w:pPr>
            <w:pStyle w:val="Alatunniste"/>
            <w:rPr>
              <w:sz w:val="14"/>
              <w:szCs w:val="14"/>
            </w:rPr>
          </w:pPr>
        </w:p>
      </w:tc>
      <w:tc>
        <w:tcPr>
          <w:tcW w:w="2830" w:type="dxa"/>
        </w:tcPr>
        <w:p w14:paraId="7DBD9578" w14:textId="77777777" w:rsidR="0034037F" w:rsidRPr="00A83D54" w:rsidRDefault="0034037F" w:rsidP="00337E76">
          <w:pPr>
            <w:pStyle w:val="Alatunniste"/>
            <w:rPr>
              <w:sz w:val="14"/>
              <w:szCs w:val="14"/>
            </w:rPr>
          </w:pPr>
        </w:p>
      </w:tc>
    </w:tr>
    <w:tr w:rsidR="0034037F" w:rsidRPr="00A83D54" w14:paraId="2BD3BEB6" w14:textId="77777777" w:rsidTr="00483E37">
      <w:trPr>
        <w:trHeight w:val="189"/>
      </w:trPr>
      <w:tc>
        <w:tcPr>
          <w:tcW w:w="1560" w:type="dxa"/>
        </w:tcPr>
        <w:p w14:paraId="68396A7F" w14:textId="77777777" w:rsidR="0034037F" w:rsidRPr="00A83D54" w:rsidRDefault="0034037F" w:rsidP="00337E76">
          <w:pPr>
            <w:pStyle w:val="Alatunniste"/>
            <w:rPr>
              <w:sz w:val="14"/>
              <w:szCs w:val="14"/>
            </w:rPr>
          </w:pPr>
        </w:p>
      </w:tc>
      <w:tc>
        <w:tcPr>
          <w:tcW w:w="2551" w:type="dxa"/>
        </w:tcPr>
        <w:p w14:paraId="7DB76F83" w14:textId="77777777" w:rsidR="0034037F" w:rsidRPr="00A83D54" w:rsidRDefault="0034037F" w:rsidP="00337E76">
          <w:pPr>
            <w:pStyle w:val="Alatunniste"/>
            <w:rPr>
              <w:sz w:val="14"/>
              <w:szCs w:val="14"/>
            </w:rPr>
          </w:pPr>
        </w:p>
      </w:tc>
      <w:tc>
        <w:tcPr>
          <w:tcW w:w="2552" w:type="dxa"/>
        </w:tcPr>
        <w:p w14:paraId="013DEB95" w14:textId="77777777" w:rsidR="0034037F" w:rsidRPr="00A83D54" w:rsidRDefault="0034037F" w:rsidP="00337E76">
          <w:pPr>
            <w:pStyle w:val="Alatunniste"/>
            <w:rPr>
              <w:sz w:val="14"/>
              <w:szCs w:val="14"/>
            </w:rPr>
          </w:pPr>
        </w:p>
      </w:tc>
      <w:tc>
        <w:tcPr>
          <w:tcW w:w="2830" w:type="dxa"/>
        </w:tcPr>
        <w:p w14:paraId="3F835153" w14:textId="77777777" w:rsidR="0034037F" w:rsidRPr="00A83D54" w:rsidRDefault="0034037F" w:rsidP="00337E76">
          <w:pPr>
            <w:pStyle w:val="Alatunniste"/>
            <w:rPr>
              <w:sz w:val="14"/>
              <w:szCs w:val="14"/>
            </w:rPr>
          </w:pPr>
        </w:p>
      </w:tc>
    </w:tr>
  </w:tbl>
  <w:p w14:paraId="75481E16" w14:textId="77777777" w:rsidR="0034037F" w:rsidRDefault="0034037F">
    <w:pPr>
      <w:pStyle w:val="Alatunniste"/>
    </w:pPr>
    <w:r w:rsidRPr="00A83D54">
      <w:rPr>
        <w:noProof/>
        <w:sz w:val="14"/>
        <w:szCs w:val="14"/>
        <w:lang w:eastAsia="fi-FI"/>
      </w:rPr>
      <w:drawing>
        <wp:anchor distT="0" distB="0" distL="114300" distR="114300" simplePos="0" relativeHeight="251667456" behindDoc="0" locked="0" layoutInCell="1" allowOverlap="1" wp14:anchorId="6A98DAE3" wp14:editId="05122463">
          <wp:simplePos x="0" y="0"/>
          <wp:positionH relativeFrom="column">
            <wp:posOffset>-3810</wp:posOffset>
          </wp:positionH>
          <wp:positionV relativeFrom="paragraph">
            <wp:posOffset>-626745</wp:posOffset>
          </wp:positionV>
          <wp:extent cx="648335" cy="286385"/>
          <wp:effectExtent l="0" t="0" r="0" b="0"/>
          <wp:wrapNone/>
          <wp:docPr id="24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AB72741" w14:textId="77777777" w:rsidR="0034037F" w:rsidRDefault="0034037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6057" w14:textId="77777777" w:rsidR="0034037F" w:rsidRDefault="0034037F" w:rsidP="007E0069">
      <w:pPr>
        <w:spacing w:after="0" w:line="240" w:lineRule="auto"/>
      </w:pPr>
      <w:r>
        <w:separator/>
      </w:r>
    </w:p>
  </w:footnote>
  <w:footnote w:type="continuationSeparator" w:id="0">
    <w:p w14:paraId="411C28F4" w14:textId="77777777" w:rsidR="0034037F" w:rsidRDefault="0034037F" w:rsidP="007E0069">
      <w:pPr>
        <w:spacing w:after="0" w:line="240" w:lineRule="auto"/>
      </w:pPr>
      <w:r>
        <w:continuationSeparator/>
      </w:r>
    </w:p>
  </w:footnote>
  <w:footnote w:id="1">
    <w:p w14:paraId="240AAF5A" w14:textId="77777777" w:rsidR="0034037F" w:rsidRPr="003461E0" w:rsidRDefault="0034037F" w:rsidP="00D24804">
      <w:pPr>
        <w:pStyle w:val="Alaviitteenteksti"/>
        <w:rPr>
          <w:lang w:val="ru-RU"/>
        </w:rPr>
      </w:pPr>
      <w:r>
        <w:rPr>
          <w:rStyle w:val="Alaviitteenviite"/>
        </w:rPr>
        <w:footnoteRef/>
      </w:r>
      <w:r w:rsidRPr="003461E0">
        <w:rPr>
          <w:lang w:val="ru-RU"/>
        </w:rPr>
        <w:t xml:space="preserve"> РосИнфоСтат [</w:t>
      </w:r>
      <w:r w:rsidRPr="004F6679">
        <w:rPr>
          <w:lang w:val="en-US"/>
        </w:rPr>
        <w:t>p</w:t>
      </w:r>
      <w:r w:rsidRPr="003461E0">
        <w:rPr>
          <w:lang w:val="ru-RU"/>
        </w:rPr>
        <w:t>ä</w:t>
      </w:r>
      <w:r w:rsidRPr="004F6679">
        <w:rPr>
          <w:lang w:val="en-US"/>
        </w:rPr>
        <w:t>iv</w:t>
      </w:r>
      <w:r w:rsidRPr="003461E0">
        <w:rPr>
          <w:lang w:val="ru-RU"/>
        </w:rPr>
        <w:t>ää</w:t>
      </w:r>
      <w:r w:rsidRPr="004F6679">
        <w:rPr>
          <w:lang w:val="en-US"/>
        </w:rPr>
        <w:t>m</w:t>
      </w:r>
      <w:r w:rsidRPr="003461E0">
        <w:rPr>
          <w:lang w:val="ru-RU"/>
        </w:rPr>
        <w:t>ä</w:t>
      </w:r>
      <w:r w:rsidRPr="004F6679">
        <w:rPr>
          <w:lang w:val="en-US"/>
        </w:rPr>
        <w:t>t</w:t>
      </w:r>
      <w:r w:rsidRPr="003461E0">
        <w:rPr>
          <w:lang w:val="ru-RU"/>
        </w:rPr>
        <w:t>ö</w:t>
      </w:r>
      <w:r w:rsidRPr="004F6679">
        <w:rPr>
          <w:lang w:val="en-US"/>
        </w:rPr>
        <w:t>n</w:t>
      </w:r>
      <w:r w:rsidRPr="003461E0">
        <w:rPr>
          <w:lang w:val="ru-RU"/>
        </w:rPr>
        <w:t xml:space="preserve">]; Федеральная служба государственной статистики </w:t>
      </w:r>
      <w:r w:rsidRPr="007337F4">
        <w:rPr>
          <w:lang w:val="ru-RU"/>
        </w:rPr>
        <w:t>[</w:t>
      </w:r>
      <w:r w:rsidRPr="005F49BF">
        <w:rPr>
          <w:lang w:val="en-US"/>
        </w:rPr>
        <w:t>p</w:t>
      </w:r>
      <w:r w:rsidRPr="007337F4">
        <w:rPr>
          <w:lang w:val="ru-RU"/>
        </w:rPr>
        <w:t>ä</w:t>
      </w:r>
      <w:r w:rsidRPr="005F49BF">
        <w:rPr>
          <w:lang w:val="en-US"/>
        </w:rPr>
        <w:t>iv</w:t>
      </w:r>
      <w:r w:rsidRPr="007337F4">
        <w:rPr>
          <w:lang w:val="ru-RU"/>
        </w:rPr>
        <w:t>ää</w:t>
      </w:r>
      <w:r w:rsidRPr="005F49BF">
        <w:rPr>
          <w:lang w:val="en-US"/>
        </w:rPr>
        <w:t>m</w:t>
      </w:r>
      <w:r w:rsidRPr="007337F4">
        <w:rPr>
          <w:lang w:val="ru-RU"/>
        </w:rPr>
        <w:t>ä</w:t>
      </w:r>
      <w:r w:rsidRPr="005F49BF">
        <w:rPr>
          <w:lang w:val="en-US"/>
        </w:rPr>
        <w:t>t</w:t>
      </w:r>
      <w:r w:rsidRPr="007337F4">
        <w:rPr>
          <w:lang w:val="ru-RU"/>
        </w:rPr>
        <w:t>ö</w:t>
      </w:r>
      <w:r w:rsidRPr="005F49BF">
        <w:rPr>
          <w:lang w:val="en-US"/>
        </w:rPr>
        <w:t>n</w:t>
      </w:r>
      <w:r w:rsidRPr="003461E0">
        <w:rPr>
          <w:lang w:val="ru-RU"/>
        </w:rPr>
        <w:t>].</w:t>
      </w:r>
    </w:p>
  </w:footnote>
  <w:footnote w:id="2">
    <w:p w14:paraId="48F5CAD0" w14:textId="77777777" w:rsidR="0034037F" w:rsidRPr="00C6372A" w:rsidRDefault="0034037F" w:rsidP="00D24804">
      <w:pPr>
        <w:pStyle w:val="Alaviitteenteksti"/>
        <w:rPr>
          <w:lang w:val="en-US"/>
        </w:rPr>
      </w:pPr>
      <w:r>
        <w:rPr>
          <w:rStyle w:val="Alaviitteenviite"/>
        </w:rPr>
        <w:footnoteRef/>
      </w:r>
      <w:r w:rsidRPr="00C6372A">
        <w:rPr>
          <w:lang w:val="en-US"/>
        </w:rPr>
        <w:t xml:space="preserve"> openDemocracy 6.3.2019</w:t>
      </w:r>
      <w:r>
        <w:rPr>
          <w:lang w:val="en-US"/>
        </w:rPr>
        <w:t xml:space="preserve">; </w:t>
      </w:r>
      <w:r w:rsidRPr="002C0E61">
        <w:rPr>
          <w:lang w:val="en-US"/>
        </w:rPr>
        <w:t>Кавказский Узел 26.6.2017; Radio</w:t>
      </w:r>
      <w:r>
        <w:rPr>
          <w:lang w:val="en-US"/>
        </w:rPr>
        <w:t xml:space="preserve"> </w:t>
      </w:r>
      <w:r w:rsidRPr="002C0E61">
        <w:rPr>
          <w:lang w:val="en-US"/>
        </w:rPr>
        <w:t>Free</w:t>
      </w:r>
      <w:r>
        <w:rPr>
          <w:lang w:val="en-US"/>
        </w:rPr>
        <w:t xml:space="preserve"> </w:t>
      </w:r>
      <w:r w:rsidRPr="002C0E61">
        <w:rPr>
          <w:lang w:val="en-US"/>
        </w:rPr>
        <w:t>Europe/Radio</w:t>
      </w:r>
      <w:r>
        <w:rPr>
          <w:lang w:val="en-US"/>
        </w:rPr>
        <w:t xml:space="preserve"> </w:t>
      </w:r>
      <w:r w:rsidRPr="002C0E61">
        <w:rPr>
          <w:lang w:val="en-US"/>
        </w:rPr>
        <w:t>Liberty 30.7.2017; Кавказский Узел 25.10.2021; Caucasus Watch 28.10.2021; The Moscow Times 25.1.2022</w:t>
      </w:r>
      <w:r>
        <w:rPr>
          <w:lang w:val="en-US"/>
        </w:rPr>
        <w:t>.</w:t>
      </w:r>
    </w:p>
  </w:footnote>
  <w:footnote w:id="3">
    <w:p w14:paraId="18727378" w14:textId="77777777" w:rsidR="0034037F" w:rsidRPr="00DE3F59" w:rsidRDefault="0034037F" w:rsidP="00DE3F59">
      <w:pPr>
        <w:pStyle w:val="Alatunniste"/>
        <w:rPr>
          <w:lang w:val="en-US"/>
        </w:rPr>
      </w:pPr>
      <w:r>
        <w:rPr>
          <w:rStyle w:val="Alaviitteenviite"/>
        </w:rPr>
        <w:footnoteRef/>
      </w:r>
      <w:r w:rsidRPr="00DE3F59">
        <w:rPr>
          <w:lang w:val="en-US"/>
        </w:rPr>
        <w:t xml:space="preserve"> SojuzPravoInform [päiväämätön]; </w:t>
      </w:r>
      <w:r w:rsidRPr="00641B67">
        <w:rPr>
          <w:lang w:val="en-US"/>
        </w:rPr>
        <w:t>Radio</w:t>
      </w:r>
      <w:r>
        <w:rPr>
          <w:lang w:val="en-US"/>
        </w:rPr>
        <w:t xml:space="preserve"> </w:t>
      </w:r>
      <w:r w:rsidRPr="00641B67">
        <w:rPr>
          <w:lang w:val="en-US"/>
        </w:rPr>
        <w:t>Free</w:t>
      </w:r>
      <w:r>
        <w:rPr>
          <w:lang w:val="en-US"/>
        </w:rPr>
        <w:t xml:space="preserve"> </w:t>
      </w:r>
      <w:r w:rsidRPr="00641B67">
        <w:rPr>
          <w:lang w:val="en-US"/>
        </w:rPr>
        <w:t>Europe/Radio</w:t>
      </w:r>
      <w:r>
        <w:rPr>
          <w:lang w:val="en-US"/>
        </w:rPr>
        <w:t xml:space="preserve"> </w:t>
      </w:r>
      <w:r w:rsidRPr="00641B67">
        <w:rPr>
          <w:lang w:val="en-US"/>
        </w:rPr>
        <w:t>Liberty 26.1.2023</w:t>
      </w:r>
      <w:r>
        <w:rPr>
          <w:lang w:val="en-US"/>
        </w:rPr>
        <w:t xml:space="preserve">; </w:t>
      </w:r>
      <w:r w:rsidRPr="00DE3F59">
        <w:rPr>
          <w:lang w:val="en-US"/>
        </w:rPr>
        <w:t>Кавказский Узел 22.1.2022a.</w:t>
      </w:r>
    </w:p>
  </w:footnote>
  <w:footnote w:id="4">
    <w:p w14:paraId="79C47744" w14:textId="77777777" w:rsidR="0034037F" w:rsidRPr="001E736B" w:rsidRDefault="0034037F" w:rsidP="00E70C46">
      <w:pPr>
        <w:pStyle w:val="Alatunniste"/>
        <w:rPr>
          <w:lang w:val="en-US"/>
        </w:rPr>
      </w:pPr>
      <w:r>
        <w:rPr>
          <w:rStyle w:val="Alaviitteenviite"/>
        </w:rPr>
        <w:footnoteRef/>
      </w:r>
      <w:r w:rsidRPr="004A3B37">
        <w:rPr>
          <w:lang w:val="en-US"/>
        </w:rPr>
        <w:t xml:space="preserve"> </w:t>
      </w:r>
      <w:r w:rsidRPr="001E736B">
        <w:rPr>
          <w:lang w:val="en-US"/>
        </w:rPr>
        <w:t>Freedom House 2022a.</w:t>
      </w:r>
    </w:p>
  </w:footnote>
  <w:footnote w:id="5">
    <w:p w14:paraId="01206025" w14:textId="77777777" w:rsidR="0034037F" w:rsidRPr="001E736B" w:rsidRDefault="0034037F" w:rsidP="00E70C46">
      <w:pPr>
        <w:pStyle w:val="Alatunniste"/>
        <w:rPr>
          <w:lang w:val="en-US"/>
        </w:rPr>
      </w:pPr>
      <w:r w:rsidRPr="001E736B">
        <w:rPr>
          <w:rStyle w:val="Alaviitteenviite"/>
        </w:rPr>
        <w:footnoteRef/>
      </w:r>
      <w:r w:rsidRPr="001E736B">
        <w:rPr>
          <w:lang w:val="en-US"/>
        </w:rPr>
        <w:t xml:space="preserve"> PACE 3.6.2022, s. 5, 16.</w:t>
      </w:r>
    </w:p>
  </w:footnote>
  <w:footnote w:id="6">
    <w:p w14:paraId="52152968" w14:textId="77777777" w:rsidR="0034037F" w:rsidRPr="001E736B" w:rsidRDefault="0034037F" w:rsidP="00E70C46">
      <w:pPr>
        <w:pStyle w:val="Alatunniste"/>
        <w:rPr>
          <w:lang w:val="en-US"/>
        </w:rPr>
      </w:pPr>
      <w:r w:rsidRPr="001E736B">
        <w:rPr>
          <w:rStyle w:val="Alaviitteenviite"/>
        </w:rPr>
        <w:footnoteRef/>
      </w:r>
      <w:r w:rsidRPr="001E736B">
        <w:rPr>
          <w:lang w:val="en-US"/>
        </w:rPr>
        <w:t xml:space="preserve"> Human Rights Watch 31.8.2021; Human Rights Watch 9.2.2022; Human Rights Watch 25.10.2022; Amnesty International [päiväämätön]; Amnesty International 21.2.2022; Amnesty International 25.1.2022; Правозащитный Центр «Мемориал» 5.4.2022; International Service for Human Rights 3.3.2022.</w:t>
      </w:r>
    </w:p>
  </w:footnote>
  <w:footnote w:id="7">
    <w:p w14:paraId="6B6E2C6C" w14:textId="77777777" w:rsidR="0034037F" w:rsidRPr="00FE5735" w:rsidRDefault="0034037F" w:rsidP="00FE5735">
      <w:pPr>
        <w:pStyle w:val="Alatunniste"/>
        <w:rPr>
          <w:lang w:val="en-US"/>
        </w:rPr>
      </w:pPr>
      <w:r>
        <w:rPr>
          <w:rStyle w:val="Alaviitteenviite"/>
        </w:rPr>
        <w:footnoteRef/>
      </w:r>
      <w:r w:rsidRPr="00FE5735">
        <w:rPr>
          <w:lang w:val="en-US"/>
        </w:rPr>
        <w:t xml:space="preserve"> </w:t>
      </w:r>
      <w:r w:rsidRPr="002221A5">
        <w:rPr>
          <w:lang w:val="en-US"/>
        </w:rPr>
        <w:t>PACE</w:t>
      </w:r>
      <w:r w:rsidRPr="00FE5735">
        <w:rPr>
          <w:lang w:val="en-US"/>
        </w:rPr>
        <w:t xml:space="preserve"> 3.6.2022, </w:t>
      </w:r>
      <w:r>
        <w:rPr>
          <w:lang w:val="en-US"/>
        </w:rPr>
        <w:t>s</w:t>
      </w:r>
      <w:r w:rsidRPr="00FE5735">
        <w:rPr>
          <w:lang w:val="en-US"/>
        </w:rPr>
        <w:t xml:space="preserve">. 1, 6. </w:t>
      </w:r>
    </w:p>
  </w:footnote>
  <w:footnote w:id="8">
    <w:p w14:paraId="5714468B" w14:textId="452D8B76" w:rsidR="0034037F" w:rsidRPr="001E736B" w:rsidRDefault="0034037F" w:rsidP="00DA4763">
      <w:pPr>
        <w:pStyle w:val="Alatunniste"/>
        <w:rPr>
          <w:szCs w:val="20"/>
          <w:lang w:val="en-US"/>
        </w:rPr>
      </w:pPr>
      <w:r w:rsidRPr="001E736B">
        <w:rPr>
          <w:rStyle w:val="Alaviitteenviite"/>
        </w:rPr>
        <w:footnoteRef/>
      </w:r>
      <w:r w:rsidRPr="001E736B">
        <w:rPr>
          <w:lang w:val="en-US"/>
        </w:rPr>
        <w:t xml:space="preserve"> USDOS 2021, s.6; Freedom House 2022a; Amnesty International 2022, s.</w:t>
      </w:r>
      <w:r>
        <w:rPr>
          <w:lang w:val="en-US"/>
        </w:rPr>
        <w:t xml:space="preserve"> </w:t>
      </w:r>
      <w:r w:rsidRPr="001E736B">
        <w:rPr>
          <w:lang w:val="en-US"/>
        </w:rPr>
        <w:t xml:space="preserve">313; PACE 3.6.2022, s. 1, 7–8,12; </w:t>
      </w:r>
      <w:r w:rsidRPr="001E736B">
        <w:rPr>
          <w:szCs w:val="20"/>
        </w:rPr>
        <w:t>Кавказ</w:t>
      </w:r>
      <w:r w:rsidRPr="001E736B">
        <w:rPr>
          <w:szCs w:val="20"/>
          <w:lang w:val="en-US"/>
        </w:rPr>
        <w:t>.</w:t>
      </w:r>
      <w:r w:rsidRPr="001E736B">
        <w:rPr>
          <w:szCs w:val="20"/>
        </w:rPr>
        <w:t>Реалии</w:t>
      </w:r>
      <w:r w:rsidRPr="001E736B">
        <w:rPr>
          <w:szCs w:val="20"/>
          <w:lang w:val="en-US"/>
        </w:rPr>
        <w:t xml:space="preserve"> 22.11.2022a.</w:t>
      </w:r>
    </w:p>
  </w:footnote>
  <w:footnote w:id="9">
    <w:p w14:paraId="3FE316CA" w14:textId="77777777" w:rsidR="0034037F" w:rsidRPr="00F265CB" w:rsidRDefault="0034037F" w:rsidP="00DA4763">
      <w:pPr>
        <w:pStyle w:val="Alatunniste"/>
        <w:rPr>
          <w:lang w:val="en-US"/>
        </w:rPr>
      </w:pPr>
      <w:r w:rsidRPr="001E736B">
        <w:rPr>
          <w:rStyle w:val="Alaviitteenviite"/>
        </w:rPr>
        <w:footnoteRef/>
      </w:r>
      <w:r w:rsidRPr="001E736B">
        <w:rPr>
          <w:lang w:val="en-US"/>
        </w:rPr>
        <w:t xml:space="preserve"> Freedom House 2022a; PACE </w:t>
      </w:r>
      <w:r w:rsidRPr="00BF2EEE">
        <w:rPr>
          <w:lang w:val="en-US"/>
        </w:rPr>
        <w:t>3.6.2022</w:t>
      </w:r>
      <w:r>
        <w:rPr>
          <w:lang w:val="en-US"/>
        </w:rPr>
        <w:t>, s. 8, 17.</w:t>
      </w:r>
    </w:p>
  </w:footnote>
  <w:footnote w:id="10">
    <w:p w14:paraId="05EE2A7D" w14:textId="77777777" w:rsidR="0034037F" w:rsidRPr="00F265CB" w:rsidRDefault="0034037F">
      <w:pPr>
        <w:pStyle w:val="Alaviitteenteksti"/>
        <w:rPr>
          <w:lang w:val="en-US"/>
        </w:rPr>
      </w:pPr>
      <w:r>
        <w:rPr>
          <w:rStyle w:val="Alaviitteenviite"/>
        </w:rPr>
        <w:footnoteRef/>
      </w:r>
      <w:r w:rsidRPr="00F265CB">
        <w:rPr>
          <w:lang w:val="en-US"/>
        </w:rPr>
        <w:t xml:space="preserve"> Solanki, Kripa 2021, s. 9–10; </w:t>
      </w:r>
      <w:r w:rsidRPr="00641B67">
        <w:rPr>
          <w:lang w:val="en-US"/>
        </w:rPr>
        <w:t>Fondation pour la Recherche Stratégique 6.4.2022</w:t>
      </w:r>
      <w:r>
        <w:rPr>
          <w:lang w:val="en-US"/>
        </w:rPr>
        <w:t xml:space="preserve">; </w:t>
      </w:r>
      <w:r w:rsidRPr="00C520F1">
        <w:t>Телевизионная</w:t>
      </w:r>
      <w:r w:rsidRPr="00F265CB">
        <w:rPr>
          <w:lang w:val="en-US"/>
        </w:rPr>
        <w:t xml:space="preserve"> </w:t>
      </w:r>
      <w:r w:rsidRPr="00C520F1">
        <w:t>служба</w:t>
      </w:r>
      <w:r w:rsidRPr="00F265CB">
        <w:rPr>
          <w:lang w:val="en-US"/>
        </w:rPr>
        <w:t xml:space="preserve"> </w:t>
      </w:r>
      <w:r w:rsidRPr="00C520F1">
        <w:t>новостей</w:t>
      </w:r>
      <w:r w:rsidRPr="00F265CB">
        <w:rPr>
          <w:lang w:val="en-US"/>
        </w:rPr>
        <w:t xml:space="preserve"> 16.3.2022</w:t>
      </w:r>
      <w:r>
        <w:rPr>
          <w:lang w:val="en-US"/>
        </w:rPr>
        <w:t>.</w:t>
      </w:r>
    </w:p>
  </w:footnote>
  <w:footnote w:id="11">
    <w:p w14:paraId="1CE0AE7E" w14:textId="217669B1" w:rsidR="0034037F" w:rsidRPr="000838A1" w:rsidRDefault="0034037F" w:rsidP="00941881">
      <w:pPr>
        <w:pStyle w:val="Alaviitteenteksti"/>
        <w:jc w:val="both"/>
        <w:rPr>
          <w:lang w:val="en-US"/>
        </w:rPr>
      </w:pPr>
      <w:r>
        <w:rPr>
          <w:rStyle w:val="Alaviitteenviite"/>
        </w:rPr>
        <w:footnoteRef/>
      </w:r>
      <w:r>
        <w:t xml:space="preserve"> Artikkelissa viitataan Kimberly Martenin vuonna 2006 laatimaan nykypäivän sotaherran määritelmään. Kadyrovia esimerkkinään käyttäneen Martenin mukaan nykypäivän sotaherrat ovat keskittyneet oman etunsa ajamiseen ja he pitävät yllä taloudellisten toimintojen monopolia voimakeinoin. Valtio Martenin mukaan puolestaan sallii sotaherrojen olemassaolon ja osallistaa heitä siinä toivossa, että se estäisi sodan tai anarkian sellaisilla alueilla, joita olisi muuten vaikea hallita.</w:t>
      </w:r>
      <w:r w:rsidRPr="00CE5389">
        <w:t xml:space="preserve"> </w:t>
      </w:r>
      <w:r w:rsidRPr="000838A1">
        <w:rPr>
          <w:lang w:val="en-US"/>
        </w:rPr>
        <w:t xml:space="preserve">Lähde: </w:t>
      </w:r>
      <w:r w:rsidRPr="00F4008C">
        <w:rPr>
          <w:lang w:val="en-US"/>
        </w:rPr>
        <w:t>Marten, Kimberly</w:t>
      </w:r>
      <w:r>
        <w:rPr>
          <w:lang w:val="en-US"/>
        </w:rPr>
        <w:t xml:space="preserve"> 2006, s. 41–71.</w:t>
      </w:r>
      <w:r w:rsidRPr="000838A1">
        <w:rPr>
          <w:lang w:val="en-US"/>
        </w:rPr>
        <w:t xml:space="preserve"> </w:t>
      </w:r>
    </w:p>
  </w:footnote>
  <w:footnote w:id="12">
    <w:p w14:paraId="7292CA46" w14:textId="77777777" w:rsidR="0034037F" w:rsidRPr="000838A1" w:rsidRDefault="0034037F" w:rsidP="00EE25E6">
      <w:pPr>
        <w:pStyle w:val="Alatunniste"/>
        <w:rPr>
          <w:lang w:val="en-US"/>
        </w:rPr>
      </w:pPr>
      <w:r>
        <w:rPr>
          <w:rStyle w:val="Alaviitteenviite"/>
        </w:rPr>
        <w:footnoteRef/>
      </w:r>
      <w:r w:rsidRPr="000838A1">
        <w:rPr>
          <w:lang w:val="en-US"/>
        </w:rPr>
        <w:t xml:space="preserve"> The Interpreter 28.12.2015.</w:t>
      </w:r>
    </w:p>
  </w:footnote>
  <w:footnote w:id="13">
    <w:p w14:paraId="0466C99B" w14:textId="77777777" w:rsidR="0034037F" w:rsidRPr="000838A1" w:rsidRDefault="0034037F">
      <w:pPr>
        <w:pStyle w:val="Alaviitteenteksti"/>
        <w:rPr>
          <w:lang w:val="en-US"/>
        </w:rPr>
      </w:pPr>
      <w:r>
        <w:rPr>
          <w:rStyle w:val="Alaviitteenviite"/>
        </w:rPr>
        <w:footnoteRef/>
      </w:r>
      <w:r w:rsidRPr="000838A1">
        <w:rPr>
          <w:lang w:val="en-US"/>
        </w:rPr>
        <w:t xml:space="preserve"> BBC News 25.7.2018.</w:t>
      </w:r>
    </w:p>
  </w:footnote>
  <w:footnote w:id="14">
    <w:p w14:paraId="7651019E" w14:textId="77777777" w:rsidR="0034037F" w:rsidRPr="000838A1" w:rsidRDefault="0034037F">
      <w:pPr>
        <w:pStyle w:val="Alaviitteenteksti"/>
        <w:rPr>
          <w:lang w:val="en-US"/>
        </w:rPr>
      </w:pPr>
      <w:r>
        <w:rPr>
          <w:rStyle w:val="Alaviitteenviite"/>
        </w:rPr>
        <w:footnoteRef/>
      </w:r>
      <w:r w:rsidRPr="000838A1">
        <w:rPr>
          <w:lang w:val="en-US"/>
        </w:rPr>
        <w:t xml:space="preserve"> Riddle 15.4.2022; </w:t>
      </w:r>
      <w:r w:rsidRPr="0041604A">
        <w:rPr>
          <w:lang w:val="ru-RU"/>
        </w:rPr>
        <w:t>Кавказ</w:t>
      </w:r>
      <w:r w:rsidRPr="003461E0">
        <w:rPr>
          <w:lang w:val="en-US"/>
        </w:rPr>
        <w:t>.</w:t>
      </w:r>
      <w:r w:rsidRPr="0041604A">
        <w:rPr>
          <w:lang w:val="ru-RU"/>
        </w:rPr>
        <w:t>Реалии</w:t>
      </w:r>
      <w:r w:rsidRPr="000838A1">
        <w:rPr>
          <w:lang w:val="en-US"/>
        </w:rPr>
        <w:t xml:space="preserve"> 5.10.2022.</w:t>
      </w:r>
    </w:p>
  </w:footnote>
  <w:footnote w:id="15">
    <w:p w14:paraId="1CB80116" w14:textId="77777777" w:rsidR="0034037F" w:rsidRPr="00F61713" w:rsidRDefault="0034037F">
      <w:pPr>
        <w:pStyle w:val="Alaviitteenteksti"/>
      </w:pPr>
      <w:r>
        <w:rPr>
          <w:rStyle w:val="Alaviitteenviite"/>
        </w:rPr>
        <w:footnoteRef/>
      </w:r>
      <w:r>
        <w:t xml:space="preserve"> </w:t>
      </w:r>
      <w:r w:rsidRPr="00F61713">
        <w:t xml:space="preserve">Solanki, Kripa 2021, s. </w:t>
      </w:r>
      <w:r>
        <w:t>3</w:t>
      </w:r>
      <w:r w:rsidRPr="00F61713">
        <w:t xml:space="preserve">–10; Kaliszewska, Iwona 2019, </w:t>
      </w:r>
      <w:r>
        <w:t xml:space="preserve">s. </w:t>
      </w:r>
      <w:r w:rsidRPr="00F61713">
        <w:t>8–9.</w:t>
      </w:r>
    </w:p>
  </w:footnote>
  <w:footnote w:id="16">
    <w:p w14:paraId="5A0E780A" w14:textId="77777777" w:rsidR="0034037F" w:rsidRPr="001E736B" w:rsidRDefault="0034037F">
      <w:pPr>
        <w:pStyle w:val="Alaviitteenteksti"/>
        <w:rPr>
          <w:lang w:val="en-US"/>
        </w:rPr>
      </w:pPr>
      <w:r w:rsidRPr="001E736B">
        <w:rPr>
          <w:rStyle w:val="Alaviitteenviite"/>
        </w:rPr>
        <w:footnoteRef/>
      </w:r>
      <w:r w:rsidRPr="001E736B">
        <w:rPr>
          <w:lang w:val="en-US"/>
        </w:rPr>
        <w:t xml:space="preserve"> Freedom House 2022a; </w:t>
      </w:r>
      <w:r w:rsidRPr="001E736B">
        <w:t>Кавказ</w:t>
      </w:r>
      <w:r w:rsidRPr="001E736B">
        <w:rPr>
          <w:lang w:val="en-US"/>
        </w:rPr>
        <w:t>.</w:t>
      </w:r>
      <w:r w:rsidRPr="001E736B">
        <w:t>Реалии</w:t>
      </w:r>
      <w:r w:rsidRPr="001E736B">
        <w:rPr>
          <w:lang w:val="en-US"/>
        </w:rPr>
        <w:t xml:space="preserve"> 24.3.2020.</w:t>
      </w:r>
    </w:p>
  </w:footnote>
  <w:footnote w:id="17">
    <w:p w14:paraId="782009AC" w14:textId="77777777" w:rsidR="0034037F" w:rsidRPr="001E736B" w:rsidRDefault="0034037F">
      <w:pPr>
        <w:pStyle w:val="Alaviitteenteksti"/>
        <w:rPr>
          <w:lang w:val="en-US"/>
        </w:rPr>
      </w:pPr>
      <w:r w:rsidRPr="001E736B">
        <w:rPr>
          <w:rStyle w:val="Alaviitteenviite"/>
        </w:rPr>
        <w:footnoteRef/>
      </w:r>
      <w:r w:rsidRPr="001E736B">
        <w:rPr>
          <w:lang w:val="en-US"/>
        </w:rPr>
        <w:t xml:space="preserve"> PACE 3.6.2022, s. 13, 14.</w:t>
      </w:r>
    </w:p>
  </w:footnote>
  <w:footnote w:id="18">
    <w:p w14:paraId="001FF6DC" w14:textId="77777777" w:rsidR="0034037F" w:rsidRPr="00E24564" w:rsidRDefault="0034037F">
      <w:pPr>
        <w:pStyle w:val="Alaviitteenteksti"/>
        <w:rPr>
          <w:lang w:val="en-US"/>
        </w:rPr>
      </w:pPr>
      <w:r w:rsidRPr="001E736B">
        <w:rPr>
          <w:rStyle w:val="Alaviitteenviite"/>
        </w:rPr>
        <w:footnoteRef/>
      </w:r>
      <w:r w:rsidRPr="001E736B">
        <w:rPr>
          <w:lang w:val="en-US"/>
        </w:rPr>
        <w:t xml:space="preserve"> Freedom House 2022a; USDOS 2021, s.75.</w:t>
      </w:r>
    </w:p>
  </w:footnote>
  <w:footnote w:id="19">
    <w:p w14:paraId="654E14A3" w14:textId="77777777" w:rsidR="0034037F" w:rsidRPr="00B571C3" w:rsidRDefault="0034037F">
      <w:pPr>
        <w:pStyle w:val="Alaviitteenteksti"/>
        <w:rPr>
          <w:lang w:val="en-US"/>
        </w:rPr>
      </w:pPr>
      <w:r>
        <w:rPr>
          <w:rStyle w:val="Alaviitteenviite"/>
        </w:rPr>
        <w:footnoteRef/>
      </w:r>
      <w:r w:rsidRPr="00B571C3">
        <w:rPr>
          <w:lang w:val="en-US"/>
        </w:rPr>
        <w:t xml:space="preserve"> </w:t>
      </w:r>
      <w:r w:rsidRPr="00B74773">
        <w:rPr>
          <w:lang w:val="en-US"/>
        </w:rPr>
        <w:t xml:space="preserve">Kaliszewska, Iwona 2019, </w:t>
      </w:r>
      <w:r>
        <w:rPr>
          <w:lang w:val="en-US"/>
        </w:rPr>
        <w:t xml:space="preserve">s. 9, </w:t>
      </w:r>
      <w:r w:rsidRPr="00B74773">
        <w:rPr>
          <w:lang w:val="en-US"/>
        </w:rPr>
        <w:t>11</w:t>
      </w:r>
      <w:r>
        <w:rPr>
          <w:lang w:val="en-US"/>
        </w:rPr>
        <w:t>–13, 18, 44</w:t>
      </w:r>
      <w:r w:rsidRPr="00B74773">
        <w:rPr>
          <w:lang w:val="en-US"/>
        </w:rPr>
        <w:t xml:space="preserve">; </w:t>
      </w:r>
      <w:r w:rsidRPr="00B13B9E">
        <w:t>Сайдумов</w:t>
      </w:r>
      <w:r w:rsidRPr="003461E0">
        <w:rPr>
          <w:lang w:val="en-US"/>
        </w:rPr>
        <w:t xml:space="preserve">, </w:t>
      </w:r>
      <w:r w:rsidRPr="003F47A3">
        <w:rPr>
          <w:lang w:val="ru-RU"/>
        </w:rPr>
        <w:t>Джамбулат</w:t>
      </w:r>
      <w:r w:rsidRPr="00B74773">
        <w:rPr>
          <w:lang w:val="en-US"/>
        </w:rPr>
        <w:t xml:space="preserve"> 2014; Landinfo 10.9.2015.</w:t>
      </w:r>
    </w:p>
  </w:footnote>
  <w:footnote w:id="20">
    <w:p w14:paraId="7F7A8C53" w14:textId="77777777" w:rsidR="0034037F" w:rsidRDefault="0034037F">
      <w:pPr>
        <w:pStyle w:val="Alaviitteenteksti"/>
      </w:pPr>
      <w:r>
        <w:rPr>
          <w:rStyle w:val="Alaviitteenviite"/>
        </w:rPr>
        <w:footnoteRef/>
      </w:r>
      <w:r>
        <w:t xml:space="preserve"> </w:t>
      </w:r>
      <w:r w:rsidRPr="00D875E0">
        <w:t xml:space="preserve">Kaliszewska, Iwona 2019, </w:t>
      </w:r>
      <w:r>
        <w:t xml:space="preserve">s. </w:t>
      </w:r>
      <w:r w:rsidRPr="00D875E0">
        <w:t xml:space="preserve">9–10. </w:t>
      </w:r>
    </w:p>
  </w:footnote>
  <w:footnote w:id="21">
    <w:p w14:paraId="1B6655F3" w14:textId="77777777" w:rsidR="0034037F" w:rsidRDefault="0034037F">
      <w:pPr>
        <w:pStyle w:val="Alaviitteenteksti"/>
      </w:pPr>
      <w:r>
        <w:rPr>
          <w:rStyle w:val="Alaviitteenviite"/>
        </w:rPr>
        <w:footnoteRef/>
      </w:r>
      <w:r>
        <w:t xml:space="preserve"> Batal Hadži -veljeskuntaa on käsitelty Maahanmuuttoviraston maatietopalvelun </w:t>
      </w:r>
      <w:r w:rsidRPr="00B33563">
        <w:t xml:space="preserve">21.9.2020 </w:t>
      </w:r>
      <w:r>
        <w:t>päivätyssä kyselyvastauksessa ”Venäjä / Batal Hadži -veljeskunta”.</w:t>
      </w:r>
    </w:p>
  </w:footnote>
  <w:footnote w:id="22">
    <w:p w14:paraId="3FFC0041" w14:textId="77777777" w:rsidR="0034037F" w:rsidRPr="00C969CD" w:rsidRDefault="0034037F">
      <w:pPr>
        <w:pStyle w:val="Alaviitteenteksti"/>
      </w:pPr>
      <w:r>
        <w:rPr>
          <w:rStyle w:val="Alaviitteenviite"/>
        </w:rPr>
        <w:footnoteRef/>
      </w:r>
      <w:r w:rsidRPr="00C969CD">
        <w:t xml:space="preserve"> </w:t>
      </w:r>
      <w:r w:rsidRPr="00395AC1">
        <w:t>Кавказский</w:t>
      </w:r>
      <w:r w:rsidRPr="00C969CD">
        <w:t xml:space="preserve"> </w:t>
      </w:r>
      <w:r w:rsidRPr="00395AC1">
        <w:t>Узел</w:t>
      </w:r>
      <w:r w:rsidRPr="00C969CD">
        <w:t xml:space="preserve"> 13.12.2022;</w:t>
      </w:r>
      <w:r>
        <w:t xml:space="preserve"> </w:t>
      </w:r>
      <w:r w:rsidRPr="00C969CD">
        <w:t xml:space="preserve">Open Caucasus Media 12.11.2019; </w:t>
      </w:r>
      <w:r w:rsidRPr="00395AC1">
        <w:t>Медуза</w:t>
      </w:r>
      <w:r w:rsidRPr="00C969CD">
        <w:t xml:space="preserve"> 12.12.2022b.</w:t>
      </w:r>
    </w:p>
  </w:footnote>
  <w:footnote w:id="23">
    <w:p w14:paraId="41A28133" w14:textId="77777777" w:rsidR="0034037F" w:rsidRPr="00B710CB" w:rsidRDefault="0034037F">
      <w:pPr>
        <w:pStyle w:val="Alaviitteenteksti"/>
        <w:rPr>
          <w:lang w:val="en-US"/>
        </w:rPr>
      </w:pPr>
      <w:r>
        <w:rPr>
          <w:rStyle w:val="Alaviitteenviite"/>
        </w:rPr>
        <w:footnoteRef/>
      </w:r>
      <w:r>
        <w:rPr>
          <w:lang w:val="en-US"/>
        </w:rPr>
        <w:t xml:space="preserve"> </w:t>
      </w:r>
      <w:r w:rsidRPr="00FA2883">
        <w:rPr>
          <w:lang w:val="en-US"/>
        </w:rPr>
        <w:t>Global Security Review 7.6.2019</w:t>
      </w:r>
      <w:r>
        <w:rPr>
          <w:lang w:val="en-US"/>
        </w:rPr>
        <w:t xml:space="preserve">; </w:t>
      </w:r>
      <w:r w:rsidRPr="00A54BB3">
        <w:rPr>
          <w:lang w:val="en-US"/>
        </w:rPr>
        <w:t xml:space="preserve">Galeotti, Mark 2019, </w:t>
      </w:r>
      <w:r>
        <w:rPr>
          <w:lang w:val="en-US"/>
        </w:rPr>
        <w:t xml:space="preserve">s. </w:t>
      </w:r>
      <w:r w:rsidRPr="00A54BB3">
        <w:rPr>
          <w:lang w:val="en-US"/>
        </w:rPr>
        <w:t>6</w:t>
      </w:r>
      <w:r>
        <w:rPr>
          <w:lang w:val="en-US"/>
        </w:rPr>
        <w:t>.</w:t>
      </w:r>
    </w:p>
  </w:footnote>
  <w:footnote w:id="24">
    <w:p w14:paraId="1243553A" w14:textId="77777777" w:rsidR="0034037F" w:rsidRPr="004B45FF" w:rsidRDefault="0034037F" w:rsidP="001814FF">
      <w:pPr>
        <w:pStyle w:val="Alaviitteenteksti"/>
        <w:rPr>
          <w:lang w:val="en-US"/>
        </w:rPr>
      </w:pPr>
      <w:r>
        <w:rPr>
          <w:rStyle w:val="Alaviitteenviite"/>
        </w:rPr>
        <w:footnoteRef/>
      </w:r>
      <w:r w:rsidRPr="001814FF">
        <w:rPr>
          <w:lang w:val="en-US"/>
        </w:rPr>
        <w:t xml:space="preserve"> </w:t>
      </w:r>
      <w:r w:rsidRPr="00641B67">
        <w:rPr>
          <w:lang w:val="en-US"/>
        </w:rPr>
        <w:t>Royal United Services Institute 4.11.2022</w:t>
      </w:r>
      <w:r>
        <w:rPr>
          <w:lang w:val="en-US"/>
        </w:rPr>
        <w:t xml:space="preserve">; </w:t>
      </w:r>
      <w:r w:rsidRPr="00C969CD">
        <w:rPr>
          <w:lang w:val="en-US"/>
        </w:rPr>
        <w:t>Foreign Policy Research Institute 5.6.2022;</w:t>
      </w:r>
      <w:r>
        <w:rPr>
          <w:lang w:val="en-US"/>
        </w:rPr>
        <w:t xml:space="preserve"> </w:t>
      </w:r>
      <w:r w:rsidRPr="001814FF">
        <w:rPr>
          <w:lang w:val="en-US"/>
        </w:rPr>
        <w:t>Информационно-аналитическое агентство «УРА.РУ» 28.3.2022;</w:t>
      </w:r>
      <w:r>
        <w:rPr>
          <w:lang w:val="en-US"/>
        </w:rPr>
        <w:t xml:space="preserve"> </w:t>
      </w:r>
      <w:r w:rsidRPr="001814FF">
        <w:rPr>
          <w:lang w:val="en-US"/>
        </w:rPr>
        <w:t>Кавказ.Реалии 4.4.2022.</w:t>
      </w:r>
    </w:p>
  </w:footnote>
  <w:footnote w:id="25">
    <w:p w14:paraId="3C29416D" w14:textId="77777777" w:rsidR="0034037F" w:rsidRPr="00C969CD" w:rsidRDefault="0034037F" w:rsidP="001814FF">
      <w:pPr>
        <w:pStyle w:val="Alaviitteenteksti"/>
        <w:rPr>
          <w:lang w:val="en-US"/>
        </w:rPr>
      </w:pPr>
      <w:r>
        <w:rPr>
          <w:rStyle w:val="Alaviitteenviite"/>
        </w:rPr>
        <w:footnoteRef/>
      </w:r>
      <w:r w:rsidRPr="00C969CD">
        <w:rPr>
          <w:lang w:val="en-US"/>
        </w:rPr>
        <w:t xml:space="preserve"> </w:t>
      </w:r>
      <w:r w:rsidRPr="001814FF">
        <w:rPr>
          <w:lang w:val="en-US"/>
        </w:rPr>
        <w:t>Fondation pour la Recherche Stratégique 6.4.2022</w:t>
      </w:r>
      <w:r>
        <w:rPr>
          <w:lang w:val="en-US"/>
        </w:rPr>
        <w:t>.</w:t>
      </w:r>
    </w:p>
  </w:footnote>
  <w:footnote w:id="26">
    <w:p w14:paraId="20688F6A" w14:textId="77777777" w:rsidR="00F01E52" w:rsidRPr="00F01E52" w:rsidRDefault="00F01E52" w:rsidP="00F01E52">
      <w:pPr>
        <w:pStyle w:val="Alaviitteenteksti"/>
        <w:rPr>
          <w:lang w:val="en-US"/>
        </w:rPr>
      </w:pPr>
      <w:r>
        <w:rPr>
          <w:rStyle w:val="Alaviitteenviite"/>
        </w:rPr>
        <w:footnoteRef/>
      </w:r>
      <w:r w:rsidRPr="00F01E52">
        <w:rPr>
          <w:lang w:val="en-US"/>
        </w:rPr>
        <w:t xml:space="preserve"> Wilson Centre 3.5.2022. </w:t>
      </w:r>
    </w:p>
  </w:footnote>
  <w:footnote w:id="27">
    <w:p w14:paraId="15BFC4A6" w14:textId="77777777" w:rsidR="0034037F" w:rsidRPr="00F817A7" w:rsidRDefault="0034037F">
      <w:pPr>
        <w:pStyle w:val="Alaviitteenteksti"/>
        <w:rPr>
          <w:lang w:val="en-US"/>
        </w:rPr>
      </w:pPr>
      <w:r>
        <w:rPr>
          <w:rStyle w:val="Alaviitteenviite"/>
        </w:rPr>
        <w:footnoteRef/>
      </w:r>
      <w:r w:rsidRPr="000838A1">
        <w:rPr>
          <w:lang w:val="en-US"/>
        </w:rPr>
        <w:t xml:space="preserve"> </w:t>
      </w:r>
      <w:r w:rsidRPr="001544FF">
        <w:rPr>
          <w:lang w:val="en-US"/>
        </w:rPr>
        <w:t>Riddle 26.9.2022; The Insider 22.9.2022;</w:t>
      </w:r>
      <w:r>
        <w:rPr>
          <w:lang w:val="en-US"/>
        </w:rPr>
        <w:t xml:space="preserve"> </w:t>
      </w:r>
      <w:r w:rsidRPr="001544FF">
        <w:rPr>
          <w:lang w:val="en-US"/>
        </w:rPr>
        <w:t>Daptar</w:t>
      </w:r>
      <w:r>
        <w:rPr>
          <w:lang w:val="en-US"/>
        </w:rPr>
        <w:t xml:space="preserve"> </w:t>
      </w:r>
      <w:r w:rsidRPr="003461E0">
        <w:rPr>
          <w:lang w:val="en-US"/>
        </w:rPr>
        <w:t>5.10.2022.</w:t>
      </w:r>
    </w:p>
  </w:footnote>
  <w:footnote w:id="28">
    <w:p w14:paraId="78E7C3CE" w14:textId="77777777" w:rsidR="0034037F" w:rsidRPr="000838A1" w:rsidRDefault="0034037F">
      <w:pPr>
        <w:pStyle w:val="Alaviitteenteksti"/>
        <w:rPr>
          <w:lang w:val="en-US"/>
        </w:rPr>
      </w:pPr>
      <w:r>
        <w:rPr>
          <w:rStyle w:val="Alaviitteenviite"/>
        </w:rPr>
        <w:footnoteRef/>
      </w:r>
      <w:r w:rsidRPr="000838A1">
        <w:rPr>
          <w:lang w:val="en-US"/>
        </w:rPr>
        <w:t xml:space="preserve"> </w:t>
      </w:r>
      <w:r w:rsidRPr="001544FF">
        <w:rPr>
          <w:lang w:val="en-US"/>
        </w:rPr>
        <w:t>Riddle 26.9.2022</w:t>
      </w:r>
      <w:r>
        <w:rPr>
          <w:lang w:val="en-US"/>
        </w:rPr>
        <w:t>.</w:t>
      </w:r>
    </w:p>
  </w:footnote>
  <w:footnote w:id="29">
    <w:p w14:paraId="683F2BA4" w14:textId="69984B96" w:rsidR="0034037F" w:rsidRPr="00D43645" w:rsidRDefault="0034037F">
      <w:pPr>
        <w:pStyle w:val="Alaviitteenteksti"/>
      </w:pPr>
      <w:r>
        <w:rPr>
          <w:rStyle w:val="Alaviitteenviite"/>
        </w:rPr>
        <w:footnoteRef/>
      </w:r>
      <w:r w:rsidRPr="00D43645">
        <w:t xml:space="preserve"> </w:t>
      </w:r>
      <w:r>
        <w:t xml:space="preserve">Maaliskuussa 2022 toimintansa lopettaneen riippumattoman uutislehti Novaja gazetan (ven. </w:t>
      </w:r>
      <w:r w:rsidRPr="00D43645">
        <w:t>Новая</w:t>
      </w:r>
      <w:r>
        <w:t xml:space="preserve"> </w:t>
      </w:r>
      <w:r w:rsidRPr="00D43645">
        <w:t>газета</w:t>
      </w:r>
      <w:r>
        <w:t>) toimittajat perustivat verkkojulkaisu Novaja</w:t>
      </w:r>
      <w:r w:rsidRPr="00D43645">
        <w:t xml:space="preserve"> </w:t>
      </w:r>
      <w:r>
        <w:t>rasskaz</w:t>
      </w:r>
      <w:r w:rsidRPr="00D43645">
        <w:t xml:space="preserve"> </w:t>
      </w:r>
      <w:r>
        <w:t>gazetan</w:t>
      </w:r>
      <w:r w:rsidRPr="00D43645">
        <w:t xml:space="preserve"> (</w:t>
      </w:r>
      <w:r>
        <w:t>ven</w:t>
      </w:r>
      <w:r w:rsidRPr="00D43645">
        <w:t xml:space="preserve">. </w:t>
      </w:r>
      <w:r w:rsidRPr="00D43645">
        <w:rPr>
          <w:lang w:val="ru-RU"/>
        </w:rPr>
        <w:t>Новая</w:t>
      </w:r>
      <w:r w:rsidRPr="00D43645">
        <w:t xml:space="preserve"> </w:t>
      </w:r>
      <w:r w:rsidRPr="00D43645">
        <w:rPr>
          <w:lang w:val="ru-RU"/>
        </w:rPr>
        <w:t>рассказ</w:t>
      </w:r>
      <w:r w:rsidRPr="00D43645">
        <w:t>-</w:t>
      </w:r>
      <w:r w:rsidRPr="00D43645">
        <w:rPr>
          <w:lang w:val="ru-RU"/>
        </w:rPr>
        <w:t>газета</w:t>
      </w:r>
      <w:r w:rsidRPr="00D43645">
        <w:t xml:space="preserve">) </w:t>
      </w:r>
      <w:r>
        <w:t xml:space="preserve">vuoden 2022 heinäkuussa. Venäjän viranomaiset estivät pääsyn sivustolle viikon kuluttua. Lähde: Kommersant 24.7.2022. </w:t>
      </w:r>
    </w:p>
  </w:footnote>
  <w:footnote w:id="30">
    <w:p w14:paraId="05FE9C5F" w14:textId="77777777" w:rsidR="0034037F" w:rsidRPr="00A33497" w:rsidRDefault="0034037F" w:rsidP="004E6B75">
      <w:pPr>
        <w:pStyle w:val="Alaviitteenteksti"/>
      </w:pPr>
      <w:r>
        <w:rPr>
          <w:rStyle w:val="Alaviitteenviite"/>
        </w:rPr>
        <w:footnoteRef/>
      </w:r>
      <w:r w:rsidRPr="00A33497">
        <w:t xml:space="preserve"> </w:t>
      </w:r>
      <w:r w:rsidRPr="003461E0">
        <w:rPr>
          <w:lang w:val="ru-RU"/>
        </w:rPr>
        <w:t>Новая</w:t>
      </w:r>
      <w:r w:rsidRPr="00A33497">
        <w:t xml:space="preserve"> </w:t>
      </w:r>
      <w:r w:rsidRPr="003461E0">
        <w:rPr>
          <w:lang w:val="ru-RU"/>
        </w:rPr>
        <w:t>рассказ</w:t>
      </w:r>
      <w:r w:rsidRPr="00A33497">
        <w:t>-</w:t>
      </w:r>
      <w:r w:rsidRPr="003461E0">
        <w:rPr>
          <w:lang w:val="ru-RU"/>
        </w:rPr>
        <w:t>газета</w:t>
      </w:r>
      <w:r w:rsidRPr="00A33497">
        <w:t xml:space="preserve"> 13.12.2022; </w:t>
      </w:r>
      <w:r w:rsidRPr="003461E0">
        <w:rPr>
          <w:lang w:val="ru-RU"/>
        </w:rPr>
        <w:t>Медуза</w:t>
      </w:r>
      <w:r w:rsidRPr="00A33497">
        <w:t xml:space="preserve"> 12.12.2022</w:t>
      </w:r>
      <w:r w:rsidRPr="00DF24E7">
        <w:t>a</w:t>
      </w:r>
      <w:r w:rsidRPr="00A33497">
        <w:t xml:space="preserve">; </w:t>
      </w:r>
      <w:r w:rsidRPr="0041604A">
        <w:rPr>
          <w:lang w:val="ru-RU"/>
        </w:rPr>
        <w:t>Кавказ</w:t>
      </w:r>
      <w:r w:rsidRPr="00A33497">
        <w:t>.</w:t>
      </w:r>
      <w:r w:rsidRPr="0041604A">
        <w:rPr>
          <w:lang w:val="ru-RU"/>
        </w:rPr>
        <w:t>Реалии</w:t>
      </w:r>
      <w:r w:rsidRPr="00A33497">
        <w:t xml:space="preserve"> 12.12.2022.</w:t>
      </w:r>
    </w:p>
  </w:footnote>
  <w:footnote w:id="31">
    <w:p w14:paraId="37B3121E" w14:textId="09654F06" w:rsidR="0034037F" w:rsidRPr="00516E0C" w:rsidRDefault="0034037F">
      <w:pPr>
        <w:pStyle w:val="Alaviitteenteksti"/>
        <w:rPr>
          <w:lang w:val="ru-RU"/>
        </w:rPr>
      </w:pPr>
      <w:r>
        <w:rPr>
          <w:rStyle w:val="Alaviitteenviite"/>
        </w:rPr>
        <w:footnoteRef/>
      </w:r>
      <w:r w:rsidRPr="00516E0C">
        <w:rPr>
          <w:lang w:val="ru-RU"/>
        </w:rPr>
        <w:t xml:space="preserve"> </w:t>
      </w:r>
      <w:r w:rsidRPr="003461E0">
        <w:rPr>
          <w:lang w:val="ru-RU"/>
        </w:rPr>
        <w:t>Информационное агентство «Чечня Сегодня» 11.12.2022; Новая рассказ-газета 13.12.2022; Кавказский Узел 20.12.2022</w:t>
      </w:r>
      <w:r w:rsidRPr="00516E0C">
        <w:rPr>
          <w:lang w:val="ru-RU"/>
        </w:rPr>
        <w:t>.</w:t>
      </w:r>
    </w:p>
  </w:footnote>
  <w:footnote w:id="32">
    <w:p w14:paraId="756E4B43" w14:textId="530B5E8C" w:rsidR="0034037F" w:rsidRPr="005E42A2" w:rsidRDefault="0034037F">
      <w:pPr>
        <w:pStyle w:val="Alaviitteenteksti"/>
        <w:rPr>
          <w:lang w:val="ru-RU"/>
        </w:rPr>
      </w:pPr>
      <w:r>
        <w:rPr>
          <w:rStyle w:val="Alaviitteenviite"/>
        </w:rPr>
        <w:footnoteRef/>
      </w:r>
      <w:r w:rsidRPr="005E42A2">
        <w:rPr>
          <w:lang w:val="ru-RU"/>
        </w:rPr>
        <w:t xml:space="preserve"> </w:t>
      </w:r>
      <w:r w:rsidRPr="005E20F8">
        <w:rPr>
          <w:lang w:val="en-US"/>
        </w:rPr>
        <w:t>N</w:t>
      </w:r>
      <w:r>
        <w:rPr>
          <w:lang w:val="en-US"/>
        </w:rPr>
        <w:t>iyso</w:t>
      </w:r>
      <w:r w:rsidRPr="003461E0">
        <w:rPr>
          <w:lang w:val="ru-RU"/>
        </w:rPr>
        <w:t xml:space="preserve"> 12.12.2022; Новая рассказ-газета 13.12.2022</w:t>
      </w:r>
      <w:r w:rsidRPr="005E42A2">
        <w:rPr>
          <w:lang w:val="ru-RU"/>
        </w:rPr>
        <w:t>.</w:t>
      </w:r>
    </w:p>
  </w:footnote>
  <w:footnote w:id="33">
    <w:p w14:paraId="13C1934C" w14:textId="7636F7FF" w:rsidR="0034037F" w:rsidRPr="003461E0" w:rsidRDefault="0034037F" w:rsidP="004E6B75">
      <w:pPr>
        <w:pStyle w:val="Alaviitteenteksti"/>
        <w:rPr>
          <w:lang w:val="ru-RU"/>
        </w:rPr>
      </w:pPr>
      <w:r>
        <w:rPr>
          <w:rStyle w:val="Alaviitteenviite"/>
        </w:rPr>
        <w:footnoteRef/>
      </w:r>
      <w:r w:rsidRPr="003461E0">
        <w:rPr>
          <w:lang w:val="ru-RU"/>
        </w:rPr>
        <w:t xml:space="preserve"> </w:t>
      </w:r>
      <w:r w:rsidRPr="005E42A2">
        <w:rPr>
          <w:lang w:val="ru-RU"/>
        </w:rPr>
        <w:t xml:space="preserve">РИА Новости 11.12.2022; </w:t>
      </w:r>
      <w:r w:rsidRPr="005E20F8">
        <w:rPr>
          <w:lang w:val="en-US"/>
        </w:rPr>
        <w:t>BBC</w:t>
      </w:r>
      <w:r w:rsidRPr="003461E0">
        <w:rPr>
          <w:lang w:val="ru-RU"/>
        </w:rPr>
        <w:t xml:space="preserve"> </w:t>
      </w:r>
      <w:r>
        <w:rPr>
          <w:lang w:val="en-US"/>
        </w:rPr>
        <w:t>News</w:t>
      </w:r>
      <w:r w:rsidRPr="003461E0">
        <w:rPr>
          <w:lang w:val="ru-RU"/>
        </w:rPr>
        <w:t xml:space="preserve"> 12.12.2022.</w:t>
      </w:r>
    </w:p>
  </w:footnote>
  <w:footnote w:id="34">
    <w:p w14:paraId="043C9996" w14:textId="77777777" w:rsidR="0034037F" w:rsidRPr="003461E0" w:rsidRDefault="0034037F" w:rsidP="004E6B75">
      <w:pPr>
        <w:pStyle w:val="Alaviitteenteksti"/>
        <w:rPr>
          <w:lang w:val="ru-RU"/>
        </w:rPr>
      </w:pPr>
      <w:r>
        <w:rPr>
          <w:rStyle w:val="Alaviitteenviite"/>
        </w:rPr>
        <w:footnoteRef/>
      </w:r>
      <w:r w:rsidRPr="003461E0">
        <w:rPr>
          <w:lang w:val="ru-RU"/>
        </w:rPr>
        <w:t xml:space="preserve"> Кавказский Узел 20.12.2022; Кавказский Узел 29.12.2022.</w:t>
      </w:r>
    </w:p>
  </w:footnote>
  <w:footnote w:id="35">
    <w:p w14:paraId="4399B974" w14:textId="74159679" w:rsidR="0034037F" w:rsidRPr="00A5247C" w:rsidRDefault="0034037F" w:rsidP="00FE5735">
      <w:pPr>
        <w:pStyle w:val="Alatunniste"/>
        <w:rPr>
          <w:lang w:val="ru-RU"/>
        </w:rPr>
      </w:pPr>
      <w:r w:rsidRPr="001E736B">
        <w:rPr>
          <w:rStyle w:val="Alaviitteenviite"/>
        </w:rPr>
        <w:footnoteRef/>
      </w:r>
      <w:r w:rsidRPr="00A5247C">
        <w:rPr>
          <w:lang w:val="ru-RU"/>
        </w:rPr>
        <w:t xml:space="preserve"> </w:t>
      </w:r>
      <w:r w:rsidRPr="001E736B">
        <w:rPr>
          <w:lang w:val="en-US"/>
        </w:rPr>
        <w:t>Human</w:t>
      </w:r>
      <w:r w:rsidRPr="00A5247C">
        <w:rPr>
          <w:lang w:val="ru-RU"/>
        </w:rPr>
        <w:t xml:space="preserve"> </w:t>
      </w:r>
      <w:r w:rsidRPr="001E736B">
        <w:rPr>
          <w:lang w:val="en-US"/>
        </w:rPr>
        <w:t>Rights</w:t>
      </w:r>
      <w:r w:rsidRPr="00A5247C">
        <w:rPr>
          <w:lang w:val="ru-RU"/>
        </w:rPr>
        <w:t xml:space="preserve"> </w:t>
      </w:r>
      <w:r w:rsidRPr="001E736B">
        <w:rPr>
          <w:lang w:val="en-US"/>
        </w:rPr>
        <w:t>Watch</w:t>
      </w:r>
      <w:r w:rsidRPr="00A5247C">
        <w:rPr>
          <w:lang w:val="ru-RU"/>
        </w:rPr>
        <w:t xml:space="preserve"> 202</w:t>
      </w:r>
      <w:r w:rsidRPr="00DF24E7">
        <w:rPr>
          <w:lang w:val="ru-RU"/>
        </w:rPr>
        <w:t>3</w:t>
      </w:r>
      <w:r w:rsidRPr="00A5247C">
        <w:rPr>
          <w:lang w:val="ru-RU"/>
        </w:rPr>
        <w:t xml:space="preserve">. </w:t>
      </w:r>
    </w:p>
  </w:footnote>
  <w:footnote w:id="36">
    <w:p w14:paraId="21D6A7B5" w14:textId="77777777" w:rsidR="0034037F" w:rsidRPr="00922196" w:rsidRDefault="0034037F">
      <w:pPr>
        <w:pStyle w:val="Alaviitteenteksti"/>
        <w:rPr>
          <w:lang w:val="en-US"/>
        </w:rPr>
      </w:pPr>
      <w:r>
        <w:rPr>
          <w:rStyle w:val="Alaviitteenviite"/>
        </w:rPr>
        <w:footnoteRef/>
      </w:r>
      <w:r w:rsidRPr="00922196">
        <w:rPr>
          <w:lang w:val="en-US"/>
        </w:rPr>
        <w:t xml:space="preserve"> PACE 3.6.2022, s. 3, 9; Human Rights Centre Memorial 23.10.2020, 66</w:t>
      </w:r>
      <w:r>
        <w:rPr>
          <w:lang w:val="en-US"/>
        </w:rPr>
        <w:t>–</w:t>
      </w:r>
      <w:r w:rsidRPr="00922196">
        <w:rPr>
          <w:lang w:val="en-US"/>
        </w:rPr>
        <w:t>67</w:t>
      </w:r>
      <w:r>
        <w:rPr>
          <w:lang w:val="en-US"/>
        </w:rPr>
        <w:t>,</w:t>
      </w:r>
      <w:r w:rsidRPr="00922196">
        <w:rPr>
          <w:lang w:val="en-US"/>
        </w:rPr>
        <w:t xml:space="preserve"> 85;</w:t>
      </w:r>
      <w:r>
        <w:rPr>
          <w:lang w:val="en-US"/>
        </w:rPr>
        <w:t xml:space="preserve"> </w:t>
      </w:r>
      <w:r w:rsidRPr="00922196">
        <w:rPr>
          <w:lang w:val="en-US"/>
        </w:rPr>
        <w:t>Правозащитный Центр «Мемориал» [päiväämätön];</w:t>
      </w:r>
      <w:r>
        <w:rPr>
          <w:lang w:val="en-US"/>
        </w:rPr>
        <w:t xml:space="preserve"> </w:t>
      </w:r>
      <w:r w:rsidRPr="00922196">
        <w:rPr>
          <w:lang w:val="en-US"/>
        </w:rPr>
        <w:t>International Federation for Human Rights 2022.</w:t>
      </w:r>
    </w:p>
  </w:footnote>
  <w:footnote w:id="37">
    <w:p w14:paraId="08FDA937" w14:textId="70AAB727" w:rsidR="0034037F" w:rsidRDefault="0034037F">
      <w:pPr>
        <w:pStyle w:val="Alaviitteenteksti"/>
      </w:pPr>
      <w:r>
        <w:rPr>
          <w:rStyle w:val="Alaviitteenviite"/>
        </w:rPr>
        <w:footnoteRef/>
      </w:r>
      <w:r>
        <w:t xml:space="preserve"> K</w:t>
      </w:r>
      <w:r w:rsidRPr="00664C96">
        <w:t xml:space="preserve">esäkuussa 2022 </w:t>
      </w:r>
      <w:r>
        <w:t>Kidutuksen vastainen komitea</w:t>
      </w:r>
      <w:r w:rsidRPr="00664C96">
        <w:t xml:space="preserve"> lakkautettiin</w:t>
      </w:r>
      <w:r>
        <w:t xml:space="preserve"> Venäjällä, minkä jälkeen sen jäsenet julistivat järjestön jatkavan toimintaansa Kidutuksen vastainen ryhmä (ven. </w:t>
      </w:r>
      <w:r w:rsidRPr="00664C96">
        <w:rPr>
          <w:lang w:val="en-US"/>
        </w:rPr>
        <w:t>Команда</w:t>
      </w:r>
      <w:r w:rsidRPr="00664C96">
        <w:t xml:space="preserve"> </w:t>
      </w:r>
      <w:r w:rsidRPr="00664C96">
        <w:rPr>
          <w:lang w:val="en-US"/>
        </w:rPr>
        <w:t>пр</w:t>
      </w:r>
      <w:r w:rsidRPr="00664C96">
        <w:t>o</w:t>
      </w:r>
      <w:r w:rsidRPr="00664C96">
        <w:rPr>
          <w:lang w:val="en-US"/>
        </w:rPr>
        <w:t>тив</w:t>
      </w:r>
      <w:r w:rsidRPr="00664C96">
        <w:t xml:space="preserve"> </w:t>
      </w:r>
      <w:r w:rsidRPr="00664C96">
        <w:rPr>
          <w:lang w:val="en-US"/>
        </w:rPr>
        <w:t>пыток</w:t>
      </w:r>
      <w:r w:rsidRPr="00664C96">
        <w:t>; transl. Komanda protiv pytok)</w:t>
      </w:r>
      <w:r>
        <w:t xml:space="preserve"> -nimen alla. Lähde: </w:t>
      </w:r>
      <w:r w:rsidRPr="00664C96">
        <w:t>Команда прoтив пыток</w:t>
      </w:r>
      <w:r>
        <w:t xml:space="preserve"> [päiväämätön].</w:t>
      </w:r>
    </w:p>
  </w:footnote>
  <w:footnote w:id="38">
    <w:p w14:paraId="06516A2B" w14:textId="77777777" w:rsidR="0034037F" w:rsidRPr="00A5247C" w:rsidRDefault="0034037F">
      <w:pPr>
        <w:pStyle w:val="Alaviitteenteksti"/>
      </w:pPr>
      <w:r>
        <w:rPr>
          <w:rStyle w:val="Alaviitteenviite"/>
        </w:rPr>
        <w:footnoteRef/>
      </w:r>
      <w:r w:rsidRPr="00A5247C">
        <w:t xml:space="preserve"> </w:t>
      </w:r>
      <w:r w:rsidRPr="003461E0">
        <w:rPr>
          <w:lang w:val="ru-RU"/>
        </w:rPr>
        <w:t>Кавказ</w:t>
      </w:r>
      <w:r w:rsidRPr="00A5247C">
        <w:t>.</w:t>
      </w:r>
      <w:r w:rsidRPr="003461E0">
        <w:rPr>
          <w:lang w:val="ru-RU"/>
        </w:rPr>
        <w:t>Реалии</w:t>
      </w:r>
      <w:r w:rsidRPr="00A5247C">
        <w:t xml:space="preserve"> 28.4.2022.</w:t>
      </w:r>
    </w:p>
  </w:footnote>
  <w:footnote w:id="39">
    <w:p w14:paraId="1F9A0DEF" w14:textId="77777777" w:rsidR="0034037F" w:rsidRPr="00A5247C" w:rsidRDefault="0034037F" w:rsidP="00A07DD3">
      <w:pPr>
        <w:pStyle w:val="Alaviitteenteksti"/>
      </w:pPr>
      <w:r>
        <w:rPr>
          <w:rStyle w:val="Alaviitteenviite"/>
        </w:rPr>
        <w:footnoteRef/>
      </w:r>
      <w:r w:rsidRPr="00A5247C">
        <w:t xml:space="preserve"> </w:t>
      </w:r>
      <w:r w:rsidRPr="003461E0">
        <w:rPr>
          <w:lang w:val="ru-RU"/>
        </w:rPr>
        <w:t>Кавказ</w:t>
      </w:r>
      <w:r w:rsidRPr="00A5247C">
        <w:t>.</w:t>
      </w:r>
      <w:r w:rsidRPr="003461E0">
        <w:rPr>
          <w:lang w:val="ru-RU"/>
        </w:rPr>
        <w:t>Реалии</w:t>
      </w:r>
      <w:r w:rsidRPr="00A5247C">
        <w:t xml:space="preserve"> 23.1.2023.</w:t>
      </w:r>
    </w:p>
  </w:footnote>
  <w:footnote w:id="40">
    <w:p w14:paraId="1B3F0404" w14:textId="77777777" w:rsidR="0034037F" w:rsidRPr="00A5247C" w:rsidRDefault="0034037F" w:rsidP="00A07DD3">
      <w:pPr>
        <w:pStyle w:val="Alaviitteenteksti"/>
      </w:pPr>
      <w:r>
        <w:rPr>
          <w:rStyle w:val="Alaviitteenviite"/>
        </w:rPr>
        <w:footnoteRef/>
      </w:r>
      <w:r w:rsidRPr="00A5247C">
        <w:t xml:space="preserve"> USDOS 2021, s. 6, 9; Freedom house 2022b.</w:t>
      </w:r>
    </w:p>
  </w:footnote>
  <w:footnote w:id="41">
    <w:p w14:paraId="5B89CB31" w14:textId="77777777" w:rsidR="0034037F" w:rsidRPr="003461E0" w:rsidRDefault="0034037F" w:rsidP="00A07DD3">
      <w:pPr>
        <w:pStyle w:val="Alaviitteenteksti"/>
        <w:rPr>
          <w:lang w:val="ru-RU"/>
        </w:rPr>
      </w:pPr>
      <w:r>
        <w:rPr>
          <w:rStyle w:val="Alaviitteenviite"/>
        </w:rPr>
        <w:footnoteRef/>
      </w:r>
      <w:r w:rsidRPr="003461E0">
        <w:rPr>
          <w:lang w:val="ru-RU"/>
        </w:rPr>
        <w:t xml:space="preserve"> </w:t>
      </w:r>
      <w:r w:rsidRPr="00DF24E7">
        <w:t>PACE</w:t>
      </w:r>
      <w:r w:rsidRPr="003461E0">
        <w:rPr>
          <w:lang w:val="ru-RU"/>
        </w:rPr>
        <w:t xml:space="preserve"> 10.1.2022, </w:t>
      </w:r>
      <w:r w:rsidRPr="00DF24E7">
        <w:t>s</w:t>
      </w:r>
      <w:r w:rsidRPr="003461E0">
        <w:rPr>
          <w:lang w:val="ru-RU"/>
        </w:rPr>
        <w:t>. 13.</w:t>
      </w:r>
    </w:p>
  </w:footnote>
  <w:footnote w:id="42">
    <w:p w14:paraId="7C629629" w14:textId="77777777" w:rsidR="0034037F" w:rsidRPr="003461E0" w:rsidRDefault="0034037F">
      <w:pPr>
        <w:pStyle w:val="Alaviitteenteksti"/>
        <w:rPr>
          <w:lang w:val="ru-RU"/>
        </w:rPr>
      </w:pPr>
      <w:r>
        <w:rPr>
          <w:rStyle w:val="Alaviitteenviite"/>
        </w:rPr>
        <w:footnoteRef/>
      </w:r>
      <w:r w:rsidRPr="003461E0">
        <w:rPr>
          <w:lang w:val="ru-RU"/>
        </w:rPr>
        <w:t xml:space="preserve"> </w:t>
      </w:r>
      <w:r w:rsidRPr="00EF222F">
        <w:t>PACE</w:t>
      </w:r>
      <w:r w:rsidRPr="003461E0">
        <w:rPr>
          <w:lang w:val="ru-RU"/>
        </w:rPr>
        <w:t xml:space="preserve"> 3.6.2022, </w:t>
      </w:r>
      <w:r>
        <w:t>s</w:t>
      </w:r>
      <w:r w:rsidRPr="003461E0">
        <w:rPr>
          <w:lang w:val="ru-RU"/>
        </w:rPr>
        <w:t xml:space="preserve">. 6–7. </w:t>
      </w:r>
    </w:p>
  </w:footnote>
  <w:footnote w:id="43">
    <w:p w14:paraId="6D2798FB" w14:textId="77777777" w:rsidR="0034037F" w:rsidRPr="003461E0" w:rsidRDefault="0034037F" w:rsidP="00EF222F">
      <w:pPr>
        <w:pStyle w:val="Alaviitteenteksti"/>
        <w:rPr>
          <w:lang w:val="ru-RU"/>
        </w:rPr>
      </w:pPr>
      <w:r>
        <w:rPr>
          <w:rStyle w:val="Alaviitteenviite"/>
        </w:rPr>
        <w:footnoteRef/>
      </w:r>
      <w:r w:rsidRPr="003461E0">
        <w:rPr>
          <w:lang w:val="ru-RU"/>
        </w:rPr>
        <w:t xml:space="preserve"> Новая газета </w:t>
      </w:r>
      <w:r w:rsidRPr="009929A2">
        <w:rPr>
          <w:lang w:val="ru-RU"/>
        </w:rPr>
        <w:t>11.12.2020</w:t>
      </w:r>
      <w:r w:rsidRPr="003461E0">
        <w:rPr>
          <w:lang w:val="ru-RU"/>
        </w:rPr>
        <w:t xml:space="preserve">; Новая газета 3.2.2022; </w:t>
      </w:r>
      <w:r w:rsidRPr="00FC74F2">
        <w:t>Deutsche</w:t>
      </w:r>
      <w:r w:rsidRPr="003461E0">
        <w:rPr>
          <w:lang w:val="ru-RU"/>
        </w:rPr>
        <w:t xml:space="preserve"> </w:t>
      </w:r>
      <w:r w:rsidRPr="00FC74F2">
        <w:t>Welle</w:t>
      </w:r>
      <w:r w:rsidRPr="003461E0">
        <w:rPr>
          <w:lang w:val="ru-RU"/>
        </w:rPr>
        <w:t xml:space="preserve"> 17.11.2022.</w:t>
      </w:r>
    </w:p>
  </w:footnote>
  <w:footnote w:id="44">
    <w:p w14:paraId="2324B937" w14:textId="77777777" w:rsidR="0034037F" w:rsidRPr="003461E0" w:rsidRDefault="0034037F" w:rsidP="00AF07E5">
      <w:pPr>
        <w:pStyle w:val="Alaviitteenteksti"/>
        <w:rPr>
          <w:lang w:val="ru-RU"/>
        </w:rPr>
      </w:pPr>
      <w:r>
        <w:rPr>
          <w:rStyle w:val="Alaviitteenviite"/>
        </w:rPr>
        <w:footnoteRef/>
      </w:r>
      <w:r w:rsidRPr="003461E0">
        <w:rPr>
          <w:lang w:val="ru-RU"/>
        </w:rPr>
        <w:t xml:space="preserve"> </w:t>
      </w:r>
      <w:r w:rsidRPr="00FC74F2">
        <w:t>PACE</w:t>
      </w:r>
      <w:r w:rsidRPr="003461E0">
        <w:rPr>
          <w:lang w:val="ru-RU"/>
        </w:rPr>
        <w:t xml:space="preserve"> 3.6.2022, </w:t>
      </w:r>
      <w:r>
        <w:t>s</w:t>
      </w:r>
      <w:r w:rsidRPr="003461E0">
        <w:rPr>
          <w:lang w:val="ru-RU"/>
        </w:rPr>
        <w:t>. 7; Новая газета 20.1.2022; Новая газета 28.1.2022</w:t>
      </w:r>
      <w:r>
        <w:t>a</w:t>
      </w:r>
      <w:r w:rsidRPr="003461E0">
        <w:rPr>
          <w:lang w:val="ru-RU"/>
        </w:rPr>
        <w:t xml:space="preserve">; </w:t>
      </w:r>
      <w:r w:rsidRPr="00FC74F2">
        <w:t>BBC</w:t>
      </w:r>
      <w:r w:rsidRPr="003461E0">
        <w:rPr>
          <w:lang w:val="ru-RU"/>
        </w:rPr>
        <w:t xml:space="preserve"> </w:t>
      </w:r>
      <w:r w:rsidRPr="00FC74F2">
        <w:t>News</w:t>
      </w:r>
      <w:r w:rsidRPr="003461E0">
        <w:rPr>
          <w:lang w:val="ru-RU"/>
        </w:rPr>
        <w:t xml:space="preserve"> 25.1.2022.</w:t>
      </w:r>
    </w:p>
  </w:footnote>
  <w:footnote w:id="45">
    <w:p w14:paraId="52E23956" w14:textId="77777777" w:rsidR="0034037F" w:rsidRPr="00F83689" w:rsidRDefault="0034037F">
      <w:pPr>
        <w:pStyle w:val="Alaviitteenteksti"/>
        <w:rPr>
          <w:lang w:val="en-US"/>
        </w:rPr>
      </w:pPr>
      <w:r>
        <w:rPr>
          <w:rStyle w:val="Alaviitteenviite"/>
        </w:rPr>
        <w:footnoteRef/>
      </w:r>
      <w:r w:rsidRPr="00F83689">
        <w:rPr>
          <w:lang w:val="en-US"/>
        </w:rPr>
        <w:t xml:space="preserve"> Amnesty International 25.1.2022</w:t>
      </w:r>
      <w:r>
        <w:rPr>
          <w:lang w:val="en-US"/>
        </w:rPr>
        <w:t xml:space="preserve">; </w:t>
      </w:r>
      <w:r w:rsidRPr="00F83689">
        <w:rPr>
          <w:lang w:val="en-US"/>
        </w:rPr>
        <w:t>Institute of Modern Russia 11.2.2022;</w:t>
      </w:r>
      <w:r>
        <w:rPr>
          <w:lang w:val="en-US"/>
        </w:rPr>
        <w:t xml:space="preserve"> </w:t>
      </w:r>
      <w:r w:rsidRPr="00F83689">
        <w:rPr>
          <w:lang w:val="en-US"/>
        </w:rPr>
        <w:t>The Guardian 2.2.2022;</w:t>
      </w:r>
      <w:r>
        <w:rPr>
          <w:lang w:val="en-US"/>
        </w:rPr>
        <w:t xml:space="preserve"> </w:t>
      </w:r>
      <w:r w:rsidRPr="00F83689">
        <w:rPr>
          <w:lang w:val="en-US"/>
        </w:rPr>
        <w:t>Daptar 7.9.2022</w:t>
      </w:r>
      <w:r>
        <w:rPr>
          <w:lang w:val="en-US"/>
        </w:rPr>
        <w:t>.</w:t>
      </w:r>
    </w:p>
  </w:footnote>
  <w:footnote w:id="46">
    <w:p w14:paraId="4BBE8796" w14:textId="77777777" w:rsidR="0034037F" w:rsidRPr="00F83689" w:rsidRDefault="0034037F" w:rsidP="00EB7B43">
      <w:pPr>
        <w:pStyle w:val="Alatunniste"/>
        <w:rPr>
          <w:lang w:val="en-US"/>
        </w:rPr>
      </w:pPr>
      <w:r>
        <w:rPr>
          <w:rStyle w:val="Alaviitteenviite"/>
        </w:rPr>
        <w:footnoteRef/>
      </w:r>
      <w:r w:rsidRPr="00F83689">
        <w:rPr>
          <w:lang w:val="en-US"/>
        </w:rPr>
        <w:t xml:space="preserve"> </w:t>
      </w:r>
      <w:r w:rsidRPr="00E17A9F">
        <w:rPr>
          <w:lang w:val="en-US"/>
        </w:rPr>
        <w:t>Новая газета 28.1.2022a; Новая газета 28.12.2022b;</w:t>
      </w:r>
      <w:r>
        <w:rPr>
          <w:lang w:val="en-US"/>
        </w:rPr>
        <w:t xml:space="preserve"> </w:t>
      </w:r>
      <w:r w:rsidRPr="00E17A9F">
        <w:rPr>
          <w:lang w:val="en-US"/>
        </w:rPr>
        <w:t>Кавказский Узел 22.1.2022a;</w:t>
      </w:r>
      <w:r>
        <w:rPr>
          <w:lang w:val="en-US"/>
        </w:rPr>
        <w:t xml:space="preserve"> </w:t>
      </w:r>
      <w:r w:rsidRPr="00E17A9F">
        <w:rPr>
          <w:lang w:val="en-US"/>
        </w:rPr>
        <w:t>Кавказский Узел 22.1.2022b;</w:t>
      </w:r>
      <w:r>
        <w:rPr>
          <w:lang w:val="en-US"/>
        </w:rPr>
        <w:t xml:space="preserve"> </w:t>
      </w:r>
      <w:r w:rsidRPr="00F83689">
        <w:rPr>
          <w:lang w:val="en-US"/>
        </w:rPr>
        <w:t>The Guardian 2.2.2022</w:t>
      </w:r>
      <w:r>
        <w:rPr>
          <w:lang w:val="en-US"/>
        </w:rPr>
        <w:t xml:space="preserve">; </w:t>
      </w:r>
      <w:r w:rsidRPr="00E17A9F">
        <w:rPr>
          <w:lang w:val="en-US"/>
        </w:rPr>
        <w:t>Amnesty International 25.1.2022;</w:t>
      </w:r>
      <w:r>
        <w:rPr>
          <w:lang w:val="en-US"/>
        </w:rPr>
        <w:t xml:space="preserve"> </w:t>
      </w:r>
      <w:r w:rsidRPr="002A5EEC">
        <w:rPr>
          <w:lang w:val="en-US"/>
        </w:rPr>
        <w:t>Radio</w:t>
      </w:r>
      <w:r>
        <w:rPr>
          <w:lang w:val="en-US"/>
        </w:rPr>
        <w:t xml:space="preserve"> </w:t>
      </w:r>
      <w:r w:rsidRPr="002A5EEC">
        <w:rPr>
          <w:lang w:val="en-US"/>
        </w:rPr>
        <w:t>Free</w:t>
      </w:r>
      <w:r>
        <w:rPr>
          <w:lang w:val="en-US"/>
        </w:rPr>
        <w:t xml:space="preserve"> </w:t>
      </w:r>
      <w:r w:rsidRPr="002A5EEC">
        <w:rPr>
          <w:lang w:val="en-US"/>
        </w:rPr>
        <w:t>Europe/Radio</w:t>
      </w:r>
      <w:r>
        <w:rPr>
          <w:lang w:val="en-US"/>
        </w:rPr>
        <w:t xml:space="preserve"> </w:t>
      </w:r>
      <w:r w:rsidRPr="002A5EEC">
        <w:rPr>
          <w:lang w:val="en-US"/>
        </w:rPr>
        <w:t>Liberty 27.1.2022;</w:t>
      </w:r>
      <w:r>
        <w:rPr>
          <w:lang w:val="en-US"/>
        </w:rPr>
        <w:t xml:space="preserve"> </w:t>
      </w:r>
      <w:r w:rsidRPr="00C54241">
        <w:rPr>
          <w:szCs w:val="20"/>
        </w:rPr>
        <w:t>Новая</w:t>
      </w:r>
      <w:r w:rsidRPr="009D26E5">
        <w:rPr>
          <w:szCs w:val="20"/>
          <w:lang w:val="en-US"/>
        </w:rPr>
        <w:t xml:space="preserve"> </w:t>
      </w:r>
      <w:r w:rsidRPr="00C54241">
        <w:rPr>
          <w:szCs w:val="20"/>
        </w:rPr>
        <w:t>рассказ</w:t>
      </w:r>
      <w:r w:rsidRPr="009D26E5">
        <w:rPr>
          <w:szCs w:val="20"/>
          <w:lang w:val="en-US"/>
        </w:rPr>
        <w:t>-</w:t>
      </w:r>
      <w:r w:rsidRPr="00C54241">
        <w:rPr>
          <w:szCs w:val="20"/>
        </w:rPr>
        <w:t>газета</w:t>
      </w:r>
      <w:r w:rsidRPr="009D26E5">
        <w:rPr>
          <w:szCs w:val="20"/>
          <w:lang w:val="en-US"/>
        </w:rPr>
        <w:t xml:space="preserve"> 22.2.2023.</w:t>
      </w:r>
    </w:p>
  </w:footnote>
  <w:footnote w:id="47">
    <w:p w14:paraId="67645C2F" w14:textId="17FEA342" w:rsidR="0034037F" w:rsidRPr="006F2F73" w:rsidRDefault="0034037F" w:rsidP="000465CC">
      <w:pPr>
        <w:pStyle w:val="Alaviitteenteksti"/>
        <w:rPr>
          <w:lang w:val="en-US"/>
        </w:rPr>
      </w:pPr>
      <w:r>
        <w:rPr>
          <w:rStyle w:val="Alaviitteenviite"/>
        </w:rPr>
        <w:footnoteRef/>
      </w:r>
      <w:r w:rsidRPr="006F2F73">
        <w:rPr>
          <w:lang w:val="en-US"/>
        </w:rPr>
        <w:t xml:space="preserve"> </w:t>
      </w:r>
      <w:r w:rsidRPr="001037B4">
        <w:rPr>
          <w:lang w:val="en-US"/>
        </w:rPr>
        <w:t>BBC</w:t>
      </w:r>
      <w:r w:rsidRPr="006F2F73">
        <w:rPr>
          <w:lang w:val="en-US"/>
        </w:rPr>
        <w:t xml:space="preserve"> </w:t>
      </w:r>
      <w:r w:rsidRPr="001037B4">
        <w:rPr>
          <w:lang w:val="en-US"/>
        </w:rPr>
        <w:t>News</w:t>
      </w:r>
      <w:r w:rsidRPr="006F2F73">
        <w:rPr>
          <w:lang w:val="en-US"/>
        </w:rPr>
        <w:t xml:space="preserve"> 25.1.2022; </w:t>
      </w:r>
      <w:r w:rsidRPr="003461E0">
        <w:rPr>
          <w:lang w:val="ru-RU"/>
        </w:rPr>
        <w:t>Янгулбаев</w:t>
      </w:r>
      <w:r w:rsidRPr="006F2F73">
        <w:rPr>
          <w:lang w:val="en-US"/>
        </w:rPr>
        <w:t xml:space="preserve">, </w:t>
      </w:r>
      <w:r w:rsidRPr="003461E0">
        <w:rPr>
          <w:lang w:val="ru-RU"/>
        </w:rPr>
        <w:t>Абубакар</w:t>
      </w:r>
      <w:r w:rsidRPr="006F2F73">
        <w:rPr>
          <w:lang w:val="en-US"/>
        </w:rPr>
        <w:t xml:space="preserve"> 25.12.2021; 1A</w:t>
      </w:r>
      <w:r>
        <w:rPr>
          <w:lang w:val="en-US"/>
        </w:rPr>
        <w:t xml:space="preserve">dat </w:t>
      </w:r>
      <w:r w:rsidRPr="006F2F73">
        <w:rPr>
          <w:lang w:val="en-US"/>
        </w:rPr>
        <w:t>21.5.2022</w:t>
      </w:r>
      <w:r>
        <w:rPr>
          <w:lang w:val="en-US"/>
        </w:rPr>
        <w:t>.</w:t>
      </w:r>
    </w:p>
  </w:footnote>
  <w:footnote w:id="48">
    <w:p w14:paraId="103156FC" w14:textId="77777777" w:rsidR="0034037F" w:rsidRPr="003461E0" w:rsidRDefault="0034037F" w:rsidP="000465CC">
      <w:pPr>
        <w:pStyle w:val="Alaviitteenteksti"/>
        <w:rPr>
          <w:lang w:val="ru-RU"/>
        </w:rPr>
      </w:pPr>
      <w:r>
        <w:rPr>
          <w:rStyle w:val="Alaviitteenviite"/>
        </w:rPr>
        <w:footnoteRef/>
      </w:r>
      <w:r w:rsidRPr="003461E0">
        <w:rPr>
          <w:lang w:val="ru-RU"/>
        </w:rPr>
        <w:t xml:space="preserve"> Новая газета 28.12.2022</w:t>
      </w:r>
      <w:r>
        <w:rPr>
          <w:lang w:val="en-US"/>
        </w:rPr>
        <w:t>b</w:t>
      </w:r>
      <w:r w:rsidRPr="003461E0">
        <w:rPr>
          <w:lang w:val="ru-RU"/>
        </w:rPr>
        <w:t>; Кавказ.Реалии 9.1.2023.</w:t>
      </w:r>
    </w:p>
  </w:footnote>
  <w:footnote w:id="49">
    <w:p w14:paraId="4FE2C834" w14:textId="77777777" w:rsidR="0034037F" w:rsidRPr="00E01A90" w:rsidRDefault="0034037F">
      <w:pPr>
        <w:pStyle w:val="Alaviitteenteksti"/>
        <w:rPr>
          <w:lang w:val="en-US"/>
        </w:rPr>
      </w:pPr>
      <w:r>
        <w:rPr>
          <w:rStyle w:val="Alaviitteenviite"/>
        </w:rPr>
        <w:footnoteRef/>
      </w:r>
      <w:r w:rsidRPr="00E01A90">
        <w:rPr>
          <w:lang w:val="en-US"/>
        </w:rPr>
        <w:t xml:space="preserve"> PACE 3.6.2022, s.7</w:t>
      </w:r>
      <w:r>
        <w:rPr>
          <w:lang w:val="en-US"/>
        </w:rPr>
        <w:t xml:space="preserve">; </w:t>
      </w:r>
      <w:r w:rsidRPr="00C86A34">
        <w:t>Новая</w:t>
      </w:r>
      <w:r w:rsidRPr="00E01A90">
        <w:rPr>
          <w:lang w:val="en-US"/>
        </w:rPr>
        <w:t xml:space="preserve"> </w:t>
      </w:r>
      <w:r w:rsidRPr="00C86A34">
        <w:t>газета</w:t>
      </w:r>
      <w:r w:rsidRPr="00E01A90">
        <w:rPr>
          <w:lang w:val="en-US"/>
        </w:rPr>
        <w:t xml:space="preserve"> 10.9.2020; </w:t>
      </w:r>
      <w:r w:rsidRPr="00C86A34">
        <w:t>Новая</w:t>
      </w:r>
      <w:r w:rsidRPr="00E01A90">
        <w:rPr>
          <w:lang w:val="en-US"/>
        </w:rPr>
        <w:t xml:space="preserve"> </w:t>
      </w:r>
      <w:r w:rsidRPr="00C86A34">
        <w:t>газета</w:t>
      </w:r>
      <w:r w:rsidRPr="00E01A90">
        <w:rPr>
          <w:lang w:val="en-US"/>
        </w:rPr>
        <w:t xml:space="preserve"> 12.9.2020; </w:t>
      </w:r>
      <w:r w:rsidRPr="00C86A34">
        <w:rPr>
          <w:lang w:val="en-US"/>
        </w:rPr>
        <w:t>European Court of human rights 19.10.2021.</w:t>
      </w:r>
    </w:p>
  </w:footnote>
  <w:footnote w:id="50">
    <w:p w14:paraId="4A2757BE" w14:textId="77777777" w:rsidR="0034037F" w:rsidRPr="003461E0" w:rsidRDefault="0034037F">
      <w:pPr>
        <w:pStyle w:val="Alaviitteenteksti"/>
        <w:rPr>
          <w:lang w:val="ru-RU"/>
        </w:rPr>
      </w:pPr>
      <w:r>
        <w:rPr>
          <w:rStyle w:val="Alaviitteenviite"/>
        </w:rPr>
        <w:footnoteRef/>
      </w:r>
      <w:r w:rsidRPr="003461E0">
        <w:rPr>
          <w:lang w:val="ru-RU"/>
        </w:rPr>
        <w:t xml:space="preserve"> Скажи Гордеевой 23.8.2022; 1</w:t>
      </w:r>
      <w:r w:rsidRPr="005A7BFC">
        <w:rPr>
          <w:lang w:val="en-US"/>
        </w:rPr>
        <w:t>Adat</w:t>
      </w:r>
      <w:r w:rsidRPr="003461E0">
        <w:rPr>
          <w:lang w:val="ru-RU"/>
        </w:rPr>
        <w:t xml:space="preserve"> 23.8.2022.</w:t>
      </w:r>
    </w:p>
  </w:footnote>
  <w:footnote w:id="51">
    <w:p w14:paraId="625E0098" w14:textId="77777777" w:rsidR="0034037F" w:rsidRPr="003461E0" w:rsidRDefault="0034037F" w:rsidP="00CD399F">
      <w:pPr>
        <w:pStyle w:val="Alaviitteenteksti"/>
        <w:rPr>
          <w:lang w:val="ru-RU"/>
        </w:rPr>
      </w:pPr>
      <w:r>
        <w:rPr>
          <w:rStyle w:val="Alaviitteenviite"/>
        </w:rPr>
        <w:footnoteRef/>
      </w:r>
      <w:r w:rsidRPr="003461E0">
        <w:rPr>
          <w:lang w:val="ru-RU"/>
        </w:rPr>
        <w:t xml:space="preserve"> Кавказ.Реалии 2.2.2022.</w:t>
      </w:r>
    </w:p>
  </w:footnote>
  <w:footnote w:id="52">
    <w:p w14:paraId="4B49A8A0" w14:textId="77777777" w:rsidR="0034037F" w:rsidRPr="00F4593D" w:rsidRDefault="0034037F">
      <w:pPr>
        <w:pStyle w:val="Alaviitteenteksti"/>
        <w:rPr>
          <w:lang w:val="en-US"/>
        </w:rPr>
      </w:pPr>
      <w:r>
        <w:rPr>
          <w:rStyle w:val="Alaviitteenviite"/>
        </w:rPr>
        <w:footnoteRef/>
      </w:r>
      <w:r w:rsidRPr="00F4593D">
        <w:rPr>
          <w:lang w:val="en-US"/>
        </w:rPr>
        <w:t xml:space="preserve"> The Moscow Times 9.12.2022</w:t>
      </w:r>
      <w:r>
        <w:rPr>
          <w:lang w:val="en-US"/>
        </w:rPr>
        <w:t xml:space="preserve">; </w:t>
      </w:r>
      <w:r w:rsidRPr="00A43789">
        <w:t>Настоящее</w:t>
      </w:r>
      <w:r w:rsidRPr="00F4593D">
        <w:rPr>
          <w:lang w:val="en-US"/>
        </w:rPr>
        <w:t xml:space="preserve"> </w:t>
      </w:r>
      <w:r w:rsidRPr="00A43789">
        <w:t>Время</w:t>
      </w:r>
      <w:r w:rsidRPr="00F4593D">
        <w:rPr>
          <w:lang w:val="en-US"/>
        </w:rPr>
        <w:t xml:space="preserve"> 21.2.2023.</w:t>
      </w:r>
    </w:p>
  </w:footnote>
  <w:footnote w:id="53">
    <w:p w14:paraId="63D6E10F" w14:textId="77777777" w:rsidR="0034037F" w:rsidRPr="003048A1" w:rsidRDefault="0034037F">
      <w:pPr>
        <w:pStyle w:val="Alaviitteenteksti"/>
        <w:rPr>
          <w:lang w:val="en-US"/>
        </w:rPr>
      </w:pPr>
      <w:r>
        <w:rPr>
          <w:rStyle w:val="Alaviitteenviite"/>
        </w:rPr>
        <w:footnoteRef/>
      </w:r>
      <w:r w:rsidRPr="003048A1">
        <w:rPr>
          <w:lang w:val="en-US"/>
        </w:rPr>
        <w:t xml:space="preserve"> Open Caucasus Media 11.3.2021</w:t>
      </w:r>
      <w:r>
        <w:rPr>
          <w:lang w:val="en-US"/>
        </w:rPr>
        <w:t>.</w:t>
      </w:r>
    </w:p>
  </w:footnote>
  <w:footnote w:id="54">
    <w:p w14:paraId="59DFCF3B" w14:textId="76188738" w:rsidR="0034037F" w:rsidRPr="000C4120" w:rsidRDefault="0034037F">
      <w:pPr>
        <w:pStyle w:val="Alaviitteenteksti"/>
        <w:rPr>
          <w:lang w:val="en-US"/>
        </w:rPr>
      </w:pPr>
      <w:r>
        <w:rPr>
          <w:rStyle w:val="Alaviitteenviite"/>
        </w:rPr>
        <w:footnoteRef/>
      </w:r>
      <w:r w:rsidRPr="000C4120">
        <w:rPr>
          <w:lang w:val="en-US"/>
        </w:rPr>
        <w:t xml:space="preserve"> </w:t>
      </w:r>
      <w:r w:rsidRPr="003048A1">
        <w:rPr>
          <w:lang w:val="en-US"/>
        </w:rPr>
        <w:t>BBC</w:t>
      </w:r>
      <w:r w:rsidRPr="000C4120">
        <w:rPr>
          <w:lang w:val="en-US"/>
        </w:rPr>
        <w:t xml:space="preserve"> </w:t>
      </w:r>
      <w:r w:rsidRPr="003048A1">
        <w:rPr>
          <w:lang w:val="en-US"/>
        </w:rPr>
        <w:t>News</w:t>
      </w:r>
      <w:r w:rsidRPr="000C4120">
        <w:rPr>
          <w:lang w:val="en-US"/>
        </w:rPr>
        <w:t xml:space="preserve"> 27.12.2021; </w:t>
      </w:r>
      <w:r w:rsidRPr="0018763F">
        <w:rPr>
          <w:lang w:val="en-US"/>
        </w:rPr>
        <w:t>Open</w:t>
      </w:r>
      <w:r w:rsidRPr="00956765">
        <w:rPr>
          <w:lang w:val="en-US"/>
        </w:rPr>
        <w:t xml:space="preserve"> </w:t>
      </w:r>
      <w:r w:rsidRPr="0018763F">
        <w:rPr>
          <w:lang w:val="en-US"/>
        </w:rPr>
        <w:t>Caucasus</w:t>
      </w:r>
      <w:r w:rsidRPr="00956765">
        <w:rPr>
          <w:lang w:val="en-US"/>
        </w:rPr>
        <w:t xml:space="preserve"> </w:t>
      </w:r>
      <w:r w:rsidRPr="0018763F">
        <w:rPr>
          <w:lang w:val="en-US"/>
        </w:rPr>
        <w:t>Media</w:t>
      </w:r>
      <w:r w:rsidRPr="00956765">
        <w:rPr>
          <w:lang w:val="en-US"/>
        </w:rPr>
        <w:t xml:space="preserve"> 28.12.2021</w:t>
      </w:r>
      <w:r>
        <w:rPr>
          <w:lang w:val="en-US"/>
        </w:rPr>
        <w:t>.</w:t>
      </w:r>
    </w:p>
  </w:footnote>
  <w:footnote w:id="55">
    <w:p w14:paraId="63498C91" w14:textId="38A1759F" w:rsidR="0034037F" w:rsidRPr="000C4120" w:rsidRDefault="0034037F" w:rsidP="00956765">
      <w:pPr>
        <w:pStyle w:val="Alaviitteenteksti"/>
        <w:rPr>
          <w:lang w:val="ru-RU"/>
        </w:rPr>
      </w:pPr>
      <w:r>
        <w:rPr>
          <w:rStyle w:val="Alaviitteenviite"/>
        </w:rPr>
        <w:footnoteRef/>
      </w:r>
      <w:r w:rsidRPr="000C4120">
        <w:rPr>
          <w:lang w:val="ru-RU"/>
        </w:rPr>
        <w:t xml:space="preserve"> </w:t>
      </w:r>
      <w:r w:rsidRPr="003461E0">
        <w:rPr>
          <w:lang w:val="ru-RU"/>
        </w:rPr>
        <w:t>Новая</w:t>
      </w:r>
      <w:r w:rsidRPr="000C4120">
        <w:rPr>
          <w:lang w:val="ru-RU"/>
        </w:rPr>
        <w:t xml:space="preserve"> </w:t>
      </w:r>
      <w:r w:rsidRPr="003461E0">
        <w:rPr>
          <w:lang w:val="ru-RU"/>
        </w:rPr>
        <w:t>газета</w:t>
      </w:r>
      <w:r w:rsidRPr="000C4120">
        <w:rPr>
          <w:lang w:val="ru-RU"/>
        </w:rPr>
        <w:t xml:space="preserve"> 28.1.2022</w:t>
      </w:r>
      <w:r w:rsidRPr="005D7973">
        <w:rPr>
          <w:lang w:val="en-US"/>
        </w:rPr>
        <w:t>b</w:t>
      </w:r>
      <w:r w:rsidRPr="000C4120">
        <w:rPr>
          <w:lang w:val="ru-RU"/>
        </w:rPr>
        <w:t xml:space="preserve">; </w:t>
      </w:r>
      <w:r w:rsidRPr="003461E0">
        <w:rPr>
          <w:lang w:val="ru-RU"/>
        </w:rPr>
        <w:t>Янгулбаев</w:t>
      </w:r>
      <w:r w:rsidRPr="000C4120">
        <w:rPr>
          <w:lang w:val="ru-RU"/>
        </w:rPr>
        <w:t xml:space="preserve">, </w:t>
      </w:r>
      <w:r w:rsidRPr="003461E0">
        <w:rPr>
          <w:lang w:val="ru-RU"/>
        </w:rPr>
        <w:t>Абубакар</w:t>
      </w:r>
      <w:r w:rsidRPr="000C4120">
        <w:rPr>
          <w:lang w:val="ru-RU"/>
        </w:rPr>
        <w:t xml:space="preserve"> 25.12.2021.</w:t>
      </w:r>
    </w:p>
  </w:footnote>
  <w:footnote w:id="56">
    <w:p w14:paraId="17A275B0" w14:textId="77777777" w:rsidR="0034037F" w:rsidRPr="003461E0" w:rsidRDefault="0034037F" w:rsidP="00956765">
      <w:pPr>
        <w:pStyle w:val="Alaviitteenteksti"/>
        <w:rPr>
          <w:lang w:val="ru-RU"/>
        </w:rPr>
      </w:pPr>
      <w:r>
        <w:rPr>
          <w:rStyle w:val="Alaviitteenviite"/>
        </w:rPr>
        <w:footnoteRef/>
      </w:r>
      <w:r w:rsidRPr="003461E0">
        <w:rPr>
          <w:lang w:val="ru-RU"/>
        </w:rPr>
        <w:t xml:space="preserve"> Чеченская Государственная Телерадиокомпания "Грозный" 26.12.2021; </w:t>
      </w:r>
      <w:r w:rsidRPr="0018763F">
        <w:rPr>
          <w:lang w:val="en-US"/>
        </w:rPr>
        <w:t>Open</w:t>
      </w:r>
      <w:r w:rsidRPr="003461E0">
        <w:rPr>
          <w:lang w:val="ru-RU"/>
        </w:rPr>
        <w:t xml:space="preserve"> </w:t>
      </w:r>
      <w:r w:rsidRPr="0018763F">
        <w:rPr>
          <w:lang w:val="en-US"/>
        </w:rPr>
        <w:t>Caucasus</w:t>
      </w:r>
      <w:r w:rsidRPr="003461E0">
        <w:rPr>
          <w:lang w:val="ru-RU"/>
        </w:rPr>
        <w:t xml:space="preserve"> </w:t>
      </w:r>
      <w:r w:rsidRPr="0018763F">
        <w:rPr>
          <w:lang w:val="en-US"/>
        </w:rPr>
        <w:t>Media</w:t>
      </w:r>
      <w:r w:rsidRPr="003461E0">
        <w:rPr>
          <w:lang w:val="ru-RU"/>
        </w:rPr>
        <w:t xml:space="preserve"> 28.12.2021; </w:t>
      </w:r>
      <w:r w:rsidRPr="005D7973">
        <w:rPr>
          <w:lang w:val="en-US"/>
        </w:rPr>
        <w:t>PACE</w:t>
      </w:r>
      <w:r w:rsidRPr="003461E0">
        <w:rPr>
          <w:lang w:val="ru-RU"/>
        </w:rPr>
        <w:t xml:space="preserve"> 3.6.2022, </w:t>
      </w:r>
      <w:r>
        <w:rPr>
          <w:lang w:val="en-US"/>
        </w:rPr>
        <w:t>s</w:t>
      </w:r>
      <w:r w:rsidRPr="003461E0">
        <w:rPr>
          <w:lang w:val="ru-RU"/>
        </w:rPr>
        <w:t xml:space="preserve">. 7–8. </w:t>
      </w:r>
    </w:p>
  </w:footnote>
  <w:footnote w:id="57">
    <w:p w14:paraId="14E9BD60" w14:textId="77777777" w:rsidR="0034037F" w:rsidRPr="00A5247C" w:rsidRDefault="0034037F">
      <w:pPr>
        <w:pStyle w:val="Alaviitteenteksti"/>
        <w:rPr>
          <w:lang w:val="ru-RU"/>
        </w:rPr>
      </w:pPr>
      <w:r>
        <w:rPr>
          <w:rStyle w:val="Alaviitteenviite"/>
        </w:rPr>
        <w:footnoteRef/>
      </w:r>
      <w:r w:rsidRPr="00A5247C">
        <w:rPr>
          <w:lang w:val="ru-RU"/>
        </w:rPr>
        <w:t xml:space="preserve"> </w:t>
      </w:r>
      <w:r w:rsidRPr="00A24105">
        <w:rPr>
          <w:lang w:val="en-US"/>
        </w:rPr>
        <w:t>Maahanmuuttoviraston</w:t>
      </w:r>
      <w:r w:rsidRPr="00A5247C">
        <w:rPr>
          <w:lang w:val="ru-RU"/>
        </w:rPr>
        <w:t xml:space="preserve"> </w:t>
      </w:r>
      <w:r w:rsidRPr="00A24105">
        <w:rPr>
          <w:lang w:val="en-US"/>
        </w:rPr>
        <w:t>maatietopalvelu</w:t>
      </w:r>
      <w:r w:rsidRPr="00A5247C">
        <w:rPr>
          <w:lang w:val="ru-RU"/>
        </w:rPr>
        <w:t xml:space="preserve"> 17.10.2022.</w:t>
      </w:r>
    </w:p>
  </w:footnote>
  <w:footnote w:id="58">
    <w:p w14:paraId="6612CD36" w14:textId="77777777" w:rsidR="0034037F" w:rsidRPr="00A5247C" w:rsidRDefault="0034037F" w:rsidP="005A7BFC">
      <w:pPr>
        <w:pStyle w:val="Alaviitteenteksti"/>
        <w:rPr>
          <w:lang w:val="ru-RU"/>
        </w:rPr>
      </w:pPr>
      <w:r>
        <w:rPr>
          <w:rStyle w:val="Alaviitteenviite"/>
        </w:rPr>
        <w:footnoteRef/>
      </w:r>
      <w:r w:rsidRPr="00A5247C">
        <w:rPr>
          <w:lang w:val="ru-RU"/>
        </w:rPr>
        <w:t xml:space="preserve"> </w:t>
      </w:r>
      <w:r w:rsidRPr="00A24105">
        <w:rPr>
          <w:lang w:val="en-US"/>
        </w:rPr>
        <w:t>The</w:t>
      </w:r>
      <w:r w:rsidRPr="00A5247C">
        <w:rPr>
          <w:lang w:val="ru-RU"/>
        </w:rPr>
        <w:t xml:space="preserve"> </w:t>
      </w:r>
      <w:r w:rsidRPr="00A24105">
        <w:rPr>
          <w:lang w:val="en-US"/>
        </w:rPr>
        <w:t>Insider</w:t>
      </w:r>
      <w:r w:rsidRPr="00A5247C">
        <w:rPr>
          <w:lang w:val="ru-RU"/>
        </w:rPr>
        <w:t xml:space="preserve"> 15.6.2022; Кавказский Узел 28.7.2022; Кавказ.Реалии 25.5.2022; Кавказ.Реалии 11.8.2022; Чеченская Государственная Телерадиокомпания "Грозный" 26.9.2022; Кавказ.Реалии 24.9.2022; Кавказ.Реалии 29.9.2022.</w:t>
      </w:r>
    </w:p>
  </w:footnote>
  <w:footnote w:id="59">
    <w:p w14:paraId="7A577970" w14:textId="77777777" w:rsidR="0034037F" w:rsidRPr="00A24105" w:rsidRDefault="0034037F">
      <w:pPr>
        <w:pStyle w:val="Alaviitteenteksti"/>
        <w:rPr>
          <w:lang w:val="en-US"/>
        </w:rPr>
      </w:pPr>
      <w:r>
        <w:rPr>
          <w:rStyle w:val="Alaviitteenviite"/>
        </w:rPr>
        <w:footnoteRef/>
      </w:r>
      <w:r w:rsidRPr="00A24105">
        <w:rPr>
          <w:lang w:val="en-US"/>
        </w:rPr>
        <w:t xml:space="preserve"> Riddle 26.9.2022; Niyso 23.9.2022; </w:t>
      </w:r>
      <w:r w:rsidRPr="00183EF3">
        <w:t>Янгулбаев</w:t>
      </w:r>
      <w:r w:rsidRPr="00A24105">
        <w:rPr>
          <w:lang w:val="en-US"/>
        </w:rPr>
        <w:t xml:space="preserve">, </w:t>
      </w:r>
      <w:r w:rsidRPr="00183EF3">
        <w:t>Абубакар</w:t>
      </w:r>
      <w:r w:rsidRPr="00A24105">
        <w:rPr>
          <w:lang w:val="en-US"/>
        </w:rPr>
        <w:t xml:space="preserve"> 24.9.2022.</w:t>
      </w:r>
    </w:p>
  </w:footnote>
  <w:footnote w:id="60">
    <w:p w14:paraId="08DAC250" w14:textId="77777777" w:rsidR="0034037F" w:rsidRPr="00E346DD" w:rsidRDefault="0034037F">
      <w:pPr>
        <w:pStyle w:val="Alaviitteenteksti"/>
        <w:rPr>
          <w:lang w:val="en-US"/>
        </w:rPr>
      </w:pPr>
      <w:r>
        <w:rPr>
          <w:rStyle w:val="Alaviitteenviite"/>
        </w:rPr>
        <w:footnoteRef/>
      </w:r>
      <w:r w:rsidRPr="00E346DD">
        <w:rPr>
          <w:lang w:val="en-US"/>
        </w:rPr>
        <w:t xml:space="preserve"> </w:t>
      </w:r>
      <w:r w:rsidRPr="00B716ED">
        <w:rPr>
          <w:lang w:val="en-US"/>
        </w:rPr>
        <w:t>R</w:t>
      </w:r>
      <w:r>
        <w:rPr>
          <w:lang w:val="en-US"/>
        </w:rPr>
        <w:t xml:space="preserve">adio </w:t>
      </w:r>
      <w:r w:rsidRPr="00B716ED">
        <w:rPr>
          <w:lang w:val="en-US"/>
        </w:rPr>
        <w:t>F</w:t>
      </w:r>
      <w:r>
        <w:rPr>
          <w:lang w:val="en-US"/>
        </w:rPr>
        <w:t xml:space="preserve">ree </w:t>
      </w:r>
      <w:r w:rsidRPr="00B716ED">
        <w:rPr>
          <w:lang w:val="en-US"/>
        </w:rPr>
        <w:t>E</w:t>
      </w:r>
      <w:r>
        <w:rPr>
          <w:lang w:val="en-US"/>
        </w:rPr>
        <w:t>urope</w:t>
      </w:r>
      <w:r w:rsidRPr="00B716ED">
        <w:rPr>
          <w:lang w:val="en-US"/>
        </w:rPr>
        <w:t>/R</w:t>
      </w:r>
      <w:r>
        <w:rPr>
          <w:lang w:val="en-US"/>
        </w:rPr>
        <w:t xml:space="preserve">adio </w:t>
      </w:r>
      <w:r w:rsidRPr="00B716ED">
        <w:rPr>
          <w:lang w:val="en-US"/>
        </w:rPr>
        <w:t>L</w:t>
      </w:r>
      <w:r>
        <w:rPr>
          <w:lang w:val="en-US"/>
        </w:rPr>
        <w:t>iberty</w:t>
      </w:r>
      <w:r w:rsidRPr="00B716ED">
        <w:rPr>
          <w:lang w:val="en-US"/>
        </w:rPr>
        <w:t xml:space="preserve"> 10.11.2022</w:t>
      </w:r>
      <w:r>
        <w:rPr>
          <w:lang w:val="en-US"/>
        </w:rPr>
        <w:t>.</w:t>
      </w:r>
    </w:p>
  </w:footnote>
  <w:footnote w:id="61">
    <w:p w14:paraId="4B5D3E05" w14:textId="77777777" w:rsidR="0034037F" w:rsidRPr="003461E0" w:rsidRDefault="0034037F">
      <w:pPr>
        <w:pStyle w:val="Alaviitteenteksti"/>
        <w:rPr>
          <w:lang w:val="ru-RU"/>
        </w:rPr>
      </w:pPr>
      <w:r>
        <w:rPr>
          <w:rStyle w:val="Alaviitteenviite"/>
        </w:rPr>
        <w:footnoteRef/>
      </w:r>
      <w:r w:rsidRPr="003461E0">
        <w:rPr>
          <w:lang w:val="ru-RU"/>
        </w:rPr>
        <w:t xml:space="preserve"> Кавказ.Реалии 12.12.2022; Кавказский Узел 20.12.2022.</w:t>
      </w:r>
    </w:p>
  </w:footnote>
  <w:footnote w:id="62">
    <w:p w14:paraId="66026F6F" w14:textId="1CECBCAD" w:rsidR="0034037F" w:rsidRPr="00301A46" w:rsidRDefault="0034037F" w:rsidP="00301A46">
      <w:pPr>
        <w:pStyle w:val="Alatunniste"/>
        <w:rPr>
          <w:lang w:val="ru-RU"/>
        </w:rPr>
      </w:pPr>
      <w:r>
        <w:rPr>
          <w:rStyle w:val="Alaviitteenviite"/>
        </w:rPr>
        <w:footnoteRef/>
      </w:r>
      <w:r w:rsidRPr="003461E0">
        <w:rPr>
          <w:lang w:val="ru-RU"/>
        </w:rPr>
        <w:t xml:space="preserve"> </w:t>
      </w:r>
      <w:r w:rsidRPr="00075CE7">
        <w:rPr>
          <w:lang w:val="ru-RU"/>
        </w:rPr>
        <w:t>Кавказ.Реалии 12.8.2022.</w:t>
      </w:r>
    </w:p>
  </w:footnote>
  <w:footnote w:id="63">
    <w:p w14:paraId="3816E96C" w14:textId="5CF0CB70" w:rsidR="0034037F" w:rsidRPr="006C1421" w:rsidRDefault="0034037F">
      <w:pPr>
        <w:pStyle w:val="Alaviitteenteksti"/>
        <w:rPr>
          <w:lang w:val="ru-RU"/>
        </w:rPr>
      </w:pPr>
      <w:r>
        <w:rPr>
          <w:rStyle w:val="Alaviitteenviite"/>
        </w:rPr>
        <w:footnoteRef/>
      </w:r>
      <w:r w:rsidRPr="006C1421">
        <w:rPr>
          <w:lang w:val="ru-RU"/>
        </w:rPr>
        <w:t xml:space="preserve"> </w:t>
      </w:r>
      <w:r w:rsidRPr="009372E3">
        <w:rPr>
          <w:lang w:val="ru-RU"/>
        </w:rPr>
        <w:t>Новая газета 15.2.2021</w:t>
      </w:r>
      <w:r w:rsidRPr="006C1421">
        <w:rPr>
          <w:lang w:val="ru-RU"/>
        </w:rPr>
        <w:t>.</w:t>
      </w:r>
    </w:p>
  </w:footnote>
  <w:footnote w:id="64">
    <w:p w14:paraId="19CA12BB" w14:textId="1CB973D0" w:rsidR="0034037F" w:rsidRPr="009372E3" w:rsidRDefault="0034037F" w:rsidP="006C1421">
      <w:pPr>
        <w:pStyle w:val="Alaviitteenteksti"/>
        <w:rPr>
          <w:lang w:val="ru-RU"/>
        </w:rPr>
      </w:pPr>
      <w:r>
        <w:rPr>
          <w:rStyle w:val="Alaviitteenviite"/>
        </w:rPr>
        <w:footnoteRef/>
      </w:r>
      <w:r w:rsidRPr="009372E3">
        <w:rPr>
          <w:lang w:val="ru-RU"/>
        </w:rPr>
        <w:t xml:space="preserve"> </w:t>
      </w:r>
      <w:r w:rsidRPr="00075CE7">
        <w:rPr>
          <w:lang w:val="ru-RU"/>
        </w:rPr>
        <w:t xml:space="preserve">Кавказ.Реалии </w:t>
      </w:r>
      <w:r w:rsidRPr="009372E3">
        <w:rPr>
          <w:lang w:val="ru-RU"/>
        </w:rPr>
        <w:t>17.2.2021; Новая газета 15.3.2021.</w:t>
      </w:r>
    </w:p>
  </w:footnote>
  <w:footnote w:id="65">
    <w:p w14:paraId="3C310872" w14:textId="2CC6CF92" w:rsidR="0034037F" w:rsidRPr="00B74773" w:rsidRDefault="0034037F" w:rsidP="00060496">
      <w:pPr>
        <w:pStyle w:val="Alaviitteenteksti"/>
        <w:rPr>
          <w:lang w:val="en-US"/>
        </w:rPr>
      </w:pPr>
      <w:r>
        <w:rPr>
          <w:rStyle w:val="Alaviitteenviite"/>
        </w:rPr>
        <w:footnoteRef/>
      </w:r>
      <w:r w:rsidRPr="003461E0">
        <w:rPr>
          <w:lang w:val="en-US"/>
        </w:rPr>
        <w:t xml:space="preserve"> Human Rights Centre Memorial 2020</w:t>
      </w:r>
      <w:r w:rsidRPr="00B74773">
        <w:rPr>
          <w:lang w:val="en-US"/>
        </w:rPr>
        <w:t xml:space="preserve">, </w:t>
      </w:r>
      <w:r>
        <w:rPr>
          <w:lang w:val="en-US"/>
        </w:rPr>
        <w:t xml:space="preserve">s. </w:t>
      </w:r>
      <w:r w:rsidRPr="00B74773">
        <w:rPr>
          <w:lang w:val="en-US"/>
        </w:rPr>
        <w:t>39–40</w:t>
      </w:r>
      <w:r>
        <w:rPr>
          <w:lang w:val="en-US"/>
        </w:rPr>
        <w:t>, 43.</w:t>
      </w:r>
    </w:p>
  </w:footnote>
  <w:footnote w:id="66">
    <w:p w14:paraId="650FCB07" w14:textId="53FAA402" w:rsidR="0034037F" w:rsidRPr="003461E0" w:rsidRDefault="0034037F" w:rsidP="006D5C39">
      <w:pPr>
        <w:pStyle w:val="Alaviitteenteksti"/>
        <w:rPr>
          <w:lang w:val="ru-RU"/>
        </w:rPr>
      </w:pPr>
      <w:r>
        <w:rPr>
          <w:rStyle w:val="Alaviitteenviite"/>
        </w:rPr>
        <w:footnoteRef/>
      </w:r>
      <w:r w:rsidRPr="00AB32A7">
        <w:rPr>
          <w:lang w:val="ru-RU"/>
        </w:rPr>
        <w:t xml:space="preserve"> </w:t>
      </w:r>
      <w:r w:rsidRPr="00075CE7">
        <w:rPr>
          <w:lang w:val="ru-RU"/>
        </w:rPr>
        <w:t xml:space="preserve">Кавказ.Реалии </w:t>
      </w:r>
      <w:r w:rsidRPr="00AB32A7">
        <w:rPr>
          <w:lang w:val="ru-RU"/>
        </w:rPr>
        <w:t>13.6.2022</w:t>
      </w:r>
      <w:r w:rsidRPr="003461E0">
        <w:rPr>
          <w:lang w:val="ru-RU"/>
        </w:rPr>
        <w:t xml:space="preserve">; </w:t>
      </w:r>
      <w:r w:rsidRPr="00AB32A7">
        <w:rPr>
          <w:lang w:val="ru-RU"/>
        </w:rPr>
        <w:t>1</w:t>
      </w:r>
      <w:r w:rsidRPr="00B74773">
        <w:rPr>
          <w:lang w:val="en-US"/>
        </w:rPr>
        <w:t>Adat</w:t>
      </w:r>
      <w:r w:rsidRPr="00AB32A7">
        <w:rPr>
          <w:lang w:val="ru-RU"/>
        </w:rPr>
        <w:t xml:space="preserve"> 4.6.2022</w:t>
      </w:r>
      <w:r w:rsidRPr="003461E0">
        <w:rPr>
          <w:lang w:val="ru-RU"/>
        </w:rPr>
        <w:t xml:space="preserve">; </w:t>
      </w:r>
      <w:r w:rsidRPr="00075CE7">
        <w:rPr>
          <w:lang w:val="ru-RU"/>
        </w:rPr>
        <w:t xml:space="preserve">Кавказ.Реалии </w:t>
      </w:r>
      <w:r w:rsidRPr="00AB32A7">
        <w:rPr>
          <w:lang w:val="ru-RU"/>
        </w:rPr>
        <w:t>29.8.2022</w:t>
      </w:r>
      <w:r w:rsidRPr="003461E0">
        <w:rPr>
          <w:lang w:val="ru-RU"/>
        </w:rPr>
        <w:t>.</w:t>
      </w:r>
    </w:p>
  </w:footnote>
  <w:footnote w:id="67">
    <w:p w14:paraId="365B28F6" w14:textId="77777777" w:rsidR="0034037F" w:rsidRPr="000E5393" w:rsidRDefault="0034037F" w:rsidP="00502591">
      <w:pPr>
        <w:pStyle w:val="Alaviitteenteksti"/>
        <w:rPr>
          <w:lang w:val="ru-RU"/>
        </w:rPr>
      </w:pPr>
      <w:r>
        <w:rPr>
          <w:rStyle w:val="Alaviitteenviite"/>
        </w:rPr>
        <w:footnoteRef/>
      </w:r>
      <w:r w:rsidRPr="000E5393">
        <w:rPr>
          <w:lang w:val="ru-RU"/>
        </w:rPr>
        <w:t xml:space="preserve"> </w:t>
      </w:r>
      <w:r w:rsidRPr="00075CE7">
        <w:rPr>
          <w:lang w:val="ru-RU"/>
        </w:rPr>
        <w:t xml:space="preserve">Кавказ.Реалии </w:t>
      </w:r>
      <w:r w:rsidRPr="00942E2C">
        <w:rPr>
          <w:lang w:val="ru-RU"/>
        </w:rPr>
        <w:t>9.1.2023; 1</w:t>
      </w:r>
      <w:r w:rsidRPr="00942E2C">
        <w:rPr>
          <w:lang w:val="en-US"/>
        </w:rPr>
        <w:t>Adat</w:t>
      </w:r>
      <w:r w:rsidRPr="00942E2C">
        <w:rPr>
          <w:lang w:val="ru-RU"/>
        </w:rPr>
        <w:t xml:space="preserve"> 8.1.2023; </w:t>
      </w:r>
      <w:r w:rsidRPr="00942E2C">
        <w:rPr>
          <w:lang w:val="en-US"/>
        </w:rPr>
        <w:t>Niyso</w:t>
      </w:r>
      <w:r w:rsidRPr="00942E2C">
        <w:rPr>
          <w:lang w:val="ru-RU"/>
        </w:rPr>
        <w:t xml:space="preserve"> 8.1.2023</w:t>
      </w:r>
      <w:r w:rsidRPr="000E5393">
        <w:rPr>
          <w:lang w:val="ru-RU"/>
        </w:rPr>
        <w:t>.</w:t>
      </w:r>
    </w:p>
  </w:footnote>
  <w:footnote w:id="68">
    <w:p w14:paraId="7EC6220E" w14:textId="142587F4" w:rsidR="0034037F" w:rsidRPr="00942E2C" w:rsidRDefault="0034037F" w:rsidP="00954E2F">
      <w:pPr>
        <w:pStyle w:val="Alaviitteenteksti"/>
        <w:rPr>
          <w:lang w:val="ru-RU"/>
        </w:rPr>
      </w:pPr>
      <w:r>
        <w:rPr>
          <w:rStyle w:val="Alaviitteenviite"/>
        </w:rPr>
        <w:footnoteRef/>
      </w:r>
      <w:r w:rsidRPr="00942E2C">
        <w:rPr>
          <w:lang w:val="ru-RU"/>
        </w:rPr>
        <w:t xml:space="preserve"> </w:t>
      </w:r>
      <w:r w:rsidRPr="00075CE7">
        <w:rPr>
          <w:lang w:val="ru-RU"/>
        </w:rPr>
        <w:t xml:space="preserve">Кавказ.Реалии </w:t>
      </w:r>
      <w:r w:rsidRPr="00942E2C">
        <w:rPr>
          <w:lang w:val="ru-RU"/>
        </w:rPr>
        <w:t>10.1.2023.</w:t>
      </w:r>
    </w:p>
  </w:footnote>
  <w:footnote w:id="69">
    <w:p w14:paraId="38EF73A7" w14:textId="0A3BD2F6" w:rsidR="0034037F" w:rsidRPr="008951C8" w:rsidRDefault="0034037F" w:rsidP="005A1BA5">
      <w:pPr>
        <w:pStyle w:val="Alatunniste"/>
        <w:rPr>
          <w:lang w:val="en-US"/>
        </w:rPr>
      </w:pPr>
      <w:r>
        <w:rPr>
          <w:rStyle w:val="Alaviitteenviite"/>
        </w:rPr>
        <w:footnoteRef/>
      </w:r>
      <w:r w:rsidRPr="003461E0">
        <w:rPr>
          <w:lang w:val="en-US"/>
        </w:rPr>
        <w:t xml:space="preserve"> </w:t>
      </w:r>
      <w:r>
        <w:rPr>
          <w:lang w:val="en-US"/>
        </w:rPr>
        <w:t>Daptar</w:t>
      </w:r>
      <w:r w:rsidRPr="003461E0">
        <w:rPr>
          <w:lang w:val="en-US"/>
        </w:rPr>
        <w:t xml:space="preserve"> 19.5.2021</w:t>
      </w:r>
      <w:r w:rsidRPr="008951C8">
        <w:rPr>
          <w:lang w:val="en-US"/>
        </w:rPr>
        <w:t>.</w:t>
      </w:r>
    </w:p>
  </w:footnote>
  <w:footnote w:id="70">
    <w:p w14:paraId="36E96BD1" w14:textId="6296AFAB" w:rsidR="0034037F" w:rsidRPr="00BD03AA" w:rsidRDefault="0034037F" w:rsidP="00C83911">
      <w:pPr>
        <w:pStyle w:val="Alatunniste"/>
        <w:rPr>
          <w:lang w:val="en-US"/>
        </w:rPr>
      </w:pPr>
      <w:r>
        <w:rPr>
          <w:rStyle w:val="Alaviitteenviite"/>
        </w:rPr>
        <w:footnoteRef/>
      </w:r>
      <w:r>
        <w:rPr>
          <w:lang w:val="en-US"/>
        </w:rPr>
        <w:t xml:space="preserve"> </w:t>
      </w:r>
      <w:r w:rsidRPr="00255D5F">
        <w:rPr>
          <w:lang w:val="en-US"/>
        </w:rPr>
        <w:t>CEDAW 30.11.2021</w:t>
      </w:r>
      <w:r>
        <w:rPr>
          <w:lang w:val="en-US"/>
        </w:rPr>
        <w:t>, s. 7–8.</w:t>
      </w:r>
    </w:p>
  </w:footnote>
  <w:footnote w:id="71">
    <w:p w14:paraId="16084A87" w14:textId="61FBB840" w:rsidR="0034037F" w:rsidRPr="008951C8" w:rsidRDefault="0034037F">
      <w:pPr>
        <w:pStyle w:val="Alaviitteenteksti"/>
        <w:rPr>
          <w:lang w:val="en-US"/>
        </w:rPr>
      </w:pPr>
      <w:r>
        <w:rPr>
          <w:rStyle w:val="Alaviitteenviite"/>
        </w:rPr>
        <w:footnoteRef/>
      </w:r>
      <w:r w:rsidRPr="008951C8">
        <w:rPr>
          <w:lang w:val="en-US"/>
        </w:rPr>
        <w:t xml:space="preserve"> </w:t>
      </w:r>
      <w:r w:rsidRPr="00255D5F">
        <w:rPr>
          <w:lang w:val="en-US"/>
        </w:rPr>
        <w:t>CEDAW 30.11.2021</w:t>
      </w:r>
      <w:r w:rsidRPr="008951C8">
        <w:rPr>
          <w:lang w:val="en-US"/>
        </w:rPr>
        <w:t>, s.14</w:t>
      </w:r>
      <w:r>
        <w:rPr>
          <w:lang w:val="en-US"/>
        </w:rPr>
        <w:t>; Human Rights Watch 2023.</w:t>
      </w:r>
    </w:p>
  </w:footnote>
  <w:footnote w:id="72">
    <w:p w14:paraId="2C5B0BE4" w14:textId="779556EC" w:rsidR="0034037F" w:rsidRPr="00F76400" w:rsidRDefault="0034037F" w:rsidP="001F530B">
      <w:pPr>
        <w:pStyle w:val="Alatunniste"/>
        <w:rPr>
          <w:lang w:val="en-US"/>
        </w:rPr>
      </w:pPr>
      <w:r>
        <w:rPr>
          <w:rStyle w:val="Alaviitteenviite"/>
        </w:rPr>
        <w:footnoteRef/>
      </w:r>
      <w:r w:rsidRPr="00F76400">
        <w:rPr>
          <w:lang w:val="en-US"/>
        </w:rPr>
        <w:t xml:space="preserve"> </w:t>
      </w:r>
      <w:r>
        <w:rPr>
          <w:lang w:val="en-US"/>
        </w:rPr>
        <w:t>PA</w:t>
      </w:r>
      <w:r w:rsidRPr="00F76400">
        <w:rPr>
          <w:lang w:val="en-US"/>
        </w:rPr>
        <w:t>CE 3.6.</w:t>
      </w:r>
      <w:r w:rsidRPr="000F5DA0">
        <w:rPr>
          <w:lang w:val="en-US"/>
        </w:rPr>
        <w:t>2022</w:t>
      </w:r>
      <w:r>
        <w:rPr>
          <w:lang w:val="en-US"/>
        </w:rPr>
        <w:t>, s. 13</w:t>
      </w:r>
      <w:r w:rsidRPr="00F76400">
        <w:rPr>
          <w:lang w:val="en-US"/>
        </w:rPr>
        <w:t>; Daptar 6.7.2022.</w:t>
      </w:r>
    </w:p>
  </w:footnote>
  <w:footnote w:id="73">
    <w:p w14:paraId="4078EA2F" w14:textId="2208670B" w:rsidR="0034037F" w:rsidRPr="00CB6BCB" w:rsidRDefault="0034037F" w:rsidP="00DF1A39">
      <w:pPr>
        <w:pStyle w:val="Alaviitteenteksti"/>
        <w:rPr>
          <w:lang w:val="en-US"/>
        </w:rPr>
      </w:pPr>
      <w:r>
        <w:rPr>
          <w:rStyle w:val="Alaviitteenviite"/>
        </w:rPr>
        <w:footnoteRef/>
      </w:r>
      <w:r w:rsidRPr="00CB6BCB">
        <w:rPr>
          <w:lang w:val="en-US"/>
        </w:rPr>
        <w:t xml:space="preserve"> Lazarev 2019, </w:t>
      </w:r>
      <w:r>
        <w:rPr>
          <w:lang w:val="en-US"/>
        </w:rPr>
        <w:t xml:space="preserve">s. </w:t>
      </w:r>
      <w:r w:rsidRPr="00CB6BCB">
        <w:rPr>
          <w:lang w:val="en-US"/>
        </w:rPr>
        <w:t xml:space="preserve">16; </w:t>
      </w:r>
      <w:r>
        <w:rPr>
          <w:lang w:val="en-US"/>
        </w:rPr>
        <w:t>20–22; 25–26.</w:t>
      </w:r>
    </w:p>
  </w:footnote>
  <w:footnote w:id="74">
    <w:p w14:paraId="457CFEE3" w14:textId="0611C56C" w:rsidR="0034037F" w:rsidRPr="00EA7D29" w:rsidRDefault="0034037F" w:rsidP="00351EA5">
      <w:pPr>
        <w:pStyle w:val="Alaviitteenteksti"/>
        <w:rPr>
          <w:lang w:val="en-US"/>
        </w:rPr>
      </w:pPr>
      <w:r>
        <w:rPr>
          <w:rStyle w:val="Alaviitteenviite"/>
        </w:rPr>
        <w:footnoteRef/>
      </w:r>
      <w:r w:rsidRPr="00EA7D29">
        <w:rPr>
          <w:lang w:val="en-US"/>
        </w:rPr>
        <w:t xml:space="preserve"> </w:t>
      </w:r>
      <w:r w:rsidRPr="00FC74F2">
        <w:rPr>
          <w:lang w:val="en-US"/>
        </w:rPr>
        <w:t>Daptar</w:t>
      </w:r>
      <w:r>
        <w:rPr>
          <w:lang w:val="en-US"/>
        </w:rPr>
        <w:t xml:space="preserve"> 19.5.2021.</w:t>
      </w:r>
    </w:p>
  </w:footnote>
  <w:footnote w:id="75">
    <w:p w14:paraId="674B354F" w14:textId="79002456" w:rsidR="0034037F" w:rsidRPr="00D402DB" w:rsidRDefault="0034037F" w:rsidP="00351EA5">
      <w:pPr>
        <w:pStyle w:val="Alaviitteenteksti"/>
        <w:rPr>
          <w:lang w:val="en-US"/>
        </w:rPr>
      </w:pPr>
      <w:r>
        <w:rPr>
          <w:rStyle w:val="Alaviitteenviite"/>
        </w:rPr>
        <w:footnoteRef/>
      </w:r>
      <w:r w:rsidRPr="00D402DB">
        <w:rPr>
          <w:lang w:val="en-US"/>
        </w:rPr>
        <w:t xml:space="preserve"> </w:t>
      </w:r>
      <w:bookmarkStart w:id="6" w:name="_Hlk130207319"/>
      <w:r>
        <w:rPr>
          <w:lang w:val="en-US"/>
        </w:rPr>
        <w:t>PA</w:t>
      </w:r>
      <w:r w:rsidRPr="00F76400">
        <w:rPr>
          <w:lang w:val="en-US"/>
        </w:rPr>
        <w:t>CE 3.6.2022</w:t>
      </w:r>
      <w:r>
        <w:rPr>
          <w:lang w:val="en-US"/>
        </w:rPr>
        <w:t xml:space="preserve">, s. </w:t>
      </w:r>
      <w:r w:rsidRPr="00DA75B4">
        <w:rPr>
          <w:lang w:val="en-US"/>
        </w:rPr>
        <w:t>12</w:t>
      </w:r>
      <w:r>
        <w:rPr>
          <w:lang w:val="en-US"/>
        </w:rPr>
        <w:t>.</w:t>
      </w:r>
    </w:p>
    <w:bookmarkEnd w:id="6"/>
  </w:footnote>
  <w:footnote w:id="76">
    <w:p w14:paraId="696FD920" w14:textId="2E5006D5" w:rsidR="0034037F" w:rsidRPr="00CB503F" w:rsidRDefault="0034037F">
      <w:pPr>
        <w:pStyle w:val="Alaviitteenteksti"/>
        <w:rPr>
          <w:lang w:val="en-US"/>
        </w:rPr>
      </w:pPr>
      <w:r>
        <w:rPr>
          <w:rStyle w:val="Alaviitteenviite"/>
        </w:rPr>
        <w:footnoteRef/>
      </w:r>
      <w:r w:rsidRPr="00CB503F">
        <w:rPr>
          <w:lang w:val="en-US"/>
        </w:rPr>
        <w:t xml:space="preserve"> </w:t>
      </w:r>
      <w:r w:rsidRPr="00EA7D29">
        <w:rPr>
          <w:lang w:val="en-US"/>
        </w:rPr>
        <w:t>Human R</w:t>
      </w:r>
      <w:r>
        <w:rPr>
          <w:lang w:val="en-US"/>
        </w:rPr>
        <w:t xml:space="preserve">ights Watch 2022; Meduza </w:t>
      </w:r>
      <w:r w:rsidRPr="009C37EF">
        <w:rPr>
          <w:lang w:val="en-US"/>
        </w:rPr>
        <w:t>26.8.2021</w:t>
      </w:r>
      <w:r>
        <w:rPr>
          <w:lang w:val="en-US"/>
        </w:rPr>
        <w:t xml:space="preserve">; </w:t>
      </w:r>
      <w:bookmarkStart w:id="7" w:name="_Hlk130207400"/>
      <w:r>
        <w:rPr>
          <w:lang w:val="en-US"/>
        </w:rPr>
        <w:t xml:space="preserve">The Guardian </w:t>
      </w:r>
      <w:r w:rsidRPr="00F05E4F">
        <w:rPr>
          <w:lang w:val="en-US"/>
        </w:rPr>
        <w:t>15.7.2021</w:t>
      </w:r>
      <w:bookmarkEnd w:id="7"/>
      <w:r>
        <w:rPr>
          <w:lang w:val="en-US"/>
        </w:rPr>
        <w:t xml:space="preserve">; </w:t>
      </w:r>
      <w:r w:rsidRPr="00C0471D">
        <w:rPr>
          <w:lang w:val="en-US"/>
        </w:rPr>
        <w:t>Front Line D</w:t>
      </w:r>
      <w:r>
        <w:rPr>
          <w:lang w:val="en-US"/>
        </w:rPr>
        <w:t xml:space="preserve">efenders </w:t>
      </w:r>
      <w:r w:rsidRPr="00C0471D">
        <w:rPr>
          <w:lang w:val="en-US"/>
        </w:rPr>
        <w:t>17</w:t>
      </w:r>
      <w:r>
        <w:rPr>
          <w:lang w:val="en-US"/>
        </w:rPr>
        <w:t>.6.</w:t>
      </w:r>
      <w:r w:rsidRPr="00C0471D">
        <w:rPr>
          <w:lang w:val="en-US"/>
        </w:rPr>
        <w:t>2021</w:t>
      </w:r>
      <w:r>
        <w:rPr>
          <w:lang w:val="en-US"/>
        </w:rPr>
        <w:t>.</w:t>
      </w:r>
    </w:p>
  </w:footnote>
  <w:footnote w:id="77">
    <w:p w14:paraId="60EFD298" w14:textId="1A923E7B" w:rsidR="0034037F" w:rsidRPr="003461E0" w:rsidRDefault="0034037F" w:rsidP="007E790D">
      <w:pPr>
        <w:pStyle w:val="Alaviitteenteksti"/>
        <w:rPr>
          <w:lang w:val="ru-RU"/>
        </w:rPr>
      </w:pPr>
      <w:r>
        <w:rPr>
          <w:rStyle w:val="Alaviitteenviite"/>
        </w:rPr>
        <w:footnoteRef/>
      </w:r>
      <w:r w:rsidRPr="003461E0">
        <w:rPr>
          <w:lang w:val="ru-RU"/>
        </w:rPr>
        <w:t xml:space="preserve"> </w:t>
      </w:r>
      <w:r>
        <w:rPr>
          <w:lang w:val="en-US"/>
        </w:rPr>
        <w:t>Daptar</w:t>
      </w:r>
      <w:r w:rsidRPr="003461E0">
        <w:rPr>
          <w:lang w:val="ru-RU"/>
        </w:rPr>
        <w:t xml:space="preserve"> 11.6.2021; </w:t>
      </w:r>
      <w:r w:rsidRPr="00E81B33">
        <w:rPr>
          <w:rStyle w:val="Hyperlinkki"/>
          <w:color w:val="auto"/>
          <w:u w:val="none"/>
          <w:lang w:val="ru-RU"/>
        </w:rPr>
        <w:t xml:space="preserve">Чеченская Государственная Телерадиокомпания "Грозный" </w:t>
      </w:r>
      <w:r w:rsidRPr="003461E0">
        <w:rPr>
          <w:rStyle w:val="Hyperlinkki"/>
          <w:color w:val="auto"/>
          <w:u w:val="none"/>
          <w:lang w:val="ru-RU"/>
        </w:rPr>
        <w:t xml:space="preserve">14.6.2021; </w:t>
      </w:r>
      <w:r w:rsidRPr="00C0471D">
        <w:rPr>
          <w:lang w:val="en-US"/>
        </w:rPr>
        <w:t>Front</w:t>
      </w:r>
      <w:r w:rsidRPr="003461E0">
        <w:rPr>
          <w:lang w:val="ru-RU"/>
        </w:rPr>
        <w:t xml:space="preserve"> </w:t>
      </w:r>
      <w:r w:rsidRPr="00C0471D">
        <w:rPr>
          <w:lang w:val="en-US"/>
        </w:rPr>
        <w:t>Line</w:t>
      </w:r>
      <w:r w:rsidRPr="003461E0">
        <w:rPr>
          <w:lang w:val="ru-RU"/>
        </w:rPr>
        <w:t xml:space="preserve"> </w:t>
      </w:r>
      <w:r w:rsidRPr="00C0471D">
        <w:rPr>
          <w:lang w:val="en-US"/>
        </w:rPr>
        <w:t>D</w:t>
      </w:r>
      <w:r>
        <w:rPr>
          <w:lang w:val="en-US"/>
        </w:rPr>
        <w:t>efenders</w:t>
      </w:r>
      <w:r w:rsidRPr="003461E0">
        <w:rPr>
          <w:lang w:val="ru-RU"/>
        </w:rPr>
        <w:t xml:space="preserve"> 17.6.2021; </w:t>
      </w:r>
      <w:r>
        <w:rPr>
          <w:lang w:val="en-US"/>
        </w:rPr>
        <w:t>PA</w:t>
      </w:r>
      <w:r w:rsidRPr="00F76400">
        <w:rPr>
          <w:lang w:val="en-US"/>
        </w:rPr>
        <w:t>CE</w:t>
      </w:r>
      <w:r w:rsidRPr="003461E0">
        <w:rPr>
          <w:lang w:val="ru-RU"/>
        </w:rPr>
        <w:t xml:space="preserve"> 3.6.2022, </w:t>
      </w:r>
      <w:r>
        <w:rPr>
          <w:lang w:val="en-US"/>
        </w:rPr>
        <w:t>s</w:t>
      </w:r>
      <w:r w:rsidRPr="003461E0">
        <w:rPr>
          <w:lang w:val="ru-RU"/>
        </w:rPr>
        <w:t>. 7.</w:t>
      </w:r>
    </w:p>
  </w:footnote>
  <w:footnote w:id="78">
    <w:p w14:paraId="7D291A37" w14:textId="7E99694D" w:rsidR="0034037F" w:rsidRPr="003461E0" w:rsidRDefault="0034037F" w:rsidP="006E3839">
      <w:pPr>
        <w:pStyle w:val="Alaviitteenteksti"/>
        <w:rPr>
          <w:lang w:val="ru-RU"/>
        </w:rPr>
      </w:pPr>
      <w:r>
        <w:rPr>
          <w:rStyle w:val="Alaviitteenviite"/>
        </w:rPr>
        <w:footnoteRef/>
      </w:r>
      <w:r w:rsidRPr="00A13F85">
        <w:rPr>
          <w:lang w:val="ru-RU"/>
        </w:rPr>
        <w:t xml:space="preserve"> </w:t>
      </w:r>
      <w:r w:rsidRPr="00963868">
        <w:rPr>
          <w:lang w:val="ru-RU"/>
        </w:rPr>
        <w:t>Daptar 5.10.2022</w:t>
      </w:r>
      <w:r w:rsidRPr="003461E0">
        <w:rPr>
          <w:lang w:val="ru-RU"/>
        </w:rPr>
        <w:t xml:space="preserve">; </w:t>
      </w:r>
      <w:r w:rsidRPr="00707ABA">
        <w:rPr>
          <w:lang w:val="ru-RU"/>
        </w:rPr>
        <w:t xml:space="preserve">Правозащитный Центр «Мемориал» </w:t>
      </w:r>
      <w:r w:rsidRPr="00A13F85">
        <w:rPr>
          <w:lang w:val="ru-RU"/>
        </w:rPr>
        <w:t>19.12.2015</w:t>
      </w:r>
      <w:r w:rsidRPr="003461E0">
        <w:rPr>
          <w:lang w:val="ru-RU"/>
        </w:rPr>
        <w:t xml:space="preserve">. </w:t>
      </w:r>
    </w:p>
  </w:footnote>
  <w:footnote w:id="79">
    <w:p w14:paraId="391C17FD" w14:textId="37AA40B8" w:rsidR="0034037F" w:rsidRPr="003461E0" w:rsidRDefault="0034037F" w:rsidP="00C66489">
      <w:pPr>
        <w:pStyle w:val="Alaviitteenteksti"/>
        <w:rPr>
          <w:lang w:val="ru-RU"/>
        </w:rPr>
      </w:pPr>
      <w:r>
        <w:rPr>
          <w:rStyle w:val="Alaviitteenviite"/>
        </w:rPr>
        <w:footnoteRef/>
      </w:r>
      <w:r w:rsidRPr="003461E0">
        <w:rPr>
          <w:lang w:val="ru-RU"/>
        </w:rPr>
        <w:t xml:space="preserve"> </w:t>
      </w:r>
      <w:r w:rsidRPr="00FC74F2">
        <w:rPr>
          <w:lang w:val="en-US"/>
        </w:rPr>
        <w:t>Human</w:t>
      </w:r>
      <w:r w:rsidRPr="003461E0">
        <w:rPr>
          <w:lang w:val="ru-RU"/>
        </w:rPr>
        <w:t xml:space="preserve"> </w:t>
      </w:r>
      <w:r w:rsidRPr="00FC74F2">
        <w:rPr>
          <w:lang w:val="en-US"/>
        </w:rPr>
        <w:t>Rights</w:t>
      </w:r>
      <w:r w:rsidRPr="003461E0">
        <w:rPr>
          <w:lang w:val="ru-RU"/>
        </w:rPr>
        <w:t xml:space="preserve"> </w:t>
      </w:r>
      <w:r w:rsidRPr="00FC74F2">
        <w:rPr>
          <w:lang w:val="en-US"/>
        </w:rPr>
        <w:t>Watch</w:t>
      </w:r>
      <w:r w:rsidRPr="003461E0">
        <w:rPr>
          <w:lang w:val="ru-RU"/>
        </w:rPr>
        <w:t xml:space="preserve"> 26.6.2020; </w:t>
      </w:r>
      <w:r w:rsidRPr="00FC74F2">
        <w:rPr>
          <w:lang w:val="en-US"/>
        </w:rPr>
        <w:t>Novaja</w:t>
      </w:r>
      <w:r w:rsidRPr="003461E0">
        <w:rPr>
          <w:lang w:val="ru-RU"/>
        </w:rPr>
        <w:t xml:space="preserve"> </w:t>
      </w:r>
      <w:r w:rsidRPr="00FC74F2">
        <w:rPr>
          <w:lang w:val="en-US"/>
        </w:rPr>
        <w:t>G</w:t>
      </w:r>
      <w:r>
        <w:rPr>
          <w:lang w:val="en-US"/>
        </w:rPr>
        <w:t>azeta</w:t>
      </w:r>
      <w:r w:rsidRPr="003461E0">
        <w:rPr>
          <w:lang w:val="ru-RU"/>
        </w:rPr>
        <w:t xml:space="preserve"> 6.7.2020; Кавказский Узел 23.6.2020.</w:t>
      </w:r>
    </w:p>
  </w:footnote>
  <w:footnote w:id="80">
    <w:p w14:paraId="05D11F21" w14:textId="0A22ABA3" w:rsidR="0034037F" w:rsidRPr="003461E0" w:rsidRDefault="0034037F" w:rsidP="00C66489">
      <w:pPr>
        <w:pStyle w:val="Alaviitteenteksti"/>
        <w:rPr>
          <w:lang w:val="ru-RU"/>
        </w:rPr>
      </w:pPr>
      <w:r>
        <w:rPr>
          <w:rStyle w:val="Alaviitteenviite"/>
        </w:rPr>
        <w:footnoteRef/>
      </w:r>
      <w:r w:rsidRPr="003461E0">
        <w:rPr>
          <w:lang w:val="ru-RU"/>
        </w:rPr>
        <w:t xml:space="preserve">. Кавказский Узел 26.6.2020; </w:t>
      </w:r>
      <w:r w:rsidRPr="00FC74F2">
        <w:rPr>
          <w:lang w:val="en-US"/>
        </w:rPr>
        <w:t>Daptar</w:t>
      </w:r>
      <w:r w:rsidRPr="003461E0">
        <w:rPr>
          <w:lang w:val="ru-RU"/>
        </w:rPr>
        <w:t xml:space="preserve"> 21.7.2020; </w:t>
      </w:r>
      <w:bookmarkStart w:id="10" w:name="_Hlk130207534"/>
      <w:r w:rsidRPr="003461E0">
        <w:rPr>
          <w:lang w:val="ru-RU"/>
        </w:rPr>
        <w:t>Кавказский Узел 21.7.2020</w:t>
      </w:r>
      <w:bookmarkEnd w:id="10"/>
      <w:r w:rsidRPr="003461E0">
        <w:rPr>
          <w:lang w:val="ru-RU"/>
        </w:rPr>
        <w:t>.</w:t>
      </w:r>
    </w:p>
  </w:footnote>
  <w:footnote w:id="81">
    <w:p w14:paraId="7DC951F3" w14:textId="70E57F86" w:rsidR="0034037F" w:rsidRPr="006751E5" w:rsidRDefault="0034037F">
      <w:pPr>
        <w:pStyle w:val="Alaviitteenteksti"/>
        <w:rPr>
          <w:lang w:val="en-US"/>
        </w:rPr>
      </w:pPr>
      <w:r>
        <w:rPr>
          <w:rStyle w:val="Alaviitteenviite"/>
        </w:rPr>
        <w:footnoteRef/>
      </w:r>
      <w:r w:rsidRPr="006751E5">
        <w:rPr>
          <w:lang w:val="en-US"/>
        </w:rPr>
        <w:t xml:space="preserve"> </w:t>
      </w:r>
      <w:r w:rsidRPr="00F669FD">
        <w:rPr>
          <w:rStyle w:val="Hyperlinkki"/>
          <w:color w:val="auto"/>
          <w:u w:val="none"/>
          <w:lang w:val="en-US"/>
        </w:rPr>
        <w:t xml:space="preserve">USDOS 2021; </w:t>
      </w:r>
      <w:r>
        <w:rPr>
          <w:lang w:val="en-US"/>
        </w:rPr>
        <w:t>PA</w:t>
      </w:r>
      <w:r w:rsidRPr="00F76400">
        <w:rPr>
          <w:lang w:val="en-US"/>
        </w:rPr>
        <w:t>CE 3.6.2022</w:t>
      </w:r>
      <w:r>
        <w:rPr>
          <w:lang w:val="en-US"/>
        </w:rPr>
        <w:t xml:space="preserve">, s.14; Human Rights Watch 31.8.2021; </w:t>
      </w:r>
      <w:r w:rsidRPr="00C54241">
        <w:t>Новая</w:t>
      </w:r>
      <w:r w:rsidRPr="001A5EC7">
        <w:rPr>
          <w:lang w:val="en-US"/>
        </w:rPr>
        <w:t xml:space="preserve"> </w:t>
      </w:r>
      <w:r w:rsidRPr="00C54241">
        <w:t>газета</w:t>
      </w:r>
      <w:r w:rsidRPr="001A5EC7">
        <w:rPr>
          <w:lang w:val="en-US"/>
        </w:rPr>
        <w:t xml:space="preserve"> 1</w:t>
      </w:r>
      <w:r>
        <w:rPr>
          <w:lang w:val="en-US"/>
        </w:rPr>
        <w:t xml:space="preserve">.4.2017; Human Rights Watch </w:t>
      </w:r>
      <w:r w:rsidRPr="0084418A">
        <w:rPr>
          <w:rStyle w:val="Hyperlinkki"/>
          <w:color w:val="auto"/>
          <w:u w:val="none"/>
          <w:lang w:val="en-US"/>
        </w:rPr>
        <w:t>26.5.2017</w:t>
      </w:r>
      <w:r>
        <w:rPr>
          <w:rStyle w:val="Hyperlinkki"/>
          <w:color w:val="auto"/>
          <w:u w:val="none"/>
          <w:lang w:val="en-US"/>
        </w:rPr>
        <w:t>.</w:t>
      </w:r>
    </w:p>
  </w:footnote>
  <w:footnote w:id="82">
    <w:p w14:paraId="46D0378C" w14:textId="4CD84B54" w:rsidR="0034037F" w:rsidRPr="00F669FD" w:rsidRDefault="0034037F" w:rsidP="00765409">
      <w:pPr>
        <w:pStyle w:val="Alaviitteenteksti"/>
        <w:rPr>
          <w:lang w:val="en-US"/>
        </w:rPr>
      </w:pPr>
      <w:r>
        <w:rPr>
          <w:rStyle w:val="Alaviitteenviite"/>
        </w:rPr>
        <w:footnoteRef/>
      </w:r>
      <w:r>
        <w:rPr>
          <w:lang w:val="en-US"/>
        </w:rPr>
        <w:t xml:space="preserve"> </w:t>
      </w:r>
      <w:r w:rsidRPr="00C54241">
        <w:t>Новая</w:t>
      </w:r>
      <w:r w:rsidRPr="001A5EC7">
        <w:rPr>
          <w:lang w:val="en-US"/>
        </w:rPr>
        <w:t xml:space="preserve"> </w:t>
      </w:r>
      <w:r w:rsidRPr="00C54241">
        <w:t>газета</w:t>
      </w:r>
      <w:r w:rsidRPr="001A5EC7">
        <w:rPr>
          <w:lang w:val="en-US"/>
        </w:rPr>
        <w:t xml:space="preserve"> 1</w:t>
      </w:r>
      <w:r>
        <w:rPr>
          <w:lang w:val="en-US"/>
        </w:rPr>
        <w:t xml:space="preserve">1.1.2019; </w:t>
      </w:r>
      <w:r w:rsidRPr="00EA4C1B">
        <w:rPr>
          <w:lang w:val="en-US"/>
        </w:rPr>
        <w:t>AP News 11.1.2019</w:t>
      </w:r>
      <w:r>
        <w:rPr>
          <w:lang w:val="en-US"/>
        </w:rPr>
        <w:t xml:space="preserve">; </w:t>
      </w:r>
      <w:r w:rsidRPr="001A5EC7">
        <w:rPr>
          <w:lang w:val="en-US"/>
        </w:rPr>
        <w:t>Independent 11.1.2019</w:t>
      </w:r>
      <w:r>
        <w:rPr>
          <w:lang w:val="en-US"/>
        </w:rPr>
        <w:t xml:space="preserve">; </w:t>
      </w:r>
      <w:r w:rsidRPr="001823EE">
        <w:rPr>
          <w:lang w:val="en-US"/>
        </w:rPr>
        <w:t xml:space="preserve">BBC </w:t>
      </w:r>
      <w:r>
        <w:rPr>
          <w:lang w:val="en-US"/>
        </w:rPr>
        <w:t xml:space="preserve">News </w:t>
      </w:r>
      <w:r w:rsidRPr="001823EE">
        <w:rPr>
          <w:lang w:val="en-US"/>
        </w:rPr>
        <w:t>14.1.2019</w:t>
      </w:r>
      <w:r>
        <w:rPr>
          <w:lang w:val="en-US"/>
        </w:rPr>
        <w:t xml:space="preserve">; Human Rights Watch </w:t>
      </w:r>
      <w:r w:rsidRPr="0084418A">
        <w:rPr>
          <w:rStyle w:val="Hyperlinkki"/>
          <w:color w:val="auto"/>
          <w:u w:val="none"/>
          <w:lang w:val="en-US"/>
        </w:rPr>
        <w:t>8.5.2019</w:t>
      </w:r>
      <w:r>
        <w:rPr>
          <w:lang w:val="en-US"/>
        </w:rPr>
        <w:t>.</w:t>
      </w:r>
    </w:p>
  </w:footnote>
  <w:footnote w:id="83">
    <w:p w14:paraId="3CEFD46B" w14:textId="5F0B42C2" w:rsidR="0034037F" w:rsidRPr="00556D44" w:rsidRDefault="0034037F" w:rsidP="00765409">
      <w:pPr>
        <w:pStyle w:val="Alatunniste"/>
      </w:pPr>
      <w:r>
        <w:rPr>
          <w:rStyle w:val="Alaviitteenviite"/>
        </w:rPr>
        <w:footnoteRef/>
      </w:r>
      <w:r w:rsidRPr="00556D44">
        <w:t xml:space="preserve"> </w:t>
      </w:r>
      <w:r w:rsidRPr="00075CE7">
        <w:rPr>
          <w:lang w:val="ru-RU"/>
        </w:rPr>
        <w:t>Кавказ</w:t>
      </w:r>
      <w:r w:rsidRPr="003461E0">
        <w:t>.</w:t>
      </w:r>
      <w:r w:rsidRPr="00075CE7">
        <w:rPr>
          <w:lang w:val="ru-RU"/>
        </w:rPr>
        <w:t>Реалии</w:t>
      </w:r>
      <w:r w:rsidRPr="003461E0">
        <w:t xml:space="preserve"> </w:t>
      </w:r>
      <w:r w:rsidRPr="00556D44">
        <w:t>26.5.2021.</w:t>
      </w:r>
    </w:p>
  </w:footnote>
  <w:footnote w:id="84">
    <w:p w14:paraId="6B2A1234" w14:textId="3D2DBD56" w:rsidR="0034037F" w:rsidRPr="00370F3B" w:rsidRDefault="0034037F" w:rsidP="00370F3B">
      <w:pPr>
        <w:pStyle w:val="Alaviitteenteksti"/>
      </w:pPr>
      <w:r>
        <w:rPr>
          <w:rStyle w:val="Alaviitteenviite"/>
        </w:rPr>
        <w:footnoteRef/>
      </w:r>
      <w:r w:rsidRPr="00370F3B">
        <w:t xml:space="preserve"> </w:t>
      </w:r>
      <w:r w:rsidRPr="00C54241">
        <w:t xml:space="preserve">Magamadovin ja Isajevin </w:t>
      </w:r>
      <w:r>
        <w:t>sekä alla mainitun Aminat Lorsanovan t</w:t>
      </w:r>
      <w:r w:rsidRPr="00370F3B">
        <w:t>apau</w:t>
      </w:r>
      <w:r>
        <w:t xml:space="preserve">ksia ja ateistien tilannetta </w:t>
      </w:r>
      <w:r w:rsidRPr="00D67C0A">
        <w:t>Tšetšeniasta</w:t>
      </w:r>
      <w:r w:rsidRPr="00370F3B">
        <w:t xml:space="preserve"> on käsitelty</w:t>
      </w:r>
      <w:r>
        <w:t xml:space="preserve"> laajasti Maahanmuuttoviraston maatietopalvelun 16</w:t>
      </w:r>
      <w:r w:rsidRPr="00B33563">
        <w:t>.</w:t>
      </w:r>
      <w:r>
        <w:t>2</w:t>
      </w:r>
      <w:r w:rsidRPr="00B33563">
        <w:t>.202</w:t>
      </w:r>
      <w:r>
        <w:t>2</w:t>
      </w:r>
      <w:r w:rsidRPr="00B33563">
        <w:t xml:space="preserve"> </w:t>
      </w:r>
      <w:r>
        <w:t>päivätyssä kyselyvastauksessa ”Venäjä / Agnostisismi, ateismi ja islamin uskosta luopuminen Tšetšeniassa”.</w:t>
      </w:r>
    </w:p>
  </w:footnote>
  <w:footnote w:id="85">
    <w:p w14:paraId="4CDD2BA1" w14:textId="141D170D" w:rsidR="0034037F" w:rsidRPr="00254805" w:rsidRDefault="0034037F">
      <w:pPr>
        <w:pStyle w:val="Alaviitteenteksti"/>
        <w:rPr>
          <w:lang w:val="en-US"/>
        </w:rPr>
      </w:pPr>
      <w:r>
        <w:rPr>
          <w:rStyle w:val="Alaviitteenviite"/>
        </w:rPr>
        <w:footnoteRef/>
      </w:r>
      <w:r w:rsidRPr="00254805">
        <w:rPr>
          <w:lang w:val="en-US"/>
        </w:rPr>
        <w:t xml:space="preserve"> BBC New</w:t>
      </w:r>
      <w:r>
        <w:rPr>
          <w:lang w:val="en-US"/>
        </w:rPr>
        <w:t xml:space="preserve">s </w:t>
      </w:r>
      <w:r w:rsidRPr="00254805">
        <w:rPr>
          <w:lang w:val="en-US"/>
        </w:rPr>
        <w:t xml:space="preserve">6.2.2021; </w:t>
      </w:r>
      <w:r w:rsidRPr="00F669FD">
        <w:rPr>
          <w:lang w:val="ru-RU"/>
        </w:rPr>
        <w:t>Новая</w:t>
      </w:r>
      <w:r w:rsidRPr="003461E0">
        <w:rPr>
          <w:lang w:val="en-US"/>
        </w:rPr>
        <w:t xml:space="preserve"> </w:t>
      </w:r>
      <w:r w:rsidRPr="00F669FD">
        <w:rPr>
          <w:lang w:val="ru-RU"/>
        </w:rPr>
        <w:t>газета</w:t>
      </w:r>
      <w:r w:rsidRPr="003461E0">
        <w:rPr>
          <w:lang w:val="en-US"/>
        </w:rPr>
        <w:t xml:space="preserve"> 8.2.2021</w:t>
      </w:r>
      <w:r w:rsidRPr="00254805">
        <w:rPr>
          <w:lang w:val="en-US"/>
        </w:rPr>
        <w:t>; Amnesty International 21.2.2022.</w:t>
      </w:r>
    </w:p>
  </w:footnote>
  <w:footnote w:id="86">
    <w:p w14:paraId="38B683E5" w14:textId="7FA35173" w:rsidR="0034037F" w:rsidRPr="003461E0" w:rsidRDefault="0034037F" w:rsidP="00802DB0">
      <w:pPr>
        <w:pStyle w:val="Alaviitteenteksti"/>
        <w:rPr>
          <w:lang w:val="ru-RU"/>
        </w:rPr>
      </w:pPr>
      <w:r>
        <w:rPr>
          <w:rStyle w:val="Alaviitteenviite"/>
        </w:rPr>
        <w:footnoteRef/>
      </w:r>
      <w:r w:rsidRPr="003461E0">
        <w:rPr>
          <w:lang w:val="ru-RU"/>
        </w:rPr>
        <w:t xml:space="preserve">; Правозащитный Центр «Мемориал» 22.12.2021; </w:t>
      </w:r>
      <w:r w:rsidRPr="00F669FD">
        <w:rPr>
          <w:lang w:val="ru-RU"/>
        </w:rPr>
        <w:t>Новая газета 8.2.2021</w:t>
      </w:r>
      <w:r w:rsidRPr="003461E0">
        <w:rPr>
          <w:lang w:val="ru-RU"/>
        </w:rPr>
        <w:t xml:space="preserve">; </w:t>
      </w:r>
      <w:r w:rsidRPr="00FD47FF">
        <w:rPr>
          <w:lang w:val="en-US"/>
        </w:rPr>
        <w:t>Amnesty</w:t>
      </w:r>
      <w:r w:rsidRPr="003461E0">
        <w:rPr>
          <w:lang w:val="ru-RU"/>
        </w:rPr>
        <w:t xml:space="preserve"> </w:t>
      </w:r>
      <w:r w:rsidRPr="00FD47FF">
        <w:rPr>
          <w:lang w:val="en-US"/>
        </w:rPr>
        <w:t>international</w:t>
      </w:r>
      <w:r w:rsidRPr="003461E0">
        <w:rPr>
          <w:lang w:val="ru-RU"/>
        </w:rPr>
        <w:t xml:space="preserve"> 21.2.2022.</w:t>
      </w:r>
    </w:p>
  </w:footnote>
  <w:footnote w:id="87">
    <w:p w14:paraId="68ED52B2" w14:textId="7E88CB7A" w:rsidR="0034037F" w:rsidRPr="00946BB2" w:rsidRDefault="0034037F">
      <w:pPr>
        <w:pStyle w:val="Alaviitteenteksti"/>
        <w:rPr>
          <w:lang w:val="en-US"/>
        </w:rPr>
      </w:pPr>
      <w:r>
        <w:rPr>
          <w:rStyle w:val="Alaviitteenviite"/>
        </w:rPr>
        <w:footnoteRef/>
      </w:r>
      <w:r w:rsidRPr="00946BB2">
        <w:rPr>
          <w:lang w:val="en-US"/>
        </w:rPr>
        <w:t xml:space="preserve"> </w:t>
      </w:r>
      <w:r>
        <w:t>Телеканал</w:t>
      </w:r>
      <w:r w:rsidRPr="00946BB2">
        <w:rPr>
          <w:lang w:val="en-US"/>
        </w:rPr>
        <w:t xml:space="preserve"> </w:t>
      </w:r>
      <w:r>
        <w:t>Дождь</w:t>
      </w:r>
      <w:r w:rsidRPr="00946BB2">
        <w:rPr>
          <w:lang w:val="en-US"/>
        </w:rPr>
        <w:t xml:space="preserve"> 24.3.2021.</w:t>
      </w:r>
    </w:p>
  </w:footnote>
  <w:footnote w:id="88">
    <w:p w14:paraId="42393EDF" w14:textId="51FD0827" w:rsidR="0034037F" w:rsidRPr="00946BB2" w:rsidRDefault="0034037F">
      <w:pPr>
        <w:pStyle w:val="Alaviitteenteksti"/>
        <w:rPr>
          <w:lang w:val="en-US"/>
        </w:rPr>
      </w:pPr>
      <w:r>
        <w:rPr>
          <w:rStyle w:val="Alaviitteenviite"/>
        </w:rPr>
        <w:footnoteRef/>
      </w:r>
      <w:r w:rsidRPr="00946BB2">
        <w:rPr>
          <w:lang w:val="en-US"/>
        </w:rPr>
        <w:t xml:space="preserve"> </w:t>
      </w:r>
      <w:r w:rsidRPr="00804EE0">
        <w:rPr>
          <w:lang w:val="en-US"/>
        </w:rPr>
        <w:t>Human Rights Centre Memorial 29.9.2021.</w:t>
      </w:r>
    </w:p>
  </w:footnote>
  <w:footnote w:id="89">
    <w:p w14:paraId="3042170C" w14:textId="6054B07B" w:rsidR="0034037F" w:rsidRPr="00E5083F" w:rsidRDefault="0034037F" w:rsidP="00EA043D">
      <w:pPr>
        <w:pStyle w:val="Alaviitteenteksti"/>
        <w:rPr>
          <w:lang w:val="en-US"/>
        </w:rPr>
      </w:pPr>
      <w:r>
        <w:rPr>
          <w:rStyle w:val="Alaviitteenviite"/>
        </w:rPr>
        <w:footnoteRef/>
      </w:r>
      <w:r w:rsidRPr="00E5083F">
        <w:rPr>
          <w:lang w:val="en-US"/>
        </w:rPr>
        <w:t xml:space="preserve"> Amnesty International 25.10.2022</w:t>
      </w:r>
      <w:r>
        <w:rPr>
          <w:lang w:val="en-US"/>
        </w:rPr>
        <w:t xml:space="preserve">; </w:t>
      </w:r>
      <w:r w:rsidRPr="00E5083F">
        <w:rPr>
          <w:lang w:val="en-US"/>
        </w:rPr>
        <w:t>Norwegian Helsinki Committee 20.10.2022</w:t>
      </w:r>
      <w:r>
        <w:rPr>
          <w:lang w:val="en-US"/>
        </w:rPr>
        <w:t xml:space="preserve">; </w:t>
      </w:r>
      <w:r w:rsidRPr="00D84DCE">
        <w:rPr>
          <w:lang w:val="en-US"/>
        </w:rPr>
        <w:t>Freedom house 9.2.2021</w:t>
      </w:r>
      <w:r>
        <w:rPr>
          <w:lang w:val="en-US"/>
        </w:rPr>
        <w:t xml:space="preserve">; </w:t>
      </w:r>
      <w:r w:rsidRPr="00532892">
        <w:rPr>
          <w:lang w:val="en-US"/>
        </w:rPr>
        <w:t>Radio</w:t>
      </w:r>
      <w:r>
        <w:rPr>
          <w:lang w:val="en-US"/>
        </w:rPr>
        <w:t xml:space="preserve"> </w:t>
      </w:r>
      <w:r w:rsidRPr="00532892">
        <w:rPr>
          <w:lang w:val="en-US"/>
        </w:rPr>
        <w:t>Free</w:t>
      </w:r>
      <w:r>
        <w:rPr>
          <w:lang w:val="en-US"/>
        </w:rPr>
        <w:t xml:space="preserve"> </w:t>
      </w:r>
      <w:r w:rsidRPr="00532892">
        <w:rPr>
          <w:lang w:val="en-US"/>
        </w:rPr>
        <w:t>Europe/Radio</w:t>
      </w:r>
      <w:r>
        <w:rPr>
          <w:lang w:val="en-US"/>
        </w:rPr>
        <w:t xml:space="preserve"> </w:t>
      </w:r>
      <w:r w:rsidRPr="00532892">
        <w:rPr>
          <w:lang w:val="en-US"/>
        </w:rPr>
        <w:t>Liberty 22.2.2021;</w:t>
      </w:r>
      <w:r>
        <w:rPr>
          <w:lang w:val="en-US"/>
        </w:rPr>
        <w:t xml:space="preserve"> </w:t>
      </w:r>
      <w:r w:rsidRPr="00532892">
        <w:rPr>
          <w:lang w:val="en-US"/>
        </w:rPr>
        <w:t>Human Ri</w:t>
      </w:r>
      <w:r>
        <w:rPr>
          <w:lang w:val="en-US"/>
        </w:rPr>
        <w:t>g</w:t>
      </w:r>
      <w:r w:rsidRPr="00532892">
        <w:rPr>
          <w:lang w:val="en-US"/>
        </w:rPr>
        <w:t>hts Wa</w:t>
      </w:r>
      <w:r>
        <w:rPr>
          <w:lang w:val="en-US"/>
        </w:rPr>
        <w:t xml:space="preserve">tch </w:t>
      </w:r>
      <w:r w:rsidRPr="000B58F8">
        <w:rPr>
          <w:lang w:val="en-US"/>
        </w:rPr>
        <w:t>25.10.2022</w:t>
      </w:r>
      <w:r>
        <w:rPr>
          <w:lang w:val="en-US"/>
        </w:rPr>
        <w:t>.</w:t>
      </w:r>
    </w:p>
  </w:footnote>
  <w:footnote w:id="90">
    <w:p w14:paraId="2D09479B" w14:textId="77777777" w:rsidR="0034037F" w:rsidRPr="003461E0" w:rsidRDefault="0034037F" w:rsidP="00070EA1">
      <w:pPr>
        <w:pStyle w:val="Alaviitteenteksti"/>
        <w:rPr>
          <w:lang w:val="ru-RU"/>
        </w:rPr>
      </w:pPr>
      <w:r>
        <w:rPr>
          <w:rStyle w:val="Alaviitteenviite"/>
        </w:rPr>
        <w:footnoteRef/>
      </w:r>
      <w:r w:rsidRPr="003461E0">
        <w:rPr>
          <w:lang w:val="ru-RU"/>
        </w:rPr>
        <w:t xml:space="preserve"> Российская ЛГБТ-сеть 20.1.2020.</w:t>
      </w:r>
    </w:p>
  </w:footnote>
  <w:footnote w:id="91">
    <w:p w14:paraId="580CD3E8" w14:textId="77777777" w:rsidR="0034037F" w:rsidRPr="003461E0" w:rsidRDefault="0034037F" w:rsidP="00070EA1">
      <w:pPr>
        <w:pStyle w:val="Alaviitteenteksti"/>
        <w:rPr>
          <w:lang w:val="ru-RU"/>
        </w:rPr>
      </w:pPr>
      <w:r>
        <w:rPr>
          <w:rStyle w:val="Alaviitteenviite"/>
        </w:rPr>
        <w:footnoteRef/>
      </w:r>
      <w:r w:rsidRPr="003461E0">
        <w:rPr>
          <w:lang w:val="ru-RU"/>
        </w:rPr>
        <w:t xml:space="preserve"> Российская ЛГБТ-сеть 20.1.2020; </w:t>
      </w:r>
      <w:r w:rsidRPr="00556D44">
        <w:rPr>
          <w:lang w:val="en-US"/>
        </w:rPr>
        <w:t>Daptar</w:t>
      </w:r>
      <w:r w:rsidRPr="003461E0">
        <w:rPr>
          <w:lang w:val="ru-RU"/>
        </w:rPr>
        <w:t xml:space="preserve"> 14.12.2022.</w:t>
      </w:r>
    </w:p>
  </w:footnote>
  <w:footnote w:id="92">
    <w:p w14:paraId="76D27CD7" w14:textId="77777777" w:rsidR="0034037F" w:rsidRPr="003461E0" w:rsidRDefault="0034037F" w:rsidP="009F6BB9">
      <w:pPr>
        <w:pStyle w:val="Alaviitteenteksti"/>
        <w:rPr>
          <w:lang w:val="ru-RU"/>
        </w:rPr>
      </w:pPr>
      <w:r>
        <w:rPr>
          <w:rStyle w:val="Alaviitteenviite"/>
        </w:rPr>
        <w:footnoteRef/>
      </w:r>
      <w:r w:rsidRPr="003461E0">
        <w:rPr>
          <w:lang w:val="ru-RU"/>
        </w:rPr>
        <w:t xml:space="preserve"> Российская ЛГБТ-сеть 20.1.2020.</w:t>
      </w:r>
    </w:p>
  </w:footnote>
  <w:footnote w:id="93">
    <w:p w14:paraId="05B2F2DB" w14:textId="60CEEAC2" w:rsidR="0034037F" w:rsidRPr="003461E0" w:rsidRDefault="0034037F">
      <w:pPr>
        <w:pStyle w:val="Alaviitteenteksti"/>
        <w:rPr>
          <w:lang w:val="ru-RU"/>
        </w:rPr>
      </w:pPr>
      <w:r>
        <w:rPr>
          <w:rStyle w:val="Alaviitteenviite"/>
        </w:rPr>
        <w:footnoteRef/>
      </w:r>
      <w:r w:rsidRPr="003461E0">
        <w:rPr>
          <w:lang w:val="ru-RU"/>
        </w:rPr>
        <w:t xml:space="preserve"> </w:t>
      </w:r>
      <w:r w:rsidRPr="0041604A">
        <w:rPr>
          <w:lang w:val="ru-RU"/>
        </w:rPr>
        <w:t>Кавказ.Реалии</w:t>
      </w:r>
      <w:r w:rsidRPr="003461E0">
        <w:rPr>
          <w:lang w:val="ru-RU"/>
        </w:rPr>
        <w:t xml:space="preserve"> 26.5.2021.</w:t>
      </w:r>
    </w:p>
  </w:footnote>
  <w:footnote w:id="94">
    <w:p w14:paraId="66E2F77B" w14:textId="4AC21547" w:rsidR="0034037F" w:rsidRPr="003461E0" w:rsidRDefault="0034037F" w:rsidP="00EB2F6D">
      <w:pPr>
        <w:pStyle w:val="Alaviitteenteksti"/>
        <w:rPr>
          <w:lang w:val="ru-RU"/>
        </w:rPr>
      </w:pPr>
      <w:r>
        <w:rPr>
          <w:rStyle w:val="Alaviitteenviite"/>
        </w:rPr>
        <w:footnoteRef/>
      </w:r>
      <w:r w:rsidRPr="003461E0">
        <w:rPr>
          <w:lang w:val="ru-RU"/>
        </w:rPr>
        <w:t xml:space="preserve"> </w:t>
      </w:r>
      <w:r w:rsidRPr="00556D44">
        <w:rPr>
          <w:lang w:val="en-US"/>
        </w:rPr>
        <w:t>Daptar</w:t>
      </w:r>
      <w:r w:rsidRPr="003461E0">
        <w:rPr>
          <w:lang w:val="ru-RU"/>
        </w:rPr>
        <w:t xml:space="preserve"> 14.12.2022; Лента.ру 20.2.2020; </w:t>
      </w:r>
      <w:r w:rsidRPr="0041604A">
        <w:rPr>
          <w:lang w:val="ru-RU"/>
        </w:rPr>
        <w:t>Кавказ.Реалии</w:t>
      </w:r>
      <w:r w:rsidRPr="003461E0">
        <w:rPr>
          <w:lang w:val="ru-RU"/>
        </w:rPr>
        <w:t xml:space="preserve"> 26.5.2021.</w:t>
      </w:r>
    </w:p>
  </w:footnote>
  <w:footnote w:id="95">
    <w:p w14:paraId="49608CE8" w14:textId="59F20BDE" w:rsidR="0034037F" w:rsidRPr="003461E0" w:rsidRDefault="0034037F">
      <w:pPr>
        <w:pStyle w:val="Alaviitteenteksti"/>
        <w:rPr>
          <w:lang w:val="ru-RU"/>
        </w:rPr>
      </w:pPr>
      <w:r>
        <w:rPr>
          <w:rStyle w:val="Alaviitteenviite"/>
        </w:rPr>
        <w:footnoteRef/>
      </w:r>
      <w:r w:rsidRPr="003461E0">
        <w:rPr>
          <w:lang w:val="ru-RU"/>
        </w:rPr>
        <w:t xml:space="preserve"> </w:t>
      </w:r>
      <w:r w:rsidRPr="00556D44">
        <w:rPr>
          <w:lang w:val="en-US"/>
        </w:rPr>
        <w:t>Daptar</w:t>
      </w:r>
      <w:r w:rsidRPr="003461E0">
        <w:rPr>
          <w:lang w:val="ru-RU"/>
        </w:rPr>
        <w:t xml:space="preserve"> 14.12.2022; Российская ЛГБТ-сеть 20.1.2020; </w:t>
      </w:r>
    </w:p>
  </w:footnote>
  <w:footnote w:id="96">
    <w:p w14:paraId="4C1DCF34" w14:textId="5CF114CA" w:rsidR="0034037F" w:rsidRPr="003461E0" w:rsidRDefault="0034037F" w:rsidP="004B734D">
      <w:pPr>
        <w:pStyle w:val="Alaviitteenteksti"/>
        <w:rPr>
          <w:lang w:val="ru-RU"/>
        </w:rPr>
      </w:pPr>
      <w:r>
        <w:rPr>
          <w:rStyle w:val="Alaviitteenviite"/>
        </w:rPr>
        <w:footnoteRef/>
      </w:r>
      <w:r w:rsidRPr="003461E0">
        <w:rPr>
          <w:lang w:val="ru-RU"/>
        </w:rPr>
        <w:t xml:space="preserve"> Российская ЛГБТ-сеть 20.1.2020; Лента.ру 20.2.2020; Медиазон</w:t>
      </w:r>
      <w:r w:rsidRPr="00556D44">
        <w:rPr>
          <w:lang w:val="en-US"/>
        </w:rPr>
        <w:t>a</w:t>
      </w:r>
      <w:r w:rsidRPr="003461E0">
        <w:rPr>
          <w:lang w:val="ru-RU"/>
        </w:rPr>
        <w:t xml:space="preserve"> 21.9.2020; </w:t>
      </w:r>
    </w:p>
  </w:footnote>
  <w:footnote w:id="97">
    <w:p w14:paraId="28DCC61D" w14:textId="490626A4" w:rsidR="0034037F" w:rsidRPr="007009E0" w:rsidRDefault="0034037F" w:rsidP="006503C5">
      <w:pPr>
        <w:pStyle w:val="Alaviitteenteksti"/>
        <w:rPr>
          <w:lang w:val="en-US"/>
        </w:rPr>
      </w:pPr>
      <w:r>
        <w:rPr>
          <w:rStyle w:val="Alaviitteenviite"/>
        </w:rPr>
        <w:footnoteRef/>
      </w:r>
      <w:r w:rsidRPr="007009E0">
        <w:rPr>
          <w:lang w:val="en-US"/>
        </w:rPr>
        <w:t xml:space="preserve"> Human </w:t>
      </w:r>
      <w:r>
        <w:rPr>
          <w:lang w:val="en-US"/>
        </w:rPr>
        <w:t>R</w:t>
      </w:r>
      <w:r w:rsidRPr="007009E0">
        <w:rPr>
          <w:lang w:val="en-US"/>
        </w:rPr>
        <w:t>igh</w:t>
      </w:r>
      <w:r>
        <w:rPr>
          <w:lang w:val="en-US"/>
        </w:rPr>
        <w:t>ts Centre Memorial</w:t>
      </w:r>
      <w:r w:rsidRPr="007009E0">
        <w:rPr>
          <w:lang w:val="en-US"/>
        </w:rPr>
        <w:t xml:space="preserve"> 2020, </w:t>
      </w:r>
      <w:r>
        <w:rPr>
          <w:lang w:val="en-US"/>
        </w:rPr>
        <w:t xml:space="preserve">s. </w:t>
      </w:r>
      <w:r w:rsidRPr="007009E0">
        <w:rPr>
          <w:lang w:val="en-US"/>
        </w:rPr>
        <w:t xml:space="preserve">46. </w:t>
      </w:r>
    </w:p>
  </w:footnote>
  <w:footnote w:id="98">
    <w:p w14:paraId="7C95A372" w14:textId="5A086239" w:rsidR="0034037F" w:rsidRPr="006B1DD3" w:rsidRDefault="0034037F">
      <w:pPr>
        <w:pStyle w:val="Alaviitteenteksti"/>
        <w:rPr>
          <w:lang w:val="en-US"/>
        </w:rPr>
      </w:pPr>
      <w:r>
        <w:rPr>
          <w:rStyle w:val="Alaviitteenviite"/>
        </w:rPr>
        <w:footnoteRef/>
      </w:r>
      <w:r w:rsidRPr="00190A33">
        <w:rPr>
          <w:lang w:val="en-US"/>
        </w:rPr>
        <w:t xml:space="preserve"> </w:t>
      </w:r>
      <w:r w:rsidRPr="001025A7">
        <w:rPr>
          <w:lang w:val="en-US"/>
        </w:rPr>
        <w:t xml:space="preserve">Lazarev 2019, </w:t>
      </w:r>
      <w:r>
        <w:rPr>
          <w:lang w:val="en-US"/>
        </w:rPr>
        <w:t xml:space="preserve">s. 2; </w:t>
      </w:r>
      <w:r w:rsidRPr="00B8645E">
        <w:rPr>
          <w:lang w:val="en-US"/>
        </w:rPr>
        <w:t>Osservatorio Balcani Caucaso Transeuropa 21.10.2011</w:t>
      </w:r>
      <w:r>
        <w:rPr>
          <w:lang w:val="en-US"/>
        </w:rPr>
        <w:t xml:space="preserve">; </w:t>
      </w:r>
      <w:r w:rsidRPr="00C54241">
        <w:t>Сайдумов</w:t>
      </w:r>
      <w:r w:rsidRPr="00A740DA">
        <w:rPr>
          <w:lang w:val="en-US"/>
        </w:rPr>
        <w:t xml:space="preserve">, </w:t>
      </w:r>
      <w:r w:rsidRPr="00C54241">
        <w:t>Джамбулат</w:t>
      </w:r>
      <w:r w:rsidRPr="00A740DA">
        <w:rPr>
          <w:lang w:val="en-US"/>
        </w:rPr>
        <w:t xml:space="preserve"> 2014</w:t>
      </w:r>
      <w:r>
        <w:rPr>
          <w:lang w:val="en-US"/>
        </w:rPr>
        <w:t xml:space="preserve">, s.2; </w:t>
      </w:r>
      <w:r w:rsidRPr="006B1DD3">
        <w:rPr>
          <w:lang w:val="en-US"/>
        </w:rPr>
        <w:t>Kaliszewska, Iwona 2019</w:t>
      </w:r>
      <w:r>
        <w:rPr>
          <w:lang w:val="en-US"/>
        </w:rPr>
        <w:t xml:space="preserve">, s. 11; </w:t>
      </w:r>
      <w:r w:rsidRPr="006B1DD3">
        <w:rPr>
          <w:lang w:val="en-US"/>
        </w:rPr>
        <w:t>Кавказ.Реалии 23.9.2018</w:t>
      </w:r>
      <w:r>
        <w:rPr>
          <w:lang w:val="en-US"/>
        </w:rPr>
        <w:t>.</w:t>
      </w:r>
    </w:p>
  </w:footnote>
  <w:footnote w:id="99">
    <w:p w14:paraId="5CE21E00" w14:textId="70E1C295" w:rsidR="0034037F" w:rsidRPr="001025A7" w:rsidRDefault="0034037F" w:rsidP="00556D44">
      <w:pPr>
        <w:pStyle w:val="Alaviitteenteksti"/>
        <w:rPr>
          <w:lang w:val="en-US"/>
        </w:rPr>
      </w:pPr>
      <w:r>
        <w:rPr>
          <w:rStyle w:val="Alaviitteenviite"/>
        </w:rPr>
        <w:footnoteRef/>
      </w:r>
      <w:r>
        <w:rPr>
          <w:lang w:val="en-US"/>
        </w:rPr>
        <w:t xml:space="preserve"> </w:t>
      </w:r>
      <w:r w:rsidRPr="001025A7">
        <w:rPr>
          <w:lang w:val="en-US"/>
        </w:rPr>
        <w:t xml:space="preserve">Lazarev 2019, </w:t>
      </w:r>
      <w:r>
        <w:rPr>
          <w:lang w:val="en-US"/>
        </w:rPr>
        <w:t xml:space="preserve">s. </w:t>
      </w:r>
      <w:r w:rsidRPr="001025A7">
        <w:rPr>
          <w:lang w:val="en-US"/>
        </w:rPr>
        <w:t>4</w:t>
      </w:r>
      <w:r>
        <w:rPr>
          <w:lang w:val="en-US"/>
        </w:rPr>
        <w:t>,</w:t>
      </w:r>
      <w:r w:rsidRPr="001025A7">
        <w:rPr>
          <w:lang w:val="en-US"/>
        </w:rPr>
        <w:t xml:space="preserve"> 9</w:t>
      </w:r>
      <w:r>
        <w:rPr>
          <w:lang w:val="en-US"/>
        </w:rPr>
        <w:t>,</w:t>
      </w:r>
      <w:r w:rsidRPr="001025A7">
        <w:rPr>
          <w:lang w:val="en-US"/>
        </w:rPr>
        <w:t xml:space="preserve"> </w:t>
      </w:r>
      <w:r>
        <w:rPr>
          <w:lang w:val="en-US"/>
        </w:rPr>
        <w:t xml:space="preserve">23–25, </w:t>
      </w:r>
      <w:r w:rsidRPr="001025A7">
        <w:rPr>
          <w:lang w:val="en-US"/>
        </w:rPr>
        <w:t>37</w:t>
      </w:r>
      <w:r>
        <w:rPr>
          <w:lang w:val="en-US"/>
        </w:rPr>
        <w:t>.</w:t>
      </w:r>
    </w:p>
  </w:footnote>
  <w:footnote w:id="100">
    <w:p w14:paraId="0285827C" w14:textId="0486C8D4" w:rsidR="0034037F" w:rsidRPr="00153DE0" w:rsidRDefault="0034037F" w:rsidP="00E02BC5">
      <w:pPr>
        <w:pStyle w:val="Alaviitteenteksti"/>
        <w:rPr>
          <w:lang w:val="en-US"/>
        </w:rPr>
      </w:pPr>
      <w:r>
        <w:rPr>
          <w:rStyle w:val="Alaviitteenviite"/>
        </w:rPr>
        <w:footnoteRef/>
      </w:r>
      <w:r w:rsidRPr="00153DE0">
        <w:rPr>
          <w:lang w:val="en-US"/>
        </w:rPr>
        <w:t xml:space="preserve"> Lazarev 2019, </w:t>
      </w:r>
      <w:r>
        <w:rPr>
          <w:lang w:val="en-US"/>
        </w:rPr>
        <w:t xml:space="preserve">s. </w:t>
      </w:r>
      <w:r w:rsidRPr="00153DE0">
        <w:rPr>
          <w:lang w:val="en-US"/>
        </w:rPr>
        <w:t xml:space="preserve">16; </w:t>
      </w:r>
      <w:r w:rsidRPr="00B8645E">
        <w:rPr>
          <w:lang w:val="en-US"/>
        </w:rPr>
        <w:t>Osservatorio Balcani Caucaso Transeuropa 21.10.2011</w:t>
      </w:r>
      <w:r>
        <w:rPr>
          <w:lang w:val="en-US"/>
        </w:rPr>
        <w:t xml:space="preserve">; </w:t>
      </w:r>
      <w:r w:rsidRPr="00DC2699">
        <w:rPr>
          <w:lang w:val="en-US"/>
        </w:rPr>
        <w:t>Deutsche Welle 9.6.2017</w:t>
      </w:r>
      <w:r>
        <w:rPr>
          <w:lang w:val="en-US"/>
        </w:rPr>
        <w:t xml:space="preserve">; </w:t>
      </w:r>
      <w:r w:rsidRPr="00153DE0">
        <w:rPr>
          <w:lang w:val="en-US"/>
        </w:rPr>
        <w:t>The Christian Science Monitor 20.9.2017</w:t>
      </w:r>
      <w:r>
        <w:rPr>
          <w:lang w:val="en-US"/>
        </w:rPr>
        <w:t>.</w:t>
      </w:r>
    </w:p>
  </w:footnote>
  <w:footnote w:id="101">
    <w:p w14:paraId="7983B8C4" w14:textId="028E37C8" w:rsidR="0034037F" w:rsidRPr="000B5904" w:rsidRDefault="0034037F" w:rsidP="00E645A5">
      <w:pPr>
        <w:pStyle w:val="Alaviitteenteksti"/>
        <w:rPr>
          <w:lang w:val="en-US"/>
        </w:rPr>
      </w:pPr>
      <w:r>
        <w:rPr>
          <w:rStyle w:val="Alaviitteenviite"/>
        </w:rPr>
        <w:footnoteRef/>
      </w:r>
      <w:r w:rsidRPr="000B5904">
        <w:rPr>
          <w:lang w:val="en-US"/>
        </w:rPr>
        <w:t xml:space="preserve"> </w:t>
      </w:r>
      <w:r w:rsidRPr="0041604A">
        <w:rPr>
          <w:lang w:val="ru-RU"/>
        </w:rPr>
        <w:t>Кавказ</w:t>
      </w:r>
      <w:r w:rsidRPr="003461E0">
        <w:rPr>
          <w:lang w:val="en-US"/>
        </w:rPr>
        <w:t>.</w:t>
      </w:r>
      <w:r w:rsidRPr="0041604A">
        <w:rPr>
          <w:lang w:val="ru-RU"/>
        </w:rPr>
        <w:t>Реалии</w:t>
      </w:r>
      <w:r w:rsidRPr="003461E0">
        <w:rPr>
          <w:lang w:val="en-US"/>
        </w:rPr>
        <w:t xml:space="preserve"> </w:t>
      </w:r>
      <w:r w:rsidRPr="000B5904">
        <w:rPr>
          <w:lang w:val="en-US"/>
        </w:rPr>
        <w:t>23.9.2018</w:t>
      </w:r>
      <w:r>
        <w:rPr>
          <w:lang w:val="en-US"/>
        </w:rPr>
        <w:t xml:space="preserve">; </w:t>
      </w:r>
      <w:r w:rsidRPr="00C3424D">
        <w:rPr>
          <w:lang w:val="en-US"/>
        </w:rPr>
        <w:t xml:space="preserve">BBC </w:t>
      </w:r>
      <w:r>
        <w:rPr>
          <w:lang w:val="en-US"/>
        </w:rPr>
        <w:t xml:space="preserve">News </w:t>
      </w:r>
      <w:r w:rsidRPr="00C3424D">
        <w:rPr>
          <w:lang w:val="en-US"/>
        </w:rPr>
        <w:t>12.3.202</w:t>
      </w:r>
      <w:r>
        <w:rPr>
          <w:lang w:val="en-US"/>
        </w:rPr>
        <w:t xml:space="preserve">1; </w:t>
      </w:r>
      <w:r w:rsidRPr="000B5904">
        <w:rPr>
          <w:lang w:val="en-US"/>
        </w:rPr>
        <w:t xml:space="preserve">Lazarev 2019, </w:t>
      </w:r>
      <w:r>
        <w:rPr>
          <w:lang w:val="en-US"/>
        </w:rPr>
        <w:t xml:space="preserve">s. </w:t>
      </w:r>
      <w:r w:rsidRPr="000B5904">
        <w:rPr>
          <w:lang w:val="en-US"/>
        </w:rPr>
        <w:t xml:space="preserve">19. </w:t>
      </w:r>
    </w:p>
  </w:footnote>
  <w:footnote w:id="102">
    <w:p w14:paraId="4F292862" w14:textId="0A067D6E" w:rsidR="0034037F" w:rsidRPr="000B5904" w:rsidRDefault="0034037F" w:rsidP="00360E7C">
      <w:pPr>
        <w:pStyle w:val="Alaviitteenteksti"/>
        <w:rPr>
          <w:lang w:val="en-US"/>
        </w:rPr>
      </w:pPr>
      <w:r>
        <w:rPr>
          <w:rStyle w:val="Alaviitteenviite"/>
        </w:rPr>
        <w:footnoteRef/>
      </w:r>
      <w:r w:rsidRPr="000B5904">
        <w:rPr>
          <w:lang w:val="en-US"/>
        </w:rPr>
        <w:t xml:space="preserve"> Lazarev 2019, </w:t>
      </w:r>
      <w:r>
        <w:rPr>
          <w:lang w:val="en-US"/>
        </w:rPr>
        <w:t xml:space="preserve">s. 12, </w:t>
      </w:r>
      <w:r w:rsidRPr="000B5904">
        <w:rPr>
          <w:lang w:val="en-US"/>
        </w:rPr>
        <w:t>18.</w:t>
      </w:r>
    </w:p>
  </w:footnote>
  <w:footnote w:id="103">
    <w:p w14:paraId="78FF097F" w14:textId="77777777" w:rsidR="0034037F" w:rsidRPr="000B5904" w:rsidRDefault="0034037F" w:rsidP="00360E7C">
      <w:pPr>
        <w:pStyle w:val="Alaviitteenteksti"/>
        <w:rPr>
          <w:lang w:val="en-US"/>
        </w:rPr>
      </w:pPr>
      <w:r>
        <w:rPr>
          <w:rStyle w:val="Alaviitteenviite"/>
        </w:rPr>
        <w:footnoteRef/>
      </w:r>
      <w:r>
        <w:rPr>
          <w:lang w:val="en-US"/>
        </w:rPr>
        <w:t xml:space="preserve"> </w:t>
      </w:r>
      <w:r w:rsidRPr="000B5904">
        <w:rPr>
          <w:lang w:val="en-US"/>
        </w:rPr>
        <w:t xml:space="preserve">Lazarev 2019, </w:t>
      </w:r>
      <w:r>
        <w:rPr>
          <w:lang w:val="en-US"/>
        </w:rPr>
        <w:t>16–17;</w:t>
      </w:r>
      <w:r w:rsidRPr="000B5904">
        <w:rPr>
          <w:lang w:val="en-US"/>
        </w:rPr>
        <w:t xml:space="preserve"> </w:t>
      </w:r>
      <w:r w:rsidRPr="00B84CFF">
        <w:rPr>
          <w:lang w:val="en-US"/>
        </w:rPr>
        <w:t>Кавказ.Реалии 11.2.2022</w:t>
      </w:r>
      <w:r>
        <w:rPr>
          <w:lang w:val="en-US"/>
        </w:rPr>
        <w:t>.</w:t>
      </w:r>
    </w:p>
  </w:footnote>
  <w:footnote w:id="104">
    <w:p w14:paraId="5DAE64E6" w14:textId="77777777" w:rsidR="0034037F" w:rsidRPr="00A103C0" w:rsidRDefault="0034037F" w:rsidP="00C8168F">
      <w:pPr>
        <w:pStyle w:val="Alaviitteenteksti"/>
        <w:rPr>
          <w:lang w:val="en-US"/>
        </w:rPr>
      </w:pPr>
      <w:r>
        <w:rPr>
          <w:rStyle w:val="Alaviitteenviite"/>
        </w:rPr>
        <w:footnoteRef/>
      </w:r>
      <w:r w:rsidRPr="00A103C0">
        <w:rPr>
          <w:lang w:val="en-US"/>
        </w:rPr>
        <w:t xml:space="preserve"> </w:t>
      </w:r>
      <w:r w:rsidRPr="00B84CFF">
        <w:rPr>
          <w:lang w:val="en-US"/>
        </w:rPr>
        <w:t>Кавказ.Реалии 11.2.2022</w:t>
      </w:r>
      <w:r>
        <w:rPr>
          <w:lang w:val="en-US"/>
        </w:rPr>
        <w:t>.</w:t>
      </w:r>
    </w:p>
  </w:footnote>
  <w:footnote w:id="105">
    <w:p w14:paraId="4E0FFDD0" w14:textId="79CEB694" w:rsidR="0034037F" w:rsidRPr="009B0B23" w:rsidRDefault="0034037F">
      <w:pPr>
        <w:pStyle w:val="Alaviitteenteksti"/>
        <w:rPr>
          <w:lang w:val="en-US"/>
        </w:rPr>
      </w:pPr>
      <w:r>
        <w:rPr>
          <w:rStyle w:val="Alaviitteenviite"/>
        </w:rPr>
        <w:footnoteRef/>
      </w:r>
      <w:r w:rsidRPr="009B0B23">
        <w:rPr>
          <w:lang w:val="en-US"/>
        </w:rPr>
        <w:t xml:space="preserve"> </w:t>
      </w:r>
      <w:r w:rsidRPr="00B72F97">
        <w:t>Кавказский</w:t>
      </w:r>
      <w:r w:rsidRPr="00B72F97">
        <w:rPr>
          <w:lang w:val="en-US"/>
        </w:rPr>
        <w:t xml:space="preserve"> </w:t>
      </w:r>
      <w:r w:rsidRPr="00B72F97">
        <w:t>Узел</w:t>
      </w:r>
      <w:r w:rsidRPr="00B72F97">
        <w:rPr>
          <w:lang w:val="en-US"/>
        </w:rPr>
        <w:t xml:space="preserve"> 22.11.2022</w:t>
      </w:r>
      <w:r>
        <w:rPr>
          <w:lang w:val="en-US"/>
        </w:rPr>
        <w:t>a</w:t>
      </w:r>
      <w:r w:rsidRPr="00B72F97">
        <w:rPr>
          <w:lang w:val="en-US"/>
        </w:rPr>
        <w:t xml:space="preserve">; </w:t>
      </w:r>
      <w:r w:rsidRPr="00E22AF2">
        <w:rPr>
          <w:lang w:val="en-US"/>
        </w:rPr>
        <w:t xml:space="preserve">Amnesty International </w:t>
      </w:r>
      <w:r w:rsidRPr="003461E0">
        <w:rPr>
          <w:lang w:val="en-US"/>
        </w:rPr>
        <w:t>[päiväämätön]</w:t>
      </w:r>
      <w:r>
        <w:rPr>
          <w:lang w:val="en-US"/>
        </w:rPr>
        <w:t>.</w:t>
      </w:r>
    </w:p>
  </w:footnote>
  <w:footnote w:id="106">
    <w:p w14:paraId="30727B43" w14:textId="5B9E0927" w:rsidR="0034037F" w:rsidRPr="000B5904" w:rsidRDefault="0034037F" w:rsidP="00A77664">
      <w:pPr>
        <w:pStyle w:val="Alaviitteenteksti"/>
        <w:rPr>
          <w:lang w:val="en-US"/>
        </w:rPr>
      </w:pPr>
      <w:r>
        <w:rPr>
          <w:rStyle w:val="Alaviitteenviite"/>
        </w:rPr>
        <w:footnoteRef/>
      </w:r>
      <w:r w:rsidRPr="00B72F97">
        <w:rPr>
          <w:lang w:val="en-US"/>
        </w:rPr>
        <w:t xml:space="preserve"> Daptar 5.10.2022</w:t>
      </w:r>
      <w:r>
        <w:rPr>
          <w:lang w:val="en-US"/>
        </w:rPr>
        <w:t xml:space="preserve">; </w:t>
      </w:r>
      <w:r w:rsidRPr="00B84CFF">
        <w:rPr>
          <w:lang w:val="en-US"/>
        </w:rPr>
        <w:t>Кавказ.Реалии 11.2.2022</w:t>
      </w:r>
      <w:r>
        <w:rPr>
          <w:lang w:val="en-US"/>
        </w:rPr>
        <w:t>.</w:t>
      </w:r>
    </w:p>
  </w:footnote>
  <w:footnote w:id="107">
    <w:p w14:paraId="4DA05C1F" w14:textId="715D360D" w:rsidR="0034037F" w:rsidRPr="007B0BC0" w:rsidRDefault="0034037F">
      <w:pPr>
        <w:pStyle w:val="Alaviitteenteksti"/>
        <w:rPr>
          <w:lang w:val="en-US"/>
        </w:rPr>
      </w:pPr>
      <w:r>
        <w:rPr>
          <w:rStyle w:val="Alaviitteenviite"/>
        </w:rPr>
        <w:footnoteRef/>
      </w:r>
      <w:r w:rsidRPr="007B0BC0">
        <w:rPr>
          <w:lang w:val="en-US"/>
        </w:rPr>
        <w:t xml:space="preserve"> </w:t>
      </w:r>
      <w:r w:rsidRPr="00CD11F1">
        <w:rPr>
          <w:lang w:val="en-US"/>
        </w:rPr>
        <w:t>USDOS 2021</w:t>
      </w:r>
      <w:r>
        <w:rPr>
          <w:lang w:val="en-US"/>
        </w:rPr>
        <w:t>, s.18.</w:t>
      </w:r>
    </w:p>
  </w:footnote>
  <w:footnote w:id="108">
    <w:p w14:paraId="0F374F5A" w14:textId="37FA4874" w:rsidR="0034037F" w:rsidRPr="0097773E" w:rsidRDefault="0034037F" w:rsidP="008B742F">
      <w:pPr>
        <w:pStyle w:val="Alaviitteenteksti"/>
        <w:rPr>
          <w:lang w:val="en-US"/>
        </w:rPr>
      </w:pPr>
      <w:r>
        <w:rPr>
          <w:rStyle w:val="Alaviitteenviite"/>
        </w:rPr>
        <w:footnoteRef/>
      </w:r>
      <w:r>
        <w:rPr>
          <w:lang w:val="en-US"/>
        </w:rPr>
        <w:t xml:space="preserve"> </w:t>
      </w:r>
      <w:r w:rsidRPr="0097773E">
        <w:rPr>
          <w:lang w:val="en-US"/>
        </w:rPr>
        <w:t>P</w:t>
      </w:r>
      <w:r>
        <w:rPr>
          <w:lang w:val="en-US"/>
        </w:rPr>
        <w:t>ACE 3.6.2022, s. 10.</w:t>
      </w:r>
    </w:p>
  </w:footnote>
  <w:footnote w:id="109">
    <w:p w14:paraId="19FEACB0" w14:textId="1B7D0FBF" w:rsidR="0034037F" w:rsidRPr="00115652" w:rsidRDefault="0034037F" w:rsidP="00F649C7">
      <w:pPr>
        <w:pStyle w:val="Alaviitteenteksti"/>
        <w:rPr>
          <w:lang w:val="en-US"/>
        </w:rPr>
      </w:pPr>
      <w:r>
        <w:rPr>
          <w:rStyle w:val="Alaviitteenviite"/>
        </w:rPr>
        <w:footnoteRef/>
      </w:r>
      <w:r w:rsidRPr="00115652">
        <w:rPr>
          <w:lang w:val="en-US"/>
        </w:rPr>
        <w:t xml:space="preserve"> </w:t>
      </w:r>
      <w:r w:rsidRPr="0097773E">
        <w:rPr>
          <w:lang w:val="en-US"/>
        </w:rPr>
        <w:t>P</w:t>
      </w:r>
      <w:r>
        <w:rPr>
          <w:lang w:val="en-US"/>
        </w:rPr>
        <w:t xml:space="preserve">ACE 3.6.2022, s. 8; </w:t>
      </w:r>
      <w:r w:rsidRPr="009F0503">
        <w:rPr>
          <w:lang w:val="en-US"/>
        </w:rPr>
        <w:t>Кавказский Узел 16.5.2019</w:t>
      </w:r>
      <w:r>
        <w:rPr>
          <w:lang w:val="en-US"/>
        </w:rPr>
        <w:t>.</w:t>
      </w:r>
    </w:p>
  </w:footnote>
  <w:footnote w:id="110">
    <w:p w14:paraId="5A33A331" w14:textId="1EE1A321" w:rsidR="0034037F" w:rsidRPr="00FC74F2" w:rsidRDefault="0034037F" w:rsidP="00F649C7">
      <w:pPr>
        <w:pStyle w:val="Alaviitteenteksti"/>
        <w:rPr>
          <w:lang w:val="en-US"/>
        </w:rPr>
      </w:pPr>
      <w:r>
        <w:rPr>
          <w:rStyle w:val="Alaviitteenviite"/>
        </w:rPr>
        <w:footnoteRef/>
      </w:r>
      <w:r w:rsidRPr="00FC74F2">
        <w:rPr>
          <w:lang w:val="en-US"/>
        </w:rPr>
        <w:t xml:space="preserve"> </w:t>
      </w:r>
      <w:r>
        <w:rPr>
          <w:lang w:val="en-US"/>
        </w:rPr>
        <w:t>Human Rights Centre Memorial</w:t>
      </w:r>
      <w:r w:rsidRPr="00FC74F2">
        <w:rPr>
          <w:lang w:val="en-US"/>
        </w:rPr>
        <w:t xml:space="preserve"> 2020, </w:t>
      </w:r>
      <w:r>
        <w:rPr>
          <w:lang w:val="en-US"/>
        </w:rPr>
        <w:t>s. 46</w:t>
      </w:r>
      <w:r w:rsidRPr="00FC74F2">
        <w:rPr>
          <w:lang w:val="en-US"/>
        </w:rPr>
        <w:t>.</w:t>
      </w:r>
    </w:p>
  </w:footnote>
  <w:footnote w:id="111">
    <w:p w14:paraId="2BE835AA" w14:textId="77777777" w:rsidR="0034037F" w:rsidRPr="00F4008C" w:rsidRDefault="0034037F" w:rsidP="006F4977">
      <w:pPr>
        <w:pStyle w:val="Alaviitteenteksti"/>
        <w:rPr>
          <w:lang w:val="en-US"/>
        </w:rPr>
      </w:pPr>
      <w:r>
        <w:rPr>
          <w:rStyle w:val="Alaviitteenviite"/>
        </w:rPr>
        <w:footnoteRef/>
      </w:r>
      <w:r w:rsidRPr="00F4008C">
        <w:rPr>
          <w:lang w:val="en-US"/>
        </w:rPr>
        <w:t xml:space="preserve"> </w:t>
      </w:r>
      <w:r w:rsidRPr="0041604A">
        <w:rPr>
          <w:lang w:val="ru-RU"/>
        </w:rPr>
        <w:t>Кавказ</w:t>
      </w:r>
      <w:r w:rsidRPr="003461E0">
        <w:rPr>
          <w:lang w:val="en-US"/>
        </w:rPr>
        <w:t>.</w:t>
      </w:r>
      <w:r w:rsidRPr="0041604A">
        <w:rPr>
          <w:lang w:val="ru-RU"/>
        </w:rPr>
        <w:t>Реалии</w:t>
      </w:r>
      <w:r w:rsidRPr="00F4008C">
        <w:rPr>
          <w:lang w:val="en-US"/>
        </w:rPr>
        <w:t xml:space="preserve"> 28.4.2022</w:t>
      </w:r>
      <w:r>
        <w:rPr>
          <w:lang w:val="en-US"/>
        </w:rPr>
        <w:t>.</w:t>
      </w:r>
    </w:p>
  </w:footnote>
  <w:footnote w:id="112">
    <w:p w14:paraId="613A6A32" w14:textId="224858DB" w:rsidR="0034037F" w:rsidRPr="00E96277" w:rsidRDefault="0034037F">
      <w:pPr>
        <w:pStyle w:val="Alaviitteenteksti"/>
        <w:rPr>
          <w:lang w:val="en-US"/>
        </w:rPr>
      </w:pPr>
      <w:r>
        <w:rPr>
          <w:rStyle w:val="Alaviitteenviite"/>
        </w:rPr>
        <w:footnoteRef/>
      </w:r>
      <w:r w:rsidRPr="00E96277">
        <w:rPr>
          <w:lang w:val="en-US"/>
        </w:rPr>
        <w:t xml:space="preserve"> </w:t>
      </w:r>
      <w:r>
        <w:rPr>
          <w:lang w:val="en-US"/>
        </w:rPr>
        <w:t>USDOS 2021, s.16.</w:t>
      </w:r>
    </w:p>
  </w:footnote>
  <w:footnote w:id="113">
    <w:p w14:paraId="42203EAB" w14:textId="7B776828" w:rsidR="0034037F" w:rsidRPr="001E70D3" w:rsidRDefault="0034037F" w:rsidP="00DD3024">
      <w:pPr>
        <w:pStyle w:val="Alaviitteenteksti"/>
        <w:rPr>
          <w:lang w:val="en-US"/>
        </w:rPr>
      </w:pPr>
      <w:r>
        <w:rPr>
          <w:rStyle w:val="Alaviitteenviite"/>
        </w:rPr>
        <w:footnoteRef/>
      </w:r>
      <w:r w:rsidRPr="001E70D3">
        <w:rPr>
          <w:lang w:val="en-US"/>
        </w:rPr>
        <w:t xml:space="preserve"> Lawyers for Lawyers 10.12.2021</w:t>
      </w:r>
      <w:r>
        <w:rPr>
          <w:lang w:val="en-US"/>
        </w:rPr>
        <w:t>, s.</w:t>
      </w:r>
      <w:r w:rsidRPr="001E70D3">
        <w:rPr>
          <w:lang w:val="en-US"/>
        </w:rPr>
        <w:t xml:space="preserve"> 4; 6–7; </w:t>
      </w:r>
      <w:r w:rsidRPr="0041604A">
        <w:rPr>
          <w:lang w:val="ru-RU"/>
        </w:rPr>
        <w:t>Кавказ</w:t>
      </w:r>
      <w:r w:rsidRPr="003461E0">
        <w:rPr>
          <w:lang w:val="en-US"/>
        </w:rPr>
        <w:t>.</w:t>
      </w:r>
      <w:r w:rsidRPr="0041604A">
        <w:rPr>
          <w:lang w:val="ru-RU"/>
        </w:rPr>
        <w:t>Реалии</w:t>
      </w:r>
      <w:r w:rsidRPr="001E70D3">
        <w:rPr>
          <w:lang w:val="en-US"/>
        </w:rPr>
        <w:t xml:space="preserve"> 28.4.2022.</w:t>
      </w:r>
    </w:p>
  </w:footnote>
  <w:footnote w:id="114">
    <w:p w14:paraId="065216B8" w14:textId="77777777" w:rsidR="0034037F" w:rsidRPr="001964B5" w:rsidRDefault="0034037F" w:rsidP="001964B5">
      <w:pPr>
        <w:pStyle w:val="Alaviitteenteksti"/>
        <w:rPr>
          <w:lang w:val="ru-RU"/>
        </w:rPr>
      </w:pPr>
      <w:r>
        <w:rPr>
          <w:rStyle w:val="Alaviitteenviite"/>
        </w:rPr>
        <w:footnoteRef/>
      </w:r>
      <w:r w:rsidRPr="001964B5">
        <w:rPr>
          <w:lang w:val="ru-RU"/>
        </w:rPr>
        <w:t xml:space="preserve"> </w:t>
      </w:r>
      <w:r w:rsidRPr="0097773E">
        <w:rPr>
          <w:lang w:val="en-US"/>
        </w:rPr>
        <w:t>P</w:t>
      </w:r>
      <w:r>
        <w:rPr>
          <w:lang w:val="en-US"/>
        </w:rPr>
        <w:t>ACE</w:t>
      </w:r>
      <w:r w:rsidRPr="001964B5">
        <w:rPr>
          <w:lang w:val="ru-RU"/>
        </w:rPr>
        <w:t xml:space="preserve"> 3.6.2022, </w:t>
      </w:r>
      <w:r>
        <w:rPr>
          <w:lang w:val="en-US"/>
        </w:rPr>
        <w:t>s</w:t>
      </w:r>
      <w:r w:rsidRPr="001964B5">
        <w:rPr>
          <w:lang w:val="ru-RU"/>
        </w:rPr>
        <w:t>. 10.</w:t>
      </w:r>
    </w:p>
  </w:footnote>
  <w:footnote w:id="115">
    <w:p w14:paraId="523A2CE8" w14:textId="4691C9E6" w:rsidR="0034037F" w:rsidRPr="003461E0" w:rsidRDefault="0034037F">
      <w:pPr>
        <w:pStyle w:val="Alaviitteenteksti"/>
        <w:rPr>
          <w:lang w:val="ru-RU"/>
        </w:rPr>
      </w:pPr>
      <w:r>
        <w:rPr>
          <w:rStyle w:val="Alaviitteenviite"/>
        </w:rPr>
        <w:footnoteRef/>
      </w:r>
      <w:r w:rsidRPr="003461E0">
        <w:rPr>
          <w:lang w:val="ru-RU"/>
        </w:rPr>
        <w:t xml:space="preserve"> Министерство внутренних дел Российской федерации 2021, </w:t>
      </w:r>
      <w:r>
        <w:rPr>
          <w:lang w:val="en-US"/>
        </w:rPr>
        <w:t>s</w:t>
      </w:r>
      <w:r w:rsidRPr="003461E0">
        <w:rPr>
          <w:lang w:val="ru-RU"/>
        </w:rPr>
        <w:t xml:space="preserve">. 12, 62; </w:t>
      </w:r>
      <w:r w:rsidRPr="0041604A">
        <w:rPr>
          <w:lang w:val="ru-RU"/>
        </w:rPr>
        <w:t>Кавказ.Реалии</w:t>
      </w:r>
      <w:r w:rsidRPr="003461E0">
        <w:rPr>
          <w:lang w:val="ru-RU"/>
        </w:rPr>
        <w:t xml:space="preserve"> 27.12.2021</w:t>
      </w:r>
      <w:r>
        <w:rPr>
          <w:lang w:val="en-US"/>
        </w:rPr>
        <w:t>b</w:t>
      </w:r>
      <w:r w:rsidRPr="003461E0">
        <w:rPr>
          <w:lang w:val="ru-RU"/>
        </w:rPr>
        <w:t xml:space="preserve">; </w:t>
      </w:r>
      <w:r w:rsidRPr="0041604A">
        <w:rPr>
          <w:lang w:val="ru-RU"/>
        </w:rPr>
        <w:t>Кавказ.Реалии</w:t>
      </w:r>
      <w:r w:rsidRPr="003461E0">
        <w:rPr>
          <w:lang w:val="ru-RU"/>
        </w:rPr>
        <w:t xml:space="preserve"> 22.11.2022</w:t>
      </w:r>
      <w:r>
        <w:rPr>
          <w:lang w:val="en-US"/>
        </w:rPr>
        <w:t>b</w:t>
      </w:r>
      <w:r w:rsidRPr="003461E0">
        <w:rPr>
          <w:lang w:val="ru-RU"/>
        </w:rPr>
        <w:t>.</w:t>
      </w:r>
    </w:p>
  </w:footnote>
  <w:footnote w:id="116">
    <w:p w14:paraId="792D86FC" w14:textId="5D479D48" w:rsidR="0034037F" w:rsidRPr="00181F21" w:rsidRDefault="0034037F" w:rsidP="007B0BC0">
      <w:pPr>
        <w:pStyle w:val="Alaviitteenteksti"/>
        <w:rPr>
          <w:sz w:val="18"/>
          <w:lang w:val="en-US"/>
        </w:rPr>
      </w:pPr>
      <w:r>
        <w:rPr>
          <w:rStyle w:val="Alaviitteenviite"/>
        </w:rPr>
        <w:footnoteRef/>
      </w:r>
      <w:r w:rsidRPr="00181F21">
        <w:rPr>
          <w:lang w:val="en-US"/>
        </w:rPr>
        <w:t xml:space="preserve"> </w:t>
      </w:r>
      <w:r w:rsidRPr="008D6CA5">
        <w:rPr>
          <w:lang w:val="en-US"/>
        </w:rPr>
        <w:t>P</w:t>
      </w:r>
      <w:r>
        <w:rPr>
          <w:lang w:val="en-US"/>
        </w:rPr>
        <w:t>ACE</w:t>
      </w:r>
      <w:r w:rsidRPr="00181F21">
        <w:rPr>
          <w:lang w:val="en-US"/>
        </w:rPr>
        <w:t xml:space="preserve"> 3.6.2022, </w:t>
      </w:r>
      <w:r>
        <w:rPr>
          <w:lang w:val="en-US"/>
        </w:rPr>
        <w:t>s</w:t>
      </w:r>
      <w:r w:rsidRPr="00181F21">
        <w:rPr>
          <w:lang w:val="en-US"/>
        </w:rPr>
        <w:t xml:space="preserve">. 12. </w:t>
      </w:r>
    </w:p>
  </w:footnote>
  <w:footnote w:id="117">
    <w:p w14:paraId="37B01CCF" w14:textId="64D7ECF4" w:rsidR="0034037F" w:rsidRPr="007B0DB6" w:rsidRDefault="0034037F">
      <w:pPr>
        <w:pStyle w:val="Alaviitteenteksti"/>
        <w:rPr>
          <w:lang w:val="en-US"/>
        </w:rPr>
      </w:pPr>
      <w:r>
        <w:rPr>
          <w:rStyle w:val="Alaviitteenviite"/>
        </w:rPr>
        <w:footnoteRef/>
      </w:r>
      <w:r w:rsidRPr="007B0DB6">
        <w:rPr>
          <w:lang w:val="en-US"/>
        </w:rPr>
        <w:t xml:space="preserve"> </w:t>
      </w:r>
      <w:r w:rsidRPr="00222801">
        <w:rPr>
          <w:lang w:val="en-US"/>
        </w:rPr>
        <w:t>OHCHR 20.10.2022</w:t>
      </w:r>
      <w:r>
        <w:rPr>
          <w:lang w:val="en-US"/>
        </w:rPr>
        <w:t>.</w:t>
      </w:r>
    </w:p>
  </w:footnote>
  <w:footnote w:id="118">
    <w:p w14:paraId="6781CE13" w14:textId="01D46697" w:rsidR="0034037F" w:rsidRPr="00181F21" w:rsidRDefault="0034037F" w:rsidP="007B0DB6">
      <w:pPr>
        <w:pStyle w:val="Alaviitteenteksti"/>
        <w:rPr>
          <w:lang w:val="en-US"/>
        </w:rPr>
      </w:pPr>
      <w:r>
        <w:rPr>
          <w:rStyle w:val="Alaviitteenviite"/>
        </w:rPr>
        <w:footnoteRef/>
      </w:r>
      <w:r w:rsidRPr="00181F21">
        <w:rPr>
          <w:lang w:val="en-US"/>
        </w:rPr>
        <w:t xml:space="preserve"> </w:t>
      </w:r>
      <w:r w:rsidRPr="008D6CA5">
        <w:rPr>
          <w:lang w:val="en-US"/>
        </w:rPr>
        <w:t>P</w:t>
      </w:r>
      <w:r>
        <w:rPr>
          <w:lang w:val="en-US"/>
        </w:rPr>
        <w:t>ACE</w:t>
      </w:r>
      <w:r w:rsidRPr="00181F21">
        <w:rPr>
          <w:lang w:val="en-US"/>
        </w:rPr>
        <w:t xml:space="preserve"> 3.6.2022, </w:t>
      </w:r>
      <w:r>
        <w:rPr>
          <w:lang w:val="en-US"/>
        </w:rPr>
        <w:t>s</w:t>
      </w:r>
      <w:r w:rsidRPr="00181F21">
        <w:rPr>
          <w:lang w:val="en-US"/>
        </w:rPr>
        <w:t xml:space="preserve">. </w:t>
      </w:r>
      <w:r>
        <w:rPr>
          <w:lang w:val="en-US"/>
        </w:rPr>
        <w:t>14.</w:t>
      </w:r>
    </w:p>
  </w:footnote>
  <w:footnote w:id="119">
    <w:p w14:paraId="6D788050" w14:textId="77777777" w:rsidR="0034037F" w:rsidRPr="00A33497" w:rsidRDefault="0034037F" w:rsidP="00CA7E07">
      <w:pPr>
        <w:pStyle w:val="Alaviitteenteksti"/>
        <w:rPr>
          <w:lang w:val="en-US"/>
        </w:rPr>
      </w:pPr>
      <w:r>
        <w:rPr>
          <w:rStyle w:val="Alaviitteenviite"/>
        </w:rPr>
        <w:footnoteRef/>
      </w:r>
      <w:r w:rsidRPr="00A33497">
        <w:rPr>
          <w:lang w:val="en-US"/>
        </w:rPr>
        <w:t xml:space="preserve"> </w:t>
      </w:r>
      <w:r w:rsidRPr="0041604A">
        <w:rPr>
          <w:lang w:val="ru-RU"/>
        </w:rPr>
        <w:t>Кавказ</w:t>
      </w:r>
      <w:r w:rsidRPr="00A33497">
        <w:rPr>
          <w:lang w:val="en-US"/>
        </w:rPr>
        <w:t>.</w:t>
      </w:r>
      <w:r w:rsidRPr="0041604A">
        <w:rPr>
          <w:lang w:val="ru-RU"/>
        </w:rPr>
        <w:t>Реалии</w:t>
      </w:r>
      <w:r w:rsidRPr="00A33497">
        <w:rPr>
          <w:lang w:val="en-US"/>
        </w:rPr>
        <w:t xml:space="preserve"> 28.6.2022</w:t>
      </w:r>
    </w:p>
  </w:footnote>
  <w:footnote w:id="120">
    <w:p w14:paraId="6F6007AA" w14:textId="70BB50D8" w:rsidR="0034037F" w:rsidRPr="00A33497" w:rsidRDefault="0034037F">
      <w:pPr>
        <w:pStyle w:val="Alaviitteenteksti"/>
        <w:rPr>
          <w:lang w:val="en-US"/>
        </w:rPr>
      </w:pPr>
      <w:r>
        <w:rPr>
          <w:rStyle w:val="Alaviitteenviite"/>
        </w:rPr>
        <w:footnoteRef/>
      </w:r>
      <w:r w:rsidRPr="00A33497">
        <w:rPr>
          <w:lang w:val="en-US"/>
        </w:rPr>
        <w:t xml:space="preserve"> </w:t>
      </w:r>
      <w:r w:rsidRPr="00DF24E7">
        <w:rPr>
          <w:lang w:val="en-US"/>
        </w:rPr>
        <w:t>Human Rights Watch 2023.</w:t>
      </w:r>
    </w:p>
  </w:footnote>
  <w:footnote w:id="121">
    <w:p w14:paraId="25D6B202" w14:textId="77777777" w:rsidR="006A5A36" w:rsidRPr="006A5A36" w:rsidRDefault="006A5A36" w:rsidP="006A5A36">
      <w:pPr>
        <w:pStyle w:val="Alaviitteenteksti"/>
        <w:rPr>
          <w:lang w:val="en-US"/>
        </w:rPr>
      </w:pPr>
      <w:r>
        <w:rPr>
          <w:rStyle w:val="Alaviitteenviite"/>
        </w:rPr>
        <w:footnoteRef/>
      </w:r>
      <w:r w:rsidRPr="006A5A36">
        <w:rPr>
          <w:lang w:val="en-US"/>
        </w:rPr>
        <w:t xml:space="preserve"> </w:t>
      </w:r>
      <w:r w:rsidRPr="00255D5F">
        <w:rPr>
          <w:lang w:val="en-US"/>
        </w:rPr>
        <w:t>CEDAW</w:t>
      </w:r>
      <w:r w:rsidRPr="006A5A36">
        <w:rPr>
          <w:lang w:val="en-US"/>
        </w:rPr>
        <w:t xml:space="preserve"> 30.11.2021, </w:t>
      </w:r>
      <w:r>
        <w:rPr>
          <w:lang w:val="en-US"/>
        </w:rPr>
        <w:t>s</w:t>
      </w:r>
      <w:r w:rsidRPr="006A5A36">
        <w:rPr>
          <w:lang w:val="en-US"/>
        </w:rPr>
        <w:t>. 7–8.</w:t>
      </w:r>
    </w:p>
  </w:footnote>
  <w:footnote w:id="122">
    <w:p w14:paraId="1B3D0AF4" w14:textId="77777777" w:rsidR="0034037F" w:rsidRPr="00A33497" w:rsidRDefault="0034037F" w:rsidP="00190AEE">
      <w:pPr>
        <w:pStyle w:val="Alaviitteenteksti"/>
        <w:rPr>
          <w:lang w:val="en-US"/>
        </w:rPr>
      </w:pPr>
      <w:r>
        <w:rPr>
          <w:rStyle w:val="Alaviitteenviite"/>
        </w:rPr>
        <w:footnoteRef/>
      </w:r>
      <w:r w:rsidRPr="00A33497">
        <w:rPr>
          <w:lang w:val="en-US"/>
        </w:rPr>
        <w:t xml:space="preserve"> </w:t>
      </w:r>
      <w:r>
        <w:rPr>
          <w:lang w:val="en-US"/>
        </w:rPr>
        <w:t>PA</w:t>
      </w:r>
      <w:r w:rsidRPr="00F76400">
        <w:rPr>
          <w:lang w:val="en-US"/>
        </w:rPr>
        <w:t>CE</w:t>
      </w:r>
      <w:r w:rsidRPr="00A33497">
        <w:rPr>
          <w:lang w:val="en-US"/>
        </w:rPr>
        <w:t xml:space="preserve"> 3.6.2022, </w:t>
      </w:r>
      <w:r>
        <w:rPr>
          <w:lang w:val="en-US"/>
        </w:rPr>
        <w:t>s</w:t>
      </w:r>
      <w:r w:rsidRPr="00A33497">
        <w:rPr>
          <w:lang w:val="en-US"/>
        </w:rPr>
        <w:t xml:space="preserve">. 12; </w:t>
      </w:r>
      <w:r w:rsidRPr="003461E0">
        <w:rPr>
          <w:lang w:val="ru-RU"/>
        </w:rPr>
        <w:t>Кавказский</w:t>
      </w:r>
      <w:r w:rsidRPr="00A33497">
        <w:rPr>
          <w:lang w:val="en-US"/>
        </w:rPr>
        <w:t xml:space="preserve"> </w:t>
      </w:r>
      <w:r w:rsidRPr="003461E0">
        <w:rPr>
          <w:lang w:val="ru-RU"/>
        </w:rPr>
        <w:t>Узел</w:t>
      </w:r>
      <w:r w:rsidRPr="00A33497">
        <w:rPr>
          <w:lang w:val="en-US"/>
        </w:rPr>
        <w:t xml:space="preserve"> 21.7.2020.</w:t>
      </w:r>
    </w:p>
  </w:footnote>
  <w:footnote w:id="123">
    <w:p w14:paraId="01D7DDA0" w14:textId="09A4950B" w:rsidR="0034037F" w:rsidRPr="00190AEE" w:rsidRDefault="0034037F">
      <w:pPr>
        <w:pStyle w:val="Alaviitteenteksti"/>
        <w:rPr>
          <w:lang w:val="en-US"/>
        </w:rPr>
      </w:pPr>
      <w:r>
        <w:rPr>
          <w:rStyle w:val="Alaviitteenviite"/>
        </w:rPr>
        <w:footnoteRef/>
      </w:r>
      <w:r w:rsidRPr="00190AEE">
        <w:rPr>
          <w:lang w:val="en-US"/>
        </w:rPr>
        <w:t xml:space="preserve"> </w:t>
      </w:r>
      <w:r w:rsidRPr="003461E0">
        <w:rPr>
          <w:lang w:val="ru-RU"/>
        </w:rPr>
        <w:t>Медиазон</w:t>
      </w:r>
      <w:r w:rsidRPr="00556D44">
        <w:rPr>
          <w:lang w:val="en-US"/>
        </w:rPr>
        <w:t>a</w:t>
      </w:r>
      <w:r w:rsidRPr="00190AEE">
        <w:rPr>
          <w:lang w:val="en-US"/>
        </w:rPr>
        <w:t xml:space="preserve"> 21.9.2020; </w:t>
      </w:r>
      <w:r>
        <w:rPr>
          <w:lang w:val="en-US"/>
        </w:rPr>
        <w:t>The</w:t>
      </w:r>
      <w:r w:rsidRPr="00190AEE">
        <w:rPr>
          <w:lang w:val="en-US"/>
        </w:rPr>
        <w:t xml:space="preserve"> </w:t>
      </w:r>
      <w:r>
        <w:rPr>
          <w:lang w:val="en-US"/>
        </w:rPr>
        <w:t>Guardian</w:t>
      </w:r>
      <w:r w:rsidRPr="00190AEE">
        <w:rPr>
          <w:lang w:val="en-US"/>
        </w:rPr>
        <w:t xml:space="preserve"> 15.7.2021.</w:t>
      </w:r>
    </w:p>
  </w:footnote>
  <w:footnote w:id="124">
    <w:p w14:paraId="09C42B37" w14:textId="5FEF8AAA" w:rsidR="0034037F" w:rsidRPr="002F6ED4" w:rsidRDefault="0034037F" w:rsidP="000A2A4A">
      <w:pPr>
        <w:pStyle w:val="Alaviitteenteksti"/>
      </w:pPr>
      <w:r>
        <w:rPr>
          <w:rStyle w:val="Alaviitteenviite"/>
        </w:rPr>
        <w:footnoteRef/>
      </w:r>
      <w:r w:rsidRPr="002F6ED4">
        <w:t xml:space="preserve"> Galeotti, Mark 2019, s. 16–19. </w:t>
      </w:r>
    </w:p>
  </w:footnote>
  <w:footnote w:id="125">
    <w:p w14:paraId="46C74CB1" w14:textId="77777777" w:rsidR="00794816" w:rsidRPr="003461E0" w:rsidRDefault="00794816" w:rsidP="00794816">
      <w:pPr>
        <w:pStyle w:val="Alaviitteenteksti"/>
        <w:rPr>
          <w:lang w:val="ru-RU"/>
        </w:rPr>
      </w:pPr>
      <w:r>
        <w:rPr>
          <w:rStyle w:val="Alaviitteenviite"/>
        </w:rPr>
        <w:footnoteRef/>
      </w:r>
      <w:r w:rsidRPr="003461E0">
        <w:rPr>
          <w:lang w:val="ru-RU"/>
        </w:rPr>
        <w:t xml:space="preserve"> </w:t>
      </w:r>
      <w:r w:rsidRPr="0041604A">
        <w:rPr>
          <w:lang w:val="ru-RU"/>
        </w:rPr>
        <w:t>Кавказ.Реалии</w:t>
      </w:r>
      <w:r w:rsidRPr="003461E0">
        <w:rPr>
          <w:lang w:val="ru-RU"/>
        </w:rPr>
        <w:t xml:space="preserve"> 28.4.2022; Скажи Гордеевой 23.8.2022.</w:t>
      </w:r>
    </w:p>
  </w:footnote>
  <w:footnote w:id="126">
    <w:p w14:paraId="2027AAD7" w14:textId="28CB9C3C" w:rsidR="0034037F" w:rsidRPr="003461E0" w:rsidRDefault="0034037F" w:rsidP="000A2A4A">
      <w:pPr>
        <w:pStyle w:val="Alaviitteenteksti"/>
        <w:rPr>
          <w:lang w:val="ru-RU"/>
        </w:rPr>
      </w:pPr>
      <w:r>
        <w:rPr>
          <w:rStyle w:val="Alaviitteenviite"/>
        </w:rPr>
        <w:footnoteRef/>
      </w:r>
      <w:r w:rsidRPr="003461E0">
        <w:rPr>
          <w:lang w:val="ru-RU"/>
        </w:rPr>
        <w:t xml:space="preserve"> </w:t>
      </w:r>
      <w:r w:rsidRPr="0041604A">
        <w:rPr>
          <w:lang w:val="ru-RU"/>
        </w:rPr>
        <w:t>Кавказ.Реалии</w:t>
      </w:r>
      <w:r w:rsidRPr="003461E0">
        <w:rPr>
          <w:lang w:val="ru-RU"/>
        </w:rPr>
        <w:t xml:space="preserve"> 28.4.2022; Кавказский Узел 22.1.2022</w:t>
      </w:r>
      <w:r>
        <w:rPr>
          <w:lang w:val="en-US"/>
        </w:rPr>
        <w:t>a</w:t>
      </w:r>
      <w:r w:rsidRPr="003461E0">
        <w:rPr>
          <w:lang w:val="ru-RU"/>
        </w:rPr>
        <w:t>.</w:t>
      </w:r>
    </w:p>
  </w:footnote>
  <w:footnote w:id="127">
    <w:p w14:paraId="45D85C11" w14:textId="5B9993A4" w:rsidR="0034037F" w:rsidRPr="00CF349A" w:rsidRDefault="0034037F">
      <w:pPr>
        <w:pStyle w:val="Alaviitteenteksti"/>
        <w:rPr>
          <w:lang w:val="en-US"/>
        </w:rPr>
      </w:pPr>
      <w:r>
        <w:rPr>
          <w:rStyle w:val="Alaviitteenviite"/>
        </w:rPr>
        <w:footnoteRef/>
      </w:r>
      <w:r w:rsidRPr="00CF349A">
        <w:rPr>
          <w:lang w:val="en-US"/>
        </w:rPr>
        <w:t xml:space="preserve"> </w:t>
      </w:r>
      <w:r w:rsidRPr="0097773E">
        <w:rPr>
          <w:lang w:val="en-US"/>
        </w:rPr>
        <w:t xml:space="preserve">PACE </w:t>
      </w:r>
      <w:r>
        <w:rPr>
          <w:lang w:val="en-US"/>
        </w:rPr>
        <w:t>3.6.</w:t>
      </w:r>
      <w:r w:rsidRPr="0097773E">
        <w:rPr>
          <w:lang w:val="en-US"/>
        </w:rPr>
        <w:t xml:space="preserve">2022, </w:t>
      </w:r>
      <w:r>
        <w:rPr>
          <w:lang w:val="en-US"/>
        </w:rPr>
        <w:t xml:space="preserve">s. 3, 17. </w:t>
      </w:r>
    </w:p>
  </w:footnote>
  <w:footnote w:id="128">
    <w:p w14:paraId="55FD83E6" w14:textId="67FD03D8" w:rsidR="0034037F" w:rsidRPr="00181F21" w:rsidRDefault="0034037F">
      <w:pPr>
        <w:pStyle w:val="Alaviitteenteksti"/>
        <w:rPr>
          <w:lang w:val="en-US"/>
        </w:rPr>
      </w:pPr>
      <w:r>
        <w:rPr>
          <w:rStyle w:val="Alaviitteenviite"/>
        </w:rPr>
        <w:footnoteRef/>
      </w:r>
      <w:r w:rsidRPr="00181F21">
        <w:rPr>
          <w:lang w:val="en-US"/>
        </w:rPr>
        <w:t xml:space="preserve"> PACE 3.6.2022, s. 4, 14, 17.</w:t>
      </w:r>
    </w:p>
  </w:footnote>
  <w:footnote w:id="129">
    <w:p w14:paraId="063F3173" w14:textId="6F88BBD9" w:rsidR="0034037F" w:rsidRPr="00181F21" w:rsidRDefault="0034037F">
      <w:pPr>
        <w:pStyle w:val="Alaviitteenteksti"/>
        <w:rPr>
          <w:lang w:val="en-US"/>
        </w:rPr>
      </w:pPr>
      <w:r>
        <w:rPr>
          <w:rStyle w:val="Alaviitteenviite"/>
        </w:rPr>
        <w:footnoteRef/>
      </w:r>
      <w:r w:rsidRPr="00181F21">
        <w:rPr>
          <w:lang w:val="en-US"/>
        </w:rPr>
        <w:t xml:space="preserve"> PACE 3.6.2022, s. 8.</w:t>
      </w:r>
    </w:p>
  </w:footnote>
  <w:footnote w:id="130">
    <w:p w14:paraId="18FB907F" w14:textId="2BBFD664" w:rsidR="0034037F" w:rsidRPr="00857B7C" w:rsidRDefault="0034037F">
      <w:pPr>
        <w:pStyle w:val="Alaviitteenteksti"/>
        <w:rPr>
          <w:lang w:val="en-US"/>
        </w:rPr>
      </w:pPr>
      <w:r>
        <w:rPr>
          <w:rStyle w:val="Alaviitteenviite"/>
        </w:rPr>
        <w:footnoteRef/>
      </w:r>
      <w:r w:rsidRPr="00857B7C">
        <w:rPr>
          <w:lang w:val="en-US"/>
        </w:rPr>
        <w:t xml:space="preserve"> </w:t>
      </w:r>
      <w:r w:rsidRPr="00FC74F2">
        <w:rPr>
          <w:lang w:val="en-US"/>
        </w:rPr>
        <w:t>Galeotti, Mark 2019</w:t>
      </w:r>
      <w:r>
        <w:rPr>
          <w:lang w:val="en-US"/>
        </w:rPr>
        <w:t>, s. 9.</w:t>
      </w:r>
    </w:p>
  </w:footnote>
  <w:footnote w:id="131">
    <w:p w14:paraId="60D53572" w14:textId="601689E9" w:rsidR="0034037F" w:rsidRPr="005D6928" w:rsidRDefault="0034037F" w:rsidP="00282A83">
      <w:pPr>
        <w:pStyle w:val="Alaviitteenteksti"/>
        <w:rPr>
          <w:lang w:val="en-US"/>
        </w:rPr>
      </w:pPr>
      <w:r>
        <w:rPr>
          <w:rStyle w:val="Alaviitteenviite"/>
        </w:rPr>
        <w:footnoteRef/>
      </w:r>
      <w:r w:rsidRPr="005D6928">
        <w:rPr>
          <w:lang w:val="en-US"/>
        </w:rPr>
        <w:t xml:space="preserve"> </w:t>
      </w:r>
      <w:r>
        <w:rPr>
          <w:lang w:val="en-US"/>
        </w:rPr>
        <w:t xml:space="preserve">Freedom house 2023; </w:t>
      </w:r>
      <w:r w:rsidRPr="0097773E">
        <w:rPr>
          <w:lang w:val="en-US"/>
        </w:rPr>
        <w:t xml:space="preserve">PACE </w:t>
      </w:r>
      <w:r>
        <w:rPr>
          <w:lang w:val="en-US"/>
        </w:rPr>
        <w:t>3.6.</w:t>
      </w:r>
      <w:r w:rsidRPr="0097773E">
        <w:rPr>
          <w:lang w:val="en-US"/>
        </w:rPr>
        <w:t xml:space="preserve">2022, </w:t>
      </w:r>
      <w:r>
        <w:rPr>
          <w:lang w:val="en-US"/>
        </w:rPr>
        <w:t>s. 4, 17.</w:t>
      </w:r>
    </w:p>
  </w:footnote>
  <w:footnote w:id="132">
    <w:p w14:paraId="58D9C85D" w14:textId="77777777" w:rsidR="0034037F" w:rsidRPr="00181F21" w:rsidRDefault="0034037F" w:rsidP="00FF79DB">
      <w:pPr>
        <w:pStyle w:val="Alaviitteenteksti"/>
        <w:rPr>
          <w:lang w:val="ru-RU"/>
        </w:rPr>
      </w:pPr>
      <w:r>
        <w:rPr>
          <w:rStyle w:val="Alaviitteenviite"/>
        </w:rPr>
        <w:footnoteRef/>
      </w:r>
      <w:r w:rsidRPr="00181F21">
        <w:rPr>
          <w:lang w:val="ru-RU"/>
        </w:rPr>
        <w:t xml:space="preserve"> Кадыров, Рамзан 20.1.2021; Коммерсантъ 20.1.2021; Интерфакс 23.6.2021.</w:t>
      </w:r>
    </w:p>
  </w:footnote>
  <w:footnote w:id="133">
    <w:p w14:paraId="35E88149" w14:textId="54A9EE1A" w:rsidR="0034037F" w:rsidRPr="00181F21" w:rsidRDefault="0034037F" w:rsidP="00FF79DB">
      <w:pPr>
        <w:pStyle w:val="Alaviitteenteksti"/>
        <w:rPr>
          <w:lang w:val="ru-RU"/>
        </w:rPr>
      </w:pPr>
      <w:r>
        <w:rPr>
          <w:rStyle w:val="Alaviitteenviite"/>
        </w:rPr>
        <w:footnoteRef/>
      </w:r>
      <w:r w:rsidRPr="00181F21">
        <w:rPr>
          <w:lang w:val="ru-RU"/>
        </w:rPr>
        <w:t xml:space="preserve"> Новая газета 8.2.2021; </w:t>
      </w:r>
      <w:r w:rsidRPr="005631CF">
        <w:rPr>
          <w:lang w:val="ru-RU"/>
        </w:rPr>
        <w:t>Кавказский</w:t>
      </w:r>
      <w:r w:rsidRPr="00181F21">
        <w:rPr>
          <w:lang w:val="ru-RU"/>
        </w:rPr>
        <w:t xml:space="preserve"> </w:t>
      </w:r>
      <w:r w:rsidRPr="005631CF">
        <w:rPr>
          <w:lang w:val="ru-RU"/>
        </w:rPr>
        <w:t>Узел</w:t>
      </w:r>
      <w:r w:rsidRPr="00181F21">
        <w:rPr>
          <w:lang w:val="ru-RU"/>
        </w:rPr>
        <w:t xml:space="preserve"> 20.5.2022.</w:t>
      </w:r>
    </w:p>
  </w:footnote>
  <w:footnote w:id="134">
    <w:p w14:paraId="7B5345CA" w14:textId="77777777" w:rsidR="0034037F" w:rsidRPr="00D55626" w:rsidRDefault="0034037F" w:rsidP="00701104">
      <w:pPr>
        <w:pStyle w:val="Alaviitteenteksti"/>
        <w:rPr>
          <w:lang w:val="en-US"/>
        </w:rPr>
      </w:pPr>
      <w:r>
        <w:rPr>
          <w:rStyle w:val="Alaviitteenviite"/>
        </w:rPr>
        <w:footnoteRef/>
      </w:r>
      <w:r w:rsidRPr="00D55626">
        <w:rPr>
          <w:lang w:val="en-US"/>
        </w:rPr>
        <w:t xml:space="preserve"> Global Security Insight 1.9.2021.</w:t>
      </w:r>
    </w:p>
  </w:footnote>
  <w:footnote w:id="135">
    <w:p w14:paraId="44A943B4" w14:textId="77777777" w:rsidR="0034037F" w:rsidRPr="00D55626" w:rsidRDefault="0034037F" w:rsidP="00701104">
      <w:pPr>
        <w:pStyle w:val="Alaviitteenteksti"/>
        <w:rPr>
          <w:lang w:val="en-US"/>
        </w:rPr>
      </w:pPr>
      <w:r>
        <w:rPr>
          <w:rStyle w:val="Alaviitteenviite"/>
        </w:rPr>
        <w:footnoteRef/>
      </w:r>
      <w:r w:rsidRPr="00D55626">
        <w:rPr>
          <w:lang w:val="en-US"/>
        </w:rPr>
        <w:t xml:space="preserve"> </w:t>
      </w:r>
      <w:r w:rsidRPr="005631CF">
        <w:rPr>
          <w:lang w:val="ru-RU"/>
        </w:rPr>
        <w:t>Кавказский</w:t>
      </w:r>
      <w:r w:rsidRPr="003461E0">
        <w:rPr>
          <w:lang w:val="en-US"/>
        </w:rPr>
        <w:t xml:space="preserve"> </w:t>
      </w:r>
      <w:r w:rsidRPr="005631CF">
        <w:rPr>
          <w:lang w:val="ru-RU"/>
        </w:rPr>
        <w:t>Узел</w:t>
      </w:r>
      <w:r w:rsidRPr="00D55626">
        <w:rPr>
          <w:lang w:val="en-US"/>
        </w:rPr>
        <w:t xml:space="preserve"> 20.5.2022.</w:t>
      </w:r>
    </w:p>
  </w:footnote>
  <w:footnote w:id="136">
    <w:p w14:paraId="024E8434" w14:textId="5558938C" w:rsidR="0034037F" w:rsidRPr="00D55626" w:rsidRDefault="0034037F" w:rsidP="00C3700D">
      <w:pPr>
        <w:pStyle w:val="Alaviitteenteksti"/>
        <w:rPr>
          <w:lang w:val="en-US"/>
        </w:rPr>
      </w:pPr>
      <w:r>
        <w:rPr>
          <w:rStyle w:val="Alaviitteenviite"/>
        </w:rPr>
        <w:footnoteRef/>
      </w:r>
      <w:r w:rsidRPr="00D55626">
        <w:rPr>
          <w:lang w:val="en-US"/>
        </w:rPr>
        <w:t xml:space="preserve"> </w:t>
      </w:r>
      <w:r w:rsidRPr="00DF24E7">
        <w:rPr>
          <w:lang w:val="en-US"/>
        </w:rPr>
        <w:t>Ibid</w:t>
      </w:r>
      <w:r w:rsidRPr="00D55626">
        <w:rPr>
          <w:lang w:val="en-US"/>
        </w:rPr>
        <w:t>.</w:t>
      </w:r>
    </w:p>
  </w:footnote>
  <w:footnote w:id="137">
    <w:p w14:paraId="34F743BF" w14:textId="5D29A89A" w:rsidR="0034037F" w:rsidRPr="00C3700D" w:rsidRDefault="0034037F">
      <w:pPr>
        <w:pStyle w:val="Alaviitteenteksti"/>
        <w:rPr>
          <w:lang w:val="en-US"/>
        </w:rPr>
      </w:pPr>
      <w:r>
        <w:rPr>
          <w:rStyle w:val="Alaviitteenviite"/>
        </w:rPr>
        <w:footnoteRef/>
      </w:r>
      <w:r w:rsidRPr="00C3700D">
        <w:rPr>
          <w:lang w:val="en-US"/>
        </w:rPr>
        <w:t xml:space="preserve"> Ibid.</w:t>
      </w:r>
    </w:p>
  </w:footnote>
  <w:footnote w:id="138">
    <w:p w14:paraId="038D162E" w14:textId="2235F9FC" w:rsidR="0034037F" w:rsidRPr="00C3700D" w:rsidRDefault="0034037F">
      <w:pPr>
        <w:pStyle w:val="Alaviitteenteksti"/>
        <w:rPr>
          <w:lang w:val="en-US"/>
        </w:rPr>
      </w:pPr>
      <w:r>
        <w:rPr>
          <w:rStyle w:val="Alaviitteenviite"/>
        </w:rPr>
        <w:footnoteRef/>
      </w:r>
      <w:r w:rsidRPr="00C3700D">
        <w:rPr>
          <w:lang w:val="en-US"/>
        </w:rPr>
        <w:t xml:space="preserve"> </w:t>
      </w:r>
      <w:r w:rsidRPr="00D55626">
        <w:rPr>
          <w:lang w:val="en-US"/>
        </w:rPr>
        <w:t>PACE</w:t>
      </w:r>
      <w:r w:rsidRPr="00C3700D">
        <w:rPr>
          <w:lang w:val="en-US"/>
        </w:rPr>
        <w:t xml:space="preserve"> 3.6.2022, </w:t>
      </w:r>
      <w:r>
        <w:rPr>
          <w:lang w:val="en-US"/>
        </w:rPr>
        <w:t>s</w:t>
      </w:r>
      <w:r w:rsidRPr="00C3700D">
        <w:rPr>
          <w:lang w:val="en-US"/>
        </w:rPr>
        <w:t>. 11–12.</w:t>
      </w:r>
    </w:p>
  </w:footnote>
  <w:footnote w:id="139">
    <w:p w14:paraId="2285706E" w14:textId="77777777" w:rsidR="0034037F" w:rsidRPr="00A33497" w:rsidRDefault="0034037F" w:rsidP="008B208C">
      <w:pPr>
        <w:pStyle w:val="Alaviitteenteksti"/>
        <w:rPr>
          <w:lang w:val="en-US"/>
        </w:rPr>
      </w:pPr>
      <w:r>
        <w:rPr>
          <w:rStyle w:val="Alaviitteenviite"/>
        </w:rPr>
        <w:footnoteRef/>
      </w:r>
      <w:r w:rsidRPr="00A33497">
        <w:rPr>
          <w:lang w:val="en-US"/>
        </w:rPr>
        <w:t xml:space="preserve"> </w:t>
      </w:r>
      <w:r w:rsidRPr="005631CF">
        <w:rPr>
          <w:lang w:val="ru-RU"/>
        </w:rPr>
        <w:t>Кавказский</w:t>
      </w:r>
      <w:r w:rsidRPr="00A33497">
        <w:rPr>
          <w:lang w:val="en-US"/>
        </w:rPr>
        <w:t xml:space="preserve"> </w:t>
      </w:r>
      <w:r w:rsidRPr="005631CF">
        <w:rPr>
          <w:lang w:val="ru-RU"/>
        </w:rPr>
        <w:t>Узел</w:t>
      </w:r>
      <w:r w:rsidRPr="00A33497">
        <w:rPr>
          <w:lang w:val="en-US"/>
        </w:rPr>
        <w:t xml:space="preserve"> 20.5.2022.</w:t>
      </w:r>
    </w:p>
  </w:footnote>
  <w:footnote w:id="140">
    <w:p w14:paraId="2B70C3EC" w14:textId="3ABBADAC" w:rsidR="0034037F" w:rsidRPr="003461E0" w:rsidRDefault="0034037F">
      <w:pPr>
        <w:pStyle w:val="Alaviitteenteksti"/>
        <w:rPr>
          <w:lang w:val="ru-RU"/>
        </w:rPr>
      </w:pPr>
      <w:r>
        <w:rPr>
          <w:rStyle w:val="Alaviitteenviite"/>
        </w:rPr>
        <w:footnoteRef/>
      </w:r>
      <w:r w:rsidRPr="003461E0">
        <w:rPr>
          <w:lang w:val="ru-RU"/>
        </w:rPr>
        <w:t xml:space="preserve"> </w:t>
      </w:r>
      <w:r w:rsidRPr="005631CF">
        <w:rPr>
          <w:lang w:val="ru-RU"/>
        </w:rPr>
        <w:t>Кавказский Узел</w:t>
      </w:r>
      <w:r w:rsidRPr="003461E0">
        <w:rPr>
          <w:lang w:val="ru-RU"/>
        </w:rPr>
        <w:t xml:space="preserve"> 24.2.2023.</w:t>
      </w:r>
    </w:p>
  </w:footnote>
  <w:footnote w:id="141">
    <w:p w14:paraId="3405F9C0" w14:textId="77777777" w:rsidR="0034037F" w:rsidRPr="003461E0" w:rsidRDefault="0034037F" w:rsidP="000C7E86">
      <w:pPr>
        <w:pStyle w:val="Alaviitteenteksti"/>
        <w:rPr>
          <w:lang w:val="ru-RU"/>
        </w:rPr>
      </w:pPr>
      <w:r>
        <w:rPr>
          <w:rStyle w:val="Alaviitteenviite"/>
        </w:rPr>
        <w:footnoteRef/>
      </w:r>
      <w:r w:rsidRPr="003461E0">
        <w:rPr>
          <w:lang w:val="ru-RU"/>
        </w:rPr>
        <w:t xml:space="preserve"> Кавказский Узел 21.11.2022: </w:t>
      </w:r>
      <w:r w:rsidRPr="0041604A">
        <w:rPr>
          <w:lang w:val="ru-RU"/>
        </w:rPr>
        <w:t xml:space="preserve">Кавказ.Реалии </w:t>
      </w:r>
      <w:r w:rsidRPr="003461E0">
        <w:rPr>
          <w:lang w:val="ru-RU"/>
        </w:rPr>
        <w:t xml:space="preserve">21.11.2022; </w:t>
      </w:r>
      <w:r>
        <w:rPr>
          <w:lang w:val="en-US"/>
        </w:rPr>
        <w:t>Niyso</w:t>
      </w:r>
      <w:r w:rsidRPr="003461E0">
        <w:rPr>
          <w:lang w:val="ru-RU"/>
        </w:rPr>
        <w:t xml:space="preserve"> 21.11.2022.</w:t>
      </w:r>
    </w:p>
  </w:footnote>
  <w:footnote w:id="142">
    <w:p w14:paraId="6E150407" w14:textId="6925C128" w:rsidR="0034037F" w:rsidRPr="003461E0" w:rsidRDefault="0034037F">
      <w:pPr>
        <w:pStyle w:val="Alaviitteenteksti"/>
        <w:rPr>
          <w:lang w:val="en-US"/>
        </w:rPr>
      </w:pPr>
      <w:r>
        <w:rPr>
          <w:rStyle w:val="Alaviitteenviite"/>
        </w:rPr>
        <w:footnoteRef/>
      </w:r>
      <w:r w:rsidRPr="003461E0">
        <w:rPr>
          <w:lang w:val="en-US"/>
        </w:rPr>
        <w:t xml:space="preserve"> </w:t>
      </w:r>
      <w:r w:rsidRPr="005631CF">
        <w:rPr>
          <w:lang w:val="ru-RU"/>
        </w:rPr>
        <w:t>Кавказский</w:t>
      </w:r>
      <w:r w:rsidRPr="003461E0">
        <w:rPr>
          <w:lang w:val="en-US"/>
        </w:rPr>
        <w:t xml:space="preserve"> </w:t>
      </w:r>
      <w:r w:rsidRPr="005631CF">
        <w:rPr>
          <w:lang w:val="ru-RU"/>
        </w:rPr>
        <w:t>Узел</w:t>
      </w:r>
      <w:r w:rsidRPr="003461E0">
        <w:rPr>
          <w:lang w:val="en-US"/>
        </w:rPr>
        <w:t xml:space="preserve"> 24.2.2023.</w:t>
      </w:r>
    </w:p>
  </w:footnote>
  <w:footnote w:id="143">
    <w:p w14:paraId="5AEF4005" w14:textId="0902091E" w:rsidR="0034037F" w:rsidRPr="00823481" w:rsidRDefault="0034037F" w:rsidP="00790E0D">
      <w:pPr>
        <w:pStyle w:val="Alaviitteenteksti"/>
        <w:rPr>
          <w:sz w:val="18"/>
          <w:lang w:val="en-US"/>
        </w:rPr>
      </w:pPr>
      <w:r>
        <w:rPr>
          <w:rStyle w:val="Alaviitteenviite"/>
        </w:rPr>
        <w:footnoteRef/>
      </w:r>
      <w:r>
        <w:rPr>
          <w:lang w:val="en-US"/>
        </w:rPr>
        <w:t xml:space="preserve"> </w:t>
      </w:r>
      <w:r w:rsidRPr="00823481">
        <w:rPr>
          <w:lang w:val="en-US"/>
        </w:rPr>
        <w:t xml:space="preserve">PACE 3.6.2022, s. </w:t>
      </w:r>
      <w:r>
        <w:rPr>
          <w:lang w:val="en-US"/>
        </w:rPr>
        <w:t>10–</w:t>
      </w:r>
      <w:r w:rsidRPr="00823481">
        <w:rPr>
          <w:lang w:val="en-US"/>
        </w:rPr>
        <w:t>11.</w:t>
      </w:r>
    </w:p>
  </w:footnote>
  <w:footnote w:id="144">
    <w:p w14:paraId="709F300B" w14:textId="304F332A" w:rsidR="0034037F" w:rsidRPr="00326792" w:rsidRDefault="0034037F">
      <w:pPr>
        <w:pStyle w:val="Alaviitteenteksti"/>
        <w:rPr>
          <w:lang w:val="en-US"/>
        </w:rPr>
      </w:pPr>
      <w:r>
        <w:rPr>
          <w:rStyle w:val="Alaviitteenviite"/>
        </w:rPr>
        <w:footnoteRef/>
      </w:r>
      <w:r w:rsidRPr="00326792">
        <w:rPr>
          <w:lang w:val="en-US"/>
        </w:rPr>
        <w:t xml:space="preserve"> The New Lines Institute for Strategy and Policy 26.10.2020.</w:t>
      </w:r>
    </w:p>
  </w:footnote>
  <w:footnote w:id="145">
    <w:p w14:paraId="07A19DAC" w14:textId="38A04669" w:rsidR="0034037F" w:rsidRPr="00DF24E7" w:rsidRDefault="0034037F">
      <w:pPr>
        <w:pStyle w:val="Alaviitteenteksti"/>
        <w:rPr>
          <w:lang w:val="en-US"/>
        </w:rPr>
      </w:pPr>
      <w:r>
        <w:rPr>
          <w:rStyle w:val="Alaviitteenviite"/>
        </w:rPr>
        <w:footnoteRef/>
      </w:r>
      <w:r w:rsidRPr="00DF24E7">
        <w:rPr>
          <w:lang w:val="en-US"/>
        </w:rPr>
        <w:t xml:space="preserve"> </w:t>
      </w:r>
      <w:r w:rsidRPr="00DF24E7">
        <w:rPr>
          <w:rStyle w:val="AlaviitteentekstiChar"/>
          <w:lang w:val="en-US"/>
        </w:rPr>
        <w:t xml:space="preserve">Riddle 20.5.2021; </w:t>
      </w:r>
      <w:r w:rsidRPr="00DF24E7">
        <w:rPr>
          <w:lang w:val="en-US"/>
        </w:rPr>
        <w:t>Global Security Insight 1.9.2021.</w:t>
      </w:r>
    </w:p>
  </w:footnote>
  <w:footnote w:id="146">
    <w:p w14:paraId="3321249B" w14:textId="422146DD" w:rsidR="0034037F" w:rsidRPr="00DF24E7" w:rsidRDefault="0034037F" w:rsidP="00D31CB0">
      <w:pPr>
        <w:pStyle w:val="Alaviitteenteksti"/>
        <w:rPr>
          <w:lang w:val="en-US"/>
        </w:rPr>
      </w:pPr>
      <w:r>
        <w:rPr>
          <w:rStyle w:val="Alaviitteenviite"/>
        </w:rPr>
        <w:footnoteRef/>
      </w:r>
      <w:r w:rsidRPr="00DF24E7">
        <w:rPr>
          <w:lang w:val="en-US"/>
        </w:rPr>
        <w:t xml:space="preserve"> Global Security Review 7.6.2019; </w:t>
      </w:r>
      <w:r w:rsidRPr="00C54241">
        <w:t>Правозащитный</w:t>
      </w:r>
      <w:r w:rsidRPr="00DF24E7">
        <w:rPr>
          <w:lang w:val="en-US"/>
        </w:rPr>
        <w:t xml:space="preserve"> </w:t>
      </w:r>
      <w:r w:rsidRPr="00C54241">
        <w:t>Центр</w:t>
      </w:r>
      <w:r w:rsidRPr="00DF24E7">
        <w:rPr>
          <w:lang w:val="en-US"/>
        </w:rPr>
        <w:t xml:space="preserve"> «</w:t>
      </w:r>
      <w:r w:rsidRPr="00C54241">
        <w:t>Мемориал</w:t>
      </w:r>
      <w:r w:rsidRPr="00DF24E7">
        <w:rPr>
          <w:lang w:val="en-US"/>
        </w:rPr>
        <w:t>» 5.4.2022, s. 32.</w:t>
      </w:r>
    </w:p>
  </w:footnote>
  <w:footnote w:id="147">
    <w:p w14:paraId="22D3D494" w14:textId="51AE30B7" w:rsidR="0034037F" w:rsidRDefault="0034037F">
      <w:pPr>
        <w:pStyle w:val="Alaviitteenteksti"/>
      </w:pPr>
      <w:r>
        <w:rPr>
          <w:rStyle w:val="Alaviitteenviite"/>
        </w:rPr>
        <w:footnoteRef/>
      </w:r>
      <w:r>
        <w:t xml:space="preserve"> </w:t>
      </w:r>
      <w:r w:rsidRPr="005631CF">
        <w:rPr>
          <w:lang w:val="ru-RU"/>
        </w:rPr>
        <w:t>Кавказский</w:t>
      </w:r>
      <w:r w:rsidRPr="00A33497">
        <w:t xml:space="preserve"> </w:t>
      </w:r>
      <w:r w:rsidRPr="005631CF">
        <w:rPr>
          <w:lang w:val="ru-RU"/>
        </w:rPr>
        <w:t>Узел</w:t>
      </w:r>
      <w:r w:rsidRPr="00A33497">
        <w:t xml:space="preserve"> 24.2.2023.</w:t>
      </w:r>
    </w:p>
  </w:footnote>
  <w:footnote w:id="148">
    <w:p w14:paraId="74B8CF49" w14:textId="60F255E6" w:rsidR="0034037F" w:rsidRDefault="0034037F">
      <w:pPr>
        <w:pStyle w:val="Alaviitteenteksti"/>
      </w:pPr>
      <w:r>
        <w:rPr>
          <w:rStyle w:val="Alaviitteenviite"/>
        </w:rPr>
        <w:footnoteRef/>
      </w:r>
      <w:r>
        <w:t xml:space="preserve"> </w:t>
      </w:r>
      <w:r w:rsidRPr="00C54241">
        <w:t>Tšetše</w:t>
      </w:r>
      <w:r>
        <w:t>eneistä koostuvia Ukrainan puolella taistelevia vapaaehtoispataljoonia on käsitelty Maahanmuuttoviraston maatietopalvelun 24.11.2022 päivätyssä kyselyvastauksessa ”</w:t>
      </w:r>
      <w:r w:rsidRPr="00036292">
        <w:t>Krim / Ukraina / Džohar Dudajevin mukaan nimetty kansainvälinen rauhanturvapataljoona</w:t>
      </w:r>
      <w:r>
        <w:t>”.</w:t>
      </w:r>
    </w:p>
  </w:footnote>
  <w:footnote w:id="149">
    <w:p w14:paraId="484C1830" w14:textId="12185483" w:rsidR="0034037F" w:rsidRPr="003461E0" w:rsidRDefault="0034037F" w:rsidP="00F16945">
      <w:pPr>
        <w:rPr>
          <w:lang w:val="en-US"/>
        </w:rPr>
      </w:pPr>
      <w:r>
        <w:rPr>
          <w:rStyle w:val="Alaviitteenviite"/>
        </w:rPr>
        <w:footnoteRef/>
      </w:r>
      <w:r w:rsidRPr="003461E0">
        <w:rPr>
          <w:lang w:val="en-US"/>
        </w:rPr>
        <w:t xml:space="preserve"> </w:t>
      </w:r>
      <w:r w:rsidRPr="00641B67">
        <w:rPr>
          <w:szCs w:val="20"/>
          <w:lang w:val="en-US"/>
        </w:rPr>
        <w:t xml:space="preserve">Open Caucasus Media </w:t>
      </w:r>
      <w:r w:rsidRPr="00F16945">
        <w:rPr>
          <w:szCs w:val="20"/>
          <w:lang w:val="en-US"/>
        </w:rPr>
        <w:t>8.8.2022</w:t>
      </w:r>
      <w:r>
        <w:rPr>
          <w:lang w:val="en-US"/>
        </w:rPr>
        <w:t xml:space="preserve">; </w:t>
      </w:r>
      <w:r w:rsidRPr="00036292">
        <w:rPr>
          <w:lang w:val="en-US"/>
        </w:rPr>
        <w:t>The New York Times 8.1.2023.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34037F" w:rsidRPr="00A058E4" w14:paraId="6AC11003" w14:textId="77777777" w:rsidTr="00110B17">
      <w:trPr>
        <w:tblHeader/>
      </w:trPr>
      <w:tc>
        <w:tcPr>
          <w:tcW w:w="3005" w:type="dxa"/>
          <w:tcBorders>
            <w:top w:val="nil"/>
            <w:left w:val="nil"/>
            <w:bottom w:val="nil"/>
            <w:right w:val="nil"/>
          </w:tcBorders>
        </w:tcPr>
        <w:p w14:paraId="32FA3B81" w14:textId="77777777" w:rsidR="0034037F" w:rsidRPr="00A058E4" w:rsidRDefault="0034037F">
          <w:pPr>
            <w:pStyle w:val="Yltunniste"/>
            <w:rPr>
              <w:sz w:val="16"/>
              <w:szCs w:val="16"/>
            </w:rPr>
          </w:pPr>
        </w:p>
      </w:tc>
      <w:tc>
        <w:tcPr>
          <w:tcW w:w="3005" w:type="dxa"/>
          <w:tcBorders>
            <w:top w:val="nil"/>
            <w:left w:val="nil"/>
            <w:bottom w:val="nil"/>
            <w:right w:val="nil"/>
          </w:tcBorders>
        </w:tcPr>
        <w:p w14:paraId="44C99A68" w14:textId="77777777" w:rsidR="0034037F" w:rsidRPr="00A058E4" w:rsidRDefault="0034037F">
          <w:pPr>
            <w:pStyle w:val="Yltunniste"/>
            <w:rPr>
              <w:b/>
              <w:sz w:val="16"/>
              <w:szCs w:val="16"/>
            </w:rPr>
          </w:pPr>
        </w:p>
      </w:tc>
      <w:tc>
        <w:tcPr>
          <w:tcW w:w="3006" w:type="dxa"/>
          <w:tcBorders>
            <w:top w:val="nil"/>
            <w:left w:val="nil"/>
            <w:bottom w:val="nil"/>
            <w:right w:val="nil"/>
          </w:tcBorders>
        </w:tcPr>
        <w:p w14:paraId="053559C2" w14:textId="77777777" w:rsidR="0034037F" w:rsidRPr="001D63F6" w:rsidRDefault="0034037F"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34037F" w:rsidRPr="00A058E4" w14:paraId="6A98A806" w14:textId="77777777" w:rsidTr="00421708">
      <w:tc>
        <w:tcPr>
          <w:tcW w:w="3005" w:type="dxa"/>
          <w:tcBorders>
            <w:top w:val="nil"/>
            <w:left w:val="nil"/>
            <w:bottom w:val="nil"/>
            <w:right w:val="nil"/>
          </w:tcBorders>
        </w:tcPr>
        <w:p w14:paraId="0B902733" w14:textId="77777777" w:rsidR="0034037F" w:rsidRPr="00A058E4" w:rsidRDefault="0034037F">
          <w:pPr>
            <w:pStyle w:val="Yltunniste"/>
            <w:rPr>
              <w:sz w:val="16"/>
              <w:szCs w:val="16"/>
            </w:rPr>
          </w:pPr>
        </w:p>
      </w:tc>
      <w:tc>
        <w:tcPr>
          <w:tcW w:w="3005" w:type="dxa"/>
          <w:tcBorders>
            <w:top w:val="nil"/>
            <w:left w:val="nil"/>
            <w:bottom w:val="nil"/>
            <w:right w:val="nil"/>
          </w:tcBorders>
        </w:tcPr>
        <w:p w14:paraId="343C766B" w14:textId="77777777" w:rsidR="0034037F" w:rsidRPr="00A058E4" w:rsidRDefault="0034037F">
          <w:pPr>
            <w:pStyle w:val="Yltunniste"/>
            <w:rPr>
              <w:sz w:val="16"/>
              <w:szCs w:val="16"/>
            </w:rPr>
          </w:pPr>
        </w:p>
      </w:tc>
      <w:tc>
        <w:tcPr>
          <w:tcW w:w="3006" w:type="dxa"/>
          <w:tcBorders>
            <w:top w:val="nil"/>
            <w:left w:val="nil"/>
            <w:bottom w:val="nil"/>
            <w:right w:val="nil"/>
          </w:tcBorders>
        </w:tcPr>
        <w:p w14:paraId="0E97A4C4" w14:textId="77777777" w:rsidR="0034037F" w:rsidRPr="00A058E4" w:rsidRDefault="0034037F" w:rsidP="00A058E4">
          <w:pPr>
            <w:pStyle w:val="Yltunniste"/>
            <w:jc w:val="right"/>
            <w:rPr>
              <w:sz w:val="16"/>
              <w:szCs w:val="16"/>
            </w:rPr>
          </w:pPr>
        </w:p>
      </w:tc>
    </w:tr>
    <w:tr w:rsidR="0034037F" w:rsidRPr="00A058E4" w14:paraId="06166945" w14:textId="77777777" w:rsidTr="00421708">
      <w:tc>
        <w:tcPr>
          <w:tcW w:w="3005" w:type="dxa"/>
          <w:tcBorders>
            <w:top w:val="nil"/>
            <w:left w:val="nil"/>
            <w:bottom w:val="nil"/>
            <w:right w:val="nil"/>
          </w:tcBorders>
        </w:tcPr>
        <w:p w14:paraId="7D72F08D" w14:textId="77777777" w:rsidR="0034037F" w:rsidRPr="00A058E4" w:rsidRDefault="0034037F">
          <w:pPr>
            <w:pStyle w:val="Yltunniste"/>
            <w:rPr>
              <w:sz w:val="16"/>
              <w:szCs w:val="16"/>
            </w:rPr>
          </w:pPr>
        </w:p>
      </w:tc>
      <w:tc>
        <w:tcPr>
          <w:tcW w:w="3005" w:type="dxa"/>
          <w:tcBorders>
            <w:top w:val="nil"/>
            <w:left w:val="nil"/>
            <w:bottom w:val="nil"/>
            <w:right w:val="nil"/>
          </w:tcBorders>
        </w:tcPr>
        <w:p w14:paraId="3D835386" w14:textId="77777777" w:rsidR="0034037F" w:rsidRPr="00A058E4" w:rsidRDefault="0034037F">
          <w:pPr>
            <w:pStyle w:val="Yltunniste"/>
            <w:rPr>
              <w:sz w:val="16"/>
              <w:szCs w:val="16"/>
            </w:rPr>
          </w:pPr>
        </w:p>
      </w:tc>
      <w:tc>
        <w:tcPr>
          <w:tcW w:w="3006" w:type="dxa"/>
          <w:tcBorders>
            <w:top w:val="nil"/>
            <w:left w:val="nil"/>
            <w:bottom w:val="nil"/>
            <w:right w:val="nil"/>
          </w:tcBorders>
        </w:tcPr>
        <w:p w14:paraId="722810B8" w14:textId="77777777" w:rsidR="0034037F" w:rsidRPr="00A058E4" w:rsidRDefault="0034037F" w:rsidP="00A058E4">
          <w:pPr>
            <w:pStyle w:val="Yltunniste"/>
            <w:jc w:val="right"/>
            <w:rPr>
              <w:sz w:val="16"/>
              <w:szCs w:val="16"/>
            </w:rPr>
          </w:pPr>
        </w:p>
      </w:tc>
    </w:tr>
    <w:tr w:rsidR="0034037F" w:rsidRPr="00A058E4" w14:paraId="4EB37387" w14:textId="77777777" w:rsidTr="00421708">
      <w:tc>
        <w:tcPr>
          <w:tcW w:w="3005" w:type="dxa"/>
          <w:tcBorders>
            <w:top w:val="nil"/>
            <w:left w:val="nil"/>
            <w:bottom w:val="nil"/>
            <w:right w:val="nil"/>
          </w:tcBorders>
        </w:tcPr>
        <w:p w14:paraId="24D12A73" w14:textId="77777777" w:rsidR="0034037F" w:rsidRPr="00A058E4" w:rsidRDefault="0034037F">
          <w:pPr>
            <w:pStyle w:val="Yltunniste"/>
            <w:rPr>
              <w:sz w:val="16"/>
              <w:szCs w:val="16"/>
            </w:rPr>
          </w:pPr>
        </w:p>
      </w:tc>
      <w:tc>
        <w:tcPr>
          <w:tcW w:w="3005" w:type="dxa"/>
          <w:tcBorders>
            <w:top w:val="nil"/>
            <w:left w:val="nil"/>
            <w:bottom w:val="nil"/>
            <w:right w:val="nil"/>
          </w:tcBorders>
        </w:tcPr>
        <w:p w14:paraId="075641F7" w14:textId="77777777" w:rsidR="0034037F" w:rsidRPr="00A058E4" w:rsidRDefault="0034037F">
          <w:pPr>
            <w:pStyle w:val="Yltunniste"/>
            <w:rPr>
              <w:sz w:val="16"/>
              <w:szCs w:val="16"/>
            </w:rPr>
          </w:pPr>
        </w:p>
      </w:tc>
      <w:tc>
        <w:tcPr>
          <w:tcW w:w="3006" w:type="dxa"/>
          <w:tcBorders>
            <w:top w:val="nil"/>
            <w:left w:val="nil"/>
            <w:bottom w:val="nil"/>
            <w:right w:val="nil"/>
          </w:tcBorders>
        </w:tcPr>
        <w:p w14:paraId="132D5F73" w14:textId="77777777" w:rsidR="0034037F" w:rsidRPr="00A058E4" w:rsidRDefault="0034037F" w:rsidP="00A058E4">
          <w:pPr>
            <w:pStyle w:val="Yltunniste"/>
            <w:jc w:val="right"/>
            <w:rPr>
              <w:sz w:val="16"/>
              <w:szCs w:val="16"/>
            </w:rPr>
          </w:pPr>
        </w:p>
      </w:tc>
    </w:tr>
  </w:tbl>
  <w:p w14:paraId="5563D716" w14:textId="77777777" w:rsidR="0034037F" w:rsidRPr="00A058E4" w:rsidRDefault="0034037F">
    <w:pPr>
      <w:pStyle w:val="Yltunniste"/>
      <w:rPr>
        <w:sz w:val="16"/>
        <w:szCs w:val="16"/>
      </w:rPr>
    </w:pPr>
    <w:r>
      <w:rPr>
        <w:noProof/>
        <w:sz w:val="16"/>
        <w:szCs w:val="16"/>
        <w:lang w:eastAsia="fi-FI"/>
      </w:rPr>
      <w:drawing>
        <wp:anchor distT="0" distB="0" distL="114300" distR="114300" simplePos="0" relativeHeight="251680768" behindDoc="0" locked="0" layoutInCell="1" allowOverlap="1" wp14:anchorId="4EEEF2DD" wp14:editId="3FE7E3D9">
          <wp:simplePos x="0" y="0"/>
          <wp:positionH relativeFrom="column">
            <wp:posOffset>-496931</wp:posOffset>
          </wp:positionH>
          <wp:positionV relativeFrom="page">
            <wp:posOffset>333375</wp:posOffset>
          </wp:positionV>
          <wp:extent cx="1870210" cy="827015"/>
          <wp:effectExtent l="0" t="0" r="0" b="0"/>
          <wp:wrapNone/>
          <wp:docPr id="270" name="Picture 270"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p w14:paraId="723F470C" w14:textId="77777777" w:rsidR="0034037F" w:rsidRDefault="0034037F">
    <w:pPr>
      <w:pStyle w:val="Yltunniste"/>
    </w:pPr>
  </w:p>
  <w:p w14:paraId="00959252" w14:textId="77777777" w:rsidR="0034037F" w:rsidRDefault="0034037F">
    <w:pPr>
      <w:pStyle w:val="Yltunniste"/>
    </w:pPr>
  </w:p>
  <w:p w14:paraId="051B0A1E" w14:textId="77777777" w:rsidR="0034037F" w:rsidRDefault="0034037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34037F" w:rsidRPr="00A058E4" w14:paraId="46E74A7F" w14:textId="77777777" w:rsidTr="004B2B44">
      <w:tc>
        <w:tcPr>
          <w:tcW w:w="3005" w:type="dxa"/>
          <w:tcBorders>
            <w:top w:val="nil"/>
            <w:left w:val="nil"/>
            <w:bottom w:val="nil"/>
            <w:right w:val="nil"/>
          </w:tcBorders>
        </w:tcPr>
        <w:p w14:paraId="6A9A389B" w14:textId="77777777" w:rsidR="0034037F" w:rsidRPr="00A058E4" w:rsidRDefault="0034037F">
          <w:pPr>
            <w:pStyle w:val="Yltunniste"/>
            <w:rPr>
              <w:sz w:val="16"/>
              <w:szCs w:val="16"/>
            </w:rPr>
          </w:pPr>
        </w:p>
      </w:tc>
      <w:tc>
        <w:tcPr>
          <w:tcW w:w="3005" w:type="dxa"/>
          <w:tcBorders>
            <w:top w:val="nil"/>
            <w:left w:val="nil"/>
            <w:bottom w:val="nil"/>
            <w:right w:val="nil"/>
          </w:tcBorders>
        </w:tcPr>
        <w:p w14:paraId="397A75E4" w14:textId="77777777" w:rsidR="0034037F" w:rsidRPr="001D63F6" w:rsidRDefault="0034037F">
          <w:pPr>
            <w:pStyle w:val="Yltunniste"/>
            <w:rPr>
              <w:b/>
              <w:sz w:val="16"/>
              <w:szCs w:val="16"/>
            </w:rPr>
          </w:pPr>
          <w:r w:rsidRPr="001D63F6">
            <w:rPr>
              <w:b/>
              <w:sz w:val="16"/>
              <w:szCs w:val="16"/>
            </w:rPr>
            <w:t>Maatietopalvelu</w:t>
          </w:r>
        </w:p>
      </w:tc>
      <w:tc>
        <w:tcPr>
          <w:tcW w:w="3006" w:type="dxa"/>
          <w:tcBorders>
            <w:top w:val="nil"/>
            <w:left w:val="nil"/>
            <w:bottom w:val="nil"/>
            <w:right w:val="nil"/>
          </w:tcBorders>
        </w:tcPr>
        <w:p w14:paraId="2A096EAA" w14:textId="77777777" w:rsidR="0034037F" w:rsidRPr="001D63F6" w:rsidRDefault="0034037F"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1</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34037F" w:rsidRPr="00A058E4" w14:paraId="38EE0C09" w14:textId="77777777" w:rsidTr="004B2B44">
      <w:tc>
        <w:tcPr>
          <w:tcW w:w="3005" w:type="dxa"/>
          <w:tcBorders>
            <w:top w:val="nil"/>
            <w:left w:val="nil"/>
            <w:bottom w:val="nil"/>
            <w:right w:val="nil"/>
          </w:tcBorders>
        </w:tcPr>
        <w:p w14:paraId="3221C2B4" w14:textId="77777777" w:rsidR="0034037F" w:rsidRPr="00A058E4" w:rsidRDefault="0034037F" w:rsidP="00272D9D">
          <w:pPr>
            <w:pStyle w:val="Yltunniste"/>
            <w:rPr>
              <w:sz w:val="16"/>
              <w:szCs w:val="16"/>
            </w:rPr>
          </w:pPr>
        </w:p>
      </w:tc>
      <w:tc>
        <w:tcPr>
          <w:tcW w:w="3005" w:type="dxa"/>
          <w:tcBorders>
            <w:top w:val="nil"/>
            <w:left w:val="nil"/>
            <w:bottom w:val="nil"/>
            <w:right w:val="nil"/>
          </w:tcBorders>
        </w:tcPr>
        <w:p w14:paraId="543741B1" w14:textId="77777777" w:rsidR="0034037F" w:rsidRPr="001D63F6" w:rsidRDefault="0034037F" w:rsidP="00272D9D">
          <w:pPr>
            <w:pStyle w:val="Yltunniste"/>
            <w:rPr>
              <w:sz w:val="16"/>
              <w:szCs w:val="16"/>
            </w:rPr>
          </w:pPr>
          <w:r>
            <w:rPr>
              <w:sz w:val="16"/>
              <w:szCs w:val="16"/>
            </w:rPr>
            <w:t>Kysely</w:t>
          </w:r>
          <w:r w:rsidRPr="001D63F6">
            <w:rPr>
              <w:sz w:val="16"/>
              <w:szCs w:val="16"/>
            </w:rPr>
            <w:t>vastaus</w:t>
          </w:r>
        </w:p>
      </w:tc>
      <w:tc>
        <w:tcPr>
          <w:tcW w:w="3006" w:type="dxa"/>
          <w:tcBorders>
            <w:top w:val="nil"/>
            <w:left w:val="nil"/>
            <w:bottom w:val="nil"/>
            <w:right w:val="nil"/>
          </w:tcBorders>
        </w:tcPr>
        <w:p w14:paraId="66DFF605" w14:textId="77777777" w:rsidR="0034037F" w:rsidRPr="001D63F6" w:rsidRDefault="0034037F" w:rsidP="00272D9D">
          <w:pPr>
            <w:pStyle w:val="Yltunniste"/>
            <w:jc w:val="right"/>
            <w:rPr>
              <w:sz w:val="16"/>
              <w:szCs w:val="16"/>
              <w:highlight w:val="yellow"/>
            </w:rPr>
          </w:pPr>
          <w:r w:rsidRPr="0009323F">
            <w:rPr>
              <w:sz w:val="16"/>
              <w:szCs w:val="16"/>
            </w:rPr>
            <w:t>Kyselytunnus</w:t>
          </w:r>
          <w:r>
            <w:rPr>
              <w:sz w:val="16"/>
              <w:szCs w:val="16"/>
            </w:rPr>
            <w:t xml:space="preserve"> 505</w:t>
          </w:r>
        </w:p>
      </w:tc>
    </w:tr>
    <w:tr w:rsidR="0034037F" w:rsidRPr="00A058E4" w14:paraId="6D24EB38" w14:textId="77777777" w:rsidTr="00224FD6">
      <w:trPr>
        <w:trHeight w:val="185"/>
      </w:trPr>
      <w:tc>
        <w:tcPr>
          <w:tcW w:w="3005" w:type="dxa"/>
          <w:tcBorders>
            <w:top w:val="nil"/>
            <w:left w:val="nil"/>
            <w:bottom w:val="nil"/>
            <w:right w:val="nil"/>
          </w:tcBorders>
        </w:tcPr>
        <w:p w14:paraId="1F509687" w14:textId="77777777" w:rsidR="0034037F" w:rsidRPr="00A058E4" w:rsidRDefault="0034037F" w:rsidP="00272D9D">
          <w:pPr>
            <w:pStyle w:val="Yltunniste"/>
            <w:rPr>
              <w:sz w:val="16"/>
              <w:szCs w:val="16"/>
            </w:rPr>
          </w:pPr>
        </w:p>
      </w:tc>
      <w:tc>
        <w:tcPr>
          <w:tcW w:w="3005" w:type="dxa"/>
          <w:tcBorders>
            <w:top w:val="nil"/>
            <w:left w:val="nil"/>
            <w:bottom w:val="nil"/>
            <w:right w:val="nil"/>
          </w:tcBorders>
        </w:tcPr>
        <w:p w14:paraId="71AB8A0A" w14:textId="77777777" w:rsidR="0034037F" w:rsidRPr="001D63F6" w:rsidRDefault="0034037F" w:rsidP="00272D9D">
          <w:pPr>
            <w:pStyle w:val="Yltunniste"/>
            <w:rPr>
              <w:sz w:val="16"/>
              <w:szCs w:val="16"/>
            </w:rPr>
          </w:pPr>
        </w:p>
      </w:tc>
      <w:tc>
        <w:tcPr>
          <w:tcW w:w="3006" w:type="dxa"/>
          <w:tcBorders>
            <w:top w:val="nil"/>
            <w:left w:val="nil"/>
            <w:bottom w:val="nil"/>
            <w:right w:val="nil"/>
          </w:tcBorders>
        </w:tcPr>
        <w:p w14:paraId="5CDB8908" w14:textId="77777777" w:rsidR="0034037F" w:rsidRPr="001D63F6" w:rsidRDefault="0034037F" w:rsidP="00272D9D">
          <w:pPr>
            <w:pStyle w:val="Yltunniste"/>
            <w:jc w:val="right"/>
            <w:rPr>
              <w:sz w:val="16"/>
              <w:szCs w:val="16"/>
            </w:rPr>
          </w:pPr>
        </w:p>
      </w:tc>
    </w:tr>
    <w:tr w:rsidR="0034037F" w:rsidRPr="00A058E4" w14:paraId="355241DF" w14:textId="77777777" w:rsidTr="004B2B44">
      <w:tc>
        <w:tcPr>
          <w:tcW w:w="3005" w:type="dxa"/>
          <w:tcBorders>
            <w:top w:val="nil"/>
            <w:left w:val="nil"/>
            <w:bottom w:val="nil"/>
            <w:right w:val="nil"/>
          </w:tcBorders>
        </w:tcPr>
        <w:p w14:paraId="3C60B217" w14:textId="77777777" w:rsidR="0034037F" w:rsidRPr="00A058E4" w:rsidRDefault="0034037F" w:rsidP="00272D9D">
          <w:pPr>
            <w:pStyle w:val="Yltunniste"/>
            <w:rPr>
              <w:sz w:val="16"/>
              <w:szCs w:val="16"/>
            </w:rPr>
          </w:pPr>
        </w:p>
      </w:tc>
      <w:sdt>
        <w:sdtPr>
          <w:rPr>
            <w:rStyle w:val="Tyyli1"/>
          </w:rPr>
          <w:id w:val="-3898531"/>
          <w:lock w:val="sdtLocked"/>
          <w:date w:fullDate="2023-03-24T00:00:00Z">
            <w:dateFormat w:val="dd.MM.yyyy"/>
            <w:lid w:val="fi-FI"/>
            <w:storeMappedDataAs w:val="dateTime"/>
            <w:calendar w:val="gregorian"/>
          </w:date>
        </w:sdtPr>
        <w:sdtEndPr>
          <w:rPr>
            <w:rStyle w:val="Kappaleenoletusfontti"/>
            <w:b w:val="0"/>
            <w:bCs w:val="0"/>
            <w:sz w:val="20"/>
            <w:szCs w:val="16"/>
          </w:rPr>
        </w:sdtEndPr>
        <w:sdtContent>
          <w:tc>
            <w:tcPr>
              <w:tcW w:w="3005" w:type="dxa"/>
              <w:tcBorders>
                <w:top w:val="nil"/>
                <w:left w:val="nil"/>
                <w:bottom w:val="nil"/>
                <w:right w:val="nil"/>
              </w:tcBorders>
            </w:tcPr>
            <w:p w14:paraId="649CE1D0" w14:textId="0FE0431D" w:rsidR="0034037F" w:rsidRPr="001D63F6" w:rsidRDefault="0034037F" w:rsidP="00272D9D">
              <w:pPr>
                <w:pStyle w:val="Yltunniste"/>
                <w:rPr>
                  <w:sz w:val="16"/>
                  <w:szCs w:val="16"/>
                </w:rPr>
              </w:pPr>
              <w:r>
                <w:rPr>
                  <w:rStyle w:val="Tyyli1"/>
                </w:rPr>
                <w:t>24.03.2023</w:t>
              </w:r>
            </w:p>
          </w:tc>
        </w:sdtContent>
      </w:sdt>
      <w:sdt>
        <w:sdtPr>
          <w:rPr>
            <w:sz w:val="16"/>
            <w:szCs w:val="16"/>
          </w:rPr>
          <w:alias w:val="Julkisuusaste"/>
          <w:tag w:val="Julkisuusaste"/>
          <w:id w:val="2111695132"/>
          <w:lock w:val="sdtLocked"/>
          <w:comboBox>
            <w:listItem w:value="Valitse kohde."/>
            <w:listItem w:displayText="Julkinen" w:value="Julkinen"/>
            <w:listItem w:displayText="Käyttö rajoitettu ST IV" w:value="Käyttö rajoitettu ST IV"/>
            <w:listItem w:displayText="Salassa pidettävä ST IV" w:value="Salassa pidettävä ST IV"/>
          </w:comboBox>
        </w:sdtPr>
        <w:sdtContent>
          <w:tc>
            <w:tcPr>
              <w:tcW w:w="3006" w:type="dxa"/>
              <w:tcBorders>
                <w:top w:val="nil"/>
                <w:left w:val="nil"/>
                <w:bottom w:val="nil"/>
                <w:right w:val="nil"/>
              </w:tcBorders>
            </w:tcPr>
            <w:p w14:paraId="718FD103" w14:textId="77777777" w:rsidR="0034037F" w:rsidRPr="001D63F6" w:rsidRDefault="0034037F" w:rsidP="00272D9D">
              <w:pPr>
                <w:pStyle w:val="Yltunniste"/>
                <w:jc w:val="right"/>
                <w:rPr>
                  <w:sz w:val="16"/>
                  <w:szCs w:val="16"/>
                </w:rPr>
              </w:pPr>
              <w:r>
                <w:rPr>
                  <w:sz w:val="16"/>
                  <w:szCs w:val="16"/>
                </w:rPr>
                <w:t>Julkinen</w:t>
              </w:r>
            </w:p>
          </w:tc>
        </w:sdtContent>
      </w:sdt>
    </w:tr>
  </w:tbl>
  <w:p w14:paraId="2FB5E380" w14:textId="77777777" w:rsidR="0034037F" w:rsidRPr="00224FD6" w:rsidRDefault="0034037F" w:rsidP="00224FD6">
    <w:pPr>
      <w:pStyle w:val="Yltunniste"/>
      <w:rPr>
        <w:sz w:val="16"/>
        <w:szCs w:val="16"/>
      </w:rPr>
    </w:pPr>
    <w:r>
      <w:rPr>
        <w:noProof/>
        <w:sz w:val="16"/>
        <w:szCs w:val="16"/>
        <w:lang w:eastAsia="fi-FI"/>
      </w:rPr>
      <w:drawing>
        <wp:anchor distT="0" distB="0" distL="114300" distR="114300" simplePos="0" relativeHeight="251658752" behindDoc="0" locked="0" layoutInCell="1" allowOverlap="1" wp14:anchorId="3E1CD453" wp14:editId="730A3B7B">
          <wp:simplePos x="0" y="0"/>
          <wp:positionH relativeFrom="column">
            <wp:posOffset>-506725</wp:posOffset>
          </wp:positionH>
          <wp:positionV relativeFrom="page">
            <wp:posOffset>332387</wp:posOffset>
          </wp:positionV>
          <wp:extent cx="1885998" cy="82701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p w14:paraId="6FE57705" w14:textId="77777777" w:rsidR="0034037F" w:rsidRDefault="0034037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2644CC"/>
    <w:multiLevelType w:val="hybridMultilevel"/>
    <w:tmpl w:val="DA822B1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8F4ABA"/>
    <w:multiLevelType w:val="hybridMultilevel"/>
    <w:tmpl w:val="5A829F48"/>
    <w:lvl w:ilvl="0" w:tplc="C7AE06B2">
      <w:start w:val="1"/>
      <w:numFmt w:val="decimal"/>
      <w:pStyle w:val="Otsikko4"/>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1166D57"/>
    <w:multiLevelType w:val="hybridMultilevel"/>
    <w:tmpl w:val="D7D4758A"/>
    <w:lvl w:ilvl="0" w:tplc="000ADA1A">
      <w:start w:val="1"/>
      <w:numFmt w:val="decimal"/>
      <w:pStyle w:val="Otsikko3"/>
      <w:lvlText w:val="%1.1."/>
      <w:lvlJc w:val="left"/>
      <w:pPr>
        <w:ind w:left="360" w:hanging="360"/>
      </w:pPr>
      <w:rPr>
        <w:rFonts w:ascii="Century Gothic" w:hAnsi="Century Gothic"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7ED2EE0"/>
    <w:multiLevelType w:val="hybridMultilevel"/>
    <w:tmpl w:val="4E36EA42"/>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7C272BED"/>
    <w:multiLevelType w:val="hybridMultilevel"/>
    <w:tmpl w:val="89F4F3A2"/>
    <w:lvl w:ilvl="0" w:tplc="DA044EEE">
      <w:start w:val="1"/>
      <w:numFmt w:val="decimal"/>
      <w:pStyle w:val="Otsikko2"/>
      <w:lvlText w:val="%1."/>
      <w:lvlJc w:val="left"/>
      <w:pPr>
        <w:ind w:left="360" w:hanging="360"/>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6"/>
  </w:num>
  <w:num w:numId="5">
    <w:abstractNumId w:val="4"/>
  </w:num>
  <w:num w:numId="6">
    <w:abstractNumId w:val="8"/>
  </w:num>
  <w:num w:numId="7">
    <w:abstractNumId w:val="13"/>
  </w:num>
  <w:num w:numId="8">
    <w:abstractNumId w:val="11"/>
  </w:num>
  <w:num w:numId="9">
    <w:abstractNumId w:val="11"/>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3"/>
  </w:num>
  <w:num w:numId="15">
    <w:abstractNumId w:val="1"/>
  </w:num>
  <w:num w:numId="16">
    <w:abstractNumId w:val="1"/>
  </w:num>
  <w:num w:numId="17">
    <w:abstractNumId w:val="0"/>
  </w:num>
  <w:num w:numId="18">
    <w:abstractNumId w:val="10"/>
  </w:num>
  <w:num w:numId="19">
    <w:abstractNumId w:val="9"/>
  </w:num>
  <w:num w:numId="20">
    <w:abstractNumId w:val="15"/>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E3"/>
    <w:rsid w:val="00010ACA"/>
    <w:rsid w:val="00010C97"/>
    <w:rsid w:val="0001289F"/>
    <w:rsid w:val="000140FF"/>
    <w:rsid w:val="00016CE7"/>
    <w:rsid w:val="00022D94"/>
    <w:rsid w:val="00023784"/>
    <w:rsid w:val="00027850"/>
    <w:rsid w:val="00031BC3"/>
    <w:rsid w:val="00033F81"/>
    <w:rsid w:val="000350E0"/>
    <w:rsid w:val="00036292"/>
    <w:rsid w:val="00037741"/>
    <w:rsid w:val="000449EA"/>
    <w:rsid w:val="000455E3"/>
    <w:rsid w:val="000465CC"/>
    <w:rsid w:val="00046783"/>
    <w:rsid w:val="00051F71"/>
    <w:rsid w:val="00053B3F"/>
    <w:rsid w:val="00060496"/>
    <w:rsid w:val="000606E6"/>
    <w:rsid w:val="00062C09"/>
    <w:rsid w:val="00063D41"/>
    <w:rsid w:val="000663E8"/>
    <w:rsid w:val="0007094E"/>
    <w:rsid w:val="00070EA1"/>
    <w:rsid w:val="00072438"/>
    <w:rsid w:val="00082DFE"/>
    <w:rsid w:val="000838A1"/>
    <w:rsid w:val="00086C45"/>
    <w:rsid w:val="0009323F"/>
    <w:rsid w:val="0009364E"/>
    <w:rsid w:val="000A0609"/>
    <w:rsid w:val="000A22B3"/>
    <w:rsid w:val="000A2A4A"/>
    <w:rsid w:val="000B0DE0"/>
    <w:rsid w:val="000B1588"/>
    <w:rsid w:val="000B2A0A"/>
    <w:rsid w:val="000B3C17"/>
    <w:rsid w:val="000B6A49"/>
    <w:rsid w:val="000B7ABB"/>
    <w:rsid w:val="000C256F"/>
    <w:rsid w:val="000C32FA"/>
    <w:rsid w:val="000C36CD"/>
    <w:rsid w:val="000C4120"/>
    <w:rsid w:val="000C4442"/>
    <w:rsid w:val="000C5AD1"/>
    <w:rsid w:val="000C7E86"/>
    <w:rsid w:val="000D0E79"/>
    <w:rsid w:val="000D45F8"/>
    <w:rsid w:val="000E1A4B"/>
    <w:rsid w:val="000E2D54"/>
    <w:rsid w:val="000E4CEC"/>
    <w:rsid w:val="000E5399"/>
    <w:rsid w:val="000E693C"/>
    <w:rsid w:val="000F4AD8"/>
    <w:rsid w:val="000F6F25"/>
    <w:rsid w:val="000F793B"/>
    <w:rsid w:val="00101F26"/>
    <w:rsid w:val="00106F05"/>
    <w:rsid w:val="0010733D"/>
    <w:rsid w:val="00110B17"/>
    <w:rsid w:val="001114FD"/>
    <w:rsid w:val="00112D3D"/>
    <w:rsid w:val="00114730"/>
    <w:rsid w:val="00117EA9"/>
    <w:rsid w:val="00127FA5"/>
    <w:rsid w:val="00135E5B"/>
    <w:rsid w:val="001360E5"/>
    <w:rsid w:val="0014521D"/>
    <w:rsid w:val="001456EE"/>
    <w:rsid w:val="00145940"/>
    <w:rsid w:val="00146440"/>
    <w:rsid w:val="00154503"/>
    <w:rsid w:val="00154BB8"/>
    <w:rsid w:val="00160D36"/>
    <w:rsid w:val="00161632"/>
    <w:rsid w:val="00163C6C"/>
    <w:rsid w:val="00165EE6"/>
    <w:rsid w:val="00170FB8"/>
    <w:rsid w:val="00173DF1"/>
    <w:rsid w:val="001758C8"/>
    <w:rsid w:val="001814FF"/>
    <w:rsid w:val="00181F21"/>
    <w:rsid w:val="00183EF3"/>
    <w:rsid w:val="00190A33"/>
    <w:rsid w:val="00190AEE"/>
    <w:rsid w:val="00192D55"/>
    <w:rsid w:val="0019524D"/>
    <w:rsid w:val="001964B5"/>
    <w:rsid w:val="001A44C7"/>
    <w:rsid w:val="001A4752"/>
    <w:rsid w:val="001A5EC7"/>
    <w:rsid w:val="001A70FE"/>
    <w:rsid w:val="001A73DB"/>
    <w:rsid w:val="001A7DFF"/>
    <w:rsid w:val="001B1274"/>
    <w:rsid w:val="001B6B07"/>
    <w:rsid w:val="001C068C"/>
    <w:rsid w:val="001C3EB2"/>
    <w:rsid w:val="001C422A"/>
    <w:rsid w:val="001D015C"/>
    <w:rsid w:val="001D082B"/>
    <w:rsid w:val="001D0C99"/>
    <w:rsid w:val="001D1831"/>
    <w:rsid w:val="001D587F"/>
    <w:rsid w:val="001D63F6"/>
    <w:rsid w:val="001E21A8"/>
    <w:rsid w:val="001E375A"/>
    <w:rsid w:val="001E736B"/>
    <w:rsid w:val="001F1B08"/>
    <w:rsid w:val="001F2351"/>
    <w:rsid w:val="001F24DC"/>
    <w:rsid w:val="001F4AB4"/>
    <w:rsid w:val="001F530B"/>
    <w:rsid w:val="001F7C1A"/>
    <w:rsid w:val="00201A52"/>
    <w:rsid w:val="00203198"/>
    <w:rsid w:val="00206DFC"/>
    <w:rsid w:val="00207506"/>
    <w:rsid w:val="00211420"/>
    <w:rsid w:val="00214871"/>
    <w:rsid w:val="002175D4"/>
    <w:rsid w:val="00222801"/>
    <w:rsid w:val="00222A14"/>
    <w:rsid w:val="002248A2"/>
    <w:rsid w:val="00224FD6"/>
    <w:rsid w:val="0022712B"/>
    <w:rsid w:val="0022753E"/>
    <w:rsid w:val="00232621"/>
    <w:rsid w:val="00234771"/>
    <w:rsid w:val="00237C15"/>
    <w:rsid w:val="0025082D"/>
    <w:rsid w:val="00253B21"/>
    <w:rsid w:val="00254805"/>
    <w:rsid w:val="002571E9"/>
    <w:rsid w:val="002577E5"/>
    <w:rsid w:val="002629C5"/>
    <w:rsid w:val="00267906"/>
    <w:rsid w:val="00272D9D"/>
    <w:rsid w:val="00274ED3"/>
    <w:rsid w:val="00282A83"/>
    <w:rsid w:val="00283B8D"/>
    <w:rsid w:val="00284F37"/>
    <w:rsid w:val="00297E17"/>
    <w:rsid w:val="002A3A21"/>
    <w:rsid w:val="002A5EEC"/>
    <w:rsid w:val="002A6054"/>
    <w:rsid w:val="002B10F6"/>
    <w:rsid w:val="002B5E48"/>
    <w:rsid w:val="002B741E"/>
    <w:rsid w:val="002C2668"/>
    <w:rsid w:val="002C2AD2"/>
    <w:rsid w:val="002C4FEA"/>
    <w:rsid w:val="002C656A"/>
    <w:rsid w:val="002D0032"/>
    <w:rsid w:val="002D1D50"/>
    <w:rsid w:val="002D2BD6"/>
    <w:rsid w:val="002D7383"/>
    <w:rsid w:val="002D744F"/>
    <w:rsid w:val="002E0B87"/>
    <w:rsid w:val="002E4A2F"/>
    <w:rsid w:val="002E51C6"/>
    <w:rsid w:val="002E7DCF"/>
    <w:rsid w:val="002F5374"/>
    <w:rsid w:val="002F6ED4"/>
    <w:rsid w:val="002F7CF4"/>
    <w:rsid w:val="00301A46"/>
    <w:rsid w:val="0030299F"/>
    <w:rsid w:val="003048A1"/>
    <w:rsid w:val="003077A4"/>
    <w:rsid w:val="003135FC"/>
    <w:rsid w:val="00313CBC"/>
    <w:rsid w:val="00315B3E"/>
    <w:rsid w:val="003201F5"/>
    <w:rsid w:val="0032267F"/>
    <w:rsid w:val="003226F0"/>
    <w:rsid w:val="003232A2"/>
    <w:rsid w:val="00326792"/>
    <w:rsid w:val="0033622F"/>
    <w:rsid w:val="003371CA"/>
    <w:rsid w:val="00337E76"/>
    <w:rsid w:val="0034037F"/>
    <w:rsid w:val="00342A30"/>
    <w:rsid w:val="003461E0"/>
    <w:rsid w:val="0035011E"/>
    <w:rsid w:val="0035080D"/>
    <w:rsid w:val="00351EA5"/>
    <w:rsid w:val="00352BE0"/>
    <w:rsid w:val="00360E7C"/>
    <w:rsid w:val="003640CD"/>
    <w:rsid w:val="003673C0"/>
    <w:rsid w:val="0036782C"/>
    <w:rsid w:val="00370F3B"/>
    <w:rsid w:val="00373647"/>
    <w:rsid w:val="00373713"/>
    <w:rsid w:val="00376326"/>
    <w:rsid w:val="00377AEB"/>
    <w:rsid w:val="00384311"/>
    <w:rsid w:val="0038473B"/>
    <w:rsid w:val="00391C4C"/>
    <w:rsid w:val="0039232D"/>
    <w:rsid w:val="00394BCF"/>
    <w:rsid w:val="00395A3E"/>
    <w:rsid w:val="0039670B"/>
    <w:rsid w:val="003A10CA"/>
    <w:rsid w:val="003B3150"/>
    <w:rsid w:val="003D0AB9"/>
    <w:rsid w:val="003D38EA"/>
    <w:rsid w:val="003D660F"/>
    <w:rsid w:val="003E511B"/>
    <w:rsid w:val="003E6E6A"/>
    <w:rsid w:val="004045B4"/>
    <w:rsid w:val="00407DFA"/>
    <w:rsid w:val="0041016C"/>
    <w:rsid w:val="00410407"/>
    <w:rsid w:val="00415875"/>
    <w:rsid w:val="0041667A"/>
    <w:rsid w:val="0041687A"/>
    <w:rsid w:val="00421708"/>
    <w:rsid w:val="004221B0"/>
    <w:rsid w:val="00423E56"/>
    <w:rsid w:val="004274C8"/>
    <w:rsid w:val="0043343B"/>
    <w:rsid w:val="0043717D"/>
    <w:rsid w:val="0043741C"/>
    <w:rsid w:val="00440722"/>
    <w:rsid w:val="004460C6"/>
    <w:rsid w:val="00455EA0"/>
    <w:rsid w:val="00457E98"/>
    <w:rsid w:val="00460ADC"/>
    <w:rsid w:val="004666B7"/>
    <w:rsid w:val="00470458"/>
    <w:rsid w:val="00471D9B"/>
    <w:rsid w:val="00473E49"/>
    <w:rsid w:val="00483E37"/>
    <w:rsid w:val="0049715A"/>
    <w:rsid w:val="004A3B37"/>
    <w:rsid w:val="004B2B44"/>
    <w:rsid w:val="004B34E1"/>
    <w:rsid w:val="004B45FF"/>
    <w:rsid w:val="004B6ADA"/>
    <w:rsid w:val="004B734D"/>
    <w:rsid w:val="004C4FB4"/>
    <w:rsid w:val="004C51F1"/>
    <w:rsid w:val="004D4318"/>
    <w:rsid w:val="004D76E3"/>
    <w:rsid w:val="004E1B80"/>
    <w:rsid w:val="004E1C22"/>
    <w:rsid w:val="004E598B"/>
    <w:rsid w:val="004E6B75"/>
    <w:rsid w:val="004F15C9"/>
    <w:rsid w:val="004F28FE"/>
    <w:rsid w:val="004F4078"/>
    <w:rsid w:val="00502591"/>
    <w:rsid w:val="005048E1"/>
    <w:rsid w:val="00506C04"/>
    <w:rsid w:val="005075F4"/>
    <w:rsid w:val="00514B61"/>
    <w:rsid w:val="00516E0C"/>
    <w:rsid w:val="00522D1D"/>
    <w:rsid w:val="005230A3"/>
    <w:rsid w:val="00525360"/>
    <w:rsid w:val="005303E4"/>
    <w:rsid w:val="005304AF"/>
    <w:rsid w:val="00535B6C"/>
    <w:rsid w:val="0053603E"/>
    <w:rsid w:val="00543B88"/>
    <w:rsid w:val="0054491F"/>
    <w:rsid w:val="00555E75"/>
    <w:rsid w:val="00556D44"/>
    <w:rsid w:val="00561A1C"/>
    <w:rsid w:val="00565026"/>
    <w:rsid w:val="005811A9"/>
    <w:rsid w:val="005814A1"/>
    <w:rsid w:val="00583FE4"/>
    <w:rsid w:val="0058634F"/>
    <w:rsid w:val="00586525"/>
    <w:rsid w:val="005939DA"/>
    <w:rsid w:val="00597D59"/>
    <w:rsid w:val="005A1BA5"/>
    <w:rsid w:val="005A309A"/>
    <w:rsid w:val="005A7BFC"/>
    <w:rsid w:val="005B00BB"/>
    <w:rsid w:val="005B0B5B"/>
    <w:rsid w:val="005B3A3F"/>
    <w:rsid w:val="005B47D8"/>
    <w:rsid w:val="005B79C3"/>
    <w:rsid w:val="005C02BF"/>
    <w:rsid w:val="005D41BE"/>
    <w:rsid w:val="005D4D35"/>
    <w:rsid w:val="005D7EB5"/>
    <w:rsid w:val="005E173B"/>
    <w:rsid w:val="005E42A2"/>
    <w:rsid w:val="005F163B"/>
    <w:rsid w:val="005F4A20"/>
    <w:rsid w:val="005F5321"/>
    <w:rsid w:val="005F5E33"/>
    <w:rsid w:val="005F72DA"/>
    <w:rsid w:val="00601F27"/>
    <w:rsid w:val="00613A09"/>
    <w:rsid w:val="00620595"/>
    <w:rsid w:val="00623440"/>
    <w:rsid w:val="00627C21"/>
    <w:rsid w:val="00630206"/>
    <w:rsid w:val="00633597"/>
    <w:rsid w:val="00643BE6"/>
    <w:rsid w:val="0064460B"/>
    <w:rsid w:val="0064589F"/>
    <w:rsid w:val="00646C3C"/>
    <w:rsid w:val="006503C5"/>
    <w:rsid w:val="00662B56"/>
    <w:rsid w:val="006751E5"/>
    <w:rsid w:val="00686CF3"/>
    <w:rsid w:val="00694C3F"/>
    <w:rsid w:val="006A2F5D"/>
    <w:rsid w:val="006A5A36"/>
    <w:rsid w:val="006B1508"/>
    <w:rsid w:val="006B17A8"/>
    <w:rsid w:val="006B1DD3"/>
    <w:rsid w:val="006B3E85"/>
    <w:rsid w:val="006B4626"/>
    <w:rsid w:val="006B64AA"/>
    <w:rsid w:val="006C1421"/>
    <w:rsid w:val="006C2BFF"/>
    <w:rsid w:val="006D3068"/>
    <w:rsid w:val="006D5641"/>
    <w:rsid w:val="006D5C39"/>
    <w:rsid w:val="006D6537"/>
    <w:rsid w:val="006E3839"/>
    <w:rsid w:val="006E723C"/>
    <w:rsid w:val="006E7630"/>
    <w:rsid w:val="006E7D0B"/>
    <w:rsid w:val="006F0B7C"/>
    <w:rsid w:val="006F2F73"/>
    <w:rsid w:val="006F4977"/>
    <w:rsid w:val="00701104"/>
    <w:rsid w:val="0070377D"/>
    <w:rsid w:val="0071015A"/>
    <w:rsid w:val="007105D9"/>
    <w:rsid w:val="007140F7"/>
    <w:rsid w:val="007168DA"/>
    <w:rsid w:val="00716EAA"/>
    <w:rsid w:val="00721388"/>
    <w:rsid w:val="00723CCF"/>
    <w:rsid w:val="007314E3"/>
    <w:rsid w:val="00735D13"/>
    <w:rsid w:val="00740805"/>
    <w:rsid w:val="0074158A"/>
    <w:rsid w:val="00741D04"/>
    <w:rsid w:val="00741F1A"/>
    <w:rsid w:val="00751EBB"/>
    <w:rsid w:val="00752BFD"/>
    <w:rsid w:val="0075335C"/>
    <w:rsid w:val="00765409"/>
    <w:rsid w:val="00772039"/>
    <w:rsid w:val="00772F35"/>
    <w:rsid w:val="00777497"/>
    <w:rsid w:val="007828B9"/>
    <w:rsid w:val="0078458C"/>
    <w:rsid w:val="00785D58"/>
    <w:rsid w:val="007869EA"/>
    <w:rsid w:val="00790E0D"/>
    <w:rsid w:val="00794816"/>
    <w:rsid w:val="0079483A"/>
    <w:rsid w:val="007A7F9C"/>
    <w:rsid w:val="007B0BC0"/>
    <w:rsid w:val="007B0DB6"/>
    <w:rsid w:val="007B2D20"/>
    <w:rsid w:val="007B35A8"/>
    <w:rsid w:val="007B4FBB"/>
    <w:rsid w:val="007C0CF5"/>
    <w:rsid w:val="007C25EB"/>
    <w:rsid w:val="007C36AE"/>
    <w:rsid w:val="007C40E6"/>
    <w:rsid w:val="007C4B6F"/>
    <w:rsid w:val="007C4C15"/>
    <w:rsid w:val="007C4E4F"/>
    <w:rsid w:val="007C59E6"/>
    <w:rsid w:val="007C5BB2"/>
    <w:rsid w:val="007C6F38"/>
    <w:rsid w:val="007D3127"/>
    <w:rsid w:val="007D593A"/>
    <w:rsid w:val="007D6DCC"/>
    <w:rsid w:val="007E0069"/>
    <w:rsid w:val="007E790D"/>
    <w:rsid w:val="008024A0"/>
    <w:rsid w:val="00802DB0"/>
    <w:rsid w:val="00803B42"/>
    <w:rsid w:val="00804EE0"/>
    <w:rsid w:val="00811397"/>
    <w:rsid w:val="00811C89"/>
    <w:rsid w:val="0082069F"/>
    <w:rsid w:val="00823481"/>
    <w:rsid w:val="00824D32"/>
    <w:rsid w:val="008350F0"/>
    <w:rsid w:val="00835734"/>
    <w:rsid w:val="00836730"/>
    <w:rsid w:val="0083686D"/>
    <w:rsid w:val="00837B7D"/>
    <w:rsid w:val="00841E33"/>
    <w:rsid w:val="00844251"/>
    <w:rsid w:val="00845940"/>
    <w:rsid w:val="008460A6"/>
    <w:rsid w:val="00847142"/>
    <w:rsid w:val="008571C0"/>
    <w:rsid w:val="00857B7C"/>
    <w:rsid w:val="00860C12"/>
    <w:rsid w:val="00862ACA"/>
    <w:rsid w:val="008664BC"/>
    <w:rsid w:val="008755BF"/>
    <w:rsid w:val="00885A09"/>
    <w:rsid w:val="008862C8"/>
    <w:rsid w:val="008916CE"/>
    <w:rsid w:val="008951C8"/>
    <w:rsid w:val="0089622F"/>
    <w:rsid w:val="00897F13"/>
    <w:rsid w:val="008A589C"/>
    <w:rsid w:val="008B208C"/>
    <w:rsid w:val="008B2637"/>
    <w:rsid w:val="008B4C53"/>
    <w:rsid w:val="008B742F"/>
    <w:rsid w:val="008C48F4"/>
    <w:rsid w:val="008C6A0E"/>
    <w:rsid w:val="008D00A8"/>
    <w:rsid w:val="008D1A6C"/>
    <w:rsid w:val="008D5F8E"/>
    <w:rsid w:val="008E0129"/>
    <w:rsid w:val="008E0EBC"/>
    <w:rsid w:val="008E6337"/>
    <w:rsid w:val="008F20FD"/>
    <w:rsid w:val="008F2AAB"/>
    <w:rsid w:val="008F44CB"/>
    <w:rsid w:val="008F5948"/>
    <w:rsid w:val="008F5E30"/>
    <w:rsid w:val="0090477B"/>
    <w:rsid w:val="0090479F"/>
    <w:rsid w:val="00906651"/>
    <w:rsid w:val="0090680E"/>
    <w:rsid w:val="00922196"/>
    <w:rsid w:val="009230EE"/>
    <w:rsid w:val="00924CF7"/>
    <w:rsid w:val="0092683E"/>
    <w:rsid w:val="00934F11"/>
    <w:rsid w:val="00941881"/>
    <w:rsid w:val="009440F7"/>
    <w:rsid w:val="00946BB2"/>
    <w:rsid w:val="00954B75"/>
    <w:rsid w:val="00954E2F"/>
    <w:rsid w:val="00956765"/>
    <w:rsid w:val="00956DDA"/>
    <w:rsid w:val="009700F1"/>
    <w:rsid w:val="00971A21"/>
    <w:rsid w:val="00982A30"/>
    <w:rsid w:val="00984A41"/>
    <w:rsid w:val="0099121D"/>
    <w:rsid w:val="009949D4"/>
    <w:rsid w:val="009973ED"/>
    <w:rsid w:val="009A27DA"/>
    <w:rsid w:val="009B0B23"/>
    <w:rsid w:val="009B1A11"/>
    <w:rsid w:val="009B606B"/>
    <w:rsid w:val="009B6BE4"/>
    <w:rsid w:val="009B7D78"/>
    <w:rsid w:val="009C2591"/>
    <w:rsid w:val="009C2A89"/>
    <w:rsid w:val="009C37EF"/>
    <w:rsid w:val="009C56A5"/>
    <w:rsid w:val="009D26E5"/>
    <w:rsid w:val="009D44A2"/>
    <w:rsid w:val="009D6AE3"/>
    <w:rsid w:val="009D7F55"/>
    <w:rsid w:val="009E0F44"/>
    <w:rsid w:val="009E3643"/>
    <w:rsid w:val="009E4C74"/>
    <w:rsid w:val="009F18FE"/>
    <w:rsid w:val="009F3361"/>
    <w:rsid w:val="009F3B30"/>
    <w:rsid w:val="009F407F"/>
    <w:rsid w:val="009F6BB9"/>
    <w:rsid w:val="00A011AA"/>
    <w:rsid w:val="00A04FF1"/>
    <w:rsid w:val="00A058E4"/>
    <w:rsid w:val="00A07DD3"/>
    <w:rsid w:val="00A133BB"/>
    <w:rsid w:val="00A22143"/>
    <w:rsid w:val="00A22D69"/>
    <w:rsid w:val="00A24105"/>
    <w:rsid w:val="00A24E2B"/>
    <w:rsid w:val="00A33497"/>
    <w:rsid w:val="00A34EC6"/>
    <w:rsid w:val="00A4075E"/>
    <w:rsid w:val="00A40835"/>
    <w:rsid w:val="00A43789"/>
    <w:rsid w:val="00A5247C"/>
    <w:rsid w:val="00A73609"/>
    <w:rsid w:val="00A740DA"/>
    <w:rsid w:val="00A7734F"/>
    <w:rsid w:val="00A77664"/>
    <w:rsid w:val="00A80C09"/>
    <w:rsid w:val="00A82D0A"/>
    <w:rsid w:val="00A900EA"/>
    <w:rsid w:val="00A95E58"/>
    <w:rsid w:val="00AA2642"/>
    <w:rsid w:val="00AA3870"/>
    <w:rsid w:val="00AA49B8"/>
    <w:rsid w:val="00AA79D0"/>
    <w:rsid w:val="00AB191F"/>
    <w:rsid w:val="00AB1BF4"/>
    <w:rsid w:val="00AC29DB"/>
    <w:rsid w:val="00AC34EF"/>
    <w:rsid w:val="00AC4FDE"/>
    <w:rsid w:val="00AC5E4B"/>
    <w:rsid w:val="00AC7921"/>
    <w:rsid w:val="00AD37C9"/>
    <w:rsid w:val="00AE08A1"/>
    <w:rsid w:val="00AE54AA"/>
    <w:rsid w:val="00AE579F"/>
    <w:rsid w:val="00AF051A"/>
    <w:rsid w:val="00AF07E5"/>
    <w:rsid w:val="00B02A9A"/>
    <w:rsid w:val="00B112B8"/>
    <w:rsid w:val="00B127B8"/>
    <w:rsid w:val="00B15D63"/>
    <w:rsid w:val="00B33381"/>
    <w:rsid w:val="00B37882"/>
    <w:rsid w:val="00B37977"/>
    <w:rsid w:val="00B42BFF"/>
    <w:rsid w:val="00B43FB3"/>
    <w:rsid w:val="00B529CE"/>
    <w:rsid w:val="00B571C3"/>
    <w:rsid w:val="00B65278"/>
    <w:rsid w:val="00B653B1"/>
    <w:rsid w:val="00B70293"/>
    <w:rsid w:val="00B710CB"/>
    <w:rsid w:val="00B76C7B"/>
    <w:rsid w:val="00B8102D"/>
    <w:rsid w:val="00B90617"/>
    <w:rsid w:val="00B96A72"/>
    <w:rsid w:val="00B96D76"/>
    <w:rsid w:val="00BA2164"/>
    <w:rsid w:val="00BB785D"/>
    <w:rsid w:val="00BC03AB"/>
    <w:rsid w:val="00BC1CB7"/>
    <w:rsid w:val="00BC367A"/>
    <w:rsid w:val="00BC4669"/>
    <w:rsid w:val="00BD1EC5"/>
    <w:rsid w:val="00BE0837"/>
    <w:rsid w:val="00BE608B"/>
    <w:rsid w:val="00BE721A"/>
    <w:rsid w:val="00BF0D34"/>
    <w:rsid w:val="00BF744C"/>
    <w:rsid w:val="00C04CB1"/>
    <w:rsid w:val="00C06FCB"/>
    <w:rsid w:val="00C1035E"/>
    <w:rsid w:val="00C112FB"/>
    <w:rsid w:val="00C1302F"/>
    <w:rsid w:val="00C16F6F"/>
    <w:rsid w:val="00C270C0"/>
    <w:rsid w:val="00C27F8C"/>
    <w:rsid w:val="00C31229"/>
    <w:rsid w:val="00C3359F"/>
    <w:rsid w:val="00C3424D"/>
    <w:rsid w:val="00C34776"/>
    <w:rsid w:val="00C3700D"/>
    <w:rsid w:val="00C41175"/>
    <w:rsid w:val="00C42D31"/>
    <w:rsid w:val="00C46F95"/>
    <w:rsid w:val="00C5110F"/>
    <w:rsid w:val="00C520F1"/>
    <w:rsid w:val="00C60D05"/>
    <w:rsid w:val="00C66489"/>
    <w:rsid w:val="00C747DB"/>
    <w:rsid w:val="00C8168F"/>
    <w:rsid w:val="00C83911"/>
    <w:rsid w:val="00C86A34"/>
    <w:rsid w:val="00C90D86"/>
    <w:rsid w:val="00C93F2B"/>
    <w:rsid w:val="00C95A8B"/>
    <w:rsid w:val="00C969CD"/>
    <w:rsid w:val="00CA3A97"/>
    <w:rsid w:val="00CA58AA"/>
    <w:rsid w:val="00CA63DE"/>
    <w:rsid w:val="00CA7E07"/>
    <w:rsid w:val="00CB0E39"/>
    <w:rsid w:val="00CB1530"/>
    <w:rsid w:val="00CB503F"/>
    <w:rsid w:val="00CC3CAE"/>
    <w:rsid w:val="00CC4F6B"/>
    <w:rsid w:val="00CD0B08"/>
    <w:rsid w:val="00CD399F"/>
    <w:rsid w:val="00CE23E7"/>
    <w:rsid w:val="00CE3030"/>
    <w:rsid w:val="00CF03D0"/>
    <w:rsid w:val="00CF13E0"/>
    <w:rsid w:val="00CF16D4"/>
    <w:rsid w:val="00CF349A"/>
    <w:rsid w:val="00CF5B66"/>
    <w:rsid w:val="00D02F0C"/>
    <w:rsid w:val="00D05130"/>
    <w:rsid w:val="00D10D8C"/>
    <w:rsid w:val="00D130E2"/>
    <w:rsid w:val="00D152E0"/>
    <w:rsid w:val="00D171E5"/>
    <w:rsid w:val="00D205C8"/>
    <w:rsid w:val="00D24804"/>
    <w:rsid w:val="00D313F2"/>
    <w:rsid w:val="00D31CB0"/>
    <w:rsid w:val="00D328FF"/>
    <w:rsid w:val="00D41F49"/>
    <w:rsid w:val="00D43645"/>
    <w:rsid w:val="00D55F04"/>
    <w:rsid w:val="00D5703C"/>
    <w:rsid w:val="00D57C21"/>
    <w:rsid w:val="00D6472E"/>
    <w:rsid w:val="00D724F3"/>
    <w:rsid w:val="00D85581"/>
    <w:rsid w:val="00D87742"/>
    <w:rsid w:val="00D93433"/>
    <w:rsid w:val="00D967D7"/>
    <w:rsid w:val="00D9702B"/>
    <w:rsid w:val="00DA4763"/>
    <w:rsid w:val="00DB256D"/>
    <w:rsid w:val="00DB5F6A"/>
    <w:rsid w:val="00DC1073"/>
    <w:rsid w:val="00DC565C"/>
    <w:rsid w:val="00DC6CD6"/>
    <w:rsid w:val="00DC729C"/>
    <w:rsid w:val="00DD0451"/>
    <w:rsid w:val="00DD20FF"/>
    <w:rsid w:val="00DD2157"/>
    <w:rsid w:val="00DD3024"/>
    <w:rsid w:val="00DE3F59"/>
    <w:rsid w:val="00DF1A39"/>
    <w:rsid w:val="00DF24E7"/>
    <w:rsid w:val="00DF4C39"/>
    <w:rsid w:val="00DF6DAE"/>
    <w:rsid w:val="00E0141A"/>
    <w:rsid w:val="00E0146F"/>
    <w:rsid w:val="00E01537"/>
    <w:rsid w:val="00E01A90"/>
    <w:rsid w:val="00E02BC5"/>
    <w:rsid w:val="00E05628"/>
    <w:rsid w:val="00E100BE"/>
    <w:rsid w:val="00E10F4B"/>
    <w:rsid w:val="00E15EE7"/>
    <w:rsid w:val="00E16845"/>
    <w:rsid w:val="00E17A9F"/>
    <w:rsid w:val="00E24564"/>
    <w:rsid w:val="00E25788"/>
    <w:rsid w:val="00E327C4"/>
    <w:rsid w:val="00E346DD"/>
    <w:rsid w:val="00E34DFC"/>
    <w:rsid w:val="00E367D9"/>
    <w:rsid w:val="00E4150D"/>
    <w:rsid w:val="00E424D1"/>
    <w:rsid w:val="00E4504C"/>
    <w:rsid w:val="00E46282"/>
    <w:rsid w:val="00E5083F"/>
    <w:rsid w:val="00E514CE"/>
    <w:rsid w:val="00E51E9A"/>
    <w:rsid w:val="00E54E35"/>
    <w:rsid w:val="00E57B43"/>
    <w:rsid w:val="00E61ADE"/>
    <w:rsid w:val="00E61B04"/>
    <w:rsid w:val="00E6371A"/>
    <w:rsid w:val="00E63803"/>
    <w:rsid w:val="00E645A5"/>
    <w:rsid w:val="00E64CFC"/>
    <w:rsid w:val="00E66BD8"/>
    <w:rsid w:val="00E70C46"/>
    <w:rsid w:val="00E72ED4"/>
    <w:rsid w:val="00E73FCF"/>
    <w:rsid w:val="00E83604"/>
    <w:rsid w:val="00E8562D"/>
    <w:rsid w:val="00E85D86"/>
    <w:rsid w:val="00E96277"/>
    <w:rsid w:val="00E96AFE"/>
    <w:rsid w:val="00EA043D"/>
    <w:rsid w:val="00EA1B1C"/>
    <w:rsid w:val="00EA211A"/>
    <w:rsid w:val="00EA3531"/>
    <w:rsid w:val="00EA4C1B"/>
    <w:rsid w:val="00EA4FE4"/>
    <w:rsid w:val="00EA7C0C"/>
    <w:rsid w:val="00EB1A8A"/>
    <w:rsid w:val="00EB2F6D"/>
    <w:rsid w:val="00EB6C6D"/>
    <w:rsid w:val="00EB7B43"/>
    <w:rsid w:val="00EC1AE5"/>
    <w:rsid w:val="00EC3698"/>
    <w:rsid w:val="00EC45CF"/>
    <w:rsid w:val="00EC7080"/>
    <w:rsid w:val="00EC729C"/>
    <w:rsid w:val="00ED148F"/>
    <w:rsid w:val="00ED314C"/>
    <w:rsid w:val="00EE0803"/>
    <w:rsid w:val="00EE25E6"/>
    <w:rsid w:val="00EE2B33"/>
    <w:rsid w:val="00EE3F6B"/>
    <w:rsid w:val="00EE4DBD"/>
    <w:rsid w:val="00EE6C76"/>
    <w:rsid w:val="00EE7DA1"/>
    <w:rsid w:val="00EF222F"/>
    <w:rsid w:val="00EF2349"/>
    <w:rsid w:val="00EF4A6F"/>
    <w:rsid w:val="00EF6FCF"/>
    <w:rsid w:val="00F01E52"/>
    <w:rsid w:val="00F03188"/>
    <w:rsid w:val="00F04AE6"/>
    <w:rsid w:val="00F16945"/>
    <w:rsid w:val="00F16952"/>
    <w:rsid w:val="00F17F14"/>
    <w:rsid w:val="00F24BDF"/>
    <w:rsid w:val="00F2624C"/>
    <w:rsid w:val="00F265CB"/>
    <w:rsid w:val="00F40646"/>
    <w:rsid w:val="00F43553"/>
    <w:rsid w:val="00F4378D"/>
    <w:rsid w:val="00F4593D"/>
    <w:rsid w:val="00F5063D"/>
    <w:rsid w:val="00F54272"/>
    <w:rsid w:val="00F5533D"/>
    <w:rsid w:val="00F55471"/>
    <w:rsid w:val="00F554A6"/>
    <w:rsid w:val="00F61713"/>
    <w:rsid w:val="00F6271E"/>
    <w:rsid w:val="00F649C7"/>
    <w:rsid w:val="00F6586B"/>
    <w:rsid w:val="00F66AE5"/>
    <w:rsid w:val="00F74451"/>
    <w:rsid w:val="00F817A7"/>
    <w:rsid w:val="00F81E6B"/>
    <w:rsid w:val="00F82F9C"/>
    <w:rsid w:val="00F83689"/>
    <w:rsid w:val="00F918A7"/>
    <w:rsid w:val="00F91D35"/>
    <w:rsid w:val="00F9400E"/>
    <w:rsid w:val="00FA2236"/>
    <w:rsid w:val="00FA392C"/>
    <w:rsid w:val="00FA7B6A"/>
    <w:rsid w:val="00FB090D"/>
    <w:rsid w:val="00FB28D2"/>
    <w:rsid w:val="00FB4752"/>
    <w:rsid w:val="00FC22C9"/>
    <w:rsid w:val="00FC29D6"/>
    <w:rsid w:val="00FD3AA8"/>
    <w:rsid w:val="00FD47FF"/>
    <w:rsid w:val="00FE1076"/>
    <w:rsid w:val="00FE5735"/>
    <w:rsid w:val="00FF0D09"/>
    <w:rsid w:val="00FF79D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549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C31229"/>
    <w:rPr>
      <w:rFonts w:ascii="Century Gothic" w:hAnsi="Century Gothic"/>
      <w:sz w:val="20"/>
    </w:rPr>
  </w:style>
  <w:style w:type="paragraph" w:styleId="Otsikko1">
    <w:name w:val="heading 1"/>
    <w:aliases w:val="Pääotsikko"/>
    <w:basedOn w:val="Normaali"/>
    <w:next w:val="Normaali"/>
    <w:link w:val="Otsikko1Char"/>
    <w:qFormat/>
    <w:rsid w:val="006A2F5D"/>
    <w:pPr>
      <w:keepNext/>
      <w:keepLines/>
      <w:spacing w:before="240" w:after="240"/>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33597"/>
    <w:pPr>
      <w:keepNext/>
      <w:keepLines/>
      <w:numPr>
        <w:numId w:val="20"/>
      </w:numPr>
      <w:spacing w:before="240" w:after="240"/>
      <w:outlineLvl w:val="1"/>
    </w:pPr>
    <w:rPr>
      <w:rFonts w:eastAsiaTheme="majorEastAsia" w:cstheme="majorHAnsi"/>
      <w:b/>
      <w:color w:val="000000" w:themeColor="text1"/>
      <w:sz w:val="28"/>
      <w:szCs w:val="26"/>
    </w:rPr>
  </w:style>
  <w:style w:type="paragraph" w:styleId="Otsikko3">
    <w:name w:val="heading 3"/>
    <w:basedOn w:val="Normaali"/>
    <w:next w:val="LeiptekstiMigri"/>
    <w:link w:val="Otsikko3Char"/>
    <w:uiPriority w:val="9"/>
    <w:unhideWhenUsed/>
    <w:qFormat/>
    <w:rsid w:val="00633597"/>
    <w:pPr>
      <w:keepNext/>
      <w:keepLines/>
      <w:numPr>
        <w:numId w:val="18"/>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633597"/>
    <w:pPr>
      <w:keepNext/>
      <w:keepLines/>
      <w:numPr>
        <w:numId w:val="19"/>
      </w:numPr>
      <w:spacing w:before="240" w:after="240"/>
      <w:outlineLvl w:val="3"/>
    </w:pPr>
    <w:rPr>
      <w:rFonts w:eastAsiaTheme="majorEastAsia" w:cstheme="majorBidi"/>
      <w:b/>
      <w:iCs/>
      <w:color w:val="000000" w:themeColor="text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rsid w:val="00751EBB"/>
    <w:rPr>
      <w:rFonts w:ascii="Century Gothic" w:eastAsiaTheme="majorEastAsia" w:hAnsi="Century Gothic" w:cstheme="majorBidi"/>
      <w:b/>
      <w:color w:val="000000" w:themeColor="text1"/>
      <w:sz w:val="32"/>
      <w:szCs w:val="32"/>
    </w:rPr>
  </w:style>
  <w:style w:type="character" w:customStyle="1" w:styleId="Otsikko2Char">
    <w:name w:val="Otsikko 2 Char"/>
    <w:basedOn w:val="Kappaleenoletusfontti"/>
    <w:link w:val="Otsikko2"/>
    <w:uiPriority w:val="9"/>
    <w:rsid w:val="0063359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Normaali"/>
    <w:next w:val="Normaali"/>
    <w:rsid w:val="00803B42"/>
    <w:pPr>
      <w:suppressAutoHyphens/>
      <w:spacing w:after="0" w:line="260" w:lineRule="atLeast"/>
    </w:pPr>
    <w:rPr>
      <w:rFonts w:ascii="Arial" w:eastAsia="Times New Roman" w:hAnsi="Arial" w:cs="Times New Roman"/>
      <w:caps/>
      <w:spacing w:val="10"/>
      <w:sz w:val="22"/>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1D63F6"/>
    <w:pPr>
      <w:spacing w:after="0" w:line="240" w:lineRule="auto"/>
    </w:pPr>
    <w:rPr>
      <w:szCs w:val="20"/>
    </w:rPr>
  </w:style>
  <w:style w:type="character" w:customStyle="1" w:styleId="AlaviitteentekstiChar">
    <w:name w:val="Alaviitteen teksti Char"/>
    <w:basedOn w:val="Kappaleenoletusfontti"/>
    <w:link w:val="Alaviitteenteksti"/>
    <w:uiPriority w:val="99"/>
    <w:rsid w:val="001D63F6"/>
    <w:rPr>
      <w:rFonts w:ascii="Century Gothic" w:hAnsi="Century Gothic"/>
      <w:sz w:val="20"/>
      <w:szCs w:val="20"/>
    </w:rPr>
  </w:style>
  <w:style w:type="character" w:styleId="Alaviitteenviite">
    <w:name w:val="footnote reference"/>
    <w:basedOn w:val="Kappaleenoletusfontti"/>
    <w:uiPriority w:val="99"/>
    <w:semiHidden/>
    <w:unhideWhenUsed/>
    <w:rsid w:val="001D63F6"/>
    <w:rPr>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E4504C"/>
    <w:rPr>
      <w:color w:val="605E5C"/>
      <w:shd w:val="clear" w:color="auto" w:fill="E1DFDD"/>
    </w:rPr>
  </w:style>
  <w:style w:type="paragraph" w:styleId="Kommentinteksti">
    <w:name w:val="annotation text"/>
    <w:basedOn w:val="Normaali"/>
    <w:link w:val="KommentintekstiChar"/>
    <w:uiPriority w:val="99"/>
    <w:unhideWhenUsed/>
    <w:rsid w:val="00473E49"/>
    <w:pPr>
      <w:spacing w:line="240" w:lineRule="auto"/>
    </w:pPr>
    <w:rPr>
      <w:szCs w:val="20"/>
    </w:rPr>
  </w:style>
  <w:style w:type="character" w:customStyle="1" w:styleId="KommentintekstiChar">
    <w:name w:val="Kommentin teksti Char"/>
    <w:basedOn w:val="Kappaleenoletusfontti"/>
    <w:link w:val="Kommentinteksti"/>
    <w:uiPriority w:val="99"/>
    <w:rsid w:val="00473E49"/>
    <w:rPr>
      <w:rFonts w:ascii="Century Gothic" w:hAnsi="Century Gothic"/>
      <w:sz w:val="20"/>
      <w:szCs w:val="20"/>
    </w:rPr>
  </w:style>
  <w:style w:type="character" w:styleId="Kommentinviite">
    <w:name w:val="annotation reference"/>
    <w:basedOn w:val="Kappaleenoletusfontti"/>
    <w:uiPriority w:val="99"/>
    <w:semiHidden/>
    <w:unhideWhenUsed/>
    <w:rsid w:val="00B37977"/>
    <w:rPr>
      <w:sz w:val="16"/>
      <w:szCs w:val="16"/>
    </w:rPr>
  </w:style>
  <w:style w:type="paragraph" w:styleId="Kommentinotsikko">
    <w:name w:val="annotation subject"/>
    <w:basedOn w:val="Kommentinteksti"/>
    <w:next w:val="Kommentinteksti"/>
    <w:link w:val="KommentinotsikkoChar"/>
    <w:uiPriority w:val="99"/>
    <w:semiHidden/>
    <w:unhideWhenUsed/>
    <w:rsid w:val="00A24105"/>
    <w:rPr>
      <w:b/>
      <w:bCs/>
    </w:rPr>
  </w:style>
  <w:style w:type="character" w:customStyle="1" w:styleId="KommentinotsikkoChar">
    <w:name w:val="Kommentin otsikko Char"/>
    <w:basedOn w:val="KommentintekstiChar"/>
    <w:link w:val="Kommentinotsikko"/>
    <w:uiPriority w:val="99"/>
    <w:semiHidden/>
    <w:rsid w:val="00A24105"/>
    <w:rPr>
      <w:rFonts w:ascii="Century Gothic" w:hAnsi="Century Gothic"/>
      <w:b/>
      <w:bCs/>
      <w:sz w:val="20"/>
      <w:szCs w:val="20"/>
    </w:rPr>
  </w:style>
  <w:style w:type="paragraph" w:customStyle="1" w:styleId="Sisennettykappale">
    <w:name w:val="Sisennetty kappale"/>
    <w:basedOn w:val="Normaali"/>
    <w:qFormat/>
    <w:rsid w:val="00C83911"/>
    <w:pPr>
      <w:spacing w:after="120" w:line="240" w:lineRule="auto"/>
      <w:ind w:left="1304"/>
    </w:pPr>
    <w:rPr>
      <w:rFonts w:ascii="Arial" w:eastAsia="Times New Roman" w:hAnsi="Arial" w:cs="Times New Roman"/>
      <w:sz w:val="22"/>
      <w:szCs w:val="24"/>
      <w:lang w:eastAsia="fi-FI"/>
    </w:rPr>
  </w:style>
  <w:style w:type="character" w:styleId="AvattuHyperlinkki">
    <w:name w:val="FollowedHyperlink"/>
    <w:basedOn w:val="Kappaleenoletusfontti"/>
    <w:uiPriority w:val="99"/>
    <w:semiHidden/>
    <w:unhideWhenUsed/>
    <w:rsid w:val="00062C09"/>
    <w:rPr>
      <w:color w:val="954F72" w:themeColor="followedHyperlink"/>
      <w:u w:val="single"/>
    </w:rPr>
  </w:style>
  <w:style w:type="paragraph" w:styleId="NormaaliWWW">
    <w:name w:val="Normal (Web)"/>
    <w:basedOn w:val="Normaali"/>
    <w:uiPriority w:val="99"/>
    <w:semiHidden/>
    <w:unhideWhenUsed/>
    <w:rsid w:val="00CE23E7"/>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5139">
      <w:bodyDiv w:val="1"/>
      <w:marLeft w:val="0"/>
      <w:marRight w:val="0"/>
      <w:marTop w:val="0"/>
      <w:marBottom w:val="0"/>
      <w:divBdr>
        <w:top w:val="none" w:sz="0" w:space="0" w:color="auto"/>
        <w:left w:val="none" w:sz="0" w:space="0" w:color="auto"/>
        <w:bottom w:val="none" w:sz="0" w:space="0" w:color="auto"/>
        <w:right w:val="none" w:sz="0" w:space="0" w:color="auto"/>
      </w:divBdr>
    </w:div>
    <w:div w:id="1554779698">
      <w:bodyDiv w:val="1"/>
      <w:marLeft w:val="0"/>
      <w:marRight w:val="0"/>
      <w:marTop w:val="0"/>
      <w:marBottom w:val="0"/>
      <w:divBdr>
        <w:top w:val="none" w:sz="0" w:space="0" w:color="auto"/>
        <w:left w:val="none" w:sz="0" w:space="0" w:color="auto"/>
        <w:bottom w:val="none" w:sz="0" w:space="0" w:color="auto"/>
        <w:right w:val="none" w:sz="0" w:space="0" w:color="auto"/>
      </w:divBdr>
    </w:div>
    <w:div w:id="1655791492">
      <w:bodyDiv w:val="1"/>
      <w:marLeft w:val="0"/>
      <w:marRight w:val="0"/>
      <w:marTop w:val="0"/>
      <w:marBottom w:val="0"/>
      <w:divBdr>
        <w:top w:val="none" w:sz="0" w:space="0" w:color="auto"/>
        <w:left w:val="none" w:sz="0" w:space="0" w:color="auto"/>
        <w:bottom w:val="none" w:sz="0" w:space="0" w:color="auto"/>
        <w:right w:val="none" w:sz="0" w:space="0" w:color="auto"/>
      </w:divBdr>
    </w:div>
    <w:div w:id="2124761403">
      <w:bodyDiv w:val="1"/>
      <w:marLeft w:val="0"/>
      <w:marRight w:val="0"/>
      <w:marTop w:val="0"/>
      <w:marBottom w:val="0"/>
      <w:divBdr>
        <w:top w:val="none" w:sz="0" w:space="0" w:color="auto"/>
        <w:left w:val="none" w:sz="0" w:space="0" w:color="auto"/>
        <w:bottom w:val="none" w:sz="0" w:space="0" w:color="auto"/>
        <w:right w:val="none" w:sz="0" w:space="0" w:color="auto"/>
      </w:divBdr>
      <w:divsChild>
        <w:div w:id="286081967">
          <w:marLeft w:val="0"/>
          <w:marRight w:val="0"/>
          <w:marTop w:val="0"/>
          <w:marBottom w:val="0"/>
          <w:divBdr>
            <w:top w:val="none" w:sz="0" w:space="0" w:color="auto"/>
            <w:left w:val="none" w:sz="0" w:space="0" w:color="auto"/>
            <w:bottom w:val="none" w:sz="0" w:space="0" w:color="auto"/>
            <w:right w:val="none" w:sz="0" w:space="0" w:color="auto"/>
          </w:divBdr>
        </w:div>
        <w:div w:id="463502005">
          <w:marLeft w:val="0"/>
          <w:marRight w:val="0"/>
          <w:marTop w:val="0"/>
          <w:marBottom w:val="0"/>
          <w:divBdr>
            <w:top w:val="none" w:sz="0" w:space="0" w:color="auto"/>
            <w:left w:val="none" w:sz="0" w:space="0" w:color="auto"/>
            <w:bottom w:val="none" w:sz="0" w:space="0" w:color="auto"/>
            <w:right w:val="none" w:sz="0" w:space="0" w:color="auto"/>
          </w:divBdr>
        </w:div>
        <w:div w:id="311954277">
          <w:marLeft w:val="0"/>
          <w:marRight w:val="0"/>
          <w:marTop w:val="0"/>
          <w:marBottom w:val="0"/>
          <w:divBdr>
            <w:top w:val="none" w:sz="0" w:space="0" w:color="auto"/>
            <w:left w:val="none" w:sz="0" w:space="0" w:color="auto"/>
            <w:bottom w:val="none" w:sz="0" w:space="0" w:color="auto"/>
            <w:right w:val="none" w:sz="0" w:space="0" w:color="auto"/>
          </w:divBdr>
        </w:div>
        <w:div w:id="963148351">
          <w:marLeft w:val="0"/>
          <w:marRight w:val="0"/>
          <w:marTop w:val="0"/>
          <w:marBottom w:val="0"/>
          <w:divBdr>
            <w:top w:val="none" w:sz="0" w:space="0" w:color="auto"/>
            <w:left w:val="none" w:sz="0" w:space="0" w:color="auto"/>
            <w:bottom w:val="none" w:sz="0" w:space="0" w:color="auto"/>
            <w:right w:val="none" w:sz="0" w:space="0" w:color="auto"/>
          </w:divBdr>
        </w:div>
        <w:div w:id="2103257457">
          <w:marLeft w:val="0"/>
          <w:marRight w:val="0"/>
          <w:marTop w:val="0"/>
          <w:marBottom w:val="0"/>
          <w:divBdr>
            <w:top w:val="none" w:sz="0" w:space="0" w:color="auto"/>
            <w:left w:val="none" w:sz="0" w:space="0" w:color="auto"/>
            <w:bottom w:val="none" w:sz="0" w:space="0" w:color="auto"/>
            <w:right w:val="none" w:sz="0" w:space="0" w:color="auto"/>
          </w:divBdr>
        </w:div>
        <w:div w:id="1506044829">
          <w:marLeft w:val="0"/>
          <w:marRight w:val="0"/>
          <w:marTop w:val="0"/>
          <w:marBottom w:val="0"/>
          <w:divBdr>
            <w:top w:val="none" w:sz="0" w:space="0" w:color="auto"/>
            <w:left w:val="none" w:sz="0" w:space="0" w:color="auto"/>
            <w:bottom w:val="none" w:sz="0" w:space="0" w:color="auto"/>
            <w:right w:val="none" w:sz="0" w:space="0" w:color="auto"/>
          </w:divBdr>
        </w:div>
        <w:div w:id="161971903">
          <w:marLeft w:val="0"/>
          <w:marRight w:val="0"/>
          <w:marTop w:val="0"/>
          <w:marBottom w:val="0"/>
          <w:divBdr>
            <w:top w:val="none" w:sz="0" w:space="0" w:color="auto"/>
            <w:left w:val="none" w:sz="0" w:space="0" w:color="auto"/>
            <w:bottom w:val="none" w:sz="0" w:space="0" w:color="auto"/>
            <w:right w:val="none" w:sz="0" w:space="0" w:color="auto"/>
          </w:divBdr>
        </w:div>
        <w:div w:id="441341049">
          <w:marLeft w:val="0"/>
          <w:marRight w:val="0"/>
          <w:marTop w:val="0"/>
          <w:marBottom w:val="0"/>
          <w:divBdr>
            <w:top w:val="none" w:sz="0" w:space="0" w:color="auto"/>
            <w:left w:val="none" w:sz="0" w:space="0" w:color="auto"/>
            <w:bottom w:val="none" w:sz="0" w:space="0" w:color="auto"/>
            <w:right w:val="none" w:sz="0" w:space="0" w:color="auto"/>
          </w:divBdr>
        </w:div>
        <w:div w:id="1353335445">
          <w:marLeft w:val="0"/>
          <w:marRight w:val="0"/>
          <w:marTop w:val="0"/>
          <w:marBottom w:val="0"/>
          <w:divBdr>
            <w:top w:val="none" w:sz="0" w:space="0" w:color="auto"/>
            <w:left w:val="none" w:sz="0" w:space="0" w:color="auto"/>
            <w:bottom w:val="none" w:sz="0" w:space="0" w:color="auto"/>
            <w:right w:val="none" w:sz="0" w:space="0" w:color="auto"/>
          </w:divBdr>
        </w:div>
        <w:div w:id="1513062023">
          <w:marLeft w:val="0"/>
          <w:marRight w:val="0"/>
          <w:marTop w:val="0"/>
          <w:marBottom w:val="0"/>
          <w:divBdr>
            <w:top w:val="none" w:sz="0" w:space="0" w:color="auto"/>
            <w:left w:val="none" w:sz="0" w:space="0" w:color="auto"/>
            <w:bottom w:val="none" w:sz="0" w:space="0" w:color="auto"/>
            <w:right w:val="none" w:sz="0" w:space="0" w:color="auto"/>
          </w:divBdr>
        </w:div>
        <w:div w:id="1022243609">
          <w:marLeft w:val="0"/>
          <w:marRight w:val="0"/>
          <w:marTop w:val="0"/>
          <w:marBottom w:val="0"/>
          <w:divBdr>
            <w:top w:val="none" w:sz="0" w:space="0" w:color="auto"/>
            <w:left w:val="none" w:sz="0" w:space="0" w:color="auto"/>
            <w:bottom w:val="none" w:sz="0" w:space="0" w:color="auto"/>
            <w:right w:val="none" w:sz="0" w:space="0" w:color="auto"/>
          </w:divBdr>
        </w:div>
        <w:div w:id="1636520549">
          <w:marLeft w:val="0"/>
          <w:marRight w:val="0"/>
          <w:marTop w:val="0"/>
          <w:marBottom w:val="0"/>
          <w:divBdr>
            <w:top w:val="none" w:sz="0" w:space="0" w:color="auto"/>
            <w:left w:val="none" w:sz="0" w:space="0" w:color="auto"/>
            <w:bottom w:val="none" w:sz="0" w:space="0" w:color="auto"/>
            <w:right w:val="none" w:sz="0" w:space="0" w:color="auto"/>
          </w:divBdr>
        </w:div>
        <w:div w:id="4787383">
          <w:marLeft w:val="0"/>
          <w:marRight w:val="0"/>
          <w:marTop w:val="0"/>
          <w:marBottom w:val="0"/>
          <w:divBdr>
            <w:top w:val="none" w:sz="0" w:space="0" w:color="auto"/>
            <w:left w:val="none" w:sz="0" w:space="0" w:color="auto"/>
            <w:bottom w:val="none" w:sz="0" w:space="0" w:color="auto"/>
            <w:right w:val="none" w:sz="0" w:space="0" w:color="auto"/>
          </w:divBdr>
        </w:div>
        <w:div w:id="1258903965">
          <w:marLeft w:val="0"/>
          <w:marRight w:val="0"/>
          <w:marTop w:val="0"/>
          <w:marBottom w:val="0"/>
          <w:divBdr>
            <w:top w:val="none" w:sz="0" w:space="0" w:color="auto"/>
            <w:left w:val="none" w:sz="0" w:space="0" w:color="auto"/>
            <w:bottom w:val="none" w:sz="0" w:space="0" w:color="auto"/>
            <w:right w:val="none" w:sz="0" w:space="0" w:color="auto"/>
          </w:divBdr>
        </w:div>
        <w:div w:id="35665592">
          <w:marLeft w:val="0"/>
          <w:marRight w:val="0"/>
          <w:marTop w:val="0"/>
          <w:marBottom w:val="0"/>
          <w:divBdr>
            <w:top w:val="none" w:sz="0" w:space="0" w:color="auto"/>
            <w:left w:val="none" w:sz="0" w:space="0" w:color="auto"/>
            <w:bottom w:val="none" w:sz="0" w:space="0" w:color="auto"/>
            <w:right w:val="none" w:sz="0" w:space="0" w:color="auto"/>
          </w:divBdr>
        </w:div>
        <w:div w:id="1166017815">
          <w:marLeft w:val="0"/>
          <w:marRight w:val="0"/>
          <w:marTop w:val="0"/>
          <w:marBottom w:val="0"/>
          <w:divBdr>
            <w:top w:val="none" w:sz="0" w:space="0" w:color="auto"/>
            <w:left w:val="none" w:sz="0" w:space="0" w:color="auto"/>
            <w:bottom w:val="none" w:sz="0" w:space="0" w:color="auto"/>
            <w:right w:val="none" w:sz="0" w:space="0" w:color="auto"/>
          </w:divBdr>
        </w:div>
        <w:div w:id="1499034007">
          <w:marLeft w:val="0"/>
          <w:marRight w:val="0"/>
          <w:marTop w:val="0"/>
          <w:marBottom w:val="0"/>
          <w:divBdr>
            <w:top w:val="none" w:sz="0" w:space="0" w:color="auto"/>
            <w:left w:val="none" w:sz="0" w:space="0" w:color="auto"/>
            <w:bottom w:val="none" w:sz="0" w:space="0" w:color="auto"/>
            <w:right w:val="none" w:sz="0" w:space="0" w:color="auto"/>
          </w:divBdr>
        </w:div>
        <w:div w:id="1437361710">
          <w:marLeft w:val="0"/>
          <w:marRight w:val="0"/>
          <w:marTop w:val="0"/>
          <w:marBottom w:val="0"/>
          <w:divBdr>
            <w:top w:val="none" w:sz="0" w:space="0" w:color="auto"/>
            <w:left w:val="none" w:sz="0" w:space="0" w:color="auto"/>
            <w:bottom w:val="none" w:sz="0" w:space="0" w:color="auto"/>
            <w:right w:val="none" w:sz="0" w:space="0" w:color="auto"/>
          </w:divBdr>
        </w:div>
        <w:div w:id="685711049">
          <w:marLeft w:val="0"/>
          <w:marRight w:val="0"/>
          <w:marTop w:val="0"/>
          <w:marBottom w:val="0"/>
          <w:divBdr>
            <w:top w:val="none" w:sz="0" w:space="0" w:color="auto"/>
            <w:left w:val="none" w:sz="0" w:space="0" w:color="auto"/>
            <w:bottom w:val="none" w:sz="0" w:space="0" w:color="auto"/>
            <w:right w:val="none" w:sz="0" w:space="0" w:color="auto"/>
          </w:divBdr>
        </w:div>
        <w:div w:id="427385411">
          <w:marLeft w:val="0"/>
          <w:marRight w:val="0"/>
          <w:marTop w:val="0"/>
          <w:marBottom w:val="0"/>
          <w:divBdr>
            <w:top w:val="none" w:sz="0" w:space="0" w:color="auto"/>
            <w:left w:val="none" w:sz="0" w:space="0" w:color="auto"/>
            <w:bottom w:val="none" w:sz="0" w:space="0" w:color="auto"/>
            <w:right w:val="none" w:sz="0" w:space="0" w:color="auto"/>
          </w:divBdr>
        </w:div>
        <w:div w:id="1200388365">
          <w:marLeft w:val="0"/>
          <w:marRight w:val="0"/>
          <w:marTop w:val="0"/>
          <w:marBottom w:val="0"/>
          <w:divBdr>
            <w:top w:val="none" w:sz="0" w:space="0" w:color="auto"/>
            <w:left w:val="none" w:sz="0" w:space="0" w:color="auto"/>
            <w:bottom w:val="none" w:sz="0" w:space="0" w:color="auto"/>
            <w:right w:val="none" w:sz="0" w:space="0" w:color="auto"/>
          </w:divBdr>
        </w:div>
        <w:div w:id="383413464">
          <w:marLeft w:val="0"/>
          <w:marRight w:val="0"/>
          <w:marTop w:val="0"/>
          <w:marBottom w:val="0"/>
          <w:divBdr>
            <w:top w:val="none" w:sz="0" w:space="0" w:color="auto"/>
            <w:left w:val="none" w:sz="0" w:space="0" w:color="auto"/>
            <w:bottom w:val="none" w:sz="0" w:space="0" w:color="auto"/>
            <w:right w:val="none" w:sz="0" w:space="0" w:color="auto"/>
          </w:divBdr>
        </w:div>
        <w:div w:id="1410081741">
          <w:marLeft w:val="0"/>
          <w:marRight w:val="0"/>
          <w:marTop w:val="0"/>
          <w:marBottom w:val="0"/>
          <w:divBdr>
            <w:top w:val="none" w:sz="0" w:space="0" w:color="auto"/>
            <w:left w:val="none" w:sz="0" w:space="0" w:color="auto"/>
            <w:bottom w:val="none" w:sz="0" w:space="0" w:color="auto"/>
            <w:right w:val="none" w:sz="0" w:space="0" w:color="auto"/>
          </w:divBdr>
        </w:div>
        <w:div w:id="2033073815">
          <w:marLeft w:val="0"/>
          <w:marRight w:val="0"/>
          <w:marTop w:val="0"/>
          <w:marBottom w:val="0"/>
          <w:divBdr>
            <w:top w:val="none" w:sz="0" w:space="0" w:color="auto"/>
            <w:left w:val="none" w:sz="0" w:space="0" w:color="auto"/>
            <w:bottom w:val="none" w:sz="0" w:space="0" w:color="auto"/>
            <w:right w:val="none" w:sz="0" w:space="0" w:color="auto"/>
          </w:divBdr>
        </w:div>
        <w:div w:id="1321545502">
          <w:marLeft w:val="0"/>
          <w:marRight w:val="0"/>
          <w:marTop w:val="0"/>
          <w:marBottom w:val="0"/>
          <w:divBdr>
            <w:top w:val="none" w:sz="0" w:space="0" w:color="auto"/>
            <w:left w:val="none" w:sz="0" w:space="0" w:color="auto"/>
            <w:bottom w:val="none" w:sz="0" w:space="0" w:color="auto"/>
            <w:right w:val="none" w:sz="0" w:space="0" w:color="auto"/>
          </w:divBdr>
        </w:div>
        <w:div w:id="508519728">
          <w:marLeft w:val="0"/>
          <w:marRight w:val="0"/>
          <w:marTop w:val="0"/>
          <w:marBottom w:val="0"/>
          <w:divBdr>
            <w:top w:val="none" w:sz="0" w:space="0" w:color="auto"/>
            <w:left w:val="none" w:sz="0" w:space="0" w:color="auto"/>
            <w:bottom w:val="none" w:sz="0" w:space="0" w:color="auto"/>
            <w:right w:val="none" w:sz="0" w:space="0" w:color="auto"/>
          </w:divBdr>
        </w:div>
        <w:div w:id="2130202155">
          <w:marLeft w:val="0"/>
          <w:marRight w:val="0"/>
          <w:marTop w:val="0"/>
          <w:marBottom w:val="0"/>
          <w:divBdr>
            <w:top w:val="none" w:sz="0" w:space="0" w:color="auto"/>
            <w:left w:val="none" w:sz="0" w:space="0" w:color="auto"/>
            <w:bottom w:val="none" w:sz="0" w:space="0" w:color="auto"/>
            <w:right w:val="none" w:sz="0" w:space="0" w:color="auto"/>
          </w:divBdr>
        </w:div>
        <w:div w:id="1781023447">
          <w:marLeft w:val="0"/>
          <w:marRight w:val="0"/>
          <w:marTop w:val="0"/>
          <w:marBottom w:val="0"/>
          <w:divBdr>
            <w:top w:val="none" w:sz="0" w:space="0" w:color="auto"/>
            <w:left w:val="none" w:sz="0" w:space="0" w:color="auto"/>
            <w:bottom w:val="none" w:sz="0" w:space="0" w:color="auto"/>
            <w:right w:val="none" w:sz="0" w:space="0" w:color="auto"/>
          </w:divBdr>
        </w:div>
        <w:div w:id="1512985663">
          <w:marLeft w:val="0"/>
          <w:marRight w:val="0"/>
          <w:marTop w:val="0"/>
          <w:marBottom w:val="0"/>
          <w:divBdr>
            <w:top w:val="none" w:sz="0" w:space="0" w:color="auto"/>
            <w:left w:val="none" w:sz="0" w:space="0" w:color="auto"/>
            <w:bottom w:val="none" w:sz="0" w:space="0" w:color="auto"/>
            <w:right w:val="none" w:sz="0" w:space="0" w:color="auto"/>
          </w:divBdr>
        </w:div>
        <w:div w:id="166333144">
          <w:marLeft w:val="0"/>
          <w:marRight w:val="0"/>
          <w:marTop w:val="0"/>
          <w:marBottom w:val="0"/>
          <w:divBdr>
            <w:top w:val="none" w:sz="0" w:space="0" w:color="auto"/>
            <w:left w:val="none" w:sz="0" w:space="0" w:color="auto"/>
            <w:bottom w:val="none" w:sz="0" w:space="0" w:color="auto"/>
            <w:right w:val="none" w:sz="0" w:space="0" w:color="auto"/>
          </w:divBdr>
        </w:div>
        <w:div w:id="421494173">
          <w:marLeft w:val="0"/>
          <w:marRight w:val="0"/>
          <w:marTop w:val="0"/>
          <w:marBottom w:val="0"/>
          <w:divBdr>
            <w:top w:val="none" w:sz="0" w:space="0" w:color="auto"/>
            <w:left w:val="none" w:sz="0" w:space="0" w:color="auto"/>
            <w:bottom w:val="none" w:sz="0" w:space="0" w:color="auto"/>
            <w:right w:val="none" w:sz="0" w:space="0" w:color="auto"/>
          </w:divBdr>
        </w:div>
        <w:div w:id="386027649">
          <w:marLeft w:val="0"/>
          <w:marRight w:val="0"/>
          <w:marTop w:val="0"/>
          <w:marBottom w:val="0"/>
          <w:divBdr>
            <w:top w:val="none" w:sz="0" w:space="0" w:color="auto"/>
            <w:left w:val="none" w:sz="0" w:space="0" w:color="auto"/>
            <w:bottom w:val="none" w:sz="0" w:space="0" w:color="auto"/>
            <w:right w:val="none" w:sz="0" w:space="0" w:color="auto"/>
          </w:divBdr>
        </w:div>
        <w:div w:id="1990137102">
          <w:marLeft w:val="0"/>
          <w:marRight w:val="0"/>
          <w:marTop w:val="0"/>
          <w:marBottom w:val="0"/>
          <w:divBdr>
            <w:top w:val="none" w:sz="0" w:space="0" w:color="auto"/>
            <w:left w:val="none" w:sz="0" w:space="0" w:color="auto"/>
            <w:bottom w:val="none" w:sz="0" w:space="0" w:color="auto"/>
            <w:right w:val="none" w:sz="0" w:space="0" w:color="auto"/>
          </w:divBdr>
        </w:div>
        <w:div w:id="1512261735">
          <w:marLeft w:val="0"/>
          <w:marRight w:val="0"/>
          <w:marTop w:val="0"/>
          <w:marBottom w:val="0"/>
          <w:divBdr>
            <w:top w:val="none" w:sz="0" w:space="0" w:color="auto"/>
            <w:left w:val="none" w:sz="0" w:space="0" w:color="auto"/>
            <w:bottom w:val="none" w:sz="0" w:space="0" w:color="auto"/>
            <w:right w:val="none" w:sz="0" w:space="0" w:color="auto"/>
          </w:divBdr>
        </w:div>
        <w:div w:id="75709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avkazr.com/a/klan-kadyrovyh-polnyy-spisok-rodstvennikov-glavy-chechni-vo-vlasti/32066496.html" TargetMode="External"/><Relationship Id="rId21" Type="http://schemas.openxmlformats.org/officeDocument/2006/relationships/hyperlink" Target="https://www.bbc.com/russian/features-56374364" TargetMode="External"/><Relationship Id="rId42" Type="http://schemas.openxmlformats.org/officeDocument/2006/relationships/hyperlink" Target="https://freedomhouse.org/country/russia/freedom-net/2022" TargetMode="External"/><Relationship Id="rId63" Type="http://schemas.openxmlformats.org/officeDocument/2006/relationships/hyperlink" Target="https://imrussia.org/en/human-rights/3421-january-2022-zarema-musayeva,-pavel-krisevich,-%E2%80%9Cpalace-case%E2%80%9D-anniversary" TargetMode="External"/><Relationship Id="rId84" Type="http://schemas.openxmlformats.org/officeDocument/2006/relationships/hyperlink" Target="https://www.ohchr.org/en/news/2022/10/human-rights-committee-considers-report-russian-federation-absence-delegation-experts" TargetMode="External"/><Relationship Id="rId138" Type="http://schemas.openxmlformats.org/officeDocument/2006/relationships/hyperlink" Target="https://www.kavkaz-uzel.eu/articles/384464/" TargetMode="External"/><Relationship Id="rId159" Type="http://schemas.openxmlformats.org/officeDocument/2006/relationships/hyperlink" Target="https://m.lenta.ru/articles/2020/02/20/aminat/" TargetMode="External"/><Relationship Id="rId170" Type="http://schemas.openxmlformats.org/officeDocument/2006/relationships/hyperlink" Target="https://novayagazeta.ru/articles/2021/02/15/89211-kazn-posle-smerti" TargetMode="External"/><Relationship Id="rId191" Type="http://schemas.openxmlformats.org/officeDocument/2006/relationships/hyperlink" Target="https://tvrain.tv/news/lgbt_set_v_chechne_zaderzhali_okolo_20_rodstvennikov_pohischennyh_geev-526882/" TargetMode="External"/><Relationship Id="rId205" Type="http://schemas.openxmlformats.org/officeDocument/2006/relationships/customXml" Target="../customXml/item2.xml"/><Relationship Id="rId107" Type="http://schemas.openxmlformats.org/officeDocument/2006/relationships/hyperlink" Target="https://www.interfax.ru/russia/773592" TargetMode="External"/><Relationship Id="rId11" Type="http://schemas.openxmlformats.org/officeDocument/2006/relationships/hyperlink" Target="https://1adat.com/ru/news/verxovnyi-sud-cecni-priznal-ekstremistskoi-organizaciei-dvizenie-1adat" TargetMode="External"/><Relationship Id="rId32" Type="http://schemas.openxmlformats.org/officeDocument/2006/relationships/hyperlink" Target="https://daptar.ru/2021/06/11/shelter-dagestan/" TargetMode="External"/><Relationship Id="rId53" Type="http://schemas.openxmlformats.org/officeDocument/2006/relationships/hyperlink" Target="https://www.hrw.org/world-report/2022/country-chapters/russia" TargetMode="External"/><Relationship Id="rId74" Type="http://schemas.openxmlformats.org/officeDocument/2006/relationships/hyperlink" Target="https://maatieto.migri.fi/base/2724d19a-5460-485d-bff8-6cd8f75f86d5/countryDocument/58232758-35c2-48b3-8875-3d93e6a7d7be" TargetMode="External"/><Relationship Id="rId128" Type="http://schemas.openxmlformats.org/officeDocument/2006/relationships/hyperlink" Target="https://www.kavkazr.com/a/piar-kadyrova-na-teme-voyny-v-ukraine-itogi-nedeli/31759734.html" TargetMode="External"/><Relationship Id="rId149" Type="http://schemas.openxmlformats.org/officeDocument/2006/relationships/hyperlink" Target="https://www.kavkaz-uzel.eu/articles/369431/" TargetMode="External"/><Relationship Id="rId5" Type="http://schemas.openxmlformats.org/officeDocument/2006/relationships/webSettings" Target="webSettings.xml"/><Relationship Id="rId95" Type="http://schemas.openxmlformats.org/officeDocument/2006/relationships/hyperlink" Target="https://www.rferl.org/a/chechnya-brothers-gay-sentenced-prison/31716421.html" TargetMode="External"/><Relationship Id="rId160" Type="http://schemas.openxmlformats.org/officeDocument/2006/relationships/hyperlink" Target="https://zona.media/news/2020/09/21/checnya" TargetMode="External"/><Relationship Id="rId181" Type="http://schemas.openxmlformats.org/officeDocument/2006/relationships/hyperlink" Target="https://memohrc.org/ru/special-projects/dela-o-likvidacii-memorialov" TargetMode="External"/><Relationship Id="rId22" Type="http://schemas.openxmlformats.org/officeDocument/2006/relationships/hyperlink" Target="https://www.bbc.com/news/world-europe-55963898" TargetMode="External"/><Relationship Id="rId43" Type="http://schemas.openxmlformats.org/officeDocument/2006/relationships/hyperlink" Target="https://freedomhouse.org/article/russia-chechen-authorities-must-release-salekh-magamadov-and-ismail-isayev" TargetMode="External"/><Relationship Id="rId64" Type="http://schemas.openxmlformats.org/officeDocument/2006/relationships/hyperlink" Target="https://www.fidh.org/IMG/pdf/fidh_chronicle_of_a_death_foretold_liquidation_of_memorials.pdf" TargetMode="External"/><Relationship Id="rId118" Type="http://schemas.openxmlformats.org/officeDocument/2006/relationships/hyperlink" Target="https://www.kavkazr.com/a/pomozhem-umeretj-na-dzhihade-ramzan-kadyrov-sobiraet-uklonistov-na-voynu/32057259.html" TargetMode="External"/><Relationship Id="rId139" Type="http://schemas.openxmlformats.org/officeDocument/2006/relationships/hyperlink" Target="https://www.kavkaz-uzel.eu/articles/384204/" TargetMode="External"/><Relationship Id="rId85" Type="http://schemas.openxmlformats.org/officeDocument/2006/relationships/hyperlink" Target="https://oc-media.org/alleged-plot-against-chechen-dissidents-brother-uncovered-in-germany/" TargetMode="External"/><Relationship Id="rId150" Type="http://schemas.openxmlformats.org/officeDocument/2006/relationships/hyperlink" Target="https://www.kavkaz-uzel.eu/articles/352137/" TargetMode="External"/><Relationship Id="rId171" Type="http://schemas.openxmlformats.org/officeDocument/2006/relationships/hyperlink" Target="https://novayagazeta.ru/articles/2021/02/08/89111-otkuda-ne-zhdali" TargetMode="External"/><Relationship Id="rId192" Type="http://schemas.openxmlformats.org/officeDocument/2006/relationships/hyperlink" Target="https://rosstat.gov.ru/compendium/document/13282" TargetMode="External"/><Relationship Id="rId206" Type="http://schemas.openxmlformats.org/officeDocument/2006/relationships/customXml" Target="../customXml/item3.xml"/><Relationship Id="rId12" Type="http://schemas.openxmlformats.org/officeDocument/2006/relationships/hyperlink" Target="https://www.amnesty.org/en/documents/pol10/4870/2022/en/" TargetMode="External"/><Relationship Id="rId33" Type="http://schemas.openxmlformats.org/officeDocument/2006/relationships/hyperlink" Target="https://daptar.ru/2021/05/19/zamotaejeva21/" TargetMode="External"/><Relationship Id="rId108" Type="http://schemas.openxmlformats.org/officeDocument/2006/relationships/hyperlink" Target="https://m.ura.news/news/1052541666" TargetMode="External"/><Relationship Id="rId129" Type="http://schemas.openxmlformats.org/officeDocument/2006/relationships/hyperlink" Target="https://www.kavkazr.com/a/31107599.html" TargetMode="External"/><Relationship Id="rId54" Type="http://schemas.openxmlformats.org/officeDocument/2006/relationships/hyperlink" Target="https://www.hrw.org/news/2022/10/25/russia-appeal-trumped-chechnya-conviction" TargetMode="External"/><Relationship Id="rId75" Type="http://schemas.openxmlformats.org/officeDocument/2006/relationships/hyperlink" Target="https://meduza.io/en/feature/2021/08/26/held-captive-or-killed" TargetMode="External"/><Relationship Id="rId96" Type="http://schemas.openxmlformats.org/officeDocument/2006/relationships/hyperlink" Target="https://www.rferl.org/a/us-chechnya-abductions-yangulbayeva-kadyrov/31674668.html" TargetMode="External"/><Relationship Id="rId140" Type="http://schemas.openxmlformats.org/officeDocument/2006/relationships/hyperlink" Target="https://www.kavkaz-uzel.eu/articles/383982/" TargetMode="External"/><Relationship Id="rId161" Type="http://schemas.openxmlformats.org/officeDocument/2006/relationships/hyperlink" Target="https://meduza.io/feature/2022/12/12/v-urus-martane-ustroili-oblavy-na-lyudey-kotorye-nablyudali-za-konfliktom-gaishnika-i-rosgvardeytsa-i-ne-vmeshivalis" TargetMode="External"/><Relationship Id="rId182" Type="http://schemas.openxmlformats.org/officeDocument/2006/relationships/hyperlink" Target="https://memohrc.org/sites/all/themes/memo/templates/pdf.php?pdf=/sites/default/files/bulletin_winter_2021-22_0.pdf" TargetMode="External"/><Relationship Id="rId6" Type="http://schemas.openxmlformats.org/officeDocument/2006/relationships/footnotes" Target="footnotes.xml"/><Relationship Id="rId23" Type="http://schemas.openxmlformats.org/officeDocument/2006/relationships/hyperlink" Target="https://www.bbc.com/news/world-europe-46871801" TargetMode="External"/><Relationship Id="rId119" Type="http://schemas.openxmlformats.org/officeDocument/2006/relationships/hyperlink" Target="https://www.kavkazr.com/a/adat-v-chechne-pohischayut-muzhchin-podavshih-zayavlenie-na-zagranpasport/32049147.html" TargetMode="External"/><Relationship Id="rId44" Type="http://schemas.openxmlformats.org/officeDocument/2006/relationships/hyperlink" Target="https://www.frontlinedefenders.org/en/case/women-human-rights-defenders-svetlana-anokhina-and-maysarat-kilyaskhanova-attacked-and-detained" TargetMode="External"/><Relationship Id="rId65" Type="http://schemas.openxmlformats.org/officeDocument/2006/relationships/hyperlink" Target="https://ishr.ch/latest-updates/russia-human-rights-council-should-take-action-to-address-dire-human-rights-situation-in-country/" TargetMode="External"/><Relationship Id="rId86" Type="http://schemas.openxmlformats.org/officeDocument/2006/relationships/hyperlink" Target="https://oc-media.org/ingush-counterterror-head-shot-dead-in-moscow/" TargetMode="External"/><Relationship Id="rId130" Type="http://schemas.openxmlformats.org/officeDocument/2006/relationships/hyperlink" Target="https://www.kavkazr.com/a/unizili-i-izgnali-traditsii-kadyrovskoy-chechni/31699026.html" TargetMode="External"/><Relationship Id="rId151" Type="http://schemas.openxmlformats.org/officeDocument/2006/relationships/hyperlink" Target="https://www.kavkaz-uzel.eu/articles/351234/" TargetMode="External"/><Relationship Id="rId172" Type="http://schemas.openxmlformats.org/officeDocument/2006/relationships/hyperlink" Target="https://novayagazeta.ru/articles/2020/12/11/88331-signal-s-togo-sveta" TargetMode="External"/><Relationship Id="rId193" Type="http://schemas.openxmlformats.org/officeDocument/2006/relationships/hyperlink" Target="https://view.officeapps.live.com/op/view.aspx?src=https%3A%2F%2Frosstat.gov.ru%2Fstorage%2Fmediabank%2FChisl_nasel_RF_MO_01-01-2022.xlsx&amp;wdOrigin=BROWSELINK" TargetMode="External"/><Relationship Id="rId207" Type="http://schemas.openxmlformats.org/officeDocument/2006/relationships/customXml" Target="../customXml/item4.xml"/><Relationship Id="rId13" Type="http://schemas.openxmlformats.org/officeDocument/2006/relationships/hyperlink" Target="https://www.amnesty.org.uk/urgent-actions/russian-federation-victim-videod-torture-still-missing-salman-tepsurkaev" TargetMode="External"/><Relationship Id="rId109" Type="http://schemas.openxmlformats.org/officeDocument/2006/relationships/hyperlink" Target="https://chechnyatoday.com/news/360991" TargetMode="External"/><Relationship Id="rId34" Type="http://schemas.openxmlformats.org/officeDocument/2006/relationships/hyperlink" Target="https://daptar.ru/2020/07/21/zarezal-zadushil-izbil-do-smerti/" TargetMode="External"/><Relationship Id="rId55" Type="http://schemas.openxmlformats.org/officeDocument/2006/relationships/hyperlink" Target="https://www.hrw.org/news/2022/02/09/moscow-plays-weak-hand-lawlessness-chechnya" TargetMode="External"/><Relationship Id="rId76" Type="http://schemas.openxmlformats.org/officeDocument/2006/relationships/hyperlink" Target="https://www.themoscowtimes.com/2022/01/25/chechnya-wont-survive-without-moscows-money-kadyrov-says-a76141" TargetMode="External"/><Relationship Id="rId97" Type="http://schemas.openxmlformats.org/officeDocument/2006/relationships/hyperlink" Target="https://gdb.rferl.org/5614F34B-D152-419C-8BD0-E3F02E9D1438_w1023_r1_s.jpg" TargetMode="External"/><Relationship Id="rId120" Type="http://schemas.openxmlformats.org/officeDocument/2006/relationships/hyperlink" Target="https://www.kavkazr.com/a/urozhenets-chechni-rasskazal-o-smerti-dvoih-rodstvennikov-posle-pytok-v-otdele-politsii/32008930.html" TargetMode="External"/><Relationship Id="rId141" Type="http://schemas.openxmlformats.org/officeDocument/2006/relationships/hyperlink" Target="https://www.kavkaz-uzel.eu/articles/383663/" TargetMode="External"/><Relationship Id="rId7" Type="http://schemas.openxmlformats.org/officeDocument/2006/relationships/endnotes" Target="endnotes.xml"/><Relationship Id="rId162" Type="http://schemas.openxmlformats.org/officeDocument/2006/relationships/hyperlink" Target="https://meduza.io/feature/2022/12/12/my-prikazyvaem-detyam-chtoby-oni-slushali-nachalstvo" TargetMode="External"/><Relationship Id="rId183" Type="http://schemas.openxmlformats.org/officeDocument/2006/relationships/hyperlink" Target="https://memohrc.org/en/node/13825" TargetMode="External"/><Relationship Id="rId24" Type="http://schemas.openxmlformats.org/officeDocument/2006/relationships/hyperlink" Target="https://www.bbc.com/russian/features-44576739" TargetMode="External"/><Relationship Id="rId45" Type="http://schemas.openxmlformats.org/officeDocument/2006/relationships/hyperlink" Target="https://www.ecoi.net/en/file/local/2012286/Galeotti-Mayak-RUF-2019-06-License+to+Kill+-+Chechens+in+the+RF+2019.pdf" TargetMode="External"/><Relationship Id="rId66" Type="http://schemas.openxmlformats.org/officeDocument/2006/relationships/hyperlink" Target="http://www.interpretermag.com/kadyrovtsy-vladimir-putins-combat-infantry-and-ramzan-kadyrovs-henchmen/" TargetMode="External"/><Relationship Id="rId87" Type="http://schemas.openxmlformats.org/officeDocument/2006/relationships/hyperlink" Target="https://oc-media.org/features/is-a-new-armed-uprising-on-the-horizon-in-chechnya/" TargetMode="External"/><Relationship Id="rId110" Type="http://schemas.openxmlformats.org/officeDocument/2006/relationships/hyperlink" Target="https://www.kavkazr.com/a/my-vam-shaytanov-priveli-mozhete-pozabavitjsya-rasskaz-vyzhivshego-posle-pytok-v-kadyrovskoy-tyurjme/32235535.html" TargetMode="External"/><Relationship Id="rId131" Type="http://schemas.openxmlformats.org/officeDocument/2006/relationships/hyperlink" Target="https://www.kavkazr.com/a/antikadyrovskiy-brend-istoriya-dvizheniya-1adat/31683027.html" TargetMode="External"/><Relationship Id="rId61" Type="http://schemas.openxmlformats.org/officeDocument/2006/relationships/hyperlink" Target="https://theins.ru/news/255325" TargetMode="External"/><Relationship Id="rId82" Type="http://schemas.openxmlformats.org/officeDocument/2006/relationships/hyperlink" Target="https://t.me/niysoo/528" TargetMode="External"/><Relationship Id="rId152" Type="http://schemas.openxmlformats.org/officeDocument/2006/relationships/hyperlink" Target="https://www.kavkaz-uzel.eu/articles/351146/" TargetMode="External"/><Relationship Id="rId173" Type="http://schemas.openxmlformats.org/officeDocument/2006/relationships/hyperlink" Target="https://novayagazeta.ru/articles/2020/09/12/164233-komitetu-protiv-pytok-udalos-poluchit-dokazatelstva-pohischeniya-chechenskogo-aktivista-salmana-tepsurkaeva-ranee-ego-pod-zapis-na-video-zastavili-sest-na-butylku" TargetMode="External"/><Relationship Id="rId194" Type="http://schemas.openxmlformats.org/officeDocument/2006/relationships/hyperlink" Target="https://www.youtube.com/watch?v=W66RP6qtaZU" TargetMode="External"/><Relationship Id="rId199" Type="http://schemas.openxmlformats.org/officeDocument/2006/relationships/header" Target="header1.xml"/><Relationship Id="rId203" Type="http://schemas.openxmlformats.org/officeDocument/2006/relationships/glossaryDocument" Target="glossary/document.xml"/><Relationship Id="rId208" Type="http://schemas.openxmlformats.org/officeDocument/2006/relationships/customXml" Target="../customXml/item5.xml"/><Relationship Id="rId19" Type="http://schemas.openxmlformats.org/officeDocument/2006/relationships/hyperlink" Target="https://www.bbc.com/russian/news-59803183" TargetMode="External"/><Relationship Id="rId14" Type="http://schemas.openxmlformats.org/officeDocument/2006/relationships/hyperlink" Target="https://www.amnesty.org/en/latest/news/2022/10/russia-court-upholds-lengthy-prison-sentences-for-chechen-lgbti-siblings-2/" TargetMode="External"/><Relationship Id="rId30" Type="http://schemas.openxmlformats.org/officeDocument/2006/relationships/hyperlink" Target="https://daptar.ru/2022/09/07/nikogda-ne-bylo-chuvstva-chto-v-menya-mogut-vystrelit-advokat-natalya-dobronravova-o-rabote-v-chechne/" TargetMode="External"/><Relationship Id="rId35" Type="http://schemas.openxmlformats.org/officeDocument/2006/relationships/hyperlink" Target="https://www.dw.com/en/russia-blocks-novaya-gazeta-website/a-63785277" TargetMode="External"/><Relationship Id="rId56" Type="http://schemas.openxmlformats.org/officeDocument/2006/relationships/hyperlink" Target="https://www.hrw.org/news/2021/08/31/no-end-chechnyas-violent-anti-gay-campaign" TargetMode="External"/><Relationship Id="rId77" Type="http://schemas.openxmlformats.org/officeDocument/2006/relationships/hyperlink" Target="https://www.themoscowtimes.com/2022/12/09/chechen-dissident-blogger-reportedly-alive-despite-murder-claims-a79654" TargetMode="External"/><Relationship Id="rId100" Type="http://schemas.openxmlformats.org/officeDocument/2006/relationships/hyperlink" Target="https://ridl.io/spiralling-radicalisation-in-the-north-caucasus/" TargetMode="External"/><Relationship Id="rId105" Type="http://schemas.openxmlformats.org/officeDocument/2006/relationships/hyperlink" Target="https://www.state.gov/reports/2021-country-reports-on-human-rights-practices/russia/" TargetMode="External"/><Relationship Id="rId126" Type="http://schemas.openxmlformats.org/officeDocument/2006/relationships/hyperlink" Target="https://www.kavkazr.com/a/vidimostj-zakonnosti-yurist-komiteta-protiv-pytok---o-pravah-cheloveka-na-severnom-kavkaze-/31825014.html" TargetMode="External"/><Relationship Id="rId147" Type="http://schemas.openxmlformats.org/officeDocument/2006/relationships/hyperlink" Target="https://www.kavkaz-uzel.eu/articles/372451/" TargetMode="External"/><Relationship Id="rId168" Type="http://schemas.openxmlformats.org/officeDocument/2006/relationships/hyperlink" Target="https://novayagazeta.ru/articles/2022/01/20/v-nizhnem-novgorode-popytka-pokhishcheniia-federalnogo-sudi-s-semei-v-ufsb-otkazalis-vmeshivatsia-prokommentirovav-takogo-ne-mozhet-byt" TargetMode="External"/><Relationship Id="rId8" Type="http://schemas.openxmlformats.org/officeDocument/2006/relationships/hyperlink" Target="https://t.me/IADAT/15347" TargetMode="External"/><Relationship Id="rId51" Type="http://schemas.openxmlformats.org/officeDocument/2006/relationships/hyperlink" Target="https://memohrc.org/sites/all/themes/memo/templates/pdf.php?pdf=/sites/default/files/report_-_2018-2019.pdf" TargetMode="External"/><Relationship Id="rId72" Type="http://schemas.openxmlformats.org/officeDocument/2006/relationships/hyperlink" Target="https://maatieto.migri.fi/base/2751b4d6-a3bc-4614-8580-bc8864c18904/queryQuestionbase/be174e64-54ca-4fdf-a8e8-aa05117ae163" TargetMode="External"/><Relationship Id="rId93" Type="http://schemas.openxmlformats.org/officeDocument/2006/relationships/hyperlink" Target="https://www.rferl.org/a/russia-tatarstan-president-abolished/32240743.html" TargetMode="External"/><Relationship Id="rId98" Type="http://schemas.openxmlformats.org/officeDocument/2006/relationships/hyperlink" Target="https://ridl.io/mobilization-in-the-north-caucasus/" TargetMode="External"/><Relationship Id="rId121" Type="http://schemas.openxmlformats.org/officeDocument/2006/relationships/hyperlink" Target="https://www.kavkazr.com/a/fsb-ne-uspevaet-fabrikovatj-dela-s-chem-svyazano-snizhenie-urovnya-terrorizma-na-kavkaze-/31984728.html" TargetMode="External"/><Relationship Id="rId142" Type="http://schemas.openxmlformats.org/officeDocument/2006/relationships/hyperlink" Target="https://www.kavkaz-uzel.eu/articles/345536/" TargetMode="External"/><Relationship Id="rId163" Type="http://schemas.openxmlformats.org/officeDocument/2006/relationships/hyperlink" Target="https://xn--b1aew.xn--p1ai/reports/item/27566319/" TargetMode="External"/><Relationship Id="rId184" Type="http://schemas.openxmlformats.org/officeDocument/2006/relationships/hyperlink" Target="https://memohrc.org/ru/specials/ramzan-kadyrov-protiv-inaevoy" TargetMode="External"/><Relationship Id="rId189" Type="http://schemas.openxmlformats.org/officeDocument/2006/relationships/hyperlink" Target="https://www.youtube.com/watch?v=ssMmEH2-lOI&amp;t=4785s" TargetMode="External"/><Relationship Id="rId3" Type="http://schemas.openxmlformats.org/officeDocument/2006/relationships/styles" Target="styles.xml"/><Relationship Id="rId25" Type="http://schemas.openxmlformats.org/officeDocument/2006/relationships/hyperlink" Target="https://caucasuswatch.de/news/4298.html" TargetMode="External"/><Relationship Id="rId46" Type="http://schemas.openxmlformats.org/officeDocument/2006/relationships/hyperlink" Target="https://gsi.s-rminform.com/articles/terrorism-in-russia-an-enduring-phenomenon" TargetMode="External"/><Relationship Id="rId67" Type="http://schemas.openxmlformats.org/officeDocument/2006/relationships/hyperlink" Target="https://www.gov.pl/web/udsc/raporty-ekspertow-zewnetrznych" TargetMode="External"/><Relationship Id="rId116" Type="http://schemas.openxmlformats.org/officeDocument/2006/relationships/hyperlink" Target="https://www.kavkazr.com/a/v-chechne-siloviki-pohitili-rodstvennikov-ubivshego-inspektora-gibdd/32141224.html" TargetMode="External"/><Relationship Id="rId137" Type="http://schemas.openxmlformats.org/officeDocument/2006/relationships/hyperlink" Target="https://www.kavkaz-uzel.media/articles/386200/" TargetMode="External"/><Relationship Id="rId158" Type="http://schemas.openxmlformats.org/officeDocument/2006/relationships/hyperlink" Target="https://www.kommersant.ru/doc/4653998" TargetMode="External"/><Relationship Id="rId20" Type="http://schemas.openxmlformats.org/officeDocument/2006/relationships/hyperlink" Target="https://www.bbc.com/russian/news-63941145" TargetMode="External"/><Relationship Id="rId41" Type="http://schemas.openxmlformats.org/officeDocument/2006/relationships/hyperlink" Target="https://freedomhouse.org/country/russia/freedom-world/2022" TargetMode="External"/><Relationship Id="rId62" Type="http://schemas.openxmlformats.org/officeDocument/2006/relationships/hyperlink" Target="https://theins.ru/obshestvo/252025" TargetMode="External"/><Relationship Id="rId83" Type="http://schemas.openxmlformats.org/officeDocument/2006/relationships/hyperlink" Target="https://www.nhc.no/en/reverse-sentencing-of-salekh-magamadov-and-ismail-isaev/" TargetMode="External"/><Relationship Id="rId88" Type="http://schemas.openxmlformats.org/officeDocument/2006/relationships/hyperlink" Target="https://oc-media.org/dozens-of-relatives-of-government-critics-reportedly-kidnapped-in-chechnya/" TargetMode="External"/><Relationship Id="rId111" Type="http://schemas.openxmlformats.org/officeDocument/2006/relationships/hyperlink" Target="https://www.kavkazr.com/a/my-ne-uvereny-chto-oni-zhivy-v-chechne-siloviki-pohitili-20-chelovek/32216539.html" TargetMode="External"/><Relationship Id="rId132" Type="http://schemas.openxmlformats.org/officeDocument/2006/relationships/hyperlink" Target="https://www.kavkazr.com/a/v-chechne-vdvoe-snizilasj-raskryvaemostj-prestupleniy-dannye-mvd-rossii/31627956.html" TargetMode="External"/><Relationship Id="rId153" Type="http://schemas.openxmlformats.org/officeDocument/2006/relationships/hyperlink" Target="https://eng.kavkaz-uzel.eu/articles/46481/" TargetMode="External"/><Relationship Id="rId174" Type="http://schemas.openxmlformats.org/officeDocument/2006/relationships/hyperlink" Target="https://novayagazeta.ru/articles/2020/09/09/87020-zhertva-informatsionnoy-voyny-18" TargetMode="External"/><Relationship Id="rId179" Type="http://schemas.openxmlformats.org/officeDocument/2006/relationships/hyperlink" Target="https://novaya.media/articles/2022/12/13/zachistka-v-urus-martane" TargetMode="External"/><Relationship Id="rId195" Type="http://schemas.openxmlformats.org/officeDocument/2006/relationships/hyperlink" Target="https://www.youtube.com/watch?v=fKDFXscmVcw" TargetMode="External"/><Relationship Id="rId209" Type="http://schemas.openxmlformats.org/officeDocument/2006/relationships/customXml" Target="../customXml/item6.xml"/><Relationship Id="rId190" Type="http://schemas.openxmlformats.org/officeDocument/2006/relationships/hyperlink" Target="https://tsn.ua/ru/ato/kto-takie-kadyrovcy-2011207.html" TargetMode="External"/><Relationship Id="rId204" Type="http://schemas.openxmlformats.org/officeDocument/2006/relationships/theme" Target="theme/theme1.xml"/><Relationship Id="rId15" Type="http://schemas.openxmlformats.org/officeDocument/2006/relationships/hyperlink" Target="https://www.amnesty.org/en/latest/news/2022/02/russia-lgbti-siblings-facing-up-to-8-5-years-in-a-chechen-jail-must-be-released/" TargetMode="External"/><Relationship Id="rId36" Type="http://schemas.openxmlformats.org/officeDocument/2006/relationships/hyperlink" Target="https://www.dw.com/en/opinion-ramzan-kadyrov-wants-to-be-global-muslim-number-one/a-40378749" TargetMode="External"/><Relationship Id="rId57" Type="http://schemas.openxmlformats.org/officeDocument/2006/relationships/hyperlink" Target="https://www.hrw.org/news/2020/06/26/chechnyas-leader-hinders-justice-domestic-violence-victim" TargetMode="External"/><Relationship Id="rId106" Type="http://schemas.openxmlformats.org/officeDocument/2006/relationships/hyperlink" Target="https://www.wilsoncenter.org/blog-post/north-caucasus-ukrainian-war-only-cemeteries-rear" TargetMode="External"/><Relationship Id="rId127" Type="http://schemas.openxmlformats.org/officeDocument/2006/relationships/hyperlink" Target="https://www.kavkazr.com/a/kadyrovtsev-nazvali-prichastnymi-k-ubiystvam-mirnyh-zhiteley-pod-kievom/31784662.html" TargetMode="External"/><Relationship Id="rId10" Type="http://schemas.openxmlformats.org/officeDocument/2006/relationships/hyperlink" Target="https://www.youtube.com/watch?v=iKjzSO-37Jg" TargetMode="External"/><Relationship Id="rId31" Type="http://schemas.openxmlformats.org/officeDocument/2006/relationships/hyperlink" Target="https://daptar.ru/2022/07/06/pase-potrebovala-ot-rossii-zaschitit-zhenschin-severnogo-kavkaza-ot-nasiliya/" TargetMode="External"/><Relationship Id="rId52" Type="http://schemas.openxmlformats.org/officeDocument/2006/relationships/hyperlink" Target="https://www.hrw.org/world-report/2023/country-chapters/russian-federation" TargetMode="External"/><Relationship Id="rId73" Type="http://schemas.openxmlformats.org/officeDocument/2006/relationships/hyperlink" Target="https://maatieto.migri.fi/base/2724d19a-5460-485d-bff8-6cd8f75f86d5/countryDocument/679b7efe-2e5f-4ec7-ad18-4a1bb2491e5d%20(k&#228;yty" TargetMode="External"/><Relationship Id="rId78" Type="http://schemas.openxmlformats.org/officeDocument/2006/relationships/hyperlink" Target="https://newlinesinstitute.org/terrorism/isis-in-the-north-caucasus/" TargetMode="External"/><Relationship Id="rId94" Type="http://schemas.openxmlformats.org/officeDocument/2006/relationships/hyperlink" Target="https://www.rferl.org/a/russia-chechnya-ukraine-war-recruitment-kadyrov-shaming/32124093.html" TargetMode="External"/><Relationship Id="rId99" Type="http://schemas.openxmlformats.org/officeDocument/2006/relationships/hyperlink" Target="https://ridl.io/moving-beyond-the-chechen-troika/" TargetMode="External"/><Relationship Id="rId101" Type="http://schemas.openxmlformats.org/officeDocument/2006/relationships/hyperlink" Target="https://www.rusi.org/explore-our-research/publications/commentary/chechens-putins-loyal-foot-soldiers" TargetMode="External"/><Relationship Id="rId122" Type="http://schemas.openxmlformats.org/officeDocument/2006/relationships/hyperlink" Target="https://www.kavkazr.com/a/ili-pytki-ili-voyna-zhitelj-chechni-skryvaetsya-ot-otpravki-v-ukrainu/31983167.html" TargetMode="External"/><Relationship Id="rId143" Type="http://schemas.openxmlformats.org/officeDocument/2006/relationships/hyperlink" Target="https://www.kavkaz-uzel.eu/articles/383254/" TargetMode="External"/><Relationship Id="rId148" Type="http://schemas.openxmlformats.org/officeDocument/2006/relationships/hyperlink" Target="https://www.kavkaz-uzel.eu/articles/372469/" TargetMode="External"/><Relationship Id="rId164" Type="http://schemas.openxmlformats.org/officeDocument/2006/relationships/hyperlink" Target="https://www.currenttime.tv/a/tumso-abdurahmanov-opublikoval-video/32280752.html" TargetMode="External"/><Relationship Id="rId169" Type="http://schemas.openxmlformats.org/officeDocument/2006/relationships/hyperlink" Target="https://novayagazeta.ru/articles/2021/03/15/ia-sluzhil-v-chechenskoi-politsii-i-ne-khotel-ubivat-liudei-18?utm_source=tg&amp;utm_medium=novaya&amp;utm_campaign=-novaya-gazeta-i-lichno-elena-milashina" TargetMode="External"/><Relationship Id="rId185" Type="http://schemas.openxmlformats.org/officeDocument/2006/relationships/hyperlink" Target="https://ria.ru/20221211/kadyrov-1837918047.html" TargetMode="External"/><Relationship Id="rId4" Type="http://schemas.openxmlformats.org/officeDocument/2006/relationships/settings" Target="settings.xml"/><Relationship Id="rId9" Type="http://schemas.openxmlformats.org/officeDocument/2006/relationships/hyperlink" Target="https://1adat.com/ru/news/salman-tepsurkaev-ubit" TargetMode="External"/><Relationship Id="rId180" Type="http://schemas.openxmlformats.org/officeDocument/2006/relationships/hyperlink" Target="https://novaya.media/articles/2022/09/29/ne-khochu-chtoby-vrag-razrushil-groznyi" TargetMode="External"/><Relationship Id="rId26" Type="http://schemas.openxmlformats.org/officeDocument/2006/relationships/hyperlink" Target="https://www.ohchr.org/en/documents/concluding-observations/cedawcrusco9-concluding-observations" TargetMode="External"/><Relationship Id="rId47" Type="http://schemas.openxmlformats.org/officeDocument/2006/relationships/hyperlink" Target="https://globalsecurityreview.com/border-dispute-chechnya-ingushetia-regional-stability/" TargetMode="External"/><Relationship Id="rId68" Type="http://schemas.openxmlformats.org/officeDocument/2006/relationships/hyperlink" Target="https://landinfo.no/wp-content/uploads/2018/03/Tsjetsjenia-og-Ingusjetia-Betydningen-av-teip-klan.pdf" TargetMode="External"/><Relationship Id="rId89" Type="http://schemas.openxmlformats.org/officeDocument/2006/relationships/hyperlink" Target="https://www.opendemocracy.net/en/odr/left-behind-russian-life-chechnya/" TargetMode="External"/><Relationship Id="rId112" Type="http://schemas.openxmlformats.org/officeDocument/2006/relationships/hyperlink" Target="https://www.kavkazr.com/a/v-chechne-siloviki-pohitili-okolo-dvadtsati-mestnyh-zhiteley-/32215172.html" TargetMode="External"/><Relationship Id="rId133" Type="http://schemas.openxmlformats.org/officeDocument/2006/relationships/hyperlink" Target="https://www.kavkazr.com/a/31272595.html" TargetMode="External"/><Relationship Id="rId154" Type="http://schemas.openxmlformats.org/officeDocument/2006/relationships/hyperlink" Target="https://www.kavkaz-uzel.eu/articles/305037/" TargetMode="External"/><Relationship Id="rId175" Type="http://schemas.openxmlformats.org/officeDocument/2006/relationships/hyperlink" Target="https://novayagazeta.ru/articles/2020/07/06/86152-chto-sluchilos-s-madinoy-umaevoy" TargetMode="External"/><Relationship Id="rId196" Type="http://schemas.openxmlformats.org/officeDocument/2006/relationships/hyperlink" Target="https://www.youtube.com/watch?v=CxuqoPCnoVw" TargetMode="External"/><Relationship Id="rId200" Type="http://schemas.openxmlformats.org/officeDocument/2006/relationships/header" Target="header2.xml"/><Relationship Id="rId16" Type="http://schemas.openxmlformats.org/officeDocument/2006/relationships/hyperlink" Target="https://eurasia.amnesty.org/2022/01/25/federalnye-vlasti-dolzhny-obespechit-osvobozhdenie-zaremy-musaevoj-i-prekratit-zapugivanie-kritikov-ramzana-kadyrova-amnesty-international/" TargetMode="External"/><Relationship Id="rId37" Type="http://schemas.openxmlformats.org/officeDocument/2006/relationships/hyperlink" Target="https://hudoc.echr.coe.int/eng" TargetMode="External"/><Relationship Id="rId58" Type="http://schemas.openxmlformats.org/officeDocument/2006/relationships/hyperlink" Target="https://www.hrw.org/news/2019/05/08/russia-new-anti-gay-crackdown-chechnya" TargetMode="External"/><Relationship Id="rId79" Type="http://schemas.openxmlformats.org/officeDocument/2006/relationships/hyperlink" Target="https://t.me/niysoo/2732" TargetMode="External"/><Relationship Id="rId102" Type="http://schemas.openxmlformats.org/officeDocument/2006/relationships/hyperlink" Target="https://cis-legislation.com/cis/russia/legislation.html" TargetMode="External"/><Relationship Id="rId123" Type="http://schemas.openxmlformats.org/officeDocument/2006/relationships/hyperlink" Target="https://www.kavkazr.com/a/i-ubiystvo-kennedi-na-sebya-vozjmeshj-v-naljchike-silovikam-vynesut-prigovor-za-pytki/31919652.html" TargetMode="External"/><Relationship Id="rId144" Type="http://schemas.openxmlformats.org/officeDocument/2006/relationships/hyperlink" Target="https://www.kavkaz-uzel.eu/articles/379589/" TargetMode="External"/><Relationship Id="rId90" Type="http://schemas.openxmlformats.org/officeDocument/2006/relationships/hyperlink" Target="https://www.balcanicaucaso.org/eng/Areas/Chechnya/The-Kadyrov-system-neither-Russian-nor-sharia-104736" TargetMode="External"/><Relationship Id="rId165" Type="http://schemas.openxmlformats.org/officeDocument/2006/relationships/hyperlink" Target="https://novayagazeta.ru/articles/2022/02/03/elena-milashina-pokidaet-rossiiskuiu-federatsiiu" TargetMode="External"/><Relationship Id="rId186" Type="http://schemas.openxmlformats.org/officeDocument/2006/relationships/hyperlink" Target="https://rosinfostat.ru/naselenie-chechni/" TargetMode="External"/><Relationship Id="rId27" Type="http://schemas.openxmlformats.org/officeDocument/2006/relationships/hyperlink" Target="https://www.csmonitor.com/World/Europe/2017/0920/Kremlin-frets-as-Russia-s-once-restive-Islamist-region-takes-up-political-Islam" TargetMode="External"/><Relationship Id="rId48" Type="http://schemas.openxmlformats.org/officeDocument/2006/relationships/hyperlink" Target="https://www.theguardian.com/world/2022/feb/02/chechen-politician-adam-delimkhanov-death-threat-abubakar-yangulbayev-family" TargetMode="External"/><Relationship Id="rId69" Type="http://schemas.openxmlformats.org/officeDocument/2006/relationships/hyperlink" Target="https://lawyersforlawyers.org/en/russian-federation-upr-mid-term-report-2/" TargetMode="External"/><Relationship Id="rId113" Type="http://schemas.openxmlformats.org/officeDocument/2006/relationships/hyperlink" Target="https://www.kavkazr.com/a/v-urus-martan-posle-perestrelki-pribyli-500-silovikov-soobschaetsya-o-poryadka-20-pohischennyh-zhitelyah/32172647.html" TargetMode="External"/><Relationship Id="rId134" Type="http://schemas.openxmlformats.org/officeDocument/2006/relationships/hyperlink" Target="https://www.kavkazr.com/a/31107599.html" TargetMode="External"/><Relationship Id="rId80" Type="http://schemas.openxmlformats.org/officeDocument/2006/relationships/hyperlink" Target="https://t.me/niysoo/2052" TargetMode="External"/><Relationship Id="rId155" Type="http://schemas.openxmlformats.org/officeDocument/2006/relationships/hyperlink" Target="https://t.me/RKadyrov_95/1038" TargetMode="External"/><Relationship Id="rId176" Type="http://schemas.openxmlformats.org/officeDocument/2006/relationships/hyperlink" Target="https://novayagazeta.ru/articles/2019/01/11/148260-chechnya" TargetMode="External"/><Relationship Id="rId197" Type="http://schemas.openxmlformats.org/officeDocument/2006/relationships/hyperlink" Target="https://t.me/Bkr_Yang/476" TargetMode="External"/><Relationship Id="rId201" Type="http://schemas.openxmlformats.org/officeDocument/2006/relationships/footer" Target="footer1.xml"/><Relationship Id="rId17" Type="http://schemas.openxmlformats.org/officeDocument/2006/relationships/hyperlink" Target="https://apnews.com/article/gay-rights-chechnya-russia-arrests-europe-88929f353d494b3a87843002d02ad155" TargetMode="External"/><Relationship Id="rId38" Type="http://schemas.openxmlformats.org/officeDocument/2006/relationships/hyperlink" Target="https://www.frstrategie.org/en/publications/notes/one-month-ukraine-war-what-role-kadyrovtsy-2022" TargetMode="External"/><Relationship Id="rId59" Type="http://schemas.openxmlformats.org/officeDocument/2006/relationships/hyperlink" Target="https://www.hrw.org/report/2017/05/26/they-have-long-arms-and-they-can-find-me/anti-gay-purge-local-authorities-russias" TargetMode="External"/><Relationship Id="rId103" Type="http://schemas.openxmlformats.org/officeDocument/2006/relationships/hyperlink" Target="https://ejasonline.org/wp-content/uploads/2021/04/REALC-2021-Solanki.pdf" TargetMode="External"/><Relationship Id="rId124" Type="http://schemas.openxmlformats.org/officeDocument/2006/relationships/hyperlink" Target="https://www.kavkazr.com/a/dobycha-dlya-kadyrovtsev-rasskazavshey-o-pytkah-v-chechne-semje-ugrozhaet-deportatsiya/31896021.html" TargetMode="External"/><Relationship Id="rId70" Type="http://schemas.openxmlformats.org/officeDocument/2006/relationships/hyperlink" Target="https://extranet.sioe.org/uploads/sioe2019/lazarev.pdf" TargetMode="External"/><Relationship Id="rId91" Type="http://schemas.openxmlformats.org/officeDocument/2006/relationships/hyperlink" Target="https://pace.coe.int/en/files/30064/html" TargetMode="External"/><Relationship Id="rId145" Type="http://schemas.openxmlformats.org/officeDocument/2006/relationships/hyperlink" Target="https://www.kavkaz-uzel.eu/articles/375090/" TargetMode="External"/><Relationship Id="rId166" Type="http://schemas.openxmlformats.org/officeDocument/2006/relationships/hyperlink" Target="https://novayagazeta.ru/articles/2022/01/28/kak-ia-spasla-vraga-kadyrova-kotorogo-on-sozdal-sebe-sam" TargetMode="External"/><Relationship Id="rId187" Type="http://schemas.openxmlformats.org/officeDocument/2006/relationships/hyperlink" Target="https://lgbtnet.org/news/2020/chechenka_kotoruyu_s_pomoshchyu_pytok_i_trankvilizatorov_lechili_ot_gomoseksualnosti_obratilas_v_sle/?sphrase_id=15110" TargetMode="External"/><Relationship Id="rId1" Type="http://schemas.openxmlformats.org/officeDocument/2006/relationships/customXml" Target="../customXml/item1.xml"/><Relationship Id="rId28" Type="http://schemas.openxmlformats.org/officeDocument/2006/relationships/hyperlink" Target="https://daptar.ru/2022/12/14/pochemu-kavkazskie-devushki-spasayutsya-ot-rodni/" TargetMode="External"/><Relationship Id="rId49" Type="http://schemas.openxmlformats.org/officeDocument/2006/relationships/hyperlink" Target="https://www.theguardian.com/global-development/2021/jul/15/how-public-apologies-are-used-against-domestic-abuse-victims-in-chechnya" TargetMode="External"/><Relationship Id="rId114" Type="http://schemas.openxmlformats.org/officeDocument/2006/relationships/hyperlink" Target="https://www.kavkazr.com/a/kollektivnaya-otvetstvennostj-v-chechne-kadyrova-kak-nakazyvayut-rodstvennikov-boevikov/32142929.html" TargetMode="External"/><Relationship Id="rId60" Type="http://schemas.openxmlformats.org/officeDocument/2006/relationships/hyperlink" Target="https://www.independent.co.uk/news/world/europe/chechnya-gay-purge-lgbt-detention-torture-missing-men-women-beating-a8723011.html" TargetMode="External"/><Relationship Id="rId81" Type="http://schemas.openxmlformats.org/officeDocument/2006/relationships/hyperlink" Target="https://t.me/niysoo/1693" TargetMode="External"/><Relationship Id="rId135" Type="http://schemas.openxmlformats.org/officeDocument/2006/relationships/hyperlink" Target="https://www.kavkazr.com/a/30506169.html" TargetMode="External"/><Relationship Id="rId156" Type="http://schemas.openxmlformats.org/officeDocument/2006/relationships/hyperlink" Target="https://pytkam.net/what-we-do/" TargetMode="External"/><Relationship Id="rId177" Type="http://schemas.openxmlformats.org/officeDocument/2006/relationships/hyperlink" Target="https://novayagazeta.ru/articles/2017/04/01/71983-ubiystvo-chesti" TargetMode="External"/><Relationship Id="rId198" Type="http://schemas.openxmlformats.org/officeDocument/2006/relationships/hyperlink" Target="https://www.instagram.com/p/CX6SlAEoefb/" TargetMode="External"/><Relationship Id="rId202" Type="http://schemas.openxmlformats.org/officeDocument/2006/relationships/fontTable" Target="fontTable.xml"/><Relationship Id="rId18" Type="http://schemas.openxmlformats.org/officeDocument/2006/relationships/hyperlink" Target="https://www.bbc.com/russian/news-60117735" TargetMode="External"/><Relationship Id="rId39" Type="http://schemas.openxmlformats.org/officeDocument/2006/relationships/hyperlink" Target="https://www.fpri.org/article/2022/06/the-shifting-political-hierarchy-in-the-north-caucasus/" TargetMode="External"/><Relationship Id="rId50" Type="http://schemas.openxmlformats.org/officeDocument/2006/relationships/hyperlink" Target="https://memohrc.org/en/news_old/brothers-ismail-isayev-and-salekh-magamadov-are-political-prisoners" TargetMode="External"/><Relationship Id="rId104" Type="http://schemas.openxmlformats.org/officeDocument/2006/relationships/hyperlink" Target="https://www.nytimes.com/2023/01/08/world/europe/ukraine-russia-volunteers-chechens-tatars.html" TargetMode="External"/><Relationship Id="rId125" Type="http://schemas.openxmlformats.org/officeDocument/2006/relationships/hyperlink" Target="https://www.kavkazr.com/a/v-chechne-muzhchin-pohischayut-na-voynu-protiv-ukrainy-kak-kadyrov-ischet-soldat-dlya-putina/31867239.html" TargetMode="External"/><Relationship Id="rId146" Type="http://schemas.openxmlformats.org/officeDocument/2006/relationships/hyperlink" Target="https://www.kavkaz-uzel.eu/articles/372505/" TargetMode="External"/><Relationship Id="rId167" Type="http://schemas.openxmlformats.org/officeDocument/2006/relationships/hyperlink" Target="https://novayagazeta.ru/articles/2022/01/28/vrag-nomer-odin" TargetMode="External"/><Relationship Id="rId188" Type="http://schemas.openxmlformats.org/officeDocument/2006/relationships/hyperlink" Target="https://www.prlib.ru/en/node/372533" TargetMode="External"/><Relationship Id="rId71" Type="http://schemas.openxmlformats.org/officeDocument/2006/relationships/hyperlink" Target="https://maatieto.migri.fi/base/2751b4d6-a3bc-4614-8580-bc8864c18904/queryQuestionbase/7e0ce554-dd6f-4a65-ae5f-ac77340836f4" TargetMode="External"/><Relationship Id="rId92" Type="http://schemas.openxmlformats.org/officeDocument/2006/relationships/hyperlink" Target="https://pace.coe.int/en/files/29562/html" TargetMode="External"/><Relationship Id="rId2" Type="http://schemas.openxmlformats.org/officeDocument/2006/relationships/numbering" Target="numbering.xml"/><Relationship Id="rId29" Type="http://schemas.openxmlformats.org/officeDocument/2006/relationships/hyperlink" Target="https://daptar.ru/2022/10/05/kak-vlasti-chechni-usmiryayut-nepokornyh-zhenshchin/" TargetMode="External"/><Relationship Id="rId40" Type="http://schemas.openxmlformats.org/officeDocument/2006/relationships/hyperlink" Target="https://freedomhouse.org/country/russia/freedom-world/2023%20(k&#228;yty" TargetMode="External"/><Relationship Id="rId115" Type="http://schemas.openxmlformats.org/officeDocument/2006/relationships/hyperlink" Target="https://www.kavkazr.com/a/polovina-propavshih-bez-vesti-na-severnom-kavkaze-urozhentsy-chechni/32142612.html" TargetMode="External"/><Relationship Id="rId136" Type="http://schemas.openxmlformats.org/officeDocument/2006/relationships/hyperlink" Target="https://www.kavkazr.com/a/svetskiy-sud-shariat-i-adaty-v-chechne/29505028.html" TargetMode="External"/><Relationship Id="rId157" Type="http://schemas.openxmlformats.org/officeDocument/2006/relationships/hyperlink" Target="https://www.kommersant.ru/doc/5479709" TargetMode="External"/><Relationship Id="rId178" Type="http://schemas.openxmlformats.org/officeDocument/2006/relationships/hyperlink" Target="https://novaya.media/articles/2023/02/22/perebiraiu-vse-i-ne-mogu-poniat-za-chto-stradai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F4A85F14A741B6AC9CBD413A83E39C"/>
        <w:category>
          <w:name w:val="Yleiset"/>
          <w:gallery w:val="placeholder"/>
        </w:category>
        <w:types>
          <w:type w:val="bbPlcHdr"/>
        </w:types>
        <w:behaviors>
          <w:behavior w:val="content"/>
        </w:behaviors>
        <w:guid w:val="{0FCDE9BC-AA6B-4994-A54C-67AB0892AB8E}"/>
      </w:docPartPr>
      <w:docPartBody>
        <w:p w:rsidR="00E1202E" w:rsidRDefault="00E1202E">
          <w:pPr>
            <w:pStyle w:val="65F4A85F14A741B6AC9CBD413A83E39C"/>
          </w:pPr>
          <w:r w:rsidRPr="00AA10D2">
            <w:rPr>
              <w:rStyle w:val="Paikkamerkkiteksti"/>
            </w:rPr>
            <w:t>Kirjoita tekstiä napsauttamalla tai napauttamalla tätä.</w:t>
          </w:r>
        </w:p>
      </w:docPartBody>
    </w:docPart>
    <w:docPart>
      <w:docPartPr>
        <w:name w:val="B91DDD92D1F042A6AA8017B1E79B4B93"/>
        <w:category>
          <w:name w:val="Yleiset"/>
          <w:gallery w:val="placeholder"/>
        </w:category>
        <w:types>
          <w:type w:val="bbPlcHdr"/>
        </w:types>
        <w:behaviors>
          <w:behavior w:val="content"/>
        </w:behaviors>
        <w:guid w:val="{AA4CB4E0-2F79-48E6-8E0C-3669A6BF4CBA}"/>
      </w:docPartPr>
      <w:docPartBody>
        <w:p w:rsidR="00E1202E" w:rsidRDefault="00E1202E">
          <w:pPr>
            <w:pStyle w:val="B91DDD92D1F042A6AA8017B1E79B4B93"/>
          </w:pPr>
          <w:r w:rsidRPr="00AA10D2">
            <w:rPr>
              <w:rStyle w:val="Paikkamerkkiteksti"/>
            </w:rPr>
            <w:t>Kirjoita tekstiä napsauttamalla tai napauttamalla tätä.</w:t>
          </w:r>
        </w:p>
      </w:docPartBody>
    </w:docPart>
    <w:docPart>
      <w:docPartPr>
        <w:name w:val="0F09DB2D5FDF450C9DAA4C4D4BA48A15"/>
        <w:category>
          <w:name w:val="Yleiset"/>
          <w:gallery w:val="placeholder"/>
        </w:category>
        <w:types>
          <w:type w:val="bbPlcHdr"/>
        </w:types>
        <w:behaviors>
          <w:behavior w:val="content"/>
        </w:behaviors>
        <w:guid w:val="{1E29E9B5-95C8-4EAC-BC28-C7E6B1F2C030}"/>
      </w:docPartPr>
      <w:docPartBody>
        <w:p w:rsidR="00E1202E" w:rsidRDefault="00E1202E">
          <w:pPr>
            <w:pStyle w:val="0F09DB2D5FDF450C9DAA4C4D4BA48A1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02E"/>
    <w:rsid w:val="000F68E0"/>
    <w:rsid w:val="002D03FB"/>
    <w:rsid w:val="004649AC"/>
    <w:rsid w:val="004C083C"/>
    <w:rsid w:val="0052198A"/>
    <w:rsid w:val="005A2EC2"/>
    <w:rsid w:val="0060288B"/>
    <w:rsid w:val="00704423"/>
    <w:rsid w:val="00750C7E"/>
    <w:rsid w:val="00854A22"/>
    <w:rsid w:val="00A951DD"/>
    <w:rsid w:val="00B7715B"/>
    <w:rsid w:val="00B97F72"/>
    <w:rsid w:val="00BB7CE7"/>
    <w:rsid w:val="00D758D2"/>
    <w:rsid w:val="00E120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5F4A85F14A741B6AC9CBD413A83E39C">
    <w:name w:val="65F4A85F14A741B6AC9CBD413A83E39C"/>
  </w:style>
  <w:style w:type="paragraph" w:customStyle="1" w:styleId="B91DDD92D1F042A6AA8017B1E79B4B93">
    <w:name w:val="B91DDD92D1F042A6AA8017B1E79B4B93"/>
  </w:style>
  <w:style w:type="paragraph" w:customStyle="1" w:styleId="0F09DB2D5FDF450C9DAA4C4D4BA48A15">
    <w:name w:val="0F09DB2D5FDF450C9DAA4C4D4BA48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INTERNATIONAL PROTECTION,PROTECTION,STATE PROTECTION,CHECHENS,PUBLIC AUTHORITIES,IMPUNITY,TORTURE,TORTURE VICTIMS,EXTREMISM,COUNTER-TERRORISM OPERATIONS,OPPRESSION,POLITICAL VIOLENCE,PERSECUTIONS,GENDER-BASED PERSECUTION,GENDER-BASED VIOLENCE,GENDER ROLE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2023-03-23T23:00:00+00:00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24.03.2023 Julkinen
Venäjä / Tšetšenian yleinen tilanne
Russia / General situation in Chechnya
Kysymykset
1. Mikä on Tšetšenian yleinen poliittinen tilanne?
2. Mikä on Tšetšenian ihmisoikeustilanne?
3. Onko Tšetšeniassa riippumaton ja puolueeton oikeuslaitos sekä vastaako oikeudenkäytön taso oikeudenmukaiselle oikeudenkäynnille asetettavia vaatimuksia esimerkiksi verrattuna muuhun Venäjään?
4. Saako tasavallassa suojelua poliisilta? Onko kaikilla yhtäläiset mahdollisuudet saada viranomaissuojelua?
5. Mikä on alueen turvallisuustilanne?
Questions
1. What is the general political situation in Chechnya?
2. What is the human rights situation in Chechnya?
3. Is there an independent judiciary and does due process prevail in civil and criminal matters for example in comparison with the rest of Russian federation? Is the right to a fair trial generally respected?
4. Is police protection available for private individuals? Is state protection available for all citizens?
5. What</COIDocAbstract>
    <COIWSGroundsRejection xmlns="b5be3156-7e14-46bc-bfca-5c242eb3de3f" xsi:nil="true"/>
    <COIDocAuthors xmlns="e235e197-502c-49f1-8696-39d199cd5131">
      <Value>143</Value>
    </COIDocAuthors>
    <COIDocID xmlns="b5be3156-7e14-46bc-bfca-5c242eb3de3f">525</COIDocID>
    <_dlc_DocId xmlns="e235e197-502c-49f1-8696-39d199cd5131">FI011-215589946-11627</_dlc_DocId>
    <_dlc_DocIdUrl xmlns="e235e197-502c-49f1-8696-39d199cd5131">
      <Url>https://coiadmin.euaa.europa.eu/administration/finland/_layouts/15/DocIdRedir.aspx?ID=FI011-215589946-11627</Url>
      <Description>FI011-215589946-11627</Description>
    </_dlc_DocIdUrl>
  </documentManagement>
</p:properties>
</file>

<file path=customXml/itemProps1.xml><?xml version="1.0" encoding="utf-8"?>
<ds:datastoreItem xmlns:ds="http://schemas.openxmlformats.org/officeDocument/2006/customXml" ds:itemID="{231852F2-BADD-4433-B8ED-70ACED9C69DC}">
  <ds:schemaRefs>
    <ds:schemaRef ds:uri="http://schemas.openxmlformats.org/officeDocument/2006/bibliography"/>
  </ds:schemaRefs>
</ds:datastoreItem>
</file>

<file path=customXml/itemProps2.xml><?xml version="1.0" encoding="utf-8"?>
<ds:datastoreItem xmlns:ds="http://schemas.openxmlformats.org/officeDocument/2006/customXml" ds:itemID="{706D39F4-DEFD-4A07-8A9D-8F364C80ED9E}"/>
</file>

<file path=customXml/itemProps3.xml><?xml version="1.0" encoding="utf-8"?>
<ds:datastoreItem xmlns:ds="http://schemas.openxmlformats.org/officeDocument/2006/customXml" ds:itemID="{9B325D27-C2AC-48B1-AB78-DAE4DA91A5D6}"/>
</file>

<file path=customXml/itemProps4.xml><?xml version="1.0" encoding="utf-8"?>
<ds:datastoreItem xmlns:ds="http://schemas.openxmlformats.org/officeDocument/2006/customXml" ds:itemID="{80F7EF61-6345-4727-AEB9-40D1CF49B321}"/>
</file>

<file path=customXml/itemProps5.xml><?xml version="1.0" encoding="utf-8"?>
<ds:datastoreItem xmlns:ds="http://schemas.openxmlformats.org/officeDocument/2006/customXml" ds:itemID="{D84208AC-DA03-4CC5-9824-FFCB251FFAD1}"/>
</file>

<file path=customXml/itemProps6.xml><?xml version="1.0" encoding="utf-8"?>
<ds:datastoreItem xmlns:ds="http://schemas.openxmlformats.org/officeDocument/2006/customXml" ds:itemID="{5E8B23AF-C1D3-4DF5-9195-87DA19AD92AC}"/>
</file>

<file path=docProps/app.xml><?xml version="1.0" encoding="utf-8"?>
<Properties xmlns="http://schemas.openxmlformats.org/officeDocument/2006/extended-properties" xmlns:vt="http://schemas.openxmlformats.org/officeDocument/2006/docPropsVTypes">
  <Template>Normal</Template>
  <TotalTime>0</TotalTime>
  <Pages>40</Pages>
  <Words>15495</Words>
  <Characters>125514</Characters>
  <Application>Microsoft Office Word</Application>
  <DocSecurity>0</DocSecurity>
  <Lines>1045</Lines>
  <Paragraphs>281</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Tšetšenian yleinen tilanne // Russia / General situation in Chechnya</dc:title>
  <dc:creator/>
  <cp:lastModifiedBy/>
  <cp:revision>1</cp:revision>
  <dcterms:created xsi:type="dcterms:W3CDTF">2023-03-24T10:48:00Z</dcterms:created>
  <dcterms:modified xsi:type="dcterms:W3CDTF">2023-03-24T10:48:00Z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2dd29174-a3a8-46ee-82ac-c262e98d00e7</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