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DFE" w:rsidRPr="00977F77" w:rsidRDefault="00BF5D66" w:rsidP="00082DFE">
      <w:pPr>
        <w:rPr>
          <w:b/>
        </w:rPr>
      </w:pPr>
      <w:sdt>
        <w:sdtPr>
          <w:rPr>
            <w:rStyle w:val="Otsikko1Char"/>
          </w:rPr>
          <w:alias w:val="Maa / Otsikko"/>
          <w:tag w:val="Otsikko"/>
          <w:id w:val="-979301563"/>
          <w:lock w:val="sdtLocked"/>
          <w:placeholder>
            <w:docPart w:val="C121425071C2475DB6E719B472A7F325"/>
          </w:placeholder>
          <w:text/>
        </w:sdtPr>
        <w:sdtEndPr>
          <w:rPr>
            <w:rStyle w:val="Otsikko1Char"/>
          </w:rPr>
        </w:sdtEndPr>
        <w:sdtContent>
          <w:r w:rsidR="00D70A27" w:rsidRPr="00977F77">
            <w:rPr>
              <w:rStyle w:val="Otsikko1Char"/>
            </w:rPr>
            <w:t>Sri Lanka</w:t>
          </w:r>
          <w:r w:rsidR="00272D9D" w:rsidRPr="00977F77">
            <w:rPr>
              <w:rStyle w:val="Otsikko1Char"/>
            </w:rPr>
            <w:t xml:space="preserve"> / </w:t>
          </w:r>
          <w:r w:rsidR="00977F77" w:rsidRPr="00977F77">
            <w:rPr>
              <w:rStyle w:val="Otsikko1Char"/>
            </w:rPr>
            <w:t xml:space="preserve">Poliittinen, taloudellinen ja </w:t>
          </w:r>
          <w:r w:rsidR="00977F77">
            <w:rPr>
              <w:rStyle w:val="Otsikko1Char"/>
            </w:rPr>
            <w:t xml:space="preserve">humanitaarinen tilanne, </w:t>
          </w:r>
          <w:r w:rsidR="00D046E5">
            <w:rPr>
              <w:rStyle w:val="Otsikko1Char"/>
            </w:rPr>
            <w:t xml:space="preserve">vuoden 2022 </w:t>
          </w:r>
          <w:r w:rsidR="00977F77">
            <w:rPr>
              <w:rStyle w:val="Otsikko1Char"/>
            </w:rPr>
            <w:t xml:space="preserve">mielenosoitukset, </w:t>
          </w:r>
          <w:r w:rsidR="00B7321E">
            <w:rPr>
              <w:rStyle w:val="Otsikko1Char"/>
            </w:rPr>
            <w:t xml:space="preserve">mielenosoittajiin kohdistuva </w:t>
          </w:r>
          <w:r w:rsidR="00977F77">
            <w:rPr>
              <w:rStyle w:val="Otsikko1Char"/>
            </w:rPr>
            <w:t>viranomaismielenkiinto</w:t>
          </w:r>
        </w:sdtContent>
      </w:sdt>
      <w:r w:rsidR="00082DFE" w:rsidRPr="00977F77">
        <w:rPr>
          <w:b/>
        </w:rPr>
        <w:tab/>
      </w:r>
    </w:p>
    <w:sdt>
      <w:sdtPr>
        <w:rPr>
          <w:rStyle w:val="Otsikko1Char"/>
          <w:lang w:val="en-GB"/>
        </w:rPr>
        <w:alias w:val="Country / Title in English"/>
        <w:tag w:val="Country / Title in English"/>
        <w:id w:val="2146699517"/>
        <w:lock w:val="sdtLocked"/>
        <w:placeholder>
          <w:docPart w:val="C121425071C2475DB6E719B472A7F325"/>
        </w:placeholder>
        <w:text/>
      </w:sdtPr>
      <w:sdtEndPr>
        <w:rPr>
          <w:rStyle w:val="Kappaleenoletusfontti"/>
          <w:rFonts w:eastAsiaTheme="minorHAnsi" w:cstheme="minorHAnsi"/>
          <w:b w:val="0"/>
          <w:color w:val="auto"/>
          <w:sz w:val="20"/>
          <w:szCs w:val="22"/>
        </w:rPr>
      </w:sdtEndPr>
      <w:sdtContent>
        <w:p w:rsidR="00082DFE" w:rsidRPr="001D63F6" w:rsidRDefault="00CA0393" w:rsidP="00082DFE">
          <w:pPr>
            <w:rPr>
              <w:b/>
              <w:lang w:val="en-GB"/>
            </w:rPr>
          </w:pPr>
          <w:r>
            <w:rPr>
              <w:rStyle w:val="Otsikko1Char"/>
              <w:lang w:val="en-GB"/>
            </w:rPr>
            <w:t>Sri Lanka</w:t>
          </w:r>
          <w:r w:rsidR="00272D9D">
            <w:rPr>
              <w:rStyle w:val="Otsikko1Char"/>
              <w:lang w:val="en-GB"/>
            </w:rPr>
            <w:t xml:space="preserve"> / </w:t>
          </w:r>
          <w:r>
            <w:rPr>
              <w:rStyle w:val="Otsikko1Char"/>
              <w:lang w:val="en-GB"/>
            </w:rPr>
            <w:t>Political, economic and humanitarian situation, protests</w:t>
          </w:r>
          <w:r w:rsidR="00D046E5">
            <w:rPr>
              <w:rStyle w:val="Otsikko1Char"/>
              <w:lang w:val="en-GB"/>
            </w:rPr>
            <w:t xml:space="preserve"> in 2022</w:t>
          </w:r>
          <w:r>
            <w:rPr>
              <w:rStyle w:val="Otsikko1Char"/>
              <w:lang w:val="en-GB"/>
            </w:rPr>
            <w:t xml:space="preserve">, </w:t>
          </w:r>
          <w:r w:rsidR="00B7321E">
            <w:rPr>
              <w:rStyle w:val="Otsikko1Char"/>
              <w:lang w:val="en-GB"/>
            </w:rPr>
            <w:t>authorities’ interest in protesters</w:t>
          </w:r>
        </w:p>
      </w:sdtContent>
    </w:sdt>
    <w:p w:rsidR="00082DFE" w:rsidRDefault="00BF5D66" w:rsidP="00082DFE">
      <w:pPr>
        <w:rPr>
          <w:b/>
        </w:rPr>
      </w:pPr>
      <w:r>
        <w:rPr>
          <w:b/>
        </w:rPr>
        <w:pict>
          <v:rect id="_x0000_i1025" style="width:0;height:1.5pt" o:hralign="center" o:hrstd="t" o:hr="t" fillcolor="#a0a0a0" stroked="f"/>
        </w:pict>
      </w:r>
    </w:p>
    <w:p w:rsidR="00082DFE" w:rsidRDefault="00082DFE" w:rsidP="00082DFE">
      <w:pPr>
        <w:rPr>
          <w:b/>
          <w:bCs/>
        </w:rPr>
      </w:pPr>
      <w:r w:rsidRPr="00082DFE">
        <w:rPr>
          <w:b/>
          <w:bCs/>
        </w:rPr>
        <w:t>Kys</w:t>
      </w:r>
      <w:r>
        <w:rPr>
          <w:b/>
          <w:bCs/>
        </w:rPr>
        <w:t>ymykset</w:t>
      </w:r>
    </w:p>
    <w:sdt>
      <w:sdtPr>
        <w:alias w:val="Täytä kysymykset tähän"/>
        <w:tag w:val="Täytä kysymykset tähän"/>
        <w:id w:val="1105232631"/>
        <w:lock w:val="sdtLocked"/>
        <w:placeholder>
          <w:docPart w:val="7BEE32F619744222B953D1D0037ED2F9"/>
        </w:placeholder>
        <w:text w:multiLine="1"/>
      </w:sdtPr>
      <w:sdtEndPr/>
      <w:sdtContent>
        <w:p w:rsidR="00082DFE" w:rsidRDefault="007A068E" w:rsidP="00082DFE">
          <w:r w:rsidRPr="007A068E">
            <w:t xml:space="preserve">1. </w:t>
          </w:r>
          <w:r w:rsidR="00344B6E">
            <w:t>K</w:t>
          </w:r>
          <w:r w:rsidRPr="007A068E">
            <w:t xml:space="preserve">uvaus </w:t>
          </w:r>
          <w:r w:rsidR="006E6872">
            <w:t>vuoden</w:t>
          </w:r>
          <w:r w:rsidRPr="007A068E">
            <w:t xml:space="preserve"> 2022 mielenosoituksista</w:t>
          </w:r>
          <w:r w:rsidRPr="007A068E">
            <w:br/>
            <w:t xml:space="preserve">2. </w:t>
          </w:r>
          <w:r w:rsidR="006E6872">
            <w:t xml:space="preserve">Mikä on </w:t>
          </w:r>
          <w:r w:rsidRPr="007A068E">
            <w:t>Sri Lankan poliittinen, taloudellinen ja humanitaarinen tilanne marraskuussa 2022</w:t>
          </w:r>
          <w:r w:rsidR="006E6872">
            <w:t>?</w:t>
          </w:r>
          <w:r w:rsidRPr="007A068E">
            <w:br/>
            <w:t>3. Ovatko viranomaiset tai jotkin muut tahot kohdistaneet oikeudenloukkauksia mielenosoittajiin vuoden 2022 mielenosoituksissa? Ovatko oikeudenloukkaukset kohdistuneet joihinkin tiettyihin ryhmiin?</w:t>
          </w:r>
          <w:r w:rsidRPr="007A068E">
            <w:br/>
            <w:t>4. Kohdistuuko mielenosoittajiin tai mielenosoituksissa jollain tapaa profiloituneisiin henkilöihin viranomaismielenkiintoa?</w:t>
          </w:r>
          <w:r w:rsidR="00344B6E">
            <w:t xml:space="preserve"> </w:t>
          </w:r>
          <w:r w:rsidRPr="007A068E">
            <w:br/>
          </w:r>
        </w:p>
      </w:sdtContent>
    </w:sdt>
    <w:p w:rsidR="00082DFE" w:rsidRPr="00B27F45" w:rsidRDefault="00082DFE" w:rsidP="00082DFE">
      <w:pPr>
        <w:rPr>
          <w:b/>
          <w:bCs/>
          <w:i/>
          <w:iCs/>
          <w:lang w:val="en-US"/>
        </w:rPr>
      </w:pPr>
      <w:r w:rsidRPr="00B27F45">
        <w:rPr>
          <w:b/>
          <w:bCs/>
          <w:i/>
          <w:iCs/>
          <w:lang w:val="en-US"/>
        </w:rPr>
        <w:t>Questions</w:t>
      </w:r>
    </w:p>
    <w:sdt>
      <w:sdtPr>
        <w:rPr>
          <w:rStyle w:val="LainausChar"/>
          <w:lang w:val="en-US"/>
        </w:rPr>
        <w:alias w:val="Fill in the questions here"/>
        <w:tag w:val="Fill in the questions here"/>
        <w:id w:val="-849104524"/>
        <w:lock w:val="sdtLocked"/>
        <w:placeholder>
          <w:docPart w:val="E748FEC2E8D04F378ADE46489437DD87"/>
        </w:placeholder>
        <w:text w:multiLine="1"/>
      </w:sdtPr>
      <w:sdtEndPr>
        <w:rPr>
          <w:rStyle w:val="Kappaleenoletusfontti"/>
          <w:bCs/>
          <w:i w:val="0"/>
          <w:iCs w:val="0"/>
          <w:color w:val="auto"/>
        </w:rPr>
      </w:sdtEndPr>
      <w:sdtContent>
        <w:p w:rsidR="00082DFE" w:rsidRPr="00344B6E" w:rsidRDefault="0001110C" w:rsidP="00082DFE">
          <w:pPr>
            <w:rPr>
              <w:b/>
              <w:bCs/>
              <w:i/>
              <w:iCs/>
              <w:lang w:val="en-US"/>
            </w:rPr>
          </w:pPr>
          <w:r w:rsidRPr="00344B6E">
            <w:rPr>
              <w:rStyle w:val="LainausChar"/>
              <w:lang w:val="en-US"/>
            </w:rPr>
            <w:t xml:space="preserve">1. </w:t>
          </w:r>
          <w:r w:rsidR="00344B6E" w:rsidRPr="00344B6E">
            <w:rPr>
              <w:rStyle w:val="LainausChar"/>
              <w:lang w:val="en-US"/>
            </w:rPr>
            <w:t>Summary of the protests of 2022 in Sri Lanka</w:t>
          </w:r>
          <w:r w:rsidR="00344B6E" w:rsidRPr="00344B6E">
            <w:rPr>
              <w:rStyle w:val="LainausChar"/>
              <w:lang w:val="en-US"/>
            </w:rPr>
            <w:br/>
          </w:r>
          <w:r w:rsidR="00344B6E">
            <w:rPr>
              <w:bCs/>
              <w:i/>
              <w:lang w:val="en-US"/>
            </w:rPr>
            <w:t>2. How is the political, economic and humanitarian situation in Sri Lanka in November 2022?</w:t>
          </w:r>
          <w:r w:rsidR="00344B6E">
            <w:rPr>
              <w:bCs/>
              <w:i/>
              <w:lang w:val="en-US"/>
            </w:rPr>
            <w:br/>
            <w:t>3. Has there been infringements against protesters in 2022 protests by authorities or some other actors? Have some particular groups been targeted?</w:t>
          </w:r>
          <w:r w:rsidR="00344B6E">
            <w:rPr>
              <w:bCs/>
              <w:i/>
              <w:lang w:val="en-US"/>
            </w:rPr>
            <w:br/>
            <w:t xml:space="preserve">4. Do authorities </w:t>
          </w:r>
          <w:r w:rsidR="00D76BE6">
            <w:rPr>
              <w:bCs/>
              <w:i/>
              <w:lang w:val="en-US"/>
            </w:rPr>
            <w:t>show</w:t>
          </w:r>
          <w:r w:rsidR="00344B6E">
            <w:rPr>
              <w:bCs/>
              <w:i/>
              <w:lang w:val="en-US"/>
            </w:rPr>
            <w:t xml:space="preserve"> interest in protestors or persons profiled</w:t>
          </w:r>
          <w:r w:rsidR="00D76BE6">
            <w:rPr>
              <w:bCs/>
              <w:i/>
              <w:lang w:val="en-US"/>
            </w:rPr>
            <w:t xml:space="preserve"> </w:t>
          </w:r>
          <w:r w:rsidR="00344B6E">
            <w:rPr>
              <w:bCs/>
              <w:i/>
              <w:lang w:val="en-US"/>
            </w:rPr>
            <w:t xml:space="preserve">in some ways in </w:t>
          </w:r>
          <w:r w:rsidR="00D76BE6">
            <w:rPr>
              <w:bCs/>
              <w:i/>
              <w:lang w:val="en-US"/>
            </w:rPr>
            <w:t xml:space="preserve">the </w:t>
          </w:r>
          <w:r w:rsidR="00344B6E">
            <w:rPr>
              <w:bCs/>
              <w:i/>
              <w:lang w:val="en-US"/>
            </w:rPr>
            <w:t>protests?</w:t>
          </w:r>
        </w:p>
      </w:sdtContent>
    </w:sdt>
    <w:p w:rsidR="00082DFE" w:rsidRPr="00082DFE" w:rsidRDefault="00BF5D66" w:rsidP="00082DFE">
      <w:pPr>
        <w:pStyle w:val="LeiptekstiMigri"/>
        <w:ind w:left="0"/>
        <w:rPr>
          <w:lang w:val="en-GB"/>
        </w:rPr>
      </w:pPr>
      <w:r>
        <w:rPr>
          <w:b/>
        </w:rPr>
        <w:pict>
          <v:rect id="_x0000_i1026" style="width:0;height:1.5pt" o:hralign="center" o:hrstd="t" o:hr="t" fillcolor="#a0a0a0" stroked="f"/>
        </w:pict>
      </w:r>
    </w:p>
    <w:p w:rsidR="00E54C11" w:rsidRDefault="00344B6E" w:rsidP="00E54C11">
      <w:pPr>
        <w:pStyle w:val="Otsikko2"/>
      </w:pPr>
      <w:r>
        <w:t>K</w:t>
      </w:r>
      <w:r w:rsidR="00E54C11" w:rsidRPr="00E54C11">
        <w:t xml:space="preserve">uvaus </w:t>
      </w:r>
      <w:r w:rsidR="006E6872">
        <w:t>vuoden</w:t>
      </w:r>
      <w:r w:rsidR="00E54C11" w:rsidRPr="00E54C11">
        <w:t xml:space="preserve"> 2022 mielenosoituksista </w:t>
      </w:r>
    </w:p>
    <w:p w:rsidR="00AA1294" w:rsidRDefault="00FC01BF" w:rsidP="00081DF9">
      <w:r>
        <w:t>K</w:t>
      </w:r>
      <w:r w:rsidR="00683626">
        <w:t xml:space="preserve">eväällä 2022 </w:t>
      </w:r>
      <w:r w:rsidR="00F36340">
        <w:t>tuhannet</w:t>
      </w:r>
      <w:r>
        <w:t xml:space="preserve"> srilankalaiset</w:t>
      </w:r>
      <w:r w:rsidR="00F36340">
        <w:t xml:space="preserve"> </w:t>
      </w:r>
      <w:r w:rsidR="001D495B">
        <w:t>kokoontuivat massaprotesteihin</w:t>
      </w:r>
      <w:r w:rsidR="00683626">
        <w:t xml:space="preserve"> eri puolilla maata</w:t>
      </w:r>
      <w:r w:rsidR="001D495B">
        <w:t xml:space="preserve"> osoittaakseen tyytymättömyytensä</w:t>
      </w:r>
      <w:r w:rsidR="00E54C11">
        <w:t xml:space="preserve"> </w:t>
      </w:r>
      <w:proofErr w:type="spellStart"/>
      <w:r w:rsidR="00A9695F">
        <w:t>Rajapaksojen</w:t>
      </w:r>
      <w:proofErr w:type="spellEnd"/>
      <w:r w:rsidR="00A9695F">
        <w:t xml:space="preserve"> johtamaan hallitukseen</w:t>
      </w:r>
      <w:r w:rsidR="001D495B">
        <w:t xml:space="preserve"> ja sen </w:t>
      </w:r>
      <w:r w:rsidR="00063D0D">
        <w:t>kykenemättömyyteen</w:t>
      </w:r>
      <w:r w:rsidR="001D495B">
        <w:t xml:space="preserve"> ratkaista maan taloudellisia ongelmia.</w:t>
      </w:r>
      <w:r w:rsidR="001D495B">
        <w:rPr>
          <w:rStyle w:val="Alaviitteenviite"/>
        </w:rPr>
        <w:footnoteReference w:id="1"/>
      </w:r>
      <w:r w:rsidR="001D495B">
        <w:t xml:space="preserve"> </w:t>
      </w:r>
      <w:r>
        <w:t>Vakavan taloudellisen kriisin kourissa kamppailevassa maassa p</w:t>
      </w:r>
      <w:r w:rsidR="001D495B">
        <w:t>ula ruoasta,</w:t>
      </w:r>
      <w:r w:rsidR="00063D0D">
        <w:t xml:space="preserve"> sähköstä,</w:t>
      </w:r>
      <w:r w:rsidR="001D495B">
        <w:t xml:space="preserve"> </w:t>
      </w:r>
      <w:r w:rsidR="00007A8D">
        <w:t>polttoaineesta</w:t>
      </w:r>
      <w:r w:rsidR="001D495B">
        <w:t>, lääkkeistä ja muista välttämättömyyksistä ajo</w:t>
      </w:r>
      <w:r w:rsidR="00A9695F">
        <w:t>i</w:t>
      </w:r>
      <w:r w:rsidR="00007A8D">
        <w:t>vat</w:t>
      </w:r>
      <w:r w:rsidR="001D495B">
        <w:t xml:space="preserve"> </w:t>
      </w:r>
      <w:r>
        <w:t>lukuisia paikallisia</w:t>
      </w:r>
      <w:r w:rsidR="00AA1294">
        <w:t xml:space="preserve"> ottamaan osaa</w:t>
      </w:r>
      <w:r w:rsidR="001D495B">
        <w:t xml:space="preserve"> </w:t>
      </w:r>
      <w:r w:rsidR="00AA1294">
        <w:t>yleislakkoihin sekä hallituksen eroa vaativiin</w:t>
      </w:r>
      <w:r w:rsidR="00722754">
        <w:t xml:space="preserve"> mielenosoituksiin, jotka </w:t>
      </w:r>
      <w:r w:rsidR="00B91EB0">
        <w:t>voimistuivat</w:t>
      </w:r>
      <w:r w:rsidR="00722754">
        <w:t xml:space="preserve"> </w:t>
      </w:r>
      <w:r w:rsidR="00A9695F">
        <w:t>keväällä</w:t>
      </w:r>
      <w:r w:rsidR="00722754">
        <w:t xml:space="preserve"> 2022</w:t>
      </w:r>
      <w:r w:rsidR="00B91EB0">
        <w:t>.</w:t>
      </w:r>
      <w:r w:rsidR="00B91EB0">
        <w:rPr>
          <w:rStyle w:val="Alaviitteenviite"/>
        </w:rPr>
        <w:footnoteReference w:id="2"/>
      </w:r>
      <w:r w:rsidR="00AA1294">
        <w:t xml:space="preserve"> Mielenosoittajat vaativat maata pitkään hallinnutta </w:t>
      </w:r>
      <w:proofErr w:type="spellStart"/>
      <w:r w:rsidR="00AA1294">
        <w:t>Rajapaksan</w:t>
      </w:r>
      <w:proofErr w:type="spellEnd"/>
      <w:r w:rsidR="00AA1294">
        <w:t xml:space="preserve"> sukua astumaan alas vallasta.</w:t>
      </w:r>
      <w:r w:rsidR="00AA1294">
        <w:rPr>
          <w:rStyle w:val="Alaviitteenviite"/>
        </w:rPr>
        <w:footnoteReference w:id="3"/>
      </w:r>
    </w:p>
    <w:p w:rsidR="00081DF9" w:rsidRDefault="00FC01BF" w:rsidP="00081DF9">
      <w:r>
        <w:t>Vuoden 2022</w:t>
      </w:r>
      <w:r w:rsidR="00081DF9">
        <w:t xml:space="preserve"> </w:t>
      </w:r>
      <w:r w:rsidR="00A9695F">
        <w:t>alussa</w:t>
      </w:r>
      <w:r>
        <w:t xml:space="preserve"> </w:t>
      </w:r>
      <w:r w:rsidR="00081DF9">
        <w:t xml:space="preserve">mielenosoitukset </w:t>
      </w:r>
      <w:r w:rsidR="00DC60F6">
        <w:t>etenivät</w:t>
      </w:r>
      <w:r w:rsidR="00081DF9">
        <w:t xml:space="preserve"> pääosin rauhanomaisesti,</w:t>
      </w:r>
      <w:r w:rsidR="00B42402">
        <w:rPr>
          <w:rStyle w:val="Alaviitteenviite"/>
        </w:rPr>
        <w:footnoteReference w:id="4"/>
      </w:r>
      <w:r w:rsidR="00081DF9">
        <w:t xml:space="preserve"> </w:t>
      </w:r>
      <w:r w:rsidR="00560DDA">
        <w:t>vaikka joissain tapauksissa poliisi oli ihmisoikeusjärjestö Amnesty Internationalin mukaan rajoittanut kansalaisten kokoontumisvapautta</w:t>
      </w:r>
      <w:r w:rsidR="00AA1294">
        <w:t>.</w:t>
      </w:r>
      <w:r w:rsidR="00560DDA">
        <w:rPr>
          <w:rStyle w:val="Alaviitteenviite"/>
        </w:rPr>
        <w:footnoteReference w:id="5"/>
      </w:r>
      <w:r w:rsidR="00560DDA">
        <w:t xml:space="preserve"> </w:t>
      </w:r>
      <w:r w:rsidR="00A9695F">
        <w:t>Maalis-h</w:t>
      </w:r>
      <w:r w:rsidR="00081DF9">
        <w:t xml:space="preserve">uhtikuussa </w:t>
      </w:r>
      <w:r w:rsidR="009F34E7">
        <w:t>poliisi otti käyttöön kovempia otteita</w:t>
      </w:r>
      <w:r w:rsidR="00124660">
        <w:t xml:space="preserve"> </w:t>
      </w:r>
      <w:r w:rsidR="00124660">
        <w:lastRenderedPageBreak/>
        <w:t>mielenosoittajia vastaan ja väkivaltaisuudet lisääntyivät</w:t>
      </w:r>
      <w:r w:rsidR="009F34E7">
        <w:t>.</w:t>
      </w:r>
      <w:r w:rsidR="00124660">
        <w:t xml:space="preserve"> Monissa tapauksissa poliisi käytti esimerkiksi kovia panoksia ja kohtuutonta väkivaltaa mielenosoitusten hajottamiseksi.</w:t>
      </w:r>
      <w:r w:rsidR="00DC60F6" w:rsidRPr="00604493">
        <w:rPr>
          <w:rStyle w:val="Alaviitteenviite"/>
        </w:rPr>
        <w:footnoteReference w:id="6"/>
      </w:r>
    </w:p>
    <w:p w:rsidR="001D44D0" w:rsidRDefault="00E54C11" w:rsidP="00E54C11">
      <w:r>
        <w:t xml:space="preserve">Huhtikuun alussa pääministeriä lukuun ottamatta kaikki </w:t>
      </w:r>
      <w:proofErr w:type="spellStart"/>
      <w:r>
        <w:t>Rajapaksan</w:t>
      </w:r>
      <w:proofErr w:type="spellEnd"/>
      <w:r>
        <w:t xml:space="preserve"> hallinnon 26 ministeriä (ml. </w:t>
      </w:r>
      <w:proofErr w:type="spellStart"/>
      <w:r>
        <w:t>Rajapaksan</w:t>
      </w:r>
      <w:proofErr w:type="spellEnd"/>
      <w:r>
        <w:t xml:space="preserve"> suvun jäsenet </w:t>
      </w:r>
      <w:proofErr w:type="spellStart"/>
      <w:r>
        <w:t>Namal</w:t>
      </w:r>
      <w:proofErr w:type="spellEnd"/>
      <w:r>
        <w:t xml:space="preserve">, </w:t>
      </w:r>
      <w:proofErr w:type="spellStart"/>
      <w:r>
        <w:t>Basil</w:t>
      </w:r>
      <w:proofErr w:type="spellEnd"/>
      <w:r>
        <w:t xml:space="preserve"> ja </w:t>
      </w:r>
      <w:proofErr w:type="spellStart"/>
      <w:r>
        <w:t>Chamal</w:t>
      </w:r>
      <w:proofErr w:type="spellEnd"/>
      <w:r>
        <w:t>, jotka toimivat hallinnossa talous-, urheilu- ja maatalousministereinä) erosivat.</w:t>
      </w:r>
      <w:r>
        <w:rPr>
          <w:rStyle w:val="Alaviitteenviite"/>
        </w:rPr>
        <w:footnoteReference w:id="7"/>
      </w:r>
      <w:r>
        <w:t xml:space="preserve"> </w:t>
      </w:r>
    </w:p>
    <w:p w:rsidR="001F6DCD" w:rsidRDefault="001D44D0" w:rsidP="00E54C11">
      <w:r>
        <w:t xml:space="preserve">Toukokuussa mielenosoitukset eskaloituivat </w:t>
      </w:r>
      <w:proofErr w:type="spellStart"/>
      <w:r>
        <w:t>Rajapaksan</w:t>
      </w:r>
      <w:proofErr w:type="spellEnd"/>
      <w:r>
        <w:t xml:space="preserve"> vastustajien ja kannattajien välisiin mellakoihin ja seuranneisiin kostoiskuihin, joiden seurauksena ainakin yhdeksän ihmistä kuoli ja satoja loukkaantui.</w:t>
      </w:r>
      <w:r w:rsidRPr="00604493">
        <w:rPr>
          <w:rStyle w:val="Alaviitteenviite"/>
        </w:rPr>
        <w:footnoteReference w:id="8"/>
      </w:r>
      <w:r w:rsidRPr="001D44D0">
        <w:t xml:space="preserve"> </w:t>
      </w:r>
      <w:r>
        <w:t>P</w:t>
      </w:r>
      <w:r w:rsidR="00E54C11">
        <w:t>ää</w:t>
      </w:r>
      <w:bookmarkStart w:id="0" w:name="_GoBack"/>
      <w:bookmarkEnd w:id="0"/>
      <w:r w:rsidR="00E54C11">
        <w:t xml:space="preserve">ministeri </w:t>
      </w:r>
      <w:proofErr w:type="spellStart"/>
      <w:r w:rsidR="00E54C11">
        <w:t>Mahinda</w:t>
      </w:r>
      <w:proofErr w:type="spellEnd"/>
      <w:r w:rsidR="00E54C11">
        <w:t xml:space="preserve"> </w:t>
      </w:r>
      <w:proofErr w:type="spellStart"/>
      <w:r w:rsidR="00E54C11">
        <w:t>Rajapaksa</w:t>
      </w:r>
      <w:proofErr w:type="spellEnd"/>
      <w:r w:rsidR="00E54C11">
        <w:t xml:space="preserve"> erosi toukokuussa väkivaltaisiksi äityneitä protesteja rauhoitellakseen</w:t>
      </w:r>
      <w:r w:rsidR="00604493">
        <w:t xml:space="preserve"> sen jälkeen, kun hänen kannattajansa olivat hyökänneet rauhanomaisten mielenosoittajien kimppuun</w:t>
      </w:r>
      <w:r w:rsidR="008711F5">
        <w:t xml:space="preserve"> ja tuhonneet telttoja mielenosoitusleirillä</w:t>
      </w:r>
      <w:r w:rsidR="00604493">
        <w:t xml:space="preserve"> pääkaupunki Colombossa.</w:t>
      </w:r>
      <w:r w:rsidR="00604493">
        <w:rPr>
          <w:rStyle w:val="Alaviitteenviite"/>
        </w:rPr>
        <w:footnoteReference w:id="9"/>
      </w:r>
      <w:r w:rsidR="009B747A" w:rsidRPr="009B747A">
        <w:t xml:space="preserve"> </w:t>
      </w:r>
      <w:r w:rsidR="008711F5">
        <w:t>Eri</w:t>
      </w:r>
      <w:r w:rsidR="009B747A">
        <w:t xml:space="preserve"> lähteiden mukaan</w:t>
      </w:r>
      <w:r w:rsidR="00204632">
        <w:t xml:space="preserve"> paikalla olleet</w:t>
      </w:r>
      <w:r w:rsidR="009B747A">
        <w:t xml:space="preserve"> poliisi</w:t>
      </w:r>
      <w:r w:rsidR="00204632">
        <w:t>voimat</w:t>
      </w:r>
      <w:r w:rsidR="009B747A">
        <w:t xml:space="preserve"> ei</w:t>
      </w:r>
      <w:r w:rsidR="00204632">
        <w:t>vät</w:t>
      </w:r>
      <w:r w:rsidR="009B747A">
        <w:t xml:space="preserve"> </w:t>
      </w:r>
      <w:r>
        <w:t>olleet puuttuneet</w:t>
      </w:r>
      <w:r w:rsidR="009B747A">
        <w:t xml:space="preserve"> hallitusmyönteisten väkijoukkojen toteuttamaan väkivaltaan.</w:t>
      </w:r>
      <w:r w:rsidR="009B747A">
        <w:rPr>
          <w:rStyle w:val="Alaviitteenviite"/>
        </w:rPr>
        <w:footnoteReference w:id="10"/>
      </w:r>
    </w:p>
    <w:p w:rsidR="00EA2407" w:rsidRDefault="001F6DCD" w:rsidP="00E54C11">
      <w:r>
        <w:t>Hallitusmyönteisten ryhmien hyökkäystä seuranneissa mellakoissa</w:t>
      </w:r>
      <w:r w:rsidR="009B747A">
        <w:t xml:space="preserve"> </w:t>
      </w:r>
      <w:r w:rsidR="00181CED">
        <w:t>hallituksen vastustajat</w:t>
      </w:r>
      <w:r w:rsidR="00604493" w:rsidRPr="00604493">
        <w:t xml:space="preserve"> sytyttivät tuleen</w:t>
      </w:r>
      <w:r w:rsidR="009B747A" w:rsidRPr="009B747A">
        <w:t xml:space="preserve"> </w:t>
      </w:r>
      <w:r w:rsidR="009B747A" w:rsidRPr="00604493">
        <w:t>johtavien poliitikkojen koteja</w:t>
      </w:r>
      <w:r w:rsidR="009B747A">
        <w:t>, autoja ja liiketiloja</w:t>
      </w:r>
      <w:r w:rsidR="00604493" w:rsidRPr="00604493">
        <w:t>.</w:t>
      </w:r>
      <w:r w:rsidR="00203ED0">
        <w:rPr>
          <w:rStyle w:val="Alaviitteenviite"/>
        </w:rPr>
        <w:footnoteReference w:id="11"/>
      </w:r>
      <w:r w:rsidR="00604493">
        <w:t xml:space="preserve"> </w:t>
      </w:r>
      <w:r w:rsidR="000A4E06" w:rsidRPr="000A4E06">
        <w:t>YK:n ihmisoikeusasioiden korkean edustajan</w:t>
      </w:r>
      <w:r w:rsidR="000A4E06">
        <w:t xml:space="preserve"> (OHCHR) mukaan noin 70:n parlamentaarikon talo</w:t>
      </w:r>
      <w:r w:rsidR="00181CED">
        <w:t>ja</w:t>
      </w:r>
      <w:r w:rsidR="000A4E06">
        <w:t xml:space="preserve"> sytytettiin tuleen tai tuhottiin</w:t>
      </w:r>
      <w:r w:rsidR="009B747A">
        <w:t xml:space="preserve"> muuten</w:t>
      </w:r>
      <w:r w:rsidR="000A4E06">
        <w:t xml:space="preserve"> osana väkivaltaisuuksia.</w:t>
      </w:r>
      <w:r w:rsidR="000A4E06">
        <w:rPr>
          <w:rStyle w:val="Alaviitteenviite"/>
        </w:rPr>
        <w:footnoteReference w:id="12"/>
      </w:r>
      <w:r w:rsidR="008711F5">
        <w:t xml:space="preserve"> Hallituksen mukaan mellakoiden yhteydessä raportoitiin 244 </w:t>
      </w:r>
      <w:r w:rsidR="005A649B">
        <w:t>omaisuuden vahingoittamisrikosta</w:t>
      </w:r>
      <w:r w:rsidR="008711F5">
        <w:t>.</w:t>
      </w:r>
      <w:r w:rsidR="00EA2407">
        <w:t xml:space="preserve"> </w:t>
      </w:r>
      <w:r w:rsidR="002840A8">
        <w:t xml:space="preserve">Sri Lankan hallituksen </w:t>
      </w:r>
      <w:proofErr w:type="spellStart"/>
      <w:r w:rsidR="002840A8">
        <w:t>OHCHR:lle</w:t>
      </w:r>
      <w:proofErr w:type="spellEnd"/>
      <w:r w:rsidR="002840A8">
        <w:t xml:space="preserve"> antamien tietojen mukaan </w:t>
      </w:r>
      <w:r w:rsidR="00EA2407">
        <w:t>mellakoiden yhteydessä pidätettiin 3310 rikoksista epäiltyinä, joista 2128 oli vapautettu takuita vastaan 10.8.2022 mennessä.</w:t>
      </w:r>
      <w:r w:rsidR="00EA2407">
        <w:rPr>
          <w:rStyle w:val="Alaviitteenviite"/>
        </w:rPr>
        <w:footnoteReference w:id="13"/>
      </w:r>
      <w:r w:rsidR="00EA2407">
        <w:t xml:space="preserve"> </w:t>
      </w:r>
    </w:p>
    <w:p w:rsidR="00A767F4" w:rsidRDefault="00E54C11" w:rsidP="00E54C11">
      <w:r>
        <w:t xml:space="preserve">Mielenosoitukset kulminoituivat heinäkuussa väkijoukkojen vallatessa presidentti </w:t>
      </w:r>
      <w:proofErr w:type="spellStart"/>
      <w:r>
        <w:t>Gotabaya</w:t>
      </w:r>
      <w:proofErr w:type="spellEnd"/>
      <w:r>
        <w:t xml:space="preserve"> </w:t>
      </w:r>
      <w:proofErr w:type="spellStart"/>
      <w:r>
        <w:t>Rajapaksan</w:t>
      </w:r>
      <w:proofErr w:type="spellEnd"/>
      <w:r>
        <w:t xml:space="preserve"> virka-asunnon ja muita viranomaistoimistoja, minkä seurauksena myös </w:t>
      </w:r>
      <w:proofErr w:type="spellStart"/>
      <w:r>
        <w:t>Gotabaya</w:t>
      </w:r>
      <w:proofErr w:type="spellEnd"/>
      <w:r>
        <w:t xml:space="preserve"> erosi ja pakeni maasta.</w:t>
      </w:r>
      <w:r>
        <w:rPr>
          <w:rStyle w:val="Alaviitteenviite"/>
        </w:rPr>
        <w:footnoteReference w:id="14"/>
      </w:r>
      <w:r>
        <w:t xml:space="preserve"> </w:t>
      </w:r>
      <w:proofErr w:type="spellStart"/>
      <w:r w:rsidR="009B747A">
        <w:t>Gotabaya</w:t>
      </w:r>
      <w:proofErr w:type="spellEnd"/>
      <w:r>
        <w:t xml:space="preserve"> kuitenkin palasi maahan syyskuussa 2022.</w:t>
      </w:r>
      <w:r>
        <w:rPr>
          <w:rStyle w:val="Alaviitteenviite"/>
        </w:rPr>
        <w:footnoteReference w:id="15"/>
      </w:r>
    </w:p>
    <w:p w:rsidR="00D947BC" w:rsidRDefault="001F6DCD" w:rsidP="00D947BC">
      <w:proofErr w:type="spellStart"/>
      <w:r>
        <w:t>Gotabaya</w:t>
      </w:r>
      <w:proofErr w:type="spellEnd"/>
      <w:r>
        <w:t xml:space="preserve"> </w:t>
      </w:r>
      <w:proofErr w:type="spellStart"/>
      <w:r w:rsidR="00492795">
        <w:t>Rajapaksan</w:t>
      </w:r>
      <w:proofErr w:type="spellEnd"/>
      <w:r w:rsidR="00492795">
        <w:t xml:space="preserve"> eron jälkeen virkaatekeväksi presidentiksi nousi </w:t>
      </w:r>
      <w:r w:rsidR="0086442D" w:rsidRPr="00C53AF1">
        <w:t>heinäkuussa</w:t>
      </w:r>
      <w:r w:rsidR="00943F3C">
        <w:t xml:space="preserve"> 2022</w:t>
      </w:r>
      <w:r w:rsidR="0086442D">
        <w:t xml:space="preserve"> </w:t>
      </w:r>
      <w:r w:rsidR="00492795">
        <w:t>pitkän linjan poliitikko</w:t>
      </w:r>
      <w:r w:rsidR="00D947BC">
        <w:t xml:space="preserve"> ja useita kertoja maan pääministerinä toiminut</w:t>
      </w:r>
      <w:r w:rsidR="00492795">
        <w:t xml:space="preserve"> </w:t>
      </w:r>
      <w:proofErr w:type="spellStart"/>
      <w:r w:rsidR="00492795">
        <w:t>Ranil</w:t>
      </w:r>
      <w:proofErr w:type="spellEnd"/>
      <w:r w:rsidR="00492795">
        <w:t xml:space="preserve"> </w:t>
      </w:r>
      <w:proofErr w:type="spellStart"/>
      <w:r w:rsidR="00492795">
        <w:t>Wickremesinghe</w:t>
      </w:r>
      <w:proofErr w:type="spellEnd"/>
      <w:r w:rsidR="00E42C74">
        <w:t>, jonka</w:t>
      </w:r>
      <w:r>
        <w:t xml:space="preserve"> </w:t>
      </w:r>
      <w:r w:rsidR="00943F3C">
        <w:t>uskottavuus ja</w:t>
      </w:r>
      <w:r w:rsidR="00683626">
        <w:t xml:space="preserve"> kannatus</w:t>
      </w:r>
      <w:r w:rsidR="00943F3C">
        <w:t xml:space="preserve"> </w:t>
      </w:r>
      <w:r w:rsidR="00683626">
        <w:t>kansan parissa</w:t>
      </w:r>
      <w:r w:rsidRPr="001F6DCD">
        <w:t xml:space="preserve"> </w:t>
      </w:r>
      <w:r>
        <w:t>on kuitenkin</w:t>
      </w:r>
      <w:r w:rsidR="00683626">
        <w:t xml:space="preserve"> vähäistä, koska</w:t>
      </w:r>
      <w:r w:rsidR="0086442D">
        <w:t xml:space="preserve"> </w:t>
      </w:r>
      <w:r w:rsidR="00D947BC">
        <w:t>häntä pidetään yleisesti</w:t>
      </w:r>
      <w:r w:rsidR="0086442D">
        <w:t xml:space="preserve"> </w:t>
      </w:r>
      <w:proofErr w:type="spellStart"/>
      <w:r w:rsidR="0086442D">
        <w:t>Rajapaksan</w:t>
      </w:r>
      <w:proofErr w:type="spellEnd"/>
      <w:r w:rsidR="0086442D">
        <w:t xml:space="preserve"> tukijana</w:t>
      </w:r>
      <w:r w:rsidR="00D947BC">
        <w:t xml:space="preserve"> ja suojelijana</w:t>
      </w:r>
      <w:r w:rsidR="007A74BF">
        <w:t>.</w:t>
      </w:r>
      <w:r w:rsidR="00D947BC">
        <w:rPr>
          <w:rStyle w:val="Alaviitteenviite"/>
        </w:rPr>
        <w:footnoteReference w:id="16"/>
      </w:r>
      <w:r>
        <w:t xml:space="preserve"> </w:t>
      </w:r>
      <w:r w:rsidR="00E42C74">
        <w:t>Heinäkuussa m</w:t>
      </w:r>
      <w:r w:rsidR="006B1A33">
        <w:t xml:space="preserve">ielenosoittajat valtasivat myös </w:t>
      </w:r>
      <w:proofErr w:type="spellStart"/>
      <w:r w:rsidR="006B1A33">
        <w:t>Wickremesinghen</w:t>
      </w:r>
      <w:proofErr w:type="spellEnd"/>
      <w:r w:rsidR="006B1A33">
        <w:t xml:space="preserve"> toimiston, minkä jälkeen hän kehotti televisioidussa puheessaan poliisi</w:t>
      </w:r>
      <w:r w:rsidR="00B27F45">
        <w:t>a</w:t>
      </w:r>
      <w:r w:rsidR="006B1A33">
        <w:t xml:space="preserve"> tekemään ”kaiken tarvittavan” järjestyksen palauttamiseksi maassa.</w:t>
      </w:r>
      <w:r w:rsidR="00D947BC">
        <w:rPr>
          <w:rStyle w:val="Alaviitteenviite"/>
        </w:rPr>
        <w:footnoteReference w:id="17"/>
      </w:r>
    </w:p>
    <w:p w:rsidR="005F6785" w:rsidRDefault="0086442D" w:rsidP="005F6785">
      <w:proofErr w:type="spellStart"/>
      <w:r>
        <w:t>Wickremesinghe</w:t>
      </w:r>
      <w:proofErr w:type="spellEnd"/>
      <w:r w:rsidR="00D947BC">
        <w:t xml:space="preserve"> </w:t>
      </w:r>
      <w:r>
        <w:t>voitti</w:t>
      </w:r>
      <w:r w:rsidR="006B1A33">
        <w:t xml:space="preserve"> myöhemmin heinäkuussa</w:t>
      </w:r>
      <w:r w:rsidR="00683626">
        <w:t xml:space="preserve"> </w:t>
      </w:r>
      <w:r>
        <w:t xml:space="preserve">parlamentin järjestämän äänestyksen, </w:t>
      </w:r>
      <w:r w:rsidR="00D947BC">
        <w:t>j</w:t>
      </w:r>
      <w:r w:rsidR="006B1A33">
        <w:t xml:space="preserve">onka perusteella </w:t>
      </w:r>
      <w:r>
        <w:t>hänen on määrä jatkaa presidentin tehtävässä marraskuuhun 2024</w:t>
      </w:r>
      <w:r w:rsidR="006B1A33">
        <w:t xml:space="preserve"> asti</w:t>
      </w:r>
      <w:r>
        <w:t>.</w:t>
      </w:r>
      <w:r>
        <w:rPr>
          <w:rStyle w:val="Alaviitteenviite"/>
        </w:rPr>
        <w:footnoteReference w:id="18"/>
      </w:r>
      <w:r w:rsidR="00D947BC">
        <w:t xml:space="preserve"> </w:t>
      </w:r>
      <w:proofErr w:type="spellStart"/>
      <w:r w:rsidR="00B42402">
        <w:t>Wickremesinghe</w:t>
      </w:r>
      <w:proofErr w:type="spellEnd"/>
      <w:r w:rsidR="00B42402">
        <w:t xml:space="preserve"> julisti</w:t>
      </w:r>
      <w:r w:rsidR="006B1A33">
        <w:t xml:space="preserve"> äänestyksen voittamisen jälkeen</w:t>
      </w:r>
      <w:r w:rsidR="00B42402">
        <w:t xml:space="preserve"> </w:t>
      </w:r>
      <w:r w:rsidR="00560DDA">
        <w:t>välittömästi maanlaajuisen</w:t>
      </w:r>
      <w:r w:rsidR="00B42402">
        <w:t xml:space="preserve"> hätätilan ja salli turvallisuusjoukkojen ottaa käyttöön </w:t>
      </w:r>
      <w:r w:rsidR="00560DDA">
        <w:t xml:space="preserve">kovia otteita </w:t>
      </w:r>
      <w:r w:rsidR="00B42402">
        <w:t>mielenosoittajien</w:t>
      </w:r>
      <w:r w:rsidR="005F009B">
        <w:t xml:space="preserve"> presidentin </w:t>
      </w:r>
      <w:r w:rsidR="005F009B">
        <w:lastRenderedPageBreak/>
        <w:t>toimiston eteen pystyttämän</w:t>
      </w:r>
      <w:r w:rsidR="00B42402">
        <w:t xml:space="preserve"> protestileirin hajottamiseksi.</w:t>
      </w:r>
      <w:r w:rsidR="00B42402" w:rsidRPr="005F009B">
        <w:rPr>
          <w:rStyle w:val="Alaviitteenviite"/>
        </w:rPr>
        <w:footnoteReference w:id="19"/>
      </w:r>
      <w:r w:rsidR="00063FEA">
        <w:t xml:space="preserve"> </w:t>
      </w:r>
      <w:r w:rsidR="00063FEA" w:rsidRPr="00943F3C">
        <w:t>Ihmisoikeusjärjestö Human Rights Watchin mukaan yli 50 henkilöä, mukaan lukien lakimiehiä ja toimittajia, loukkaantui turvallisuusjoukkojen hajottaessa protestileirin.</w:t>
      </w:r>
      <w:r w:rsidR="00063FEA" w:rsidRPr="00943F3C">
        <w:rPr>
          <w:rStyle w:val="Alaviitteenviite"/>
        </w:rPr>
        <w:footnoteReference w:id="20"/>
      </w:r>
      <w:r w:rsidR="00D947BC" w:rsidRPr="00D947BC">
        <w:t xml:space="preserve"> </w:t>
      </w:r>
      <w:r w:rsidR="00D947BC">
        <w:t xml:space="preserve">Maan hallinto otti käyttöön useita hätätilalakeja, jotka muun muassa antoivat </w:t>
      </w:r>
      <w:r w:rsidR="005F6785">
        <w:t>poliisille ja armeijalle</w:t>
      </w:r>
      <w:r w:rsidR="00D947BC">
        <w:t xml:space="preserve"> laajat valtuudet tehdä pidätyksiä</w:t>
      </w:r>
      <w:r w:rsidR="005F6785">
        <w:t xml:space="preserve"> ja kieltää julkisia kokoontumisia</w:t>
      </w:r>
      <w:r w:rsidR="00D947BC">
        <w:t>.</w:t>
      </w:r>
      <w:r w:rsidR="00D947BC">
        <w:rPr>
          <w:rStyle w:val="Alaviitteenviite"/>
        </w:rPr>
        <w:footnoteReference w:id="21"/>
      </w:r>
      <w:r w:rsidR="006B1A33">
        <w:t xml:space="preserve"> </w:t>
      </w:r>
      <w:r w:rsidR="005F6785">
        <w:t>Human Rights Watchin mukaan mielenosoittajia pidätettiin kansallisen hätätilan aikana esimerkiksi ”kapinoinnin” ja ”huhujen levittämisen” perusteella.</w:t>
      </w:r>
      <w:r w:rsidR="005F6785">
        <w:rPr>
          <w:rStyle w:val="Alaviitteenviite"/>
        </w:rPr>
        <w:footnoteReference w:id="22"/>
      </w:r>
      <w:r w:rsidR="00325B60" w:rsidRPr="00325B60">
        <w:t xml:space="preserve"> </w:t>
      </w:r>
    </w:p>
    <w:p w:rsidR="005F6785" w:rsidRDefault="00325B60" w:rsidP="00D947BC">
      <w:r>
        <w:t>Sri Lankan hallitus päätti kansallisen hätätilan 19.8.2022.</w:t>
      </w:r>
      <w:r>
        <w:rPr>
          <w:rStyle w:val="Alaviitteenviite"/>
        </w:rPr>
        <w:footnoteReference w:id="23"/>
      </w:r>
      <w:r>
        <w:t xml:space="preserve"> S</w:t>
      </w:r>
      <w:r w:rsidR="005F6785">
        <w:t xml:space="preserve">yyskuussa 2022 presidentti </w:t>
      </w:r>
      <w:proofErr w:type="spellStart"/>
      <w:r w:rsidR="005F6785">
        <w:t>Wickremesinghe</w:t>
      </w:r>
      <w:proofErr w:type="spellEnd"/>
      <w:r w:rsidR="005F6785">
        <w:t xml:space="preserve"> pyrki estämään kokoontumisia </w:t>
      </w:r>
      <w:proofErr w:type="spellStart"/>
      <w:r w:rsidR="005F6785">
        <w:t>Official</w:t>
      </w:r>
      <w:proofErr w:type="spellEnd"/>
      <w:r w:rsidR="005F6785">
        <w:t xml:space="preserve"> </w:t>
      </w:r>
      <w:proofErr w:type="spellStart"/>
      <w:r w:rsidR="005F6785">
        <w:t>Secrets</w:t>
      </w:r>
      <w:proofErr w:type="spellEnd"/>
      <w:r w:rsidR="005F6785">
        <w:t xml:space="preserve"> Act -lain perusteella julistamalla monia Colombon julkisia paikkoja ja viranomaisrakennuksia ”korkean turvallisuuden alueiksi”, joissa kaikkien julkisten kokoontumisten järjestämiseksi vaaditaan erikseen kirjallinen lupa poliisilta.</w:t>
      </w:r>
      <w:r w:rsidR="005F6785">
        <w:rPr>
          <w:rStyle w:val="Alaviitteenviite"/>
        </w:rPr>
        <w:footnoteReference w:id="24"/>
      </w:r>
      <w:r w:rsidR="005F6785">
        <w:t xml:space="preserve"> 1.10.2022 määräys ”korkean turvallisuuden alueista” kuitenkin kumottiin.</w:t>
      </w:r>
      <w:r w:rsidR="005F6785">
        <w:rPr>
          <w:rStyle w:val="Alaviitteenviite"/>
        </w:rPr>
        <w:footnoteReference w:id="25"/>
      </w:r>
      <w:r w:rsidR="005F6785">
        <w:t xml:space="preserve"> Syyskuussa </w:t>
      </w:r>
      <w:proofErr w:type="spellStart"/>
      <w:r w:rsidR="005F6785">
        <w:t>Wickremesinghen</w:t>
      </w:r>
      <w:proofErr w:type="spellEnd"/>
      <w:r w:rsidR="005F6785">
        <w:t xml:space="preserve"> hallitus esitteli myös ”</w:t>
      </w:r>
      <w:r w:rsidR="005F6785" w:rsidRPr="00327481">
        <w:t xml:space="preserve">Bureau of </w:t>
      </w:r>
      <w:proofErr w:type="spellStart"/>
      <w:r w:rsidR="005F6785" w:rsidRPr="00327481">
        <w:t>Rehabilitation</w:t>
      </w:r>
      <w:proofErr w:type="spellEnd"/>
      <w:r w:rsidR="005F6785" w:rsidRPr="00327481">
        <w:t xml:space="preserve"> Bill</w:t>
      </w:r>
      <w:r w:rsidR="005F6785">
        <w:t>” -lakiluonnoksen, jonka mukaan turvallisuusviranomaisille annettaisiin laajat valtuudet pidättää ihmisiä muun muassa ”radikaaleihin ryhmiin” kuulumisen perusteella jopa kahdeksi vuodeksi armeijan ylläpitämiin ”kuntoutuskeskuksiin”. Maan korkein oikeus kuitenkin kumosi lakiluonnoksen perustuslain vastaisena.</w:t>
      </w:r>
      <w:r w:rsidR="005F6785">
        <w:rPr>
          <w:rStyle w:val="Alaviitteenviite"/>
        </w:rPr>
        <w:footnoteReference w:id="26"/>
      </w:r>
    </w:p>
    <w:p w:rsidR="000C70B7" w:rsidRDefault="00E25978" w:rsidP="001D346B">
      <w:r>
        <w:t>Uutislähteet ovat kertoneet</w:t>
      </w:r>
      <w:r w:rsidR="00F730A4">
        <w:t xml:space="preserve"> ajoittaisten</w:t>
      </w:r>
      <w:r>
        <w:t xml:space="preserve"> mielenosoitusten jatkumisesta</w:t>
      </w:r>
      <w:r w:rsidR="000C70B7">
        <w:t xml:space="preserve"> </w:t>
      </w:r>
      <w:r>
        <w:t xml:space="preserve">myös </w:t>
      </w:r>
      <w:r w:rsidR="000C70B7">
        <w:t>syksyllä 2022.</w:t>
      </w:r>
      <w:r w:rsidR="000223C5">
        <w:rPr>
          <w:rStyle w:val="Alaviitteenviite"/>
        </w:rPr>
        <w:footnoteReference w:id="27"/>
      </w:r>
    </w:p>
    <w:p w:rsidR="00081E77" w:rsidRPr="00B7321E" w:rsidRDefault="00081E77" w:rsidP="00081E77"/>
    <w:p w:rsidR="007A068E" w:rsidRDefault="006E6872" w:rsidP="00B7321E">
      <w:pPr>
        <w:pStyle w:val="Otsikko2"/>
      </w:pPr>
      <w:r>
        <w:t xml:space="preserve">Mikä on </w:t>
      </w:r>
      <w:r w:rsidR="007A068E">
        <w:t>Sri Lankan poliittinen, taloudellinen ja humanitaarinen tilanne marraskuussa 2022</w:t>
      </w:r>
      <w:r>
        <w:t>?</w:t>
      </w:r>
    </w:p>
    <w:p w:rsidR="00B7321E" w:rsidRPr="00B7321E" w:rsidRDefault="00B7321E" w:rsidP="00B7321E">
      <w:pPr>
        <w:rPr>
          <w:u w:val="single"/>
        </w:rPr>
      </w:pPr>
      <w:r w:rsidRPr="00B7321E">
        <w:rPr>
          <w:u w:val="single"/>
        </w:rPr>
        <w:t>Poliittinen tilanne</w:t>
      </w:r>
    </w:p>
    <w:p w:rsidR="00C169C6" w:rsidRDefault="00E42C74" w:rsidP="00E42C74">
      <w:r>
        <w:t xml:space="preserve">Kansan parissa epäsuositun </w:t>
      </w:r>
      <w:proofErr w:type="spellStart"/>
      <w:r w:rsidR="00C169C6">
        <w:t>Wickremesinghe</w:t>
      </w:r>
      <w:r>
        <w:t>n</w:t>
      </w:r>
      <w:proofErr w:type="spellEnd"/>
      <w:r>
        <w:t xml:space="preserve"> valinta</w:t>
      </w:r>
      <w:r w:rsidR="00204B90">
        <w:t xml:space="preserve"> presidentiksi</w:t>
      </w:r>
      <w:r w:rsidR="00C169C6">
        <w:t xml:space="preserve"> oli riippuvainen </w:t>
      </w:r>
      <w:proofErr w:type="spellStart"/>
      <w:r w:rsidR="00C169C6">
        <w:t>Rajapaksaa</w:t>
      </w:r>
      <w:proofErr w:type="spellEnd"/>
      <w:r w:rsidR="00C169C6">
        <w:t xml:space="preserve"> tukevien parlamentaarikkojen antamasta tuesta.</w:t>
      </w:r>
      <w:r w:rsidR="00C169C6">
        <w:rPr>
          <w:rStyle w:val="Alaviitteenviite"/>
        </w:rPr>
        <w:footnoteReference w:id="28"/>
      </w:r>
      <w:r w:rsidR="00C169C6">
        <w:t xml:space="preserve"> </w:t>
      </w:r>
      <w:proofErr w:type="spellStart"/>
      <w:r w:rsidR="00C169C6">
        <w:t>Wickremesinghe</w:t>
      </w:r>
      <w:proofErr w:type="spellEnd"/>
      <w:r w:rsidR="00C169C6">
        <w:t xml:space="preserve"> toivoi kiitospuheessaan kansan yhdistyvän yhteisen tavoitteen edessä talouskurimuksesta nousemiseksi, mutta monet kansalaiset näkevät </w:t>
      </w:r>
      <w:proofErr w:type="spellStart"/>
      <w:r w:rsidR="00C169C6">
        <w:t>Wickremesinghen</w:t>
      </w:r>
      <w:proofErr w:type="spellEnd"/>
      <w:r w:rsidR="00C169C6">
        <w:t xml:space="preserve"> edustavan samaa poliittista eliittiä, joka on vastuussa talouskriisiin ajautumisesta.</w:t>
      </w:r>
      <w:r w:rsidR="00C169C6">
        <w:rPr>
          <w:rStyle w:val="Alaviitteenviite"/>
        </w:rPr>
        <w:footnoteReference w:id="29"/>
      </w:r>
    </w:p>
    <w:p w:rsidR="00912981" w:rsidRDefault="00E50094" w:rsidP="00E42C74">
      <w:r>
        <w:t xml:space="preserve">Monet vaativat uudelta hallitukselta huomattavia poliittisia uudistuksia, kuten korkeampia veroja </w:t>
      </w:r>
      <w:proofErr w:type="spellStart"/>
      <w:r>
        <w:t>Rajapaksojen</w:t>
      </w:r>
      <w:proofErr w:type="spellEnd"/>
      <w:r>
        <w:t xml:space="preserve"> populistisen veropolitiikan jälkeen, leikkauksia maan korkeisiin </w:t>
      </w:r>
      <w:proofErr w:type="spellStart"/>
      <w:r>
        <w:t>sotilasmenoihin</w:t>
      </w:r>
      <w:proofErr w:type="spellEnd"/>
      <w:r>
        <w:t xml:space="preserve"> ja valtion tukiaisiin, hallinnon virkamiesten lukumäärän vähentämistä ja valtio-omisteisten korporaatioiden myymistä.</w:t>
      </w:r>
      <w:r>
        <w:rPr>
          <w:rStyle w:val="Alaviitteenviite"/>
        </w:rPr>
        <w:footnoteReference w:id="30"/>
      </w:r>
      <w:r>
        <w:t xml:space="preserve"> </w:t>
      </w:r>
      <w:proofErr w:type="spellStart"/>
      <w:r w:rsidR="00912981" w:rsidRPr="002A4E87">
        <w:t>Wickremesinghe</w:t>
      </w:r>
      <w:r w:rsidR="00912981">
        <w:t>n</w:t>
      </w:r>
      <w:proofErr w:type="spellEnd"/>
      <w:r w:rsidR="00912981" w:rsidRPr="002A4E87">
        <w:t xml:space="preserve"> </w:t>
      </w:r>
      <w:r w:rsidR="00912981">
        <w:t>hallitus koostuu</w:t>
      </w:r>
      <w:r>
        <w:t xml:space="preserve"> kuitenkin</w:t>
      </w:r>
      <w:r w:rsidR="00912981">
        <w:t xml:space="preserve"> pääasiassa </w:t>
      </w:r>
      <w:proofErr w:type="spellStart"/>
      <w:r w:rsidR="00912981">
        <w:t>Rajapaksa-lojalisteista</w:t>
      </w:r>
      <w:proofErr w:type="spellEnd"/>
      <w:r w:rsidR="00912981">
        <w:t xml:space="preserve">, mikä on lisännyt jännitteitä ja tukahduttanut kansalaisten </w:t>
      </w:r>
      <w:r w:rsidR="00912981">
        <w:lastRenderedPageBreak/>
        <w:t xml:space="preserve">toiveita </w:t>
      </w:r>
      <w:r w:rsidR="00BF03D9">
        <w:t xml:space="preserve">aidoista </w:t>
      </w:r>
      <w:r w:rsidR="00912981">
        <w:t>poliittisista muutoksista ja syyllisten tilivelvollisuudesta.</w:t>
      </w:r>
      <w:r w:rsidR="00912981">
        <w:rPr>
          <w:rStyle w:val="Alaviitteenviite"/>
        </w:rPr>
        <w:footnoteReference w:id="31"/>
      </w:r>
      <w:r w:rsidR="00912981">
        <w:t xml:space="preserve"> Syyskuussa </w:t>
      </w:r>
      <w:proofErr w:type="spellStart"/>
      <w:r w:rsidR="00912981" w:rsidRPr="002A4E87">
        <w:t>Wickremesinghe</w:t>
      </w:r>
      <w:proofErr w:type="spellEnd"/>
      <w:r w:rsidR="00912981">
        <w:t xml:space="preserve"> nimitti hallitukseen 37 uutta ministeriä, joista suurin osa on </w:t>
      </w:r>
      <w:proofErr w:type="spellStart"/>
      <w:r w:rsidR="00912981">
        <w:t>Rajapaksojen</w:t>
      </w:r>
      <w:proofErr w:type="spellEnd"/>
      <w:r w:rsidR="00912981">
        <w:t xml:space="preserve"> puolueen </w:t>
      </w:r>
      <w:proofErr w:type="spellStart"/>
      <w:r w:rsidR="00912981">
        <w:t>SLPP:n</w:t>
      </w:r>
      <w:proofErr w:type="spellEnd"/>
      <w:r>
        <w:t xml:space="preserve"> (Sri Lanka </w:t>
      </w:r>
      <w:proofErr w:type="spellStart"/>
      <w:r>
        <w:t>Podujang</w:t>
      </w:r>
      <w:proofErr w:type="spellEnd"/>
      <w:r>
        <w:t xml:space="preserve"> </w:t>
      </w:r>
      <w:proofErr w:type="spellStart"/>
      <w:r>
        <w:t>Peramuna</w:t>
      </w:r>
      <w:proofErr w:type="spellEnd"/>
      <w:r>
        <w:t>)</w:t>
      </w:r>
      <w:r w:rsidR="00912981">
        <w:t xml:space="preserve"> jäseniä tai sen poliittisia liittolaisia. Nimitettyjen joukossa oli myös </w:t>
      </w:r>
      <w:proofErr w:type="spellStart"/>
      <w:r w:rsidR="00912981">
        <w:t>Gotabayan</w:t>
      </w:r>
      <w:proofErr w:type="spellEnd"/>
      <w:r w:rsidR="00912981">
        <w:t xml:space="preserve"> ja </w:t>
      </w:r>
      <w:proofErr w:type="spellStart"/>
      <w:r w:rsidR="00912981">
        <w:t>Mahindan</w:t>
      </w:r>
      <w:proofErr w:type="spellEnd"/>
      <w:r w:rsidR="00912981">
        <w:t xml:space="preserve"> veljenpoika </w:t>
      </w:r>
      <w:proofErr w:type="spellStart"/>
      <w:r w:rsidR="00912981" w:rsidRPr="002A4E87">
        <w:t>Shasheendra</w:t>
      </w:r>
      <w:proofErr w:type="spellEnd"/>
      <w:r w:rsidR="00912981" w:rsidRPr="002A4E87">
        <w:t xml:space="preserve"> </w:t>
      </w:r>
      <w:proofErr w:type="spellStart"/>
      <w:r w:rsidR="00912981" w:rsidRPr="002A4E87">
        <w:t>Rajapaksa</w:t>
      </w:r>
      <w:proofErr w:type="spellEnd"/>
      <w:r w:rsidR="00912981">
        <w:t>.</w:t>
      </w:r>
      <w:r w:rsidR="00912981">
        <w:rPr>
          <w:rStyle w:val="Alaviitteenviite"/>
        </w:rPr>
        <w:footnoteReference w:id="32"/>
      </w:r>
      <w:r w:rsidR="00912981">
        <w:t xml:space="preserve"> </w:t>
      </w:r>
    </w:p>
    <w:p w:rsidR="00F1238B" w:rsidRDefault="00912981" w:rsidP="00F1238B">
      <w:r>
        <w:t xml:space="preserve">International </w:t>
      </w:r>
      <w:proofErr w:type="spellStart"/>
      <w:r>
        <w:t>Crisis</w:t>
      </w:r>
      <w:proofErr w:type="spellEnd"/>
      <w:r>
        <w:t xml:space="preserve"> Groupin artikkelin mukaan </w:t>
      </w:r>
      <w:proofErr w:type="spellStart"/>
      <w:r w:rsidR="00213EB7" w:rsidRPr="00213EB7">
        <w:t>Wickremesinghen</w:t>
      </w:r>
      <w:proofErr w:type="spellEnd"/>
      <w:r w:rsidR="00213EB7" w:rsidRPr="00213EB7">
        <w:t xml:space="preserve"> tapa käyttää armeijaa j</w:t>
      </w:r>
      <w:r w:rsidR="00213EB7">
        <w:t xml:space="preserve">a poliisia Colombon mielenosoitusleirin hajottamiseksi väkivalloin </w:t>
      </w:r>
      <w:r w:rsidR="00BF03D9">
        <w:t>on lisännyt</w:t>
      </w:r>
      <w:r w:rsidR="00204B90">
        <w:t xml:space="preserve"> paikallis</w:t>
      </w:r>
      <w:r w:rsidR="00E42C74">
        <w:t>väestön</w:t>
      </w:r>
      <w:r w:rsidR="00204B90">
        <w:t xml:space="preserve"> epäilyksiä </w:t>
      </w:r>
      <w:r w:rsidR="00E42C74">
        <w:t>todellisen demokraattisen muutoksen mahdollisuutta kohtaan maassa</w:t>
      </w:r>
      <w:r w:rsidR="00BF03D9">
        <w:t xml:space="preserve">, ja sen </w:t>
      </w:r>
      <w:r w:rsidR="00C169C6">
        <w:t>arvioidaan olevan selvä varoitus siitä</w:t>
      </w:r>
      <w:r w:rsidR="00EF1AF0">
        <w:t>,</w:t>
      </w:r>
      <w:r w:rsidR="00C169C6">
        <w:t xml:space="preserve"> että mielenosoituksiin tullaan tulevaisuudessa suhtautumaan kovin ottein.</w:t>
      </w:r>
      <w:r w:rsidR="00C169C6">
        <w:rPr>
          <w:rStyle w:val="Alaviitteenviite"/>
        </w:rPr>
        <w:footnoteReference w:id="33"/>
      </w:r>
    </w:p>
    <w:p w:rsidR="00D70A27" w:rsidRDefault="00ED61C7" w:rsidP="00B7321E">
      <w:r>
        <w:t xml:space="preserve">Lokakuussa Sri Lankan parlamentti </w:t>
      </w:r>
      <w:r w:rsidR="001C15F9">
        <w:t>hyväksyi</w:t>
      </w:r>
      <w:r>
        <w:t xml:space="preserve"> joitain perustuslaillisia uudistuksia mm. presidentin vallan vähentämiseksi, mutta kansalaisyhteiskunta ja oppositioryhmät näkevät lakiuudistukset täysin riittämättöminä todellisen poliittisen muutoksen saamiseksi ja hallintorakenteiden korjaamiseksi.</w:t>
      </w:r>
      <w:r>
        <w:rPr>
          <w:rStyle w:val="Alaviitteenviite"/>
        </w:rPr>
        <w:footnoteReference w:id="34"/>
      </w:r>
    </w:p>
    <w:p w:rsidR="00B7321E" w:rsidRDefault="00B7321E" w:rsidP="00B7321E"/>
    <w:p w:rsidR="00B7321E" w:rsidRPr="00B7321E" w:rsidRDefault="00B7321E" w:rsidP="00B7321E">
      <w:pPr>
        <w:rPr>
          <w:u w:val="single"/>
        </w:rPr>
      </w:pPr>
      <w:r w:rsidRPr="00B7321E">
        <w:rPr>
          <w:u w:val="single"/>
        </w:rPr>
        <w:t>Taloudellinen tilanne</w:t>
      </w:r>
    </w:p>
    <w:p w:rsidR="008F5855" w:rsidRDefault="00B40460" w:rsidP="00901BED">
      <w:r>
        <w:t xml:space="preserve">Mielenosoitusten taustalla on Sri Lankan </w:t>
      </w:r>
      <w:r w:rsidR="00544230">
        <w:t>itsenäisyy</w:t>
      </w:r>
      <w:r w:rsidR="00EF1AF0">
        <w:t>den</w:t>
      </w:r>
      <w:r w:rsidR="00544230">
        <w:t xml:space="preserve"> ajan</w:t>
      </w:r>
      <w:r>
        <w:t xml:space="preserve"> </w:t>
      </w:r>
      <w:r w:rsidR="007771AC">
        <w:t>vakavin</w:t>
      </w:r>
      <w:r>
        <w:t xml:space="preserve"> talouskriisi, joka on seurausta </w:t>
      </w:r>
      <w:r w:rsidR="00F51DD0">
        <w:t xml:space="preserve">erityisesti </w:t>
      </w:r>
      <w:proofErr w:type="spellStart"/>
      <w:r>
        <w:t>Rajapaksojen</w:t>
      </w:r>
      <w:proofErr w:type="spellEnd"/>
      <w:r>
        <w:t xml:space="preserve"> johtaman hallinnon</w:t>
      </w:r>
      <w:r w:rsidR="007771AC">
        <w:t xml:space="preserve"> jo</w:t>
      </w:r>
      <w:r>
        <w:t xml:space="preserve"> vuosia kestäneestä</w:t>
      </w:r>
      <w:r w:rsidR="001536B5">
        <w:t xml:space="preserve"> valtiontalouden </w:t>
      </w:r>
      <w:r w:rsidR="00EF1AF0">
        <w:t>heikosta</w:t>
      </w:r>
      <w:r w:rsidR="001536B5">
        <w:t xml:space="preserve"> hallinnoinnista</w:t>
      </w:r>
      <w:r w:rsidR="00494060">
        <w:t>, systemaattisesta</w:t>
      </w:r>
      <w:r w:rsidR="00544230">
        <w:t xml:space="preserve"> korruptiosta</w:t>
      </w:r>
      <w:r w:rsidR="001536B5">
        <w:t xml:space="preserve"> sekä</w:t>
      </w:r>
      <w:r w:rsidR="007771AC">
        <w:t xml:space="preserve"> viime vuosina</w:t>
      </w:r>
      <w:r w:rsidR="001536B5">
        <w:t xml:space="preserve"> Sri Lankan talouteen kovaa iskeneistä COVID-19 -pandemiasta ja Ukrainan sodasta.</w:t>
      </w:r>
      <w:r w:rsidR="001536B5">
        <w:rPr>
          <w:rStyle w:val="Alaviitteenviite"/>
        </w:rPr>
        <w:footnoteReference w:id="35"/>
      </w:r>
      <w:r w:rsidR="007771AC">
        <w:t xml:space="preserve"> </w:t>
      </w:r>
      <w:proofErr w:type="spellStart"/>
      <w:r w:rsidR="0082635A">
        <w:t>Rajapaksojen</w:t>
      </w:r>
      <w:proofErr w:type="spellEnd"/>
      <w:r w:rsidR="0082635A">
        <w:t xml:space="preserve"> hallinto</w:t>
      </w:r>
      <w:r w:rsidR="00544230">
        <w:t xml:space="preserve"> on</w:t>
      </w:r>
      <w:r w:rsidR="00C46036">
        <w:t xml:space="preserve"> </w:t>
      </w:r>
      <w:r w:rsidR="00544230">
        <w:t>neuvotellut</w:t>
      </w:r>
      <w:r w:rsidR="00FA4521">
        <w:t xml:space="preserve"> </w:t>
      </w:r>
      <w:r w:rsidR="00BF03D9">
        <w:t>muun muassa</w:t>
      </w:r>
      <w:r w:rsidR="00544230">
        <w:t xml:space="preserve"> Kiinan kanssa</w:t>
      </w:r>
      <w:r w:rsidR="0082635A">
        <w:t xml:space="preserve"> suuria</w:t>
      </w:r>
      <w:r w:rsidR="00544230">
        <w:t xml:space="preserve"> lainoja, joilla on rahoitettu</w:t>
      </w:r>
      <w:r w:rsidR="00BF03D9">
        <w:t xml:space="preserve"> myös</w:t>
      </w:r>
      <w:r w:rsidR="00544230">
        <w:t xml:space="preserve"> massiivis</w:t>
      </w:r>
      <w:r w:rsidR="0082635A">
        <w:t>ia</w:t>
      </w:r>
      <w:r w:rsidR="00544230">
        <w:t>, opposition</w:t>
      </w:r>
      <w:r w:rsidR="00EF1AF0">
        <w:t xml:space="preserve"> kiivaasti kritisoimia</w:t>
      </w:r>
      <w:r w:rsidR="00544230">
        <w:t xml:space="preserve"> infrastruktuurihankkeita</w:t>
      </w:r>
      <w:r w:rsidR="00C46036">
        <w:t>.</w:t>
      </w:r>
      <w:r w:rsidR="00544230">
        <w:t xml:space="preserve"> </w:t>
      </w:r>
      <w:r w:rsidR="00C46036">
        <w:t>Yksi esimerkki on</w:t>
      </w:r>
      <w:r w:rsidR="00544230">
        <w:t xml:space="preserve"> maan </w:t>
      </w:r>
      <w:r w:rsidR="00C46036">
        <w:t xml:space="preserve">eteläiseen osaan </w:t>
      </w:r>
      <w:proofErr w:type="spellStart"/>
      <w:r w:rsidR="00C46036">
        <w:t>Rajapaksojen</w:t>
      </w:r>
      <w:proofErr w:type="spellEnd"/>
      <w:r w:rsidR="00C46036">
        <w:t xml:space="preserve"> kotiseudulle</w:t>
      </w:r>
      <w:r w:rsidR="008F5855">
        <w:t xml:space="preserve"> vuonna 2010</w:t>
      </w:r>
      <w:r w:rsidR="00C46036">
        <w:t xml:space="preserve"> </w:t>
      </w:r>
      <w:r w:rsidR="008F5855">
        <w:t>avattu</w:t>
      </w:r>
      <w:r w:rsidR="00C46036">
        <w:t xml:space="preserve"> </w:t>
      </w:r>
      <w:proofErr w:type="spellStart"/>
      <w:r w:rsidR="00544230">
        <w:t>Hambantotan</w:t>
      </w:r>
      <w:proofErr w:type="spellEnd"/>
      <w:r w:rsidR="00544230">
        <w:t xml:space="preserve"> satama, jonka Sri Lanka</w:t>
      </w:r>
      <w:r w:rsidR="00C46036">
        <w:t xml:space="preserve"> </w:t>
      </w:r>
      <w:r w:rsidR="00544230">
        <w:t>joutui</w:t>
      </w:r>
      <w:r w:rsidR="00FA4521">
        <w:t xml:space="preserve"> </w:t>
      </w:r>
      <w:r w:rsidR="00544230">
        <w:t>jo vuonna 2017</w:t>
      </w:r>
      <w:r w:rsidR="00FA4521">
        <w:t xml:space="preserve"> </w:t>
      </w:r>
      <w:r w:rsidR="00544230">
        <w:t>luovuttamaan</w:t>
      </w:r>
      <w:r w:rsidR="008F5855">
        <w:t xml:space="preserve"> kannattamattomana</w:t>
      </w:r>
      <w:r w:rsidR="00544230">
        <w:t xml:space="preserve"> Kiinan käyttöön 99 vuoden ajaksi</w:t>
      </w:r>
      <w:r w:rsidR="00C46036" w:rsidRPr="00C46036">
        <w:t xml:space="preserve"> </w:t>
      </w:r>
      <w:r w:rsidR="00C46036">
        <w:t>velkojensa maksamiseksi</w:t>
      </w:r>
      <w:r w:rsidR="00544230">
        <w:t>.</w:t>
      </w:r>
      <w:r w:rsidR="00544230">
        <w:rPr>
          <w:rStyle w:val="Alaviitteenviite"/>
        </w:rPr>
        <w:footnoteReference w:id="36"/>
      </w:r>
      <w:r w:rsidR="00544230">
        <w:t xml:space="preserve"> </w:t>
      </w:r>
      <w:r w:rsidR="00F51DD0">
        <w:t xml:space="preserve">COVID-19-pandemia on kuihduttanut maan taloudelle elintärkeän </w:t>
      </w:r>
      <w:r w:rsidR="008F5855">
        <w:t>matkailun</w:t>
      </w:r>
      <w:r w:rsidR="00F51DD0">
        <w:t xml:space="preserve"> ja Ukrainan sodasta seuranneet ruoan ja energian hinnan nousu ovat syventäneet kriisiä.</w:t>
      </w:r>
      <w:r w:rsidR="00F51DD0">
        <w:rPr>
          <w:rStyle w:val="Alaviitteenviite"/>
        </w:rPr>
        <w:footnoteReference w:id="37"/>
      </w:r>
      <w:r w:rsidR="00F51DD0">
        <w:t xml:space="preserve"> </w:t>
      </w:r>
    </w:p>
    <w:p w:rsidR="00271D96" w:rsidRDefault="0082635A" w:rsidP="00FE2FB0">
      <w:r>
        <w:t>Heikosti</w:t>
      </w:r>
      <w:r w:rsidR="00FF7FAF">
        <w:t xml:space="preserve"> hoidetun talouspolitiikkansa seurauksena Sri Lankan kansainväliset valuuttavarannot ovat huvenneet, ja</w:t>
      </w:r>
      <w:r>
        <w:t xml:space="preserve"> maa on ajautunut maksukyvyttömyyteen: se</w:t>
      </w:r>
      <w:r w:rsidR="00F51DD0">
        <w:t xml:space="preserve"> ilmoitti </w:t>
      </w:r>
      <w:r w:rsidR="00EC09B9">
        <w:t>keväällä 2022</w:t>
      </w:r>
      <w:r w:rsidR="00F51DD0">
        <w:t xml:space="preserve"> ettei</w:t>
      </w:r>
      <w:r>
        <w:t xml:space="preserve"> se </w:t>
      </w:r>
      <w:r w:rsidR="008F5855">
        <w:t>pysty</w:t>
      </w:r>
      <w:r w:rsidR="00F51DD0">
        <w:t xml:space="preserve"> </w:t>
      </w:r>
      <w:r w:rsidR="008F5855">
        <w:t>enää hoitamaan</w:t>
      </w:r>
      <w:r w:rsidR="00F51DD0">
        <w:t xml:space="preserve"> ulkomaanvelkojensa takaisinmaksu</w:t>
      </w:r>
      <w:r w:rsidR="00BF03D9">
        <w:t>j</w:t>
      </w:r>
      <w:r w:rsidR="00F51DD0">
        <w:t>a</w:t>
      </w:r>
      <w:r w:rsidR="00EF1AF0">
        <w:t>.</w:t>
      </w:r>
      <w:r w:rsidR="00F51DD0">
        <w:t xml:space="preserve"> </w:t>
      </w:r>
      <w:r w:rsidR="00EF1AF0">
        <w:t>Velkoja</w:t>
      </w:r>
      <w:r w:rsidR="00F51DD0">
        <w:t xml:space="preserve"> maalla on</w:t>
      </w:r>
      <w:r w:rsidR="00EF1AF0">
        <w:t xml:space="preserve"> yhteensä</w:t>
      </w:r>
      <w:r w:rsidR="00F51DD0">
        <w:t xml:space="preserve"> noin 51 miljardin dollarin arvosta.</w:t>
      </w:r>
      <w:r w:rsidR="00F51DD0">
        <w:rPr>
          <w:rStyle w:val="Alaviitteenviite"/>
        </w:rPr>
        <w:footnoteReference w:id="38"/>
      </w:r>
      <w:r w:rsidR="008F5855">
        <w:t xml:space="preserve"> </w:t>
      </w:r>
      <w:r w:rsidRPr="0082635A">
        <w:t>M</w:t>
      </w:r>
      <w:r w:rsidR="00FF7FAF" w:rsidRPr="0082635A">
        <w:t>aksukyvyttömyy</w:t>
      </w:r>
      <w:r w:rsidR="008F5855">
        <w:t>den</w:t>
      </w:r>
      <w:r w:rsidR="00FF7FAF" w:rsidRPr="0082635A">
        <w:t xml:space="preserve"> seurauksena</w:t>
      </w:r>
      <w:r w:rsidRPr="0082635A">
        <w:t xml:space="preserve"> Sri Lanka ei ole saanut lisää</w:t>
      </w:r>
      <w:r w:rsidR="00544230" w:rsidRPr="0082635A">
        <w:t xml:space="preserve"> lainaa kansainvälisiltä rahoitusmarkkinoilta, j</w:t>
      </w:r>
      <w:r w:rsidRPr="0082635A">
        <w:t>a</w:t>
      </w:r>
      <w:r w:rsidR="00544230" w:rsidRPr="0082635A">
        <w:t xml:space="preserve"> maassa on pulaa kaikista tuontina tulevista perustarvikkeista</w:t>
      </w:r>
      <w:r w:rsidR="00FF7FAF" w:rsidRPr="0082635A">
        <w:t>.</w:t>
      </w:r>
      <w:r w:rsidR="00FF7FAF" w:rsidRPr="0082635A">
        <w:rPr>
          <w:rStyle w:val="Alaviitteenviite"/>
        </w:rPr>
        <w:footnoteReference w:id="39"/>
      </w:r>
      <w:r w:rsidR="00D4000C">
        <w:t xml:space="preserve"> </w:t>
      </w:r>
      <w:r w:rsidR="00EF1AF0" w:rsidRPr="00D4000C">
        <w:t>YK:n humanitaaristen asioiden koordinointitoimiston (</w:t>
      </w:r>
      <w:r w:rsidR="00C92D44" w:rsidRPr="00D4000C">
        <w:t>UN OCHA</w:t>
      </w:r>
      <w:r w:rsidR="00EF1AF0" w:rsidRPr="00D4000C">
        <w:t>)</w:t>
      </w:r>
      <w:r w:rsidR="00C92D44" w:rsidRPr="00D4000C">
        <w:t xml:space="preserve"> mukaan Sri Lankan talouskriisi on moniulotteinen ja </w:t>
      </w:r>
      <w:r w:rsidR="00EF1AF0" w:rsidRPr="00D4000C">
        <w:t>paikallisväestön</w:t>
      </w:r>
      <w:r w:rsidR="00C92D44" w:rsidRPr="00D4000C">
        <w:t xml:space="preserve"> elinolosuhteiden kannalta kokonaisvaltainen. </w:t>
      </w:r>
      <w:r w:rsidR="00251CB4" w:rsidRPr="00D4000C">
        <w:t>Kriisiä leimaavat k</w:t>
      </w:r>
      <w:r w:rsidR="00C92D44" w:rsidRPr="00D4000C">
        <w:t xml:space="preserve">orkea inflaatio, jyrkästi nousevat hinnat, </w:t>
      </w:r>
      <w:r w:rsidR="00C92D44" w:rsidRPr="00D4000C">
        <w:lastRenderedPageBreak/>
        <w:t>energiakatkokset, polttoainepula, ruokapula,</w:t>
      </w:r>
      <w:r w:rsidR="00EF1AF0" w:rsidRPr="00D4000C">
        <w:t xml:space="preserve"> kasvaneet turvallisuushuolet,</w:t>
      </w:r>
      <w:r w:rsidR="00C92D44" w:rsidRPr="00D4000C">
        <w:t xml:space="preserve"> </w:t>
      </w:r>
      <w:r w:rsidR="00EF1AF0" w:rsidRPr="00D4000C">
        <w:t>sekä</w:t>
      </w:r>
      <w:r w:rsidR="00C92D44" w:rsidRPr="00D4000C">
        <w:t xml:space="preserve"> puute</w:t>
      </w:r>
      <w:r w:rsidR="00D4000C">
        <w:t xml:space="preserve"> riittävästä elinkeinosta sekä</w:t>
      </w:r>
      <w:r w:rsidR="00C92D44" w:rsidRPr="00D4000C">
        <w:t xml:space="preserve"> lääkkeistä </w:t>
      </w:r>
      <w:r w:rsidR="00EF1AF0" w:rsidRPr="00D4000C">
        <w:t xml:space="preserve">ja </w:t>
      </w:r>
      <w:r w:rsidR="00C92D44" w:rsidRPr="00D4000C">
        <w:t xml:space="preserve">muista </w:t>
      </w:r>
      <w:r w:rsidR="00EF1AF0" w:rsidRPr="00D4000C">
        <w:t>välttämättömyys</w:t>
      </w:r>
      <w:r w:rsidR="00C92D44" w:rsidRPr="00D4000C">
        <w:t>tarvikkeista.</w:t>
      </w:r>
      <w:r w:rsidR="00C92D44" w:rsidRPr="00D4000C">
        <w:rPr>
          <w:rStyle w:val="Alaviitteenviite"/>
        </w:rPr>
        <w:footnoteReference w:id="40"/>
      </w:r>
      <w:r w:rsidR="00C57CF3">
        <w:t xml:space="preserve"> </w:t>
      </w:r>
    </w:p>
    <w:p w:rsidR="00C57CF3" w:rsidRDefault="00C57CF3" w:rsidP="00FE2FB0">
      <w:r>
        <w:t>Polttoaineen myyntiä on rajoitettu ja ajoittain se on lopetettu lähes kokonaan</w:t>
      </w:r>
      <w:r w:rsidR="00271D96">
        <w:t xml:space="preserve">, millä on ollut laajoja vaikutuksia </w:t>
      </w:r>
      <w:r w:rsidR="008F5855">
        <w:t>paikallisten</w:t>
      </w:r>
      <w:r w:rsidR="00271D96">
        <w:t xml:space="preserve"> päivittäiseen elämään</w:t>
      </w:r>
      <w:r w:rsidR="00E06A3D">
        <w:t>, ammatinharjoittamiseen</w:t>
      </w:r>
      <w:r w:rsidR="00271D96">
        <w:t xml:space="preserve"> ja yhteiskunnallisiin palveluihin.</w:t>
      </w:r>
      <w:r w:rsidR="00E96B72" w:rsidRPr="00E96B72">
        <w:t xml:space="preserve"> </w:t>
      </w:r>
      <w:r w:rsidR="00E96B72">
        <w:t>Yhteiskunnallisia toimintoja on jouduttu rajaamaan merkittävästi polttoaineen säästämiseksi</w:t>
      </w:r>
      <w:r w:rsidR="00E06A3D">
        <w:t>.</w:t>
      </w:r>
      <w:r w:rsidR="00E96B72">
        <w:rPr>
          <w:rStyle w:val="Alaviitteenviite"/>
        </w:rPr>
        <w:footnoteReference w:id="41"/>
      </w:r>
      <w:r>
        <w:t xml:space="preserve"> Bensa-asemille on</w:t>
      </w:r>
      <w:r w:rsidR="00E96B72">
        <w:t xml:space="preserve"> ajoittain</w:t>
      </w:r>
      <w:r>
        <w:t xml:space="preserve"> muodostunut useiden kilometrien pituisia jonoja</w:t>
      </w:r>
      <w:r w:rsidR="00E96B72">
        <w:t>, ja p</w:t>
      </w:r>
      <w:r w:rsidR="0039158F">
        <w:t>olttoainetta on tyypillisesti joutunut jonottamaan useiden päivien ajan</w:t>
      </w:r>
      <w:r>
        <w:t>.</w:t>
      </w:r>
      <w:r>
        <w:rPr>
          <w:rStyle w:val="Alaviitteenviite"/>
        </w:rPr>
        <w:footnoteReference w:id="42"/>
      </w:r>
      <w:r w:rsidR="008F5855">
        <w:t xml:space="preserve"> Paikalliset mediat ovat raportoineet ainakin 15 terveysongelmista kärsineen ihmisen kuolleen polttoainetta jonottaessaan.</w:t>
      </w:r>
      <w:r w:rsidR="0039158F">
        <w:rPr>
          <w:rStyle w:val="Alaviitteenviite"/>
        </w:rPr>
        <w:footnoteReference w:id="43"/>
      </w:r>
    </w:p>
    <w:p w:rsidR="00CA1C48" w:rsidRDefault="00CA1C48" w:rsidP="006A3ECD">
      <w:r>
        <w:t xml:space="preserve">Suurin osa päivittäistavaroiden hinnoista on noussut </w:t>
      </w:r>
      <w:r w:rsidR="00172AE8">
        <w:t>huomattavasti</w:t>
      </w:r>
      <w:r>
        <w:t xml:space="preserve"> vuoden 2021 jälkeen.</w:t>
      </w:r>
      <w:r>
        <w:rPr>
          <w:rStyle w:val="Alaviitteenviite"/>
        </w:rPr>
        <w:footnoteReference w:id="44"/>
      </w:r>
      <w:r>
        <w:t xml:space="preserve"> </w:t>
      </w:r>
      <w:r w:rsidR="00780294" w:rsidRPr="00780294">
        <w:t>Sr</w:t>
      </w:r>
      <w:r w:rsidR="00780294">
        <w:t>i Lankan keskuspankin johtajan mukaan</w:t>
      </w:r>
      <w:r>
        <w:t xml:space="preserve"> </w:t>
      </w:r>
      <w:r w:rsidR="00780294">
        <w:t xml:space="preserve">inflaatio </w:t>
      </w:r>
      <w:r w:rsidR="00172AE8">
        <w:t>nousi</w:t>
      </w:r>
      <w:r>
        <w:t xml:space="preserve"> syyskuussa 2022 enimmillään 73,7 prosentt</w:t>
      </w:r>
      <w:r w:rsidR="00172AE8">
        <w:t>iin</w:t>
      </w:r>
      <w:r>
        <w:t xml:space="preserve">, </w:t>
      </w:r>
      <w:r w:rsidR="00BF03D9">
        <w:t>jonka</w:t>
      </w:r>
      <w:r>
        <w:t xml:space="preserve"> jälkeen se on hieman tasoittunut.</w:t>
      </w:r>
      <w:r>
        <w:rPr>
          <w:rStyle w:val="Alaviitteenviite"/>
        </w:rPr>
        <w:footnoteReference w:id="45"/>
      </w:r>
      <w:r>
        <w:t xml:space="preserve"> Ruoan hinta oli syyskuussa 2022 noussut jopa 95 prosenttia vuodentakaisesta.</w:t>
      </w:r>
      <w:r>
        <w:rPr>
          <w:rStyle w:val="Alaviitteenviite"/>
        </w:rPr>
        <w:footnoteReference w:id="46"/>
      </w:r>
      <w:r>
        <w:t xml:space="preserve"> </w:t>
      </w:r>
      <w:r w:rsidR="0062456D">
        <w:t xml:space="preserve">Monien </w:t>
      </w:r>
      <w:r w:rsidR="00D66D0E">
        <w:t>tärkeiden ruoka-aineiden, kuten kananmunien, perunoiden ja linssien hinnat ovat yli kaksinkertaistuneet.</w:t>
      </w:r>
      <w:r w:rsidR="00D66D0E">
        <w:rPr>
          <w:rStyle w:val="Alaviitteenviite"/>
        </w:rPr>
        <w:footnoteReference w:id="47"/>
      </w:r>
    </w:p>
    <w:p w:rsidR="00D5063A" w:rsidRDefault="00251CB4" w:rsidP="00251CB4">
      <w:r>
        <w:t>Sri Lanka on käynyt</w:t>
      </w:r>
      <w:r w:rsidR="00631ACB">
        <w:t xml:space="preserve"> </w:t>
      </w:r>
      <w:r w:rsidR="00172AE8">
        <w:t>vuoden 2022 aikana</w:t>
      </w:r>
      <w:r>
        <w:t xml:space="preserve"> kansainvälisen valuuttarahaston IMF:n kanssa useita neuvotteluja laajasta pelastuspaketista ja lainojen</w:t>
      </w:r>
      <w:r w:rsidR="00172AE8">
        <w:t>sa</w:t>
      </w:r>
      <w:r>
        <w:t xml:space="preserve"> uudelleenjärjestämisestä. Elokuun lopussa IMF teki Sri Lankan kanssa alustavan sopimuksen 2,9 miljardin dollarin </w:t>
      </w:r>
      <w:r w:rsidR="00172AE8">
        <w:t>pelastuspaketista</w:t>
      </w:r>
      <w:r>
        <w:t xml:space="preserve"> tietyin ehdoin. </w:t>
      </w:r>
      <w:r w:rsidR="00631ACB">
        <w:t xml:space="preserve">Sopimuksen mukaan nelivuotinen </w:t>
      </w:r>
      <w:r w:rsidR="00A15DC9">
        <w:t xml:space="preserve">talouden vakauttamisohjelma tähtää valtion tulojen kasvattamiseen, maan </w:t>
      </w:r>
      <w:proofErr w:type="spellStart"/>
      <w:r w:rsidR="00A15DC9">
        <w:t>verojärjestelmän</w:t>
      </w:r>
      <w:proofErr w:type="spellEnd"/>
      <w:r w:rsidR="00A15DC9">
        <w:t xml:space="preserve"> uudistamiseen, julkisen talouden vakauttamiseen, polttoaineen ja sähkön hinnoittelun uudelleen järjestämiseen, </w:t>
      </w:r>
      <w:r w:rsidR="005455BA">
        <w:t>sosiaalijärjestelmän uudistamiseen</w:t>
      </w:r>
      <w:r w:rsidR="00A15DC9">
        <w:t>, maan keskuspankin autonomian kasvattamiseen ja ehtyneiden kansainvälisten valuuttavarantojen uudelleen rakentamiseen.</w:t>
      </w:r>
      <w:r w:rsidR="005455BA">
        <w:rPr>
          <w:rStyle w:val="Alaviitteenviite"/>
        </w:rPr>
        <w:footnoteReference w:id="48"/>
      </w:r>
      <w:r w:rsidR="00144E84">
        <w:t xml:space="preserve"> </w:t>
      </w:r>
      <w:r w:rsidR="00E25492">
        <w:t>IMF-sopimus edellyttää siis Sri Lankan hallitukselta sitoutumista myös merkittäviin poliittisiin muutoksiin.</w:t>
      </w:r>
      <w:r w:rsidR="00E25492">
        <w:rPr>
          <w:rStyle w:val="Alaviitteenviite"/>
        </w:rPr>
        <w:footnoteReference w:id="49"/>
      </w:r>
    </w:p>
    <w:p w:rsidR="00D5063A" w:rsidRDefault="007A667D" w:rsidP="00251CB4">
      <w:r>
        <w:t xml:space="preserve">Yksi </w:t>
      </w:r>
      <w:r w:rsidR="00226FC6">
        <w:t xml:space="preserve">IMF:n </w:t>
      </w:r>
      <w:r>
        <w:t>kanssa neuvotellun taloudellisen tuen saamisen</w:t>
      </w:r>
      <w:r w:rsidR="00226FC6">
        <w:t xml:space="preserve"> </w:t>
      </w:r>
      <w:r w:rsidR="00474016">
        <w:t>ehdoista</w:t>
      </w:r>
      <w:r w:rsidR="00226FC6">
        <w:t xml:space="preserve"> on, että ennen </w:t>
      </w:r>
      <w:r w:rsidR="00474016">
        <w:t xml:space="preserve">pelastuspakettia </w:t>
      </w:r>
      <w:r w:rsidR="00D5063A">
        <w:t>Sri Lankan pitää päästä sopimukseen myös muiden velkojiensa kanssa, j</w:t>
      </w:r>
      <w:r>
        <w:t>oiden kanssa sen tulee</w:t>
      </w:r>
      <w:r w:rsidR="00D5063A">
        <w:t xml:space="preserve"> </w:t>
      </w:r>
      <w:r w:rsidR="00474016">
        <w:t>järjestää</w:t>
      </w:r>
      <w:r w:rsidR="00D5063A">
        <w:t xml:space="preserve"> </w:t>
      </w:r>
      <w:r w:rsidR="000F2240">
        <w:t xml:space="preserve">uudelleen </w:t>
      </w:r>
      <w:r w:rsidR="00D5063A">
        <w:t xml:space="preserve">velkojaan lähes 30 miljardin dollarin edestä. Japani </w:t>
      </w:r>
      <w:r w:rsidR="00E25492">
        <w:t>johtaa</w:t>
      </w:r>
      <w:r w:rsidR="00D5063A">
        <w:t xml:space="preserve"> keskusteluja Sri Lankan ja sen alueellisten päävelkojien Kiinan ja Intian kanssa näiden velkojen järjestämiseksi. Lisäksi </w:t>
      </w:r>
      <w:r w:rsidR="00226FC6">
        <w:t>Sri Lankan</w:t>
      </w:r>
      <w:r w:rsidR="00D5063A">
        <w:t xml:space="preserve"> </w:t>
      </w:r>
      <w:r w:rsidR="00226FC6">
        <w:t>tulee</w:t>
      </w:r>
      <w:r w:rsidR="00D5063A">
        <w:t xml:space="preserve"> tehdä sopimus kansainvälisten pankkien ja instituutioiden kanssa sen noin 19 miljardin dollarin arvoisista joukkovelkakirjoista, jotka on maksukyvyttömyyden </w:t>
      </w:r>
      <w:r w:rsidR="00172AE8">
        <w:t>vuoksi</w:t>
      </w:r>
      <w:r w:rsidR="00D5063A">
        <w:t xml:space="preserve"> luokiteltu laiminlyödyiksi.</w:t>
      </w:r>
      <w:r w:rsidR="00D5063A">
        <w:rPr>
          <w:rStyle w:val="Alaviitteenviite"/>
        </w:rPr>
        <w:footnoteReference w:id="50"/>
      </w:r>
    </w:p>
    <w:p w:rsidR="00F520DA" w:rsidRDefault="00F520DA" w:rsidP="00F520DA">
      <w:r>
        <w:t>Intia on ilmoittanut järjestäneensä Sri Lankaan vuoden 2022 aikana lähes 4 miljardin dollarin edestä ruoka- ja taloudellista kriisiapua.</w:t>
      </w:r>
      <w:r>
        <w:rPr>
          <w:rStyle w:val="Alaviitteenviite"/>
        </w:rPr>
        <w:footnoteReference w:id="51"/>
      </w:r>
    </w:p>
    <w:p w:rsidR="008D549F" w:rsidRDefault="00631ACB" w:rsidP="00226FC6">
      <w:r>
        <w:t xml:space="preserve">International </w:t>
      </w:r>
      <w:proofErr w:type="spellStart"/>
      <w:r>
        <w:t>Crisis</w:t>
      </w:r>
      <w:proofErr w:type="spellEnd"/>
      <w:r>
        <w:t xml:space="preserve"> Groupin mukaan </w:t>
      </w:r>
      <w:r w:rsidRPr="00F01B79">
        <w:t>Sri Lanka tarvits</w:t>
      </w:r>
      <w:r>
        <w:t>ee</w:t>
      </w:r>
      <w:r w:rsidRPr="00F01B79">
        <w:t xml:space="preserve"> pitkäjänteisen suunnitelman</w:t>
      </w:r>
      <w:r>
        <w:t xml:space="preserve"> sekä määrätietoisia poliittisia uudistuksia</w:t>
      </w:r>
      <w:r w:rsidRPr="00F01B79">
        <w:t xml:space="preserve"> talouskurimuksesta nousemiseksi</w:t>
      </w:r>
      <w:r>
        <w:t xml:space="preserve">, eikä helpotusta </w:t>
      </w:r>
      <w:r>
        <w:lastRenderedPageBreak/>
        <w:t>talouden ongelmiin ole luvassa ennen tukipaketeista sopimista ja niiden toimeenpano</w:t>
      </w:r>
      <w:r w:rsidR="00E25492">
        <w:t>st</w:t>
      </w:r>
      <w:r>
        <w:t>a käytännössä.</w:t>
      </w:r>
      <w:r>
        <w:rPr>
          <w:rStyle w:val="Alaviitteenviite"/>
        </w:rPr>
        <w:footnoteReference w:id="52"/>
      </w:r>
      <w:r w:rsidR="00CE4CA5" w:rsidRPr="00CE4CA5">
        <w:t xml:space="preserve"> </w:t>
      </w:r>
      <w:r w:rsidR="00226FC6">
        <w:t xml:space="preserve">International </w:t>
      </w:r>
      <w:proofErr w:type="spellStart"/>
      <w:r w:rsidR="00226FC6">
        <w:t>Crisis</w:t>
      </w:r>
      <w:proofErr w:type="spellEnd"/>
      <w:r w:rsidR="00226FC6">
        <w:t xml:space="preserve"> Group arvioi, että IMF:n </w:t>
      </w:r>
      <w:r w:rsidR="008D549F">
        <w:t>tukipaketti</w:t>
      </w:r>
      <w:r w:rsidR="00226FC6">
        <w:t xml:space="preserve"> voisi tulla Sri Lankan käyttöön aikaisintaan vuoden 2023 alkupuolella sillä edellytyksellä, että maa saa sovittua muiden velkojiensa kanssa ”kestävän ratkaisun</w:t>
      </w:r>
      <w:r w:rsidR="00172AE8">
        <w:t>”</w:t>
      </w:r>
      <w:r w:rsidR="00226FC6">
        <w:t xml:space="preserve"> siihen mennessä.</w:t>
      </w:r>
      <w:r w:rsidR="00226FC6">
        <w:rPr>
          <w:rStyle w:val="Alaviitteenviite"/>
        </w:rPr>
        <w:footnoteReference w:id="53"/>
      </w:r>
      <w:r w:rsidR="00226FC6" w:rsidRPr="00D5063A">
        <w:t xml:space="preserve"> </w:t>
      </w:r>
      <w:r w:rsidR="008D549F">
        <w:t>Paikallismedian saamien tietojen mukaan tukipaketti voisi tulla käyttöön aikaisintaan maaliskuussa 2022.</w:t>
      </w:r>
      <w:r w:rsidR="008D549F">
        <w:rPr>
          <w:rStyle w:val="Alaviitteenviite"/>
        </w:rPr>
        <w:footnoteReference w:id="54"/>
      </w:r>
    </w:p>
    <w:p w:rsidR="00B7321E" w:rsidRDefault="00B7321E" w:rsidP="00B7321E"/>
    <w:p w:rsidR="00B7321E" w:rsidRPr="00B7321E" w:rsidRDefault="00B7321E" w:rsidP="00B7321E">
      <w:pPr>
        <w:rPr>
          <w:u w:val="single"/>
        </w:rPr>
      </w:pPr>
      <w:r w:rsidRPr="00B7321E">
        <w:rPr>
          <w:u w:val="single"/>
        </w:rPr>
        <w:t>Humanitaarinen tilanne</w:t>
      </w:r>
    </w:p>
    <w:p w:rsidR="004837EE" w:rsidRDefault="004837EE" w:rsidP="004837EE">
      <w:r>
        <w:t xml:space="preserve">YK:n humanitaaristen asioiden koordinointitoimiston (UN OCHA) mukaan ruokapula, ruoan hintojen nousu sekä pula polttoaineesta, sähköstä, lääkkeistä ja ruoanlaittoon tarvittavasta kaasusta ovat vaikeuttaneet merkittävästi paikallisten elinolosuhteita, ja synnyttäneet laajoja tarpeita humanitaariselle avulle. UN </w:t>
      </w:r>
      <w:proofErr w:type="spellStart"/>
      <w:r>
        <w:t>OCHA:n</w:t>
      </w:r>
      <w:proofErr w:type="spellEnd"/>
      <w:r>
        <w:t xml:space="preserve"> lokakuussa 2022 antaman arvion mukaan noin 7 miljoonaa srilankalaista on humanitaarisen avun tarpeessa.</w:t>
      </w:r>
      <w:r>
        <w:rPr>
          <w:rStyle w:val="Alaviitteenviite"/>
        </w:rPr>
        <w:footnoteReference w:id="55"/>
      </w:r>
    </w:p>
    <w:p w:rsidR="004837EE" w:rsidRDefault="004837EE" w:rsidP="004837EE">
      <w:r>
        <w:t>Maailmanpankin arvion mukaan Sri Lankassa köyhyysrajan alla elävien määrä koko maan väestöstä on noussut vuonna 2022 noin 25,6 prosenttiin, mikä on kaksi kertaa enemmän kuin vuonna 2021.</w:t>
      </w:r>
      <w:r>
        <w:rPr>
          <w:rStyle w:val="Alaviitteenviite"/>
        </w:rPr>
        <w:footnoteReference w:id="56"/>
      </w:r>
      <w:r w:rsidRPr="007B19A1">
        <w:t xml:space="preserve"> </w:t>
      </w:r>
      <w:r w:rsidRPr="00E06A3D">
        <w:t xml:space="preserve">UN </w:t>
      </w:r>
      <w:proofErr w:type="spellStart"/>
      <w:r w:rsidRPr="00E06A3D">
        <w:t>OCHA:n</w:t>
      </w:r>
      <w:proofErr w:type="spellEnd"/>
      <w:r w:rsidRPr="00E06A3D">
        <w:t xml:space="preserve"> mukaan</w:t>
      </w:r>
      <w:r>
        <w:t xml:space="preserve"> 58 prosentilla srilankalaisista perheistä tulot ovat vähentyneet yli puolella,</w:t>
      </w:r>
      <w:r>
        <w:rPr>
          <w:rStyle w:val="Alaviitteenviite"/>
        </w:rPr>
        <w:footnoteReference w:id="57"/>
      </w:r>
      <w:r>
        <w:t xml:space="preserve"> ja</w:t>
      </w:r>
      <w:r w:rsidRPr="00E06A3D">
        <w:t xml:space="preserve"> a</w:t>
      </w:r>
      <w:r>
        <w:t>rviolta 61,1 prosenttia väestöstä, eli noin 13,5 miljoonaa srilankalaista, on joutunut vähentämään päivittäisiä ruoka-annoksiaan. Monissa kotitalouksissa aikuisten annoksia on vähennetty, jotta lapsille riittäisi ruokaa. Viimeisimpinä perheissä syövät tyypillisesti naiset.</w:t>
      </w:r>
      <w:r>
        <w:rPr>
          <w:rStyle w:val="Alaviitteenviite"/>
        </w:rPr>
        <w:footnoteReference w:id="58"/>
      </w:r>
      <w:r>
        <w:t xml:space="preserve"> Käytännössä iso osa ruoka-aineista sekä monista muista perustarvikkeista on ainoastaan rikkaimman väestön saatavilla.</w:t>
      </w:r>
      <w:r>
        <w:rPr>
          <w:rStyle w:val="Alaviitteenviite"/>
        </w:rPr>
        <w:footnoteReference w:id="59"/>
      </w:r>
    </w:p>
    <w:p w:rsidR="004837EE" w:rsidRDefault="004837EE" w:rsidP="004837EE">
      <w:r>
        <w:t xml:space="preserve">Maailman ruokaohjelman (WFP) ja YK:n </w:t>
      </w:r>
      <w:r w:rsidRPr="0095651D">
        <w:t>elintarvike- ja maatalousjärjestö</w:t>
      </w:r>
      <w:r>
        <w:t>n (FAO) syyskuussa 2022 julkaistun raportin mukaan e</w:t>
      </w:r>
      <w:r w:rsidRPr="00E00829">
        <w:t>simerkiksi monilla kouluttamattomilla päivä- ja kausityöläisillä sekä epävirallisen sektorin ja matkailusektorin työntekijöillä tulot eivät</w:t>
      </w:r>
      <w:r>
        <w:t xml:space="preserve"> enää</w:t>
      </w:r>
      <w:r w:rsidRPr="00E00829">
        <w:t xml:space="preserve"> riitä elämiseen.</w:t>
      </w:r>
      <w:r>
        <w:t xml:space="preserve"> Työn menettäminen ja työtuntien väheneminen on monien kohdalla pahentanut tilannetta. Raportin mukaan yli 6,2 miljoonaa srilankalaista kärsii jonkinasteisesta ruokapulasta. 66000 kärsii vakavasta ruokapulasta ja on välittömässä avun tarpeessa.</w:t>
      </w:r>
      <w:r w:rsidRPr="00E00829">
        <w:rPr>
          <w:rStyle w:val="Alaviitteenviite"/>
        </w:rPr>
        <w:footnoteReference w:id="60"/>
      </w:r>
    </w:p>
    <w:p w:rsidR="00D911C4" w:rsidRDefault="00F948B5" w:rsidP="00E00829">
      <w:r>
        <w:t>Ulkomaankaupan</w:t>
      </w:r>
      <w:r w:rsidR="00E00829">
        <w:t xml:space="preserve"> sakkaamisen lisäksi</w:t>
      </w:r>
      <w:r w:rsidR="00E25492">
        <w:t xml:space="preserve"> ruokapulaa pahentavat</w:t>
      </w:r>
      <w:r w:rsidR="00E00829">
        <w:t xml:space="preserve"> kotimaan ruoantuotannon ongelmat</w:t>
      </w:r>
      <w:r w:rsidR="00E25492">
        <w:t xml:space="preserve"> – erityisesti</w:t>
      </w:r>
      <w:r w:rsidR="00E00829">
        <w:t xml:space="preserve"> surkea viljelyssato, joka on seurausta hallituksen vuonna 2021 ulkomaanvaluutan säästämiseksi asettamasta ulkomaisten kemiallisten lannoitteiden kiellosta. Vaikka</w:t>
      </w:r>
      <w:r w:rsidR="00D911C4">
        <w:t xml:space="preserve"> kielto</w:t>
      </w:r>
      <w:r w:rsidR="00E00829">
        <w:t xml:space="preserve">päätös </w:t>
      </w:r>
      <w:r>
        <w:t>kumottiin</w:t>
      </w:r>
      <w:r w:rsidR="00E00829">
        <w:t xml:space="preserve"> loppuvuodesta 2021, </w:t>
      </w:r>
      <w:r>
        <w:t>ehti sillä olla</w:t>
      </w:r>
      <w:r w:rsidR="00E00829">
        <w:t xml:space="preserve"> katastrofaalisia seurauksia ruoantuotantoon, ja esimerkiksi loppuvuoden 2021 sato oli </w:t>
      </w:r>
      <w:r w:rsidR="00D911C4">
        <w:t>jopa</w:t>
      </w:r>
      <w:r w:rsidR="00E00829">
        <w:t xml:space="preserve"> puolet normaalia pienempi.</w:t>
      </w:r>
      <w:r w:rsidR="00E00829">
        <w:rPr>
          <w:rStyle w:val="Alaviitteenviite"/>
        </w:rPr>
        <w:footnoteReference w:id="61"/>
      </w:r>
    </w:p>
    <w:p w:rsidR="00D911C4" w:rsidRDefault="00D911C4" w:rsidP="00E00829">
      <w:r>
        <w:lastRenderedPageBreak/>
        <w:t xml:space="preserve">Erityisen kovaa taloudellinen kriisi on iskenyt köyhiin perheisiin ja </w:t>
      </w:r>
      <w:r w:rsidR="004837EE">
        <w:t>yhteiskunnallisesti marginalisoituihin</w:t>
      </w:r>
      <w:r>
        <w:t xml:space="preserve"> ryhmiin, kuten naisten johtamiin talouksiin ja tamiliperheisiin.</w:t>
      </w:r>
      <w:r>
        <w:rPr>
          <w:rStyle w:val="Alaviitteenviite"/>
        </w:rPr>
        <w:footnoteReference w:id="62"/>
      </w:r>
      <w:r>
        <w:t xml:space="preserve"> UN </w:t>
      </w:r>
      <w:proofErr w:type="spellStart"/>
      <w:r>
        <w:t>OCHA:n</w:t>
      </w:r>
      <w:proofErr w:type="spellEnd"/>
      <w:r>
        <w:t xml:space="preserve"> mukaan lähisuhdeväkivalta on lisääntynyt perheissä taloudellisen kriisin aikana.</w:t>
      </w:r>
      <w:r>
        <w:rPr>
          <w:rStyle w:val="Alaviitteenviite"/>
        </w:rPr>
        <w:footnoteReference w:id="63"/>
      </w:r>
    </w:p>
    <w:p w:rsidR="00DD0294" w:rsidRDefault="00790319" w:rsidP="0079221E">
      <w:r>
        <w:t>Taloudellisen kriisin vaikutukset maan peruspalveluihin, kuten terveydenhuoltoon ovat laajoja. Esimerkiksi m</w:t>
      </w:r>
      <w:r w:rsidR="009800D6">
        <w:t xml:space="preserve">onista elintärkeistä lääkkeistä ja terveydenhoidon tarvikkeista on maassa </w:t>
      </w:r>
      <w:r w:rsidR="002A11CC">
        <w:t>vakava</w:t>
      </w:r>
      <w:r w:rsidR="009800D6">
        <w:t xml:space="preserve"> pula.</w:t>
      </w:r>
      <w:r w:rsidR="009800D6">
        <w:rPr>
          <w:rStyle w:val="Alaviitteenviite"/>
        </w:rPr>
        <w:footnoteReference w:id="64"/>
      </w:r>
      <w:r w:rsidR="009800D6">
        <w:t xml:space="preserve"> </w:t>
      </w:r>
      <w:r w:rsidR="002A11CC">
        <w:t xml:space="preserve">Suurin osa lääketarvikkeista </w:t>
      </w:r>
      <w:r w:rsidR="00F948B5">
        <w:t>tuodaan ulkomailta</w:t>
      </w:r>
      <w:r w:rsidR="002A11CC">
        <w:t>,</w:t>
      </w:r>
      <w:r>
        <w:rPr>
          <w:rStyle w:val="Alaviitteenviite"/>
        </w:rPr>
        <w:footnoteReference w:id="65"/>
      </w:r>
      <w:r w:rsidR="002A11CC">
        <w:t xml:space="preserve"> ja </w:t>
      </w:r>
      <w:r w:rsidR="009800D6">
        <w:t xml:space="preserve">UN </w:t>
      </w:r>
      <w:proofErr w:type="spellStart"/>
      <w:r w:rsidR="009800D6">
        <w:t>OCHA:n</w:t>
      </w:r>
      <w:proofErr w:type="spellEnd"/>
      <w:r w:rsidR="009800D6">
        <w:t xml:space="preserve"> mukaan lokakuussa 2022 noin 151 lääketuotetta oli loppunut maasta</w:t>
      </w:r>
      <w:r w:rsidR="00F948B5">
        <w:t>.</w:t>
      </w:r>
      <w:r w:rsidR="009800D6">
        <w:t xml:space="preserve"> </w:t>
      </w:r>
      <w:r w:rsidR="00F948B5">
        <w:t>P</w:t>
      </w:r>
      <w:r w:rsidR="009800D6">
        <w:t xml:space="preserve">ulaa oli myös </w:t>
      </w:r>
      <w:r w:rsidR="00042411">
        <w:t>kirurgisista</w:t>
      </w:r>
      <w:r w:rsidR="009800D6">
        <w:t xml:space="preserve"> tarvikkeista sekä laboratoriotarvikkeista.</w:t>
      </w:r>
      <w:r w:rsidR="009F2794">
        <w:t xml:space="preserve"> Lääkkeiden hinta on noussut keskimäärin noin 30 prosenttia eri puolilla maata. Myös säännölliset sähkökatkokset ja polttoainepula </w:t>
      </w:r>
      <w:r w:rsidR="00042411">
        <w:t>ovat rajoittaneet</w:t>
      </w:r>
      <w:r w:rsidR="002A11CC">
        <w:t xml:space="preserve"> terveydenhuollon toimintakapasiteettia</w:t>
      </w:r>
      <w:r w:rsidR="00D911C4">
        <w:t xml:space="preserve"> sekä </w:t>
      </w:r>
      <w:r w:rsidR="002A11CC">
        <w:t>ihmisten pääsyä terveyskeskuksiin.</w:t>
      </w:r>
      <w:r w:rsidR="009800D6">
        <w:rPr>
          <w:rStyle w:val="Alaviitteenviite"/>
        </w:rPr>
        <w:footnoteReference w:id="66"/>
      </w:r>
      <w:r w:rsidR="002A11CC">
        <w:t xml:space="preserve"> Medialähteet ovat kertoneet useista terveydenhuoltopalveluihin pääsyn estymisestä seuranneista kuolemantapauksista.</w:t>
      </w:r>
      <w:r w:rsidR="002A11CC">
        <w:rPr>
          <w:rStyle w:val="Alaviitteenviite"/>
        </w:rPr>
        <w:footnoteReference w:id="67"/>
      </w:r>
    </w:p>
    <w:p w:rsidR="00172AE8" w:rsidRDefault="00172AE8" w:rsidP="00172AE8">
      <w:r w:rsidRPr="00D5063A">
        <w:t xml:space="preserve">International </w:t>
      </w:r>
      <w:proofErr w:type="spellStart"/>
      <w:r w:rsidRPr="00D5063A">
        <w:t>Crisis</w:t>
      </w:r>
      <w:proofErr w:type="spellEnd"/>
      <w:r w:rsidRPr="00D5063A">
        <w:t xml:space="preserve"> Groupin mukaan </w:t>
      </w:r>
      <w:r>
        <w:t>Sri Lankan</w:t>
      </w:r>
      <w:r w:rsidRPr="00D5063A">
        <w:t xml:space="preserve"> taloudel</w:t>
      </w:r>
      <w:r>
        <w:t>linen ja humanitaarinen tilanne tulee todennäköisesti heikkenemään</w:t>
      </w:r>
      <w:r w:rsidR="00F948B5">
        <w:t xml:space="preserve"> </w:t>
      </w:r>
      <w:r>
        <w:t xml:space="preserve">ennen kuin apupaketin avulla neuvotellut ratkaisut ja mahdolliset talouspoliittiset uudistukset alkavat </w:t>
      </w:r>
      <w:r w:rsidR="00042411">
        <w:t>vaikuttaa paikallisväestön elämään</w:t>
      </w:r>
      <w:r>
        <w:t xml:space="preserve"> käytännössä. Tilannetta vaikeuttaa se, että maan t</w:t>
      </w:r>
      <w:r w:rsidRPr="00D5063A">
        <w:t>ärkeimmät t</w:t>
      </w:r>
      <w:r>
        <w:t>aloudellista tuottoa tekevät toiminnot, kuten matkailu, teentuotanto ja ulkomaiset rahansiirrot ovat</w:t>
      </w:r>
      <w:r w:rsidR="00042411">
        <w:t xml:space="preserve"> olleet</w:t>
      </w:r>
      <w:r>
        <w:t xml:space="preserve"> </w:t>
      </w:r>
      <w:r w:rsidR="00042411">
        <w:t>pitkälti</w:t>
      </w:r>
      <w:r>
        <w:t xml:space="preserve"> jäissä tai kriittisesti vähentyneet.</w:t>
      </w:r>
      <w:r>
        <w:rPr>
          <w:rStyle w:val="Alaviitteenviite"/>
        </w:rPr>
        <w:footnoteReference w:id="68"/>
      </w:r>
    </w:p>
    <w:p w:rsidR="00AA02AE" w:rsidRPr="00172AE8" w:rsidRDefault="00AA02AE" w:rsidP="00991B6B"/>
    <w:p w:rsidR="00977F77" w:rsidRDefault="00E01D94" w:rsidP="00E01D94">
      <w:pPr>
        <w:pStyle w:val="Otsikko2"/>
        <w:rPr>
          <w:shd w:val="clear" w:color="auto" w:fill="FFFFFF"/>
        </w:rPr>
      </w:pPr>
      <w:r>
        <w:rPr>
          <w:shd w:val="clear" w:color="auto" w:fill="FFFFFF"/>
        </w:rPr>
        <w:t xml:space="preserve">Ovatko viranomaiset tai jotkin muut tahot kohdistaneet oikeudenloukkauksia mielenosoittajiin </w:t>
      </w:r>
      <w:r w:rsidR="00045AD8">
        <w:rPr>
          <w:shd w:val="clear" w:color="auto" w:fill="FFFFFF"/>
        </w:rPr>
        <w:t>vuoden</w:t>
      </w:r>
      <w:r>
        <w:rPr>
          <w:shd w:val="clear" w:color="auto" w:fill="FFFFFF"/>
        </w:rPr>
        <w:t xml:space="preserve"> 2022 mielenosoituksissa?</w:t>
      </w:r>
      <w:r w:rsidR="00B7321E">
        <w:rPr>
          <w:shd w:val="clear" w:color="auto" w:fill="FFFFFF"/>
        </w:rPr>
        <w:t xml:space="preserve"> </w:t>
      </w:r>
      <w:r>
        <w:rPr>
          <w:shd w:val="clear" w:color="auto" w:fill="FFFFFF"/>
        </w:rPr>
        <w:t>Ovatko oikeudenloukkaukset kohdistuneet joihinkin tiettyihin ryhmiin?</w:t>
      </w:r>
    </w:p>
    <w:p w:rsidR="000630E2" w:rsidRDefault="00A55846" w:rsidP="00A55846">
      <w:r>
        <w:t xml:space="preserve">YK </w:t>
      </w:r>
      <w:r w:rsidR="00F05DEB">
        <w:t>sekä</w:t>
      </w:r>
      <w:r w:rsidR="00B85927">
        <w:t xml:space="preserve"> kansalliset </w:t>
      </w:r>
      <w:r w:rsidR="00F05DEB">
        <w:t>ja</w:t>
      </w:r>
      <w:r>
        <w:t xml:space="preserve"> kansainväliset ihmisoikeusjärjestöt ovat</w:t>
      </w:r>
      <w:r w:rsidR="000630E2">
        <w:t xml:space="preserve"> </w:t>
      </w:r>
      <w:r>
        <w:t>kritisoineet Sri Lankan hallintoa kansallisten hätätilalakien käyttämisestä kansalaisvapauksien rajoittamiseksi ja toisinajattelijoiden vangitsemiseksi.</w:t>
      </w:r>
      <w:r w:rsidRPr="00783171">
        <w:rPr>
          <w:rStyle w:val="Alaviitteenviite"/>
        </w:rPr>
        <w:footnoteReference w:id="69"/>
      </w:r>
      <w:r w:rsidR="00042411">
        <w:t xml:space="preserve"> Hätätilalakien aikana viranomaisilla on ollut laajat valtuudet toteuttaa pidätyksiä pienellä kynnyksellä sekä tehdä kotietsintöjä ilman oikeuden määräystä.</w:t>
      </w:r>
      <w:r>
        <w:t xml:space="preserve"> Erityistä huolta </w:t>
      </w:r>
      <w:r w:rsidR="00042411">
        <w:t xml:space="preserve">YK:n ihmisoikeusasiantuntijoiden </w:t>
      </w:r>
      <w:r>
        <w:t xml:space="preserve">mukaan aiheuttaa se, että hätätilalakien ja muiden </w:t>
      </w:r>
      <w:proofErr w:type="spellStart"/>
      <w:r w:rsidR="000630E2">
        <w:t>hätätila</w:t>
      </w:r>
      <w:r>
        <w:t>keinojen</w:t>
      </w:r>
      <w:proofErr w:type="spellEnd"/>
      <w:r>
        <w:t xml:space="preserve"> väärinkäyttö toisinajattelijoiden ja haavoittuvien vähemmistöryhmien sortamiseksi on ollut maassa historiallisesti toistuvasti käytetty ja laajalti dokumentoi</w:t>
      </w:r>
      <w:r w:rsidR="00A7414C">
        <w:t>tu</w:t>
      </w:r>
      <w:r>
        <w:t xml:space="preserve"> ilmiö.</w:t>
      </w:r>
      <w:r>
        <w:rPr>
          <w:rStyle w:val="Alaviitteenviite"/>
        </w:rPr>
        <w:footnoteReference w:id="70"/>
      </w:r>
      <w:r w:rsidR="000630E2">
        <w:t xml:space="preserve"> </w:t>
      </w:r>
    </w:p>
    <w:p w:rsidR="00D126B8" w:rsidRDefault="000E6CB4" w:rsidP="00674D70">
      <w:r>
        <w:t xml:space="preserve">OHCHR raportoi 4.10.2022 julkaistussa Sri Lankan </w:t>
      </w:r>
      <w:r w:rsidR="007B518F" w:rsidRPr="004F3878">
        <w:t>ihmisoikeustilannetta käsittelevä</w:t>
      </w:r>
      <w:r>
        <w:t>ssä</w:t>
      </w:r>
      <w:r w:rsidR="007B518F" w:rsidRPr="004F3878">
        <w:t xml:space="preserve"> raporti</w:t>
      </w:r>
      <w:r>
        <w:t>ssa,</w:t>
      </w:r>
      <w:r w:rsidR="007B518F" w:rsidRPr="004F3878">
        <w:t xml:space="preserve"> </w:t>
      </w:r>
      <w:r>
        <w:t>että</w:t>
      </w:r>
      <w:r w:rsidR="007B518F" w:rsidRPr="004F3878">
        <w:t xml:space="preserve"> </w:t>
      </w:r>
      <w:r w:rsidR="004F3878">
        <w:t xml:space="preserve">vaikka </w:t>
      </w:r>
      <w:r w:rsidR="007B518F" w:rsidRPr="004F3878">
        <w:t xml:space="preserve">turvallisuusjoukkojen suhtautuminen protestiliikkeen toimintaa kohtaan </w:t>
      </w:r>
      <w:r w:rsidR="002F116D" w:rsidRPr="004F3878">
        <w:t>oli</w:t>
      </w:r>
      <w:r w:rsidR="004F3878" w:rsidRPr="004F3878">
        <w:t xml:space="preserve"> keväällä</w:t>
      </w:r>
      <w:r w:rsidR="004F3878">
        <w:t xml:space="preserve"> 2022</w:t>
      </w:r>
      <w:r w:rsidR="00A544CC" w:rsidRPr="004F3878">
        <w:t xml:space="preserve"> </w:t>
      </w:r>
      <w:r>
        <w:t>pidemmän aikaa</w:t>
      </w:r>
      <w:r w:rsidR="00042411">
        <w:t xml:space="preserve"> yleisellä tasolla</w:t>
      </w:r>
      <w:r w:rsidR="004F3878" w:rsidRPr="004F3878">
        <w:t xml:space="preserve"> </w:t>
      </w:r>
      <w:r w:rsidR="002F116D" w:rsidRPr="004F3878">
        <w:t>melko sallivaa,</w:t>
      </w:r>
      <w:r w:rsidR="007B518F" w:rsidRPr="004F3878">
        <w:t xml:space="preserve"> </w:t>
      </w:r>
      <w:r>
        <w:t xml:space="preserve">ovat ne käyttäneet </w:t>
      </w:r>
      <w:r w:rsidR="004F3878">
        <w:t>osassa mielenosoituksista</w:t>
      </w:r>
      <w:r w:rsidR="007B518F">
        <w:t xml:space="preserve"> </w:t>
      </w:r>
      <w:r>
        <w:t>kohtuutonta</w:t>
      </w:r>
      <w:r w:rsidR="007B518F">
        <w:t xml:space="preserve"> voimaa mielenosoittajia vastaan</w:t>
      </w:r>
      <w:r w:rsidR="000630E2">
        <w:t xml:space="preserve"> </w:t>
      </w:r>
      <w:r w:rsidR="004F3878">
        <w:t>ja</w:t>
      </w:r>
      <w:r w:rsidR="007B518F">
        <w:t xml:space="preserve"> pyrki</w:t>
      </w:r>
      <w:r>
        <w:t>neet</w:t>
      </w:r>
      <w:r w:rsidR="004F3878">
        <w:t xml:space="preserve"> myös</w:t>
      </w:r>
      <w:r w:rsidR="007B518F">
        <w:t xml:space="preserve"> estämään </w:t>
      </w:r>
      <w:r w:rsidR="007B518F">
        <w:lastRenderedPageBreak/>
        <w:t>mielenosoitu</w:t>
      </w:r>
      <w:r w:rsidR="004F3878">
        <w:t>sten järjestämistä</w:t>
      </w:r>
      <w:r w:rsidR="007B518F">
        <w:t xml:space="preserve">. Lisäksi </w:t>
      </w:r>
      <w:r w:rsidR="000630E2">
        <w:t>protesteista</w:t>
      </w:r>
      <w:r w:rsidR="007B518F">
        <w:t xml:space="preserve"> ja taloudellisesta kriisistä raportoivia toimittajia </w:t>
      </w:r>
      <w:r>
        <w:t>on</w:t>
      </w:r>
      <w:r w:rsidR="007B518F">
        <w:t xml:space="preserve"> valikoitu voimakeinojen kohteiksi.</w:t>
      </w:r>
      <w:r w:rsidR="007B518F">
        <w:rPr>
          <w:rStyle w:val="Alaviitteenviite"/>
        </w:rPr>
        <w:footnoteReference w:id="71"/>
      </w:r>
      <w:r w:rsidR="00805478">
        <w:t xml:space="preserve"> </w:t>
      </w:r>
    </w:p>
    <w:p w:rsidR="000E6CB4" w:rsidRDefault="005A649B" w:rsidP="00674D70">
      <w:r>
        <w:t xml:space="preserve">Joissain </w:t>
      </w:r>
      <w:r w:rsidR="00042411">
        <w:t>protesteissa</w:t>
      </w:r>
      <w:r>
        <w:t xml:space="preserve"> poliisi ja armeija o</w:t>
      </w:r>
      <w:r w:rsidR="00E705A9">
        <w:t>vat ampuneet mielenosoittajia kohti kovilla panoksilla</w:t>
      </w:r>
      <w:r>
        <w:t xml:space="preserve"> ja pahoinpidell</w:t>
      </w:r>
      <w:r w:rsidR="00E705A9">
        <w:t>ee</w:t>
      </w:r>
      <w:r>
        <w:t xml:space="preserve">t </w:t>
      </w:r>
      <w:r w:rsidR="000E6CB4">
        <w:t>rauhanomaisia mielenosoittajia</w:t>
      </w:r>
      <w:r>
        <w:t>.</w:t>
      </w:r>
      <w:r w:rsidR="00E705A9">
        <w:t xml:space="preserve"> Esimerkiksi</w:t>
      </w:r>
      <w:r>
        <w:t xml:space="preserve"> </w:t>
      </w:r>
      <w:r w:rsidR="00EA2407">
        <w:t>31.3.2022 Colombossa poliisi hajotti väkivaltaisesti mielenosoituksen, jossa noin 50 loukkaantui</w:t>
      </w:r>
      <w:r w:rsidR="00EA6BAF">
        <w:t xml:space="preserve"> ja</w:t>
      </w:r>
      <w:r w:rsidR="008B6434">
        <w:t xml:space="preserve"> ainakin</w:t>
      </w:r>
      <w:r w:rsidR="00EA6BAF">
        <w:t xml:space="preserve"> 20 pidätettiin</w:t>
      </w:r>
      <w:r w:rsidR="00EA2407">
        <w:t>.</w:t>
      </w:r>
      <w:r w:rsidR="008B6434">
        <w:rPr>
          <w:rStyle w:val="Alaviitteenviite"/>
        </w:rPr>
        <w:footnoteReference w:id="72"/>
      </w:r>
      <w:r w:rsidR="00EA2407">
        <w:t xml:space="preserve"> </w:t>
      </w:r>
      <w:r w:rsidR="00240F1E" w:rsidRPr="008B6434">
        <w:t>Amnesty Internationalin mukaan pidätettyjä o</w:t>
      </w:r>
      <w:r w:rsidR="00240F1E">
        <w:t xml:space="preserve">li yli 50, </w:t>
      </w:r>
      <w:r w:rsidR="00D126B8">
        <w:t>joihin</w:t>
      </w:r>
      <w:r w:rsidR="00240F1E">
        <w:t xml:space="preserve"> kuului myös mielenosoituksen jälkeen pidätettyjä toimittajia. Osa</w:t>
      </w:r>
      <w:r w:rsidR="00240F1E" w:rsidRPr="008B6434">
        <w:t xml:space="preserve"> pidätetyistä </w:t>
      </w:r>
      <w:r w:rsidR="007A2B9D">
        <w:t>kertoi myöhemmin</w:t>
      </w:r>
      <w:r w:rsidR="00240F1E" w:rsidRPr="008B6434">
        <w:t xml:space="preserve"> heihin kohdistuneesta kaltoinkohtelusta ja kidutuksesta poliisin pidätyskeskuksessa.</w:t>
      </w:r>
      <w:r w:rsidR="00240F1E">
        <w:rPr>
          <w:rStyle w:val="Alaviitteenviite"/>
        </w:rPr>
        <w:footnoteReference w:id="73"/>
      </w:r>
      <w:r w:rsidR="000E6CB4">
        <w:t xml:space="preserve"> </w:t>
      </w:r>
    </w:p>
    <w:p w:rsidR="002840A8" w:rsidRPr="00204632" w:rsidRDefault="00E65922" w:rsidP="00674D70">
      <w:r w:rsidRPr="00BC6A4B">
        <w:t>19</w:t>
      </w:r>
      <w:r>
        <w:t xml:space="preserve">.4.2022 poliisi käytti kovia panoksia </w:t>
      </w:r>
      <w:proofErr w:type="spellStart"/>
      <w:r>
        <w:t>Rambukkanassa</w:t>
      </w:r>
      <w:proofErr w:type="spellEnd"/>
      <w:r>
        <w:t xml:space="preserve"> bensa-asemalla järjestetyssä protestissa, jossa yksi mielenosoittaja kuoli poliisin ampumana ja 24 loukkaantui</w:t>
      </w:r>
      <w:r w:rsidR="00240F1E">
        <w:t>.</w:t>
      </w:r>
      <w:r w:rsidR="00240F1E">
        <w:rPr>
          <w:rStyle w:val="Alaviitteenviite"/>
        </w:rPr>
        <w:footnoteReference w:id="74"/>
      </w:r>
      <w:r w:rsidR="00240F1E">
        <w:t xml:space="preserve"> Amnesty Internationalin mukaan 14 mielenosoittajista loukkaantui </w:t>
      </w:r>
      <w:r w:rsidR="002F116D">
        <w:t>vakavasti</w:t>
      </w:r>
      <w:r w:rsidR="00240F1E">
        <w:t>.</w:t>
      </w:r>
      <w:r w:rsidR="00240F1E">
        <w:rPr>
          <w:rStyle w:val="Alaviitteenviite"/>
        </w:rPr>
        <w:footnoteReference w:id="75"/>
      </w:r>
      <w:r w:rsidR="00240F1E">
        <w:t xml:space="preserve"> </w:t>
      </w:r>
      <w:r>
        <w:t>Sri Lankan kansallinen ihmisoikeuskomissio HRCSL järjesti tapauksesta tutkinnan, jonka mukaan poliisin voimankäyttö oli ollut</w:t>
      </w:r>
      <w:r w:rsidR="008711F5">
        <w:t xml:space="preserve"> mielenosoituksessa</w:t>
      </w:r>
      <w:r>
        <w:t xml:space="preserve"> kohtuutonta.</w:t>
      </w:r>
      <w:r>
        <w:rPr>
          <w:rStyle w:val="Alaviitteenviite"/>
        </w:rPr>
        <w:footnoteReference w:id="76"/>
      </w:r>
      <w:r w:rsidR="00240F1E">
        <w:t xml:space="preserve"> </w:t>
      </w:r>
      <w:r w:rsidR="002F116D">
        <w:t>T</w:t>
      </w:r>
      <w:r w:rsidR="00240F1E">
        <w:t>apaukseen liittyen</w:t>
      </w:r>
      <w:r w:rsidR="002F116D">
        <w:t xml:space="preserve"> pidätettiin neljä poliisia,</w:t>
      </w:r>
      <w:r w:rsidR="00240F1E">
        <w:t xml:space="preserve"> j</w:t>
      </w:r>
      <w:r w:rsidR="002F116D">
        <w:t>otka</w:t>
      </w:r>
      <w:r w:rsidR="00240F1E">
        <w:t xml:space="preserve"> vapautettiin myöhemmin takuita vastaan.</w:t>
      </w:r>
      <w:r w:rsidR="00240F1E">
        <w:rPr>
          <w:rStyle w:val="Alaviitteenviite"/>
        </w:rPr>
        <w:footnoteReference w:id="77"/>
      </w:r>
    </w:p>
    <w:p w:rsidR="00EA2407" w:rsidRDefault="00932FE0" w:rsidP="007B518F">
      <w:r>
        <w:t>Myös s</w:t>
      </w:r>
      <w:r w:rsidR="00857C36">
        <w:t>osiaalisessa mediassa on levi</w:t>
      </w:r>
      <w:r>
        <w:t>nnyt</w:t>
      </w:r>
      <w:r w:rsidR="00857C36">
        <w:t xml:space="preserve"> kuva- ja videomateriaalia </w:t>
      </w:r>
      <w:r w:rsidR="00805478">
        <w:t>poliisin ja armeijan toteuttamasta väkivallasta</w:t>
      </w:r>
      <w:r w:rsidR="00857C36">
        <w:t xml:space="preserve">. </w:t>
      </w:r>
      <w:r w:rsidR="00805478">
        <w:t xml:space="preserve">Esimerkiksi </w:t>
      </w:r>
      <w:r w:rsidR="005A649B">
        <w:t xml:space="preserve">18.6.2022 armeijan sotilaat olivat sosiaalisessa mediassa levinneiden </w:t>
      </w:r>
      <w:r w:rsidR="00D126B8">
        <w:t>tietojen</w:t>
      </w:r>
      <w:r w:rsidR="005A649B">
        <w:t xml:space="preserve"> mukaan hajottaneet väkivaltaisesti syrjivää polttoaineenjakelua vastustavan mielenosoituksen bensa-asemalla </w:t>
      </w:r>
      <w:proofErr w:type="spellStart"/>
      <w:r w:rsidR="005A649B">
        <w:t>Mullaitivussa</w:t>
      </w:r>
      <w:proofErr w:type="spellEnd"/>
      <w:r w:rsidR="00857C36">
        <w:t>, minkä seurauksena kaksi ihmistä oli loukkaantunut</w:t>
      </w:r>
      <w:r w:rsidR="005A649B">
        <w:t>.</w:t>
      </w:r>
      <w:r w:rsidR="00857C36">
        <w:t xml:space="preserve"> 17.6.2022</w:t>
      </w:r>
      <w:r>
        <w:t xml:space="preserve"> sosiaalisessa mediassa</w:t>
      </w:r>
      <w:r w:rsidR="00857C36">
        <w:t xml:space="preserve"> levisi video, jossa poliisi </w:t>
      </w:r>
      <w:r w:rsidR="00EA2407">
        <w:t>kohteli väkivaltaisesti</w:t>
      </w:r>
      <w:r w:rsidR="00857C36">
        <w:t xml:space="preserve"> polttoainetta jonottanutta motoristia </w:t>
      </w:r>
      <w:proofErr w:type="spellStart"/>
      <w:r w:rsidR="00857C36">
        <w:t>Kurunegalassa</w:t>
      </w:r>
      <w:proofErr w:type="spellEnd"/>
      <w:r w:rsidR="00857C36">
        <w:t xml:space="preserve"> ja uhkasi tätä käsiaseella. 3.7.2022 sosiaalisessa mediassa levisi video armeijan upseerin </w:t>
      </w:r>
      <w:r>
        <w:t xml:space="preserve">siviiliin </w:t>
      </w:r>
      <w:r w:rsidR="00D126B8">
        <w:t>kohdistamasta</w:t>
      </w:r>
      <w:r>
        <w:t xml:space="preserve"> pahoinpitelystä</w:t>
      </w:r>
      <w:r w:rsidR="00857C36">
        <w:t xml:space="preserve"> bensa-asemalla </w:t>
      </w:r>
      <w:proofErr w:type="spellStart"/>
      <w:r w:rsidR="00857C36">
        <w:t>Kurunegalassa</w:t>
      </w:r>
      <w:proofErr w:type="spellEnd"/>
      <w:r w:rsidR="00857C36">
        <w:t>.</w:t>
      </w:r>
      <w:r w:rsidR="00857C36">
        <w:rPr>
          <w:rStyle w:val="Alaviitteenviite"/>
        </w:rPr>
        <w:footnoteReference w:id="78"/>
      </w:r>
    </w:p>
    <w:p w:rsidR="00204632" w:rsidRDefault="00204632" w:rsidP="00B269C3">
      <w:r w:rsidRPr="00674D70">
        <w:t>Amnesty Internationalin mukaan poliisi k</w:t>
      </w:r>
      <w:r>
        <w:t>äytti kovia pa</w:t>
      </w:r>
      <w:r w:rsidR="00932FE0">
        <w:t>noksia</w:t>
      </w:r>
      <w:r>
        <w:t xml:space="preserve"> myös 9.7.2022, jolloin mielenosoittajat valtasivat presidentti </w:t>
      </w:r>
      <w:proofErr w:type="spellStart"/>
      <w:r>
        <w:t>Rajapaksan</w:t>
      </w:r>
      <w:proofErr w:type="spellEnd"/>
      <w:r>
        <w:t xml:space="preserve"> virka-asunnon. Ainakin yksi mielenosoittaja loukkaantui vakavasti </w:t>
      </w:r>
      <w:r w:rsidR="00932FE0">
        <w:t>poliisin avatessa tulen</w:t>
      </w:r>
      <w:r>
        <w:t xml:space="preserve">. Samana päivänä silloisen pääministerin </w:t>
      </w:r>
      <w:proofErr w:type="spellStart"/>
      <w:r>
        <w:t>Wickremesinghen</w:t>
      </w:r>
      <w:proofErr w:type="spellEnd"/>
      <w:r>
        <w:t xml:space="preserve"> yksityisasunnolla </w:t>
      </w:r>
      <w:proofErr w:type="spellStart"/>
      <w:r>
        <w:t>Special</w:t>
      </w:r>
      <w:proofErr w:type="spellEnd"/>
      <w:r>
        <w:t xml:space="preserve"> </w:t>
      </w:r>
      <w:proofErr w:type="spellStart"/>
      <w:r>
        <w:t>Task</w:t>
      </w:r>
      <w:proofErr w:type="spellEnd"/>
      <w:r>
        <w:t xml:space="preserve"> </w:t>
      </w:r>
      <w:proofErr w:type="spellStart"/>
      <w:r>
        <w:t>Force</w:t>
      </w:r>
      <w:proofErr w:type="spellEnd"/>
      <w:r>
        <w:t xml:space="preserve"> (STF) -poliisijoukkojen jäsenet hyökkäsivät kuuden toimittajan kimppuun kesken suoran TV-lähetyksen. </w:t>
      </w:r>
      <w:proofErr w:type="spellStart"/>
      <w:r>
        <w:t>Wickremesinghe</w:t>
      </w:r>
      <w:proofErr w:type="spellEnd"/>
      <w:r>
        <w:t xml:space="preserve"> pahoitteli myöhemmin </w:t>
      </w:r>
      <w:r w:rsidR="00D126B8">
        <w:t>toimittajia</w:t>
      </w:r>
      <w:r w:rsidR="00932FE0">
        <w:t xml:space="preserve"> vastaan tehtyä hyökkäystä</w:t>
      </w:r>
      <w:r>
        <w:t xml:space="preserve"> lausunnossaan medialle, ja peräänkuulutti lehdistönvapautta maassa.</w:t>
      </w:r>
      <w:r>
        <w:rPr>
          <w:rStyle w:val="Alaviitteenviite"/>
        </w:rPr>
        <w:footnoteReference w:id="79"/>
      </w:r>
    </w:p>
    <w:p w:rsidR="00AA0BA2" w:rsidRDefault="00AA0BA2" w:rsidP="00B269C3">
      <w:proofErr w:type="spellStart"/>
      <w:r>
        <w:t>OHCHR:n</w:t>
      </w:r>
      <w:proofErr w:type="spellEnd"/>
      <w:r>
        <w:t xml:space="preserve"> mukaan </w:t>
      </w:r>
      <w:proofErr w:type="spellStart"/>
      <w:r>
        <w:t>Wickremesinghen</w:t>
      </w:r>
      <w:proofErr w:type="spellEnd"/>
      <w:r>
        <w:t xml:space="preserve"> presidentiksi </w:t>
      </w:r>
      <w:r w:rsidR="00B94E78">
        <w:t>valitsemisen</w:t>
      </w:r>
      <w:r>
        <w:t xml:space="preserve"> myötä suhtautuminen mielenosoittajiin on koventunut huomattavasti. 22.7.2022</w:t>
      </w:r>
      <w:r w:rsidR="002840A8">
        <w:t xml:space="preserve"> vain tunteja </w:t>
      </w:r>
      <w:proofErr w:type="spellStart"/>
      <w:r w:rsidR="002840A8">
        <w:t>Wickremesinghen</w:t>
      </w:r>
      <w:proofErr w:type="spellEnd"/>
      <w:r w:rsidR="002840A8">
        <w:t xml:space="preserve"> presidentiksi valitsemisen jälkeen</w:t>
      </w:r>
      <w:r>
        <w:t xml:space="preserve"> poliisi yhdessä armeijan kanssa hajotti väkivaltaisesti Colombossa presidentin toimiston läheisyydessä sijainneen protestileirin. Ainakin 48 ihmistä loukkaantui ja </w:t>
      </w:r>
      <w:r w:rsidR="00EA6BAF">
        <w:t>useita pidätettiin</w:t>
      </w:r>
      <w:r>
        <w:t xml:space="preserve">. Lisäksi loukkaantuneiden mielenosoittajien evakuointia ja sairaanhoitoa estettiin. Tämän jälkeen lukuisia protestiliikkeen johtajia, ammattiliikkeiden johtajia sekä mielenosoituksiin osallistuneita on pidätetty. </w:t>
      </w:r>
      <w:proofErr w:type="spellStart"/>
      <w:r w:rsidR="00805478">
        <w:t>OHCHR:n</w:t>
      </w:r>
      <w:proofErr w:type="spellEnd"/>
      <w:r w:rsidR="00805478">
        <w:t xml:space="preserve"> mukaan poliisi käytti </w:t>
      </w:r>
      <w:r w:rsidR="00805478">
        <w:lastRenderedPageBreak/>
        <w:t>liiallista voimaa my</w:t>
      </w:r>
      <w:r w:rsidR="00932FE0">
        <w:t>ö</w:t>
      </w:r>
      <w:r w:rsidR="00805478">
        <w:t>s 18.8.2022 opiskelijoiden järjestämässä rauhanomaisessa mielenosoituksessa Colombossa, missä pidätettiin 20 mielenosoittajaa.</w:t>
      </w:r>
      <w:r w:rsidR="00805478">
        <w:rPr>
          <w:rStyle w:val="Alaviitteenviite"/>
        </w:rPr>
        <w:footnoteReference w:id="80"/>
      </w:r>
    </w:p>
    <w:p w:rsidR="0023538A" w:rsidRPr="00831238" w:rsidRDefault="00C608B3" w:rsidP="0023538A">
      <w:r w:rsidRPr="00162D7A">
        <w:t xml:space="preserve">Sri Lankassa vallitsee sisällissodan ajoilta periytyvä syvälle juurtunut rankaisemattomuuden kulttuuri viranomaisten ihmisoikeusloukkauksia kohtaan. </w:t>
      </w:r>
      <w:proofErr w:type="spellStart"/>
      <w:r w:rsidRPr="001D588B">
        <w:t>OHCHR</w:t>
      </w:r>
      <w:r>
        <w:t>:n</w:t>
      </w:r>
      <w:proofErr w:type="spellEnd"/>
      <w:r>
        <w:t xml:space="preserve"> mukaan rankaisemattomuus turvallisuusviranomaisten toteuttamia ihmisoikeusloukkauksia kohtaan on keskeinen este oikeusvaltioperiaatteen toteutumiselle maassa.</w:t>
      </w:r>
      <w:r>
        <w:rPr>
          <w:rStyle w:val="Alaviitteenviite"/>
        </w:rPr>
        <w:footnoteReference w:id="81"/>
      </w:r>
      <w:r w:rsidR="00831238">
        <w:t xml:space="preserve"> </w:t>
      </w:r>
      <w:r>
        <w:t xml:space="preserve">Poliisin ja turvallisuusjoukkojen toteuttama kidutus ja pidätettyjen kaltoinkohtelu ovat Sri Lankassa yleisiä, laajalti raportoituja ja edelleen </w:t>
      </w:r>
      <w:r w:rsidR="00831238">
        <w:t>jatkuvia</w:t>
      </w:r>
      <w:r>
        <w:t xml:space="preserve"> ilmiöitä.</w:t>
      </w:r>
      <w:r>
        <w:rPr>
          <w:rStyle w:val="Alaviitteenviite"/>
        </w:rPr>
        <w:footnoteReference w:id="82"/>
      </w:r>
      <w:r>
        <w:t xml:space="preserve"> </w:t>
      </w:r>
    </w:p>
    <w:p w:rsidR="0023538A" w:rsidRPr="00831238" w:rsidRDefault="0023538A" w:rsidP="0023538A"/>
    <w:p w:rsidR="006D1181" w:rsidRDefault="00E01D94" w:rsidP="00E01D94">
      <w:pPr>
        <w:pStyle w:val="Otsikko2"/>
        <w:rPr>
          <w:shd w:val="clear" w:color="auto" w:fill="FFFFFF"/>
        </w:rPr>
      </w:pPr>
      <w:r>
        <w:rPr>
          <w:shd w:val="clear" w:color="auto" w:fill="FFFFFF"/>
        </w:rPr>
        <w:t>Kohdistuuko mielenosoittajiin tai mielenosoituksissa jollain tapaa profiloituneisiin henkilöihin viranomaismielenkiintoa?</w:t>
      </w:r>
    </w:p>
    <w:p w:rsidR="005F3937" w:rsidRDefault="007B03A6" w:rsidP="00BB7282">
      <w:r>
        <w:t>Aktivisteja on eri lähteiden mukaan pidätetty myös mielenosoitusten ulkopuolella,</w:t>
      </w:r>
      <w:r>
        <w:rPr>
          <w:rStyle w:val="Alaviitteenviite"/>
        </w:rPr>
        <w:footnoteReference w:id="83"/>
      </w:r>
      <w:r w:rsidR="005F3937" w:rsidRPr="005F3937">
        <w:t xml:space="preserve"> </w:t>
      </w:r>
      <w:r w:rsidR="005F3937">
        <w:t xml:space="preserve">ja protestiliikkeeseen kuuluvat aktivistit sekä journalistit ovat kohdanneet häirintää ja pelottelua </w:t>
      </w:r>
      <w:r w:rsidR="00B27F45">
        <w:t>viranomaisten taholta</w:t>
      </w:r>
      <w:r w:rsidR="005F3937">
        <w:t>.</w:t>
      </w:r>
      <w:r w:rsidR="005F3937">
        <w:rPr>
          <w:rStyle w:val="Alaviitteenviite"/>
        </w:rPr>
        <w:footnoteReference w:id="84"/>
      </w:r>
      <w:r w:rsidR="005F3937">
        <w:t xml:space="preserve"> E</w:t>
      </w:r>
      <w:r>
        <w:t xml:space="preserve">simerkiksi </w:t>
      </w:r>
      <w:r w:rsidR="00A7414C" w:rsidRPr="00A55846">
        <w:t xml:space="preserve">Human Rights Watchin mukaan </w:t>
      </w:r>
      <w:proofErr w:type="spellStart"/>
      <w:r w:rsidR="00A7414C" w:rsidRPr="00A55846">
        <w:t>Ranil</w:t>
      </w:r>
      <w:proofErr w:type="spellEnd"/>
      <w:r w:rsidR="00A7414C" w:rsidRPr="00A55846">
        <w:t xml:space="preserve"> </w:t>
      </w:r>
      <w:proofErr w:type="spellStart"/>
      <w:r w:rsidR="00A7414C" w:rsidRPr="00A55846">
        <w:t>Wickremesinghen</w:t>
      </w:r>
      <w:proofErr w:type="spellEnd"/>
      <w:r w:rsidR="00A7414C" w:rsidRPr="00A55846">
        <w:t xml:space="preserve"> presidentiksi valitsemisen jälke</w:t>
      </w:r>
      <w:r w:rsidR="00A7414C">
        <w:t>en poliisi ja armeija ovat pyrkineet tukahduttamaan protesteja</w:t>
      </w:r>
      <w:r>
        <w:t xml:space="preserve"> lisääntyneen</w:t>
      </w:r>
      <w:r w:rsidR="00A7414C">
        <w:t xml:space="preserve"> pelottelun, häirinnän, valvonnan</w:t>
      </w:r>
      <w:r>
        <w:t>, monitoroinnin</w:t>
      </w:r>
      <w:r w:rsidR="00A7414C">
        <w:t xml:space="preserve"> sekä mielenosoittajiin, aktivisteihin, lakimiehiin ja toimittajiin kohdistuvien mielivaltaisten pidätysten kautta.</w:t>
      </w:r>
      <w:r w:rsidR="00A7414C">
        <w:rPr>
          <w:rStyle w:val="Alaviitteenviite"/>
        </w:rPr>
        <w:footnoteReference w:id="85"/>
      </w:r>
      <w:r w:rsidR="00A7414C">
        <w:t xml:space="preserve"> 29.7.2022 julkaistussa julkilausumassa 175 srilankalaista siviiliyhteiskunnan organisaatiota ja aktivistia ilmaisivat huolensa viranomaisten rauhanomaisiin mielenosoittajiin kohdistamasta väkivallasta, hyökkäyksistä, sieppauksista, pidätyksistä, pelottelusta ja kostotoimista.</w:t>
      </w:r>
      <w:r w:rsidR="00A7414C">
        <w:rPr>
          <w:rStyle w:val="Alaviitteenviite"/>
        </w:rPr>
        <w:footnoteReference w:id="86"/>
      </w:r>
      <w:r w:rsidR="005F3937">
        <w:t xml:space="preserve"> Amnesty Internationalin tietojen mukaan poliisit ovat vierailleet toistuvasti opiskelija-aktivistien kodeissa, ja uhkailleet </w:t>
      </w:r>
      <w:r w:rsidR="00B54DC8">
        <w:t>sekä</w:t>
      </w:r>
      <w:r w:rsidR="005F3937">
        <w:t xml:space="preserve"> pidättäneet aktivisteja.</w:t>
      </w:r>
      <w:r w:rsidR="005F3937">
        <w:rPr>
          <w:rStyle w:val="Alaviitteenviite"/>
        </w:rPr>
        <w:footnoteReference w:id="87"/>
      </w:r>
    </w:p>
    <w:p w:rsidR="00BB7282" w:rsidRDefault="00B54DC8" w:rsidP="00BB7282">
      <w:r>
        <w:t>Useat protestiliikkeen jäsenten pidätyksistä on tehty siviiliasuisten poliisien tekemien kotivierailujen yhteydessä ilman pidätysmääräystä. Siviiliasuiset poliisit ovat myös käyttäneet tunnistamattomia ajoneuvoja.</w:t>
      </w:r>
      <w:r w:rsidR="00BB7282">
        <w:rPr>
          <w:rStyle w:val="Alaviitteenviite"/>
        </w:rPr>
        <w:footnoteReference w:id="88"/>
      </w:r>
      <w:r w:rsidR="00BB7282">
        <w:t xml:space="preserve"> Amnestyn saamien tietojen mukaan tällaisissa tapauksissa pidätettyjä on viety kuulusteltaviksi tuntemattomiin paikkoihin. Amnestyn mukaan siviiliasuisten poliisien toteuttamat laittomat pidätykset ovat herättäneet aktivistiryhmissä pelkoa sisällissodan aikana ja sen päättymisen jälkeisinä vuosina viranomaisten laajalti toteuttamien tahdonvastaisten katoamisten ja valkoisilla pakettiautoilla tehtyjen ”white van” -sieppausten yleistymisestä </w:t>
      </w:r>
      <w:r w:rsidR="007B03A6">
        <w:t>uudelleen</w:t>
      </w:r>
      <w:r w:rsidR="00BB7282">
        <w:t>.</w:t>
      </w:r>
      <w:r w:rsidR="00BB7282">
        <w:rPr>
          <w:rStyle w:val="Alaviitteenviite"/>
        </w:rPr>
        <w:footnoteReference w:id="89"/>
      </w:r>
    </w:p>
    <w:p w:rsidR="005F3937" w:rsidRPr="007D52C9" w:rsidRDefault="005F3937" w:rsidP="00BB7282">
      <w:proofErr w:type="spellStart"/>
      <w:r>
        <w:t>OHCHR:n</w:t>
      </w:r>
      <w:proofErr w:type="spellEnd"/>
      <w:r>
        <w:t xml:space="preserve"> mukaan ihmisoikeusaktivistien ja toimittajien lisäksi myös</w:t>
      </w:r>
      <w:r w:rsidR="00B54DC8">
        <w:t xml:space="preserve"> sisällissodassa </w:t>
      </w:r>
      <w:r>
        <w:t>kadonneiden perheisiin ja sisällissodan muistotilaisuuksiin osallistuneisiin kohdistettu häirintä, pelottelu ja monitorointi ovat jatkuneet Sri Lankassa.</w:t>
      </w:r>
      <w:r>
        <w:rPr>
          <w:rStyle w:val="Alaviitteenviite"/>
        </w:rPr>
        <w:footnoteReference w:id="90"/>
      </w:r>
    </w:p>
    <w:p w:rsidR="00FE01D7" w:rsidRDefault="00FE01D7" w:rsidP="00FE01D7">
      <w:proofErr w:type="spellStart"/>
      <w:r>
        <w:lastRenderedPageBreak/>
        <w:t>Wickremesinghen</w:t>
      </w:r>
      <w:proofErr w:type="spellEnd"/>
      <w:r>
        <w:t xml:space="preserve"> presidentiksi </w:t>
      </w:r>
      <w:r w:rsidR="00B54DC8">
        <w:t>valitsemisen</w:t>
      </w:r>
      <w:r>
        <w:t xml:space="preserve"> jälkeen presidentti ja </w:t>
      </w:r>
      <w:r w:rsidR="007B03A6">
        <w:t>maan parlamentin jäsenet</w:t>
      </w:r>
      <w:r>
        <w:t xml:space="preserve"> ovat pyrkineet toistuvasti julkisessa retoriikassaan</w:t>
      </w:r>
      <w:r w:rsidRPr="00494C69">
        <w:t xml:space="preserve"> </w:t>
      </w:r>
      <w:r>
        <w:t>demonisoimaan mielenosoittajia ja leimaamaan mielenosoituksia järjestäviä</w:t>
      </w:r>
      <w:r w:rsidR="007B03A6">
        <w:t xml:space="preserve"> aktivisteja ja</w:t>
      </w:r>
      <w:r>
        <w:t xml:space="preserve"> opiskelijajärjestöjä väkivaltaisiksi ”terroristeiksi”.</w:t>
      </w:r>
      <w:r>
        <w:rPr>
          <w:rStyle w:val="Alaviitteenviite"/>
        </w:rPr>
        <w:footnoteReference w:id="91"/>
      </w:r>
      <w:r w:rsidR="00831238" w:rsidRPr="00831238">
        <w:t xml:space="preserve"> </w:t>
      </w:r>
      <w:proofErr w:type="spellStart"/>
      <w:r w:rsidR="00831238" w:rsidRPr="00F1238B">
        <w:t>Wickremesinghen</w:t>
      </w:r>
      <w:proofErr w:type="spellEnd"/>
      <w:r w:rsidR="007B03A6">
        <w:t xml:space="preserve"> </w:t>
      </w:r>
      <w:r w:rsidR="00831238" w:rsidRPr="00F1238B">
        <w:t xml:space="preserve">mukaan protestit olivat taloudellisen kriisin alussa kohtuullisia, mutta myöhemmin kriisin edetessä ”epädemokraattiset” ryhmät ovat pyrkineet masinoimaan vallankaappauksen ja </w:t>
      </w:r>
      <w:r w:rsidR="00B725A5">
        <w:t>lietsomaan</w:t>
      </w:r>
      <w:r w:rsidR="00831238" w:rsidRPr="00F1238B">
        <w:t xml:space="preserve"> levottomuuksia.</w:t>
      </w:r>
      <w:r w:rsidR="00831238" w:rsidRPr="00F1238B">
        <w:rPr>
          <w:rStyle w:val="Alaviitteenviite"/>
        </w:rPr>
        <w:footnoteReference w:id="92"/>
      </w:r>
    </w:p>
    <w:p w:rsidR="005F3937" w:rsidRDefault="005F3937" w:rsidP="005F3937">
      <w:r>
        <w:t>OHCHR raportoi 8.8.2022 että poliisi oli tehnyt useita ratsioita mielenosoituksia organisoineiden tahojen ja oppositiopuolueiden toimistoihin sekä aktivistien koteihin.</w:t>
      </w:r>
      <w:r>
        <w:rPr>
          <w:rStyle w:val="Alaviitteenviite"/>
        </w:rPr>
        <w:footnoteReference w:id="93"/>
      </w:r>
      <w:r>
        <w:t xml:space="preserve"> Amnestyn mukaan </w:t>
      </w:r>
      <w:proofErr w:type="spellStart"/>
      <w:r>
        <w:t>Wickremesinghen</w:t>
      </w:r>
      <w:proofErr w:type="spellEnd"/>
      <w:r>
        <w:t xml:space="preserve"> valtaan tulon jälkeen 143 ihmistä oli pidätetty 28.8.2022 mennessä.</w:t>
      </w:r>
      <w:r>
        <w:rPr>
          <w:rStyle w:val="Alaviitteenviite"/>
        </w:rPr>
        <w:footnoteReference w:id="94"/>
      </w:r>
      <w:r>
        <w:t xml:space="preserve"> </w:t>
      </w:r>
      <w:r w:rsidR="00907688">
        <w:t>VOA (</w:t>
      </w:r>
      <w:r w:rsidRPr="00207B9B">
        <w:t>Voice of America</w:t>
      </w:r>
      <w:r w:rsidR="00907688">
        <w:t>) -media</w:t>
      </w:r>
      <w:r w:rsidRPr="00207B9B">
        <w:t xml:space="preserve"> uutisoi 27.10.2022 että </w:t>
      </w:r>
      <w:r>
        <w:t xml:space="preserve">useita </w:t>
      </w:r>
      <w:r w:rsidRPr="00207B9B">
        <w:t>kym</w:t>
      </w:r>
      <w:r>
        <w:t>meniä protestiliikkeen johtajia ja aktivisteja oli pidätetty heinäkuun jälkeen, joista osa oli myöhemmin vapautettu.</w:t>
      </w:r>
      <w:r>
        <w:rPr>
          <w:rStyle w:val="Alaviitteenviite"/>
        </w:rPr>
        <w:footnoteReference w:id="95"/>
      </w:r>
    </w:p>
    <w:p w:rsidR="006907FE" w:rsidRDefault="00BD1BA0" w:rsidP="00063FEA">
      <w:r>
        <w:t>E</w:t>
      </w:r>
      <w:r w:rsidR="00FE01D7">
        <w:t>lokuun 2022 lopussa kolme eri opiskelijaliittojen (</w:t>
      </w:r>
      <w:r w:rsidR="00FE01D7" w:rsidRPr="00E22586">
        <w:t xml:space="preserve">Inter </w:t>
      </w:r>
      <w:proofErr w:type="spellStart"/>
      <w:r w:rsidR="00FE01D7" w:rsidRPr="00E22586">
        <w:t>University</w:t>
      </w:r>
      <w:proofErr w:type="spellEnd"/>
      <w:r w:rsidR="00FE01D7" w:rsidRPr="00E22586">
        <w:t xml:space="preserve"> </w:t>
      </w:r>
      <w:proofErr w:type="spellStart"/>
      <w:r w:rsidR="00FE01D7" w:rsidRPr="00E22586">
        <w:t>Students</w:t>
      </w:r>
      <w:proofErr w:type="spellEnd"/>
      <w:r w:rsidR="00FE01D7" w:rsidRPr="00E22586">
        <w:t>’ Federation</w:t>
      </w:r>
      <w:r w:rsidR="00FE01D7">
        <w:t xml:space="preserve">, </w:t>
      </w:r>
      <w:r w:rsidR="00FE01D7" w:rsidRPr="00E22586">
        <w:t xml:space="preserve">Inter </w:t>
      </w:r>
      <w:proofErr w:type="spellStart"/>
      <w:r w:rsidR="00FE01D7" w:rsidRPr="00E22586">
        <w:t>University</w:t>
      </w:r>
      <w:proofErr w:type="spellEnd"/>
      <w:r w:rsidR="00FE01D7" w:rsidRPr="00E22586">
        <w:t xml:space="preserve"> </w:t>
      </w:r>
      <w:proofErr w:type="spellStart"/>
      <w:r w:rsidR="00FE01D7" w:rsidRPr="00E22586">
        <w:t>Bhikku</w:t>
      </w:r>
      <w:proofErr w:type="spellEnd"/>
      <w:r w:rsidR="00FE01D7" w:rsidRPr="00E22586">
        <w:t xml:space="preserve"> Federation</w:t>
      </w:r>
      <w:r w:rsidR="00FE01D7">
        <w:t xml:space="preserve"> ja </w:t>
      </w:r>
      <w:proofErr w:type="spellStart"/>
      <w:r w:rsidR="00FE01D7" w:rsidRPr="00E22586">
        <w:t>Kelaniya</w:t>
      </w:r>
      <w:proofErr w:type="spellEnd"/>
      <w:r w:rsidR="00FE01D7" w:rsidRPr="00E22586">
        <w:t xml:space="preserve"> </w:t>
      </w:r>
      <w:proofErr w:type="spellStart"/>
      <w:r w:rsidR="00FE01D7" w:rsidRPr="00E22586">
        <w:t>University</w:t>
      </w:r>
      <w:proofErr w:type="spellEnd"/>
      <w:r w:rsidR="00FE01D7" w:rsidRPr="00E22586">
        <w:t xml:space="preserve"> </w:t>
      </w:r>
      <w:proofErr w:type="spellStart"/>
      <w:r w:rsidR="00FE01D7" w:rsidRPr="00E22586">
        <w:t>Students</w:t>
      </w:r>
      <w:proofErr w:type="spellEnd"/>
      <w:r w:rsidR="00FE01D7" w:rsidRPr="00E22586">
        <w:t>’ Union</w:t>
      </w:r>
      <w:r w:rsidR="00FE01D7">
        <w:t>) johtajaa pidätettiin</w:t>
      </w:r>
      <w:r w:rsidR="00B725A5">
        <w:t xml:space="preserve"> </w:t>
      </w:r>
      <w:r w:rsidR="005F3937">
        <w:t xml:space="preserve">kansainvälisesti laajalti kritisoidun </w:t>
      </w:r>
      <w:r w:rsidR="00B725A5">
        <w:t xml:space="preserve">terrorismintorjuntalain (Prevention of </w:t>
      </w:r>
      <w:proofErr w:type="spellStart"/>
      <w:r w:rsidR="00B725A5">
        <w:t>Terrorism</w:t>
      </w:r>
      <w:proofErr w:type="spellEnd"/>
      <w:r w:rsidR="00B725A5">
        <w:t xml:space="preserve"> Act,</w:t>
      </w:r>
      <w:r w:rsidR="00FE01D7">
        <w:t xml:space="preserve"> PTA</w:t>
      </w:r>
      <w:r w:rsidR="00B725A5">
        <w:t>)</w:t>
      </w:r>
      <w:r w:rsidR="00FE01D7">
        <w:t xml:space="preserve"> </w:t>
      </w:r>
      <w:r w:rsidR="00907688">
        <w:t>perusteella</w:t>
      </w:r>
      <w:r w:rsidR="00B725A5">
        <w:t>.</w:t>
      </w:r>
      <w:r w:rsidR="00831238">
        <w:t xml:space="preserve"> </w:t>
      </w:r>
      <w:r w:rsidR="005F3937">
        <w:t>PTA-</w:t>
      </w:r>
      <w:r w:rsidR="00B725A5">
        <w:t>laki</w:t>
      </w:r>
      <w:r w:rsidR="00831238">
        <w:t xml:space="preserve"> mahdollistaa pidätyksen </w:t>
      </w:r>
      <w:r w:rsidR="005F3937">
        <w:t>vuoden ajaksi</w:t>
      </w:r>
      <w:r w:rsidR="00907688">
        <w:t xml:space="preserve"> ilman nostettua syytettä</w:t>
      </w:r>
      <w:r w:rsidR="00FE01D7">
        <w:t>.</w:t>
      </w:r>
      <w:r w:rsidR="00FE01D7">
        <w:rPr>
          <w:rStyle w:val="Alaviitteenviite"/>
        </w:rPr>
        <w:footnoteReference w:id="96"/>
      </w:r>
      <w:r w:rsidR="00FE01D7">
        <w:t xml:space="preserve"> </w:t>
      </w:r>
      <w:proofErr w:type="spellStart"/>
      <w:r w:rsidR="00DF3D10">
        <w:t>Kelaniya</w:t>
      </w:r>
      <w:proofErr w:type="spellEnd"/>
      <w:r w:rsidR="00DF3D10">
        <w:t xml:space="preserve"> </w:t>
      </w:r>
      <w:proofErr w:type="spellStart"/>
      <w:r w:rsidR="00DF3D10">
        <w:t>University</w:t>
      </w:r>
      <w:proofErr w:type="spellEnd"/>
      <w:r w:rsidR="00DF3D10">
        <w:t xml:space="preserve"> </w:t>
      </w:r>
      <w:proofErr w:type="spellStart"/>
      <w:r w:rsidR="00DF3D10">
        <w:t>Students</w:t>
      </w:r>
      <w:proofErr w:type="spellEnd"/>
      <w:r w:rsidR="00DF3D10">
        <w:t>’ Unionin johtaja vapautettiin lokakuussa 50 päivän eristyksissä olon jälkeen</w:t>
      </w:r>
      <w:r w:rsidR="00B725A5">
        <w:t xml:space="preserve"> ilman syytteitä</w:t>
      </w:r>
      <w:r w:rsidR="00907688">
        <w:t>.</w:t>
      </w:r>
      <w:r w:rsidR="00DF3D10">
        <w:rPr>
          <w:rStyle w:val="Alaviitteenviite"/>
        </w:rPr>
        <w:footnoteReference w:id="97"/>
      </w:r>
      <w:r w:rsidR="00DF3D10">
        <w:t xml:space="preserve"> </w:t>
      </w:r>
      <w:r w:rsidR="00907688">
        <w:t>P</w:t>
      </w:r>
      <w:r w:rsidR="00DF3D10">
        <w:t>aikalliset uutislähteet raportoivat joulukuussa</w:t>
      </w:r>
      <w:r w:rsidR="0051143D">
        <w:t>,</w:t>
      </w:r>
      <w:r w:rsidR="00DF3D10">
        <w:t xml:space="preserve"> että </w:t>
      </w:r>
      <w:r w:rsidR="0051143D">
        <w:t xml:space="preserve">oikeus oli määrännyt kaksi muuta em. opiskelijajohtajaa vapautettavaksi takuita vastaan. </w:t>
      </w:r>
      <w:r w:rsidR="0051143D" w:rsidRPr="0051143D">
        <w:t>I</w:t>
      </w:r>
      <w:r w:rsidR="0051143D">
        <w:t xml:space="preserve">nter </w:t>
      </w:r>
      <w:proofErr w:type="spellStart"/>
      <w:r w:rsidR="0051143D">
        <w:t>University</w:t>
      </w:r>
      <w:proofErr w:type="spellEnd"/>
      <w:r w:rsidR="0051143D">
        <w:t xml:space="preserve"> </w:t>
      </w:r>
      <w:proofErr w:type="spellStart"/>
      <w:r w:rsidR="0051143D">
        <w:t>Students</w:t>
      </w:r>
      <w:proofErr w:type="spellEnd"/>
      <w:r w:rsidR="0051143D">
        <w:t xml:space="preserve">’ Federationin johtaja on kuitenkin </w:t>
      </w:r>
      <w:r w:rsidR="00A9695F">
        <w:t>edelleen pidätettynä tutkinnallisten syiden perusteella.</w:t>
      </w:r>
      <w:r w:rsidR="00A9695F">
        <w:rPr>
          <w:rStyle w:val="Alaviitteenviite"/>
        </w:rPr>
        <w:footnoteReference w:id="98"/>
      </w:r>
      <w:r w:rsidR="00B725A5">
        <w:t xml:space="preserve"> </w:t>
      </w:r>
    </w:p>
    <w:p w:rsidR="005F3937" w:rsidRDefault="00B725A5" w:rsidP="00E62B90">
      <w:r>
        <w:t xml:space="preserve">Aikaisemmissa maatietopalvelun tuotteissa on tuotu esiin, kuinka PTA-lakia on </w:t>
      </w:r>
      <w:proofErr w:type="spellStart"/>
      <w:r>
        <w:t>Rajapaksojen</w:t>
      </w:r>
      <w:proofErr w:type="spellEnd"/>
      <w:r>
        <w:t xml:space="preserve"> valtakaudella käytetty aktiivisesti maan tamiliväestöä ja poliittisia toisinajattelijoita vastaan.</w:t>
      </w:r>
      <w:r>
        <w:rPr>
          <w:rStyle w:val="Alaviitteenviite"/>
        </w:rPr>
        <w:footnoteReference w:id="99"/>
      </w:r>
      <w:r>
        <w:t xml:space="preserve"> YK:n ihmisoikeusneuvoston (UN HRC) mukaan </w:t>
      </w:r>
      <w:proofErr w:type="spellStart"/>
      <w:r w:rsidRPr="002260A0">
        <w:t>PTA:n</w:t>
      </w:r>
      <w:proofErr w:type="spellEnd"/>
      <w:r w:rsidRPr="002260A0">
        <w:t xml:space="preserve"> lavean terrorismimääritelmän kautta Sri Lankan viranomaiset ovat voineet pidättää ja tuomita mielivaltaisesti kokonaisia</w:t>
      </w:r>
      <w:r>
        <w:t xml:space="preserve"> yhteiskunnallisia</w:t>
      </w:r>
      <w:r w:rsidRPr="002260A0">
        <w:t xml:space="preserve"> ryhmiä ja siviiliyhteiskunnan jäseniä sekä leimata hallituksen</w:t>
      </w:r>
      <w:r w:rsidR="00907688">
        <w:t xml:space="preserve"> rauhanomaisen</w:t>
      </w:r>
      <w:r w:rsidRPr="002260A0">
        <w:t xml:space="preserve"> kritiikin ja toisinajattelun terrorismina.</w:t>
      </w:r>
      <w:r>
        <w:rPr>
          <w:rStyle w:val="Alaviitteenviite"/>
        </w:rPr>
        <w:footnoteReference w:id="100"/>
      </w:r>
      <w:r>
        <w:t xml:space="preserve"> YK:n erityisraportoija raportoi vuonna 2018 että sen saamien tietojen mukaan jopa 80-90 prosenttia</w:t>
      </w:r>
      <w:r w:rsidRPr="00831238">
        <w:t xml:space="preserve"> </w:t>
      </w:r>
      <w:r>
        <w:t>PTA</w:t>
      </w:r>
      <w:r w:rsidR="00907688">
        <w:t>-lain</w:t>
      </w:r>
      <w:r>
        <w:t xml:space="preserve"> perusteella pidätetyistä oli kohdannut kidutusta viranomaisilta.</w:t>
      </w:r>
      <w:r>
        <w:rPr>
          <w:rStyle w:val="Alaviitteenviite"/>
        </w:rPr>
        <w:footnoteReference w:id="101"/>
      </w:r>
    </w:p>
    <w:p w:rsidR="005F3937" w:rsidRDefault="005F3937">
      <w:r>
        <w:br w:type="page"/>
      </w:r>
    </w:p>
    <w:p w:rsidR="005F3937" w:rsidRDefault="005F3937" w:rsidP="005F3937">
      <w:pPr>
        <w:pStyle w:val="Otsikko2"/>
        <w:numPr>
          <w:ilvl w:val="0"/>
          <w:numId w:val="0"/>
        </w:numPr>
        <w:ind w:left="360" w:hanging="360"/>
        <w:rPr>
          <w:lang w:val="en-US"/>
        </w:rPr>
      </w:pPr>
      <w:proofErr w:type="spellStart"/>
      <w:r w:rsidRPr="00B62558">
        <w:rPr>
          <w:lang w:val="en-US"/>
        </w:rPr>
        <w:lastRenderedPageBreak/>
        <w:t>Lähteet</w:t>
      </w:r>
      <w:proofErr w:type="spellEnd"/>
    </w:p>
    <w:p w:rsidR="005F3937" w:rsidRPr="00E175F0" w:rsidRDefault="005F3937" w:rsidP="005F3937">
      <w:pPr>
        <w:pStyle w:val="LeiptekstiMigri"/>
        <w:ind w:left="0"/>
      </w:pPr>
      <w:bookmarkStart w:id="11" w:name="_Hlk112660298"/>
      <w:proofErr w:type="spellStart"/>
      <w:r w:rsidRPr="00E175F0">
        <w:rPr>
          <w:lang w:val="en-US"/>
        </w:rPr>
        <w:t>Adaderana</w:t>
      </w:r>
      <w:proofErr w:type="spellEnd"/>
      <w:r w:rsidRPr="00E175F0">
        <w:rPr>
          <w:lang w:val="en-US"/>
        </w:rPr>
        <w:t xml:space="preserve"> 6.12.2022. </w:t>
      </w:r>
      <w:proofErr w:type="spellStart"/>
      <w:r w:rsidRPr="00543F06">
        <w:rPr>
          <w:i/>
          <w:lang w:val="en-US"/>
        </w:rPr>
        <w:t>Wasantha</w:t>
      </w:r>
      <w:proofErr w:type="spellEnd"/>
      <w:r w:rsidRPr="00543F06">
        <w:rPr>
          <w:i/>
          <w:lang w:val="en-US"/>
        </w:rPr>
        <w:t xml:space="preserve"> </w:t>
      </w:r>
      <w:proofErr w:type="spellStart"/>
      <w:r w:rsidRPr="00543F06">
        <w:rPr>
          <w:i/>
          <w:lang w:val="en-US"/>
        </w:rPr>
        <w:t>Mudalige</w:t>
      </w:r>
      <w:proofErr w:type="spellEnd"/>
      <w:r w:rsidRPr="00543F06">
        <w:rPr>
          <w:i/>
          <w:lang w:val="en-US"/>
        </w:rPr>
        <w:t xml:space="preserve"> and Ven. </w:t>
      </w:r>
      <w:proofErr w:type="spellStart"/>
      <w:r w:rsidRPr="00543F06">
        <w:rPr>
          <w:i/>
          <w:lang w:val="en-US"/>
        </w:rPr>
        <w:t>Siridhamma</w:t>
      </w:r>
      <w:proofErr w:type="spellEnd"/>
      <w:r w:rsidRPr="00543F06">
        <w:rPr>
          <w:i/>
          <w:lang w:val="en-US"/>
        </w:rPr>
        <w:t xml:space="preserve"> </w:t>
      </w:r>
      <w:proofErr w:type="spellStart"/>
      <w:r w:rsidRPr="00543F06">
        <w:rPr>
          <w:i/>
          <w:lang w:val="en-US"/>
        </w:rPr>
        <w:t>Thero</w:t>
      </w:r>
      <w:proofErr w:type="spellEnd"/>
      <w:r w:rsidRPr="00543F06">
        <w:rPr>
          <w:i/>
          <w:lang w:val="en-US"/>
        </w:rPr>
        <w:t xml:space="preserve"> granted bail</w:t>
      </w:r>
      <w:r>
        <w:rPr>
          <w:lang w:val="en-US"/>
        </w:rPr>
        <w:t xml:space="preserve">. </w:t>
      </w:r>
      <w:hyperlink r:id="rId8" w:history="1">
        <w:r w:rsidRPr="00E175F0">
          <w:rPr>
            <w:rStyle w:val="Hyperlinkki"/>
          </w:rPr>
          <w:t>http://www.adaderana.lk/news/86639/wasantha-mudalige-and-ven-siridhamma-thero-granted-bail</w:t>
        </w:r>
      </w:hyperlink>
      <w:r w:rsidRPr="00E175F0">
        <w:t xml:space="preserve"> (kä</w:t>
      </w:r>
      <w:r>
        <w:t>yty 7.12.2022).</w:t>
      </w:r>
    </w:p>
    <w:p w:rsidR="005F3937" w:rsidRDefault="005F3937" w:rsidP="005F3937">
      <w:pPr>
        <w:pStyle w:val="LeiptekstiMigri"/>
        <w:ind w:left="0"/>
        <w:rPr>
          <w:lang w:val="en-US"/>
        </w:rPr>
      </w:pPr>
      <w:r>
        <w:rPr>
          <w:lang w:val="en-US"/>
        </w:rPr>
        <w:t xml:space="preserve">Amnesty International </w:t>
      </w:r>
    </w:p>
    <w:p w:rsidR="005F3937" w:rsidRPr="00EB0F65" w:rsidRDefault="005F3937" w:rsidP="005F3937">
      <w:pPr>
        <w:pStyle w:val="LeiptekstiMigri"/>
        <w:ind w:left="720"/>
        <w:rPr>
          <w:lang w:val="en-US"/>
        </w:rPr>
      </w:pPr>
      <w:bookmarkStart w:id="12" w:name="_Hlk120197276"/>
      <w:r>
        <w:rPr>
          <w:lang w:val="en-US"/>
        </w:rPr>
        <w:t xml:space="preserve">4.10.2022. </w:t>
      </w:r>
      <w:r w:rsidRPr="00543F06">
        <w:rPr>
          <w:i/>
          <w:lang w:val="en-US"/>
        </w:rPr>
        <w:t>Sri Lanka: “We are near total breakdown”: Protecting the rights to health, food and social security in Sri Lanka’s economic crisis</w:t>
      </w:r>
      <w:r>
        <w:rPr>
          <w:lang w:val="en-US"/>
        </w:rPr>
        <w:t xml:space="preserve">. </w:t>
      </w:r>
      <w:hyperlink r:id="rId9" w:history="1">
        <w:r w:rsidRPr="00FF0E04">
          <w:rPr>
            <w:rStyle w:val="Hyperlinkki"/>
            <w:lang w:val="en-US"/>
          </w:rPr>
          <w:t>https://www.amnesty.org/en/documents/asa37/6052/2022/en/</w:t>
        </w:r>
      </w:hyperlink>
      <w:r w:rsidRPr="00EB0F65">
        <w:rPr>
          <w:lang w:val="en-US"/>
        </w:rPr>
        <w:t xml:space="preserve"> (</w:t>
      </w:r>
      <w:proofErr w:type="spellStart"/>
      <w:r w:rsidRPr="00EB0F65">
        <w:rPr>
          <w:lang w:val="en-US"/>
        </w:rPr>
        <w:t>käyty</w:t>
      </w:r>
      <w:proofErr w:type="spellEnd"/>
      <w:r w:rsidRPr="00EB0F65">
        <w:rPr>
          <w:lang w:val="en-US"/>
        </w:rPr>
        <w:t xml:space="preserve"> 24.11.2022).</w:t>
      </w:r>
    </w:p>
    <w:p w:rsidR="005F3937" w:rsidRDefault="005F3937" w:rsidP="005F3937">
      <w:pPr>
        <w:pStyle w:val="LeiptekstiMigri"/>
        <w:ind w:left="720"/>
        <w:rPr>
          <w:lang w:val="en-US"/>
        </w:rPr>
      </w:pPr>
      <w:r>
        <w:rPr>
          <w:lang w:val="en-US"/>
        </w:rPr>
        <w:t xml:space="preserve">8.9.2022. </w:t>
      </w:r>
      <w:r w:rsidRPr="00543F06">
        <w:rPr>
          <w:i/>
          <w:lang w:val="en-US"/>
        </w:rPr>
        <w:t>Sri Lanka: Penalized for Protesting: Sri Lanka’s Crackdown on Protesters</w:t>
      </w:r>
      <w:r>
        <w:rPr>
          <w:lang w:val="en-US"/>
        </w:rPr>
        <w:t xml:space="preserve">. </w:t>
      </w:r>
      <w:hyperlink r:id="rId10" w:history="1">
        <w:r w:rsidRPr="00DE2F57">
          <w:rPr>
            <w:rStyle w:val="Hyperlinkki"/>
            <w:lang w:val="en-US"/>
          </w:rPr>
          <w:t>https://www.amnesty.org/en/documents/asa37/5986/2022/en/</w:t>
        </w:r>
      </w:hyperlink>
      <w:r>
        <w:rPr>
          <w:lang w:val="en-US"/>
        </w:rPr>
        <w:t xml:space="preserve"> (</w:t>
      </w:r>
      <w:proofErr w:type="spellStart"/>
      <w:r>
        <w:rPr>
          <w:lang w:val="en-US"/>
        </w:rPr>
        <w:t>käyty</w:t>
      </w:r>
      <w:proofErr w:type="spellEnd"/>
      <w:r>
        <w:rPr>
          <w:lang w:val="en-US"/>
        </w:rPr>
        <w:t xml:space="preserve"> 2.12.2022).</w:t>
      </w:r>
    </w:p>
    <w:p w:rsidR="005F3937" w:rsidRPr="00FF5549" w:rsidRDefault="005F3937" w:rsidP="005F3937">
      <w:pPr>
        <w:pStyle w:val="LeiptekstiMigri"/>
        <w:ind w:left="720"/>
      </w:pPr>
      <w:r>
        <w:rPr>
          <w:lang w:val="en-US"/>
        </w:rPr>
        <w:t>11.5.2022</w:t>
      </w:r>
      <w:bookmarkEnd w:id="12"/>
      <w:r>
        <w:rPr>
          <w:lang w:val="en-US"/>
        </w:rPr>
        <w:t xml:space="preserve">. </w:t>
      </w:r>
      <w:r w:rsidRPr="00543F06">
        <w:rPr>
          <w:i/>
          <w:lang w:val="en-US"/>
        </w:rPr>
        <w:t>Sri Lanka: New Emergency regulations and shooting orders threaten human rights</w:t>
      </w:r>
      <w:r>
        <w:rPr>
          <w:lang w:val="en-US"/>
        </w:rPr>
        <w:t xml:space="preserve">. </w:t>
      </w:r>
      <w:hyperlink r:id="rId11" w:history="1">
        <w:r w:rsidRPr="00FF5549">
          <w:rPr>
            <w:rStyle w:val="Hyperlinkki"/>
          </w:rPr>
          <w:t>https://www.amnesty.org/en/latest/news/2022/05/sri-lanka-new-emergency-regulations-and-shooting-orders-threaten-human-rights/</w:t>
        </w:r>
      </w:hyperlink>
      <w:r w:rsidRPr="00FF5549">
        <w:t xml:space="preserve"> (kä</w:t>
      </w:r>
      <w:r>
        <w:t>yty 8.12.2022).</w:t>
      </w:r>
    </w:p>
    <w:p w:rsidR="005F3937" w:rsidRPr="00A86FB2" w:rsidRDefault="005F3937" w:rsidP="005F3937">
      <w:pPr>
        <w:pStyle w:val="LeiptekstiMigri"/>
        <w:ind w:left="720"/>
        <w:rPr>
          <w:lang w:val="en-US"/>
        </w:rPr>
      </w:pPr>
      <w:r>
        <w:rPr>
          <w:lang w:val="en-US"/>
        </w:rPr>
        <w:t xml:space="preserve">6.5.2022. </w:t>
      </w:r>
      <w:r w:rsidRPr="00543F06">
        <w:rPr>
          <w:i/>
          <w:lang w:val="en-US"/>
        </w:rPr>
        <w:t>Sri Lanka: From bad to worse: Rights under attack during Sri Lanka’s economic crisis</w:t>
      </w:r>
      <w:r>
        <w:rPr>
          <w:lang w:val="en-US"/>
        </w:rPr>
        <w:t xml:space="preserve">. </w:t>
      </w:r>
      <w:hyperlink r:id="rId12" w:history="1">
        <w:r w:rsidRPr="00A86FB2">
          <w:rPr>
            <w:rStyle w:val="Hyperlinkki"/>
            <w:lang w:val="en-US"/>
          </w:rPr>
          <w:t>https://www.amnesty.org/en/documents/asa37/5564/2022/en/</w:t>
        </w:r>
      </w:hyperlink>
      <w:r w:rsidRPr="00A86FB2">
        <w:rPr>
          <w:lang w:val="en-US"/>
        </w:rPr>
        <w:t xml:space="preserve"> (</w:t>
      </w:r>
      <w:proofErr w:type="spellStart"/>
      <w:r w:rsidRPr="00A86FB2">
        <w:rPr>
          <w:lang w:val="en-US"/>
        </w:rPr>
        <w:t>käyty</w:t>
      </w:r>
      <w:proofErr w:type="spellEnd"/>
      <w:r w:rsidRPr="00A86FB2">
        <w:rPr>
          <w:lang w:val="en-US"/>
        </w:rPr>
        <w:t xml:space="preserve"> 8.1</w:t>
      </w:r>
      <w:r>
        <w:rPr>
          <w:lang w:val="en-US"/>
        </w:rPr>
        <w:t>2</w:t>
      </w:r>
      <w:r w:rsidRPr="00A86FB2">
        <w:rPr>
          <w:lang w:val="en-US"/>
        </w:rPr>
        <w:t>.2022).</w:t>
      </w:r>
    </w:p>
    <w:p w:rsidR="005F3937" w:rsidRPr="005E52C8" w:rsidRDefault="005F3937" w:rsidP="005F3937">
      <w:pPr>
        <w:pStyle w:val="LeiptekstiMigri"/>
        <w:ind w:left="0"/>
        <w:rPr>
          <w:lang w:val="en-US"/>
        </w:rPr>
      </w:pPr>
      <w:r w:rsidRPr="00A86FB2">
        <w:rPr>
          <w:lang w:val="en-US"/>
        </w:rPr>
        <w:t>Amnesty International</w:t>
      </w:r>
      <w:r>
        <w:rPr>
          <w:lang w:val="en-US"/>
        </w:rPr>
        <w:t xml:space="preserve">, </w:t>
      </w:r>
      <w:r w:rsidRPr="00A86FB2">
        <w:rPr>
          <w:lang w:val="en-US"/>
        </w:rPr>
        <w:t>FORUM-ASIA</w:t>
      </w:r>
      <w:r>
        <w:rPr>
          <w:lang w:val="en-US"/>
        </w:rPr>
        <w:t xml:space="preserve"> (</w:t>
      </w:r>
      <w:r w:rsidRPr="00A86FB2">
        <w:rPr>
          <w:lang w:val="en-US"/>
        </w:rPr>
        <w:t>Asian Forum for Human Rights and Development</w:t>
      </w:r>
      <w:r>
        <w:rPr>
          <w:lang w:val="en-US"/>
        </w:rPr>
        <w:t xml:space="preserve">), </w:t>
      </w:r>
      <w:r w:rsidRPr="00A86FB2">
        <w:rPr>
          <w:lang w:val="en-US"/>
        </w:rPr>
        <w:t>CIVICUS</w:t>
      </w:r>
      <w:r>
        <w:rPr>
          <w:lang w:val="en-US"/>
        </w:rPr>
        <w:t xml:space="preserve">, </w:t>
      </w:r>
      <w:r w:rsidRPr="00A86FB2">
        <w:rPr>
          <w:lang w:val="en-US"/>
        </w:rPr>
        <w:t>FIDH</w:t>
      </w:r>
      <w:r>
        <w:rPr>
          <w:lang w:val="en-US"/>
        </w:rPr>
        <w:t xml:space="preserve"> (</w:t>
      </w:r>
      <w:r w:rsidRPr="00A86FB2">
        <w:rPr>
          <w:lang w:val="en-US"/>
        </w:rPr>
        <w:t>International Federation for Human Rights</w:t>
      </w:r>
      <w:r>
        <w:rPr>
          <w:lang w:val="en-US"/>
        </w:rPr>
        <w:t xml:space="preserve">), </w:t>
      </w:r>
      <w:r w:rsidRPr="00A86FB2">
        <w:rPr>
          <w:lang w:val="en-US"/>
        </w:rPr>
        <w:t>Franciscans International</w:t>
      </w:r>
      <w:r>
        <w:rPr>
          <w:lang w:val="en-US"/>
        </w:rPr>
        <w:t xml:space="preserve">, </w:t>
      </w:r>
      <w:r w:rsidRPr="00A86FB2">
        <w:rPr>
          <w:lang w:val="en-US"/>
        </w:rPr>
        <w:t>Front Line Defenders</w:t>
      </w:r>
      <w:r>
        <w:rPr>
          <w:lang w:val="en-US"/>
        </w:rPr>
        <w:t>, HRW (</w:t>
      </w:r>
      <w:r w:rsidRPr="00A86FB2">
        <w:rPr>
          <w:lang w:val="en-US"/>
        </w:rPr>
        <w:t>Human Rights Watch</w:t>
      </w:r>
      <w:r>
        <w:rPr>
          <w:lang w:val="en-US"/>
        </w:rPr>
        <w:t xml:space="preserve">), </w:t>
      </w:r>
      <w:r w:rsidRPr="00A86FB2">
        <w:rPr>
          <w:lang w:val="en-US"/>
        </w:rPr>
        <w:t>International Commission of Jurists</w:t>
      </w:r>
      <w:r>
        <w:rPr>
          <w:lang w:val="en-US"/>
        </w:rPr>
        <w:t xml:space="preserve">, </w:t>
      </w:r>
      <w:r w:rsidRPr="00A86FB2">
        <w:rPr>
          <w:lang w:val="en-US"/>
        </w:rPr>
        <w:t xml:space="preserve">IMADR </w:t>
      </w:r>
      <w:r>
        <w:rPr>
          <w:lang w:val="en-US"/>
        </w:rPr>
        <w:t>(</w:t>
      </w:r>
      <w:r w:rsidRPr="00A86FB2">
        <w:rPr>
          <w:lang w:val="en-US"/>
        </w:rPr>
        <w:t>International Movement Against All Forms of Discrimination and Racism</w:t>
      </w:r>
      <w:r>
        <w:rPr>
          <w:lang w:val="en-US"/>
        </w:rPr>
        <w:t xml:space="preserve">), </w:t>
      </w:r>
      <w:r w:rsidRPr="00A86FB2">
        <w:rPr>
          <w:lang w:val="en-US"/>
        </w:rPr>
        <w:t>International Service for Human Rights</w:t>
      </w:r>
      <w:r>
        <w:rPr>
          <w:lang w:val="en-US"/>
        </w:rPr>
        <w:t xml:space="preserve">, </w:t>
      </w:r>
      <w:r w:rsidRPr="00A86FB2">
        <w:rPr>
          <w:lang w:val="en-US"/>
        </w:rPr>
        <w:t>Sri Lanka Campaign</w:t>
      </w:r>
      <w:r>
        <w:rPr>
          <w:lang w:val="en-US"/>
        </w:rPr>
        <w:t xml:space="preserve">, </w:t>
      </w:r>
      <w:r w:rsidRPr="00A86FB2">
        <w:rPr>
          <w:lang w:val="en-US"/>
        </w:rPr>
        <w:t>The International Working Group on Sri Lanka</w:t>
      </w:r>
      <w:r>
        <w:rPr>
          <w:lang w:val="en-US"/>
        </w:rPr>
        <w:t>, OMCT (</w:t>
      </w:r>
      <w:r w:rsidRPr="00A86FB2">
        <w:rPr>
          <w:lang w:val="en-US"/>
        </w:rPr>
        <w:t xml:space="preserve">World </w:t>
      </w:r>
      <w:proofErr w:type="spellStart"/>
      <w:r w:rsidRPr="00A86FB2">
        <w:rPr>
          <w:lang w:val="en-US"/>
        </w:rPr>
        <w:t>Organisation</w:t>
      </w:r>
      <w:proofErr w:type="spellEnd"/>
      <w:r w:rsidRPr="00A86FB2">
        <w:rPr>
          <w:lang w:val="en-US"/>
        </w:rPr>
        <w:t xml:space="preserve"> Against Torture</w:t>
      </w:r>
      <w:r>
        <w:rPr>
          <w:lang w:val="en-US"/>
        </w:rPr>
        <w:t xml:space="preserve">) </w:t>
      </w:r>
      <w:bookmarkStart w:id="13" w:name="_Hlk120259521"/>
      <w:r>
        <w:rPr>
          <w:lang w:val="en-US"/>
        </w:rPr>
        <w:t>5.8.2022</w:t>
      </w:r>
      <w:bookmarkEnd w:id="13"/>
      <w:r>
        <w:rPr>
          <w:lang w:val="en-US"/>
        </w:rPr>
        <w:t xml:space="preserve">. </w:t>
      </w:r>
      <w:r w:rsidRPr="00543F06">
        <w:rPr>
          <w:i/>
          <w:lang w:val="en-US"/>
        </w:rPr>
        <w:t>Sri Lanka: End Government Crackdown on Peaceful Protesters</w:t>
      </w:r>
      <w:r>
        <w:rPr>
          <w:lang w:val="en-US"/>
        </w:rPr>
        <w:t xml:space="preserve">. </w:t>
      </w:r>
      <w:proofErr w:type="spellStart"/>
      <w:r w:rsidRPr="00A72336">
        <w:rPr>
          <w:lang w:val="en-US"/>
        </w:rPr>
        <w:t>Saatavilla</w:t>
      </w:r>
      <w:proofErr w:type="spellEnd"/>
      <w:r w:rsidRPr="00A72336">
        <w:rPr>
          <w:lang w:val="en-US"/>
        </w:rPr>
        <w:t xml:space="preserve">: </w:t>
      </w:r>
      <w:hyperlink r:id="rId13" w:history="1">
        <w:r w:rsidRPr="00A72336">
          <w:rPr>
            <w:rStyle w:val="Hyperlinkki"/>
            <w:lang w:val="en-US"/>
          </w:rPr>
          <w:t>https://www.hrw.org/news/2022/08/05/sri-lanka-end-government-crackdown-peaceful-protesters</w:t>
        </w:r>
      </w:hyperlink>
      <w:r w:rsidRPr="00A72336">
        <w:rPr>
          <w:lang w:val="en-US"/>
        </w:rPr>
        <w:t xml:space="preserve"> (</w:t>
      </w:r>
      <w:proofErr w:type="spellStart"/>
      <w:r w:rsidRPr="00A72336">
        <w:rPr>
          <w:lang w:val="en-US"/>
        </w:rPr>
        <w:t>käyty</w:t>
      </w:r>
      <w:proofErr w:type="spellEnd"/>
      <w:r w:rsidRPr="00A72336">
        <w:rPr>
          <w:lang w:val="en-US"/>
        </w:rPr>
        <w:t xml:space="preserve"> 25.11.2022).</w:t>
      </w:r>
    </w:p>
    <w:p w:rsidR="005F3937" w:rsidRPr="005F3937" w:rsidRDefault="005F3937" w:rsidP="005F3937">
      <w:pPr>
        <w:pStyle w:val="LeiptekstiMigri"/>
        <w:ind w:left="0"/>
        <w:rPr>
          <w:lang w:val="en-US"/>
        </w:rPr>
      </w:pPr>
      <w:r>
        <w:rPr>
          <w:lang w:val="en-US"/>
        </w:rPr>
        <w:t>ACLED (</w:t>
      </w:r>
      <w:r w:rsidRPr="00A27D8C">
        <w:rPr>
          <w:lang w:val="en-US"/>
        </w:rPr>
        <w:t>The Armed Conflict Location &amp; Event Data Project</w:t>
      </w:r>
      <w:r>
        <w:rPr>
          <w:lang w:val="en-US"/>
        </w:rPr>
        <w:t xml:space="preserve">) 2.6.2022. </w:t>
      </w:r>
      <w:r w:rsidRPr="00543F06">
        <w:rPr>
          <w:i/>
          <w:lang w:val="en-US"/>
        </w:rPr>
        <w:t>Sri Lanka: Increasing Debt, Increasing Demonstrations</w:t>
      </w:r>
      <w:r>
        <w:rPr>
          <w:lang w:val="en-US"/>
        </w:rPr>
        <w:t xml:space="preserve">. </w:t>
      </w:r>
      <w:hyperlink r:id="rId14" w:history="1">
        <w:r w:rsidRPr="005F3937">
          <w:rPr>
            <w:rStyle w:val="Hyperlinkki"/>
            <w:lang w:val="en-US"/>
          </w:rPr>
          <w:t>https://acleddata.com/2022/06/02/sri-lanka-increasing-debt-increasing-demonstrations/</w:t>
        </w:r>
      </w:hyperlink>
      <w:r w:rsidRPr="005F3937">
        <w:rPr>
          <w:lang w:val="en-US"/>
        </w:rPr>
        <w:t xml:space="preserve"> (</w:t>
      </w:r>
      <w:proofErr w:type="spellStart"/>
      <w:r w:rsidRPr="005F3937">
        <w:rPr>
          <w:lang w:val="en-US"/>
        </w:rPr>
        <w:t>käyty</w:t>
      </w:r>
      <w:proofErr w:type="spellEnd"/>
      <w:r w:rsidRPr="005F3937">
        <w:rPr>
          <w:lang w:val="en-US"/>
        </w:rPr>
        <w:t xml:space="preserve"> 8.12.2022).</w:t>
      </w:r>
    </w:p>
    <w:p w:rsidR="005F3937" w:rsidRDefault="005F3937" w:rsidP="005F3937">
      <w:pPr>
        <w:pStyle w:val="LeiptekstiMigri"/>
        <w:ind w:left="0"/>
        <w:rPr>
          <w:lang w:val="en-US"/>
        </w:rPr>
      </w:pPr>
      <w:r>
        <w:rPr>
          <w:lang w:val="en-US"/>
        </w:rPr>
        <w:t xml:space="preserve">BBC (British Broadcasting Corporation) </w:t>
      </w:r>
    </w:p>
    <w:p w:rsidR="005F3937" w:rsidRPr="00A72336" w:rsidRDefault="005F3937" w:rsidP="005F3937">
      <w:pPr>
        <w:pStyle w:val="LeiptekstiMigri"/>
        <w:ind w:left="720"/>
        <w:rPr>
          <w:lang w:val="en-US"/>
        </w:rPr>
      </w:pPr>
      <w:r>
        <w:rPr>
          <w:lang w:val="en-US"/>
        </w:rPr>
        <w:t xml:space="preserve">20.7.2022. </w:t>
      </w:r>
      <w:r w:rsidRPr="00543F06">
        <w:rPr>
          <w:i/>
          <w:lang w:val="en-US"/>
        </w:rPr>
        <w:t xml:space="preserve">Sri Lanka: </w:t>
      </w:r>
      <w:proofErr w:type="spellStart"/>
      <w:r w:rsidRPr="00543F06">
        <w:rPr>
          <w:i/>
          <w:lang w:val="en-US"/>
        </w:rPr>
        <w:t>Ranil</w:t>
      </w:r>
      <w:proofErr w:type="spellEnd"/>
      <w:r w:rsidRPr="00543F06">
        <w:rPr>
          <w:i/>
          <w:lang w:val="en-US"/>
        </w:rPr>
        <w:t xml:space="preserve"> Wickremesinghe elected president by MPs</w:t>
      </w:r>
      <w:r>
        <w:rPr>
          <w:lang w:val="en-US"/>
        </w:rPr>
        <w:t xml:space="preserve">. </w:t>
      </w:r>
      <w:hyperlink r:id="rId15" w:history="1">
        <w:r w:rsidRPr="00A72336">
          <w:rPr>
            <w:rStyle w:val="Hyperlinkki"/>
            <w:lang w:val="en-US"/>
          </w:rPr>
          <w:t>https://www.bbc.com/news/world-asia-62202901</w:t>
        </w:r>
      </w:hyperlink>
      <w:r w:rsidRPr="00A72336">
        <w:rPr>
          <w:lang w:val="en-US"/>
        </w:rPr>
        <w:t xml:space="preserve"> (</w:t>
      </w:r>
      <w:proofErr w:type="spellStart"/>
      <w:r w:rsidRPr="00A72336">
        <w:rPr>
          <w:lang w:val="en-US"/>
        </w:rPr>
        <w:t>käyty</w:t>
      </w:r>
      <w:proofErr w:type="spellEnd"/>
      <w:r w:rsidRPr="00A72336">
        <w:rPr>
          <w:lang w:val="en-US"/>
        </w:rPr>
        <w:t xml:space="preserve"> 8.1</w:t>
      </w:r>
      <w:r>
        <w:rPr>
          <w:lang w:val="en-US"/>
        </w:rPr>
        <w:t>2</w:t>
      </w:r>
      <w:r w:rsidRPr="00A72336">
        <w:rPr>
          <w:lang w:val="en-US"/>
        </w:rPr>
        <w:t>.2022).</w:t>
      </w:r>
    </w:p>
    <w:p w:rsidR="005F3937" w:rsidRPr="00A72336" w:rsidRDefault="005F3937" w:rsidP="005F3937">
      <w:pPr>
        <w:pStyle w:val="LeiptekstiMigri"/>
        <w:ind w:left="720"/>
      </w:pPr>
      <w:r w:rsidRPr="00EF582F">
        <w:rPr>
          <w:lang w:val="en-US"/>
        </w:rPr>
        <w:t xml:space="preserve">16.7.2022. </w:t>
      </w:r>
      <w:r w:rsidRPr="00543F06">
        <w:rPr>
          <w:i/>
          <w:lang w:val="en-US"/>
        </w:rPr>
        <w:t>Sri Lanka: 'I've spent 10 days in line for petrol'</w:t>
      </w:r>
      <w:r>
        <w:rPr>
          <w:lang w:val="en-US"/>
        </w:rPr>
        <w:t xml:space="preserve">. </w:t>
      </w:r>
      <w:hyperlink r:id="rId16" w:history="1">
        <w:r w:rsidRPr="00A72336">
          <w:rPr>
            <w:rStyle w:val="Hyperlinkki"/>
          </w:rPr>
          <w:t>https://www.bbc.com/news/world-asia-62191077</w:t>
        </w:r>
      </w:hyperlink>
      <w:r w:rsidRPr="00A72336">
        <w:t xml:space="preserve"> (käyty 25.11.2022).</w:t>
      </w:r>
    </w:p>
    <w:p w:rsidR="005F3937" w:rsidRPr="00700038" w:rsidRDefault="005F3937" w:rsidP="005F3937">
      <w:pPr>
        <w:pStyle w:val="LeiptekstiMigri"/>
        <w:ind w:left="720"/>
      </w:pPr>
      <w:r w:rsidRPr="005F3937">
        <w:t xml:space="preserve">9.5.2022. </w:t>
      </w:r>
      <w:proofErr w:type="spellStart"/>
      <w:r w:rsidRPr="005F3937">
        <w:rPr>
          <w:i/>
        </w:rPr>
        <w:t>Mahinda</w:t>
      </w:r>
      <w:proofErr w:type="spellEnd"/>
      <w:r w:rsidRPr="005F3937">
        <w:rPr>
          <w:i/>
        </w:rPr>
        <w:t xml:space="preserve"> </w:t>
      </w:r>
      <w:proofErr w:type="spellStart"/>
      <w:r w:rsidRPr="005F3937">
        <w:rPr>
          <w:i/>
        </w:rPr>
        <w:t>Rajapaksa</w:t>
      </w:r>
      <w:proofErr w:type="spellEnd"/>
      <w:r w:rsidRPr="005F3937">
        <w:rPr>
          <w:i/>
        </w:rPr>
        <w:t xml:space="preserve">: Sri Lankan PM </w:t>
      </w:r>
      <w:proofErr w:type="spellStart"/>
      <w:r w:rsidRPr="005F3937">
        <w:rPr>
          <w:i/>
        </w:rPr>
        <w:t>resigns</w:t>
      </w:r>
      <w:proofErr w:type="spellEnd"/>
      <w:r w:rsidRPr="005F3937">
        <w:rPr>
          <w:i/>
        </w:rPr>
        <w:t xml:space="preserve"> </w:t>
      </w:r>
      <w:proofErr w:type="spellStart"/>
      <w:r w:rsidRPr="005F3937">
        <w:rPr>
          <w:i/>
        </w:rPr>
        <w:t>amid</w:t>
      </w:r>
      <w:proofErr w:type="spellEnd"/>
      <w:r w:rsidRPr="005F3937">
        <w:rPr>
          <w:i/>
        </w:rPr>
        <w:t xml:space="preserve"> </w:t>
      </w:r>
      <w:proofErr w:type="spellStart"/>
      <w:r w:rsidRPr="005F3937">
        <w:rPr>
          <w:i/>
        </w:rPr>
        <w:t>economic</w:t>
      </w:r>
      <w:proofErr w:type="spellEnd"/>
      <w:r w:rsidRPr="005F3937">
        <w:rPr>
          <w:i/>
        </w:rPr>
        <w:t xml:space="preserve"> </w:t>
      </w:r>
      <w:proofErr w:type="spellStart"/>
      <w:r w:rsidRPr="005F3937">
        <w:rPr>
          <w:i/>
        </w:rPr>
        <w:t>crisis</w:t>
      </w:r>
      <w:proofErr w:type="spellEnd"/>
      <w:r w:rsidRPr="005F3937">
        <w:t xml:space="preserve">. </w:t>
      </w:r>
      <w:hyperlink r:id="rId17" w:history="1">
        <w:r w:rsidRPr="00700038">
          <w:rPr>
            <w:rStyle w:val="Hyperlinkki"/>
          </w:rPr>
          <w:t>https://www.bbc.com/news/world-asia-61381536</w:t>
        </w:r>
      </w:hyperlink>
      <w:r w:rsidRPr="00700038">
        <w:t xml:space="preserve"> (käyty </w:t>
      </w:r>
      <w:r>
        <w:t>8.12.2022</w:t>
      </w:r>
      <w:r w:rsidRPr="00700038">
        <w:t>).</w:t>
      </w:r>
    </w:p>
    <w:p w:rsidR="005F3937" w:rsidRPr="009C6A00" w:rsidRDefault="005F3937" w:rsidP="005F3937">
      <w:pPr>
        <w:pStyle w:val="LeiptekstiMigri"/>
        <w:ind w:left="0"/>
      </w:pPr>
      <w:r w:rsidRPr="009C6A00">
        <w:rPr>
          <w:lang w:val="en-US"/>
        </w:rPr>
        <w:t xml:space="preserve">Crisis24 19.8.2022. </w:t>
      </w:r>
      <w:r w:rsidRPr="00543F06">
        <w:rPr>
          <w:i/>
          <w:lang w:val="en-US"/>
        </w:rPr>
        <w:t>Sri Lanka: Nationwide state of emergency ends as of Aug. 19 /update 28</w:t>
      </w:r>
      <w:r w:rsidRPr="009C6A00">
        <w:rPr>
          <w:lang w:val="en-US"/>
        </w:rPr>
        <w:t>.</w:t>
      </w:r>
      <w:r>
        <w:rPr>
          <w:lang w:val="en-US"/>
        </w:rPr>
        <w:t xml:space="preserve"> </w:t>
      </w:r>
      <w:hyperlink r:id="rId18" w:history="1">
        <w:r w:rsidRPr="009C6A00">
          <w:rPr>
            <w:rStyle w:val="Hyperlinkki"/>
          </w:rPr>
          <w:t>https://crisis24.garda.com/alerts/2022/08/sri-lanka-nationwide-state-of-emergency-ends-as-of-aug-19-update-28</w:t>
        </w:r>
      </w:hyperlink>
      <w:r w:rsidRPr="009C6A00">
        <w:t xml:space="preserve"> (kä</w:t>
      </w:r>
      <w:r>
        <w:t>yty 7.12.2022).</w:t>
      </w:r>
    </w:p>
    <w:p w:rsidR="005F3937" w:rsidRPr="005B7D92" w:rsidRDefault="005F3937" w:rsidP="005F3937">
      <w:pPr>
        <w:pStyle w:val="LeiptekstiMigri"/>
        <w:ind w:left="0"/>
        <w:rPr>
          <w:lang w:val="en-US"/>
        </w:rPr>
      </w:pPr>
      <w:r w:rsidRPr="00DF4480">
        <w:rPr>
          <w:lang w:val="en-US"/>
        </w:rPr>
        <w:t>FAO (Food and Agriculture Organization of the Unite</w:t>
      </w:r>
      <w:r>
        <w:rPr>
          <w:lang w:val="en-US"/>
        </w:rPr>
        <w:t>d Nations) &amp;</w:t>
      </w:r>
      <w:r w:rsidRPr="00647397">
        <w:rPr>
          <w:lang w:val="en-US"/>
        </w:rPr>
        <w:t xml:space="preserve"> </w:t>
      </w:r>
      <w:r w:rsidRPr="00DF4480">
        <w:rPr>
          <w:lang w:val="en-US"/>
        </w:rPr>
        <w:t xml:space="preserve">WFP (World Food </w:t>
      </w:r>
      <w:proofErr w:type="spellStart"/>
      <w:r w:rsidRPr="00DF4480">
        <w:rPr>
          <w:lang w:val="en-US"/>
        </w:rPr>
        <w:t>Programme</w:t>
      </w:r>
      <w:proofErr w:type="spellEnd"/>
      <w:r w:rsidRPr="00DF4480">
        <w:rPr>
          <w:lang w:val="en-US"/>
        </w:rPr>
        <w:t>)</w:t>
      </w:r>
      <w:r>
        <w:rPr>
          <w:lang w:val="en-US"/>
        </w:rPr>
        <w:t xml:space="preserve"> 9/2022. </w:t>
      </w:r>
      <w:r w:rsidRPr="00543F06">
        <w:rPr>
          <w:i/>
          <w:lang w:val="en-US"/>
        </w:rPr>
        <w:t>Special Report: FAO/WFP Crop and Food Security Assessment Mission (CFSAM) to the Democratic Socialist Republic of Sri Lanka</w:t>
      </w:r>
      <w:r>
        <w:rPr>
          <w:lang w:val="en-US"/>
        </w:rPr>
        <w:t xml:space="preserve">. </w:t>
      </w:r>
      <w:hyperlink r:id="rId19" w:history="1">
        <w:r w:rsidRPr="005B7D92">
          <w:rPr>
            <w:rStyle w:val="Hyperlinkki"/>
            <w:lang w:val="en-US"/>
          </w:rPr>
          <w:t>https://docs.wfp.org/api/documents/WFP-0000142353/download/</w:t>
        </w:r>
      </w:hyperlink>
      <w:r w:rsidRPr="005B7D92">
        <w:rPr>
          <w:lang w:val="en-US"/>
        </w:rPr>
        <w:t xml:space="preserve"> (</w:t>
      </w:r>
      <w:proofErr w:type="spellStart"/>
      <w:r w:rsidRPr="005B7D92">
        <w:rPr>
          <w:lang w:val="en-US"/>
        </w:rPr>
        <w:t>käyty</w:t>
      </w:r>
      <w:proofErr w:type="spellEnd"/>
      <w:r w:rsidRPr="005B7D92">
        <w:rPr>
          <w:lang w:val="en-US"/>
        </w:rPr>
        <w:t xml:space="preserve"> 23.11.2022).</w:t>
      </w:r>
    </w:p>
    <w:p w:rsidR="005F3937" w:rsidRPr="004E0E2C" w:rsidRDefault="005F3937" w:rsidP="005F3937">
      <w:pPr>
        <w:pStyle w:val="LeiptekstiMigri"/>
        <w:ind w:left="0"/>
      </w:pPr>
      <w:r>
        <w:rPr>
          <w:lang w:val="en-US"/>
        </w:rPr>
        <w:t>The Guardian 4.4.2022</w:t>
      </w:r>
      <w:r w:rsidRPr="00AC5339">
        <w:rPr>
          <w:i/>
          <w:lang w:val="en-US"/>
        </w:rPr>
        <w:t>. Sri Lanka’s cabinet resigns as protesters’ anger grows over economic crisis</w:t>
      </w:r>
      <w:r>
        <w:rPr>
          <w:lang w:val="en-US"/>
        </w:rPr>
        <w:t xml:space="preserve">. </w:t>
      </w:r>
      <w:hyperlink r:id="rId20" w:history="1">
        <w:r w:rsidRPr="004E0E2C">
          <w:rPr>
            <w:rStyle w:val="Hyperlinkki"/>
          </w:rPr>
          <w:t>https://www.theguardian.com/world/2022/apr/04/sri-lankas-cabinet-resigns-as-protesters-anger-grows-over-economic-crisis</w:t>
        </w:r>
      </w:hyperlink>
      <w:r w:rsidRPr="004E0E2C">
        <w:t xml:space="preserve"> (kä</w:t>
      </w:r>
      <w:r>
        <w:t>yty 8.12.2022).</w:t>
      </w:r>
    </w:p>
    <w:p w:rsidR="005F3937" w:rsidRDefault="005F3937" w:rsidP="005F3937">
      <w:pPr>
        <w:pStyle w:val="LeiptekstiMigri"/>
        <w:ind w:left="0"/>
        <w:rPr>
          <w:lang w:val="en-US"/>
        </w:rPr>
      </w:pPr>
      <w:r>
        <w:rPr>
          <w:lang w:val="en-US"/>
        </w:rPr>
        <w:t xml:space="preserve">The Hindu </w:t>
      </w:r>
    </w:p>
    <w:p w:rsidR="005F3937" w:rsidRPr="00A06C99" w:rsidRDefault="005F3937" w:rsidP="005F3937">
      <w:pPr>
        <w:pStyle w:val="LeiptekstiMigri"/>
        <w:ind w:left="720"/>
      </w:pPr>
      <w:r>
        <w:rPr>
          <w:lang w:val="en-US"/>
        </w:rPr>
        <w:lastRenderedPageBreak/>
        <w:t xml:space="preserve">21.10.2022. </w:t>
      </w:r>
      <w:r w:rsidRPr="00543F06">
        <w:rPr>
          <w:i/>
          <w:lang w:val="en-US"/>
        </w:rPr>
        <w:t>Sri Lanka Supreme Court shoots down ‘de-</w:t>
      </w:r>
      <w:proofErr w:type="spellStart"/>
      <w:r w:rsidRPr="00543F06">
        <w:rPr>
          <w:i/>
          <w:lang w:val="en-US"/>
        </w:rPr>
        <w:t>radicalisation</w:t>
      </w:r>
      <w:proofErr w:type="spellEnd"/>
      <w:r w:rsidRPr="00543F06">
        <w:rPr>
          <w:i/>
          <w:lang w:val="en-US"/>
        </w:rPr>
        <w:t>’ bill</w:t>
      </w:r>
      <w:r>
        <w:rPr>
          <w:lang w:val="en-US"/>
        </w:rPr>
        <w:t xml:space="preserve">. </w:t>
      </w:r>
      <w:hyperlink r:id="rId21" w:history="1">
        <w:r w:rsidRPr="00A06C99">
          <w:rPr>
            <w:rStyle w:val="Hyperlinkki"/>
          </w:rPr>
          <w:t>https://www.thehindu.com/news/international/sri-lanka-supreme-court-shoots-down-de-radicalisation-bill/article66037222.ece</w:t>
        </w:r>
      </w:hyperlink>
      <w:r w:rsidRPr="00A06C99">
        <w:t xml:space="preserve"> (kä</w:t>
      </w:r>
      <w:r>
        <w:t>yty 1.12.2022).</w:t>
      </w:r>
    </w:p>
    <w:p w:rsidR="005F3937" w:rsidRPr="00203C23" w:rsidRDefault="005F3937" w:rsidP="005F3937">
      <w:pPr>
        <w:pStyle w:val="LeiptekstiMigri"/>
        <w:ind w:left="720"/>
      </w:pPr>
      <w:r>
        <w:rPr>
          <w:lang w:val="en-US"/>
        </w:rPr>
        <w:t xml:space="preserve">20.9.2022. </w:t>
      </w:r>
      <w:r w:rsidRPr="00543F06">
        <w:rPr>
          <w:i/>
          <w:lang w:val="en-US"/>
        </w:rPr>
        <w:t>India continues to be supportive of Sri Lanka in 'all possible ways': High Commission</w:t>
      </w:r>
      <w:r>
        <w:rPr>
          <w:lang w:val="en-US"/>
        </w:rPr>
        <w:t xml:space="preserve">. </w:t>
      </w:r>
      <w:hyperlink r:id="rId22" w:history="1">
        <w:r w:rsidRPr="00203C23">
          <w:rPr>
            <w:rStyle w:val="Hyperlinkki"/>
          </w:rPr>
          <w:t>https://www.thehindu.com/news/national/india-continues-to-be-supportive-of-sri-lanka-indian-high-commission/article65914064.ece</w:t>
        </w:r>
      </w:hyperlink>
      <w:r w:rsidRPr="00203C23">
        <w:t xml:space="preserve"> (kä</w:t>
      </w:r>
      <w:r>
        <w:t>yty 25.11.2022).</w:t>
      </w:r>
    </w:p>
    <w:p w:rsidR="005F3937" w:rsidRPr="00C84335" w:rsidRDefault="005F3937" w:rsidP="005F3937">
      <w:pPr>
        <w:pStyle w:val="LeiptekstiMigri"/>
        <w:ind w:left="720"/>
      </w:pPr>
      <w:r>
        <w:rPr>
          <w:lang w:val="en-US"/>
        </w:rPr>
        <w:t xml:space="preserve">8.9.2022. </w:t>
      </w:r>
      <w:proofErr w:type="spellStart"/>
      <w:r w:rsidRPr="00543F06">
        <w:rPr>
          <w:i/>
          <w:lang w:val="en-US"/>
        </w:rPr>
        <w:t>Ranil</w:t>
      </w:r>
      <w:proofErr w:type="spellEnd"/>
      <w:r w:rsidRPr="00543F06">
        <w:rPr>
          <w:i/>
          <w:lang w:val="en-US"/>
        </w:rPr>
        <w:t xml:space="preserve"> expands govt. with 37 new State Ministers, draws backlash</w:t>
      </w:r>
      <w:r>
        <w:rPr>
          <w:lang w:val="en-US"/>
        </w:rPr>
        <w:t xml:space="preserve">. </w:t>
      </w:r>
      <w:hyperlink r:id="rId23" w:history="1">
        <w:r w:rsidRPr="00C84335">
          <w:rPr>
            <w:rStyle w:val="Hyperlinkki"/>
          </w:rPr>
          <w:t>https://www.thehindu.com/news/international/crisis-hit-sri-lanka-swears-in-37-junior-ministers-including-ousted-president-rajapaksas-nephew/article65865636.ece</w:t>
        </w:r>
      </w:hyperlink>
      <w:r w:rsidRPr="00C84335">
        <w:t xml:space="preserve"> (kä</w:t>
      </w:r>
      <w:r>
        <w:t>yty 24.11.2022).</w:t>
      </w:r>
    </w:p>
    <w:p w:rsidR="005F3937" w:rsidRDefault="005F3937" w:rsidP="005F3937">
      <w:pPr>
        <w:pStyle w:val="LeiptekstiMigri"/>
        <w:ind w:left="0"/>
        <w:rPr>
          <w:lang w:val="en-US"/>
        </w:rPr>
      </w:pPr>
      <w:r w:rsidRPr="00594A58">
        <w:rPr>
          <w:lang w:val="en-US"/>
        </w:rPr>
        <w:t xml:space="preserve">HRW (Human Rights Watch) </w:t>
      </w:r>
    </w:p>
    <w:p w:rsidR="005F3937" w:rsidRPr="003563BE" w:rsidRDefault="005F3937" w:rsidP="005F3937">
      <w:pPr>
        <w:pStyle w:val="LeiptekstiMigri"/>
        <w:ind w:left="720"/>
      </w:pPr>
      <w:bookmarkStart w:id="14" w:name="_Hlk120791676"/>
      <w:r>
        <w:rPr>
          <w:lang w:val="en-US"/>
        </w:rPr>
        <w:t xml:space="preserve">27.9.2022. </w:t>
      </w:r>
      <w:r w:rsidRPr="00543F06">
        <w:rPr>
          <w:i/>
          <w:lang w:val="en-US"/>
        </w:rPr>
        <w:t>Sri Lanka: Revoke Sweeping New Order to Restrict Protest</w:t>
      </w:r>
      <w:r>
        <w:rPr>
          <w:lang w:val="en-US"/>
        </w:rPr>
        <w:t xml:space="preserve">. </w:t>
      </w:r>
      <w:hyperlink r:id="rId24" w:history="1">
        <w:r w:rsidRPr="003563BE">
          <w:rPr>
            <w:rStyle w:val="Hyperlinkki"/>
          </w:rPr>
          <w:t>https://www.hrw.org/news/2022/09/27/sri-lanka-revoke-sweeping-new-order-restrict-protest</w:t>
        </w:r>
      </w:hyperlink>
      <w:r w:rsidRPr="003563BE">
        <w:t xml:space="preserve"> (kä</w:t>
      </w:r>
      <w:r>
        <w:t>yty 1.12.2022).</w:t>
      </w:r>
    </w:p>
    <w:p w:rsidR="00213E5A" w:rsidRPr="00594A58" w:rsidRDefault="00213E5A" w:rsidP="00213E5A">
      <w:pPr>
        <w:pStyle w:val="LeiptekstiMigri"/>
        <w:ind w:left="720"/>
      </w:pPr>
      <w:r w:rsidRPr="00594A58">
        <w:rPr>
          <w:lang w:val="en-US"/>
        </w:rPr>
        <w:t xml:space="preserve">9.8.2022. </w:t>
      </w:r>
      <w:r w:rsidRPr="00543F06">
        <w:rPr>
          <w:i/>
          <w:lang w:val="en-US"/>
        </w:rPr>
        <w:t>Sri Lanka: New President Should Chart Path Upholding Rights</w:t>
      </w:r>
      <w:r>
        <w:rPr>
          <w:lang w:val="en-US"/>
        </w:rPr>
        <w:t xml:space="preserve">. </w:t>
      </w:r>
      <w:hyperlink r:id="rId25" w:history="1">
        <w:r w:rsidRPr="00594A58">
          <w:rPr>
            <w:rStyle w:val="Hyperlinkki"/>
          </w:rPr>
          <w:t>https://www.hrw.org/news/2022/08/09/sri-lanka-new-president-should-chart-path-upholding-rights</w:t>
        </w:r>
      </w:hyperlink>
      <w:r w:rsidRPr="00594A58">
        <w:t xml:space="preserve"> (kä</w:t>
      </w:r>
      <w:r>
        <w:t>yty 8.12.2022).</w:t>
      </w:r>
    </w:p>
    <w:p w:rsidR="005F3937" w:rsidRPr="000739B0" w:rsidRDefault="005F3937" w:rsidP="005F3937">
      <w:pPr>
        <w:pStyle w:val="LeiptekstiMigri"/>
        <w:ind w:left="720"/>
      </w:pPr>
      <w:r>
        <w:rPr>
          <w:lang w:val="en-US"/>
        </w:rPr>
        <w:t xml:space="preserve">2.8.2022. </w:t>
      </w:r>
      <w:bookmarkEnd w:id="14"/>
      <w:r w:rsidRPr="00543F06">
        <w:rPr>
          <w:i/>
          <w:lang w:val="en-US"/>
        </w:rPr>
        <w:t>Sri Lanka: Heightened Crackdown on Dissent</w:t>
      </w:r>
      <w:r>
        <w:rPr>
          <w:lang w:val="en-US"/>
        </w:rPr>
        <w:t xml:space="preserve">. </w:t>
      </w:r>
      <w:hyperlink r:id="rId26" w:history="1">
        <w:r w:rsidRPr="000739B0">
          <w:rPr>
            <w:rStyle w:val="Hyperlinkki"/>
          </w:rPr>
          <w:t>https://www.hrw.org/news/2022/08/02/sri-lanka-heightened-crackdown-dissent</w:t>
        </w:r>
      </w:hyperlink>
      <w:r w:rsidRPr="000739B0">
        <w:t xml:space="preserve"> (kä</w:t>
      </w:r>
      <w:r>
        <w:t>yty 1.12.2022).</w:t>
      </w:r>
    </w:p>
    <w:p w:rsidR="005F3937" w:rsidRDefault="005F3937" w:rsidP="005F3937">
      <w:pPr>
        <w:pStyle w:val="LeiptekstiMigri"/>
        <w:ind w:left="0"/>
      </w:pPr>
      <w:r w:rsidRPr="00C86061">
        <w:t>HS (Helsingin Sanomat)</w:t>
      </w:r>
      <w:r>
        <w:t xml:space="preserve"> </w:t>
      </w:r>
    </w:p>
    <w:p w:rsidR="00213E5A" w:rsidRPr="00B27F45" w:rsidRDefault="00213E5A" w:rsidP="00213E5A">
      <w:pPr>
        <w:pStyle w:val="LeiptekstiMigri"/>
        <w:ind w:left="720"/>
      </w:pPr>
      <w:r>
        <w:t>16.8.2022.</w:t>
      </w:r>
      <w:r w:rsidRPr="00C86061">
        <w:t xml:space="preserve"> </w:t>
      </w:r>
      <w:r w:rsidRPr="00543F06">
        <w:rPr>
          <w:i/>
        </w:rPr>
        <w:t>Sri Lankassa kansannousun hillitsemiseksi asetettu kansallinen hätä­tila päättyy, presidentin mukaan tilanne maassa on ”vakautunut”</w:t>
      </w:r>
      <w:r>
        <w:t xml:space="preserve">. </w:t>
      </w:r>
      <w:hyperlink r:id="rId27" w:history="1">
        <w:r w:rsidRPr="00B27F45">
          <w:rPr>
            <w:rStyle w:val="Hyperlinkki"/>
          </w:rPr>
          <w:t>https://www.hs.fi/ulkomaat/art-2000009008542.html</w:t>
        </w:r>
      </w:hyperlink>
      <w:r w:rsidRPr="00B27F45">
        <w:t xml:space="preserve"> (käyty 8.12.2022).</w:t>
      </w:r>
    </w:p>
    <w:p w:rsidR="005F3937" w:rsidRDefault="005F3937" w:rsidP="005F3937">
      <w:pPr>
        <w:pStyle w:val="LeiptekstiMigri"/>
        <w:ind w:left="720"/>
      </w:pPr>
      <w:r>
        <w:t xml:space="preserve">29.7.2022. </w:t>
      </w:r>
      <w:r w:rsidRPr="00543F06">
        <w:rPr>
          <w:i/>
        </w:rPr>
        <w:t>Onko Kiina houkutellut Sri Lankan velkaloukkuun? Maa on Kiinalle osa ”uuden Silkkitien” strategiaa</w:t>
      </w:r>
      <w:r>
        <w:t xml:space="preserve">. </w:t>
      </w:r>
      <w:hyperlink r:id="rId28" w:history="1">
        <w:r w:rsidRPr="00492A7C">
          <w:rPr>
            <w:rStyle w:val="Hyperlinkki"/>
          </w:rPr>
          <w:t>https://www.hs.fi/ulkomaat/art-2000008951855.html</w:t>
        </w:r>
      </w:hyperlink>
      <w:r>
        <w:t xml:space="preserve"> (käyty 8.12.2022).</w:t>
      </w:r>
    </w:p>
    <w:p w:rsidR="005F3937" w:rsidRPr="00B27F45" w:rsidRDefault="005F3937" w:rsidP="005F3937">
      <w:pPr>
        <w:pStyle w:val="LeiptekstiMigri"/>
        <w:ind w:left="720"/>
        <w:rPr>
          <w:lang w:val="en-US"/>
        </w:rPr>
      </w:pPr>
      <w:r>
        <w:t xml:space="preserve">19.5.2022. </w:t>
      </w:r>
      <w:r w:rsidRPr="00543F06">
        <w:rPr>
          <w:i/>
        </w:rPr>
        <w:t>Sri Lanka ajautuu ensimmäistä kertaa historiassaan maksukyvyttömyyteen</w:t>
      </w:r>
      <w:r>
        <w:t xml:space="preserve">. </w:t>
      </w:r>
      <w:hyperlink r:id="rId29" w:history="1">
        <w:r w:rsidRPr="00B27F45">
          <w:rPr>
            <w:rStyle w:val="Hyperlinkki"/>
            <w:lang w:val="en-US"/>
          </w:rPr>
          <w:t>https://www.hs.fi/ulkomaat/art-2000008829901.html</w:t>
        </w:r>
      </w:hyperlink>
      <w:r w:rsidRPr="00B27F45">
        <w:rPr>
          <w:lang w:val="en-US"/>
        </w:rPr>
        <w:t xml:space="preserve"> (</w:t>
      </w:r>
      <w:proofErr w:type="spellStart"/>
      <w:r w:rsidRPr="00B27F45">
        <w:rPr>
          <w:lang w:val="en-US"/>
        </w:rPr>
        <w:t>käyty</w:t>
      </w:r>
      <w:proofErr w:type="spellEnd"/>
      <w:r w:rsidRPr="00B27F45">
        <w:rPr>
          <w:lang w:val="en-US"/>
        </w:rPr>
        <w:t xml:space="preserve"> 8.12.2022).</w:t>
      </w:r>
    </w:p>
    <w:p w:rsidR="005F3937" w:rsidRDefault="005F3937" w:rsidP="005F3937">
      <w:pPr>
        <w:pStyle w:val="LeiptekstiMigri"/>
        <w:ind w:left="0"/>
        <w:rPr>
          <w:lang w:val="en-US"/>
        </w:rPr>
      </w:pPr>
      <w:r>
        <w:rPr>
          <w:lang w:val="en-US"/>
        </w:rPr>
        <w:t xml:space="preserve">International Crisis Group </w:t>
      </w:r>
      <w:bookmarkStart w:id="15" w:name="_Hlk113023770"/>
    </w:p>
    <w:p w:rsidR="005F3937" w:rsidRPr="00F510D1" w:rsidRDefault="005F3937" w:rsidP="005F3937">
      <w:pPr>
        <w:pStyle w:val="LeiptekstiMigri"/>
        <w:ind w:left="720"/>
      </w:pPr>
      <w:r>
        <w:rPr>
          <w:lang w:val="en-US"/>
        </w:rPr>
        <w:t xml:space="preserve">10.10.2022. </w:t>
      </w:r>
      <w:r w:rsidRPr="00543F06">
        <w:rPr>
          <w:i/>
          <w:lang w:val="en-US"/>
        </w:rPr>
        <w:t>Sri Lanka: Keeping the Storm at Bay</w:t>
      </w:r>
      <w:r>
        <w:rPr>
          <w:lang w:val="en-US"/>
        </w:rPr>
        <w:t xml:space="preserve">. </w:t>
      </w:r>
      <w:hyperlink r:id="rId30" w:history="1">
        <w:r w:rsidRPr="00F510D1">
          <w:rPr>
            <w:rStyle w:val="Hyperlinkki"/>
          </w:rPr>
          <w:t>https://www.crisisgroup.org/asia/south-asia/sri-lanka/sri-lanka-keeping-storm-bay</w:t>
        </w:r>
      </w:hyperlink>
      <w:r w:rsidRPr="00F510D1">
        <w:t xml:space="preserve"> (kä</w:t>
      </w:r>
      <w:r>
        <w:t>yty 24.11.2022).</w:t>
      </w:r>
    </w:p>
    <w:p w:rsidR="005F3937" w:rsidRPr="00B759A3" w:rsidRDefault="005F3937" w:rsidP="005F3937">
      <w:pPr>
        <w:pStyle w:val="LeiptekstiMigri"/>
        <w:ind w:left="720"/>
      </w:pPr>
      <w:r>
        <w:rPr>
          <w:lang w:val="en-US"/>
        </w:rPr>
        <w:t xml:space="preserve">18.7.2022. </w:t>
      </w:r>
      <w:r w:rsidRPr="00543F06">
        <w:rPr>
          <w:i/>
          <w:lang w:val="en-US"/>
        </w:rPr>
        <w:t>Sri Lanka’s Uprising Forces Out a President but Leaves System in Crisis</w:t>
      </w:r>
      <w:r>
        <w:rPr>
          <w:lang w:val="en-US"/>
        </w:rPr>
        <w:t xml:space="preserve">. </w:t>
      </w:r>
      <w:hyperlink r:id="rId31" w:history="1">
        <w:r w:rsidRPr="00B759A3">
          <w:rPr>
            <w:rStyle w:val="Hyperlinkki"/>
          </w:rPr>
          <w:t>https://www.crisisgroup.org/asia/south-asia/sri-lanka/sri-lankas-uprising-forces-out-president-leaves-system-crisis</w:t>
        </w:r>
      </w:hyperlink>
      <w:r w:rsidRPr="00B759A3">
        <w:t xml:space="preserve"> (kä</w:t>
      </w:r>
      <w:r>
        <w:t>yty 8.12.2022).</w:t>
      </w:r>
    </w:p>
    <w:p w:rsidR="005F3937" w:rsidRDefault="005F3937" w:rsidP="005F3937">
      <w:pPr>
        <w:pStyle w:val="LeiptekstiMigri"/>
        <w:ind w:left="720"/>
      </w:pPr>
      <w:r>
        <w:rPr>
          <w:lang w:val="en-US"/>
        </w:rPr>
        <w:t>25.7.2022</w:t>
      </w:r>
      <w:bookmarkEnd w:id="11"/>
      <w:bookmarkEnd w:id="15"/>
      <w:r>
        <w:rPr>
          <w:lang w:val="en-US"/>
        </w:rPr>
        <w:t xml:space="preserve">. </w:t>
      </w:r>
      <w:r w:rsidRPr="00543F06">
        <w:rPr>
          <w:i/>
          <w:lang w:val="en-US"/>
        </w:rPr>
        <w:t>For Lanka, A Long Road to Democratic Reform Awaits</w:t>
      </w:r>
      <w:r>
        <w:rPr>
          <w:lang w:val="en-US"/>
        </w:rPr>
        <w:t xml:space="preserve">. </w:t>
      </w:r>
      <w:hyperlink r:id="rId32" w:history="1">
        <w:r w:rsidRPr="00DC2CCB">
          <w:rPr>
            <w:rStyle w:val="Hyperlinkki"/>
          </w:rPr>
          <w:t>https://www.crisisgroup.org/asia/south-asia/sri-lanka/lanka-long-road-democratic-reform-awaits</w:t>
        </w:r>
      </w:hyperlink>
      <w:r w:rsidRPr="00DC2CCB">
        <w:t xml:space="preserve"> (kä</w:t>
      </w:r>
      <w:r>
        <w:t>yty 8.12.2022).</w:t>
      </w:r>
    </w:p>
    <w:p w:rsidR="005F3937" w:rsidRPr="005F3937" w:rsidRDefault="005F3937" w:rsidP="005F3937">
      <w:pPr>
        <w:pStyle w:val="LeiptekstiMigri"/>
        <w:ind w:left="0"/>
      </w:pPr>
      <w:bookmarkStart w:id="16" w:name="_Hlk113016015"/>
      <w:r>
        <w:rPr>
          <w:lang w:val="en-US"/>
        </w:rPr>
        <w:t xml:space="preserve">IMF (International Monetary Fund) 1.9.2022. </w:t>
      </w:r>
      <w:r w:rsidRPr="00543F06">
        <w:rPr>
          <w:i/>
          <w:lang w:val="en-US"/>
        </w:rPr>
        <w:t>IMF Staff Reaches Staff-Level Agreement on an Extended Fund Facility Arrangement with Sri Lanka</w:t>
      </w:r>
      <w:r>
        <w:rPr>
          <w:lang w:val="en-US"/>
        </w:rPr>
        <w:t xml:space="preserve">. </w:t>
      </w:r>
      <w:hyperlink r:id="rId33" w:anchor=":~:text=The%20objectives%20of%20Sri%20Lanka's,unlock%20Sri%20Lanka's%20growth%20potential" w:history="1">
        <w:r w:rsidRPr="00A72336">
          <w:rPr>
            <w:rStyle w:val="Hyperlinkki"/>
          </w:rPr>
          <w:t>https://www.imf.org/en/News/Articles/2022/09/01/pr22295-imf-reaches-staff-level-agreement-on-an-extended-fund-facility-arrangement-with-sri-lanka#:~:text=The%20objectives%20of%20Sri%20Lanka's,unlock%20Sri%20Lanka's%20growth%20potential</w:t>
        </w:r>
      </w:hyperlink>
      <w:r w:rsidRPr="00A72336">
        <w:t xml:space="preserve">. </w:t>
      </w:r>
      <w:r w:rsidRPr="005F3937">
        <w:t>(käyty 25.11.2022).</w:t>
      </w:r>
    </w:p>
    <w:p w:rsidR="00B27F45" w:rsidRDefault="00B27F45" w:rsidP="00B27F45">
      <w:pPr>
        <w:pStyle w:val="LeiptekstiMigri"/>
        <w:ind w:left="0"/>
        <w:rPr>
          <w:lang w:val="en-US"/>
        </w:rPr>
      </w:pPr>
      <w:r>
        <w:rPr>
          <w:lang w:val="en-US"/>
        </w:rPr>
        <w:t xml:space="preserve">Al Jazeera </w:t>
      </w:r>
    </w:p>
    <w:p w:rsidR="00B27F45" w:rsidRPr="00272E9C" w:rsidRDefault="00B27F45" w:rsidP="00B27F45">
      <w:pPr>
        <w:pStyle w:val="LeiptekstiMigri"/>
        <w:ind w:left="720"/>
      </w:pPr>
      <w:r>
        <w:rPr>
          <w:lang w:val="en-US"/>
        </w:rPr>
        <w:lastRenderedPageBreak/>
        <w:t xml:space="preserve">27.10.2022. </w:t>
      </w:r>
      <w:r w:rsidRPr="00543F06">
        <w:rPr>
          <w:i/>
          <w:lang w:val="en-US"/>
        </w:rPr>
        <w:t>Protests in Sri Lanka over economic crisis and police brutality</w:t>
      </w:r>
      <w:r>
        <w:rPr>
          <w:lang w:val="en-US"/>
        </w:rPr>
        <w:t xml:space="preserve">. </w:t>
      </w:r>
      <w:hyperlink r:id="rId34" w:history="1">
        <w:r w:rsidRPr="00272E9C">
          <w:rPr>
            <w:rStyle w:val="Hyperlinkki"/>
          </w:rPr>
          <w:t>https://www.aljazeera.com/news/2022/10/27/protests-in-sri-lanka-over-economic-crisis-and-police-brutality</w:t>
        </w:r>
      </w:hyperlink>
      <w:r w:rsidRPr="00272E9C">
        <w:t xml:space="preserve"> (kä</w:t>
      </w:r>
      <w:r>
        <w:t>yty 24.11.2022).</w:t>
      </w:r>
    </w:p>
    <w:p w:rsidR="00B27F45" w:rsidRDefault="00B27F45" w:rsidP="00B27F45">
      <w:pPr>
        <w:pStyle w:val="LeiptekstiMigri"/>
        <w:ind w:left="720"/>
      </w:pPr>
      <w:r w:rsidRPr="00543F06">
        <w:rPr>
          <w:lang w:val="en-US"/>
        </w:rPr>
        <w:t xml:space="preserve">27.7.2022. </w:t>
      </w:r>
      <w:r w:rsidRPr="00543F06">
        <w:rPr>
          <w:i/>
          <w:lang w:val="en-US"/>
        </w:rPr>
        <w:t>Sri Lanka’s parliament extends state of emergency amid crackdown</w:t>
      </w:r>
      <w:r>
        <w:rPr>
          <w:lang w:val="en-US"/>
        </w:rPr>
        <w:t xml:space="preserve">. </w:t>
      </w:r>
      <w:hyperlink r:id="rId35" w:history="1">
        <w:r w:rsidRPr="00FB40E6">
          <w:rPr>
            <w:rStyle w:val="Hyperlinkki"/>
          </w:rPr>
          <w:t>https://www.aljazeera.com/news/2022/7/27/sri-lankas-parliament-extends-state-of-emergency-amid-crackdown</w:t>
        </w:r>
      </w:hyperlink>
      <w:r w:rsidRPr="00FB40E6">
        <w:t xml:space="preserve"> (käyt</w:t>
      </w:r>
      <w:r>
        <w:t>y 8.12.2022).</w:t>
      </w:r>
    </w:p>
    <w:p w:rsidR="00B27F45" w:rsidRDefault="00B27F45" w:rsidP="00B27F45">
      <w:pPr>
        <w:pStyle w:val="LeiptekstiMigri"/>
        <w:ind w:left="720"/>
      </w:pPr>
      <w:r w:rsidRPr="00A86FB2">
        <w:rPr>
          <w:lang w:val="en-US"/>
        </w:rPr>
        <w:t xml:space="preserve">13.7.2022. </w:t>
      </w:r>
      <w:r w:rsidRPr="00543F06">
        <w:rPr>
          <w:i/>
          <w:lang w:val="en-US"/>
        </w:rPr>
        <w:t>Timeline: Sri Lanka’s worst economic, political crisis in decades</w:t>
      </w:r>
      <w:r>
        <w:rPr>
          <w:lang w:val="en-US"/>
        </w:rPr>
        <w:t xml:space="preserve">. </w:t>
      </w:r>
      <w:hyperlink r:id="rId36" w:history="1">
        <w:r w:rsidRPr="00570287">
          <w:rPr>
            <w:rStyle w:val="Hyperlinkki"/>
          </w:rPr>
          <w:t>https://www.aljazeera.com/news/2022/7/13/timeline-sri-lankas-worst-economic-political-crisis-in-decades</w:t>
        </w:r>
      </w:hyperlink>
      <w:r w:rsidRPr="00570287">
        <w:t xml:space="preserve"> (käy</w:t>
      </w:r>
      <w:r>
        <w:t>ty 8.12.2022).</w:t>
      </w:r>
    </w:p>
    <w:p w:rsidR="00B27F45" w:rsidRPr="002C1DA1" w:rsidRDefault="00B27F45" w:rsidP="00B27F45">
      <w:pPr>
        <w:pStyle w:val="LeiptekstiMigri"/>
        <w:ind w:left="720"/>
      </w:pPr>
      <w:r>
        <w:rPr>
          <w:lang w:val="en-US"/>
        </w:rPr>
        <w:t xml:space="preserve">9.5.2022. </w:t>
      </w:r>
      <w:r w:rsidRPr="002C1DA1">
        <w:rPr>
          <w:i/>
          <w:lang w:val="en-US"/>
        </w:rPr>
        <w:t>Sri Lanka MP among five killed as violence escalates</w:t>
      </w:r>
      <w:r>
        <w:rPr>
          <w:lang w:val="en-US"/>
        </w:rPr>
        <w:t xml:space="preserve">. </w:t>
      </w:r>
      <w:hyperlink r:id="rId37" w:history="1">
        <w:r w:rsidRPr="002C1DA1">
          <w:rPr>
            <w:rStyle w:val="Hyperlinkki"/>
          </w:rPr>
          <w:t>https://www.aljazeera.com/news/2022/5/9/sri-lanka-govt-supporters-attack-protesters-demolish-tents</w:t>
        </w:r>
      </w:hyperlink>
      <w:r w:rsidRPr="002C1DA1">
        <w:t xml:space="preserve"> (kä</w:t>
      </w:r>
      <w:r>
        <w:t>yty 8.12.2022).</w:t>
      </w:r>
    </w:p>
    <w:p w:rsidR="005F3937" w:rsidRPr="000758D6" w:rsidRDefault="005F3937" w:rsidP="005F3937">
      <w:pPr>
        <w:pStyle w:val="LeiptekstiMigri"/>
        <w:ind w:left="0"/>
      </w:pPr>
      <w:r w:rsidRPr="00543F06">
        <w:t xml:space="preserve">Maatietopalvelu 1.4.2022. </w:t>
      </w:r>
      <w:r w:rsidRPr="00543F06">
        <w:rPr>
          <w:i/>
        </w:rPr>
        <w:t>Sri Lanka / LTTE-yhteydet, tamiliorganisaatioiden toiminta ulkomailla, mielenosoitukset</w:t>
      </w:r>
      <w:r w:rsidRPr="000758D6">
        <w:t>.</w:t>
      </w:r>
      <w:r>
        <w:t xml:space="preserve"> </w:t>
      </w:r>
      <w:hyperlink r:id="rId38" w:history="1">
        <w:r w:rsidRPr="000758D6">
          <w:rPr>
            <w:rStyle w:val="Hyperlinkki"/>
          </w:rPr>
          <w:t>https://maatieto.migri.fi/base/2724d19a-5460-485d-bff8-6cd8f75f86d5/countryDocument/3612d129-f5bf-4768-bb3a-a6764faa9a64</w:t>
        </w:r>
      </w:hyperlink>
      <w:r w:rsidRPr="000758D6">
        <w:t xml:space="preserve"> (kä</w:t>
      </w:r>
      <w:r>
        <w:t>yty 7.12.2022).</w:t>
      </w:r>
    </w:p>
    <w:p w:rsidR="005F3937" w:rsidRPr="00125096" w:rsidRDefault="005F3937" w:rsidP="005F3937">
      <w:pPr>
        <w:pStyle w:val="LeiptekstiMigri"/>
        <w:ind w:left="0"/>
      </w:pPr>
      <w:r w:rsidRPr="00125096">
        <w:rPr>
          <w:lang w:val="en-US"/>
        </w:rPr>
        <w:t>The M</w:t>
      </w:r>
      <w:r>
        <w:rPr>
          <w:lang w:val="en-US"/>
        </w:rPr>
        <w:t xml:space="preserve">orning 18.11.2022. </w:t>
      </w:r>
      <w:r w:rsidRPr="00543F06">
        <w:rPr>
          <w:i/>
          <w:lang w:val="en-US"/>
        </w:rPr>
        <w:t xml:space="preserve">Blatant abuse of PTA: Release </w:t>
      </w:r>
      <w:proofErr w:type="spellStart"/>
      <w:r w:rsidRPr="00543F06">
        <w:rPr>
          <w:i/>
          <w:lang w:val="en-US"/>
        </w:rPr>
        <w:t>Mudalige</w:t>
      </w:r>
      <w:proofErr w:type="spellEnd"/>
      <w:r w:rsidRPr="00543F06">
        <w:rPr>
          <w:i/>
          <w:lang w:val="en-US"/>
        </w:rPr>
        <w:t xml:space="preserve"> and </w:t>
      </w:r>
      <w:proofErr w:type="spellStart"/>
      <w:r w:rsidRPr="00543F06">
        <w:rPr>
          <w:i/>
          <w:lang w:val="en-US"/>
        </w:rPr>
        <w:t>Siridhamma</w:t>
      </w:r>
      <w:proofErr w:type="spellEnd"/>
      <w:r w:rsidRPr="00543F06">
        <w:rPr>
          <w:i/>
          <w:lang w:val="en-US"/>
        </w:rPr>
        <w:t xml:space="preserve"> </w:t>
      </w:r>
      <w:proofErr w:type="spellStart"/>
      <w:r w:rsidRPr="00543F06">
        <w:rPr>
          <w:i/>
          <w:lang w:val="en-US"/>
        </w:rPr>
        <w:t>Thero</w:t>
      </w:r>
      <w:proofErr w:type="spellEnd"/>
      <w:r w:rsidRPr="00543F06">
        <w:rPr>
          <w:i/>
          <w:lang w:val="en-US"/>
        </w:rPr>
        <w:t xml:space="preserve"> immediately</w:t>
      </w:r>
      <w:r>
        <w:rPr>
          <w:lang w:val="en-US"/>
        </w:rPr>
        <w:t xml:space="preserve">. </w:t>
      </w:r>
      <w:hyperlink r:id="rId39" w:history="1">
        <w:r w:rsidRPr="00125096">
          <w:rPr>
            <w:rStyle w:val="Hyperlinkki"/>
          </w:rPr>
          <w:t>https://www.themorning.lk/blatant-abuse-of-pta-release-mudalige-and-siridhamma-thero-immediately/</w:t>
        </w:r>
      </w:hyperlink>
      <w:r w:rsidRPr="00125096">
        <w:t xml:space="preserve"> (kä</w:t>
      </w:r>
      <w:r>
        <w:t>yty 7.12.2022).</w:t>
      </w:r>
    </w:p>
    <w:p w:rsidR="005F3937" w:rsidRPr="00125096" w:rsidRDefault="005F3937" w:rsidP="005F3937">
      <w:pPr>
        <w:pStyle w:val="LeiptekstiMigri"/>
        <w:ind w:left="0"/>
        <w:rPr>
          <w:lang w:val="en-US"/>
        </w:rPr>
      </w:pPr>
      <w:r w:rsidRPr="00125096">
        <w:rPr>
          <w:lang w:val="en-US"/>
        </w:rPr>
        <w:t xml:space="preserve">The New Humanitarian </w:t>
      </w:r>
    </w:p>
    <w:p w:rsidR="005F3937" w:rsidRPr="004F4EFF" w:rsidRDefault="005F3937" w:rsidP="005F3937">
      <w:pPr>
        <w:pStyle w:val="LeiptekstiMigri"/>
        <w:ind w:left="720"/>
      </w:pPr>
      <w:r>
        <w:rPr>
          <w:lang w:val="en-US"/>
        </w:rPr>
        <w:t xml:space="preserve">13.9.2022. </w:t>
      </w:r>
      <w:r w:rsidRPr="00543F06">
        <w:rPr>
          <w:i/>
          <w:lang w:val="en-US"/>
        </w:rPr>
        <w:t>What Sri Lanka’s economic crisis looks like for women</w:t>
      </w:r>
      <w:r>
        <w:rPr>
          <w:lang w:val="en-US"/>
        </w:rPr>
        <w:t xml:space="preserve">. </w:t>
      </w:r>
      <w:hyperlink r:id="rId40" w:history="1">
        <w:r w:rsidRPr="004F4EFF">
          <w:rPr>
            <w:rStyle w:val="Hyperlinkki"/>
          </w:rPr>
          <w:t>https://www.thenewhumanitarian.org/photo-feature/2022/09/13/Sri-Lanka-economic-crisis-women-workers-inflation-wages</w:t>
        </w:r>
      </w:hyperlink>
      <w:r w:rsidRPr="004F4EFF">
        <w:t xml:space="preserve"> (kä</w:t>
      </w:r>
      <w:r>
        <w:t>yty 30.11.2022).</w:t>
      </w:r>
    </w:p>
    <w:p w:rsidR="005F3937" w:rsidRPr="00A81A8F" w:rsidRDefault="005F3937" w:rsidP="005F3937">
      <w:pPr>
        <w:pStyle w:val="LeiptekstiMigri"/>
        <w:ind w:left="720"/>
      </w:pPr>
      <w:r>
        <w:rPr>
          <w:lang w:val="en-US"/>
        </w:rPr>
        <w:t xml:space="preserve">9.8.2022. </w:t>
      </w:r>
      <w:bookmarkEnd w:id="16"/>
      <w:r w:rsidRPr="00543F06">
        <w:rPr>
          <w:i/>
          <w:lang w:val="en-US"/>
        </w:rPr>
        <w:t>How Sri Lanka went from topping Lonely Planet’s list to almost 30% hunger levels</w:t>
      </w:r>
      <w:r>
        <w:rPr>
          <w:lang w:val="en-US"/>
        </w:rPr>
        <w:t xml:space="preserve">. </w:t>
      </w:r>
      <w:hyperlink r:id="rId41" w:history="1">
        <w:r w:rsidRPr="00A81A8F">
          <w:rPr>
            <w:rStyle w:val="Hyperlinkki"/>
          </w:rPr>
          <w:t>https://www.thenewhumanitarian.org/analysis/2022/08/09/Sri-Lanka-food-crisis-hunger-aid</w:t>
        </w:r>
      </w:hyperlink>
      <w:r w:rsidRPr="00A81A8F">
        <w:t xml:space="preserve"> (kä</w:t>
      </w:r>
      <w:r>
        <w:t>yty 8.12.2022).</w:t>
      </w:r>
    </w:p>
    <w:p w:rsidR="005F3937" w:rsidRDefault="005F3937" w:rsidP="005F3937">
      <w:pPr>
        <w:pStyle w:val="LeiptekstiMigri"/>
        <w:ind w:left="0"/>
        <w:rPr>
          <w:lang w:val="en-US"/>
        </w:rPr>
      </w:pPr>
      <w:r>
        <w:rPr>
          <w:lang w:val="en-US"/>
        </w:rPr>
        <w:t xml:space="preserve">News First </w:t>
      </w:r>
    </w:p>
    <w:p w:rsidR="005F3937" w:rsidRPr="000C1AC5" w:rsidRDefault="005F3937" w:rsidP="005F3937">
      <w:pPr>
        <w:pStyle w:val="LeiptekstiMigri"/>
        <w:ind w:left="720"/>
      </w:pPr>
      <w:r>
        <w:rPr>
          <w:lang w:val="en-US"/>
        </w:rPr>
        <w:t xml:space="preserve">1.10.2022. </w:t>
      </w:r>
      <w:r w:rsidRPr="00543F06">
        <w:rPr>
          <w:i/>
          <w:lang w:val="en-US"/>
        </w:rPr>
        <w:t xml:space="preserve">Gazette </w:t>
      </w:r>
      <w:proofErr w:type="gramStart"/>
      <w:r w:rsidRPr="00543F06">
        <w:rPr>
          <w:i/>
          <w:lang w:val="en-US"/>
        </w:rPr>
        <w:t>reversed :</w:t>
      </w:r>
      <w:proofErr w:type="gramEnd"/>
      <w:r w:rsidRPr="00543F06">
        <w:rPr>
          <w:i/>
          <w:lang w:val="en-US"/>
        </w:rPr>
        <w:t xml:space="preserve"> No more High Security Zones in Colombo</w:t>
      </w:r>
      <w:r>
        <w:rPr>
          <w:lang w:val="en-US"/>
        </w:rPr>
        <w:t xml:space="preserve">. </w:t>
      </w:r>
      <w:hyperlink r:id="rId42" w:history="1">
        <w:r w:rsidRPr="000C1AC5">
          <w:rPr>
            <w:rStyle w:val="Hyperlinkki"/>
          </w:rPr>
          <w:t>https://www.newsfirst.lk/2022/10/01/high-security-zones-order-revoked/</w:t>
        </w:r>
      </w:hyperlink>
      <w:r w:rsidRPr="000C1AC5">
        <w:t xml:space="preserve"> (käy</w:t>
      </w:r>
      <w:r>
        <w:t>ty 1.12.2022).</w:t>
      </w:r>
    </w:p>
    <w:p w:rsidR="005F3937" w:rsidRPr="00C51E97" w:rsidRDefault="005F3937" w:rsidP="005F3937">
      <w:pPr>
        <w:pStyle w:val="LeiptekstiMigri"/>
        <w:ind w:left="720"/>
      </w:pPr>
      <w:r w:rsidRPr="0026707D">
        <w:rPr>
          <w:lang w:val="en-US"/>
        </w:rPr>
        <w:t xml:space="preserve">7.7.2022. </w:t>
      </w:r>
      <w:r w:rsidRPr="00543F06">
        <w:rPr>
          <w:i/>
          <w:lang w:val="en-US"/>
        </w:rPr>
        <w:t>Senior citizen in fuel queue dies – 15th such death so far</w:t>
      </w:r>
      <w:r>
        <w:rPr>
          <w:lang w:val="en-US"/>
        </w:rPr>
        <w:t xml:space="preserve">. </w:t>
      </w:r>
      <w:hyperlink r:id="rId43" w:history="1">
        <w:r w:rsidRPr="00C51E97">
          <w:rPr>
            <w:rStyle w:val="Hyperlinkki"/>
          </w:rPr>
          <w:t>https://www.newsfirst.lk/2022/07/07/senior-citizen-in-fuel-queue-dies-15th-such-death-so-far/</w:t>
        </w:r>
      </w:hyperlink>
      <w:r w:rsidRPr="00C51E97">
        <w:t xml:space="preserve"> (kä</w:t>
      </w:r>
      <w:r>
        <w:t>yty 25.11.2022).</w:t>
      </w:r>
    </w:p>
    <w:p w:rsidR="005F3937" w:rsidRDefault="005F3937" w:rsidP="005F3937">
      <w:pPr>
        <w:pStyle w:val="LeiptekstiMigri"/>
        <w:ind w:left="0"/>
        <w:rPr>
          <w:lang w:val="en-US"/>
        </w:rPr>
      </w:pPr>
      <w:r>
        <w:rPr>
          <w:lang w:val="en-US"/>
        </w:rPr>
        <w:t>OHCHR (</w:t>
      </w:r>
      <w:r w:rsidRPr="00263530">
        <w:rPr>
          <w:lang w:val="en-US"/>
        </w:rPr>
        <w:t>Office of the United Nations High Commissioner for Human Rights)</w:t>
      </w:r>
      <w:r>
        <w:rPr>
          <w:lang w:val="en-US"/>
        </w:rPr>
        <w:t xml:space="preserve"> </w:t>
      </w:r>
      <w:bookmarkStart w:id="17" w:name="_Hlk112922478"/>
    </w:p>
    <w:p w:rsidR="005F3937" w:rsidRDefault="005F3937" w:rsidP="005F3937">
      <w:pPr>
        <w:pStyle w:val="LeiptekstiMigri"/>
        <w:ind w:left="720"/>
        <w:rPr>
          <w:lang w:val="en-US"/>
        </w:rPr>
      </w:pPr>
      <w:r>
        <w:rPr>
          <w:lang w:val="en-US"/>
        </w:rPr>
        <w:t xml:space="preserve">4.10.2022. </w:t>
      </w:r>
      <w:r w:rsidRPr="00543F06">
        <w:rPr>
          <w:i/>
          <w:lang w:val="en-US"/>
        </w:rPr>
        <w:t>Situation of human rights in Sri Lanka Comprehensive Report of the United Nations High Commissioner for Human Rights*</w:t>
      </w:r>
      <w:r>
        <w:rPr>
          <w:lang w:val="en-US"/>
        </w:rPr>
        <w:t xml:space="preserve">. </w:t>
      </w:r>
      <w:r w:rsidRPr="00C27744">
        <w:rPr>
          <w:lang w:val="en-US"/>
        </w:rPr>
        <w:t>A/HRC/51/5</w:t>
      </w:r>
      <w:r>
        <w:rPr>
          <w:lang w:val="en-US"/>
        </w:rPr>
        <w:t xml:space="preserve">. </w:t>
      </w:r>
      <w:hyperlink r:id="rId44" w:history="1">
        <w:r w:rsidRPr="00426022">
          <w:rPr>
            <w:rStyle w:val="Hyperlinkki"/>
            <w:lang w:val="en-US"/>
          </w:rPr>
          <w:t>https://www.ohchr.org/en/documents/reports/ahrc515-situation-human-rights-sri-lanka-comprehensive-report-united-nations-high</w:t>
        </w:r>
      </w:hyperlink>
      <w:r w:rsidRPr="00426022">
        <w:rPr>
          <w:lang w:val="en-US"/>
        </w:rPr>
        <w:t xml:space="preserve"> (</w:t>
      </w:r>
      <w:proofErr w:type="spellStart"/>
      <w:r w:rsidRPr="00426022">
        <w:rPr>
          <w:lang w:val="en-US"/>
        </w:rPr>
        <w:t>käyty</w:t>
      </w:r>
      <w:proofErr w:type="spellEnd"/>
      <w:r w:rsidRPr="00426022">
        <w:rPr>
          <w:lang w:val="en-US"/>
        </w:rPr>
        <w:t xml:space="preserve"> 21.11.2022).</w:t>
      </w:r>
    </w:p>
    <w:p w:rsidR="005F3937" w:rsidRDefault="005F3937" w:rsidP="005F3937">
      <w:pPr>
        <w:pStyle w:val="LeiptekstiMigri"/>
        <w:ind w:left="720"/>
      </w:pPr>
      <w:r>
        <w:rPr>
          <w:lang w:val="en-US"/>
        </w:rPr>
        <w:t>8.8.2022</w:t>
      </w:r>
      <w:bookmarkEnd w:id="17"/>
      <w:r>
        <w:rPr>
          <w:lang w:val="en-US"/>
        </w:rPr>
        <w:t xml:space="preserve">. </w:t>
      </w:r>
      <w:r w:rsidRPr="00543F06">
        <w:rPr>
          <w:i/>
          <w:lang w:val="en-US"/>
        </w:rPr>
        <w:t>Sri Lanka: UN human rights experts condemn repeated use of emergency measures to crackdown on protests</w:t>
      </w:r>
      <w:r>
        <w:rPr>
          <w:lang w:val="en-US"/>
        </w:rPr>
        <w:t xml:space="preserve">. </w:t>
      </w:r>
      <w:hyperlink r:id="rId45" w:history="1">
        <w:r w:rsidRPr="00A044F2">
          <w:rPr>
            <w:rStyle w:val="Hyperlinkki"/>
          </w:rPr>
          <w:t>https://www.ohchr.org/en/press-releases/2022/08/sri-lanka-un-human-rights-experts-condemn-repeated-use-emergency-measures</w:t>
        </w:r>
      </w:hyperlink>
      <w:r w:rsidRPr="00A044F2">
        <w:t xml:space="preserve"> (kä</w:t>
      </w:r>
      <w:r>
        <w:t>yty 18.11.2022).</w:t>
      </w:r>
    </w:p>
    <w:p w:rsidR="005F3937" w:rsidRPr="00A81A8F" w:rsidRDefault="005F3937" w:rsidP="005F3937">
      <w:pPr>
        <w:pStyle w:val="LeiptekstiMigri"/>
        <w:ind w:left="720"/>
        <w:rPr>
          <w:lang w:val="en-US"/>
        </w:rPr>
      </w:pPr>
      <w:bookmarkStart w:id="18" w:name="_Hlk113023094"/>
      <w:r w:rsidRPr="00A81A8F">
        <w:rPr>
          <w:lang w:val="en-US"/>
        </w:rPr>
        <w:t xml:space="preserve">20.7.2022. </w:t>
      </w:r>
      <w:bookmarkEnd w:id="18"/>
      <w:r w:rsidRPr="00543F06">
        <w:rPr>
          <w:i/>
          <w:lang w:val="en-US"/>
        </w:rPr>
        <w:t>Sri Lanka: UN experts sound alarm on economic crisis</w:t>
      </w:r>
      <w:r>
        <w:rPr>
          <w:lang w:val="en-US"/>
        </w:rPr>
        <w:t xml:space="preserve">. </w:t>
      </w:r>
      <w:hyperlink r:id="rId46" w:anchor=":~:text=In%20July%202022,%20inflation%20in,hasty%20and%20botched%20agricultural%20transition" w:history="1">
        <w:r w:rsidRPr="00771AD7">
          <w:rPr>
            <w:rStyle w:val="Hyperlinkki"/>
          </w:rPr>
          <w:t>https://www.ohchr.org/en/press-releases/2022/07/sri-lanka-un-experts-sound-alarm-economic-crisis#:~:text=In%20July%202022,%20inflation%20in,hasty%20and%20botched%20agricultural%20transition</w:t>
        </w:r>
      </w:hyperlink>
      <w:r w:rsidRPr="00771AD7">
        <w:t xml:space="preserve">. </w:t>
      </w:r>
      <w:r>
        <w:rPr>
          <w:lang w:val="en-US"/>
        </w:rPr>
        <w:t>(</w:t>
      </w:r>
      <w:proofErr w:type="spellStart"/>
      <w:r>
        <w:rPr>
          <w:lang w:val="en-US"/>
        </w:rPr>
        <w:t>käyty</w:t>
      </w:r>
      <w:proofErr w:type="spellEnd"/>
      <w:r>
        <w:rPr>
          <w:lang w:val="en-US"/>
        </w:rPr>
        <w:t xml:space="preserve"> </w:t>
      </w:r>
      <w:r w:rsidRPr="00C27744">
        <w:rPr>
          <w:lang w:val="en-US"/>
        </w:rPr>
        <w:t>18.11.2022</w:t>
      </w:r>
      <w:r>
        <w:rPr>
          <w:lang w:val="en-US"/>
        </w:rPr>
        <w:t>).</w:t>
      </w:r>
    </w:p>
    <w:p w:rsidR="005F3937" w:rsidRDefault="005F3937" w:rsidP="005F3937">
      <w:pPr>
        <w:pStyle w:val="LeiptekstiMigri"/>
        <w:ind w:left="0"/>
        <w:rPr>
          <w:lang w:val="en-US"/>
        </w:rPr>
      </w:pPr>
      <w:r>
        <w:rPr>
          <w:lang w:val="en-US"/>
        </w:rPr>
        <w:t xml:space="preserve">Reuters </w:t>
      </w:r>
    </w:p>
    <w:p w:rsidR="005F3937" w:rsidRPr="000E108F" w:rsidRDefault="005F3937" w:rsidP="005F3937">
      <w:pPr>
        <w:pStyle w:val="LeiptekstiMigri"/>
        <w:ind w:left="720"/>
      </w:pPr>
      <w:r>
        <w:rPr>
          <w:lang w:val="en-US"/>
        </w:rPr>
        <w:lastRenderedPageBreak/>
        <w:t xml:space="preserve">21.11.2022. </w:t>
      </w:r>
      <w:r w:rsidRPr="00543F06">
        <w:rPr>
          <w:i/>
          <w:lang w:val="en-US"/>
        </w:rPr>
        <w:t>Sri Lanka's national consumer price inflation slows to 70.6% in Oct</w:t>
      </w:r>
      <w:r>
        <w:rPr>
          <w:lang w:val="en-US"/>
        </w:rPr>
        <w:t xml:space="preserve">. </w:t>
      </w:r>
      <w:hyperlink r:id="rId47" w:history="1">
        <w:r w:rsidRPr="000E108F">
          <w:rPr>
            <w:rStyle w:val="Hyperlinkki"/>
          </w:rPr>
          <w:t>https://www.reuters.com/markets/asia/sri-lankas-national-consumer-price-inflation-slows-706-oct-2022-11-21/</w:t>
        </w:r>
      </w:hyperlink>
      <w:r w:rsidRPr="000E108F">
        <w:t xml:space="preserve"> (kä</w:t>
      </w:r>
      <w:r>
        <w:t>yty 25.11.2022).</w:t>
      </w:r>
    </w:p>
    <w:p w:rsidR="005F3937" w:rsidRPr="00454769" w:rsidRDefault="005F3937" w:rsidP="005F3937">
      <w:pPr>
        <w:pStyle w:val="LeiptekstiMigri"/>
        <w:ind w:left="720"/>
      </w:pPr>
      <w:r>
        <w:rPr>
          <w:lang w:val="en-US"/>
        </w:rPr>
        <w:t xml:space="preserve">2.11.2022. </w:t>
      </w:r>
      <w:r w:rsidRPr="00543F06">
        <w:rPr>
          <w:i/>
          <w:lang w:val="en-US"/>
        </w:rPr>
        <w:t>Hundreds march in crisis-hit Sri Lanka protesting tax hikes, crackdowns</w:t>
      </w:r>
      <w:r>
        <w:rPr>
          <w:lang w:val="en-US"/>
        </w:rPr>
        <w:t xml:space="preserve">. </w:t>
      </w:r>
      <w:hyperlink r:id="rId48" w:history="1">
        <w:r w:rsidRPr="00454769">
          <w:rPr>
            <w:rStyle w:val="Hyperlinkki"/>
          </w:rPr>
          <w:t>https://www.reuters.com/world/asia-pacific/hundreds-march-crisis-hit-sri-lanka-protesting-tax-hikes-crackdowns-2022-11-02/</w:t>
        </w:r>
      </w:hyperlink>
      <w:r w:rsidRPr="00454769">
        <w:t xml:space="preserve"> (kä</w:t>
      </w:r>
      <w:r>
        <w:t>yty 24.11.2022).</w:t>
      </w:r>
    </w:p>
    <w:p w:rsidR="005F3937" w:rsidRPr="000867A6" w:rsidRDefault="005F3937" w:rsidP="005F3937">
      <w:pPr>
        <w:pStyle w:val="LeiptekstiMigri"/>
        <w:ind w:left="720"/>
      </w:pPr>
      <w:r>
        <w:rPr>
          <w:lang w:val="en-US"/>
        </w:rPr>
        <w:t xml:space="preserve">21.10.2022. </w:t>
      </w:r>
      <w:r w:rsidRPr="00543F06">
        <w:rPr>
          <w:i/>
          <w:lang w:val="en-US"/>
        </w:rPr>
        <w:t>Sri Lanka passes constitutional amendment aimed at trimming presidential powers</w:t>
      </w:r>
      <w:r>
        <w:rPr>
          <w:lang w:val="en-US"/>
        </w:rPr>
        <w:t xml:space="preserve">. </w:t>
      </w:r>
      <w:hyperlink r:id="rId49" w:history="1">
        <w:r w:rsidRPr="000867A6">
          <w:rPr>
            <w:rStyle w:val="Hyperlinkki"/>
          </w:rPr>
          <w:t>https://www.reuters.com/world/asia-pacific/sri-lanka-passes-constitutional-amendment-trim-presidential-powers-2022-10-21/</w:t>
        </w:r>
      </w:hyperlink>
      <w:r w:rsidRPr="000867A6">
        <w:t xml:space="preserve"> (kä</w:t>
      </w:r>
      <w:r>
        <w:t>yty 25.11.2022).</w:t>
      </w:r>
    </w:p>
    <w:p w:rsidR="005F3937" w:rsidRPr="00771AD7" w:rsidRDefault="005F3937" w:rsidP="005F3937">
      <w:pPr>
        <w:pStyle w:val="LeiptekstiMigri"/>
        <w:ind w:left="720"/>
      </w:pPr>
      <w:r>
        <w:rPr>
          <w:lang w:val="en-US"/>
        </w:rPr>
        <w:t xml:space="preserve">1.9.2022. </w:t>
      </w:r>
      <w:r w:rsidRPr="00543F06">
        <w:rPr>
          <w:i/>
          <w:lang w:val="en-US"/>
        </w:rPr>
        <w:t xml:space="preserve">Sri Lanka gains IMF's provisional agreement for $2.9 </w:t>
      </w:r>
      <w:proofErr w:type="spellStart"/>
      <w:r w:rsidRPr="00543F06">
        <w:rPr>
          <w:i/>
          <w:lang w:val="en-US"/>
        </w:rPr>
        <w:t>bln</w:t>
      </w:r>
      <w:proofErr w:type="spellEnd"/>
      <w:r w:rsidRPr="00543F06">
        <w:rPr>
          <w:i/>
          <w:lang w:val="en-US"/>
        </w:rPr>
        <w:t xml:space="preserve"> loan</w:t>
      </w:r>
      <w:r>
        <w:rPr>
          <w:lang w:val="en-US"/>
        </w:rPr>
        <w:t xml:space="preserve">. </w:t>
      </w:r>
      <w:hyperlink r:id="rId50" w:history="1">
        <w:r w:rsidRPr="00771AD7">
          <w:rPr>
            <w:rStyle w:val="Hyperlinkki"/>
          </w:rPr>
          <w:t>https://www.reuters.com/world/asia-pacific/sri-lanka-imf-reach-preliminary-agreement-29-billion-loan-2022-09-01/</w:t>
        </w:r>
      </w:hyperlink>
      <w:r w:rsidRPr="00771AD7">
        <w:t xml:space="preserve"> (kä</w:t>
      </w:r>
      <w:r>
        <w:t>yty 18.11.2022).</w:t>
      </w:r>
    </w:p>
    <w:p w:rsidR="005F3937" w:rsidRPr="006874E5" w:rsidRDefault="005F3937" w:rsidP="005F3937">
      <w:pPr>
        <w:pStyle w:val="LeiptekstiMigri"/>
        <w:ind w:left="720"/>
      </w:pPr>
      <w:r>
        <w:rPr>
          <w:lang w:val="en-US"/>
        </w:rPr>
        <w:t xml:space="preserve">22.7.2022. </w:t>
      </w:r>
      <w:r w:rsidRPr="00543F06">
        <w:rPr>
          <w:i/>
          <w:lang w:val="en-US"/>
        </w:rPr>
        <w:t>How crisis unfolded in Sri Lanka</w:t>
      </w:r>
      <w:r>
        <w:rPr>
          <w:lang w:val="en-US"/>
        </w:rPr>
        <w:t xml:space="preserve">. </w:t>
      </w:r>
      <w:hyperlink r:id="rId51" w:history="1">
        <w:r w:rsidRPr="006874E5">
          <w:rPr>
            <w:rStyle w:val="Hyperlinkki"/>
          </w:rPr>
          <w:t>https://www.reuters.com/article/us-sri-lanka-crisis-timeline-idAFKBN2OX09B</w:t>
        </w:r>
      </w:hyperlink>
      <w:r w:rsidRPr="006874E5">
        <w:t xml:space="preserve"> (käy</w:t>
      </w:r>
      <w:r>
        <w:t>ty 18.11.2022).</w:t>
      </w:r>
    </w:p>
    <w:p w:rsidR="005F3937" w:rsidRPr="00F90813" w:rsidRDefault="005F3937" w:rsidP="005F3937">
      <w:pPr>
        <w:pStyle w:val="LeiptekstiMigri"/>
        <w:ind w:left="0"/>
      </w:pPr>
      <w:r w:rsidRPr="00F90813">
        <w:rPr>
          <w:lang w:val="en-US"/>
        </w:rPr>
        <w:t xml:space="preserve">Sri Lanka Brief 29.7.2022. </w:t>
      </w:r>
      <w:r w:rsidRPr="00543F06">
        <w:rPr>
          <w:i/>
          <w:lang w:val="en-US"/>
        </w:rPr>
        <w:t>Sri Lanka: Civil Society statement on attacks and reprisals against peaceful protesters</w:t>
      </w:r>
      <w:r w:rsidRPr="00F90813">
        <w:rPr>
          <w:lang w:val="en-US"/>
        </w:rPr>
        <w:t>.</w:t>
      </w:r>
      <w:r>
        <w:rPr>
          <w:lang w:val="en-US"/>
        </w:rPr>
        <w:t xml:space="preserve"> </w:t>
      </w:r>
      <w:hyperlink r:id="rId52" w:history="1">
        <w:r w:rsidRPr="00F90813">
          <w:rPr>
            <w:rStyle w:val="Hyperlinkki"/>
          </w:rPr>
          <w:t>https://srilankabrief.org/sri-lanka-civil-society-statement-on-attacks-and-reprisals-against-peaceful-protesters/</w:t>
        </w:r>
      </w:hyperlink>
      <w:r w:rsidRPr="00F90813">
        <w:t xml:space="preserve"> (kä</w:t>
      </w:r>
      <w:r>
        <w:t>yty 1.12.2022).</w:t>
      </w:r>
    </w:p>
    <w:p w:rsidR="005F3937" w:rsidRDefault="005F3937" w:rsidP="005F3937">
      <w:pPr>
        <w:pStyle w:val="LeiptekstiMigri"/>
        <w:ind w:left="0"/>
        <w:rPr>
          <w:lang w:val="en-US"/>
        </w:rPr>
      </w:pPr>
      <w:r w:rsidRPr="00391648">
        <w:rPr>
          <w:lang w:val="en-US"/>
        </w:rPr>
        <w:t xml:space="preserve">UN HRC </w:t>
      </w:r>
    </w:p>
    <w:p w:rsidR="005F3937" w:rsidRPr="008B0A79" w:rsidRDefault="005F3937" w:rsidP="005F3937">
      <w:pPr>
        <w:pStyle w:val="LeiptekstiMigri"/>
        <w:ind w:left="720"/>
      </w:pPr>
      <w:r w:rsidRPr="008B0A79">
        <w:rPr>
          <w:lang w:val="en-US"/>
        </w:rPr>
        <w:t xml:space="preserve">25.2.2022. </w:t>
      </w:r>
      <w:r w:rsidRPr="00543F06">
        <w:rPr>
          <w:i/>
          <w:lang w:val="en-US"/>
        </w:rPr>
        <w:t>Promoting reconciliation, accountability and human rights in Sri Lanka Report of the United Nations High Commissioner for Human Rights*.</w:t>
      </w:r>
      <w:r w:rsidRPr="008B0A79">
        <w:rPr>
          <w:lang w:val="en-US"/>
        </w:rPr>
        <w:t xml:space="preserve"> </w:t>
      </w:r>
      <w:r w:rsidRPr="000758D6">
        <w:t xml:space="preserve">A/HRC/49/9. </w:t>
      </w:r>
      <w:r w:rsidRPr="008B0A79">
        <w:t>Sa</w:t>
      </w:r>
      <w:r>
        <w:t xml:space="preserve">atavilla: </w:t>
      </w:r>
      <w:hyperlink r:id="rId53" w:history="1">
        <w:r w:rsidRPr="00DE2F57">
          <w:rPr>
            <w:rStyle w:val="Hyperlinkki"/>
          </w:rPr>
          <w:t>https://reliefweb.int/sites/reliefweb.int/files/resources/A_HRC_49_9_AdvanceUneditedVersion.pdf</w:t>
        </w:r>
      </w:hyperlink>
      <w:r w:rsidRPr="008B0A79">
        <w:t xml:space="preserve"> (käyty </w:t>
      </w:r>
      <w:r>
        <w:t>2.12</w:t>
      </w:r>
      <w:r w:rsidRPr="008B0A79">
        <w:t>.2022).</w:t>
      </w:r>
    </w:p>
    <w:p w:rsidR="005F3937" w:rsidRPr="000758D6" w:rsidRDefault="005F3937" w:rsidP="005F3937">
      <w:pPr>
        <w:pStyle w:val="LeiptekstiMigri"/>
        <w:ind w:left="720"/>
        <w:rPr>
          <w:lang w:val="en-US"/>
        </w:rPr>
      </w:pPr>
      <w:r w:rsidRPr="00846B02">
        <w:rPr>
          <w:lang w:val="en-US"/>
        </w:rPr>
        <w:t xml:space="preserve">14.12.2018. </w:t>
      </w:r>
      <w:r w:rsidRPr="00543F06">
        <w:rPr>
          <w:i/>
          <w:lang w:val="en-US"/>
        </w:rPr>
        <w:t>Visit to Sri Lanka: Report of the Special Rapporteur on the promotion and protection of human rights and fundamental freedoms while countering terrorism*</w:t>
      </w:r>
      <w:r w:rsidRPr="00846B02">
        <w:rPr>
          <w:lang w:val="en-US"/>
        </w:rPr>
        <w:t xml:space="preserve">. A/HRC/40/52/Add.3. </w:t>
      </w:r>
      <w:hyperlink r:id="rId54" w:history="1">
        <w:r w:rsidRPr="000758D6">
          <w:rPr>
            <w:rStyle w:val="Hyperlinkki"/>
            <w:lang w:val="en-US"/>
          </w:rPr>
          <w:t>https://documents-dds-ny.un.org/doc/UNDOC/GEN/G18/365/91/PDF/G1836591.pdf?OpenElement</w:t>
        </w:r>
      </w:hyperlink>
      <w:r w:rsidRPr="000758D6">
        <w:rPr>
          <w:lang w:val="en-US"/>
        </w:rPr>
        <w:t xml:space="preserve"> (</w:t>
      </w:r>
      <w:proofErr w:type="spellStart"/>
      <w:r w:rsidRPr="000758D6">
        <w:rPr>
          <w:lang w:val="en-US"/>
        </w:rPr>
        <w:t>käyty</w:t>
      </w:r>
      <w:proofErr w:type="spellEnd"/>
      <w:r w:rsidRPr="000758D6">
        <w:rPr>
          <w:lang w:val="en-US"/>
        </w:rPr>
        <w:t xml:space="preserve"> 2.12.2022).</w:t>
      </w:r>
    </w:p>
    <w:p w:rsidR="005F3937" w:rsidRDefault="005F3937" w:rsidP="005F3937">
      <w:pPr>
        <w:pStyle w:val="LeiptekstiMigri"/>
        <w:ind w:left="0"/>
        <w:rPr>
          <w:lang w:val="en-US"/>
        </w:rPr>
      </w:pPr>
      <w:r w:rsidRPr="00F90813">
        <w:rPr>
          <w:lang w:val="en-US"/>
        </w:rPr>
        <w:t xml:space="preserve">UN News 9.6.2022. </w:t>
      </w:r>
      <w:r w:rsidRPr="00543F06">
        <w:rPr>
          <w:i/>
          <w:lang w:val="en-US"/>
        </w:rPr>
        <w:t>Sri Lanka: UN appeals for $47 million for life-saving aid to 1.7 million people</w:t>
      </w:r>
      <w:r>
        <w:rPr>
          <w:lang w:val="en-US"/>
        </w:rPr>
        <w:t xml:space="preserve">. </w:t>
      </w:r>
      <w:hyperlink r:id="rId55" w:history="1">
        <w:r w:rsidRPr="007D53A4">
          <w:rPr>
            <w:rStyle w:val="Hyperlinkki"/>
            <w:lang w:val="en-US"/>
          </w:rPr>
          <w:t>https://news.un.org/en/story/2022/06/1120032</w:t>
        </w:r>
      </w:hyperlink>
      <w:r>
        <w:rPr>
          <w:lang w:val="en-US"/>
        </w:rPr>
        <w:t xml:space="preserve"> (</w:t>
      </w:r>
      <w:proofErr w:type="spellStart"/>
      <w:r>
        <w:rPr>
          <w:lang w:val="en-US"/>
        </w:rPr>
        <w:t>käyty</w:t>
      </w:r>
      <w:proofErr w:type="spellEnd"/>
      <w:r>
        <w:rPr>
          <w:lang w:val="en-US"/>
        </w:rPr>
        <w:t xml:space="preserve"> </w:t>
      </w:r>
      <w:r w:rsidRPr="00C27744">
        <w:rPr>
          <w:lang w:val="en-US"/>
        </w:rPr>
        <w:t>8.1</w:t>
      </w:r>
      <w:r>
        <w:rPr>
          <w:lang w:val="en-US"/>
        </w:rPr>
        <w:t>2</w:t>
      </w:r>
      <w:r w:rsidRPr="00C27744">
        <w:rPr>
          <w:lang w:val="en-US"/>
        </w:rPr>
        <w:t>.2022</w:t>
      </w:r>
      <w:r>
        <w:rPr>
          <w:lang w:val="en-US"/>
        </w:rPr>
        <w:t>).</w:t>
      </w:r>
    </w:p>
    <w:p w:rsidR="005F3937" w:rsidRPr="00745F02" w:rsidRDefault="005F3937" w:rsidP="005F3937">
      <w:pPr>
        <w:pStyle w:val="LeiptekstiMigri"/>
        <w:ind w:left="0"/>
        <w:rPr>
          <w:lang w:val="en-US"/>
        </w:rPr>
      </w:pPr>
      <w:r w:rsidRPr="00263530">
        <w:rPr>
          <w:lang w:val="en-US"/>
        </w:rPr>
        <w:t>UN OCHA (UN Office f</w:t>
      </w:r>
      <w:r>
        <w:rPr>
          <w:lang w:val="en-US"/>
        </w:rPr>
        <w:t>or the Coordination of Humanitarian Affairs)</w:t>
      </w:r>
    </w:p>
    <w:p w:rsidR="005F3937" w:rsidRDefault="005F3937" w:rsidP="005F3937">
      <w:pPr>
        <w:pStyle w:val="LeiptekstiMigri"/>
        <w:ind w:left="720"/>
      </w:pPr>
      <w:r w:rsidRPr="005B7D92">
        <w:t xml:space="preserve">7.11.2022. </w:t>
      </w:r>
      <w:r w:rsidRPr="00543F06">
        <w:rPr>
          <w:i/>
        </w:rPr>
        <w:t>Sri Lanka Multi-</w:t>
      </w:r>
      <w:proofErr w:type="spellStart"/>
      <w:r w:rsidRPr="00543F06">
        <w:rPr>
          <w:i/>
        </w:rPr>
        <w:t>Dimensional</w:t>
      </w:r>
      <w:proofErr w:type="spellEnd"/>
      <w:r w:rsidRPr="00543F06">
        <w:rPr>
          <w:i/>
        </w:rPr>
        <w:t xml:space="preserve"> </w:t>
      </w:r>
      <w:proofErr w:type="spellStart"/>
      <w:r w:rsidRPr="00543F06">
        <w:rPr>
          <w:i/>
        </w:rPr>
        <w:t>Crisis</w:t>
      </w:r>
      <w:proofErr w:type="spellEnd"/>
      <w:r w:rsidRPr="00543F06">
        <w:rPr>
          <w:i/>
        </w:rPr>
        <w:t xml:space="preserve"> </w:t>
      </w:r>
      <w:proofErr w:type="spellStart"/>
      <w:r w:rsidRPr="00543F06">
        <w:rPr>
          <w:i/>
        </w:rPr>
        <w:t>Situation</w:t>
      </w:r>
      <w:proofErr w:type="spellEnd"/>
      <w:r w:rsidRPr="00543F06">
        <w:rPr>
          <w:i/>
        </w:rPr>
        <w:t xml:space="preserve"> Report No. 7</w:t>
      </w:r>
      <w:r w:rsidRPr="005B7D92">
        <w:t xml:space="preserve">. </w:t>
      </w:r>
      <w:r w:rsidRPr="006947B4">
        <w:t xml:space="preserve">Saatavilla: </w:t>
      </w:r>
      <w:hyperlink r:id="rId56" w:history="1">
        <w:r w:rsidRPr="00425992">
          <w:rPr>
            <w:rStyle w:val="Hyperlinkki"/>
          </w:rPr>
          <w:t>https://reliefweb.int/report/sri-lanka/sri-lanka-multi-dimensional-crisis-situation-report-no-7-7-november-2022</w:t>
        </w:r>
      </w:hyperlink>
      <w:r>
        <w:t xml:space="preserve"> (käyty 23.11.2022).</w:t>
      </w:r>
    </w:p>
    <w:p w:rsidR="005F3937" w:rsidRPr="006947B4" w:rsidRDefault="005F3937" w:rsidP="005F3937">
      <w:pPr>
        <w:pStyle w:val="LeiptekstiMigri"/>
        <w:ind w:left="720"/>
      </w:pPr>
      <w:r>
        <w:rPr>
          <w:lang w:val="en-US"/>
        </w:rPr>
        <w:t xml:space="preserve">31.10.2022. </w:t>
      </w:r>
      <w:r w:rsidRPr="00543F06">
        <w:rPr>
          <w:i/>
          <w:lang w:val="en-US"/>
        </w:rPr>
        <w:t>Sri Lanka Multi-Dimensional Crisis - Humanitarian Needs and Priorities, June - Dec 2022 (Revised 31 October 2022)</w:t>
      </w:r>
      <w:r>
        <w:rPr>
          <w:lang w:val="en-US"/>
        </w:rPr>
        <w:t>.</w:t>
      </w:r>
      <w:r w:rsidRPr="006947B4">
        <w:rPr>
          <w:lang w:val="en-US"/>
        </w:rPr>
        <w:t xml:space="preserve"> </w:t>
      </w:r>
      <w:r w:rsidRPr="006947B4">
        <w:t>Sa</w:t>
      </w:r>
      <w:r>
        <w:t xml:space="preserve">atavilla: </w:t>
      </w:r>
      <w:hyperlink r:id="rId57" w:history="1">
        <w:r w:rsidRPr="00425992">
          <w:rPr>
            <w:rStyle w:val="Hyperlinkki"/>
          </w:rPr>
          <w:t>https://reliefweb.int/report/sri-lanka/sri-lanka-multi-dimensional-crisis-humanitarian-needs-and-priorities-june-dec-2022-revised-31-october-2022-ensita</w:t>
        </w:r>
      </w:hyperlink>
      <w:r w:rsidRPr="006947B4">
        <w:t xml:space="preserve"> (käyty 23.11.2022).</w:t>
      </w:r>
    </w:p>
    <w:p w:rsidR="005F3937" w:rsidRPr="00771AD7" w:rsidRDefault="005F3937" w:rsidP="005F3937">
      <w:pPr>
        <w:pStyle w:val="LeiptekstiMigri"/>
        <w:ind w:left="720"/>
      </w:pPr>
      <w:r w:rsidRPr="005B7D92">
        <w:rPr>
          <w:lang w:val="en-US"/>
        </w:rPr>
        <w:t xml:space="preserve">6.8.2022. </w:t>
      </w:r>
      <w:r w:rsidRPr="00543F06">
        <w:rPr>
          <w:i/>
          <w:lang w:val="en-US"/>
        </w:rPr>
        <w:t>Sri Lanka Multi-Dimensional Crisis Situation Report No. 2 (5 August 2022)</w:t>
      </w:r>
      <w:r>
        <w:rPr>
          <w:lang w:val="en-US"/>
        </w:rPr>
        <w:t xml:space="preserve">. </w:t>
      </w:r>
      <w:hyperlink r:id="rId58" w:history="1">
        <w:r w:rsidRPr="00771AD7">
          <w:rPr>
            <w:rStyle w:val="Hyperlinkki"/>
          </w:rPr>
          <w:t>https://reliefweb.int/report/sri-lanka/sri-lanka-multi-dimensional-crisis-situation-report-no-2-5-august-2022</w:t>
        </w:r>
      </w:hyperlink>
      <w:r w:rsidRPr="00771AD7">
        <w:t xml:space="preserve"> (käyty </w:t>
      </w:r>
      <w:r>
        <w:t>23.11.2022</w:t>
      </w:r>
      <w:r w:rsidRPr="00771AD7">
        <w:t>).</w:t>
      </w:r>
    </w:p>
    <w:p w:rsidR="005F3937" w:rsidRPr="00536C3C" w:rsidRDefault="005F3937" w:rsidP="005F3937">
      <w:pPr>
        <w:pStyle w:val="LeiptekstiMigri"/>
        <w:ind w:left="720"/>
      </w:pPr>
      <w:r>
        <w:rPr>
          <w:lang w:val="en-US"/>
        </w:rPr>
        <w:t xml:space="preserve">9.6.2022. </w:t>
      </w:r>
      <w:r w:rsidRPr="00543F06">
        <w:rPr>
          <w:i/>
          <w:lang w:val="en-US"/>
        </w:rPr>
        <w:t>Sri Lanka Food Security Crisis - Humanitarian Needs and Priorities 2022 (June – Sept 2022)</w:t>
      </w:r>
      <w:r>
        <w:rPr>
          <w:lang w:val="en-US"/>
        </w:rPr>
        <w:t xml:space="preserve">. </w:t>
      </w:r>
      <w:r w:rsidRPr="00536C3C">
        <w:t xml:space="preserve">Saatavilla: </w:t>
      </w:r>
      <w:hyperlink r:id="rId59" w:history="1">
        <w:r w:rsidRPr="00492A7C">
          <w:rPr>
            <w:rStyle w:val="Hyperlinkki"/>
          </w:rPr>
          <w:t>https://reliefweb.int/report/sri-lanka/sri-lanka-food-security-crisis-humanitarian-needs-and-priorities-2022-june-sept-2022-ensita</w:t>
        </w:r>
      </w:hyperlink>
      <w:r>
        <w:t xml:space="preserve"> (käyty 8.12.2022).</w:t>
      </w:r>
    </w:p>
    <w:p w:rsidR="005F3937" w:rsidRPr="00DA6BFA" w:rsidRDefault="005F3937" w:rsidP="005F3937">
      <w:pPr>
        <w:pStyle w:val="LeiptekstiMigri"/>
        <w:ind w:left="0"/>
      </w:pPr>
      <w:r w:rsidRPr="00DA6BFA">
        <w:rPr>
          <w:lang w:val="en-US"/>
        </w:rPr>
        <w:t xml:space="preserve">VOA (Voice of America) 27.10.2022. </w:t>
      </w:r>
      <w:r w:rsidRPr="00543F06">
        <w:rPr>
          <w:i/>
          <w:lang w:val="en-US"/>
        </w:rPr>
        <w:t>Sri Lankans March Against Government Crackdown on Protests</w:t>
      </w:r>
      <w:r>
        <w:rPr>
          <w:lang w:val="en-US"/>
        </w:rPr>
        <w:t xml:space="preserve">. </w:t>
      </w:r>
      <w:hyperlink r:id="rId60" w:history="1">
        <w:r w:rsidRPr="00DA6BFA">
          <w:rPr>
            <w:rStyle w:val="Hyperlinkki"/>
          </w:rPr>
          <w:t>https://www.voanews.com/a/sri-lankans-march-against-government-crackdown-on-protests-/6808290.html</w:t>
        </w:r>
      </w:hyperlink>
      <w:r w:rsidRPr="00DA6BFA">
        <w:t xml:space="preserve"> (kä</w:t>
      </w:r>
      <w:r>
        <w:t>yty 8.12.2022).</w:t>
      </w:r>
    </w:p>
    <w:p w:rsidR="005F3937" w:rsidRPr="00083614" w:rsidRDefault="005F3937" w:rsidP="005F3937">
      <w:pPr>
        <w:pStyle w:val="LeiptekstiMigri"/>
        <w:ind w:left="0"/>
      </w:pPr>
      <w:r w:rsidRPr="00A72336">
        <w:rPr>
          <w:lang w:val="en-US"/>
        </w:rPr>
        <w:lastRenderedPageBreak/>
        <w:t xml:space="preserve">The World Bank 10/2022. </w:t>
      </w:r>
      <w:r w:rsidRPr="00543F06">
        <w:rPr>
          <w:i/>
          <w:lang w:val="en-US"/>
        </w:rPr>
        <w:t>Sri Lanka Development Update: Protecting the Poor and Vulnerable in a Time of Crisis</w:t>
      </w:r>
      <w:r>
        <w:rPr>
          <w:lang w:val="en-US"/>
        </w:rPr>
        <w:t xml:space="preserve">. </w:t>
      </w:r>
      <w:hyperlink r:id="rId61" w:history="1">
        <w:r w:rsidRPr="00083614">
          <w:rPr>
            <w:rStyle w:val="Hyperlinkki"/>
          </w:rPr>
          <w:t>https://thedocs.worldbank.org/en/doc/6c87e47ca3f08a4b13e67f79aec8fa3b-0310062022/original/Sri-Lanka-Development-Update-October-2022-final.pdf</w:t>
        </w:r>
      </w:hyperlink>
      <w:r w:rsidRPr="00083614">
        <w:t xml:space="preserve"> (kä</w:t>
      </w:r>
      <w:r>
        <w:t>yty 8.12.2022).</w:t>
      </w:r>
    </w:p>
    <w:p w:rsidR="005F3937" w:rsidRPr="004F4EFF" w:rsidRDefault="005F3937" w:rsidP="005F3937">
      <w:pPr>
        <w:pStyle w:val="LeiptekstiMigri"/>
        <w:ind w:left="0"/>
      </w:pPr>
      <w:r w:rsidRPr="004F4EFF">
        <w:t xml:space="preserve">YLE </w:t>
      </w:r>
    </w:p>
    <w:p w:rsidR="005F3937" w:rsidRDefault="005F3937" w:rsidP="005F3937">
      <w:pPr>
        <w:pStyle w:val="LeiptekstiMigri"/>
        <w:ind w:left="720"/>
      </w:pPr>
      <w:r w:rsidRPr="00A86FB2">
        <w:t xml:space="preserve">20.7.2022. </w:t>
      </w:r>
      <w:r w:rsidRPr="00543F06">
        <w:rPr>
          <w:i/>
        </w:rPr>
        <w:t xml:space="preserve">Epäsuositusta pääministeristä tuli Sri Lankan uusi presidentti, jonka pitäisi nostaa maa talouskriisistä – mielenosoittajat: "Mene kotiin, </w:t>
      </w:r>
      <w:proofErr w:type="spellStart"/>
      <w:r w:rsidRPr="00543F06">
        <w:rPr>
          <w:i/>
        </w:rPr>
        <w:t>Ranil</w:t>
      </w:r>
      <w:proofErr w:type="spellEnd"/>
      <w:r w:rsidRPr="00543F06">
        <w:rPr>
          <w:i/>
        </w:rPr>
        <w:t>!".</w:t>
      </w:r>
      <w:r>
        <w:t xml:space="preserve"> </w:t>
      </w:r>
      <w:hyperlink r:id="rId62" w:history="1">
        <w:r w:rsidRPr="007D53A4">
          <w:rPr>
            <w:rStyle w:val="Hyperlinkki"/>
          </w:rPr>
          <w:t>https://yle.fi/uutiset/3-12544233</w:t>
        </w:r>
      </w:hyperlink>
      <w:r>
        <w:t xml:space="preserve"> (käyty 8.12.2022).</w:t>
      </w:r>
    </w:p>
    <w:p w:rsidR="005F3937" w:rsidRDefault="005F3937" w:rsidP="005F3937">
      <w:pPr>
        <w:pStyle w:val="LeiptekstiMigri"/>
        <w:ind w:left="720"/>
      </w:pPr>
      <w:r>
        <w:t xml:space="preserve">13.7.2022. </w:t>
      </w:r>
      <w:r w:rsidRPr="00543F06">
        <w:rPr>
          <w:i/>
        </w:rPr>
        <w:t>Sri Lankan kiistelty presidentti pakeni maasta ja aikoo erota –levottomuuksien pieksemässä maassa julistettiin hätätila</w:t>
      </w:r>
      <w:r>
        <w:t xml:space="preserve">. </w:t>
      </w:r>
      <w:hyperlink r:id="rId63" w:history="1">
        <w:r w:rsidRPr="009225FE">
          <w:rPr>
            <w:rStyle w:val="Hyperlinkki"/>
          </w:rPr>
          <w:t>https://yle.fi/uutiset/3-12534183</w:t>
        </w:r>
      </w:hyperlink>
      <w:r>
        <w:t xml:space="preserve"> (käyty 8.12.2022).</w:t>
      </w:r>
    </w:p>
    <w:p w:rsidR="005F3937" w:rsidRPr="00EA338F" w:rsidRDefault="005F3937" w:rsidP="005F3937">
      <w:pPr>
        <w:pStyle w:val="LeiptekstiMigri"/>
        <w:ind w:left="720"/>
        <w:rPr>
          <w:b/>
        </w:rPr>
      </w:pPr>
      <w:bookmarkStart w:id="19" w:name="_Hlk120192692"/>
      <w:r>
        <w:t>9.5.2022</w:t>
      </w:r>
      <w:bookmarkEnd w:id="19"/>
      <w:r>
        <w:t xml:space="preserve">. </w:t>
      </w:r>
      <w:r w:rsidRPr="00543F06">
        <w:rPr>
          <w:i/>
        </w:rPr>
        <w:t>Sri Lankan pääministeri erosi, levottomuuksissa kuoli kolme ja loukkaantui toistasataa</w:t>
      </w:r>
      <w:r>
        <w:t xml:space="preserve">. </w:t>
      </w:r>
      <w:hyperlink r:id="rId64" w:history="1">
        <w:r w:rsidRPr="00FF0E04">
          <w:rPr>
            <w:rStyle w:val="Hyperlinkki"/>
          </w:rPr>
          <w:t>https://yle.fi/uutiset/3-12437412</w:t>
        </w:r>
      </w:hyperlink>
      <w:r w:rsidRPr="005B7D92">
        <w:t xml:space="preserve"> (käy</w:t>
      </w:r>
      <w:r>
        <w:t>ty 8.12.2022).</w:t>
      </w:r>
    </w:p>
    <w:p w:rsidR="005F3937" w:rsidRPr="00263530" w:rsidRDefault="005F3937" w:rsidP="005F3937"/>
    <w:p w:rsidR="005F3937" w:rsidRPr="00082DFE" w:rsidRDefault="00BF5D66" w:rsidP="005F3937">
      <w:pPr>
        <w:pStyle w:val="LeiptekstiMigri"/>
        <w:ind w:left="0"/>
      </w:pPr>
      <w:r>
        <w:rPr>
          <w:b/>
        </w:rPr>
        <w:pict>
          <v:rect id="_x0000_i1027" style="width:0;height:1.5pt" o:hralign="center" o:hrstd="t" o:hr="t" fillcolor="#a0a0a0" stroked="f"/>
        </w:pict>
      </w:r>
    </w:p>
    <w:p w:rsidR="005F3937" w:rsidRDefault="005F3937" w:rsidP="005F3937">
      <w:pPr>
        <w:jc w:val="both"/>
        <w:rPr>
          <w:b/>
        </w:rPr>
      </w:pPr>
      <w:r>
        <w:rPr>
          <w:b/>
        </w:rPr>
        <w:t>Tietoja vastauksesta</w:t>
      </w:r>
    </w:p>
    <w:p w:rsidR="005F3937" w:rsidRPr="00A35BCB" w:rsidRDefault="005F3937" w:rsidP="005F3937">
      <w:pPr>
        <w:jc w:val="both"/>
      </w:pPr>
      <w:r w:rsidRPr="00A35BCB">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rsidR="005F3937" w:rsidRPr="00BC367A" w:rsidRDefault="005F3937" w:rsidP="005F3937">
      <w:pPr>
        <w:jc w:val="both"/>
        <w:rPr>
          <w:b/>
          <w:lang w:val="en-GB"/>
        </w:rPr>
      </w:pPr>
      <w:r w:rsidRPr="00BC367A">
        <w:rPr>
          <w:b/>
          <w:lang w:val="en-GB"/>
        </w:rPr>
        <w:t>Information on the response</w:t>
      </w:r>
    </w:p>
    <w:p w:rsidR="005F3937" w:rsidRPr="005F3937" w:rsidRDefault="005F3937" w:rsidP="00E62B90">
      <w:pPr>
        <w:rPr>
          <w:lang w:val="en-US"/>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sectPr w:rsidR="005F3937" w:rsidRPr="005F3937" w:rsidSect="00072438">
      <w:headerReference w:type="default" r:id="rId65"/>
      <w:headerReference w:type="first" r:id="rId66"/>
      <w:footerReference w:type="first" r:id="rId67"/>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10C" w:rsidRDefault="0001110C" w:rsidP="007E0069">
      <w:pPr>
        <w:spacing w:after="0" w:line="240" w:lineRule="auto"/>
      </w:pPr>
      <w:r>
        <w:separator/>
      </w:r>
    </w:p>
  </w:endnote>
  <w:endnote w:type="continuationSeparator" w:id="0">
    <w:p w:rsidR="0001110C" w:rsidRDefault="0001110C"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01110C" w:rsidRPr="00A83D54" w:rsidTr="00483E37">
      <w:trPr>
        <w:trHeight w:val="34"/>
      </w:trPr>
      <w:tc>
        <w:tcPr>
          <w:tcW w:w="1560" w:type="dxa"/>
        </w:tcPr>
        <w:p w:rsidR="0001110C" w:rsidRPr="00A83D54" w:rsidRDefault="0001110C" w:rsidP="007C5BB2">
          <w:pPr>
            <w:pStyle w:val="Alatunniste"/>
            <w:rPr>
              <w:noProof/>
              <w:sz w:val="14"/>
              <w:szCs w:val="14"/>
            </w:rPr>
          </w:pPr>
        </w:p>
      </w:tc>
      <w:tc>
        <w:tcPr>
          <w:tcW w:w="2551" w:type="dxa"/>
        </w:tcPr>
        <w:p w:rsidR="0001110C" w:rsidRPr="00A83D54" w:rsidRDefault="0001110C" w:rsidP="007C5BB2">
          <w:pPr>
            <w:pStyle w:val="Alatunniste"/>
            <w:rPr>
              <w:sz w:val="14"/>
              <w:szCs w:val="14"/>
            </w:rPr>
          </w:pPr>
        </w:p>
      </w:tc>
      <w:tc>
        <w:tcPr>
          <w:tcW w:w="2552" w:type="dxa"/>
        </w:tcPr>
        <w:p w:rsidR="0001110C" w:rsidRPr="00A83D54" w:rsidRDefault="0001110C" w:rsidP="007C5BB2">
          <w:pPr>
            <w:pStyle w:val="Alatunniste"/>
            <w:rPr>
              <w:sz w:val="14"/>
              <w:szCs w:val="14"/>
            </w:rPr>
          </w:pPr>
        </w:p>
      </w:tc>
      <w:tc>
        <w:tcPr>
          <w:tcW w:w="2830" w:type="dxa"/>
        </w:tcPr>
        <w:p w:rsidR="0001110C" w:rsidRPr="00A83D54" w:rsidRDefault="0001110C" w:rsidP="007C5BB2">
          <w:pPr>
            <w:pStyle w:val="Alatunniste"/>
            <w:rPr>
              <w:sz w:val="14"/>
              <w:szCs w:val="14"/>
            </w:rPr>
          </w:pPr>
        </w:p>
      </w:tc>
    </w:tr>
    <w:tr w:rsidR="0001110C" w:rsidRPr="00A83D54" w:rsidTr="00483E37">
      <w:trPr>
        <w:trHeight w:val="34"/>
      </w:trPr>
      <w:tc>
        <w:tcPr>
          <w:tcW w:w="1560" w:type="dxa"/>
        </w:tcPr>
        <w:p w:rsidR="0001110C" w:rsidRPr="00A83D54" w:rsidRDefault="0001110C" w:rsidP="007C5BB2">
          <w:pPr>
            <w:pStyle w:val="Alatunniste"/>
            <w:rPr>
              <w:noProof/>
              <w:sz w:val="14"/>
              <w:szCs w:val="14"/>
            </w:rPr>
          </w:pPr>
        </w:p>
      </w:tc>
      <w:tc>
        <w:tcPr>
          <w:tcW w:w="2551" w:type="dxa"/>
        </w:tcPr>
        <w:p w:rsidR="0001110C" w:rsidRPr="00A83D54" w:rsidRDefault="0001110C" w:rsidP="007C5BB2">
          <w:pPr>
            <w:pStyle w:val="Alatunniste"/>
            <w:rPr>
              <w:sz w:val="14"/>
              <w:szCs w:val="14"/>
            </w:rPr>
          </w:pPr>
        </w:p>
      </w:tc>
      <w:tc>
        <w:tcPr>
          <w:tcW w:w="2552" w:type="dxa"/>
        </w:tcPr>
        <w:p w:rsidR="0001110C" w:rsidRPr="00A83D54" w:rsidRDefault="0001110C" w:rsidP="007C5BB2">
          <w:pPr>
            <w:pStyle w:val="Alatunniste"/>
            <w:rPr>
              <w:sz w:val="14"/>
              <w:szCs w:val="14"/>
            </w:rPr>
          </w:pPr>
        </w:p>
      </w:tc>
      <w:tc>
        <w:tcPr>
          <w:tcW w:w="2830" w:type="dxa"/>
        </w:tcPr>
        <w:p w:rsidR="0001110C" w:rsidRPr="00A83D54" w:rsidRDefault="0001110C" w:rsidP="007C5BB2">
          <w:pPr>
            <w:pStyle w:val="Alatunniste"/>
            <w:rPr>
              <w:sz w:val="14"/>
              <w:szCs w:val="14"/>
            </w:rPr>
          </w:pPr>
        </w:p>
      </w:tc>
    </w:tr>
    <w:tr w:rsidR="0001110C" w:rsidRPr="00A83D54" w:rsidTr="00483E37">
      <w:trPr>
        <w:trHeight w:val="34"/>
      </w:trPr>
      <w:tc>
        <w:tcPr>
          <w:tcW w:w="1560" w:type="dxa"/>
        </w:tcPr>
        <w:p w:rsidR="0001110C" w:rsidRPr="00A83D54" w:rsidRDefault="0001110C" w:rsidP="007C5BB2">
          <w:pPr>
            <w:pStyle w:val="Alatunniste"/>
            <w:rPr>
              <w:noProof/>
              <w:sz w:val="14"/>
              <w:szCs w:val="14"/>
            </w:rPr>
          </w:pPr>
        </w:p>
      </w:tc>
      <w:tc>
        <w:tcPr>
          <w:tcW w:w="2551" w:type="dxa"/>
        </w:tcPr>
        <w:p w:rsidR="0001110C" w:rsidRPr="00A83D54" w:rsidRDefault="0001110C" w:rsidP="007C5BB2">
          <w:pPr>
            <w:pStyle w:val="Alatunniste"/>
            <w:rPr>
              <w:sz w:val="14"/>
              <w:szCs w:val="14"/>
            </w:rPr>
          </w:pPr>
        </w:p>
      </w:tc>
      <w:tc>
        <w:tcPr>
          <w:tcW w:w="2552" w:type="dxa"/>
        </w:tcPr>
        <w:p w:rsidR="0001110C" w:rsidRPr="00A83D54" w:rsidRDefault="0001110C" w:rsidP="007C5BB2">
          <w:pPr>
            <w:pStyle w:val="Alatunniste"/>
            <w:rPr>
              <w:sz w:val="14"/>
              <w:szCs w:val="14"/>
            </w:rPr>
          </w:pPr>
        </w:p>
      </w:tc>
      <w:tc>
        <w:tcPr>
          <w:tcW w:w="2830" w:type="dxa"/>
        </w:tcPr>
        <w:p w:rsidR="0001110C" w:rsidRPr="00A83D54" w:rsidRDefault="0001110C" w:rsidP="007C5BB2">
          <w:pPr>
            <w:pStyle w:val="Alatunniste"/>
            <w:rPr>
              <w:sz w:val="14"/>
              <w:szCs w:val="14"/>
            </w:rPr>
          </w:pPr>
        </w:p>
      </w:tc>
    </w:tr>
    <w:tr w:rsidR="0001110C" w:rsidRPr="00A83D54" w:rsidTr="00483E37">
      <w:trPr>
        <w:trHeight w:val="34"/>
      </w:trPr>
      <w:tc>
        <w:tcPr>
          <w:tcW w:w="1560" w:type="dxa"/>
        </w:tcPr>
        <w:p w:rsidR="0001110C" w:rsidRPr="00A83D54" w:rsidRDefault="0001110C" w:rsidP="00337E76">
          <w:pPr>
            <w:pStyle w:val="Alatunniste"/>
            <w:rPr>
              <w:sz w:val="14"/>
              <w:szCs w:val="14"/>
            </w:rPr>
          </w:pPr>
        </w:p>
      </w:tc>
      <w:tc>
        <w:tcPr>
          <w:tcW w:w="2551" w:type="dxa"/>
        </w:tcPr>
        <w:p w:rsidR="0001110C" w:rsidRPr="00A83D54" w:rsidRDefault="0001110C" w:rsidP="00337E76">
          <w:pPr>
            <w:pStyle w:val="Alatunniste"/>
            <w:rPr>
              <w:sz w:val="14"/>
              <w:szCs w:val="14"/>
            </w:rPr>
          </w:pPr>
        </w:p>
      </w:tc>
      <w:tc>
        <w:tcPr>
          <w:tcW w:w="2552" w:type="dxa"/>
        </w:tcPr>
        <w:p w:rsidR="0001110C" w:rsidRPr="00A83D54" w:rsidRDefault="0001110C" w:rsidP="00337E76">
          <w:pPr>
            <w:pStyle w:val="Alatunniste"/>
            <w:rPr>
              <w:sz w:val="14"/>
              <w:szCs w:val="14"/>
            </w:rPr>
          </w:pPr>
        </w:p>
      </w:tc>
      <w:tc>
        <w:tcPr>
          <w:tcW w:w="2830" w:type="dxa"/>
        </w:tcPr>
        <w:p w:rsidR="0001110C" w:rsidRPr="00A83D54" w:rsidRDefault="0001110C" w:rsidP="00337E76">
          <w:pPr>
            <w:pStyle w:val="Alatunniste"/>
            <w:rPr>
              <w:sz w:val="14"/>
              <w:szCs w:val="14"/>
            </w:rPr>
          </w:pPr>
        </w:p>
      </w:tc>
    </w:tr>
    <w:tr w:rsidR="0001110C" w:rsidRPr="00A83D54" w:rsidTr="00483E37">
      <w:trPr>
        <w:trHeight w:val="189"/>
      </w:trPr>
      <w:tc>
        <w:tcPr>
          <w:tcW w:w="1560" w:type="dxa"/>
        </w:tcPr>
        <w:p w:rsidR="0001110C" w:rsidRPr="00A83D54" w:rsidRDefault="0001110C" w:rsidP="00337E76">
          <w:pPr>
            <w:pStyle w:val="Alatunniste"/>
            <w:rPr>
              <w:sz w:val="14"/>
              <w:szCs w:val="14"/>
            </w:rPr>
          </w:pPr>
        </w:p>
      </w:tc>
      <w:tc>
        <w:tcPr>
          <w:tcW w:w="2551" w:type="dxa"/>
        </w:tcPr>
        <w:p w:rsidR="0001110C" w:rsidRPr="00A83D54" w:rsidRDefault="0001110C" w:rsidP="00337E76">
          <w:pPr>
            <w:pStyle w:val="Alatunniste"/>
            <w:rPr>
              <w:sz w:val="14"/>
              <w:szCs w:val="14"/>
            </w:rPr>
          </w:pPr>
        </w:p>
      </w:tc>
      <w:tc>
        <w:tcPr>
          <w:tcW w:w="2552" w:type="dxa"/>
        </w:tcPr>
        <w:p w:rsidR="0001110C" w:rsidRPr="00A83D54" w:rsidRDefault="0001110C" w:rsidP="00337E76">
          <w:pPr>
            <w:pStyle w:val="Alatunniste"/>
            <w:rPr>
              <w:sz w:val="14"/>
              <w:szCs w:val="14"/>
            </w:rPr>
          </w:pPr>
        </w:p>
      </w:tc>
      <w:tc>
        <w:tcPr>
          <w:tcW w:w="2830" w:type="dxa"/>
        </w:tcPr>
        <w:p w:rsidR="0001110C" w:rsidRPr="00A83D54" w:rsidRDefault="0001110C" w:rsidP="00337E76">
          <w:pPr>
            <w:pStyle w:val="Alatunniste"/>
            <w:rPr>
              <w:sz w:val="14"/>
              <w:szCs w:val="14"/>
            </w:rPr>
          </w:pPr>
        </w:p>
      </w:tc>
    </w:tr>
    <w:tr w:rsidR="0001110C" w:rsidRPr="00A83D54" w:rsidTr="00483E37">
      <w:trPr>
        <w:trHeight w:val="189"/>
      </w:trPr>
      <w:tc>
        <w:tcPr>
          <w:tcW w:w="1560" w:type="dxa"/>
        </w:tcPr>
        <w:p w:rsidR="0001110C" w:rsidRPr="00A83D54" w:rsidRDefault="0001110C" w:rsidP="00337E76">
          <w:pPr>
            <w:pStyle w:val="Alatunniste"/>
            <w:rPr>
              <w:sz w:val="14"/>
              <w:szCs w:val="14"/>
            </w:rPr>
          </w:pPr>
        </w:p>
      </w:tc>
      <w:tc>
        <w:tcPr>
          <w:tcW w:w="2551" w:type="dxa"/>
        </w:tcPr>
        <w:p w:rsidR="0001110C" w:rsidRPr="00A83D54" w:rsidRDefault="0001110C" w:rsidP="00337E76">
          <w:pPr>
            <w:pStyle w:val="Alatunniste"/>
            <w:rPr>
              <w:sz w:val="14"/>
              <w:szCs w:val="14"/>
            </w:rPr>
          </w:pPr>
        </w:p>
      </w:tc>
      <w:tc>
        <w:tcPr>
          <w:tcW w:w="2552" w:type="dxa"/>
        </w:tcPr>
        <w:p w:rsidR="0001110C" w:rsidRPr="00A83D54" w:rsidRDefault="0001110C" w:rsidP="00337E76">
          <w:pPr>
            <w:pStyle w:val="Alatunniste"/>
            <w:rPr>
              <w:sz w:val="14"/>
              <w:szCs w:val="14"/>
            </w:rPr>
          </w:pPr>
        </w:p>
      </w:tc>
      <w:tc>
        <w:tcPr>
          <w:tcW w:w="2830" w:type="dxa"/>
        </w:tcPr>
        <w:p w:rsidR="0001110C" w:rsidRPr="00A83D54" w:rsidRDefault="0001110C" w:rsidP="00337E76">
          <w:pPr>
            <w:pStyle w:val="Alatunniste"/>
            <w:rPr>
              <w:sz w:val="14"/>
              <w:szCs w:val="14"/>
            </w:rPr>
          </w:pPr>
        </w:p>
      </w:tc>
    </w:tr>
    <w:tr w:rsidR="0001110C" w:rsidRPr="00A83D54" w:rsidTr="00483E37">
      <w:trPr>
        <w:trHeight w:val="189"/>
      </w:trPr>
      <w:tc>
        <w:tcPr>
          <w:tcW w:w="1560" w:type="dxa"/>
        </w:tcPr>
        <w:p w:rsidR="0001110C" w:rsidRPr="00A83D54" w:rsidRDefault="0001110C" w:rsidP="00337E76">
          <w:pPr>
            <w:pStyle w:val="Alatunniste"/>
            <w:rPr>
              <w:sz w:val="14"/>
              <w:szCs w:val="14"/>
            </w:rPr>
          </w:pPr>
        </w:p>
      </w:tc>
      <w:tc>
        <w:tcPr>
          <w:tcW w:w="2551" w:type="dxa"/>
        </w:tcPr>
        <w:p w:rsidR="0001110C" w:rsidRPr="00A83D54" w:rsidRDefault="0001110C" w:rsidP="00337E76">
          <w:pPr>
            <w:pStyle w:val="Alatunniste"/>
            <w:rPr>
              <w:sz w:val="14"/>
              <w:szCs w:val="14"/>
            </w:rPr>
          </w:pPr>
        </w:p>
      </w:tc>
      <w:tc>
        <w:tcPr>
          <w:tcW w:w="2552" w:type="dxa"/>
        </w:tcPr>
        <w:p w:rsidR="0001110C" w:rsidRPr="00A83D54" w:rsidRDefault="0001110C" w:rsidP="00337E76">
          <w:pPr>
            <w:pStyle w:val="Alatunniste"/>
            <w:rPr>
              <w:sz w:val="14"/>
              <w:szCs w:val="14"/>
            </w:rPr>
          </w:pPr>
        </w:p>
      </w:tc>
      <w:tc>
        <w:tcPr>
          <w:tcW w:w="2830" w:type="dxa"/>
        </w:tcPr>
        <w:p w:rsidR="0001110C" w:rsidRPr="00A83D54" w:rsidRDefault="0001110C" w:rsidP="00337E76">
          <w:pPr>
            <w:pStyle w:val="Alatunniste"/>
            <w:rPr>
              <w:sz w:val="14"/>
              <w:szCs w:val="14"/>
            </w:rPr>
          </w:pPr>
        </w:p>
      </w:tc>
    </w:tr>
  </w:tbl>
  <w:p w:rsidR="0001110C" w:rsidRDefault="0001110C">
    <w:pPr>
      <w:pStyle w:val="Alatunniste"/>
    </w:pPr>
    <w:r w:rsidRPr="00A83D54">
      <w:rPr>
        <w:noProof/>
        <w:sz w:val="14"/>
        <w:szCs w:val="14"/>
        <w:lang w:eastAsia="fi-FI"/>
      </w:rPr>
      <w:drawing>
        <wp:anchor distT="0" distB="0" distL="114300" distR="114300" simplePos="0" relativeHeight="251667456" behindDoc="0" locked="0" layoutInCell="1" allowOverlap="1" wp14:anchorId="099826DE" wp14:editId="2D17D410">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01110C" w:rsidRDefault="0001110C">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10C" w:rsidRDefault="0001110C" w:rsidP="007E0069">
      <w:pPr>
        <w:spacing w:after="0" w:line="240" w:lineRule="auto"/>
      </w:pPr>
      <w:r>
        <w:separator/>
      </w:r>
    </w:p>
  </w:footnote>
  <w:footnote w:type="continuationSeparator" w:id="0">
    <w:p w:rsidR="0001110C" w:rsidRDefault="0001110C" w:rsidP="007E0069">
      <w:pPr>
        <w:spacing w:after="0" w:line="240" w:lineRule="auto"/>
      </w:pPr>
      <w:r>
        <w:continuationSeparator/>
      </w:r>
    </w:p>
  </w:footnote>
  <w:footnote w:id="1">
    <w:p w:rsidR="0001110C" w:rsidRPr="00783171" w:rsidRDefault="0001110C">
      <w:pPr>
        <w:pStyle w:val="Alaviitteenteksti"/>
        <w:rPr>
          <w:lang w:val="en-US"/>
        </w:rPr>
      </w:pPr>
      <w:r>
        <w:rPr>
          <w:rStyle w:val="Alaviitteenviite"/>
        </w:rPr>
        <w:footnoteRef/>
      </w:r>
      <w:r w:rsidRPr="00783171">
        <w:rPr>
          <w:lang w:val="en-US"/>
        </w:rPr>
        <w:t xml:space="preserve"> OHCHR 8.8.2022.</w:t>
      </w:r>
    </w:p>
  </w:footnote>
  <w:footnote w:id="2">
    <w:p w:rsidR="0001110C" w:rsidRPr="00AA1294" w:rsidRDefault="0001110C">
      <w:pPr>
        <w:pStyle w:val="Alaviitteenteksti"/>
        <w:rPr>
          <w:lang w:val="en-US"/>
        </w:rPr>
      </w:pPr>
      <w:r>
        <w:rPr>
          <w:rStyle w:val="Alaviitteenviite"/>
        </w:rPr>
        <w:footnoteRef/>
      </w:r>
      <w:r w:rsidRPr="00AA1294">
        <w:rPr>
          <w:lang w:val="en-US"/>
        </w:rPr>
        <w:t xml:space="preserve"> UN OCHA 6.8.2022; ACLED 2.6.2022.</w:t>
      </w:r>
    </w:p>
  </w:footnote>
  <w:footnote w:id="3">
    <w:p w:rsidR="0001110C" w:rsidRPr="00AA1294" w:rsidRDefault="0001110C" w:rsidP="00AA1294">
      <w:pPr>
        <w:pStyle w:val="Alaviitteenteksti"/>
        <w:rPr>
          <w:lang w:val="en-US"/>
        </w:rPr>
      </w:pPr>
      <w:r>
        <w:rPr>
          <w:rStyle w:val="Alaviitteenviite"/>
        </w:rPr>
        <w:footnoteRef/>
      </w:r>
      <w:r w:rsidRPr="00AA1294">
        <w:rPr>
          <w:lang w:val="en-US"/>
        </w:rPr>
        <w:t xml:space="preserve"> </w:t>
      </w:r>
      <w:r w:rsidRPr="00492795">
        <w:rPr>
          <w:lang w:val="en-US"/>
        </w:rPr>
        <w:t>T</w:t>
      </w:r>
      <w:r>
        <w:rPr>
          <w:lang w:val="en-US"/>
        </w:rPr>
        <w:t>he Guardian 4.4.2022.</w:t>
      </w:r>
    </w:p>
  </w:footnote>
  <w:footnote w:id="4">
    <w:p w:rsidR="0001110C" w:rsidRPr="00B42402" w:rsidRDefault="0001110C">
      <w:pPr>
        <w:pStyle w:val="Alaviitteenteksti"/>
        <w:rPr>
          <w:lang w:val="en-US"/>
        </w:rPr>
      </w:pPr>
      <w:r>
        <w:rPr>
          <w:rStyle w:val="Alaviitteenviite"/>
        </w:rPr>
        <w:footnoteRef/>
      </w:r>
      <w:r w:rsidRPr="00B42402">
        <w:rPr>
          <w:lang w:val="en-US"/>
        </w:rPr>
        <w:t xml:space="preserve"> </w:t>
      </w:r>
      <w:r>
        <w:rPr>
          <w:lang w:val="en-US"/>
        </w:rPr>
        <w:t>ACLED 2.6.2022; Amnesty International 6.5.2022, s. 5.</w:t>
      </w:r>
    </w:p>
  </w:footnote>
  <w:footnote w:id="5">
    <w:p w:rsidR="0001110C" w:rsidRPr="00560DDA" w:rsidRDefault="0001110C">
      <w:pPr>
        <w:pStyle w:val="Alaviitteenteksti"/>
        <w:rPr>
          <w:lang w:val="en-US"/>
        </w:rPr>
      </w:pPr>
      <w:r>
        <w:rPr>
          <w:rStyle w:val="Alaviitteenviite"/>
        </w:rPr>
        <w:footnoteRef/>
      </w:r>
      <w:r w:rsidRPr="00560DDA">
        <w:rPr>
          <w:lang w:val="en-US"/>
        </w:rPr>
        <w:t xml:space="preserve"> </w:t>
      </w:r>
      <w:r>
        <w:rPr>
          <w:lang w:val="en-US"/>
        </w:rPr>
        <w:t>Amnesty International 6.5.2022, s. 5.</w:t>
      </w:r>
    </w:p>
  </w:footnote>
  <w:footnote w:id="6">
    <w:p w:rsidR="0001110C" w:rsidRPr="00124660" w:rsidRDefault="0001110C">
      <w:pPr>
        <w:pStyle w:val="Alaviitteenteksti"/>
      </w:pPr>
      <w:r>
        <w:rPr>
          <w:rStyle w:val="Alaviitteenviite"/>
        </w:rPr>
        <w:footnoteRef/>
      </w:r>
      <w:r w:rsidRPr="00B42402">
        <w:rPr>
          <w:lang w:val="en-US"/>
        </w:rPr>
        <w:t xml:space="preserve"> </w:t>
      </w:r>
      <w:r>
        <w:rPr>
          <w:lang w:val="en-US"/>
        </w:rPr>
        <w:t xml:space="preserve">ACLED 2.6.2022; Al Jazeera 13.7.2022; OHCHR 4.10.2022, s. 8. </w:t>
      </w:r>
      <w:r w:rsidRPr="00124660">
        <w:t xml:space="preserve">Viranomaisten </w:t>
      </w:r>
      <w:r>
        <w:t>toteuttamia oikeudenloukkauksia käsitellään laajemmin tämän kyselyvastauksen kohdassa 3.</w:t>
      </w:r>
    </w:p>
  </w:footnote>
  <w:footnote w:id="7">
    <w:p w:rsidR="0001110C" w:rsidRPr="006E6872" w:rsidRDefault="0001110C" w:rsidP="00E54C11">
      <w:pPr>
        <w:pStyle w:val="Alaviitteenteksti"/>
        <w:rPr>
          <w:lang w:val="en-US"/>
        </w:rPr>
      </w:pPr>
      <w:r>
        <w:rPr>
          <w:rStyle w:val="Alaviitteenviite"/>
        </w:rPr>
        <w:footnoteRef/>
      </w:r>
      <w:r w:rsidRPr="006E6872">
        <w:rPr>
          <w:lang w:val="en-US"/>
        </w:rPr>
        <w:t xml:space="preserve"> The Guardian 4.4.2022.</w:t>
      </w:r>
    </w:p>
  </w:footnote>
  <w:footnote w:id="8">
    <w:p w:rsidR="0001110C" w:rsidRPr="006E6872" w:rsidRDefault="0001110C" w:rsidP="001D44D0">
      <w:pPr>
        <w:pStyle w:val="Alaviitteenteksti"/>
        <w:rPr>
          <w:lang w:val="en-US"/>
        </w:rPr>
      </w:pPr>
      <w:r>
        <w:rPr>
          <w:rStyle w:val="Alaviitteenviite"/>
        </w:rPr>
        <w:footnoteRef/>
      </w:r>
      <w:r w:rsidRPr="006E6872">
        <w:rPr>
          <w:lang w:val="en-US"/>
        </w:rPr>
        <w:t xml:space="preserve"> Al Jazeera 13.7.2022.</w:t>
      </w:r>
    </w:p>
  </w:footnote>
  <w:footnote w:id="9">
    <w:p w:rsidR="0001110C" w:rsidRPr="006E6872" w:rsidRDefault="0001110C">
      <w:pPr>
        <w:pStyle w:val="Alaviitteenteksti"/>
        <w:rPr>
          <w:lang w:val="en-US"/>
        </w:rPr>
      </w:pPr>
      <w:r>
        <w:rPr>
          <w:rStyle w:val="Alaviitteenviite"/>
        </w:rPr>
        <w:footnoteRef/>
      </w:r>
      <w:r w:rsidRPr="006E6872">
        <w:rPr>
          <w:lang w:val="en-US"/>
        </w:rPr>
        <w:t xml:space="preserve"> BBC 9.5.2022; OHCHR 4.10.2022, s. 2, 8.</w:t>
      </w:r>
    </w:p>
  </w:footnote>
  <w:footnote w:id="10">
    <w:p w:rsidR="0001110C" w:rsidRPr="00943F3C" w:rsidRDefault="0001110C" w:rsidP="009B747A">
      <w:pPr>
        <w:pStyle w:val="Alaviitteenteksti"/>
        <w:rPr>
          <w:lang w:val="en-US"/>
        </w:rPr>
      </w:pPr>
      <w:r>
        <w:rPr>
          <w:rStyle w:val="Alaviitteenviite"/>
        </w:rPr>
        <w:footnoteRef/>
      </w:r>
      <w:r w:rsidRPr="00943F3C">
        <w:rPr>
          <w:lang w:val="en-US"/>
        </w:rPr>
        <w:t xml:space="preserve"> Amnesty International </w:t>
      </w:r>
      <w:r>
        <w:rPr>
          <w:lang w:val="en-US"/>
        </w:rPr>
        <w:t>11.5.2022; OHCHR 4.10.2022, s. 8.</w:t>
      </w:r>
    </w:p>
  </w:footnote>
  <w:footnote w:id="11">
    <w:p w:rsidR="0001110C" w:rsidRPr="00CA0393" w:rsidRDefault="0001110C">
      <w:pPr>
        <w:pStyle w:val="Alaviitteenteksti"/>
        <w:rPr>
          <w:lang w:val="en-US"/>
        </w:rPr>
      </w:pPr>
      <w:r>
        <w:rPr>
          <w:rStyle w:val="Alaviitteenviite"/>
        </w:rPr>
        <w:footnoteRef/>
      </w:r>
      <w:r w:rsidRPr="00CA0393">
        <w:rPr>
          <w:lang w:val="en-US"/>
        </w:rPr>
        <w:t xml:space="preserve"> Amnesty International 4.10.2022, s. 14.</w:t>
      </w:r>
    </w:p>
  </w:footnote>
  <w:footnote w:id="12">
    <w:p w:rsidR="0001110C" w:rsidRPr="000A4E06" w:rsidRDefault="0001110C">
      <w:pPr>
        <w:pStyle w:val="Alaviitteenteksti"/>
        <w:rPr>
          <w:lang w:val="en-US"/>
        </w:rPr>
      </w:pPr>
      <w:r>
        <w:rPr>
          <w:rStyle w:val="Alaviitteenviite"/>
        </w:rPr>
        <w:footnoteRef/>
      </w:r>
      <w:r w:rsidRPr="000A4E06">
        <w:rPr>
          <w:lang w:val="en-US"/>
        </w:rPr>
        <w:t xml:space="preserve"> </w:t>
      </w:r>
      <w:r>
        <w:rPr>
          <w:lang w:val="en-US"/>
        </w:rPr>
        <w:t>OHCHR 4.10.2022, s. 2.</w:t>
      </w:r>
    </w:p>
  </w:footnote>
  <w:footnote w:id="13">
    <w:p w:rsidR="0001110C" w:rsidRPr="005A649B" w:rsidRDefault="0001110C" w:rsidP="00EA2407">
      <w:pPr>
        <w:pStyle w:val="Alaviitteenteksti"/>
        <w:rPr>
          <w:lang w:val="en-US"/>
        </w:rPr>
      </w:pPr>
      <w:r>
        <w:rPr>
          <w:rStyle w:val="Alaviitteenviite"/>
        </w:rPr>
        <w:footnoteRef/>
      </w:r>
      <w:r w:rsidRPr="005A649B">
        <w:rPr>
          <w:lang w:val="en-US"/>
        </w:rPr>
        <w:t xml:space="preserve"> </w:t>
      </w:r>
      <w:r w:rsidRPr="007B518F">
        <w:rPr>
          <w:lang w:val="en-US"/>
        </w:rPr>
        <w:t>O</w:t>
      </w:r>
      <w:r>
        <w:rPr>
          <w:lang w:val="en-US"/>
        </w:rPr>
        <w:t>HCHR 4.10.2022, s. 8.</w:t>
      </w:r>
    </w:p>
  </w:footnote>
  <w:footnote w:id="14">
    <w:p w:rsidR="0001110C" w:rsidRPr="00722754" w:rsidRDefault="0001110C" w:rsidP="00E54C11">
      <w:pPr>
        <w:pStyle w:val="Alaviitteenteksti"/>
        <w:rPr>
          <w:lang w:val="en-US"/>
        </w:rPr>
      </w:pPr>
      <w:r>
        <w:rPr>
          <w:rStyle w:val="Alaviitteenviite"/>
        </w:rPr>
        <w:footnoteRef/>
      </w:r>
      <w:r w:rsidRPr="00722754">
        <w:rPr>
          <w:lang w:val="en-US"/>
        </w:rPr>
        <w:t xml:space="preserve"> </w:t>
      </w:r>
      <w:r w:rsidRPr="00263530">
        <w:rPr>
          <w:lang w:val="en-US"/>
        </w:rPr>
        <w:t>UN OCHA</w:t>
      </w:r>
      <w:r>
        <w:rPr>
          <w:lang w:val="en-US"/>
        </w:rPr>
        <w:t xml:space="preserve"> 6.8.2022; International Crisis Group 25.7.2022.</w:t>
      </w:r>
    </w:p>
  </w:footnote>
  <w:footnote w:id="15">
    <w:p w:rsidR="0001110C" w:rsidRPr="00EA0EAA" w:rsidRDefault="0001110C" w:rsidP="00E54C11">
      <w:pPr>
        <w:pStyle w:val="Alaviitteenteksti"/>
        <w:rPr>
          <w:lang w:val="en-US"/>
        </w:rPr>
      </w:pPr>
      <w:r>
        <w:rPr>
          <w:rStyle w:val="Alaviitteenviite"/>
        </w:rPr>
        <w:footnoteRef/>
      </w:r>
      <w:r w:rsidRPr="00EA0EAA">
        <w:rPr>
          <w:lang w:val="en-US"/>
        </w:rPr>
        <w:t xml:space="preserve"> O</w:t>
      </w:r>
      <w:r>
        <w:rPr>
          <w:lang w:val="en-US"/>
        </w:rPr>
        <w:t>HCHR 4.10.2022, s. 2.</w:t>
      </w:r>
    </w:p>
  </w:footnote>
  <w:footnote w:id="16">
    <w:p w:rsidR="0001110C" w:rsidRPr="00D947BC" w:rsidRDefault="0001110C">
      <w:pPr>
        <w:pStyle w:val="Alaviitteenteksti"/>
        <w:rPr>
          <w:lang w:val="en-US"/>
        </w:rPr>
      </w:pPr>
      <w:r>
        <w:rPr>
          <w:rStyle w:val="Alaviitteenviite"/>
        </w:rPr>
        <w:footnoteRef/>
      </w:r>
      <w:r w:rsidRPr="00D947BC">
        <w:rPr>
          <w:lang w:val="en-US"/>
        </w:rPr>
        <w:t xml:space="preserve"> </w:t>
      </w:r>
      <w:r w:rsidRPr="00FB0910">
        <w:rPr>
          <w:lang w:val="en-US"/>
        </w:rPr>
        <w:t>BBC 20.7.2022</w:t>
      </w:r>
      <w:r>
        <w:rPr>
          <w:lang w:val="en-US"/>
        </w:rPr>
        <w:t>.</w:t>
      </w:r>
    </w:p>
  </w:footnote>
  <w:footnote w:id="17">
    <w:p w:rsidR="0001110C" w:rsidRPr="0043726F" w:rsidRDefault="0001110C" w:rsidP="00D947BC">
      <w:pPr>
        <w:pStyle w:val="Alaviitteenteksti"/>
        <w:rPr>
          <w:lang w:val="en-US"/>
        </w:rPr>
      </w:pPr>
      <w:r>
        <w:rPr>
          <w:rStyle w:val="Alaviitteenviite"/>
        </w:rPr>
        <w:footnoteRef/>
      </w:r>
      <w:r w:rsidRPr="0043726F">
        <w:rPr>
          <w:lang w:val="en-US"/>
        </w:rPr>
        <w:t xml:space="preserve"> YLE 13.7.2022.</w:t>
      </w:r>
    </w:p>
  </w:footnote>
  <w:footnote w:id="18">
    <w:p w:rsidR="0001110C" w:rsidRPr="00FB0910" w:rsidRDefault="0001110C">
      <w:pPr>
        <w:pStyle w:val="Alaviitteenteksti"/>
        <w:rPr>
          <w:lang w:val="en-US"/>
        </w:rPr>
      </w:pPr>
      <w:r>
        <w:rPr>
          <w:rStyle w:val="Alaviitteenviite"/>
        </w:rPr>
        <w:footnoteRef/>
      </w:r>
      <w:r w:rsidRPr="00FB0910">
        <w:rPr>
          <w:lang w:val="en-US"/>
        </w:rPr>
        <w:t xml:space="preserve"> BBC 20.7.2022.</w:t>
      </w:r>
    </w:p>
  </w:footnote>
  <w:footnote w:id="19">
    <w:p w:rsidR="0001110C" w:rsidRPr="00FB0910" w:rsidRDefault="0001110C">
      <w:pPr>
        <w:pStyle w:val="Alaviitteenteksti"/>
        <w:rPr>
          <w:lang w:val="en-US"/>
        </w:rPr>
      </w:pPr>
      <w:r>
        <w:rPr>
          <w:rStyle w:val="Alaviitteenviite"/>
        </w:rPr>
        <w:footnoteRef/>
      </w:r>
      <w:r w:rsidRPr="00FB0910">
        <w:rPr>
          <w:lang w:val="en-US"/>
        </w:rPr>
        <w:t xml:space="preserve"> Reuters 22.7.2022; Al Jazeera 27.7.2022.</w:t>
      </w:r>
    </w:p>
  </w:footnote>
  <w:footnote w:id="20">
    <w:p w:rsidR="0001110C" w:rsidRPr="007771AC" w:rsidRDefault="0001110C" w:rsidP="00063FEA">
      <w:pPr>
        <w:pStyle w:val="Alaviitteenteksti"/>
        <w:rPr>
          <w:lang w:val="en-US"/>
        </w:rPr>
      </w:pPr>
      <w:r>
        <w:rPr>
          <w:rStyle w:val="Alaviitteenviite"/>
        </w:rPr>
        <w:footnoteRef/>
      </w:r>
      <w:r w:rsidRPr="007771AC">
        <w:rPr>
          <w:lang w:val="en-US"/>
        </w:rPr>
        <w:t xml:space="preserve"> HRW 9.8.2022.</w:t>
      </w:r>
    </w:p>
  </w:footnote>
  <w:footnote w:id="21">
    <w:p w:rsidR="0001110C" w:rsidRPr="00E54C11" w:rsidRDefault="0001110C" w:rsidP="00D947BC">
      <w:pPr>
        <w:pStyle w:val="Alaviitteenteksti"/>
        <w:rPr>
          <w:lang w:val="en-US"/>
        </w:rPr>
      </w:pPr>
      <w:r>
        <w:rPr>
          <w:rStyle w:val="Alaviitteenviite"/>
        </w:rPr>
        <w:footnoteRef/>
      </w:r>
      <w:r w:rsidRPr="00E54C11">
        <w:rPr>
          <w:lang w:val="en-US"/>
        </w:rPr>
        <w:t xml:space="preserve"> YLE 9.5.2022.</w:t>
      </w:r>
    </w:p>
  </w:footnote>
  <w:footnote w:id="22">
    <w:p w:rsidR="0001110C" w:rsidRPr="00407144" w:rsidRDefault="0001110C" w:rsidP="005F6785">
      <w:pPr>
        <w:pStyle w:val="Alaviitteenteksti"/>
        <w:rPr>
          <w:lang w:val="en-US"/>
        </w:rPr>
      </w:pPr>
      <w:r>
        <w:rPr>
          <w:rStyle w:val="Alaviitteenviite"/>
        </w:rPr>
        <w:footnoteRef/>
      </w:r>
      <w:r w:rsidRPr="00407144">
        <w:rPr>
          <w:lang w:val="en-US"/>
        </w:rPr>
        <w:t xml:space="preserve"> HR</w:t>
      </w:r>
      <w:r>
        <w:rPr>
          <w:lang w:val="en-US"/>
        </w:rPr>
        <w:t>W 2.8.2022.</w:t>
      </w:r>
    </w:p>
  </w:footnote>
  <w:footnote w:id="23">
    <w:p w:rsidR="0001110C" w:rsidRPr="00E42C74" w:rsidRDefault="0001110C" w:rsidP="00325B60">
      <w:pPr>
        <w:pStyle w:val="Alaviitteenteksti"/>
        <w:rPr>
          <w:lang w:val="en-US"/>
        </w:rPr>
      </w:pPr>
      <w:r>
        <w:rPr>
          <w:rStyle w:val="Alaviitteenviite"/>
        </w:rPr>
        <w:footnoteRef/>
      </w:r>
      <w:r w:rsidRPr="00E42C74">
        <w:rPr>
          <w:lang w:val="en-US"/>
        </w:rPr>
        <w:t xml:space="preserve"> </w:t>
      </w:r>
      <w:bookmarkStart w:id="1" w:name="_Hlk121308414"/>
      <w:r w:rsidRPr="00E42C74">
        <w:rPr>
          <w:lang w:val="en-US"/>
        </w:rPr>
        <w:t>Crisis24 19.8.2022</w:t>
      </w:r>
      <w:bookmarkEnd w:id="1"/>
      <w:r w:rsidRPr="00E42C74">
        <w:rPr>
          <w:lang w:val="en-US"/>
        </w:rPr>
        <w:t>.</w:t>
      </w:r>
    </w:p>
  </w:footnote>
  <w:footnote w:id="24">
    <w:p w:rsidR="0001110C" w:rsidRPr="00327481" w:rsidRDefault="0001110C" w:rsidP="005F6785">
      <w:pPr>
        <w:pStyle w:val="Alaviitteenteksti"/>
        <w:rPr>
          <w:lang w:val="en-US"/>
        </w:rPr>
      </w:pPr>
      <w:r>
        <w:rPr>
          <w:rStyle w:val="Alaviitteenviite"/>
        </w:rPr>
        <w:footnoteRef/>
      </w:r>
      <w:r w:rsidRPr="00327481">
        <w:rPr>
          <w:lang w:val="en-US"/>
        </w:rPr>
        <w:t xml:space="preserve"> HRW </w:t>
      </w:r>
      <w:r>
        <w:rPr>
          <w:lang w:val="en-US"/>
        </w:rPr>
        <w:t>27.9.2022.</w:t>
      </w:r>
    </w:p>
  </w:footnote>
  <w:footnote w:id="25">
    <w:p w:rsidR="0001110C" w:rsidRPr="00327481" w:rsidRDefault="0001110C" w:rsidP="005F6785">
      <w:pPr>
        <w:pStyle w:val="Alaviitteenteksti"/>
        <w:rPr>
          <w:lang w:val="en-US"/>
        </w:rPr>
      </w:pPr>
      <w:r>
        <w:rPr>
          <w:rStyle w:val="Alaviitteenviite"/>
        </w:rPr>
        <w:footnoteRef/>
      </w:r>
      <w:r w:rsidRPr="00327481">
        <w:rPr>
          <w:lang w:val="en-US"/>
        </w:rPr>
        <w:t xml:space="preserve"> News First</w:t>
      </w:r>
      <w:r>
        <w:rPr>
          <w:lang w:val="en-US"/>
        </w:rPr>
        <w:t xml:space="preserve"> 1.10.2022.</w:t>
      </w:r>
    </w:p>
  </w:footnote>
  <w:footnote w:id="26">
    <w:p w:rsidR="0001110C" w:rsidRPr="00BF69C6" w:rsidRDefault="0001110C" w:rsidP="005F6785">
      <w:pPr>
        <w:pStyle w:val="Alaviitteenteksti"/>
        <w:rPr>
          <w:lang w:val="en-US"/>
        </w:rPr>
      </w:pPr>
      <w:r>
        <w:rPr>
          <w:rStyle w:val="Alaviitteenviite"/>
        </w:rPr>
        <w:footnoteRef/>
      </w:r>
      <w:r w:rsidRPr="00BF69C6">
        <w:rPr>
          <w:lang w:val="en-US"/>
        </w:rPr>
        <w:t xml:space="preserve"> </w:t>
      </w:r>
      <w:bookmarkStart w:id="2" w:name="_Hlk120794132"/>
      <w:r w:rsidRPr="00BF69C6">
        <w:rPr>
          <w:lang w:val="en-US"/>
        </w:rPr>
        <w:t>T</w:t>
      </w:r>
      <w:r>
        <w:rPr>
          <w:lang w:val="en-US"/>
        </w:rPr>
        <w:t>he Hindu 21.10</w:t>
      </w:r>
      <w:bookmarkEnd w:id="2"/>
      <w:r>
        <w:rPr>
          <w:lang w:val="en-US"/>
        </w:rPr>
        <w:t>.2022.</w:t>
      </w:r>
    </w:p>
  </w:footnote>
  <w:footnote w:id="27">
    <w:p w:rsidR="0001110C" w:rsidRPr="00783171" w:rsidRDefault="0001110C">
      <w:pPr>
        <w:pStyle w:val="Alaviitteenteksti"/>
        <w:rPr>
          <w:lang w:val="en-US"/>
        </w:rPr>
      </w:pPr>
      <w:r>
        <w:rPr>
          <w:rStyle w:val="Alaviitteenviite"/>
        </w:rPr>
        <w:footnoteRef/>
      </w:r>
      <w:r w:rsidRPr="00783171">
        <w:rPr>
          <w:lang w:val="en-US"/>
        </w:rPr>
        <w:t xml:space="preserve"> VOA 27.10.2022; Al Jazeera 27.10.2022; Reuters 2.11.2022.</w:t>
      </w:r>
    </w:p>
  </w:footnote>
  <w:footnote w:id="28">
    <w:p w:rsidR="0001110C" w:rsidRPr="00ED28D1" w:rsidRDefault="0001110C" w:rsidP="00C169C6">
      <w:pPr>
        <w:pStyle w:val="Alaviitteenteksti"/>
        <w:rPr>
          <w:lang w:val="en-US"/>
        </w:rPr>
      </w:pPr>
      <w:r>
        <w:rPr>
          <w:rStyle w:val="Alaviitteenviite"/>
        </w:rPr>
        <w:footnoteRef/>
      </w:r>
      <w:r w:rsidRPr="00ED28D1">
        <w:rPr>
          <w:lang w:val="en-US"/>
        </w:rPr>
        <w:t xml:space="preserve"> </w:t>
      </w:r>
      <w:r>
        <w:rPr>
          <w:lang w:val="en-US"/>
        </w:rPr>
        <w:t xml:space="preserve">International Crisis Group 25.7.2022; YLE </w:t>
      </w:r>
      <w:r w:rsidRPr="00ED28D1">
        <w:rPr>
          <w:lang w:val="en-US"/>
        </w:rPr>
        <w:t>20.7.2022.</w:t>
      </w:r>
    </w:p>
  </w:footnote>
  <w:footnote w:id="29">
    <w:p w:rsidR="0001110C" w:rsidRPr="00ED28D1" w:rsidRDefault="0001110C" w:rsidP="00C169C6">
      <w:pPr>
        <w:pStyle w:val="Alaviitteenteksti"/>
        <w:rPr>
          <w:lang w:val="en-US"/>
        </w:rPr>
      </w:pPr>
      <w:r>
        <w:rPr>
          <w:rStyle w:val="Alaviitteenviite"/>
        </w:rPr>
        <w:footnoteRef/>
      </w:r>
      <w:r w:rsidRPr="00ED28D1">
        <w:rPr>
          <w:lang w:val="en-US"/>
        </w:rPr>
        <w:t xml:space="preserve"> </w:t>
      </w:r>
      <w:r>
        <w:rPr>
          <w:lang w:val="en-US"/>
        </w:rPr>
        <w:t xml:space="preserve">YLE </w:t>
      </w:r>
      <w:r w:rsidRPr="00ED28D1">
        <w:rPr>
          <w:lang w:val="en-US"/>
        </w:rPr>
        <w:t>20.7.2022</w:t>
      </w:r>
      <w:r>
        <w:rPr>
          <w:lang w:val="en-US"/>
        </w:rPr>
        <w:t>.</w:t>
      </w:r>
    </w:p>
  </w:footnote>
  <w:footnote w:id="30">
    <w:p w:rsidR="0001110C" w:rsidRPr="00C169C6" w:rsidRDefault="0001110C" w:rsidP="00E50094">
      <w:pPr>
        <w:pStyle w:val="Alaviitteenteksti"/>
        <w:rPr>
          <w:lang w:val="en-US"/>
        </w:rPr>
      </w:pPr>
      <w:r>
        <w:rPr>
          <w:rStyle w:val="Alaviitteenviite"/>
        </w:rPr>
        <w:footnoteRef/>
      </w:r>
      <w:r w:rsidRPr="00C169C6">
        <w:rPr>
          <w:lang w:val="en-US"/>
        </w:rPr>
        <w:t xml:space="preserve"> </w:t>
      </w:r>
      <w:r>
        <w:rPr>
          <w:lang w:val="en-US"/>
        </w:rPr>
        <w:t>International Crisis Group 25.7.2022.</w:t>
      </w:r>
    </w:p>
  </w:footnote>
  <w:footnote w:id="31">
    <w:p w:rsidR="0001110C" w:rsidRPr="00912981" w:rsidRDefault="0001110C">
      <w:pPr>
        <w:pStyle w:val="Alaviitteenteksti"/>
        <w:rPr>
          <w:lang w:val="en-US"/>
        </w:rPr>
      </w:pPr>
      <w:r>
        <w:rPr>
          <w:rStyle w:val="Alaviitteenviite"/>
        </w:rPr>
        <w:footnoteRef/>
      </w:r>
      <w:r w:rsidRPr="00912981">
        <w:rPr>
          <w:lang w:val="en-US"/>
        </w:rPr>
        <w:t xml:space="preserve"> </w:t>
      </w:r>
      <w:r>
        <w:rPr>
          <w:lang w:val="en-US"/>
        </w:rPr>
        <w:t>International Crisis Group 25.7.2022.</w:t>
      </w:r>
    </w:p>
  </w:footnote>
  <w:footnote w:id="32">
    <w:p w:rsidR="0001110C" w:rsidRPr="00783171" w:rsidRDefault="0001110C" w:rsidP="00912981">
      <w:pPr>
        <w:pStyle w:val="Alaviitteenteksti"/>
        <w:rPr>
          <w:lang w:val="en-US"/>
        </w:rPr>
      </w:pPr>
      <w:r>
        <w:rPr>
          <w:rStyle w:val="Alaviitteenviite"/>
        </w:rPr>
        <w:footnoteRef/>
      </w:r>
      <w:r w:rsidRPr="00783171">
        <w:rPr>
          <w:lang w:val="en-US"/>
        </w:rPr>
        <w:t xml:space="preserve"> </w:t>
      </w:r>
      <w:r>
        <w:rPr>
          <w:lang w:val="en-US"/>
        </w:rPr>
        <w:t>The Hindu 8.9.2022.</w:t>
      </w:r>
    </w:p>
  </w:footnote>
  <w:footnote w:id="33">
    <w:p w:rsidR="0001110C" w:rsidRPr="00C169C6" w:rsidRDefault="0001110C">
      <w:pPr>
        <w:pStyle w:val="Alaviitteenteksti"/>
        <w:rPr>
          <w:lang w:val="en-US"/>
        </w:rPr>
      </w:pPr>
      <w:r>
        <w:rPr>
          <w:rStyle w:val="Alaviitteenviite"/>
        </w:rPr>
        <w:footnoteRef/>
      </w:r>
      <w:r w:rsidRPr="00C169C6">
        <w:rPr>
          <w:lang w:val="en-US"/>
        </w:rPr>
        <w:t xml:space="preserve"> </w:t>
      </w:r>
      <w:r>
        <w:rPr>
          <w:lang w:val="en-US"/>
        </w:rPr>
        <w:t>International Crisis Group 25.7.2022.</w:t>
      </w:r>
    </w:p>
  </w:footnote>
  <w:footnote w:id="34">
    <w:p w:rsidR="0001110C" w:rsidRPr="00ED61C7" w:rsidRDefault="0001110C">
      <w:pPr>
        <w:pStyle w:val="Alaviitteenteksti"/>
        <w:rPr>
          <w:lang w:val="en-US"/>
        </w:rPr>
      </w:pPr>
      <w:r>
        <w:rPr>
          <w:rStyle w:val="Alaviitteenviite"/>
        </w:rPr>
        <w:footnoteRef/>
      </w:r>
      <w:r w:rsidRPr="00ED61C7">
        <w:rPr>
          <w:lang w:val="en-US"/>
        </w:rPr>
        <w:t xml:space="preserve"> </w:t>
      </w:r>
      <w:r>
        <w:rPr>
          <w:lang w:val="en-US"/>
        </w:rPr>
        <w:t>Reuters 21.10.2022.</w:t>
      </w:r>
    </w:p>
  </w:footnote>
  <w:footnote w:id="35">
    <w:p w:rsidR="0001110C" w:rsidRPr="00FE2FB0" w:rsidRDefault="0001110C">
      <w:pPr>
        <w:pStyle w:val="Alaviitteenteksti"/>
        <w:rPr>
          <w:lang w:val="en-US"/>
        </w:rPr>
      </w:pPr>
      <w:r>
        <w:rPr>
          <w:rStyle w:val="Alaviitteenviite"/>
        </w:rPr>
        <w:footnoteRef/>
      </w:r>
      <w:r w:rsidRPr="007771AC">
        <w:rPr>
          <w:lang w:val="en-US"/>
        </w:rPr>
        <w:t xml:space="preserve"> </w:t>
      </w:r>
      <w:r>
        <w:rPr>
          <w:lang w:val="en-US"/>
        </w:rPr>
        <w:t>UN News 9.6.2022;</w:t>
      </w:r>
      <w:r w:rsidRPr="00FF7FAF">
        <w:rPr>
          <w:lang w:val="en-US"/>
        </w:rPr>
        <w:t xml:space="preserve"> </w:t>
      </w:r>
      <w:r w:rsidRPr="00A81A8F">
        <w:rPr>
          <w:lang w:val="en-US"/>
        </w:rPr>
        <w:t>The New Humanitaria</w:t>
      </w:r>
      <w:r>
        <w:rPr>
          <w:lang w:val="en-US"/>
        </w:rPr>
        <w:t xml:space="preserve">n 9.8.2022; </w:t>
      </w:r>
      <w:r w:rsidRPr="00FE2FB0">
        <w:rPr>
          <w:lang w:val="en-US"/>
        </w:rPr>
        <w:t>UN OCHA 9.6.2022, s. 5.</w:t>
      </w:r>
    </w:p>
  </w:footnote>
  <w:footnote w:id="36">
    <w:p w:rsidR="0001110C" w:rsidRPr="00FF7FAF" w:rsidRDefault="0001110C">
      <w:pPr>
        <w:pStyle w:val="Alaviitteenteksti"/>
        <w:rPr>
          <w:lang w:val="en-US"/>
        </w:rPr>
      </w:pPr>
      <w:r>
        <w:rPr>
          <w:rStyle w:val="Alaviitteenviite"/>
        </w:rPr>
        <w:footnoteRef/>
      </w:r>
      <w:r w:rsidRPr="00FF7FAF">
        <w:rPr>
          <w:lang w:val="en-US"/>
        </w:rPr>
        <w:t xml:space="preserve"> HS 29.7.2022.</w:t>
      </w:r>
    </w:p>
  </w:footnote>
  <w:footnote w:id="37">
    <w:p w:rsidR="0001110C" w:rsidRPr="007771AC" w:rsidRDefault="0001110C">
      <w:pPr>
        <w:pStyle w:val="Alaviitteenteksti"/>
        <w:rPr>
          <w:lang w:val="en-US"/>
        </w:rPr>
      </w:pPr>
      <w:r>
        <w:rPr>
          <w:rStyle w:val="Alaviitteenviite"/>
        </w:rPr>
        <w:footnoteRef/>
      </w:r>
      <w:r w:rsidRPr="007771AC">
        <w:rPr>
          <w:lang w:val="en-US"/>
        </w:rPr>
        <w:t xml:space="preserve"> </w:t>
      </w:r>
      <w:r>
        <w:rPr>
          <w:lang w:val="en-US"/>
        </w:rPr>
        <w:t>UN News 9.6.2022.</w:t>
      </w:r>
    </w:p>
  </w:footnote>
  <w:footnote w:id="38">
    <w:p w:rsidR="0001110C" w:rsidRPr="00FF7FAF" w:rsidRDefault="0001110C">
      <w:pPr>
        <w:pStyle w:val="Alaviitteenteksti"/>
        <w:rPr>
          <w:lang w:val="en-US"/>
        </w:rPr>
      </w:pPr>
      <w:r>
        <w:rPr>
          <w:rStyle w:val="Alaviitteenviite"/>
        </w:rPr>
        <w:footnoteRef/>
      </w:r>
      <w:r w:rsidRPr="00FF7FAF">
        <w:rPr>
          <w:lang w:val="en-US"/>
        </w:rPr>
        <w:t xml:space="preserve"> HS 19.5.2022</w:t>
      </w:r>
      <w:r>
        <w:rPr>
          <w:lang w:val="en-US"/>
        </w:rPr>
        <w:t xml:space="preserve">; OHCHR </w:t>
      </w:r>
      <w:r w:rsidRPr="00A81A8F">
        <w:rPr>
          <w:lang w:val="en-US"/>
        </w:rPr>
        <w:t>20.7.2022.</w:t>
      </w:r>
    </w:p>
  </w:footnote>
  <w:footnote w:id="39">
    <w:p w:rsidR="0001110C" w:rsidRPr="001A4325" w:rsidRDefault="0001110C">
      <w:pPr>
        <w:pStyle w:val="Alaviitteenteksti"/>
        <w:rPr>
          <w:lang w:val="sv-SE"/>
        </w:rPr>
      </w:pPr>
      <w:r>
        <w:rPr>
          <w:rStyle w:val="Alaviitteenviite"/>
        </w:rPr>
        <w:footnoteRef/>
      </w:r>
      <w:r w:rsidRPr="001A4325">
        <w:rPr>
          <w:lang w:val="sv-SE"/>
        </w:rPr>
        <w:t xml:space="preserve"> OHCHR 20.7.2022; UN OCHA </w:t>
      </w:r>
      <w:r w:rsidRPr="00D4000C">
        <w:rPr>
          <w:lang w:val="sv-SE"/>
        </w:rPr>
        <w:t>31.10.2022</w:t>
      </w:r>
      <w:r w:rsidRPr="001A4325">
        <w:rPr>
          <w:lang w:val="sv-SE"/>
        </w:rPr>
        <w:t xml:space="preserve">, s. </w:t>
      </w:r>
      <w:r>
        <w:rPr>
          <w:lang w:val="sv-SE"/>
        </w:rPr>
        <w:t>5</w:t>
      </w:r>
      <w:r w:rsidRPr="001A4325">
        <w:rPr>
          <w:lang w:val="sv-SE"/>
        </w:rPr>
        <w:t>.</w:t>
      </w:r>
    </w:p>
  </w:footnote>
  <w:footnote w:id="40">
    <w:p w:rsidR="0001110C" w:rsidRPr="00D4000C" w:rsidRDefault="0001110C">
      <w:pPr>
        <w:pStyle w:val="Alaviitteenteksti"/>
        <w:rPr>
          <w:lang w:val="sv-SE"/>
        </w:rPr>
      </w:pPr>
      <w:r>
        <w:rPr>
          <w:rStyle w:val="Alaviitteenviite"/>
        </w:rPr>
        <w:footnoteRef/>
      </w:r>
      <w:r w:rsidRPr="00D4000C">
        <w:rPr>
          <w:lang w:val="sv-SE"/>
        </w:rPr>
        <w:t xml:space="preserve"> UN OCHA 6.8.2022, s. 1.</w:t>
      </w:r>
    </w:p>
  </w:footnote>
  <w:footnote w:id="41">
    <w:p w:rsidR="0001110C" w:rsidRPr="00587AB8" w:rsidRDefault="0001110C">
      <w:pPr>
        <w:pStyle w:val="Alaviitteenteksti"/>
        <w:rPr>
          <w:lang w:val="en-US"/>
        </w:rPr>
      </w:pPr>
      <w:r>
        <w:rPr>
          <w:rStyle w:val="Alaviitteenviite"/>
        </w:rPr>
        <w:footnoteRef/>
      </w:r>
      <w:r w:rsidRPr="00587AB8">
        <w:rPr>
          <w:lang w:val="en-US"/>
        </w:rPr>
        <w:t xml:space="preserve"> Amnesty International </w:t>
      </w:r>
      <w:bookmarkStart w:id="3" w:name="_Hlk120197552"/>
      <w:r>
        <w:rPr>
          <w:lang w:val="en-US"/>
        </w:rPr>
        <w:t>4.10.2022</w:t>
      </w:r>
      <w:bookmarkEnd w:id="3"/>
      <w:r>
        <w:rPr>
          <w:lang w:val="en-US"/>
        </w:rPr>
        <w:t xml:space="preserve">, </w:t>
      </w:r>
      <w:r w:rsidRPr="00587AB8">
        <w:rPr>
          <w:lang w:val="en-US"/>
        </w:rPr>
        <w:t>s. 11, 19–21;</w:t>
      </w:r>
      <w:r w:rsidRPr="00E96B72">
        <w:rPr>
          <w:lang w:val="en-US"/>
        </w:rPr>
        <w:t xml:space="preserve"> </w:t>
      </w:r>
      <w:r w:rsidRPr="0039158F">
        <w:rPr>
          <w:lang w:val="en-US"/>
        </w:rPr>
        <w:t>HS 16.8.2022</w:t>
      </w:r>
      <w:r>
        <w:rPr>
          <w:lang w:val="en-US"/>
        </w:rPr>
        <w:t>.</w:t>
      </w:r>
    </w:p>
  </w:footnote>
  <w:footnote w:id="42">
    <w:p w:rsidR="0001110C" w:rsidRPr="0039158F" w:rsidRDefault="0001110C">
      <w:pPr>
        <w:pStyle w:val="Alaviitteenteksti"/>
        <w:rPr>
          <w:lang w:val="en-US"/>
        </w:rPr>
      </w:pPr>
      <w:r>
        <w:rPr>
          <w:rStyle w:val="Alaviitteenviite"/>
        </w:rPr>
        <w:footnoteRef/>
      </w:r>
      <w:r w:rsidRPr="0039158F">
        <w:rPr>
          <w:lang w:val="en-US"/>
        </w:rPr>
        <w:t xml:space="preserve"> BBC 16.7.2022.</w:t>
      </w:r>
    </w:p>
  </w:footnote>
  <w:footnote w:id="43">
    <w:p w:rsidR="0001110C" w:rsidRPr="00271D96" w:rsidRDefault="0001110C">
      <w:pPr>
        <w:pStyle w:val="Alaviitteenteksti"/>
        <w:rPr>
          <w:lang w:val="en-US"/>
        </w:rPr>
      </w:pPr>
      <w:r>
        <w:rPr>
          <w:rStyle w:val="Alaviitteenviite"/>
        </w:rPr>
        <w:footnoteRef/>
      </w:r>
      <w:r w:rsidRPr="00271D96">
        <w:rPr>
          <w:lang w:val="en-US"/>
        </w:rPr>
        <w:t xml:space="preserve"> </w:t>
      </w:r>
      <w:r>
        <w:rPr>
          <w:lang w:val="en-US"/>
        </w:rPr>
        <w:t>News First 7.7.2022.</w:t>
      </w:r>
    </w:p>
  </w:footnote>
  <w:footnote w:id="44">
    <w:p w:rsidR="0001110C" w:rsidRPr="006E6872" w:rsidRDefault="0001110C">
      <w:pPr>
        <w:pStyle w:val="Alaviitteenteksti"/>
        <w:rPr>
          <w:lang w:val="sv-SE"/>
        </w:rPr>
      </w:pPr>
      <w:r>
        <w:rPr>
          <w:rStyle w:val="Alaviitteenviite"/>
        </w:rPr>
        <w:footnoteRef/>
      </w:r>
      <w:r w:rsidRPr="006E6872">
        <w:rPr>
          <w:lang w:val="sv-SE"/>
        </w:rPr>
        <w:t xml:space="preserve"> UN OCHA 31.10.2022, s. 5.</w:t>
      </w:r>
    </w:p>
  </w:footnote>
  <w:footnote w:id="45">
    <w:p w:rsidR="0001110C" w:rsidRPr="00587AB8" w:rsidRDefault="0001110C">
      <w:pPr>
        <w:pStyle w:val="Alaviitteenteksti"/>
        <w:rPr>
          <w:lang w:val="sv-SE"/>
        </w:rPr>
      </w:pPr>
      <w:r>
        <w:rPr>
          <w:rStyle w:val="Alaviitteenviite"/>
        </w:rPr>
        <w:footnoteRef/>
      </w:r>
      <w:r w:rsidRPr="00587AB8">
        <w:rPr>
          <w:lang w:val="sv-SE"/>
        </w:rPr>
        <w:t xml:space="preserve"> Reuters 21.11.2022.</w:t>
      </w:r>
    </w:p>
  </w:footnote>
  <w:footnote w:id="46">
    <w:p w:rsidR="0001110C" w:rsidRPr="00587AB8" w:rsidRDefault="0001110C">
      <w:pPr>
        <w:pStyle w:val="Alaviitteenteksti"/>
        <w:rPr>
          <w:lang w:val="sv-SE"/>
        </w:rPr>
      </w:pPr>
      <w:r>
        <w:rPr>
          <w:rStyle w:val="Alaviitteenviite"/>
        </w:rPr>
        <w:footnoteRef/>
      </w:r>
      <w:r w:rsidRPr="00587AB8">
        <w:rPr>
          <w:lang w:val="sv-SE"/>
        </w:rPr>
        <w:t xml:space="preserve"> UN OCHA 31.10.2022, s. 5.</w:t>
      </w:r>
    </w:p>
  </w:footnote>
  <w:footnote w:id="47">
    <w:p w:rsidR="0001110C" w:rsidRPr="00D66D0E" w:rsidRDefault="0001110C">
      <w:pPr>
        <w:pStyle w:val="Alaviitteenteksti"/>
        <w:rPr>
          <w:lang w:val="en-US"/>
        </w:rPr>
      </w:pPr>
      <w:r>
        <w:rPr>
          <w:rStyle w:val="Alaviitteenviite"/>
        </w:rPr>
        <w:footnoteRef/>
      </w:r>
      <w:r w:rsidRPr="00D66D0E">
        <w:rPr>
          <w:lang w:val="en-US"/>
        </w:rPr>
        <w:t xml:space="preserve"> Amnesty International </w:t>
      </w:r>
      <w:r>
        <w:rPr>
          <w:lang w:val="en-US"/>
        </w:rPr>
        <w:t xml:space="preserve">4.10.2022, </w:t>
      </w:r>
      <w:r w:rsidRPr="00D66D0E">
        <w:rPr>
          <w:lang w:val="en-US"/>
        </w:rPr>
        <w:t>s. 26</w:t>
      </w:r>
      <w:r>
        <w:rPr>
          <w:lang w:val="en-US"/>
        </w:rPr>
        <w:t>.</w:t>
      </w:r>
    </w:p>
  </w:footnote>
  <w:footnote w:id="48">
    <w:p w:rsidR="0001110C" w:rsidRPr="00D5063A" w:rsidRDefault="0001110C">
      <w:pPr>
        <w:pStyle w:val="Alaviitteenteksti"/>
        <w:rPr>
          <w:lang w:val="en-US"/>
        </w:rPr>
      </w:pPr>
      <w:r>
        <w:rPr>
          <w:rStyle w:val="Alaviitteenviite"/>
        </w:rPr>
        <w:footnoteRef/>
      </w:r>
      <w:r w:rsidRPr="00D5063A">
        <w:rPr>
          <w:lang w:val="en-US"/>
        </w:rPr>
        <w:t xml:space="preserve"> Reuters 1.9.2022.</w:t>
      </w:r>
    </w:p>
  </w:footnote>
  <w:footnote w:id="49">
    <w:p w:rsidR="00E25492" w:rsidRPr="007A667D" w:rsidRDefault="00E25492" w:rsidP="00E25492">
      <w:pPr>
        <w:pStyle w:val="Alaviitteenteksti"/>
        <w:rPr>
          <w:lang w:val="en-US"/>
        </w:rPr>
      </w:pPr>
      <w:r>
        <w:rPr>
          <w:rStyle w:val="Alaviitteenviite"/>
        </w:rPr>
        <w:footnoteRef/>
      </w:r>
      <w:r w:rsidRPr="007A667D">
        <w:rPr>
          <w:lang w:val="en-US"/>
        </w:rPr>
        <w:t xml:space="preserve"> </w:t>
      </w:r>
      <w:r w:rsidRPr="00CE4CA5">
        <w:rPr>
          <w:lang w:val="en-US"/>
        </w:rPr>
        <w:t xml:space="preserve">International Crisis Group </w:t>
      </w:r>
      <w:r>
        <w:rPr>
          <w:lang w:val="en-US"/>
        </w:rPr>
        <w:t xml:space="preserve">10.10.2022; </w:t>
      </w:r>
      <w:bookmarkStart w:id="4" w:name="_Hlk120272591"/>
      <w:r>
        <w:rPr>
          <w:lang w:val="en-US"/>
        </w:rPr>
        <w:t>IMF 1.9.2022</w:t>
      </w:r>
      <w:bookmarkEnd w:id="4"/>
      <w:r>
        <w:rPr>
          <w:lang w:val="en-US"/>
        </w:rPr>
        <w:t>.</w:t>
      </w:r>
    </w:p>
  </w:footnote>
  <w:footnote w:id="50">
    <w:p w:rsidR="0001110C" w:rsidRPr="00D5063A" w:rsidRDefault="0001110C" w:rsidP="00D5063A">
      <w:pPr>
        <w:pStyle w:val="Alaviitteenteksti"/>
        <w:rPr>
          <w:lang w:val="en-US"/>
        </w:rPr>
      </w:pPr>
      <w:r>
        <w:rPr>
          <w:rStyle w:val="Alaviitteenviite"/>
        </w:rPr>
        <w:footnoteRef/>
      </w:r>
      <w:r w:rsidRPr="00D5063A">
        <w:rPr>
          <w:lang w:val="en-US"/>
        </w:rPr>
        <w:t xml:space="preserve"> Reuters 1.9.2022.</w:t>
      </w:r>
    </w:p>
  </w:footnote>
  <w:footnote w:id="51">
    <w:p w:rsidR="0001110C" w:rsidRPr="00954CB1" w:rsidRDefault="0001110C" w:rsidP="00F520DA">
      <w:pPr>
        <w:pStyle w:val="Alaviitteenteksti"/>
        <w:rPr>
          <w:lang w:val="en-US"/>
        </w:rPr>
      </w:pPr>
      <w:r>
        <w:rPr>
          <w:rStyle w:val="Alaviitteenviite"/>
        </w:rPr>
        <w:footnoteRef/>
      </w:r>
      <w:r w:rsidRPr="00144E84">
        <w:rPr>
          <w:lang w:val="en-US"/>
        </w:rPr>
        <w:t xml:space="preserve"> </w:t>
      </w:r>
      <w:r>
        <w:rPr>
          <w:szCs w:val="22"/>
          <w:lang w:val="en-US"/>
        </w:rPr>
        <w:t>The Hindu 20.9.2022.</w:t>
      </w:r>
    </w:p>
  </w:footnote>
  <w:footnote w:id="52">
    <w:p w:rsidR="0001110C" w:rsidRPr="00D5063A" w:rsidRDefault="0001110C" w:rsidP="00631ACB">
      <w:pPr>
        <w:pStyle w:val="Alaviitteenteksti"/>
        <w:rPr>
          <w:lang w:val="en-US"/>
        </w:rPr>
      </w:pPr>
      <w:r>
        <w:rPr>
          <w:rStyle w:val="Alaviitteenviite"/>
        </w:rPr>
        <w:footnoteRef/>
      </w:r>
      <w:r w:rsidRPr="00D5063A">
        <w:rPr>
          <w:lang w:val="en-US"/>
        </w:rPr>
        <w:t xml:space="preserve"> International Crisis Group </w:t>
      </w:r>
      <w:r>
        <w:rPr>
          <w:lang w:val="en-US"/>
        </w:rPr>
        <w:t>25.7.2022.</w:t>
      </w:r>
    </w:p>
  </w:footnote>
  <w:footnote w:id="53">
    <w:p w:rsidR="0001110C" w:rsidRPr="00D5063A" w:rsidRDefault="0001110C" w:rsidP="00226FC6">
      <w:pPr>
        <w:pStyle w:val="Alaviitteenteksti"/>
        <w:rPr>
          <w:lang w:val="en-US"/>
        </w:rPr>
      </w:pPr>
      <w:r>
        <w:rPr>
          <w:rStyle w:val="Alaviitteenviite"/>
        </w:rPr>
        <w:footnoteRef/>
      </w:r>
      <w:r w:rsidRPr="00D5063A">
        <w:rPr>
          <w:lang w:val="en-US"/>
        </w:rPr>
        <w:t xml:space="preserve"> International Crisis Group </w:t>
      </w:r>
      <w:r>
        <w:rPr>
          <w:lang w:val="en-US"/>
        </w:rPr>
        <w:t>18.7.2022.</w:t>
      </w:r>
    </w:p>
  </w:footnote>
  <w:footnote w:id="54">
    <w:p w:rsidR="0001110C" w:rsidRPr="00B27F45" w:rsidRDefault="0001110C">
      <w:pPr>
        <w:pStyle w:val="Alaviitteenteksti"/>
        <w:rPr>
          <w:lang w:val="en-US"/>
        </w:rPr>
      </w:pPr>
      <w:r>
        <w:rPr>
          <w:rStyle w:val="Alaviitteenviite"/>
        </w:rPr>
        <w:footnoteRef/>
      </w:r>
      <w:r w:rsidRPr="00B27F45">
        <w:rPr>
          <w:lang w:val="en-US"/>
        </w:rPr>
        <w:t xml:space="preserve"> UN OCHA 7.11.2022, s. 1.</w:t>
      </w:r>
    </w:p>
  </w:footnote>
  <w:footnote w:id="55">
    <w:p w:rsidR="004837EE" w:rsidRPr="00B27F45" w:rsidRDefault="004837EE" w:rsidP="004837EE">
      <w:pPr>
        <w:pStyle w:val="Alaviitteenteksti"/>
        <w:rPr>
          <w:lang w:val="en-US"/>
        </w:rPr>
      </w:pPr>
      <w:r>
        <w:rPr>
          <w:rStyle w:val="Alaviitteenviite"/>
        </w:rPr>
        <w:footnoteRef/>
      </w:r>
      <w:r w:rsidRPr="00B27F45">
        <w:rPr>
          <w:lang w:val="en-US"/>
        </w:rPr>
        <w:t xml:space="preserve"> UN OCHA 31.10.2022, s. 2, 4.</w:t>
      </w:r>
    </w:p>
  </w:footnote>
  <w:footnote w:id="56">
    <w:p w:rsidR="004837EE" w:rsidRPr="00E06A3D" w:rsidRDefault="004837EE" w:rsidP="004837EE">
      <w:pPr>
        <w:pStyle w:val="Alaviitteenteksti"/>
        <w:rPr>
          <w:lang w:val="en-US"/>
        </w:rPr>
      </w:pPr>
      <w:r>
        <w:rPr>
          <w:rStyle w:val="Alaviitteenviite"/>
        </w:rPr>
        <w:footnoteRef/>
      </w:r>
      <w:r w:rsidRPr="00E06A3D">
        <w:rPr>
          <w:lang w:val="en-US"/>
        </w:rPr>
        <w:t xml:space="preserve"> </w:t>
      </w:r>
      <w:r w:rsidRPr="00A72336">
        <w:rPr>
          <w:lang w:val="en-US"/>
        </w:rPr>
        <w:t>The World Bank 10/2022</w:t>
      </w:r>
      <w:r>
        <w:rPr>
          <w:lang w:val="en-US"/>
        </w:rPr>
        <w:t>, s. ix.</w:t>
      </w:r>
    </w:p>
  </w:footnote>
  <w:footnote w:id="57">
    <w:p w:rsidR="004837EE" w:rsidRPr="006E6872" w:rsidRDefault="004837EE" w:rsidP="004837EE">
      <w:pPr>
        <w:pStyle w:val="Alaviitteenteksti"/>
        <w:rPr>
          <w:lang w:val="sv-SE"/>
        </w:rPr>
      </w:pPr>
      <w:r>
        <w:rPr>
          <w:rStyle w:val="Alaviitteenviite"/>
        </w:rPr>
        <w:footnoteRef/>
      </w:r>
      <w:r w:rsidRPr="006E6872">
        <w:rPr>
          <w:lang w:val="sv-SE"/>
        </w:rPr>
        <w:t xml:space="preserve"> UN OCHA 6.8.2022, s. 2.</w:t>
      </w:r>
    </w:p>
  </w:footnote>
  <w:footnote w:id="58">
    <w:p w:rsidR="004837EE" w:rsidRPr="006E6872" w:rsidRDefault="004837EE" w:rsidP="004837EE">
      <w:pPr>
        <w:pStyle w:val="Alaviitteenteksti"/>
        <w:rPr>
          <w:lang w:val="sv-SE"/>
        </w:rPr>
      </w:pPr>
      <w:r>
        <w:rPr>
          <w:rStyle w:val="Alaviitteenviite"/>
        </w:rPr>
        <w:footnoteRef/>
      </w:r>
      <w:r w:rsidRPr="006E6872">
        <w:rPr>
          <w:lang w:val="sv-SE"/>
        </w:rPr>
        <w:t xml:space="preserve"> UN OCHA 31.10.2022, s. 6.</w:t>
      </w:r>
    </w:p>
  </w:footnote>
  <w:footnote w:id="59">
    <w:p w:rsidR="004837EE" w:rsidRPr="007B19A1" w:rsidRDefault="004837EE" w:rsidP="004837EE">
      <w:pPr>
        <w:pStyle w:val="Alaviitteenteksti"/>
        <w:rPr>
          <w:lang w:val="en-US"/>
        </w:rPr>
      </w:pPr>
      <w:r>
        <w:rPr>
          <w:rStyle w:val="Alaviitteenviite"/>
        </w:rPr>
        <w:footnoteRef/>
      </w:r>
      <w:r w:rsidRPr="007B19A1">
        <w:rPr>
          <w:lang w:val="en-US"/>
        </w:rPr>
        <w:t xml:space="preserve"> International Crisis Group </w:t>
      </w:r>
      <w:r>
        <w:rPr>
          <w:lang w:val="en-US"/>
        </w:rPr>
        <w:t>25.7.2022.</w:t>
      </w:r>
    </w:p>
  </w:footnote>
  <w:footnote w:id="60">
    <w:p w:rsidR="004837EE" w:rsidRPr="00B27F45" w:rsidRDefault="004837EE" w:rsidP="004837EE">
      <w:pPr>
        <w:pStyle w:val="Alaviitteenteksti"/>
        <w:rPr>
          <w:lang w:val="en-US"/>
        </w:rPr>
      </w:pPr>
      <w:r>
        <w:rPr>
          <w:rStyle w:val="Alaviitteenviite"/>
        </w:rPr>
        <w:footnoteRef/>
      </w:r>
      <w:r w:rsidRPr="00B27F45">
        <w:rPr>
          <w:lang w:val="en-US"/>
        </w:rPr>
        <w:t xml:space="preserve"> FAO &amp; WFP 9/2022, s. 9, 26, 39, 40. </w:t>
      </w:r>
    </w:p>
  </w:footnote>
  <w:footnote w:id="61">
    <w:p w:rsidR="0001110C" w:rsidRPr="00B27F45" w:rsidRDefault="0001110C" w:rsidP="00E00829">
      <w:pPr>
        <w:pStyle w:val="Alaviitteenteksti"/>
        <w:rPr>
          <w:lang w:val="en-US"/>
        </w:rPr>
      </w:pPr>
      <w:r>
        <w:rPr>
          <w:rStyle w:val="Alaviitteenviite"/>
        </w:rPr>
        <w:footnoteRef/>
      </w:r>
      <w:r w:rsidRPr="00B27F45">
        <w:rPr>
          <w:lang w:val="en-US"/>
        </w:rPr>
        <w:t xml:space="preserve"> UN OCHA 31.10.2022, s. 5.</w:t>
      </w:r>
    </w:p>
  </w:footnote>
  <w:footnote w:id="62">
    <w:p w:rsidR="0001110C" w:rsidRPr="00803582" w:rsidRDefault="0001110C" w:rsidP="00D911C4">
      <w:pPr>
        <w:pStyle w:val="Alaviitteenteksti"/>
        <w:rPr>
          <w:lang w:val="en-US"/>
        </w:rPr>
      </w:pPr>
      <w:r>
        <w:rPr>
          <w:rStyle w:val="Alaviitteenviite"/>
        </w:rPr>
        <w:footnoteRef/>
      </w:r>
      <w:r w:rsidRPr="00803582">
        <w:rPr>
          <w:lang w:val="en-US"/>
        </w:rPr>
        <w:t xml:space="preserve"> The New H</w:t>
      </w:r>
      <w:r>
        <w:rPr>
          <w:lang w:val="en-US"/>
        </w:rPr>
        <w:t xml:space="preserve">umanitarian 13.9.2022; </w:t>
      </w:r>
      <w:r w:rsidRPr="00803582">
        <w:rPr>
          <w:lang w:val="en-US"/>
        </w:rPr>
        <w:t>UN OCHA 31.10.2022, s.</w:t>
      </w:r>
      <w:r>
        <w:rPr>
          <w:lang w:val="en-US"/>
        </w:rPr>
        <w:t xml:space="preserve"> 6.</w:t>
      </w:r>
    </w:p>
  </w:footnote>
  <w:footnote w:id="63">
    <w:p w:rsidR="0001110C" w:rsidRPr="00B27F45" w:rsidRDefault="0001110C" w:rsidP="00D911C4">
      <w:pPr>
        <w:pStyle w:val="Alaviitteenteksti"/>
        <w:rPr>
          <w:lang w:val="sv-SE"/>
        </w:rPr>
      </w:pPr>
      <w:r>
        <w:rPr>
          <w:rStyle w:val="Alaviitteenviite"/>
        </w:rPr>
        <w:footnoteRef/>
      </w:r>
      <w:r w:rsidRPr="00B27F45">
        <w:rPr>
          <w:lang w:val="sv-SE"/>
        </w:rPr>
        <w:t xml:space="preserve"> UN OCHA 31.10.2022, s. 8.</w:t>
      </w:r>
    </w:p>
  </w:footnote>
  <w:footnote w:id="64">
    <w:p w:rsidR="0001110C" w:rsidRPr="004837EE" w:rsidRDefault="0001110C" w:rsidP="009800D6">
      <w:pPr>
        <w:pStyle w:val="Alaviitteenteksti"/>
        <w:rPr>
          <w:lang w:val="sv-SE"/>
        </w:rPr>
      </w:pPr>
      <w:r>
        <w:rPr>
          <w:rStyle w:val="Alaviitteenviite"/>
        </w:rPr>
        <w:footnoteRef/>
      </w:r>
      <w:r w:rsidRPr="004837EE">
        <w:rPr>
          <w:lang w:val="sv-SE"/>
        </w:rPr>
        <w:t xml:space="preserve"> UN OCHA 31.10.2022, s. 7; Amnesty International 4.10.2022, s. 6.</w:t>
      </w:r>
    </w:p>
  </w:footnote>
  <w:footnote w:id="65">
    <w:p w:rsidR="0001110C" w:rsidRPr="00790319" w:rsidRDefault="0001110C">
      <w:pPr>
        <w:pStyle w:val="Alaviitteenteksti"/>
        <w:rPr>
          <w:lang w:val="sv-SE"/>
        </w:rPr>
      </w:pPr>
      <w:r>
        <w:rPr>
          <w:rStyle w:val="Alaviitteenviite"/>
        </w:rPr>
        <w:footnoteRef/>
      </w:r>
      <w:r w:rsidRPr="00790319">
        <w:rPr>
          <w:lang w:val="sv-SE"/>
        </w:rPr>
        <w:t xml:space="preserve"> </w:t>
      </w:r>
      <w:r w:rsidRPr="002A11CC">
        <w:rPr>
          <w:lang w:val="sv-SE"/>
        </w:rPr>
        <w:t>UN OCHA</w:t>
      </w:r>
      <w:r>
        <w:rPr>
          <w:lang w:val="sv-SE"/>
        </w:rPr>
        <w:t xml:space="preserve"> </w:t>
      </w:r>
      <w:r w:rsidRPr="00790319">
        <w:rPr>
          <w:lang w:val="sv-SE"/>
        </w:rPr>
        <w:t>6.8.2022</w:t>
      </w:r>
      <w:r>
        <w:rPr>
          <w:lang w:val="sv-SE"/>
        </w:rPr>
        <w:t>, s. 2.</w:t>
      </w:r>
    </w:p>
  </w:footnote>
  <w:footnote w:id="66">
    <w:p w:rsidR="0001110C" w:rsidRPr="002A11CC" w:rsidRDefault="0001110C">
      <w:pPr>
        <w:pStyle w:val="Alaviitteenteksti"/>
        <w:rPr>
          <w:lang w:val="sv-SE"/>
        </w:rPr>
      </w:pPr>
      <w:r>
        <w:rPr>
          <w:rStyle w:val="Alaviitteenviite"/>
        </w:rPr>
        <w:footnoteRef/>
      </w:r>
      <w:r w:rsidRPr="002A11CC">
        <w:rPr>
          <w:lang w:val="sv-SE"/>
        </w:rPr>
        <w:t xml:space="preserve"> UN OCHA 31.10.2022, s.</w:t>
      </w:r>
      <w:r>
        <w:rPr>
          <w:lang w:val="sv-SE"/>
        </w:rPr>
        <w:t xml:space="preserve"> 7.</w:t>
      </w:r>
    </w:p>
  </w:footnote>
  <w:footnote w:id="67">
    <w:p w:rsidR="0001110C" w:rsidRPr="006E6872" w:rsidRDefault="0001110C">
      <w:pPr>
        <w:pStyle w:val="Alaviitteenteksti"/>
        <w:rPr>
          <w:lang w:val="en-US"/>
        </w:rPr>
      </w:pPr>
      <w:r>
        <w:rPr>
          <w:rStyle w:val="Alaviitteenviite"/>
        </w:rPr>
        <w:footnoteRef/>
      </w:r>
      <w:r w:rsidRPr="006E6872">
        <w:rPr>
          <w:lang w:val="en-US"/>
        </w:rPr>
        <w:t xml:space="preserve"> Amnesty International 4.10.2022, s. 6.</w:t>
      </w:r>
    </w:p>
  </w:footnote>
  <w:footnote w:id="68">
    <w:p w:rsidR="0001110C" w:rsidRPr="00D5063A" w:rsidRDefault="0001110C" w:rsidP="00172AE8">
      <w:pPr>
        <w:pStyle w:val="Alaviitteenteksti"/>
        <w:rPr>
          <w:lang w:val="en-US"/>
        </w:rPr>
      </w:pPr>
      <w:r>
        <w:rPr>
          <w:rStyle w:val="Alaviitteenviite"/>
        </w:rPr>
        <w:footnoteRef/>
      </w:r>
      <w:r w:rsidRPr="00D5063A">
        <w:rPr>
          <w:lang w:val="en-US"/>
        </w:rPr>
        <w:t xml:space="preserve"> International Crisis Group </w:t>
      </w:r>
      <w:r>
        <w:rPr>
          <w:lang w:val="en-US"/>
        </w:rPr>
        <w:t>18.7.2022.</w:t>
      </w:r>
    </w:p>
  </w:footnote>
  <w:footnote w:id="69">
    <w:p w:rsidR="0001110C" w:rsidRPr="00446704" w:rsidRDefault="0001110C" w:rsidP="00A55846">
      <w:pPr>
        <w:pStyle w:val="Alaviitteenteksti"/>
        <w:rPr>
          <w:lang w:val="sv-SE"/>
        </w:rPr>
      </w:pPr>
      <w:r>
        <w:rPr>
          <w:rStyle w:val="Alaviitteenviite"/>
        </w:rPr>
        <w:footnoteRef/>
      </w:r>
      <w:r w:rsidRPr="00446704">
        <w:rPr>
          <w:lang w:val="sv-SE"/>
        </w:rPr>
        <w:t xml:space="preserve"> OHCHR 8.8.2022; Amnesty International et al. 5.8.2022; Sri Lanka </w:t>
      </w:r>
      <w:proofErr w:type="spellStart"/>
      <w:r w:rsidRPr="00446704">
        <w:rPr>
          <w:lang w:val="sv-SE"/>
        </w:rPr>
        <w:t>Brief</w:t>
      </w:r>
      <w:proofErr w:type="spellEnd"/>
      <w:r w:rsidRPr="00446704">
        <w:rPr>
          <w:lang w:val="sv-SE"/>
        </w:rPr>
        <w:t xml:space="preserve"> 29.7.2022.</w:t>
      </w:r>
    </w:p>
  </w:footnote>
  <w:footnote w:id="70">
    <w:p w:rsidR="0001110C" w:rsidRPr="005761E8" w:rsidRDefault="0001110C" w:rsidP="00A55846">
      <w:pPr>
        <w:pStyle w:val="Alaviitteenteksti"/>
        <w:rPr>
          <w:lang w:val="sv-SE"/>
        </w:rPr>
      </w:pPr>
      <w:r>
        <w:rPr>
          <w:rStyle w:val="Alaviitteenviite"/>
        </w:rPr>
        <w:footnoteRef/>
      </w:r>
      <w:r w:rsidRPr="005761E8">
        <w:rPr>
          <w:lang w:val="sv-SE"/>
        </w:rPr>
        <w:t xml:space="preserve"> OHCHR 8.8.2022.</w:t>
      </w:r>
    </w:p>
  </w:footnote>
  <w:footnote w:id="71">
    <w:p w:rsidR="0001110C" w:rsidRPr="008B6434" w:rsidRDefault="0001110C">
      <w:pPr>
        <w:pStyle w:val="Alaviitteenteksti"/>
        <w:rPr>
          <w:lang w:val="sv-SE"/>
        </w:rPr>
      </w:pPr>
      <w:r>
        <w:rPr>
          <w:rStyle w:val="Alaviitteenviite"/>
        </w:rPr>
        <w:footnoteRef/>
      </w:r>
      <w:r w:rsidRPr="008B6434">
        <w:rPr>
          <w:lang w:val="sv-SE"/>
        </w:rPr>
        <w:t xml:space="preserve"> OHCHR 4.10.2022, s. 8.</w:t>
      </w:r>
    </w:p>
  </w:footnote>
  <w:footnote w:id="72">
    <w:p w:rsidR="0001110C" w:rsidRPr="00CA0393" w:rsidRDefault="0001110C">
      <w:pPr>
        <w:pStyle w:val="Alaviitteenteksti"/>
        <w:rPr>
          <w:lang w:val="sv-SE"/>
        </w:rPr>
      </w:pPr>
      <w:r>
        <w:rPr>
          <w:rStyle w:val="Alaviitteenviite"/>
        </w:rPr>
        <w:footnoteRef/>
      </w:r>
      <w:r w:rsidRPr="00CA0393">
        <w:rPr>
          <w:lang w:val="sv-SE"/>
        </w:rPr>
        <w:t xml:space="preserve"> OHCHR 4.10.2022, s. 8.</w:t>
      </w:r>
    </w:p>
  </w:footnote>
  <w:footnote w:id="73">
    <w:p w:rsidR="0001110C" w:rsidRPr="00CA0393" w:rsidRDefault="0001110C" w:rsidP="00240F1E">
      <w:pPr>
        <w:pStyle w:val="Alaviitteenteksti"/>
        <w:rPr>
          <w:lang w:val="sv-SE"/>
        </w:rPr>
      </w:pPr>
      <w:r>
        <w:rPr>
          <w:rStyle w:val="Alaviitteenviite"/>
        </w:rPr>
        <w:footnoteRef/>
      </w:r>
      <w:r w:rsidRPr="00CA0393">
        <w:rPr>
          <w:lang w:val="sv-SE"/>
        </w:rPr>
        <w:t xml:space="preserve"> Amnesty International 8.9.2022, s. 9.</w:t>
      </w:r>
    </w:p>
  </w:footnote>
  <w:footnote w:id="74">
    <w:p w:rsidR="0001110C" w:rsidRPr="00CA0393" w:rsidRDefault="0001110C">
      <w:pPr>
        <w:pStyle w:val="Alaviitteenteksti"/>
        <w:rPr>
          <w:lang w:val="sv-SE"/>
        </w:rPr>
      </w:pPr>
      <w:r>
        <w:rPr>
          <w:rStyle w:val="Alaviitteenviite"/>
        </w:rPr>
        <w:footnoteRef/>
      </w:r>
      <w:r w:rsidRPr="00CA0393">
        <w:rPr>
          <w:lang w:val="sv-SE"/>
        </w:rPr>
        <w:t xml:space="preserve"> OHCHR 4.10.2022, s. 8.</w:t>
      </w:r>
    </w:p>
  </w:footnote>
  <w:footnote w:id="75">
    <w:p w:rsidR="0001110C" w:rsidRPr="00CA0393" w:rsidRDefault="0001110C">
      <w:pPr>
        <w:pStyle w:val="Alaviitteenteksti"/>
        <w:rPr>
          <w:lang w:val="sv-SE"/>
        </w:rPr>
      </w:pPr>
      <w:r>
        <w:rPr>
          <w:rStyle w:val="Alaviitteenviite"/>
        </w:rPr>
        <w:footnoteRef/>
      </w:r>
      <w:r w:rsidRPr="00CA0393">
        <w:rPr>
          <w:lang w:val="sv-SE"/>
        </w:rPr>
        <w:t xml:space="preserve"> Amnesty International 8.9.2022, s. 10.</w:t>
      </w:r>
    </w:p>
  </w:footnote>
  <w:footnote w:id="76">
    <w:p w:rsidR="0001110C" w:rsidRPr="00CA0393" w:rsidRDefault="0001110C">
      <w:pPr>
        <w:pStyle w:val="Alaviitteenteksti"/>
        <w:rPr>
          <w:lang w:val="sv-SE"/>
        </w:rPr>
      </w:pPr>
      <w:r>
        <w:rPr>
          <w:rStyle w:val="Alaviitteenviite"/>
        </w:rPr>
        <w:footnoteRef/>
      </w:r>
      <w:r w:rsidRPr="00CA0393">
        <w:rPr>
          <w:lang w:val="sv-SE"/>
        </w:rPr>
        <w:t xml:space="preserve"> OHCHR 4.10.2022, s. 8.</w:t>
      </w:r>
    </w:p>
  </w:footnote>
  <w:footnote w:id="77">
    <w:p w:rsidR="0001110C" w:rsidRPr="00CA0393" w:rsidRDefault="0001110C" w:rsidP="00240F1E">
      <w:pPr>
        <w:pStyle w:val="Alaviitteenteksti"/>
        <w:rPr>
          <w:lang w:val="sv-SE"/>
        </w:rPr>
      </w:pPr>
      <w:r>
        <w:rPr>
          <w:rStyle w:val="Alaviitteenviite"/>
        </w:rPr>
        <w:footnoteRef/>
      </w:r>
      <w:r w:rsidRPr="00CA0393">
        <w:rPr>
          <w:lang w:val="sv-SE"/>
        </w:rPr>
        <w:t xml:space="preserve"> Amnesty International 8.9.2022, s. 10–11.</w:t>
      </w:r>
    </w:p>
  </w:footnote>
  <w:footnote w:id="78">
    <w:p w:rsidR="0001110C" w:rsidRPr="00CA0393" w:rsidRDefault="0001110C">
      <w:pPr>
        <w:pStyle w:val="Alaviitteenteksti"/>
        <w:rPr>
          <w:lang w:val="sv-SE"/>
        </w:rPr>
      </w:pPr>
      <w:r>
        <w:rPr>
          <w:rStyle w:val="Alaviitteenviite"/>
        </w:rPr>
        <w:footnoteRef/>
      </w:r>
      <w:r w:rsidRPr="00CA0393">
        <w:rPr>
          <w:lang w:val="sv-SE"/>
        </w:rPr>
        <w:t xml:space="preserve"> OHCHR 4.10.2022, s. 8.</w:t>
      </w:r>
    </w:p>
  </w:footnote>
  <w:footnote w:id="79">
    <w:p w:rsidR="0001110C" w:rsidRPr="00CA0393" w:rsidRDefault="0001110C" w:rsidP="00204632">
      <w:pPr>
        <w:pStyle w:val="Alaviitteenteksti"/>
        <w:rPr>
          <w:lang w:val="sv-SE"/>
        </w:rPr>
      </w:pPr>
      <w:r>
        <w:rPr>
          <w:rStyle w:val="Alaviitteenviite"/>
        </w:rPr>
        <w:footnoteRef/>
      </w:r>
      <w:r w:rsidRPr="00CA0393">
        <w:rPr>
          <w:lang w:val="sv-SE"/>
        </w:rPr>
        <w:t xml:space="preserve"> Amnesty International 8.9.2022, s. 15.</w:t>
      </w:r>
    </w:p>
  </w:footnote>
  <w:footnote w:id="80">
    <w:p w:rsidR="0001110C" w:rsidRPr="00B27F45" w:rsidRDefault="0001110C">
      <w:pPr>
        <w:pStyle w:val="Alaviitteenteksti"/>
        <w:rPr>
          <w:lang w:val="sv-SE"/>
        </w:rPr>
      </w:pPr>
      <w:r>
        <w:rPr>
          <w:rStyle w:val="Alaviitteenviite"/>
        </w:rPr>
        <w:footnoteRef/>
      </w:r>
      <w:r w:rsidRPr="00B27F45">
        <w:rPr>
          <w:lang w:val="sv-SE"/>
        </w:rPr>
        <w:t xml:space="preserve"> OHCHR 4.10.2022, s. 8.</w:t>
      </w:r>
    </w:p>
  </w:footnote>
  <w:footnote w:id="81">
    <w:p w:rsidR="0001110C" w:rsidRPr="00B27F45" w:rsidRDefault="0001110C" w:rsidP="00C608B3">
      <w:pPr>
        <w:pStyle w:val="Alaviitteenteksti"/>
        <w:rPr>
          <w:lang w:val="sv-SE"/>
        </w:rPr>
      </w:pPr>
      <w:r>
        <w:rPr>
          <w:rStyle w:val="Alaviitteenviite"/>
        </w:rPr>
        <w:footnoteRef/>
      </w:r>
      <w:r w:rsidRPr="00B27F45">
        <w:rPr>
          <w:lang w:val="sv-SE"/>
        </w:rPr>
        <w:t xml:space="preserve"> OHCHR </w:t>
      </w:r>
      <w:bookmarkStart w:id="5" w:name="_Hlk120195253"/>
      <w:r w:rsidRPr="00B27F45">
        <w:rPr>
          <w:lang w:val="sv-SE"/>
        </w:rPr>
        <w:t>4.10.2022</w:t>
      </w:r>
      <w:bookmarkEnd w:id="5"/>
      <w:r w:rsidRPr="00B27F45">
        <w:rPr>
          <w:lang w:val="sv-SE"/>
        </w:rPr>
        <w:t>, s. 15.</w:t>
      </w:r>
    </w:p>
  </w:footnote>
  <w:footnote w:id="82">
    <w:p w:rsidR="0001110C" w:rsidRPr="00B27F45" w:rsidRDefault="0001110C" w:rsidP="00C608B3">
      <w:pPr>
        <w:pStyle w:val="Alaviitteenteksti"/>
        <w:rPr>
          <w:lang w:val="sv-SE"/>
        </w:rPr>
      </w:pPr>
      <w:r>
        <w:rPr>
          <w:rStyle w:val="Alaviitteenviite"/>
        </w:rPr>
        <w:footnoteRef/>
      </w:r>
      <w:r w:rsidRPr="00B27F45">
        <w:rPr>
          <w:lang w:val="sv-SE"/>
        </w:rPr>
        <w:t xml:space="preserve"> </w:t>
      </w:r>
      <w:proofErr w:type="spellStart"/>
      <w:r w:rsidRPr="00B27F45">
        <w:rPr>
          <w:lang w:val="sv-SE"/>
        </w:rPr>
        <w:t>esim</w:t>
      </w:r>
      <w:proofErr w:type="spellEnd"/>
      <w:r w:rsidRPr="00B27F45">
        <w:rPr>
          <w:lang w:val="sv-SE"/>
        </w:rPr>
        <w:t xml:space="preserve">. UN HRC 14.12.2018, s. 8; </w:t>
      </w:r>
      <w:bookmarkStart w:id="6" w:name="_Hlk120883657"/>
      <w:r w:rsidRPr="00B27F45">
        <w:rPr>
          <w:lang w:val="sv-SE"/>
        </w:rPr>
        <w:t>UN HRC 25.2.2022</w:t>
      </w:r>
      <w:bookmarkEnd w:id="6"/>
      <w:r w:rsidRPr="00B27F45">
        <w:rPr>
          <w:lang w:val="sv-SE"/>
        </w:rPr>
        <w:t>, s. 8–9.</w:t>
      </w:r>
    </w:p>
  </w:footnote>
  <w:footnote w:id="83">
    <w:p w:rsidR="0001110C" w:rsidRPr="005F3937" w:rsidRDefault="0001110C" w:rsidP="007B03A6">
      <w:pPr>
        <w:pStyle w:val="Alaviitteenteksti"/>
        <w:rPr>
          <w:lang w:val="en-US"/>
        </w:rPr>
      </w:pPr>
      <w:r>
        <w:rPr>
          <w:rStyle w:val="Alaviitteenviite"/>
        </w:rPr>
        <w:footnoteRef/>
      </w:r>
      <w:r w:rsidRPr="005F3937">
        <w:rPr>
          <w:lang w:val="en-US"/>
        </w:rPr>
        <w:t xml:space="preserve"> Al Jazeera 27.7.2022; OHCHR 4.10.2022, s. 8; Amnesty International 8.9.2022, s. 26–29, 32.</w:t>
      </w:r>
    </w:p>
  </w:footnote>
  <w:footnote w:id="84">
    <w:p w:rsidR="0001110C" w:rsidRPr="005F3937" w:rsidRDefault="0001110C" w:rsidP="005F3937">
      <w:pPr>
        <w:pStyle w:val="Alaviitteenteksti"/>
        <w:rPr>
          <w:lang w:val="en-US"/>
        </w:rPr>
      </w:pPr>
      <w:r>
        <w:rPr>
          <w:rStyle w:val="Alaviitteenviite"/>
        </w:rPr>
        <w:footnoteRef/>
      </w:r>
      <w:r w:rsidRPr="005F3937">
        <w:rPr>
          <w:lang w:val="en-US"/>
        </w:rPr>
        <w:t xml:space="preserve"> Amnesty International 6.5.2022, s. 9; Amnesty International 8.9.2022, s. 26; VOA 27.10.2022; HRW 2.8.2022.</w:t>
      </w:r>
    </w:p>
  </w:footnote>
  <w:footnote w:id="85">
    <w:p w:rsidR="0001110C" w:rsidRPr="005F3937" w:rsidRDefault="0001110C" w:rsidP="00A7414C">
      <w:pPr>
        <w:pStyle w:val="Alaviitteenteksti"/>
        <w:rPr>
          <w:lang w:val="en-US"/>
        </w:rPr>
      </w:pPr>
      <w:r>
        <w:rPr>
          <w:rStyle w:val="Alaviitteenviite"/>
        </w:rPr>
        <w:footnoteRef/>
      </w:r>
      <w:r w:rsidRPr="005F3937">
        <w:rPr>
          <w:lang w:val="en-US"/>
        </w:rPr>
        <w:t xml:space="preserve"> HRW 2.8.2022; HRW 9.8.2022.</w:t>
      </w:r>
    </w:p>
  </w:footnote>
  <w:footnote w:id="86">
    <w:p w:rsidR="0001110C" w:rsidRPr="00B27F45" w:rsidRDefault="0001110C" w:rsidP="00A7414C">
      <w:pPr>
        <w:pStyle w:val="Alaviitteenteksti"/>
        <w:rPr>
          <w:lang w:val="sv-SE"/>
        </w:rPr>
      </w:pPr>
      <w:r>
        <w:rPr>
          <w:rStyle w:val="Alaviitteenviite"/>
        </w:rPr>
        <w:footnoteRef/>
      </w:r>
      <w:r w:rsidRPr="00B27F45">
        <w:rPr>
          <w:lang w:val="sv-SE"/>
        </w:rPr>
        <w:t xml:space="preserve"> Sri Lanka </w:t>
      </w:r>
      <w:proofErr w:type="spellStart"/>
      <w:r w:rsidRPr="00B27F45">
        <w:rPr>
          <w:lang w:val="sv-SE"/>
        </w:rPr>
        <w:t>Brief</w:t>
      </w:r>
      <w:proofErr w:type="spellEnd"/>
      <w:r w:rsidRPr="00B27F45">
        <w:rPr>
          <w:lang w:val="sv-SE"/>
        </w:rPr>
        <w:t xml:space="preserve"> 29.7.2022.</w:t>
      </w:r>
    </w:p>
  </w:footnote>
  <w:footnote w:id="87">
    <w:p w:rsidR="0001110C" w:rsidRPr="00B27F45" w:rsidRDefault="0001110C" w:rsidP="005F3937">
      <w:pPr>
        <w:pStyle w:val="Alaviitteenteksti"/>
        <w:rPr>
          <w:lang w:val="sv-SE"/>
        </w:rPr>
      </w:pPr>
      <w:r>
        <w:rPr>
          <w:rStyle w:val="Alaviitteenviite"/>
        </w:rPr>
        <w:footnoteRef/>
      </w:r>
      <w:r w:rsidRPr="00B27F45">
        <w:rPr>
          <w:lang w:val="sv-SE"/>
        </w:rPr>
        <w:t xml:space="preserve"> Amnesty International 8.9.2022, s. 26.</w:t>
      </w:r>
    </w:p>
  </w:footnote>
  <w:footnote w:id="88">
    <w:p w:rsidR="0001110C" w:rsidRPr="00BB7282" w:rsidRDefault="0001110C" w:rsidP="00BB7282">
      <w:pPr>
        <w:pStyle w:val="Alaviitteenteksti"/>
        <w:rPr>
          <w:lang w:val="en-US"/>
        </w:rPr>
      </w:pPr>
      <w:r>
        <w:rPr>
          <w:rStyle w:val="Alaviitteenviite"/>
        </w:rPr>
        <w:footnoteRef/>
      </w:r>
      <w:r w:rsidRPr="00BB7282">
        <w:rPr>
          <w:lang w:val="en-US"/>
        </w:rPr>
        <w:t xml:space="preserve"> OHCHR 4.10.2022, s. 8</w:t>
      </w:r>
      <w:r>
        <w:rPr>
          <w:lang w:val="en-US"/>
        </w:rPr>
        <w:t>;</w:t>
      </w:r>
      <w:r w:rsidRPr="00E62B90">
        <w:rPr>
          <w:lang w:val="en-US"/>
        </w:rPr>
        <w:t xml:space="preserve"> </w:t>
      </w:r>
      <w:r w:rsidRPr="00BB7282">
        <w:rPr>
          <w:lang w:val="en-US"/>
        </w:rPr>
        <w:t>A</w:t>
      </w:r>
      <w:r>
        <w:rPr>
          <w:lang w:val="en-US"/>
        </w:rPr>
        <w:t>mnesty International 8.9.2022, s. 26–27, 32.</w:t>
      </w:r>
    </w:p>
  </w:footnote>
  <w:footnote w:id="89">
    <w:p w:rsidR="0001110C" w:rsidRPr="00BB7282" w:rsidRDefault="0001110C" w:rsidP="00BB7282">
      <w:pPr>
        <w:pStyle w:val="Alaviitteenteksti"/>
        <w:rPr>
          <w:lang w:val="en-US"/>
        </w:rPr>
      </w:pPr>
      <w:r>
        <w:rPr>
          <w:rStyle w:val="Alaviitteenviite"/>
        </w:rPr>
        <w:footnoteRef/>
      </w:r>
      <w:r w:rsidRPr="00BB7282">
        <w:rPr>
          <w:lang w:val="en-US"/>
        </w:rPr>
        <w:t xml:space="preserve"> A</w:t>
      </w:r>
      <w:r>
        <w:rPr>
          <w:lang w:val="en-US"/>
        </w:rPr>
        <w:t>mnesty International 8.9.2022, s. 32.</w:t>
      </w:r>
    </w:p>
  </w:footnote>
  <w:footnote w:id="90">
    <w:p w:rsidR="0001110C" w:rsidRPr="005F3937" w:rsidRDefault="0001110C" w:rsidP="005F3937">
      <w:pPr>
        <w:pStyle w:val="Alaviitteenteksti"/>
        <w:rPr>
          <w:lang w:val="en-US"/>
        </w:rPr>
      </w:pPr>
      <w:r>
        <w:rPr>
          <w:rStyle w:val="Alaviitteenviite"/>
        </w:rPr>
        <w:footnoteRef/>
      </w:r>
      <w:r w:rsidRPr="005F3937">
        <w:rPr>
          <w:lang w:val="en-US"/>
        </w:rPr>
        <w:t xml:space="preserve"> OHCHR 4.10.2022, s. 7.</w:t>
      </w:r>
    </w:p>
  </w:footnote>
  <w:footnote w:id="91">
    <w:p w:rsidR="0001110C" w:rsidRPr="00494C69" w:rsidRDefault="0001110C" w:rsidP="00FE01D7">
      <w:pPr>
        <w:pStyle w:val="Alaviitteenteksti"/>
        <w:rPr>
          <w:lang w:val="en-US"/>
        </w:rPr>
      </w:pPr>
      <w:r>
        <w:rPr>
          <w:rStyle w:val="Alaviitteenviite"/>
        </w:rPr>
        <w:footnoteRef/>
      </w:r>
      <w:r w:rsidRPr="00494C69">
        <w:rPr>
          <w:lang w:val="en-US"/>
        </w:rPr>
        <w:t xml:space="preserve"> OHCHR 4.10.2022, s. 8; Amnesty International 8.9.2022, s. 28; International Crisi</w:t>
      </w:r>
      <w:r>
        <w:rPr>
          <w:lang w:val="en-US"/>
        </w:rPr>
        <w:t>s Group 10.10.2022.</w:t>
      </w:r>
    </w:p>
  </w:footnote>
  <w:footnote w:id="92">
    <w:p w:rsidR="0001110C" w:rsidRPr="00B27F45" w:rsidRDefault="0001110C" w:rsidP="00831238">
      <w:pPr>
        <w:pStyle w:val="Alaviitteenteksti"/>
        <w:rPr>
          <w:lang w:val="en-US"/>
        </w:rPr>
      </w:pPr>
      <w:r>
        <w:rPr>
          <w:rStyle w:val="Alaviitteenviite"/>
        </w:rPr>
        <w:footnoteRef/>
      </w:r>
      <w:r w:rsidRPr="00B27F45">
        <w:rPr>
          <w:lang w:val="en-US"/>
        </w:rPr>
        <w:t xml:space="preserve"> </w:t>
      </w:r>
      <w:bookmarkStart w:id="7" w:name="_Hlk112679076"/>
      <w:r w:rsidRPr="00B27F45">
        <w:rPr>
          <w:lang w:val="en-US"/>
        </w:rPr>
        <w:t>Al Jazeera 27.7.2022</w:t>
      </w:r>
      <w:bookmarkEnd w:id="7"/>
      <w:r w:rsidRPr="00B27F45">
        <w:rPr>
          <w:lang w:val="en-US"/>
        </w:rPr>
        <w:t>.</w:t>
      </w:r>
    </w:p>
  </w:footnote>
  <w:footnote w:id="93">
    <w:p w:rsidR="0001110C" w:rsidRPr="00DF3D10" w:rsidRDefault="0001110C" w:rsidP="005F3937">
      <w:pPr>
        <w:pStyle w:val="Alaviitteenteksti"/>
        <w:rPr>
          <w:lang w:val="en-US"/>
        </w:rPr>
      </w:pPr>
      <w:r>
        <w:rPr>
          <w:rStyle w:val="Alaviitteenviite"/>
        </w:rPr>
        <w:footnoteRef/>
      </w:r>
      <w:r w:rsidRPr="00DF3D10">
        <w:rPr>
          <w:lang w:val="en-US"/>
        </w:rPr>
        <w:t xml:space="preserve"> OHCHR 8.8.2022.</w:t>
      </w:r>
    </w:p>
  </w:footnote>
  <w:footnote w:id="94">
    <w:p w:rsidR="0001110C" w:rsidRPr="00E72CAE" w:rsidRDefault="0001110C" w:rsidP="005F3937">
      <w:pPr>
        <w:pStyle w:val="Alaviitteenteksti"/>
        <w:rPr>
          <w:lang w:val="en-US"/>
        </w:rPr>
      </w:pPr>
      <w:r>
        <w:rPr>
          <w:rStyle w:val="Alaviitteenviite"/>
        </w:rPr>
        <w:footnoteRef/>
      </w:r>
      <w:r w:rsidRPr="00E72CAE">
        <w:rPr>
          <w:lang w:val="en-US"/>
        </w:rPr>
        <w:t xml:space="preserve"> </w:t>
      </w:r>
      <w:r>
        <w:rPr>
          <w:lang w:val="en-US"/>
        </w:rPr>
        <w:t>Amnesty International 8.9.2022, s. 23.</w:t>
      </w:r>
    </w:p>
  </w:footnote>
  <w:footnote w:id="95">
    <w:p w:rsidR="0001110C" w:rsidRPr="00B27F45" w:rsidRDefault="0001110C" w:rsidP="005F3937">
      <w:pPr>
        <w:pStyle w:val="Alaviitteenteksti"/>
        <w:rPr>
          <w:lang w:val="en-US"/>
        </w:rPr>
      </w:pPr>
      <w:r>
        <w:rPr>
          <w:rStyle w:val="Alaviitteenviite"/>
        </w:rPr>
        <w:footnoteRef/>
      </w:r>
      <w:r w:rsidRPr="00B27F45">
        <w:rPr>
          <w:lang w:val="en-US"/>
        </w:rPr>
        <w:t xml:space="preserve"> VOA 27.10.2022.</w:t>
      </w:r>
    </w:p>
  </w:footnote>
  <w:footnote w:id="96">
    <w:p w:rsidR="0001110C" w:rsidRPr="00B27F45" w:rsidRDefault="0001110C" w:rsidP="00FE01D7">
      <w:pPr>
        <w:pStyle w:val="Alaviitteenteksti"/>
        <w:rPr>
          <w:lang w:val="en-US"/>
        </w:rPr>
      </w:pPr>
      <w:r>
        <w:rPr>
          <w:rStyle w:val="Alaviitteenviite"/>
        </w:rPr>
        <w:footnoteRef/>
      </w:r>
      <w:r w:rsidRPr="00B27F45">
        <w:rPr>
          <w:lang w:val="en-US"/>
        </w:rPr>
        <w:t xml:space="preserve"> Amnesty International 8.9.2022, s. 28–29.</w:t>
      </w:r>
    </w:p>
  </w:footnote>
  <w:footnote w:id="97">
    <w:p w:rsidR="0001110C" w:rsidRPr="00DF3D10" w:rsidRDefault="0001110C">
      <w:pPr>
        <w:pStyle w:val="Alaviitteenteksti"/>
        <w:rPr>
          <w:lang w:val="en-US"/>
        </w:rPr>
      </w:pPr>
      <w:r>
        <w:rPr>
          <w:rStyle w:val="Alaviitteenviite"/>
        </w:rPr>
        <w:footnoteRef/>
      </w:r>
      <w:r w:rsidRPr="00DF3D10">
        <w:rPr>
          <w:lang w:val="en-US"/>
        </w:rPr>
        <w:t xml:space="preserve"> Th</w:t>
      </w:r>
      <w:r>
        <w:rPr>
          <w:lang w:val="en-US"/>
        </w:rPr>
        <w:t>e Morning 18.11.2022.</w:t>
      </w:r>
    </w:p>
  </w:footnote>
  <w:footnote w:id="98">
    <w:p w:rsidR="0001110C" w:rsidRDefault="0001110C">
      <w:pPr>
        <w:pStyle w:val="Alaviitteenteksti"/>
      </w:pPr>
      <w:r>
        <w:rPr>
          <w:rStyle w:val="Alaviitteenviite"/>
        </w:rPr>
        <w:footnoteRef/>
      </w:r>
      <w:r>
        <w:t xml:space="preserve"> </w:t>
      </w:r>
      <w:bookmarkStart w:id="8" w:name="_Hlk121303101"/>
      <w:proofErr w:type="spellStart"/>
      <w:r>
        <w:t>Adaderana</w:t>
      </w:r>
      <w:proofErr w:type="spellEnd"/>
      <w:r>
        <w:t xml:space="preserve"> 6.12.2022</w:t>
      </w:r>
      <w:bookmarkEnd w:id="8"/>
      <w:r>
        <w:t>.</w:t>
      </w:r>
    </w:p>
  </w:footnote>
  <w:footnote w:id="99">
    <w:p w:rsidR="0001110C" w:rsidRDefault="0001110C" w:rsidP="00B725A5">
      <w:pPr>
        <w:pStyle w:val="Alaviitteenteksti"/>
      </w:pPr>
      <w:r>
        <w:rPr>
          <w:rStyle w:val="Alaviitteenviite"/>
        </w:rPr>
        <w:footnoteRef/>
      </w:r>
      <w:r>
        <w:t xml:space="preserve"> Ks. esim. Maatietopalvelun 1.4.2022 julkaistu kyselyvastaus </w:t>
      </w:r>
      <w:bookmarkStart w:id="9" w:name="_Hlk121302044"/>
      <w:r>
        <w:fldChar w:fldCharType="begin"/>
      </w:r>
      <w:r>
        <w:instrText xml:space="preserve"> HYPERLINK "https://maatieto.migri.fi/base/2724d19a-5460-485d-bff8-6cd8f75f86d5/countryDocument/3612d129-f5bf-4768-bb3a-a6764faa9a64" </w:instrText>
      </w:r>
      <w:r>
        <w:fldChar w:fldCharType="separate"/>
      </w:r>
      <w:r w:rsidRPr="00391648">
        <w:rPr>
          <w:rStyle w:val="Hyperlinkki"/>
        </w:rPr>
        <w:t>Sri Lanka / LTTE-yhteydet, tamiliorganisaatioiden toiminta ulkomailla, mielenosoitukset</w:t>
      </w:r>
      <w:r>
        <w:rPr>
          <w:rStyle w:val="Hyperlinkki"/>
        </w:rPr>
        <w:fldChar w:fldCharType="end"/>
      </w:r>
      <w:r>
        <w:t xml:space="preserve">. </w:t>
      </w:r>
      <w:bookmarkEnd w:id="9"/>
    </w:p>
  </w:footnote>
  <w:footnote w:id="100">
    <w:p w:rsidR="0001110C" w:rsidRPr="00B725A5" w:rsidRDefault="0001110C" w:rsidP="00B725A5">
      <w:pPr>
        <w:pStyle w:val="Alaviitteenteksti"/>
      </w:pPr>
      <w:r>
        <w:rPr>
          <w:rStyle w:val="Alaviitteenviite"/>
        </w:rPr>
        <w:footnoteRef/>
      </w:r>
      <w:r w:rsidRPr="00B725A5">
        <w:t xml:space="preserve"> </w:t>
      </w:r>
      <w:bookmarkStart w:id="10" w:name="_Hlk120871747"/>
      <w:r w:rsidRPr="00B725A5">
        <w:t>UN HRC 14.12.2018</w:t>
      </w:r>
      <w:bookmarkEnd w:id="10"/>
      <w:r w:rsidRPr="00B725A5">
        <w:t>, s. 5.</w:t>
      </w:r>
    </w:p>
  </w:footnote>
  <w:footnote w:id="101">
    <w:p w:rsidR="0001110C" w:rsidRPr="00B725A5" w:rsidRDefault="0001110C" w:rsidP="00B725A5">
      <w:pPr>
        <w:pStyle w:val="Alaviitteenteksti"/>
      </w:pPr>
      <w:r>
        <w:rPr>
          <w:rStyle w:val="Alaviitteenviite"/>
        </w:rPr>
        <w:footnoteRef/>
      </w:r>
      <w:r w:rsidRPr="00B725A5">
        <w:t xml:space="preserve"> UN HRC 14.12.2018, s.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01110C" w:rsidRPr="00A058E4" w:rsidTr="00110B17">
      <w:trPr>
        <w:tblHeader/>
      </w:trPr>
      <w:tc>
        <w:tcPr>
          <w:tcW w:w="3005" w:type="dxa"/>
          <w:tcBorders>
            <w:top w:val="nil"/>
            <w:left w:val="nil"/>
            <w:bottom w:val="nil"/>
            <w:right w:val="nil"/>
          </w:tcBorders>
        </w:tcPr>
        <w:p w:rsidR="0001110C" w:rsidRPr="00A058E4" w:rsidRDefault="0001110C">
          <w:pPr>
            <w:pStyle w:val="Yltunniste"/>
            <w:rPr>
              <w:sz w:val="16"/>
              <w:szCs w:val="16"/>
            </w:rPr>
          </w:pPr>
        </w:p>
      </w:tc>
      <w:tc>
        <w:tcPr>
          <w:tcW w:w="3005" w:type="dxa"/>
          <w:tcBorders>
            <w:top w:val="nil"/>
            <w:left w:val="nil"/>
            <w:bottom w:val="nil"/>
            <w:right w:val="nil"/>
          </w:tcBorders>
        </w:tcPr>
        <w:p w:rsidR="0001110C" w:rsidRPr="00A058E4" w:rsidRDefault="0001110C">
          <w:pPr>
            <w:pStyle w:val="Yltunniste"/>
            <w:rPr>
              <w:b/>
              <w:sz w:val="16"/>
              <w:szCs w:val="16"/>
            </w:rPr>
          </w:pPr>
        </w:p>
      </w:tc>
      <w:tc>
        <w:tcPr>
          <w:tcW w:w="3006" w:type="dxa"/>
          <w:tcBorders>
            <w:top w:val="nil"/>
            <w:left w:val="nil"/>
            <w:bottom w:val="nil"/>
            <w:right w:val="nil"/>
          </w:tcBorders>
        </w:tcPr>
        <w:p w:rsidR="0001110C" w:rsidRPr="001D63F6" w:rsidRDefault="0001110C"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01110C" w:rsidRPr="00A058E4" w:rsidTr="00421708">
      <w:tc>
        <w:tcPr>
          <w:tcW w:w="3005" w:type="dxa"/>
          <w:tcBorders>
            <w:top w:val="nil"/>
            <w:left w:val="nil"/>
            <w:bottom w:val="nil"/>
            <w:right w:val="nil"/>
          </w:tcBorders>
        </w:tcPr>
        <w:p w:rsidR="0001110C" w:rsidRPr="00A058E4" w:rsidRDefault="0001110C">
          <w:pPr>
            <w:pStyle w:val="Yltunniste"/>
            <w:rPr>
              <w:sz w:val="16"/>
              <w:szCs w:val="16"/>
            </w:rPr>
          </w:pPr>
        </w:p>
      </w:tc>
      <w:tc>
        <w:tcPr>
          <w:tcW w:w="3005" w:type="dxa"/>
          <w:tcBorders>
            <w:top w:val="nil"/>
            <w:left w:val="nil"/>
            <w:bottom w:val="nil"/>
            <w:right w:val="nil"/>
          </w:tcBorders>
        </w:tcPr>
        <w:p w:rsidR="0001110C" w:rsidRPr="00A058E4" w:rsidRDefault="0001110C">
          <w:pPr>
            <w:pStyle w:val="Yltunniste"/>
            <w:rPr>
              <w:sz w:val="16"/>
              <w:szCs w:val="16"/>
            </w:rPr>
          </w:pPr>
        </w:p>
      </w:tc>
      <w:tc>
        <w:tcPr>
          <w:tcW w:w="3006" w:type="dxa"/>
          <w:tcBorders>
            <w:top w:val="nil"/>
            <w:left w:val="nil"/>
            <w:bottom w:val="nil"/>
            <w:right w:val="nil"/>
          </w:tcBorders>
        </w:tcPr>
        <w:p w:rsidR="0001110C" w:rsidRPr="00A058E4" w:rsidRDefault="0001110C" w:rsidP="00A058E4">
          <w:pPr>
            <w:pStyle w:val="Yltunniste"/>
            <w:jc w:val="right"/>
            <w:rPr>
              <w:sz w:val="16"/>
              <w:szCs w:val="16"/>
            </w:rPr>
          </w:pPr>
        </w:p>
      </w:tc>
    </w:tr>
    <w:tr w:rsidR="0001110C" w:rsidRPr="00A058E4" w:rsidTr="00421708">
      <w:tc>
        <w:tcPr>
          <w:tcW w:w="3005" w:type="dxa"/>
          <w:tcBorders>
            <w:top w:val="nil"/>
            <w:left w:val="nil"/>
            <w:bottom w:val="nil"/>
            <w:right w:val="nil"/>
          </w:tcBorders>
        </w:tcPr>
        <w:p w:rsidR="0001110C" w:rsidRPr="00A058E4" w:rsidRDefault="0001110C">
          <w:pPr>
            <w:pStyle w:val="Yltunniste"/>
            <w:rPr>
              <w:sz w:val="16"/>
              <w:szCs w:val="16"/>
            </w:rPr>
          </w:pPr>
        </w:p>
      </w:tc>
      <w:tc>
        <w:tcPr>
          <w:tcW w:w="3005" w:type="dxa"/>
          <w:tcBorders>
            <w:top w:val="nil"/>
            <w:left w:val="nil"/>
            <w:bottom w:val="nil"/>
            <w:right w:val="nil"/>
          </w:tcBorders>
        </w:tcPr>
        <w:p w:rsidR="0001110C" w:rsidRPr="00A058E4" w:rsidRDefault="0001110C">
          <w:pPr>
            <w:pStyle w:val="Yltunniste"/>
            <w:rPr>
              <w:sz w:val="16"/>
              <w:szCs w:val="16"/>
            </w:rPr>
          </w:pPr>
        </w:p>
      </w:tc>
      <w:tc>
        <w:tcPr>
          <w:tcW w:w="3006" w:type="dxa"/>
          <w:tcBorders>
            <w:top w:val="nil"/>
            <w:left w:val="nil"/>
            <w:bottom w:val="nil"/>
            <w:right w:val="nil"/>
          </w:tcBorders>
        </w:tcPr>
        <w:p w:rsidR="0001110C" w:rsidRPr="00A058E4" w:rsidRDefault="0001110C" w:rsidP="00A058E4">
          <w:pPr>
            <w:pStyle w:val="Yltunniste"/>
            <w:jc w:val="right"/>
            <w:rPr>
              <w:sz w:val="16"/>
              <w:szCs w:val="16"/>
            </w:rPr>
          </w:pPr>
        </w:p>
      </w:tc>
    </w:tr>
    <w:tr w:rsidR="0001110C" w:rsidRPr="00A058E4" w:rsidTr="00421708">
      <w:tc>
        <w:tcPr>
          <w:tcW w:w="3005" w:type="dxa"/>
          <w:tcBorders>
            <w:top w:val="nil"/>
            <w:left w:val="nil"/>
            <w:bottom w:val="nil"/>
            <w:right w:val="nil"/>
          </w:tcBorders>
        </w:tcPr>
        <w:p w:rsidR="0001110C" w:rsidRPr="00A058E4" w:rsidRDefault="0001110C">
          <w:pPr>
            <w:pStyle w:val="Yltunniste"/>
            <w:rPr>
              <w:sz w:val="16"/>
              <w:szCs w:val="16"/>
            </w:rPr>
          </w:pPr>
        </w:p>
      </w:tc>
      <w:tc>
        <w:tcPr>
          <w:tcW w:w="3005" w:type="dxa"/>
          <w:tcBorders>
            <w:top w:val="nil"/>
            <w:left w:val="nil"/>
            <w:bottom w:val="nil"/>
            <w:right w:val="nil"/>
          </w:tcBorders>
        </w:tcPr>
        <w:p w:rsidR="0001110C" w:rsidRPr="00A058E4" w:rsidRDefault="0001110C">
          <w:pPr>
            <w:pStyle w:val="Yltunniste"/>
            <w:rPr>
              <w:sz w:val="16"/>
              <w:szCs w:val="16"/>
            </w:rPr>
          </w:pPr>
        </w:p>
      </w:tc>
      <w:tc>
        <w:tcPr>
          <w:tcW w:w="3006" w:type="dxa"/>
          <w:tcBorders>
            <w:top w:val="nil"/>
            <w:left w:val="nil"/>
            <w:bottom w:val="nil"/>
            <w:right w:val="nil"/>
          </w:tcBorders>
        </w:tcPr>
        <w:p w:rsidR="0001110C" w:rsidRPr="00A058E4" w:rsidRDefault="0001110C" w:rsidP="00A058E4">
          <w:pPr>
            <w:pStyle w:val="Yltunniste"/>
            <w:jc w:val="right"/>
            <w:rPr>
              <w:sz w:val="16"/>
              <w:szCs w:val="16"/>
            </w:rPr>
          </w:pPr>
        </w:p>
      </w:tc>
    </w:tr>
  </w:tbl>
  <w:p w:rsidR="0001110C" w:rsidRPr="00A058E4" w:rsidRDefault="0001110C">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005C4281" wp14:editId="3D2ACCDE">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rsidR="0001110C" w:rsidRDefault="0001110C">
    <w:pPr>
      <w:pStyle w:val="Yltunniste"/>
    </w:pPr>
  </w:p>
  <w:p w:rsidR="0001110C" w:rsidRDefault="0001110C">
    <w:pPr>
      <w:pStyle w:val="Yltunniste"/>
    </w:pPr>
  </w:p>
  <w:p w:rsidR="0001110C" w:rsidRDefault="0001110C">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01110C" w:rsidRPr="00A058E4" w:rsidTr="004B2B44">
      <w:tc>
        <w:tcPr>
          <w:tcW w:w="3005" w:type="dxa"/>
          <w:tcBorders>
            <w:top w:val="nil"/>
            <w:left w:val="nil"/>
            <w:bottom w:val="nil"/>
            <w:right w:val="nil"/>
          </w:tcBorders>
        </w:tcPr>
        <w:p w:rsidR="0001110C" w:rsidRPr="00A058E4" w:rsidRDefault="0001110C">
          <w:pPr>
            <w:pStyle w:val="Yltunniste"/>
            <w:rPr>
              <w:sz w:val="16"/>
              <w:szCs w:val="16"/>
            </w:rPr>
          </w:pPr>
        </w:p>
      </w:tc>
      <w:tc>
        <w:tcPr>
          <w:tcW w:w="3005" w:type="dxa"/>
          <w:tcBorders>
            <w:top w:val="nil"/>
            <w:left w:val="nil"/>
            <w:bottom w:val="nil"/>
            <w:right w:val="nil"/>
          </w:tcBorders>
        </w:tcPr>
        <w:p w:rsidR="0001110C" w:rsidRPr="001D63F6" w:rsidRDefault="0001110C">
          <w:pPr>
            <w:pStyle w:val="Yltunniste"/>
            <w:rPr>
              <w:b/>
              <w:sz w:val="16"/>
              <w:szCs w:val="16"/>
            </w:rPr>
          </w:pPr>
          <w:r w:rsidRPr="001D63F6">
            <w:rPr>
              <w:b/>
              <w:sz w:val="16"/>
              <w:szCs w:val="16"/>
            </w:rPr>
            <w:t>Maatietopalvelu</w:t>
          </w:r>
        </w:p>
      </w:tc>
      <w:tc>
        <w:tcPr>
          <w:tcW w:w="3006" w:type="dxa"/>
          <w:tcBorders>
            <w:top w:val="nil"/>
            <w:left w:val="nil"/>
            <w:bottom w:val="nil"/>
            <w:right w:val="nil"/>
          </w:tcBorders>
        </w:tcPr>
        <w:p w:rsidR="0001110C" w:rsidRPr="001D63F6" w:rsidRDefault="0001110C"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01110C" w:rsidRPr="00A058E4" w:rsidTr="004B2B44">
      <w:tc>
        <w:tcPr>
          <w:tcW w:w="3005" w:type="dxa"/>
          <w:tcBorders>
            <w:top w:val="nil"/>
            <w:left w:val="nil"/>
            <w:bottom w:val="nil"/>
            <w:right w:val="nil"/>
          </w:tcBorders>
        </w:tcPr>
        <w:p w:rsidR="0001110C" w:rsidRPr="00A058E4" w:rsidRDefault="0001110C" w:rsidP="00272D9D">
          <w:pPr>
            <w:pStyle w:val="Yltunniste"/>
            <w:rPr>
              <w:sz w:val="16"/>
              <w:szCs w:val="16"/>
            </w:rPr>
          </w:pPr>
        </w:p>
      </w:tc>
      <w:tc>
        <w:tcPr>
          <w:tcW w:w="3005" w:type="dxa"/>
          <w:tcBorders>
            <w:top w:val="nil"/>
            <w:left w:val="nil"/>
            <w:bottom w:val="nil"/>
            <w:right w:val="nil"/>
          </w:tcBorders>
        </w:tcPr>
        <w:p w:rsidR="0001110C" w:rsidRPr="001D63F6" w:rsidRDefault="0001110C"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rsidR="0001110C" w:rsidRPr="001D63F6" w:rsidRDefault="0001110C" w:rsidP="00272D9D">
          <w:pPr>
            <w:pStyle w:val="Yltunniste"/>
            <w:jc w:val="right"/>
            <w:rPr>
              <w:sz w:val="16"/>
              <w:szCs w:val="16"/>
              <w:highlight w:val="yellow"/>
            </w:rPr>
          </w:pPr>
          <w:r>
            <w:rPr>
              <w:sz w:val="16"/>
              <w:szCs w:val="16"/>
            </w:rPr>
            <w:t>KT 545</w:t>
          </w:r>
        </w:p>
      </w:tc>
    </w:tr>
    <w:tr w:rsidR="0001110C" w:rsidRPr="00A058E4" w:rsidTr="00224FD6">
      <w:trPr>
        <w:trHeight w:val="185"/>
      </w:trPr>
      <w:tc>
        <w:tcPr>
          <w:tcW w:w="3005" w:type="dxa"/>
          <w:tcBorders>
            <w:top w:val="nil"/>
            <w:left w:val="nil"/>
            <w:bottom w:val="nil"/>
            <w:right w:val="nil"/>
          </w:tcBorders>
        </w:tcPr>
        <w:p w:rsidR="0001110C" w:rsidRPr="00A058E4" w:rsidRDefault="0001110C" w:rsidP="00272D9D">
          <w:pPr>
            <w:pStyle w:val="Yltunniste"/>
            <w:rPr>
              <w:sz w:val="16"/>
              <w:szCs w:val="16"/>
            </w:rPr>
          </w:pPr>
        </w:p>
      </w:tc>
      <w:tc>
        <w:tcPr>
          <w:tcW w:w="3005" w:type="dxa"/>
          <w:tcBorders>
            <w:top w:val="nil"/>
            <w:left w:val="nil"/>
            <w:bottom w:val="nil"/>
            <w:right w:val="nil"/>
          </w:tcBorders>
        </w:tcPr>
        <w:p w:rsidR="0001110C" w:rsidRPr="001D63F6" w:rsidRDefault="0001110C" w:rsidP="00272D9D">
          <w:pPr>
            <w:pStyle w:val="Yltunniste"/>
            <w:rPr>
              <w:sz w:val="16"/>
              <w:szCs w:val="16"/>
            </w:rPr>
          </w:pPr>
        </w:p>
      </w:tc>
      <w:tc>
        <w:tcPr>
          <w:tcW w:w="3006" w:type="dxa"/>
          <w:tcBorders>
            <w:top w:val="nil"/>
            <w:left w:val="nil"/>
            <w:bottom w:val="nil"/>
            <w:right w:val="nil"/>
          </w:tcBorders>
        </w:tcPr>
        <w:p w:rsidR="0001110C" w:rsidRPr="001D63F6" w:rsidRDefault="0001110C" w:rsidP="00272D9D">
          <w:pPr>
            <w:pStyle w:val="Yltunniste"/>
            <w:jc w:val="right"/>
            <w:rPr>
              <w:sz w:val="16"/>
              <w:szCs w:val="16"/>
            </w:rPr>
          </w:pPr>
        </w:p>
      </w:tc>
    </w:tr>
    <w:tr w:rsidR="0001110C" w:rsidRPr="00A058E4" w:rsidTr="004B2B44">
      <w:tc>
        <w:tcPr>
          <w:tcW w:w="3005" w:type="dxa"/>
          <w:tcBorders>
            <w:top w:val="nil"/>
            <w:left w:val="nil"/>
            <w:bottom w:val="nil"/>
            <w:right w:val="nil"/>
          </w:tcBorders>
        </w:tcPr>
        <w:p w:rsidR="0001110C" w:rsidRPr="00A058E4" w:rsidRDefault="0001110C" w:rsidP="00272D9D">
          <w:pPr>
            <w:pStyle w:val="Yltunniste"/>
            <w:rPr>
              <w:sz w:val="16"/>
              <w:szCs w:val="16"/>
            </w:rPr>
          </w:pPr>
        </w:p>
      </w:tc>
      <w:sdt>
        <w:sdtPr>
          <w:rPr>
            <w:rStyle w:val="Tyyli1"/>
          </w:rPr>
          <w:id w:val="-3898531"/>
          <w:lock w:val="sdtLocked"/>
          <w:date w:fullDate="2022-12-08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rsidR="0001110C" w:rsidRPr="001D63F6" w:rsidRDefault="0001110C" w:rsidP="00272D9D">
              <w:pPr>
                <w:pStyle w:val="Yltunniste"/>
                <w:rPr>
                  <w:sz w:val="16"/>
                  <w:szCs w:val="16"/>
                </w:rPr>
              </w:pPr>
              <w:r>
                <w:rPr>
                  <w:rStyle w:val="Tyyli1"/>
                </w:rPr>
                <w:t>08.12.2022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rsidR="0001110C" w:rsidRPr="001D63F6" w:rsidRDefault="0001110C" w:rsidP="00272D9D">
              <w:pPr>
                <w:pStyle w:val="Yltunniste"/>
                <w:jc w:val="right"/>
                <w:rPr>
                  <w:sz w:val="16"/>
                  <w:szCs w:val="16"/>
                </w:rPr>
              </w:pPr>
              <w:r>
                <w:rPr>
                  <w:sz w:val="16"/>
                  <w:szCs w:val="16"/>
                </w:rPr>
                <w:t>Julkinen</w:t>
              </w:r>
            </w:p>
          </w:tc>
        </w:sdtContent>
      </w:sdt>
    </w:tr>
  </w:tbl>
  <w:p w:rsidR="0001110C" w:rsidRPr="00224FD6" w:rsidRDefault="0001110C" w:rsidP="00224FD6">
    <w:pPr>
      <w:pStyle w:val="Yltunniste"/>
      <w:rPr>
        <w:sz w:val="16"/>
        <w:szCs w:val="16"/>
      </w:rPr>
    </w:pPr>
    <w:r>
      <w:rPr>
        <w:noProof/>
        <w:sz w:val="16"/>
        <w:szCs w:val="16"/>
        <w:lang w:eastAsia="fi-FI"/>
      </w:rPr>
      <w:drawing>
        <wp:anchor distT="0" distB="0" distL="114300" distR="114300" simplePos="0" relativeHeight="251690496" behindDoc="0" locked="0" layoutInCell="1" allowOverlap="1" wp14:anchorId="39A73103" wp14:editId="5E0FFFDA">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rsidR="0001110C" w:rsidRDefault="0001110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4"/>
  </w:num>
  <w:num w:numId="2">
    <w:abstractNumId w:val="12"/>
  </w:num>
  <w:num w:numId="3">
    <w:abstractNumId w:val="6"/>
  </w:num>
  <w:num w:numId="4">
    <w:abstractNumId w:val="5"/>
  </w:num>
  <w:num w:numId="5">
    <w:abstractNumId w:val="3"/>
  </w:num>
  <w:num w:numId="6">
    <w:abstractNumId w:val="7"/>
  </w:num>
  <w:num w:numId="7">
    <w:abstractNumId w:val="11"/>
  </w:num>
  <w:num w:numId="8">
    <w:abstractNumId w:val="10"/>
  </w:num>
  <w:num w:numId="9">
    <w:abstractNumId w:val="10"/>
    <w:lvlOverride w:ilvl="0">
      <w:startOverride w:val="1"/>
    </w:lvlOverride>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2"/>
  </w:num>
  <w:num w:numId="15">
    <w:abstractNumId w:val="1"/>
  </w:num>
  <w:num w:numId="16">
    <w:abstractNumId w:val="1"/>
  </w:num>
  <w:num w:numId="17">
    <w:abstractNumId w:val="0"/>
  </w:num>
  <w:num w:numId="18">
    <w:abstractNumId w:val="9"/>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CB"/>
    <w:rsid w:val="00007A8D"/>
    <w:rsid w:val="00010C97"/>
    <w:rsid w:val="0001110C"/>
    <w:rsid w:val="0001289F"/>
    <w:rsid w:val="000140FF"/>
    <w:rsid w:val="000142B0"/>
    <w:rsid w:val="000223C5"/>
    <w:rsid w:val="00022D94"/>
    <w:rsid w:val="00025956"/>
    <w:rsid w:val="00026937"/>
    <w:rsid w:val="0003148E"/>
    <w:rsid w:val="00036E26"/>
    <w:rsid w:val="00042411"/>
    <w:rsid w:val="000449EA"/>
    <w:rsid w:val="000455E3"/>
    <w:rsid w:val="00045AD8"/>
    <w:rsid w:val="00046783"/>
    <w:rsid w:val="00046F41"/>
    <w:rsid w:val="00054C8F"/>
    <w:rsid w:val="00055BD4"/>
    <w:rsid w:val="000630E2"/>
    <w:rsid w:val="00063D0D"/>
    <w:rsid w:val="00063FEA"/>
    <w:rsid w:val="000663E8"/>
    <w:rsid w:val="0007094E"/>
    <w:rsid w:val="00072438"/>
    <w:rsid w:val="00081DF9"/>
    <w:rsid w:val="00081E77"/>
    <w:rsid w:val="00082DFE"/>
    <w:rsid w:val="0009323F"/>
    <w:rsid w:val="000932BD"/>
    <w:rsid w:val="00094D17"/>
    <w:rsid w:val="000A4E06"/>
    <w:rsid w:val="000B5E12"/>
    <w:rsid w:val="000B7ABB"/>
    <w:rsid w:val="000C70B7"/>
    <w:rsid w:val="000D0342"/>
    <w:rsid w:val="000D45F8"/>
    <w:rsid w:val="000E1A4B"/>
    <w:rsid w:val="000E2D54"/>
    <w:rsid w:val="000E693C"/>
    <w:rsid w:val="000E6CB4"/>
    <w:rsid w:val="000F2240"/>
    <w:rsid w:val="000F4AD8"/>
    <w:rsid w:val="000F6F25"/>
    <w:rsid w:val="000F72FD"/>
    <w:rsid w:val="000F793B"/>
    <w:rsid w:val="00103A91"/>
    <w:rsid w:val="00110B17"/>
    <w:rsid w:val="00117EA9"/>
    <w:rsid w:val="00121836"/>
    <w:rsid w:val="00122533"/>
    <w:rsid w:val="00124660"/>
    <w:rsid w:val="00126A52"/>
    <w:rsid w:val="00135F78"/>
    <w:rsid w:val="001360E5"/>
    <w:rsid w:val="00142275"/>
    <w:rsid w:val="00144E84"/>
    <w:rsid w:val="001536B5"/>
    <w:rsid w:val="00160EA4"/>
    <w:rsid w:val="00162D7A"/>
    <w:rsid w:val="00166C65"/>
    <w:rsid w:val="00172AE8"/>
    <w:rsid w:val="001758C8"/>
    <w:rsid w:val="00181CED"/>
    <w:rsid w:val="00186B5B"/>
    <w:rsid w:val="0019524D"/>
    <w:rsid w:val="001A4325"/>
    <w:rsid w:val="001A4752"/>
    <w:rsid w:val="001A60A0"/>
    <w:rsid w:val="001B3824"/>
    <w:rsid w:val="001B6B07"/>
    <w:rsid w:val="001C15F9"/>
    <w:rsid w:val="001C37B5"/>
    <w:rsid w:val="001C3EB2"/>
    <w:rsid w:val="001C422A"/>
    <w:rsid w:val="001D015C"/>
    <w:rsid w:val="001D1831"/>
    <w:rsid w:val="001D346B"/>
    <w:rsid w:val="001D44D0"/>
    <w:rsid w:val="001D495B"/>
    <w:rsid w:val="001D587F"/>
    <w:rsid w:val="001D588B"/>
    <w:rsid w:val="001D63F6"/>
    <w:rsid w:val="001D7CDD"/>
    <w:rsid w:val="001E21A8"/>
    <w:rsid w:val="001E7666"/>
    <w:rsid w:val="001F1B08"/>
    <w:rsid w:val="001F6DCD"/>
    <w:rsid w:val="00203ED0"/>
    <w:rsid w:val="00204632"/>
    <w:rsid w:val="00204B90"/>
    <w:rsid w:val="00206502"/>
    <w:rsid w:val="00206DFC"/>
    <w:rsid w:val="00207B9B"/>
    <w:rsid w:val="0021361E"/>
    <w:rsid w:val="00213E5A"/>
    <w:rsid w:val="00213EB7"/>
    <w:rsid w:val="002248A2"/>
    <w:rsid w:val="00224FD6"/>
    <w:rsid w:val="002260A0"/>
    <w:rsid w:val="00226FC6"/>
    <w:rsid w:val="0022712B"/>
    <w:rsid w:val="0023538A"/>
    <w:rsid w:val="002365D2"/>
    <w:rsid w:val="002376F2"/>
    <w:rsid w:val="00237C15"/>
    <w:rsid w:val="00240F1E"/>
    <w:rsid w:val="00251CB4"/>
    <w:rsid w:val="00253B21"/>
    <w:rsid w:val="002571E9"/>
    <w:rsid w:val="002629C5"/>
    <w:rsid w:val="00267906"/>
    <w:rsid w:val="002715EA"/>
    <w:rsid w:val="00271D96"/>
    <w:rsid w:val="00272D9D"/>
    <w:rsid w:val="002739BE"/>
    <w:rsid w:val="0028213A"/>
    <w:rsid w:val="00282347"/>
    <w:rsid w:val="00282C9C"/>
    <w:rsid w:val="002840A8"/>
    <w:rsid w:val="0028460D"/>
    <w:rsid w:val="00285490"/>
    <w:rsid w:val="00295463"/>
    <w:rsid w:val="002A11CC"/>
    <w:rsid w:val="002A4E87"/>
    <w:rsid w:val="002A6054"/>
    <w:rsid w:val="002B435A"/>
    <w:rsid w:val="002B5E48"/>
    <w:rsid w:val="002C2668"/>
    <w:rsid w:val="002C4FEA"/>
    <w:rsid w:val="002C656A"/>
    <w:rsid w:val="002C6CC6"/>
    <w:rsid w:val="002D0032"/>
    <w:rsid w:val="002D51E9"/>
    <w:rsid w:val="002D7383"/>
    <w:rsid w:val="002E0B87"/>
    <w:rsid w:val="002E7DCF"/>
    <w:rsid w:val="002F116D"/>
    <w:rsid w:val="003077A4"/>
    <w:rsid w:val="003135FC"/>
    <w:rsid w:val="00313CBC"/>
    <w:rsid w:val="003226F0"/>
    <w:rsid w:val="00322E2D"/>
    <w:rsid w:val="00325B60"/>
    <w:rsid w:val="00327481"/>
    <w:rsid w:val="0033622F"/>
    <w:rsid w:val="003364DB"/>
    <w:rsid w:val="00337E76"/>
    <w:rsid w:val="00342A30"/>
    <w:rsid w:val="00344B6E"/>
    <w:rsid w:val="00347A1F"/>
    <w:rsid w:val="0035652D"/>
    <w:rsid w:val="003633CF"/>
    <w:rsid w:val="003673C0"/>
    <w:rsid w:val="00373713"/>
    <w:rsid w:val="00374BD7"/>
    <w:rsid w:val="00376326"/>
    <w:rsid w:val="00376345"/>
    <w:rsid w:val="00377AEB"/>
    <w:rsid w:val="0038473B"/>
    <w:rsid w:val="00385303"/>
    <w:rsid w:val="00386D2A"/>
    <w:rsid w:val="0039158F"/>
    <w:rsid w:val="00391648"/>
    <w:rsid w:val="0039232D"/>
    <w:rsid w:val="00397FBD"/>
    <w:rsid w:val="003B3150"/>
    <w:rsid w:val="003B54AC"/>
    <w:rsid w:val="003C784D"/>
    <w:rsid w:val="003D0AB9"/>
    <w:rsid w:val="003D62B7"/>
    <w:rsid w:val="004045B4"/>
    <w:rsid w:val="00407144"/>
    <w:rsid w:val="00407829"/>
    <w:rsid w:val="00410407"/>
    <w:rsid w:val="0041667A"/>
    <w:rsid w:val="00421708"/>
    <w:rsid w:val="004221B0"/>
    <w:rsid w:val="00423E56"/>
    <w:rsid w:val="004252B7"/>
    <w:rsid w:val="00430566"/>
    <w:rsid w:val="00432BC3"/>
    <w:rsid w:val="0043343B"/>
    <w:rsid w:val="0043717D"/>
    <w:rsid w:val="0043726F"/>
    <w:rsid w:val="0043735A"/>
    <w:rsid w:val="00440722"/>
    <w:rsid w:val="004460C6"/>
    <w:rsid w:val="00446704"/>
    <w:rsid w:val="00460ADC"/>
    <w:rsid w:val="00464892"/>
    <w:rsid w:val="00464EB9"/>
    <w:rsid w:val="00474016"/>
    <w:rsid w:val="004837EE"/>
    <w:rsid w:val="00483E37"/>
    <w:rsid w:val="00492795"/>
    <w:rsid w:val="00494060"/>
    <w:rsid w:val="00494C69"/>
    <w:rsid w:val="00495527"/>
    <w:rsid w:val="004B14FC"/>
    <w:rsid w:val="004B2B44"/>
    <w:rsid w:val="004B34E1"/>
    <w:rsid w:val="004B3EF8"/>
    <w:rsid w:val="004C2C64"/>
    <w:rsid w:val="004C5335"/>
    <w:rsid w:val="004D46F4"/>
    <w:rsid w:val="004D76E3"/>
    <w:rsid w:val="004E598B"/>
    <w:rsid w:val="004F15C9"/>
    <w:rsid w:val="004F28FE"/>
    <w:rsid w:val="004F3878"/>
    <w:rsid w:val="004F4078"/>
    <w:rsid w:val="004F730E"/>
    <w:rsid w:val="0051143D"/>
    <w:rsid w:val="00517473"/>
    <w:rsid w:val="00520070"/>
    <w:rsid w:val="00522535"/>
    <w:rsid w:val="00525360"/>
    <w:rsid w:val="005406A8"/>
    <w:rsid w:val="00542C8E"/>
    <w:rsid w:val="00543B88"/>
    <w:rsid w:val="00544230"/>
    <w:rsid w:val="005455BA"/>
    <w:rsid w:val="00551DEE"/>
    <w:rsid w:val="00555E75"/>
    <w:rsid w:val="0055667B"/>
    <w:rsid w:val="00560DDA"/>
    <w:rsid w:val="00562027"/>
    <w:rsid w:val="0056501F"/>
    <w:rsid w:val="00574BB9"/>
    <w:rsid w:val="005761E8"/>
    <w:rsid w:val="005814A1"/>
    <w:rsid w:val="00582BEA"/>
    <w:rsid w:val="00583FE4"/>
    <w:rsid w:val="00587AB8"/>
    <w:rsid w:val="00592AF1"/>
    <w:rsid w:val="00593FAA"/>
    <w:rsid w:val="005A309A"/>
    <w:rsid w:val="005A649B"/>
    <w:rsid w:val="005B00BB"/>
    <w:rsid w:val="005B3A3F"/>
    <w:rsid w:val="005B406C"/>
    <w:rsid w:val="005B47D8"/>
    <w:rsid w:val="005D5940"/>
    <w:rsid w:val="005D7EB5"/>
    <w:rsid w:val="005E27F3"/>
    <w:rsid w:val="005F009B"/>
    <w:rsid w:val="005F163B"/>
    <w:rsid w:val="005F3937"/>
    <w:rsid w:val="005F6785"/>
    <w:rsid w:val="005F683E"/>
    <w:rsid w:val="005F79F4"/>
    <w:rsid w:val="00601F27"/>
    <w:rsid w:val="00604493"/>
    <w:rsid w:val="00606D9C"/>
    <w:rsid w:val="00620595"/>
    <w:rsid w:val="0062089D"/>
    <w:rsid w:val="00620BE2"/>
    <w:rsid w:val="00623E99"/>
    <w:rsid w:val="0062456D"/>
    <w:rsid w:val="00624FA5"/>
    <w:rsid w:val="00625DE8"/>
    <w:rsid w:val="00627C21"/>
    <w:rsid w:val="00631ACB"/>
    <w:rsid w:val="00633597"/>
    <w:rsid w:val="006356C1"/>
    <w:rsid w:val="0064460B"/>
    <w:rsid w:val="0064589F"/>
    <w:rsid w:val="006543B0"/>
    <w:rsid w:val="00660B94"/>
    <w:rsid w:val="006622A1"/>
    <w:rsid w:val="00662B56"/>
    <w:rsid w:val="006664EE"/>
    <w:rsid w:val="006677C6"/>
    <w:rsid w:val="00674D70"/>
    <w:rsid w:val="0067632D"/>
    <w:rsid w:val="006835CB"/>
    <w:rsid w:val="00683626"/>
    <w:rsid w:val="00685F0B"/>
    <w:rsid w:val="00686CF3"/>
    <w:rsid w:val="0069005F"/>
    <w:rsid w:val="006907FE"/>
    <w:rsid w:val="00693325"/>
    <w:rsid w:val="006933E0"/>
    <w:rsid w:val="006A2F5D"/>
    <w:rsid w:val="006A3ECD"/>
    <w:rsid w:val="006B1508"/>
    <w:rsid w:val="006B1A33"/>
    <w:rsid w:val="006B3E85"/>
    <w:rsid w:val="006B4626"/>
    <w:rsid w:val="006B609D"/>
    <w:rsid w:val="006B68B9"/>
    <w:rsid w:val="006D1181"/>
    <w:rsid w:val="006D3068"/>
    <w:rsid w:val="006D785B"/>
    <w:rsid w:val="006E0B64"/>
    <w:rsid w:val="006E1A59"/>
    <w:rsid w:val="006E6872"/>
    <w:rsid w:val="006E7D0B"/>
    <w:rsid w:val="006F0B7C"/>
    <w:rsid w:val="00700FB6"/>
    <w:rsid w:val="0070377D"/>
    <w:rsid w:val="007168DA"/>
    <w:rsid w:val="00722754"/>
    <w:rsid w:val="007263E8"/>
    <w:rsid w:val="0074158A"/>
    <w:rsid w:val="00747AB6"/>
    <w:rsid w:val="00751EBB"/>
    <w:rsid w:val="00754644"/>
    <w:rsid w:val="00756DC6"/>
    <w:rsid w:val="00765DAC"/>
    <w:rsid w:val="007660D6"/>
    <w:rsid w:val="007771AC"/>
    <w:rsid w:val="00780294"/>
    <w:rsid w:val="0078224A"/>
    <w:rsid w:val="00783171"/>
    <w:rsid w:val="00785279"/>
    <w:rsid w:val="007857BE"/>
    <w:rsid w:val="00785D58"/>
    <w:rsid w:val="00790319"/>
    <w:rsid w:val="0079221E"/>
    <w:rsid w:val="00795FBE"/>
    <w:rsid w:val="00796092"/>
    <w:rsid w:val="007A068E"/>
    <w:rsid w:val="007A2B9D"/>
    <w:rsid w:val="007A54C4"/>
    <w:rsid w:val="007A667D"/>
    <w:rsid w:val="007A74BF"/>
    <w:rsid w:val="007B03A6"/>
    <w:rsid w:val="007B19A1"/>
    <w:rsid w:val="007B2D20"/>
    <w:rsid w:val="007B518F"/>
    <w:rsid w:val="007B6006"/>
    <w:rsid w:val="007C25EB"/>
    <w:rsid w:val="007C4B6F"/>
    <w:rsid w:val="007C5BB2"/>
    <w:rsid w:val="007C79DE"/>
    <w:rsid w:val="007D52C9"/>
    <w:rsid w:val="007E0069"/>
    <w:rsid w:val="007E19A6"/>
    <w:rsid w:val="007F49BD"/>
    <w:rsid w:val="008004A7"/>
    <w:rsid w:val="00803582"/>
    <w:rsid w:val="00803B42"/>
    <w:rsid w:val="00804E24"/>
    <w:rsid w:val="00805478"/>
    <w:rsid w:val="0081636A"/>
    <w:rsid w:val="00821706"/>
    <w:rsid w:val="0082635A"/>
    <w:rsid w:val="00827C82"/>
    <w:rsid w:val="00831238"/>
    <w:rsid w:val="0083207B"/>
    <w:rsid w:val="008350F0"/>
    <w:rsid w:val="00835734"/>
    <w:rsid w:val="0083668F"/>
    <w:rsid w:val="00845940"/>
    <w:rsid w:val="008549A5"/>
    <w:rsid w:val="00855722"/>
    <w:rsid w:val="008571C0"/>
    <w:rsid w:val="00857C36"/>
    <w:rsid w:val="00860C12"/>
    <w:rsid w:val="0086442D"/>
    <w:rsid w:val="008711F5"/>
    <w:rsid w:val="008755BF"/>
    <w:rsid w:val="0087578D"/>
    <w:rsid w:val="008B2637"/>
    <w:rsid w:val="008B4C53"/>
    <w:rsid w:val="008B5A72"/>
    <w:rsid w:val="008B5E0E"/>
    <w:rsid w:val="008B6434"/>
    <w:rsid w:val="008C2F08"/>
    <w:rsid w:val="008C6A0E"/>
    <w:rsid w:val="008D549F"/>
    <w:rsid w:val="008E0129"/>
    <w:rsid w:val="008E7976"/>
    <w:rsid w:val="008F20FD"/>
    <w:rsid w:val="008F2AAB"/>
    <w:rsid w:val="008F5855"/>
    <w:rsid w:val="008F787E"/>
    <w:rsid w:val="00901BED"/>
    <w:rsid w:val="0090479F"/>
    <w:rsid w:val="00907688"/>
    <w:rsid w:val="00912981"/>
    <w:rsid w:val="009230EE"/>
    <w:rsid w:val="00932FE0"/>
    <w:rsid w:val="00943F3C"/>
    <w:rsid w:val="00954CB1"/>
    <w:rsid w:val="0095651D"/>
    <w:rsid w:val="009632D8"/>
    <w:rsid w:val="009673C4"/>
    <w:rsid w:val="00970DE2"/>
    <w:rsid w:val="00977F77"/>
    <w:rsid w:val="009800D6"/>
    <w:rsid w:val="00980705"/>
    <w:rsid w:val="0098679E"/>
    <w:rsid w:val="009868E5"/>
    <w:rsid w:val="00991846"/>
    <w:rsid w:val="00991B6B"/>
    <w:rsid w:val="00993C07"/>
    <w:rsid w:val="009A30F1"/>
    <w:rsid w:val="009A4C65"/>
    <w:rsid w:val="009B606B"/>
    <w:rsid w:val="009B747A"/>
    <w:rsid w:val="009C58A2"/>
    <w:rsid w:val="009D2DEB"/>
    <w:rsid w:val="009D44A2"/>
    <w:rsid w:val="009E0F44"/>
    <w:rsid w:val="009E1C27"/>
    <w:rsid w:val="009E26E5"/>
    <w:rsid w:val="009F2794"/>
    <w:rsid w:val="009F34E7"/>
    <w:rsid w:val="00A007D2"/>
    <w:rsid w:val="00A01925"/>
    <w:rsid w:val="00A04FF1"/>
    <w:rsid w:val="00A058E4"/>
    <w:rsid w:val="00A15DC9"/>
    <w:rsid w:val="00A35BCB"/>
    <w:rsid w:val="00A42BAE"/>
    <w:rsid w:val="00A544CC"/>
    <w:rsid w:val="00A55846"/>
    <w:rsid w:val="00A7414C"/>
    <w:rsid w:val="00A74845"/>
    <w:rsid w:val="00A767F4"/>
    <w:rsid w:val="00A801FF"/>
    <w:rsid w:val="00A82970"/>
    <w:rsid w:val="00A900EA"/>
    <w:rsid w:val="00A914BB"/>
    <w:rsid w:val="00A9695F"/>
    <w:rsid w:val="00AA02AE"/>
    <w:rsid w:val="00AA0BA2"/>
    <w:rsid w:val="00AA1294"/>
    <w:rsid w:val="00AB1C56"/>
    <w:rsid w:val="00AB1CBD"/>
    <w:rsid w:val="00AB4873"/>
    <w:rsid w:val="00AC3344"/>
    <w:rsid w:val="00AC4FDE"/>
    <w:rsid w:val="00AC5339"/>
    <w:rsid w:val="00AC5E4B"/>
    <w:rsid w:val="00AC6971"/>
    <w:rsid w:val="00AE08A1"/>
    <w:rsid w:val="00AE4415"/>
    <w:rsid w:val="00AE54AA"/>
    <w:rsid w:val="00AE6BB1"/>
    <w:rsid w:val="00B112B8"/>
    <w:rsid w:val="00B144F5"/>
    <w:rsid w:val="00B150D5"/>
    <w:rsid w:val="00B269C3"/>
    <w:rsid w:val="00B27F45"/>
    <w:rsid w:val="00B30C4C"/>
    <w:rsid w:val="00B33381"/>
    <w:rsid w:val="00B37882"/>
    <w:rsid w:val="00B40460"/>
    <w:rsid w:val="00B414AB"/>
    <w:rsid w:val="00B42402"/>
    <w:rsid w:val="00B4261D"/>
    <w:rsid w:val="00B529CE"/>
    <w:rsid w:val="00B54DC8"/>
    <w:rsid w:val="00B62558"/>
    <w:rsid w:val="00B65278"/>
    <w:rsid w:val="00B70293"/>
    <w:rsid w:val="00B725A5"/>
    <w:rsid w:val="00B7321E"/>
    <w:rsid w:val="00B75AC2"/>
    <w:rsid w:val="00B85927"/>
    <w:rsid w:val="00B91EB0"/>
    <w:rsid w:val="00B94E78"/>
    <w:rsid w:val="00B96A72"/>
    <w:rsid w:val="00B96FDC"/>
    <w:rsid w:val="00BA2164"/>
    <w:rsid w:val="00BB38EC"/>
    <w:rsid w:val="00BB7282"/>
    <w:rsid w:val="00BB785D"/>
    <w:rsid w:val="00BC1CB7"/>
    <w:rsid w:val="00BC367A"/>
    <w:rsid w:val="00BC6A4B"/>
    <w:rsid w:val="00BD1BA0"/>
    <w:rsid w:val="00BD592A"/>
    <w:rsid w:val="00BD6FF7"/>
    <w:rsid w:val="00BE0837"/>
    <w:rsid w:val="00BE608B"/>
    <w:rsid w:val="00BF03D9"/>
    <w:rsid w:val="00BF5D66"/>
    <w:rsid w:val="00BF69C6"/>
    <w:rsid w:val="00BF744C"/>
    <w:rsid w:val="00C06FCB"/>
    <w:rsid w:val="00C076BC"/>
    <w:rsid w:val="00C1035E"/>
    <w:rsid w:val="00C112FB"/>
    <w:rsid w:val="00C1207E"/>
    <w:rsid w:val="00C1302F"/>
    <w:rsid w:val="00C169C6"/>
    <w:rsid w:val="00C27700"/>
    <w:rsid w:val="00C42D0A"/>
    <w:rsid w:val="00C46036"/>
    <w:rsid w:val="00C504A1"/>
    <w:rsid w:val="00C53789"/>
    <w:rsid w:val="00C53AF1"/>
    <w:rsid w:val="00C56654"/>
    <w:rsid w:val="00C57CF3"/>
    <w:rsid w:val="00C608B3"/>
    <w:rsid w:val="00C644B4"/>
    <w:rsid w:val="00C747DB"/>
    <w:rsid w:val="00C90D86"/>
    <w:rsid w:val="00C923AC"/>
    <w:rsid w:val="00C92D44"/>
    <w:rsid w:val="00C95A8B"/>
    <w:rsid w:val="00CA0393"/>
    <w:rsid w:val="00CA1C48"/>
    <w:rsid w:val="00CA271B"/>
    <w:rsid w:val="00CB154A"/>
    <w:rsid w:val="00CC1CDE"/>
    <w:rsid w:val="00CC3CAE"/>
    <w:rsid w:val="00CC67B8"/>
    <w:rsid w:val="00CD6A46"/>
    <w:rsid w:val="00CE47D8"/>
    <w:rsid w:val="00CE4CA5"/>
    <w:rsid w:val="00CE730C"/>
    <w:rsid w:val="00CF4D58"/>
    <w:rsid w:val="00D0313B"/>
    <w:rsid w:val="00D03DAE"/>
    <w:rsid w:val="00D046E5"/>
    <w:rsid w:val="00D10141"/>
    <w:rsid w:val="00D126B8"/>
    <w:rsid w:val="00D12865"/>
    <w:rsid w:val="00D130E2"/>
    <w:rsid w:val="00D152E0"/>
    <w:rsid w:val="00D171E5"/>
    <w:rsid w:val="00D205C8"/>
    <w:rsid w:val="00D20D0E"/>
    <w:rsid w:val="00D22662"/>
    <w:rsid w:val="00D2575F"/>
    <w:rsid w:val="00D25F81"/>
    <w:rsid w:val="00D4000C"/>
    <w:rsid w:val="00D45D5E"/>
    <w:rsid w:val="00D5063A"/>
    <w:rsid w:val="00D57938"/>
    <w:rsid w:val="00D6472E"/>
    <w:rsid w:val="00D66D0E"/>
    <w:rsid w:val="00D675CF"/>
    <w:rsid w:val="00D70A27"/>
    <w:rsid w:val="00D70E25"/>
    <w:rsid w:val="00D724F3"/>
    <w:rsid w:val="00D76BE6"/>
    <w:rsid w:val="00D8198F"/>
    <w:rsid w:val="00D85581"/>
    <w:rsid w:val="00D911C4"/>
    <w:rsid w:val="00D93433"/>
    <w:rsid w:val="00D935F7"/>
    <w:rsid w:val="00D947BC"/>
    <w:rsid w:val="00D9702B"/>
    <w:rsid w:val="00DB256D"/>
    <w:rsid w:val="00DC0C30"/>
    <w:rsid w:val="00DC1073"/>
    <w:rsid w:val="00DC438C"/>
    <w:rsid w:val="00DC565C"/>
    <w:rsid w:val="00DC60F6"/>
    <w:rsid w:val="00DC6CD6"/>
    <w:rsid w:val="00DC726A"/>
    <w:rsid w:val="00DC729C"/>
    <w:rsid w:val="00DD0294"/>
    <w:rsid w:val="00DD0451"/>
    <w:rsid w:val="00DD4BC8"/>
    <w:rsid w:val="00DD5918"/>
    <w:rsid w:val="00DE00FE"/>
    <w:rsid w:val="00DE1642"/>
    <w:rsid w:val="00DF07E5"/>
    <w:rsid w:val="00DF300F"/>
    <w:rsid w:val="00DF3D10"/>
    <w:rsid w:val="00DF4C39"/>
    <w:rsid w:val="00DF6C49"/>
    <w:rsid w:val="00E00829"/>
    <w:rsid w:val="00E0146F"/>
    <w:rsid w:val="00E01537"/>
    <w:rsid w:val="00E01D94"/>
    <w:rsid w:val="00E06A3D"/>
    <w:rsid w:val="00E100BE"/>
    <w:rsid w:val="00E10579"/>
    <w:rsid w:val="00E10F4B"/>
    <w:rsid w:val="00E15EE7"/>
    <w:rsid w:val="00E1779D"/>
    <w:rsid w:val="00E22586"/>
    <w:rsid w:val="00E25492"/>
    <w:rsid w:val="00E25969"/>
    <w:rsid w:val="00E25978"/>
    <w:rsid w:val="00E27E6E"/>
    <w:rsid w:val="00E41DA2"/>
    <w:rsid w:val="00E424D1"/>
    <w:rsid w:val="00E42C74"/>
    <w:rsid w:val="00E50094"/>
    <w:rsid w:val="00E54C11"/>
    <w:rsid w:val="00E61ADE"/>
    <w:rsid w:val="00E61B04"/>
    <w:rsid w:val="00E62B90"/>
    <w:rsid w:val="00E6371A"/>
    <w:rsid w:val="00E64CFC"/>
    <w:rsid w:val="00E65922"/>
    <w:rsid w:val="00E66BD8"/>
    <w:rsid w:val="00E705A9"/>
    <w:rsid w:val="00E715C3"/>
    <w:rsid w:val="00E72CAE"/>
    <w:rsid w:val="00E73CE6"/>
    <w:rsid w:val="00E8328C"/>
    <w:rsid w:val="00E85D86"/>
    <w:rsid w:val="00E90EFB"/>
    <w:rsid w:val="00E96B72"/>
    <w:rsid w:val="00EA0EAA"/>
    <w:rsid w:val="00EA211A"/>
    <w:rsid w:val="00EA2407"/>
    <w:rsid w:val="00EA4FE4"/>
    <w:rsid w:val="00EA6BAF"/>
    <w:rsid w:val="00EB23A0"/>
    <w:rsid w:val="00EB47DF"/>
    <w:rsid w:val="00EB6C6D"/>
    <w:rsid w:val="00EC09B9"/>
    <w:rsid w:val="00EC15A6"/>
    <w:rsid w:val="00EC2664"/>
    <w:rsid w:val="00EC45CF"/>
    <w:rsid w:val="00ED148F"/>
    <w:rsid w:val="00ED28D1"/>
    <w:rsid w:val="00ED61C7"/>
    <w:rsid w:val="00EF1AF0"/>
    <w:rsid w:val="00EF51AF"/>
    <w:rsid w:val="00EF6FCF"/>
    <w:rsid w:val="00F01B79"/>
    <w:rsid w:val="00F04AE6"/>
    <w:rsid w:val="00F05DEB"/>
    <w:rsid w:val="00F1194D"/>
    <w:rsid w:val="00F1238B"/>
    <w:rsid w:val="00F36340"/>
    <w:rsid w:val="00F40646"/>
    <w:rsid w:val="00F43553"/>
    <w:rsid w:val="00F47C12"/>
    <w:rsid w:val="00F47EFC"/>
    <w:rsid w:val="00F51DD0"/>
    <w:rsid w:val="00F520DA"/>
    <w:rsid w:val="00F6460D"/>
    <w:rsid w:val="00F730A4"/>
    <w:rsid w:val="00F81E6B"/>
    <w:rsid w:val="00F82F9C"/>
    <w:rsid w:val="00F905E8"/>
    <w:rsid w:val="00F9400E"/>
    <w:rsid w:val="00F948B5"/>
    <w:rsid w:val="00FA4521"/>
    <w:rsid w:val="00FB090D"/>
    <w:rsid w:val="00FB0910"/>
    <w:rsid w:val="00FB4752"/>
    <w:rsid w:val="00FC01BF"/>
    <w:rsid w:val="00FD563B"/>
    <w:rsid w:val="00FE01D7"/>
    <w:rsid w:val="00FE2FB0"/>
    <w:rsid w:val="00FE36A7"/>
    <w:rsid w:val="00FF3A39"/>
    <w:rsid w:val="00FF6393"/>
    <w:rsid w:val="00FF7FAF"/>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FF6A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aliases w:val="5_G,single space,Footnote Text Char Char Char Char,Footnote Text Char Char,Footnote Text Char2,Footnote Text Char1 Char1,Footnote Text Char Char Char,Footnote Text Char2 Char Char Char,Footnote Text Char1,Texto nota pie Car,Footnote"/>
    <w:basedOn w:val="Normaali"/>
    <w:link w:val="AlaviitteentekstiChar"/>
    <w:semiHidden/>
    <w:unhideWhenUsed/>
    <w:qFormat/>
    <w:rsid w:val="001D63F6"/>
    <w:pPr>
      <w:spacing w:after="0" w:line="240" w:lineRule="auto"/>
    </w:pPr>
    <w:rPr>
      <w:szCs w:val="20"/>
    </w:rPr>
  </w:style>
  <w:style w:type="character" w:customStyle="1" w:styleId="AlaviitteentekstiChar">
    <w:name w:val="Alaviitteen teksti Char"/>
    <w:aliases w:val="5_G Char,single space Char,Footnote Text Char Char Char Char Char,Footnote Text Char Char Char1,Footnote Text Char2 Char,Footnote Text Char1 Char1 Char,Footnote Text Char Char Char Char1,Footnote Text Char2 Char Char Char Char"/>
    <w:basedOn w:val="Kappaleenoletusfontti"/>
    <w:link w:val="Alaviitteenteksti"/>
    <w:semiHidden/>
    <w:qFormat/>
    <w:rsid w:val="001D63F6"/>
    <w:rPr>
      <w:rFonts w:ascii="Century Gothic" w:hAnsi="Century Gothic"/>
      <w:sz w:val="20"/>
      <w:szCs w:val="20"/>
    </w:rPr>
  </w:style>
  <w:style w:type="character" w:styleId="Alaviitteenviite">
    <w:name w:val="footnote reference"/>
    <w:aliases w:val="4_G,ftref,Error-Fußnotenzeichen5,Error-Fußnotenzeichen6,Error-Fußnotenzeichen3,de nota al pie,Ref,FnR-ANZDEC,(NECG) Footnote Reference,fr,16 Point,Superscript 6 Point,Footnote Ref in FtNote,SUPERS,Fußnotenzeichen DISS,BVI fnr"/>
    <w:basedOn w:val="Kappaleenoletusfontti"/>
    <w:link w:val="Char2"/>
    <w:uiPriority w:val="99"/>
    <w:unhideWhenUsed/>
    <w:qFormat/>
    <w:rsid w:val="001D63F6"/>
    <w:rPr>
      <w:vertAlign w:val="superscript"/>
    </w:rPr>
  </w:style>
  <w:style w:type="character" w:customStyle="1" w:styleId="Tyyli1">
    <w:name w:val="Tyyli1"/>
    <w:basedOn w:val="Voimakas"/>
    <w:uiPriority w:val="1"/>
    <w:rsid w:val="00BC367A"/>
    <w:rPr>
      <w:b/>
      <w:bCs/>
      <w:sz w:val="16"/>
    </w:rPr>
  </w:style>
  <w:style w:type="paragraph" w:styleId="NormaaliWWW">
    <w:name w:val="Normal (Web)"/>
    <w:basedOn w:val="Normaali"/>
    <w:uiPriority w:val="99"/>
    <w:semiHidden/>
    <w:unhideWhenUsed/>
    <w:rsid w:val="00606D9C"/>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article-body">
    <w:name w:val="article-body"/>
    <w:basedOn w:val="Normaali"/>
    <w:rsid w:val="009868E5"/>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ssrcss-1q0x1qg-paragraph">
    <w:name w:val="ssrcss-1q0x1qg-paragraph"/>
    <w:basedOn w:val="Normaali"/>
    <w:rsid w:val="00186B5B"/>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Char2">
    <w:name w:val="Char2"/>
    <w:basedOn w:val="Normaali"/>
    <w:link w:val="Alaviitteenviite"/>
    <w:uiPriority w:val="99"/>
    <w:rsid w:val="00025956"/>
    <w:pPr>
      <w:spacing w:before="120" w:line="240" w:lineRule="exact"/>
      <w:ind w:left="547"/>
      <w:jc w:val="both"/>
    </w:pPr>
    <w:rPr>
      <w:rFonts w:asciiTheme="minorHAnsi" w:hAnsiTheme="minorHAnsi"/>
      <w:sz w:val="22"/>
      <w:vertAlign w:val="superscript"/>
    </w:rPr>
  </w:style>
  <w:style w:type="character" w:customStyle="1" w:styleId="Hyperlink3">
    <w:name w:val="Hyperlink.3"/>
    <w:basedOn w:val="Kappaleenoletusfontti"/>
    <w:rsid w:val="00025956"/>
    <w:rPr>
      <w:strike w:val="0"/>
      <w:dstrike w:val="0"/>
      <w:outline w:val="0"/>
      <w:shadow w:val="0"/>
      <w:emboss w:val="0"/>
      <w:imprint w:val="0"/>
      <w:color w:val="0000FF"/>
      <w:u w:val="none" w:color="0000FF"/>
      <w:effect w:val="none"/>
      <w:lang w:val="en-US"/>
    </w:rPr>
  </w:style>
  <w:style w:type="character" w:customStyle="1" w:styleId="None">
    <w:name w:val="None"/>
    <w:rsid w:val="00025956"/>
  </w:style>
  <w:style w:type="character" w:customStyle="1" w:styleId="Link">
    <w:name w:val="Link"/>
    <w:rsid w:val="00F1194D"/>
    <w:rPr>
      <w:strike w:val="0"/>
      <w:dstrike w:val="0"/>
      <w:outline w:val="0"/>
      <w:shadow w:val="0"/>
      <w:emboss w:val="0"/>
      <w:imprint w:val="0"/>
      <w:color w:val="0000FF"/>
      <w:u w:val="none" w:color="0000FF"/>
      <w:effect w:val="none"/>
    </w:rPr>
  </w:style>
  <w:style w:type="character" w:customStyle="1" w:styleId="Hyperlink8">
    <w:name w:val="Hyperlink.8"/>
    <w:basedOn w:val="None"/>
    <w:rsid w:val="00F1194D"/>
  </w:style>
  <w:style w:type="character" w:styleId="Ratkaisematonmaininta">
    <w:name w:val="Unresolved Mention"/>
    <w:basedOn w:val="Kappaleenoletusfontti"/>
    <w:uiPriority w:val="99"/>
    <w:semiHidden/>
    <w:unhideWhenUsed/>
    <w:rsid w:val="00391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251665">
      <w:bodyDiv w:val="1"/>
      <w:marLeft w:val="0"/>
      <w:marRight w:val="0"/>
      <w:marTop w:val="0"/>
      <w:marBottom w:val="0"/>
      <w:divBdr>
        <w:top w:val="none" w:sz="0" w:space="0" w:color="auto"/>
        <w:left w:val="none" w:sz="0" w:space="0" w:color="auto"/>
        <w:bottom w:val="none" w:sz="0" w:space="0" w:color="auto"/>
        <w:right w:val="none" w:sz="0" w:space="0" w:color="auto"/>
      </w:divBdr>
      <w:divsChild>
        <w:div w:id="803696750">
          <w:marLeft w:val="0"/>
          <w:marRight w:val="0"/>
          <w:marTop w:val="0"/>
          <w:marBottom w:val="0"/>
          <w:divBdr>
            <w:top w:val="none" w:sz="0" w:space="0" w:color="auto"/>
            <w:left w:val="none" w:sz="0" w:space="0" w:color="auto"/>
            <w:bottom w:val="none" w:sz="0" w:space="0" w:color="auto"/>
            <w:right w:val="none" w:sz="0" w:space="0" w:color="auto"/>
          </w:divBdr>
          <w:divsChild>
            <w:div w:id="16362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5839">
      <w:bodyDiv w:val="1"/>
      <w:marLeft w:val="0"/>
      <w:marRight w:val="0"/>
      <w:marTop w:val="0"/>
      <w:marBottom w:val="0"/>
      <w:divBdr>
        <w:top w:val="none" w:sz="0" w:space="0" w:color="auto"/>
        <w:left w:val="none" w:sz="0" w:space="0" w:color="auto"/>
        <w:bottom w:val="none" w:sz="0" w:space="0" w:color="auto"/>
        <w:right w:val="none" w:sz="0" w:space="0" w:color="auto"/>
      </w:divBdr>
      <w:divsChild>
        <w:div w:id="279339903">
          <w:marLeft w:val="0"/>
          <w:marRight w:val="0"/>
          <w:marTop w:val="0"/>
          <w:marBottom w:val="0"/>
          <w:divBdr>
            <w:top w:val="none" w:sz="0" w:space="0" w:color="auto"/>
            <w:left w:val="none" w:sz="0" w:space="0" w:color="auto"/>
            <w:bottom w:val="none" w:sz="0" w:space="0" w:color="auto"/>
            <w:right w:val="none" w:sz="0" w:space="0" w:color="auto"/>
          </w:divBdr>
        </w:div>
      </w:divsChild>
    </w:div>
    <w:div w:id="369303904">
      <w:bodyDiv w:val="1"/>
      <w:marLeft w:val="0"/>
      <w:marRight w:val="0"/>
      <w:marTop w:val="0"/>
      <w:marBottom w:val="0"/>
      <w:divBdr>
        <w:top w:val="none" w:sz="0" w:space="0" w:color="auto"/>
        <w:left w:val="none" w:sz="0" w:space="0" w:color="auto"/>
        <w:bottom w:val="none" w:sz="0" w:space="0" w:color="auto"/>
        <w:right w:val="none" w:sz="0" w:space="0" w:color="auto"/>
      </w:divBdr>
    </w:div>
    <w:div w:id="434978685">
      <w:bodyDiv w:val="1"/>
      <w:marLeft w:val="0"/>
      <w:marRight w:val="0"/>
      <w:marTop w:val="0"/>
      <w:marBottom w:val="0"/>
      <w:divBdr>
        <w:top w:val="none" w:sz="0" w:space="0" w:color="auto"/>
        <w:left w:val="none" w:sz="0" w:space="0" w:color="auto"/>
        <w:bottom w:val="none" w:sz="0" w:space="0" w:color="auto"/>
        <w:right w:val="none" w:sz="0" w:space="0" w:color="auto"/>
      </w:divBdr>
    </w:div>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611715251">
      <w:bodyDiv w:val="1"/>
      <w:marLeft w:val="0"/>
      <w:marRight w:val="0"/>
      <w:marTop w:val="0"/>
      <w:marBottom w:val="0"/>
      <w:divBdr>
        <w:top w:val="none" w:sz="0" w:space="0" w:color="auto"/>
        <w:left w:val="none" w:sz="0" w:space="0" w:color="auto"/>
        <w:bottom w:val="none" w:sz="0" w:space="0" w:color="auto"/>
        <w:right w:val="none" w:sz="0" w:space="0" w:color="auto"/>
      </w:divBdr>
    </w:div>
    <w:div w:id="627861283">
      <w:bodyDiv w:val="1"/>
      <w:marLeft w:val="0"/>
      <w:marRight w:val="0"/>
      <w:marTop w:val="0"/>
      <w:marBottom w:val="0"/>
      <w:divBdr>
        <w:top w:val="none" w:sz="0" w:space="0" w:color="auto"/>
        <w:left w:val="none" w:sz="0" w:space="0" w:color="auto"/>
        <w:bottom w:val="none" w:sz="0" w:space="0" w:color="auto"/>
        <w:right w:val="none" w:sz="0" w:space="0" w:color="auto"/>
      </w:divBdr>
      <w:divsChild>
        <w:div w:id="527984378">
          <w:marLeft w:val="0"/>
          <w:marRight w:val="0"/>
          <w:marTop w:val="0"/>
          <w:marBottom w:val="0"/>
          <w:divBdr>
            <w:top w:val="none" w:sz="0" w:space="0" w:color="auto"/>
            <w:left w:val="none" w:sz="0" w:space="0" w:color="auto"/>
            <w:bottom w:val="none" w:sz="0" w:space="0" w:color="auto"/>
            <w:right w:val="none" w:sz="0" w:space="0" w:color="auto"/>
          </w:divBdr>
          <w:divsChild>
            <w:div w:id="140052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30410">
      <w:bodyDiv w:val="1"/>
      <w:marLeft w:val="0"/>
      <w:marRight w:val="0"/>
      <w:marTop w:val="0"/>
      <w:marBottom w:val="0"/>
      <w:divBdr>
        <w:top w:val="none" w:sz="0" w:space="0" w:color="auto"/>
        <w:left w:val="none" w:sz="0" w:space="0" w:color="auto"/>
        <w:bottom w:val="none" w:sz="0" w:space="0" w:color="auto"/>
        <w:right w:val="none" w:sz="0" w:space="0" w:color="auto"/>
      </w:divBdr>
    </w:div>
    <w:div w:id="690302655">
      <w:bodyDiv w:val="1"/>
      <w:marLeft w:val="0"/>
      <w:marRight w:val="0"/>
      <w:marTop w:val="0"/>
      <w:marBottom w:val="0"/>
      <w:divBdr>
        <w:top w:val="none" w:sz="0" w:space="0" w:color="auto"/>
        <w:left w:val="none" w:sz="0" w:space="0" w:color="auto"/>
        <w:bottom w:val="none" w:sz="0" w:space="0" w:color="auto"/>
        <w:right w:val="none" w:sz="0" w:space="0" w:color="auto"/>
      </w:divBdr>
    </w:div>
    <w:div w:id="704717038">
      <w:bodyDiv w:val="1"/>
      <w:marLeft w:val="0"/>
      <w:marRight w:val="0"/>
      <w:marTop w:val="0"/>
      <w:marBottom w:val="0"/>
      <w:divBdr>
        <w:top w:val="none" w:sz="0" w:space="0" w:color="auto"/>
        <w:left w:val="none" w:sz="0" w:space="0" w:color="auto"/>
        <w:bottom w:val="none" w:sz="0" w:space="0" w:color="auto"/>
        <w:right w:val="none" w:sz="0" w:space="0" w:color="auto"/>
      </w:divBdr>
    </w:div>
    <w:div w:id="723910670">
      <w:bodyDiv w:val="1"/>
      <w:marLeft w:val="0"/>
      <w:marRight w:val="0"/>
      <w:marTop w:val="0"/>
      <w:marBottom w:val="0"/>
      <w:divBdr>
        <w:top w:val="none" w:sz="0" w:space="0" w:color="auto"/>
        <w:left w:val="none" w:sz="0" w:space="0" w:color="auto"/>
        <w:bottom w:val="none" w:sz="0" w:space="0" w:color="auto"/>
        <w:right w:val="none" w:sz="0" w:space="0" w:color="auto"/>
      </w:divBdr>
    </w:div>
    <w:div w:id="867136960">
      <w:bodyDiv w:val="1"/>
      <w:marLeft w:val="0"/>
      <w:marRight w:val="0"/>
      <w:marTop w:val="0"/>
      <w:marBottom w:val="0"/>
      <w:divBdr>
        <w:top w:val="none" w:sz="0" w:space="0" w:color="auto"/>
        <w:left w:val="none" w:sz="0" w:space="0" w:color="auto"/>
        <w:bottom w:val="none" w:sz="0" w:space="0" w:color="auto"/>
        <w:right w:val="none" w:sz="0" w:space="0" w:color="auto"/>
      </w:divBdr>
    </w:div>
    <w:div w:id="987900531">
      <w:bodyDiv w:val="1"/>
      <w:marLeft w:val="0"/>
      <w:marRight w:val="0"/>
      <w:marTop w:val="0"/>
      <w:marBottom w:val="0"/>
      <w:divBdr>
        <w:top w:val="none" w:sz="0" w:space="0" w:color="auto"/>
        <w:left w:val="none" w:sz="0" w:space="0" w:color="auto"/>
        <w:bottom w:val="none" w:sz="0" w:space="0" w:color="auto"/>
        <w:right w:val="none" w:sz="0" w:space="0" w:color="auto"/>
      </w:divBdr>
    </w:div>
    <w:div w:id="1029379647">
      <w:bodyDiv w:val="1"/>
      <w:marLeft w:val="0"/>
      <w:marRight w:val="0"/>
      <w:marTop w:val="0"/>
      <w:marBottom w:val="0"/>
      <w:divBdr>
        <w:top w:val="none" w:sz="0" w:space="0" w:color="auto"/>
        <w:left w:val="none" w:sz="0" w:space="0" w:color="auto"/>
        <w:bottom w:val="none" w:sz="0" w:space="0" w:color="auto"/>
        <w:right w:val="none" w:sz="0" w:space="0" w:color="auto"/>
      </w:divBdr>
      <w:divsChild>
        <w:div w:id="1845436868">
          <w:marLeft w:val="0"/>
          <w:marRight w:val="0"/>
          <w:marTop w:val="0"/>
          <w:marBottom w:val="0"/>
          <w:divBdr>
            <w:top w:val="none" w:sz="0" w:space="0" w:color="auto"/>
            <w:left w:val="none" w:sz="0" w:space="0" w:color="auto"/>
            <w:bottom w:val="none" w:sz="0" w:space="0" w:color="auto"/>
            <w:right w:val="none" w:sz="0" w:space="0" w:color="auto"/>
          </w:divBdr>
        </w:div>
        <w:div w:id="1568493745">
          <w:marLeft w:val="0"/>
          <w:marRight w:val="0"/>
          <w:marTop w:val="0"/>
          <w:marBottom w:val="0"/>
          <w:divBdr>
            <w:top w:val="none" w:sz="0" w:space="0" w:color="auto"/>
            <w:left w:val="none" w:sz="0" w:space="0" w:color="auto"/>
            <w:bottom w:val="none" w:sz="0" w:space="0" w:color="auto"/>
            <w:right w:val="none" w:sz="0" w:space="0" w:color="auto"/>
          </w:divBdr>
        </w:div>
      </w:divsChild>
    </w:div>
    <w:div w:id="1077216536">
      <w:bodyDiv w:val="1"/>
      <w:marLeft w:val="0"/>
      <w:marRight w:val="0"/>
      <w:marTop w:val="0"/>
      <w:marBottom w:val="0"/>
      <w:divBdr>
        <w:top w:val="none" w:sz="0" w:space="0" w:color="auto"/>
        <w:left w:val="none" w:sz="0" w:space="0" w:color="auto"/>
        <w:bottom w:val="none" w:sz="0" w:space="0" w:color="auto"/>
        <w:right w:val="none" w:sz="0" w:space="0" w:color="auto"/>
      </w:divBdr>
    </w:div>
    <w:div w:id="1160465163">
      <w:bodyDiv w:val="1"/>
      <w:marLeft w:val="0"/>
      <w:marRight w:val="0"/>
      <w:marTop w:val="0"/>
      <w:marBottom w:val="0"/>
      <w:divBdr>
        <w:top w:val="none" w:sz="0" w:space="0" w:color="auto"/>
        <w:left w:val="none" w:sz="0" w:space="0" w:color="auto"/>
        <w:bottom w:val="none" w:sz="0" w:space="0" w:color="auto"/>
        <w:right w:val="none" w:sz="0" w:space="0" w:color="auto"/>
      </w:divBdr>
    </w:div>
    <w:div w:id="1200824427">
      <w:bodyDiv w:val="1"/>
      <w:marLeft w:val="0"/>
      <w:marRight w:val="0"/>
      <w:marTop w:val="0"/>
      <w:marBottom w:val="0"/>
      <w:divBdr>
        <w:top w:val="none" w:sz="0" w:space="0" w:color="auto"/>
        <w:left w:val="none" w:sz="0" w:space="0" w:color="auto"/>
        <w:bottom w:val="none" w:sz="0" w:space="0" w:color="auto"/>
        <w:right w:val="none" w:sz="0" w:space="0" w:color="auto"/>
      </w:divBdr>
    </w:div>
    <w:div w:id="1219973296">
      <w:bodyDiv w:val="1"/>
      <w:marLeft w:val="0"/>
      <w:marRight w:val="0"/>
      <w:marTop w:val="0"/>
      <w:marBottom w:val="0"/>
      <w:divBdr>
        <w:top w:val="none" w:sz="0" w:space="0" w:color="auto"/>
        <w:left w:val="none" w:sz="0" w:space="0" w:color="auto"/>
        <w:bottom w:val="none" w:sz="0" w:space="0" w:color="auto"/>
        <w:right w:val="none" w:sz="0" w:space="0" w:color="auto"/>
      </w:divBdr>
      <w:divsChild>
        <w:div w:id="1122114730">
          <w:marLeft w:val="0"/>
          <w:marRight w:val="0"/>
          <w:marTop w:val="0"/>
          <w:marBottom w:val="0"/>
          <w:divBdr>
            <w:top w:val="none" w:sz="0" w:space="0" w:color="auto"/>
            <w:left w:val="none" w:sz="0" w:space="0" w:color="auto"/>
            <w:bottom w:val="none" w:sz="0" w:space="0" w:color="auto"/>
            <w:right w:val="none" w:sz="0" w:space="0" w:color="auto"/>
          </w:divBdr>
        </w:div>
        <w:div w:id="719482333">
          <w:marLeft w:val="0"/>
          <w:marRight w:val="0"/>
          <w:marTop w:val="0"/>
          <w:marBottom w:val="0"/>
          <w:divBdr>
            <w:top w:val="none" w:sz="0" w:space="0" w:color="auto"/>
            <w:left w:val="none" w:sz="0" w:space="0" w:color="auto"/>
            <w:bottom w:val="none" w:sz="0" w:space="0" w:color="auto"/>
            <w:right w:val="none" w:sz="0" w:space="0" w:color="auto"/>
          </w:divBdr>
        </w:div>
        <w:div w:id="1602100619">
          <w:marLeft w:val="0"/>
          <w:marRight w:val="0"/>
          <w:marTop w:val="0"/>
          <w:marBottom w:val="0"/>
          <w:divBdr>
            <w:top w:val="none" w:sz="0" w:space="0" w:color="auto"/>
            <w:left w:val="none" w:sz="0" w:space="0" w:color="auto"/>
            <w:bottom w:val="none" w:sz="0" w:space="0" w:color="auto"/>
            <w:right w:val="none" w:sz="0" w:space="0" w:color="auto"/>
          </w:divBdr>
        </w:div>
        <w:div w:id="1941183737">
          <w:marLeft w:val="0"/>
          <w:marRight w:val="0"/>
          <w:marTop w:val="0"/>
          <w:marBottom w:val="0"/>
          <w:divBdr>
            <w:top w:val="none" w:sz="0" w:space="0" w:color="auto"/>
            <w:left w:val="none" w:sz="0" w:space="0" w:color="auto"/>
            <w:bottom w:val="none" w:sz="0" w:space="0" w:color="auto"/>
            <w:right w:val="none" w:sz="0" w:space="0" w:color="auto"/>
          </w:divBdr>
        </w:div>
        <w:div w:id="248779048">
          <w:marLeft w:val="0"/>
          <w:marRight w:val="0"/>
          <w:marTop w:val="0"/>
          <w:marBottom w:val="0"/>
          <w:divBdr>
            <w:top w:val="none" w:sz="0" w:space="0" w:color="auto"/>
            <w:left w:val="none" w:sz="0" w:space="0" w:color="auto"/>
            <w:bottom w:val="none" w:sz="0" w:space="0" w:color="auto"/>
            <w:right w:val="none" w:sz="0" w:space="0" w:color="auto"/>
          </w:divBdr>
        </w:div>
      </w:divsChild>
    </w:div>
    <w:div w:id="1257666538">
      <w:bodyDiv w:val="1"/>
      <w:marLeft w:val="0"/>
      <w:marRight w:val="0"/>
      <w:marTop w:val="0"/>
      <w:marBottom w:val="0"/>
      <w:divBdr>
        <w:top w:val="none" w:sz="0" w:space="0" w:color="auto"/>
        <w:left w:val="none" w:sz="0" w:space="0" w:color="auto"/>
        <w:bottom w:val="none" w:sz="0" w:space="0" w:color="auto"/>
        <w:right w:val="none" w:sz="0" w:space="0" w:color="auto"/>
      </w:divBdr>
    </w:div>
    <w:div w:id="1285963832">
      <w:bodyDiv w:val="1"/>
      <w:marLeft w:val="0"/>
      <w:marRight w:val="0"/>
      <w:marTop w:val="0"/>
      <w:marBottom w:val="0"/>
      <w:divBdr>
        <w:top w:val="none" w:sz="0" w:space="0" w:color="auto"/>
        <w:left w:val="none" w:sz="0" w:space="0" w:color="auto"/>
        <w:bottom w:val="none" w:sz="0" w:space="0" w:color="auto"/>
        <w:right w:val="none" w:sz="0" w:space="0" w:color="auto"/>
      </w:divBdr>
    </w:div>
    <w:div w:id="1452550384">
      <w:bodyDiv w:val="1"/>
      <w:marLeft w:val="0"/>
      <w:marRight w:val="0"/>
      <w:marTop w:val="0"/>
      <w:marBottom w:val="0"/>
      <w:divBdr>
        <w:top w:val="none" w:sz="0" w:space="0" w:color="auto"/>
        <w:left w:val="none" w:sz="0" w:space="0" w:color="auto"/>
        <w:bottom w:val="none" w:sz="0" w:space="0" w:color="auto"/>
        <w:right w:val="none" w:sz="0" w:space="0" w:color="auto"/>
      </w:divBdr>
    </w:div>
    <w:div w:id="1466268793">
      <w:bodyDiv w:val="1"/>
      <w:marLeft w:val="0"/>
      <w:marRight w:val="0"/>
      <w:marTop w:val="0"/>
      <w:marBottom w:val="0"/>
      <w:divBdr>
        <w:top w:val="none" w:sz="0" w:space="0" w:color="auto"/>
        <w:left w:val="none" w:sz="0" w:space="0" w:color="auto"/>
        <w:bottom w:val="none" w:sz="0" w:space="0" w:color="auto"/>
        <w:right w:val="none" w:sz="0" w:space="0" w:color="auto"/>
      </w:divBdr>
      <w:divsChild>
        <w:div w:id="1388869312">
          <w:marLeft w:val="0"/>
          <w:marRight w:val="0"/>
          <w:marTop w:val="0"/>
          <w:marBottom w:val="0"/>
          <w:divBdr>
            <w:top w:val="none" w:sz="0" w:space="0" w:color="auto"/>
            <w:left w:val="none" w:sz="0" w:space="0" w:color="auto"/>
            <w:bottom w:val="none" w:sz="0" w:space="0" w:color="auto"/>
            <w:right w:val="none" w:sz="0" w:space="0" w:color="auto"/>
          </w:divBdr>
        </w:div>
        <w:div w:id="1263731090">
          <w:marLeft w:val="0"/>
          <w:marRight w:val="0"/>
          <w:marTop w:val="0"/>
          <w:marBottom w:val="0"/>
          <w:divBdr>
            <w:top w:val="none" w:sz="0" w:space="0" w:color="auto"/>
            <w:left w:val="none" w:sz="0" w:space="0" w:color="auto"/>
            <w:bottom w:val="none" w:sz="0" w:space="0" w:color="auto"/>
            <w:right w:val="none" w:sz="0" w:space="0" w:color="auto"/>
          </w:divBdr>
        </w:div>
      </w:divsChild>
    </w:div>
    <w:div w:id="1518351099">
      <w:bodyDiv w:val="1"/>
      <w:marLeft w:val="0"/>
      <w:marRight w:val="0"/>
      <w:marTop w:val="0"/>
      <w:marBottom w:val="0"/>
      <w:divBdr>
        <w:top w:val="none" w:sz="0" w:space="0" w:color="auto"/>
        <w:left w:val="none" w:sz="0" w:space="0" w:color="auto"/>
        <w:bottom w:val="none" w:sz="0" w:space="0" w:color="auto"/>
        <w:right w:val="none" w:sz="0" w:space="0" w:color="auto"/>
      </w:divBdr>
      <w:divsChild>
        <w:div w:id="315763123">
          <w:marLeft w:val="0"/>
          <w:marRight w:val="0"/>
          <w:marTop w:val="0"/>
          <w:marBottom w:val="0"/>
          <w:divBdr>
            <w:top w:val="none" w:sz="0" w:space="0" w:color="auto"/>
            <w:left w:val="none" w:sz="0" w:space="0" w:color="auto"/>
            <w:bottom w:val="none" w:sz="0" w:space="0" w:color="auto"/>
            <w:right w:val="none" w:sz="0" w:space="0" w:color="auto"/>
          </w:divBdr>
          <w:divsChild>
            <w:div w:id="1640109698">
              <w:marLeft w:val="0"/>
              <w:marRight w:val="0"/>
              <w:marTop w:val="0"/>
              <w:marBottom w:val="0"/>
              <w:divBdr>
                <w:top w:val="none" w:sz="0" w:space="0" w:color="auto"/>
                <w:left w:val="none" w:sz="0" w:space="0" w:color="auto"/>
                <w:bottom w:val="none" w:sz="0" w:space="0" w:color="auto"/>
                <w:right w:val="none" w:sz="0" w:space="0" w:color="auto"/>
              </w:divBdr>
            </w:div>
          </w:divsChild>
        </w:div>
        <w:div w:id="1924946582">
          <w:marLeft w:val="0"/>
          <w:marRight w:val="0"/>
          <w:marTop w:val="0"/>
          <w:marBottom w:val="0"/>
          <w:divBdr>
            <w:top w:val="none" w:sz="0" w:space="0" w:color="auto"/>
            <w:left w:val="none" w:sz="0" w:space="0" w:color="auto"/>
            <w:bottom w:val="none" w:sz="0" w:space="0" w:color="auto"/>
            <w:right w:val="none" w:sz="0" w:space="0" w:color="auto"/>
          </w:divBdr>
          <w:divsChild>
            <w:div w:id="113837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165757">
      <w:bodyDiv w:val="1"/>
      <w:marLeft w:val="0"/>
      <w:marRight w:val="0"/>
      <w:marTop w:val="0"/>
      <w:marBottom w:val="0"/>
      <w:divBdr>
        <w:top w:val="none" w:sz="0" w:space="0" w:color="auto"/>
        <w:left w:val="none" w:sz="0" w:space="0" w:color="auto"/>
        <w:bottom w:val="none" w:sz="0" w:space="0" w:color="auto"/>
        <w:right w:val="none" w:sz="0" w:space="0" w:color="auto"/>
      </w:divBdr>
      <w:divsChild>
        <w:div w:id="959844912">
          <w:marLeft w:val="0"/>
          <w:marRight w:val="0"/>
          <w:marTop w:val="0"/>
          <w:marBottom w:val="0"/>
          <w:divBdr>
            <w:top w:val="none" w:sz="0" w:space="0" w:color="auto"/>
            <w:left w:val="none" w:sz="0" w:space="0" w:color="auto"/>
            <w:bottom w:val="none" w:sz="0" w:space="0" w:color="auto"/>
            <w:right w:val="none" w:sz="0" w:space="0" w:color="auto"/>
          </w:divBdr>
        </w:div>
      </w:divsChild>
    </w:div>
    <w:div w:id="1539927089">
      <w:bodyDiv w:val="1"/>
      <w:marLeft w:val="0"/>
      <w:marRight w:val="0"/>
      <w:marTop w:val="0"/>
      <w:marBottom w:val="0"/>
      <w:divBdr>
        <w:top w:val="none" w:sz="0" w:space="0" w:color="auto"/>
        <w:left w:val="none" w:sz="0" w:space="0" w:color="auto"/>
        <w:bottom w:val="none" w:sz="0" w:space="0" w:color="auto"/>
        <w:right w:val="none" w:sz="0" w:space="0" w:color="auto"/>
      </w:divBdr>
    </w:div>
    <w:div w:id="1574663068">
      <w:bodyDiv w:val="1"/>
      <w:marLeft w:val="0"/>
      <w:marRight w:val="0"/>
      <w:marTop w:val="0"/>
      <w:marBottom w:val="0"/>
      <w:divBdr>
        <w:top w:val="none" w:sz="0" w:space="0" w:color="auto"/>
        <w:left w:val="none" w:sz="0" w:space="0" w:color="auto"/>
        <w:bottom w:val="none" w:sz="0" w:space="0" w:color="auto"/>
        <w:right w:val="none" w:sz="0" w:space="0" w:color="auto"/>
      </w:divBdr>
    </w:div>
    <w:div w:id="1592279161">
      <w:bodyDiv w:val="1"/>
      <w:marLeft w:val="0"/>
      <w:marRight w:val="0"/>
      <w:marTop w:val="0"/>
      <w:marBottom w:val="0"/>
      <w:divBdr>
        <w:top w:val="none" w:sz="0" w:space="0" w:color="auto"/>
        <w:left w:val="none" w:sz="0" w:space="0" w:color="auto"/>
        <w:bottom w:val="none" w:sz="0" w:space="0" w:color="auto"/>
        <w:right w:val="none" w:sz="0" w:space="0" w:color="auto"/>
      </w:divBdr>
    </w:div>
    <w:div w:id="1666586448">
      <w:bodyDiv w:val="1"/>
      <w:marLeft w:val="0"/>
      <w:marRight w:val="0"/>
      <w:marTop w:val="0"/>
      <w:marBottom w:val="0"/>
      <w:divBdr>
        <w:top w:val="none" w:sz="0" w:space="0" w:color="auto"/>
        <w:left w:val="none" w:sz="0" w:space="0" w:color="auto"/>
        <w:bottom w:val="none" w:sz="0" w:space="0" w:color="auto"/>
        <w:right w:val="none" w:sz="0" w:space="0" w:color="auto"/>
      </w:divBdr>
    </w:div>
    <w:div w:id="1715734448">
      <w:bodyDiv w:val="1"/>
      <w:marLeft w:val="0"/>
      <w:marRight w:val="0"/>
      <w:marTop w:val="0"/>
      <w:marBottom w:val="0"/>
      <w:divBdr>
        <w:top w:val="none" w:sz="0" w:space="0" w:color="auto"/>
        <w:left w:val="none" w:sz="0" w:space="0" w:color="auto"/>
        <w:bottom w:val="none" w:sz="0" w:space="0" w:color="auto"/>
        <w:right w:val="none" w:sz="0" w:space="0" w:color="auto"/>
      </w:divBdr>
    </w:div>
    <w:div w:id="1716808857">
      <w:bodyDiv w:val="1"/>
      <w:marLeft w:val="0"/>
      <w:marRight w:val="0"/>
      <w:marTop w:val="0"/>
      <w:marBottom w:val="0"/>
      <w:divBdr>
        <w:top w:val="none" w:sz="0" w:space="0" w:color="auto"/>
        <w:left w:val="none" w:sz="0" w:space="0" w:color="auto"/>
        <w:bottom w:val="none" w:sz="0" w:space="0" w:color="auto"/>
        <w:right w:val="none" w:sz="0" w:space="0" w:color="auto"/>
      </w:divBdr>
    </w:div>
    <w:div w:id="1745639406">
      <w:bodyDiv w:val="1"/>
      <w:marLeft w:val="0"/>
      <w:marRight w:val="0"/>
      <w:marTop w:val="0"/>
      <w:marBottom w:val="0"/>
      <w:divBdr>
        <w:top w:val="none" w:sz="0" w:space="0" w:color="auto"/>
        <w:left w:val="none" w:sz="0" w:space="0" w:color="auto"/>
        <w:bottom w:val="none" w:sz="0" w:space="0" w:color="auto"/>
        <w:right w:val="none" w:sz="0" w:space="0" w:color="auto"/>
      </w:divBdr>
    </w:div>
    <w:div w:id="1768455877">
      <w:bodyDiv w:val="1"/>
      <w:marLeft w:val="0"/>
      <w:marRight w:val="0"/>
      <w:marTop w:val="0"/>
      <w:marBottom w:val="0"/>
      <w:divBdr>
        <w:top w:val="none" w:sz="0" w:space="0" w:color="auto"/>
        <w:left w:val="none" w:sz="0" w:space="0" w:color="auto"/>
        <w:bottom w:val="none" w:sz="0" w:space="0" w:color="auto"/>
        <w:right w:val="none" w:sz="0" w:space="0" w:color="auto"/>
      </w:divBdr>
    </w:div>
    <w:div w:id="1836607881">
      <w:bodyDiv w:val="1"/>
      <w:marLeft w:val="0"/>
      <w:marRight w:val="0"/>
      <w:marTop w:val="0"/>
      <w:marBottom w:val="0"/>
      <w:divBdr>
        <w:top w:val="none" w:sz="0" w:space="0" w:color="auto"/>
        <w:left w:val="none" w:sz="0" w:space="0" w:color="auto"/>
        <w:bottom w:val="none" w:sz="0" w:space="0" w:color="auto"/>
        <w:right w:val="none" w:sz="0" w:space="0" w:color="auto"/>
      </w:divBdr>
    </w:div>
    <w:div w:id="1881547030">
      <w:bodyDiv w:val="1"/>
      <w:marLeft w:val="0"/>
      <w:marRight w:val="0"/>
      <w:marTop w:val="0"/>
      <w:marBottom w:val="0"/>
      <w:divBdr>
        <w:top w:val="none" w:sz="0" w:space="0" w:color="auto"/>
        <w:left w:val="none" w:sz="0" w:space="0" w:color="auto"/>
        <w:bottom w:val="none" w:sz="0" w:space="0" w:color="auto"/>
        <w:right w:val="none" w:sz="0" w:space="0" w:color="auto"/>
      </w:divBdr>
    </w:div>
    <w:div w:id="1974828140">
      <w:bodyDiv w:val="1"/>
      <w:marLeft w:val="0"/>
      <w:marRight w:val="0"/>
      <w:marTop w:val="0"/>
      <w:marBottom w:val="0"/>
      <w:divBdr>
        <w:top w:val="none" w:sz="0" w:space="0" w:color="auto"/>
        <w:left w:val="none" w:sz="0" w:space="0" w:color="auto"/>
        <w:bottom w:val="none" w:sz="0" w:space="0" w:color="auto"/>
        <w:right w:val="none" w:sz="0" w:space="0" w:color="auto"/>
      </w:divBdr>
    </w:div>
    <w:div w:id="1982273501">
      <w:bodyDiv w:val="1"/>
      <w:marLeft w:val="0"/>
      <w:marRight w:val="0"/>
      <w:marTop w:val="0"/>
      <w:marBottom w:val="0"/>
      <w:divBdr>
        <w:top w:val="none" w:sz="0" w:space="0" w:color="auto"/>
        <w:left w:val="none" w:sz="0" w:space="0" w:color="auto"/>
        <w:bottom w:val="none" w:sz="0" w:space="0" w:color="auto"/>
        <w:right w:val="none" w:sz="0" w:space="0" w:color="auto"/>
      </w:divBdr>
    </w:div>
    <w:div w:id="2046363840">
      <w:bodyDiv w:val="1"/>
      <w:marLeft w:val="0"/>
      <w:marRight w:val="0"/>
      <w:marTop w:val="0"/>
      <w:marBottom w:val="0"/>
      <w:divBdr>
        <w:top w:val="none" w:sz="0" w:space="0" w:color="auto"/>
        <w:left w:val="none" w:sz="0" w:space="0" w:color="auto"/>
        <w:bottom w:val="none" w:sz="0" w:space="0" w:color="auto"/>
        <w:right w:val="none" w:sz="0" w:space="0" w:color="auto"/>
      </w:divBdr>
    </w:div>
    <w:div w:id="2087073661">
      <w:bodyDiv w:val="1"/>
      <w:marLeft w:val="0"/>
      <w:marRight w:val="0"/>
      <w:marTop w:val="0"/>
      <w:marBottom w:val="0"/>
      <w:divBdr>
        <w:top w:val="none" w:sz="0" w:space="0" w:color="auto"/>
        <w:left w:val="none" w:sz="0" w:space="0" w:color="auto"/>
        <w:bottom w:val="none" w:sz="0" w:space="0" w:color="auto"/>
        <w:right w:val="none" w:sz="0" w:space="0" w:color="auto"/>
      </w:divBdr>
      <w:divsChild>
        <w:div w:id="1676958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rw.org/news/2022/08/02/sri-lanka-heightened-crackdown-dissent" TargetMode="External"/><Relationship Id="rId21" Type="http://schemas.openxmlformats.org/officeDocument/2006/relationships/hyperlink" Target="https://www.thehindu.com/news/international/sri-lanka-supreme-court-shoots-down-de-radicalisation-bill/article66037222.ece" TargetMode="External"/><Relationship Id="rId42" Type="http://schemas.openxmlformats.org/officeDocument/2006/relationships/hyperlink" Target="https://www.newsfirst.lk/2022/10/01/high-security-zones-order-revoked/" TargetMode="External"/><Relationship Id="rId47" Type="http://schemas.openxmlformats.org/officeDocument/2006/relationships/hyperlink" Target="https://www.reuters.com/markets/asia/sri-lankas-national-consumer-price-inflation-slows-706-oct-2022-11-21/" TargetMode="External"/><Relationship Id="rId63" Type="http://schemas.openxmlformats.org/officeDocument/2006/relationships/hyperlink" Target="https://yle.fi/uutiset/3-12534183" TargetMode="External"/><Relationship Id="rId6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bc.com/news/world-asia-62191077" TargetMode="External"/><Relationship Id="rId29" Type="http://schemas.openxmlformats.org/officeDocument/2006/relationships/hyperlink" Target="https://www.hs.fi/ulkomaat/art-2000008829901.html" TargetMode="External"/><Relationship Id="rId11" Type="http://schemas.openxmlformats.org/officeDocument/2006/relationships/hyperlink" Target="https://www.amnesty.org/en/latest/news/2022/05/sri-lanka-new-emergency-regulations-and-shooting-orders-threaten-human-rights/" TargetMode="External"/><Relationship Id="rId24" Type="http://schemas.openxmlformats.org/officeDocument/2006/relationships/hyperlink" Target="https://www.hrw.org/news/2022/09/27/sri-lanka-revoke-sweeping-new-order-restrict-protest" TargetMode="External"/><Relationship Id="rId32" Type="http://schemas.openxmlformats.org/officeDocument/2006/relationships/hyperlink" Target="https://www.crisisgroup.org/asia/south-asia/sri-lanka/lanka-long-road-democratic-reform-awaits" TargetMode="External"/><Relationship Id="rId37" Type="http://schemas.openxmlformats.org/officeDocument/2006/relationships/hyperlink" Target="https://www.aljazeera.com/news/2022/5/9/sri-lanka-govt-supporters-attack-protesters-demolish-tents" TargetMode="External"/><Relationship Id="rId40" Type="http://schemas.openxmlformats.org/officeDocument/2006/relationships/hyperlink" Target="https://www.thenewhumanitarian.org/photo-feature/2022/09/13/Sri-Lanka-economic-crisis-women-workers-inflation-wages" TargetMode="External"/><Relationship Id="rId45" Type="http://schemas.openxmlformats.org/officeDocument/2006/relationships/hyperlink" Target="https://www.ohchr.org/en/press-releases/2022/08/sri-lanka-un-human-rights-experts-condemn-repeated-use-emergency-measures" TargetMode="External"/><Relationship Id="rId53" Type="http://schemas.openxmlformats.org/officeDocument/2006/relationships/hyperlink" Target="https://reliefweb.int/sites/reliefweb.int/files/resources/A_HRC_49_9_AdvanceUneditedVersion.pdf" TargetMode="External"/><Relationship Id="rId58" Type="http://schemas.openxmlformats.org/officeDocument/2006/relationships/hyperlink" Target="https://reliefweb.int/report/sri-lanka/sri-lanka-multi-dimensional-crisis-situation-report-no-2-5-august-2022" TargetMode="External"/><Relationship Id="rId66" Type="http://schemas.openxmlformats.org/officeDocument/2006/relationships/header" Target="header2.xml"/><Relationship Id="rId74" Type="http://schemas.openxmlformats.org/officeDocument/2006/relationships/customXml" Target="../customXml/item5.xml"/><Relationship Id="rId5" Type="http://schemas.openxmlformats.org/officeDocument/2006/relationships/webSettings" Target="webSettings.xml"/><Relationship Id="rId61" Type="http://schemas.openxmlformats.org/officeDocument/2006/relationships/hyperlink" Target="https://thedocs.worldbank.org/en/doc/6c87e47ca3f08a4b13e67f79aec8fa3b-0310062022/original/Sri-Lanka-Development-Update-October-2022-final.pdf" TargetMode="External"/><Relationship Id="rId19" Type="http://schemas.openxmlformats.org/officeDocument/2006/relationships/hyperlink" Target="https://docs.wfp.org/api/documents/WFP-0000142353/download/" TargetMode="External"/><Relationship Id="rId14" Type="http://schemas.openxmlformats.org/officeDocument/2006/relationships/hyperlink" Target="https://acleddata.com/2022/06/02/sri-lanka-increasing-debt-increasing-demonstrations/" TargetMode="External"/><Relationship Id="rId22" Type="http://schemas.openxmlformats.org/officeDocument/2006/relationships/hyperlink" Target="https://www.thehindu.com/news/national/india-continues-to-be-supportive-of-sri-lanka-indian-high-commission/article65914064.ece" TargetMode="External"/><Relationship Id="rId27" Type="http://schemas.openxmlformats.org/officeDocument/2006/relationships/hyperlink" Target="https://www.hs.fi/ulkomaat/art-2000009008542.html" TargetMode="External"/><Relationship Id="rId30" Type="http://schemas.openxmlformats.org/officeDocument/2006/relationships/hyperlink" Target="https://www.crisisgroup.org/asia/south-asia/sri-lanka/sri-lanka-keeping-storm-bay" TargetMode="External"/><Relationship Id="rId35" Type="http://schemas.openxmlformats.org/officeDocument/2006/relationships/hyperlink" Target="https://www.aljazeera.com/news/2022/7/27/sri-lankas-parliament-extends-state-of-emergency-amid-crackdown" TargetMode="External"/><Relationship Id="rId43" Type="http://schemas.openxmlformats.org/officeDocument/2006/relationships/hyperlink" Target="https://www.newsfirst.lk/2022/07/07/senior-citizen-in-fuel-queue-dies-15th-such-death-so-far/" TargetMode="External"/><Relationship Id="rId48" Type="http://schemas.openxmlformats.org/officeDocument/2006/relationships/hyperlink" Target="https://www.reuters.com/world/asia-pacific/hundreds-march-crisis-hit-sri-lanka-protesting-tax-hikes-crackdowns-2022-11-02/" TargetMode="External"/><Relationship Id="rId56" Type="http://schemas.openxmlformats.org/officeDocument/2006/relationships/hyperlink" Target="https://reliefweb.int/report/sri-lanka/sri-lanka-multi-dimensional-crisis-situation-report-no-7-7-november-2022" TargetMode="External"/><Relationship Id="rId64" Type="http://schemas.openxmlformats.org/officeDocument/2006/relationships/hyperlink" Target="https://yle.fi/uutiset/3-12437412" TargetMode="External"/><Relationship Id="rId69" Type="http://schemas.openxmlformats.org/officeDocument/2006/relationships/glossaryDocument" Target="glossary/document.xml"/><Relationship Id="rId8" Type="http://schemas.openxmlformats.org/officeDocument/2006/relationships/hyperlink" Target="http://www.adaderana.lk/news/86639/wasantha-mudalige-and-ven-siridhamma-thero-granted-bail" TargetMode="External"/><Relationship Id="rId51" Type="http://schemas.openxmlformats.org/officeDocument/2006/relationships/hyperlink" Target="https://www.reuters.com/article/us-sri-lanka-crisis-timeline-idAFKBN2OX09B" TargetMode="External"/><Relationship Id="rId72"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yperlink" Target="https://www.amnesty.org/en/documents/asa37/5564/2022/en/" TargetMode="External"/><Relationship Id="rId17" Type="http://schemas.openxmlformats.org/officeDocument/2006/relationships/hyperlink" Target="https://www.bbc.com/news/world-asia-61381536" TargetMode="External"/><Relationship Id="rId25" Type="http://schemas.openxmlformats.org/officeDocument/2006/relationships/hyperlink" Target="https://www.hrw.org/news/2022/08/09/sri-lanka-new-president-should-chart-path-upholding-rights" TargetMode="External"/><Relationship Id="rId33" Type="http://schemas.openxmlformats.org/officeDocument/2006/relationships/hyperlink" Target="https://www.imf.org/en/News/Articles/2022/09/01/pr22295-imf-reaches-staff-level-agreement-on-an-extended-fund-facility-arrangement-with-sri-lanka" TargetMode="External"/><Relationship Id="rId38" Type="http://schemas.openxmlformats.org/officeDocument/2006/relationships/hyperlink" Target="https://maatieto.migri.fi/base/2724d19a-5460-485d-bff8-6cd8f75f86d5/countryDocument/3612d129-f5bf-4768-bb3a-a6764faa9a64" TargetMode="External"/><Relationship Id="rId46" Type="http://schemas.openxmlformats.org/officeDocument/2006/relationships/hyperlink" Target="https://www.ohchr.org/en/press-releases/2022/07/sri-lanka-un-experts-sound-alarm-economic-crisis" TargetMode="External"/><Relationship Id="rId59" Type="http://schemas.openxmlformats.org/officeDocument/2006/relationships/hyperlink" Target="https://reliefweb.int/report/sri-lanka/sri-lanka-food-security-crisis-humanitarian-needs-and-priorities-2022-june-sept-2022-ensita" TargetMode="External"/><Relationship Id="rId67" Type="http://schemas.openxmlformats.org/officeDocument/2006/relationships/footer" Target="footer1.xml"/><Relationship Id="rId20" Type="http://schemas.openxmlformats.org/officeDocument/2006/relationships/hyperlink" Target="https://www.theguardian.com/world/2022/apr/04/sri-lankas-cabinet-resigns-as-protesters-anger-grows-over-economic-crisis" TargetMode="External"/><Relationship Id="rId41" Type="http://schemas.openxmlformats.org/officeDocument/2006/relationships/hyperlink" Target="https://www.thenewhumanitarian.org/analysis/2022/08/09/Sri-Lanka-food-crisis-hunger-aid" TargetMode="External"/><Relationship Id="rId54" Type="http://schemas.openxmlformats.org/officeDocument/2006/relationships/hyperlink" Target="https://documents-dds-ny.un.org/doc/UNDOC/GEN/G18/365/91/PDF/G1836591.pdf?OpenElement" TargetMode="External"/><Relationship Id="rId62" Type="http://schemas.openxmlformats.org/officeDocument/2006/relationships/hyperlink" Target="https://yle.fi/uutiset/3-12544233" TargetMode="External"/><Relationship Id="rId70" Type="http://schemas.openxmlformats.org/officeDocument/2006/relationships/theme" Target="theme/theme1.xml"/><Relationship Id="rId75"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bc.com/news/world-asia-62202901" TargetMode="External"/><Relationship Id="rId23" Type="http://schemas.openxmlformats.org/officeDocument/2006/relationships/hyperlink" Target="https://www.thehindu.com/news/international/crisis-hit-sri-lanka-swears-in-37-junior-ministers-including-ousted-president-rajapaksas-nephew/article65865636.ece" TargetMode="External"/><Relationship Id="rId28" Type="http://schemas.openxmlformats.org/officeDocument/2006/relationships/hyperlink" Target="https://www.hs.fi/ulkomaat/art-2000008951855.html" TargetMode="External"/><Relationship Id="rId36" Type="http://schemas.openxmlformats.org/officeDocument/2006/relationships/hyperlink" Target="https://www.aljazeera.com/news/2022/7/13/timeline-sri-lankas-worst-economic-political-crisis-in-decades" TargetMode="External"/><Relationship Id="rId49" Type="http://schemas.openxmlformats.org/officeDocument/2006/relationships/hyperlink" Target="https://www.reuters.com/world/asia-pacific/sri-lanka-passes-constitutional-amendment-trim-presidential-powers-2022-10-21/" TargetMode="External"/><Relationship Id="rId57" Type="http://schemas.openxmlformats.org/officeDocument/2006/relationships/hyperlink" Target="https://reliefweb.int/report/sri-lanka/sri-lanka-multi-dimensional-crisis-humanitarian-needs-and-priorities-june-dec-2022-revised-31-october-2022-ensita" TargetMode="External"/><Relationship Id="rId10" Type="http://schemas.openxmlformats.org/officeDocument/2006/relationships/hyperlink" Target="https://www.amnesty.org/en/documents/asa37/5986/2022/en/" TargetMode="External"/><Relationship Id="rId31" Type="http://schemas.openxmlformats.org/officeDocument/2006/relationships/hyperlink" Target="https://www.crisisgroup.org/asia/south-asia/sri-lanka/sri-lankas-uprising-forces-out-president-leaves-system-crisis" TargetMode="External"/><Relationship Id="rId44" Type="http://schemas.openxmlformats.org/officeDocument/2006/relationships/hyperlink" Target="https://www.ohchr.org/en/documents/reports/ahrc515-situation-human-rights-sri-lanka-comprehensive-report-united-nations-high" TargetMode="External"/><Relationship Id="rId52" Type="http://schemas.openxmlformats.org/officeDocument/2006/relationships/hyperlink" Target="https://srilankabrief.org/sri-lanka-civil-society-statement-on-attacks-and-reprisals-against-peaceful-protesters/" TargetMode="External"/><Relationship Id="rId60" Type="http://schemas.openxmlformats.org/officeDocument/2006/relationships/hyperlink" Target="https://www.voanews.com/a/sri-lankans-march-against-government-crackdown-on-protests-/6808290.html" TargetMode="External"/><Relationship Id="rId65" Type="http://schemas.openxmlformats.org/officeDocument/2006/relationships/header" Target="header1.xml"/><Relationship Id="rId73"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amnesty.org/en/documents/asa37/6052/2022/en/" TargetMode="External"/><Relationship Id="rId13" Type="http://schemas.openxmlformats.org/officeDocument/2006/relationships/hyperlink" Target="https://www.hrw.org/news/2022/08/05/sri-lanka-end-government-crackdown-peaceful-protesters" TargetMode="External"/><Relationship Id="rId18" Type="http://schemas.openxmlformats.org/officeDocument/2006/relationships/hyperlink" Target="https://crisis24.garda.com/alerts/2022/08/sri-lanka-nationwide-state-of-emergency-ends-as-of-aug-19-update-28" TargetMode="External"/><Relationship Id="rId39" Type="http://schemas.openxmlformats.org/officeDocument/2006/relationships/hyperlink" Target="https://www.themorning.lk/blatant-abuse-of-pta-release-mudalige-and-siridhamma-thero-immediately/" TargetMode="External"/><Relationship Id="rId34" Type="http://schemas.openxmlformats.org/officeDocument/2006/relationships/hyperlink" Target="https://www.aljazeera.com/news/2022/10/27/protests-in-sri-lanka-over-economic-crisis-and-police-brutality" TargetMode="External"/><Relationship Id="rId50" Type="http://schemas.openxmlformats.org/officeDocument/2006/relationships/hyperlink" Target="https://www.reuters.com/world/asia-pacific/sri-lanka-imf-reach-preliminary-agreement-29-billion-loan-2022-09-01/" TargetMode="External"/><Relationship Id="rId55" Type="http://schemas.openxmlformats.org/officeDocument/2006/relationships/hyperlink" Target="https://news.un.org/en/story/2022/06/1120032" TargetMode="External"/><Relationship Id="rId7" Type="http://schemas.openxmlformats.org/officeDocument/2006/relationships/endnotes" Target="endnotes.xml"/><Relationship Id="rId71"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21425071C2475DB6E719B472A7F325"/>
        <w:category>
          <w:name w:val="Yleiset"/>
          <w:gallery w:val="placeholder"/>
        </w:category>
        <w:types>
          <w:type w:val="bbPlcHdr"/>
        </w:types>
        <w:behaviors>
          <w:behavior w:val="content"/>
        </w:behaviors>
        <w:guid w:val="{F767D48B-A017-4C0D-8894-F67EAA8122EE}"/>
      </w:docPartPr>
      <w:docPartBody>
        <w:p w:rsidR="000F26FC" w:rsidRDefault="00CC4828">
          <w:pPr>
            <w:pStyle w:val="C121425071C2475DB6E719B472A7F325"/>
          </w:pPr>
          <w:r w:rsidRPr="00AA10D2">
            <w:rPr>
              <w:rStyle w:val="Paikkamerkkiteksti"/>
            </w:rPr>
            <w:t>Kirjoita tekstiä napsauttamalla tai napauttamalla tätä.</w:t>
          </w:r>
        </w:p>
      </w:docPartBody>
    </w:docPart>
    <w:docPart>
      <w:docPartPr>
        <w:name w:val="7BEE32F619744222B953D1D0037ED2F9"/>
        <w:category>
          <w:name w:val="Yleiset"/>
          <w:gallery w:val="placeholder"/>
        </w:category>
        <w:types>
          <w:type w:val="bbPlcHdr"/>
        </w:types>
        <w:behaviors>
          <w:behavior w:val="content"/>
        </w:behaviors>
        <w:guid w:val="{8CF433D1-EBC0-4483-993B-EAEC3C7C2B8B}"/>
      </w:docPartPr>
      <w:docPartBody>
        <w:p w:rsidR="000F26FC" w:rsidRDefault="00CC4828">
          <w:pPr>
            <w:pStyle w:val="7BEE32F619744222B953D1D0037ED2F9"/>
          </w:pPr>
          <w:r w:rsidRPr="00AA10D2">
            <w:rPr>
              <w:rStyle w:val="Paikkamerkkiteksti"/>
            </w:rPr>
            <w:t>Kirjoita tekstiä napsauttamalla tai napauttamalla tätä.</w:t>
          </w:r>
        </w:p>
      </w:docPartBody>
    </w:docPart>
    <w:docPart>
      <w:docPartPr>
        <w:name w:val="E748FEC2E8D04F378ADE46489437DD87"/>
        <w:category>
          <w:name w:val="Yleiset"/>
          <w:gallery w:val="placeholder"/>
        </w:category>
        <w:types>
          <w:type w:val="bbPlcHdr"/>
        </w:types>
        <w:behaviors>
          <w:behavior w:val="content"/>
        </w:behaviors>
        <w:guid w:val="{A73D7EF2-660B-43CE-903E-4E9B79853500}"/>
      </w:docPartPr>
      <w:docPartBody>
        <w:p w:rsidR="000F26FC" w:rsidRDefault="00CC4828">
          <w:pPr>
            <w:pStyle w:val="E748FEC2E8D04F378ADE46489437DD87"/>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6FC"/>
    <w:rsid w:val="000F26FC"/>
    <w:rsid w:val="00161F55"/>
    <w:rsid w:val="00205B4F"/>
    <w:rsid w:val="004360FC"/>
    <w:rsid w:val="006733D1"/>
    <w:rsid w:val="00776685"/>
    <w:rsid w:val="009400AD"/>
    <w:rsid w:val="00B8530F"/>
    <w:rsid w:val="00C43231"/>
    <w:rsid w:val="00CC4828"/>
    <w:rsid w:val="00EB061C"/>
    <w:rsid w:val="00F806E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21425071C2475DB6E719B472A7F325">
    <w:name w:val="C121425071C2475DB6E719B472A7F325"/>
  </w:style>
  <w:style w:type="paragraph" w:customStyle="1" w:styleId="7BEE32F619744222B953D1D0037ED2F9">
    <w:name w:val="7BEE32F619744222B953D1D0037ED2F9"/>
  </w:style>
  <w:style w:type="paragraph" w:customStyle="1" w:styleId="E748FEC2E8D04F378ADE46489437DD87">
    <w:name w:val="E748FEC2E8D04F378ADE46489437D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Sri Lanka / Political, economic and humanitarian situation, protests in 2022, authorities’ interest in protestors</CCOIDocTitleEN>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DEMONSTRATIONS,PUBLIC AUTHORITIES,NONVIOLENT PROTEST,PROTESTS,HUMANITARIAN AID,HUMANITARIAN CRISIS,HUMANITARIAN SITUATION,ECONOMIC CONDITION,ECONOMIC CHANGE,ECONOMY,POLITICAL ACTIVITY,POLITICAL CONFLICT,POLICY MAKING,POLITICAL CHANGE,POLITICAL OPINION</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Sri Lanka</TermName>
          <TermId xmlns="http://schemas.microsoft.com/office/infopath/2007/PartnerControls">ab165a87-7214-47b9-9188-8664f405aea4</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2022-12-07T23:00:00+00:00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22</Value>
      <Value>115</Value>
      <Value>116</Value>
      <Value>1</Value>
      <Value>4</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98</Value>
    </COIDocOriginCountry>
    <COIDocLanguage xmlns="e235e197-502c-49f1-8696-39d199cd5131">10</COIDocLanguage>
    <COIDocTags xmlns="e235e197-502c-49f1-8696-39d199cd5131"/>
    <COIDocLevel xmlns="b5be3156-7e14-46bc-bfca-5c242eb3de3f">Public</COIDocLevel>
    <COIDocAbstract xmlns="b5be3156-7e14-46bc-bfca-5c242eb3de3f">Maatietopalvelu
08.12.2022 Julkinen
Sri Lanka / Poliittinen, taloudellinen ja humanitaarinen tilanne, vuoden 2022 mielenosoitukset, mielenosoittajiin kohdistuva viranomaismielenkiinto 
Sri Lanka / Political, economic and humanitarian situation, protests in 2022, authorities’ interest in protesters
Kysymykset
1. Kuvaus vuoden 2022 mielenosoituksista
2. Mikä on Sri Lankan poliittinen, taloudellinen ja humanitaarinen tilanne marraskuussa 2022?
3. Ovatko viranomaiset tai jotkin muut tahot kohdistaneet oikeudenloukkauksia mielenosoittajiin vuoden 2022 mielenosoituksissa? Ovatko oikeudenloukkaukset kohdistuneet joihinkin tiettyihin ryhmiin?
4. Kohdistuuko mielenosoittajiin tai mielenosoituksissa jollain tapaa profiloituneisiin henkilöihin viranomaismielenkiintoa? 
Questions
1. Summary of the protests of 2022 in Sri Lanka
2. How is the political, economic and humanitarian situation in Sri Lanka in November 2022?
3. Has there been infringements against protesters in 2022 protests by authorities</COIDocAbstract>
    <COIWSGroundsRejection xmlns="b5be3156-7e14-46bc-bfca-5c242eb3de3f" xsi:nil="true"/>
    <COIDocAuthors xmlns="e235e197-502c-49f1-8696-39d199cd5131">
      <Value>143</Value>
    </COIDocAuthors>
    <COIDocID xmlns="b5be3156-7e14-46bc-bfca-5c242eb3de3f">476</COIDocID>
    <_dlc_DocId xmlns="e235e197-502c-49f1-8696-39d199cd5131">FI011-215589946-11479</_dlc_DocId>
    <_dlc_DocIdUrl xmlns="e235e197-502c-49f1-8696-39d199cd5131">
      <Url>https://coiadmin.euaa.europa.eu/administration/finland/_layouts/15/DocIdRedir.aspx?ID=FI011-215589946-11479</Url>
      <Description>FI011-215589946-11479</Description>
    </_dlc_DocIdUrl>
  </documentManagement>
</p:properties>
</file>

<file path=customXml/itemProps1.xml><?xml version="1.0" encoding="utf-8"?>
<ds:datastoreItem xmlns:ds="http://schemas.openxmlformats.org/officeDocument/2006/customXml" ds:itemID="{742FF862-E8FB-4FAF-8EAA-CB858B39320C}">
  <ds:schemaRefs>
    <ds:schemaRef ds:uri="http://schemas.openxmlformats.org/officeDocument/2006/bibliography"/>
  </ds:schemaRefs>
</ds:datastoreItem>
</file>

<file path=customXml/itemProps2.xml><?xml version="1.0" encoding="utf-8"?>
<ds:datastoreItem xmlns:ds="http://schemas.openxmlformats.org/officeDocument/2006/customXml" ds:itemID="{3B38BC2B-5AA9-45B3-89A5-B0E6E988ACCC}"/>
</file>

<file path=customXml/itemProps3.xml><?xml version="1.0" encoding="utf-8"?>
<ds:datastoreItem xmlns:ds="http://schemas.openxmlformats.org/officeDocument/2006/customXml" ds:itemID="{A74F24A6-B541-40AF-860C-0142973BB746}"/>
</file>

<file path=customXml/itemProps4.xml><?xml version="1.0" encoding="utf-8"?>
<ds:datastoreItem xmlns:ds="http://schemas.openxmlformats.org/officeDocument/2006/customXml" ds:itemID="{11C8E651-4F4D-455D-8C28-419C8A46C816}"/>
</file>

<file path=customXml/itemProps5.xml><?xml version="1.0" encoding="utf-8"?>
<ds:datastoreItem xmlns:ds="http://schemas.openxmlformats.org/officeDocument/2006/customXml" ds:itemID="{86976552-9540-4663-94D1-735727235D8B}"/>
</file>

<file path=customXml/itemProps6.xml><?xml version="1.0" encoding="utf-8"?>
<ds:datastoreItem xmlns:ds="http://schemas.openxmlformats.org/officeDocument/2006/customXml" ds:itemID="{3151E722-BBB0-45F4-B35F-375AC0404D20}"/>
</file>

<file path=docProps/app.xml><?xml version="1.0" encoding="utf-8"?>
<Properties xmlns="http://schemas.openxmlformats.org/officeDocument/2006/extended-properties" xmlns:vt="http://schemas.openxmlformats.org/officeDocument/2006/docPropsVTypes">
  <Template>Normal</Template>
  <TotalTime>0</TotalTime>
  <Pages>15</Pages>
  <Words>5243</Words>
  <Characters>42477</Characters>
  <Application>Microsoft Office Word</Application>
  <DocSecurity>0</DocSecurity>
  <Lines>353</Lines>
  <Paragraphs>95</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47625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Sri Lanka / Poliittinen, taloudellinen ja humanitaarinen tilanne, vuoden 2022 mielenosoitukset, mielenosoittajiin kohdistuva viranomaismielenkiinto</dc:title>
  <dc:creator/>
  <cp:lastModifiedBy/>
  <cp:revision>1</cp:revision>
  <dcterms:created xsi:type="dcterms:W3CDTF">2022-08-18T07:59:00Z</dcterms:created>
  <dcterms:modified xsi:type="dcterms:W3CDTF">2022-12-13T10:08:00Z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9b9f91d5-b006-4f84-9b0e-0ed24cd6f560</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22;#Sri Lanka|ab165a87-7214-47b9-9188-8664f405aea4</vt:lpwstr>
  </property>
  <property fmtid="{D5CDD505-2E9C-101B-9397-08002B2CF9AE}" pid="9" name="COIInformTypeMM">
    <vt:lpwstr>4;#Response to COI Query|74af11f0-82c2-4825-bd8f-d6b1cac3a3aa</vt:lpwstr>
  </property>
</Properties>
</file>