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BF4EBE" w:rsidRDefault="005749B6"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AB0848" w:rsidRPr="00BF4EBE">
            <w:rPr>
              <w:rStyle w:val="Otsikko1Char"/>
            </w:rPr>
            <w:t>Kuuba</w:t>
          </w:r>
          <w:r w:rsidR="00272D9D" w:rsidRPr="00BF4EBE">
            <w:rPr>
              <w:rStyle w:val="Otsikko1Char"/>
            </w:rPr>
            <w:t xml:space="preserve"> / </w:t>
          </w:r>
          <w:r w:rsidR="00BF4EBE" w:rsidRPr="00BF4EBE">
            <w:rPr>
              <w:rStyle w:val="Otsikko1Char"/>
            </w:rPr>
            <w:t xml:space="preserve">Paluuhakemus ja </w:t>
          </w:r>
          <w:proofErr w:type="spellStart"/>
          <w:r w:rsidR="00BF4EBE" w:rsidRPr="00BF4EBE">
            <w:rPr>
              <w:rStyle w:val="Otsikko1Char"/>
            </w:rPr>
            <w:t>paluuviisumi</w:t>
          </w:r>
          <w:proofErr w:type="spellEnd"/>
        </w:sdtContent>
      </w:sdt>
      <w:r w:rsidR="00082DFE" w:rsidRPr="00BF4EB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D10127" w:rsidRDefault="00272D9D" w:rsidP="00082DFE">
          <w:pPr>
            <w:rPr>
              <w:b/>
              <w:lang w:val="en-US"/>
            </w:rPr>
          </w:pPr>
          <w:r w:rsidRPr="00D10127">
            <w:rPr>
              <w:rStyle w:val="Otsikko1Char"/>
              <w:lang w:val="en-US"/>
            </w:rPr>
            <w:t>C</w:t>
          </w:r>
          <w:r w:rsidR="006E255E">
            <w:rPr>
              <w:rStyle w:val="Otsikko1Char"/>
              <w:lang w:val="en-US"/>
            </w:rPr>
            <w:t>uba</w:t>
          </w:r>
          <w:r w:rsidRPr="00D10127">
            <w:rPr>
              <w:rStyle w:val="Otsikko1Char"/>
              <w:lang w:val="en-US"/>
            </w:rPr>
            <w:t xml:space="preserve"> / </w:t>
          </w:r>
          <w:r w:rsidR="007C403F">
            <w:rPr>
              <w:rStyle w:val="Otsikko1Char"/>
              <w:lang w:val="en-US"/>
            </w:rPr>
            <w:t>Passport authorization and return visa</w:t>
          </w:r>
        </w:p>
      </w:sdtContent>
    </w:sdt>
    <w:p w:rsidR="00082DFE" w:rsidRDefault="005749B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3D6EEB" w:rsidP="003D6EEB">
          <w:r>
            <w:t>1. Onko Kuuban kansalaisten oikeuteen oleskella kotimaansa ulkopuolella 24 kuukautta ilman erillistä lupaa tullut muutoksia?</w:t>
          </w:r>
          <w:r>
            <w:br/>
            <w:t>2. Onko kotimaansa ulkopuolella yli 24 kk oleskelleilla kuubalaisilla yhä mahdollisuus hakea paluuviisumia (</w:t>
          </w:r>
          <w:proofErr w:type="spellStart"/>
          <w:r>
            <w:t>Habilitación</w:t>
          </w:r>
          <w:proofErr w:type="spellEnd"/>
          <w:r>
            <w:t xml:space="preserve"> de </w:t>
          </w:r>
          <w:proofErr w:type="spellStart"/>
          <w:r>
            <w:t>Pasaporte</w:t>
          </w:r>
          <w:proofErr w:type="spellEnd"/>
          <w:r>
            <w:t>/</w:t>
          </w:r>
          <w:proofErr w:type="spellStart"/>
          <w:r>
            <w:t>Multiple</w:t>
          </w:r>
          <w:proofErr w:type="spellEnd"/>
          <w:r>
            <w:t xml:space="preserve"> </w:t>
          </w:r>
          <w:proofErr w:type="spellStart"/>
          <w:r>
            <w:t>Entry</w:t>
          </w:r>
          <w:proofErr w:type="spellEnd"/>
          <w:r>
            <w:t xml:space="preserve"> Visa)? Onko joidenkin ryhmien osalta tullut muutoksia paluuviisumin vaatimusten tai hakemisen osalta viime vuosina? Löytyykö tietoa tilanteista, joissa kerran myönnetty ja toistaiseksi voimassa oleva paluuviisumi olisi peruutettu/kumottu? Millä syillä peruutuksia/kumo</w:t>
          </w:r>
          <w:r w:rsidR="006E255E">
            <w:t>amisia</w:t>
          </w:r>
          <w:r>
            <w:t xml:space="preserve"> on tehty?</w:t>
          </w:r>
        </w:p>
      </w:sdtContent>
    </w:sdt>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sdt>
      <w:sdtPr>
        <w:rPr>
          <w:bCs/>
          <w:lang w:val="en-US"/>
        </w:rPr>
        <w:alias w:val="Fill in the questions here"/>
        <w:tag w:val="Fill in the questions here"/>
        <w:id w:val="-849104524"/>
        <w:lock w:val="sdtLocked"/>
        <w:placeholder>
          <w:docPart w:val="E748FEC2E8D04F378ADE46489437DD87"/>
        </w:placeholder>
        <w:text w:multiLine="1"/>
      </w:sdtPr>
      <w:sdtEndPr/>
      <w:sdtContent>
        <w:p w:rsidR="00082DFE" w:rsidRPr="00BC2489" w:rsidRDefault="00BC2489" w:rsidP="00082DFE">
          <w:pPr>
            <w:rPr>
              <w:b/>
              <w:bCs/>
              <w:i/>
              <w:iCs/>
              <w:lang w:val="en-US"/>
            </w:rPr>
          </w:pPr>
          <w:r w:rsidRPr="007A3AAF">
            <w:rPr>
              <w:bCs/>
              <w:lang w:val="en-US"/>
            </w:rPr>
            <w:t xml:space="preserve">1.Have there been changes in the right of Cuban citizens to reside outside Cuba for </w:t>
          </w:r>
          <w:r w:rsidR="007A3AAF">
            <w:rPr>
              <w:bCs/>
              <w:lang w:val="en-US"/>
            </w:rPr>
            <w:t xml:space="preserve">a period of </w:t>
          </w:r>
          <w:r w:rsidRPr="007A3AAF">
            <w:rPr>
              <w:bCs/>
              <w:lang w:val="en-US"/>
            </w:rPr>
            <w:t xml:space="preserve">24 months without </w:t>
          </w:r>
          <w:r w:rsidR="007A3AAF">
            <w:rPr>
              <w:bCs/>
              <w:lang w:val="en-US"/>
            </w:rPr>
            <w:t>applying for a separate aut</w:t>
          </w:r>
          <w:r w:rsidR="006B2356">
            <w:rPr>
              <w:bCs/>
              <w:lang w:val="en-US"/>
            </w:rPr>
            <w:t>h</w:t>
          </w:r>
          <w:r w:rsidR="007A3AAF">
            <w:rPr>
              <w:bCs/>
              <w:lang w:val="en-US"/>
            </w:rPr>
            <w:t>ori</w:t>
          </w:r>
          <w:r w:rsidR="006B2356">
            <w:rPr>
              <w:bCs/>
              <w:lang w:val="en-US"/>
            </w:rPr>
            <w:t>z</w:t>
          </w:r>
          <w:r w:rsidR="007A3AAF">
            <w:rPr>
              <w:bCs/>
              <w:lang w:val="en-US"/>
            </w:rPr>
            <w:t>ation</w:t>
          </w:r>
          <w:r w:rsidRPr="007A3AAF">
            <w:rPr>
              <w:bCs/>
              <w:lang w:val="en-US"/>
            </w:rPr>
            <w:t>?</w:t>
          </w:r>
          <w:r w:rsidRPr="007A3AAF">
            <w:rPr>
              <w:bCs/>
              <w:lang w:val="en-US"/>
            </w:rPr>
            <w:br/>
            <w:t>2. Is it still possible for Cubans who have resided outside Cuba for over 24 months to apply for a return visa (</w:t>
          </w:r>
          <w:proofErr w:type="spellStart"/>
          <w:r w:rsidRPr="007A3AAF">
            <w:rPr>
              <w:bCs/>
              <w:lang w:val="en-US"/>
            </w:rPr>
            <w:t>Habilitación</w:t>
          </w:r>
          <w:proofErr w:type="spellEnd"/>
          <w:r w:rsidRPr="007A3AAF">
            <w:rPr>
              <w:bCs/>
              <w:lang w:val="en-US"/>
            </w:rPr>
            <w:t xml:space="preserve"> de </w:t>
          </w:r>
          <w:proofErr w:type="spellStart"/>
          <w:r w:rsidRPr="007A3AAF">
            <w:rPr>
              <w:bCs/>
              <w:lang w:val="en-US"/>
            </w:rPr>
            <w:t>Pasaporte</w:t>
          </w:r>
          <w:proofErr w:type="spellEnd"/>
          <w:r w:rsidRPr="007A3AAF">
            <w:rPr>
              <w:bCs/>
              <w:lang w:val="en-US"/>
            </w:rPr>
            <w:t xml:space="preserve"> / Multiple Entry visa)? Have there been changes in the requirements or application procedures for certain groups of people in recent years? Are there reports about </w:t>
          </w:r>
          <w:r w:rsidR="007A3AAF" w:rsidRPr="007A3AAF">
            <w:rPr>
              <w:bCs/>
              <w:lang w:val="en-US"/>
            </w:rPr>
            <w:t xml:space="preserve">situations, in which </w:t>
          </w:r>
          <w:r w:rsidRPr="007A3AAF">
            <w:rPr>
              <w:bCs/>
              <w:lang w:val="en-US"/>
            </w:rPr>
            <w:t xml:space="preserve">a once granted and valid </w:t>
          </w:r>
          <w:r w:rsidR="007A3AAF" w:rsidRPr="007A3AAF">
            <w:rPr>
              <w:bCs/>
              <w:lang w:val="en-US"/>
            </w:rPr>
            <w:t xml:space="preserve">return </w:t>
          </w:r>
          <w:r w:rsidRPr="007A3AAF">
            <w:rPr>
              <w:bCs/>
              <w:lang w:val="en-US"/>
            </w:rPr>
            <w:t xml:space="preserve">visa (of indeterminate duration) </w:t>
          </w:r>
          <w:r w:rsidR="007A3AAF" w:rsidRPr="007A3AAF">
            <w:rPr>
              <w:bCs/>
              <w:lang w:val="en-US"/>
            </w:rPr>
            <w:t>has been annulled/</w:t>
          </w:r>
          <w:proofErr w:type="spellStart"/>
          <w:r w:rsidR="007A3AAF" w:rsidRPr="007A3AAF">
            <w:rPr>
              <w:bCs/>
              <w:lang w:val="en-US"/>
            </w:rPr>
            <w:t>revocated</w:t>
          </w:r>
          <w:proofErr w:type="spellEnd"/>
          <w:r w:rsidR="007A3AAF" w:rsidRPr="007A3AAF">
            <w:rPr>
              <w:bCs/>
              <w:lang w:val="en-US"/>
            </w:rPr>
            <w:t xml:space="preserve"> for some reason? On what grounds have such annulments/revocations been made? </w:t>
          </w:r>
        </w:p>
      </w:sdtContent>
    </w:sdt>
    <w:p w:rsidR="00082DFE" w:rsidRPr="00082DFE" w:rsidRDefault="005749B6" w:rsidP="00082DFE">
      <w:pPr>
        <w:pStyle w:val="LeiptekstiMigri"/>
        <w:ind w:left="0"/>
        <w:rPr>
          <w:lang w:val="en-GB"/>
        </w:rPr>
      </w:pPr>
      <w:r>
        <w:rPr>
          <w:b/>
        </w:rPr>
        <w:pict>
          <v:rect id="_x0000_i1026" style="width:0;height:1.5pt" o:hralign="center" o:hrstd="t" o:hr="t" fillcolor="#a0a0a0" stroked="f"/>
        </w:pict>
      </w:r>
    </w:p>
    <w:p w:rsidR="00AA6B36" w:rsidRDefault="00AA6B36" w:rsidP="00510A67">
      <w:pPr>
        <w:pStyle w:val="Otsikko2"/>
        <w:jc w:val="both"/>
      </w:pPr>
      <w:r>
        <w:t>Onko Kuuban kansalaisten oikeuteen oleskella kotimaansa ulkopuolella 24 kuukautta ilman erillistä lupaa tullut muutoksia?</w:t>
      </w:r>
    </w:p>
    <w:p w:rsidR="005722F8" w:rsidRDefault="005722F8" w:rsidP="00510A67">
      <w:pPr>
        <w:jc w:val="both"/>
      </w:pPr>
      <w:r>
        <w:t xml:space="preserve">Kuubassa vuonna 2013 voimaan tullutta maahanmuuttolakia, siirtolaisuutta ja </w:t>
      </w:r>
      <w:r w:rsidR="002853C4">
        <w:t xml:space="preserve">erilaisia matkustuslupia käsitellään </w:t>
      </w:r>
      <w:r w:rsidR="00C85D31">
        <w:t xml:space="preserve">laajasti </w:t>
      </w:r>
      <w:r w:rsidR="002853C4">
        <w:t>myös maahanmuuttoviraston maatietopalvelun vastauksessa ”Kuuba / Yli 2 vuotta ulkomailla olleiden vanhempien ulkomailla syntyneen lapsen oikeus Kuuban kansalaisuuteen” (päivätty 16.2.2022)</w:t>
      </w:r>
      <w:r w:rsidR="002853C4">
        <w:rPr>
          <w:rStyle w:val="Alaviitteenviite"/>
        </w:rPr>
        <w:footnoteReference w:id="1"/>
      </w:r>
      <w:r w:rsidR="002853C4">
        <w:t xml:space="preserve">. Tässä vastauksessa käsitellään </w:t>
      </w:r>
      <w:r w:rsidR="007B0933">
        <w:t>joiltain osin</w:t>
      </w:r>
      <w:r w:rsidR="002853C4">
        <w:t xml:space="preserve"> samoja asioita.</w:t>
      </w:r>
    </w:p>
    <w:p w:rsidR="00510A67" w:rsidRDefault="00510A67" w:rsidP="00510A67">
      <w:pPr>
        <w:jc w:val="both"/>
      </w:pPr>
      <w:r>
        <w:t xml:space="preserve">Kuuban kansalaisten oikeudesta matkustaa Kuuban ulkopuolelle ja palata takaisin kotimaahansa säädetään maahanmuuttolailla </w:t>
      </w:r>
      <w:proofErr w:type="spellStart"/>
      <w:r w:rsidRPr="007B0933">
        <w:rPr>
          <w:i/>
        </w:rPr>
        <w:t>Decreto-Ley</w:t>
      </w:r>
      <w:proofErr w:type="spellEnd"/>
      <w:r w:rsidRPr="007B0933">
        <w:rPr>
          <w:i/>
        </w:rPr>
        <w:t xml:space="preserve"> No. 302</w:t>
      </w:r>
      <w:r>
        <w:t xml:space="preserve">, joka julkaistiin Kuuban virallisessa lehdessä 16.10.2012. </w:t>
      </w:r>
      <w:r w:rsidR="005934F9">
        <w:t xml:space="preserve">Uusi laki astui voimaan 14.1.2013. Ennen uuden maahanmuuttolain voimaantuloa kuubalaisten oli pitänyt hakea </w:t>
      </w:r>
      <w:r w:rsidR="00D94987">
        <w:t xml:space="preserve">erillistä maastapoistumisviisumia voidakseen </w:t>
      </w:r>
      <w:r w:rsidR="007B0933">
        <w:t>poistua</w:t>
      </w:r>
      <w:r w:rsidR="00D94987">
        <w:t xml:space="preserve"> maasta. Tammikuun 2013 jälkeen tällaista erillistä viranomaisten myöntämää viisumia ei enää tarvita. Myöskään erillistä kutsukirjettä ulkomailla oleskelevilta tahoilta ei enää tarvita.</w:t>
      </w:r>
      <w:r w:rsidR="00D94987">
        <w:rPr>
          <w:rStyle w:val="Alaviitteenviite"/>
        </w:rPr>
        <w:footnoteReference w:id="2"/>
      </w:r>
      <w:r w:rsidR="00437403">
        <w:t xml:space="preserve"> Vuoden 2013 lakiuudistuksen on katsottu olevan eräänlainen kädenojennus ja sovinnonele Kuuban hallitukselta laajan kuubalaisdiasporan </w:t>
      </w:r>
      <w:r w:rsidR="00437403">
        <w:lastRenderedPageBreak/>
        <w:t xml:space="preserve">suuntaan: </w:t>
      </w:r>
      <w:r w:rsidR="003B4199">
        <w:t xml:space="preserve">lakiuudistuksen jälkeen kuubalaisten oli helpompi matkustaa ulkomaille. Samalla rajanveto matkustamisen, pitkittyneen ulkomailla oleskelun ja siirtolaisuuden välillä on </w:t>
      </w:r>
      <w:r w:rsidR="007C403F">
        <w:t>hämärtynyt</w:t>
      </w:r>
      <w:r w:rsidR="003B4199">
        <w:t>.</w:t>
      </w:r>
      <w:r w:rsidR="00437403">
        <w:rPr>
          <w:rStyle w:val="Alaviitteenviite"/>
        </w:rPr>
        <w:footnoteReference w:id="3"/>
      </w:r>
    </w:p>
    <w:p w:rsidR="00D94987" w:rsidRDefault="00D94987" w:rsidP="00510A67">
      <w:pPr>
        <w:jc w:val="both"/>
      </w:pPr>
      <w:r>
        <w:t>14.1.2013 eteenpäin Kuuban ulkopuolelle</w:t>
      </w:r>
      <w:r w:rsidR="00276C23">
        <w:t xml:space="preserve"> </w:t>
      </w:r>
      <w:r>
        <w:t xml:space="preserve">matkustavilla kuubalaisilla tulee olla voimassa oleva passi ja mahdollisesti kohdemaahan matkustamiseen vaadittava viisumi. Niiden kuubalaisten, joilla oli uuden lain voimaan tullessa jo </w:t>
      </w:r>
      <w:r w:rsidR="002853C4">
        <w:t xml:space="preserve">olemassa oleva </w:t>
      </w:r>
      <w:r>
        <w:t xml:space="preserve">passi, tuli uusia </w:t>
      </w:r>
      <w:r w:rsidR="002E5792">
        <w:t>passinsa. Kuubalaisia passeja ei myönnetä enää Kuuban ulkomaan edustustoissa vaan vain Kuubassa. Kuuban kansalaiset voivat silti edelleen jättää passihakemuksensa ulkomaiden edustustoissa, minkä jälkeen hakemukset lähetetään Kuubaan</w:t>
      </w:r>
      <w:r w:rsidR="002853C4">
        <w:t xml:space="preserve">: </w:t>
      </w:r>
      <w:r w:rsidR="002E5792">
        <w:t>passit</w:t>
      </w:r>
      <w:r w:rsidR="007C403F">
        <w:t xml:space="preserve"> </w:t>
      </w:r>
      <w:r w:rsidR="002E5792">
        <w:t>valmistetaan Havannassa ja lähetetään takaisin edustustoihin</w:t>
      </w:r>
      <w:r w:rsidR="002853C4">
        <w:t xml:space="preserve"> hakijoille toimitettaviksi</w:t>
      </w:r>
      <w:r w:rsidR="002E5792">
        <w:t>. Nykyiset passit ovat voimassa kuusi vuotta</w:t>
      </w:r>
      <w:r w:rsidR="00C94FEA">
        <w:t>, mutta ne täytyy uusia (</w:t>
      </w:r>
      <w:proofErr w:type="spellStart"/>
      <w:r w:rsidR="00C94FEA" w:rsidRPr="002853C4">
        <w:rPr>
          <w:i/>
        </w:rPr>
        <w:t>prorrogar</w:t>
      </w:r>
      <w:proofErr w:type="spellEnd"/>
      <w:r w:rsidR="00C94FEA">
        <w:t>) joka toinen vuosi.</w:t>
      </w:r>
      <w:r w:rsidR="00C94FEA">
        <w:rPr>
          <w:rStyle w:val="Alaviitteenviite"/>
        </w:rPr>
        <w:footnoteReference w:id="4"/>
      </w:r>
      <w:r w:rsidR="00C94FEA">
        <w:t xml:space="preserve"> Uusimisella tarkoitetaan tässä tapauksessa viranomaismenettelyä, jossa olemassa olevan passin voimassaoloa pidennetään kahdella vuodella. Kun kuuden vuoden maksimivoimassaoloaika on tullut täyteen, Kuuban kansalaisen tulee hakea kokonaan uutta passia (</w:t>
      </w:r>
      <w:proofErr w:type="spellStart"/>
      <w:r w:rsidR="00C94FEA" w:rsidRPr="002853C4">
        <w:rPr>
          <w:i/>
        </w:rPr>
        <w:t>tramitar</w:t>
      </w:r>
      <w:proofErr w:type="spellEnd"/>
      <w:r w:rsidR="00C94FEA" w:rsidRPr="002853C4">
        <w:rPr>
          <w:i/>
        </w:rPr>
        <w:t xml:space="preserve"> la </w:t>
      </w:r>
      <w:proofErr w:type="spellStart"/>
      <w:r w:rsidR="00C94FEA" w:rsidRPr="002853C4">
        <w:rPr>
          <w:i/>
        </w:rPr>
        <w:t>expedición</w:t>
      </w:r>
      <w:proofErr w:type="spellEnd"/>
      <w:r w:rsidR="00C94FEA" w:rsidRPr="002853C4">
        <w:rPr>
          <w:i/>
        </w:rPr>
        <w:t xml:space="preserve"> de </w:t>
      </w:r>
      <w:proofErr w:type="spellStart"/>
      <w:r w:rsidR="00C94FEA" w:rsidRPr="002853C4">
        <w:rPr>
          <w:i/>
        </w:rPr>
        <w:t>un</w:t>
      </w:r>
      <w:proofErr w:type="spellEnd"/>
      <w:r w:rsidR="00C94FEA" w:rsidRPr="002853C4">
        <w:rPr>
          <w:i/>
        </w:rPr>
        <w:t xml:space="preserve"> </w:t>
      </w:r>
      <w:proofErr w:type="spellStart"/>
      <w:r w:rsidR="00C94FEA" w:rsidRPr="002853C4">
        <w:rPr>
          <w:i/>
        </w:rPr>
        <w:t>nuevo</w:t>
      </w:r>
      <w:proofErr w:type="spellEnd"/>
      <w:r w:rsidR="00C94FEA" w:rsidRPr="002853C4">
        <w:rPr>
          <w:i/>
        </w:rPr>
        <w:t xml:space="preserve"> </w:t>
      </w:r>
      <w:proofErr w:type="spellStart"/>
      <w:r w:rsidR="00C94FEA" w:rsidRPr="002853C4">
        <w:rPr>
          <w:i/>
        </w:rPr>
        <w:t>pasaporte</w:t>
      </w:r>
      <w:proofErr w:type="spellEnd"/>
      <w:r w:rsidR="00C94FEA">
        <w:t>).</w:t>
      </w:r>
      <w:r w:rsidR="00C94FEA">
        <w:rPr>
          <w:rStyle w:val="Alaviitteenviite"/>
        </w:rPr>
        <w:footnoteReference w:id="5"/>
      </w:r>
    </w:p>
    <w:p w:rsidR="00276C23" w:rsidRPr="00510A67" w:rsidRDefault="00276C23" w:rsidP="00510A67">
      <w:pPr>
        <w:jc w:val="both"/>
      </w:pPr>
      <w:r>
        <w:t>Vuoden 2013 lakiuudistuksen myötä kuubalaisten oikeutta oleskella kotimaansa ulkopuolella menettämättä tiettyjä kansalaisetuuksiaan (asumisoikeus, koulutus, terveydenhuolto) pidennettiin 11 kuukaudesta 24 kuukauteen. Ne kuubalaiset, joilla oli uuden lain voimaantullessa ns. PVE-lupa (</w:t>
      </w:r>
      <w:proofErr w:type="spellStart"/>
      <w:r w:rsidRPr="00276C23">
        <w:rPr>
          <w:i/>
        </w:rPr>
        <w:t>Permiso</w:t>
      </w:r>
      <w:proofErr w:type="spellEnd"/>
      <w:r w:rsidRPr="00276C23">
        <w:rPr>
          <w:i/>
        </w:rPr>
        <w:t xml:space="preserve"> de </w:t>
      </w:r>
      <w:proofErr w:type="spellStart"/>
      <w:r w:rsidRPr="00276C23">
        <w:rPr>
          <w:i/>
        </w:rPr>
        <w:t>viaje</w:t>
      </w:r>
      <w:proofErr w:type="spellEnd"/>
      <w:r w:rsidRPr="00276C23">
        <w:rPr>
          <w:i/>
        </w:rPr>
        <w:t xml:space="preserve"> </w:t>
      </w:r>
      <w:proofErr w:type="spellStart"/>
      <w:r w:rsidRPr="00276C23">
        <w:rPr>
          <w:i/>
        </w:rPr>
        <w:t>al</w:t>
      </w:r>
      <w:proofErr w:type="spellEnd"/>
      <w:r w:rsidRPr="00276C23">
        <w:rPr>
          <w:i/>
        </w:rPr>
        <w:t xml:space="preserve"> </w:t>
      </w:r>
      <w:proofErr w:type="spellStart"/>
      <w:r w:rsidRPr="00276C23">
        <w:rPr>
          <w:i/>
        </w:rPr>
        <w:t>exterior</w:t>
      </w:r>
      <w:proofErr w:type="spellEnd"/>
      <w:r>
        <w:t xml:space="preserve">), saivat jatkaa ulkomailla oleskeluaan 24 kuukauteen asti. Kuuban kansalaiset voivat myös hakea jatkoa 24 kk:n ulkomailla oleskeluluvalleen. Norjan maatietopalvelun </w:t>
      </w:r>
      <w:proofErr w:type="spellStart"/>
      <w:r>
        <w:t>Landinfon</w:t>
      </w:r>
      <w:proofErr w:type="spellEnd"/>
      <w:r>
        <w:t xml:space="preserve"> 29.10.2021 julkaiseman raportin mukaan on kuitenkin harvinaista, että Kuuban viranomaiset myöntäisivät tällaisia yli 24 kk:n oleskelun mahdollistavia lupia. Tällaisessa tapauksessa syyt yli 24 kk:n oleskeluluvan myöntämiselle ovat yleensä ns. poikkeuksellisia ja pakottavia perhesyitä kuten ulkomailla asuvan perheenjäsenen sairastuminen tms. Yli 24 kk:n oleskeluun oikeuttavaa erityislupaa tulee hakea Kuuban viranomaisilta vähintään kuukausi ennen 24 kk:n ulkomailla oleskelun täyttymistä. Mikäli Kuuban kansalainen jää ilman erillis</w:t>
      </w:r>
      <w:r w:rsidR="007F6E9C">
        <w:t>l</w:t>
      </w:r>
      <w:r>
        <w:t>upaa ulkomaille yli 24 kk:n ajaksi, hänet luokitellaan maasta muuttaneeksi</w:t>
      </w:r>
      <w:r w:rsidR="00C85D31">
        <w:t xml:space="preserve">, ts. </w:t>
      </w:r>
      <w:r w:rsidR="00C85D31" w:rsidRPr="007F6E9C">
        <w:rPr>
          <w:i/>
        </w:rPr>
        <w:t>siirtolaiseksi</w:t>
      </w:r>
      <w:r>
        <w:t xml:space="preserve"> (</w:t>
      </w:r>
      <w:proofErr w:type="spellStart"/>
      <w:r w:rsidRPr="00C85D31">
        <w:rPr>
          <w:i/>
        </w:rPr>
        <w:t>emigrado</w:t>
      </w:r>
      <w:proofErr w:type="spellEnd"/>
      <w:r>
        <w:t xml:space="preserve">). </w:t>
      </w:r>
      <w:r w:rsidR="00C85D31">
        <w:t>Siirtolaiseksi</w:t>
      </w:r>
      <w:r>
        <w:t xml:space="preserve"> katsottu kuubalainen voi matkustaa takaisin Kuubaan tilapäiselle vierailulle maksimissaan 90 päivän ajaksi ilman, että hänen tulee maksaa valtion edellyttämiä </w:t>
      </w:r>
      <w:r w:rsidR="00C85D31">
        <w:t>yhteiskunnallisia ja sosiaali</w:t>
      </w:r>
      <w:r>
        <w:t xml:space="preserve">maksuja. Ennen vuoden 2013 lakiuudistusta tämä ajanjakso oli vain 30 vrk ilman maksuja. Jos kotimaassaan vierailulla oleva </w:t>
      </w:r>
      <w:r w:rsidR="00C85D31">
        <w:t>kuubalaissiirtolainen</w:t>
      </w:r>
      <w:r>
        <w:t xml:space="preserve"> haluaa pidentää oleskeluaan 90 vrk:n yli, hän voi tehdä niin 11 kuukauden ajan kuukausittaisia kansalaismaksuja vastaan. Tämä säännös oli voimassa myös aikaisemmassa maahanmuuttolainsäädännössä. Huomionarvoista on, että uuden lain säännöksillä ei ollut takautuvia oikeusvaikutuksia, eli näin ollen kuubalaiset, jotka olivat oleskelleet Kuuban ulkopuolella 11 kk ennen uuden lain voimaantuloa 14.1.2013, eivät tulleet automaattisesti uuden lain oikeusvaikutusten piiriin. Sen sijaan henkilöt, jotka olivat oleskelleet ulkomailla alle 11 kk, saattoivat hyödyntää 14.1.2013 alkaen uuden lain määräyksiä ja pidentää oleskeluaan 24 kuukauteen.</w:t>
      </w:r>
      <w:r>
        <w:rPr>
          <w:rStyle w:val="Alaviitteenviite"/>
        </w:rPr>
        <w:footnoteReference w:id="6"/>
      </w:r>
    </w:p>
    <w:p w:rsidR="006472E9" w:rsidRDefault="00510A67" w:rsidP="00510A67">
      <w:pPr>
        <w:jc w:val="both"/>
      </w:pPr>
      <w:r>
        <w:t xml:space="preserve">Meksikossa asuvien kuubalaisten tiedotuskanavaksi vuonna 2004 perustetulla </w:t>
      </w:r>
      <w:proofErr w:type="spellStart"/>
      <w:r>
        <w:t>D’Cubanos</w:t>
      </w:r>
      <w:proofErr w:type="spellEnd"/>
      <w:r>
        <w:t xml:space="preserve"> -sivustolla kerrotaan, että Kuuban viranomaiset ovat päättäneet luopua 1.1.2018 lähtien ”</w:t>
      </w:r>
      <w:proofErr w:type="spellStart"/>
      <w:r>
        <w:t>habilitación</w:t>
      </w:r>
      <w:proofErr w:type="spellEnd"/>
      <w:r>
        <w:t xml:space="preserve"> de </w:t>
      </w:r>
      <w:proofErr w:type="spellStart"/>
      <w:r>
        <w:t>pasaporte</w:t>
      </w:r>
      <w:proofErr w:type="spellEnd"/>
      <w:r>
        <w:t xml:space="preserve">” -menettelystä. </w:t>
      </w:r>
      <w:r w:rsidR="002442AA">
        <w:t xml:space="preserve">Tätä menettelyä oli sovellettu maasta muuttajiksi </w:t>
      </w:r>
      <w:r w:rsidR="002853C4">
        <w:lastRenderedPageBreak/>
        <w:t xml:space="preserve">(ts. siirtolaisiksi) </w:t>
      </w:r>
      <w:r w:rsidR="002442AA">
        <w:t>(</w:t>
      </w:r>
      <w:proofErr w:type="spellStart"/>
      <w:r w:rsidR="002442AA" w:rsidRPr="00C61345">
        <w:rPr>
          <w:i/>
        </w:rPr>
        <w:t>emigrados</w:t>
      </w:r>
      <w:proofErr w:type="spellEnd"/>
      <w:r w:rsidR="002442AA">
        <w:t xml:space="preserve">) </w:t>
      </w:r>
      <w:r w:rsidR="000219D2">
        <w:t>luokiteltuihin</w:t>
      </w:r>
      <w:r w:rsidR="002442AA">
        <w:t xml:space="preserve"> kuubalaisiin. </w:t>
      </w:r>
      <w:r w:rsidR="00205C4D">
        <w:t>Sama tiedote on julkaistu Kuuban ulkomaiden edustustojen yhteisellä ”</w:t>
      </w:r>
      <w:proofErr w:type="spellStart"/>
      <w:r w:rsidR="00205C4D">
        <w:t>Misiones</w:t>
      </w:r>
      <w:proofErr w:type="spellEnd"/>
      <w:r w:rsidR="00205C4D">
        <w:t xml:space="preserve"> </w:t>
      </w:r>
      <w:proofErr w:type="spellStart"/>
      <w:r w:rsidR="00205C4D">
        <w:t>diplomáticas</w:t>
      </w:r>
      <w:proofErr w:type="spellEnd"/>
      <w:r w:rsidR="00205C4D">
        <w:t xml:space="preserve"> de </w:t>
      </w:r>
      <w:proofErr w:type="spellStart"/>
      <w:r w:rsidR="00205C4D">
        <w:t>Cuba</w:t>
      </w:r>
      <w:proofErr w:type="spellEnd"/>
      <w:r w:rsidR="00205C4D">
        <w:t xml:space="preserve">” -sivustolla </w:t>
      </w:r>
      <w:r w:rsidR="000219D2">
        <w:t xml:space="preserve">(Espanja) </w:t>
      </w:r>
      <w:r w:rsidR="00205C4D">
        <w:t>konsulipalveluita koskevalla alasivulla.</w:t>
      </w:r>
      <w:r w:rsidR="00205C4D">
        <w:rPr>
          <w:rStyle w:val="Alaviitteenviite"/>
        </w:rPr>
        <w:footnoteReference w:id="7"/>
      </w:r>
      <w:r w:rsidR="00205C4D">
        <w:t xml:space="preserve"> Tämä menettely ei kuitenkaan koske Kuubasta Yhdysvaltain Guantánamossa sijaitsevan laivastotukikohdan kautta laittomasti maasta poistuneita kansalaisia</w:t>
      </w:r>
      <w:r w:rsidR="002442AA">
        <w:t xml:space="preserve"> eikä niitä Kuuban kansalaisia, jotka ovat jättäneet kesken lääketieteellisen, diplomaattisen, </w:t>
      </w:r>
      <w:r w:rsidR="002853C4">
        <w:t>edustus</w:t>
      </w:r>
      <w:r w:rsidR="002442AA">
        <w:t>urheiluun liittyvän tai muun vastaavan komennuksen ja jääneet oleskelemaan ulkomaille. Näiden kansalaisten on odotettava 5-8 vuotta (kyseistä riketyyppiä koskevan sääntelyn mukaisesti) ennen kuin heihin voidaan soveltaa em. menettelyä.</w:t>
      </w:r>
      <w:r w:rsidR="006472E9">
        <w:t xml:space="preserve"> Edellä mainituille laittomasti maasta poistuneille henkilöille on olemassa muita maahantulolupia, joita sovelletaan ennen 5-8 vuoden maasta poissaolon määräajan täyttymistä.</w:t>
      </w:r>
      <w:r w:rsidR="00C61345">
        <w:t xml:space="preserve"> Tällaisia lupatyyppejä ovat:</w:t>
      </w:r>
      <w:r w:rsidR="00B4348E">
        <w:rPr>
          <w:rStyle w:val="Alaviitteenviite"/>
        </w:rPr>
        <w:footnoteReference w:id="8"/>
      </w:r>
      <w:r w:rsidR="006472E9">
        <w:t xml:space="preserve"> </w:t>
      </w:r>
    </w:p>
    <w:p w:rsidR="006472E9" w:rsidRDefault="006472E9" w:rsidP="006472E9">
      <w:pPr>
        <w:pStyle w:val="Luettelokappale"/>
        <w:numPr>
          <w:ilvl w:val="0"/>
          <w:numId w:val="21"/>
        </w:numPr>
        <w:jc w:val="both"/>
      </w:pPr>
      <w:r>
        <w:t xml:space="preserve">HE-1: </w:t>
      </w:r>
      <w:proofErr w:type="spellStart"/>
      <w:r w:rsidRPr="006472E9">
        <w:rPr>
          <w:i/>
        </w:rPr>
        <w:t>Autorización</w:t>
      </w:r>
      <w:proofErr w:type="spellEnd"/>
      <w:r w:rsidRPr="006472E9">
        <w:rPr>
          <w:i/>
        </w:rPr>
        <w:t xml:space="preserve"> de </w:t>
      </w:r>
      <w:proofErr w:type="spellStart"/>
      <w:r w:rsidRPr="006472E9">
        <w:rPr>
          <w:i/>
        </w:rPr>
        <w:t>Entrada</w:t>
      </w:r>
      <w:proofErr w:type="spellEnd"/>
      <w:r w:rsidRPr="006472E9">
        <w:rPr>
          <w:i/>
        </w:rPr>
        <w:t xml:space="preserve"> </w:t>
      </w:r>
      <w:proofErr w:type="spellStart"/>
      <w:r w:rsidRPr="006472E9">
        <w:rPr>
          <w:i/>
        </w:rPr>
        <w:t>Humanitaria</w:t>
      </w:r>
      <w:proofErr w:type="spellEnd"/>
      <w:r>
        <w:t>, joka voidaan myöntää ns. humanitäärisistä syistä (esim. vakava sairaus, lähisukulaisen kuolemantapaus tms.). Tällä luvalla henkilö voi oleskella Kuubassa 30 päivän ajan;</w:t>
      </w:r>
    </w:p>
    <w:p w:rsidR="006472E9" w:rsidRDefault="006472E9" w:rsidP="006472E9">
      <w:pPr>
        <w:pStyle w:val="Luettelokappale"/>
        <w:numPr>
          <w:ilvl w:val="0"/>
          <w:numId w:val="21"/>
        </w:numPr>
        <w:jc w:val="both"/>
      </w:pPr>
      <w:r>
        <w:t xml:space="preserve">HE-3: </w:t>
      </w:r>
      <w:proofErr w:type="spellStart"/>
      <w:r>
        <w:rPr>
          <w:i/>
        </w:rPr>
        <w:t>Autorización</w:t>
      </w:r>
      <w:proofErr w:type="spellEnd"/>
      <w:r>
        <w:rPr>
          <w:i/>
        </w:rPr>
        <w:t xml:space="preserve"> de </w:t>
      </w:r>
      <w:proofErr w:type="spellStart"/>
      <w:r>
        <w:rPr>
          <w:i/>
        </w:rPr>
        <w:t>Salida</w:t>
      </w:r>
      <w:proofErr w:type="spellEnd"/>
      <w:r>
        <w:rPr>
          <w:i/>
        </w:rPr>
        <w:t xml:space="preserve"> </w:t>
      </w:r>
      <w:proofErr w:type="spellStart"/>
      <w:r>
        <w:rPr>
          <w:i/>
        </w:rPr>
        <w:t>Indefinia</w:t>
      </w:r>
      <w:proofErr w:type="spellEnd"/>
      <w:r>
        <w:rPr>
          <w:i/>
        </w:rPr>
        <w:t xml:space="preserve">: </w:t>
      </w:r>
      <w:r>
        <w:t>Määrittelemättömäksi ajaksi maasta poistuneen</w:t>
      </w:r>
      <w:r w:rsidR="00C61345">
        <w:t xml:space="preserve"> siirtolaisen</w:t>
      </w:r>
      <w:r>
        <w:t xml:space="preserve"> vierailulupa, joka voidaan myöntää Yhdysvalloissa tai Puerto Ricossa pysyvästi asuville kuubalaisille 180 päivän kotisaarella oleskelun ajaksi. Tätä lupaa voidaan pidentää painavista syistä.</w:t>
      </w:r>
    </w:p>
    <w:p w:rsidR="004A769F" w:rsidRPr="004A769F" w:rsidRDefault="006472E9" w:rsidP="006472E9">
      <w:pPr>
        <w:pStyle w:val="Luettelokappale"/>
        <w:numPr>
          <w:ilvl w:val="0"/>
          <w:numId w:val="21"/>
        </w:numPr>
        <w:jc w:val="both"/>
      </w:pPr>
      <w:r>
        <w:t>HE-4:</w:t>
      </w:r>
      <w:r w:rsidR="004A769F">
        <w:t xml:space="preserve"> </w:t>
      </w:r>
      <w:proofErr w:type="spellStart"/>
      <w:r w:rsidR="004A769F">
        <w:rPr>
          <w:i/>
        </w:rPr>
        <w:t>Repatriaciones</w:t>
      </w:r>
      <w:proofErr w:type="spellEnd"/>
      <w:r w:rsidR="004A769F">
        <w:rPr>
          <w:i/>
        </w:rPr>
        <w:t xml:space="preserve">: </w:t>
      </w:r>
      <w:r w:rsidR="004A769F">
        <w:t>paluu- tai kotouttamislupa. Maasta muuttanut (</w:t>
      </w:r>
      <w:proofErr w:type="spellStart"/>
      <w:r w:rsidR="004A769F" w:rsidRPr="00710F43">
        <w:rPr>
          <w:i/>
        </w:rPr>
        <w:t>emigrado</w:t>
      </w:r>
      <w:proofErr w:type="spellEnd"/>
      <w:r w:rsidR="004A769F">
        <w:t xml:space="preserve">) Kuuban kansalainen </w:t>
      </w:r>
      <w:r w:rsidR="00DE6F19">
        <w:t xml:space="preserve">(ts. siirtolainen) </w:t>
      </w:r>
      <w:r w:rsidR="004A769F">
        <w:t>voi hakea pysyvän paluun lupaa senhetkisen asuinmaansa Kuuban konsulaatin kautta. Mikäli tällaisella henkilöllä on voimassa oleva passi ja hän on jo hakenut onnistuneesti passin uudelleen aktivointia (</w:t>
      </w:r>
      <w:proofErr w:type="spellStart"/>
      <w:r w:rsidR="004A769F" w:rsidRPr="00DE6F19">
        <w:rPr>
          <w:i/>
        </w:rPr>
        <w:t>habilitación</w:t>
      </w:r>
      <w:proofErr w:type="spellEnd"/>
      <w:r w:rsidR="004A769F" w:rsidRPr="00DE6F19">
        <w:rPr>
          <w:i/>
        </w:rPr>
        <w:t xml:space="preserve"> del </w:t>
      </w:r>
      <w:proofErr w:type="spellStart"/>
      <w:r w:rsidR="004A769F" w:rsidRPr="00DE6F19">
        <w:rPr>
          <w:i/>
        </w:rPr>
        <w:t>pasaporte</w:t>
      </w:r>
      <w:proofErr w:type="spellEnd"/>
      <w:r w:rsidR="004A769F">
        <w:t xml:space="preserve">), hän voi jättää kotouttamislupaa </w:t>
      </w:r>
      <w:r w:rsidR="00DE6F19">
        <w:t xml:space="preserve">koskevan hakemuksen </w:t>
      </w:r>
      <w:r w:rsidR="004A769F">
        <w:t>suoraan Kuuban maahanmuuttoviranomaisil</w:t>
      </w:r>
      <w:r w:rsidR="00DE6F19">
        <w:t>le</w:t>
      </w:r>
      <w:r w:rsidR="004A769F">
        <w:t xml:space="preserve"> (DIIE / </w:t>
      </w:r>
      <w:r w:rsidR="004A769F">
        <w:rPr>
          <w:i/>
        </w:rPr>
        <w:t xml:space="preserve">la </w:t>
      </w:r>
      <w:proofErr w:type="spellStart"/>
      <w:r w:rsidR="004A769F">
        <w:rPr>
          <w:i/>
        </w:rPr>
        <w:t>Dirección</w:t>
      </w:r>
      <w:proofErr w:type="spellEnd"/>
      <w:r w:rsidR="004A769F">
        <w:rPr>
          <w:i/>
        </w:rPr>
        <w:t xml:space="preserve"> de </w:t>
      </w:r>
      <w:proofErr w:type="spellStart"/>
      <w:r w:rsidR="004A769F">
        <w:rPr>
          <w:i/>
        </w:rPr>
        <w:t>Identificación</w:t>
      </w:r>
      <w:proofErr w:type="spellEnd"/>
      <w:r w:rsidR="004A769F">
        <w:rPr>
          <w:i/>
        </w:rPr>
        <w:t xml:space="preserve">, </w:t>
      </w:r>
      <w:proofErr w:type="spellStart"/>
      <w:r w:rsidR="004A769F">
        <w:rPr>
          <w:i/>
        </w:rPr>
        <w:t>Inmigración</w:t>
      </w:r>
      <w:proofErr w:type="spellEnd"/>
      <w:r w:rsidR="004A769F">
        <w:rPr>
          <w:i/>
        </w:rPr>
        <w:t xml:space="preserve"> y </w:t>
      </w:r>
      <w:proofErr w:type="spellStart"/>
      <w:r w:rsidR="004A769F">
        <w:rPr>
          <w:i/>
        </w:rPr>
        <w:t>Extranjería</w:t>
      </w:r>
      <w:proofErr w:type="spellEnd"/>
      <w:r w:rsidR="004A769F">
        <w:rPr>
          <w:i/>
        </w:rPr>
        <w:t xml:space="preserve"> de </w:t>
      </w:r>
      <w:proofErr w:type="spellStart"/>
      <w:r w:rsidR="004A769F">
        <w:rPr>
          <w:i/>
        </w:rPr>
        <w:t>Cuba</w:t>
      </w:r>
      <w:proofErr w:type="spellEnd"/>
      <w:r w:rsidR="004A769F">
        <w:rPr>
          <w:i/>
        </w:rPr>
        <w:t>).</w:t>
      </w:r>
    </w:p>
    <w:p w:rsidR="006472E9" w:rsidRDefault="004A769F" w:rsidP="00B4348E">
      <w:pPr>
        <w:pStyle w:val="Luettelokappale"/>
        <w:numPr>
          <w:ilvl w:val="0"/>
          <w:numId w:val="21"/>
        </w:numPr>
        <w:jc w:val="both"/>
      </w:pPr>
      <w:r w:rsidRPr="004A769F">
        <w:rPr>
          <w:lang w:val="en-US"/>
        </w:rPr>
        <w:t xml:space="preserve">HE-6: </w:t>
      </w:r>
      <w:proofErr w:type="spellStart"/>
      <w:r w:rsidRPr="004A769F">
        <w:rPr>
          <w:i/>
          <w:lang w:val="en-US"/>
        </w:rPr>
        <w:t>Autorización</w:t>
      </w:r>
      <w:proofErr w:type="spellEnd"/>
      <w:r w:rsidRPr="004A769F">
        <w:rPr>
          <w:i/>
          <w:lang w:val="en-US"/>
        </w:rPr>
        <w:t xml:space="preserve"> por </w:t>
      </w:r>
      <w:proofErr w:type="spellStart"/>
      <w:r w:rsidRPr="004A769F">
        <w:rPr>
          <w:i/>
          <w:lang w:val="en-US"/>
        </w:rPr>
        <w:t>motivos</w:t>
      </w:r>
      <w:proofErr w:type="spellEnd"/>
      <w:r w:rsidRPr="004A769F">
        <w:rPr>
          <w:i/>
          <w:lang w:val="en-US"/>
        </w:rPr>
        <w:t xml:space="preserve"> de </w:t>
      </w:r>
      <w:proofErr w:type="spellStart"/>
      <w:r w:rsidRPr="004A769F">
        <w:rPr>
          <w:i/>
          <w:lang w:val="en-US"/>
        </w:rPr>
        <w:t>negocios</w:t>
      </w:r>
      <w:proofErr w:type="spellEnd"/>
      <w:r w:rsidRPr="004A769F">
        <w:rPr>
          <w:i/>
          <w:lang w:val="en-US"/>
        </w:rPr>
        <w:t>.</w:t>
      </w:r>
      <w:r>
        <w:rPr>
          <w:i/>
          <w:lang w:val="en-US"/>
        </w:rPr>
        <w:t xml:space="preserve"> </w:t>
      </w:r>
      <w:r w:rsidRPr="00B4348E">
        <w:t xml:space="preserve">Tätä </w:t>
      </w:r>
      <w:r w:rsidR="00B4348E" w:rsidRPr="00B4348E">
        <w:t>liiketoimintaan</w:t>
      </w:r>
      <w:r w:rsidR="00B4348E">
        <w:t xml:space="preserve"> perustuvaa </w:t>
      </w:r>
      <w:r w:rsidRPr="00B4348E">
        <w:t>lupatyyppiä voivat hyödyntää poliittisista</w:t>
      </w:r>
      <w:r w:rsidR="00B4348E">
        <w:t xml:space="preserve"> tai muista yhteiskunnallisista syistä maahan matkustavat toimijat. Lupa myönnetään lähtökohtaisesti vain yhtä maahan tuloa ja maasta poistumista varten ja se on voimassa 30 vrk.</w:t>
      </w:r>
      <w:r w:rsidR="00B4348E">
        <w:rPr>
          <w:rStyle w:val="Alaviitteenviite"/>
        </w:rPr>
        <w:footnoteReference w:id="9"/>
      </w:r>
      <w:r w:rsidR="00B4348E">
        <w:t xml:space="preserve"> </w:t>
      </w:r>
      <w:proofErr w:type="spellStart"/>
      <w:r w:rsidR="00B4348E">
        <w:t>D’Cubanos</w:t>
      </w:r>
      <w:proofErr w:type="spellEnd"/>
      <w:r w:rsidR="00B4348E">
        <w:t xml:space="preserve">-sivustolla tarkennetaan, että tämä lupatyyppi koskee </w:t>
      </w:r>
      <w:r w:rsidR="00DE6F19">
        <w:t>siirtolais</w:t>
      </w:r>
      <w:r w:rsidR="00B4348E">
        <w:t>statuksella ulkomailla oleskelevia Kuuban kansalaisia, joilla ei ole useampaan vierailuun oikeuttavaa passinaktivointia (</w:t>
      </w:r>
      <w:proofErr w:type="spellStart"/>
      <w:r w:rsidR="00B4348E" w:rsidRPr="00DE6F19">
        <w:rPr>
          <w:i/>
        </w:rPr>
        <w:t>habilitación</w:t>
      </w:r>
      <w:proofErr w:type="spellEnd"/>
      <w:r w:rsidR="00B4348E" w:rsidRPr="00DE6F19">
        <w:rPr>
          <w:i/>
        </w:rPr>
        <w:t xml:space="preserve"> </w:t>
      </w:r>
      <w:proofErr w:type="spellStart"/>
      <w:r w:rsidR="00B4348E" w:rsidRPr="00DE6F19">
        <w:rPr>
          <w:i/>
        </w:rPr>
        <w:t>para</w:t>
      </w:r>
      <w:proofErr w:type="spellEnd"/>
      <w:r w:rsidR="00B4348E" w:rsidRPr="00DE6F19">
        <w:rPr>
          <w:i/>
        </w:rPr>
        <w:t xml:space="preserve"> </w:t>
      </w:r>
      <w:proofErr w:type="spellStart"/>
      <w:r w:rsidR="00B4348E" w:rsidRPr="00DE6F19">
        <w:rPr>
          <w:i/>
        </w:rPr>
        <w:t>múltiples</w:t>
      </w:r>
      <w:proofErr w:type="spellEnd"/>
      <w:r w:rsidR="00B4348E" w:rsidRPr="00DE6F19">
        <w:rPr>
          <w:i/>
        </w:rPr>
        <w:t xml:space="preserve"> </w:t>
      </w:r>
      <w:proofErr w:type="spellStart"/>
      <w:r w:rsidR="00B4348E" w:rsidRPr="00DE6F19">
        <w:rPr>
          <w:i/>
        </w:rPr>
        <w:t>entradas</w:t>
      </w:r>
      <w:proofErr w:type="spellEnd"/>
      <w:r w:rsidR="00B4348E">
        <w:t>), mutta jotka tarvitsevat maahantulolupaa virkatehtävien hoidon tai muiden työhön liittyvien syiden</w:t>
      </w:r>
      <w:r w:rsidR="00DE6F19">
        <w:t xml:space="preserve"> </w:t>
      </w:r>
      <w:r w:rsidR="00B4348E">
        <w:t>vuoksi.</w:t>
      </w:r>
      <w:r w:rsidR="002442AA">
        <w:rPr>
          <w:rStyle w:val="Alaviitteenviite"/>
        </w:rPr>
        <w:footnoteReference w:id="10"/>
      </w:r>
      <w:r w:rsidR="002442AA" w:rsidRPr="00B4348E">
        <w:t xml:space="preserve"> </w:t>
      </w:r>
    </w:p>
    <w:p w:rsidR="00B4348E" w:rsidRDefault="00B4348E" w:rsidP="00B4348E">
      <w:pPr>
        <w:pStyle w:val="Luettelokappale"/>
        <w:numPr>
          <w:ilvl w:val="0"/>
          <w:numId w:val="21"/>
        </w:numPr>
        <w:jc w:val="both"/>
      </w:pPr>
      <w:r w:rsidRPr="00EE7838">
        <w:t xml:space="preserve">HE-11: </w:t>
      </w:r>
      <w:proofErr w:type="spellStart"/>
      <w:r w:rsidR="003E1C1F" w:rsidRPr="00EE7838">
        <w:rPr>
          <w:i/>
        </w:rPr>
        <w:t>Autorización</w:t>
      </w:r>
      <w:proofErr w:type="spellEnd"/>
      <w:r w:rsidR="003E1C1F" w:rsidRPr="00EE7838">
        <w:rPr>
          <w:i/>
        </w:rPr>
        <w:t xml:space="preserve"> </w:t>
      </w:r>
      <w:proofErr w:type="spellStart"/>
      <w:r w:rsidR="003E1C1F" w:rsidRPr="00EE7838">
        <w:rPr>
          <w:i/>
        </w:rPr>
        <w:t>para</w:t>
      </w:r>
      <w:proofErr w:type="spellEnd"/>
      <w:r w:rsidR="003E1C1F" w:rsidRPr="00EE7838">
        <w:rPr>
          <w:i/>
        </w:rPr>
        <w:t xml:space="preserve"> </w:t>
      </w:r>
      <w:proofErr w:type="spellStart"/>
      <w:r w:rsidR="003E1C1F" w:rsidRPr="00EE7838">
        <w:rPr>
          <w:i/>
        </w:rPr>
        <w:t>los</w:t>
      </w:r>
      <w:proofErr w:type="spellEnd"/>
      <w:r w:rsidR="003E1C1F" w:rsidRPr="00EE7838">
        <w:rPr>
          <w:i/>
        </w:rPr>
        <w:t xml:space="preserve"> </w:t>
      </w:r>
      <w:proofErr w:type="spellStart"/>
      <w:r w:rsidR="003E1C1F" w:rsidRPr="00EE7838">
        <w:rPr>
          <w:i/>
        </w:rPr>
        <w:t>que</w:t>
      </w:r>
      <w:proofErr w:type="spellEnd"/>
      <w:r w:rsidR="003E1C1F" w:rsidRPr="00EE7838">
        <w:rPr>
          <w:i/>
        </w:rPr>
        <w:t xml:space="preserve"> </w:t>
      </w:r>
      <w:proofErr w:type="spellStart"/>
      <w:r w:rsidR="003E1C1F" w:rsidRPr="00EE7838">
        <w:rPr>
          <w:i/>
        </w:rPr>
        <w:t>emigraron</w:t>
      </w:r>
      <w:proofErr w:type="spellEnd"/>
      <w:r w:rsidR="003E1C1F" w:rsidRPr="00EE7838">
        <w:rPr>
          <w:i/>
        </w:rPr>
        <w:t xml:space="preserve"> </w:t>
      </w:r>
      <w:proofErr w:type="spellStart"/>
      <w:r w:rsidR="003E1C1F" w:rsidRPr="00EE7838">
        <w:rPr>
          <w:i/>
        </w:rPr>
        <w:t>antes</w:t>
      </w:r>
      <w:proofErr w:type="spellEnd"/>
      <w:r w:rsidR="003E1C1F" w:rsidRPr="00EE7838">
        <w:rPr>
          <w:i/>
        </w:rPr>
        <w:t xml:space="preserve"> del 1ro de </w:t>
      </w:r>
      <w:proofErr w:type="spellStart"/>
      <w:r w:rsidR="003E1C1F" w:rsidRPr="00EE7838">
        <w:rPr>
          <w:i/>
        </w:rPr>
        <w:t>enero</w:t>
      </w:r>
      <w:proofErr w:type="spellEnd"/>
      <w:r w:rsidR="003E1C1F" w:rsidRPr="00EE7838">
        <w:rPr>
          <w:i/>
        </w:rPr>
        <w:t xml:space="preserve"> de 1971</w:t>
      </w:r>
      <w:r w:rsidR="00EE7838" w:rsidRPr="00EE7838">
        <w:rPr>
          <w:i/>
        </w:rPr>
        <w:t xml:space="preserve">. </w:t>
      </w:r>
      <w:r w:rsidR="00EE7838" w:rsidRPr="00EE7838">
        <w:t>Tämä lupatyyppi koskee</w:t>
      </w:r>
      <w:r w:rsidR="00EE7838">
        <w:t xml:space="preserve"> niitä kuubalaisia, jotka muuttivat maasta ennen 1.1.1971 ja jotka halua</w:t>
      </w:r>
      <w:r w:rsidR="00DE6F19">
        <w:t>vat</w:t>
      </w:r>
      <w:r w:rsidR="00EE7838">
        <w:t xml:space="preserve"> matkustaa Kuubaan voimassa olevalla </w:t>
      </w:r>
      <w:r w:rsidR="00DE6F19">
        <w:t xml:space="preserve">ulkomaan </w:t>
      </w:r>
      <w:r w:rsidR="00EE7838">
        <w:t>passilla maksimissaan 90 vuorokaudeksi.</w:t>
      </w:r>
      <w:r w:rsidR="00EE7838">
        <w:rPr>
          <w:rStyle w:val="Alaviitteenviite"/>
        </w:rPr>
        <w:footnoteReference w:id="11"/>
      </w:r>
    </w:p>
    <w:p w:rsidR="00DC1D91" w:rsidRPr="00EE7838" w:rsidRDefault="00DC1D91" w:rsidP="00DC1D91">
      <w:pPr>
        <w:jc w:val="both"/>
      </w:pPr>
      <w:r>
        <w:t xml:space="preserve">28.10.2017 kuubalainen diplomaatti Bruno </w:t>
      </w:r>
      <w:proofErr w:type="spellStart"/>
      <w:r>
        <w:t>Rodríguez</w:t>
      </w:r>
      <w:proofErr w:type="spellEnd"/>
      <w:r>
        <w:t xml:space="preserve"> ilmoitti </w:t>
      </w:r>
      <w:r w:rsidR="00DE6F19">
        <w:t>Washingtonissa järjestetyssä diplomaattitapaamisessa</w:t>
      </w:r>
      <w:r>
        <w:t>, että Kuuban ulkopuolella asuvat kuubalaiset eivät</w:t>
      </w:r>
      <w:r w:rsidR="00DE6F19">
        <w:t xml:space="preserve"> tarvitse jatkossa</w:t>
      </w:r>
      <w:r>
        <w:t xml:space="preserve"> </w:t>
      </w:r>
      <w:r w:rsidR="00DE6F19">
        <w:t xml:space="preserve">(1.1.2018 alkaen) </w:t>
      </w:r>
      <w:r>
        <w:t>enää passin aktivoimismenettelyä (</w:t>
      </w:r>
      <w:proofErr w:type="spellStart"/>
      <w:r w:rsidRPr="00DE6F19">
        <w:rPr>
          <w:i/>
        </w:rPr>
        <w:t>habilitación</w:t>
      </w:r>
      <w:proofErr w:type="spellEnd"/>
      <w:r w:rsidRPr="00DE6F19">
        <w:rPr>
          <w:i/>
        </w:rPr>
        <w:t xml:space="preserve"> de </w:t>
      </w:r>
      <w:proofErr w:type="spellStart"/>
      <w:r w:rsidRPr="00DE6F19">
        <w:rPr>
          <w:i/>
        </w:rPr>
        <w:t>pasaporte</w:t>
      </w:r>
      <w:proofErr w:type="spellEnd"/>
      <w:r>
        <w:t xml:space="preserve">) voidakseen matkustaa Kuubaan. </w:t>
      </w:r>
      <w:proofErr w:type="spellStart"/>
      <w:r>
        <w:t>Habilitación</w:t>
      </w:r>
      <w:proofErr w:type="spellEnd"/>
      <w:r>
        <w:t xml:space="preserve"> -menettely on eräänlainen viisumi</w:t>
      </w:r>
      <w:r w:rsidR="00C334BB">
        <w:rPr>
          <w:rStyle w:val="Alaviitteenviite"/>
        </w:rPr>
        <w:footnoteReference w:id="12"/>
      </w:r>
      <w:r>
        <w:t>, joka koski</w:t>
      </w:r>
      <w:r w:rsidR="00DE6F19">
        <w:t xml:space="preserve"> tammikuuhun 2018 asti 1)</w:t>
      </w:r>
      <w:r>
        <w:t xml:space="preserve"> ennen vuotta 2013 Kuubasta poistuneita tai</w:t>
      </w:r>
      <w:r w:rsidR="00DE6F19">
        <w:t xml:space="preserve"> 2)</w:t>
      </w:r>
      <w:r>
        <w:t xml:space="preserve"> tammikuun 2013 jälkeen Kuubasta </w:t>
      </w:r>
      <w:r>
        <w:lastRenderedPageBreak/>
        <w:t>muuttaneita henkilöitä, jotka o</w:t>
      </w:r>
      <w:r w:rsidR="00DE6F19">
        <w:t>li</w:t>
      </w:r>
      <w:r>
        <w:t xml:space="preserve">vat oleskelleet yli kaksi vuotta ulkomailla. </w:t>
      </w:r>
      <w:proofErr w:type="spellStart"/>
      <w:r>
        <w:t>Habilitación</w:t>
      </w:r>
      <w:proofErr w:type="spellEnd"/>
      <w:r>
        <w:t xml:space="preserve">-menettely mahdollisti </w:t>
      </w:r>
      <w:r w:rsidR="006F3004">
        <w:t xml:space="preserve">31.12.2017 asti </w:t>
      </w:r>
      <w:r>
        <w:t xml:space="preserve">30 vuorokauden oleskelun Kuubassa; </w:t>
      </w:r>
      <w:r w:rsidR="006F3004">
        <w:t xml:space="preserve">oleskelun pidentäminen </w:t>
      </w:r>
      <w:r>
        <w:t>yhde</w:t>
      </w:r>
      <w:r w:rsidR="006F3004">
        <w:t>llä</w:t>
      </w:r>
      <w:r>
        <w:t xml:space="preserve"> kuukaude</w:t>
      </w:r>
      <w:r w:rsidR="006F3004">
        <w:t xml:space="preserve">lla </w:t>
      </w:r>
      <w:r w:rsidR="00B230A2">
        <w:t xml:space="preserve">oli mahdollista. Lupa oli kuitenkin voimassa vain yhden vierailun verran ja lisäsi jo entuudestaan maailman kalleimpiin passeihin kuuluvan Kuuban passin kokonaishintaa. </w:t>
      </w:r>
      <w:proofErr w:type="spellStart"/>
      <w:r w:rsidR="00B230A2">
        <w:t>Habilitación</w:t>
      </w:r>
      <w:proofErr w:type="spellEnd"/>
      <w:r w:rsidR="00B230A2">
        <w:t>-menettely koski vielä v</w:t>
      </w:r>
      <w:r w:rsidR="006F3004">
        <w:t>uoden 2017 lopussa</w:t>
      </w:r>
      <w:r w:rsidR="00B230A2">
        <w:t xml:space="preserve"> noin 800 000 Kuuban ulkopuolella oleskelevaa kuubalaista, joiden piti vuoden 2017 loppuun asti hakea maahan saapumislupaa </w:t>
      </w:r>
      <w:proofErr w:type="spellStart"/>
      <w:r w:rsidR="00B230A2">
        <w:t>habilitación</w:t>
      </w:r>
      <w:proofErr w:type="spellEnd"/>
      <w:r w:rsidR="00B230A2">
        <w:t>-menettelyn avulla. Uusi</w:t>
      </w:r>
      <w:r w:rsidR="000219D2">
        <w:t xml:space="preserve">, passin aktivoimisvaatimuksen kumoava </w:t>
      </w:r>
      <w:r w:rsidR="00B230A2">
        <w:t>menettely astui voimaan 1.1.2018.</w:t>
      </w:r>
      <w:r w:rsidR="00B230A2">
        <w:rPr>
          <w:rStyle w:val="Alaviitteenviite"/>
        </w:rPr>
        <w:footnoteReference w:id="13"/>
      </w:r>
    </w:p>
    <w:p w:rsidR="00510A67" w:rsidRDefault="002442AA" w:rsidP="00510A67">
      <w:pPr>
        <w:jc w:val="both"/>
      </w:pPr>
      <w:r>
        <w:t xml:space="preserve">1.1.2018 voimaan astuneiden uusien maahanmuuttoa koskevien toimintaohjeiden tavoitteena oli </w:t>
      </w:r>
      <w:r w:rsidR="00DE6F19">
        <w:t xml:space="preserve">siis </w:t>
      </w:r>
      <w:r>
        <w:t xml:space="preserve">1) </w:t>
      </w:r>
      <w:r w:rsidR="00DE6F19">
        <w:t>poistaa siirtolaisiksi</w:t>
      </w:r>
      <w:r w:rsidR="007131B3">
        <w:t xml:space="preserve"> </w:t>
      </w:r>
      <w:r w:rsidR="00DE6F19">
        <w:t>luokiteltui</w:t>
      </w:r>
      <w:r w:rsidR="007131B3">
        <w:t>hin kuubalaisiin kohdistet</w:t>
      </w:r>
      <w:r w:rsidR="00DE6F19">
        <w:t>tu</w:t>
      </w:r>
      <w:r w:rsidR="007131B3">
        <w:t xml:space="preserve"> </w:t>
      </w:r>
      <w:proofErr w:type="spellStart"/>
      <w:r w:rsidR="007131B3">
        <w:t>h</w:t>
      </w:r>
      <w:r>
        <w:t>abilitación</w:t>
      </w:r>
      <w:proofErr w:type="spellEnd"/>
      <w:r>
        <w:t>-menettely</w:t>
      </w:r>
      <w:r w:rsidR="007131B3">
        <w:t>; 2</w:t>
      </w:r>
      <w:r>
        <w:t>) helpottaa ulkomailla asuvien kuubalaisten matkustamista maahan ja sieltä pois huvialuksilla kansainvälisten turistiliikennesatamien kautta</w:t>
      </w:r>
      <w:r w:rsidR="007131B3">
        <w:t>; 3) sallia saapuminen Kuubaan niille kuubalaisille, jotka olivat poistuneet maasta laittomasti (pl. Guantánamon laivastotukikohdan kautta poistuneet)</w:t>
      </w:r>
      <w:r w:rsidR="00DE6F19">
        <w:t xml:space="preserve"> sekä</w:t>
      </w:r>
      <w:r w:rsidR="007131B3">
        <w:t xml:space="preserve"> 4) poistaa ulkomailla asuneille kuubalaisille ulkomailla syntyneiden lasten maassa oleskeluvaatimus, joka oli rajoittanut </w:t>
      </w:r>
      <w:r w:rsidR="00DE6F19">
        <w:t xml:space="preserve">ulkomailla syntyneiden lasten </w:t>
      </w:r>
      <w:r w:rsidR="007131B3">
        <w:t>mahdollisuutta saada Kuuban kansalaisuus ja kuubalainen henkilöllisyystodistus.</w:t>
      </w:r>
      <w:r w:rsidR="007131B3">
        <w:rPr>
          <w:rStyle w:val="Alaviitteenviite"/>
        </w:rPr>
        <w:footnoteReference w:id="14"/>
      </w:r>
    </w:p>
    <w:p w:rsidR="00082DFE" w:rsidRDefault="00AA6B36" w:rsidP="00AA6B36">
      <w:pPr>
        <w:pStyle w:val="Otsikko2"/>
      </w:pPr>
      <w:r>
        <w:t>Onko kotimaansa ulkopuolella yli 24 kk oleskelleilla kuubalaisilla yhä mahdollisuus hakea paluuviisumia (</w:t>
      </w:r>
      <w:proofErr w:type="spellStart"/>
      <w:r>
        <w:t>Habilitación</w:t>
      </w:r>
      <w:proofErr w:type="spellEnd"/>
      <w:r>
        <w:t xml:space="preserve"> de </w:t>
      </w:r>
      <w:proofErr w:type="spellStart"/>
      <w:r>
        <w:t>Pasaporte</w:t>
      </w:r>
      <w:proofErr w:type="spellEnd"/>
      <w:r>
        <w:t>/</w:t>
      </w:r>
      <w:proofErr w:type="spellStart"/>
      <w:r>
        <w:t>Multiple</w:t>
      </w:r>
      <w:proofErr w:type="spellEnd"/>
      <w:r>
        <w:t xml:space="preserve"> </w:t>
      </w:r>
      <w:proofErr w:type="spellStart"/>
      <w:r>
        <w:t>Entry</w:t>
      </w:r>
      <w:proofErr w:type="spellEnd"/>
      <w:r>
        <w:t xml:space="preserve"> Visa)? Onko joidenkin ryhmien osalta tullut muutoksia paluuviisumin vaatimusten tai hakemisen osalta viime vuosina? Löytyykö tietoa tilanteista, joissa kerran myönnetty ja toistaiseksi voimassa oleva paluuviisumi olisi peruutettu/kumottu? Millä syillä peruutuksia/kumouksia on tehty?</w:t>
      </w:r>
    </w:p>
    <w:p w:rsidR="00BF4EBE" w:rsidRDefault="00BF4EBE" w:rsidP="00F90EB7">
      <w:pPr>
        <w:jc w:val="both"/>
      </w:pPr>
      <w:r>
        <w:t>Kuten tämän vastauksen kohdassa 1</w:t>
      </w:r>
      <w:r w:rsidR="006F3004">
        <w:t xml:space="preserve"> </w:t>
      </w:r>
      <w:r>
        <w:t>todet</w:t>
      </w:r>
      <w:r w:rsidR="006F3004">
        <w:t>aan</w:t>
      </w:r>
      <w:r>
        <w:t>, Kuuban kansalaisten maahan paluun yhteydessä ei puhuta varsinaisesta ”paluuviisumista” vaan passin aktivoinnista</w:t>
      </w:r>
      <w:r w:rsidR="000219D2">
        <w:t xml:space="preserve"> (</w:t>
      </w:r>
      <w:proofErr w:type="spellStart"/>
      <w:r w:rsidR="000219D2">
        <w:rPr>
          <w:i/>
        </w:rPr>
        <w:t>habilitación</w:t>
      </w:r>
      <w:proofErr w:type="spellEnd"/>
      <w:r w:rsidR="000219D2">
        <w:rPr>
          <w:i/>
        </w:rPr>
        <w:t xml:space="preserve"> de </w:t>
      </w:r>
      <w:proofErr w:type="spellStart"/>
      <w:r w:rsidR="000219D2">
        <w:rPr>
          <w:i/>
        </w:rPr>
        <w:t>pasaport</w:t>
      </w:r>
      <w:r w:rsidR="006F3004">
        <w:rPr>
          <w:i/>
        </w:rPr>
        <w:t>e</w:t>
      </w:r>
      <w:proofErr w:type="spellEnd"/>
      <w:r w:rsidR="000219D2">
        <w:rPr>
          <w:i/>
        </w:rPr>
        <w:t xml:space="preserve">; </w:t>
      </w:r>
      <w:r w:rsidR="000219D2">
        <w:t xml:space="preserve">engl. </w:t>
      </w:r>
      <w:r w:rsidR="000219D2">
        <w:rPr>
          <w:i/>
        </w:rPr>
        <w:t xml:space="preserve">Passport </w:t>
      </w:r>
      <w:proofErr w:type="spellStart"/>
      <w:r w:rsidR="000219D2">
        <w:rPr>
          <w:i/>
        </w:rPr>
        <w:t>authorization</w:t>
      </w:r>
      <w:proofErr w:type="spellEnd"/>
      <w:r w:rsidR="000219D2" w:rsidRPr="000219D2">
        <w:t>)</w:t>
      </w:r>
      <w:r>
        <w:t>. Tämä menettely on kuitenkin poistunut</w:t>
      </w:r>
      <w:r w:rsidR="000219D2">
        <w:t xml:space="preserve"> käytöstä</w:t>
      </w:r>
      <w:r>
        <w:t xml:space="preserve"> 1.1.2018.</w:t>
      </w:r>
      <w:r>
        <w:rPr>
          <w:rStyle w:val="Alaviitteenviite"/>
        </w:rPr>
        <w:footnoteReference w:id="15"/>
      </w:r>
    </w:p>
    <w:p w:rsidR="003406AC" w:rsidRDefault="003406AC" w:rsidP="00F90EB7">
      <w:pPr>
        <w:jc w:val="both"/>
      </w:pPr>
      <w:r>
        <w:lastRenderedPageBreak/>
        <w:t>Ku</w:t>
      </w:r>
      <w:r w:rsidR="00BF4EBE">
        <w:t>ten tämän vastauksen kohdassa 1 todetaan, mm. Kuu</w:t>
      </w:r>
      <w:r>
        <w:t>ban ulko</w:t>
      </w:r>
      <w:r w:rsidR="0004380A">
        <w:t>maan edustustojen yhteisellä sivustolla</w:t>
      </w:r>
      <w:r w:rsidR="00BF4EBE">
        <w:t xml:space="preserve"> (Espanja)</w:t>
      </w:r>
      <w:r w:rsidR="0004380A">
        <w:t xml:space="preserve">, konsulipalveluita käsittelevällä päiväämättömällä alasivulla kerrotaan ensin, että ns. </w:t>
      </w:r>
      <w:proofErr w:type="spellStart"/>
      <w:r w:rsidR="0004380A">
        <w:t>habilitación</w:t>
      </w:r>
      <w:proofErr w:type="spellEnd"/>
      <w:r w:rsidR="0004380A">
        <w:t xml:space="preserve"> -menettely on poistettu ulkomailla oleskelevilta ja maasta muuttaneiksi (</w:t>
      </w:r>
      <w:proofErr w:type="spellStart"/>
      <w:r w:rsidR="0004380A">
        <w:t>emigrado</w:t>
      </w:r>
      <w:proofErr w:type="spellEnd"/>
      <w:r w:rsidR="0004380A">
        <w:t>) katsotuilta kuubalaisilta 1.1.2018 lähtien.</w:t>
      </w:r>
      <w:r w:rsidR="00BF4EBE">
        <w:t xml:space="preserve"> Passin aktivoimisesta luopumisen</w:t>
      </w:r>
      <w:r w:rsidR="0004380A">
        <w:t xml:space="preserve"> tarkoituksena on helpottaa ulkomailla oleskelevien kuubalaisten vierailuja kotimaassaan. Myöhemmin samalla sivustolla kerrotaan passin voimassaolon pidentämiskäytännöst</w:t>
      </w:r>
      <w:r w:rsidR="00BF4EBE">
        <w:t>ä (</w:t>
      </w:r>
      <w:proofErr w:type="spellStart"/>
      <w:r w:rsidR="00BF4EBE">
        <w:rPr>
          <w:i/>
        </w:rPr>
        <w:t>prórroga</w:t>
      </w:r>
      <w:proofErr w:type="spellEnd"/>
      <w:r w:rsidR="00BF4EBE">
        <w:rPr>
          <w:i/>
        </w:rPr>
        <w:t xml:space="preserve"> de </w:t>
      </w:r>
      <w:proofErr w:type="spellStart"/>
      <w:r w:rsidR="00BF4EBE">
        <w:rPr>
          <w:i/>
        </w:rPr>
        <w:t>pasaporte</w:t>
      </w:r>
      <w:proofErr w:type="spellEnd"/>
      <w:r w:rsidR="00BF4EBE">
        <w:rPr>
          <w:i/>
        </w:rPr>
        <w:t>)</w:t>
      </w:r>
      <w:r w:rsidR="0004380A">
        <w:t xml:space="preserve">, joka tulee </w:t>
      </w:r>
      <w:proofErr w:type="gramStart"/>
      <w:r w:rsidR="0004380A">
        <w:t>suorittaa</w:t>
      </w:r>
      <w:proofErr w:type="gramEnd"/>
      <w:r w:rsidR="0004380A">
        <w:t xml:space="preserve"> joka toinen vuosi aina kahdeksi vuodeksi kerrallaan (ks. aiemmin tässä vastauksessa). Sivustolla kerrotaan myös yli 24 kuukauden oleskelun pidentämiseksi haettavan oleskeluluvan</w:t>
      </w:r>
      <w:r w:rsidR="00BF4EBE">
        <w:t xml:space="preserve"> (</w:t>
      </w:r>
      <w:proofErr w:type="spellStart"/>
      <w:r w:rsidR="00BF4EBE">
        <w:rPr>
          <w:i/>
        </w:rPr>
        <w:t>prórroga</w:t>
      </w:r>
      <w:proofErr w:type="spellEnd"/>
      <w:r w:rsidR="00BF4EBE">
        <w:rPr>
          <w:i/>
        </w:rPr>
        <w:t xml:space="preserve"> de la </w:t>
      </w:r>
      <w:proofErr w:type="spellStart"/>
      <w:r w:rsidR="00BF4EBE">
        <w:rPr>
          <w:i/>
        </w:rPr>
        <w:t>estancia</w:t>
      </w:r>
      <w:proofErr w:type="spellEnd"/>
      <w:r w:rsidR="00BF4EBE">
        <w:rPr>
          <w:i/>
        </w:rPr>
        <w:t xml:space="preserve"> en </w:t>
      </w:r>
      <w:proofErr w:type="spellStart"/>
      <w:r w:rsidR="00BF4EBE">
        <w:rPr>
          <w:i/>
        </w:rPr>
        <w:t>el</w:t>
      </w:r>
      <w:proofErr w:type="spellEnd"/>
      <w:r w:rsidR="00BF4EBE">
        <w:rPr>
          <w:i/>
        </w:rPr>
        <w:t xml:space="preserve"> </w:t>
      </w:r>
      <w:proofErr w:type="spellStart"/>
      <w:r w:rsidR="00BF4EBE">
        <w:rPr>
          <w:i/>
        </w:rPr>
        <w:t>exterior</w:t>
      </w:r>
      <w:proofErr w:type="spellEnd"/>
      <w:r w:rsidR="00BF4EBE">
        <w:rPr>
          <w:i/>
        </w:rPr>
        <w:t xml:space="preserve"> </w:t>
      </w:r>
      <w:proofErr w:type="spellStart"/>
      <w:r w:rsidR="00BF4EBE">
        <w:rPr>
          <w:i/>
        </w:rPr>
        <w:t>por</w:t>
      </w:r>
      <w:proofErr w:type="spellEnd"/>
      <w:r w:rsidR="00BF4EBE">
        <w:rPr>
          <w:i/>
        </w:rPr>
        <w:t xml:space="preserve"> </w:t>
      </w:r>
      <w:proofErr w:type="spellStart"/>
      <w:r w:rsidR="00BF4EBE">
        <w:rPr>
          <w:i/>
        </w:rPr>
        <w:t>más</w:t>
      </w:r>
      <w:proofErr w:type="spellEnd"/>
      <w:r w:rsidR="00BF4EBE">
        <w:rPr>
          <w:i/>
        </w:rPr>
        <w:t xml:space="preserve"> de 24 </w:t>
      </w:r>
      <w:proofErr w:type="spellStart"/>
      <w:r w:rsidR="00BF4EBE">
        <w:rPr>
          <w:i/>
        </w:rPr>
        <w:t>meses</w:t>
      </w:r>
      <w:proofErr w:type="spellEnd"/>
      <w:r w:rsidR="00BF4EBE">
        <w:t>)</w:t>
      </w:r>
      <w:r w:rsidR="0004380A">
        <w:t xml:space="preserve"> hakumuodollisuuksista seuraavasti. Kyseinen menettely koskee niitä Kuuban</w:t>
      </w:r>
      <w:r w:rsidR="00864BB8">
        <w:t xml:space="preserve"> kansalaisia, jotka ovat matkustaneet tilapäisesti Kuuban ulkopuolelle ja haluavat jostain painavasta syystä jatkaa ulkomailla oleskeluaan 24 kk:n jälkeen ns. </w:t>
      </w:r>
      <w:r w:rsidR="00864BB8" w:rsidRPr="006B2356">
        <w:rPr>
          <w:i/>
        </w:rPr>
        <w:t>tilapäisen matkustajan</w:t>
      </w:r>
      <w:r w:rsidR="00864BB8">
        <w:t xml:space="preserve"> statuksella. Tällaisen hakemuksen voi jättää Kuuban konsulaattiin. Oleskelun pidennyshakemuksen jättäessään hakijan tulee esittää voimassa oleva Kuuban passi; kirjallinen hakemus, joka sisältää perustelut hakemukselle (ts. oleskelun pidennykselle) sekä hakemusta (ts. oleskelun pidentämistä) tukevat asiakirjat. Lisäksi hänen tulee maksaa hakemusmaksut sekä mahdollisen myönteisen päätöksen saatuaan kuukausittaiset konsulimaksut jokaista oleskelun pidennyskuukautta kohti.</w:t>
      </w:r>
      <w:r w:rsidR="00864BB8">
        <w:rPr>
          <w:rStyle w:val="Alaviitteenviite"/>
        </w:rPr>
        <w:footnoteReference w:id="16"/>
      </w:r>
      <w:r w:rsidR="00864BB8">
        <w:t xml:space="preserve"> </w:t>
      </w:r>
    </w:p>
    <w:p w:rsidR="00FB31D0" w:rsidRDefault="00FB31D0" w:rsidP="00F90EB7">
      <w:pPr>
        <w:jc w:val="both"/>
      </w:pPr>
      <w:r>
        <w:t>Mikäli ulkomailla yli 24 kuukautta oleskellut kuubalainen</w:t>
      </w:r>
      <w:r w:rsidR="008F3025">
        <w:t xml:space="preserve"> (ts. </w:t>
      </w:r>
      <w:r w:rsidR="008F3025" w:rsidRPr="006B2356">
        <w:rPr>
          <w:i/>
        </w:rPr>
        <w:t>siirtolainen</w:t>
      </w:r>
      <w:r w:rsidR="008F3025">
        <w:t>)</w:t>
      </w:r>
      <w:r>
        <w:t xml:space="preserve"> haluaa muuttaa pysyvästi takaisin kotimaahansa, hänen tulee hakea lupaa maahan paluuseen Kuuban viranomaisilta. Paluumuuttohakemus jätetään Kuuban ulkomaan edustustoon, mutta edustusto ei osallistu varsinaiseen päätöksentekoon.</w:t>
      </w:r>
      <w:r w:rsidR="000B1D54">
        <w:t xml:space="preserve"> Kyseessä on tällöin eräänlainen omaehtoinen paluu viranomaisten myöntämällä paluuluvalla.</w:t>
      </w:r>
      <w:r w:rsidR="008F3025">
        <w:t xml:space="preserve"> Siirtolaisten paluuta Kuubaan ja koronapandemian vaikutuksia 24 kk:n sääntöön on käsitelty Maahanmuuttoviraston maatietopalvelun aiemmassa vastauksessa ”</w:t>
      </w:r>
      <w:r w:rsidR="008F3025">
        <w:t>Kuuba / Yli 2 vuotta ulkomailla olleiden vanhempien ulkomailla syntyneen lapsen oikeus Kuuban kansalaisuuteen” (päivätty 16.2.2022)</w:t>
      </w:r>
      <w:r w:rsidR="008F3025">
        <w:t>, eikä tässä kohdassa toisteta enää em. vastauksessa esitettyjä asioita.</w:t>
      </w:r>
    </w:p>
    <w:p w:rsidR="00836A3B" w:rsidRDefault="00836A3B" w:rsidP="00F90EB7">
      <w:pPr>
        <w:jc w:val="both"/>
      </w:pPr>
      <w:r>
        <w:t xml:space="preserve">Käytettävissä olevien lähteiden perusteella vaikuttaisi siltä, että ns. </w:t>
      </w:r>
      <w:proofErr w:type="spellStart"/>
      <w:r>
        <w:t>multiple</w:t>
      </w:r>
      <w:proofErr w:type="spellEnd"/>
      <w:r>
        <w:t xml:space="preserve"> </w:t>
      </w:r>
      <w:proofErr w:type="spellStart"/>
      <w:r>
        <w:t>entry</w:t>
      </w:r>
      <w:proofErr w:type="spellEnd"/>
      <w:r>
        <w:t xml:space="preserve"> visa</w:t>
      </w:r>
      <w:r w:rsidR="00851802">
        <w:t xml:space="preserve"> -nimistä viisumityyppiä ei ole olemassa. U</w:t>
      </w:r>
      <w:r w:rsidR="00544BED">
        <w:t>lkomaalais</w:t>
      </w:r>
      <w:r w:rsidR="00851802">
        <w:t xml:space="preserve">et joutuvat hankkimaan erillisen viisumin jokaista </w:t>
      </w:r>
      <w:r w:rsidR="00544BED">
        <w:t>Kuubassa vierailua</w:t>
      </w:r>
      <w:r w:rsidR="00BA1A95">
        <w:t xml:space="preserve"> varten.</w:t>
      </w:r>
      <w:r w:rsidR="00BA1A95">
        <w:rPr>
          <w:rStyle w:val="Alaviitteenviite"/>
        </w:rPr>
        <w:footnoteReference w:id="17"/>
      </w:r>
      <w:r w:rsidR="00544BED">
        <w:t xml:space="preserve"> Kuuban kansalaisi</w:t>
      </w:r>
      <w:r w:rsidR="00BA1A95">
        <w:t>a aiemmin koskeneeseen</w:t>
      </w:r>
      <w:r w:rsidR="00544BED">
        <w:t xml:space="preserve"> ”</w:t>
      </w:r>
      <w:proofErr w:type="spellStart"/>
      <w:r w:rsidR="00544BED">
        <w:t>habilitación</w:t>
      </w:r>
      <w:proofErr w:type="spellEnd"/>
      <w:r w:rsidR="00544BED">
        <w:t xml:space="preserve"> de </w:t>
      </w:r>
      <w:proofErr w:type="spellStart"/>
      <w:r w:rsidR="00544BED">
        <w:t>pasaporte</w:t>
      </w:r>
      <w:proofErr w:type="spellEnd"/>
      <w:r w:rsidR="00544BED">
        <w:t xml:space="preserve">” (engl. Passport </w:t>
      </w:r>
      <w:proofErr w:type="spellStart"/>
      <w:r w:rsidR="00544BED">
        <w:t>Authorization</w:t>
      </w:r>
      <w:proofErr w:type="spellEnd"/>
      <w:r w:rsidR="00544BED">
        <w:t>) -menettelyyn</w:t>
      </w:r>
      <w:r w:rsidR="006F3004">
        <w:t>, joka mahdollisti useamman tilapäisen vierailun Kuubassa,</w:t>
      </w:r>
      <w:r w:rsidR="00544BED">
        <w:t xml:space="preserve"> viitataan Kuuban ulkomaan edustustojen espanjankielisellä sivulla ilmauksella ”</w:t>
      </w:r>
      <w:proofErr w:type="spellStart"/>
      <w:r w:rsidR="00544BED">
        <w:t>habilitación</w:t>
      </w:r>
      <w:proofErr w:type="spellEnd"/>
      <w:r w:rsidR="00544BED">
        <w:t xml:space="preserve"> de </w:t>
      </w:r>
      <w:proofErr w:type="spellStart"/>
      <w:r w:rsidR="00544BED">
        <w:t>entrada</w:t>
      </w:r>
      <w:proofErr w:type="spellEnd"/>
      <w:r w:rsidR="00544BED">
        <w:t xml:space="preserve"> </w:t>
      </w:r>
      <w:proofErr w:type="spellStart"/>
      <w:r w:rsidR="00544BED">
        <w:t>múltiple</w:t>
      </w:r>
      <w:proofErr w:type="spellEnd"/>
      <w:r w:rsidR="00544BED">
        <w:t xml:space="preserve"> de </w:t>
      </w:r>
      <w:proofErr w:type="spellStart"/>
      <w:r w:rsidR="00544BED">
        <w:t>pasaporte</w:t>
      </w:r>
      <w:proofErr w:type="spellEnd"/>
      <w:r w:rsidR="00544BED">
        <w:t>”; vastaavalla englanninkielisellä sivulla käytetään termiä ”</w:t>
      </w:r>
      <w:proofErr w:type="spellStart"/>
      <w:r w:rsidR="00544BED">
        <w:t>The</w:t>
      </w:r>
      <w:proofErr w:type="spellEnd"/>
      <w:r w:rsidR="00544BED">
        <w:t xml:space="preserve"> </w:t>
      </w:r>
      <w:proofErr w:type="spellStart"/>
      <w:r w:rsidR="00544BED">
        <w:t>authorization</w:t>
      </w:r>
      <w:proofErr w:type="spellEnd"/>
      <w:r w:rsidR="00544BED">
        <w:t xml:space="preserve"> of </w:t>
      </w:r>
      <w:proofErr w:type="spellStart"/>
      <w:r w:rsidR="00544BED">
        <w:t>multiple</w:t>
      </w:r>
      <w:proofErr w:type="spellEnd"/>
      <w:r w:rsidR="00544BED">
        <w:t xml:space="preserve"> </w:t>
      </w:r>
      <w:proofErr w:type="spellStart"/>
      <w:r w:rsidR="00544BED">
        <w:t>entry</w:t>
      </w:r>
      <w:proofErr w:type="spellEnd"/>
      <w:r w:rsidR="00544BED">
        <w:t xml:space="preserve"> </w:t>
      </w:r>
      <w:proofErr w:type="spellStart"/>
      <w:r w:rsidR="00544BED">
        <w:t>passport</w:t>
      </w:r>
      <w:proofErr w:type="spellEnd"/>
      <w:r w:rsidR="00544BED">
        <w:t>”</w:t>
      </w:r>
      <w:r w:rsidR="00BA1A95">
        <w:t>. Varsinaiseen viisumiin ei viitata kummallakaan sivustolla.</w:t>
      </w:r>
      <w:r w:rsidR="00BA1A95">
        <w:rPr>
          <w:rStyle w:val="Alaviitteenviite"/>
        </w:rPr>
        <w:footnoteReference w:id="18"/>
      </w:r>
    </w:p>
    <w:p w:rsidR="00DD3DD3" w:rsidRPr="00082DFE" w:rsidRDefault="00DD3DD3" w:rsidP="00F90EB7">
      <w:pPr>
        <w:jc w:val="both"/>
      </w:pPr>
      <w:r>
        <w:t xml:space="preserve">Käytettävissä olevista lähteistä ei löytynyt tietoa paluuviisumikäytännön poistumisen (1.1.2018) jälkeisistä viisumiongelmista. Myöskään aiempaan </w:t>
      </w:r>
      <w:proofErr w:type="spellStart"/>
      <w:r>
        <w:t>habilitación</w:t>
      </w:r>
      <w:proofErr w:type="spellEnd"/>
      <w:r>
        <w:t>-käytäntöön liittyvistä ongelmista (pl. aiemmin tässä vastauksessa mainitut kustannushaasteet, 30 vrk:n kesto sekä kertaluontoisuus) ei löytynyt tarkempaa tietoa</w:t>
      </w:r>
      <w:r w:rsidR="006B2356">
        <w:t>. Kuten aiemmin tässä vastauksessa ja maatietovastauksessa ”</w:t>
      </w:r>
      <w:bookmarkStart w:id="1" w:name="_Hlk97900515"/>
      <w:r w:rsidR="006B2356">
        <w:t xml:space="preserve">Kuuba / </w:t>
      </w:r>
      <w:r w:rsidR="00C46217">
        <w:t>Yli 2 vuotta ulkomailla olleiden vanhempien ulkomailla syntyneen lapsen oikeus Kuuban kansalaisuuteen</w:t>
      </w:r>
      <w:bookmarkEnd w:id="1"/>
      <w:r w:rsidR="006B2356">
        <w:t>” todetaan,</w:t>
      </w:r>
      <w:r w:rsidR="006B2356" w:rsidRPr="006B2356">
        <w:t xml:space="preserve"> Kuuba</w:t>
      </w:r>
      <w:r w:rsidR="006D7E54">
        <w:t>n hallitus</w:t>
      </w:r>
      <w:r w:rsidR="006B2356" w:rsidRPr="006B2356">
        <w:t xml:space="preserve"> rajoittaa</w:t>
      </w:r>
      <w:r w:rsidR="00C46217">
        <w:t xml:space="preserve"> </w:t>
      </w:r>
      <w:r w:rsidR="006B2356" w:rsidRPr="006B2356">
        <w:t>joidenkin</w:t>
      </w:r>
      <w:r w:rsidR="00C46217">
        <w:t xml:space="preserve"> laittomasti Kuubasta poistuneiden</w:t>
      </w:r>
      <w:r w:rsidR="006B2356" w:rsidRPr="006B2356">
        <w:t xml:space="preserve"> </w:t>
      </w:r>
      <w:r w:rsidR="00C46217">
        <w:t>k</w:t>
      </w:r>
      <w:r w:rsidR="006B2356" w:rsidRPr="006B2356">
        <w:t>ansalaisten ja ulkomailla asuvien kuubalaistaus</w:t>
      </w:r>
      <w:r w:rsidR="00C46217">
        <w:t>t</w:t>
      </w:r>
      <w:r w:rsidR="006B2356" w:rsidRPr="006B2356">
        <w:t xml:space="preserve">aisten </w:t>
      </w:r>
      <w:r w:rsidR="00C46217">
        <w:t xml:space="preserve">henkilöiden </w:t>
      </w:r>
      <w:r w:rsidR="006B2356" w:rsidRPr="006B2356">
        <w:t>palaam</w:t>
      </w:r>
      <w:r w:rsidR="00C46217">
        <w:t>ista</w:t>
      </w:r>
      <w:r w:rsidR="006B2356" w:rsidRPr="006B2356">
        <w:t xml:space="preserve"> maahan, </w:t>
      </w:r>
      <w:r w:rsidR="00C46217">
        <w:t xml:space="preserve">ja näihin ryhmiin kuuluvien henkilöiden tulee odottaa tietty aika (yleensä 5-8 vuotta) ennen mahdollisuutta palata maahan ilman </w:t>
      </w:r>
      <w:proofErr w:type="spellStart"/>
      <w:r w:rsidR="00C46217">
        <w:lastRenderedPageBreak/>
        <w:t>habilitación</w:t>
      </w:r>
      <w:proofErr w:type="spellEnd"/>
      <w:r w:rsidR="00C46217">
        <w:t>-menettelyä</w:t>
      </w:r>
      <w:r w:rsidR="006B2356" w:rsidRPr="006B2356">
        <w:t>.</w:t>
      </w:r>
      <w:r w:rsidR="00C46217">
        <w:t xml:space="preserve"> Tarvittaessa heihin sovelletaan kohdassa 1 mainittuja poikkeuslupatyyppejä.</w:t>
      </w:r>
      <w:r w:rsidR="00C46217">
        <w:rPr>
          <w:rStyle w:val="Alaviitteenviite"/>
        </w:rPr>
        <w:footnoteReference w:id="19"/>
      </w:r>
    </w:p>
    <w:p w:rsidR="00082DFE" w:rsidRPr="006B2356" w:rsidRDefault="00082DFE" w:rsidP="00BC367A">
      <w:pPr>
        <w:pStyle w:val="Otsikko2"/>
        <w:numPr>
          <w:ilvl w:val="0"/>
          <w:numId w:val="0"/>
        </w:numPr>
        <w:ind w:left="360" w:hanging="360"/>
      </w:pPr>
      <w:r w:rsidRPr="006B2356">
        <w:t>Lähteet</w:t>
      </w:r>
    </w:p>
    <w:p w:rsidR="008F6A5D" w:rsidRPr="008F6A5D" w:rsidRDefault="008F6A5D" w:rsidP="00082DFE">
      <w:pPr>
        <w:rPr>
          <w:i/>
        </w:rPr>
      </w:pPr>
      <w:r w:rsidRPr="00B71857">
        <w:rPr>
          <w:lang w:val="en-US"/>
        </w:rPr>
        <w:t xml:space="preserve">Bertelsmann Stiftung 2022. </w:t>
      </w:r>
      <w:r w:rsidRPr="008F6A5D">
        <w:rPr>
          <w:i/>
          <w:lang w:val="en-US"/>
        </w:rPr>
        <w:t xml:space="preserve">BTI 2022 Country Report </w:t>
      </w:r>
      <w:r>
        <w:rPr>
          <w:i/>
          <w:lang w:val="en-US"/>
        </w:rPr>
        <w:t>–</w:t>
      </w:r>
      <w:r w:rsidRPr="008F6A5D">
        <w:rPr>
          <w:i/>
          <w:lang w:val="en-US"/>
        </w:rPr>
        <w:t xml:space="preserve"> C</w:t>
      </w:r>
      <w:r>
        <w:rPr>
          <w:i/>
          <w:lang w:val="en-US"/>
        </w:rPr>
        <w:t xml:space="preserve">uba. </w:t>
      </w:r>
      <w:hyperlink r:id="rId8" w:history="1">
        <w:r w:rsidRPr="008F6A5D">
          <w:rPr>
            <w:rStyle w:val="Hyperlinkki"/>
          </w:rPr>
          <w:t>https://bti-project.org/fileadmin/api/content/en/downloads/reports/country_report_2022_CUB.pdf</w:t>
        </w:r>
      </w:hyperlink>
      <w:r w:rsidRPr="008F6A5D">
        <w:t xml:space="preserve"> (käyty 10.3.2022).</w:t>
      </w:r>
    </w:p>
    <w:p w:rsidR="00B230A2" w:rsidRPr="00B230A2" w:rsidRDefault="00B230A2" w:rsidP="00082DFE">
      <w:pPr>
        <w:rPr>
          <w:i/>
        </w:rPr>
      </w:pPr>
      <w:proofErr w:type="spellStart"/>
      <w:r w:rsidRPr="008F6A5D">
        <w:rPr>
          <w:lang w:val="en-US"/>
        </w:rPr>
        <w:t>CiberCuba</w:t>
      </w:r>
      <w:proofErr w:type="spellEnd"/>
      <w:r w:rsidRPr="008F6A5D">
        <w:rPr>
          <w:lang w:val="en-US"/>
        </w:rPr>
        <w:t xml:space="preserve"> 28.10.2017. </w:t>
      </w:r>
      <w:proofErr w:type="spellStart"/>
      <w:r w:rsidRPr="00B230A2">
        <w:rPr>
          <w:i/>
          <w:lang w:val="en-US"/>
        </w:rPr>
        <w:t>Eliminado</w:t>
      </w:r>
      <w:proofErr w:type="spellEnd"/>
      <w:r w:rsidRPr="00B230A2">
        <w:rPr>
          <w:i/>
          <w:lang w:val="en-US"/>
        </w:rPr>
        <w:t xml:space="preserve"> el </w:t>
      </w:r>
      <w:proofErr w:type="spellStart"/>
      <w:r>
        <w:rPr>
          <w:i/>
          <w:lang w:val="en-US"/>
        </w:rPr>
        <w:t>requisito</w:t>
      </w:r>
      <w:proofErr w:type="spellEnd"/>
      <w:r>
        <w:rPr>
          <w:i/>
          <w:lang w:val="en-US"/>
        </w:rPr>
        <w:t xml:space="preserve"> de </w:t>
      </w:r>
      <w:proofErr w:type="spellStart"/>
      <w:r>
        <w:rPr>
          <w:i/>
          <w:lang w:val="en-US"/>
        </w:rPr>
        <w:t>habilitación</w:t>
      </w:r>
      <w:proofErr w:type="spellEnd"/>
      <w:r>
        <w:rPr>
          <w:i/>
          <w:lang w:val="en-US"/>
        </w:rPr>
        <w:t xml:space="preserve"> de </w:t>
      </w:r>
      <w:proofErr w:type="spellStart"/>
      <w:r>
        <w:rPr>
          <w:i/>
          <w:lang w:val="en-US"/>
        </w:rPr>
        <w:t>pasaporte</w:t>
      </w:r>
      <w:proofErr w:type="spellEnd"/>
      <w:r>
        <w:rPr>
          <w:i/>
          <w:lang w:val="en-US"/>
        </w:rPr>
        <w:t xml:space="preserve"> para </w:t>
      </w:r>
      <w:proofErr w:type="spellStart"/>
      <w:r>
        <w:rPr>
          <w:i/>
          <w:lang w:val="en-US"/>
        </w:rPr>
        <w:t>viajar</w:t>
      </w:r>
      <w:proofErr w:type="spellEnd"/>
      <w:r>
        <w:rPr>
          <w:i/>
          <w:lang w:val="en-US"/>
        </w:rPr>
        <w:t xml:space="preserve"> a Cuba. </w:t>
      </w:r>
      <w:hyperlink r:id="rId9" w:history="1">
        <w:r w:rsidRPr="00B230A2">
          <w:rPr>
            <w:rStyle w:val="Hyperlinkki"/>
          </w:rPr>
          <w:t>https://www.cibercuba.com/noticias/2017-10-28-u1-e20037-eliminado-requisito-habilitacion-pasaporte-viajar-cuba</w:t>
        </w:r>
      </w:hyperlink>
      <w:r w:rsidRPr="00B230A2">
        <w:t xml:space="preserve"> (käyty 9.3.2022).</w:t>
      </w:r>
    </w:p>
    <w:p w:rsidR="004726B7" w:rsidRDefault="004726B7" w:rsidP="00082DFE">
      <w:proofErr w:type="spellStart"/>
      <w:r w:rsidRPr="005722F8">
        <w:rPr>
          <w:lang w:val="sv-SE"/>
        </w:rPr>
        <w:t>Cubatrámite</w:t>
      </w:r>
      <w:proofErr w:type="spellEnd"/>
      <w:r w:rsidRPr="005722F8">
        <w:rPr>
          <w:lang w:val="sv-SE"/>
        </w:rPr>
        <w:t xml:space="preserve"> 24.1.2022. </w:t>
      </w:r>
      <w:proofErr w:type="spellStart"/>
      <w:r w:rsidRPr="00205C4D">
        <w:rPr>
          <w:i/>
          <w:lang w:val="sv-SE"/>
        </w:rPr>
        <w:t>Prórroga</w:t>
      </w:r>
      <w:proofErr w:type="spellEnd"/>
      <w:r w:rsidRPr="00205C4D">
        <w:rPr>
          <w:i/>
          <w:lang w:val="sv-SE"/>
        </w:rPr>
        <w:t xml:space="preserve"> de </w:t>
      </w:r>
      <w:proofErr w:type="spellStart"/>
      <w:r w:rsidRPr="00205C4D">
        <w:rPr>
          <w:i/>
          <w:lang w:val="sv-SE"/>
        </w:rPr>
        <w:t>validez</w:t>
      </w:r>
      <w:proofErr w:type="spellEnd"/>
      <w:r w:rsidR="00205C4D" w:rsidRPr="00205C4D">
        <w:rPr>
          <w:i/>
          <w:lang w:val="sv-SE"/>
        </w:rPr>
        <w:t xml:space="preserve"> d</w:t>
      </w:r>
      <w:r w:rsidR="00205C4D">
        <w:rPr>
          <w:i/>
          <w:lang w:val="sv-SE"/>
        </w:rPr>
        <w:t xml:space="preserve">el </w:t>
      </w:r>
      <w:proofErr w:type="spellStart"/>
      <w:r w:rsidR="00205C4D">
        <w:rPr>
          <w:i/>
          <w:lang w:val="sv-SE"/>
        </w:rPr>
        <w:t>pasaporte</w:t>
      </w:r>
      <w:proofErr w:type="spellEnd"/>
      <w:r w:rsidR="00205C4D">
        <w:rPr>
          <w:i/>
          <w:lang w:val="sv-SE"/>
        </w:rPr>
        <w:t xml:space="preserve"> </w:t>
      </w:r>
      <w:proofErr w:type="spellStart"/>
      <w:r w:rsidR="00205C4D">
        <w:rPr>
          <w:i/>
          <w:lang w:val="sv-SE"/>
        </w:rPr>
        <w:t>cubano</w:t>
      </w:r>
      <w:proofErr w:type="spellEnd"/>
      <w:r w:rsidR="00205C4D">
        <w:rPr>
          <w:i/>
          <w:lang w:val="sv-SE"/>
        </w:rPr>
        <w:t xml:space="preserve">. </w:t>
      </w:r>
      <w:hyperlink r:id="rId10" w:history="1">
        <w:r w:rsidR="00205C4D" w:rsidRPr="00205C4D">
          <w:rPr>
            <w:rStyle w:val="Hyperlinkki"/>
          </w:rPr>
          <w:t>https://www.cubatramite.com/solicitud-de-prorroga-de-pasaporte-cubano/</w:t>
        </w:r>
      </w:hyperlink>
      <w:r w:rsidR="00205C4D" w:rsidRPr="00205C4D">
        <w:t xml:space="preserve"> (käyty 8.3.2022).</w:t>
      </w:r>
    </w:p>
    <w:p w:rsidR="00B230A2" w:rsidRDefault="00B230A2" w:rsidP="00082DFE">
      <w:pPr>
        <w:rPr>
          <w:lang w:val="en-US"/>
        </w:rPr>
      </w:pPr>
      <w:proofErr w:type="spellStart"/>
      <w:r w:rsidRPr="00B230A2">
        <w:rPr>
          <w:lang w:val="en-US"/>
        </w:rPr>
        <w:t>D’Cubanos</w:t>
      </w:r>
      <w:proofErr w:type="spellEnd"/>
      <w:r w:rsidRPr="00B230A2">
        <w:rPr>
          <w:lang w:val="en-US"/>
        </w:rPr>
        <w:t xml:space="preserve"> 20.3.2019</w:t>
      </w:r>
      <w:r>
        <w:rPr>
          <w:lang w:val="en-US"/>
        </w:rPr>
        <w:t xml:space="preserve">. </w:t>
      </w:r>
      <w:proofErr w:type="spellStart"/>
      <w:r>
        <w:rPr>
          <w:i/>
          <w:lang w:val="en-US"/>
        </w:rPr>
        <w:t>Habilitación</w:t>
      </w:r>
      <w:proofErr w:type="spellEnd"/>
      <w:r>
        <w:rPr>
          <w:i/>
          <w:lang w:val="en-US"/>
        </w:rPr>
        <w:t xml:space="preserve"> del </w:t>
      </w:r>
      <w:proofErr w:type="spellStart"/>
      <w:r>
        <w:rPr>
          <w:i/>
          <w:lang w:val="en-US"/>
        </w:rPr>
        <w:t>pasaporte</w:t>
      </w:r>
      <w:proofErr w:type="spellEnd"/>
      <w:r>
        <w:rPr>
          <w:i/>
          <w:lang w:val="en-US"/>
        </w:rPr>
        <w:t xml:space="preserve"> </w:t>
      </w:r>
      <w:proofErr w:type="spellStart"/>
      <w:r>
        <w:rPr>
          <w:i/>
          <w:lang w:val="en-US"/>
        </w:rPr>
        <w:t>cubano</w:t>
      </w:r>
      <w:proofErr w:type="spellEnd"/>
      <w:r>
        <w:rPr>
          <w:i/>
          <w:lang w:val="en-US"/>
        </w:rPr>
        <w:t xml:space="preserve"> para </w:t>
      </w:r>
      <w:proofErr w:type="spellStart"/>
      <w:r>
        <w:rPr>
          <w:i/>
          <w:lang w:val="en-US"/>
        </w:rPr>
        <w:t>entrar</w:t>
      </w:r>
      <w:proofErr w:type="spellEnd"/>
      <w:r>
        <w:rPr>
          <w:i/>
          <w:lang w:val="en-US"/>
        </w:rPr>
        <w:t xml:space="preserve"> a Cuba.</w:t>
      </w:r>
      <w:r w:rsidRPr="00B230A2">
        <w:rPr>
          <w:lang w:val="en-US"/>
        </w:rPr>
        <w:t xml:space="preserve"> </w:t>
      </w:r>
      <w:hyperlink r:id="rId11" w:history="1">
        <w:r w:rsidRPr="00B230A2">
          <w:rPr>
            <w:rStyle w:val="Hyperlinkki"/>
            <w:lang w:val="en-US"/>
          </w:rPr>
          <w:t>https://www.dcubanos.com/blog/habilitacion-de-pasaporte/</w:t>
        </w:r>
      </w:hyperlink>
      <w:r w:rsidRPr="00B230A2">
        <w:rPr>
          <w:lang w:val="en-US"/>
        </w:rPr>
        <w:t xml:space="preserve"> (</w:t>
      </w:r>
      <w:proofErr w:type="spellStart"/>
      <w:r w:rsidRPr="00B230A2">
        <w:rPr>
          <w:lang w:val="en-US"/>
        </w:rPr>
        <w:t>käyty</w:t>
      </w:r>
      <w:proofErr w:type="spellEnd"/>
      <w:r w:rsidRPr="00B230A2">
        <w:rPr>
          <w:lang w:val="en-US"/>
        </w:rPr>
        <w:t xml:space="preserve"> 7.3.2022).</w:t>
      </w:r>
    </w:p>
    <w:p w:rsidR="00B230A2" w:rsidRDefault="00B230A2" w:rsidP="00B230A2">
      <w:r>
        <w:rPr>
          <w:lang w:val="en-US"/>
        </w:rPr>
        <w:t xml:space="preserve">Directorio Cubano 24.10.2018. </w:t>
      </w:r>
      <w:r w:rsidRPr="00B230A2">
        <w:rPr>
          <w:i/>
          <w:lang w:val="en-US"/>
        </w:rPr>
        <w:t>¿</w:t>
      </w:r>
      <w:r>
        <w:rPr>
          <w:i/>
          <w:lang w:val="en-US"/>
        </w:rPr>
        <w:t xml:space="preserve">Se </w:t>
      </w:r>
      <w:proofErr w:type="spellStart"/>
      <w:r>
        <w:rPr>
          <w:i/>
          <w:lang w:val="en-US"/>
        </w:rPr>
        <w:t>requiere</w:t>
      </w:r>
      <w:proofErr w:type="spellEnd"/>
      <w:r>
        <w:rPr>
          <w:i/>
          <w:lang w:val="en-US"/>
        </w:rPr>
        <w:t xml:space="preserve"> </w:t>
      </w:r>
      <w:proofErr w:type="spellStart"/>
      <w:r>
        <w:rPr>
          <w:i/>
          <w:lang w:val="en-US"/>
        </w:rPr>
        <w:t>Habilitación</w:t>
      </w:r>
      <w:proofErr w:type="spellEnd"/>
      <w:r>
        <w:rPr>
          <w:i/>
          <w:lang w:val="en-US"/>
        </w:rPr>
        <w:t xml:space="preserve"> de </w:t>
      </w:r>
      <w:proofErr w:type="spellStart"/>
      <w:r>
        <w:rPr>
          <w:i/>
          <w:lang w:val="en-US"/>
        </w:rPr>
        <w:t>pasaporte</w:t>
      </w:r>
      <w:proofErr w:type="spellEnd"/>
      <w:r>
        <w:rPr>
          <w:i/>
          <w:lang w:val="en-US"/>
        </w:rPr>
        <w:t xml:space="preserve"> </w:t>
      </w:r>
      <w:proofErr w:type="spellStart"/>
      <w:r>
        <w:rPr>
          <w:i/>
          <w:lang w:val="en-US"/>
        </w:rPr>
        <w:t>cubano</w:t>
      </w:r>
      <w:proofErr w:type="spellEnd"/>
      <w:r>
        <w:rPr>
          <w:i/>
          <w:lang w:val="en-US"/>
        </w:rPr>
        <w:t xml:space="preserve"> para </w:t>
      </w:r>
      <w:proofErr w:type="spellStart"/>
      <w:r>
        <w:rPr>
          <w:i/>
          <w:lang w:val="en-US"/>
        </w:rPr>
        <w:t>viajar</w:t>
      </w:r>
      <w:proofErr w:type="spellEnd"/>
      <w:r>
        <w:rPr>
          <w:i/>
          <w:lang w:val="en-US"/>
        </w:rPr>
        <w:t xml:space="preserve"> a Cuba? </w:t>
      </w:r>
      <w:hyperlink r:id="rId12" w:history="1">
        <w:r w:rsidRPr="00B230A2">
          <w:rPr>
            <w:rStyle w:val="Hyperlinkki"/>
          </w:rPr>
          <w:t>https://www.directoriocubano.info/tramites/se-requiere-habilitacion-de-pasaporte-cubano-para-viajar-a-cuba/</w:t>
        </w:r>
      </w:hyperlink>
      <w:r w:rsidRPr="00C46217">
        <w:t xml:space="preserve"> </w:t>
      </w:r>
      <w:r w:rsidRPr="00B230A2">
        <w:t>(käyty 9.3.2022).</w:t>
      </w:r>
    </w:p>
    <w:p w:rsidR="007B0933" w:rsidRPr="007B0933" w:rsidRDefault="007B0933" w:rsidP="00B230A2">
      <w:r w:rsidRPr="007B0933">
        <w:rPr>
          <w:lang w:val="en-US"/>
        </w:rPr>
        <w:t xml:space="preserve">Freedom House 28.2.2022. </w:t>
      </w:r>
      <w:r w:rsidRPr="007B0933">
        <w:rPr>
          <w:i/>
          <w:lang w:val="en-US"/>
        </w:rPr>
        <w:t xml:space="preserve">Freedom </w:t>
      </w:r>
      <w:r>
        <w:rPr>
          <w:i/>
          <w:lang w:val="en-US"/>
        </w:rPr>
        <w:t xml:space="preserve">in the World 2022. </w:t>
      </w:r>
      <w:proofErr w:type="spellStart"/>
      <w:r w:rsidRPr="007B0933">
        <w:rPr>
          <w:i/>
        </w:rPr>
        <w:t>Cu</w:t>
      </w:r>
      <w:r>
        <w:rPr>
          <w:i/>
        </w:rPr>
        <w:t>ba</w:t>
      </w:r>
      <w:proofErr w:type="spellEnd"/>
      <w:r>
        <w:rPr>
          <w:i/>
        </w:rPr>
        <w:t xml:space="preserve">. </w:t>
      </w:r>
      <w:hyperlink r:id="rId13" w:history="1">
        <w:r w:rsidR="00FB31D0" w:rsidRPr="00C608D2">
          <w:rPr>
            <w:rStyle w:val="Hyperlinkki"/>
          </w:rPr>
          <w:t>https://freedomhouse.org/country/cuba/freedom-world/2022</w:t>
        </w:r>
      </w:hyperlink>
      <w:r w:rsidRPr="007B0933">
        <w:t xml:space="preserve"> (käyty 10.3.2022).</w:t>
      </w:r>
    </w:p>
    <w:p w:rsidR="008F6A5D" w:rsidRDefault="008F6A5D" w:rsidP="00B230A2">
      <w:r w:rsidRPr="00B71857">
        <w:rPr>
          <w:lang w:val="sv-SE"/>
        </w:rPr>
        <w:t xml:space="preserve">Landinfo 29.10.2021. </w:t>
      </w:r>
      <w:r w:rsidRPr="008F6A5D">
        <w:rPr>
          <w:i/>
          <w:lang w:val="sv-SE"/>
        </w:rPr>
        <w:t xml:space="preserve">Cuba: Inn- </w:t>
      </w:r>
      <w:proofErr w:type="spellStart"/>
      <w:r w:rsidRPr="008F6A5D">
        <w:rPr>
          <w:i/>
          <w:lang w:val="sv-SE"/>
        </w:rPr>
        <w:t>og</w:t>
      </w:r>
      <w:proofErr w:type="spellEnd"/>
      <w:r w:rsidRPr="008F6A5D">
        <w:rPr>
          <w:i/>
          <w:lang w:val="sv-SE"/>
        </w:rPr>
        <w:t xml:space="preserve"> </w:t>
      </w:r>
      <w:proofErr w:type="spellStart"/>
      <w:r w:rsidRPr="008F6A5D">
        <w:rPr>
          <w:i/>
          <w:lang w:val="sv-SE"/>
        </w:rPr>
        <w:t>utreiseregler</w:t>
      </w:r>
      <w:proofErr w:type="spellEnd"/>
      <w:r w:rsidRPr="008F6A5D">
        <w:rPr>
          <w:i/>
          <w:lang w:val="sv-SE"/>
        </w:rPr>
        <w:t xml:space="preserve">. </w:t>
      </w:r>
      <w:hyperlink r:id="rId14" w:history="1">
        <w:r w:rsidR="009B1D1D" w:rsidRPr="00FB08AA">
          <w:rPr>
            <w:rStyle w:val="Hyperlinkki"/>
          </w:rPr>
          <w:t>https://landinfo.no/wp-content/uploads/2021/10/Cuba-respons-Inn-og-utreiseregler-29102021.pdf</w:t>
        </w:r>
      </w:hyperlink>
      <w:r w:rsidRPr="009B1D1D">
        <w:t xml:space="preserve"> (käyty 7.3.2022).</w:t>
      </w:r>
    </w:p>
    <w:p w:rsidR="007F6E9C" w:rsidRPr="007F6E9C" w:rsidRDefault="007F6E9C" w:rsidP="00B230A2">
      <w:r w:rsidRPr="007F6E9C">
        <w:t>Maahanmuuttovirasto/m</w:t>
      </w:r>
      <w:r>
        <w:t xml:space="preserve">aatietopalvelu 16.2.2022. </w:t>
      </w:r>
      <w:r w:rsidRPr="007F6E9C">
        <w:rPr>
          <w:i/>
        </w:rPr>
        <w:t>Kuuba / Yli 2 vuotta ulkomailla olleiden vanhempien ulkomailla syntyneen lapsen oikeus Kuuban kansalaisuuteen</w:t>
      </w:r>
      <w:r>
        <w:rPr>
          <w:i/>
        </w:rPr>
        <w:t xml:space="preserve"> </w:t>
      </w:r>
      <w:r>
        <w:t>[kyselyvastaus]. Saatavilla Tellus-</w:t>
      </w:r>
      <w:proofErr w:type="spellStart"/>
      <w:r>
        <w:t>maatietokannassa</w:t>
      </w:r>
      <w:proofErr w:type="spellEnd"/>
      <w:r>
        <w:t xml:space="preserve">. </w:t>
      </w:r>
    </w:p>
    <w:p w:rsidR="008F6A5D" w:rsidRPr="008F6A5D" w:rsidRDefault="008F6A5D" w:rsidP="00B230A2">
      <w:r w:rsidRPr="007F6E9C">
        <w:rPr>
          <w:lang w:val="en-US"/>
        </w:rPr>
        <w:t xml:space="preserve">Misiones </w:t>
      </w:r>
      <w:proofErr w:type="spellStart"/>
      <w:r w:rsidRPr="007F6E9C">
        <w:rPr>
          <w:lang w:val="en-US"/>
        </w:rPr>
        <w:t>diplomáticas</w:t>
      </w:r>
      <w:proofErr w:type="spellEnd"/>
      <w:r w:rsidRPr="007F6E9C">
        <w:rPr>
          <w:lang w:val="en-US"/>
        </w:rPr>
        <w:t xml:space="preserve"> de Cuba / </w:t>
      </w:r>
      <w:proofErr w:type="spellStart"/>
      <w:r w:rsidRPr="007F6E9C">
        <w:rPr>
          <w:lang w:val="en-US"/>
        </w:rPr>
        <w:t>España</w:t>
      </w:r>
      <w:proofErr w:type="spellEnd"/>
      <w:r w:rsidRPr="007F6E9C">
        <w:rPr>
          <w:lang w:val="en-US"/>
        </w:rPr>
        <w:t xml:space="preserve"> [</w:t>
      </w:r>
      <w:proofErr w:type="spellStart"/>
      <w:r w:rsidRPr="007F6E9C">
        <w:rPr>
          <w:lang w:val="en-US"/>
        </w:rPr>
        <w:t>päiväämätön</w:t>
      </w:r>
      <w:proofErr w:type="spellEnd"/>
      <w:r w:rsidRPr="007F6E9C">
        <w:rPr>
          <w:lang w:val="en-US"/>
        </w:rPr>
        <w:t xml:space="preserve">]. </w:t>
      </w:r>
      <w:hyperlink r:id="rId15" w:history="1">
        <w:r w:rsidRPr="008F6A5D">
          <w:rPr>
            <w:rStyle w:val="Hyperlinkki"/>
          </w:rPr>
          <w:t>http://misiones.minrex.gob.cu/es/espana/servicios-consulares</w:t>
        </w:r>
      </w:hyperlink>
      <w:r w:rsidRPr="008F6A5D">
        <w:t xml:space="preserve"> (</w:t>
      </w:r>
      <w:r>
        <w:t>käyty 8.3.2022).</w:t>
      </w:r>
    </w:p>
    <w:p w:rsidR="00B230A2" w:rsidRDefault="00BA1A95" w:rsidP="00B230A2">
      <w:pPr>
        <w:rPr>
          <w:lang w:val="en-US"/>
        </w:rPr>
      </w:pPr>
      <w:r w:rsidRPr="00864BB8">
        <w:rPr>
          <w:lang w:val="en-US"/>
        </w:rPr>
        <w:t xml:space="preserve">Misiones </w:t>
      </w:r>
      <w:proofErr w:type="spellStart"/>
      <w:r w:rsidRPr="00864BB8">
        <w:rPr>
          <w:lang w:val="en-US"/>
        </w:rPr>
        <w:t>diplomáticas</w:t>
      </w:r>
      <w:proofErr w:type="spellEnd"/>
      <w:r w:rsidRPr="00864BB8">
        <w:rPr>
          <w:lang w:val="en-US"/>
        </w:rPr>
        <w:t xml:space="preserve"> de Cuba</w:t>
      </w:r>
      <w:r w:rsidR="008F6A5D">
        <w:rPr>
          <w:lang w:val="en-US"/>
        </w:rPr>
        <w:t xml:space="preserve"> / Trinidad y Tobago</w:t>
      </w:r>
    </w:p>
    <w:p w:rsidR="00BA1A95" w:rsidRPr="00BA1A95" w:rsidRDefault="00BA1A95" w:rsidP="00BA1A95">
      <w:pPr>
        <w:ind w:left="720"/>
      </w:pPr>
      <w:r w:rsidRPr="00B71857">
        <w:t xml:space="preserve">[päiväämätön]a. </w:t>
      </w:r>
      <w:proofErr w:type="spellStart"/>
      <w:r w:rsidRPr="00B71857">
        <w:rPr>
          <w:i/>
        </w:rPr>
        <w:t>Servicios</w:t>
      </w:r>
      <w:proofErr w:type="spellEnd"/>
      <w:r w:rsidRPr="00B71857">
        <w:rPr>
          <w:i/>
        </w:rPr>
        <w:t xml:space="preserve"> </w:t>
      </w:r>
      <w:proofErr w:type="spellStart"/>
      <w:r w:rsidRPr="00B71857">
        <w:rPr>
          <w:i/>
        </w:rPr>
        <w:t>consulares</w:t>
      </w:r>
      <w:proofErr w:type="spellEnd"/>
      <w:r w:rsidRPr="00B71857">
        <w:rPr>
          <w:i/>
        </w:rPr>
        <w:t xml:space="preserve">. </w:t>
      </w:r>
      <w:hyperlink r:id="rId16" w:history="1">
        <w:r w:rsidRPr="00FB08AA">
          <w:rPr>
            <w:rStyle w:val="Hyperlinkki"/>
          </w:rPr>
          <w:t>http://misiones.minrex.gob.cu/es/trinidad-y-tobago/servicios-consulares</w:t>
        </w:r>
      </w:hyperlink>
      <w:r w:rsidRPr="00BA1A95">
        <w:t xml:space="preserve"> (kä</w:t>
      </w:r>
      <w:r>
        <w:t xml:space="preserve">yty </w:t>
      </w:r>
      <w:r w:rsidR="008F6A5D">
        <w:t>10</w:t>
      </w:r>
      <w:r>
        <w:t>.3.2022).</w:t>
      </w:r>
    </w:p>
    <w:p w:rsidR="00B230A2" w:rsidRPr="00BC2489" w:rsidRDefault="00BA1A95" w:rsidP="00BC2489">
      <w:pPr>
        <w:ind w:left="720"/>
        <w:rPr>
          <w:i/>
        </w:rPr>
      </w:pPr>
      <w:r w:rsidRPr="00B71857">
        <w:t xml:space="preserve">[päiväämätön]b. </w:t>
      </w:r>
      <w:proofErr w:type="spellStart"/>
      <w:r w:rsidRPr="00B71857">
        <w:rPr>
          <w:i/>
        </w:rPr>
        <w:t>Consular</w:t>
      </w:r>
      <w:proofErr w:type="spellEnd"/>
      <w:r w:rsidRPr="00B71857">
        <w:rPr>
          <w:i/>
        </w:rPr>
        <w:t xml:space="preserve"> </w:t>
      </w:r>
      <w:proofErr w:type="spellStart"/>
      <w:r w:rsidRPr="00B71857">
        <w:rPr>
          <w:i/>
        </w:rPr>
        <w:t>services</w:t>
      </w:r>
      <w:proofErr w:type="spellEnd"/>
      <w:r w:rsidRPr="00B71857">
        <w:rPr>
          <w:i/>
        </w:rPr>
        <w:t>.</w:t>
      </w:r>
      <w:r w:rsidRPr="00B71857">
        <w:t xml:space="preserve"> </w:t>
      </w:r>
      <w:hyperlink r:id="rId17" w:history="1">
        <w:r w:rsidRPr="00FB08AA">
          <w:rPr>
            <w:rStyle w:val="Hyperlinkki"/>
          </w:rPr>
          <w:t>http://misiones.minrex.gob.cu/en/trinidad-and-tobago/consular-services</w:t>
        </w:r>
      </w:hyperlink>
      <w:r w:rsidRPr="00BA1A95">
        <w:t xml:space="preserve"> (käyty </w:t>
      </w:r>
      <w:r w:rsidR="008F6A5D">
        <w:t>10</w:t>
      </w:r>
      <w:r w:rsidRPr="00BA1A95">
        <w:t>.3.2022).</w:t>
      </w:r>
      <w:r w:rsidR="00B230A2">
        <w:t xml:space="preserve"> </w:t>
      </w:r>
    </w:p>
    <w:p w:rsidR="00082DFE" w:rsidRPr="00082DFE" w:rsidRDefault="005749B6"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w:t>
      </w:r>
      <w:r w:rsidRPr="00A35BCB">
        <w:lastRenderedPageBreak/>
        <w:t>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Default="00B112B8" w:rsidP="00A35BCB">
      <w:pPr>
        <w:jc w:val="both"/>
        <w:rPr>
          <w:lang w:val="en-GB"/>
        </w:rPr>
      </w:pPr>
    </w:p>
    <w:p w:rsidR="000219D2" w:rsidRPr="000219D2" w:rsidRDefault="000219D2" w:rsidP="00A35BCB">
      <w:pPr>
        <w:jc w:val="both"/>
      </w:pPr>
    </w:p>
    <w:sectPr w:rsidR="000219D2" w:rsidRPr="000219D2"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848" w:rsidRDefault="00AB0848" w:rsidP="007E0069">
      <w:pPr>
        <w:spacing w:after="0" w:line="240" w:lineRule="auto"/>
      </w:pPr>
      <w:r>
        <w:separator/>
      </w:r>
    </w:p>
  </w:endnote>
  <w:endnote w:type="continuationSeparator" w:id="0">
    <w:p w:rsidR="00AB0848" w:rsidRDefault="00AB084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848" w:rsidRDefault="00AB0848" w:rsidP="007E0069">
      <w:pPr>
        <w:spacing w:after="0" w:line="240" w:lineRule="auto"/>
      </w:pPr>
      <w:r>
        <w:separator/>
      </w:r>
    </w:p>
  </w:footnote>
  <w:footnote w:type="continuationSeparator" w:id="0">
    <w:p w:rsidR="00AB0848" w:rsidRDefault="00AB0848" w:rsidP="007E0069">
      <w:pPr>
        <w:spacing w:after="0" w:line="240" w:lineRule="auto"/>
      </w:pPr>
      <w:r>
        <w:continuationSeparator/>
      </w:r>
    </w:p>
  </w:footnote>
  <w:footnote w:id="1">
    <w:p w:rsidR="002853C4" w:rsidRDefault="002853C4">
      <w:pPr>
        <w:pStyle w:val="Alaviitteenteksti"/>
      </w:pPr>
      <w:r>
        <w:rPr>
          <w:rStyle w:val="Alaviitteenviite"/>
        </w:rPr>
        <w:footnoteRef/>
      </w:r>
      <w:r>
        <w:t xml:space="preserve"> Vastaus saatavilla Tellus-maatietokannasta.</w:t>
      </w:r>
    </w:p>
  </w:footnote>
  <w:footnote w:id="2">
    <w:p w:rsidR="00D94987" w:rsidRPr="002853C4" w:rsidRDefault="00D94987">
      <w:pPr>
        <w:pStyle w:val="Alaviitteenteksti"/>
      </w:pPr>
      <w:r>
        <w:rPr>
          <w:rStyle w:val="Alaviitteenviite"/>
        </w:rPr>
        <w:footnoteRef/>
      </w:r>
      <w:r w:rsidRPr="002853C4">
        <w:t xml:space="preserve"> </w:t>
      </w:r>
      <w:proofErr w:type="spellStart"/>
      <w:r w:rsidRPr="002853C4">
        <w:t>Landinfo</w:t>
      </w:r>
      <w:proofErr w:type="spellEnd"/>
      <w:r w:rsidRPr="002853C4">
        <w:t xml:space="preserve"> 29.10.2021.</w:t>
      </w:r>
    </w:p>
  </w:footnote>
  <w:footnote w:id="3">
    <w:p w:rsidR="00437403" w:rsidRPr="001A22EC" w:rsidRDefault="00437403">
      <w:pPr>
        <w:pStyle w:val="Alaviitteenteksti"/>
      </w:pPr>
      <w:r>
        <w:rPr>
          <w:rStyle w:val="Alaviitteenviite"/>
        </w:rPr>
        <w:footnoteRef/>
      </w:r>
      <w:r w:rsidRPr="00437403">
        <w:rPr>
          <w:lang w:val="sv-SE"/>
        </w:rPr>
        <w:t xml:space="preserve"> Bertelsmann Stiftung 2022, s. 6, s.</w:t>
      </w:r>
      <w:r>
        <w:rPr>
          <w:lang w:val="sv-SE"/>
        </w:rPr>
        <w:t xml:space="preserve"> </w:t>
      </w:r>
      <w:r w:rsidR="003B4199">
        <w:rPr>
          <w:lang w:val="sv-SE"/>
        </w:rPr>
        <w:t xml:space="preserve">17, s. </w:t>
      </w:r>
      <w:proofErr w:type="gramStart"/>
      <w:r>
        <w:rPr>
          <w:lang w:val="sv-SE"/>
        </w:rPr>
        <w:t>38-39</w:t>
      </w:r>
      <w:proofErr w:type="gramEnd"/>
      <w:r w:rsidR="003B4199">
        <w:rPr>
          <w:lang w:val="sv-SE"/>
        </w:rPr>
        <w:t>.</w:t>
      </w:r>
      <w:r w:rsidR="001A22EC">
        <w:rPr>
          <w:lang w:val="sv-SE"/>
        </w:rPr>
        <w:t xml:space="preserve"> </w:t>
      </w:r>
      <w:r w:rsidR="001A22EC" w:rsidRPr="001A22EC">
        <w:t>On kuitenkin huomattava, e</w:t>
      </w:r>
      <w:r w:rsidR="001A22EC">
        <w:t xml:space="preserve">ttä Kuuban hallitus ylläpitää edelleen listaa tietyistä poliittisesti ja yhteiskunnallisesti aktiivisista kansalais- ja ihmisoikeusaktivisteista ja oppositiotoimijoista, toimittajista ja akateemikoista (ns. </w:t>
      </w:r>
      <w:proofErr w:type="spellStart"/>
      <w:r w:rsidR="001A22EC">
        <w:t>regulados</w:t>
      </w:r>
      <w:proofErr w:type="spellEnd"/>
      <w:r w:rsidR="001A22EC">
        <w:t>), joiden matkustamista rajoitetaan viisumipakon poistumisesta huolimatta (</w:t>
      </w:r>
      <w:proofErr w:type="spellStart"/>
      <w:r w:rsidR="001A22EC">
        <w:t>Freedom</w:t>
      </w:r>
      <w:proofErr w:type="spellEnd"/>
      <w:r w:rsidR="001A22EC">
        <w:t xml:space="preserve"> House 28.2.2022).</w:t>
      </w:r>
    </w:p>
  </w:footnote>
  <w:footnote w:id="4">
    <w:p w:rsidR="00C94FEA" w:rsidRPr="00B71857" w:rsidRDefault="00C94FEA">
      <w:pPr>
        <w:pStyle w:val="Alaviitteenteksti"/>
        <w:rPr>
          <w:lang w:val="en-US"/>
        </w:rPr>
      </w:pPr>
      <w:r>
        <w:rPr>
          <w:rStyle w:val="Alaviitteenviite"/>
        </w:rPr>
        <w:footnoteRef/>
      </w:r>
      <w:r w:rsidRPr="00B71857">
        <w:rPr>
          <w:lang w:val="en-US"/>
        </w:rPr>
        <w:t xml:space="preserve"> </w:t>
      </w:r>
      <w:proofErr w:type="spellStart"/>
      <w:r w:rsidRPr="00B71857">
        <w:rPr>
          <w:lang w:val="en-US"/>
        </w:rPr>
        <w:t>Landinfo</w:t>
      </w:r>
      <w:proofErr w:type="spellEnd"/>
      <w:r w:rsidRPr="00B71857">
        <w:rPr>
          <w:lang w:val="en-US"/>
        </w:rPr>
        <w:t xml:space="preserve"> 29.10.2021.</w:t>
      </w:r>
    </w:p>
  </w:footnote>
  <w:footnote w:id="5">
    <w:p w:rsidR="00C94FEA" w:rsidRPr="00E11C73" w:rsidRDefault="00C94FEA">
      <w:pPr>
        <w:pStyle w:val="Alaviitteenteksti"/>
        <w:rPr>
          <w:lang w:val="en-US"/>
        </w:rPr>
      </w:pPr>
      <w:r>
        <w:rPr>
          <w:rStyle w:val="Alaviitteenviite"/>
        </w:rPr>
        <w:footnoteRef/>
      </w:r>
      <w:r w:rsidRPr="00E11C73">
        <w:rPr>
          <w:lang w:val="en-US"/>
        </w:rPr>
        <w:t xml:space="preserve"> </w:t>
      </w:r>
      <w:proofErr w:type="spellStart"/>
      <w:r w:rsidRPr="00E11C73">
        <w:rPr>
          <w:lang w:val="en-US"/>
        </w:rPr>
        <w:t>Cubatrámite</w:t>
      </w:r>
      <w:proofErr w:type="spellEnd"/>
      <w:r w:rsidRPr="00E11C73">
        <w:rPr>
          <w:lang w:val="en-US"/>
        </w:rPr>
        <w:t xml:space="preserve"> </w:t>
      </w:r>
      <w:r w:rsidR="004726B7" w:rsidRPr="00E11C73">
        <w:rPr>
          <w:lang w:val="en-US"/>
        </w:rPr>
        <w:t>24.1.2022.</w:t>
      </w:r>
    </w:p>
  </w:footnote>
  <w:footnote w:id="6">
    <w:p w:rsidR="00276C23" w:rsidRPr="00E11C73" w:rsidRDefault="00276C23" w:rsidP="00276C23">
      <w:pPr>
        <w:pStyle w:val="Alaviitteenteksti"/>
        <w:rPr>
          <w:lang w:val="en-US"/>
        </w:rPr>
      </w:pPr>
      <w:r>
        <w:rPr>
          <w:rStyle w:val="Alaviitteenviite"/>
        </w:rPr>
        <w:footnoteRef/>
      </w:r>
      <w:r w:rsidRPr="00E11C73">
        <w:rPr>
          <w:lang w:val="en-US"/>
        </w:rPr>
        <w:t xml:space="preserve"> </w:t>
      </w:r>
      <w:proofErr w:type="spellStart"/>
      <w:r w:rsidRPr="00E11C73">
        <w:rPr>
          <w:lang w:val="en-US"/>
        </w:rPr>
        <w:t>Landinfo</w:t>
      </w:r>
      <w:proofErr w:type="spellEnd"/>
      <w:r w:rsidRPr="00E11C73">
        <w:rPr>
          <w:lang w:val="en-US"/>
        </w:rPr>
        <w:t xml:space="preserve"> 29.10.2021.</w:t>
      </w:r>
    </w:p>
  </w:footnote>
  <w:footnote w:id="7">
    <w:p w:rsidR="00205C4D" w:rsidRPr="00205C4D" w:rsidRDefault="00205C4D">
      <w:pPr>
        <w:pStyle w:val="Alaviitteenteksti"/>
        <w:rPr>
          <w:lang w:val="en-US"/>
        </w:rPr>
      </w:pPr>
      <w:r>
        <w:rPr>
          <w:rStyle w:val="Alaviitteenviite"/>
        </w:rPr>
        <w:footnoteRef/>
      </w:r>
      <w:r w:rsidRPr="00205C4D">
        <w:rPr>
          <w:lang w:val="en-US"/>
        </w:rPr>
        <w:t xml:space="preserve"> </w:t>
      </w:r>
      <w:proofErr w:type="spellStart"/>
      <w:r w:rsidRPr="00205C4D">
        <w:rPr>
          <w:lang w:val="en-US"/>
        </w:rPr>
        <w:t>D’Cubanos</w:t>
      </w:r>
      <w:proofErr w:type="spellEnd"/>
      <w:r w:rsidRPr="00205C4D">
        <w:rPr>
          <w:lang w:val="en-US"/>
        </w:rPr>
        <w:t xml:space="preserve"> 20.3.2019; Misiones </w:t>
      </w:r>
      <w:proofErr w:type="spellStart"/>
      <w:r w:rsidRPr="00205C4D">
        <w:rPr>
          <w:lang w:val="en-US"/>
        </w:rPr>
        <w:t>diplomáticas</w:t>
      </w:r>
      <w:proofErr w:type="spellEnd"/>
      <w:r w:rsidRPr="00205C4D">
        <w:rPr>
          <w:lang w:val="en-US"/>
        </w:rPr>
        <w:t xml:space="preserve"> de Cuba</w:t>
      </w:r>
      <w:r w:rsidR="008F6A5D">
        <w:rPr>
          <w:lang w:val="en-US"/>
        </w:rPr>
        <w:t xml:space="preserve"> / </w:t>
      </w:r>
      <w:proofErr w:type="spellStart"/>
      <w:r w:rsidR="008F6A5D">
        <w:rPr>
          <w:lang w:val="en-US"/>
        </w:rPr>
        <w:t>España</w:t>
      </w:r>
      <w:proofErr w:type="spellEnd"/>
      <w:r w:rsidRPr="00205C4D">
        <w:rPr>
          <w:lang w:val="en-US"/>
        </w:rPr>
        <w:t xml:space="preserve"> [</w:t>
      </w:r>
      <w:proofErr w:type="spellStart"/>
      <w:r>
        <w:rPr>
          <w:lang w:val="en-US"/>
        </w:rPr>
        <w:t>päiväämätön</w:t>
      </w:r>
      <w:proofErr w:type="spellEnd"/>
      <w:r>
        <w:rPr>
          <w:lang w:val="en-US"/>
        </w:rPr>
        <w:t>].</w:t>
      </w:r>
    </w:p>
  </w:footnote>
  <w:footnote w:id="8">
    <w:p w:rsidR="00B4348E" w:rsidRPr="00B4348E" w:rsidRDefault="00B4348E">
      <w:pPr>
        <w:pStyle w:val="Alaviitteenteksti"/>
        <w:rPr>
          <w:lang w:val="en-US"/>
        </w:rPr>
      </w:pPr>
      <w:r>
        <w:rPr>
          <w:rStyle w:val="Alaviitteenviite"/>
        </w:rPr>
        <w:footnoteRef/>
      </w:r>
      <w:r w:rsidRPr="00B4348E">
        <w:rPr>
          <w:lang w:val="en-US"/>
        </w:rPr>
        <w:t xml:space="preserve"> </w:t>
      </w:r>
      <w:proofErr w:type="spellStart"/>
      <w:r w:rsidRPr="00E11C73">
        <w:rPr>
          <w:lang w:val="en-US"/>
        </w:rPr>
        <w:t>D’Cubanos</w:t>
      </w:r>
      <w:proofErr w:type="spellEnd"/>
      <w:r w:rsidRPr="00E11C73">
        <w:rPr>
          <w:lang w:val="en-US"/>
        </w:rPr>
        <w:t xml:space="preserve"> 20.3.2019</w:t>
      </w:r>
      <w:r>
        <w:rPr>
          <w:lang w:val="en-US"/>
        </w:rPr>
        <w:t>; Directorio Cubano 24.10.2018.</w:t>
      </w:r>
    </w:p>
  </w:footnote>
  <w:footnote w:id="9">
    <w:p w:rsidR="00B4348E" w:rsidRPr="00EE7838" w:rsidRDefault="00B4348E">
      <w:pPr>
        <w:pStyle w:val="Alaviitteenteksti"/>
        <w:rPr>
          <w:lang w:val="en-US"/>
        </w:rPr>
      </w:pPr>
      <w:r>
        <w:rPr>
          <w:rStyle w:val="Alaviitteenviite"/>
        </w:rPr>
        <w:footnoteRef/>
      </w:r>
      <w:r w:rsidRPr="00EE7838">
        <w:rPr>
          <w:lang w:val="en-US"/>
        </w:rPr>
        <w:t xml:space="preserve"> </w:t>
      </w:r>
      <w:proofErr w:type="spellStart"/>
      <w:r w:rsidRPr="00EE7838">
        <w:rPr>
          <w:lang w:val="en-US"/>
        </w:rPr>
        <w:t>D’Cubanos</w:t>
      </w:r>
      <w:proofErr w:type="spellEnd"/>
      <w:r w:rsidRPr="00EE7838">
        <w:rPr>
          <w:lang w:val="en-US"/>
        </w:rPr>
        <w:t xml:space="preserve"> 20.3.2019; Directorio Cubano 24.10.2018.</w:t>
      </w:r>
    </w:p>
  </w:footnote>
  <w:footnote w:id="10">
    <w:p w:rsidR="002442AA" w:rsidRPr="00E11C73" w:rsidRDefault="002442AA">
      <w:pPr>
        <w:pStyle w:val="Alaviitteenteksti"/>
        <w:rPr>
          <w:lang w:val="en-US"/>
        </w:rPr>
      </w:pPr>
      <w:r>
        <w:rPr>
          <w:rStyle w:val="Alaviitteenviite"/>
        </w:rPr>
        <w:footnoteRef/>
      </w:r>
      <w:r w:rsidRPr="00E11C73">
        <w:rPr>
          <w:lang w:val="en-US"/>
        </w:rPr>
        <w:t xml:space="preserve"> </w:t>
      </w:r>
      <w:proofErr w:type="spellStart"/>
      <w:r w:rsidRPr="00E11C73">
        <w:rPr>
          <w:lang w:val="en-US"/>
        </w:rPr>
        <w:t>D’Cubanos</w:t>
      </w:r>
      <w:proofErr w:type="spellEnd"/>
      <w:r w:rsidRPr="00E11C73">
        <w:rPr>
          <w:lang w:val="en-US"/>
        </w:rPr>
        <w:t xml:space="preserve"> 20.3.2019</w:t>
      </w:r>
      <w:r w:rsidR="00B4348E">
        <w:rPr>
          <w:lang w:val="en-US"/>
        </w:rPr>
        <w:t>.</w:t>
      </w:r>
    </w:p>
  </w:footnote>
  <w:footnote w:id="11">
    <w:p w:rsidR="00EE7838" w:rsidRPr="00EE7838" w:rsidRDefault="00EE7838">
      <w:pPr>
        <w:pStyle w:val="Alaviitteenteksti"/>
        <w:rPr>
          <w:lang w:val="en-US"/>
        </w:rPr>
      </w:pPr>
      <w:r>
        <w:rPr>
          <w:rStyle w:val="Alaviitteenviite"/>
        </w:rPr>
        <w:footnoteRef/>
      </w:r>
      <w:r w:rsidRPr="00EE7838">
        <w:rPr>
          <w:lang w:val="en-US"/>
        </w:rPr>
        <w:t xml:space="preserve"> </w:t>
      </w:r>
      <w:proofErr w:type="spellStart"/>
      <w:r>
        <w:rPr>
          <w:lang w:val="en-US"/>
        </w:rPr>
        <w:t>D’Cubanos</w:t>
      </w:r>
      <w:proofErr w:type="spellEnd"/>
      <w:r>
        <w:rPr>
          <w:lang w:val="en-US"/>
        </w:rPr>
        <w:t xml:space="preserve"> 20.3.2019; Directorio Cubano 24.10.2018.</w:t>
      </w:r>
    </w:p>
  </w:footnote>
  <w:footnote w:id="12">
    <w:p w:rsidR="00C334BB" w:rsidRDefault="00C334BB">
      <w:pPr>
        <w:pStyle w:val="Alaviitteenteksti"/>
      </w:pPr>
      <w:r>
        <w:rPr>
          <w:rStyle w:val="Alaviitteenviite"/>
        </w:rPr>
        <w:footnoteRef/>
      </w:r>
      <w:r>
        <w:t xml:space="preserve"> Tämän kyselyn otsikossa ja kysymyksenasettelussa käytetään termiä ”paluuviisumi”, mutta kyseessä on ilmeisesti 31.12.2017 käytöstä poistunut ”</w:t>
      </w:r>
      <w:proofErr w:type="spellStart"/>
      <w:r>
        <w:t>habilitación</w:t>
      </w:r>
      <w:proofErr w:type="spellEnd"/>
      <w:r>
        <w:t>” -menettely.</w:t>
      </w:r>
    </w:p>
  </w:footnote>
  <w:footnote w:id="13">
    <w:p w:rsidR="00B230A2" w:rsidRPr="00C334BB" w:rsidRDefault="00B230A2">
      <w:pPr>
        <w:pStyle w:val="Alaviitteenteksti"/>
      </w:pPr>
      <w:r>
        <w:rPr>
          <w:rStyle w:val="Alaviitteenviite"/>
        </w:rPr>
        <w:footnoteRef/>
      </w:r>
      <w:r w:rsidRPr="00C334BB">
        <w:t xml:space="preserve"> </w:t>
      </w:r>
      <w:proofErr w:type="spellStart"/>
      <w:r w:rsidRPr="00C334BB">
        <w:t>CiberCuba</w:t>
      </w:r>
      <w:proofErr w:type="spellEnd"/>
      <w:r w:rsidRPr="00C334BB">
        <w:t xml:space="preserve"> 28.10.2017.</w:t>
      </w:r>
    </w:p>
  </w:footnote>
  <w:footnote w:id="14">
    <w:p w:rsidR="007131B3" w:rsidRPr="007131B3" w:rsidRDefault="007131B3">
      <w:pPr>
        <w:pStyle w:val="Alaviitteenteksti"/>
        <w:rPr>
          <w:lang w:val="en-US"/>
        </w:rPr>
      </w:pPr>
      <w:r>
        <w:rPr>
          <w:rStyle w:val="Alaviitteenviite"/>
        </w:rPr>
        <w:footnoteRef/>
      </w:r>
      <w:r w:rsidRPr="007131B3">
        <w:rPr>
          <w:lang w:val="en-US"/>
        </w:rPr>
        <w:t xml:space="preserve"> Misiones </w:t>
      </w:r>
      <w:proofErr w:type="spellStart"/>
      <w:r w:rsidRPr="007131B3">
        <w:rPr>
          <w:lang w:val="en-US"/>
        </w:rPr>
        <w:t>diplomáticas</w:t>
      </w:r>
      <w:proofErr w:type="spellEnd"/>
      <w:r w:rsidRPr="007131B3">
        <w:rPr>
          <w:lang w:val="en-US"/>
        </w:rPr>
        <w:t xml:space="preserve"> de Cuba</w:t>
      </w:r>
      <w:r w:rsidR="008F6A5D">
        <w:rPr>
          <w:lang w:val="en-US"/>
        </w:rPr>
        <w:t xml:space="preserve"> / </w:t>
      </w:r>
      <w:proofErr w:type="spellStart"/>
      <w:r w:rsidR="008F6A5D">
        <w:rPr>
          <w:lang w:val="en-US"/>
        </w:rPr>
        <w:t>España</w:t>
      </w:r>
      <w:proofErr w:type="spellEnd"/>
      <w:r w:rsidRPr="007131B3">
        <w:rPr>
          <w:lang w:val="en-US"/>
        </w:rPr>
        <w:t xml:space="preserve"> [</w:t>
      </w:r>
      <w:proofErr w:type="spellStart"/>
      <w:r w:rsidRPr="007131B3">
        <w:rPr>
          <w:lang w:val="en-US"/>
        </w:rPr>
        <w:t>päiväämätön</w:t>
      </w:r>
      <w:proofErr w:type="spellEnd"/>
      <w:r w:rsidRPr="007131B3">
        <w:rPr>
          <w:lang w:val="en-US"/>
        </w:rPr>
        <w:t>]</w:t>
      </w:r>
      <w:r>
        <w:rPr>
          <w:lang w:val="en-US"/>
        </w:rPr>
        <w:t>.</w:t>
      </w:r>
    </w:p>
  </w:footnote>
  <w:footnote w:id="15">
    <w:p w:rsidR="00BF4EBE" w:rsidRPr="000219D2" w:rsidRDefault="00BF4EBE">
      <w:pPr>
        <w:pStyle w:val="Alaviitteenteksti"/>
        <w:rPr>
          <w:lang w:val="en-US"/>
        </w:rPr>
      </w:pPr>
      <w:r>
        <w:rPr>
          <w:rStyle w:val="Alaviitteenviite"/>
        </w:rPr>
        <w:footnoteRef/>
      </w:r>
      <w:r w:rsidRPr="00BF4EBE">
        <w:rPr>
          <w:lang w:val="en-US"/>
        </w:rPr>
        <w:t xml:space="preserve"> </w:t>
      </w:r>
      <w:proofErr w:type="spellStart"/>
      <w:r w:rsidRPr="00BF4EBE">
        <w:rPr>
          <w:lang w:val="en-US"/>
        </w:rPr>
        <w:t>D’Cubanos</w:t>
      </w:r>
      <w:proofErr w:type="spellEnd"/>
      <w:r w:rsidRPr="00BF4EBE">
        <w:rPr>
          <w:lang w:val="en-US"/>
        </w:rPr>
        <w:t xml:space="preserve"> 20.3.2019; Directorio Cubano 24.10.2018</w:t>
      </w:r>
      <w:r w:rsidRPr="00BF4EBE">
        <w:rPr>
          <w:lang w:val="en-US"/>
        </w:rPr>
        <w:t xml:space="preserve">; Misiones </w:t>
      </w:r>
      <w:proofErr w:type="spellStart"/>
      <w:r w:rsidRPr="00BF4EBE">
        <w:rPr>
          <w:lang w:val="en-US"/>
        </w:rPr>
        <w:t>d</w:t>
      </w:r>
      <w:r>
        <w:rPr>
          <w:lang w:val="en-US"/>
        </w:rPr>
        <w:t>iplomáticas</w:t>
      </w:r>
      <w:proofErr w:type="spellEnd"/>
      <w:r>
        <w:rPr>
          <w:lang w:val="en-US"/>
        </w:rPr>
        <w:t xml:space="preserve"> de Cuba / </w:t>
      </w:r>
      <w:proofErr w:type="spellStart"/>
      <w:r>
        <w:rPr>
          <w:lang w:val="en-US"/>
        </w:rPr>
        <w:t>España</w:t>
      </w:r>
      <w:proofErr w:type="spellEnd"/>
      <w:r>
        <w:rPr>
          <w:lang w:val="en-US"/>
        </w:rPr>
        <w:t xml:space="preserve"> [</w:t>
      </w:r>
      <w:proofErr w:type="spellStart"/>
      <w:r>
        <w:rPr>
          <w:lang w:val="en-US"/>
        </w:rPr>
        <w:t>päiväämätön</w:t>
      </w:r>
      <w:proofErr w:type="spellEnd"/>
      <w:r>
        <w:rPr>
          <w:lang w:val="en-US"/>
        </w:rPr>
        <w:t>].</w:t>
      </w:r>
      <w:r w:rsidR="000219D2">
        <w:rPr>
          <w:lang w:val="en-US"/>
        </w:rPr>
        <w:t xml:space="preserve"> </w:t>
      </w:r>
      <w:r w:rsidR="000219D2">
        <w:t xml:space="preserve">Norjan </w:t>
      </w:r>
      <w:proofErr w:type="spellStart"/>
      <w:r w:rsidR="000219D2">
        <w:t>Landinfon</w:t>
      </w:r>
      <w:proofErr w:type="spellEnd"/>
      <w:r w:rsidR="000219D2">
        <w:t xml:space="preserve"> 29.10.2021 julkaiseman raportin mukaan Kuuban ulkopuolella oleskelevilla kuubalaissiirtolaisilla (</w:t>
      </w:r>
      <w:proofErr w:type="spellStart"/>
      <w:r w:rsidR="000219D2" w:rsidRPr="00DD3DD3">
        <w:rPr>
          <w:i/>
        </w:rPr>
        <w:t>emigrado</w:t>
      </w:r>
      <w:proofErr w:type="spellEnd"/>
      <w:r w:rsidR="000219D2">
        <w:t>), jotka haluavat matkustaa Kuubaan</w:t>
      </w:r>
      <w:r w:rsidR="006F3004">
        <w:t xml:space="preserve"> </w:t>
      </w:r>
      <w:r w:rsidR="000219D2">
        <w:t>tilapäis</w:t>
      </w:r>
      <w:r w:rsidR="006B2356">
        <w:t>is</w:t>
      </w:r>
      <w:r w:rsidR="000219D2">
        <w:t>sä vierailutarkoituksissa, on mahdollisuus uudelleen aktivoida passinsa (</w:t>
      </w:r>
      <w:proofErr w:type="spellStart"/>
      <w:r w:rsidR="000219D2" w:rsidRPr="00DD3DD3">
        <w:rPr>
          <w:i/>
        </w:rPr>
        <w:t>habilitación</w:t>
      </w:r>
      <w:proofErr w:type="spellEnd"/>
      <w:r w:rsidR="000219D2" w:rsidRPr="00DD3DD3">
        <w:rPr>
          <w:i/>
        </w:rPr>
        <w:t xml:space="preserve"> del </w:t>
      </w:r>
      <w:proofErr w:type="spellStart"/>
      <w:r w:rsidR="000219D2" w:rsidRPr="00DD3DD3">
        <w:rPr>
          <w:i/>
        </w:rPr>
        <w:t>pasaporte</w:t>
      </w:r>
      <w:proofErr w:type="spellEnd"/>
      <w:r w:rsidR="000219D2">
        <w:t xml:space="preserve">) lähimmässä Kuuban edustustossa. Tämä säännös oli voimassa myös aikaisemman lainsäädännön aikana. Kuuban ulkomaan edustusto lähettää passin aktivointihakemuksen Kuubaan paikallisille lupaviranomaisille. Kuubassa toimivat maahanmuuttoviranomaiset voivat samalla päättää, voiko ns. </w:t>
      </w:r>
      <w:proofErr w:type="spellStart"/>
      <w:r w:rsidR="000219D2">
        <w:t>emigrado</w:t>
      </w:r>
      <w:proofErr w:type="spellEnd"/>
      <w:r w:rsidR="000219D2">
        <w:t>-statuksella ulkomailla oleskeleva Kuuban kansalainen saa</w:t>
      </w:r>
      <w:r w:rsidR="006B2356">
        <w:t>da</w:t>
      </w:r>
      <w:r w:rsidR="000219D2">
        <w:t xml:space="preserve"> muutettua statuksensa ns. ulkomailla asuvaksi (</w:t>
      </w:r>
      <w:proofErr w:type="spellStart"/>
      <w:r w:rsidR="000219D2" w:rsidRPr="00BF4EBE">
        <w:rPr>
          <w:i/>
        </w:rPr>
        <w:t>residente</w:t>
      </w:r>
      <w:proofErr w:type="spellEnd"/>
      <w:r w:rsidR="000219D2" w:rsidRPr="00BF4EBE">
        <w:rPr>
          <w:i/>
        </w:rPr>
        <w:t xml:space="preserve"> en </w:t>
      </w:r>
      <w:proofErr w:type="spellStart"/>
      <w:r w:rsidR="000219D2" w:rsidRPr="00BF4EBE">
        <w:rPr>
          <w:i/>
        </w:rPr>
        <w:t>el</w:t>
      </w:r>
      <w:proofErr w:type="spellEnd"/>
      <w:r w:rsidR="000219D2" w:rsidRPr="00BF4EBE">
        <w:rPr>
          <w:i/>
        </w:rPr>
        <w:t xml:space="preserve"> </w:t>
      </w:r>
      <w:proofErr w:type="spellStart"/>
      <w:r w:rsidR="000219D2" w:rsidRPr="00BF4EBE">
        <w:rPr>
          <w:i/>
        </w:rPr>
        <w:t>exterior</w:t>
      </w:r>
      <w:proofErr w:type="spellEnd"/>
      <w:r w:rsidR="000219D2">
        <w:t>). Jälkimmäisellä statuksella Kuuban ulkopuolella oleskeleva henkilö voi matkustaa Kuubaan vierailulle ilman passin aktivoimista.</w:t>
      </w:r>
      <w:r w:rsidR="000219D2">
        <w:t xml:space="preserve"> Edellä mainitut </w:t>
      </w:r>
      <w:r w:rsidR="000219D2">
        <w:t>tie</w:t>
      </w:r>
      <w:r w:rsidR="000219D2">
        <w:t>dot</w:t>
      </w:r>
      <w:r w:rsidR="000219D2">
        <w:t xml:space="preserve"> o</w:t>
      </w:r>
      <w:r w:rsidR="000219D2">
        <w:t>vat kuitenkin</w:t>
      </w:r>
      <w:r w:rsidR="000219D2">
        <w:t xml:space="preserve"> ristiriidassa 1.1.2018 voimaan tulleiden</w:t>
      </w:r>
      <w:r w:rsidR="000219D2">
        <w:t xml:space="preserve">, </w:t>
      </w:r>
      <w:proofErr w:type="spellStart"/>
      <w:r w:rsidR="000219D2">
        <w:t>habilitación</w:t>
      </w:r>
      <w:proofErr w:type="spellEnd"/>
      <w:r w:rsidR="000219D2">
        <w:t xml:space="preserve"> -menettelyn kumoavien</w:t>
      </w:r>
      <w:r w:rsidR="000219D2">
        <w:t xml:space="preserve"> maahanmuuttokäytäntöjen kanssa, joita ei ole mainittu </w:t>
      </w:r>
      <w:proofErr w:type="spellStart"/>
      <w:r w:rsidR="000219D2">
        <w:t>Landinfon</w:t>
      </w:r>
      <w:proofErr w:type="spellEnd"/>
      <w:r w:rsidR="000219D2">
        <w:t xml:space="preserve"> katsauksessa (vrt. </w:t>
      </w:r>
      <w:proofErr w:type="spellStart"/>
      <w:r w:rsidR="000219D2" w:rsidRPr="000219D2">
        <w:rPr>
          <w:lang w:val="en-US"/>
        </w:rPr>
        <w:t>D’Cubanos</w:t>
      </w:r>
      <w:proofErr w:type="spellEnd"/>
      <w:r w:rsidR="000219D2" w:rsidRPr="000219D2">
        <w:rPr>
          <w:lang w:val="en-US"/>
        </w:rPr>
        <w:t xml:space="preserve"> 20.3.2019; </w:t>
      </w:r>
      <w:r w:rsidR="007F6E9C">
        <w:rPr>
          <w:lang w:val="en-US"/>
        </w:rPr>
        <w:t xml:space="preserve">Directorio Cubano 24.10.2018; </w:t>
      </w:r>
      <w:bookmarkStart w:id="0" w:name="_GoBack"/>
      <w:bookmarkEnd w:id="0"/>
      <w:r w:rsidR="000219D2" w:rsidRPr="000219D2">
        <w:rPr>
          <w:lang w:val="en-US"/>
        </w:rPr>
        <w:t xml:space="preserve">Misiones </w:t>
      </w:r>
      <w:proofErr w:type="spellStart"/>
      <w:r w:rsidR="000219D2" w:rsidRPr="000219D2">
        <w:rPr>
          <w:lang w:val="en-US"/>
        </w:rPr>
        <w:t>diplomáticas</w:t>
      </w:r>
      <w:proofErr w:type="spellEnd"/>
      <w:r w:rsidR="000219D2" w:rsidRPr="000219D2">
        <w:rPr>
          <w:lang w:val="en-US"/>
        </w:rPr>
        <w:t xml:space="preserve"> de Cuba / </w:t>
      </w:r>
      <w:proofErr w:type="spellStart"/>
      <w:r w:rsidR="000219D2" w:rsidRPr="000219D2">
        <w:rPr>
          <w:lang w:val="en-US"/>
        </w:rPr>
        <w:t>España</w:t>
      </w:r>
      <w:proofErr w:type="spellEnd"/>
      <w:r w:rsidR="000219D2" w:rsidRPr="000219D2">
        <w:rPr>
          <w:lang w:val="en-US"/>
        </w:rPr>
        <w:t xml:space="preserve"> [</w:t>
      </w:r>
      <w:proofErr w:type="spellStart"/>
      <w:r w:rsidR="000219D2" w:rsidRPr="000219D2">
        <w:rPr>
          <w:lang w:val="en-US"/>
        </w:rPr>
        <w:t>päiväämätön</w:t>
      </w:r>
      <w:proofErr w:type="spellEnd"/>
      <w:r w:rsidR="000219D2" w:rsidRPr="000219D2">
        <w:rPr>
          <w:lang w:val="en-US"/>
        </w:rPr>
        <w:t>])</w:t>
      </w:r>
      <w:r w:rsidR="000219D2">
        <w:rPr>
          <w:lang w:val="en-US"/>
        </w:rPr>
        <w:t>.</w:t>
      </w:r>
    </w:p>
  </w:footnote>
  <w:footnote w:id="16">
    <w:p w:rsidR="00864BB8" w:rsidRPr="000219D2" w:rsidRDefault="00864BB8">
      <w:pPr>
        <w:pStyle w:val="Alaviitteenteksti"/>
        <w:rPr>
          <w:lang w:val="en-US"/>
        </w:rPr>
      </w:pPr>
      <w:r>
        <w:rPr>
          <w:rStyle w:val="Alaviitteenviite"/>
        </w:rPr>
        <w:footnoteRef/>
      </w:r>
      <w:r w:rsidRPr="000219D2">
        <w:rPr>
          <w:lang w:val="en-US"/>
        </w:rPr>
        <w:t xml:space="preserve"> Misiones </w:t>
      </w:r>
      <w:proofErr w:type="spellStart"/>
      <w:r w:rsidRPr="000219D2">
        <w:rPr>
          <w:lang w:val="en-US"/>
        </w:rPr>
        <w:t>diplomáticas</w:t>
      </w:r>
      <w:proofErr w:type="spellEnd"/>
      <w:r w:rsidRPr="000219D2">
        <w:rPr>
          <w:lang w:val="en-US"/>
        </w:rPr>
        <w:t xml:space="preserve"> de Cuba </w:t>
      </w:r>
      <w:r w:rsidR="008F6A5D" w:rsidRPr="000219D2">
        <w:rPr>
          <w:lang w:val="en-US"/>
        </w:rPr>
        <w:t xml:space="preserve">/ </w:t>
      </w:r>
      <w:proofErr w:type="spellStart"/>
      <w:r w:rsidR="008F6A5D" w:rsidRPr="000219D2">
        <w:rPr>
          <w:lang w:val="en-US"/>
        </w:rPr>
        <w:t>España</w:t>
      </w:r>
      <w:proofErr w:type="spellEnd"/>
      <w:r w:rsidR="008F6A5D" w:rsidRPr="000219D2">
        <w:rPr>
          <w:lang w:val="en-US"/>
        </w:rPr>
        <w:t xml:space="preserve"> </w:t>
      </w:r>
      <w:r w:rsidRPr="000219D2">
        <w:rPr>
          <w:lang w:val="en-US"/>
        </w:rPr>
        <w:t>[</w:t>
      </w:r>
      <w:proofErr w:type="spellStart"/>
      <w:r w:rsidRPr="000219D2">
        <w:rPr>
          <w:lang w:val="en-US"/>
        </w:rPr>
        <w:t>päiväämätön</w:t>
      </w:r>
      <w:proofErr w:type="spellEnd"/>
      <w:r w:rsidRPr="000219D2">
        <w:rPr>
          <w:lang w:val="en-US"/>
        </w:rPr>
        <w:t>].</w:t>
      </w:r>
    </w:p>
  </w:footnote>
  <w:footnote w:id="17">
    <w:p w:rsidR="00BA1A95" w:rsidRPr="00BA1A95" w:rsidRDefault="00BA1A95">
      <w:pPr>
        <w:pStyle w:val="Alaviitteenteksti"/>
        <w:rPr>
          <w:lang w:val="en-US"/>
        </w:rPr>
      </w:pPr>
      <w:r>
        <w:rPr>
          <w:rStyle w:val="Alaviitteenviite"/>
        </w:rPr>
        <w:footnoteRef/>
      </w:r>
      <w:r w:rsidRPr="00BA1A95">
        <w:rPr>
          <w:lang w:val="en-US"/>
        </w:rPr>
        <w:t xml:space="preserve"> Misiones </w:t>
      </w:r>
      <w:proofErr w:type="spellStart"/>
      <w:r w:rsidRPr="00BA1A95">
        <w:rPr>
          <w:lang w:val="en-US"/>
        </w:rPr>
        <w:t>diplomáticas</w:t>
      </w:r>
      <w:proofErr w:type="spellEnd"/>
      <w:r w:rsidRPr="00BA1A95">
        <w:rPr>
          <w:lang w:val="en-US"/>
        </w:rPr>
        <w:t xml:space="preserve"> de Cuba / Trinidad y Toba</w:t>
      </w:r>
      <w:r>
        <w:rPr>
          <w:lang w:val="en-US"/>
        </w:rPr>
        <w:t>go</w:t>
      </w:r>
      <w:r w:rsidRPr="00BA1A95">
        <w:rPr>
          <w:lang w:val="en-US"/>
        </w:rPr>
        <w:t xml:space="preserve"> [</w:t>
      </w:r>
      <w:proofErr w:type="spellStart"/>
      <w:r w:rsidRPr="00BA1A95">
        <w:rPr>
          <w:lang w:val="en-US"/>
        </w:rPr>
        <w:t>päiväämätön</w:t>
      </w:r>
      <w:proofErr w:type="spellEnd"/>
      <w:r w:rsidRPr="00BA1A95">
        <w:rPr>
          <w:lang w:val="en-US"/>
        </w:rPr>
        <w:t>]a.</w:t>
      </w:r>
    </w:p>
  </w:footnote>
  <w:footnote w:id="18">
    <w:p w:rsidR="00BA1A95" w:rsidRPr="00BA1A95" w:rsidRDefault="00BA1A95">
      <w:pPr>
        <w:pStyle w:val="Alaviitteenteksti"/>
        <w:rPr>
          <w:lang w:val="en-US"/>
        </w:rPr>
      </w:pPr>
      <w:r>
        <w:rPr>
          <w:rStyle w:val="Alaviitteenviite"/>
        </w:rPr>
        <w:footnoteRef/>
      </w:r>
      <w:r w:rsidRPr="00BA1A95">
        <w:rPr>
          <w:lang w:val="en-US"/>
        </w:rPr>
        <w:t xml:space="preserve"> Misiones </w:t>
      </w:r>
      <w:proofErr w:type="spellStart"/>
      <w:r w:rsidRPr="00BA1A95">
        <w:rPr>
          <w:lang w:val="en-US"/>
        </w:rPr>
        <w:t>diplomáticas</w:t>
      </w:r>
      <w:proofErr w:type="spellEnd"/>
      <w:r w:rsidRPr="00BA1A95">
        <w:rPr>
          <w:lang w:val="en-US"/>
        </w:rPr>
        <w:t xml:space="preserve"> de Cuba / Tr</w:t>
      </w:r>
      <w:r>
        <w:rPr>
          <w:lang w:val="en-US"/>
        </w:rPr>
        <w:t>inidad y Tobago</w:t>
      </w:r>
      <w:r w:rsidRPr="00BA1A95">
        <w:rPr>
          <w:lang w:val="en-US"/>
        </w:rPr>
        <w:t xml:space="preserve"> [</w:t>
      </w:r>
      <w:proofErr w:type="spellStart"/>
      <w:r w:rsidRPr="00BA1A95">
        <w:rPr>
          <w:lang w:val="en-US"/>
        </w:rPr>
        <w:t>päiväämätön</w:t>
      </w:r>
      <w:proofErr w:type="spellEnd"/>
      <w:r w:rsidRPr="00BA1A95">
        <w:rPr>
          <w:lang w:val="en-US"/>
        </w:rPr>
        <w:t xml:space="preserve">]a ja Misiones </w:t>
      </w:r>
      <w:proofErr w:type="spellStart"/>
      <w:r w:rsidRPr="00BA1A95">
        <w:rPr>
          <w:lang w:val="en-US"/>
        </w:rPr>
        <w:t>diplomáticas</w:t>
      </w:r>
      <w:proofErr w:type="spellEnd"/>
      <w:r w:rsidRPr="00BA1A95">
        <w:rPr>
          <w:lang w:val="en-US"/>
        </w:rPr>
        <w:t xml:space="preserve"> de Cuba</w:t>
      </w:r>
      <w:r>
        <w:rPr>
          <w:lang w:val="en-US"/>
        </w:rPr>
        <w:t xml:space="preserve"> / Trinidad y Tobago</w:t>
      </w:r>
      <w:r w:rsidRPr="00BA1A95">
        <w:rPr>
          <w:lang w:val="en-US"/>
        </w:rPr>
        <w:t xml:space="preserve"> [</w:t>
      </w:r>
      <w:proofErr w:type="spellStart"/>
      <w:r w:rsidRPr="00BA1A95">
        <w:rPr>
          <w:lang w:val="en-US"/>
        </w:rPr>
        <w:t>päiväämätön</w:t>
      </w:r>
      <w:proofErr w:type="spellEnd"/>
      <w:r w:rsidRPr="00BA1A95">
        <w:rPr>
          <w:lang w:val="en-US"/>
        </w:rPr>
        <w:t>]b.</w:t>
      </w:r>
    </w:p>
  </w:footnote>
  <w:footnote w:id="19">
    <w:p w:rsidR="00C46217" w:rsidRDefault="00C46217">
      <w:pPr>
        <w:pStyle w:val="Alaviitteenteksti"/>
      </w:pPr>
      <w:r>
        <w:rPr>
          <w:rStyle w:val="Alaviitteenviite"/>
        </w:rPr>
        <w:footnoteRef/>
      </w:r>
      <w:r>
        <w:t xml:space="preserve"> Ks. </w:t>
      </w:r>
      <w:proofErr w:type="spellStart"/>
      <w:r>
        <w:t>Directorio</w:t>
      </w:r>
      <w:proofErr w:type="spellEnd"/>
      <w:r>
        <w:t xml:space="preserve"> </w:t>
      </w:r>
      <w:proofErr w:type="spellStart"/>
      <w:r>
        <w:t>Cubano</w:t>
      </w:r>
      <w:proofErr w:type="spellEnd"/>
      <w:r>
        <w:t xml:space="preserve"> 24.10.2018; Maahanmuuttovirasto/maatietopalvelu </w:t>
      </w:r>
      <w:r w:rsidR="007F6E9C">
        <w:t>16.2.2022.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6E255E" w:rsidP="00272D9D">
          <w:pPr>
            <w:pStyle w:val="Yltunniste"/>
            <w:jc w:val="right"/>
            <w:rPr>
              <w:sz w:val="16"/>
              <w:szCs w:val="16"/>
              <w:highlight w:val="yellow"/>
            </w:rPr>
          </w:pPr>
          <w:r>
            <w:rPr>
              <w:sz w:val="16"/>
              <w:szCs w:val="16"/>
              <w:highlight w:val="yellow"/>
            </w:rPr>
            <w:t>363</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3-1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B71857" w:rsidP="00272D9D">
              <w:pPr>
                <w:pStyle w:val="Yltunniste"/>
                <w:rPr>
                  <w:sz w:val="16"/>
                  <w:szCs w:val="16"/>
                </w:rPr>
              </w:pPr>
              <w:r>
                <w:rPr>
                  <w:rStyle w:val="Tyyli1"/>
                </w:rPr>
                <w:t>11.03.2022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B71857"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0A1AC9"/>
    <w:multiLevelType w:val="hybridMultilevel"/>
    <w:tmpl w:val="73A26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3"/>
  </w:num>
  <w:num w:numId="6">
    <w:abstractNumId w:val="7"/>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19D2"/>
    <w:rsid w:val="00022D94"/>
    <w:rsid w:val="0004380A"/>
    <w:rsid w:val="000449EA"/>
    <w:rsid w:val="000455E3"/>
    <w:rsid w:val="00046783"/>
    <w:rsid w:val="000663E8"/>
    <w:rsid w:val="0007094E"/>
    <w:rsid w:val="00072438"/>
    <w:rsid w:val="00082DFE"/>
    <w:rsid w:val="0009038F"/>
    <w:rsid w:val="0009323F"/>
    <w:rsid w:val="000B1D54"/>
    <w:rsid w:val="000B7ABB"/>
    <w:rsid w:val="000D45F8"/>
    <w:rsid w:val="000E1A4B"/>
    <w:rsid w:val="000E2D54"/>
    <w:rsid w:val="000E693C"/>
    <w:rsid w:val="000F4AD8"/>
    <w:rsid w:val="000F6F25"/>
    <w:rsid w:val="000F793B"/>
    <w:rsid w:val="00110B17"/>
    <w:rsid w:val="00117EA9"/>
    <w:rsid w:val="001360E5"/>
    <w:rsid w:val="0015611B"/>
    <w:rsid w:val="001758C8"/>
    <w:rsid w:val="00177366"/>
    <w:rsid w:val="0019524D"/>
    <w:rsid w:val="001A22EC"/>
    <w:rsid w:val="001A4752"/>
    <w:rsid w:val="001B6B07"/>
    <w:rsid w:val="001C3EB2"/>
    <w:rsid w:val="001C422A"/>
    <w:rsid w:val="001D015C"/>
    <w:rsid w:val="001D1831"/>
    <w:rsid w:val="001D587F"/>
    <w:rsid w:val="001D63F6"/>
    <w:rsid w:val="001E21A8"/>
    <w:rsid w:val="001F1B08"/>
    <w:rsid w:val="00205C4D"/>
    <w:rsid w:val="00206DFC"/>
    <w:rsid w:val="002248A2"/>
    <w:rsid w:val="00224FD6"/>
    <w:rsid w:val="0022712B"/>
    <w:rsid w:val="00237C15"/>
    <w:rsid w:val="002442AA"/>
    <w:rsid w:val="00253B21"/>
    <w:rsid w:val="002571E9"/>
    <w:rsid w:val="002629C5"/>
    <w:rsid w:val="00267906"/>
    <w:rsid w:val="00272D9D"/>
    <w:rsid w:val="00276C23"/>
    <w:rsid w:val="002853C4"/>
    <w:rsid w:val="002A6054"/>
    <w:rsid w:val="002B5E48"/>
    <w:rsid w:val="002C2668"/>
    <w:rsid w:val="002C4FEA"/>
    <w:rsid w:val="002C656A"/>
    <w:rsid w:val="002D0032"/>
    <w:rsid w:val="002D7383"/>
    <w:rsid w:val="002E0B87"/>
    <w:rsid w:val="002E5792"/>
    <w:rsid w:val="002E676F"/>
    <w:rsid w:val="002E7DCF"/>
    <w:rsid w:val="002F766C"/>
    <w:rsid w:val="003077A4"/>
    <w:rsid w:val="003135FC"/>
    <w:rsid w:val="00313CBC"/>
    <w:rsid w:val="003226F0"/>
    <w:rsid w:val="0033622F"/>
    <w:rsid w:val="00337E76"/>
    <w:rsid w:val="003406AC"/>
    <w:rsid w:val="00342A30"/>
    <w:rsid w:val="003673C0"/>
    <w:rsid w:val="00373713"/>
    <w:rsid w:val="00376326"/>
    <w:rsid w:val="00377AEB"/>
    <w:rsid w:val="0038473B"/>
    <w:rsid w:val="0039232D"/>
    <w:rsid w:val="003B3150"/>
    <w:rsid w:val="003B4199"/>
    <w:rsid w:val="003D0AB9"/>
    <w:rsid w:val="003D6EEB"/>
    <w:rsid w:val="003E1C1F"/>
    <w:rsid w:val="004045B4"/>
    <w:rsid w:val="00410407"/>
    <w:rsid w:val="0041667A"/>
    <w:rsid w:val="00421708"/>
    <w:rsid w:val="004221B0"/>
    <w:rsid w:val="004239D3"/>
    <w:rsid w:val="00423E56"/>
    <w:rsid w:val="0043343B"/>
    <w:rsid w:val="0043717D"/>
    <w:rsid w:val="00437403"/>
    <w:rsid w:val="00440722"/>
    <w:rsid w:val="004460C6"/>
    <w:rsid w:val="00460ADC"/>
    <w:rsid w:val="004726B7"/>
    <w:rsid w:val="00483E37"/>
    <w:rsid w:val="004A769F"/>
    <w:rsid w:val="004B2B44"/>
    <w:rsid w:val="004B34E1"/>
    <w:rsid w:val="004D76E3"/>
    <w:rsid w:val="004E598B"/>
    <w:rsid w:val="004F15C9"/>
    <w:rsid w:val="004F28FE"/>
    <w:rsid w:val="004F4078"/>
    <w:rsid w:val="00510A67"/>
    <w:rsid w:val="00525360"/>
    <w:rsid w:val="00543B88"/>
    <w:rsid w:val="00544BED"/>
    <w:rsid w:val="00555E75"/>
    <w:rsid w:val="005722F8"/>
    <w:rsid w:val="005749B6"/>
    <w:rsid w:val="005814A1"/>
    <w:rsid w:val="00583FE4"/>
    <w:rsid w:val="005934F9"/>
    <w:rsid w:val="005A309A"/>
    <w:rsid w:val="005B00BB"/>
    <w:rsid w:val="005B3A3F"/>
    <w:rsid w:val="005B47D8"/>
    <w:rsid w:val="005D7EB5"/>
    <w:rsid w:val="005F163B"/>
    <w:rsid w:val="00601F27"/>
    <w:rsid w:val="00620595"/>
    <w:rsid w:val="00627C21"/>
    <w:rsid w:val="00633597"/>
    <w:rsid w:val="0064460B"/>
    <w:rsid w:val="0064589F"/>
    <w:rsid w:val="006472E9"/>
    <w:rsid w:val="00662B56"/>
    <w:rsid w:val="00686CF3"/>
    <w:rsid w:val="006A2F5D"/>
    <w:rsid w:val="006B1508"/>
    <w:rsid w:val="006B2356"/>
    <w:rsid w:val="006B3E85"/>
    <w:rsid w:val="006B4626"/>
    <w:rsid w:val="006D3068"/>
    <w:rsid w:val="006D7E54"/>
    <w:rsid w:val="006E255E"/>
    <w:rsid w:val="006E7D0B"/>
    <w:rsid w:val="006F0B7C"/>
    <w:rsid w:val="006F3004"/>
    <w:rsid w:val="0070377D"/>
    <w:rsid w:val="00710F43"/>
    <w:rsid w:val="007131B3"/>
    <w:rsid w:val="007168DA"/>
    <w:rsid w:val="0074158A"/>
    <w:rsid w:val="00751EBB"/>
    <w:rsid w:val="0076521D"/>
    <w:rsid w:val="00785D58"/>
    <w:rsid w:val="007A3AAF"/>
    <w:rsid w:val="007B0933"/>
    <w:rsid w:val="007B2D20"/>
    <w:rsid w:val="007C25EB"/>
    <w:rsid w:val="007C403F"/>
    <w:rsid w:val="007C4B6F"/>
    <w:rsid w:val="007C5BB2"/>
    <w:rsid w:val="007E0069"/>
    <w:rsid w:val="007F6E9C"/>
    <w:rsid w:val="00803B42"/>
    <w:rsid w:val="008350F0"/>
    <w:rsid w:val="00835734"/>
    <w:rsid w:val="00836A3B"/>
    <w:rsid w:val="00845940"/>
    <w:rsid w:val="00851802"/>
    <w:rsid w:val="008571C0"/>
    <w:rsid w:val="00860C12"/>
    <w:rsid w:val="00864699"/>
    <w:rsid w:val="00864BB8"/>
    <w:rsid w:val="008755BF"/>
    <w:rsid w:val="008B2637"/>
    <w:rsid w:val="008B4C53"/>
    <w:rsid w:val="008C6A0E"/>
    <w:rsid w:val="008D069E"/>
    <w:rsid w:val="008E0129"/>
    <w:rsid w:val="008F20FD"/>
    <w:rsid w:val="008F2AAB"/>
    <w:rsid w:val="008F3025"/>
    <w:rsid w:val="008F6A5D"/>
    <w:rsid w:val="0090479F"/>
    <w:rsid w:val="00921205"/>
    <w:rsid w:val="009230EE"/>
    <w:rsid w:val="009B1D1D"/>
    <w:rsid w:val="009B606B"/>
    <w:rsid w:val="009D44A2"/>
    <w:rsid w:val="009E0F44"/>
    <w:rsid w:val="00A04FF1"/>
    <w:rsid w:val="00A058E4"/>
    <w:rsid w:val="00A35BCB"/>
    <w:rsid w:val="00A900EA"/>
    <w:rsid w:val="00AA6B36"/>
    <w:rsid w:val="00AB0848"/>
    <w:rsid w:val="00AC4FDE"/>
    <w:rsid w:val="00AC5E4B"/>
    <w:rsid w:val="00AE08A1"/>
    <w:rsid w:val="00AE54AA"/>
    <w:rsid w:val="00B112B8"/>
    <w:rsid w:val="00B230A2"/>
    <w:rsid w:val="00B33381"/>
    <w:rsid w:val="00B37882"/>
    <w:rsid w:val="00B4348E"/>
    <w:rsid w:val="00B529CE"/>
    <w:rsid w:val="00B65278"/>
    <w:rsid w:val="00B70293"/>
    <w:rsid w:val="00B71857"/>
    <w:rsid w:val="00B96A72"/>
    <w:rsid w:val="00BA1A95"/>
    <w:rsid w:val="00BA2164"/>
    <w:rsid w:val="00BB785D"/>
    <w:rsid w:val="00BC1CB7"/>
    <w:rsid w:val="00BC2489"/>
    <w:rsid w:val="00BC367A"/>
    <w:rsid w:val="00BE0837"/>
    <w:rsid w:val="00BE608B"/>
    <w:rsid w:val="00BF4EBE"/>
    <w:rsid w:val="00BF744C"/>
    <w:rsid w:val="00C06FCB"/>
    <w:rsid w:val="00C1035E"/>
    <w:rsid w:val="00C112FB"/>
    <w:rsid w:val="00C1302F"/>
    <w:rsid w:val="00C334BB"/>
    <w:rsid w:val="00C46217"/>
    <w:rsid w:val="00C61345"/>
    <w:rsid w:val="00C747DB"/>
    <w:rsid w:val="00C85D31"/>
    <w:rsid w:val="00C90D86"/>
    <w:rsid w:val="00C94FEA"/>
    <w:rsid w:val="00C95A8B"/>
    <w:rsid w:val="00CC3CAE"/>
    <w:rsid w:val="00D10127"/>
    <w:rsid w:val="00D11312"/>
    <w:rsid w:val="00D130E2"/>
    <w:rsid w:val="00D152E0"/>
    <w:rsid w:val="00D171E5"/>
    <w:rsid w:val="00D205C8"/>
    <w:rsid w:val="00D6472E"/>
    <w:rsid w:val="00D724F3"/>
    <w:rsid w:val="00D85581"/>
    <w:rsid w:val="00D93433"/>
    <w:rsid w:val="00D94987"/>
    <w:rsid w:val="00D9702B"/>
    <w:rsid w:val="00DB256D"/>
    <w:rsid w:val="00DC1073"/>
    <w:rsid w:val="00DC1D91"/>
    <w:rsid w:val="00DC565C"/>
    <w:rsid w:val="00DC6CD6"/>
    <w:rsid w:val="00DC729C"/>
    <w:rsid w:val="00DD0451"/>
    <w:rsid w:val="00DD3DD3"/>
    <w:rsid w:val="00DE6F19"/>
    <w:rsid w:val="00DF4C39"/>
    <w:rsid w:val="00E0146F"/>
    <w:rsid w:val="00E01537"/>
    <w:rsid w:val="00E100BE"/>
    <w:rsid w:val="00E10F4B"/>
    <w:rsid w:val="00E11C73"/>
    <w:rsid w:val="00E15EE7"/>
    <w:rsid w:val="00E424D1"/>
    <w:rsid w:val="00E61ADE"/>
    <w:rsid w:val="00E61B04"/>
    <w:rsid w:val="00E6371A"/>
    <w:rsid w:val="00E64CFC"/>
    <w:rsid w:val="00E66BD8"/>
    <w:rsid w:val="00E85D86"/>
    <w:rsid w:val="00EA211A"/>
    <w:rsid w:val="00EA4FE4"/>
    <w:rsid w:val="00EB6C6D"/>
    <w:rsid w:val="00EC45CF"/>
    <w:rsid w:val="00ED148F"/>
    <w:rsid w:val="00EE7838"/>
    <w:rsid w:val="00EF6FCF"/>
    <w:rsid w:val="00F04AE6"/>
    <w:rsid w:val="00F40646"/>
    <w:rsid w:val="00F43553"/>
    <w:rsid w:val="00F81E6B"/>
    <w:rsid w:val="00F82F9C"/>
    <w:rsid w:val="00F90EB7"/>
    <w:rsid w:val="00F9400E"/>
    <w:rsid w:val="00FB090D"/>
    <w:rsid w:val="00FB31D0"/>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0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B0848"/>
    <w:rPr>
      <w:color w:val="605E5C"/>
      <w:shd w:val="clear" w:color="auto" w:fill="E1DFDD"/>
    </w:rPr>
  </w:style>
  <w:style w:type="character" w:styleId="Kommentinviite">
    <w:name w:val="annotation reference"/>
    <w:basedOn w:val="Kappaleenoletusfontti"/>
    <w:uiPriority w:val="99"/>
    <w:semiHidden/>
    <w:unhideWhenUsed/>
    <w:rsid w:val="00BA1A95"/>
    <w:rPr>
      <w:sz w:val="16"/>
      <w:szCs w:val="16"/>
    </w:rPr>
  </w:style>
  <w:style w:type="paragraph" w:styleId="Kommentinteksti">
    <w:name w:val="annotation text"/>
    <w:basedOn w:val="Normaali"/>
    <w:link w:val="KommentintekstiChar"/>
    <w:uiPriority w:val="99"/>
    <w:semiHidden/>
    <w:unhideWhenUsed/>
    <w:rsid w:val="00BA1A95"/>
    <w:pPr>
      <w:spacing w:line="240" w:lineRule="auto"/>
    </w:pPr>
    <w:rPr>
      <w:szCs w:val="20"/>
    </w:rPr>
  </w:style>
  <w:style w:type="character" w:customStyle="1" w:styleId="KommentintekstiChar">
    <w:name w:val="Kommentin teksti Char"/>
    <w:basedOn w:val="Kappaleenoletusfontti"/>
    <w:link w:val="Kommentinteksti"/>
    <w:uiPriority w:val="99"/>
    <w:semiHidden/>
    <w:rsid w:val="00BA1A9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A1A95"/>
    <w:rPr>
      <w:b/>
      <w:bCs/>
    </w:rPr>
  </w:style>
  <w:style w:type="character" w:customStyle="1" w:styleId="KommentinotsikkoChar">
    <w:name w:val="Kommentin otsikko Char"/>
    <w:basedOn w:val="KommentintekstiChar"/>
    <w:link w:val="Kommentinotsikko"/>
    <w:uiPriority w:val="99"/>
    <w:semiHidden/>
    <w:rsid w:val="00BA1A95"/>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i-project.org/fileadmin/api/content/en/downloads/reports/country_report_2022_CUB.pdf" TargetMode="External"/><Relationship Id="rId13" Type="http://schemas.openxmlformats.org/officeDocument/2006/relationships/hyperlink" Target="https://freedomhouse.org/country/cuba/freedom-world/2022"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rectoriocubano.info/tramites/se-requiere-habilitacion-de-pasaporte-cubano-para-viajar-a-cuba/" TargetMode="External"/><Relationship Id="rId17" Type="http://schemas.openxmlformats.org/officeDocument/2006/relationships/hyperlink" Target="http://misiones.minrex.gob.cu/en/trinidad-and-tobago/consular-servic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misiones.minrex.gob.cu/es/trinidad-y-tobago/servicios-consula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banos.com/blog/habilitacion-de-pasaport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misiones.minrex.gob.cu/es/espana/servicios-consulares"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cubatramite.com/solicitud-de-prorroga-de-pasaporte-cuban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ibercuba.com/noticias/2017-10-28-u1-e20037-eliminado-requisito-habilitacion-pasaporte-viajar-cuba" TargetMode="External"/><Relationship Id="rId14" Type="http://schemas.openxmlformats.org/officeDocument/2006/relationships/hyperlink" Target="https://landinfo.no/wp-content/uploads/2021/10/Cuba-respons-Inn-og-utreiseregler-29102021.pdf"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F1E51" w:rsidRDefault="004B52B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F1E51" w:rsidRDefault="004B52B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F1E51" w:rsidRDefault="004B52B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51"/>
    <w:rsid w:val="004B52B7"/>
    <w:rsid w:val="008F1E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VISAS,RETURNEES,VISITORS,MIGRANTS,MIGRATION,PASSPORTS,PUBLIC AUTHORITIES,IMMIGRATION OFFICERS,EMIGRATION,EMIGRANTS,ALIENS ACT,DIASPORA,CITIZENSHIP,HARBOURS,EMBASSIES,PRICES,ADMINISTRATIVE PROCEDURE,CUBANS,DOCUMENTS,IDENTITY DOCUMENTS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Cuba</TermName>
          <TermId xmlns="http://schemas.microsoft.com/office/infopath/2007/PartnerControls">a048be03-e8f4-42b3-8eee-806b7c9f254d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2022-03-10T23:00:00+00:00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74</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31</Value>
    </COIDocOriginCountry>
    <COIDocLanguage xmlns="e235e197-502c-49f1-8696-39d199cd5131">10</COIDocLanguage>
    <COIDocTags xmlns="e235e197-502c-49f1-8696-39d199cd5131"/>
    <COIDocLevel xmlns="b5be3156-7e14-46bc-bfca-5c242eb3de3f">Public</COIDocLevel>
    <COIDocAbstract xmlns="b5be3156-7e14-46bc-bfca-5c242eb3de3f">11.03.2022 Julkinen
Kuuba / Paluuhakemus ja paluuviisumi 
Cuba / Passport authorization and return visa
Kysymykset
1. Onko Kuuban kansalaisten oikeuteen oleskella kotimaansa ulkopuolella 24 kuukautta ilman erillistä lupaa tullut muutoksia?
2. Onko kotimaansa ulkopuolella yli 24 kk oleskelleilla kuubalaisilla yhä mahdollisuus hakea paluuviisumia (Habilitación de Pasaporte/Multiple Entry Visa)? Onko joidenkin ryhmien osalta tullut muutoksia paluuviisumin vaatimusten tai hakemisen osalta viime vuosina? Löytyykö tietoa tilanteista, joissa kerran myönnetty ja toistaiseksi voimassa oleva paluuviisumi olisi peruutettu/kumottu? Millä syillä peruutuksia/kumoamisia on tehty?
Questions
1.Have there been changes in the right of Cuban citizens to reside outside Cuba for a period of 24 months without applying for a separate authorization?
2. Is it still possible for Cubans who have resided outside Cuba for over 24 months to apply for a return visa (Habilitación de Pasaporte / Multiple Entry visa)?</COIDocAbstract>
    <COIWSGroundsRejection xmlns="b5be3156-7e14-46bc-bfca-5c242eb3de3f" xsi:nil="true"/>
    <COIDocAuthors xmlns="e235e197-502c-49f1-8696-39d199cd5131">
      <Value>143</Value>
    </COIDocAuthors>
    <COIDocID xmlns="b5be3156-7e14-46bc-bfca-5c242eb3de3f">355</COIDocID>
    <_dlc_DocId xmlns="e235e197-502c-49f1-8696-39d199cd5131">FI011-215589946-11950</_dlc_DocId>
    <_dlc_DocIdUrl xmlns="e235e197-502c-49f1-8696-39d199cd5131">
      <Url>https://coiadmin.euaa.europa.eu/administration/finland/_layouts/15/DocIdRedir.aspx?ID=FI011-215589946-11950</Url>
      <Description>FI011-215589946-11950</Description>
    </_dlc_DocIdUrl>
  </documentManagement>
</p:properties>
</file>

<file path=customXml/itemProps1.xml><?xml version="1.0" encoding="utf-8"?>
<ds:datastoreItem xmlns:ds="http://schemas.openxmlformats.org/officeDocument/2006/customXml" ds:itemID="{DC1EC70F-F37A-411E-8544-CDA350DDA949}">
  <ds:schemaRefs>
    <ds:schemaRef ds:uri="http://schemas.openxmlformats.org/officeDocument/2006/bibliography"/>
  </ds:schemaRefs>
</ds:datastoreItem>
</file>

<file path=customXml/itemProps2.xml><?xml version="1.0" encoding="utf-8"?>
<ds:datastoreItem xmlns:ds="http://schemas.openxmlformats.org/officeDocument/2006/customXml" ds:itemID="{EDF99CAA-6289-455A-ADF7-1361BB15B0CF}"/>
</file>

<file path=customXml/itemProps3.xml><?xml version="1.0" encoding="utf-8"?>
<ds:datastoreItem xmlns:ds="http://schemas.openxmlformats.org/officeDocument/2006/customXml" ds:itemID="{A4B81839-A0DE-48EE-8F8E-129DC3CA35F6}"/>
</file>

<file path=customXml/itemProps4.xml><?xml version="1.0" encoding="utf-8"?>
<ds:datastoreItem xmlns:ds="http://schemas.openxmlformats.org/officeDocument/2006/customXml" ds:itemID="{BF65522C-FF7C-48B4-9E81-52B0856E0D59}"/>
</file>

<file path=customXml/itemProps5.xml><?xml version="1.0" encoding="utf-8"?>
<ds:datastoreItem xmlns:ds="http://schemas.openxmlformats.org/officeDocument/2006/customXml" ds:itemID="{04015E17-E70E-4E3F-BB86-777B8CAC72E4}"/>
</file>

<file path=customXml/itemProps6.xml><?xml version="1.0" encoding="utf-8"?>
<ds:datastoreItem xmlns:ds="http://schemas.openxmlformats.org/officeDocument/2006/customXml" ds:itemID="{80D315A6-CC21-471C-8667-41313DF268BA}"/>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18082</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Kuuba / Paluuhakemus ja paluuviisumi // Cuba / Passport authorization and return visa</dc:title>
  <dc:creator/>
  <cp:lastModifiedBy/>
  <cp:revision>1</cp:revision>
  <dcterms:created xsi:type="dcterms:W3CDTF">2022-03-07T15:53:00Z</dcterms:created>
  <dcterms:modified xsi:type="dcterms:W3CDTF">2022-03-11T12:27:00Z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32139c06-a12b-4d7e-9e27-aaed170abecf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74;#Cuba|a048be03-e8f4-42b3-8eee-806b7c9f254d</vt:lpwstr>
  </property>
  <property fmtid="{D5CDD505-2E9C-101B-9397-08002B2CF9AE}" pid="9" name="COIInformTypeMM">
    <vt:lpwstr>4;#Response to COI Query|74af11f0-82c2-4825-bd8f-d6b1cac3a3aa</vt:lpwstr>
  </property>
</Properties>
</file>