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8A6E4" w14:textId="77777777" w:rsidR="00873A37" w:rsidRDefault="00873A37" w:rsidP="00873A37">
      <w:pPr>
        <w:spacing w:after="0"/>
        <w:rPr>
          <w:rStyle w:val="Otsikko1Char"/>
          <w:rFonts w:eastAsiaTheme="minorHAnsi" w:cstheme="minorHAnsi"/>
          <w:color w:val="auto"/>
          <w:sz w:val="20"/>
          <w:szCs w:val="22"/>
        </w:rPr>
      </w:pPr>
      <w:r>
        <w:rPr>
          <w:rStyle w:val="Otsikko1Char"/>
          <w:rFonts w:eastAsiaTheme="minorHAnsi" w:cstheme="minorHAnsi"/>
          <w:color w:val="auto"/>
          <w:sz w:val="20"/>
          <w:szCs w:val="22"/>
        </w:rPr>
        <w:t>Maatietopalvelu</w:t>
      </w:r>
    </w:p>
    <w:p w14:paraId="14673EBD" w14:textId="77777777" w:rsidR="00873A37" w:rsidRPr="00873A37" w:rsidRDefault="00873A37" w:rsidP="00873A37">
      <w:pPr>
        <w:spacing w:before="0"/>
        <w:rPr>
          <w:rStyle w:val="Otsikko1Char"/>
          <w:rFonts w:eastAsiaTheme="minorHAnsi" w:cstheme="minorHAnsi"/>
          <w:b w:val="0"/>
          <w:color w:val="auto"/>
          <w:sz w:val="20"/>
          <w:szCs w:val="22"/>
        </w:rPr>
      </w:pPr>
      <w:r>
        <w:rPr>
          <w:rStyle w:val="Otsikko1Char"/>
          <w:rFonts w:eastAsiaTheme="minorHAnsi" w:cstheme="minorHAnsi"/>
          <w:b w:val="0"/>
          <w:color w:val="auto"/>
          <w:sz w:val="20"/>
          <w:szCs w:val="22"/>
        </w:rPr>
        <w:t>Kyselyvastaus</w:t>
      </w:r>
    </w:p>
    <w:p w14:paraId="57DE9E31" w14:textId="5B4AAF3C" w:rsidR="00800AA9" w:rsidRPr="00800AA9" w:rsidRDefault="00800AA9" w:rsidP="00C348A3">
      <w:pPr>
        <w:spacing w:before="0" w:after="0"/>
      </w:pPr>
      <w:r w:rsidRPr="00BB7F45">
        <w:rPr>
          <w:b/>
        </w:rPr>
        <w:t>Asiakirjan tunnus:</w:t>
      </w:r>
      <w:r w:rsidR="00A95D8B">
        <w:t xml:space="preserve"> </w:t>
      </w:r>
      <w:r w:rsidR="008963FF">
        <w:t>KT1149</w:t>
      </w:r>
    </w:p>
    <w:p w14:paraId="1267AD39" w14:textId="2DBF0FDC" w:rsidR="00800AA9" w:rsidRDefault="00800AA9" w:rsidP="00C348A3">
      <w:pPr>
        <w:spacing w:before="0" w:after="0"/>
      </w:pPr>
      <w:r w:rsidRPr="00BB7F45">
        <w:rPr>
          <w:b/>
        </w:rPr>
        <w:t>Päivämäärä</w:t>
      </w:r>
      <w:r>
        <w:t xml:space="preserve">: </w:t>
      </w:r>
      <w:r w:rsidR="00A53BCC" w:rsidRPr="00A53BCC">
        <w:t>9</w:t>
      </w:r>
      <w:r w:rsidR="00783A36" w:rsidRPr="00A53BCC">
        <w:t>.7.2025</w:t>
      </w:r>
    </w:p>
    <w:p w14:paraId="2E6D1B01" w14:textId="77777777" w:rsidR="00800AA9" w:rsidRPr="00800AA9" w:rsidRDefault="00800AA9" w:rsidP="00C348A3">
      <w:pPr>
        <w:spacing w:before="0"/>
        <w:rPr>
          <w:rStyle w:val="Otsikko1Char"/>
          <w:rFonts w:eastAsiaTheme="minorHAnsi" w:cstheme="minorHAnsi"/>
          <w:b w:val="0"/>
          <w:color w:val="auto"/>
          <w:sz w:val="20"/>
          <w:szCs w:val="22"/>
        </w:rPr>
      </w:pPr>
      <w:r w:rsidRPr="00BB7F45">
        <w:rPr>
          <w:b/>
        </w:rPr>
        <w:t>Julkisuus:</w:t>
      </w:r>
      <w:r>
        <w:t xml:space="preserve"> Julkinen</w:t>
      </w:r>
    </w:p>
    <w:p w14:paraId="2AB1D127" w14:textId="77777777" w:rsidR="00800AA9" w:rsidRPr="00633BBD" w:rsidRDefault="00451AEB" w:rsidP="00800AA9">
      <w:pPr>
        <w:rPr>
          <w:rStyle w:val="Otsikko1Char"/>
          <w:b w:val="0"/>
          <w:sz w:val="20"/>
          <w:szCs w:val="20"/>
        </w:rPr>
      </w:pPr>
      <w:r>
        <w:rPr>
          <w:b/>
        </w:rPr>
        <w:pict w14:anchorId="1A744DEC">
          <v:rect id="_x0000_i1025" style="width:0;height:1.5pt" o:hralign="center" o:hrstd="t" o:hr="t" fillcolor="#a0a0a0" stroked="f"/>
        </w:pict>
      </w:r>
    </w:p>
    <w:p w14:paraId="02B18C34" w14:textId="6288C85F" w:rsidR="008020E6" w:rsidRPr="00CE39FB" w:rsidRDefault="00451AEB" w:rsidP="008660EB">
      <w:pPr>
        <w:pStyle w:val="POTSIKKO"/>
        <w:rPr>
          <w:rStyle w:val="Otsikko1Char"/>
          <w:rFonts w:cs="Times New Roman"/>
          <w:b/>
          <w:szCs w:val="24"/>
        </w:rPr>
      </w:pPr>
      <w:sdt>
        <w:sdtPr>
          <w:rPr>
            <w:rStyle w:val="Otsikko1Char"/>
            <w:rFonts w:cs="Times New Roman"/>
            <w:b/>
            <w:szCs w:val="24"/>
          </w:rPr>
          <w:alias w:val="Maa / Otsikko"/>
          <w:tag w:val="Otsikko"/>
          <w:id w:val="597070427"/>
          <w:placeholder>
            <w:docPart w:val="A1951DE9BA514F9BBCD94F333651430B"/>
          </w:placeholder>
          <w:text/>
        </w:sdtPr>
        <w:sdtEndPr>
          <w:rPr>
            <w:rStyle w:val="Otsikko1Char"/>
          </w:rPr>
        </w:sdtEndPr>
        <w:sdtContent>
          <w:r w:rsidR="00A613A8">
            <w:rPr>
              <w:rStyle w:val="Otsikko1Char"/>
              <w:rFonts w:cs="Times New Roman"/>
              <w:b/>
              <w:szCs w:val="24"/>
            </w:rPr>
            <w:t xml:space="preserve">Kongon tasavalta </w:t>
          </w:r>
          <w:r w:rsidR="00A613A8" w:rsidRPr="00A613A8">
            <w:rPr>
              <w:rStyle w:val="Otsikko1Char"/>
              <w:rFonts w:cs="Times New Roman"/>
              <w:b/>
              <w:szCs w:val="24"/>
            </w:rPr>
            <w:t>/ IDP-leirien olosuhteet Brazzavillen alueella</w:t>
          </w:r>
        </w:sdtContent>
      </w:sdt>
    </w:p>
    <w:sdt>
      <w:sdtPr>
        <w:rPr>
          <w:rStyle w:val="Otsikko1Char"/>
          <w:rFonts w:cs="Times New Roman"/>
          <w:b/>
          <w:szCs w:val="24"/>
          <w:lang w:val="en-US"/>
        </w:rPr>
        <w:alias w:val="Country / Title in English"/>
        <w:tag w:val="Country / Title in English"/>
        <w:id w:val="2146699517"/>
        <w:lock w:val="sdtLocked"/>
        <w:placeholder>
          <w:docPart w:val="5ECB7272297F4DAE97124E8CAFD864B8"/>
        </w:placeholder>
        <w:text/>
      </w:sdtPr>
      <w:sdtEndPr>
        <w:rPr>
          <w:rStyle w:val="Kappaleenoletusfontti"/>
          <w:rFonts w:eastAsia="Times New Roman"/>
        </w:rPr>
      </w:sdtEndPr>
      <w:sdtContent>
        <w:p w14:paraId="705C61DB" w14:textId="7BEAD485" w:rsidR="00082DFE" w:rsidRPr="00783A36" w:rsidRDefault="00A613A8" w:rsidP="008660EB">
          <w:pPr>
            <w:pStyle w:val="POTSIKKO"/>
            <w:rPr>
              <w:lang w:val="en-US"/>
            </w:rPr>
          </w:pPr>
          <w:r w:rsidRPr="00783A36">
            <w:rPr>
              <w:rStyle w:val="Otsikko1Char"/>
              <w:rFonts w:cs="Times New Roman"/>
              <w:b/>
              <w:szCs w:val="24"/>
              <w:lang w:val="en-US"/>
            </w:rPr>
            <w:t xml:space="preserve">Republic of the Congo / </w:t>
          </w:r>
          <w:r w:rsidR="00770BB0">
            <w:rPr>
              <w:rStyle w:val="Otsikko1Char"/>
              <w:rFonts w:cs="Times New Roman"/>
              <w:b/>
              <w:szCs w:val="24"/>
              <w:lang w:val="en-US"/>
            </w:rPr>
            <w:t xml:space="preserve">Conditions in </w:t>
          </w:r>
          <w:r w:rsidR="00783A36" w:rsidRPr="00783A36">
            <w:rPr>
              <w:rStyle w:val="Otsikko1Char"/>
              <w:rFonts w:cs="Times New Roman"/>
              <w:b/>
              <w:szCs w:val="24"/>
              <w:lang w:val="en-US"/>
            </w:rPr>
            <w:t>ID</w:t>
          </w:r>
          <w:r w:rsidR="00783A36">
            <w:rPr>
              <w:rStyle w:val="Otsikko1Char"/>
              <w:rFonts w:cs="Times New Roman"/>
              <w:b/>
              <w:szCs w:val="24"/>
              <w:lang w:val="en-US"/>
            </w:rPr>
            <w:t>P camp</w:t>
          </w:r>
          <w:r w:rsidR="00770BB0">
            <w:rPr>
              <w:rStyle w:val="Otsikko1Char"/>
              <w:rFonts w:cs="Times New Roman"/>
              <w:b/>
              <w:szCs w:val="24"/>
              <w:lang w:val="en-US"/>
            </w:rPr>
            <w:t>s</w:t>
          </w:r>
          <w:r w:rsidR="00783A36">
            <w:rPr>
              <w:rStyle w:val="Otsikko1Char"/>
              <w:rFonts w:cs="Times New Roman"/>
              <w:b/>
              <w:szCs w:val="24"/>
              <w:lang w:val="en-US"/>
            </w:rPr>
            <w:t xml:space="preserve"> in the Brazzaville region</w:t>
          </w:r>
        </w:p>
      </w:sdtContent>
    </w:sdt>
    <w:p w14:paraId="23230CE4" w14:textId="77777777" w:rsidR="00082DFE" w:rsidRDefault="00451AEB" w:rsidP="00082DFE">
      <w:pPr>
        <w:rPr>
          <w:b/>
        </w:rPr>
      </w:pPr>
      <w:r>
        <w:rPr>
          <w:b/>
        </w:rPr>
        <w:pict w14:anchorId="7ADE18BE">
          <v:rect id="_x0000_i1026" style="width:0;height:1.5pt" o:hralign="center" o:hrstd="t" o:hr="t" fillcolor="#a0a0a0" stroked="f"/>
        </w:pict>
      </w:r>
    </w:p>
    <w:p w14:paraId="12B25AD3" w14:textId="77777777" w:rsidR="00082DFE" w:rsidRDefault="00082DFE" w:rsidP="00C348A3">
      <w:pPr>
        <w:pStyle w:val="Numeroimatonotsikko"/>
      </w:pPr>
      <w:r w:rsidRPr="00082DFE">
        <w:t>Kys</w:t>
      </w:r>
      <w:r>
        <w:t>ymykset</w:t>
      </w:r>
    </w:p>
    <w:p w14:paraId="5F531BE1" w14:textId="143AC1B0" w:rsidR="00810134" w:rsidRPr="008660EB" w:rsidRDefault="00451AEB" w:rsidP="00A613A8">
      <w:pPr>
        <w:pStyle w:val="Lainaus"/>
        <w:ind w:left="0"/>
        <w:jc w:val="left"/>
        <w:rPr>
          <w:i w:val="0"/>
          <w:iCs w:val="0"/>
          <w:color w:val="000000" w:themeColor="text1"/>
        </w:rPr>
      </w:pPr>
      <w:sdt>
        <w:sdtPr>
          <w:rPr>
            <w:rStyle w:val="KysymyksetChar"/>
          </w:rPr>
          <w:alias w:val="Kysymykset"/>
          <w:tag w:val="Täytä kysymykset tähän"/>
          <w:id w:val="527610168"/>
          <w:lock w:val="sdtLocked"/>
          <w:placeholder>
            <w:docPart w:val="54A5D6C9E2BC4DE2B862CF772DCCA572"/>
          </w:placeholder>
        </w:sdtPr>
        <w:sdtEndPr>
          <w:rPr>
            <w:rStyle w:val="Kappaleenoletusfontti"/>
            <w:i w:val="0"/>
            <w:iCs w:val="0"/>
            <w:color w:val="404040" w:themeColor="text1" w:themeTint="BF"/>
          </w:rPr>
        </w:sdtEndPr>
        <w:sdtContent>
          <w:bookmarkStart w:id="0" w:name="_Hlk183099965"/>
          <w:sdt>
            <w:sdtPr>
              <w:rPr>
                <w:rStyle w:val="KysymyksetChar"/>
                <w:iCs w:val="0"/>
              </w:rPr>
              <w:alias w:val="Questions"/>
              <w:tag w:val="Fill in the questions here"/>
              <w:id w:val="353243802"/>
              <w:placeholder>
                <w:docPart w:val="50DFC579E42946E3BEF6ED9B0D8B0E62"/>
              </w:placeholder>
              <w:text w:multiLine="1"/>
            </w:sdtPr>
            <w:sdtEndPr>
              <w:rPr>
                <w:rStyle w:val="KysymyksetChar"/>
              </w:rPr>
            </w:sdtEndPr>
            <w:sdtContent>
              <w:bookmarkStart w:id="1" w:name="_Hlk183100002"/>
              <w:bookmarkEnd w:id="0"/>
              <w:r w:rsidR="00A613A8" w:rsidRPr="00A613A8">
                <w:rPr>
                  <w:rStyle w:val="KysymyksetChar"/>
                  <w:iCs w:val="0"/>
                </w:rPr>
                <w:t>1. Sijaitseeko Brazzavillen alueella (tai Kongon tasavallassa) IDP-leirejä ja mitkä ovat niiden olosuhteet?</w:t>
              </w:r>
              <w:r w:rsidR="00A613A8">
                <w:rPr>
                  <w:rStyle w:val="KysymyksetChar"/>
                  <w:iCs w:val="0"/>
                </w:rPr>
                <w:br/>
              </w:r>
              <w:r w:rsidR="00A613A8" w:rsidRPr="00A613A8">
                <w:rPr>
                  <w:rStyle w:val="KysymyksetChar"/>
                  <w:iCs w:val="0"/>
                </w:rPr>
                <w:t>2. Kohdistuuko leirien asukkaisiin oikeudenloukkauksia? Jos kyllä, millaisia ja kenen taholta?</w:t>
              </w:r>
              <w:r w:rsidR="00A613A8">
                <w:rPr>
                  <w:rStyle w:val="KysymyksetChar"/>
                  <w:iCs w:val="0"/>
                </w:rPr>
                <w:br/>
              </w:r>
              <w:r w:rsidR="00A613A8" w:rsidRPr="00A613A8">
                <w:rPr>
                  <w:rStyle w:val="KysymyksetChar"/>
                  <w:iCs w:val="0"/>
                </w:rPr>
                <w:t>3. Kohdistuuko leireillä yksin asuviin naisiin oikeudenloukkauksia? Jos kyllä, millaisia ja kenen taholta?</w:t>
              </w:r>
              <w:r w:rsidR="00A613A8">
                <w:rPr>
                  <w:rStyle w:val="KysymyksetChar"/>
                  <w:iCs w:val="0"/>
                </w:rPr>
                <w:br/>
              </w:r>
              <w:r w:rsidR="00A613A8" w:rsidRPr="00A613A8">
                <w:rPr>
                  <w:rStyle w:val="KysymyksetChar"/>
                  <w:iCs w:val="0"/>
                </w:rPr>
                <w:t xml:space="preserve">4. Onko Kongon tasavallassa </w:t>
              </w:r>
              <w:proofErr w:type="spellStart"/>
              <w:r w:rsidR="00A613A8" w:rsidRPr="00A613A8">
                <w:rPr>
                  <w:rStyle w:val="KysymyksetChar"/>
                  <w:iCs w:val="0"/>
                </w:rPr>
                <w:t>Makotipoko</w:t>
              </w:r>
              <w:proofErr w:type="spellEnd"/>
              <w:r w:rsidR="00A613A8" w:rsidRPr="00A613A8">
                <w:rPr>
                  <w:rStyle w:val="KysymyksetChar"/>
                  <w:iCs w:val="0"/>
                </w:rPr>
                <w:t>-niminen IDP- tai pakolaisleiri? Mitkä ovat sen olosuhteet? Kohdistuuko asukkaisiin, erityisesti naisiin, oikeudenloukkauksia? Jos kyllä, millaisia ja kenen taholta?</w:t>
              </w:r>
            </w:sdtContent>
          </w:sdt>
          <w:bookmarkEnd w:id="1"/>
        </w:sdtContent>
      </w:sdt>
      <w:r w:rsidR="00A613A8">
        <w:rPr>
          <w:i w:val="0"/>
          <w:iCs w:val="0"/>
        </w:rPr>
        <w:t xml:space="preserve"> </w:t>
      </w:r>
    </w:p>
    <w:p w14:paraId="12616EAB" w14:textId="77777777" w:rsidR="00082DFE" w:rsidRPr="00783A36" w:rsidRDefault="00082DFE" w:rsidP="00C348A3">
      <w:pPr>
        <w:pStyle w:val="Numeroimatonotsikko"/>
        <w:rPr>
          <w:lang w:val="en-US"/>
        </w:rPr>
      </w:pPr>
      <w:r w:rsidRPr="00783A36">
        <w:rPr>
          <w:lang w:val="en-US"/>
        </w:rPr>
        <w:t>Questions</w:t>
      </w:r>
    </w:p>
    <w:sdt>
      <w:sdtPr>
        <w:rPr>
          <w:rStyle w:val="KysymyksetChar"/>
          <w:lang w:val="en-US"/>
        </w:rPr>
        <w:alias w:val="Questions"/>
        <w:tag w:val="Fill in the questions here"/>
        <w:id w:val="-849104524"/>
        <w:lock w:val="sdtLocked"/>
        <w:placeholder>
          <w:docPart w:val="55400580FB4E445A924E4F7EF6732EA1"/>
        </w:placeholder>
        <w:text w:multiLine="1"/>
      </w:sdtPr>
      <w:sdtEndPr>
        <w:rPr>
          <w:rStyle w:val="KysymyksetChar"/>
        </w:rPr>
      </w:sdtEndPr>
      <w:sdtContent>
        <w:p w14:paraId="3EDF4720" w14:textId="12CD7ACD" w:rsidR="00082DFE" w:rsidRPr="0062314C" w:rsidRDefault="0062314C" w:rsidP="0062314C">
          <w:pPr>
            <w:pStyle w:val="Lainaus"/>
            <w:ind w:left="0"/>
            <w:jc w:val="left"/>
            <w:rPr>
              <w:rStyle w:val="KysymyksetChar"/>
              <w:lang w:val="en-US"/>
            </w:rPr>
          </w:pPr>
          <w:r w:rsidRPr="0062314C">
            <w:rPr>
              <w:rStyle w:val="KysymyksetChar"/>
              <w:lang w:val="en-US"/>
            </w:rPr>
            <w:t xml:space="preserve">1. </w:t>
          </w:r>
          <w:r w:rsidR="00783A36" w:rsidRPr="0062314C">
            <w:rPr>
              <w:rStyle w:val="KysymyksetChar"/>
              <w:lang w:val="en-US"/>
            </w:rPr>
            <w:t>Are there IDP camps near Brazzaville (or the Congo in general) and what are the conditions like?</w:t>
          </w:r>
          <w:r w:rsidR="00783A36" w:rsidRPr="0062314C">
            <w:rPr>
              <w:rStyle w:val="KysymyksetChar"/>
              <w:lang w:val="en-US"/>
            </w:rPr>
            <w:br/>
          </w:r>
          <w:r>
            <w:rPr>
              <w:rStyle w:val="KysymyksetChar"/>
              <w:lang w:val="en-US"/>
            </w:rPr>
            <w:t xml:space="preserve">2. </w:t>
          </w:r>
          <w:r w:rsidR="00783A36" w:rsidRPr="0062314C">
            <w:rPr>
              <w:rStyle w:val="KysymyksetChar"/>
              <w:lang w:val="en-US"/>
            </w:rPr>
            <w:t xml:space="preserve">Are </w:t>
          </w:r>
          <w:r w:rsidR="00770BB0">
            <w:rPr>
              <w:rStyle w:val="KysymyksetChar"/>
              <w:lang w:val="en-US"/>
            </w:rPr>
            <w:t>the</w:t>
          </w:r>
          <w:r w:rsidR="00783A36" w:rsidRPr="0062314C">
            <w:rPr>
              <w:rStyle w:val="KysymyksetChar"/>
              <w:lang w:val="en-US"/>
            </w:rPr>
            <w:t xml:space="preserve"> inhabitants</w:t>
          </w:r>
          <w:r w:rsidR="00770BB0">
            <w:rPr>
              <w:rStyle w:val="KysymyksetChar"/>
              <w:lang w:val="en-US"/>
            </w:rPr>
            <w:t xml:space="preserve"> of the camps</w:t>
          </w:r>
          <w:r w:rsidR="00783A36" w:rsidRPr="0062314C">
            <w:rPr>
              <w:rStyle w:val="KysymyksetChar"/>
              <w:lang w:val="en-US"/>
            </w:rPr>
            <w:t xml:space="preserve"> subject to human rights violations? If yes, what kind and who are the perpetrators?</w:t>
          </w:r>
          <w:r w:rsidR="00783A36" w:rsidRPr="0062314C">
            <w:rPr>
              <w:rStyle w:val="KysymyksetChar"/>
              <w:lang w:val="en-US"/>
            </w:rPr>
            <w:br/>
          </w:r>
          <w:r>
            <w:rPr>
              <w:rStyle w:val="KysymyksetChar"/>
              <w:lang w:val="en-US"/>
            </w:rPr>
            <w:t xml:space="preserve">3. </w:t>
          </w:r>
          <w:r w:rsidR="00783A36" w:rsidRPr="0062314C">
            <w:rPr>
              <w:rStyle w:val="KysymyksetChar"/>
              <w:lang w:val="en-US"/>
            </w:rPr>
            <w:t>Are single women living in the camps subject to human rights violations? If yes, what kind and who are the perpetrators?</w:t>
          </w:r>
          <w:r w:rsidR="00783A36" w:rsidRPr="0062314C">
            <w:rPr>
              <w:rStyle w:val="KysymyksetChar"/>
              <w:lang w:val="en-US"/>
            </w:rPr>
            <w:br/>
          </w:r>
          <w:r>
            <w:rPr>
              <w:rStyle w:val="KysymyksetChar"/>
              <w:lang w:val="en-US"/>
            </w:rPr>
            <w:t xml:space="preserve">4. </w:t>
          </w:r>
          <w:r w:rsidR="00783A36" w:rsidRPr="0062314C">
            <w:rPr>
              <w:rStyle w:val="KysymyksetChar"/>
              <w:lang w:val="en-US"/>
            </w:rPr>
            <w:t xml:space="preserve">Is there an IDP- or refugee camp named </w:t>
          </w:r>
          <w:r w:rsidR="00770BB0">
            <w:rPr>
              <w:rStyle w:val="KysymyksetChar"/>
              <w:lang w:val="en-US"/>
            </w:rPr>
            <w:t>“</w:t>
          </w:r>
          <w:proofErr w:type="spellStart"/>
          <w:r w:rsidR="00783A36" w:rsidRPr="0062314C">
            <w:rPr>
              <w:rStyle w:val="KysymyksetChar"/>
              <w:lang w:val="en-US"/>
            </w:rPr>
            <w:t>Makotipoko</w:t>
          </w:r>
          <w:proofErr w:type="spellEnd"/>
          <w:r w:rsidR="00770BB0">
            <w:rPr>
              <w:rStyle w:val="KysymyksetChar"/>
              <w:lang w:val="en-US"/>
            </w:rPr>
            <w:t>”</w:t>
          </w:r>
          <w:r w:rsidR="00783A36" w:rsidRPr="0062314C">
            <w:rPr>
              <w:rStyle w:val="KysymyksetChar"/>
              <w:lang w:val="en-US"/>
            </w:rPr>
            <w:t xml:space="preserve"> in the Congo? What are the conditions in the camp</w:t>
          </w:r>
          <w:r w:rsidR="00770BB0">
            <w:rPr>
              <w:rStyle w:val="KysymyksetChar"/>
              <w:lang w:val="en-US"/>
            </w:rPr>
            <w:t xml:space="preserve"> like</w:t>
          </w:r>
          <w:r w:rsidR="00783A36" w:rsidRPr="0062314C">
            <w:rPr>
              <w:rStyle w:val="KysymyksetChar"/>
              <w:lang w:val="en-US"/>
            </w:rPr>
            <w:t xml:space="preserve">? Are its inhabitants, particularly women, subject to human rights violations? If yes, what kind and who is the perpetrator? </w:t>
          </w:r>
        </w:p>
      </w:sdtContent>
    </w:sdt>
    <w:p w14:paraId="16B86886" w14:textId="77777777" w:rsidR="00082DFE" w:rsidRPr="00082DFE" w:rsidRDefault="00451AEB" w:rsidP="00082DFE">
      <w:pPr>
        <w:pStyle w:val="LeiptekstiMigri"/>
        <w:ind w:left="0"/>
        <w:rPr>
          <w:lang w:val="en-GB"/>
        </w:rPr>
      </w:pPr>
      <w:r>
        <w:rPr>
          <w:b/>
        </w:rPr>
        <w:pict w14:anchorId="35683233">
          <v:rect id="_x0000_i1027" style="width:0;height:1.5pt" o:hralign="center" o:hrstd="t" o:hr="t" fillcolor="#a0a0a0" stroked="f"/>
        </w:pict>
      </w:r>
    </w:p>
    <w:p w14:paraId="3B8EA49D" w14:textId="008E6B5A" w:rsidR="00CE39FB" w:rsidRDefault="00747EF4" w:rsidP="00747EF4">
      <w:pPr>
        <w:pStyle w:val="POTSIKKO"/>
        <w:rPr>
          <w:rStyle w:val="KysymyksetChar"/>
          <w:sz w:val="28"/>
        </w:rPr>
      </w:pPr>
      <w:r w:rsidRPr="00747EF4">
        <w:rPr>
          <w:rStyle w:val="KysymyksetChar"/>
          <w:bCs/>
          <w:sz w:val="28"/>
        </w:rPr>
        <w:t>1.</w:t>
      </w:r>
      <w:r>
        <w:rPr>
          <w:rStyle w:val="KysymyksetChar"/>
          <w:sz w:val="28"/>
        </w:rPr>
        <w:t xml:space="preserve"> </w:t>
      </w:r>
      <w:r w:rsidR="00A613A8" w:rsidRPr="00A613A8">
        <w:rPr>
          <w:rStyle w:val="KysymyksetChar"/>
          <w:sz w:val="28"/>
        </w:rPr>
        <w:t>Sijaitseeko Brazzavillen alueella (tai Kongon tasavallassa) IDP-leirejä ja mitkä ovat niiden olosuhteet?</w:t>
      </w:r>
    </w:p>
    <w:p w14:paraId="60841E5D" w14:textId="2A707ACA" w:rsidR="00347105" w:rsidRDefault="00347105" w:rsidP="00347105">
      <w:r>
        <w:t>Brazzavillen alueella oleskelevista</w:t>
      </w:r>
      <w:r w:rsidR="001B15CA">
        <w:t xml:space="preserve"> </w:t>
      </w:r>
      <w:r w:rsidR="0047649D">
        <w:t>maan</w:t>
      </w:r>
      <w:r w:rsidR="001B15CA">
        <w:t>sisäisesti</w:t>
      </w:r>
      <w:r w:rsidR="0047649D">
        <w:t xml:space="preserve"> siirtymään joutuneista</w:t>
      </w:r>
      <w:r w:rsidR="00F96BAC">
        <w:t xml:space="preserve"> henkilöistä</w:t>
      </w:r>
      <w:r>
        <w:t xml:space="preserve"> </w:t>
      </w:r>
      <w:r w:rsidR="00E959C0">
        <w:t>(</w:t>
      </w:r>
      <w:r w:rsidR="00F96BAC">
        <w:t xml:space="preserve">IDP / </w:t>
      </w:r>
      <w:proofErr w:type="spellStart"/>
      <w:r w:rsidR="00E959C0" w:rsidRPr="00E959C0">
        <w:rPr>
          <w:i/>
          <w:iCs/>
        </w:rPr>
        <w:t>internally</w:t>
      </w:r>
      <w:proofErr w:type="spellEnd"/>
      <w:r w:rsidR="00E959C0" w:rsidRPr="00E959C0">
        <w:rPr>
          <w:i/>
          <w:iCs/>
        </w:rPr>
        <w:t xml:space="preserve"> </w:t>
      </w:r>
      <w:proofErr w:type="spellStart"/>
      <w:r w:rsidR="00E959C0" w:rsidRPr="00E959C0">
        <w:rPr>
          <w:i/>
          <w:iCs/>
        </w:rPr>
        <w:t>displaced</w:t>
      </w:r>
      <w:proofErr w:type="spellEnd"/>
      <w:r w:rsidR="00E959C0" w:rsidRPr="00E959C0">
        <w:rPr>
          <w:i/>
          <w:iCs/>
        </w:rPr>
        <w:t xml:space="preserve"> </w:t>
      </w:r>
      <w:proofErr w:type="spellStart"/>
      <w:r w:rsidR="00E959C0" w:rsidRPr="00E959C0">
        <w:rPr>
          <w:i/>
          <w:iCs/>
        </w:rPr>
        <w:t>persons</w:t>
      </w:r>
      <w:proofErr w:type="spellEnd"/>
      <w:r w:rsidR="00E959C0">
        <w:t xml:space="preserve">) </w:t>
      </w:r>
      <w:r>
        <w:t>on saatavilla hyvin rajallisesti</w:t>
      </w:r>
      <w:r w:rsidR="00CA7FBC">
        <w:t xml:space="preserve"> tietoa</w:t>
      </w:r>
      <w:r>
        <w:t xml:space="preserve">. Saatavilla olevista lähteistä ei myöskään </w:t>
      </w:r>
      <w:r w:rsidR="001B15CA">
        <w:t xml:space="preserve">löydy </w:t>
      </w:r>
      <w:r>
        <w:t>tietoa siitä, että Brazzavillen lähistöllä</w:t>
      </w:r>
      <w:r w:rsidR="006A41E8">
        <w:t xml:space="preserve"> tai muuallakaan Kongon tasavallassa </w:t>
      </w:r>
      <w:r w:rsidR="006A41E8">
        <w:lastRenderedPageBreak/>
        <w:t>(tästä eteenpäin ”Kongossa”)</w:t>
      </w:r>
      <w:r>
        <w:t xml:space="preserve"> sijaitsisi IDP-leirejä. Noin 25</w:t>
      </w:r>
      <w:r w:rsidR="00E959C0">
        <w:t>–</w:t>
      </w:r>
      <w:r>
        <w:t xml:space="preserve">30 kilometrin päässä </w:t>
      </w:r>
      <w:proofErr w:type="spellStart"/>
      <w:r>
        <w:t>Brazzavillestä</w:t>
      </w:r>
      <w:proofErr w:type="spellEnd"/>
      <w:r>
        <w:t xml:space="preserve"> sijaitsee kuitenkin </w:t>
      </w:r>
      <w:proofErr w:type="spellStart"/>
      <w:r>
        <w:t>Kintélén</w:t>
      </w:r>
      <w:proofErr w:type="spellEnd"/>
      <w:r>
        <w:t xml:space="preserve"> pakolaisleiri, </w:t>
      </w:r>
      <w:r w:rsidR="00E959C0">
        <w:t>jossa on</w:t>
      </w:r>
      <w:r>
        <w:t xml:space="preserve"> ilmeisesti asunut lähinnä</w:t>
      </w:r>
      <w:r w:rsidR="00F96BAC">
        <w:t xml:space="preserve"> Ruandan</w:t>
      </w:r>
      <w:r>
        <w:t xml:space="preserve"> kansanmurhaa </w:t>
      </w:r>
      <w:r w:rsidR="00F96BAC">
        <w:t xml:space="preserve">(1994) </w:t>
      </w:r>
      <w:r>
        <w:t>paenneita ruandalaisia.</w:t>
      </w:r>
      <w:r>
        <w:rPr>
          <w:rStyle w:val="Alaviitteenviite"/>
        </w:rPr>
        <w:footnoteReference w:id="1"/>
      </w:r>
      <w:r>
        <w:t xml:space="preserve"> </w:t>
      </w:r>
      <w:r w:rsidR="006A41E8">
        <w:t xml:space="preserve">Lisäksi Kongossa on sijainnut 2000-luvun alussa useita pakolaisleirejä, joissa </w:t>
      </w:r>
      <w:r w:rsidR="00407D0A">
        <w:t>majoitettiin</w:t>
      </w:r>
      <w:r w:rsidR="006A41E8" w:rsidRPr="00407D0A">
        <w:rPr>
          <w:color w:val="FF0000"/>
        </w:rPr>
        <w:t xml:space="preserve"> </w:t>
      </w:r>
      <w:r w:rsidR="006A41E8">
        <w:t>Kongon sotia</w:t>
      </w:r>
      <w:r w:rsidR="00CA7FBC">
        <w:rPr>
          <w:rStyle w:val="Alaviitteenviite"/>
        </w:rPr>
        <w:footnoteReference w:id="2"/>
      </w:r>
      <w:r w:rsidR="006A41E8">
        <w:t xml:space="preserve"> paenneita henkilöitä.</w:t>
      </w:r>
      <w:r w:rsidR="006A41E8">
        <w:rPr>
          <w:rStyle w:val="Alaviitteenviite"/>
        </w:rPr>
        <w:footnoteReference w:id="3"/>
      </w:r>
      <w:r w:rsidR="006A41E8">
        <w:t xml:space="preserve"> </w:t>
      </w:r>
      <w:r w:rsidR="008E1B30">
        <w:t>Saatavilla olevan tiedon rajallisuudesta</w:t>
      </w:r>
      <w:r>
        <w:t xml:space="preserve"> johtuen tässä kyselyvastauksessa on käsitelty pakolaisten tilannetta </w:t>
      </w:r>
      <w:r w:rsidR="008E1B30">
        <w:t xml:space="preserve">myös </w:t>
      </w:r>
      <w:r>
        <w:t>yleisellä tasolla. Mikäli lähteessä on mainittu nimenomaisesti IDP-henkilöiden tilanne, mainitaan se myös tässä vastauksessa.</w:t>
      </w:r>
    </w:p>
    <w:p w14:paraId="22D27FFB" w14:textId="734FB575" w:rsidR="00747EF4" w:rsidRDefault="00E959C0" w:rsidP="00747EF4">
      <w:r>
        <w:t>YK:n pakolaisjärjestön (</w:t>
      </w:r>
      <w:r w:rsidR="00783A36">
        <w:t>UNHCR</w:t>
      </w:r>
      <w:r>
        <w:t>)</w:t>
      </w:r>
      <w:r w:rsidR="00783A36">
        <w:t xml:space="preserve"> mukaan Kongo</w:t>
      </w:r>
      <w:r w:rsidR="006A41E8">
        <w:t xml:space="preserve">ssa </w:t>
      </w:r>
      <w:r w:rsidR="00783A36">
        <w:t xml:space="preserve">oli vuoden 2024 lopussa </w:t>
      </w:r>
      <w:r w:rsidR="00747EF4" w:rsidRPr="00747EF4">
        <w:t>83 205 ihmistä</w:t>
      </w:r>
      <w:r w:rsidR="00783A36">
        <w:t xml:space="preserve">, jotka </w:t>
      </w:r>
      <w:r w:rsidR="00783A36" w:rsidRPr="008F406A">
        <w:rPr>
          <w:color w:val="000000" w:themeColor="text1"/>
        </w:rPr>
        <w:t xml:space="preserve">olivat joutuneet </w:t>
      </w:r>
      <w:r w:rsidR="00747EF4" w:rsidRPr="008F406A">
        <w:rPr>
          <w:color w:val="000000" w:themeColor="text1"/>
        </w:rPr>
        <w:t>siirtymään</w:t>
      </w:r>
      <w:r w:rsidR="00783A36" w:rsidRPr="008F406A">
        <w:rPr>
          <w:color w:val="000000" w:themeColor="text1"/>
        </w:rPr>
        <w:t xml:space="preserve"> </w:t>
      </w:r>
      <w:r w:rsidR="008F406A" w:rsidRPr="008F406A">
        <w:rPr>
          <w:color w:val="000000" w:themeColor="text1"/>
        </w:rPr>
        <w:t>kotiseudultaan</w:t>
      </w:r>
      <w:r w:rsidR="00783A36" w:rsidRPr="008F406A">
        <w:rPr>
          <w:color w:val="000000" w:themeColor="text1"/>
        </w:rPr>
        <w:t xml:space="preserve">, olivat kansalaisuudettomia, tai </w:t>
      </w:r>
      <w:r w:rsidR="003E5660" w:rsidRPr="008F406A">
        <w:rPr>
          <w:color w:val="000000" w:themeColor="text1"/>
        </w:rPr>
        <w:t>olivat palaamassa</w:t>
      </w:r>
      <w:r w:rsidR="00783A36" w:rsidRPr="008F406A">
        <w:rPr>
          <w:color w:val="000000" w:themeColor="text1"/>
        </w:rPr>
        <w:t xml:space="preserve"> takaisin </w:t>
      </w:r>
      <w:r w:rsidR="003E5660" w:rsidRPr="008F406A">
        <w:rPr>
          <w:color w:val="000000" w:themeColor="text1"/>
        </w:rPr>
        <w:t xml:space="preserve">koteihinsa </w:t>
      </w:r>
      <w:r w:rsidR="00783A36" w:rsidRPr="008F406A">
        <w:rPr>
          <w:color w:val="000000" w:themeColor="text1"/>
        </w:rPr>
        <w:t>pakkosiirtymän jälkeen.</w:t>
      </w:r>
      <w:r w:rsidR="00747EF4" w:rsidRPr="008F406A">
        <w:rPr>
          <w:color w:val="000000" w:themeColor="text1"/>
        </w:rPr>
        <w:t xml:space="preserve"> </w:t>
      </w:r>
      <w:r w:rsidR="00FD7677" w:rsidRPr="008F406A">
        <w:rPr>
          <w:color w:val="000000" w:themeColor="text1"/>
        </w:rPr>
        <w:t>Suurin osa em</w:t>
      </w:r>
      <w:r w:rsidR="00FD7677">
        <w:t xml:space="preserve">. henkilöistä </w:t>
      </w:r>
      <w:r w:rsidR="00407D0A">
        <w:t>oleskel</w:t>
      </w:r>
      <w:r w:rsidR="006478D3">
        <w:t>i</w:t>
      </w:r>
      <w:r w:rsidR="00407D0A">
        <w:t xml:space="preserve"> Kongossa </w:t>
      </w:r>
      <w:r w:rsidR="00FD7677">
        <w:t xml:space="preserve">pakolaisstatuksella. </w:t>
      </w:r>
      <w:proofErr w:type="spellStart"/>
      <w:r w:rsidR="00747EF4">
        <w:t>Likouala</w:t>
      </w:r>
      <w:proofErr w:type="spellEnd"/>
      <w:r w:rsidR="00747EF4">
        <w:t xml:space="preserve">, </w:t>
      </w:r>
      <w:proofErr w:type="spellStart"/>
      <w:r w:rsidR="00747EF4">
        <w:t>Plateaux</w:t>
      </w:r>
      <w:proofErr w:type="spellEnd"/>
      <w:r w:rsidR="00747EF4">
        <w:t xml:space="preserve"> </w:t>
      </w:r>
      <w:r w:rsidR="00783A36">
        <w:t xml:space="preserve">ja Brazzavillen lähistöllä sijaitseva </w:t>
      </w:r>
      <w:proofErr w:type="spellStart"/>
      <w:r w:rsidR="00783A36">
        <w:t>Pool</w:t>
      </w:r>
      <w:proofErr w:type="spellEnd"/>
      <w:r w:rsidR="00A53BCC">
        <w:rPr>
          <w:rStyle w:val="Alaviitteenviite"/>
        </w:rPr>
        <w:footnoteReference w:id="4"/>
      </w:r>
      <w:r w:rsidR="00783A36">
        <w:t xml:space="preserve"> </w:t>
      </w:r>
      <w:r w:rsidR="00A27737">
        <w:t>mainitaan</w:t>
      </w:r>
      <w:r w:rsidR="00783A36">
        <w:t xml:space="preserve"> </w:t>
      </w:r>
      <w:r w:rsidR="008470E8">
        <w:t>UNHCR:n työn</w:t>
      </w:r>
      <w:r>
        <w:t xml:space="preserve"> kannalta </w:t>
      </w:r>
      <w:r w:rsidR="00A27737">
        <w:t>keskeisiksi departementeiksi</w:t>
      </w:r>
      <w:r w:rsidR="00747EF4">
        <w:t>.</w:t>
      </w:r>
      <w:r w:rsidR="00747EF4">
        <w:rPr>
          <w:rStyle w:val="Alaviitteenviite"/>
        </w:rPr>
        <w:footnoteReference w:id="5"/>
      </w:r>
      <w:r w:rsidR="000D11D5">
        <w:t xml:space="preserve"> </w:t>
      </w:r>
      <w:r w:rsidR="00770BB0">
        <w:t xml:space="preserve">Eri maiden sisäisiä pakkomuuttoliikkeitä tutkivan </w:t>
      </w:r>
      <w:proofErr w:type="spellStart"/>
      <w:r w:rsidR="00770BB0">
        <w:t>IDMC:n</w:t>
      </w:r>
      <w:proofErr w:type="spellEnd"/>
      <w:r w:rsidR="00770BB0">
        <w:t xml:space="preserve"> </w:t>
      </w:r>
      <w:r w:rsidR="00A53BCC">
        <w:t>(</w:t>
      </w:r>
      <w:proofErr w:type="spellStart"/>
      <w:r w:rsidR="00A53BCC" w:rsidRPr="00A53BCC">
        <w:rPr>
          <w:i/>
          <w:iCs/>
        </w:rPr>
        <w:t>Internal</w:t>
      </w:r>
      <w:proofErr w:type="spellEnd"/>
      <w:r w:rsidR="00A53BCC" w:rsidRPr="00A53BCC">
        <w:rPr>
          <w:i/>
          <w:iCs/>
        </w:rPr>
        <w:t xml:space="preserve"> </w:t>
      </w:r>
      <w:proofErr w:type="spellStart"/>
      <w:r w:rsidR="00A53BCC" w:rsidRPr="00A53BCC">
        <w:rPr>
          <w:i/>
          <w:iCs/>
        </w:rPr>
        <w:t>Displacement</w:t>
      </w:r>
      <w:proofErr w:type="spellEnd"/>
      <w:r w:rsidR="00A53BCC" w:rsidRPr="00A53BCC">
        <w:rPr>
          <w:i/>
          <w:iCs/>
        </w:rPr>
        <w:t xml:space="preserve"> </w:t>
      </w:r>
      <w:proofErr w:type="spellStart"/>
      <w:r w:rsidR="00A53BCC" w:rsidRPr="00A53BCC">
        <w:rPr>
          <w:i/>
          <w:iCs/>
        </w:rPr>
        <w:t>Monitoring</w:t>
      </w:r>
      <w:proofErr w:type="spellEnd"/>
      <w:r w:rsidR="00A53BCC" w:rsidRPr="00A53BCC">
        <w:rPr>
          <w:i/>
          <w:iCs/>
        </w:rPr>
        <w:t xml:space="preserve"> Center</w:t>
      </w:r>
      <w:r w:rsidR="00A53BCC">
        <w:t xml:space="preserve">) </w:t>
      </w:r>
      <w:r w:rsidR="00235B9A">
        <w:t>viimeisimpien eli vuoden 2022</w:t>
      </w:r>
      <w:r w:rsidR="00770BB0">
        <w:t xml:space="preserve"> tietojen mukaan Kongossa oli tuolloin arviolta </w:t>
      </w:r>
      <w:r w:rsidR="00770BB0" w:rsidRPr="003E5660">
        <w:t>228</w:t>
      </w:r>
      <w:r w:rsidR="00770BB0">
        <w:t> </w:t>
      </w:r>
      <w:r w:rsidR="00770BB0" w:rsidRPr="003E5660">
        <w:t>000</w:t>
      </w:r>
      <w:r w:rsidR="00770BB0">
        <w:t xml:space="preserve"> IDP-henkilöä</w:t>
      </w:r>
      <w:r w:rsidR="00FB5EFA">
        <w:t xml:space="preserve"> (</w:t>
      </w:r>
      <w:r w:rsidR="00770BB0" w:rsidRPr="003E5660">
        <w:t>suurimmaksi osaksi sääkatastrofeista, mutta myös väkivallasta ja konflikteista johtuen</w:t>
      </w:r>
      <w:r w:rsidR="00FB5EFA">
        <w:t>)</w:t>
      </w:r>
      <w:r w:rsidR="00770BB0" w:rsidRPr="003E5660">
        <w:t>.</w:t>
      </w:r>
      <w:r w:rsidR="00770BB0">
        <w:rPr>
          <w:rStyle w:val="Alaviitteenviite"/>
        </w:rPr>
        <w:footnoteReference w:id="6"/>
      </w:r>
      <w:r w:rsidR="00770BB0">
        <w:t xml:space="preserve"> </w:t>
      </w:r>
      <w:r w:rsidR="008E1B30">
        <w:t xml:space="preserve">UNHCR:n arvion mukaan </w:t>
      </w:r>
      <w:r w:rsidR="00770BB0">
        <w:t xml:space="preserve">kaikista </w:t>
      </w:r>
      <w:r w:rsidR="008E1B30">
        <w:t>t</w:t>
      </w:r>
      <w:r w:rsidR="00783A36">
        <w:t>ahdonvastaisesti siirtymään joutuneista ihmisistä 79 % elää maaseudulla</w:t>
      </w:r>
      <w:r w:rsidR="00770BB0">
        <w:t>.</w:t>
      </w:r>
      <w:r w:rsidR="00783A36">
        <w:rPr>
          <w:rStyle w:val="Alaviitteenviite"/>
        </w:rPr>
        <w:footnoteReference w:id="7"/>
      </w:r>
      <w:r w:rsidR="00783A36">
        <w:t xml:space="preserve"> </w:t>
      </w:r>
      <w:r w:rsidR="008E1B30">
        <w:t>Lisäksi</w:t>
      </w:r>
      <w:r w:rsidR="00783A36">
        <w:t xml:space="preserve"> UNHCR on arvioinut, että noin 60 %:</w:t>
      </w:r>
      <w:proofErr w:type="spellStart"/>
      <w:r w:rsidR="00783A36">
        <w:t>illa</w:t>
      </w:r>
      <w:proofErr w:type="spellEnd"/>
      <w:r w:rsidR="00783A36">
        <w:t xml:space="preserve"> pakolaisista ja turvapaikanhakijoista on jonkinlainen turvallinen asumus ja pääsy terveydenhuollon pariin.</w:t>
      </w:r>
      <w:r w:rsidR="00783A36">
        <w:rPr>
          <w:rStyle w:val="Alaviitteenviite"/>
        </w:rPr>
        <w:footnoteReference w:id="8"/>
      </w:r>
      <w:r w:rsidR="00783A36">
        <w:t xml:space="preserve"> </w:t>
      </w:r>
    </w:p>
    <w:p w14:paraId="7CAFDB7E" w14:textId="0D5C9089" w:rsidR="003E5660" w:rsidRDefault="00CF6A4B" w:rsidP="003E5660">
      <w:r>
        <w:t>UNHCR:n mukaan</w:t>
      </w:r>
      <w:r w:rsidR="003E5660">
        <w:t xml:space="preserve"> Kongo on jo pitkään harjoittanut ns. ”out-of-camp”-politiikkaa, jolla pyritään pakolaisleirien pystyttämisen sijaan integroimaan pakolaisia vastaanottajayhteisöihin.</w:t>
      </w:r>
      <w:r w:rsidR="004C6C93">
        <w:rPr>
          <w:rStyle w:val="Alaviitteenviite"/>
        </w:rPr>
        <w:footnoteReference w:id="9"/>
      </w:r>
      <w:r w:rsidR="00AD766E">
        <w:t xml:space="preserve"> </w:t>
      </w:r>
      <w:r>
        <w:t>Vuoden</w:t>
      </w:r>
      <w:r w:rsidR="00AD766E">
        <w:t xml:space="preserve"> 2023 tietojen mukaan </w:t>
      </w:r>
      <w:r w:rsidR="00AD766E" w:rsidRPr="00AD766E">
        <w:t xml:space="preserve">83 </w:t>
      </w:r>
      <w:r w:rsidR="006478D3">
        <w:t>%</w:t>
      </w:r>
      <w:r w:rsidR="00AD766E" w:rsidRPr="00AD766E">
        <w:t xml:space="preserve"> pakolaisista ja turvapaikanhakijoista asu</w:t>
      </w:r>
      <w:r w:rsidR="00AD766E">
        <w:t>i</w:t>
      </w:r>
      <w:r w:rsidR="00AD766E" w:rsidRPr="00AD766E">
        <w:t xml:space="preserve"> vastaanottavi</w:t>
      </w:r>
      <w:r w:rsidR="006478D3">
        <w:t>en</w:t>
      </w:r>
      <w:r w:rsidR="00AD766E" w:rsidRPr="00AD766E">
        <w:t xml:space="preserve"> maaseutu- ja kaupunkiyhteisöj</w:t>
      </w:r>
      <w:r w:rsidR="006478D3">
        <w:t>en keskuudessa</w:t>
      </w:r>
      <w:r w:rsidR="00AD766E" w:rsidRPr="00AD766E">
        <w:t xml:space="preserve"> ja 17 </w:t>
      </w:r>
      <w:r w:rsidR="006478D3">
        <w:t>%</w:t>
      </w:r>
      <w:r w:rsidR="00AD766E" w:rsidRPr="00AD766E">
        <w:t xml:space="preserve"> asu</w:t>
      </w:r>
      <w:r>
        <w:t>i</w:t>
      </w:r>
      <w:r w:rsidR="00AD766E" w:rsidRPr="00AD766E">
        <w:t xml:space="preserve"> kahdessa avoimessa asutuskeskuksessa </w:t>
      </w:r>
      <w:proofErr w:type="spellStart"/>
      <w:r w:rsidR="00AD766E" w:rsidRPr="00AD766E">
        <w:t>Plateaux'n</w:t>
      </w:r>
      <w:proofErr w:type="spellEnd"/>
      <w:r w:rsidR="00AD766E" w:rsidRPr="00AD766E">
        <w:t xml:space="preserve"> (</w:t>
      </w:r>
      <w:r>
        <w:t>”</w:t>
      </w:r>
      <w:proofErr w:type="spellStart"/>
      <w:r w:rsidR="00AD766E" w:rsidRPr="00AD766E">
        <w:t>Bouemba</w:t>
      </w:r>
      <w:proofErr w:type="spellEnd"/>
      <w:r w:rsidR="00AD766E" w:rsidRPr="00AD766E">
        <w:t xml:space="preserve"> </w:t>
      </w:r>
      <w:proofErr w:type="spellStart"/>
      <w:r w:rsidR="00AD766E" w:rsidRPr="00AD766E">
        <w:t>settlement</w:t>
      </w:r>
      <w:proofErr w:type="spellEnd"/>
      <w:r>
        <w:t>”</w:t>
      </w:r>
      <w:r w:rsidR="00AD766E" w:rsidRPr="00AD766E">
        <w:t xml:space="preserve">) ja </w:t>
      </w:r>
      <w:proofErr w:type="spellStart"/>
      <w:r w:rsidR="00AD766E" w:rsidRPr="00AD766E">
        <w:t>Likoualan</w:t>
      </w:r>
      <w:proofErr w:type="spellEnd"/>
      <w:r w:rsidR="00AD766E" w:rsidRPr="00AD766E">
        <w:t xml:space="preserve"> (</w:t>
      </w:r>
      <w:r>
        <w:t>”</w:t>
      </w:r>
      <w:proofErr w:type="spellStart"/>
      <w:r w:rsidR="00AD766E" w:rsidRPr="00AD766E">
        <w:t>Site</w:t>
      </w:r>
      <w:proofErr w:type="spellEnd"/>
      <w:r w:rsidR="00AD766E" w:rsidRPr="00AD766E">
        <w:t xml:space="preserve"> du 15 </w:t>
      </w:r>
      <w:proofErr w:type="spellStart"/>
      <w:r w:rsidR="00AD766E" w:rsidRPr="00AD766E">
        <w:t>avril</w:t>
      </w:r>
      <w:proofErr w:type="spellEnd"/>
      <w:r>
        <w:t>”</w:t>
      </w:r>
      <w:r w:rsidR="00AD766E" w:rsidRPr="00AD766E">
        <w:t xml:space="preserve">) departementeissa. Näistä ainakin jälkimmäinen, joka sijaitsee </w:t>
      </w:r>
      <w:proofErr w:type="spellStart"/>
      <w:r w:rsidR="00AD766E" w:rsidRPr="00AD766E">
        <w:t>Bétoun</w:t>
      </w:r>
      <w:proofErr w:type="spellEnd"/>
      <w:r w:rsidR="00AD766E" w:rsidRPr="00AD766E">
        <w:t xml:space="preserve"> kaupungissa, on UNHCR:n mukaan </w:t>
      </w:r>
      <w:r w:rsidR="00F454C4">
        <w:t>käytännössä osaksi kaupunkia integroitunut</w:t>
      </w:r>
      <w:r w:rsidR="00AD766E" w:rsidRPr="00AD766E">
        <w:t xml:space="preserve"> naapurusto</w:t>
      </w:r>
      <w:r>
        <w:t>.</w:t>
      </w:r>
      <w:r>
        <w:rPr>
          <w:rStyle w:val="Alaviitteenviite"/>
        </w:rPr>
        <w:footnoteReference w:id="10"/>
      </w:r>
      <w:r w:rsidR="000F7B31">
        <w:t xml:space="preserve"> Myös Vatikaanin inhimillisen kehityksen ministeriön maahanmuutto- ja pakolaisyksikön sivuilla julkaistussa katsauksessa todetaan, että Kongossa ei ole pakolaisia koskevaa ”leirityskäytäntöä” (”</w:t>
      </w:r>
      <w:proofErr w:type="spellStart"/>
      <w:r w:rsidR="000F7B31">
        <w:t>encampment</w:t>
      </w:r>
      <w:proofErr w:type="spellEnd"/>
      <w:r w:rsidR="000F7B31">
        <w:t xml:space="preserve"> </w:t>
      </w:r>
      <w:proofErr w:type="spellStart"/>
      <w:r w:rsidR="000F7B31">
        <w:t>policy</w:t>
      </w:r>
      <w:proofErr w:type="spellEnd"/>
      <w:r w:rsidR="000F7B31">
        <w:t>”), joten pakolaiset asuvat sekä kaupunkialueilla että maaseudulla.</w:t>
      </w:r>
      <w:r w:rsidR="000F7B31">
        <w:rPr>
          <w:rStyle w:val="Alaviitteenviite"/>
        </w:rPr>
        <w:footnoteReference w:id="11"/>
      </w:r>
      <w:r w:rsidR="00FB5EFA">
        <w:t xml:space="preserve"> </w:t>
      </w:r>
    </w:p>
    <w:p w14:paraId="1119192F" w14:textId="0276226A" w:rsidR="003E5660" w:rsidRDefault="00463533" w:rsidP="003E5660">
      <w:r>
        <w:lastRenderedPageBreak/>
        <w:t>V</w:t>
      </w:r>
      <w:r w:rsidR="00AD766E">
        <w:t xml:space="preserve">iime vuosina merkittävää maansisäistä pakolaisuutta on aiheuttanut </w:t>
      </w:r>
      <w:r w:rsidR="008F406A">
        <w:t>Poolin departementissa vallinnut</w:t>
      </w:r>
      <w:r w:rsidR="00CA66B5">
        <w:t xml:space="preserve"> </w:t>
      </w:r>
      <w:r w:rsidR="00F96BAC">
        <w:t>armeijan ja Ninja-kapinallisten</w:t>
      </w:r>
      <w:r w:rsidR="00EE3ACE">
        <w:rPr>
          <w:rStyle w:val="Alaviitteenviite"/>
        </w:rPr>
        <w:footnoteReference w:id="12"/>
      </w:r>
      <w:r w:rsidR="00F96BAC">
        <w:t xml:space="preserve"> välinen </w:t>
      </w:r>
      <w:r w:rsidR="00CA66B5">
        <w:t xml:space="preserve">konflikti </w:t>
      </w:r>
      <w:r w:rsidR="008F406A">
        <w:t>(2016–2017)</w:t>
      </w:r>
      <w:r w:rsidR="00AD766E">
        <w:t>.</w:t>
      </w:r>
      <w:r w:rsidR="00F97486">
        <w:rPr>
          <w:rStyle w:val="Alaviitteenviite"/>
        </w:rPr>
        <w:footnoteReference w:id="13"/>
      </w:r>
      <w:r w:rsidR="00AD766E">
        <w:t xml:space="preserve"> </w:t>
      </w:r>
      <w:r>
        <w:t xml:space="preserve">Humanitaarisella sektorilla työskentelevän kongolaisen virkamiehen </w:t>
      </w:r>
      <w:proofErr w:type="spellStart"/>
      <w:r>
        <w:t>Clault</w:t>
      </w:r>
      <w:proofErr w:type="spellEnd"/>
      <w:r>
        <w:t xml:space="preserve"> </w:t>
      </w:r>
      <w:proofErr w:type="spellStart"/>
      <w:r>
        <w:t>Aymar</w:t>
      </w:r>
      <w:proofErr w:type="spellEnd"/>
      <w:r>
        <w:t xml:space="preserve"> </w:t>
      </w:r>
      <w:proofErr w:type="spellStart"/>
      <w:r>
        <w:t>Titi-Leviksen</w:t>
      </w:r>
      <w:proofErr w:type="spellEnd"/>
      <w:r>
        <w:t xml:space="preserve"> Kalu-tutkimuslaitokselle tekemän </w:t>
      </w:r>
      <w:r w:rsidR="00770BB0">
        <w:t>katsauksen</w:t>
      </w:r>
      <w:r>
        <w:t xml:space="preserve"> mukaan Brazzavilleen </w:t>
      </w:r>
      <w:r w:rsidRPr="008F406A">
        <w:rPr>
          <w:color w:val="000000" w:themeColor="text1"/>
        </w:rPr>
        <w:t xml:space="preserve">kohdistui </w:t>
      </w:r>
      <w:r w:rsidR="00F96BAC" w:rsidRPr="008F406A">
        <w:rPr>
          <w:color w:val="000000" w:themeColor="text1"/>
        </w:rPr>
        <w:t xml:space="preserve">tuolloin </w:t>
      </w:r>
      <w:r w:rsidR="00FB5EFA">
        <w:rPr>
          <w:color w:val="000000" w:themeColor="text1"/>
        </w:rPr>
        <w:t>laajahko</w:t>
      </w:r>
      <w:r w:rsidRPr="008F406A">
        <w:rPr>
          <w:color w:val="000000" w:themeColor="text1"/>
        </w:rPr>
        <w:t xml:space="preserve"> </w:t>
      </w:r>
      <w:r>
        <w:t>muuttoliik</w:t>
      </w:r>
      <w:r w:rsidR="00FB5EFA">
        <w:t>e</w:t>
      </w:r>
      <w:r>
        <w:t xml:space="preserve"> Poolista sen läheisen sijainnin vuoksi.</w:t>
      </w:r>
      <w:r>
        <w:rPr>
          <w:rStyle w:val="Alaviitteenviite"/>
        </w:rPr>
        <w:footnoteReference w:id="14"/>
      </w:r>
      <w:r>
        <w:t xml:space="preserve"> </w:t>
      </w:r>
      <w:r w:rsidR="00F97486">
        <w:t>YK:n</w:t>
      </w:r>
      <w:r w:rsidR="00C20ABE">
        <w:t xml:space="preserve"> ihmisoikeusneuvoston</w:t>
      </w:r>
      <w:r w:rsidR="00F97486">
        <w:t xml:space="preserve"> </w:t>
      </w:r>
      <w:r w:rsidR="00C20ABE">
        <w:t xml:space="preserve">(UN HRC) </w:t>
      </w:r>
      <w:r w:rsidR="00F97486">
        <w:t xml:space="preserve">ja </w:t>
      </w:r>
      <w:r w:rsidR="00540811">
        <w:t>Yhdysvaltain ulkoasiainministeriön (USDOS)</w:t>
      </w:r>
      <w:r w:rsidR="00F97486">
        <w:t xml:space="preserve"> mukaan suurin</w:t>
      </w:r>
      <w:r w:rsidR="00AD766E">
        <w:t xml:space="preserve"> osa siirtymään joutuneista on </w:t>
      </w:r>
      <w:r w:rsidR="003E5660">
        <w:t>palannut koteihinsa</w:t>
      </w:r>
      <w:r w:rsidR="00AD766E">
        <w:t>, joskin arviot sekä palanneista että siirtymään joutuneiden määrästä vaihtelevat</w:t>
      </w:r>
      <w:r w:rsidR="003E5660">
        <w:t>.</w:t>
      </w:r>
      <w:r w:rsidR="00AD766E">
        <w:rPr>
          <w:rStyle w:val="Alaviitteenviite"/>
        </w:rPr>
        <w:footnoteReference w:id="15"/>
      </w:r>
      <w:r w:rsidR="003E5660">
        <w:t xml:space="preserve"> </w:t>
      </w:r>
      <w:proofErr w:type="spellStart"/>
      <w:r w:rsidR="00AD766E">
        <w:t>USDOS:in</w:t>
      </w:r>
      <w:proofErr w:type="spellEnd"/>
      <w:r w:rsidR="00AD766E">
        <w:t xml:space="preserve"> mukaan maan h</w:t>
      </w:r>
      <w:r w:rsidR="003E5660">
        <w:t xml:space="preserve">allitus </w:t>
      </w:r>
      <w:r w:rsidR="00540811">
        <w:t xml:space="preserve">myös </w:t>
      </w:r>
      <w:r w:rsidR="003E5660">
        <w:t xml:space="preserve">edisti </w:t>
      </w:r>
      <w:r w:rsidR="00AD766E">
        <w:t>näiden pakolaisten</w:t>
      </w:r>
      <w:r w:rsidR="003E5660">
        <w:t xml:space="preserve"> turvallista ja vapaaehtoista paluuta. Yksittäisten raporttien mukaan </w:t>
      </w:r>
      <w:r w:rsidR="00B5312E">
        <w:t xml:space="preserve">ne </w:t>
      </w:r>
      <w:r w:rsidR="003E5660">
        <w:t xml:space="preserve">maansisäiset pakolaiset, jotka eivät palanneet kotiseuduilleen, asettuivat vapaaehtoisesti </w:t>
      </w:r>
      <w:r w:rsidR="00B5312E">
        <w:t>muualle Kongoon</w:t>
      </w:r>
      <w:r w:rsidR="003E5660">
        <w:t xml:space="preserve">, eikä </w:t>
      </w:r>
      <w:r w:rsidR="00770BB0">
        <w:t>heidän</w:t>
      </w:r>
      <w:r w:rsidR="003E5660">
        <w:t xml:space="preserve"> </w:t>
      </w:r>
      <w:r w:rsidR="00AD766E">
        <w:t>ole raportoitu joutuneen laajamittaisten oikeudenloukkausten uhreiksi</w:t>
      </w:r>
      <w:r w:rsidR="003E5660">
        <w:t xml:space="preserve">. </w:t>
      </w:r>
      <w:r w:rsidR="00B5312E">
        <w:t>Myös tulvat ovat olleet merkittävä pakkomuuttoliikettä aiheuttava tekijä Kongossa</w:t>
      </w:r>
      <w:r w:rsidR="003E5660">
        <w:t xml:space="preserve">, </w:t>
      </w:r>
      <w:r w:rsidR="00B5312E">
        <w:t>mutta tulvien uhrit ovat</w:t>
      </w:r>
      <w:r w:rsidR="00AD766E">
        <w:t xml:space="preserve"> </w:t>
      </w:r>
      <w:r w:rsidR="00F454C4">
        <w:t xml:space="preserve">niin ikään </w:t>
      </w:r>
      <w:r w:rsidR="00AD766E">
        <w:t xml:space="preserve">yleensä palanneet koteihinsa </w:t>
      </w:r>
      <w:r w:rsidR="00B5312E">
        <w:t>tilanteen parannuttua</w:t>
      </w:r>
      <w:r w:rsidR="00AD766E">
        <w:t>.</w:t>
      </w:r>
      <w:r w:rsidR="003E5660">
        <w:t xml:space="preserve"> </w:t>
      </w:r>
      <w:r w:rsidR="003E5660" w:rsidRPr="00AD766E">
        <w:t xml:space="preserve">Maansisäisten pakolaisten määrä </w:t>
      </w:r>
      <w:r w:rsidR="00AD766E">
        <w:t>on kasvanut viime vuosina juurikin pahentuneiden tulvien vuoksi</w:t>
      </w:r>
      <w:r w:rsidR="003E5660" w:rsidRPr="00AD766E">
        <w:t>.</w:t>
      </w:r>
      <w:r w:rsidR="003E5660">
        <w:rPr>
          <w:rStyle w:val="Alaviitteenviite"/>
        </w:rPr>
        <w:footnoteReference w:id="16"/>
      </w:r>
    </w:p>
    <w:p w14:paraId="030FA465" w14:textId="35182CC1" w:rsidR="00CA66B5" w:rsidRPr="001A1146" w:rsidRDefault="008E1B30" w:rsidP="00AE7452">
      <w:pPr>
        <w:rPr>
          <w:color w:val="000000" w:themeColor="text1"/>
        </w:rPr>
      </w:pPr>
      <w:r>
        <w:t>Kongon tasavalta on yksi tiheimmin asutuista valtioista Afrikassa. Yli puolet väestöstä elää Brazzavillen ja Pointe-Noiren kaupungeissa.</w:t>
      </w:r>
      <w:r>
        <w:rPr>
          <w:rStyle w:val="Alaviitteenviite"/>
        </w:rPr>
        <w:footnoteReference w:id="17"/>
      </w:r>
      <w:r>
        <w:t xml:space="preserve"> </w:t>
      </w:r>
      <w:r w:rsidR="00CF6A4B">
        <w:t>Maailmanpankin mukaan epävirallisten asutuskeskusten (</w:t>
      </w:r>
      <w:r w:rsidR="00AE7452">
        <w:t>ts. ”slummien” kaltaisten naapurustojen) osuus Brazzavillen ja Pointe-Noiren maa-alasta on noin 60 %. Elinolosuhteet ja palveluiden saatavuus näillä alueilla ovat viime vuosina huonontuneet. Arviolta 53</w:t>
      </w:r>
      <w:r w:rsidR="00767A1A">
        <w:t xml:space="preserve"> prosent</w:t>
      </w:r>
      <w:r w:rsidR="00AE7452">
        <w:t xml:space="preserve">illa on pääsy puhtaaseen veteen, 20 </w:t>
      </w:r>
      <w:r w:rsidR="00767A1A">
        <w:t>prosent</w:t>
      </w:r>
      <w:r w:rsidR="00AE7452">
        <w:t xml:space="preserve">illa riittäviin saniteettitiloihin, ja 55 </w:t>
      </w:r>
      <w:r w:rsidR="00767A1A">
        <w:t>prosent</w:t>
      </w:r>
      <w:r w:rsidR="00AE7452">
        <w:t xml:space="preserve">illa </w:t>
      </w:r>
      <w:r w:rsidR="00C20ABE">
        <w:t>sähköön</w:t>
      </w:r>
      <w:r w:rsidR="00AE7452">
        <w:t>.</w:t>
      </w:r>
      <w:r w:rsidR="00AE7452">
        <w:rPr>
          <w:rStyle w:val="Alaviitteenviite"/>
        </w:rPr>
        <w:footnoteReference w:id="18"/>
      </w:r>
      <w:r w:rsidR="00AE7452">
        <w:t xml:space="preserve"> Vuonna 2024 Kongossa oli toistuvia sähkökatkoksia, jotka käytännössä jättivät Brazzavillen kokonaan pimeyteen.</w:t>
      </w:r>
      <w:r w:rsidR="00AE7452">
        <w:rPr>
          <w:rStyle w:val="Alaviitteenviite"/>
        </w:rPr>
        <w:footnoteReference w:id="19"/>
      </w:r>
      <w:r w:rsidR="00F97486">
        <w:t xml:space="preserve"> </w:t>
      </w:r>
      <w:r w:rsidR="001A1146" w:rsidRPr="001A1146">
        <w:rPr>
          <w:color w:val="000000" w:themeColor="text1"/>
        </w:rPr>
        <w:t xml:space="preserve">Vatikaanin inhimillisen kehityksen edistämisestä vastaavan ministeriön </w:t>
      </w:r>
      <w:r w:rsidR="001A1146">
        <w:rPr>
          <w:color w:val="000000" w:themeColor="text1"/>
        </w:rPr>
        <w:t>katsauksen mukaan epävirallisten asu</w:t>
      </w:r>
      <w:r w:rsidR="00347105">
        <w:rPr>
          <w:color w:val="000000" w:themeColor="text1"/>
        </w:rPr>
        <w:t>tuskeskusten</w:t>
      </w:r>
      <w:r w:rsidR="001A1146">
        <w:rPr>
          <w:color w:val="000000" w:themeColor="text1"/>
        </w:rPr>
        <w:t xml:space="preserve"> hallitsematon kasvu </w:t>
      </w:r>
      <w:proofErr w:type="spellStart"/>
      <w:r w:rsidR="001A1146">
        <w:rPr>
          <w:color w:val="000000" w:themeColor="text1"/>
        </w:rPr>
        <w:t>Brazzavillessä</w:t>
      </w:r>
      <w:proofErr w:type="spellEnd"/>
      <w:r w:rsidR="00235B9A">
        <w:rPr>
          <w:color w:val="000000" w:themeColor="text1"/>
        </w:rPr>
        <w:t xml:space="preserve"> ja muissa kaupungeissa</w:t>
      </w:r>
      <w:r w:rsidR="001A1146">
        <w:rPr>
          <w:color w:val="000000" w:themeColor="text1"/>
        </w:rPr>
        <w:t xml:space="preserve"> vaikeuttaa </w:t>
      </w:r>
      <w:r w:rsidR="00F96BAC">
        <w:rPr>
          <w:color w:val="000000" w:themeColor="text1"/>
        </w:rPr>
        <w:t xml:space="preserve">mm. </w:t>
      </w:r>
      <w:r w:rsidR="001A1146">
        <w:rPr>
          <w:color w:val="000000" w:themeColor="text1"/>
        </w:rPr>
        <w:t>peruspalveluiden ja sähkön saatavuutta.</w:t>
      </w:r>
      <w:r w:rsidR="001A1146">
        <w:rPr>
          <w:rStyle w:val="Alaviitteenviite"/>
          <w:color w:val="000000" w:themeColor="text1"/>
        </w:rPr>
        <w:footnoteReference w:id="20"/>
      </w:r>
    </w:p>
    <w:p w14:paraId="72E0572B" w14:textId="7D32630D" w:rsidR="00AE7452" w:rsidRDefault="00F97486" w:rsidP="00AE7452">
      <w:pPr>
        <w:rPr>
          <w:color w:val="000000" w:themeColor="text1"/>
        </w:rPr>
      </w:pPr>
      <w:r>
        <w:t xml:space="preserve">Bertelsmann </w:t>
      </w:r>
      <w:proofErr w:type="spellStart"/>
      <w:r>
        <w:t>Stiftung</w:t>
      </w:r>
      <w:proofErr w:type="spellEnd"/>
      <w:r>
        <w:t xml:space="preserve"> -säätiön </w:t>
      </w:r>
      <w:r w:rsidR="00C20ABE">
        <w:t xml:space="preserve">raportin </w:t>
      </w:r>
      <w:r>
        <w:t xml:space="preserve">(tarkastelujakso </w:t>
      </w:r>
      <w:r w:rsidR="00E959C0">
        <w:t>1.2.</w:t>
      </w:r>
      <w:r w:rsidRPr="00E959C0">
        <w:rPr>
          <w:color w:val="000000" w:themeColor="text1"/>
        </w:rPr>
        <w:t>2021</w:t>
      </w:r>
      <w:r w:rsidR="00CA66B5" w:rsidRPr="00E959C0">
        <w:rPr>
          <w:color w:val="000000" w:themeColor="text1"/>
        </w:rPr>
        <w:t>–</w:t>
      </w:r>
      <w:r w:rsidR="00E959C0" w:rsidRPr="00E959C0">
        <w:rPr>
          <w:color w:val="000000" w:themeColor="text1"/>
        </w:rPr>
        <w:t>31.1</w:t>
      </w:r>
      <w:r w:rsidR="00E959C0">
        <w:rPr>
          <w:color w:val="000000" w:themeColor="text1"/>
        </w:rPr>
        <w:t>.</w:t>
      </w:r>
      <w:r w:rsidRPr="00E959C0">
        <w:rPr>
          <w:color w:val="000000" w:themeColor="text1"/>
        </w:rPr>
        <w:t xml:space="preserve">2023) mukaan </w:t>
      </w:r>
      <w:r>
        <w:t>ilmastonmuutos</w:t>
      </w:r>
      <w:r w:rsidR="00FB5EFA">
        <w:t>, tulvien yleistyminen sekä</w:t>
      </w:r>
      <w:r>
        <w:t xml:space="preserve"> koronapandemian jälkeinen </w:t>
      </w:r>
      <w:r w:rsidR="00B5312E">
        <w:t>talouskriisi</w:t>
      </w:r>
      <w:r>
        <w:t xml:space="preserve"> ovat lisänneet äärimmäisessä köyhyydessä elävien ihmisten määrää</w:t>
      </w:r>
      <w:r w:rsidR="00B5312E">
        <w:t xml:space="preserve"> Kongossa</w:t>
      </w:r>
      <w:r>
        <w:t>.</w:t>
      </w:r>
      <w:r>
        <w:rPr>
          <w:rStyle w:val="Alaviitteenviite"/>
        </w:rPr>
        <w:footnoteReference w:id="21"/>
      </w:r>
      <w:r w:rsidR="008E618D">
        <w:t xml:space="preserve"> UNHCR:n mukaan edellä mainitut tekijät vaikuttavat myös pakolaisten osallisuuteen ja integraatiomahdollisuuksiin vastaanottavissa yhteisöissä. </w:t>
      </w:r>
      <w:r w:rsidR="008E618D" w:rsidRPr="00CA66B5">
        <w:rPr>
          <w:color w:val="000000" w:themeColor="text1"/>
        </w:rPr>
        <w:t xml:space="preserve">Lisäksi </w:t>
      </w:r>
      <w:r w:rsidR="00CA66B5" w:rsidRPr="00CA66B5">
        <w:rPr>
          <w:color w:val="000000" w:themeColor="text1"/>
        </w:rPr>
        <w:t xml:space="preserve">pääsy keskeisiin palveluihin, </w:t>
      </w:r>
      <w:r w:rsidR="008E618D" w:rsidRPr="00CA66B5">
        <w:rPr>
          <w:color w:val="000000" w:themeColor="text1"/>
        </w:rPr>
        <w:t>kuten terveydenhuolto</w:t>
      </w:r>
      <w:r w:rsidR="00CA66B5" w:rsidRPr="00CA66B5">
        <w:rPr>
          <w:color w:val="000000" w:themeColor="text1"/>
        </w:rPr>
        <w:t>on</w:t>
      </w:r>
      <w:r w:rsidR="008E618D" w:rsidRPr="00CA66B5">
        <w:rPr>
          <w:color w:val="000000" w:themeColor="text1"/>
        </w:rPr>
        <w:t xml:space="preserve">, </w:t>
      </w:r>
      <w:r w:rsidR="00CA66B5" w:rsidRPr="00CA66B5">
        <w:rPr>
          <w:color w:val="000000" w:themeColor="text1"/>
        </w:rPr>
        <w:t>veteen ja saniteettitiloihin</w:t>
      </w:r>
      <w:r w:rsidR="008E618D" w:rsidRPr="00CA66B5">
        <w:rPr>
          <w:color w:val="000000" w:themeColor="text1"/>
        </w:rPr>
        <w:t xml:space="preserve">, </w:t>
      </w:r>
      <w:r w:rsidR="00CA66B5" w:rsidRPr="00CA66B5">
        <w:rPr>
          <w:color w:val="000000" w:themeColor="text1"/>
        </w:rPr>
        <w:t>on vaikeaa ja monelle liian kallista.</w:t>
      </w:r>
      <w:r w:rsidR="008E618D" w:rsidRPr="00CA66B5">
        <w:rPr>
          <w:color w:val="000000" w:themeColor="text1"/>
        </w:rPr>
        <w:t xml:space="preserve"> </w:t>
      </w:r>
      <w:r w:rsidR="00CA66B5" w:rsidRPr="00CA66B5">
        <w:rPr>
          <w:color w:val="000000" w:themeColor="text1"/>
        </w:rPr>
        <w:t xml:space="preserve">Myös </w:t>
      </w:r>
      <w:r w:rsidR="00CA66B5" w:rsidRPr="00CA66B5">
        <w:rPr>
          <w:color w:val="000000" w:themeColor="text1"/>
        </w:rPr>
        <w:lastRenderedPageBreak/>
        <w:t>elintarviketurvattomuus</w:t>
      </w:r>
      <w:r w:rsidR="008E618D" w:rsidRPr="00CA66B5">
        <w:rPr>
          <w:color w:val="000000" w:themeColor="text1"/>
        </w:rPr>
        <w:t xml:space="preserve"> on suuri huolenaihe, ja pakolaisilla on vaikeuksia hankkia välttämättömiä tuotteita hintojen nousun vuoksi.</w:t>
      </w:r>
      <w:r w:rsidR="008E618D" w:rsidRPr="00CA66B5">
        <w:rPr>
          <w:rStyle w:val="Alaviitteenviite"/>
          <w:color w:val="000000" w:themeColor="text1"/>
        </w:rPr>
        <w:footnoteReference w:id="22"/>
      </w:r>
    </w:p>
    <w:p w14:paraId="768D9633" w14:textId="6A2182FF" w:rsidR="00CA66B5" w:rsidRPr="00F96BAC" w:rsidRDefault="00CA66B5" w:rsidP="00AE7452">
      <w:pPr>
        <w:rPr>
          <w:color w:val="FF0000"/>
        </w:rPr>
      </w:pPr>
      <w:proofErr w:type="spellStart"/>
      <w:r>
        <w:rPr>
          <w:color w:val="000000" w:themeColor="text1"/>
        </w:rPr>
        <w:t>USDOS:in</w:t>
      </w:r>
      <w:proofErr w:type="spellEnd"/>
      <w:r>
        <w:rPr>
          <w:color w:val="000000" w:themeColor="text1"/>
        </w:rPr>
        <w:t xml:space="preserve"> vuotta 2023 käsittelevän ihmisoikeusraportin mukaan suurimmalla osalla pakolaislapsista oli pääsy UNHCR:n rahoittaman perusopetuksen pariin, mutta viranomaiset rajoittivat pakolaisten pääsyä toisen asteen koulutukseen. Pakolaisilla oli myös teoriassa tasavertainen pääsy yhteisöllisiin terveyskeskuksiin ja sairaaloihin (”</w:t>
      </w:r>
      <w:proofErr w:type="spellStart"/>
      <w:r>
        <w:rPr>
          <w:color w:val="000000" w:themeColor="text1"/>
        </w:rPr>
        <w:t>community</w:t>
      </w:r>
      <w:proofErr w:type="spellEnd"/>
      <w:r>
        <w:rPr>
          <w:color w:val="000000" w:themeColor="text1"/>
        </w:rPr>
        <w:t xml:space="preserve"> </w:t>
      </w:r>
      <w:proofErr w:type="spellStart"/>
      <w:r>
        <w:rPr>
          <w:color w:val="000000" w:themeColor="text1"/>
        </w:rPr>
        <w:t>health</w:t>
      </w:r>
      <w:proofErr w:type="spellEnd"/>
      <w:r>
        <w:rPr>
          <w:color w:val="000000" w:themeColor="text1"/>
        </w:rPr>
        <w:t xml:space="preserve"> </w:t>
      </w:r>
      <w:proofErr w:type="spellStart"/>
      <w:r>
        <w:rPr>
          <w:color w:val="000000" w:themeColor="text1"/>
        </w:rPr>
        <w:t>centers</w:t>
      </w:r>
      <w:proofErr w:type="spellEnd"/>
      <w:r>
        <w:rPr>
          <w:color w:val="000000" w:themeColor="text1"/>
        </w:rPr>
        <w:t xml:space="preserve"> and </w:t>
      </w:r>
      <w:proofErr w:type="spellStart"/>
      <w:r>
        <w:rPr>
          <w:color w:val="000000" w:themeColor="text1"/>
        </w:rPr>
        <w:t>hospitals</w:t>
      </w:r>
      <w:proofErr w:type="spellEnd"/>
      <w:r>
        <w:rPr>
          <w:color w:val="000000" w:themeColor="text1"/>
        </w:rPr>
        <w:t>”), mutta käytännössä osa on kokenut syrjint</w:t>
      </w:r>
      <w:r w:rsidRPr="0047649D">
        <w:rPr>
          <w:color w:val="000000" w:themeColor="text1"/>
        </w:rPr>
        <w:t>ää</w:t>
      </w:r>
      <w:r w:rsidR="00347105" w:rsidRPr="0047649D">
        <w:rPr>
          <w:color w:val="000000" w:themeColor="text1"/>
        </w:rPr>
        <w:t>.</w:t>
      </w:r>
      <w:r w:rsidRPr="0047649D">
        <w:rPr>
          <w:rStyle w:val="Alaviitteenviite"/>
          <w:color w:val="000000" w:themeColor="text1"/>
        </w:rPr>
        <w:footnoteReference w:id="23"/>
      </w:r>
      <w:r w:rsidRPr="0047649D">
        <w:rPr>
          <w:color w:val="000000" w:themeColor="text1"/>
        </w:rPr>
        <w:t xml:space="preserve"> </w:t>
      </w:r>
      <w:r w:rsidR="006153F9">
        <w:t xml:space="preserve">Kongon senaatin verkkosivujen mukaan hallitus </w:t>
      </w:r>
      <w:r w:rsidR="00235B9A">
        <w:t>hyväksyi</w:t>
      </w:r>
      <w:r w:rsidR="006153F9">
        <w:t xml:space="preserve"> 19.7.2023 lakiehdotuksen ”IDP-henkilöitä koskevasta laista”.</w:t>
      </w:r>
      <w:r w:rsidR="006153F9">
        <w:rPr>
          <w:rStyle w:val="Alaviitteenviite"/>
        </w:rPr>
        <w:footnoteReference w:id="24"/>
      </w:r>
      <w:r w:rsidR="0047649D">
        <w:t xml:space="preserve"> Saatavilla olevista lähteistä ei löytynyt tietoa siitä, onko laki tosiasiassa astunut voimaan ja onko sitä sovellettu käytännössä. </w:t>
      </w:r>
      <w:r w:rsidR="0047649D" w:rsidRPr="0047649D">
        <w:rPr>
          <w:color w:val="000000" w:themeColor="text1"/>
        </w:rPr>
        <w:t>Lakiehdotuksen 23 artiklassa kuitenkin todetaan, että valtion on turvattava</w:t>
      </w:r>
      <w:r w:rsidR="006478D3">
        <w:rPr>
          <w:color w:val="000000" w:themeColor="text1"/>
        </w:rPr>
        <w:t xml:space="preserve"> myös</w:t>
      </w:r>
      <w:r w:rsidR="0047649D" w:rsidRPr="0047649D">
        <w:rPr>
          <w:color w:val="000000" w:themeColor="text1"/>
        </w:rPr>
        <w:t xml:space="preserve"> IDP-lasten mahdollisuus maksuttomaan perusopetukseen.</w:t>
      </w:r>
      <w:r w:rsidR="0047649D" w:rsidRPr="0047649D">
        <w:rPr>
          <w:rStyle w:val="Alaviitteenviite"/>
          <w:color w:val="000000" w:themeColor="text1"/>
        </w:rPr>
        <w:footnoteReference w:id="25"/>
      </w:r>
    </w:p>
    <w:p w14:paraId="6A4DDCE5" w14:textId="542785FD" w:rsidR="00D4034D" w:rsidRDefault="00747EF4" w:rsidP="00747EF4">
      <w:pPr>
        <w:pStyle w:val="POTSIKKO"/>
        <w:rPr>
          <w:rStyle w:val="KysymyksetChar"/>
          <w:sz w:val="28"/>
          <w:szCs w:val="28"/>
        </w:rPr>
      </w:pPr>
      <w:r w:rsidRPr="00747EF4">
        <w:rPr>
          <w:rStyle w:val="KysymyksetChar"/>
          <w:sz w:val="28"/>
          <w:szCs w:val="28"/>
        </w:rPr>
        <w:t>2. Kohdistuuko leirien asukkaisiin oikeudenloukkauksia? Jos kyllä, millaisia ja kenen taholta?</w:t>
      </w:r>
    </w:p>
    <w:p w14:paraId="211D3A25" w14:textId="7EB6ED20" w:rsidR="006C2EFE" w:rsidRDefault="0047649D" w:rsidP="00747EF4">
      <w:r>
        <w:t>Edellä mainitussa IDP-henkilöitä koskevassa lakiehdotuksessa</w:t>
      </w:r>
      <w:r w:rsidR="006C2EFE">
        <w:t xml:space="preserve"> säädetään m</w:t>
      </w:r>
      <w:r w:rsidR="00235B9A">
        <w:t>yös</w:t>
      </w:r>
      <w:r w:rsidR="006C2EFE">
        <w:t xml:space="preserve"> </w:t>
      </w:r>
      <w:r w:rsidR="00D53663">
        <w:t xml:space="preserve">mm. </w:t>
      </w:r>
      <w:r w:rsidR="006C2EFE">
        <w:t xml:space="preserve">IDP-henkilöiden oikeudesta suojeluun ja </w:t>
      </w:r>
      <w:r w:rsidR="00303689">
        <w:t xml:space="preserve">ihmisarvoiseen elämään (artiklat 16 ja 17) sekä </w:t>
      </w:r>
      <w:r w:rsidR="006C2EFE">
        <w:t>tuettuun paluuseen kotiseudulle</w:t>
      </w:r>
      <w:r w:rsidR="00303689">
        <w:t xml:space="preserve"> (artiklat 41 ja 42)</w:t>
      </w:r>
      <w:r w:rsidR="006C2EFE">
        <w:t>.</w:t>
      </w:r>
      <w:r w:rsidR="00303689">
        <w:rPr>
          <w:rStyle w:val="Alaviitteenviite"/>
        </w:rPr>
        <w:footnoteReference w:id="26"/>
      </w:r>
      <w:r w:rsidR="006C2EFE">
        <w:t xml:space="preserve"> </w:t>
      </w:r>
    </w:p>
    <w:p w14:paraId="54498F26" w14:textId="64F4381B" w:rsidR="000F1318" w:rsidRDefault="00303689" w:rsidP="00747EF4">
      <w:r>
        <w:t>Pakolaisleirien asukkaisiin</w:t>
      </w:r>
      <w:r w:rsidR="00DE3610">
        <w:t xml:space="preserve"> tai pakolaisiin</w:t>
      </w:r>
      <w:r>
        <w:t xml:space="preserve"> kohdistuneista oikeudenloukkauksista on saatavilla </w:t>
      </w:r>
      <w:r w:rsidR="00FB5EFA">
        <w:t>melko</w:t>
      </w:r>
      <w:r>
        <w:t xml:space="preserve"> rajallisesti tietoa. </w:t>
      </w:r>
      <w:r w:rsidR="00DE3610">
        <w:t xml:space="preserve">Esimerkiksi </w:t>
      </w:r>
      <w:r w:rsidR="008D6D13" w:rsidRPr="008D6D13">
        <w:t xml:space="preserve">VOA </w:t>
      </w:r>
      <w:proofErr w:type="spellStart"/>
      <w:r w:rsidR="008D6D13" w:rsidRPr="008D6D13">
        <w:t>Afrique</w:t>
      </w:r>
      <w:proofErr w:type="spellEnd"/>
      <w:r w:rsidR="008D6D13" w:rsidRPr="008D6D13">
        <w:t xml:space="preserve"> -mediasivusto</w:t>
      </w:r>
      <w:r w:rsidR="00DE3610">
        <w:t>n</w:t>
      </w:r>
      <w:r w:rsidR="008D6D13" w:rsidRPr="008D6D13">
        <w:t xml:space="preserve"> </w:t>
      </w:r>
      <w:r w:rsidR="00DE3610">
        <w:t>artikkelissa kuvataan lähinnä</w:t>
      </w:r>
      <w:r w:rsidR="008D6D13">
        <w:t xml:space="preserve"> </w:t>
      </w:r>
      <w:proofErr w:type="spellStart"/>
      <w:r w:rsidR="008D6D13">
        <w:t>Kintélén</w:t>
      </w:r>
      <w:proofErr w:type="spellEnd"/>
      <w:r w:rsidR="008D6D13">
        <w:t xml:space="preserve"> pakolaisleirillä vuosikymmeniä asuneiden ruandalaisten </w:t>
      </w:r>
      <w:r w:rsidR="000F1318">
        <w:t>kokemia haasteita</w:t>
      </w:r>
      <w:r w:rsidR="0080468D">
        <w:t>, jotka liittyvät heidän pakolaisasemansa lakkauttamiseen</w:t>
      </w:r>
      <w:r w:rsidR="008D6D13">
        <w:t>.</w:t>
      </w:r>
      <w:r w:rsidR="008D6D13">
        <w:rPr>
          <w:rStyle w:val="Alaviitteenviite"/>
        </w:rPr>
        <w:footnoteReference w:id="27"/>
      </w:r>
      <w:r w:rsidR="008D6D13">
        <w:t xml:space="preserve"> </w:t>
      </w:r>
      <w:r w:rsidR="000F1318">
        <w:t xml:space="preserve">Bertelsmann </w:t>
      </w:r>
      <w:proofErr w:type="spellStart"/>
      <w:r w:rsidR="000F1318">
        <w:t>Stiftung</w:t>
      </w:r>
      <w:proofErr w:type="spellEnd"/>
      <w:r w:rsidR="000F1318">
        <w:t xml:space="preserve"> -säätiön mukaan pakolaiset integroituvat </w:t>
      </w:r>
      <w:r w:rsidR="00E959C0">
        <w:t xml:space="preserve">Kongossa </w:t>
      </w:r>
      <w:r w:rsidR="000F1318">
        <w:t>suhteellisen hyvin ja pakolaisvastaisuus on suhteellisen harvinaista. Brazzavillen ja Pointe-Noiren kaupungeissa on kuitenkin raportoitu yleisellä tasolla</w:t>
      </w:r>
      <w:r w:rsidR="00E959C0">
        <w:t xml:space="preserve">, </w:t>
      </w:r>
      <w:r w:rsidR="000F1318">
        <w:t xml:space="preserve">että väkivaltarikollisuus ja pikkurikollisuus ovat lisääntyneet. Tietyt alueet, kuten </w:t>
      </w:r>
      <w:proofErr w:type="spellStart"/>
      <w:r w:rsidR="000F1318">
        <w:t>Bacongon</w:t>
      </w:r>
      <w:proofErr w:type="spellEnd"/>
      <w:r w:rsidR="000F1318">
        <w:t xml:space="preserve"> ja </w:t>
      </w:r>
      <w:proofErr w:type="spellStart"/>
      <w:r w:rsidR="000F1318">
        <w:t>Moungalin</w:t>
      </w:r>
      <w:proofErr w:type="spellEnd"/>
      <w:r w:rsidR="000F1318">
        <w:t xml:space="preserve"> naapurustot </w:t>
      </w:r>
      <w:proofErr w:type="spellStart"/>
      <w:r w:rsidR="000F1318">
        <w:t>Brazzavillessä</w:t>
      </w:r>
      <w:proofErr w:type="spellEnd"/>
      <w:r w:rsidR="000F1318">
        <w:t>, ovat erityisen tunnettuja rikollisuudesta.</w:t>
      </w:r>
      <w:r w:rsidR="000F1318">
        <w:rPr>
          <w:rStyle w:val="Alaviitteenviite"/>
        </w:rPr>
        <w:footnoteReference w:id="28"/>
      </w:r>
      <w:r w:rsidR="00283EEE">
        <w:t xml:space="preserve"> </w:t>
      </w:r>
      <w:proofErr w:type="gramStart"/>
      <w:r w:rsidR="00283EEE">
        <w:t>Huhtikuussa</w:t>
      </w:r>
      <w:proofErr w:type="gramEnd"/>
      <w:r w:rsidR="00283EEE">
        <w:t xml:space="preserve"> 2016 Ninja-</w:t>
      </w:r>
      <w:proofErr w:type="spellStart"/>
      <w:r w:rsidR="00283EEE">
        <w:t>militiat</w:t>
      </w:r>
      <w:proofErr w:type="spellEnd"/>
      <w:r w:rsidR="00283EEE">
        <w:t xml:space="preserve"> suorittivat hyökkäyksiä Brazzavillen eteläosissa sijaitseviin julkisiin rakennuksiin. </w:t>
      </w:r>
      <w:r w:rsidR="00283EEE">
        <w:lastRenderedPageBreak/>
        <w:t>Tapahtumat vaikuttivat alueen IDP-väestöön, mutta hallituksen vastaus hyökkäyksiin oli passiivinen.</w:t>
      </w:r>
      <w:r w:rsidR="00283EEE">
        <w:rPr>
          <w:rStyle w:val="Alaviitteenviite"/>
        </w:rPr>
        <w:footnoteReference w:id="29"/>
      </w:r>
    </w:p>
    <w:p w14:paraId="257DAD29" w14:textId="16A68B82" w:rsidR="0047649D" w:rsidRDefault="008D6D13" w:rsidP="00747EF4">
      <w:r w:rsidRPr="008D6D13">
        <w:t xml:space="preserve">UNHCR haastatteli </w:t>
      </w:r>
      <w:r w:rsidR="000F1318">
        <w:t>vuosina 2023 ja 2024 pakolaisia</w:t>
      </w:r>
      <w:r w:rsidRPr="008D6D13">
        <w:t xml:space="preserve"> </w:t>
      </w:r>
      <w:proofErr w:type="spellStart"/>
      <w:r w:rsidRPr="008D6D13">
        <w:t>Brazzavillessä</w:t>
      </w:r>
      <w:proofErr w:type="spellEnd"/>
      <w:r w:rsidRPr="008D6D13">
        <w:t xml:space="preserve"> ja sen pohjoispuolella sijaitsevassa </w:t>
      </w:r>
      <w:proofErr w:type="spellStart"/>
      <w:r w:rsidRPr="008D6D13">
        <w:t>Ngaben</w:t>
      </w:r>
      <w:proofErr w:type="spellEnd"/>
      <w:r w:rsidRPr="008D6D13">
        <w:t xml:space="preserve"> rajakaupungissa.</w:t>
      </w:r>
      <w:r>
        <w:t xml:space="preserve"> </w:t>
      </w:r>
      <w:r w:rsidRPr="008D6D13">
        <w:t xml:space="preserve">Haastatteluissa mainittiin </w:t>
      </w:r>
      <w:r>
        <w:t xml:space="preserve">seuraavat </w:t>
      </w:r>
      <w:r w:rsidR="00347105">
        <w:t xml:space="preserve">pakolaisten kokemat keskeiset </w:t>
      </w:r>
      <w:r>
        <w:t xml:space="preserve">haasteet: </w:t>
      </w:r>
      <w:r w:rsidRPr="008D6D13">
        <w:t>elinkeinoon liittyvät ongelmat</w:t>
      </w:r>
      <w:r>
        <w:t xml:space="preserve"> (</w:t>
      </w:r>
      <w:r w:rsidRPr="008D6D13">
        <w:t>kuten huonot olosuhteet j</w:t>
      </w:r>
      <w:r>
        <w:t>a työnantajien kieltäytyminen palkanmaksusta); koulutuksen ja terveydenhuollon huono saavutettavuus; asiakirjojen hankkimisen vaikeudet; sukupuolittunut väkivalta; poliisien suorittama häirintä; ja uudelleensijoittamisen tarve heikoista elinolosuhteista johtuen.</w:t>
      </w:r>
      <w:r>
        <w:rPr>
          <w:rStyle w:val="Alaviitteenviite"/>
        </w:rPr>
        <w:footnoteReference w:id="30"/>
      </w:r>
      <w:r w:rsidR="000F1318">
        <w:t xml:space="preserve"> </w:t>
      </w:r>
      <w:r w:rsidR="00FD7677">
        <w:t xml:space="preserve">Myös UNHCR on kuitenkin todennut toukokuussa 2025 julkaisemassaan raportissa, että Kongossa on rakennettu oikeudellinen kehys, joka mahdollistaa ”positiivisen suojeluympäristön” pakolaisille. Maassa on esimerkiksi olemassa sekä pakolaisille että vastaanottaville yhteisöille </w:t>
      </w:r>
      <w:r w:rsidR="00540811">
        <w:t xml:space="preserve">kohdistettu </w:t>
      </w:r>
      <w:proofErr w:type="spellStart"/>
      <w:r w:rsidR="00FD7677">
        <w:t>Lisungi</w:t>
      </w:r>
      <w:proofErr w:type="spellEnd"/>
      <w:r w:rsidR="00FD7677">
        <w:t>-sosiaaliturvajärjestelmä</w:t>
      </w:r>
      <w:r w:rsidR="00D53663">
        <w:t>, joka on parantanut sen piirissä olevien henkilöiden pääsyä mm. terveydenhuoltoon, koulutukseen ja ravitsemukseen</w:t>
      </w:r>
      <w:r w:rsidR="00FD7677">
        <w:t xml:space="preserve">. Vuonna 2023 63 % pakolaisista oli </w:t>
      </w:r>
      <w:proofErr w:type="spellStart"/>
      <w:r w:rsidR="00D53663">
        <w:t>Lisungi</w:t>
      </w:r>
      <w:proofErr w:type="spellEnd"/>
      <w:r w:rsidR="00D53663">
        <w:t>-</w:t>
      </w:r>
      <w:r w:rsidR="00FD7677">
        <w:t xml:space="preserve">järjestelmän piirissä. </w:t>
      </w:r>
      <w:r w:rsidR="00D53663">
        <w:t>Järjestelmä kattaa myös</w:t>
      </w:r>
      <w:r w:rsidR="00FD7677">
        <w:t xml:space="preserve"> Brazzavillen aluee</w:t>
      </w:r>
      <w:r w:rsidR="00D53663">
        <w:t>n</w:t>
      </w:r>
      <w:r w:rsidR="00FD7677">
        <w:t>.</w:t>
      </w:r>
      <w:r w:rsidR="00FD7677">
        <w:rPr>
          <w:rStyle w:val="Alaviitteenviite"/>
        </w:rPr>
        <w:footnoteReference w:id="31"/>
      </w:r>
    </w:p>
    <w:p w14:paraId="7576D73D" w14:textId="43FF6A8C" w:rsidR="0056097F" w:rsidRDefault="000F1318" w:rsidP="00FE3816">
      <w:proofErr w:type="spellStart"/>
      <w:r w:rsidRPr="000F1318">
        <w:t>Freedom</w:t>
      </w:r>
      <w:proofErr w:type="spellEnd"/>
      <w:r w:rsidRPr="000F1318">
        <w:t xml:space="preserve"> House -järjestön vuotta 202</w:t>
      </w:r>
      <w:r w:rsidR="00B5312E">
        <w:t>3</w:t>
      </w:r>
      <w:r w:rsidRPr="000F1318">
        <w:t xml:space="preserve"> käsittelevän ihmisoikeusraportin mukaan</w:t>
      </w:r>
      <w:r>
        <w:t xml:space="preserve"> </w:t>
      </w:r>
      <w:r w:rsidR="00540811">
        <w:t xml:space="preserve">viranomaiset kohdistavat ulkomailta saapuneisiin pakolaisiin mm. työelämään liittyvää syrjintää, sekä </w:t>
      </w:r>
      <w:r w:rsidR="00FB5EFA">
        <w:t xml:space="preserve">ajoittain </w:t>
      </w:r>
      <w:r w:rsidR="00540811">
        <w:t xml:space="preserve">myös </w:t>
      </w:r>
      <w:r w:rsidR="0056097F">
        <w:t>häirintää ja pidätyks</w:t>
      </w:r>
      <w:r w:rsidR="00540811">
        <w:t>iä</w:t>
      </w:r>
      <w:r w:rsidR="0056097F">
        <w:t xml:space="preserve">. </w:t>
      </w:r>
      <w:r w:rsidR="0056097F" w:rsidRPr="0062314C">
        <w:t>Lisäksi syrjintää kokevat</w:t>
      </w:r>
      <w:r w:rsidR="00B5312E">
        <w:t xml:space="preserve"> Kongossa</w:t>
      </w:r>
      <w:r w:rsidR="0056097F" w:rsidRPr="0062314C">
        <w:t xml:space="preserve"> naiset ja vähemmistössä olevat etniset ryhmät</w:t>
      </w:r>
      <w:r w:rsidR="00B5312E">
        <w:t xml:space="preserve">, </w:t>
      </w:r>
      <w:r w:rsidR="00DE3610">
        <w:t>jo</w:t>
      </w:r>
      <w:r w:rsidR="006478D3">
        <w:t>ista jälkimmäiset</w:t>
      </w:r>
      <w:r w:rsidR="00B5312E">
        <w:t xml:space="preserve"> </w:t>
      </w:r>
      <w:r w:rsidR="00540811">
        <w:t xml:space="preserve">joutuvat ajoittain </w:t>
      </w:r>
      <w:r w:rsidR="00B5312E">
        <w:t>enemmistössä olevien bantu-kansojen</w:t>
      </w:r>
      <w:r w:rsidR="00540811">
        <w:rPr>
          <w:rStyle w:val="Alaviitteenviite"/>
        </w:rPr>
        <w:footnoteReference w:id="32"/>
      </w:r>
      <w:r w:rsidR="00B5312E">
        <w:t xml:space="preserve"> väkivallantekojen kohteeksi. Lisäksi</w:t>
      </w:r>
      <w:r w:rsidR="00DE3610">
        <w:t xml:space="preserve"> maan hallinto syrjii systemaattisesti </w:t>
      </w:r>
      <w:r w:rsidR="0056097F" w:rsidRPr="0056097F">
        <w:t xml:space="preserve">Etelä-Kongosta </w:t>
      </w:r>
      <w:r w:rsidR="00DE3610">
        <w:t>kotoisin olevia henkilöitä</w:t>
      </w:r>
      <w:r w:rsidR="0056097F" w:rsidRPr="0056097F">
        <w:t>.</w:t>
      </w:r>
      <w:r w:rsidR="0056097F">
        <w:rPr>
          <w:rStyle w:val="Alaviitteenviite"/>
        </w:rPr>
        <w:footnoteReference w:id="33"/>
      </w:r>
      <w:r w:rsidR="00034EA5">
        <w:t xml:space="preserve"> Bertelsmann </w:t>
      </w:r>
      <w:proofErr w:type="spellStart"/>
      <w:r w:rsidR="00034EA5">
        <w:t>Stiftung</w:t>
      </w:r>
      <w:proofErr w:type="spellEnd"/>
      <w:r w:rsidR="00034EA5">
        <w:t xml:space="preserve"> -säätiön mukaan naiset, lapset ja muut kuin bantu-kansoihin kuuluvat etniset vähemmistöt ovat erityisessä vaarassa joutua hallinnon joukkojen oikeudenloukkausten uhreiksi</w:t>
      </w:r>
      <w:r w:rsidR="00540811">
        <w:t>. J</w:t>
      </w:r>
      <w:r w:rsidR="00034EA5">
        <w:t xml:space="preserve">oidenkin raporttien mukaan hallinnon joukot ovat </w:t>
      </w:r>
      <w:r w:rsidR="00FB5EFA">
        <w:t xml:space="preserve">syyllistyneet </w:t>
      </w:r>
      <w:r w:rsidR="00034EA5">
        <w:t>mm. hyväksikäyttöön, raiskauksiin ja kidutukseen.</w:t>
      </w:r>
      <w:r w:rsidR="00034EA5">
        <w:rPr>
          <w:rStyle w:val="Alaviitteenviite"/>
        </w:rPr>
        <w:footnoteReference w:id="34"/>
      </w:r>
      <w:r w:rsidR="000419CE">
        <w:t xml:space="preserve"> </w:t>
      </w:r>
      <w:proofErr w:type="spellStart"/>
      <w:r w:rsidR="00540811">
        <w:t>USDOS:in</w:t>
      </w:r>
      <w:proofErr w:type="spellEnd"/>
      <w:r w:rsidR="00540811">
        <w:t xml:space="preserve"> mukaan Kongossa tapahtuu myös maansisäistä ihmiskauppaa, jossa henkilöitä rekrytoidaan maaseudulta kaupunkiin hyväksikäytön kaltaisiin olosuhteisiin. </w:t>
      </w:r>
      <w:r w:rsidR="00540811" w:rsidRPr="00347105">
        <w:t>Pakolaiset ja alkuperäis</w:t>
      </w:r>
      <w:r w:rsidR="00540811">
        <w:t>kansat</w:t>
      </w:r>
      <w:r w:rsidR="00540811" w:rsidRPr="00347105">
        <w:t xml:space="preserve"> ovat</w:t>
      </w:r>
      <w:r w:rsidR="00540811">
        <w:t xml:space="preserve"> ihmiskaupan suhteen</w:t>
      </w:r>
      <w:r w:rsidR="00540811" w:rsidRPr="00347105">
        <w:t xml:space="preserve"> erityisen haavoittuvassa asemassa.</w:t>
      </w:r>
      <w:r w:rsidR="00540811">
        <w:rPr>
          <w:rStyle w:val="Alaviitteenviite"/>
          <w:lang w:val="en-US"/>
        </w:rPr>
        <w:footnoteReference w:id="35"/>
      </w:r>
      <w:r w:rsidR="00540811">
        <w:t xml:space="preserve"> </w:t>
      </w:r>
    </w:p>
    <w:p w14:paraId="57DAFCB7" w14:textId="4FD155E9" w:rsidR="00747EF4" w:rsidRPr="0062314C" w:rsidRDefault="00747EF4" w:rsidP="00CF6A4B">
      <w:pPr>
        <w:pStyle w:val="POTSIKKO"/>
        <w:rPr>
          <w:rStyle w:val="KysymyksetChar"/>
          <w:sz w:val="28"/>
        </w:rPr>
      </w:pPr>
      <w:r w:rsidRPr="00747EF4">
        <w:rPr>
          <w:rStyle w:val="KysymyksetChar"/>
          <w:sz w:val="28"/>
        </w:rPr>
        <w:t xml:space="preserve">3. Kohdistuuko leireillä yksin asuviin naisiin oikeudenloukkauksia? </w:t>
      </w:r>
      <w:r w:rsidRPr="0062314C">
        <w:rPr>
          <w:rStyle w:val="KysymyksetChar"/>
          <w:sz w:val="28"/>
        </w:rPr>
        <w:t xml:space="preserve">Jos kyllä, millaisia ja kenen taholta? </w:t>
      </w:r>
    </w:p>
    <w:p w14:paraId="538EA01C" w14:textId="25A2AF1D" w:rsidR="009D74EA" w:rsidRDefault="00303689" w:rsidP="0056097F">
      <w:r>
        <w:t>Kongossa vuonna 2023 hyväksytyn IDP-henkilöitä koskevan lakiehdotuksen 4 artiklassa todetaan, että ”il</w:t>
      </w:r>
      <w:r w:rsidRPr="00303689">
        <w:t xml:space="preserve">man huoltajaa olevilla alaikäisillä, teiniäideillä, pienten lasten äideillä, raskaana olevilla naisilla, naispuolisilla </w:t>
      </w:r>
      <w:r w:rsidR="006153F9">
        <w:t>kotitalouksien johtajilla</w:t>
      </w:r>
      <w:r w:rsidRPr="00303689">
        <w:t>, vammaisilla ja vanhuksilla on oikeus erityishuomioon</w:t>
      </w:r>
      <w:r>
        <w:t>”.</w:t>
      </w:r>
      <w:r>
        <w:rPr>
          <w:rStyle w:val="Alaviitteenviite"/>
        </w:rPr>
        <w:footnoteReference w:id="36"/>
      </w:r>
      <w:r w:rsidRPr="00303689">
        <w:t xml:space="preserve"> </w:t>
      </w:r>
      <w:r w:rsidR="00184DF5">
        <w:t>Kalu-</w:t>
      </w:r>
      <w:r w:rsidR="0054791D">
        <w:t xml:space="preserve">tutkimuslaitoksessa </w:t>
      </w:r>
      <w:r w:rsidR="00184DF5">
        <w:t xml:space="preserve">vuonna 2019 julkaistun katsauksen mukaan </w:t>
      </w:r>
      <w:r w:rsidR="00184DF5">
        <w:lastRenderedPageBreak/>
        <w:t xml:space="preserve">IDP-naisten ja </w:t>
      </w:r>
      <w:r w:rsidR="006153F9">
        <w:t>-</w:t>
      </w:r>
      <w:r w:rsidR="00184DF5">
        <w:t>tyttöjen kanssa käydyissä ryhmäkeskusteluissa on käynyt ilmi, että osa on kohdannut SGBV-väkivaltaa</w:t>
      </w:r>
      <w:r w:rsidR="0054791D">
        <w:t xml:space="preserve"> (engl. </w:t>
      </w:r>
      <w:proofErr w:type="spellStart"/>
      <w:r w:rsidR="0054791D" w:rsidRPr="0054791D">
        <w:rPr>
          <w:i/>
          <w:iCs/>
        </w:rPr>
        <w:t>sexual</w:t>
      </w:r>
      <w:proofErr w:type="spellEnd"/>
      <w:r w:rsidR="0054791D" w:rsidRPr="0054791D">
        <w:rPr>
          <w:i/>
          <w:iCs/>
        </w:rPr>
        <w:t xml:space="preserve"> and </w:t>
      </w:r>
      <w:proofErr w:type="spellStart"/>
      <w:r w:rsidR="0054791D" w:rsidRPr="0054791D">
        <w:rPr>
          <w:i/>
          <w:iCs/>
        </w:rPr>
        <w:t>gender-based</w:t>
      </w:r>
      <w:proofErr w:type="spellEnd"/>
      <w:r w:rsidR="0054791D" w:rsidRPr="0054791D">
        <w:rPr>
          <w:i/>
          <w:iCs/>
        </w:rPr>
        <w:t xml:space="preserve"> </w:t>
      </w:r>
      <w:proofErr w:type="spellStart"/>
      <w:r w:rsidR="0054791D" w:rsidRPr="0054791D">
        <w:rPr>
          <w:i/>
          <w:iCs/>
        </w:rPr>
        <w:t>violence</w:t>
      </w:r>
      <w:proofErr w:type="spellEnd"/>
      <w:r w:rsidR="0054791D">
        <w:t>)</w:t>
      </w:r>
      <w:r w:rsidR="00184DF5">
        <w:t xml:space="preserve"> sekä armeijan että Poolin departementissa </w:t>
      </w:r>
      <w:r w:rsidR="0054791D">
        <w:t>toimineiden</w:t>
      </w:r>
      <w:r w:rsidR="00184DF5">
        <w:t xml:space="preserve"> Ninja-kapinallisten toimesta. Lisäksi katsauksessa kerrotaan joistakin tapauksista, joissa </w:t>
      </w:r>
      <w:r w:rsidR="00F454C4">
        <w:t xml:space="preserve">sekä </w:t>
      </w:r>
      <w:r w:rsidR="00184DF5">
        <w:t>armeijan ”</w:t>
      </w:r>
      <w:r w:rsidR="006153F9">
        <w:t>huonosti valvotut</w:t>
      </w:r>
      <w:r w:rsidR="00184DF5">
        <w:t xml:space="preserve">” yksiköt </w:t>
      </w:r>
      <w:r w:rsidR="00F454C4">
        <w:t>että</w:t>
      </w:r>
      <w:r w:rsidR="00184DF5">
        <w:t xml:space="preserve"> kapinalliset ovat ryöstäneet ja siepanneet siirtymään joutuneita henkilöitä.</w:t>
      </w:r>
      <w:r w:rsidR="00184DF5">
        <w:rPr>
          <w:rStyle w:val="Alaviitteenviite"/>
        </w:rPr>
        <w:footnoteReference w:id="37"/>
      </w:r>
    </w:p>
    <w:p w14:paraId="5B3A1DA3" w14:textId="427E5E44" w:rsidR="0056097F" w:rsidRDefault="00E676E0" w:rsidP="0056097F">
      <w:r>
        <w:t>Naisiin</w:t>
      </w:r>
      <w:r w:rsidR="005B186F" w:rsidRPr="005B186F">
        <w:t xml:space="preserve"> kohdistuva </w:t>
      </w:r>
      <w:r w:rsidR="00FB5EFA">
        <w:t>SGBV-väkivalta</w:t>
      </w:r>
      <w:r w:rsidR="005B186F" w:rsidRPr="005B186F">
        <w:t xml:space="preserve"> o</w:t>
      </w:r>
      <w:r w:rsidR="006153F9">
        <w:t xml:space="preserve">n </w:t>
      </w:r>
      <w:r w:rsidR="009D74EA">
        <w:t>Kongossa</w:t>
      </w:r>
      <w:r w:rsidR="005B186F" w:rsidRPr="005B186F">
        <w:t xml:space="preserve"> </w:t>
      </w:r>
      <w:r>
        <w:t xml:space="preserve">hyvin </w:t>
      </w:r>
      <w:r w:rsidR="005B186F" w:rsidRPr="005B186F">
        <w:t>ylei</w:t>
      </w:r>
      <w:r w:rsidR="006153F9">
        <w:t>nen</w:t>
      </w:r>
      <w:r>
        <w:t>,</w:t>
      </w:r>
      <w:r w:rsidR="005B186F" w:rsidRPr="005B186F">
        <w:t xml:space="preserve"> mutta huonosti raportoitu</w:t>
      </w:r>
      <w:r>
        <w:t xml:space="preserve"> ilmiö</w:t>
      </w:r>
      <w:r w:rsidR="005B186F" w:rsidRPr="005B186F">
        <w:t xml:space="preserve">. </w:t>
      </w:r>
      <w:r w:rsidR="005B186F" w:rsidRPr="0062314C">
        <w:t>Miehiä pidetään yleensä “perheen päänä” ja suositaan esimerkiksi avioerosovitteluissa.</w:t>
      </w:r>
      <w:r w:rsidR="005B186F">
        <w:rPr>
          <w:rStyle w:val="Alaviitteenviite"/>
          <w:lang w:val="en-US"/>
        </w:rPr>
        <w:footnoteReference w:id="38"/>
      </w:r>
      <w:r w:rsidR="005B186F" w:rsidRPr="0062314C">
        <w:t xml:space="preserve"> </w:t>
      </w:r>
      <w:r>
        <w:t>Stereotyyppisiä sukupuolirooleja korostavat asenteet elävät sitkeästi yhteiskunnassa ja vaikeuttavat naisten pääsyä esimerkiksi tiedon, teknologian, elinkeino</w:t>
      </w:r>
      <w:r w:rsidR="00FB5EFA">
        <w:t>je</w:t>
      </w:r>
      <w:r>
        <w:t>n ja resurssien pariin.</w:t>
      </w:r>
      <w:r>
        <w:rPr>
          <w:rStyle w:val="Alaviitteenviite"/>
        </w:rPr>
        <w:footnoteReference w:id="39"/>
      </w:r>
      <w:r>
        <w:t xml:space="preserve"> </w:t>
      </w:r>
      <w:r w:rsidR="00C82934">
        <w:t xml:space="preserve">Euroopan Unionin Kongon </w:t>
      </w:r>
      <w:r w:rsidR="00C82934" w:rsidRPr="00DE3610">
        <w:rPr>
          <w:color w:val="000000" w:themeColor="text1"/>
        </w:rPr>
        <w:t xml:space="preserve">tasavallan lähetystön verkkosivuilla </w:t>
      </w:r>
      <w:r w:rsidR="00C82934">
        <w:t>vuonna 2021 julkaistussa artikkelissa todetaan, että naiset kokevat etenkin seksuaalista ja taloudellista väkivaltaa. Naiset ovat etenkin taloudellisesti hyvin riippuvaisia miehistä. Virallisten tukipalveluiden riittämättömyyden vuoksi kansalaisjärjestöt ovat naisille tärkeä avuntarjoaja.</w:t>
      </w:r>
      <w:r w:rsidR="00C82934">
        <w:rPr>
          <w:rStyle w:val="Alaviitteenviite"/>
        </w:rPr>
        <w:footnoteReference w:id="40"/>
      </w:r>
      <w:r w:rsidR="00526C3A">
        <w:t xml:space="preserve"> </w:t>
      </w:r>
    </w:p>
    <w:p w14:paraId="04F33B56" w14:textId="77D53F4C" w:rsidR="000419CE" w:rsidRPr="000419CE" w:rsidRDefault="000419CE" w:rsidP="0056097F">
      <w:r>
        <w:t>Maailmanpankin vuonna 2022 julkaiseman raportin mukaan epäviralliset työmarkkinat kattavat noin 70 % Kongon työpaikoista. Naiset työskentelevät miehiä todennäköisemmin epävirallis</w:t>
      </w:r>
      <w:r w:rsidR="00514C50">
        <w:t>i</w:t>
      </w:r>
      <w:r>
        <w:t>lla</w:t>
      </w:r>
      <w:r w:rsidR="00514C50">
        <w:t xml:space="preserve"> ja haavoittuvaisilla</w:t>
      </w:r>
      <w:r>
        <w:t xml:space="preserve"> </w:t>
      </w:r>
      <w:r w:rsidR="00514C50">
        <w:t xml:space="preserve">sektoreilla, </w:t>
      </w:r>
      <w:r>
        <w:t xml:space="preserve">ja joidenkin arvioiden mukaan </w:t>
      </w:r>
      <w:r w:rsidR="00514C50">
        <w:t xml:space="preserve">yli </w:t>
      </w:r>
      <w:r>
        <w:t>90 % naisista on itsenäisiä ammatinharjoittajia.</w:t>
      </w:r>
      <w:r>
        <w:rPr>
          <w:rStyle w:val="Alaviitteenviite"/>
        </w:rPr>
        <w:footnoteReference w:id="41"/>
      </w:r>
      <w:r>
        <w:t xml:space="preserve"> </w:t>
      </w:r>
      <w:r w:rsidR="006A1704">
        <w:t xml:space="preserve">Monet </w:t>
      </w:r>
      <w:proofErr w:type="spellStart"/>
      <w:r w:rsidR="00540811">
        <w:t>Brazzavillessä</w:t>
      </w:r>
      <w:proofErr w:type="spellEnd"/>
      <w:r w:rsidR="00540811">
        <w:t xml:space="preserve"> ja Pointe-Noiressa asuvat</w:t>
      </w:r>
      <w:r w:rsidR="006A1704">
        <w:t xml:space="preserve"> nuoret naiset ja tytöt asuvat kadulla ja joutuvat harjoittamaan prostituutiota selvitäkseen.</w:t>
      </w:r>
      <w:r w:rsidR="00736452">
        <w:rPr>
          <w:rStyle w:val="Alaviitteenviite"/>
        </w:rPr>
        <w:footnoteReference w:id="42"/>
      </w:r>
      <w:r w:rsidR="006A1704">
        <w:t xml:space="preserve"> EU:n Kongon lähetystön sekä kansalaisjärjestö </w:t>
      </w:r>
      <w:proofErr w:type="spellStart"/>
      <w:r w:rsidR="00736452">
        <w:t>ASI:n</w:t>
      </w:r>
      <w:proofErr w:type="spellEnd"/>
      <w:r w:rsidR="00736452">
        <w:t xml:space="preserve"> </w:t>
      </w:r>
      <w:r w:rsidR="001B15CA">
        <w:t>(</w:t>
      </w:r>
      <w:proofErr w:type="spellStart"/>
      <w:r w:rsidR="001B15CA" w:rsidRPr="001B15CA">
        <w:rPr>
          <w:i/>
          <w:iCs/>
          <w:color w:val="000000" w:themeColor="text1"/>
        </w:rPr>
        <w:t>Actions</w:t>
      </w:r>
      <w:proofErr w:type="spellEnd"/>
      <w:r w:rsidR="001B15CA" w:rsidRPr="001B15CA">
        <w:rPr>
          <w:i/>
          <w:iCs/>
          <w:color w:val="000000" w:themeColor="text1"/>
        </w:rPr>
        <w:t xml:space="preserve"> de </w:t>
      </w:r>
      <w:proofErr w:type="spellStart"/>
      <w:r w:rsidR="001B15CA" w:rsidRPr="001B15CA">
        <w:rPr>
          <w:i/>
          <w:iCs/>
          <w:color w:val="000000" w:themeColor="text1"/>
        </w:rPr>
        <w:t>Solidarité</w:t>
      </w:r>
      <w:proofErr w:type="spellEnd"/>
      <w:r w:rsidR="001B15CA" w:rsidRPr="001B15CA">
        <w:rPr>
          <w:i/>
          <w:iCs/>
          <w:color w:val="000000" w:themeColor="text1"/>
        </w:rPr>
        <w:t xml:space="preserve"> </w:t>
      </w:r>
      <w:proofErr w:type="spellStart"/>
      <w:r w:rsidR="001B15CA" w:rsidRPr="001B15CA">
        <w:rPr>
          <w:i/>
          <w:iCs/>
          <w:color w:val="000000" w:themeColor="text1"/>
        </w:rPr>
        <w:t>Internationale</w:t>
      </w:r>
      <w:proofErr w:type="spellEnd"/>
      <w:r w:rsidR="001B15CA">
        <w:rPr>
          <w:color w:val="000000" w:themeColor="text1"/>
        </w:rPr>
        <w:t>)</w:t>
      </w:r>
      <w:r w:rsidR="001B15CA">
        <w:t xml:space="preserve"> </w:t>
      </w:r>
      <w:r w:rsidR="00736452">
        <w:t>vuonna 2021 julkaisemien tietojen mukaan ilmiö koskettaa yhä nuorempia, jopa 8–12-vuotiaita tyttöjä.</w:t>
      </w:r>
      <w:r w:rsidR="006A1704">
        <w:rPr>
          <w:rStyle w:val="Alaviitteenviite"/>
        </w:rPr>
        <w:footnoteReference w:id="43"/>
      </w:r>
      <w:r w:rsidR="00736452">
        <w:t xml:space="preserve"> EU:n Kongon lähetystö on </w:t>
      </w:r>
      <w:r w:rsidR="00540811">
        <w:t xml:space="preserve">myös </w:t>
      </w:r>
      <w:r w:rsidR="00736452">
        <w:t xml:space="preserve">todennut, ettei ongelma ole ohimenevä, sillä mm. avioerot, perheen hajoamiset ja köyhtyminen asettavat jatkuvasti nuoret naiset alttiiksi ajautua prostituutioon. Lisäksi </w:t>
      </w:r>
      <w:r w:rsidR="00540811">
        <w:t xml:space="preserve">on huomionarvoista, että </w:t>
      </w:r>
      <w:r w:rsidR="00736452">
        <w:t xml:space="preserve">ilmiö liittyy </w:t>
      </w:r>
      <w:r w:rsidR="00540811">
        <w:t xml:space="preserve">myös </w:t>
      </w:r>
      <w:r w:rsidR="00736452">
        <w:t>maan sisäosista kaupunkiin muuttaviin tyttöihin ja naisiin.</w:t>
      </w:r>
      <w:r w:rsidR="00736452">
        <w:rPr>
          <w:rStyle w:val="Alaviitteenviite"/>
        </w:rPr>
        <w:footnoteReference w:id="44"/>
      </w:r>
      <w:r w:rsidR="00736452">
        <w:t xml:space="preserve"> </w:t>
      </w:r>
    </w:p>
    <w:p w14:paraId="4A19C28E" w14:textId="350D293F" w:rsidR="009D74EA" w:rsidRDefault="005B186F" w:rsidP="00747EF4">
      <w:r w:rsidRPr="005B186F">
        <w:t xml:space="preserve">YK:n kaikkinaisen naisiin kohdistuvan syrjinnän </w:t>
      </w:r>
      <w:r w:rsidR="00540811">
        <w:t>poistamista käsittelevä</w:t>
      </w:r>
      <w:r w:rsidRPr="005B186F">
        <w:t xml:space="preserve"> komitea (UN CEDAW) on todennut </w:t>
      </w:r>
      <w:r w:rsidR="003D4542">
        <w:t>helmikuussa 2025 julkais</w:t>
      </w:r>
      <w:r w:rsidR="00540811">
        <w:t>tussa</w:t>
      </w:r>
      <w:r w:rsidR="003D4542">
        <w:t xml:space="preserve"> </w:t>
      </w:r>
      <w:r w:rsidRPr="005B186F">
        <w:t>loppupäätelmäraportissa</w:t>
      </w:r>
      <w:r w:rsidR="00540811">
        <w:t>an</w:t>
      </w:r>
      <w:r w:rsidRPr="005B186F">
        <w:t>, että erityisen haavoittuvassa asemassa ovat</w:t>
      </w:r>
      <w:r w:rsidR="00514C50">
        <w:t xml:space="preserve"> Kongossa</w:t>
      </w:r>
      <w:r w:rsidRPr="005B186F">
        <w:t xml:space="preserve"> lesket, pakolaistaustaiset (ml.</w:t>
      </w:r>
      <w:r>
        <w:t xml:space="preserve"> </w:t>
      </w:r>
      <w:r w:rsidRPr="005B186F">
        <w:t>IDP-naiset), maaseudulla asuvat, alkuperäis</w:t>
      </w:r>
      <w:r w:rsidR="00C50407">
        <w:t>kansoihin</w:t>
      </w:r>
      <w:r w:rsidRPr="005B186F">
        <w:t xml:space="preserve"> kuuluvat, vammaiset, köyhät ja ikääntyneet naiset.</w:t>
      </w:r>
      <w:r>
        <w:t xml:space="preserve"> </w:t>
      </w:r>
      <w:r w:rsidRPr="005B186F">
        <w:t xml:space="preserve">Näihin naisiin kohdistuu systemaattista syrjintää ja taloudellisten, kulttuuristen, poliittisten ja muiden kansalaisoikeuksien </w:t>
      </w:r>
      <w:r w:rsidR="006153F9">
        <w:t>loukkauksia</w:t>
      </w:r>
      <w:r w:rsidRPr="005B186F">
        <w:t xml:space="preserve">. </w:t>
      </w:r>
      <w:r>
        <w:t xml:space="preserve">Maan kansallisessa katastrofisuunnitelmassa mainitaan </w:t>
      </w:r>
      <w:r w:rsidR="00A42CAC">
        <w:t>pakolaisten välittömän suojelun tarve</w:t>
      </w:r>
      <w:r w:rsidRPr="005B186F">
        <w:t>, ja ministeriö</w:t>
      </w:r>
      <w:r>
        <w:t>t ovat perustaneet verkostoja, joiden tarkoituksena on suojella</w:t>
      </w:r>
      <w:r w:rsidRPr="005B186F">
        <w:t xml:space="preserve"> pakolaisnais</w:t>
      </w:r>
      <w:r>
        <w:t>ia</w:t>
      </w:r>
      <w:r w:rsidRPr="005B186F">
        <w:t xml:space="preserve"> ja -tyttö</w:t>
      </w:r>
      <w:r>
        <w:t>jä</w:t>
      </w:r>
      <w:r w:rsidRPr="000E25E6">
        <w:rPr>
          <w:color w:val="000000" w:themeColor="text1"/>
        </w:rPr>
        <w:t xml:space="preserve">. Tästä huolimatta </w:t>
      </w:r>
      <w:r w:rsidR="00D67E45" w:rsidRPr="000E25E6">
        <w:rPr>
          <w:color w:val="000000" w:themeColor="text1"/>
        </w:rPr>
        <w:t xml:space="preserve">UNHCR on arvioinut, että pakolaisia vastaanottavilla alueilla </w:t>
      </w:r>
      <w:r w:rsidRPr="000E25E6">
        <w:rPr>
          <w:color w:val="000000" w:themeColor="text1"/>
        </w:rPr>
        <w:t>pakolais</w:t>
      </w:r>
      <w:r w:rsidR="00FB5EFA" w:rsidRPr="000E25E6">
        <w:rPr>
          <w:color w:val="000000" w:themeColor="text1"/>
        </w:rPr>
        <w:t xml:space="preserve">naisten </w:t>
      </w:r>
      <w:r w:rsidRPr="000E25E6">
        <w:rPr>
          <w:color w:val="000000" w:themeColor="text1"/>
        </w:rPr>
        <w:t>ja -</w:t>
      </w:r>
      <w:r w:rsidR="00FB5EFA" w:rsidRPr="000E25E6">
        <w:rPr>
          <w:color w:val="000000" w:themeColor="text1"/>
        </w:rPr>
        <w:t>tyttöjen</w:t>
      </w:r>
      <w:r w:rsidRPr="000E25E6">
        <w:rPr>
          <w:color w:val="000000" w:themeColor="text1"/>
        </w:rPr>
        <w:t xml:space="preserve"> osuus sukupuoleen perustuvan väkivallan uhreista on </w:t>
      </w:r>
      <w:r w:rsidR="002D5C55" w:rsidRPr="000E25E6">
        <w:rPr>
          <w:color w:val="000000" w:themeColor="text1"/>
        </w:rPr>
        <w:t xml:space="preserve">jopa </w:t>
      </w:r>
      <w:r w:rsidRPr="000E25E6">
        <w:rPr>
          <w:color w:val="000000" w:themeColor="text1"/>
        </w:rPr>
        <w:t>89 prosenttia</w:t>
      </w:r>
      <w:r w:rsidR="00747EF4" w:rsidRPr="000E25E6">
        <w:rPr>
          <w:color w:val="000000" w:themeColor="text1"/>
        </w:rPr>
        <w:t>.</w:t>
      </w:r>
      <w:r w:rsidR="00747EF4" w:rsidRPr="000E25E6">
        <w:rPr>
          <w:rStyle w:val="Alaviitteenviite"/>
          <w:color w:val="000000" w:themeColor="text1"/>
          <w:lang w:val="en-US"/>
        </w:rPr>
        <w:footnoteReference w:id="45"/>
      </w:r>
      <w:r w:rsidR="00946530" w:rsidRPr="000E25E6">
        <w:rPr>
          <w:color w:val="000000" w:themeColor="text1"/>
        </w:rPr>
        <w:t xml:space="preserve"> </w:t>
      </w:r>
      <w:r w:rsidR="00FB5EFA" w:rsidRPr="000E25E6">
        <w:rPr>
          <w:color w:val="000000" w:themeColor="text1"/>
        </w:rPr>
        <w:t>M</w:t>
      </w:r>
      <w:r w:rsidR="00FB5EFA">
        <w:t>yös l</w:t>
      </w:r>
      <w:r w:rsidR="00E676E0">
        <w:t>esket ja eronneet naiset kärsivät syrjivistä käytännöistä, eikä eronneille naisille ole saatavilla</w:t>
      </w:r>
      <w:r w:rsidR="006153F9">
        <w:t xml:space="preserve"> riittäviä</w:t>
      </w:r>
      <w:r w:rsidR="00E676E0">
        <w:t xml:space="preserve"> taloudellisia tukijärjestelmiä.</w:t>
      </w:r>
      <w:r w:rsidR="00E676E0">
        <w:rPr>
          <w:rStyle w:val="Alaviitteenviite"/>
        </w:rPr>
        <w:footnoteReference w:id="46"/>
      </w:r>
      <w:r w:rsidR="00E82E58">
        <w:t xml:space="preserve"> CEDAW-komitea piti loppupäätelmäraportissa kuitenkin positiivisena, että Kongossa on viime vuosina astunut voimaan u</w:t>
      </w:r>
      <w:r w:rsidR="00427ABE">
        <w:t>seita</w:t>
      </w:r>
      <w:r w:rsidR="00E82E58">
        <w:t xml:space="preserve"> naisten oikeuksia suojelevia </w:t>
      </w:r>
      <w:r w:rsidR="00511277">
        <w:t>säädöksiä</w:t>
      </w:r>
      <w:r w:rsidR="00E82E58">
        <w:t xml:space="preserve">, </w:t>
      </w:r>
      <w:r w:rsidR="00E82E58">
        <w:lastRenderedPageBreak/>
        <w:t xml:space="preserve">minkä lisäksi </w:t>
      </w:r>
      <w:r w:rsidR="00E82E58" w:rsidRPr="002D5C55">
        <w:rPr>
          <w:color w:val="000000" w:themeColor="text1"/>
        </w:rPr>
        <w:t xml:space="preserve">maan </w:t>
      </w:r>
      <w:r w:rsidR="00427ABE" w:rsidRPr="002D5C55">
        <w:rPr>
          <w:color w:val="000000" w:themeColor="text1"/>
        </w:rPr>
        <w:t>hallinto on kehittänyt</w:t>
      </w:r>
      <w:r w:rsidR="00E82E58" w:rsidRPr="002D5C55">
        <w:rPr>
          <w:color w:val="000000" w:themeColor="text1"/>
        </w:rPr>
        <w:t xml:space="preserve"> useita strategioita, </w:t>
      </w:r>
      <w:r w:rsidR="00E82E58">
        <w:t>jotka tähtäävät mm. sukupuolittuneen väkivallan torjumiseen</w:t>
      </w:r>
      <w:r w:rsidR="00BA2397">
        <w:t xml:space="preserve"> ja sukupuolten välisen tasa-arvon edistämiseen</w:t>
      </w:r>
      <w:r w:rsidR="00E82E58">
        <w:t>.</w:t>
      </w:r>
      <w:r w:rsidR="00E82E58">
        <w:rPr>
          <w:rStyle w:val="Alaviitteenviite"/>
        </w:rPr>
        <w:footnoteReference w:id="47"/>
      </w:r>
    </w:p>
    <w:p w14:paraId="11A7060A" w14:textId="497ACC6F" w:rsidR="000E70E2" w:rsidRPr="005B186F" w:rsidRDefault="006153F9" w:rsidP="00747EF4">
      <w:r>
        <w:t xml:space="preserve">Myös </w:t>
      </w:r>
      <w:proofErr w:type="spellStart"/>
      <w:r w:rsidR="005B186F" w:rsidRPr="005B186F">
        <w:t>USDOS:in</w:t>
      </w:r>
      <w:proofErr w:type="spellEnd"/>
      <w:r w:rsidR="005B186F" w:rsidRPr="005B186F">
        <w:t xml:space="preserve"> mukaan</w:t>
      </w:r>
      <w:r w:rsidR="009D74EA">
        <w:t xml:space="preserve"> yhteiskunnalliset asenteet ja normit rajoittavat </w:t>
      </w:r>
      <w:r w:rsidR="00FB5EFA">
        <w:t xml:space="preserve">kongolaisten </w:t>
      </w:r>
      <w:r w:rsidR="009D74EA">
        <w:t>naisten oikeuksia.</w:t>
      </w:r>
      <w:r w:rsidR="005B186F" w:rsidRPr="005B186F">
        <w:t xml:space="preserve"> </w:t>
      </w:r>
      <w:r>
        <w:t>Viranomaiset kuitenkin</w:t>
      </w:r>
      <w:r w:rsidR="005B186F">
        <w:t xml:space="preserve"> tarjoavat</w:t>
      </w:r>
      <w:r w:rsidR="005B186F" w:rsidRPr="005B186F">
        <w:t xml:space="preserve"> </w:t>
      </w:r>
      <w:r w:rsidR="00511277">
        <w:t xml:space="preserve">seksuaalisen väkivallan uhreille </w:t>
      </w:r>
      <w:r w:rsidR="009D74EA">
        <w:t xml:space="preserve">esimerkiksi </w:t>
      </w:r>
      <w:r w:rsidR="005B186F" w:rsidRPr="005B186F">
        <w:t>seksuaali- ja lisääntymisterveyspalvelu</w:t>
      </w:r>
      <w:r w:rsidR="00511277">
        <w:t>ita</w:t>
      </w:r>
      <w:r w:rsidR="005B186F" w:rsidRPr="005B186F">
        <w:t>. Hätäehkäisyä o</w:t>
      </w:r>
      <w:r w:rsidR="005B186F">
        <w:t xml:space="preserve">n </w:t>
      </w:r>
      <w:r w:rsidR="00511277">
        <w:t>tavanomaisesti</w:t>
      </w:r>
      <w:r w:rsidR="005B186F" w:rsidRPr="005B186F">
        <w:t xml:space="preserve"> saatavilla</w:t>
      </w:r>
      <w:r w:rsidR="005B186F">
        <w:t xml:space="preserve"> isoimmissa kaupunkikeskuksissa (ml. </w:t>
      </w:r>
      <w:proofErr w:type="spellStart"/>
      <w:r w:rsidR="005B186F">
        <w:t>Brazzaville</w:t>
      </w:r>
      <w:r w:rsidR="00FB5EFA">
        <w:t>ssä</w:t>
      </w:r>
      <w:proofErr w:type="spellEnd"/>
      <w:r w:rsidR="005B186F">
        <w:t>)</w:t>
      </w:r>
      <w:r w:rsidR="005B186F" w:rsidRPr="005B186F">
        <w:t xml:space="preserve"> osana raiskauksen kliinistä hoitoa</w:t>
      </w:r>
      <w:r w:rsidR="00946530" w:rsidRPr="005B186F">
        <w:t>.</w:t>
      </w:r>
      <w:r w:rsidR="009D74EA">
        <w:t xml:space="preserve"> </w:t>
      </w:r>
      <w:proofErr w:type="spellStart"/>
      <w:r w:rsidR="00511277">
        <w:t>USDOS:in</w:t>
      </w:r>
      <w:proofErr w:type="spellEnd"/>
      <w:r w:rsidR="00511277">
        <w:t xml:space="preserve"> mukaan k</w:t>
      </w:r>
      <w:r w:rsidR="009D74EA">
        <w:t>aupunkialueilla asuvilla naisilla on myös yleensä pääsy kuukautistarvikkeisiin, sillä kansalaisjärjestöt tarjo</w:t>
      </w:r>
      <w:r w:rsidR="002D5C55">
        <w:t>a</w:t>
      </w:r>
      <w:r w:rsidR="009D74EA">
        <w:t>vat niitä ilmaisiksi sellaisille naisille, joilla ei ol</w:t>
      </w:r>
      <w:r w:rsidR="002D5C55">
        <w:t>e</w:t>
      </w:r>
      <w:r w:rsidR="009D74EA">
        <w:t xml:space="preserve"> niihin varaa.</w:t>
      </w:r>
      <w:r w:rsidR="00946530">
        <w:rPr>
          <w:rStyle w:val="Alaviitteenviite"/>
          <w:lang w:val="en-US"/>
        </w:rPr>
        <w:footnoteReference w:id="48"/>
      </w:r>
      <w:r w:rsidR="000419CE">
        <w:t xml:space="preserve"> </w:t>
      </w:r>
      <w:proofErr w:type="spellStart"/>
      <w:r w:rsidR="000419CE">
        <w:t>Africanews</w:t>
      </w:r>
      <w:proofErr w:type="spellEnd"/>
      <w:r w:rsidR="000419CE">
        <w:t xml:space="preserve"> -uutissivustolla 13.8.2024 julkaistun artikkelin mukaan </w:t>
      </w:r>
      <w:proofErr w:type="spellStart"/>
      <w:r w:rsidR="000419CE">
        <w:t>Brazzavillessä</w:t>
      </w:r>
      <w:proofErr w:type="spellEnd"/>
      <w:r w:rsidR="000419CE">
        <w:t xml:space="preserve"> ja Pointe-Noiressa sijaitsee väkivaltaa kohdanneille naisille tarkoitettuja avustuskeskuksia. Avustuskeskuksissa on raportoitu ainakin 7 000 raiskaus- ja väkivaltatapausta vuoden 2019 jälkeen.</w:t>
      </w:r>
      <w:r w:rsidR="000419CE">
        <w:rPr>
          <w:rStyle w:val="Alaviitteenviite"/>
        </w:rPr>
        <w:footnoteReference w:id="49"/>
      </w:r>
    </w:p>
    <w:p w14:paraId="403DFBF6" w14:textId="32841FCE" w:rsidR="00A42CAC" w:rsidRPr="00A24BAA" w:rsidRDefault="00511277" w:rsidP="00FE3816">
      <w:pPr>
        <w:rPr>
          <w:rStyle w:val="KysymyksetChar"/>
          <w:szCs w:val="20"/>
        </w:rPr>
      </w:pPr>
      <w:r>
        <w:rPr>
          <w:rStyle w:val="KysymyksetChar"/>
          <w:szCs w:val="20"/>
        </w:rPr>
        <w:t>CEDAW-komitean mukaan kongolaisten naisten yleisin kuolinsyy on HIV/AIDS. Myös ennenaikaiset synnytykset ja abortin kriminalisoinnin vuoksi salassa tehdyt abortit ovat merkittävä naisten kuolinsyy.</w:t>
      </w:r>
      <w:r>
        <w:rPr>
          <w:rStyle w:val="Alaviitteenviite"/>
          <w:color w:val="000000" w:themeColor="text1"/>
          <w:szCs w:val="20"/>
        </w:rPr>
        <w:footnoteReference w:id="50"/>
      </w:r>
      <w:r>
        <w:rPr>
          <w:rStyle w:val="KysymyksetChar"/>
          <w:szCs w:val="20"/>
        </w:rPr>
        <w:t xml:space="preserve"> Myös </w:t>
      </w:r>
      <w:r w:rsidR="004964D9">
        <w:rPr>
          <w:rStyle w:val="KysymyksetChar"/>
          <w:szCs w:val="20"/>
        </w:rPr>
        <w:t xml:space="preserve">Amnesty International </w:t>
      </w:r>
      <w:r>
        <w:rPr>
          <w:rStyle w:val="KysymyksetChar"/>
          <w:szCs w:val="20"/>
        </w:rPr>
        <w:t xml:space="preserve">-järjestö </w:t>
      </w:r>
      <w:r w:rsidR="004964D9">
        <w:rPr>
          <w:rStyle w:val="KysymyksetChar"/>
          <w:szCs w:val="20"/>
        </w:rPr>
        <w:t xml:space="preserve">on kertonut vuotta 2024 käsittelevässä raportissaan Kongon terveydenhuoltoon </w:t>
      </w:r>
      <w:r w:rsidR="009D74EA">
        <w:rPr>
          <w:rStyle w:val="KysymyksetChar"/>
          <w:szCs w:val="20"/>
        </w:rPr>
        <w:t xml:space="preserve">liittyvien </w:t>
      </w:r>
      <w:r>
        <w:rPr>
          <w:rStyle w:val="KysymyksetChar"/>
          <w:szCs w:val="20"/>
        </w:rPr>
        <w:t>ongelmien</w:t>
      </w:r>
      <w:r w:rsidR="004964D9">
        <w:rPr>
          <w:rStyle w:val="KysymyksetChar"/>
          <w:szCs w:val="20"/>
        </w:rPr>
        <w:t xml:space="preserve"> </w:t>
      </w:r>
      <w:r w:rsidR="009D74EA">
        <w:rPr>
          <w:rStyle w:val="KysymyksetChar"/>
          <w:szCs w:val="20"/>
        </w:rPr>
        <w:t>vaikutuks</w:t>
      </w:r>
      <w:r>
        <w:rPr>
          <w:rStyle w:val="KysymyksetChar"/>
          <w:szCs w:val="20"/>
        </w:rPr>
        <w:t>i</w:t>
      </w:r>
      <w:r w:rsidR="009D74EA">
        <w:rPr>
          <w:rStyle w:val="KysymyksetChar"/>
          <w:szCs w:val="20"/>
        </w:rPr>
        <w:t>sta</w:t>
      </w:r>
      <w:r w:rsidR="004964D9">
        <w:rPr>
          <w:rStyle w:val="KysymyksetChar"/>
          <w:szCs w:val="20"/>
        </w:rPr>
        <w:t xml:space="preserve"> naisiin. </w:t>
      </w:r>
      <w:r w:rsidR="005B186F" w:rsidRPr="005B186F">
        <w:rPr>
          <w:rStyle w:val="KysymyksetChar"/>
          <w:szCs w:val="20"/>
        </w:rPr>
        <w:t xml:space="preserve">Esimerkiksi </w:t>
      </w:r>
      <w:r w:rsidR="00F960D9">
        <w:rPr>
          <w:rStyle w:val="KysymyksetChar"/>
          <w:szCs w:val="20"/>
        </w:rPr>
        <w:t xml:space="preserve">niistä </w:t>
      </w:r>
      <w:r w:rsidR="005B186F" w:rsidRPr="005B186F">
        <w:rPr>
          <w:rStyle w:val="KysymyksetChar"/>
          <w:szCs w:val="20"/>
        </w:rPr>
        <w:t xml:space="preserve">raskaana olevista naisista, joilla oli lievä malariatartunta, vain 17 % sai hoitoa. </w:t>
      </w:r>
      <w:r>
        <w:rPr>
          <w:rStyle w:val="KysymyksetChar"/>
          <w:szCs w:val="20"/>
        </w:rPr>
        <w:t>K</w:t>
      </w:r>
      <w:r w:rsidR="005B186F" w:rsidRPr="004964D9">
        <w:rPr>
          <w:rStyle w:val="KysymyksetChar"/>
          <w:szCs w:val="20"/>
        </w:rPr>
        <w:t xml:space="preserve">eisarinleikkauksen </w:t>
      </w:r>
      <w:r w:rsidR="004964D9" w:rsidRPr="004964D9">
        <w:rPr>
          <w:rStyle w:val="KysymyksetChar"/>
          <w:szCs w:val="20"/>
        </w:rPr>
        <w:t>tarvitsevista naisista</w:t>
      </w:r>
      <w:r>
        <w:rPr>
          <w:rStyle w:val="KysymyksetChar"/>
          <w:szCs w:val="20"/>
        </w:rPr>
        <w:t xml:space="preserve"> vain 6 %</w:t>
      </w:r>
      <w:r w:rsidR="004964D9" w:rsidRPr="004964D9">
        <w:rPr>
          <w:rStyle w:val="KysymyksetChar"/>
          <w:szCs w:val="20"/>
        </w:rPr>
        <w:t xml:space="preserve"> sai sen ilmaiseksi, vaikka teoriassa keisarinleikkau</w:t>
      </w:r>
      <w:r w:rsidR="00F960D9">
        <w:rPr>
          <w:rStyle w:val="KysymyksetChar"/>
          <w:szCs w:val="20"/>
        </w:rPr>
        <w:t>st</w:t>
      </w:r>
      <w:r w:rsidR="004964D9" w:rsidRPr="004964D9">
        <w:rPr>
          <w:rStyle w:val="KysymyksetChar"/>
          <w:szCs w:val="20"/>
        </w:rPr>
        <w:t>en kuuluisi olla kaikille il</w:t>
      </w:r>
      <w:r w:rsidR="004964D9">
        <w:rPr>
          <w:rStyle w:val="KysymyksetChar"/>
          <w:szCs w:val="20"/>
        </w:rPr>
        <w:t>maisia vuonna 2021 säädetyn asetuksen mukaan.</w:t>
      </w:r>
      <w:r w:rsidR="00A42CAC">
        <w:rPr>
          <w:rStyle w:val="KysymyksetChar"/>
          <w:szCs w:val="20"/>
        </w:rPr>
        <w:t xml:space="preserve"> Paikalliselta järjestöltä saatujen tietojen</w:t>
      </w:r>
      <w:r w:rsidR="00A42CAC" w:rsidRPr="005B186F">
        <w:rPr>
          <w:rStyle w:val="KysymyksetChar"/>
          <w:szCs w:val="20"/>
        </w:rPr>
        <w:t xml:space="preserve"> mukaan Kongon hallinto </w:t>
      </w:r>
      <w:r w:rsidR="00A42CAC">
        <w:rPr>
          <w:rStyle w:val="KysymyksetChar"/>
          <w:szCs w:val="20"/>
        </w:rPr>
        <w:t>suoritti</w:t>
      </w:r>
      <w:r w:rsidR="00A42CAC" w:rsidRPr="005B186F">
        <w:rPr>
          <w:rStyle w:val="KysymyksetChar"/>
          <w:szCs w:val="20"/>
        </w:rPr>
        <w:t xml:space="preserve"> loppuun vain 2 % aikavälille 2020</w:t>
      </w:r>
      <w:r w:rsidR="00A42CAC">
        <w:rPr>
          <w:rStyle w:val="KysymyksetChar"/>
          <w:szCs w:val="20"/>
        </w:rPr>
        <w:t>–</w:t>
      </w:r>
      <w:r w:rsidR="00A42CAC" w:rsidRPr="005B186F">
        <w:rPr>
          <w:rStyle w:val="KysymyksetChar"/>
          <w:szCs w:val="20"/>
        </w:rPr>
        <w:t>2022 suunnitelluista terveysprojekteista.</w:t>
      </w:r>
      <w:r w:rsidR="004964D9">
        <w:rPr>
          <w:rStyle w:val="Alaviitteenviite"/>
          <w:color w:val="000000" w:themeColor="text1"/>
          <w:szCs w:val="20"/>
        </w:rPr>
        <w:footnoteReference w:id="51"/>
      </w:r>
      <w:r w:rsidR="004964D9">
        <w:rPr>
          <w:rStyle w:val="KysymyksetChar"/>
          <w:szCs w:val="20"/>
        </w:rPr>
        <w:t xml:space="preserve"> </w:t>
      </w:r>
    </w:p>
    <w:p w14:paraId="50FB82E4" w14:textId="61B18979" w:rsidR="00A24BAA" w:rsidRPr="00A24BAA" w:rsidRDefault="00A24BAA" w:rsidP="00A24BAA">
      <w:pPr>
        <w:pStyle w:val="POTSIKKO"/>
        <w:rPr>
          <w:rStyle w:val="KysymyksetChar"/>
          <w:sz w:val="28"/>
          <w:szCs w:val="28"/>
        </w:rPr>
      </w:pPr>
      <w:r w:rsidRPr="00A24BAA">
        <w:rPr>
          <w:rStyle w:val="KysymyksetChar"/>
          <w:sz w:val="28"/>
          <w:szCs w:val="28"/>
        </w:rPr>
        <w:t xml:space="preserve">4. Onko Kongon tasavallassa </w:t>
      </w:r>
      <w:proofErr w:type="spellStart"/>
      <w:r w:rsidRPr="00A24BAA">
        <w:rPr>
          <w:rStyle w:val="KysymyksetChar"/>
          <w:sz w:val="28"/>
          <w:szCs w:val="28"/>
        </w:rPr>
        <w:t>Makotipoko</w:t>
      </w:r>
      <w:proofErr w:type="spellEnd"/>
      <w:r w:rsidRPr="00A24BAA">
        <w:rPr>
          <w:rStyle w:val="KysymyksetChar"/>
          <w:sz w:val="28"/>
          <w:szCs w:val="28"/>
        </w:rPr>
        <w:t>-niminen IDP- tai pakolaisleiri? Mitkä ovat sen olosuhteet? Kohdistuuko asukkaisiin, erityisesti naisiin, oikeudenloukkauksia? Jos kyllä, millaisia ja kenen taholta?</w:t>
      </w:r>
    </w:p>
    <w:p w14:paraId="0BF816B2" w14:textId="6C52C419" w:rsidR="00413185" w:rsidRDefault="00FE7B90" w:rsidP="00D21FB6">
      <w:r>
        <w:t>Saatavilla olevista lähteistä ei löy</w:t>
      </w:r>
      <w:r w:rsidR="006153F9">
        <w:t>tynyt</w:t>
      </w:r>
      <w:r>
        <w:t xml:space="preserve"> tietoa </w:t>
      </w:r>
      <w:proofErr w:type="spellStart"/>
      <w:r>
        <w:t>Makotipoko</w:t>
      </w:r>
      <w:proofErr w:type="spellEnd"/>
      <w:r>
        <w:t xml:space="preserve">-nimisestä pakolais- tai IDP-leiristä. </w:t>
      </w:r>
      <w:r w:rsidR="00413185">
        <w:t xml:space="preserve">Kansainvälinen Punainen Risti (IFRC) </w:t>
      </w:r>
      <w:r w:rsidR="006153F9">
        <w:t>raportoi</w:t>
      </w:r>
      <w:r w:rsidR="00413185">
        <w:t xml:space="preserve"> maaliskuussa 2025, että Kongon demokraattisessa tasavallassa sijaitsevan </w:t>
      </w:r>
      <w:proofErr w:type="spellStart"/>
      <w:r w:rsidR="00413185">
        <w:t>Mai-Ndomben</w:t>
      </w:r>
      <w:proofErr w:type="spellEnd"/>
      <w:r w:rsidR="00413185">
        <w:t xml:space="preserve"> provinssin konflikti oli aiheuttanut muuttoliikettä kohti Kongoa. </w:t>
      </w:r>
      <w:proofErr w:type="spellStart"/>
      <w:r w:rsidR="00413185">
        <w:t>IFRC:n</w:t>
      </w:r>
      <w:proofErr w:type="spellEnd"/>
      <w:r w:rsidR="00413185">
        <w:t xml:space="preserve"> mukaan henkilöt saapuivat ”</w:t>
      </w:r>
      <w:proofErr w:type="spellStart"/>
      <w:r w:rsidR="00413185" w:rsidRPr="00BC2A49">
        <w:t>Ngabén</w:t>
      </w:r>
      <w:proofErr w:type="spellEnd"/>
      <w:r w:rsidR="00413185" w:rsidRPr="00BC2A49">
        <w:t xml:space="preserve">, </w:t>
      </w:r>
      <w:proofErr w:type="spellStart"/>
      <w:r w:rsidR="00413185" w:rsidRPr="00BC2A49">
        <w:t>Mpouyan</w:t>
      </w:r>
      <w:proofErr w:type="spellEnd"/>
      <w:r w:rsidR="00413185" w:rsidRPr="00BC2A49">
        <w:t xml:space="preserve">, </w:t>
      </w:r>
      <w:proofErr w:type="spellStart"/>
      <w:r w:rsidR="00413185" w:rsidRPr="00BC2A49">
        <w:t>Gamboman</w:t>
      </w:r>
      <w:proofErr w:type="spellEnd"/>
      <w:r w:rsidR="00413185" w:rsidRPr="00BC2A49">
        <w:t xml:space="preserve">, </w:t>
      </w:r>
      <w:proofErr w:type="spellStart"/>
      <w:r w:rsidR="00413185" w:rsidRPr="00BC2A49">
        <w:t>Bouémban</w:t>
      </w:r>
      <w:proofErr w:type="spellEnd"/>
      <w:r w:rsidR="00413185" w:rsidRPr="00BC2A49">
        <w:t xml:space="preserve">, </w:t>
      </w:r>
      <w:proofErr w:type="spellStart"/>
      <w:r w:rsidR="00413185" w:rsidRPr="00BC2A49">
        <w:t>Mossakan</w:t>
      </w:r>
      <w:proofErr w:type="spellEnd"/>
      <w:r w:rsidR="00413185" w:rsidRPr="00BC2A49">
        <w:t xml:space="preserve"> ja </w:t>
      </w:r>
      <w:proofErr w:type="spellStart"/>
      <w:r w:rsidR="00413185" w:rsidRPr="006153F9">
        <w:rPr>
          <w:i/>
          <w:iCs/>
        </w:rPr>
        <w:t>Makotimpokon</w:t>
      </w:r>
      <w:proofErr w:type="spellEnd"/>
      <w:r w:rsidR="00413185" w:rsidRPr="00BC2A49">
        <w:t xml:space="preserve"> </w:t>
      </w:r>
      <w:r w:rsidR="00413185" w:rsidRPr="006153F9">
        <w:t>alueille ja kyliin</w:t>
      </w:r>
      <w:r w:rsidR="00413185">
        <w:t xml:space="preserve">”. Henkilöt sijoitettiin vastaanottokeskuksiin, kouluihin, kirkkoihin ja paikallisiin perheisiin. Paikallinen infrastruktuuri ja palveluiden saatavuus ovat </w:t>
      </w:r>
      <w:r w:rsidR="00511277">
        <w:t xml:space="preserve">ko. alueilla </w:t>
      </w:r>
      <w:r w:rsidR="00413185">
        <w:t xml:space="preserve">huonolla tolalla, ja </w:t>
      </w:r>
      <w:r w:rsidR="00905FB3">
        <w:t>siirtymään joutuneiden henkilöiden</w:t>
      </w:r>
      <w:r w:rsidR="00413185">
        <w:t xml:space="preserve"> kasvanut määrä ylikuormittaa tilannetta entisestään.</w:t>
      </w:r>
      <w:r w:rsidR="004C6C93">
        <w:rPr>
          <w:rStyle w:val="Alaviitteenviite"/>
        </w:rPr>
        <w:footnoteReference w:id="52"/>
      </w:r>
      <w:r w:rsidR="00413185">
        <w:t xml:space="preserve"> </w:t>
      </w:r>
      <w:proofErr w:type="spellStart"/>
      <w:r w:rsidR="00413185">
        <w:t>IFRC:n</w:t>
      </w:r>
      <w:proofErr w:type="spellEnd"/>
      <w:r w:rsidR="00413185">
        <w:t xml:space="preserve"> mukaan näillä alueilla ei ole vielä </w:t>
      </w:r>
      <w:r w:rsidR="002D5C55">
        <w:t>”</w:t>
      </w:r>
      <w:r w:rsidR="00413185" w:rsidRPr="00413185">
        <w:t>vakiintuneita pakolaisleirejä</w:t>
      </w:r>
      <w:r w:rsidR="002D5C55">
        <w:t>”</w:t>
      </w:r>
      <w:r w:rsidR="00413185" w:rsidRPr="00413185">
        <w:t xml:space="preserve">, </w:t>
      </w:r>
      <w:r w:rsidR="00413185">
        <w:t>vaan</w:t>
      </w:r>
      <w:r w:rsidR="00413185" w:rsidRPr="00413185">
        <w:t xml:space="preserve"> siirtymään joutuneet ihmiset asuvat </w:t>
      </w:r>
      <w:r w:rsidR="00413185">
        <w:t xml:space="preserve">mm. </w:t>
      </w:r>
      <w:r w:rsidR="00413185" w:rsidRPr="00413185">
        <w:t xml:space="preserve">ulkoilmamarkkinoilla, kirkoissa, koulujen saleissa, tilapäisasunnoissa, isäntäperheiden luona, </w:t>
      </w:r>
      <w:r w:rsidR="00413185">
        <w:t>ja ajoittain</w:t>
      </w:r>
      <w:r w:rsidR="00413185" w:rsidRPr="00413185">
        <w:t xml:space="preserve"> myös metsissä ja ulkoilmassa ilman suojaa.</w:t>
      </w:r>
      <w:r w:rsidR="00413185">
        <w:t xml:space="preserve"> Siirtymään joutuneet henkilöt ovat pääasiassa naisia ja lapsia, jotka ovat haavoittuvaisia oikeudenloukkauksille ja joiden pelätään turvautuvan negatiivisiin selviytymisstrategioihin, kuten selviytymisseksiin tai lapsiavioliittoihin.</w:t>
      </w:r>
      <w:r w:rsidR="00413185">
        <w:rPr>
          <w:rStyle w:val="Alaviitteenviite"/>
        </w:rPr>
        <w:footnoteReference w:id="53"/>
      </w:r>
    </w:p>
    <w:p w14:paraId="19E988BE" w14:textId="6FBB29B4" w:rsidR="00BC2A49" w:rsidRDefault="004964D9" w:rsidP="00D21FB6">
      <w:proofErr w:type="spellStart"/>
      <w:r w:rsidRPr="004964D9">
        <w:lastRenderedPageBreak/>
        <w:t>UNICEF:in</w:t>
      </w:r>
      <w:proofErr w:type="spellEnd"/>
      <w:r w:rsidRPr="004964D9">
        <w:t xml:space="preserve"> kesäkuussa 2019 julkaisemassa tilanneraportissa mainitaan </w:t>
      </w:r>
      <w:proofErr w:type="spellStart"/>
      <w:r w:rsidRPr="004964D9">
        <w:t>Plateaux’n</w:t>
      </w:r>
      <w:proofErr w:type="spellEnd"/>
      <w:r w:rsidRPr="004964D9">
        <w:t xml:space="preserve"> departementissa sijaitseva </w:t>
      </w:r>
      <w:r w:rsidR="00F960D9">
        <w:t>”</w:t>
      </w:r>
      <w:proofErr w:type="spellStart"/>
      <w:r w:rsidRPr="004964D9">
        <w:t>Makotipokon</w:t>
      </w:r>
      <w:proofErr w:type="spellEnd"/>
      <w:r w:rsidR="00F960D9">
        <w:t>”</w:t>
      </w:r>
      <w:r>
        <w:t xml:space="preserve"> tai </w:t>
      </w:r>
      <w:r w:rsidR="00F960D9">
        <w:t>”</w:t>
      </w:r>
      <w:proofErr w:type="spellStart"/>
      <w:r>
        <w:t>Makotimpokon</w:t>
      </w:r>
      <w:proofErr w:type="spellEnd"/>
      <w:r w:rsidR="00F960D9">
        <w:t>”</w:t>
      </w:r>
      <w:r w:rsidRPr="004964D9">
        <w:t xml:space="preserve"> paikkakunta</w:t>
      </w:r>
      <w:r w:rsidR="00591280">
        <w:t xml:space="preserve"> tai kylä</w:t>
      </w:r>
      <w:r>
        <w:t xml:space="preserve"> (”</w:t>
      </w:r>
      <w:proofErr w:type="spellStart"/>
      <w:r>
        <w:t>locality</w:t>
      </w:r>
      <w:proofErr w:type="spellEnd"/>
      <w:r>
        <w:t>”</w:t>
      </w:r>
      <w:r w:rsidR="00270E37">
        <w:rPr>
          <w:rStyle w:val="Alaviitteenviite"/>
        </w:rPr>
        <w:footnoteReference w:id="54"/>
      </w:r>
      <w:r>
        <w:t>)</w:t>
      </w:r>
      <w:r w:rsidRPr="004964D9">
        <w:t xml:space="preserve">, </w:t>
      </w:r>
      <w:r>
        <w:t>jossa oleskeli</w:t>
      </w:r>
      <w:r w:rsidR="00F960D9">
        <w:t xml:space="preserve"> myös</w:t>
      </w:r>
      <w:r>
        <w:t xml:space="preserve"> tuolloin </w:t>
      </w:r>
      <w:proofErr w:type="spellStart"/>
      <w:r>
        <w:t>Mai-Ndomben</w:t>
      </w:r>
      <w:proofErr w:type="spellEnd"/>
      <w:r>
        <w:t xml:space="preserve"> provinssista saapuneita </w:t>
      </w:r>
      <w:r w:rsidR="00905FB3">
        <w:t>henkilöitä</w:t>
      </w:r>
      <w:r>
        <w:t xml:space="preserve">. </w:t>
      </w:r>
      <w:r w:rsidRPr="004964D9">
        <w:t>Elinolosuhteita ko. alueella kuvail</w:t>
      </w:r>
      <w:r w:rsidR="0064668A">
        <w:t>tii</w:t>
      </w:r>
      <w:r w:rsidRPr="004964D9">
        <w:t xml:space="preserve">n huonoiksi, ja mm. ruoan, veden, hygienian ja terveyspalveluiden laatu ja </w:t>
      </w:r>
      <w:r>
        <w:t xml:space="preserve">saatavuus olivat huonoja. </w:t>
      </w:r>
      <w:r w:rsidRPr="004964D9">
        <w:t>Etenkin lasten ravitsemuksen taso oli huono.</w:t>
      </w:r>
      <w:r>
        <w:rPr>
          <w:rStyle w:val="Alaviitteenviite"/>
        </w:rPr>
        <w:footnoteReference w:id="55"/>
      </w:r>
      <w:r w:rsidRPr="004964D9">
        <w:t xml:space="preserve"> UNHCR:n mukaan</w:t>
      </w:r>
      <w:r w:rsidR="00413185">
        <w:t xml:space="preserve"> </w:t>
      </w:r>
      <w:r w:rsidR="00FE7B90">
        <w:t xml:space="preserve">syrjäiseen </w:t>
      </w:r>
      <w:proofErr w:type="spellStart"/>
      <w:r w:rsidRPr="004964D9">
        <w:t>M</w:t>
      </w:r>
      <w:r>
        <w:t>akoti</w:t>
      </w:r>
      <w:proofErr w:type="spellEnd"/>
      <w:r w:rsidR="0064668A">
        <w:t>(m)</w:t>
      </w:r>
      <w:proofErr w:type="spellStart"/>
      <w:r>
        <w:t>pokon</w:t>
      </w:r>
      <w:proofErr w:type="spellEnd"/>
      <w:r w:rsidR="00FE7B90">
        <w:t xml:space="preserve"> </w:t>
      </w:r>
      <w:r w:rsidR="00591280">
        <w:t xml:space="preserve">paikkakuntaan tai </w:t>
      </w:r>
      <w:r w:rsidR="00FE7B90">
        <w:t>k</w:t>
      </w:r>
      <w:r w:rsidR="00591280">
        <w:t>ylään (”</w:t>
      </w:r>
      <w:proofErr w:type="spellStart"/>
      <w:r w:rsidR="00591280">
        <w:t>locality</w:t>
      </w:r>
      <w:proofErr w:type="spellEnd"/>
      <w:r w:rsidR="00591280">
        <w:t>”)</w:t>
      </w:r>
      <w:r>
        <w:t xml:space="preserve"> saapui tuolloin pääasia</w:t>
      </w:r>
      <w:r w:rsidRPr="008F406A">
        <w:rPr>
          <w:color w:val="000000" w:themeColor="text1"/>
        </w:rPr>
        <w:t xml:space="preserve">ssa </w:t>
      </w:r>
      <w:proofErr w:type="spellStart"/>
      <w:r w:rsidR="005302D1" w:rsidRPr="008F406A">
        <w:rPr>
          <w:color w:val="000000" w:themeColor="text1"/>
        </w:rPr>
        <w:t>b</w:t>
      </w:r>
      <w:r w:rsidRPr="008F406A">
        <w:rPr>
          <w:color w:val="000000" w:themeColor="text1"/>
        </w:rPr>
        <w:t>anunu</w:t>
      </w:r>
      <w:proofErr w:type="spellEnd"/>
      <w:r w:rsidRPr="008F406A">
        <w:rPr>
          <w:color w:val="000000" w:themeColor="text1"/>
        </w:rPr>
        <w:t xml:space="preserve">-kansaan kuuluvia </w:t>
      </w:r>
      <w:r>
        <w:t>naisia ja lapsia.</w:t>
      </w:r>
      <w:r w:rsidR="00FE7B90">
        <w:t xml:space="preserve"> </w:t>
      </w:r>
      <w:r w:rsidR="00905FB3">
        <w:t>Saapuneet</w:t>
      </w:r>
      <w:r w:rsidR="00FE7B90">
        <w:t xml:space="preserve"> sijoitettiin </w:t>
      </w:r>
      <w:proofErr w:type="spellStart"/>
      <w:r w:rsidR="00FE7B90">
        <w:t>Makoti</w:t>
      </w:r>
      <w:proofErr w:type="spellEnd"/>
      <w:r w:rsidR="0064668A">
        <w:t>(m)</w:t>
      </w:r>
      <w:proofErr w:type="spellStart"/>
      <w:r w:rsidR="00FE7B90">
        <w:t>pokoon</w:t>
      </w:r>
      <w:proofErr w:type="spellEnd"/>
      <w:r w:rsidR="00FE7B90">
        <w:t xml:space="preserve"> ja kolmeen muuhun alueen kuntaan ”paikallisen väestön joukkoon”.</w:t>
      </w:r>
      <w:r w:rsidR="00402521">
        <w:t xml:space="preserve"> Olosuhteita vaikeutt</w:t>
      </w:r>
      <w:r w:rsidR="00413185">
        <w:t>i</w:t>
      </w:r>
      <w:r w:rsidR="00402521">
        <w:t xml:space="preserve"> se, että näissä syrjäisissä kunnissa asuvat paikalliset yhteisöt kärsivät jo valmiiksi veden, ruoan ja terveyspalveluiden puutteesta. Lisäksi sadekauden ja tulvien kerrotaan aiheuttanee</w:t>
      </w:r>
      <w:r w:rsidR="005302D1">
        <w:t>n sekä sairauksia paikallisille asukkaille että</w:t>
      </w:r>
      <w:r w:rsidR="00402521">
        <w:t xml:space="preserve"> haasteita avuntarjoajille.</w:t>
      </w:r>
      <w:r w:rsidR="00FE7B90">
        <w:rPr>
          <w:rStyle w:val="Alaviitteenviite"/>
        </w:rPr>
        <w:footnoteReference w:id="56"/>
      </w:r>
      <w:r w:rsidR="00FE7B90">
        <w:t xml:space="preserve"> </w:t>
      </w:r>
    </w:p>
    <w:p w14:paraId="25F23BD8" w14:textId="2EA32BEC" w:rsidR="00883C7F" w:rsidRDefault="00511277" w:rsidP="00D21FB6">
      <w:r w:rsidRPr="00511277">
        <w:rPr>
          <w:color w:val="000000" w:themeColor="text1"/>
        </w:rPr>
        <w:t>Humanitaarisia k</w:t>
      </w:r>
      <w:r w:rsidR="0099548E" w:rsidRPr="00511277">
        <w:rPr>
          <w:color w:val="000000" w:themeColor="text1"/>
        </w:rPr>
        <w:t xml:space="preserve">riisejä tutkivan </w:t>
      </w:r>
      <w:r w:rsidR="00883C7F" w:rsidRPr="0099548E">
        <w:rPr>
          <w:color w:val="000000" w:themeColor="text1"/>
        </w:rPr>
        <w:t>ACAPS</w:t>
      </w:r>
      <w:r w:rsidR="0099548E" w:rsidRPr="0099548E">
        <w:rPr>
          <w:color w:val="000000" w:themeColor="text1"/>
        </w:rPr>
        <w:t xml:space="preserve">-analyysipalvelun </w:t>
      </w:r>
      <w:r w:rsidR="00883C7F">
        <w:t>vuonna 2019 julkais</w:t>
      </w:r>
      <w:r w:rsidR="00F960D9">
        <w:t>eman</w:t>
      </w:r>
      <w:r w:rsidR="00883C7F">
        <w:t xml:space="preserve"> raportin mukaan </w:t>
      </w:r>
      <w:r w:rsidR="006153F9">
        <w:t>”</w:t>
      </w:r>
      <w:proofErr w:type="spellStart"/>
      <w:r w:rsidR="00883C7F">
        <w:t>Mako</w:t>
      </w:r>
      <w:r w:rsidR="00125AC9">
        <w:t>timpo</w:t>
      </w:r>
      <w:r w:rsidR="00883C7F">
        <w:t>kossa</w:t>
      </w:r>
      <w:proofErr w:type="spellEnd"/>
      <w:r w:rsidR="006153F9">
        <w:t>”</w:t>
      </w:r>
      <w:r w:rsidR="00883C7F">
        <w:t xml:space="preserve"> ei ollut tuolloin</w:t>
      </w:r>
      <w:r w:rsidR="00F960D9">
        <w:t xml:space="preserve"> lainkaan</w:t>
      </w:r>
      <w:r w:rsidR="00883C7F">
        <w:t xml:space="preserve"> puhtaan veden lähdettä. </w:t>
      </w:r>
      <w:r w:rsidR="006153F9">
        <w:t xml:space="preserve">Lisäksi kerrotaan, että </w:t>
      </w:r>
      <w:proofErr w:type="spellStart"/>
      <w:r w:rsidR="00883C7F">
        <w:t>Mako</w:t>
      </w:r>
      <w:r w:rsidR="00125AC9">
        <w:t>ti</w:t>
      </w:r>
      <w:proofErr w:type="spellEnd"/>
      <w:r w:rsidR="0064668A">
        <w:t>(</w:t>
      </w:r>
      <w:r w:rsidR="00125AC9">
        <w:t>m</w:t>
      </w:r>
      <w:r w:rsidR="0064668A">
        <w:t>)</w:t>
      </w:r>
      <w:proofErr w:type="spellStart"/>
      <w:r w:rsidR="00125AC9">
        <w:t>p</w:t>
      </w:r>
      <w:r w:rsidR="00883C7F">
        <w:t>oko</w:t>
      </w:r>
      <w:proofErr w:type="spellEnd"/>
      <w:r w:rsidR="006153F9">
        <w:t xml:space="preserve"> </w:t>
      </w:r>
      <w:r w:rsidR="00883C7F">
        <w:t>ol</w:t>
      </w:r>
      <w:r w:rsidR="006153F9">
        <w:t>i</w:t>
      </w:r>
      <w:r w:rsidR="00883C7F">
        <w:t xml:space="preserve"> saavutettav</w:t>
      </w:r>
      <w:r w:rsidR="00767A1A">
        <w:t xml:space="preserve">issa </w:t>
      </w:r>
      <w:r w:rsidR="00883C7F">
        <w:t xml:space="preserve">ainoastaan veneellä joen yli, </w:t>
      </w:r>
      <w:r w:rsidR="002D5C55">
        <w:t>mikä tarkoitti sitä, että esimerkiksi</w:t>
      </w:r>
      <w:r w:rsidR="00883C7F">
        <w:t xml:space="preserve"> tulvat vaikeuttivat alueelle pääsyä huomattavasti.</w:t>
      </w:r>
      <w:r w:rsidR="00883C7F">
        <w:rPr>
          <w:rStyle w:val="Alaviitteenviite"/>
        </w:rPr>
        <w:footnoteReference w:id="57"/>
      </w:r>
      <w:r w:rsidR="00883C7F">
        <w:t xml:space="preserve"> France 24 -</w:t>
      </w:r>
      <w:r w:rsidR="005302D1">
        <w:t>uutis</w:t>
      </w:r>
      <w:r w:rsidR="00883C7F">
        <w:t xml:space="preserve">sivustolla </w:t>
      </w:r>
      <w:r w:rsidR="00F960D9">
        <w:t xml:space="preserve">12.2.2019 </w:t>
      </w:r>
      <w:r w:rsidR="00883C7F">
        <w:t xml:space="preserve">julkaistun uutisen mukaan Brazzavillen viranomaiset olivat raportoineet, että </w:t>
      </w:r>
      <w:proofErr w:type="spellStart"/>
      <w:r w:rsidR="00883C7F">
        <w:t>Mai-Ndombesta</w:t>
      </w:r>
      <w:proofErr w:type="spellEnd"/>
      <w:r w:rsidR="00883C7F">
        <w:t xml:space="preserve"> </w:t>
      </w:r>
      <w:r w:rsidR="00905FB3">
        <w:t>oli</w:t>
      </w:r>
      <w:r w:rsidR="00F960D9">
        <w:t xml:space="preserve"> </w:t>
      </w:r>
      <w:r w:rsidR="00905FB3">
        <w:t xml:space="preserve">saapunut </w:t>
      </w:r>
      <w:r w:rsidR="00883C7F">
        <w:t xml:space="preserve">yli 16 000 henkilöä, joista suurin osa </w:t>
      </w:r>
      <w:r w:rsidR="00F960D9">
        <w:t>oleskeli</w:t>
      </w:r>
      <w:r w:rsidR="00883C7F">
        <w:t xml:space="preserve"> </w:t>
      </w:r>
      <w:proofErr w:type="spellStart"/>
      <w:r w:rsidR="00883C7F">
        <w:t>Mako</w:t>
      </w:r>
      <w:r w:rsidR="00125AC9">
        <w:t>timp</w:t>
      </w:r>
      <w:r w:rsidR="00883C7F">
        <w:t>okon</w:t>
      </w:r>
      <w:proofErr w:type="spellEnd"/>
      <w:r w:rsidR="00883C7F">
        <w:t xml:space="preserve"> alueell</w:t>
      </w:r>
      <w:r w:rsidR="00F960D9">
        <w:t>a</w:t>
      </w:r>
      <w:r w:rsidR="009C6120">
        <w:t xml:space="preserve"> </w:t>
      </w:r>
      <w:r w:rsidR="00883C7F">
        <w:t>(”</w:t>
      </w:r>
      <w:proofErr w:type="spellStart"/>
      <w:r w:rsidR="00883C7F">
        <w:t>district</w:t>
      </w:r>
      <w:proofErr w:type="spellEnd"/>
      <w:r w:rsidR="00883C7F">
        <w:t>”).</w:t>
      </w:r>
      <w:r w:rsidR="00883C7F">
        <w:rPr>
          <w:rStyle w:val="Alaviitteenviite"/>
        </w:rPr>
        <w:footnoteReference w:id="58"/>
      </w:r>
      <w:r w:rsidR="00883C7F">
        <w:t xml:space="preserve"> </w:t>
      </w:r>
    </w:p>
    <w:p w14:paraId="225ADDE6" w14:textId="66ACCB2C" w:rsidR="00386D90" w:rsidRDefault="009D74EA" w:rsidP="00D21FB6">
      <w:proofErr w:type="spellStart"/>
      <w:r>
        <w:t>Makoti</w:t>
      </w:r>
      <w:proofErr w:type="spellEnd"/>
      <w:r w:rsidR="00000D9B">
        <w:t>(m)</w:t>
      </w:r>
      <w:proofErr w:type="spellStart"/>
      <w:r>
        <w:t>poko</w:t>
      </w:r>
      <w:r w:rsidR="006153F9">
        <w:t>ssa</w:t>
      </w:r>
      <w:proofErr w:type="spellEnd"/>
      <w:r>
        <w:t xml:space="preserve"> </w:t>
      </w:r>
      <w:r w:rsidR="006153F9">
        <w:t xml:space="preserve">oleskeleviin naisiin </w:t>
      </w:r>
      <w:r>
        <w:t xml:space="preserve">kohdistuvista oikeudenloukkauksista </w:t>
      </w:r>
      <w:r w:rsidR="006153F9">
        <w:t xml:space="preserve">ei ole saatavilla juurikaan </w:t>
      </w:r>
      <w:r w:rsidR="00A30C3F">
        <w:t xml:space="preserve">ajankohtaista </w:t>
      </w:r>
      <w:r w:rsidR="006153F9">
        <w:t>tietoa</w:t>
      </w:r>
      <w:r>
        <w:t xml:space="preserve">. </w:t>
      </w:r>
      <w:proofErr w:type="spellStart"/>
      <w:r w:rsidR="00386D90">
        <w:t>USDOS:in</w:t>
      </w:r>
      <w:proofErr w:type="spellEnd"/>
      <w:r w:rsidR="00386D90">
        <w:t xml:space="preserve"> mukaan maaseudulla asuvat naiset ovat </w:t>
      </w:r>
      <w:r>
        <w:t xml:space="preserve">yleisesti ottaen </w:t>
      </w:r>
      <w:r w:rsidR="00386D90">
        <w:t xml:space="preserve">erityisen haavoittuvassa asemassa mm. </w:t>
      </w:r>
      <w:r w:rsidR="006153F9">
        <w:t>pitkien</w:t>
      </w:r>
      <w:r>
        <w:t xml:space="preserve"> etäisyyksien </w:t>
      </w:r>
      <w:r w:rsidR="00386D90">
        <w:t>ja palveluiden puutteen vuoksi.</w:t>
      </w:r>
      <w:r>
        <w:rPr>
          <w:rStyle w:val="Alaviitteenviite"/>
        </w:rPr>
        <w:footnoteReference w:id="59"/>
      </w:r>
    </w:p>
    <w:p w14:paraId="063DC318" w14:textId="03C2BD9F" w:rsidR="00A95D8B" w:rsidRPr="000F7B31" w:rsidRDefault="002B4BCC" w:rsidP="002B4BCC">
      <w:pPr>
        <w:pStyle w:val="POTSIKKO"/>
        <w:rPr>
          <w:lang w:val="en-US"/>
        </w:rPr>
      </w:pPr>
      <w:proofErr w:type="spellStart"/>
      <w:r w:rsidRPr="000F7B31">
        <w:rPr>
          <w:lang w:val="en-US"/>
        </w:rPr>
        <w:t>Lähteet</w:t>
      </w:r>
      <w:proofErr w:type="spellEnd"/>
    </w:p>
    <w:p w14:paraId="1A2FABC5" w14:textId="1F798D17" w:rsidR="00125AC9" w:rsidRDefault="00125AC9" w:rsidP="00946530">
      <w:pPr>
        <w:jc w:val="left"/>
      </w:pPr>
      <w:r w:rsidRPr="000F7B31">
        <w:rPr>
          <w:lang w:val="en-US"/>
        </w:rPr>
        <w:t xml:space="preserve">ACAPS 14.2.2019. </w:t>
      </w:r>
      <w:r w:rsidR="0099548E" w:rsidRPr="0099548E">
        <w:rPr>
          <w:i/>
          <w:iCs/>
          <w:lang w:val="en-US"/>
        </w:rPr>
        <w:t xml:space="preserve">DRC/CONGO-BRAZZAVILLE. </w:t>
      </w:r>
      <w:hyperlink r:id="rId8" w:history="1">
        <w:r w:rsidR="0099548E" w:rsidRPr="0099548E">
          <w:rPr>
            <w:rStyle w:val="Hyperlinkki"/>
          </w:rPr>
          <w:t>https://www.acaps.org/fileadmin/Data_Product/Main_media/20190214_acaps_start_briefing_note_drc_idps_and_refugees_from_yumbi_territory.pdf</w:t>
        </w:r>
      </w:hyperlink>
      <w:r w:rsidR="0099548E" w:rsidRPr="0099548E">
        <w:t xml:space="preserve"> (kä</w:t>
      </w:r>
      <w:r w:rsidR="0099548E">
        <w:t>yty 30.6.2025).</w:t>
      </w:r>
    </w:p>
    <w:p w14:paraId="15267CBB" w14:textId="29FADB81" w:rsidR="008470E8" w:rsidRPr="008470E8" w:rsidRDefault="008470E8" w:rsidP="00946530">
      <w:pPr>
        <w:jc w:val="left"/>
      </w:pPr>
      <w:r w:rsidRPr="008470E8">
        <w:rPr>
          <w:lang w:val="en-US"/>
        </w:rPr>
        <w:t xml:space="preserve">AFD </w:t>
      </w:r>
      <w:r>
        <w:rPr>
          <w:lang w:val="en-US"/>
        </w:rPr>
        <w:t>(</w:t>
      </w:r>
      <w:proofErr w:type="spellStart"/>
      <w:r w:rsidRPr="008470E8">
        <w:rPr>
          <w:lang w:val="en-US"/>
        </w:rPr>
        <w:t>Agence</w:t>
      </w:r>
      <w:proofErr w:type="spellEnd"/>
      <w:r w:rsidRPr="008470E8">
        <w:rPr>
          <w:lang w:val="en-US"/>
        </w:rPr>
        <w:t xml:space="preserve"> </w:t>
      </w:r>
      <w:proofErr w:type="spellStart"/>
      <w:r w:rsidRPr="008470E8">
        <w:rPr>
          <w:lang w:val="en-US"/>
        </w:rPr>
        <w:t>Française</w:t>
      </w:r>
      <w:proofErr w:type="spellEnd"/>
      <w:r w:rsidRPr="008470E8">
        <w:rPr>
          <w:lang w:val="en-US"/>
        </w:rPr>
        <w:t xml:space="preserve"> de </w:t>
      </w:r>
      <w:proofErr w:type="spellStart"/>
      <w:r w:rsidRPr="008470E8">
        <w:rPr>
          <w:lang w:val="en-US"/>
        </w:rPr>
        <w:t>Développement</w:t>
      </w:r>
      <w:proofErr w:type="spellEnd"/>
      <w:r>
        <w:rPr>
          <w:lang w:val="en-US"/>
        </w:rPr>
        <w:t>)</w:t>
      </w:r>
      <w:r w:rsidRPr="008470E8">
        <w:rPr>
          <w:lang w:val="en-US"/>
        </w:rPr>
        <w:t xml:space="preserve"> 3.7.2024. </w:t>
      </w:r>
      <w:r w:rsidRPr="008470E8">
        <w:rPr>
          <w:i/>
          <w:iCs/>
          <w:lang w:val="en-US"/>
        </w:rPr>
        <w:t xml:space="preserve">Integrating Vulnerable People into Congo Society via Entrepreneurship. </w:t>
      </w:r>
      <w:hyperlink r:id="rId9" w:history="1">
        <w:r w:rsidRPr="008470E8">
          <w:rPr>
            <w:rStyle w:val="Hyperlinkki"/>
          </w:rPr>
          <w:t>https://www.afd.fr/en/actualites/integrating-vulnerable-people-congo-society-entrepreneurship</w:t>
        </w:r>
      </w:hyperlink>
      <w:r w:rsidRPr="008470E8">
        <w:t xml:space="preserve"> (kä</w:t>
      </w:r>
      <w:r>
        <w:t>yty 3.7.2025).</w:t>
      </w:r>
    </w:p>
    <w:p w14:paraId="22FF6DFD" w14:textId="77777777" w:rsidR="006A1704" w:rsidRDefault="007B0EE4" w:rsidP="00946530">
      <w:pPr>
        <w:jc w:val="left"/>
        <w:rPr>
          <w:lang w:val="en-US"/>
        </w:rPr>
      </w:pPr>
      <w:proofErr w:type="spellStart"/>
      <w:r w:rsidRPr="007B0EE4">
        <w:rPr>
          <w:lang w:val="en-US"/>
        </w:rPr>
        <w:t>Africanews</w:t>
      </w:r>
      <w:proofErr w:type="spellEnd"/>
      <w:r w:rsidR="0054791D">
        <w:rPr>
          <w:lang w:val="en-US"/>
        </w:rPr>
        <w:t xml:space="preserve"> </w:t>
      </w:r>
    </w:p>
    <w:p w14:paraId="6C47D29E" w14:textId="44E2451F" w:rsidR="006A1704" w:rsidRPr="006A1704" w:rsidRDefault="006A1704" w:rsidP="006A1704">
      <w:pPr>
        <w:ind w:left="720"/>
        <w:jc w:val="left"/>
      </w:pPr>
      <w:r>
        <w:rPr>
          <w:lang w:val="en-US"/>
        </w:rPr>
        <w:lastRenderedPageBreak/>
        <w:t xml:space="preserve">13.8.2024. </w:t>
      </w:r>
      <w:proofErr w:type="gramStart"/>
      <w:r w:rsidRPr="006A1704">
        <w:rPr>
          <w:i/>
          <w:iCs/>
          <w:lang w:val="en-US"/>
        </w:rPr>
        <w:t>Congo :</w:t>
      </w:r>
      <w:proofErr w:type="gramEnd"/>
      <w:r w:rsidRPr="006A1704">
        <w:rPr>
          <w:i/>
          <w:iCs/>
          <w:lang w:val="en-US"/>
        </w:rPr>
        <w:t xml:space="preserve"> un </w:t>
      </w:r>
      <w:proofErr w:type="spellStart"/>
      <w:r w:rsidRPr="006A1704">
        <w:rPr>
          <w:i/>
          <w:iCs/>
          <w:lang w:val="en-US"/>
        </w:rPr>
        <w:t>centre</w:t>
      </w:r>
      <w:proofErr w:type="spellEnd"/>
      <w:r w:rsidRPr="006A1704">
        <w:rPr>
          <w:i/>
          <w:iCs/>
          <w:lang w:val="en-US"/>
        </w:rPr>
        <w:t xml:space="preserve"> </w:t>
      </w:r>
      <w:proofErr w:type="spellStart"/>
      <w:r w:rsidRPr="006A1704">
        <w:rPr>
          <w:i/>
          <w:iCs/>
          <w:lang w:val="en-US"/>
        </w:rPr>
        <w:t>d'écoute</w:t>
      </w:r>
      <w:proofErr w:type="spellEnd"/>
      <w:r w:rsidRPr="006A1704">
        <w:rPr>
          <w:i/>
          <w:iCs/>
          <w:lang w:val="en-US"/>
        </w:rPr>
        <w:t xml:space="preserve"> pour femmes </w:t>
      </w:r>
      <w:proofErr w:type="spellStart"/>
      <w:r w:rsidRPr="006A1704">
        <w:rPr>
          <w:i/>
          <w:iCs/>
          <w:lang w:val="en-US"/>
        </w:rPr>
        <w:t>victimes</w:t>
      </w:r>
      <w:proofErr w:type="spellEnd"/>
      <w:r w:rsidRPr="006A1704">
        <w:rPr>
          <w:i/>
          <w:iCs/>
          <w:lang w:val="en-US"/>
        </w:rPr>
        <w:t xml:space="preserve"> de </w:t>
      </w:r>
      <w:proofErr w:type="spellStart"/>
      <w:r w:rsidRPr="006A1704">
        <w:rPr>
          <w:i/>
          <w:iCs/>
          <w:lang w:val="en-US"/>
        </w:rPr>
        <w:t>violences</w:t>
      </w:r>
      <w:proofErr w:type="spellEnd"/>
      <w:r w:rsidRPr="006A1704">
        <w:rPr>
          <w:i/>
          <w:iCs/>
          <w:lang w:val="en-US"/>
        </w:rPr>
        <w:t xml:space="preserve">. </w:t>
      </w:r>
      <w:hyperlink r:id="rId10" w:history="1">
        <w:r w:rsidRPr="006A1704">
          <w:rPr>
            <w:rStyle w:val="Hyperlinkki"/>
          </w:rPr>
          <w:t>https://fr.africanews.com/amp/2019/11/27/congo-un-centre-d-ecoute-pour-femmes-victimes-de-violences/</w:t>
        </w:r>
      </w:hyperlink>
      <w:r w:rsidRPr="006A1704">
        <w:t xml:space="preserve"> (kä</w:t>
      </w:r>
      <w:r>
        <w:t>yty 4.7.2025).</w:t>
      </w:r>
    </w:p>
    <w:p w14:paraId="19C1B02D" w14:textId="2C8F6EBD" w:rsidR="007B0EE4" w:rsidRDefault="0054791D" w:rsidP="006A1704">
      <w:pPr>
        <w:ind w:left="720"/>
        <w:jc w:val="left"/>
      </w:pPr>
      <w:r>
        <w:rPr>
          <w:lang w:val="en-US"/>
        </w:rPr>
        <w:t xml:space="preserve">23.8.2018. </w:t>
      </w:r>
      <w:r w:rsidRPr="0054791D">
        <w:rPr>
          <w:i/>
          <w:iCs/>
          <w:lang w:val="en-US"/>
        </w:rPr>
        <w:t>Deal with issues that caused taking up of arms: Congo's Ninja Leader says.</w:t>
      </w:r>
      <w:r w:rsidR="007B0EE4" w:rsidRPr="007B0EE4">
        <w:rPr>
          <w:lang w:val="en-US"/>
        </w:rPr>
        <w:t xml:space="preserve"> </w:t>
      </w:r>
      <w:hyperlink r:id="rId11" w:history="1">
        <w:r w:rsidR="007B0EE4" w:rsidRPr="0054791D">
          <w:rPr>
            <w:rStyle w:val="Hyperlinkki"/>
          </w:rPr>
          <w:t>https://www.africanews.com/2018/08/23/deal-with-issues-that-caused-taking-up-of-arms-congo-s-ninja-leader-says/</w:t>
        </w:r>
      </w:hyperlink>
      <w:r w:rsidR="007B0EE4" w:rsidRPr="0054791D">
        <w:t xml:space="preserve"> </w:t>
      </w:r>
      <w:r w:rsidRPr="0054791D">
        <w:t>(kä</w:t>
      </w:r>
      <w:r>
        <w:t>yty 2.7.2025).</w:t>
      </w:r>
    </w:p>
    <w:p w14:paraId="15982101" w14:textId="6562811E" w:rsidR="009C6120" w:rsidRPr="003C04E1" w:rsidRDefault="009C6120" w:rsidP="009C6120">
      <w:pPr>
        <w:jc w:val="left"/>
      </w:pPr>
      <w:proofErr w:type="spellStart"/>
      <w:r w:rsidRPr="003C04E1">
        <w:rPr>
          <w:lang w:val="en-US"/>
        </w:rPr>
        <w:t>Africapolis</w:t>
      </w:r>
      <w:proofErr w:type="spellEnd"/>
      <w:r w:rsidR="003C04E1" w:rsidRPr="003C04E1">
        <w:rPr>
          <w:lang w:val="en-US"/>
        </w:rPr>
        <w:t xml:space="preserve"> [</w:t>
      </w:r>
      <w:proofErr w:type="spellStart"/>
      <w:r w:rsidR="003C04E1" w:rsidRPr="003C04E1">
        <w:rPr>
          <w:lang w:val="en-US"/>
        </w:rPr>
        <w:t>päiväämätön</w:t>
      </w:r>
      <w:proofErr w:type="spellEnd"/>
      <w:r w:rsidR="003C04E1" w:rsidRPr="003C04E1">
        <w:rPr>
          <w:lang w:val="en-US"/>
        </w:rPr>
        <w:t xml:space="preserve">]. </w:t>
      </w:r>
      <w:r w:rsidR="003C04E1" w:rsidRPr="003C04E1">
        <w:rPr>
          <w:i/>
          <w:iCs/>
          <w:lang w:val="en-US"/>
        </w:rPr>
        <w:t>Republic of the Congo.</w:t>
      </w:r>
      <w:r w:rsidR="003C04E1" w:rsidRPr="003C04E1">
        <w:rPr>
          <w:lang w:val="en-US"/>
        </w:rPr>
        <w:t xml:space="preserve"> </w:t>
      </w:r>
      <w:hyperlink r:id="rId12" w:history="1">
        <w:r w:rsidR="003C04E1" w:rsidRPr="003C04E1">
          <w:rPr>
            <w:rStyle w:val="Hyperlinkki"/>
          </w:rPr>
          <w:t>https://africapolis.org/EN/country-report/Republic%20of%20the%20Congo</w:t>
        </w:r>
      </w:hyperlink>
      <w:r w:rsidR="003C04E1" w:rsidRPr="003C04E1">
        <w:t xml:space="preserve"> (käyty </w:t>
      </w:r>
      <w:r w:rsidR="003C04E1">
        <w:t>9.7.2025).</w:t>
      </w:r>
    </w:p>
    <w:p w14:paraId="763916FD" w14:textId="301CA442" w:rsidR="00EE3ACE" w:rsidRDefault="00EE3ACE" w:rsidP="00946530">
      <w:pPr>
        <w:jc w:val="left"/>
        <w:rPr>
          <w:color w:val="000000" w:themeColor="text1"/>
          <w:lang w:val="en-US"/>
        </w:rPr>
      </w:pPr>
      <w:r w:rsidRPr="005302D1">
        <w:rPr>
          <w:color w:val="000000" w:themeColor="text1"/>
          <w:lang w:val="en-US"/>
        </w:rPr>
        <w:t>A</w:t>
      </w:r>
      <w:r w:rsidR="007E09CF" w:rsidRPr="005302D1">
        <w:rPr>
          <w:color w:val="000000" w:themeColor="text1"/>
          <w:lang w:val="en-US"/>
        </w:rPr>
        <w:t xml:space="preserve">mnesty International 29.4.2025. </w:t>
      </w:r>
      <w:r w:rsidR="00A707AD" w:rsidRPr="00A707AD">
        <w:rPr>
          <w:i/>
          <w:iCs/>
          <w:color w:val="000000" w:themeColor="text1"/>
          <w:lang w:val="en-US"/>
        </w:rPr>
        <w:t>Congo.</w:t>
      </w:r>
      <w:r w:rsidR="00A707AD" w:rsidRPr="00A707AD">
        <w:rPr>
          <w:color w:val="000000" w:themeColor="text1"/>
          <w:lang w:val="en-US"/>
        </w:rPr>
        <w:t xml:space="preserve"> </w:t>
      </w:r>
      <w:hyperlink r:id="rId13" w:history="1">
        <w:r w:rsidR="00A707AD" w:rsidRPr="005302D1">
          <w:rPr>
            <w:rStyle w:val="Hyperlinkki"/>
            <w:lang w:val="en-US"/>
          </w:rPr>
          <w:t>https://www.amnesty.org/en/location/africa/west-and-central-africa/congo/report-congo/</w:t>
        </w:r>
      </w:hyperlink>
      <w:r w:rsidR="00A707AD" w:rsidRPr="005302D1">
        <w:rPr>
          <w:color w:val="000000" w:themeColor="text1"/>
          <w:lang w:val="en-US"/>
        </w:rPr>
        <w:t xml:space="preserve"> (</w:t>
      </w:r>
      <w:proofErr w:type="spellStart"/>
      <w:r w:rsidR="00A707AD" w:rsidRPr="005302D1">
        <w:rPr>
          <w:color w:val="000000" w:themeColor="text1"/>
          <w:lang w:val="en-US"/>
        </w:rPr>
        <w:t>käyty</w:t>
      </w:r>
      <w:proofErr w:type="spellEnd"/>
      <w:r w:rsidR="00A707AD" w:rsidRPr="005302D1">
        <w:rPr>
          <w:color w:val="000000" w:themeColor="text1"/>
          <w:lang w:val="en-US"/>
        </w:rPr>
        <w:t xml:space="preserve"> 30.6.2025).</w:t>
      </w:r>
    </w:p>
    <w:p w14:paraId="55D634C8" w14:textId="068384F8" w:rsidR="00514C50" w:rsidRPr="006478D3" w:rsidRDefault="00514C50" w:rsidP="00946530">
      <w:pPr>
        <w:jc w:val="left"/>
        <w:rPr>
          <w:color w:val="000000" w:themeColor="text1"/>
          <w:lang w:val="sv-SE"/>
        </w:rPr>
      </w:pPr>
      <w:r w:rsidRPr="00514C50">
        <w:rPr>
          <w:color w:val="000000" w:themeColor="text1"/>
          <w:lang w:val="sv-SE"/>
        </w:rPr>
        <w:t xml:space="preserve">ASI (Actions de </w:t>
      </w:r>
      <w:proofErr w:type="spellStart"/>
      <w:r w:rsidRPr="00514C50">
        <w:rPr>
          <w:color w:val="000000" w:themeColor="text1"/>
          <w:lang w:val="sv-SE"/>
        </w:rPr>
        <w:t>Solidarité</w:t>
      </w:r>
      <w:proofErr w:type="spellEnd"/>
      <w:r w:rsidRPr="00514C50">
        <w:rPr>
          <w:color w:val="000000" w:themeColor="text1"/>
          <w:lang w:val="sv-SE"/>
        </w:rPr>
        <w:t xml:space="preserve"> </w:t>
      </w:r>
      <w:proofErr w:type="spellStart"/>
      <w:r w:rsidRPr="00514C50">
        <w:rPr>
          <w:color w:val="000000" w:themeColor="text1"/>
          <w:lang w:val="sv-SE"/>
        </w:rPr>
        <w:t>Internationale</w:t>
      </w:r>
      <w:proofErr w:type="spellEnd"/>
      <w:r w:rsidRPr="00514C50">
        <w:rPr>
          <w:color w:val="000000" w:themeColor="text1"/>
          <w:lang w:val="sv-SE"/>
        </w:rPr>
        <w:t>)</w:t>
      </w:r>
      <w:r>
        <w:rPr>
          <w:color w:val="000000" w:themeColor="text1"/>
          <w:lang w:val="sv-SE"/>
        </w:rPr>
        <w:t xml:space="preserve"> 2021. </w:t>
      </w:r>
      <w:r>
        <w:rPr>
          <w:i/>
          <w:iCs/>
          <w:color w:val="000000" w:themeColor="text1"/>
          <w:lang w:val="sv-SE"/>
        </w:rPr>
        <w:t xml:space="preserve">2021 </w:t>
      </w:r>
      <w:r w:rsidRPr="006478D3">
        <w:rPr>
          <w:i/>
          <w:iCs/>
          <w:lang w:val="sv-SE"/>
        </w:rPr>
        <w:t xml:space="preserve">Rapport </w:t>
      </w:r>
      <w:proofErr w:type="spellStart"/>
      <w:r w:rsidRPr="006478D3">
        <w:rPr>
          <w:i/>
          <w:iCs/>
          <w:lang w:val="sv-SE"/>
        </w:rPr>
        <w:t>d'activités</w:t>
      </w:r>
      <w:proofErr w:type="spellEnd"/>
      <w:r w:rsidRPr="006478D3">
        <w:rPr>
          <w:i/>
          <w:iCs/>
          <w:lang w:val="sv-SE"/>
        </w:rPr>
        <w:t>. Sites de Brazzaville &amp; Pointe-Noire.</w:t>
      </w:r>
      <w:r w:rsidRPr="006478D3">
        <w:rPr>
          <w:lang w:val="sv-SE"/>
        </w:rPr>
        <w:t xml:space="preserve"> </w:t>
      </w:r>
      <w:hyperlink r:id="rId14" w:history="1">
        <w:r w:rsidRPr="006478D3">
          <w:rPr>
            <w:rStyle w:val="Hyperlinkki"/>
            <w:lang w:val="sv-SE"/>
          </w:rPr>
          <w:t>https://www.asi-france.org/wp-content/uploads/2022/04/VERSION-NUMERIQUE-rapportannuelASI-2021.pdf</w:t>
        </w:r>
      </w:hyperlink>
      <w:r w:rsidRPr="006478D3">
        <w:rPr>
          <w:lang w:val="sv-SE"/>
        </w:rPr>
        <w:t xml:space="preserve"> (</w:t>
      </w:r>
      <w:proofErr w:type="spellStart"/>
      <w:r w:rsidRPr="006478D3">
        <w:rPr>
          <w:lang w:val="sv-SE"/>
        </w:rPr>
        <w:t>käyty</w:t>
      </w:r>
      <w:proofErr w:type="spellEnd"/>
      <w:r w:rsidRPr="006478D3">
        <w:rPr>
          <w:lang w:val="sv-SE"/>
        </w:rPr>
        <w:t xml:space="preserve"> 4.7.2025).</w:t>
      </w:r>
    </w:p>
    <w:p w14:paraId="68C415A5" w14:textId="155A4547" w:rsidR="008F406A" w:rsidRPr="008F406A" w:rsidRDefault="008F406A" w:rsidP="00946530">
      <w:pPr>
        <w:jc w:val="left"/>
        <w:rPr>
          <w:color w:val="000000" w:themeColor="text1"/>
          <w:lang w:val="sv-SE"/>
        </w:rPr>
      </w:pPr>
      <w:r w:rsidRPr="008F406A">
        <w:rPr>
          <w:color w:val="000000" w:themeColor="text1"/>
          <w:lang w:val="en-US"/>
        </w:rPr>
        <w:t>BBC (</w:t>
      </w:r>
      <w:r>
        <w:rPr>
          <w:color w:val="000000" w:themeColor="text1"/>
          <w:lang w:val="en-US"/>
        </w:rPr>
        <w:t xml:space="preserve">The </w:t>
      </w:r>
      <w:r w:rsidRPr="008F406A">
        <w:rPr>
          <w:color w:val="000000" w:themeColor="text1"/>
          <w:lang w:val="en-US"/>
        </w:rPr>
        <w:t xml:space="preserve">British Broadcasting Corporation) </w:t>
      </w:r>
      <w:r>
        <w:rPr>
          <w:color w:val="000000" w:themeColor="text1"/>
          <w:lang w:val="en-US"/>
        </w:rPr>
        <w:t xml:space="preserve">11.4.2023. </w:t>
      </w:r>
      <w:r w:rsidRPr="008F406A">
        <w:rPr>
          <w:i/>
          <w:iCs/>
          <w:color w:val="000000" w:themeColor="text1"/>
          <w:lang w:val="en-US"/>
        </w:rPr>
        <w:t xml:space="preserve">Republic of Congo country profile. </w:t>
      </w:r>
      <w:hyperlink r:id="rId15" w:history="1">
        <w:r w:rsidRPr="008F406A">
          <w:rPr>
            <w:rStyle w:val="Hyperlinkki"/>
            <w:lang w:val="sv-SE"/>
          </w:rPr>
          <w:t>https://www.bbc.com/news/world-africa-14121191</w:t>
        </w:r>
      </w:hyperlink>
      <w:r w:rsidRPr="008F406A">
        <w:rPr>
          <w:color w:val="000000" w:themeColor="text1"/>
          <w:lang w:val="sv-SE"/>
        </w:rPr>
        <w:t xml:space="preserve"> (</w:t>
      </w:r>
      <w:proofErr w:type="spellStart"/>
      <w:r w:rsidRPr="008F406A">
        <w:rPr>
          <w:color w:val="000000" w:themeColor="text1"/>
          <w:lang w:val="sv-SE"/>
        </w:rPr>
        <w:t>käyty</w:t>
      </w:r>
      <w:proofErr w:type="spellEnd"/>
      <w:r w:rsidRPr="008F406A">
        <w:rPr>
          <w:color w:val="000000" w:themeColor="text1"/>
          <w:lang w:val="sv-SE"/>
        </w:rPr>
        <w:t xml:space="preserve"> 4.7.2025)</w:t>
      </w:r>
      <w:r>
        <w:rPr>
          <w:color w:val="000000" w:themeColor="text1"/>
          <w:lang w:val="sv-SE"/>
        </w:rPr>
        <w:t>.</w:t>
      </w:r>
    </w:p>
    <w:p w14:paraId="4E7EBDF3" w14:textId="574AC898" w:rsidR="00946530" w:rsidRDefault="00946530" w:rsidP="00946530">
      <w:pPr>
        <w:jc w:val="left"/>
      </w:pPr>
      <w:r w:rsidRPr="008F406A">
        <w:rPr>
          <w:lang w:val="sv-SE"/>
        </w:rPr>
        <w:t>B</w:t>
      </w:r>
      <w:r w:rsidR="0099548E" w:rsidRPr="008F406A">
        <w:rPr>
          <w:lang w:val="sv-SE"/>
        </w:rPr>
        <w:t xml:space="preserve">ertelsmann Stiftung 2024. </w:t>
      </w:r>
      <w:r w:rsidR="0099548E" w:rsidRPr="0099548E">
        <w:rPr>
          <w:i/>
          <w:iCs/>
          <w:lang w:val="en-US"/>
        </w:rPr>
        <w:t>BTI 2024 Country Report. Republic of the Congo.</w:t>
      </w:r>
      <w:r w:rsidR="0099548E" w:rsidRPr="0099548E">
        <w:rPr>
          <w:lang w:val="en-US"/>
        </w:rPr>
        <w:t xml:space="preserve"> </w:t>
      </w:r>
      <w:hyperlink r:id="rId16" w:history="1">
        <w:r w:rsidR="0099548E" w:rsidRPr="000419CE">
          <w:rPr>
            <w:rStyle w:val="Hyperlinkki"/>
          </w:rPr>
          <w:t>https://bti-project.org/fileadmin/api/content/en/downloads/reports/country_report_2024_COG.pdf</w:t>
        </w:r>
      </w:hyperlink>
      <w:r w:rsidRPr="000419CE">
        <w:t xml:space="preserve"> </w:t>
      </w:r>
      <w:r w:rsidR="0099548E" w:rsidRPr="000419CE">
        <w:t>(käyty 30.6.2025).</w:t>
      </w:r>
    </w:p>
    <w:p w14:paraId="6AFE4FA6" w14:textId="485DBEBC" w:rsidR="00235B9A" w:rsidRDefault="00235B9A" w:rsidP="00946530">
      <w:pPr>
        <w:jc w:val="left"/>
      </w:pPr>
      <w:r>
        <w:rPr>
          <w:lang w:val="en-US"/>
        </w:rPr>
        <w:t>CFR (</w:t>
      </w:r>
      <w:r w:rsidRPr="00235B9A">
        <w:rPr>
          <w:lang w:val="en-US"/>
        </w:rPr>
        <w:t xml:space="preserve">Council </w:t>
      </w:r>
      <w:r>
        <w:rPr>
          <w:lang w:val="en-US"/>
        </w:rPr>
        <w:t>on</w:t>
      </w:r>
      <w:r w:rsidRPr="00235B9A">
        <w:rPr>
          <w:lang w:val="en-US"/>
        </w:rPr>
        <w:t xml:space="preserve"> Foreign Relations</w:t>
      </w:r>
      <w:r>
        <w:rPr>
          <w:lang w:val="en-US"/>
        </w:rPr>
        <w:t>) 9.6.2025.</w:t>
      </w:r>
      <w:r w:rsidRPr="00235B9A">
        <w:rPr>
          <w:lang w:val="en-US"/>
        </w:rPr>
        <w:t xml:space="preserve"> </w:t>
      </w:r>
      <w:r w:rsidRPr="00235B9A">
        <w:rPr>
          <w:i/>
          <w:iCs/>
          <w:lang w:val="en-US"/>
        </w:rPr>
        <w:t xml:space="preserve">Conflict in the Democratic Republic of Congo. </w:t>
      </w:r>
      <w:hyperlink r:id="rId17" w:history="1">
        <w:r w:rsidRPr="00235B9A">
          <w:rPr>
            <w:rStyle w:val="Hyperlinkki"/>
          </w:rPr>
          <w:t>https://www.cfr.org/global-conflict-tracker/conflict/violence-democratic-republic-congo</w:t>
        </w:r>
      </w:hyperlink>
      <w:r w:rsidRPr="00235B9A">
        <w:t xml:space="preserve"> (kä</w:t>
      </w:r>
      <w:r>
        <w:t>yty 7.7.2025).</w:t>
      </w:r>
    </w:p>
    <w:p w14:paraId="4F6B17E6" w14:textId="7618FE8D" w:rsidR="00A53BCC" w:rsidRPr="00E77D7D" w:rsidRDefault="00A53BCC" w:rsidP="00946530">
      <w:pPr>
        <w:jc w:val="left"/>
        <w:rPr>
          <w:lang w:val="en-US"/>
        </w:rPr>
      </w:pPr>
      <w:r w:rsidRPr="007D1443">
        <w:rPr>
          <w:lang w:val="en-US"/>
        </w:rPr>
        <w:t>CIA</w:t>
      </w:r>
      <w:r w:rsidR="007D1443" w:rsidRPr="007D1443">
        <w:rPr>
          <w:lang w:val="en-US"/>
        </w:rPr>
        <w:t xml:space="preserve"> (Central Intelligence A</w:t>
      </w:r>
      <w:r w:rsidR="007D1443">
        <w:rPr>
          <w:lang w:val="en-US"/>
        </w:rPr>
        <w:t xml:space="preserve">gency) 27.6.2025. </w:t>
      </w:r>
      <w:r w:rsidR="007D1443" w:rsidRPr="007D1443">
        <w:rPr>
          <w:i/>
          <w:iCs/>
          <w:lang w:val="en-US"/>
        </w:rPr>
        <w:t>The World Factbook. Congo, Republic of the.</w:t>
      </w:r>
      <w:r w:rsidRPr="007D1443">
        <w:rPr>
          <w:i/>
          <w:iCs/>
          <w:lang w:val="en-US"/>
        </w:rPr>
        <w:t xml:space="preserve"> </w:t>
      </w:r>
      <w:hyperlink r:id="rId18" w:history="1">
        <w:r w:rsidRPr="00E77D7D">
          <w:rPr>
            <w:rStyle w:val="Hyperlinkki"/>
            <w:lang w:val="en-US"/>
          </w:rPr>
          <w:t>https://www.cia.gov/the-world-factbook/countries/congo-republic-of-the/</w:t>
        </w:r>
      </w:hyperlink>
      <w:r w:rsidRPr="00E77D7D">
        <w:rPr>
          <w:lang w:val="en-US"/>
        </w:rPr>
        <w:t xml:space="preserve"> </w:t>
      </w:r>
      <w:r w:rsidR="007D1443" w:rsidRPr="00E77D7D">
        <w:rPr>
          <w:lang w:val="en-US"/>
        </w:rPr>
        <w:t>(</w:t>
      </w:r>
      <w:proofErr w:type="spellStart"/>
      <w:r w:rsidR="007D1443" w:rsidRPr="00E77D7D">
        <w:rPr>
          <w:lang w:val="en-US"/>
        </w:rPr>
        <w:t>käyty</w:t>
      </w:r>
      <w:proofErr w:type="spellEnd"/>
      <w:r w:rsidR="007D1443" w:rsidRPr="00E77D7D">
        <w:rPr>
          <w:lang w:val="en-US"/>
        </w:rPr>
        <w:t xml:space="preserve"> 9.7.2025).</w:t>
      </w:r>
    </w:p>
    <w:p w14:paraId="77CECA4A" w14:textId="77777777" w:rsidR="00FF3107" w:rsidRDefault="00FF3107" w:rsidP="00FF3107">
      <w:pPr>
        <w:jc w:val="left"/>
        <w:rPr>
          <w:lang w:val="sv-SE"/>
        </w:rPr>
      </w:pPr>
      <w:proofErr w:type="spellStart"/>
      <w:r w:rsidRPr="00C82934">
        <w:rPr>
          <w:lang w:val="sv-SE"/>
        </w:rPr>
        <w:t>Délégation</w:t>
      </w:r>
      <w:proofErr w:type="spellEnd"/>
      <w:r w:rsidRPr="00C82934">
        <w:rPr>
          <w:lang w:val="sv-SE"/>
        </w:rPr>
        <w:t xml:space="preserve"> de </w:t>
      </w:r>
      <w:proofErr w:type="spellStart"/>
      <w:r w:rsidRPr="00C82934">
        <w:rPr>
          <w:lang w:val="sv-SE"/>
        </w:rPr>
        <w:t>l’Union</w:t>
      </w:r>
      <w:proofErr w:type="spellEnd"/>
      <w:r w:rsidRPr="00C82934">
        <w:rPr>
          <w:lang w:val="sv-SE"/>
        </w:rPr>
        <w:t xml:space="preserve"> </w:t>
      </w:r>
      <w:proofErr w:type="spellStart"/>
      <w:r w:rsidRPr="00C82934">
        <w:rPr>
          <w:lang w:val="sv-SE"/>
        </w:rPr>
        <w:t>européenne</w:t>
      </w:r>
      <w:proofErr w:type="spellEnd"/>
      <w:r w:rsidRPr="00C82934">
        <w:rPr>
          <w:lang w:val="sv-SE"/>
        </w:rPr>
        <w:t xml:space="preserve"> en </w:t>
      </w:r>
      <w:proofErr w:type="spellStart"/>
      <w:r w:rsidRPr="00C82934">
        <w:rPr>
          <w:lang w:val="sv-SE"/>
        </w:rPr>
        <w:t>République</w:t>
      </w:r>
      <w:proofErr w:type="spellEnd"/>
      <w:r w:rsidRPr="00C82934">
        <w:rPr>
          <w:lang w:val="sv-SE"/>
        </w:rPr>
        <w:t xml:space="preserve"> du Congo Brazzaville</w:t>
      </w:r>
      <w:r>
        <w:rPr>
          <w:lang w:val="sv-SE"/>
        </w:rPr>
        <w:t xml:space="preserve"> </w:t>
      </w:r>
    </w:p>
    <w:p w14:paraId="5333709E" w14:textId="77777777" w:rsidR="00FF3107" w:rsidRPr="00514C50" w:rsidRDefault="00FF3107" w:rsidP="00FF3107">
      <w:pPr>
        <w:ind w:left="720"/>
        <w:jc w:val="left"/>
      </w:pPr>
      <w:r>
        <w:rPr>
          <w:lang w:val="sv-SE"/>
        </w:rPr>
        <w:t xml:space="preserve">25.11.2021. </w:t>
      </w:r>
      <w:proofErr w:type="spellStart"/>
      <w:r w:rsidRPr="00514C50">
        <w:rPr>
          <w:i/>
          <w:iCs/>
          <w:lang w:val="sv-SE"/>
        </w:rPr>
        <w:t>Journée</w:t>
      </w:r>
      <w:proofErr w:type="spellEnd"/>
      <w:r w:rsidRPr="00514C50">
        <w:rPr>
          <w:i/>
          <w:iCs/>
          <w:lang w:val="sv-SE"/>
        </w:rPr>
        <w:t xml:space="preserve"> </w:t>
      </w:r>
      <w:proofErr w:type="spellStart"/>
      <w:r w:rsidRPr="00514C50">
        <w:rPr>
          <w:i/>
          <w:iCs/>
          <w:lang w:val="sv-SE"/>
        </w:rPr>
        <w:t>internationale</w:t>
      </w:r>
      <w:proofErr w:type="spellEnd"/>
      <w:r w:rsidRPr="00514C50">
        <w:rPr>
          <w:i/>
          <w:iCs/>
          <w:lang w:val="sv-SE"/>
        </w:rPr>
        <w:t xml:space="preserve"> </w:t>
      </w:r>
      <w:proofErr w:type="spellStart"/>
      <w:r w:rsidRPr="00514C50">
        <w:rPr>
          <w:i/>
          <w:iCs/>
          <w:lang w:val="sv-SE"/>
        </w:rPr>
        <w:t>pour</w:t>
      </w:r>
      <w:proofErr w:type="spellEnd"/>
      <w:r w:rsidRPr="00514C50">
        <w:rPr>
          <w:i/>
          <w:iCs/>
          <w:lang w:val="sv-SE"/>
        </w:rPr>
        <w:t xml:space="preserve"> </w:t>
      </w:r>
      <w:proofErr w:type="spellStart"/>
      <w:r w:rsidRPr="00514C50">
        <w:rPr>
          <w:i/>
          <w:iCs/>
          <w:lang w:val="sv-SE"/>
        </w:rPr>
        <w:t>l'élimination</w:t>
      </w:r>
      <w:proofErr w:type="spellEnd"/>
      <w:r w:rsidRPr="00514C50">
        <w:rPr>
          <w:i/>
          <w:iCs/>
          <w:lang w:val="sv-SE"/>
        </w:rPr>
        <w:t xml:space="preserve"> de la </w:t>
      </w:r>
      <w:proofErr w:type="spellStart"/>
      <w:r w:rsidRPr="00514C50">
        <w:rPr>
          <w:i/>
          <w:iCs/>
          <w:lang w:val="sv-SE"/>
        </w:rPr>
        <w:t>violence</w:t>
      </w:r>
      <w:proofErr w:type="spellEnd"/>
      <w:r w:rsidRPr="00514C50">
        <w:rPr>
          <w:i/>
          <w:iCs/>
          <w:lang w:val="sv-SE"/>
        </w:rPr>
        <w:t xml:space="preserve"> à </w:t>
      </w:r>
      <w:proofErr w:type="spellStart"/>
      <w:r w:rsidRPr="00514C50">
        <w:rPr>
          <w:i/>
          <w:iCs/>
          <w:lang w:val="sv-SE"/>
        </w:rPr>
        <w:t>l'égard</w:t>
      </w:r>
      <w:proofErr w:type="spellEnd"/>
      <w:r w:rsidRPr="00514C50">
        <w:rPr>
          <w:i/>
          <w:iCs/>
          <w:lang w:val="sv-SE"/>
        </w:rPr>
        <w:t xml:space="preserve"> des </w:t>
      </w:r>
      <w:proofErr w:type="spellStart"/>
      <w:r w:rsidRPr="00514C50">
        <w:rPr>
          <w:i/>
          <w:iCs/>
          <w:lang w:val="sv-SE"/>
        </w:rPr>
        <w:t>femmes</w:t>
      </w:r>
      <w:proofErr w:type="spellEnd"/>
      <w:r w:rsidRPr="00514C50">
        <w:rPr>
          <w:i/>
          <w:iCs/>
          <w:lang w:val="sv-SE"/>
        </w:rPr>
        <w:t xml:space="preserve">. </w:t>
      </w:r>
      <w:r w:rsidRPr="006478D3">
        <w:rPr>
          <w:i/>
          <w:iCs/>
          <w:lang w:val="sv-SE"/>
        </w:rPr>
        <w:t xml:space="preserve">« </w:t>
      </w:r>
      <w:proofErr w:type="spellStart"/>
      <w:r w:rsidRPr="006478D3">
        <w:rPr>
          <w:i/>
          <w:iCs/>
          <w:lang w:val="sv-SE"/>
        </w:rPr>
        <w:t>Engagés</w:t>
      </w:r>
      <w:proofErr w:type="spellEnd"/>
      <w:r w:rsidRPr="006478D3">
        <w:rPr>
          <w:i/>
          <w:iCs/>
          <w:lang w:val="sv-SE"/>
        </w:rPr>
        <w:t xml:space="preserve"> ensemble </w:t>
      </w:r>
      <w:proofErr w:type="spellStart"/>
      <w:r w:rsidRPr="006478D3">
        <w:rPr>
          <w:i/>
          <w:iCs/>
          <w:lang w:val="sv-SE"/>
        </w:rPr>
        <w:t>contre</w:t>
      </w:r>
      <w:proofErr w:type="spellEnd"/>
      <w:r w:rsidRPr="006478D3">
        <w:rPr>
          <w:i/>
          <w:iCs/>
          <w:lang w:val="sv-SE"/>
        </w:rPr>
        <w:t xml:space="preserve"> </w:t>
      </w:r>
      <w:proofErr w:type="spellStart"/>
      <w:r w:rsidRPr="006478D3">
        <w:rPr>
          <w:i/>
          <w:iCs/>
          <w:lang w:val="sv-SE"/>
        </w:rPr>
        <w:t>l’exploitation</w:t>
      </w:r>
      <w:proofErr w:type="spellEnd"/>
      <w:r w:rsidRPr="006478D3">
        <w:rPr>
          <w:i/>
          <w:iCs/>
          <w:lang w:val="sv-SE"/>
        </w:rPr>
        <w:t xml:space="preserve"> sexuelle des </w:t>
      </w:r>
      <w:proofErr w:type="spellStart"/>
      <w:r w:rsidRPr="006478D3">
        <w:rPr>
          <w:i/>
          <w:iCs/>
          <w:lang w:val="sv-SE"/>
        </w:rPr>
        <w:t>mineures</w:t>
      </w:r>
      <w:proofErr w:type="spellEnd"/>
      <w:r w:rsidRPr="006478D3">
        <w:rPr>
          <w:i/>
          <w:iCs/>
          <w:lang w:val="sv-SE"/>
        </w:rPr>
        <w:t xml:space="preserve"> » - Tribune </w:t>
      </w:r>
      <w:proofErr w:type="spellStart"/>
      <w:r w:rsidRPr="006478D3">
        <w:rPr>
          <w:i/>
          <w:iCs/>
          <w:lang w:val="sv-SE"/>
        </w:rPr>
        <w:t>libre</w:t>
      </w:r>
      <w:proofErr w:type="spellEnd"/>
      <w:r w:rsidRPr="006478D3">
        <w:rPr>
          <w:i/>
          <w:iCs/>
          <w:lang w:val="sv-SE"/>
        </w:rPr>
        <w:t xml:space="preserve"> de </w:t>
      </w:r>
      <w:proofErr w:type="spellStart"/>
      <w:r w:rsidRPr="006478D3">
        <w:rPr>
          <w:i/>
          <w:iCs/>
          <w:lang w:val="sv-SE"/>
        </w:rPr>
        <w:t>l’Equipe</w:t>
      </w:r>
      <w:proofErr w:type="spellEnd"/>
      <w:r w:rsidRPr="006478D3">
        <w:rPr>
          <w:i/>
          <w:iCs/>
          <w:lang w:val="sv-SE"/>
        </w:rPr>
        <w:t xml:space="preserve"> </w:t>
      </w:r>
      <w:proofErr w:type="spellStart"/>
      <w:r w:rsidRPr="006478D3">
        <w:rPr>
          <w:i/>
          <w:iCs/>
          <w:lang w:val="sv-SE"/>
        </w:rPr>
        <w:t>Europe</w:t>
      </w:r>
      <w:proofErr w:type="spellEnd"/>
      <w:r w:rsidRPr="006478D3">
        <w:rPr>
          <w:i/>
          <w:iCs/>
          <w:lang w:val="sv-SE"/>
        </w:rPr>
        <w:t xml:space="preserve"> en </w:t>
      </w:r>
      <w:proofErr w:type="spellStart"/>
      <w:r w:rsidRPr="006478D3">
        <w:rPr>
          <w:i/>
          <w:iCs/>
          <w:lang w:val="sv-SE"/>
        </w:rPr>
        <w:t>République</w:t>
      </w:r>
      <w:proofErr w:type="spellEnd"/>
      <w:r w:rsidRPr="006478D3">
        <w:rPr>
          <w:i/>
          <w:iCs/>
          <w:lang w:val="sv-SE"/>
        </w:rPr>
        <w:t xml:space="preserve"> du Congo. </w:t>
      </w:r>
      <w:hyperlink r:id="rId19" w:anchor=":~:text=Aliment%C3%A9e%20par%20la%20crise%20%C3%A9conomique%2C%20cette%20prostitution,survie%20en%20se%20livrant%20%C3%A0%20la%20prostitution" w:history="1">
        <w:r w:rsidRPr="00514C50">
          <w:rPr>
            <w:rStyle w:val="Hyperlinkki"/>
          </w:rPr>
          <w:t>https://www.eeas.europa.eu/node/107881_en#:~:text=Aliment%C3%A9e%20par%20la%20crise%20%C3%A9conomique%2C%20cette%20prostitution,survie%20en%20se%20livrant%20%C3%A0%20la%20prostitution</w:t>
        </w:r>
      </w:hyperlink>
      <w:r w:rsidRPr="00514C50">
        <w:t xml:space="preserve"> (kä</w:t>
      </w:r>
      <w:r>
        <w:t>yty 4.7.2025).</w:t>
      </w:r>
    </w:p>
    <w:p w14:paraId="177B7F49" w14:textId="41FEDF3E" w:rsidR="00FF3107" w:rsidRPr="00235B9A" w:rsidRDefault="00FF3107" w:rsidP="00FF3107">
      <w:pPr>
        <w:ind w:left="720"/>
        <w:jc w:val="left"/>
      </w:pPr>
      <w:r w:rsidRPr="006478D3">
        <w:rPr>
          <w:lang w:val="en-US"/>
        </w:rPr>
        <w:t xml:space="preserve">23.3.2021. </w:t>
      </w:r>
      <w:r w:rsidRPr="0099548E">
        <w:rPr>
          <w:i/>
          <w:iCs/>
          <w:lang w:val="en-US"/>
        </w:rPr>
        <w:t xml:space="preserve">Protection des femmes et des filles </w:t>
      </w:r>
      <w:proofErr w:type="spellStart"/>
      <w:r w:rsidRPr="0099548E">
        <w:rPr>
          <w:i/>
          <w:iCs/>
          <w:lang w:val="en-US"/>
        </w:rPr>
        <w:t>contre</w:t>
      </w:r>
      <w:proofErr w:type="spellEnd"/>
      <w:r w:rsidRPr="0099548E">
        <w:rPr>
          <w:i/>
          <w:iCs/>
          <w:lang w:val="en-US"/>
        </w:rPr>
        <w:t xml:space="preserve"> les </w:t>
      </w:r>
      <w:proofErr w:type="spellStart"/>
      <w:r w:rsidRPr="0099548E">
        <w:rPr>
          <w:i/>
          <w:iCs/>
          <w:lang w:val="en-US"/>
        </w:rPr>
        <w:t>violences</w:t>
      </w:r>
      <w:proofErr w:type="spellEnd"/>
      <w:r w:rsidRPr="0099548E">
        <w:rPr>
          <w:i/>
          <w:iCs/>
          <w:lang w:val="en-US"/>
        </w:rPr>
        <w:t xml:space="preserve"> </w:t>
      </w:r>
      <w:proofErr w:type="spellStart"/>
      <w:r w:rsidRPr="0099548E">
        <w:rPr>
          <w:i/>
          <w:iCs/>
          <w:lang w:val="en-US"/>
        </w:rPr>
        <w:t>basées</w:t>
      </w:r>
      <w:proofErr w:type="spellEnd"/>
      <w:r w:rsidRPr="0099548E">
        <w:rPr>
          <w:i/>
          <w:iCs/>
          <w:lang w:val="en-US"/>
        </w:rPr>
        <w:t xml:space="preserve"> sur le genre.</w:t>
      </w:r>
      <w:r>
        <w:rPr>
          <w:lang w:val="en-US"/>
        </w:rPr>
        <w:t xml:space="preserve"> </w:t>
      </w:r>
      <w:hyperlink r:id="rId20" w:history="1">
        <w:r w:rsidRPr="00D95D86">
          <w:rPr>
            <w:rStyle w:val="Hyperlinkki"/>
          </w:rPr>
          <w:t>https://www.eeas.europa.eu/delegations/congo-brazzaville/protection-des-femmes-et-des-filles-contre-les-violences-bas%C3%A9es-sur-le-genre_fr?s=92</w:t>
        </w:r>
      </w:hyperlink>
      <w:r w:rsidRPr="0099548E">
        <w:t xml:space="preserve"> (kä</w:t>
      </w:r>
      <w:r>
        <w:t>yty 30.6.2025).</w:t>
      </w:r>
    </w:p>
    <w:p w14:paraId="588D7E56" w14:textId="5B536A10" w:rsidR="00FF3107" w:rsidRPr="00FF3107" w:rsidRDefault="008A195F" w:rsidP="00946530">
      <w:pPr>
        <w:jc w:val="left"/>
        <w:rPr>
          <w:lang w:val="en-US"/>
        </w:rPr>
      </w:pPr>
      <w:r w:rsidRPr="008A195F">
        <w:rPr>
          <w:lang w:val="en-US"/>
        </w:rPr>
        <w:t>Dica</w:t>
      </w:r>
      <w:r>
        <w:rPr>
          <w:lang w:val="en-US"/>
        </w:rPr>
        <w:t xml:space="preserve">stery for Promoting </w:t>
      </w:r>
      <w:r w:rsidRPr="008A195F">
        <w:rPr>
          <w:lang w:val="en-US"/>
        </w:rPr>
        <w:t>Integral Human Development</w:t>
      </w:r>
      <w:r>
        <w:rPr>
          <w:lang w:val="en-US"/>
        </w:rPr>
        <w:t xml:space="preserve"> Migrants &amp; Refugees Section 2022. </w:t>
      </w:r>
      <w:r w:rsidR="0099548E" w:rsidRPr="0099548E">
        <w:rPr>
          <w:i/>
          <w:iCs/>
          <w:lang w:val="en-US"/>
        </w:rPr>
        <w:t>Migration profile. Congo Brazzaville.</w:t>
      </w:r>
      <w:r w:rsidR="0099548E">
        <w:rPr>
          <w:lang w:val="en-US"/>
        </w:rPr>
        <w:t xml:space="preserve"> </w:t>
      </w:r>
      <w:hyperlink r:id="rId21" w:history="1">
        <w:r w:rsidR="0099548E" w:rsidRPr="000F7B31">
          <w:rPr>
            <w:rStyle w:val="Hyperlinkki"/>
            <w:lang w:val="en-US"/>
          </w:rPr>
          <w:t>https://migrants-refugees.va/it/wp-content/uploads/sites/3/2022/04/2022-CP-Congo-Brazzaville.pdf</w:t>
        </w:r>
      </w:hyperlink>
      <w:r w:rsidR="004C6C93" w:rsidRPr="000F7B31">
        <w:rPr>
          <w:lang w:val="en-US"/>
        </w:rPr>
        <w:t xml:space="preserve"> </w:t>
      </w:r>
      <w:r w:rsidR="0099548E" w:rsidRPr="000F7B31">
        <w:rPr>
          <w:lang w:val="en-US"/>
        </w:rPr>
        <w:t>(</w:t>
      </w:r>
      <w:proofErr w:type="spellStart"/>
      <w:r w:rsidR="0099548E" w:rsidRPr="000F7B31">
        <w:rPr>
          <w:lang w:val="en-US"/>
        </w:rPr>
        <w:t>käyty</w:t>
      </w:r>
      <w:proofErr w:type="spellEnd"/>
      <w:r w:rsidR="0099548E" w:rsidRPr="000F7B31">
        <w:rPr>
          <w:lang w:val="en-US"/>
        </w:rPr>
        <w:t xml:space="preserve"> 30.6.2025). </w:t>
      </w:r>
    </w:p>
    <w:p w14:paraId="38888A3B" w14:textId="29BF9690" w:rsidR="0099548E" w:rsidRDefault="00125AC9" w:rsidP="00946530">
      <w:pPr>
        <w:jc w:val="left"/>
      </w:pPr>
      <w:r w:rsidRPr="00125AC9">
        <w:rPr>
          <w:lang w:val="en-US"/>
        </w:rPr>
        <w:t xml:space="preserve">France </w:t>
      </w:r>
      <w:r>
        <w:rPr>
          <w:lang w:val="en-US"/>
        </w:rPr>
        <w:t>24 12.2.2019.</w:t>
      </w:r>
      <w:r w:rsidR="0099548E">
        <w:rPr>
          <w:lang w:val="en-US"/>
        </w:rPr>
        <w:t xml:space="preserve"> </w:t>
      </w:r>
      <w:r w:rsidR="0099548E" w:rsidRPr="0099548E">
        <w:rPr>
          <w:i/>
          <w:iCs/>
          <w:lang w:val="en-US"/>
        </w:rPr>
        <w:t>Fear and trauma haunt Congolese massacre survivors.</w:t>
      </w:r>
      <w:r w:rsidRPr="0099548E">
        <w:rPr>
          <w:i/>
          <w:iCs/>
          <w:lang w:val="en-US"/>
        </w:rPr>
        <w:t xml:space="preserve"> </w:t>
      </w:r>
      <w:hyperlink r:id="rId22" w:history="1">
        <w:r w:rsidRPr="0099548E">
          <w:rPr>
            <w:rStyle w:val="Hyperlinkki"/>
          </w:rPr>
          <w:t>https://www.france24.com/en/20190212-fear-trauma-haunt-congolese-massacre-survivors</w:t>
        </w:r>
      </w:hyperlink>
      <w:r w:rsidR="0099548E">
        <w:t xml:space="preserve"> </w:t>
      </w:r>
      <w:r w:rsidR="0099548E" w:rsidRPr="0099548E">
        <w:t>(kä</w:t>
      </w:r>
      <w:r w:rsidR="0099548E">
        <w:t>yty 30.6.2025).</w:t>
      </w:r>
    </w:p>
    <w:p w14:paraId="35FFE4CF" w14:textId="0F0041BB" w:rsidR="00EE3ACE" w:rsidRDefault="00EE3ACE" w:rsidP="00946530">
      <w:pPr>
        <w:jc w:val="left"/>
        <w:rPr>
          <w:color w:val="000000" w:themeColor="text1"/>
          <w:lang w:val="en-US"/>
        </w:rPr>
      </w:pPr>
      <w:r w:rsidRPr="00A707AD">
        <w:rPr>
          <w:color w:val="000000" w:themeColor="text1"/>
          <w:lang w:val="en-US"/>
        </w:rPr>
        <w:t>Freedom House</w:t>
      </w:r>
      <w:r w:rsidR="007E09CF" w:rsidRPr="00A707AD">
        <w:rPr>
          <w:color w:val="000000" w:themeColor="text1"/>
          <w:lang w:val="en-US"/>
        </w:rPr>
        <w:t xml:space="preserve"> 202</w:t>
      </w:r>
      <w:r w:rsidR="00DE3610">
        <w:rPr>
          <w:color w:val="000000" w:themeColor="text1"/>
          <w:lang w:val="en-US"/>
        </w:rPr>
        <w:t>4</w:t>
      </w:r>
      <w:r w:rsidR="007E09CF" w:rsidRPr="00A707AD">
        <w:rPr>
          <w:color w:val="000000" w:themeColor="text1"/>
          <w:lang w:val="en-US"/>
        </w:rPr>
        <w:t>.</w:t>
      </w:r>
      <w:r w:rsidR="00A707AD" w:rsidRPr="00A707AD">
        <w:rPr>
          <w:color w:val="000000" w:themeColor="text1"/>
          <w:lang w:val="en-US"/>
        </w:rPr>
        <w:t xml:space="preserve"> </w:t>
      </w:r>
      <w:r w:rsidR="00A707AD" w:rsidRPr="00A707AD">
        <w:rPr>
          <w:i/>
          <w:iCs/>
          <w:color w:val="000000" w:themeColor="text1"/>
          <w:lang w:val="en-US"/>
        </w:rPr>
        <w:t>Freedom in the World 202</w:t>
      </w:r>
      <w:r w:rsidR="00DE3610">
        <w:rPr>
          <w:i/>
          <w:iCs/>
          <w:color w:val="000000" w:themeColor="text1"/>
          <w:lang w:val="en-US"/>
        </w:rPr>
        <w:t>4</w:t>
      </w:r>
      <w:r w:rsidR="00A707AD" w:rsidRPr="00A707AD">
        <w:rPr>
          <w:i/>
          <w:iCs/>
          <w:color w:val="000000" w:themeColor="text1"/>
          <w:lang w:val="en-US"/>
        </w:rPr>
        <w:t xml:space="preserve">. Republic of the Congo. </w:t>
      </w:r>
      <w:hyperlink r:id="rId23" w:history="1">
        <w:r w:rsidR="00DE3610" w:rsidRPr="00AC4C84">
          <w:rPr>
            <w:rStyle w:val="Hyperlinkki"/>
            <w:lang w:val="en-US"/>
          </w:rPr>
          <w:t>https://freedomhouse.org/country/republic-congo/freedom-world/2024</w:t>
        </w:r>
      </w:hyperlink>
      <w:r w:rsidR="00DE3610">
        <w:rPr>
          <w:color w:val="000000" w:themeColor="text1"/>
          <w:lang w:val="en-US"/>
        </w:rPr>
        <w:t xml:space="preserve"> </w:t>
      </w:r>
      <w:r w:rsidR="00A707AD" w:rsidRPr="00A707AD">
        <w:rPr>
          <w:color w:val="000000" w:themeColor="text1"/>
          <w:lang w:val="en-US"/>
        </w:rPr>
        <w:t>(</w:t>
      </w:r>
      <w:proofErr w:type="spellStart"/>
      <w:r w:rsidR="00A707AD" w:rsidRPr="00A707AD">
        <w:rPr>
          <w:color w:val="000000" w:themeColor="text1"/>
          <w:lang w:val="en-US"/>
        </w:rPr>
        <w:t>käyty</w:t>
      </w:r>
      <w:proofErr w:type="spellEnd"/>
      <w:r w:rsidR="00A707AD" w:rsidRPr="00A707AD">
        <w:rPr>
          <w:color w:val="000000" w:themeColor="text1"/>
          <w:lang w:val="en-US"/>
        </w:rPr>
        <w:t xml:space="preserve"> 30.6.2025).</w:t>
      </w:r>
    </w:p>
    <w:p w14:paraId="17E650A5" w14:textId="34B7DB3E" w:rsidR="003C04E1" w:rsidRPr="003C04E1" w:rsidRDefault="003C04E1" w:rsidP="00946530">
      <w:pPr>
        <w:jc w:val="left"/>
        <w:rPr>
          <w:color w:val="000000" w:themeColor="text1"/>
          <w:u w:val="single"/>
        </w:rPr>
      </w:pPr>
      <w:proofErr w:type="spellStart"/>
      <w:r w:rsidRPr="003C04E1">
        <w:rPr>
          <w:color w:val="000000" w:themeColor="text1"/>
          <w:lang w:val="sv-SE"/>
        </w:rPr>
        <w:t>Gifex</w:t>
      </w:r>
      <w:proofErr w:type="spellEnd"/>
      <w:r w:rsidRPr="003C04E1">
        <w:rPr>
          <w:color w:val="000000" w:themeColor="text1"/>
          <w:lang w:val="sv-SE"/>
        </w:rPr>
        <w:t xml:space="preserve"> [</w:t>
      </w:r>
      <w:proofErr w:type="spellStart"/>
      <w:r w:rsidRPr="003C04E1">
        <w:rPr>
          <w:color w:val="000000" w:themeColor="text1"/>
          <w:lang w:val="sv-SE"/>
        </w:rPr>
        <w:t>päiväämätön</w:t>
      </w:r>
      <w:proofErr w:type="spellEnd"/>
      <w:r w:rsidRPr="003C04E1">
        <w:rPr>
          <w:color w:val="000000" w:themeColor="text1"/>
          <w:lang w:val="sv-SE"/>
        </w:rPr>
        <w:t xml:space="preserve">]. </w:t>
      </w:r>
      <w:proofErr w:type="spellStart"/>
      <w:r w:rsidRPr="003C04E1">
        <w:rPr>
          <w:i/>
          <w:iCs/>
          <w:color w:val="000000" w:themeColor="text1"/>
          <w:lang w:val="sv-SE"/>
        </w:rPr>
        <w:t>Principales</w:t>
      </w:r>
      <w:proofErr w:type="spellEnd"/>
      <w:r w:rsidRPr="003C04E1">
        <w:rPr>
          <w:i/>
          <w:iCs/>
          <w:color w:val="000000" w:themeColor="text1"/>
          <w:lang w:val="sv-SE"/>
        </w:rPr>
        <w:t xml:space="preserve"> </w:t>
      </w:r>
      <w:proofErr w:type="spellStart"/>
      <w:r w:rsidRPr="003C04E1">
        <w:rPr>
          <w:i/>
          <w:iCs/>
          <w:color w:val="000000" w:themeColor="text1"/>
          <w:lang w:val="sv-SE"/>
        </w:rPr>
        <w:t>villes</w:t>
      </w:r>
      <w:proofErr w:type="spellEnd"/>
      <w:r w:rsidRPr="003C04E1">
        <w:rPr>
          <w:i/>
          <w:iCs/>
          <w:color w:val="000000" w:themeColor="text1"/>
          <w:lang w:val="sv-SE"/>
        </w:rPr>
        <w:t xml:space="preserve"> de la </w:t>
      </w:r>
      <w:proofErr w:type="spellStart"/>
      <w:r w:rsidRPr="003C04E1">
        <w:rPr>
          <w:i/>
          <w:iCs/>
          <w:color w:val="000000" w:themeColor="text1"/>
          <w:lang w:val="sv-SE"/>
        </w:rPr>
        <w:t>république</w:t>
      </w:r>
      <w:proofErr w:type="spellEnd"/>
      <w:r w:rsidRPr="003C04E1">
        <w:rPr>
          <w:i/>
          <w:iCs/>
          <w:color w:val="000000" w:themeColor="text1"/>
          <w:lang w:val="sv-SE"/>
        </w:rPr>
        <w:t xml:space="preserve"> du Congo. </w:t>
      </w:r>
      <w:hyperlink r:id="rId24" w:history="1">
        <w:r w:rsidRPr="003C04E1">
          <w:rPr>
            <w:rStyle w:val="Hyperlinkki"/>
          </w:rPr>
          <w:t>https://gifex.com/fr/fichier/principales-villes-de-la-republique-du-congo/</w:t>
        </w:r>
      </w:hyperlink>
      <w:r w:rsidRPr="003C04E1">
        <w:rPr>
          <w:color w:val="000000" w:themeColor="text1"/>
        </w:rPr>
        <w:t xml:space="preserve"> (kä</w:t>
      </w:r>
      <w:r>
        <w:rPr>
          <w:color w:val="000000" w:themeColor="text1"/>
        </w:rPr>
        <w:t>yty 9.7.2025).</w:t>
      </w:r>
    </w:p>
    <w:p w14:paraId="7A4B7779" w14:textId="088E3078" w:rsidR="00946530" w:rsidRPr="00E77D7D" w:rsidRDefault="00946530" w:rsidP="00FF3107">
      <w:pPr>
        <w:jc w:val="left"/>
      </w:pPr>
      <w:r w:rsidRPr="00E77D7D">
        <w:lastRenderedPageBreak/>
        <w:t xml:space="preserve">IDMC </w:t>
      </w:r>
      <w:r w:rsidR="009A0721" w:rsidRPr="00E77D7D">
        <w:t>(</w:t>
      </w:r>
      <w:proofErr w:type="spellStart"/>
      <w:r w:rsidR="009A0721" w:rsidRPr="00E77D7D">
        <w:t>Internal</w:t>
      </w:r>
      <w:proofErr w:type="spellEnd"/>
      <w:r w:rsidR="009A0721" w:rsidRPr="00E77D7D">
        <w:t xml:space="preserve"> </w:t>
      </w:r>
      <w:proofErr w:type="spellStart"/>
      <w:r w:rsidR="009A0721" w:rsidRPr="00E77D7D">
        <w:t>Displacement</w:t>
      </w:r>
      <w:proofErr w:type="spellEnd"/>
      <w:r w:rsidR="009A0721" w:rsidRPr="00E77D7D">
        <w:t xml:space="preserve"> </w:t>
      </w:r>
      <w:proofErr w:type="spellStart"/>
      <w:r w:rsidR="009A0721" w:rsidRPr="00E77D7D">
        <w:t>Monitoring</w:t>
      </w:r>
      <w:proofErr w:type="spellEnd"/>
      <w:r w:rsidR="009A0721" w:rsidRPr="00E77D7D">
        <w:t xml:space="preserve"> Centre) </w:t>
      </w:r>
      <w:r w:rsidR="00125AC9" w:rsidRPr="00E77D7D">
        <w:t>11.5.2023.</w:t>
      </w:r>
      <w:r w:rsidR="009A0721" w:rsidRPr="00E77D7D">
        <w:t xml:space="preserve"> </w:t>
      </w:r>
      <w:r w:rsidR="009A0721" w:rsidRPr="00E77D7D">
        <w:rPr>
          <w:i/>
          <w:iCs/>
        </w:rPr>
        <w:t xml:space="preserve">2023 Global Report on </w:t>
      </w:r>
      <w:proofErr w:type="spellStart"/>
      <w:r w:rsidR="009A0721" w:rsidRPr="00E77D7D">
        <w:rPr>
          <w:i/>
          <w:iCs/>
        </w:rPr>
        <w:t>Internal</w:t>
      </w:r>
      <w:proofErr w:type="spellEnd"/>
      <w:r w:rsidR="009A0721" w:rsidRPr="00E77D7D">
        <w:rPr>
          <w:i/>
          <w:iCs/>
        </w:rPr>
        <w:t xml:space="preserve"> </w:t>
      </w:r>
      <w:proofErr w:type="spellStart"/>
      <w:r w:rsidR="009A0721" w:rsidRPr="00E77D7D">
        <w:rPr>
          <w:i/>
          <w:iCs/>
        </w:rPr>
        <w:t>Displacement</w:t>
      </w:r>
      <w:proofErr w:type="spellEnd"/>
      <w:r w:rsidR="009A0721" w:rsidRPr="00E77D7D">
        <w:rPr>
          <w:i/>
          <w:iCs/>
        </w:rPr>
        <w:t>.</w:t>
      </w:r>
      <w:r w:rsidR="00125AC9" w:rsidRPr="00E77D7D">
        <w:t xml:space="preserve"> </w:t>
      </w:r>
      <w:hyperlink r:id="rId25" w:history="1">
        <w:r w:rsidR="00125AC9" w:rsidRPr="00E77D7D">
          <w:rPr>
            <w:rStyle w:val="Hyperlinkki"/>
          </w:rPr>
          <w:t>https://api.internal-displacement.org/sites/default/files/publications/documents/IDMC_GRID_2023_Global_Report_on_Internal_Displacement_LR.pdf</w:t>
        </w:r>
      </w:hyperlink>
      <w:r w:rsidR="0099548E" w:rsidRPr="00E77D7D">
        <w:t xml:space="preserve"> (käyty 30.6.2025).</w:t>
      </w:r>
      <w:r w:rsidRPr="00E77D7D">
        <w:t xml:space="preserve"> </w:t>
      </w:r>
    </w:p>
    <w:p w14:paraId="35EB0C26" w14:textId="4DB922E5" w:rsidR="00125AC9" w:rsidRDefault="00125AC9" w:rsidP="00946530">
      <w:pPr>
        <w:jc w:val="left"/>
      </w:pPr>
      <w:r w:rsidRPr="009A0721">
        <w:rPr>
          <w:lang w:val="en-US"/>
        </w:rPr>
        <w:t xml:space="preserve">IFRC </w:t>
      </w:r>
      <w:r w:rsidR="009A0721">
        <w:rPr>
          <w:lang w:val="en-US"/>
        </w:rPr>
        <w:t xml:space="preserve">(International Federation of the Red Cross) </w:t>
      </w:r>
      <w:r w:rsidRPr="009A0721">
        <w:rPr>
          <w:lang w:val="en-US"/>
        </w:rPr>
        <w:t>13.3.2025.</w:t>
      </w:r>
      <w:r w:rsidR="009A0721" w:rsidRPr="009A0721">
        <w:rPr>
          <w:lang w:val="en-US"/>
        </w:rPr>
        <w:t xml:space="preserve"> </w:t>
      </w:r>
      <w:r w:rsidR="009A0721" w:rsidRPr="009A0721">
        <w:rPr>
          <w:i/>
          <w:iCs/>
          <w:lang w:val="en-US"/>
        </w:rPr>
        <w:t>Republic of Congo: Population Movement - DREF Operation (MDRCG024).</w:t>
      </w:r>
      <w:r w:rsidR="009A0721">
        <w:rPr>
          <w:i/>
          <w:iCs/>
          <w:lang w:val="en-US"/>
        </w:rPr>
        <w:t xml:space="preserve"> </w:t>
      </w:r>
      <w:r w:rsidR="009A0721" w:rsidRPr="009A0721">
        <w:t>Sa</w:t>
      </w:r>
      <w:r w:rsidR="009A0721">
        <w:t>atavilla:</w:t>
      </w:r>
      <w:r w:rsidRPr="009A0721">
        <w:rPr>
          <w:i/>
          <w:iCs/>
        </w:rPr>
        <w:t xml:space="preserve"> </w:t>
      </w:r>
      <w:hyperlink r:id="rId26" w:history="1">
        <w:r w:rsidRPr="009A0721">
          <w:rPr>
            <w:rStyle w:val="Hyperlinkki"/>
          </w:rPr>
          <w:t>https://reliefweb.int/report/congo/republic-congo-population-movement-dref-operation-mdrcg024</w:t>
        </w:r>
      </w:hyperlink>
      <w:r w:rsidR="009A0721" w:rsidRPr="009A0721">
        <w:rPr>
          <w:rStyle w:val="Hyperlinkki"/>
          <w:u w:val="none"/>
        </w:rPr>
        <w:t xml:space="preserve"> </w:t>
      </w:r>
      <w:r w:rsidR="009A0721" w:rsidRPr="0099548E">
        <w:t>(kä</w:t>
      </w:r>
      <w:r w:rsidR="009A0721">
        <w:t>yty 30.6.2025).</w:t>
      </w:r>
    </w:p>
    <w:p w14:paraId="6CC56C8F" w14:textId="77777777" w:rsidR="0054791D" w:rsidRPr="0054791D" w:rsidRDefault="00463533" w:rsidP="00946530">
      <w:pPr>
        <w:jc w:val="left"/>
      </w:pPr>
      <w:r w:rsidRPr="0054791D">
        <w:t>Kalu Institute</w:t>
      </w:r>
    </w:p>
    <w:p w14:paraId="4FADE749" w14:textId="51E61028" w:rsidR="0054791D" w:rsidRPr="0054791D" w:rsidRDefault="0054791D" w:rsidP="0054791D">
      <w:pPr>
        <w:ind w:left="720"/>
        <w:jc w:val="left"/>
      </w:pPr>
      <w:r w:rsidRPr="0054791D">
        <w:t>[päiväämätön]</w:t>
      </w:r>
      <w:r w:rsidR="00FF3107">
        <w:t>a</w:t>
      </w:r>
      <w:r w:rsidRPr="0054791D">
        <w:t xml:space="preserve">. </w:t>
      </w:r>
      <w:proofErr w:type="spellStart"/>
      <w:r w:rsidR="00463533" w:rsidRPr="0054791D">
        <w:rPr>
          <w:i/>
          <w:iCs/>
        </w:rPr>
        <w:t>About</w:t>
      </w:r>
      <w:proofErr w:type="spellEnd"/>
      <w:r w:rsidRPr="0054791D">
        <w:rPr>
          <w:i/>
          <w:iCs/>
        </w:rPr>
        <w:t xml:space="preserve"> </w:t>
      </w:r>
      <w:r>
        <w:rPr>
          <w:i/>
          <w:iCs/>
        </w:rPr>
        <w:t>Kalu</w:t>
      </w:r>
      <w:r w:rsidRPr="0054791D">
        <w:rPr>
          <w:i/>
          <w:iCs/>
        </w:rPr>
        <w:t>.</w:t>
      </w:r>
      <w:r w:rsidRPr="0054791D">
        <w:t xml:space="preserve"> </w:t>
      </w:r>
      <w:hyperlink r:id="rId27" w:history="1">
        <w:r w:rsidRPr="0054791D">
          <w:rPr>
            <w:rStyle w:val="Hyperlinkki"/>
          </w:rPr>
          <w:t>https://kaluinstitute.org/about/</w:t>
        </w:r>
      </w:hyperlink>
      <w:r w:rsidRPr="0054791D">
        <w:t xml:space="preserve"> (käyty 2.7.2025).</w:t>
      </w:r>
    </w:p>
    <w:p w14:paraId="527C8FD2" w14:textId="0206C0F3" w:rsidR="00463533" w:rsidRPr="0054791D" w:rsidRDefault="0054791D" w:rsidP="0054791D">
      <w:pPr>
        <w:ind w:left="720"/>
        <w:jc w:val="left"/>
      </w:pPr>
      <w:r>
        <w:t>[päiväämätön]</w:t>
      </w:r>
      <w:r w:rsidR="00FF3107">
        <w:t>b</w:t>
      </w:r>
      <w:r>
        <w:t>.</w:t>
      </w:r>
      <w:r w:rsidR="00463533" w:rsidRPr="0054791D">
        <w:t xml:space="preserve"> </w:t>
      </w:r>
      <w:proofErr w:type="spellStart"/>
      <w:r w:rsidR="00463533" w:rsidRPr="0054791D">
        <w:rPr>
          <w:i/>
          <w:iCs/>
        </w:rPr>
        <w:t>Contact</w:t>
      </w:r>
      <w:proofErr w:type="spellEnd"/>
      <w:r w:rsidRPr="0054791D">
        <w:rPr>
          <w:i/>
          <w:iCs/>
        </w:rPr>
        <w:t xml:space="preserve">. </w:t>
      </w:r>
      <w:hyperlink r:id="rId28" w:history="1">
        <w:r w:rsidRPr="00194CCD">
          <w:rPr>
            <w:rStyle w:val="Hyperlinkki"/>
          </w:rPr>
          <w:t>https://kaluinstitute.org/contact/</w:t>
        </w:r>
      </w:hyperlink>
      <w:r>
        <w:t xml:space="preserve"> (käyty 2.7.2025).</w:t>
      </w:r>
    </w:p>
    <w:p w14:paraId="24F3AF65" w14:textId="51562A3C" w:rsidR="00463533" w:rsidRPr="00F96BAC" w:rsidRDefault="00463533" w:rsidP="00946530">
      <w:pPr>
        <w:jc w:val="left"/>
        <w:rPr>
          <w:lang w:val="en-US"/>
        </w:rPr>
      </w:pPr>
      <w:r w:rsidRPr="006C2EFE">
        <w:rPr>
          <w:lang w:val="en-US"/>
        </w:rPr>
        <w:t>Kalu Institute / Titi-</w:t>
      </w:r>
      <w:proofErr w:type="spellStart"/>
      <w:r w:rsidRPr="006C2EFE">
        <w:rPr>
          <w:lang w:val="en-US"/>
        </w:rPr>
        <w:t>Levis</w:t>
      </w:r>
      <w:proofErr w:type="spellEnd"/>
      <w:r w:rsidRPr="006C2EFE">
        <w:rPr>
          <w:lang w:val="en-US"/>
        </w:rPr>
        <w:t xml:space="preserve">, </w:t>
      </w:r>
      <w:proofErr w:type="spellStart"/>
      <w:r w:rsidRPr="006C2EFE">
        <w:rPr>
          <w:lang w:val="en-US"/>
        </w:rPr>
        <w:t>Clault</w:t>
      </w:r>
      <w:proofErr w:type="spellEnd"/>
      <w:r w:rsidRPr="006C2EFE">
        <w:rPr>
          <w:lang w:val="en-US"/>
        </w:rPr>
        <w:t xml:space="preserve"> </w:t>
      </w:r>
      <w:proofErr w:type="spellStart"/>
      <w:r w:rsidRPr="006C2EFE">
        <w:rPr>
          <w:lang w:val="en-US"/>
        </w:rPr>
        <w:t>Aymar</w:t>
      </w:r>
      <w:proofErr w:type="spellEnd"/>
      <w:r w:rsidRPr="006C2EFE">
        <w:rPr>
          <w:lang w:val="en-US"/>
        </w:rPr>
        <w:t xml:space="preserve"> 19.9.2019. </w:t>
      </w:r>
      <w:r w:rsidRPr="00463533">
        <w:rPr>
          <w:i/>
          <w:iCs/>
          <w:lang w:val="en-US"/>
        </w:rPr>
        <w:t>Final Assignment: Protection and assistance to internally displaced persons in Africa. Case of the Republic of Congo Brazzaville.</w:t>
      </w:r>
      <w:r w:rsidRPr="00463533">
        <w:rPr>
          <w:lang w:val="en-US"/>
        </w:rPr>
        <w:t xml:space="preserve"> </w:t>
      </w:r>
      <w:hyperlink r:id="rId29" w:history="1">
        <w:r w:rsidRPr="00F96BAC">
          <w:rPr>
            <w:rStyle w:val="Hyperlinkki"/>
            <w:lang w:val="en-US"/>
          </w:rPr>
          <w:t>https://kaluinstitute.org/wp-content/uploads/2022/03/Protection-and-assistance-to-internally-displaced-persons-in-Africa.-Case-of-the-Republic-of-Congo-Brazzaville.pdf</w:t>
        </w:r>
      </w:hyperlink>
      <w:r w:rsidRPr="00F96BAC">
        <w:rPr>
          <w:lang w:val="en-US"/>
        </w:rPr>
        <w:t xml:space="preserve"> (</w:t>
      </w:r>
      <w:proofErr w:type="spellStart"/>
      <w:r w:rsidRPr="00F96BAC">
        <w:rPr>
          <w:lang w:val="en-US"/>
        </w:rPr>
        <w:t>käyty</w:t>
      </w:r>
      <w:proofErr w:type="spellEnd"/>
      <w:r w:rsidRPr="00F96BAC">
        <w:rPr>
          <w:lang w:val="en-US"/>
        </w:rPr>
        <w:t xml:space="preserve"> 2.7.2025).</w:t>
      </w:r>
    </w:p>
    <w:p w14:paraId="719F2C37" w14:textId="7F6CFE18" w:rsidR="00C50407" w:rsidRDefault="00C50407" w:rsidP="00946530">
      <w:pPr>
        <w:jc w:val="left"/>
        <w:rPr>
          <w:lang w:val="en-US"/>
        </w:rPr>
      </w:pPr>
      <w:r w:rsidRPr="00C50407">
        <w:rPr>
          <w:lang w:val="en-US"/>
        </w:rPr>
        <w:t>MRG (Minority Rights Group) 7/2020.</w:t>
      </w:r>
      <w:r w:rsidRPr="00C50407">
        <w:rPr>
          <w:i/>
          <w:iCs/>
          <w:lang w:val="en-US"/>
        </w:rPr>
        <w:t xml:space="preserve"> Republic of Congo. </w:t>
      </w:r>
      <w:hyperlink r:id="rId30" w:history="1">
        <w:r w:rsidRPr="00194CCD">
          <w:rPr>
            <w:rStyle w:val="Hyperlinkki"/>
            <w:lang w:val="en-US"/>
          </w:rPr>
          <w:t>https://minorityrights.org/country/republic-of-congo/</w:t>
        </w:r>
      </w:hyperlink>
      <w:r>
        <w:rPr>
          <w:lang w:val="en-US"/>
        </w:rPr>
        <w:t xml:space="preserve"> (</w:t>
      </w:r>
      <w:proofErr w:type="spellStart"/>
      <w:r>
        <w:rPr>
          <w:lang w:val="en-US"/>
        </w:rPr>
        <w:t>käyty</w:t>
      </w:r>
      <w:proofErr w:type="spellEnd"/>
      <w:r>
        <w:rPr>
          <w:lang w:val="en-US"/>
        </w:rPr>
        <w:t xml:space="preserve"> 2.7.2025).</w:t>
      </w:r>
    </w:p>
    <w:p w14:paraId="135CEE6F" w14:textId="141F3FFB" w:rsidR="00EE3ACE" w:rsidRDefault="00EE3ACE" w:rsidP="00946530">
      <w:pPr>
        <w:jc w:val="left"/>
        <w:rPr>
          <w:color w:val="000000" w:themeColor="text1"/>
        </w:rPr>
      </w:pPr>
      <w:r w:rsidRPr="00A707AD">
        <w:rPr>
          <w:color w:val="000000" w:themeColor="text1"/>
          <w:lang w:val="en-US"/>
        </w:rPr>
        <w:t>The New Humanitarian 4.10.2005</w:t>
      </w:r>
      <w:r w:rsidR="00A707AD" w:rsidRPr="00A707AD">
        <w:rPr>
          <w:color w:val="000000" w:themeColor="text1"/>
          <w:lang w:val="en-US"/>
        </w:rPr>
        <w:t xml:space="preserve">. </w:t>
      </w:r>
      <w:r w:rsidR="00A707AD" w:rsidRPr="00A707AD">
        <w:rPr>
          <w:i/>
          <w:iCs/>
          <w:color w:val="000000" w:themeColor="text1"/>
          <w:lang w:val="en-US"/>
        </w:rPr>
        <w:t>Rwandan refugees reluctant to return home</w:t>
      </w:r>
      <w:r w:rsidR="00A707AD" w:rsidRPr="00A707AD">
        <w:rPr>
          <w:color w:val="000000" w:themeColor="text1"/>
          <w:lang w:val="en-US"/>
        </w:rPr>
        <w:t xml:space="preserve">. </w:t>
      </w:r>
      <w:hyperlink r:id="rId31" w:history="1">
        <w:r w:rsidR="00A707AD" w:rsidRPr="00A707AD">
          <w:rPr>
            <w:rStyle w:val="Hyperlinkki"/>
          </w:rPr>
          <w:t>https://www.thenewhumanitarian.org/feature/2005/10/04/rwandan-refugees-reluctant-return-home</w:t>
        </w:r>
      </w:hyperlink>
      <w:r w:rsidR="00A707AD" w:rsidRPr="00A707AD">
        <w:rPr>
          <w:color w:val="000000" w:themeColor="text1"/>
        </w:rPr>
        <w:t xml:space="preserve"> (kä</w:t>
      </w:r>
      <w:r w:rsidR="00A707AD">
        <w:rPr>
          <w:color w:val="000000" w:themeColor="text1"/>
        </w:rPr>
        <w:t>yty 1.7.2025).</w:t>
      </w:r>
    </w:p>
    <w:p w14:paraId="0DE62FFE" w14:textId="2CF0A90C" w:rsidR="00A53BCC" w:rsidRPr="007D1443" w:rsidRDefault="00A53BCC" w:rsidP="00946530">
      <w:pPr>
        <w:jc w:val="left"/>
        <w:rPr>
          <w:color w:val="0563C1" w:themeColor="hyperlink"/>
          <w:u w:val="single"/>
        </w:rPr>
      </w:pPr>
      <w:r w:rsidRPr="007D1443">
        <w:rPr>
          <w:color w:val="000000" w:themeColor="text1"/>
          <w:lang w:val="en-US"/>
        </w:rPr>
        <w:t xml:space="preserve">OCHA </w:t>
      </w:r>
      <w:r w:rsidR="007D1443">
        <w:rPr>
          <w:color w:val="000000" w:themeColor="text1"/>
          <w:lang w:val="en-US"/>
        </w:rPr>
        <w:t xml:space="preserve">(United Nations </w:t>
      </w:r>
      <w:r w:rsidR="007D1443" w:rsidRPr="007D1443">
        <w:rPr>
          <w:color w:val="000000" w:themeColor="text1"/>
          <w:lang w:val="en-US"/>
        </w:rPr>
        <w:t>Office for the Coordination of Humanitarian Affairs</w:t>
      </w:r>
      <w:r w:rsidR="007D1443">
        <w:rPr>
          <w:color w:val="000000" w:themeColor="text1"/>
          <w:lang w:val="en-US"/>
        </w:rPr>
        <w:t xml:space="preserve">) </w:t>
      </w:r>
      <w:r w:rsidRPr="007D1443">
        <w:rPr>
          <w:color w:val="000000" w:themeColor="text1"/>
          <w:lang w:val="en-US"/>
        </w:rPr>
        <w:t>2.11.2020.</w:t>
      </w:r>
      <w:r w:rsidR="007D1443" w:rsidRPr="007D1443">
        <w:rPr>
          <w:color w:val="000000" w:themeColor="text1"/>
          <w:lang w:val="en-US"/>
        </w:rPr>
        <w:t xml:space="preserve"> </w:t>
      </w:r>
      <w:r w:rsidR="007D1443" w:rsidRPr="007D1443">
        <w:rPr>
          <w:i/>
          <w:iCs/>
          <w:color w:val="000000" w:themeColor="text1"/>
          <w:lang w:val="en-US"/>
        </w:rPr>
        <w:t xml:space="preserve">Republique du Congo: Atlas admin1 - </w:t>
      </w:r>
      <w:proofErr w:type="spellStart"/>
      <w:r w:rsidR="007D1443" w:rsidRPr="007D1443">
        <w:rPr>
          <w:i/>
          <w:iCs/>
          <w:color w:val="000000" w:themeColor="text1"/>
          <w:lang w:val="en-US"/>
        </w:rPr>
        <w:t>Pcod</w:t>
      </w:r>
      <w:proofErr w:type="spellEnd"/>
      <w:r w:rsidR="007D1443" w:rsidRPr="007D1443">
        <w:rPr>
          <w:i/>
          <w:iCs/>
          <w:color w:val="000000" w:themeColor="text1"/>
          <w:lang w:val="en-US"/>
        </w:rPr>
        <w:t xml:space="preserve"> (As of 02 Nov. 2020)</w:t>
      </w:r>
      <w:r w:rsidR="007D1443">
        <w:rPr>
          <w:i/>
          <w:iCs/>
          <w:color w:val="000000" w:themeColor="text1"/>
          <w:lang w:val="en-US"/>
        </w:rPr>
        <w:t xml:space="preserve"> </w:t>
      </w:r>
      <w:r w:rsidR="007D1443">
        <w:rPr>
          <w:color w:val="000000" w:themeColor="text1"/>
          <w:lang w:val="en-US"/>
        </w:rPr>
        <w:t>[</w:t>
      </w:r>
      <w:proofErr w:type="spellStart"/>
      <w:r w:rsidR="007D1443">
        <w:rPr>
          <w:color w:val="000000" w:themeColor="text1"/>
          <w:lang w:val="en-US"/>
        </w:rPr>
        <w:t>kartta</w:t>
      </w:r>
      <w:proofErr w:type="spellEnd"/>
      <w:r w:rsidR="007D1443">
        <w:rPr>
          <w:color w:val="000000" w:themeColor="text1"/>
          <w:lang w:val="en-US"/>
        </w:rPr>
        <w:t>]</w:t>
      </w:r>
      <w:r w:rsidR="007D1443" w:rsidRPr="007D1443">
        <w:rPr>
          <w:i/>
          <w:iCs/>
          <w:color w:val="000000" w:themeColor="text1"/>
          <w:lang w:val="en-US"/>
        </w:rPr>
        <w:t>.</w:t>
      </w:r>
      <w:r w:rsidRPr="007D1443">
        <w:rPr>
          <w:color w:val="000000" w:themeColor="text1"/>
          <w:lang w:val="en-US"/>
        </w:rPr>
        <w:t xml:space="preserve"> </w:t>
      </w:r>
      <w:hyperlink r:id="rId32" w:history="1">
        <w:r w:rsidRPr="007D1443">
          <w:rPr>
            <w:rStyle w:val="Hyperlinkki"/>
          </w:rPr>
          <w:t>https://reliefweb.int/map/congo/republique-du-congo-atlas-admin1-pcod-02-nov-2020</w:t>
        </w:r>
      </w:hyperlink>
      <w:r w:rsidRPr="007D1443">
        <w:rPr>
          <w:color w:val="000000" w:themeColor="text1"/>
        </w:rPr>
        <w:t xml:space="preserve"> </w:t>
      </w:r>
      <w:r w:rsidR="007D1443" w:rsidRPr="007D1443">
        <w:rPr>
          <w:color w:val="000000" w:themeColor="text1"/>
        </w:rPr>
        <w:t>(kä</w:t>
      </w:r>
      <w:r w:rsidR="007D1443">
        <w:rPr>
          <w:color w:val="000000" w:themeColor="text1"/>
        </w:rPr>
        <w:t>yty 9.7.2025).</w:t>
      </w:r>
    </w:p>
    <w:p w14:paraId="556F2CA7" w14:textId="0947F60E" w:rsidR="00736452" w:rsidRPr="00736452" w:rsidRDefault="00736452" w:rsidP="00946530">
      <w:pPr>
        <w:jc w:val="left"/>
        <w:rPr>
          <w:color w:val="000000" w:themeColor="text1"/>
        </w:rPr>
      </w:pPr>
      <w:proofErr w:type="spellStart"/>
      <w:r>
        <w:rPr>
          <w:color w:val="000000" w:themeColor="text1"/>
          <w:lang w:val="en-US"/>
        </w:rPr>
        <w:t>PassBlue</w:t>
      </w:r>
      <w:proofErr w:type="spellEnd"/>
      <w:r>
        <w:rPr>
          <w:color w:val="000000" w:themeColor="text1"/>
          <w:lang w:val="en-US"/>
        </w:rPr>
        <w:t xml:space="preserve"> / Higgs, Johanna 28.12.2016. </w:t>
      </w:r>
      <w:r w:rsidRPr="00736452">
        <w:rPr>
          <w:i/>
          <w:iCs/>
          <w:color w:val="000000" w:themeColor="text1"/>
          <w:lang w:val="en-US"/>
        </w:rPr>
        <w:t>In Congo Republic, Struggling Efforts to Get Child Prostitutes Off the Street.</w:t>
      </w:r>
      <w:r>
        <w:rPr>
          <w:color w:val="000000" w:themeColor="text1"/>
          <w:lang w:val="en-US"/>
        </w:rPr>
        <w:t xml:space="preserve"> </w:t>
      </w:r>
      <w:hyperlink r:id="rId33" w:history="1">
        <w:r w:rsidRPr="00736452">
          <w:rPr>
            <w:rStyle w:val="Hyperlinkki"/>
          </w:rPr>
          <w:t>https://www.passblue.com/2016/12/28/in-congo-republic-struggling-efforts-to-get-child-prostitutes-off-the-street/</w:t>
        </w:r>
      </w:hyperlink>
      <w:r w:rsidRPr="00736452">
        <w:rPr>
          <w:color w:val="000000" w:themeColor="text1"/>
        </w:rPr>
        <w:t xml:space="preserve"> (k</w:t>
      </w:r>
      <w:r>
        <w:rPr>
          <w:color w:val="000000" w:themeColor="text1"/>
        </w:rPr>
        <w:t>äyty 4.7.2025).</w:t>
      </w:r>
    </w:p>
    <w:p w14:paraId="7FE07795" w14:textId="5D153A80" w:rsidR="00303689" w:rsidRPr="00A707AD" w:rsidRDefault="00303689" w:rsidP="00946530">
      <w:pPr>
        <w:jc w:val="left"/>
      </w:pPr>
      <w:r w:rsidRPr="00303689">
        <w:rPr>
          <w:lang w:val="en-US"/>
        </w:rPr>
        <w:t xml:space="preserve">La </w:t>
      </w:r>
      <w:proofErr w:type="spellStart"/>
      <w:r w:rsidRPr="00303689">
        <w:rPr>
          <w:lang w:val="en-US"/>
        </w:rPr>
        <w:t>République</w:t>
      </w:r>
      <w:proofErr w:type="spellEnd"/>
      <w:r w:rsidRPr="00303689">
        <w:rPr>
          <w:lang w:val="en-US"/>
        </w:rPr>
        <w:t xml:space="preserve"> du Congo</w:t>
      </w:r>
      <w:r>
        <w:rPr>
          <w:lang w:val="en-US"/>
        </w:rPr>
        <w:t xml:space="preserve"> 19.10.2023.</w:t>
      </w:r>
      <w:r w:rsidR="0054791D">
        <w:rPr>
          <w:lang w:val="en-US"/>
        </w:rPr>
        <w:t xml:space="preserve"> </w:t>
      </w:r>
      <w:proofErr w:type="spellStart"/>
      <w:r w:rsidR="0054791D" w:rsidRPr="0054791D">
        <w:rPr>
          <w:i/>
          <w:iCs/>
          <w:lang w:val="en-US"/>
        </w:rPr>
        <w:t>Loi</w:t>
      </w:r>
      <w:proofErr w:type="spellEnd"/>
      <w:r w:rsidR="0054791D" w:rsidRPr="0054791D">
        <w:rPr>
          <w:i/>
          <w:iCs/>
          <w:lang w:val="en-US"/>
        </w:rPr>
        <w:t xml:space="preserve"> n° 29-2023 du 30 </w:t>
      </w:r>
      <w:proofErr w:type="spellStart"/>
      <w:r w:rsidR="0054791D" w:rsidRPr="0054791D">
        <w:rPr>
          <w:i/>
          <w:iCs/>
          <w:lang w:val="en-US"/>
        </w:rPr>
        <w:t>septembre</w:t>
      </w:r>
      <w:proofErr w:type="spellEnd"/>
      <w:r w:rsidR="0054791D" w:rsidRPr="0054791D">
        <w:rPr>
          <w:i/>
          <w:iCs/>
          <w:lang w:val="en-US"/>
        </w:rPr>
        <w:t xml:space="preserve"> 2023 </w:t>
      </w:r>
      <w:proofErr w:type="spellStart"/>
      <w:r w:rsidR="0054791D" w:rsidRPr="0054791D">
        <w:rPr>
          <w:i/>
          <w:iCs/>
          <w:lang w:val="en-US"/>
        </w:rPr>
        <w:t>portant</w:t>
      </w:r>
      <w:proofErr w:type="spellEnd"/>
      <w:r w:rsidR="0054791D" w:rsidRPr="0054791D">
        <w:rPr>
          <w:i/>
          <w:iCs/>
          <w:lang w:val="en-US"/>
        </w:rPr>
        <w:t xml:space="preserve"> protection et assistance aux </w:t>
      </w:r>
      <w:proofErr w:type="spellStart"/>
      <w:r w:rsidR="0054791D" w:rsidRPr="0054791D">
        <w:rPr>
          <w:i/>
          <w:iCs/>
          <w:lang w:val="en-US"/>
        </w:rPr>
        <w:t>personnes</w:t>
      </w:r>
      <w:proofErr w:type="spellEnd"/>
      <w:r w:rsidR="0054791D" w:rsidRPr="0054791D">
        <w:rPr>
          <w:i/>
          <w:iCs/>
          <w:lang w:val="en-US"/>
        </w:rPr>
        <w:t xml:space="preserve"> </w:t>
      </w:r>
      <w:proofErr w:type="spellStart"/>
      <w:r w:rsidR="0054791D" w:rsidRPr="0054791D">
        <w:rPr>
          <w:i/>
          <w:iCs/>
          <w:lang w:val="en-US"/>
        </w:rPr>
        <w:t>déplacées</w:t>
      </w:r>
      <w:proofErr w:type="spellEnd"/>
      <w:r w:rsidR="0054791D" w:rsidRPr="0054791D">
        <w:rPr>
          <w:i/>
          <w:iCs/>
          <w:lang w:val="en-US"/>
        </w:rPr>
        <w:t xml:space="preserve"> internes </w:t>
      </w:r>
      <w:proofErr w:type="spellStart"/>
      <w:r w:rsidR="0054791D" w:rsidRPr="0054791D">
        <w:rPr>
          <w:i/>
          <w:iCs/>
          <w:lang w:val="en-US"/>
        </w:rPr>
        <w:t>en</w:t>
      </w:r>
      <w:proofErr w:type="spellEnd"/>
      <w:r w:rsidR="0054791D" w:rsidRPr="0054791D">
        <w:rPr>
          <w:i/>
          <w:iCs/>
          <w:lang w:val="en-US"/>
        </w:rPr>
        <w:t xml:space="preserve"> </w:t>
      </w:r>
      <w:proofErr w:type="spellStart"/>
      <w:r w:rsidR="0054791D" w:rsidRPr="0054791D">
        <w:rPr>
          <w:i/>
          <w:iCs/>
          <w:lang w:val="en-US"/>
        </w:rPr>
        <w:t>République</w:t>
      </w:r>
      <w:proofErr w:type="spellEnd"/>
      <w:r w:rsidR="0054791D" w:rsidRPr="0054791D">
        <w:rPr>
          <w:i/>
          <w:iCs/>
          <w:lang w:val="en-US"/>
        </w:rPr>
        <w:t xml:space="preserve"> du Congo.</w:t>
      </w:r>
      <w:r w:rsidRPr="0054791D">
        <w:rPr>
          <w:i/>
          <w:iCs/>
          <w:lang w:val="en-US"/>
        </w:rPr>
        <w:t xml:space="preserve"> </w:t>
      </w:r>
      <w:hyperlink r:id="rId34" w:history="1">
        <w:r w:rsidR="00A707AD" w:rsidRPr="00A707AD">
          <w:rPr>
            <w:rStyle w:val="Hyperlinkki"/>
          </w:rPr>
          <w:t>https://liziba.cg/wp-content/uploads/2024/10/Loi-n%C2%B029-2023-portant-protection-et-assistance-aux-personnes-deplacees-internes-en-Republique-du-Congo.pdf</w:t>
        </w:r>
      </w:hyperlink>
      <w:r w:rsidRPr="00A707AD">
        <w:t xml:space="preserve"> (käyty 2.7.2025).</w:t>
      </w:r>
    </w:p>
    <w:p w14:paraId="1D35F494" w14:textId="6A5B02E7" w:rsidR="006C2EFE" w:rsidRPr="0054791D" w:rsidRDefault="006C2EFE" w:rsidP="00946530">
      <w:pPr>
        <w:jc w:val="left"/>
        <w:rPr>
          <w:color w:val="0563C1" w:themeColor="hyperlink"/>
          <w:u w:val="single"/>
          <w:lang w:val="sv-SE"/>
        </w:rPr>
      </w:pPr>
      <w:proofErr w:type="spellStart"/>
      <w:r w:rsidRPr="006C2EFE">
        <w:rPr>
          <w:lang w:val="sv-SE"/>
        </w:rPr>
        <w:t>Sénat</w:t>
      </w:r>
      <w:proofErr w:type="spellEnd"/>
      <w:r w:rsidRPr="006C2EFE">
        <w:rPr>
          <w:lang w:val="sv-SE"/>
        </w:rPr>
        <w:t xml:space="preserve"> de la </w:t>
      </w:r>
      <w:proofErr w:type="spellStart"/>
      <w:r w:rsidRPr="006C2EFE">
        <w:rPr>
          <w:lang w:val="sv-SE"/>
        </w:rPr>
        <w:t>République</w:t>
      </w:r>
      <w:proofErr w:type="spellEnd"/>
      <w:r w:rsidRPr="006C2EFE">
        <w:rPr>
          <w:lang w:val="sv-SE"/>
        </w:rPr>
        <w:t xml:space="preserve"> du Congo 19.7.2023.</w:t>
      </w:r>
      <w:r w:rsidR="0054791D">
        <w:rPr>
          <w:lang w:val="sv-SE"/>
        </w:rPr>
        <w:t xml:space="preserve"> </w:t>
      </w:r>
      <w:r w:rsidR="0054791D" w:rsidRPr="0054791D">
        <w:rPr>
          <w:i/>
          <w:iCs/>
          <w:lang w:val="sv-SE"/>
        </w:rPr>
        <w:t xml:space="preserve">Adoption du </w:t>
      </w:r>
      <w:proofErr w:type="spellStart"/>
      <w:r w:rsidR="0054791D" w:rsidRPr="0054791D">
        <w:rPr>
          <w:i/>
          <w:iCs/>
          <w:lang w:val="sv-SE"/>
        </w:rPr>
        <w:t>Projet</w:t>
      </w:r>
      <w:proofErr w:type="spellEnd"/>
      <w:r w:rsidR="0054791D" w:rsidRPr="0054791D">
        <w:rPr>
          <w:i/>
          <w:iCs/>
          <w:lang w:val="sv-SE"/>
        </w:rPr>
        <w:t xml:space="preserve"> de </w:t>
      </w:r>
      <w:proofErr w:type="spellStart"/>
      <w:r w:rsidR="0054791D" w:rsidRPr="0054791D">
        <w:rPr>
          <w:i/>
          <w:iCs/>
          <w:lang w:val="sv-SE"/>
        </w:rPr>
        <w:t>loi</w:t>
      </w:r>
      <w:proofErr w:type="spellEnd"/>
      <w:r w:rsidR="0054791D" w:rsidRPr="0054791D">
        <w:rPr>
          <w:i/>
          <w:iCs/>
          <w:lang w:val="sv-SE"/>
        </w:rPr>
        <w:t xml:space="preserve"> </w:t>
      </w:r>
      <w:proofErr w:type="spellStart"/>
      <w:r w:rsidR="0054791D" w:rsidRPr="0054791D">
        <w:rPr>
          <w:i/>
          <w:iCs/>
          <w:lang w:val="sv-SE"/>
        </w:rPr>
        <w:t>portant</w:t>
      </w:r>
      <w:proofErr w:type="spellEnd"/>
      <w:r w:rsidR="0054791D" w:rsidRPr="0054791D">
        <w:rPr>
          <w:i/>
          <w:iCs/>
          <w:lang w:val="sv-SE"/>
        </w:rPr>
        <w:t xml:space="preserve"> </w:t>
      </w:r>
      <w:proofErr w:type="spellStart"/>
      <w:r w:rsidR="0054791D" w:rsidRPr="0054791D">
        <w:rPr>
          <w:i/>
          <w:iCs/>
          <w:lang w:val="sv-SE"/>
        </w:rPr>
        <w:t>protection</w:t>
      </w:r>
      <w:proofErr w:type="spellEnd"/>
      <w:r w:rsidR="0054791D" w:rsidRPr="0054791D">
        <w:rPr>
          <w:i/>
          <w:iCs/>
          <w:lang w:val="sv-SE"/>
        </w:rPr>
        <w:t xml:space="preserve"> et </w:t>
      </w:r>
      <w:proofErr w:type="spellStart"/>
      <w:r w:rsidR="0054791D" w:rsidRPr="0054791D">
        <w:rPr>
          <w:i/>
          <w:iCs/>
          <w:lang w:val="sv-SE"/>
        </w:rPr>
        <w:t>assistance</w:t>
      </w:r>
      <w:proofErr w:type="spellEnd"/>
      <w:r w:rsidR="0054791D" w:rsidRPr="0054791D">
        <w:rPr>
          <w:i/>
          <w:iCs/>
          <w:lang w:val="sv-SE"/>
        </w:rPr>
        <w:t xml:space="preserve"> aux </w:t>
      </w:r>
      <w:proofErr w:type="spellStart"/>
      <w:r w:rsidR="0054791D" w:rsidRPr="0054791D">
        <w:rPr>
          <w:i/>
          <w:iCs/>
          <w:lang w:val="sv-SE"/>
        </w:rPr>
        <w:t>personnes</w:t>
      </w:r>
      <w:proofErr w:type="spellEnd"/>
      <w:r w:rsidR="0054791D" w:rsidRPr="0054791D">
        <w:rPr>
          <w:i/>
          <w:iCs/>
          <w:lang w:val="sv-SE"/>
        </w:rPr>
        <w:t xml:space="preserve"> </w:t>
      </w:r>
      <w:proofErr w:type="spellStart"/>
      <w:r w:rsidR="0054791D" w:rsidRPr="0054791D">
        <w:rPr>
          <w:i/>
          <w:iCs/>
          <w:lang w:val="sv-SE"/>
        </w:rPr>
        <w:t>déplacées</w:t>
      </w:r>
      <w:proofErr w:type="spellEnd"/>
      <w:r w:rsidR="0054791D" w:rsidRPr="0054791D">
        <w:rPr>
          <w:i/>
          <w:iCs/>
          <w:lang w:val="sv-SE"/>
        </w:rPr>
        <w:t xml:space="preserve"> internes en </w:t>
      </w:r>
      <w:proofErr w:type="spellStart"/>
      <w:r w:rsidR="0054791D" w:rsidRPr="0054791D">
        <w:rPr>
          <w:i/>
          <w:iCs/>
          <w:lang w:val="sv-SE"/>
        </w:rPr>
        <w:t>République</w:t>
      </w:r>
      <w:proofErr w:type="spellEnd"/>
      <w:r w:rsidR="0054791D" w:rsidRPr="0054791D">
        <w:rPr>
          <w:i/>
          <w:iCs/>
          <w:lang w:val="sv-SE"/>
        </w:rPr>
        <w:t xml:space="preserve"> du Congo.</w:t>
      </w:r>
      <w:r w:rsidRPr="0054791D">
        <w:rPr>
          <w:i/>
          <w:iCs/>
          <w:lang w:val="sv-SE"/>
        </w:rPr>
        <w:t xml:space="preserve"> </w:t>
      </w:r>
      <w:hyperlink r:id="rId35" w:history="1">
        <w:r w:rsidRPr="0054791D">
          <w:rPr>
            <w:rStyle w:val="Hyperlinkki"/>
            <w:lang w:val="sv-SE"/>
          </w:rPr>
          <w:t>https://www.senat.cg/actualites/230719-adoption-du-projet-de-loi-portant-protection-et-assistance.php</w:t>
        </w:r>
      </w:hyperlink>
      <w:r w:rsidRPr="0054791D">
        <w:rPr>
          <w:lang w:val="sv-SE"/>
        </w:rPr>
        <w:t xml:space="preserve"> (</w:t>
      </w:r>
      <w:proofErr w:type="spellStart"/>
      <w:r w:rsidRPr="0054791D">
        <w:rPr>
          <w:lang w:val="sv-SE"/>
        </w:rPr>
        <w:t>käyty</w:t>
      </w:r>
      <w:proofErr w:type="spellEnd"/>
      <w:r w:rsidRPr="0054791D">
        <w:rPr>
          <w:lang w:val="sv-SE"/>
        </w:rPr>
        <w:t xml:space="preserve"> 2.7.2025).</w:t>
      </w:r>
    </w:p>
    <w:p w14:paraId="60F128AB" w14:textId="002A61BB" w:rsidR="00747EF4" w:rsidRPr="000F7B31" w:rsidRDefault="00747EF4" w:rsidP="00E959C0">
      <w:pPr>
        <w:jc w:val="left"/>
      </w:pPr>
      <w:r w:rsidRPr="009A0721">
        <w:rPr>
          <w:lang w:val="en-US"/>
        </w:rPr>
        <w:t>UN CEDAW</w:t>
      </w:r>
      <w:r w:rsidR="009A0721" w:rsidRPr="009A0721">
        <w:rPr>
          <w:lang w:val="en-US"/>
        </w:rPr>
        <w:t xml:space="preserve"> (United Nati</w:t>
      </w:r>
      <w:r w:rsidR="009A0721">
        <w:rPr>
          <w:lang w:val="en-US"/>
        </w:rPr>
        <w:t xml:space="preserve">ons </w:t>
      </w:r>
      <w:r w:rsidR="009A0721" w:rsidRPr="009A0721">
        <w:rPr>
          <w:lang w:val="en-US"/>
        </w:rPr>
        <w:t>Committee on the Elimination of Discrimination against Women)</w:t>
      </w:r>
      <w:r w:rsidR="009A0721">
        <w:rPr>
          <w:lang w:val="en-US"/>
        </w:rPr>
        <w:t xml:space="preserve"> 27.2.2025. </w:t>
      </w:r>
      <w:r w:rsidR="009A0721" w:rsidRPr="009A0721">
        <w:rPr>
          <w:i/>
          <w:iCs/>
          <w:lang w:val="en-US"/>
        </w:rPr>
        <w:t>Concluding observations on the eighth periodic report of the Congo*</w:t>
      </w:r>
      <w:r w:rsidR="009A0721">
        <w:rPr>
          <w:lang w:val="en-US"/>
        </w:rPr>
        <w:t xml:space="preserve"> [</w:t>
      </w:r>
      <w:r w:rsidR="009A0721" w:rsidRPr="009A0721">
        <w:rPr>
          <w:lang w:val="en-US"/>
        </w:rPr>
        <w:t>CEDAW/C/COG/CO/8</w:t>
      </w:r>
      <w:r w:rsidR="009A0721">
        <w:rPr>
          <w:lang w:val="en-US"/>
        </w:rPr>
        <w:t>].</w:t>
      </w:r>
      <w:r w:rsidRPr="009A0721">
        <w:rPr>
          <w:lang w:val="en-US"/>
        </w:rPr>
        <w:t xml:space="preserve"> </w:t>
      </w:r>
      <w:hyperlink r:id="rId36" w:history="1">
        <w:r w:rsidRPr="000F7B31">
          <w:rPr>
            <w:rStyle w:val="Hyperlinkki"/>
          </w:rPr>
          <w:t>https://docs.un.org/en/CEDAW/C/COG/CO/8</w:t>
        </w:r>
      </w:hyperlink>
      <w:r w:rsidRPr="000F7B31">
        <w:t xml:space="preserve"> </w:t>
      </w:r>
      <w:r w:rsidR="009A0721" w:rsidRPr="000F7B31">
        <w:t>(käyty 30.6.2025).</w:t>
      </w:r>
    </w:p>
    <w:p w14:paraId="7201D26F" w14:textId="5DC36CE5" w:rsidR="000D11D5" w:rsidRPr="000F7B31" w:rsidRDefault="000D11D5" w:rsidP="00747EF4">
      <w:pPr>
        <w:rPr>
          <w:lang w:val="en-US"/>
        </w:rPr>
      </w:pPr>
      <w:r w:rsidRPr="000F7B31">
        <w:rPr>
          <w:lang w:val="en-US"/>
        </w:rPr>
        <w:t xml:space="preserve">UNHCR </w:t>
      </w:r>
      <w:r w:rsidR="00162403">
        <w:rPr>
          <w:lang w:val="en-US"/>
        </w:rPr>
        <w:t>(United Nations High Commissioner for Refugees)</w:t>
      </w:r>
    </w:p>
    <w:p w14:paraId="22828C12" w14:textId="14D52835" w:rsidR="000D11D5" w:rsidRDefault="000D11D5" w:rsidP="009A0721">
      <w:pPr>
        <w:ind w:left="720"/>
        <w:jc w:val="left"/>
      </w:pPr>
      <w:r w:rsidRPr="009A0721">
        <w:rPr>
          <w:lang w:val="en-US"/>
        </w:rPr>
        <w:t>28.5.2025</w:t>
      </w:r>
      <w:r w:rsidR="009A0721" w:rsidRPr="009A0721">
        <w:rPr>
          <w:lang w:val="en-US"/>
        </w:rPr>
        <w:t xml:space="preserve">. </w:t>
      </w:r>
      <w:r w:rsidR="009A0721" w:rsidRPr="009A0721">
        <w:rPr>
          <w:i/>
          <w:iCs/>
          <w:lang w:val="en-US"/>
        </w:rPr>
        <w:t>Republic of Congo Annual Results Report 2024.</w:t>
      </w:r>
      <w:r w:rsidRPr="009A0721">
        <w:rPr>
          <w:i/>
          <w:iCs/>
          <w:lang w:val="en-US"/>
        </w:rPr>
        <w:t xml:space="preserve"> </w:t>
      </w:r>
      <w:hyperlink r:id="rId37" w:history="1">
        <w:r w:rsidRPr="009A0721">
          <w:rPr>
            <w:rStyle w:val="Hyperlinkki"/>
          </w:rPr>
          <w:t>https://www.unhcr.org/media/republic-congo-annual-results-report-2024</w:t>
        </w:r>
      </w:hyperlink>
      <w:r w:rsidRPr="009A0721">
        <w:t xml:space="preserve"> </w:t>
      </w:r>
      <w:r w:rsidR="009A0721" w:rsidRPr="009A0721">
        <w:t>(kä</w:t>
      </w:r>
      <w:r w:rsidR="009A0721">
        <w:t>yty 30.6.2025).</w:t>
      </w:r>
    </w:p>
    <w:p w14:paraId="50743BCA" w14:textId="21620928" w:rsidR="00FD7677" w:rsidRPr="00407D0A" w:rsidRDefault="00FD7677" w:rsidP="009A0721">
      <w:pPr>
        <w:ind w:left="720"/>
        <w:jc w:val="left"/>
      </w:pPr>
      <w:r w:rsidRPr="00407D0A">
        <w:rPr>
          <w:lang w:val="en-US"/>
        </w:rPr>
        <w:lastRenderedPageBreak/>
        <w:t xml:space="preserve">5/2025. </w:t>
      </w:r>
      <w:r w:rsidRPr="00FD7677">
        <w:rPr>
          <w:i/>
          <w:iCs/>
          <w:lang w:val="en-US"/>
        </w:rPr>
        <w:t>Empowering People, Strengthening Systems: Sustainable Responses to Displacement in Southern Africa.</w:t>
      </w:r>
      <w:r w:rsidRPr="00FD7677">
        <w:rPr>
          <w:lang w:val="en-US"/>
        </w:rPr>
        <w:t xml:space="preserve"> </w:t>
      </w:r>
      <w:hyperlink r:id="rId38" w:history="1">
        <w:r w:rsidRPr="00407D0A">
          <w:rPr>
            <w:rStyle w:val="Hyperlinkki"/>
          </w:rPr>
          <w:t>https://www.unhcr.org/sites/default/files/2025-06/Southern-africa-sustainable-responses-to-displacement.pdf</w:t>
        </w:r>
      </w:hyperlink>
      <w:r w:rsidRPr="00407D0A">
        <w:t xml:space="preserve"> (käyty 3.7.2025).</w:t>
      </w:r>
    </w:p>
    <w:p w14:paraId="75A7DA15" w14:textId="492AED48" w:rsidR="000D11D5" w:rsidRPr="009A0721" w:rsidRDefault="000D11D5" w:rsidP="009A0721">
      <w:pPr>
        <w:ind w:left="720"/>
        <w:jc w:val="left"/>
      </w:pPr>
      <w:r w:rsidRPr="009A0721">
        <w:rPr>
          <w:lang w:val="en-US"/>
        </w:rPr>
        <w:t>14.1.2025</w:t>
      </w:r>
      <w:r w:rsidR="009A0721" w:rsidRPr="009A0721">
        <w:rPr>
          <w:lang w:val="en-US"/>
        </w:rPr>
        <w:t xml:space="preserve">. </w:t>
      </w:r>
      <w:r w:rsidR="009A0721" w:rsidRPr="009A0721">
        <w:rPr>
          <w:i/>
          <w:iCs/>
          <w:lang w:val="en-US"/>
        </w:rPr>
        <w:t xml:space="preserve">Republic of the Congo Multi-year Strategy 2025 – 2027. </w:t>
      </w:r>
      <w:hyperlink r:id="rId39" w:history="1">
        <w:r w:rsidRPr="009A0721">
          <w:rPr>
            <w:rStyle w:val="Hyperlinkki"/>
          </w:rPr>
          <w:t>https://www.unhcr.org/media/republic-congo-strategy-2025-2027-pdf</w:t>
        </w:r>
      </w:hyperlink>
      <w:r w:rsidRPr="009A0721">
        <w:t xml:space="preserve"> </w:t>
      </w:r>
      <w:r w:rsidR="009A0721" w:rsidRPr="009A0721">
        <w:t>(käy</w:t>
      </w:r>
      <w:r w:rsidR="009A0721">
        <w:t>ty 30.6.2025).</w:t>
      </w:r>
    </w:p>
    <w:p w14:paraId="07354498" w14:textId="0FFFEFAB" w:rsidR="000D11D5" w:rsidRPr="000F7B31" w:rsidRDefault="000D11D5" w:rsidP="009A0721">
      <w:pPr>
        <w:ind w:left="720"/>
        <w:jc w:val="left"/>
        <w:rPr>
          <w:lang w:val="en-US"/>
        </w:rPr>
      </w:pPr>
      <w:r w:rsidRPr="000F7B31">
        <w:rPr>
          <w:lang w:val="en-US"/>
        </w:rPr>
        <w:t>2025</w:t>
      </w:r>
      <w:r w:rsidR="00526C3A" w:rsidRPr="000F7B31">
        <w:rPr>
          <w:lang w:val="en-US"/>
        </w:rPr>
        <w:t>.</w:t>
      </w:r>
      <w:r w:rsidR="009A0721" w:rsidRPr="000F7B31">
        <w:rPr>
          <w:lang w:val="en-US"/>
        </w:rPr>
        <w:t xml:space="preserve"> </w:t>
      </w:r>
      <w:r w:rsidR="009A0721" w:rsidRPr="009A0721">
        <w:rPr>
          <w:i/>
          <w:iCs/>
          <w:lang w:val="en-US"/>
        </w:rPr>
        <w:t>Republic of the Congo.</w:t>
      </w:r>
      <w:r w:rsidRPr="009A0721">
        <w:rPr>
          <w:i/>
          <w:iCs/>
          <w:lang w:val="en-US"/>
        </w:rPr>
        <w:t xml:space="preserve"> </w:t>
      </w:r>
      <w:hyperlink r:id="rId40" w:history="1">
        <w:r w:rsidRPr="000F7B31">
          <w:rPr>
            <w:rStyle w:val="Hyperlinkki"/>
            <w:lang w:val="en-US"/>
          </w:rPr>
          <w:t>https://www.unhcr.org/where-we-work/countries/republic-congo</w:t>
        </w:r>
      </w:hyperlink>
      <w:r w:rsidRPr="000F7B31">
        <w:rPr>
          <w:lang w:val="en-US"/>
        </w:rPr>
        <w:t xml:space="preserve"> </w:t>
      </w:r>
      <w:r w:rsidR="009A0721" w:rsidRPr="000F7B31">
        <w:rPr>
          <w:lang w:val="en-US"/>
        </w:rPr>
        <w:t>(</w:t>
      </w:r>
      <w:proofErr w:type="spellStart"/>
      <w:r w:rsidR="009A0721" w:rsidRPr="000F7B31">
        <w:rPr>
          <w:lang w:val="en-US"/>
        </w:rPr>
        <w:t>käyty</w:t>
      </w:r>
      <w:proofErr w:type="spellEnd"/>
      <w:r w:rsidR="009A0721" w:rsidRPr="000F7B31">
        <w:rPr>
          <w:lang w:val="en-US"/>
        </w:rPr>
        <w:t xml:space="preserve"> 30.6.2025).</w:t>
      </w:r>
    </w:p>
    <w:p w14:paraId="287885FC" w14:textId="15366B1D" w:rsidR="00AE67F7" w:rsidRPr="009A0721" w:rsidRDefault="00AE67F7" w:rsidP="009A0721">
      <w:pPr>
        <w:ind w:left="720"/>
        <w:jc w:val="left"/>
      </w:pPr>
      <w:r w:rsidRPr="009A0721">
        <w:rPr>
          <w:lang w:val="en-US"/>
        </w:rPr>
        <w:t>7/2023.</w:t>
      </w:r>
      <w:r w:rsidR="009A0721" w:rsidRPr="009A0721">
        <w:rPr>
          <w:lang w:val="en-US"/>
        </w:rPr>
        <w:t xml:space="preserve"> </w:t>
      </w:r>
      <w:r w:rsidR="009A0721" w:rsidRPr="009A0721">
        <w:rPr>
          <w:i/>
          <w:iCs/>
          <w:lang w:val="en-US"/>
        </w:rPr>
        <w:t>Submission by the United Nations High Commissioner for Refugees. For the Office of the High Commissioner for Human Rights’ Compilation Report. Universal Periodic Review: Fourth Cycle, 45th Session. Republic Of Congo.</w:t>
      </w:r>
      <w:r w:rsidR="009A0721">
        <w:rPr>
          <w:i/>
          <w:iCs/>
          <w:lang w:val="en-US"/>
        </w:rPr>
        <w:t xml:space="preserve"> </w:t>
      </w:r>
      <w:r w:rsidR="009A0721" w:rsidRPr="009A0721">
        <w:t>Sa</w:t>
      </w:r>
      <w:r w:rsidR="009A0721">
        <w:t>atavilla:</w:t>
      </w:r>
      <w:r w:rsidR="009A0721" w:rsidRPr="009A0721">
        <w:rPr>
          <w:i/>
          <w:iCs/>
        </w:rPr>
        <w:t xml:space="preserve"> </w:t>
      </w:r>
      <w:hyperlink r:id="rId41" w:history="1">
        <w:r w:rsidRPr="009A0721">
          <w:rPr>
            <w:rStyle w:val="Hyperlinkki"/>
          </w:rPr>
          <w:t>https://www.refworld.org/policy/upr/unhcr/2024/en/149079</w:t>
        </w:r>
      </w:hyperlink>
      <w:r w:rsidRPr="009A0721">
        <w:t xml:space="preserve"> </w:t>
      </w:r>
      <w:r w:rsidR="009A0721" w:rsidRPr="009A0721">
        <w:t>(käyty 30.6.2025).</w:t>
      </w:r>
    </w:p>
    <w:p w14:paraId="717A1D85" w14:textId="074AC6C1" w:rsidR="009A0721" w:rsidRPr="009A0721" w:rsidRDefault="00103D9A" w:rsidP="009A0721">
      <w:pPr>
        <w:ind w:left="720"/>
        <w:jc w:val="left"/>
        <w:rPr>
          <w:rStyle w:val="Hyperlinkki"/>
        </w:rPr>
      </w:pPr>
      <w:r w:rsidRPr="009A0721">
        <w:rPr>
          <w:lang w:val="en-US"/>
        </w:rPr>
        <w:t>30.6.2023.</w:t>
      </w:r>
      <w:r w:rsidR="009A0721" w:rsidRPr="009A0721">
        <w:rPr>
          <w:lang w:val="en-US"/>
        </w:rPr>
        <w:t xml:space="preserve"> </w:t>
      </w:r>
      <w:r w:rsidR="009A0721" w:rsidRPr="009A0721">
        <w:rPr>
          <w:i/>
          <w:iCs/>
          <w:lang w:val="en-US"/>
        </w:rPr>
        <w:t>Republic of the Congo: Refugee Policy Review Framework update as at 30 June 2023.</w:t>
      </w:r>
      <w:r w:rsidR="009A0721">
        <w:rPr>
          <w:i/>
          <w:iCs/>
          <w:lang w:val="en-US"/>
        </w:rPr>
        <w:t xml:space="preserve"> </w:t>
      </w:r>
      <w:r w:rsidR="009A0721" w:rsidRPr="009A0721">
        <w:t>Saatavilla:</w:t>
      </w:r>
      <w:r w:rsidR="009A0721" w:rsidRPr="009A0721">
        <w:rPr>
          <w:i/>
          <w:iCs/>
        </w:rPr>
        <w:t xml:space="preserve"> </w:t>
      </w:r>
      <w:r w:rsidRPr="009A0721">
        <w:t xml:space="preserve"> </w:t>
      </w:r>
      <w:hyperlink r:id="rId42" w:history="1">
        <w:r w:rsidR="0062314C" w:rsidRPr="009A0721">
          <w:rPr>
            <w:rStyle w:val="Hyperlinkki"/>
          </w:rPr>
          <w:t>https://www.refworld.org/reference/countryrep/unhcr/2024/en/147865</w:t>
        </w:r>
      </w:hyperlink>
      <w:r w:rsidR="009A0721">
        <w:t xml:space="preserve"> </w:t>
      </w:r>
      <w:r w:rsidR="009A0721" w:rsidRPr="009A0721">
        <w:t>(käyty 1.</w:t>
      </w:r>
      <w:r w:rsidR="009A0721">
        <w:t>7.2025).</w:t>
      </w:r>
    </w:p>
    <w:p w14:paraId="04C80487" w14:textId="555150EB" w:rsidR="009A0721" w:rsidRDefault="00125AC9" w:rsidP="009A0721">
      <w:pPr>
        <w:ind w:left="720"/>
        <w:jc w:val="left"/>
      </w:pPr>
      <w:r w:rsidRPr="009A0721">
        <w:rPr>
          <w:lang w:val="en-US"/>
        </w:rPr>
        <w:t>4.1.2019.</w:t>
      </w:r>
      <w:r w:rsidR="009A0721" w:rsidRPr="009A0721">
        <w:rPr>
          <w:lang w:val="en-US"/>
        </w:rPr>
        <w:t xml:space="preserve"> </w:t>
      </w:r>
      <w:r w:rsidR="009A0721" w:rsidRPr="009A0721">
        <w:rPr>
          <w:i/>
          <w:iCs/>
          <w:lang w:val="en-US"/>
        </w:rPr>
        <w:t>DRC inter-communal clashes drive 16,000 refugees into Congo-Brazzaville.</w:t>
      </w:r>
      <w:r w:rsidRPr="009A0721">
        <w:rPr>
          <w:i/>
          <w:iCs/>
          <w:lang w:val="en-US"/>
        </w:rPr>
        <w:t xml:space="preserve"> </w:t>
      </w:r>
      <w:hyperlink r:id="rId43" w:history="1">
        <w:r w:rsidRPr="009A0721">
          <w:rPr>
            <w:rStyle w:val="Hyperlinkki"/>
          </w:rPr>
          <w:t>https://www.unhcr.org/news/briefing-notes/drc-inter-communal-clashes-drive-16000-refugees-congo-brazzaville</w:t>
        </w:r>
      </w:hyperlink>
      <w:r w:rsidR="009A0721" w:rsidRPr="009A0721">
        <w:t xml:space="preserve"> (käyty 1.7.2025).</w:t>
      </w:r>
    </w:p>
    <w:p w14:paraId="2B9A2256" w14:textId="74351448" w:rsidR="007B0EE4" w:rsidRDefault="007B0EE4" w:rsidP="009A0721">
      <w:pPr>
        <w:ind w:left="720"/>
        <w:jc w:val="left"/>
      </w:pPr>
      <w:r w:rsidRPr="00162403">
        <w:rPr>
          <w:lang w:val="en-US"/>
        </w:rPr>
        <w:t>9.12.2016</w:t>
      </w:r>
      <w:r w:rsidR="00162403" w:rsidRPr="00162403">
        <w:rPr>
          <w:lang w:val="en-US"/>
        </w:rPr>
        <w:t xml:space="preserve">. </w:t>
      </w:r>
      <w:r w:rsidR="00162403" w:rsidRPr="00162403">
        <w:rPr>
          <w:i/>
          <w:iCs/>
          <w:lang w:val="en-US"/>
        </w:rPr>
        <w:t>Some 13,000 displaced by Ninja clashes in Republic of Congo.</w:t>
      </w:r>
      <w:r w:rsidRPr="00162403">
        <w:rPr>
          <w:i/>
          <w:iCs/>
          <w:lang w:val="en-US"/>
        </w:rPr>
        <w:t xml:space="preserve"> </w:t>
      </w:r>
      <w:hyperlink r:id="rId44" w:history="1">
        <w:r w:rsidRPr="00162403">
          <w:rPr>
            <w:rStyle w:val="Hyperlinkki"/>
          </w:rPr>
          <w:t>https://www.unhcr.org/news/briefing-notes/some-13000-displaced-ninja-clashes-republic-congo</w:t>
        </w:r>
      </w:hyperlink>
      <w:r w:rsidRPr="00162403">
        <w:t xml:space="preserve"> </w:t>
      </w:r>
      <w:r w:rsidR="00162403" w:rsidRPr="00162403">
        <w:t>(kä</w:t>
      </w:r>
      <w:r w:rsidR="00162403">
        <w:t>yty 2.7.2025).</w:t>
      </w:r>
    </w:p>
    <w:p w14:paraId="07374B12" w14:textId="0C62A7E7" w:rsidR="006A41E8" w:rsidRDefault="006A41E8" w:rsidP="009A0721">
      <w:pPr>
        <w:ind w:left="720"/>
        <w:jc w:val="left"/>
      </w:pPr>
      <w:r w:rsidRPr="006A41E8">
        <w:rPr>
          <w:lang w:val="en-US"/>
        </w:rPr>
        <w:t xml:space="preserve">2002. </w:t>
      </w:r>
      <w:r w:rsidRPr="006A41E8">
        <w:rPr>
          <w:i/>
          <w:iCs/>
          <w:lang w:val="en-US"/>
        </w:rPr>
        <w:t xml:space="preserve">UNHCR Global Report 2002. Republic of the Congo. </w:t>
      </w:r>
      <w:hyperlink r:id="rId45" w:history="1">
        <w:r w:rsidRPr="006A41E8">
          <w:rPr>
            <w:rStyle w:val="Hyperlinkki"/>
          </w:rPr>
          <w:t>https://www.unhcr.org/sites/default/files/legacy-pdf/3edf4fc80.pdf</w:t>
        </w:r>
      </w:hyperlink>
      <w:r w:rsidRPr="006A41E8">
        <w:t xml:space="preserve"> (kä</w:t>
      </w:r>
      <w:r>
        <w:t>yty 3.7.2025).</w:t>
      </w:r>
    </w:p>
    <w:p w14:paraId="3FCFFC3F" w14:textId="73340B52" w:rsidR="003C04E1" w:rsidRPr="00E77D7D" w:rsidRDefault="003C04E1" w:rsidP="009A0721">
      <w:pPr>
        <w:ind w:left="720"/>
        <w:jc w:val="left"/>
        <w:rPr>
          <w:color w:val="0563C1" w:themeColor="hyperlink"/>
          <w:u w:val="single"/>
          <w:lang w:val="en-US"/>
        </w:rPr>
      </w:pPr>
      <w:r w:rsidRPr="003C04E1">
        <w:rPr>
          <w:lang w:val="en-US"/>
        </w:rPr>
        <w:t>[</w:t>
      </w:r>
      <w:proofErr w:type="spellStart"/>
      <w:r w:rsidRPr="003C04E1">
        <w:rPr>
          <w:lang w:val="en-US"/>
        </w:rPr>
        <w:t>päivääm</w:t>
      </w:r>
      <w:r>
        <w:rPr>
          <w:lang w:val="en-US"/>
        </w:rPr>
        <w:t>ätön</w:t>
      </w:r>
      <w:proofErr w:type="spellEnd"/>
      <w:r>
        <w:rPr>
          <w:lang w:val="en-US"/>
        </w:rPr>
        <w:t xml:space="preserve">]. </w:t>
      </w:r>
      <w:r w:rsidRPr="003C04E1">
        <w:rPr>
          <w:i/>
          <w:iCs/>
          <w:lang w:val="en-US"/>
        </w:rPr>
        <w:t xml:space="preserve">Republic of the Congo. Office Contact Details. </w:t>
      </w:r>
      <w:hyperlink r:id="rId46" w:history="1">
        <w:r w:rsidRPr="00E77D7D">
          <w:rPr>
            <w:rStyle w:val="Hyperlinkki"/>
            <w:lang w:val="en-US"/>
          </w:rPr>
          <w:t>https://www.unhcr.org/africa/where-we-work/countries/republic-congo</w:t>
        </w:r>
      </w:hyperlink>
      <w:r w:rsidRPr="00E77D7D">
        <w:rPr>
          <w:lang w:val="en-US"/>
        </w:rPr>
        <w:t xml:space="preserve"> (</w:t>
      </w:r>
      <w:proofErr w:type="spellStart"/>
      <w:r w:rsidRPr="00E77D7D">
        <w:rPr>
          <w:lang w:val="en-US"/>
        </w:rPr>
        <w:t>käyty</w:t>
      </w:r>
      <w:proofErr w:type="spellEnd"/>
      <w:r w:rsidRPr="00E77D7D">
        <w:rPr>
          <w:lang w:val="en-US"/>
        </w:rPr>
        <w:t xml:space="preserve"> 9.7.2025).</w:t>
      </w:r>
    </w:p>
    <w:p w14:paraId="551CB469" w14:textId="3780F06C" w:rsidR="00F97486" w:rsidRPr="00D40708" w:rsidRDefault="00F97486" w:rsidP="009A0721">
      <w:pPr>
        <w:jc w:val="left"/>
        <w:rPr>
          <w:rStyle w:val="Hyperlinkki"/>
        </w:rPr>
      </w:pPr>
      <w:r w:rsidRPr="009A0721">
        <w:rPr>
          <w:lang w:val="en-US"/>
        </w:rPr>
        <w:t>UN HRC</w:t>
      </w:r>
      <w:r w:rsidR="009A0721" w:rsidRPr="009A0721">
        <w:rPr>
          <w:lang w:val="en-US"/>
        </w:rPr>
        <w:t xml:space="preserve"> (United </w:t>
      </w:r>
      <w:r w:rsidR="009A0721">
        <w:rPr>
          <w:lang w:val="en-US"/>
        </w:rPr>
        <w:t>Nations High Commissioner for Human Rights)</w:t>
      </w:r>
      <w:r w:rsidRPr="009A0721">
        <w:rPr>
          <w:lang w:val="en-US"/>
        </w:rPr>
        <w:t xml:space="preserve"> </w:t>
      </w:r>
      <w:r w:rsidR="009A0721">
        <w:rPr>
          <w:lang w:val="en-US"/>
        </w:rPr>
        <w:t xml:space="preserve">26.10.2023. </w:t>
      </w:r>
      <w:r w:rsidR="00D40708" w:rsidRPr="00D40708">
        <w:rPr>
          <w:i/>
          <w:iCs/>
          <w:lang w:val="en-US"/>
        </w:rPr>
        <w:t>Congo.</w:t>
      </w:r>
      <w:r w:rsidR="00D40708">
        <w:rPr>
          <w:lang w:val="en-US"/>
        </w:rPr>
        <w:t xml:space="preserve"> </w:t>
      </w:r>
      <w:r w:rsidR="009A0721" w:rsidRPr="00D40708">
        <w:rPr>
          <w:i/>
          <w:iCs/>
          <w:lang w:val="en-US"/>
        </w:rPr>
        <w:t>Compilation of information prepared by the Office of the United Nations High Commissioner for Human Rights</w:t>
      </w:r>
      <w:r w:rsidR="00D40708">
        <w:rPr>
          <w:i/>
          <w:iCs/>
          <w:lang w:val="en-US"/>
        </w:rPr>
        <w:t xml:space="preserve"> </w:t>
      </w:r>
      <w:r w:rsidR="00D40708">
        <w:rPr>
          <w:lang w:val="en-US"/>
        </w:rPr>
        <w:t>[</w:t>
      </w:r>
      <w:r w:rsidR="00D40708" w:rsidRPr="00D40708">
        <w:rPr>
          <w:lang w:val="en-US"/>
        </w:rPr>
        <w:t>A/HRC/WG.6/45/COG/2</w:t>
      </w:r>
      <w:r w:rsidR="00D40708">
        <w:rPr>
          <w:lang w:val="en-US"/>
        </w:rPr>
        <w:t>]</w:t>
      </w:r>
      <w:r w:rsidR="009A0721" w:rsidRPr="00D40708">
        <w:rPr>
          <w:i/>
          <w:iCs/>
          <w:lang w:val="en-US"/>
        </w:rPr>
        <w:t>.</w:t>
      </w:r>
      <w:r w:rsidR="009A0721">
        <w:rPr>
          <w:lang w:val="en-US"/>
        </w:rPr>
        <w:t xml:space="preserve"> </w:t>
      </w:r>
      <w:hyperlink r:id="rId47" w:history="1">
        <w:r w:rsidR="00D40708" w:rsidRPr="00D40708">
          <w:rPr>
            <w:rStyle w:val="Hyperlinkki"/>
          </w:rPr>
          <w:t>https://docs.un.org/en/A/HRC/WG.6/45/COG/2</w:t>
        </w:r>
      </w:hyperlink>
      <w:r w:rsidR="00D40708" w:rsidRPr="00D40708">
        <w:t xml:space="preserve"> (käy</w:t>
      </w:r>
      <w:r w:rsidR="00D40708">
        <w:t>ty 1.7.2025).</w:t>
      </w:r>
    </w:p>
    <w:p w14:paraId="394A62DA" w14:textId="7632314A" w:rsidR="00D40708" w:rsidRDefault="00125AC9" w:rsidP="00D40708">
      <w:pPr>
        <w:jc w:val="left"/>
        <w:rPr>
          <w:lang w:val="en-US"/>
        </w:rPr>
      </w:pPr>
      <w:r w:rsidRPr="00125AC9">
        <w:rPr>
          <w:lang w:val="en-US"/>
        </w:rPr>
        <w:t>UNIC</w:t>
      </w:r>
      <w:r>
        <w:rPr>
          <w:lang w:val="en-US"/>
        </w:rPr>
        <w:t xml:space="preserve">EF </w:t>
      </w:r>
      <w:r w:rsidR="00D40708">
        <w:rPr>
          <w:lang w:val="en-US"/>
        </w:rPr>
        <w:t>(</w:t>
      </w:r>
      <w:r w:rsidR="00D40708" w:rsidRPr="00D40708">
        <w:rPr>
          <w:lang w:val="en-US"/>
        </w:rPr>
        <w:t>United Nations International Children's Emergency Fund</w:t>
      </w:r>
      <w:r w:rsidR="00D40708">
        <w:rPr>
          <w:lang w:val="en-US"/>
        </w:rPr>
        <w:t xml:space="preserve">) </w:t>
      </w:r>
      <w:r>
        <w:rPr>
          <w:lang w:val="en-US"/>
        </w:rPr>
        <w:t>30.6.2019.</w:t>
      </w:r>
      <w:r w:rsidR="00D40708">
        <w:rPr>
          <w:lang w:val="en-US"/>
        </w:rPr>
        <w:t xml:space="preserve"> </w:t>
      </w:r>
      <w:r w:rsidR="00D40708" w:rsidRPr="00D40708">
        <w:rPr>
          <w:i/>
          <w:iCs/>
          <w:lang w:val="en-US"/>
        </w:rPr>
        <w:t>Republic of Congo Humanitarian Situation Report.</w:t>
      </w:r>
      <w:r w:rsidRPr="00125AC9">
        <w:rPr>
          <w:lang w:val="en-US"/>
        </w:rPr>
        <w:t xml:space="preserve"> </w:t>
      </w:r>
      <w:hyperlink r:id="rId48" w:history="1">
        <w:r w:rsidRPr="000F7B31">
          <w:rPr>
            <w:rStyle w:val="Hyperlinkki"/>
            <w:lang w:val="en-US"/>
          </w:rPr>
          <w:t>https://www.unicef.org/media/78466/file/Republic-of-Congo-SitRep-June-2019.pdf</w:t>
        </w:r>
      </w:hyperlink>
      <w:r w:rsidR="00D40708" w:rsidRPr="000F7B31">
        <w:rPr>
          <w:rStyle w:val="Hyperlinkki"/>
          <w:u w:val="none"/>
          <w:lang w:val="en-US"/>
        </w:rPr>
        <w:t xml:space="preserve"> </w:t>
      </w:r>
      <w:r w:rsidR="00D40708" w:rsidRPr="000F7B31">
        <w:rPr>
          <w:lang w:val="en-US"/>
        </w:rPr>
        <w:t>(</w:t>
      </w:r>
      <w:proofErr w:type="spellStart"/>
      <w:r w:rsidR="00D40708" w:rsidRPr="000F7B31">
        <w:rPr>
          <w:lang w:val="en-US"/>
        </w:rPr>
        <w:t>käyty</w:t>
      </w:r>
      <w:proofErr w:type="spellEnd"/>
      <w:r w:rsidR="00D40708" w:rsidRPr="000F7B31">
        <w:rPr>
          <w:lang w:val="en-US"/>
        </w:rPr>
        <w:t xml:space="preserve"> 30.6.2025).</w:t>
      </w:r>
    </w:p>
    <w:p w14:paraId="7E99E8A7" w14:textId="298648E9" w:rsidR="006A41E8" w:rsidRPr="006A41E8" w:rsidRDefault="006A41E8" w:rsidP="00D40708">
      <w:pPr>
        <w:jc w:val="left"/>
        <w:rPr>
          <w:color w:val="0563C1" w:themeColor="hyperlink"/>
          <w:u w:val="single"/>
        </w:rPr>
      </w:pPr>
      <w:r>
        <w:rPr>
          <w:lang w:val="en-US"/>
        </w:rPr>
        <w:t xml:space="preserve">USCRI (United States Committee for Refugees and Immigrants) 25.5.2004. </w:t>
      </w:r>
      <w:r w:rsidRPr="006A41E8">
        <w:rPr>
          <w:i/>
          <w:iCs/>
          <w:lang w:val="en-US"/>
        </w:rPr>
        <w:t xml:space="preserve">U.S. Committee for Refugees World Refugee Survey 2004 - Congo-Brazzaville. </w:t>
      </w:r>
      <w:r w:rsidRPr="006A41E8">
        <w:t xml:space="preserve">Saatavilla: </w:t>
      </w:r>
      <w:hyperlink r:id="rId49" w:history="1">
        <w:r w:rsidRPr="006A41E8">
          <w:rPr>
            <w:rStyle w:val="Hyperlinkki"/>
          </w:rPr>
          <w:t>https://www.refworld.org/reference/annualreport/uscri/2004/en/90530</w:t>
        </w:r>
      </w:hyperlink>
      <w:r w:rsidRPr="006A41E8">
        <w:t xml:space="preserve"> (k</w:t>
      </w:r>
      <w:r>
        <w:t>äyty 3.7.2025).</w:t>
      </w:r>
    </w:p>
    <w:p w14:paraId="3241C9F3" w14:textId="0EBAABDD" w:rsidR="00125AC9" w:rsidRPr="0099548E" w:rsidRDefault="00125AC9" w:rsidP="00747EF4">
      <w:pPr>
        <w:rPr>
          <w:lang w:val="en-US"/>
        </w:rPr>
      </w:pPr>
      <w:r w:rsidRPr="0099548E">
        <w:rPr>
          <w:lang w:val="en-US"/>
        </w:rPr>
        <w:t>USDOS</w:t>
      </w:r>
      <w:r w:rsidR="00D40708">
        <w:rPr>
          <w:lang w:val="en-US"/>
        </w:rPr>
        <w:t xml:space="preserve"> (United States Department of State)</w:t>
      </w:r>
    </w:p>
    <w:p w14:paraId="7FAFE2A4" w14:textId="0A685D98" w:rsidR="00125AC9" w:rsidRPr="00D40708" w:rsidRDefault="00125AC9" w:rsidP="00AE67F7">
      <w:pPr>
        <w:ind w:left="720"/>
        <w:jc w:val="left"/>
      </w:pPr>
      <w:r>
        <w:rPr>
          <w:lang w:val="en-US"/>
        </w:rPr>
        <w:t>24.6.2024.</w:t>
      </w:r>
      <w:r w:rsidR="00D40708">
        <w:rPr>
          <w:lang w:val="en-US"/>
        </w:rPr>
        <w:t xml:space="preserve"> </w:t>
      </w:r>
      <w:r w:rsidR="00D40708" w:rsidRPr="00D40708">
        <w:rPr>
          <w:i/>
          <w:iCs/>
          <w:lang w:val="en-US"/>
        </w:rPr>
        <w:t>2024 Trafficking in Persons Report: Republic of the Congo.</w:t>
      </w:r>
      <w:r w:rsidRPr="00D40708">
        <w:rPr>
          <w:i/>
          <w:iCs/>
          <w:lang w:val="en-US"/>
        </w:rPr>
        <w:t xml:space="preserve"> </w:t>
      </w:r>
      <w:hyperlink r:id="rId50" w:history="1">
        <w:r w:rsidRPr="00D40708">
          <w:rPr>
            <w:rStyle w:val="Hyperlinkki"/>
          </w:rPr>
          <w:t>https://www.state.gov/reports/2024-trafficking-in-persons-report/republic-of-the-congo/</w:t>
        </w:r>
      </w:hyperlink>
      <w:r w:rsidRPr="00D40708">
        <w:t xml:space="preserve"> </w:t>
      </w:r>
      <w:r w:rsidR="00D40708" w:rsidRPr="00D40708">
        <w:t>(kä</w:t>
      </w:r>
      <w:r w:rsidR="00D40708">
        <w:t xml:space="preserve">yty </w:t>
      </w:r>
      <w:r w:rsidR="00E959C0">
        <w:t>1.7</w:t>
      </w:r>
      <w:r w:rsidR="00D40708">
        <w:t>.2025).</w:t>
      </w:r>
    </w:p>
    <w:p w14:paraId="47D62FB2" w14:textId="11DC0ACE" w:rsidR="00125AC9" w:rsidRPr="00D40708" w:rsidRDefault="00125AC9" w:rsidP="00AE67F7">
      <w:pPr>
        <w:ind w:left="720"/>
        <w:jc w:val="left"/>
      </w:pPr>
      <w:r>
        <w:rPr>
          <w:lang w:val="en-US"/>
        </w:rPr>
        <w:t>2</w:t>
      </w:r>
      <w:r w:rsidR="00270E37">
        <w:rPr>
          <w:lang w:val="en-US"/>
        </w:rPr>
        <w:t>2</w:t>
      </w:r>
      <w:r>
        <w:rPr>
          <w:lang w:val="en-US"/>
        </w:rPr>
        <w:t>.4.2024.</w:t>
      </w:r>
      <w:r w:rsidR="00D40708">
        <w:rPr>
          <w:lang w:val="en-US"/>
        </w:rPr>
        <w:t xml:space="preserve"> </w:t>
      </w:r>
      <w:r w:rsidR="00D40708" w:rsidRPr="00D40708">
        <w:rPr>
          <w:i/>
          <w:iCs/>
          <w:lang w:val="en-US"/>
        </w:rPr>
        <w:t xml:space="preserve">Republic of the Congo 2023 Human Rights Report. </w:t>
      </w:r>
      <w:hyperlink r:id="rId51" w:history="1">
        <w:r w:rsidR="00D40708" w:rsidRPr="00D40708">
          <w:rPr>
            <w:rStyle w:val="Hyperlinkki"/>
          </w:rPr>
          <w:t>https://www.state.gov/wp-content/uploads/2024/02/528267_CONGO-REP-2023-HUMAN-RIGHTS-REPORT.pdf</w:t>
        </w:r>
      </w:hyperlink>
      <w:r w:rsidR="00D40708" w:rsidRPr="00D40708">
        <w:t xml:space="preserve"> (kä</w:t>
      </w:r>
      <w:r w:rsidR="00D40708">
        <w:t xml:space="preserve">yty </w:t>
      </w:r>
      <w:r w:rsidR="00E959C0">
        <w:t>30.6</w:t>
      </w:r>
      <w:r w:rsidR="00D40708">
        <w:t>.2025).</w:t>
      </w:r>
    </w:p>
    <w:p w14:paraId="215931FC" w14:textId="5348303E" w:rsidR="00125AC9" w:rsidRPr="00D40708" w:rsidRDefault="00125AC9" w:rsidP="00D40708">
      <w:pPr>
        <w:ind w:left="720"/>
        <w:jc w:val="left"/>
      </w:pPr>
      <w:r>
        <w:rPr>
          <w:lang w:val="en-US"/>
        </w:rPr>
        <w:lastRenderedPageBreak/>
        <w:t>12.4.202</w:t>
      </w:r>
      <w:r w:rsidR="00AE67F7">
        <w:rPr>
          <w:lang w:val="en-US"/>
        </w:rPr>
        <w:t>2.</w:t>
      </w:r>
      <w:r w:rsidR="00D40708">
        <w:rPr>
          <w:lang w:val="en-US"/>
        </w:rPr>
        <w:t xml:space="preserve"> </w:t>
      </w:r>
      <w:r w:rsidR="00D40708" w:rsidRPr="00D40708">
        <w:rPr>
          <w:i/>
          <w:iCs/>
          <w:lang w:val="en-US"/>
        </w:rPr>
        <w:t xml:space="preserve">Republic of the Congo 2021 Human Rights Report. </w:t>
      </w:r>
      <w:hyperlink r:id="rId52" w:history="1">
        <w:r w:rsidR="00D40708" w:rsidRPr="00D40708">
          <w:rPr>
            <w:rStyle w:val="Hyperlinkki"/>
          </w:rPr>
          <w:t>https://www.state.gov/wp-content/uploads/2022/02/313615_CONGO-REP-2021-HUMAN-RIGHTS-REPORT.pdf</w:t>
        </w:r>
      </w:hyperlink>
      <w:r w:rsidR="00D40708" w:rsidRPr="00D40708">
        <w:t xml:space="preserve"> (kä</w:t>
      </w:r>
      <w:r w:rsidR="00D40708">
        <w:t xml:space="preserve">yty </w:t>
      </w:r>
      <w:r w:rsidR="00E959C0">
        <w:t>30.6</w:t>
      </w:r>
      <w:r w:rsidR="00D40708">
        <w:t>.2025).</w:t>
      </w:r>
    </w:p>
    <w:p w14:paraId="0D98D208" w14:textId="77A466C4" w:rsidR="00125AC9" w:rsidRDefault="00125AC9" w:rsidP="00AE67F7">
      <w:pPr>
        <w:ind w:left="720"/>
        <w:jc w:val="left"/>
      </w:pPr>
      <w:r>
        <w:rPr>
          <w:lang w:val="en-US"/>
        </w:rPr>
        <w:t>30.3.</w:t>
      </w:r>
      <w:r w:rsidR="00AE67F7">
        <w:rPr>
          <w:lang w:val="en-US"/>
        </w:rPr>
        <w:t>2021.</w:t>
      </w:r>
      <w:r w:rsidR="00D40708">
        <w:rPr>
          <w:lang w:val="en-US"/>
        </w:rPr>
        <w:t xml:space="preserve"> </w:t>
      </w:r>
      <w:r w:rsidR="00D40708" w:rsidRPr="00D40708">
        <w:rPr>
          <w:i/>
          <w:iCs/>
          <w:lang w:val="en-US"/>
        </w:rPr>
        <w:t>2020 Country Reports on Human Rights Practices: Republic of the Congo.</w:t>
      </w:r>
      <w:r w:rsidR="00D40708">
        <w:rPr>
          <w:lang w:val="en-US"/>
        </w:rPr>
        <w:t xml:space="preserve"> </w:t>
      </w:r>
      <w:hyperlink r:id="rId53" w:history="1">
        <w:r w:rsidR="00D40708" w:rsidRPr="00D40708">
          <w:rPr>
            <w:rStyle w:val="Hyperlinkki"/>
          </w:rPr>
          <w:t>https://www.state.gov/reports/2020-country-reports-on-human-rights-practices/republic-of-the-congo/</w:t>
        </w:r>
      </w:hyperlink>
      <w:r w:rsidR="00D40708" w:rsidRPr="00D40708">
        <w:t xml:space="preserve"> (kä</w:t>
      </w:r>
      <w:r w:rsidR="00D40708">
        <w:t xml:space="preserve">yty </w:t>
      </w:r>
      <w:r w:rsidR="00E959C0">
        <w:t>30.6</w:t>
      </w:r>
      <w:r w:rsidR="00D40708">
        <w:t>.2025).</w:t>
      </w:r>
    </w:p>
    <w:p w14:paraId="790771C0" w14:textId="1F44F842" w:rsidR="00EE3ACE" w:rsidRPr="00FB0AED" w:rsidRDefault="00EE3ACE" w:rsidP="00EE3ACE">
      <w:pPr>
        <w:jc w:val="left"/>
        <w:rPr>
          <w:color w:val="000000" w:themeColor="text1"/>
        </w:rPr>
      </w:pPr>
      <w:r w:rsidRPr="00FB0AED">
        <w:rPr>
          <w:color w:val="000000" w:themeColor="text1"/>
          <w:lang w:val="en-US"/>
        </w:rPr>
        <w:t xml:space="preserve">VOA </w:t>
      </w:r>
      <w:r w:rsidR="00FB0AED">
        <w:rPr>
          <w:color w:val="000000" w:themeColor="text1"/>
          <w:lang w:val="en-US"/>
        </w:rPr>
        <w:t xml:space="preserve">(Voice of America) </w:t>
      </w:r>
      <w:r w:rsidRPr="00FB0AED">
        <w:rPr>
          <w:color w:val="000000" w:themeColor="text1"/>
          <w:lang w:val="en-US"/>
        </w:rPr>
        <w:t>Afrique 20.6.2020.</w:t>
      </w:r>
      <w:r w:rsidR="00FB0AED" w:rsidRPr="00FB0AED">
        <w:rPr>
          <w:color w:val="000000" w:themeColor="text1"/>
          <w:lang w:val="en-US"/>
        </w:rPr>
        <w:t xml:space="preserve"> </w:t>
      </w:r>
      <w:proofErr w:type="spellStart"/>
      <w:r w:rsidR="00FB0AED" w:rsidRPr="00FB0AED">
        <w:rPr>
          <w:i/>
          <w:iCs/>
          <w:color w:val="000000" w:themeColor="text1"/>
          <w:lang w:val="en-US"/>
        </w:rPr>
        <w:t>Abandonnés</w:t>
      </w:r>
      <w:proofErr w:type="spellEnd"/>
      <w:r w:rsidR="00FB0AED" w:rsidRPr="00FB0AED">
        <w:rPr>
          <w:i/>
          <w:iCs/>
          <w:color w:val="000000" w:themeColor="text1"/>
          <w:lang w:val="en-US"/>
        </w:rPr>
        <w:t xml:space="preserve"> par </w:t>
      </w:r>
      <w:proofErr w:type="spellStart"/>
      <w:r w:rsidR="00FB0AED" w:rsidRPr="00FB0AED">
        <w:rPr>
          <w:i/>
          <w:iCs/>
          <w:color w:val="000000" w:themeColor="text1"/>
          <w:lang w:val="en-US"/>
        </w:rPr>
        <w:t>l'ONU</w:t>
      </w:r>
      <w:proofErr w:type="spellEnd"/>
      <w:r w:rsidR="00FB0AED" w:rsidRPr="00FB0AED">
        <w:rPr>
          <w:i/>
          <w:iCs/>
          <w:color w:val="000000" w:themeColor="text1"/>
          <w:lang w:val="en-US"/>
        </w:rPr>
        <w:t xml:space="preserve">, les </w:t>
      </w:r>
      <w:proofErr w:type="spellStart"/>
      <w:r w:rsidR="00FB0AED" w:rsidRPr="00FB0AED">
        <w:rPr>
          <w:i/>
          <w:iCs/>
          <w:color w:val="000000" w:themeColor="text1"/>
          <w:lang w:val="en-US"/>
        </w:rPr>
        <w:t>réfugiés</w:t>
      </w:r>
      <w:proofErr w:type="spellEnd"/>
      <w:r w:rsidR="00FB0AED" w:rsidRPr="00FB0AED">
        <w:rPr>
          <w:i/>
          <w:iCs/>
          <w:color w:val="000000" w:themeColor="text1"/>
          <w:lang w:val="en-US"/>
        </w:rPr>
        <w:t xml:space="preserve"> </w:t>
      </w:r>
      <w:proofErr w:type="spellStart"/>
      <w:r w:rsidR="00FB0AED" w:rsidRPr="00FB0AED">
        <w:rPr>
          <w:i/>
          <w:iCs/>
          <w:color w:val="000000" w:themeColor="text1"/>
          <w:lang w:val="en-US"/>
        </w:rPr>
        <w:t>rwandais</w:t>
      </w:r>
      <w:proofErr w:type="spellEnd"/>
      <w:r w:rsidR="00FB0AED" w:rsidRPr="00FB0AED">
        <w:rPr>
          <w:i/>
          <w:iCs/>
          <w:color w:val="000000" w:themeColor="text1"/>
          <w:lang w:val="en-US"/>
        </w:rPr>
        <w:t xml:space="preserve"> </w:t>
      </w:r>
      <w:proofErr w:type="spellStart"/>
      <w:r w:rsidR="00FB0AED" w:rsidRPr="00FB0AED">
        <w:rPr>
          <w:i/>
          <w:iCs/>
          <w:color w:val="000000" w:themeColor="text1"/>
          <w:lang w:val="en-US"/>
        </w:rPr>
        <w:t>vivent</w:t>
      </w:r>
      <w:proofErr w:type="spellEnd"/>
      <w:r w:rsidR="00FB0AED" w:rsidRPr="00FB0AED">
        <w:rPr>
          <w:i/>
          <w:iCs/>
          <w:color w:val="000000" w:themeColor="text1"/>
          <w:lang w:val="en-US"/>
        </w:rPr>
        <w:t xml:space="preserve"> le </w:t>
      </w:r>
      <w:proofErr w:type="spellStart"/>
      <w:r w:rsidR="00FB0AED" w:rsidRPr="00FB0AED">
        <w:rPr>
          <w:i/>
          <w:iCs/>
          <w:color w:val="000000" w:themeColor="text1"/>
          <w:lang w:val="en-US"/>
        </w:rPr>
        <w:t>calvaire</w:t>
      </w:r>
      <w:proofErr w:type="spellEnd"/>
      <w:r w:rsidR="00FB0AED" w:rsidRPr="00FB0AED">
        <w:rPr>
          <w:i/>
          <w:iCs/>
          <w:color w:val="000000" w:themeColor="text1"/>
          <w:lang w:val="en-US"/>
        </w:rPr>
        <w:t xml:space="preserve"> au Congo-Brazzaville.</w:t>
      </w:r>
      <w:r w:rsidR="00FB0AED" w:rsidRPr="00FB0AED">
        <w:rPr>
          <w:color w:val="000000" w:themeColor="text1"/>
          <w:lang w:val="en-US"/>
        </w:rPr>
        <w:t xml:space="preserve"> </w:t>
      </w:r>
      <w:hyperlink r:id="rId54" w:history="1">
        <w:r w:rsidR="00FB0AED" w:rsidRPr="00FB0AED">
          <w:rPr>
            <w:rStyle w:val="Hyperlinkki"/>
          </w:rPr>
          <w:t>https://www.voaafrique.com/a/le-flou-persiste-sur-la-situation-des-r%C3%A9fugi%C3%A9s-rwandais-au-congo-brazzaville/5469218.html</w:t>
        </w:r>
      </w:hyperlink>
      <w:r w:rsidR="00FB0AED" w:rsidRPr="00FB0AED">
        <w:rPr>
          <w:color w:val="000000" w:themeColor="text1"/>
        </w:rPr>
        <w:t xml:space="preserve"> (kä</w:t>
      </w:r>
      <w:r w:rsidR="00FB0AED">
        <w:rPr>
          <w:color w:val="000000" w:themeColor="text1"/>
        </w:rPr>
        <w:t>yty 1.7.2025).</w:t>
      </w:r>
    </w:p>
    <w:p w14:paraId="1098BCF6" w14:textId="77777777" w:rsidR="000419CE" w:rsidRDefault="008A195F" w:rsidP="00FB0AED">
      <w:pPr>
        <w:jc w:val="left"/>
        <w:rPr>
          <w:lang w:val="en-US"/>
        </w:rPr>
      </w:pPr>
      <w:r w:rsidRPr="008A195F">
        <w:rPr>
          <w:lang w:val="en-US"/>
        </w:rPr>
        <w:t xml:space="preserve">The World Bank </w:t>
      </w:r>
    </w:p>
    <w:p w14:paraId="75B2A33F" w14:textId="4E95F4E5" w:rsidR="008A195F" w:rsidRDefault="008A195F" w:rsidP="000419CE">
      <w:pPr>
        <w:ind w:left="720"/>
        <w:jc w:val="left"/>
      </w:pPr>
      <w:r w:rsidRPr="008A195F">
        <w:rPr>
          <w:lang w:val="en-US"/>
        </w:rPr>
        <w:t>29.9.2023</w:t>
      </w:r>
      <w:r>
        <w:rPr>
          <w:lang w:val="en-US"/>
        </w:rPr>
        <w:t>.</w:t>
      </w:r>
      <w:r w:rsidRPr="008A195F">
        <w:rPr>
          <w:lang w:val="en-US"/>
        </w:rPr>
        <w:t xml:space="preserve"> </w:t>
      </w:r>
      <w:r w:rsidR="00D40708" w:rsidRPr="00D40708">
        <w:rPr>
          <w:i/>
          <w:iCs/>
          <w:lang w:val="en-US"/>
        </w:rPr>
        <w:t xml:space="preserve">Implementation Completion </w:t>
      </w:r>
      <w:r w:rsidR="00D40708">
        <w:rPr>
          <w:i/>
          <w:iCs/>
          <w:lang w:val="en-US"/>
        </w:rPr>
        <w:t>a</w:t>
      </w:r>
      <w:r w:rsidR="00D40708" w:rsidRPr="00D40708">
        <w:rPr>
          <w:i/>
          <w:iCs/>
          <w:lang w:val="en-US"/>
        </w:rPr>
        <w:t>nd Results Report</w:t>
      </w:r>
      <w:r w:rsidR="00E959C0">
        <w:rPr>
          <w:i/>
          <w:iCs/>
          <w:lang w:val="en-US"/>
        </w:rPr>
        <w:t xml:space="preserve"> </w:t>
      </w:r>
      <w:r w:rsidR="00D40708" w:rsidRPr="00D40708">
        <w:rPr>
          <w:i/>
          <w:iCs/>
          <w:lang w:val="en-US"/>
        </w:rPr>
        <w:t xml:space="preserve">IBRD-8588-CG. </w:t>
      </w:r>
      <w:hyperlink r:id="rId55" w:history="1">
        <w:r w:rsidR="00FB0AED" w:rsidRPr="00AC4C84">
          <w:rPr>
            <w:rStyle w:val="Hyperlinkki"/>
          </w:rPr>
          <w:t>https://documents1.worldbank.org/curated/en/099100223124017535/pdf/BOSIB051a1071207b0b10f0fc3bbf65090a.pdf</w:t>
        </w:r>
      </w:hyperlink>
      <w:r w:rsidR="00D40708" w:rsidRPr="00D40708">
        <w:t xml:space="preserve"> (käy</w:t>
      </w:r>
      <w:r w:rsidR="00D40708">
        <w:t xml:space="preserve">ty 1.7.2025). </w:t>
      </w:r>
    </w:p>
    <w:p w14:paraId="69E0D2A0" w14:textId="45288BDD" w:rsidR="000419CE" w:rsidRPr="000419CE" w:rsidRDefault="000419CE" w:rsidP="000419CE">
      <w:pPr>
        <w:ind w:left="720"/>
        <w:jc w:val="left"/>
        <w:rPr>
          <w:rStyle w:val="Hyperlinkki"/>
          <w:color w:val="auto"/>
          <w:u w:val="none"/>
        </w:rPr>
      </w:pPr>
      <w:r w:rsidRPr="000419CE">
        <w:rPr>
          <w:lang w:val="en-US"/>
        </w:rPr>
        <w:t xml:space="preserve">6/2022. </w:t>
      </w:r>
      <w:r w:rsidRPr="000419CE">
        <w:rPr>
          <w:i/>
          <w:iCs/>
          <w:lang w:val="en-US"/>
        </w:rPr>
        <w:t xml:space="preserve">Rapport Final. </w:t>
      </w:r>
      <w:proofErr w:type="spellStart"/>
      <w:r w:rsidRPr="000419CE">
        <w:rPr>
          <w:i/>
          <w:iCs/>
          <w:lang w:val="en-US"/>
        </w:rPr>
        <w:t>L’inclusion</w:t>
      </w:r>
      <w:proofErr w:type="spellEnd"/>
      <w:r w:rsidRPr="000419CE">
        <w:rPr>
          <w:i/>
          <w:iCs/>
          <w:lang w:val="en-US"/>
        </w:rPr>
        <w:t xml:space="preserve"> </w:t>
      </w:r>
      <w:proofErr w:type="spellStart"/>
      <w:r w:rsidRPr="000419CE">
        <w:rPr>
          <w:i/>
          <w:iCs/>
          <w:lang w:val="en-US"/>
        </w:rPr>
        <w:t>Economique</w:t>
      </w:r>
      <w:proofErr w:type="spellEnd"/>
      <w:r w:rsidRPr="000419CE">
        <w:rPr>
          <w:i/>
          <w:iCs/>
          <w:lang w:val="en-US"/>
        </w:rPr>
        <w:t xml:space="preserve"> Des Femmes Et Des </w:t>
      </w:r>
      <w:proofErr w:type="spellStart"/>
      <w:r w:rsidRPr="000419CE">
        <w:rPr>
          <w:i/>
          <w:iCs/>
          <w:lang w:val="en-US"/>
        </w:rPr>
        <w:t>Jeunes</w:t>
      </w:r>
      <w:proofErr w:type="spellEnd"/>
      <w:r w:rsidRPr="000419CE">
        <w:rPr>
          <w:i/>
          <w:iCs/>
          <w:lang w:val="en-US"/>
        </w:rPr>
        <w:t xml:space="preserve"> Au Congo-</w:t>
      </w:r>
      <w:proofErr w:type="gramStart"/>
      <w:r w:rsidRPr="000419CE">
        <w:rPr>
          <w:i/>
          <w:iCs/>
          <w:lang w:val="en-US"/>
        </w:rPr>
        <w:t>Brazzaville :</w:t>
      </w:r>
      <w:proofErr w:type="gramEnd"/>
      <w:r w:rsidRPr="000419CE">
        <w:rPr>
          <w:i/>
          <w:iCs/>
          <w:lang w:val="en-US"/>
        </w:rPr>
        <w:t xml:space="preserve"> Perspectives Sur Le </w:t>
      </w:r>
      <w:proofErr w:type="spellStart"/>
      <w:r w:rsidRPr="000419CE">
        <w:rPr>
          <w:i/>
          <w:iCs/>
          <w:lang w:val="en-US"/>
        </w:rPr>
        <w:t>Programme</w:t>
      </w:r>
      <w:proofErr w:type="spellEnd"/>
      <w:r w:rsidRPr="000419CE">
        <w:rPr>
          <w:i/>
          <w:iCs/>
          <w:lang w:val="en-US"/>
        </w:rPr>
        <w:t xml:space="preserve"> D’appui Aux </w:t>
      </w:r>
      <w:proofErr w:type="spellStart"/>
      <w:r w:rsidRPr="000419CE">
        <w:rPr>
          <w:i/>
          <w:iCs/>
          <w:lang w:val="en-US"/>
        </w:rPr>
        <w:t>Activites</w:t>
      </w:r>
      <w:proofErr w:type="spellEnd"/>
      <w:r w:rsidRPr="000419CE">
        <w:rPr>
          <w:i/>
          <w:iCs/>
          <w:lang w:val="en-US"/>
        </w:rPr>
        <w:t xml:space="preserve"> </w:t>
      </w:r>
      <w:proofErr w:type="spellStart"/>
      <w:r w:rsidRPr="000419CE">
        <w:rPr>
          <w:i/>
          <w:iCs/>
          <w:lang w:val="en-US"/>
        </w:rPr>
        <w:t>Generatrices</w:t>
      </w:r>
      <w:proofErr w:type="spellEnd"/>
      <w:r w:rsidRPr="000419CE">
        <w:rPr>
          <w:i/>
          <w:iCs/>
          <w:lang w:val="en-US"/>
        </w:rPr>
        <w:t xml:space="preserve"> De </w:t>
      </w:r>
      <w:proofErr w:type="spellStart"/>
      <w:r w:rsidRPr="000419CE">
        <w:rPr>
          <w:i/>
          <w:iCs/>
          <w:lang w:val="en-US"/>
        </w:rPr>
        <w:t>Revenus</w:t>
      </w:r>
      <w:proofErr w:type="spellEnd"/>
      <w:r w:rsidRPr="000419CE">
        <w:rPr>
          <w:i/>
          <w:iCs/>
          <w:lang w:val="en-US"/>
        </w:rPr>
        <w:t>.</w:t>
      </w:r>
      <w:r>
        <w:rPr>
          <w:lang w:val="en-US"/>
        </w:rPr>
        <w:t xml:space="preserve"> </w:t>
      </w:r>
      <w:hyperlink r:id="rId56" w:history="1">
        <w:r w:rsidRPr="000419CE">
          <w:rPr>
            <w:rStyle w:val="Hyperlinkki"/>
          </w:rPr>
          <w:t>https://documents1.worldbank.org/curated/en/099050006282227757/pdf/P173535-57d9e424-c959-46ac-8f95-09ab647bf319.pdf</w:t>
        </w:r>
      </w:hyperlink>
      <w:r w:rsidRPr="000419CE">
        <w:t xml:space="preserve"> (kä</w:t>
      </w:r>
      <w:r>
        <w:t>yty 4.7.2025).</w:t>
      </w:r>
    </w:p>
    <w:p w14:paraId="0A72237F" w14:textId="77777777" w:rsidR="00082DFE" w:rsidRPr="001D5CAA" w:rsidRDefault="00451AEB" w:rsidP="00082DFE">
      <w:pPr>
        <w:pStyle w:val="LeiptekstiMigri"/>
        <w:ind w:left="0"/>
        <w:rPr>
          <w:lang w:val="en-GB"/>
        </w:rPr>
      </w:pPr>
      <w:r>
        <w:rPr>
          <w:b/>
        </w:rPr>
        <w:pict w14:anchorId="795AAE0F">
          <v:rect id="_x0000_i1028" style="width:0;height:1.5pt" o:hralign="center" o:hrstd="t" o:hr="t" fillcolor="#a0a0a0" stroked="f"/>
        </w:pict>
      </w:r>
    </w:p>
    <w:p w14:paraId="57C88651" w14:textId="77777777" w:rsidR="00082DFE" w:rsidRDefault="001D63F6" w:rsidP="00810134">
      <w:pPr>
        <w:pStyle w:val="Numeroimatonotsikko"/>
      </w:pPr>
      <w:r>
        <w:t>Tietoja vastauksesta</w:t>
      </w:r>
    </w:p>
    <w:p w14:paraId="42D5C0B2" w14:textId="77777777" w:rsidR="001678AD" w:rsidRPr="00A35BCB" w:rsidRDefault="00A35BCB" w:rsidP="00A35BCB">
      <w:r w:rsidRPr="00A35BCB">
        <w:t xml:space="preserve">Maahanmuuttoviraston maatietopalvelun kyselyvastaus on laadittu noudattaen Euroopan unionin yhteisiä suuntaviivoja lähtömaatiedon tuottamisesta (2008). Vastaus perustuu huolellisesti valittuihin lähteisiin, joista kaikki on listattu vastauksen lähdeluetteloon. Ilmeisiä ja </w:t>
      </w:r>
      <w:r w:rsidRPr="00873A37">
        <w:t>kiistattomia</w:t>
      </w:r>
      <w:r w:rsidRPr="00A35BCB">
        <w:t xml:space="preserve"> tosiasioita lukuun ottamatta kaikki esitetty tieto on tarkastettu useammasta 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14:paraId="1D4E3C64" w14:textId="77777777" w:rsidR="001D63F6" w:rsidRPr="00BC367A" w:rsidRDefault="001D63F6" w:rsidP="00810134">
      <w:pPr>
        <w:pStyle w:val="Numeroimatonotsikko"/>
        <w:rPr>
          <w:lang w:val="en-GB"/>
        </w:rPr>
      </w:pPr>
      <w:r w:rsidRPr="00BC367A">
        <w:rPr>
          <w:lang w:val="en-GB"/>
        </w:rPr>
        <w:t>Information on the response</w:t>
      </w:r>
    </w:p>
    <w:p w14:paraId="5D6F85FE" w14:textId="77777777" w:rsidR="005C36C8" w:rsidRPr="00A35BCB" w:rsidRDefault="00A35BCB" w:rsidP="00C65F61">
      <w:pPr>
        <w:rPr>
          <w:lang w:val="en-GB"/>
        </w:rPr>
      </w:pPr>
      <w:r w:rsidRPr="00A35BCB">
        <w:rPr>
          <w:lang w:val="en-GB"/>
        </w:rPr>
        <w:t>This response has been compiled by the Country Information Service of the Finnish Immigration Service in accordance with the common EU guidelines for processing country of origin information (2008). The response is based on carefully selected sources of information. All sources used are referenced. With the exception of obvious and indisputable facts, all information presented has been cross-checked from several sources unless stated otherwise. The information provided in the response has been obtained, evaluated and processed carefully within the limited time frame given. However, the response does not aim to be exhaustive, and it should not be considered conclusive as to the merit of any particular claim to a residence permit, refugee status or asylum. Even if a certain event, person or organization is not mentioned in the response, this does not mean that the event has not taken place or that the person or organization does not exist. The response does not necessarily reflect the opinion of the Finnish Immigration Service, and it is not a political statement or a judicial evaluation.</w:t>
      </w:r>
    </w:p>
    <w:sectPr w:rsidR="005C36C8" w:rsidRPr="00A35BCB" w:rsidSect="00072438">
      <w:headerReference w:type="default" r:id="rId57"/>
      <w:headerReference w:type="first" r:id="rId58"/>
      <w:footerReference w:type="first" r:id="rId59"/>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75953" w14:textId="77777777" w:rsidR="009E6FD0" w:rsidRDefault="009E6FD0" w:rsidP="007E0069">
      <w:pPr>
        <w:spacing w:after="0" w:line="240" w:lineRule="auto"/>
      </w:pPr>
      <w:r>
        <w:separator/>
      </w:r>
    </w:p>
  </w:endnote>
  <w:endnote w:type="continuationSeparator" w:id="0">
    <w:p w14:paraId="5EC8DB15" w14:textId="77777777" w:rsidR="009E6FD0" w:rsidRDefault="009E6FD0"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3096C" w14:textId="77777777" w:rsidR="001678AD" w:rsidRDefault="001678AD"/>
  <w:tbl>
    <w:tblPr>
      <w:tblStyle w:val="TaulukkoRuudukko"/>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4D76E3" w:rsidRPr="00A83D54" w14:paraId="7E386B00" w14:textId="77777777" w:rsidTr="00483E37">
      <w:trPr>
        <w:trHeight w:val="189"/>
      </w:trPr>
      <w:tc>
        <w:tcPr>
          <w:tcW w:w="1560" w:type="dxa"/>
        </w:tcPr>
        <w:p w14:paraId="65AD3712" w14:textId="77777777" w:rsidR="004D76E3" w:rsidRPr="00A83D54" w:rsidRDefault="004D76E3" w:rsidP="00337E76">
          <w:pPr>
            <w:pStyle w:val="Alatunniste"/>
            <w:rPr>
              <w:sz w:val="14"/>
              <w:szCs w:val="14"/>
            </w:rPr>
          </w:pPr>
        </w:p>
      </w:tc>
      <w:tc>
        <w:tcPr>
          <w:tcW w:w="2551" w:type="dxa"/>
        </w:tcPr>
        <w:p w14:paraId="41268847" w14:textId="77777777" w:rsidR="004D76E3" w:rsidRPr="00A83D54" w:rsidRDefault="004D76E3" w:rsidP="00337E76">
          <w:pPr>
            <w:pStyle w:val="Alatunniste"/>
            <w:rPr>
              <w:sz w:val="14"/>
              <w:szCs w:val="14"/>
            </w:rPr>
          </w:pPr>
        </w:p>
      </w:tc>
      <w:tc>
        <w:tcPr>
          <w:tcW w:w="2552" w:type="dxa"/>
        </w:tcPr>
        <w:p w14:paraId="7E46E45B" w14:textId="77777777" w:rsidR="004D76E3" w:rsidRPr="00A83D54" w:rsidRDefault="004D76E3" w:rsidP="00337E76">
          <w:pPr>
            <w:pStyle w:val="Alatunniste"/>
            <w:rPr>
              <w:sz w:val="14"/>
              <w:szCs w:val="14"/>
            </w:rPr>
          </w:pPr>
        </w:p>
      </w:tc>
      <w:tc>
        <w:tcPr>
          <w:tcW w:w="2830" w:type="dxa"/>
        </w:tcPr>
        <w:p w14:paraId="00B36BBA" w14:textId="77777777" w:rsidR="004D76E3" w:rsidRPr="00A83D54" w:rsidRDefault="004D76E3" w:rsidP="00337E76">
          <w:pPr>
            <w:pStyle w:val="Alatunniste"/>
            <w:rPr>
              <w:sz w:val="14"/>
              <w:szCs w:val="14"/>
            </w:rPr>
          </w:pPr>
        </w:p>
      </w:tc>
    </w:tr>
    <w:tr w:rsidR="004D76E3" w:rsidRPr="00A83D54" w14:paraId="21E20823" w14:textId="77777777" w:rsidTr="00483E37">
      <w:trPr>
        <w:trHeight w:val="189"/>
      </w:trPr>
      <w:tc>
        <w:tcPr>
          <w:tcW w:w="1560" w:type="dxa"/>
        </w:tcPr>
        <w:p w14:paraId="556DD430" w14:textId="77777777" w:rsidR="004D76E3" w:rsidRPr="00A83D54" w:rsidRDefault="004D76E3" w:rsidP="00337E76">
          <w:pPr>
            <w:pStyle w:val="Alatunniste"/>
            <w:rPr>
              <w:sz w:val="14"/>
              <w:szCs w:val="14"/>
            </w:rPr>
          </w:pPr>
        </w:p>
      </w:tc>
      <w:tc>
        <w:tcPr>
          <w:tcW w:w="2551" w:type="dxa"/>
        </w:tcPr>
        <w:p w14:paraId="71721E1C" w14:textId="77777777" w:rsidR="004D76E3" w:rsidRPr="00A83D54" w:rsidRDefault="004D76E3" w:rsidP="00337E76">
          <w:pPr>
            <w:pStyle w:val="Alatunniste"/>
            <w:rPr>
              <w:sz w:val="14"/>
              <w:szCs w:val="14"/>
            </w:rPr>
          </w:pPr>
        </w:p>
      </w:tc>
      <w:tc>
        <w:tcPr>
          <w:tcW w:w="2552" w:type="dxa"/>
        </w:tcPr>
        <w:p w14:paraId="41FA0EDC" w14:textId="77777777" w:rsidR="004D76E3" w:rsidRPr="00A83D54" w:rsidRDefault="004D76E3" w:rsidP="00337E76">
          <w:pPr>
            <w:pStyle w:val="Alatunniste"/>
            <w:rPr>
              <w:sz w:val="14"/>
              <w:szCs w:val="14"/>
            </w:rPr>
          </w:pPr>
        </w:p>
      </w:tc>
      <w:tc>
        <w:tcPr>
          <w:tcW w:w="2830" w:type="dxa"/>
        </w:tcPr>
        <w:p w14:paraId="3118DCF9" w14:textId="77777777" w:rsidR="004D76E3" w:rsidRPr="00A83D54" w:rsidRDefault="004D76E3" w:rsidP="00337E76">
          <w:pPr>
            <w:pStyle w:val="Alatunniste"/>
            <w:rPr>
              <w:sz w:val="14"/>
              <w:szCs w:val="14"/>
            </w:rPr>
          </w:pPr>
        </w:p>
      </w:tc>
    </w:tr>
    <w:tr w:rsidR="004D76E3" w:rsidRPr="00A83D54" w14:paraId="4433040C" w14:textId="77777777" w:rsidTr="00483E37">
      <w:trPr>
        <w:trHeight w:val="189"/>
      </w:trPr>
      <w:tc>
        <w:tcPr>
          <w:tcW w:w="1560" w:type="dxa"/>
        </w:tcPr>
        <w:p w14:paraId="775EEBB9" w14:textId="77777777" w:rsidR="004D76E3" w:rsidRPr="00A83D54" w:rsidRDefault="004D76E3" w:rsidP="00337E76">
          <w:pPr>
            <w:pStyle w:val="Alatunniste"/>
            <w:rPr>
              <w:sz w:val="14"/>
              <w:szCs w:val="14"/>
            </w:rPr>
          </w:pPr>
        </w:p>
      </w:tc>
      <w:tc>
        <w:tcPr>
          <w:tcW w:w="2551" w:type="dxa"/>
        </w:tcPr>
        <w:p w14:paraId="0F85FD37" w14:textId="77777777" w:rsidR="004D76E3" w:rsidRPr="00A83D54" w:rsidRDefault="004D76E3" w:rsidP="00337E76">
          <w:pPr>
            <w:pStyle w:val="Alatunniste"/>
            <w:rPr>
              <w:sz w:val="14"/>
              <w:szCs w:val="14"/>
            </w:rPr>
          </w:pPr>
        </w:p>
      </w:tc>
      <w:tc>
        <w:tcPr>
          <w:tcW w:w="2552" w:type="dxa"/>
        </w:tcPr>
        <w:p w14:paraId="224FD4C4" w14:textId="77777777" w:rsidR="004D76E3" w:rsidRPr="00A83D54" w:rsidRDefault="004D76E3" w:rsidP="00337E76">
          <w:pPr>
            <w:pStyle w:val="Alatunniste"/>
            <w:rPr>
              <w:sz w:val="14"/>
              <w:szCs w:val="14"/>
            </w:rPr>
          </w:pPr>
        </w:p>
      </w:tc>
      <w:tc>
        <w:tcPr>
          <w:tcW w:w="2830" w:type="dxa"/>
        </w:tcPr>
        <w:p w14:paraId="6BA21601" w14:textId="77777777" w:rsidR="004D76E3" w:rsidRPr="00A83D54" w:rsidRDefault="004D76E3" w:rsidP="00337E76">
          <w:pPr>
            <w:pStyle w:val="Alatunniste"/>
            <w:rPr>
              <w:sz w:val="14"/>
              <w:szCs w:val="14"/>
            </w:rPr>
          </w:pPr>
        </w:p>
      </w:tc>
    </w:tr>
  </w:tbl>
  <w:p w14:paraId="742F188C" w14:textId="77777777" w:rsidR="004D76E3" w:rsidRDefault="004D76E3">
    <w:pPr>
      <w:pStyle w:val="Alatunniste"/>
    </w:pPr>
    <w:r w:rsidRPr="00A83D54">
      <w:rPr>
        <w:noProof/>
        <w:sz w:val="14"/>
        <w:szCs w:val="14"/>
        <w:lang w:eastAsia="fi-FI"/>
      </w:rPr>
      <w:drawing>
        <wp:anchor distT="0" distB="0" distL="114300" distR="114300" simplePos="0" relativeHeight="251667456" behindDoc="0" locked="0" layoutInCell="1" allowOverlap="1" wp14:anchorId="6E848718" wp14:editId="6D3F94DC">
          <wp:simplePos x="0" y="0"/>
          <wp:positionH relativeFrom="column">
            <wp:posOffset>-3810</wp:posOffset>
          </wp:positionH>
          <wp:positionV relativeFrom="paragraph">
            <wp:posOffset>-626745</wp:posOffset>
          </wp:positionV>
          <wp:extent cx="648335" cy="286385"/>
          <wp:effectExtent l="0" t="0" r="0" b="0"/>
          <wp:wrapNone/>
          <wp:docPr id="21"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14:paraId="4DCDAB0B" w14:textId="77777777" w:rsidR="006B3E85" w:rsidRDefault="006B3E8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465FE" w14:textId="77777777" w:rsidR="009E6FD0" w:rsidRDefault="009E6FD0" w:rsidP="007E0069">
      <w:pPr>
        <w:spacing w:after="0" w:line="240" w:lineRule="auto"/>
      </w:pPr>
      <w:r>
        <w:separator/>
      </w:r>
    </w:p>
  </w:footnote>
  <w:footnote w:type="continuationSeparator" w:id="0">
    <w:p w14:paraId="30A38497" w14:textId="77777777" w:rsidR="009E6FD0" w:rsidRDefault="009E6FD0" w:rsidP="007E0069">
      <w:pPr>
        <w:spacing w:after="0" w:line="240" w:lineRule="auto"/>
      </w:pPr>
      <w:r>
        <w:continuationSeparator/>
      </w:r>
    </w:p>
  </w:footnote>
  <w:footnote w:id="1">
    <w:p w14:paraId="214CA229" w14:textId="77777777" w:rsidR="00347105" w:rsidRPr="00427238" w:rsidRDefault="00347105" w:rsidP="00347105">
      <w:pPr>
        <w:pStyle w:val="Alaviitteenteksti"/>
        <w:rPr>
          <w:lang w:val="en-US"/>
        </w:rPr>
      </w:pPr>
      <w:r>
        <w:rPr>
          <w:rStyle w:val="Alaviitteenviite"/>
        </w:rPr>
        <w:footnoteRef/>
      </w:r>
      <w:r w:rsidRPr="00427238">
        <w:rPr>
          <w:lang w:val="en-US"/>
        </w:rPr>
        <w:t xml:space="preserve"> The New Humanitarian 4.10.2005; VOA Afrique 20.6.2020.</w:t>
      </w:r>
    </w:p>
  </w:footnote>
  <w:footnote w:id="2">
    <w:p w14:paraId="6032E943" w14:textId="5619174F" w:rsidR="00CA7FBC" w:rsidRPr="00CA7FBC" w:rsidRDefault="00CA7FBC" w:rsidP="00CA7FBC">
      <w:pPr>
        <w:pStyle w:val="Alaviitteenteksti"/>
        <w:jc w:val="left"/>
      </w:pPr>
      <w:r>
        <w:rPr>
          <w:rStyle w:val="Alaviitteenviite"/>
        </w:rPr>
        <w:footnoteRef/>
      </w:r>
      <w:r w:rsidRPr="00CA7FBC">
        <w:t xml:space="preserve"> </w:t>
      </w:r>
      <w:r>
        <w:t xml:space="preserve">Ruandan kansanmurhan ja sitä seuranneen Kongon demokraattisen tasavallan konfliktin myötä puhjenneista </w:t>
      </w:r>
      <w:r w:rsidRPr="00CA7FBC">
        <w:t>Kongon sodista löytyy tietoa mm. seuraavasta osoitteesta</w:t>
      </w:r>
      <w:r w:rsidR="00235B9A">
        <w:t xml:space="preserve"> (CFR 9.6.2025)</w:t>
      </w:r>
      <w:r w:rsidRPr="00CA7FBC">
        <w:t xml:space="preserve">: </w:t>
      </w:r>
      <w:hyperlink r:id="rId1" w:history="1">
        <w:r w:rsidRPr="00117A20">
          <w:rPr>
            <w:rStyle w:val="Hyperlinkki"/>
          </w:rPr>
          <w:t>https://www.cfr.org/global-conflict-tracker/conflict/violence-democratic-republic-congo</w:t>
        </w:r>
      </w:hyperlink>
      <w:r w:rsidR="00235B9A">
        <w:t>.</w:t>
      </w:r>
      <w:r>
        <w:t xml:space="preserve"> </w:t>
      </w:r>
    </w:p>
  </w:footnote>
  <w:footnote w:id="3">
    <w:p w14:paraId="31A7B84A" w14:textId="4A09D4B6" w:rsidR="006A41E8" w:rsidRPr="00CA7FBC" w:rsidRDefault="006A41E8" w:rsidP="006A41E8">
      <w:pPr>
        <w:pStyle w:val="Alaviitteenteksti"/>
        <w:jc w:val="left"/>
      </w:pPr>
      <w:r>
        <w:rPr>
          <w:rStyle w:val="Alaviitteenviite"/>
        </w:rPr>
        <w:footnoteRef/>
      </w:r>
      <w:r w:rsidRPr="00CA7FBC">
        <w:t xml:space="preserve"> USCRI 25.5.2004; UNHCR 2002.</w:t>
      </w:r>
    </w:p>
  </w:footnote>
  <w:footnote w:id="4">
    <w:p w14:paraId="53F12EBB" w14:textId="67F72C55" w:rsidR="00A53BCC" w:rsidRPr="00E77D7D" w:rsidRDefault="00A53BCC" w:rsidP="00A53BCC">
      <w:pPr>
        <w:pStyle w:val="Alaviitteenteksti"/>
        <w:jc w:val="left"/>
        <w:rPr>
          <w:lang w:val="sv-SE"/>
        </w:rPr>
      </w:pPr>
      <w:r>
        <w:rPr>
          <w:rStyle w:val="Alaviitteenviite"/>
        </w:rPr>
        <w:footnoteRef/>
      </w:r>
      <w:r w:rsidRPr="00A53BCC">
        <w:t xml:space="preserve"> Kongo</w:t>
      </w:r>
      <w:r>
        <w:t xml:space="preserve"> on jaettu 12 hallinnolliseen alueeseen eli departementtiin, jotka ovat </w:t>
      </w:r>
      <w:proofErr w:type="spellStart"/>
      <w:r w:rsidRPr="00A53BCC">
        <w:t>Bouenza</w:t>
      </w:r>
      <w:proofErr w:type="spellEnd"/>
      <w:r w:rsidRPr="00A53BCC">
        <w:t xml:space="preserve">, Brazzaville, </w:t>
      </w:r>
      <w:proofErr w:type="spellStart"/>
      <w:r w:rsidRPr="00A53BCC">
        <w:t>Cuvette</w:t>
      </w:r>
      <w:proofErr w:type="spellEnd"/>
      <w:r w:rsidRPr="00A53BCC">
        <w:t xml:space="preserve">, </w:t>
      </w:r>
      <w:proofErr w:type="spellStart"/>
      <w:r w:rsidRPr="00A53BCC">
        <w:t>Cuvette-Ouest</w:t>
      </w:r>
      <w:proofErr w:type="spellEnd"/>
      <w:r w:rsidRPr="00A53BCC">
        <w:t xml:space="preserve">, </w:t>
      </w:r>
      <w:proofErr w:type="spellStart"/>
      <w:r w:rsidRPr="00A53BCC">
        <w:t>Kouilou</w:t>
      </w:r>
      <w:proofErr w:type="spellEnd"/>
      <w:r w:rsidRPr="00A53BCC">
        <w:t xml:space="preserve">, </w:t>
      </w:r>
      <w:proofErr w:type="spellStart"/>
      <w:r w:rsidRPr="00A53BCC">
        <w:t>Lekoumou</w:t>
      </w:r>
      <w:proofErr w:type="spellEnd"/>
      <w:r w:rsidRPr="00A53BCC">
        <w:t xml:space="preserve">, </w:t>
      </w:r>
      <w:proofErr w:type="spellStart"/>
      <w:r w:rsidRPr="00A53BCC">
        <w:t>Likouala</w:t>
      </w:r>
      <w:proofErr w:type="spellEnd"/>
      <w:r w:rsidRPr="00A53BCC">
        <w:t xml:space="preserve">, </w:t>
      </w:r>
      <w:proofErr w:type="spellStart"/>
      <w:r w:rsidRPr="00A53BCC">
        <w:t>Niari</w:t>
      </w:r>
      <w:proofErr w:type="spellEnd"/>
      <w:r w:rsidRPr="00A53BCC">
        <w:t xml:space="preserve">, </w:t>
      </w:r>
      <w:proofErr w:type="spellStart"/>
      <w:r w:rsidRPr="00A53BCC">
        <w:t>Plateaux</w:t>
      </w:r>
      <w:proofErr w:type="spellEnd"/>
      <w:r w:rsidRPr="00A53BCC">
        <w:t xml:space="preserve">, Pointe-Noire, </w:t>
      </w:r>
      <w:proofErr w:type="spellStart"/>
      <w:r w:rsidRPr="00A53BCC">
        <w:t>Pool</w:t>
      </w:r>
      <w:proofErr w:type="spellEnd"/>
      <w:r>
        <w:t xml:space="preserve"> ja</w:t>
      </w:r>
      <w:r w:rsidRPr="00A53BCC">
        <w:t xml:space="preserve"> </w:t>
      </w:r>
      <w:proofErr w:type="spellStart"/>
      <w:r w:rsidRPr="00A53BCC">
        <w:t>Sangha</w:t>
      </w:r>
      <w:proofErr w:type="spellEnd"/>
      <w:r>
        <w:t xml:space="preserve"> (CIA 27.6.2025). </w:t>
      </w:r>
      <w:r w:rsidRPr="00E77D7D">
        <w:rPr>
          <w:lang w:val="sv-SE"/>
        </w:rPr>
        <w:t xml:space="preserve">Ks. </w:t>
      </w:r>
      <w:proofErr w:type="spellStart"/>
      <w:r w:rsidR="00E77D7D" w:rsidRPr="00E77D7D">
        <w:rPr>
          <w:lang w:val="sv-SE"/>
        </w:rPr>
        <w:t>m</w:t>
      </w:r>
      <w:r w:rsidR="00E77D7D">
        <w:rPr>
          <w:lang w:val="sv-SE"/>
        </w:rPr>
        <w:t>yös</w:t>
      </w:r>
      <w:proofErr w:type="spellEnd"/>
      <w:r w:rsidR="00E77D7D">
        <w:rPr>
          <w:lang w:val="sv-SE"/>
        </w:rPr>
        <w:t xml:space="preserve"> </w:t>
      </w:r>
      <w:proofErr w:type="spellStart"/>
      <w:r w:rsidRPr="00E77D7D">
        <w:rPr>
          <w:lang w:val="sv-SE"/>
        </w:rPr>
        <w:t>kartta</w:t>
      </w:r>
      <w:proofErr w:type="spellEnd"/>
      <w:r w:rsidRPr="00E77D7D">
        <w:rPr>
          <w:lang w:val="sv-SE"/>
        </w:rPr>
        <w:t xml:space="preserve"> </w:t>
      </w:r>
      <w:proofErr w:type="spellStart"/>
      <w:r w:rsidRPr="00E77D7D">
        <w:rPr>
          <w:lang w:val="sv-SE"/>
        </w:rPr>
        <w:t>Kongon</w:t>
      </w:r>
      <w:proofErr w:type="spellEnd"/>
      <w:r w:rsidRPr="00E77D7D">
        <w:rPr>
          <w:lang w:val="sv-SE"/>
        </w:rPr>
        <w:t xml:space="preserve"> </w:t>
      </w:r>
      <w:proofErr w:type="spellStart"/>
      <w:r w:rsidRPr="00E77D7D">
        <w:rPr>
          <w:lang w:val="sv-SE"/>
        </w:rPr>
        <w:t>departementeista</w:t>
      </w:r>
      <w:proofErr w:type="spellEnd"/>
      <w:r w:rsidRPr="00E77D7D">
        <w:rPr>
          <w:lang w:val="sv-SE"/>
        </w:rPr>
        <w:t xml:space="preserve"> (OCHA 2.11.2020 [</w:t>
      </w:r>
      <w:proofErr w:type="spellStart"/>
      <w:r w:rsidRPr="00E77D7D">
        <w:rPr>
          <w:lang w:val="sv-SE"/>
        </w:rPr>
        <w:t>kartta</w:t>
      </w:r>
      <w:proofErr w:type="spellEnd"/>
      <w:r w:rsidRPr="00E77D7D">
        <w:rPr>
          <w:lang w:val="sv-SE"/>
        </w:rPr>
        <w:t>]).</w:t>
      </w:r>
    </w:p>
  </w:footnote>
  <w:footnote w:id="5">
    <w:p w14:paraId="688D66E5" w14:textId="32796A69" w:rsidR="00747EF4" w:rsidRPr="00E77D7D" w:rsidRDefault="00747EF4">
      <w:pPr>
        <w:pStyle w:val="Alaviitteenteksti"/>
        <w:rPr>
          <w:lang w:val="sv-SE"/>
        </w:rPr>
      </w:pPr>
      <w:r>
        <w:rPr>
          <w:rStyle w:val="Alaviitteenviite"/>
        </w:rPr>
        <w:footnoteRef/>
      </w:r>
      <w:r w:rsidRPr="00E77D7D">
        <w:rPr>
          <w:lang w:val="sv-SE"/>
        </w:rPr>
        <w:t xml:space="preserve"> </w:t>
      </w:r>
      <w:r w:rsidR="000D11D5" w:rsidRPr="00E77D7D">
        <w:rPr>
          <w:lang w:val="sv-SE"/>
        </w:rPr>
        <w:t>UNHCR 2025</w:t>
      </w:r>
      <w:r w:rsidR="0062314C" w:rsidRPr="00E77D7D">
        <w:rPr>
          <w:lang w:val="sv-SE"/>
        </w:rPr>
        <w:t>.</w:t>
      </w:r>
    </w:p>
  </w:footnote>
  <w:footnote w:id="6">
    <w:p w14:paraId="075DE889" w14:textId="77777777" w:rsidR="00770BB0" w:rsidRPr="00E77D7D" w:rsidRDefault="00770BB0" w:rsidP="00770BB0">
      <w:pPr>
        <w:pStyle w:val="Alaviitteenteksti"/>
        <w:rPr>
          <w:lang w:val="sv-SE"/>
        </w:rPr>
      </w:pPr>
      <w:r>
        <w:rPr>
          <w:rStyle w:val="Alaviitteenviite"/>
        </w:rPr>
        <w:footnoteRef/>
      </w:r>
      <w:r w:rsidRPr="00E77D7D">
        <w:rPr>
          <w:lang w:val="sv-SE"/>
        </w:rPr>
        <w:t xml:space="preserve"> IDMC 11.5.2023, s. 139.</w:t>
      </w:r>
    </w:p>
  </w:footnote>
  <w:footnote w:id="7">
    <w:p w14:paraId="7BFD76F6" w14:textId="76F4161B" w:rsidR="00783A36" w:rsidRPr="00E77D7D" w:rsidRDefault="00783A36">
      <w:pPr>
        <w:pStyle w:val="Alaviitteenteksti"/>
        <w:rPr>
          <w:lang w:val="sv-SE"/>
        </w:rPr>
      </w:pPr>
      <w:r>
        <w:rPr>
          <w:rStyle w:val="Alaviitteenviite"/>
        </w:rPr>
        <w:footnoteRef/>
      </w:r>
      <w:r w:rsidRPr="00E77D7D">
        <w:rPr>
          <w:lang w:val="sv-SE"/>
        </w:rPr>
        <w:t xml:space="preserve"> UNHCR 28.5.2025, s. 4</w:t>
      </w:r>
      <w:r w:rsidR="0062314C" w:rsidRPr="00E77D7D">
        <w:rPr>
          <w:lang w:val="sv-SE"/>
        </w:rPr>
        <w:t>.</w:t>
      </w:r>
    </w:p>
  </w:footnote>
  <w:footnote w:id="8">
    <w:p w14:paraId="1C418F40" w14:textId="3D3B48FB" w:rsidR="00783A36" w:rsidRPr="00E77D7D" w:rsidRDefault="00783A36" w:rsidP="00783A36">
      <w:pPr>
        <w:pStyle w:val="Alaviitteenteksti"/>
        <w:rPr>
          <w:lang w:val="sv-SE"/>
        </w:rPr>
      </w:pPr>
      <w:r>
        <w:rPr>
          <w:rStyle w:val="Alaviitteenviite"/>
        </w:rPr>
        <w:footnoteRef/>
      </w:r>
      <w:r w:rsidRPr="00E77D7D">
        <w:rPr>
          <w:lang w:val="sv-SE"/>
        </w:rPr>
        <w:t xml:space="preserve"> </w:t>
      </w:r>
      <w:r w:rsidR="0062314C" w:rsidRPr="00E77D7D">
        <w:rPr>
          <w:lang w:val="sv-SE"/>
        </w:rPr>
        <w:t>UNHCR</w:t>
      </w:r>
      <w:r w:rsidRPr="00E77D7D">
        <w:rPr>
          <w:lang w:val="sv-SE"/>
        </w:rPr>
        <w:t xml:space="preserve"> 28.5.2025, s. 7</w:t>
      </w:r>
      <w:r w:rsidR="0062314C" w:rsidRPr="00E77D7D">
        <w:rPr>
          <w:lang w:val="sv-SE"/>
        </w:rPr>
        <w:t>.</w:t>
      </w:r>
    </w:p>
  </w:footnote>
  <w:footnote w:id="9">
    <w:p w14:paraId="28E2D3AD" w14:textId="59595ED1" w:rsidR="004C6C93" w:rsidRPr="00E77D7D" w:rsidRDefault="004C6C93">
      <w:pPr>
        <w:pStyle w:val="Alaviitteenteksti"/>
        <w:rPr>
          <w:lang w:val="en-US"/>
        </w:rPr>
      </w:pPr>
      <w:r>
        <w:rPr>
          <w:rStyle w:val="Alaviitteenviite"/>
        </w:rPr>
        <w:footnoteRef/>
      </w:r>
      <w:r w:rsidRPr="00E77D7D">
        <w:rPr>
          <w:lang w:val="en-US"/>
        </w:rPr>
        <w:t xml:space="preserve"> UNHCR 7/2023, s. 1; UNHCR 30.6.2023.</w:t>
      </w:r>
    </w:p>
  </w:footnote>
  <w:footnote w:id="10">
    <w:p w14:paraId="79684CAF" w14:textId="3FE6280C" w:rsidR="00CF6A4B" w:rsidRPr="00F96BAC" w:rsidRDefault="00CF6A4B">
      <w:pPr>
        <w:pStyle w:val="Alaviitteenteksti"/>
        <w:rPr>
          <w:lang w:val="en-US"/>
        </w:rPr>
      </w:pPr>
      <w:r>
        <w:rPr>
          <w:rStyle w:val="Alaviitteenviite"/>
        </w:rPr>
        <w:footnoteRef/>
      </w:r>
      <w:r w:rsidRPr="00F96BAC">
        <w:rPr>
          <w:lang w:val="en-US"/>
        </w:rPr>
        <w:t xml:space="preserve"> </w:t>
      </w:r>
      <w:r w:rsidR="0062314C" w:rsidRPr="00F96BAC">
        <w:rPr>
          <w:lang w:val="en-US"/>
        </w:rPr>
        <w:t>UNHCR 3</w:t>
      </w:r>
      <w:r w:rsidR="00103D9A" w:rsidRPr="00F96BAC">
        <w:rPr>
          <w:lang w:val="en-US"/>
        </w:rPr>
        <w:t>0.6.</w:t>
      </w:r>
      <w:r w:rsidR="0062314C" w:rsidRPr="00F96BAC">
        <w:rPr>
          <w:lang w:val="en-US"/>
        </w:rPr>
        <w:t xml:space="preserve">2023. </w:t>
      </w:r>
    </w:p>
  </w:footnote>
  <w:footnote w:id="11">
    <w:p w14:paraId="09BA3966" w14:textId="77B0B8A8" w:rsidR="000F7B31" w:rsidRPr="000F7B31" w:rsidRDefault="000F7B31" w:rsidP="000F7B31">
      <w:pPr>
        <w:pStyle w:val="Alaviitteenteksti"/>
        <w:jc w:val="left"/>
        <w:rPr>
          <w:lang w:val="en-US"/>
        </w:rPr>
      </w:pPr>
      <w:r>
        <w:rPr>
          <w:rStyle w:val="Alaviitteenviite"/>
        </w:rPr>
        <w:footnoteRef/>
      </w:r>
      <w:r w:rsidRPr="000F7B31">
        <w:rPr>
          <w:lang w:val="en-US"/>
        </w:rPr>
        <w:t xml:space="preserve"> </w:t>
      </w:r>
      <w:r w:rsidRPr="008A195F">
        <w:rPr>
          <w:lang w:val="en-US"/>
        </w:rPr>
        <w:t>Dica</w:t>
      </w:r>
      <w:r>
        <w:rPr>
          <w:lang w:val="en-US"/>
        </w:rPr>
        <w:t xml:space="preserve">stery for Promoting </w:t>
      </w:r>
      <w:r w:rsidRPr="008A195F">
        <w:rPr>
          <w:lang w:val="en-US"/>
        </w:rPr>
        <w:t>Integral Human Development</w:t>
      </w:r>
      <w:r>
        <w:rPr>
          <w:lang w:val="en-US"/>
        </w:rPr>
        <w:t xml:space="preserve"> Migrants &amp; Refugees Section 2022, s. 3.</w:t>
      </w:r>
    </w:p>
  </w:footnote>
  <w:footnote w:id="12">
    <w:p w14:paraId="7BCA80F1" w14:textId="3A934241" w:rsidR="00EE3ACE" w:rsidRPr="00EE3ACE" w:rsidRDefault="00EE3ACE" w:rsidP="00EE3ACE">
      <w:pPr>
        <w:pStyle w:val="Alaviitteenteksti"/>
        <w:jc w:val="left"/>
      </w:pPr>
      <w:r>
        <w:rPr>
          <w:rStyle w:val="Alaviitteenviite"/>
        </w:rPr>
        <w:footnoteRef/>
      </w:r>
      <w:r w:rsidRPr="00EE3ACE">
        <w:t xml:space="preserve"> </w:t>
      </w:r>
      <w:r w:rsidRPr="007C7655">
        <w:t>Ninja -kapinalliset taistelivat Kongon h</w:t>
      </w:r>
      <w:r>
        <w:t xml:space="preserve">allitusta vastaan </w:t>
      </w:r>
      <w:r w:rsidRPr="008F406A">
        <w:rPr>
          <w:color w:val="000000" w:themeColor="text1"/>
        </w:rPr>
        <w:t>sisällissod</w:t>
      </w:r>
      <w:r w:rsidR="008F406A" w:rsidRPr="008F406A">
        <w:rPr>
          <w:color w:val="000000" w:themeColor="text1"/>
        </w:rPr>
        <w:t>i</w:t>
      </w:r>
      <w:r w:rsidRPr="008F406A">
        <w:rPr>
          <w:color w:val="000000" w:themeColor="text1"/>
        </w:rPr>
        <w:t>ssa</w:t>
      </w:r>
      <w:r w:rsidR="00F454C4" w:rsidRPr="008F406A">
        <w:rPr>
          <w:color w:val="000000" w:themeColor="text1"/>
        </w:rPr>
        <w:t xml:space="preserve"> </w:t>
      </w:r>
      <w:r w:rsidR="008F406A" w:rsidRPr="008F406A">
        <w:rPr>
          <w:color w:val="000000" w:themeColor="text1"/>
        </w:rPr>
        <w:t>(1993–1994 ja 1997–1999)</w:t>
      </w:r>
      <w:r w:rsidRPr="008F406A">
        <w:rPr>
          <w:color w:val="000000" w:themeColor="text1"/>
        </w:rPr>
        <w:t xml:space="preserve">. </w:t>
      </w:r>
      <w:bookmarkStart w:id="2" w:name="_Hlk202937847"/>
      <w:r>
        <w:t xml:space="preserve">Ne laskivat aseensa </w:t>
      </w:r>
      <w:r w:rsidR="008F406A">
        <w:t xml:space="preserve">Poolissa </w:t>
      </w:r>
      <w:r>
        <w:t>vuo</w:t>
      </w:r>
      <w:r w:rsidR="008F406A">
        <w:t>sina 2002–</w:t>
      </w:r>
      <w:r>
        <w:t>2003</w:t>
      </w:r>
      <w:r w:rsidR="008F406A">
        <w:t xml:space="preserve"> vallinneiden taisteluiden jälkeen</w:t>
      </w:r>
      <w:r>
        <w:t>, mutta aktivoituivat Poolin departementissa uudestaan vuonna 2016. (</w:t>
      </w:r>
      <w:proofErr w:type="spellStart"/>
      <w:r>
        <w:t>Africanews</w:t>
      </w:r>
      <w:proofErr w:type="spellEnd"/>
      <w:r>
        <w:t xml:space="preserve"> 23.8.2018; </w:t>
      </w:r>
      <w:r w:rsidR="008F406A">
        <w:t xml:space="preserve">BBC 11.4.2023; </w:t>
      </w:r>
      <w:r>
        <w:t>UNHCR 19.12.2016)</w:t>
      </w:r>
      <w:bookmarkEnd w:id="2"/>
      <w:r>
        <w:t xml:space="preserve"> Kapinalliset suostuivat aselepoon joulukuussa 2017 ja laskivat aseensa vuonna 2018 (</w:t>
      </w:r>
      <w:proofErr w:type="spellStart"/>
      <w:r>
        <w:t>Africanews</w:t>
      </w:r>
      <w:proofErr w:type="spellEnd"/>
      <w:r>
        <w:t xml:space="preserve"> 23.8.2018).</w:t>
      </w:r>
    </w:p>
  </w:footnote>
  <w:footnote w:id="13">
    <w:p w14:paraId="6077D5E0" w14:textId="62653FB9" w:rsidR="00F97486" w:rsidRPr="0062314C" w:rsidRDefault="00F97486" w:rsidP="0062314C">
      <w:pPr>
        <w:pStyle w:val="Alaviitteenteksti"/>
        <w:jc w:val="left"/>
        <w:rPr>
          <w:lang w:val="sv-SE"/>
        </w:rPr>
      </w:pPr>
      <w:r>
        <w:rPr>
          <w:rStyle w:val="Alaviitteenviite"/>
        </w:rPr>
        <w:footnoteRef/>
      </w:r>
      <w:r w:rsidRPr="0062314C">
        <w:rPr>
          <w:lang w:val="sv-SE"/>
        </w:rPr>
        <w:t xml:space="preserve"> B</w:t>
      </w:r>
      <w:r w:rsidR="0062314C" w:rsidRPr="0062314C">
        <w:rPr>
          <w:lang w:val="sv-SE"/>
        </w:rPr>
        <w:t xml:space="preserve">ertelsmann Stiftung 2024, </w:t>
      </w:r>
      <w:r w:rsidRPr="0062314C">
        <w:rPr>
          <w:lang w:val="sv-SE"/>
        </w:rPr>
        <w:t xml:space="preserve">s. 7; UN HRC 26.10.2023, s. 8; </w:t>
      </w:r>
      <w:r w:rsidRPr="00C121BE">
        <w:rPr>
          <w:color w:val="000000" w:themeColor="text1"/>
          <w:lang w:val="sv-SE"/>
        </w:rPr>
        <w:t xml:space="preserve">USDOS </w:t>
      </w:r>
      <w:r w:rsidR="0062314C" w:rsidRPr="00C121BE">
        <w:rPr>
          <w:color w:val="000000" w:themeColor="text1"/>
          <w:lang w:val="sv-SE"/>
        </w:rPr>
        <w:t>2</w:t>
      </w:r>
      <w:r w:rsidR="00270E37">
        <w:rPr>
          <w:color w:val="000000" w:themeColor="text1"/>
          <w:lang w:val="sv-SE"/>
        </w:rPr>
        <w:t>2</w:t>
      </w:r>
      <w:r w:rsidR="0062314C" w:rsidRPr="00C121BE">
        <w:rPr>
          <w:color w:val="000000" w:themeColor="text1"/>
          <w:lang w:val="sv-SE"/>
        </w:rPr>
        <w:t>.4.2024,</w:t>
      </w:r>
      <w:r w:rsidRPr="00C121BE">
        <w:rPr>
          <w:color w:val="000000" w:themeColor="text1"/>
          <w:lang w:val="sv-SE"/>
        </w:rPr>
        <w:t xml:space="preserve"> s. 15</w:t>
      </w:r>
      <w:r w:rsidRPr="0062314C">
        <w:rPr>
          <w:lang w:val="sv-SE"/>
        </w:rPr>
        <w:t xml:space="preserve">; </w:t>
      </w:r>
      <w:r w:rsidR="0062314C">
        <w:rPr>
          <w:lang w:val="sv-SE"/>
        </w:rPr>
        <w:t xml:space="preserve">USDOS </w:t>
      </w:r>
      <w:r w:rsidR="00C121BE">
        <w:rPr>
          <w:lang w:val="sv-SE"/>
        </w:rPr>
        <w:t>12.4.</w:t>
      </w:r>
      <w:r w:rsidRPr="00C121BE">
        <w:rPr>
          <w:color w:val="000000" w:themeColor="text1"/>
          <w:lang w:val="sv-SE"/>
        </w:rPr>
        <w:t>202</w:t>
      </w:r>
      <w:r w:rsidR="0062314C" w:rsidRPr="00C121BE">
        <w:rPr>
          <w:color w:val="000000" w:themeColor="text1"/>
          <w:lang w:val="sv-SE"/>
        </w:rPr>
        <w:t>2</w:t>
      </w:r>
      <w:r w:rsidRPr="00C121BE">
        <w:rPr>
          <w:color w:val="000000" w:themeColor="text1"/>
          <w:lang w:val="sv-SE"/>
        </w:rPr>
        <w:t xml:space="preserve">, s. </w:t>
      </w:r>
      <w:r w:rsidRPr="0062314C">
        <w:rPr>
          <w:lang w:val="sv-SE"/>
        </w:rPr>
        <w:t>14</w:t>
      </w:r>
      <w:r w:rsidR="00C121BE">
        <w:rPr>
          <w:lang w:val="sv-SE"/>
        </w:rPr>
        <w:t>; USDOS 30.</w:t>
      </w:r>
      <w:r w:rsidR="00C121BE" w:rsidRPr="00C121BE">
        <w:rPr>
          <w:color w:val="000000" w:themeColor="text1"/>
          <w:lang w:val="sv-SE"/>
        </w:rPr>
        <w:t>3.2021, s</w:t>
      </w:r>
      <w:r w:rsidR="00C121BE" w:rsidRPr="0062314C">
        <w:rPr>
          <w:lang w:val="sv-SE"/>
        </w:rPr>
        <w:t>. 13</w:t>
      </w:r>
      <w:r w:rsidR="00C121BE">
        <w:rPr>
          <w:lang w:val="sv-SE"/>
        </w:rPr>
        <w:t>–</w:t>
      </w:r>
      <w:r w:rsidR="00C121BE" w:rsidRPr="0062314C">
        <w:rPr>
          <w:lang w:val="sv-SE"/>
        </w:rPr>
        <w:t>14</w:t>
      </w:r>
      <w:r w:rsidR="00C121BE">
        <w:rPr>
          <w:lang w:val="sv-SE"/>
        </w:rPr>
        <w:t>.</w:t>
      </w:r>
    </w:p>
  </w:footnote>
  <w:footnote w:id="14">
    <w:p w14:paraId="229A396F" w14:textId="73603AB5" w:rsidR="00463533" w:rsidRPr="00463533" w:rsidRDefault="00463533" w:rsidP="00463533">
      <w:pPr>
        <w:pStyle w:val="Alaviitteenteksti"/>
        <w:jc w:val="left"/>
      </w:pPr>
      <w:r>
        <w:rPr>
          <w:rStyle w:val="Alaviitteenviite"/>
        </w:rPr>
        <w:footnoteRef/>
      </w:r>
      <w:r w:rsidRPr="00463533">
        <w:rPr>
          <w:lang w:val="sv-SE"/>
        </w:rPr>
        <w:t xml:space="preserve"> </w:t>
      </w:r>
      <w:proofErr w:type="spellStart"/>
      <w:r>
        <w:rPr>
          <w:lang w:val="sv-SE"/>
        </w:rPr>
        <w:t>Kalu</w:t>
      </w:r>
      <w:proofErr w:type="spellEnd"/>
      <w:r>
        <w:rPr>
          <w:lang w:val="sv-SE"/>
        </w:rPr>
        <w:t xml:space="preserve"> </w:t>
      </w:r>
      <w:proofErr w:type="spellStart"/>
      <w:r>
        <w:rPr>
          <w:lang w:val="sv-SE"/>
        </w:rPr>
        <w:t>Institute</w:t>
      </w:r>
      <w:proofErr w:type="spellEnd"/>
      <w:r>
        <w:rPr>
          <w:lang w:val="sv-SE"/>
        </w:rPr>
        <w:t xml:space="preserve"> / </w:t>
      </w:r>
      <w:proofErr w:type="spellStart"/>
      <w:r>
        <w:rPr>
          <w:lang w:val="sv-SE"/>
        </w:rPr>
        <w:t>Titi</w:t>
      </w:r>
      <w:proofErr w:type="spellEnd"/>
      <w:r>
        <w:rPr>
          <w:lang w:val="sv-SE"/>
        </w:rPr>
        <w:t xml:space="preserve">-Levis 19.9.2019, s. 12. </w:t>
      </w:r>
      <w:proofErr w:type="spellStart"/>
      <w:r w:rsidRPr="00463533">
        <w:t>Ti</w:t>
      </w:r>
      <w:r>
        <w:t>ti-Leviksen</w:t>
      </w:r>
      <w:proofErr w:type="spellEnd"/>
      <w:r>
        <w:t xml:space="preserve"> esittely löytyy raportin sivulta 5. </w:t>
      </w:r>
      <w:r w:rsidRPr="00463533">
        <w:t>Kalu Institute on se</w:t>
      </w:r>
      <w:r>
        <w:t xml:space="preserve">n verkkosivujen perusteella Espanjassa sijaitseva tutkimuslaitos, joka keskittyy etenkin humanitaaristen teemojen tutkimukseen. Ks. </w:t>
      </w:r>
      <w:hyperlink r:id="rId2" w:history="1">
        <w:r w:rsidRPr="00194CCD">
          <w:rPr>
            <w:rStyle w:val="Hyperlinkki"/>
          </w:rPr>
          <w:t>https://kaluinstitute.org/about/</w:t>
        </w:r>
      </w:hyperlink>
      <w:r>
        <w:t xml:space="preserve"> ja </w:t>
      </w:r>
      <w:hyperlink r:id="rId3" w:history="1">
        <w:r w:rsidRPr="00194CCD">
          <w:rPr>
            <w:rStyle w:val="Hyperlinkki"/>
          </w:rPr>
          <w:t>https://kaluinstitute.org/contact/</w:t>
        </w:r>
      </w:hyperlink>
      <w:r>
        <w:t xml:space="preserve">. </w:t>
      </w:r>
    </w:p>
  </w:footnote>
  <w:footnote w:id="15">
    <w:p w14:paraId="50C08C80" w14:textId="01C1CEF9" w:rsidR="00AD766E" w:rsidRPr="00463533" w:rsidRDefault="00AD766E" w:rsidP="00C121BE">
      <w:pPr>
        <w:pStyle w:val="Alaviitteenteksti"/>
        <w:jc w:val="left"/>
      </w:pPr>
      <w:r>
        <w:rPr>
          <w:rStyle w:val="Alaviitteenviite"/>
        </w:rPr>
        <w:footnoteRef/>
      </w:r>
      <w:r w:rsidRPr="00463533">
        <w:t xml:space="preserve"> </w:t>
      </w:r>
      <w:r w:rsidR="00F97486" w:rsidRPr="00463533">
        <w:t xml:space="preserve">UN HRC 26.10.2023, s. 8; USDOS </w:t>
      </w:r>
      <w:r w:rsidR="00C121BE" w:rsidRPr="00463533">
        <w:t>2</w:t>
      </w:r>
      <w:r w:rsidR="00270E37">
        <w:t>2</w:t>
      </w:r>
      <w:r w:rsidR="00C121BE" w:rsidRPr="00463533">
        <w:t>.4.2024,</w:t>
      </w:r>
      <w:r w:rsidR="00F97486" w:rsidRPr="00463533">
        <w:t xml:space="preserve"> s. 15; </w:t>
      </w:r>
      <w:r w:rsidR="00C121BE" w:rsidRPr="00463533">
        <w:t>USDOS 12.4.2022, s. 14; USDOS 30.3.2021</w:t>
      </w:r>
      <w:r w:rsidR="00F97486" w:rsidRPr="00463533">
        <w:t>, s. 13</w:t>
      </w:r>
      <w:r w:rsidR="00C121BE" w:rsidRPr="00463533">
        <w:t>–</w:t>
      </w:r>
      <w:r w:rsidR="00F97486" w:rsidRPr="00463533">
        <w:t>14</w:t>
      </w:r>
      <w:r w:rsidR="00C121BE" w:rsidRPr="00463533">
        <w:t>.</w:t>
      </w:r>
    </w:p>
  </w:footnote>
  <w:footnote w:id="16">
    <w:p w14:paraId="7AA5DA26" w14:textId="11DA8E52" w:rsidR="003E5660" w:rsidRPr="008A195F" w:rsidRDefault="003E5660" w:rsidP="003E5660">
      <w:pPr>
        <w:pStyle w:val="Alaviitteenteksti"/>
        <w:rPr>
          <w:lang w:val="en-US"/>
        </w:rPr>
      </w:pPr>
      <w:r>
        <w:rPr>
          <w:rStyle w:val="Alaviitteenviite"/>
        </w:rPr>
        <w:footnoteRef/>
      </w:r>
      <w:r w:rsidRPr="008A195F">
        <w:rPr>
          <w:lang w:val="en-US"/>
        </w:rPr>
        <w:t xml:space="preserve"> </w:t>
      </w:r>
      <w:r w:rsidR="0062314C" w:rsidRPr="008A195F">
        <w:rPr>
          <w:lang w:val="en-US"/>
        </w:rPr>
        <w:t xml:space="preserve">USDOS </w:t>
      </w:r>
      <w:r w:rsidR="0062314C" w:rsidRPr="008A195F">
        <w:rPr>
          <w:color w:val="000000" w:themeColor="text1"/>
          <w:lang w:val="en-US"/>
        </w:rPr>
        <w:t>2</w:t>
      </w:r>
      <w:r w:rsidR="00270E37">
        <w:rPr>
          <w:color w:val="000000" w:themeColor="text1"/>
          <w:lang w:val="en-US"/>
        </w:rPr>
        <w:t>2</w:t>
      </w:r>
      <w:r w:rsidR="0062314C" w:rsidRPr="008A195F">
        <w:rPr>
          <w:color w:val="000000" w:themeColor="text1"/>
          <w:lang w:val="en-US"/>
        </w:rPr>
        <w:t xml:space="preserve">.4.2024, </w:t>
      </w:r>
      <w:r w:rsidRPr="008A195F">
        <w:rPr>
          <w:color w:val="000000" w:themeColor="text1"/>
          <w:lang w:val="en-US"/>
        </w:rPr>
        <w:t>s</w:t>
      </w:r>
      <w:r w:rsidRPr="008A195F">
        <w:rPr>
          <w:lang w:val="en-US"/>
        </w:rPr>
        <w:t>. 15</w:t>
      </w:r>
      <w:r w:rsidR="0062314C" w:rsidRPr="008A195F">
        <w:rPr>
          <w:lang w:val="en-US"/>
        </w:rPr>
        <w:t>.</w:t>
      </w:r>
    </w:p>
  </w:footnote>
  <w:footnote w:id="17">
    <w:p w14:paraId="75FC1AD9" w14:textId="0FD8B4DB" w:rsidR="008E1B30" w:rsidRPr="008E1B30" w:rsidRDefault="008E1B30">
      <w:pPr>
        <w:pStyle w:val="Alaviitteenteksti"/>
        <w:rPr>
          <w:lang w:val="en-US"/>
        </w:rPr>
      </w:pPr>
      <w:r>
        <w:rPr>
          <w:rStyle w:val="Alaviitteenviite"/>
        </w:rPr>
        <w:footnoteRef/>
      </w:r>
      <w:r w:rsidRPr="008E1B30">
        <w:rPr>
          <w:lang w:val="en-US"/>
        </w:rPr>
        <w:t xml:space="preserve"> UNHCR 28.5.2025, s. 4.</w:t>
      </w:r>
    </w:p>
  </w:footnote>
  <w:footnote w:id="18">
    <w:p w14:paraId="5FEC85C9" w14:textId="2D3207BA" w:rsidR="00AE7452" w:rsidRPr="008A195F" w:rsidRDefault="00AE7452" w:rsidP="00AE7452">
      <w:pPr>
        <w:pStyle w:val="Alaviitteenteksti"/>
        <w:jc w:val="left"/>
        <w:rPr>
          <w:lang w:val="en-US"/>
        </w:rPr>
      </w:pPr>
      <w:r>
        <w:rPr>
          <w:rStyle w:val="Alaviitteenviite"/>
        </w:rPr>
        <w:footnoteRef/>
      </w:r>
      <w:r w:rsidRPr="008A195F">
        <w:rPr>
          <w:lang w:val="en-US"/>
        </w:rPr>
        <w:t xml:space="preserve"> </w:t>
      </w:r>
      <w:r w:rsidR="008A195F" w:rsidRPr="008A195F">
        <w:rPr>
          <w:lang w:val="en-US"/>
        </w:rPr>
        <w:t xml:space="preserve">The World Bank 29.9.2023, </w:t>
      </w:r>
      <w:r w:rsidRPr="008A195F">
        <w:rPr>
          <w:lang w:val="en-US"/>
        </w:rPr>
        <w:t>s. 6</w:t>
      </w:r>
      <w:r w:rsidR="008A195F">
        <w:rPr>
          <w:lang w:val="en-US"/>
        </w:rPr>
        <w:t>.</w:t>
      </w:r>
      <w:r w:rsidRPr="008A195F">
        <w:rPr>
          <w:lang w:val="en-US"/>
        </w:rPr>
        <w:t xml:space="preserve"> </w:t>
      </w:r>
    </w:p>
  </w:footnote>
  <w:footnote w:id="19">
    <w:p w14:paraId="0CE0C92B" w14:textId="42B5201B" w:rsidR="00AE7452" w:rsidRPr="008A195F" w:rsidRDefault="00AE7452" w:rsidP="00AE7452">
      <w:pPr>
        <w:pStyle w:val="Alaviitteenteksti"/>
        <w:rPr>
          <w:lang w:val="en-US"/>
        </w:rPr>
      </w:pPr>
      <w:r>
        <w:rPr>
          <w:rStyle w:val="Alaviitteenviite"/>
        </w:rPr>
        <w:footnoteRef/>
      </w:r>
      <w:r w:rsidRPr="008A195F">
        <w:rPr>
          <w:lang w:val="en-US"/>
        </w:rPr>
        <w:t xml:space="preserve"> A</w:t>
      </w:r>
      <w:r w:rsidR="008A195F" w:rsidRPr="008A195F">
        <w:rPr>
          <w:lang w:val="en-US"/>
        </w:rPr>
        <w:t>mnesty International</w:t>
      </w:r>
      <w:r w:rsidRPr="008A195F">
        <w:rPr>
          <w:lang w:val="en-US"/>
        </w:rPr>
        <w:t xml:space="preserve"> 29.4.2025</w:t>
      </w:r>
      <w:r w:rsidR="008A195F" w:rsidRPr="008A195F">
        <w:rPr>
          <w:lang w:val="en-US"/>
        </w:rPr>
        <w:t>.</w:t>
      </w:r>
    </w:p>
  </w:footnote>
  <w:footnote w:id="20">
    <w:p w14:paraId="11796CB0" w14:textId="54E6A0A8" w:rsidR="001A1146" w:rsidRPr="008A195F" w:rsidRDefault="001A1146" w:rsidP="008A195F">
      <w:pPr>
        <w:pStyle w:val="Alaviitteenteksti"/>
        <w:jc w:val="left"/>
        <w:rPr>
          <w:lang w:val="en-US"/>
        </w:rPr>
      </w:pPr>
      <w:r>
        <w:rPr>
          <w:rStyle w:val="Alaviitteenviite"/>
        </w:rPr>
        <w:footnoteRef/>
      </w:r>
      <w:r w:rsidRPr="008A195F">
        <w:rPr>
          <w:lang w:val="en-US"/>
        </w:rPr>
        <w:t xml:space="preserve"> </w:t>
      </w:r>
      <w:r w:rsidR="008A195F" w:rsidRPr="008A195F">
        <w:rPr>
          <w:lang w:val="en-US"/>
        </w:rPr>
        <w:t>Dica</w:t>
      </w:r>
      <w:r w:rsidR="008A195F">
        <w:rPr>
          <w:lang w:val="en-US"/>
        </w:rPr>
        <w:t xml:space="preserve">stery for Promoting </w:t>
      </w:r>
      <w:r w:rsidR="008A195F" w:rsidRPr="008A195F">
        <w:rPr>
          <w:lang w:val="en-US"/>
        </w:rPr>
        <w:t>Integral Human Development</w:t>
      </w:r>
      <w:r w:rsidR="008A195F">
        <w:rPr>
          <w:lang w:val="en-US"/>
        </w:rPr>
        <w:t xml:space="preserve"> Migrants &amp; Refugees Section 2022</w:t>
      </w:r>
      <w:r w:rsidR="004C6C93">
        <w:rPr>
          <w:lang w:val="en-US"/>
        </w:rPr>
        <w:t>, s. 2</w:t>
      </w:r>
      <w:r w:rsidR="008A195F">
        <w:rPr>
          <w:lang w:val="en-US"/>
        </w:rPr>
        <w:t xml:space="preserve">. </w:t>
      </w:r>
    </w:p>
  </w:footnote>
  <w:footnote w:id="21">
    <w:p w14:paraId="3394DB8E" w14:textId="5947A7DB" w:rsidR="00F97486" w:rsidRPr="008A195F" w:rsidRDefault="00F97486">
      <w:pPr>
        <w:pStyle w:val="Alaviitteenteksti"/>
        <w:rPr>
          <w:lang w:val="sv-SE"/>
        </w:rPr>
      </w:pPr>
      <w:r>
        <w:rPr>
          <w:rStyle w:val="Alaviitteenviite"/>
        </w:rPr>
        <w:footnoteRef/>
      </w:r>
      <w:r w:rsidRPr="008A195F">
        <w:rPr>
          <w:lang w:val="sv-SE"/>
        </w:rPr>
        <w:t xml:space="preserve"> B</w:t>
      </w:r>
      <w:r w:rsidR="008A195F" w:rsidRPr="008A195F">
        <w:rPr>
          <w:lang w:val="sv-SE"/>
        </w:rPr>
        <w:t>ertelsmann Stiftung 2024,</w:t>
      </w:r>
      <w:r w:rsidRPr="008A195F">
        <w:rPr>
          <w:lang w:val="sv-SE"/>
        </w:rPr>
        <w:t xml:space="preserve"> s. 26</w:t>
      </w:r>
      <w:r w:rsidR="008A195F" w:rsidRPr="008A195F">
        <w:rPr>
          <w:lang w:val="sv-SE"/>
        </w:rPr>
        <w:t>.</w:t>
      </w:r>
    </w:p>
  </w:footnote>
  <w:footnote w:id="22">
    <w:p w14:paraId="4E2D59A1" w14:textId="454DCB8B" w:rsidR="008E618D" w:rsidRPr="008A195F" w:rsidRDefault="008E618D">
      <w:pPr>
        <w:pStyle w:val="Alaviitteenteksti"/>
        <w:rPr>
          <w:lang w:val="sv-SE"/>
        </w:rPr>
      </w:pPr>
      <w:r>
        <w:rPr>
          <w:rStyle w:val="Alaviitteenviite"/>
        </w:rPr>
        <w:footnoteRef/>
      </w:r>
      <w:r w:rsidRPr="008A195F">
        <w:rPr>
          <w:lang w:val="sv-SE"/>
        </w:rPr>
        <w:t xml:space="preserve"> </w:t>
      </w:r>
      <w:r w:rsidR="008A195F">
        <w:rPr>
          <w:lang w:val="sv-SE"/>
        </w:rPr>
        <w:t>UNHCR</w:t>
      </w:r>
      <w:r w:rsidRPr="008A195F">
        <w:rPr>
          <w:lang w:val="sv-SE"/>
        </w:rPr>
        <w:t xml:space="preserve"> 14.1.2025, s. 4</w:t>
      </w:r>
      <w:r w:rsidR="008A195F" w:rsidRPr="008A195F">
        <w:rPr>
          <w:lang w:val="sv-SE"/>
        </w:rPr>
        <w:t>.</w:t>
      </w:r>
    </w:p>
  </w:footnote>
  <w:footnote w:id="23">
    <w:p w14:paraId="5447FE30" w14:textId="79EEBDF9" w:rsidR="00CA66B5" w:rsidRPr="00125AC9" w:rsidRDefault="00CA66B5">
      <w:pPr>
        <w:pStyle w:val="Alaviitteenteksti"/>
        <w:rPr>
          <w:lang w:val="sv-SE"/>
        </w:rPr>
      </w:pPr>
      <w:r>
        <w:rPr>
          <w:rStyle w:val="Alaviitteenviite"/>
        </w:rPr>
        <w:footnoteRef/>
      </w:r>
      <w:r w:rsidRPr="00125AC9">
        <w:rPr>
          <w:lang w:val="sv-SE"/>
        </w:rPr>
        <w:t xml:space="preserve"> USDOS </w:t>
      </w:r>
      <w:r w:rsidR="00125AC9" w:rsidRPr="00125AC9">
        <w:rPr>
          <w:lang w:val="sv-SE"/>
        </w:rPr>
        <w:t>2</w:t>
      </w:r>
      <w:r w:rsidR="00270E37">
        <w:rPr>
          <w:lang w:val="sv-SE"/>
        </w:rPr>
        <w:t>2</w:t>
      </w:r>
      <w:r w:rsidR="00125AC9" w:rsidRPr="00125AC9">
        <w:rPr>
          <w:lang w:val="sv-SE"/>
        </w:rPr>
        <w:t xml:space="preserve">.4.2024, </w:t>
      </w:r>
      <w:r w:rsidRPr="00125AC9">
        <w:rPr>
          <w:lang w:val="sv-SE"/>
        </w:rPr>
        <w:t>s. 14</w:t>
      </w:r>
      <w:r w:rsidR="00125AC9">
        <w:rPr>
          <w:lang w:val="sv-SE"/>
        </w:rPr>
        <w:t>.</w:t>
      </w:r>
    </w:p>
  </w:footnote>
  <w:footnote w:id="24">
    <w:p w14:paraId="7CD215F9" w14:textId="77777777" w:rsidR="006153F9" w:rsidRPr="00303689" w:rsidRDefault="006153F9" w:rsidP="006153F9">
      <w:pPr>
        <w:pStyle w:val="Alaviitteenteksti"/>
        <w:rPr>
          <w:lang w:val="sv-SE"/>
        </w:rPr>
      </w:pPr>
      <w:r>
        <w:rPr>
          <w:rStyle w:val="Alaviitteenviite"/>
        </w:rPr>
        <w:footnoteRef/>
      </w:r>
      <w:r w:rsidRPr="00303689">
        <w:rPr>
          <w:lang w:val="sv-SE"/>
        </w:rPr>
        <w:t xml:space="preserve"> </w:t>
      </w:r>
      <w:proofErr w:type="spellStart"/>
      <w:r w:rsidRPr="00303689">
        <w:rPr>
          <w:lang w:val="sv-SE"/>
        </w:rPr>
        <w:t>Sénat</w:t>
      </w:r>
      <w:proofErr w:type="spellEnd"/>
      <w:r w:rsidRPr="00303689">
        <w:rPr>
          <w:lang w:val="sv-SE"/>
        </w:rPr>
        <w:t xml:space="preserve"> de la </w:t>
      </w:r>
      <w:proofErr w:type="spellStart"/>
      <w:r w:rsidRPr="00303689">
        <w:rPr>
          <w:lang w:val="sv-SE"/>
        </w:rPr>
        <w:t>République</w:t>
      </w:r>
      <w:proofErr w:type="spellEnd"/>
      <w:r w:rsidRPr="00303689">
        <w:rPr>
          <w:lang w:val="sv-SE"/>
        </w:rPr>
        <w:t xml:space="preserve"> du Congo 19.7.2023.</w:t>
      </w:r>
    </w:p>
  </w:footnote>
  <w:footnote w:id="25">
    <w:p w14:paraId="6CD52083" w14:textId="77777777" w:rsidR="0047649D" w:rsidRPr="0047649D" w:rsidRDefault="0047649D" w:rsidP="0047649D">
      <w:pPr>
        <w:pStyle w:val="Alaviitteenteksti"/>
        <w:jc w:val="left"/>
        <w:rPr>
          <w:lang w:val="sv-SE"/>
        </w:rPr>
      </w:pPr>
      <w:r>
        <w:rPr>
          <w:rStyle w:val="Alaviitteenviite"/>
        </w:rPr>
        <w:footnoteRef/>
      </w:r>
      <w:r w:rsidRPr="0047649D">
        <w:rPr>
          <w:lang w:val="sv-SE"/>
        </w:rPr>
        <w:t xml:space="preserve"> La </w:t>
      </w:r>
      <w:proofErr w:type="spellStart"/>
      <w:r w:rsidRPr="0047649D">
        <w:rPr>
          <w:lang w:val="sv-SE"/>
        </w:rPr>
        <w:t>République</w:t>
      </w:r>
      <w:proofErr w:type="spellEnd"/>
      <w:r w:rsidRPr="0047649D">
        <w:rPr>
          <w:lang w:val="sv-SE"/>
        </w:rPr>
        <w:t xml:space="preserve"> du Congo 19.10.2023, § 23: </w:t>
      </w:r>
      <w:r w:rsidRPr="0047649D">
        <w:rPr>
          <w:i/>
          <w:iCs/>
          <w:lang w:val="sv-SE"/>
        </w:rPr>
        <w:t xml:space="preserve">”Les </w:t>
      </w:r>
      <w:proofErr w:type="spellStart"/>
      <w:r w:rsidRPr="0047649D">
        <w:rPr>
          <w:i/>
          <w:iCs/>
          <w:lang w:val="sv-SE"/>
        </w:rPr>
        <w:t>autorités</w:t>
      </w:r>
      <w:proofErr w:type="spellEnd"/>
      <w:r w:rsidRPr="0047649D">
        <w:rPr>
          <w:i/>
          <w:iCs/>
          <w:lang w:val="sv-SE"/>
        </w:rPr>
        <w:t xml:space="preserve"> </w:t>
      </w:r>
      <w:proofErr w:type="spellStart"/>
      <w:r w:rsidRPr="0047649D">
        <w:rPr>
          <w:i/>
          <w:iCs/>
          <w:lang w:val="sv-SE"/>
        </w:rPr>
        <w:t>nationales</w:t>
      </w:r>
      <w:proofErr w:type="spellEnd"/>
      <w:r w:rsidRPr="0047649D">
        <w:rPr>
          <w:i/>
          <w:iCs/>
          <w:lang w:val="sv-SE"/>
        </w:rPr>
        <w:t xml:space="preserve"> </w:t>
      </w:r>
      <w:proofErr w:type="spellStart"/>
      <w:r w:rsidRPr="0047649D">
        <w:rPr>
          <w:i/>
          <w:iCs/>
          <w:lang w:val="sv-SE"/>
        </w:rPr>
        <w:t>veillent</w:t>
      </w:r>
      <w:proofErr w:type="spellEnd"/>
      <w:r w:rsidRPr="0047649D">
        <w:rPr>
          <w:i/>
          <w:iCs/>
          <w:lang w:val="sv-SE"/>
        </w:rPr>
        <w:t xml:space="preserve"> à </w:t>
      </w:r>
      <w:proofErr w:type="spellStart"/>
      <w:r w:rsidRPr="0047649D">
        <w:rPr>
          <w:i/>
          <w:iCs/>
          <w:lang w:val="sv-SE"/>
        </w:rPr>
        <w:t>ce</w:t>
      </w:r>
      <w:proofErr w:type="spellEnd"/>
      <w:r w:rsidRPr="0047649D">
        <w:rPr>
          <w:i/>
          <w:iCs/>
          <w:lang w:val="sv-SE"/>
        </w:rPr>
        <w:t xml:space="preserve"> </w:t>
      </w:r>
      <w:proofErr w:type="spellStart"/>
      <w:r w:rsidRPr="0047649D">
        <w:rPr>
          <w:i/>
          <w:iCs/>
          <w:lang w:val="sv-SE"/>
        </w:rPr>
        <w:t>que</w:t>
      </w:r>
      <w:proofErr w:type="spellEnd"/>
      <w:r w:rsidRPr="0047649D">
        <w:rPr>
          <w:i/>
          <w:iCs/>
          <w:lang w:val="sv-SE"/>
        </w:rPr>
        <w:t xml:space="preserve"> les </w:t>
      </w:r>
      <w:proofErr w:type="spellStart"/>
      <w:r w:rsidRPr="0047649D">
        <w:rPr>
          <w:i/>
          <w:iCs/>
          <w:lang w:val="sv-SE"/>
        </w:rPr>
        <w:t>enfants</w:t>
      </w:r>
      <w:proofErr w:type="spellEnd"/>
      <w:r w:rsidRPr="0047649D">
        <w:rPr>
          <w:i/>
          <w:iCs/>
          <w:lang w:val="sv-SE"/>
        </w:rPr>
        <w:t xml:space="preserve"> </w:t>
      </w:r>
      <w:proofErr w:type="spellStart"/>
      <w:r w:rsidRPr="0047649D">
        <w:rPr>
          <w:i/>
          <w:iCs/>
          <w:lang w:val="sv-SE"/>
        </w:rPr>
        <w:t>déplacés</w:t>
      </w:r>
      <w:proofErr w:type="spellEnd"/>
      <w:r w:rsidRPr="0047649D">
        <w:rPr>
          <w:i/>
          <w:iCs/>
          <w:lang w:val="sv-SE"/>
        </w:rPr>
        <w:t xml:space="preserve"> internes </w:t>
      </w:r>
      <w:proofErr w:type="spellStart"/>
      <w:r w:rsidRPr="0047649D">
        <w:rPr>
          <w:i/>
          <w:iCs/>
          <w:lang w:val="sv-SE"/>
        </w:rPr>
        <w:t>reçoivent</w:t>
      </w:r>
      <w:proofErr w:type="spellEnd"/>
      <w:r w:rsidRPr="0047649D">
        <w:rPr>
          <w:i/>
          <w:iCs/>
          <w:lang w:val="sv-SE"/>
        </w:rPr>
        <w:t xml:space="preserve"> </w:t>
      </w:r>
      <w:proofErr w:type="spellStart"/>
      <w:r w:rsidRPr="0047649D">
        <w:rPr>
          <w:i/>
          <w:iCs/>
          <w:lang w:val="sv-SE"/>
        </w:rPr>
        <w:t>gratuitement</w:t>
      </w:r>
      <w:proofErr w:type="spellEnd"/>
      <w:r w:rsidRPr="0047649D">
        <w:rPr>
          <w:i/>
          <w:iCs/>
          <w:lang w:val="sv-SE"/>
        </w:rPr>
        <w:t xml:space="preserve"> </w:t>
      </w:r>
      <w:proofErr w:type="spellStart"/>
      <w:r w:rsidRPr="0047649D">
        <w:rPr>
          <w:i/>
          <w:iCs/>
          <w:lang w:val="sv-SE"/>
        </w:rPr>
        <w:t>l’éducation</w:t>
      </w:r>
      <w:proofErr w:type="spellEnd"/>
      <w:r w:rsidRPr="0047649D">
        <w:rPr>
          <w:i/>
          <w:iCs/>
          <w:lang w:val="sv-SE"/>
        </w:rPr>
        <w:t xml:space="preserve"> de </w:t>
      </w:r>
      <w:proofErr w:type="spellStart"/>
      <w:r w:rsidRPr="0047649D">
        <w:rPr>
          <w:i/>
          <w:iCs/>
          <w:lang w:val="sv-SE"/>
        </w:rPr>
        <w:t>base</w:t>
      </w:r>
      <w:proofErr w:type="spellEnd"/>
      <w:r w:rsidRPr="0047649D">
        <w:rPr>
          <w:i/>
          <w:iCs/>
          <w:lang w:val="sv-SE"/>
        </w:rPr>
        <w:t xml:space="preserve">, </w:t>
      </w:r>
      <w:proofErr w:type="spellStart"/>
      <w:r w:rsidRPr="0047649D">
        <w:rPr>
          <w:i/>
          <w:iCs/>
          <w:lang w:val="sv-SE"/>
        </w:rPr>
        <w:t>qui</w:t>
      </w:r>
      <w:proofErr w:type="spellEnd"/>
      <w:r w:rsidRPr="0047649D">
        <w:rPr>
          <w:i/>
          <w:iCs/>
          <w:lang w:val="sv-SE"/>
        </w:rPr>
        <w:t xml:space="preserve"> est </w:t>
      </w:r>
      <w:proofErr w:type="spellStart"/>
      <w:r w:rsidRPr="0047649D">
        <w:rPr>
          <w:i/>
          <w:iCs/>
          <w:lang w:val="sv-SE"/>
        </w:rPr>
        <w:t>obligatoire</w:t>
      </w:r>
      <w:proofErr w:type="spellEnd"/>
      <w:r w:rsidRPr="0047649D">
        <w:rPr>
          <w:i/>
          <w:iCs/>
          <w:lang w:val="sv-SE"/>
        </w:rPr>
        <w:t xml:space="preserve"> en </w:t>
      </w:r>
      <w:proofErr w:type="spellStart"/>
      <w:r w:rsidRPr="0047649D">
        <w:rPr>
          <w:i/>
          <w:iCs/>
          <w:lang w:val="sv-SE"/>
        </w:rPr>
        <w:t>République</w:t>
      </w:r>
      <w:proofErr w:type="spellEnd"/>
      <w:r w:rsidRPr="0047649D">
        <w:rPr>
          <w:i/>
          <w:iCs/>
          <w:lang w:val="sv-SE"/>
        </w:rPr>
        <w:t xml:space="preserve"> du Congo, </w:t>
      </w:r>
      <w:proofErr w:type="spellStart"/>
      <w:r w:rsidRPr="0047649D">
        <w:rPr>
          <w:i/>
          <w:iCs/>
          <w:lang w:val="sv-SE"/>
        </w:rPr>
        <w:t>conformément</w:t>
      </w:r>
      <w:proofErr w:type="spellEnd"/>
      <w:r w:rsidRPr="0047649D">
        <w:rPr>
          <w:i/>
          <w:iCs/>
          <w:lang w:val="sv-SE"/>
        </w:rPr>
        <w:t xml:space="preserve"> à la </w:t>
      </w:r>
      <w:proofErr w:type="spellStart"/>
      <w:r w:rsidRPr="0047649D">
        <w:rPr>
          <w:i/>
          <w:iCs/>
          <w:lang w:val="sv-SE"/>
        </w:rPr>
        <w:t>réglementation</w:t>
      </w:r>
      <w:proofErr w:type="spellEnd"/>
      <w:r w:rsidRPr="0047649D">
        <w:rPr>
          <w:i/>
          <w:iCs/>
          <w:lang w:val="sv-SE"/>
        </w:rPr>
        <w:t xml:space="preserve"> en </w:t>
      </w:r>
      <w:proofErr w:type="spellStart"/>
      <w:r w:rsidRPr="0047649D">
        <w:rPr>
          <w:i/>
          <w:iCs/>
          <w:lang w:val="sv-SE"/>
        </w:rPr>
        <w:t>vigueur</w:t>
      </w:r>
      <w:proofErr w:type="spellEnd"/>
      <w:r w:rsidRPr="0047649D">
        <w:rPr>
          <w:i/>
          <w:iCs/>
          <w:lang w:val="sv-SE"/>
        </w:rPr>
        <w:t>.”</w:t>
      </w:r>
    </w:p>
  </w:footnote>
  <w:footnote w:id="26">
    <w:p w14:paraId="6985C557" w14:textId="77777777" w:rsidR="00303689" w:rsidRDefault="00303689" w:rsidP="0054791D">
      <w:pPr>
        <w:pStyle w:val="Alaviitteenteksti"/>
        <w:jc w:val="left"/>
        <w:rPr>
          <w:lang w:val="en-US"/>
        </w:rPr>
      </w:pPr>
      <w:r>
        <w:rPr>
          <w:rStyle w:val="Alaviitteenviite"/>
        </w:rPr>
        <w:footnoteRef/>
      </w:r>
      <w:r w:rsidRPr="00303689">
        <w:rPr>
          <w:lang w:val="en-US"/>
        </w:rPr>
        <w:t xml:space="preserve"> La </w:t>
      </w:r>
      <w:proofErr w:type="spellStart"/>
      <w:r w:rsidRPr="00303689">
        <w:rPr>
          <w:lang w:val="en-US"/>
        </w:rPr>
        <w:t>République</w:t>
      </w:r>
      <w:proofErr w:type="spellEnd"/>
      <w:r w:rsidRPr="00303689">
        <w:rPr>
          <w:lang w:val="en-US"/>
        </w:rPr>
        <w:t xml:space="preserve"> du Congo</w:t>
      </w:r>
      <w:r>
        <w:rPr>
          <w:lang w:val="en-US"/>
        </w:rPr>
        <w:t xml:space="preserve"> 19.10.2023. </w:t>
      </w:r>
    </w:p>
    <w:p w14:paraId="1DDF1162" w14:textId="7B636449" w:rsidR="0054791D" w:rsidRPr="001B15CA" w:rsidRDefault="00303689" w:rsidP="0054791D">
      <w:pPr>
        <w:pStyle w:val="Alaviitteenteksti"/>
        <w:rPr>
          <w:i/>
          <w:iCs/>
          <w:lang w:val="en-US"/>
        </w:rPr>
      </w:pPr>
      <w:r w:rsidRPr="001B15CA">
        <w:rPr>
          <w:lang w:val="en-US"/>
        </w:rPr>
        <w:t>§ 16:</w:t>
      </w:r>
      <w:r w:rsidR="0054791D" w:rsidRPr="001B15CA">
        <w:rPr>
          <w:lang w:val="en-US"/>
        </w:rPr>
        <w:t xml:space="preserve"> ”</w:t>
      </w:r>
      <w:r w:rsidR="0054791D" w:rsidRPr="001B15CA">
        <w:rPr>
          <w:i/>
          <w:iCs/>
          <w:lang w:val="en-US"/>
        </w:rPr>
        <w:t xml:space="preserve">Les personnes déplacées internes ont droit </w:t>
      </w:r>
    </w:p>
    <w:p w14:paraId="19D71808" w14:textId="2F0B40D4" w:rsidR="00303689" w:rsidRPr="0054791D" w:rsidRDefault="0054791D" w:rsidP="0054791D">
      <w:pPr>
        <w:pStyle w:val="Alaviitteenteksti"/>
        <w:rPr>
          <w:i/>
          <w:iCs/>
          <w:lang w:val="en-US"/>
        </w:rPr>
      </w:pPr>
      <w:r w:rsidRPr="0054791D">
        <w:rPr>
          <w:i/>
          <w:iCs/>
          <w:lang w:val="en-US"/>
        </w:rPr>
        <w:t xml:space="preserve">à </w:t>
      </w:r>
      <w:proofErr w:type="spellStart"/>
      <w:r w:rsidRPr="0054791D">
        <w:rPr>
          <w:i/>
          <w:iCs/>
          <w:lang w:val="en-US"/>
        </w:rPr>
        <w:t>une</w:t>
      </w:r>
      <w:proofErr w:type="spellEnd"/>
      <w:r w:rsidRPr="0054791D">
        <w:rPr>
          <w:i/>
          <w:iCs/>
          <w:lang w:val="en-US"/>
        </w:rPr>
        <w:t xml:space="preserve"> protection et à </w:t>
      </w:r>
      <w:proofErr w:type="spellStart"/>
      <w:r w:rsidRPr="0054791D">
        <w:rPr>
          <w:i/>
          <w:iCs/>
          <w:lang w:val="en-US"/>
        </w:rPr>
        <w:t>une</w:t>
      </w:r>
      <w:proofErr w:type="spellEnd"/>
      <w:r w:rsidRPr="0054791D">
        <w:rPr>
          <w:i/>
          <w:iCs/>
          <w:lang w:val="en-US"/>
        </w:rPr>
        <w:t xml:space="preserve"> assistance </w:t>
      </w:r>
      <w:proofErr w:type="spellStart"/>
      <w:r w:rsidRPr="0054791D">
        <w:rPr>
          <w:i/>
          <w:iCs/>
          <w:lang w:val="en-US"/>
        </w:rPr>
        <w:t>humanitaire</w:t>
      </w:r>
      <w:proofErr w:type="spellEnd"/>
      <w:r w:rsidRPr="0054791D">
        <w:rPr>
          <w:i/>
          <w:iCs/>
          <w:lang w:val="en-US"/>
        </w:rPr>
        <w:t>.</w:t>
      </w:r>
      <w:r w:rsidRPr="0054791D">
        <w:rPr>
          <w:lang w:val="en-US"/>
        </w:rPr>
        <w:t>”</w:t>
      </w:r>
    </w:p>
    <w:p w14:paraId="436E8E3F" w14:textId="6A95E138" w:rsidR="00303689" w:rsidRPr="0054791D" w:rsidRDefault="00303689">
      <w:pPr>
        <w:pStyle w:val="Alaviitteenteksti"/>
        <w:rPr>
          <w:lang w:val="sv-SE"/>
        </w:rPr>
      </w:pPr>
      <w:r w:rsidRPr="0054791D">
        <w:rPr>
          <w:lang w:val="sv-SE"/>
        </w:rPr>
        <w:t>§ 17:</w:t>
      </w:r>
      <w:r w:rsidR="0054791D" w:rsidRPr="0054791D">
        <w:rPr>
          <w:lang w:val="sv-SE"/>
        </w:rPr>
        <w:t xml:space="preserve"> </w:t>
      </w:r>
      <w:r w:rsidR="0054791D" w:rsidRPr="0054791D">
        <w:rPr>
          <w:i/>
          <w:iCs/>
          <w:lang w:val="sv-SE"/>
        </w:rPr>
        <w:t xml:space="preserve">”Les </w:t>
      </w:r>
      <w:proofErr w:type="spellStart"/>
      <w:r w:rsidR="0054791D" w:rsidRPr="0054791D">
        <w:rPr>
          <w:i/>
          <w:iCs/>
          <w:lang w:val="sv-SE"/>
        </w:rPr>
        <w:t>personnes</w:t>
      </w:r>
      <w:proofErr w:type="spellEnd"/>
      <w:r w:rsidR="0054791D" w:rsidRPr="0054791D">
        <w:rPr>
          <w:i/>
          <w:iCs/>
          <w:lang w:val="sv-SE"/>
        </w:rPr>
        <w:t xml:space="preserve"> </w:t>
      </w:r>
      <w:proofErr w:type="spellStart"/>
      <w:r w:rsidR="0054791D" w:rsidRPr="0054791D">
        <w:rPr>
          <w:i/>
          <w:iCs/>
          <w:lang w:val="sv-SE"/>
        </w:rPr>
        <w:t>déplacées</w:t>
      </w:r>
      <w:proofErr w:type="spellEnd"/>
      <w:r w:rsidR="0054791D" w:rsidRPr="0054791D">
        <w:rPr>
          <w:i/>
          <w:iCs/>
          <w:lang w:val="sv-SE"/>
        </w:rPr>
        <w:t xml:space="preserve"> internes ont le </w:t>
      </w:r>
      <w:proofErr w:type="spellStart"/>
      <w:r w:rsidR="0054791D" w:rsidRPr="0054791D">
        <w:rPr>
          <w:i/>
          <w:iCs/>
          <w:lang w:val="sv-SE"/>
        </w:rPr>
        <w:t>droit</w:t>
      </w:r>
      <w:proofErr w:type="spellEnd"/>
      <w:r w:rsidR="0054791D" w:rsidRPr="0054791D">
        <w:rPr>
          <w:i/>
          <w:iCs/>
          <w:lang w:val="sv-SE"/>
        </w:rPr>
        <w:t xml:space="preserve"> de </w:t>
      </w:r>
      <w:proofErr w:type="gramStart"/>
      <w:r w:rsidR="0054791D" w:rsidRPr="0054791D">
        <w:rPr>
          <w:i/>
          <w:iCs/>
          <w:lang w:val="sv-SE"/>
        </w:rPr>
        <w:t>vivre dans</w:t>
      </w:r>
      <w:proofErr w:type="gramEnd"/>
      <w:r w:rsidR="0054791D" w:rsidRPr="0054791D">
        <w:rPr>
          <w:i/>
          <w:iCs/>
          <w:lang w:val="sv-SE"/>
        </w:rPr>
        <w:t xml:space="preserve"> la </w:t>
      </w:r>
      <w:proofErr w:type="spellStart"/>
      <w:r w:rsidR="0054791D" w:rsidRPr="0054791D">
        <w:rPr>
          <w:i/>
          <w:iCs/>
          <w:lang w:val="sv-SE"/>
        </w:rPr>
        <w:t>dignité</w:t>
      </w:r>
      <w:proofErr w:type="spellEnd"/>
      <w:r w:rsidR="0054791D" w:rsidRPr="0054791D">
        <w:rPr>
          <w:i/>
          <w:iCs/>
          <w:lang w:val="sv-SE"/>
        </w:rPr>
        <w:t xml:space="preserve"> </w:t>
      </w:r>
      <w:proofErr w:type="spellStart"/>
      <w:r w:rsidR="0054791D" w:rsidRPr="0054791D">
        <w:rPr>
          <w:i/>
          <w:iCs/>
          <w:lang w:val="sv-SE"/>
        </w:rPr>
        <w:t>humaine</w:t>
      </w:r>
      <w:proofErr w:type="spellEnd"/>
      <w:r w:rsidR="0054791D" w:rsidRPr="0054791D">
        <w:rPr>
          <w:i/>
          <w:iCs/>
          <w:lang w:val="sv-SE"/>
        </w:rPr>
        <w:t>.”</w:t>
      </w:r>
    </w:p>
    <w:p w14:paraId="6C355C4C" w14:textId="354B0BCF" w:rsidR="00303689" w:rsidRPr="0054791D" w:rsidRDefault="00303689">
      <w:pPr>
        <w:pStyle w:val="Alaviitteenteksti"/>
        <w:rPr>
          <w:i/>
          <w:iCs/>
          <w:lang w:val="sv-SE"/>
        </w:rPr>
      </w:pPr>
      <w:r w:rsidRPr="0054791D">
        <w:rPr>
          <w:lang w:val="sv-SE"/>
        </w:rPr>
        <w:t>§ 41:</w:t>
      </w:r>
      <w:r w:rsidR="0054791D" w:rsidRPr="0054791D">
        <w:rPr>
          <w:lang w:val="sv-SE"/>
        </w:rPr>
        <w:t xml:space="preserve"> </w:t>
      </w:r>
      <w:r w:rsidR="0054791D" w:rsidRPr="0054791D">
        <w:rPr>
          <w:i/>
          <w:iCs/>
          <w:lang w:val="sv-SE"/>
        </w:rPr>
        <w:t>”</w:t>
      </w:r>
      <w:proofErr w:type="spellStart"/>
      <w:r w:rsidR="0054791D" w:rsidRPr="0054791D">
        <w:rPr>
          <w:i/>
          <w:iCs/>
          <w:lang w:val="sv-SE"/>
        </w:rPr>
        <w:t>L’Etat</w:t>
      </w:r>
      <w:proofErr w:type="spellEnd"/>
      <w:r w:rsidR="0054791D" w:rsidRPr="0054791D">
        <w:rPr>
          <w:i/>
          <w:iCs/>
          <w:lang w:val="sv-SE"/>
        </w:rPr>
        <w:t xml:space="preserve"> </w:t>
      </w:r>
      <w:proofErr w:type="spellStart"/>
      <w:r w:rsidR="0054791D" w:rsidRPr="0054791D">
        <w:rPr>
          <w:i/>
          <w:iCs/>
          <w:lang w:val="sv-SE"/>
        </w:rPr>
        <w:t>crée</w:t>
      </w:r>
      <w:proofErr w:type="spellEnd"/>
      <w:r w:rsidR="0054791D" w:rsidRPr="0054791D">
        <w:rPr>
          <w:i/>
          <w:iCs/>
          <w:lang w:val="sv-SE"/>
        </w:rPr>
        <w:t xml:space="preserve"> des </w:t>
      </w:r>
      <w:proofErr w:type="spellStart"/>
      <w:r w:rsidR="0054791D" w:rsidRPr="0054791D">
        <w:rPr>
          <w:i/>
          <w:iCs/>
          <w:lang w:val="sv-SE"/>
        </w:rPr>
        <w:t>conditions</w:t>
      </w:r>
      <w:proofErr w:type="spellEnd"/>
      <w:r w:rsidR="0054791D" w:rsidRPr="0054791D">
        <w:rPr>
          <w:i/>
          <w:iCs/>
          <w:lang w:val="sv-SE"/>
        </w:rPr>
        <w:t xml:space="preserve"> </w:t>
      </w:r>
      <w:proofErr w:type="spellStart"/>
      <w:r w:rsidR="0054791D" w:rsidRPr="0054791D">
        <w:rPr>
          <w:i/>
          <w:iCs/>
          <w:lang w:val="sv-SE"/>
        </w:rPr>
        <w:t>propices</w:t>
      </w:r>
      <w:proofErr w:type="spellEnd"/>
      <w:r w:rsidR="0054791D" w:rsidRPr="0054791D">
        <w:rPr>
          <w:i/>
          <w:iCs/>
          <w:lang w:val="sv-SE"/>
        </w:rPr>
        <w:t xml:space="preserve"> au re-tour </w:t>
      </w:r>
      <w:proofErr w:type="spellStart"/>
      <w:r w:rsidR="0054791D" w:rsidRPr="0054791D">
        <w:rPr>
          <w:i/>
          <w:iCs/>
          <w:lang w:val="sv-SE"/>
        </w:rPr>
        <w:t>librement</w:t>
      </w:r>
      <w:proofErr w:type="spellEnd"/>
      <w:r w:rsidR="0054791D" w:rsidRPr="0054791D">
        <w:rPr>
          <w:i/>
          <w:iCs/>
          <w:lang w:val="sv-SE"/>
        </w:rPr>
        <w:t xml:space="preserve"> </w:t>
      </w:r>
      <w:proofErr w:type="spellStart"/>
      <w:r w:rsidR="0054791D" w:rsidRPr="0054791D">
        <w:rPr>
          <w:i/>
          <w:iCs/>
          <w:lang w:val="sv-SE"/>
        </w:rPr>
        <w:t>consenti</w:t>
      </w:r>
      <w:proofErr w:type="spellEnd"/>
      <w:r w:rsidR="0054791D" w:rsidRPr="0054791D">
        <w:rPr>
          <w:i/>
          <w:iCs/>
          <w:lang w:val="sv-SE"/>
        </w:rPr>
        <w:t xml:space="preserve">, dans la </w:t>
      </w:r>
      <w:proofErr w:type="spellStart"/>
      <w:r w:rsidR="0054791D" w:rsidRPr="0054791D">
        <w:rPr>
          <w:i/>
          <w:iCs/>
          <w:lang w:val="sv-SE"/>
        </w:rPr>
        <w:t>sécurité</w:t>
      </w:r>
      <w:proofErr w:type="spellEnd"/>
      <w:r w:rsidR="0054791D" w:rsidRPr="0054791D">
        <w:rPr>
          <w:i/>
          <w:iCs/>
          <w:lang w:val="sv-SE"/>
        </w:rPr>
        <w:t xml:space="preserve"> et la </w:t>
      </w:r>
      <w:proofErr w:type="spellStart"/>
      <w:r w:rsidR="0054791D" w:rsidRPr="0054791D">
        <w:rPr>
          <w:i/>
          <w:iCs/>
          <w:lang w:val="sv-SE"/>
        </w:rPr>
        <w:t>dignité</w:t>
      </w:r>
      <w:proofErr w:type="spellEnd"/>
      <w:r w:rsidR="0054791D" w:rsidRPr="0054791D">
        <w:rPr>
          <w:i/>
          <w:iCs/>
          <w:lang w:val="sv-SE"/>
        </w:rPr>
        <w:t xml:space="preserve">, des </w:t>
      </w:r>
      <w:proofErr w:type="spellStart"/>
      <w:r w:rsidR="0054791D" w:rsidRPr="0054791D">
        <w:rPr>
          <w:i/>
          <w:iCs/>
          <w:lang w:val="sv-SE"/>
        </w:rPr>
        <w:t>personnes</w:t>
      </w:r>
      <w:proofErr w:type="spellEnd"/>
      <w:r w:rsidR="0054791D" w:rsidRPr="0054791D">
        <w:rPr>
          <w:i/>
          <w:iCs/>
          <w:lang w:val="sv-SE"/>
        </w:rPr>
        <w:t xml:space="preserve"> </w:t>
      </w:r>
      <w:proofErr w:type="spellStart"/>
      <w:r w:rsidR="0054791D" w:rsidRPr="0054791D">
        <w:rPr>
          <w:i/>
          <w:iCs/>
          <w:lang w:val="sv-SE"/>
        </w:rPr>
        <w:t>déplacées</w:t>
      </w:r>
      <w:proofErr w:type="spellEnd"/>
      <w:r w:rsidR="0054791D" w:rsidRPr="0054791D">
        <w:rPr>
          <w:i/>
          <w:iCs/>
          <w:lang w:val="sv-SE"/>
        </w:rPr>
        <w:t xml:space="preserve"> internes dans </w:t>
      </w:r>
      <w:proofErr w:type="spellStart"/>
      <w:r w:rsidR="0054791D" w:rsidRPr="0054791D">
        <w:rPr>
          <w:i/>
          <w:iCs/>
          <w:lang w:val="sv-SE"/>
        </w:rPr>
        <w:t>leur</w:t>
      </w:r>
      <w:proofErr w:type="spellEnd"/>
      <w:r w:rsidR="0054791D" w:rsidRPr="0054791D">
        <w:rPr>
          <w:i/>
          <w:iCs/>
          <w:lang w:val="sv-SE"/>
        </w:rPr>
        <w:t xml:space="preserve"> </w:t>
      </w:r>
      <w:proofErr w:type="spellStart"/>
      <w:r w:rsidR="0054791D" w:rsidRPr="0054791D">
        <w:rPr>
          <w:i/>
          <w:iCs/>
          <w:lang w:val="sv-SE"/>
        </w:rPr>
        <w:t>foyer</w:t>
      </w:r>
      <w:proofErr w:type="spellEnd"/>
      <w:r w:rsidR="0054791D" w:rsidRPr="0054791D">
        <w:rPr>
          <w:i/>
          <w:iCs/>
          <w:lang w:val="sv-SE"/>
        </w:rPr>
        <w:t xml:space="preserve"> </w:t>
      </w:r>
      <w:proofErr w:type="spellStart"/>
      <w:r w:rsidR="0054791D" w:rsidRPr="0054791D">
        <w:rPr>
          <w:i/>
          <w:iCs/>
          <w:lang w:val="sv-SE"/>
        </w:rPr>
        <w:t>ou</w:t>
      </w:r>
      <w:proofErr w:type="spellEnd"/>
      <w:r w:rsidR="0054791D" w:rsidRPr="0054791D">
        <w:rPr>
          <w:i/>
          <w:iCs/>
          <w:lang w:val="sv-SE"/>
        </w:rPr>
        <w:t xml:space="preserve"> </w:t>
      </w:r>
      <w:proofErr w:type="spellStart"/>
      <w:r w:rsidR="0054791D" w:rsidRPr="0054791D">
        <w:rPr>
          <w:i/>
          <w:iCs/>
          <w:lang w:val="sv-SE"/>
        </w:rPr>
        <w:t>leur</w:t>
      </w:r>
      <w:proofErr w:type="spellEnd"/>
      <w:r w:rsidR="0054791D" w:rsidRPr="0054791D">
        <w:rPr>
          <w:i/>
          <w:iCs/>
          <w:lang w:val="sv-SE"/>
        </w:rPr>
        <w:t xml:space="preserve"> </w:t>
      </w:r>
      <w:proofErr w:type="spellStart"/>
      <w:r w:rsidR="0054791D" w:rsidRPr="0054791D">
        <w:rPr>
          <w:i/>
          <w:iCs/>
          <w:lang w:val="sv-SE"/>
        </w:rPr>
        <w:t>lieu</w:t>
      </w:r>
      <w:proofErr w:type="spellEnd"/>
      <w:r w:rsidR="0054791D" w:rsidRPr="0054791D">
        <w:rPr>
          <w:i/>
          <w:iCs/>
          <w:lang w:val="sv-SE"/>
        </w:rPr>
        <w:t xml:space="preserve"> de </w:t>
      </w:r>
      <w:proofErr w:type="spellStart"/>
      <w:r w:rsidR="0054791D" w:rsidRPr="0054791D">
        <w:rPr>
          <w:i/>
          <w:iCs/>
          <w:lang w:val="sv-SE"/>
        </w:rPr>
        <w:t>résidence</w:t>
      </w:r>
      <w:proofErr w:type="spellEnd"/>
      <w:r w:rsidR="0054791D" w:rsidRPr="0054791D">
        <w:rPr>
          <w:i/>
          <w:iCs/>
          <w:lang w:val="sv-SE"/>
        </w:rPr>
        <w:t xml:space="preserve"> </w:t>
      </w:r>
      <w:proofErr w:type="spellStart"/>
      <w:r w:rsidR="0054791D" w:rsidRPr="0054791D">
        <w:rPr>
          <w:i/>
          <w:iCs/>
          <w:lang w:val="sv-SE"/>
        </w:rPr>
        <w:t>habituel</w:t>
      </w:r>
      <w:proofErr w:type="spellEnd"/>
      <w:r w:rsidR="0054791D" w:rsidRPr="0054791D">
        <w:rPr>
          <w:i/>
          <w:iCs/>
          <w:lang w:val="sv-SE"/>
        </w:rPr>
        <w:t xml:space="preserve"> </w:t>
      </w:r>
      <w:proofErr w:type="spellStart"/>
      <w:r w:rsidR="0054791D" w:rsidRPr="0054791D">
        <w:rPr>
          <w:i/>
          <w:iCs/>
          <w:lang w:val="sv-SE"/>
        </w:rPr>
        <w:t>ou</w:t>
      </w:r>
      <w:proofErr w:type="spellEnd"/>
      <w:r w:rsidR="0054791D" w:rsidRPr="0054791D">
        <w:rPr>
          <w:i/>
          <w:iCs/>
          <w:lang w:val="sv-SE"/>
        </w:rPr>
        <w:t xml:space="preserve"> à </w:t>
      </w:r>
      <w:proofErr w:type="spellStart"/>
      <w:r w:rsidR="0054791D" w:rsidRPr="0054791D">
        <w:rPr>
          <w:i/>
          <w:iCs/>
          <w:lang w:val="sv-SE"/>
        </w:rPr>
        <w:t>leur</w:t>
      </w:r>
      <w:proofErr w:type="spellEnd"/>
      <w:r w:rsidR="0054791D" w:rsidRPr="0054791D">
        <w:rPr>
          <w:i/>
          <w:iCs/>
          <w:lang w:val="sv-SE"/>
        </w:rPr>
        <w:t xml:space="preserve"> </w:t>
      </w:r>
      <w:proofErr w:type="spellStart"/>
      <w:r w:rsidR="0054791D" w:rsidRPr="0054791D">
        <w:rPr>
          <w:i/>
          <w:iCs/>
          <w:lang w:val="sv-SE"/>
        </w:rPr>
        <w:t>réinstallation</w:t>
      </w:r>
      <w:proofErr w:type="spellEnd"/>
      <w:r w:rsidR="0054791D" w:rsidRPr="0054791D">
        <w:rPr>
          <w:i/>
          <w:iCs/>
          <w:lang w:val="sv-SE"/>
        </w:rPr>
        <w:t xml:space="preserve"> </w:t>
      </w:r>
      <w:proofErr w:type="spellStart"/>
      <w:r w:rsidR="0054791D" w:rsidRPr="0054791D">
        <w:rPr>
          <w:i/>
          <w:iCs/>
          <w:lang w:val="sv-SE"/>
        </w:rPr>
        <w:t>volontaire</w:t>
      </w:r>
      <w:proofErr w:type="spellEnd"/>
      <w:r w:rsidR="0054791D" w:rsidRPr="0054791D">
        <w:rPr>
          <w:i/>
          <w:iCs/>
          <w:lang w:val="sv-SE"/>
        </w:rPr>
        <w:t xml:space="preserve"> dans </w:t>
      </w:r>
      <w:proofErr w:type="spellStart"/>
      <w:r w:rsidR="0054791D" w:rsidRPr="0054791D">
        <w:rPr>
          <w:i/>
          <w:iCs/>
          <w:lang w:val="sv-SE"/>
        </w:rPr>
        <w:t>une</w:t>
      </w:r>
      <w:proofErr w:type="spellEnd"/>
      <w:r w:rsidR="0054791D" w:rsidRPr="0054791D">
        <w:rPr>
          <w:i/>
          <w:iCs/>
          <w:lang w:val="sv-SE"/>
        </w:rPr>
        <w:t xml:space="preserve"> </w:t>
      </w:r>
      <w:proofErr w:type="spellStart"/>
      <w:r w:rsidR="0054791D" w:rsidRPr="0054791D">
        <w:rPr>
          <w:i/>
          <w:iCs/>
          <w:lang w:val="sv-SE"/>
        </w:rPr>
        <w:t>autre</w:t>
      </w:r>
      <w:proofErr w:type="spellEnd"/>
      <w:r w:rsidR="0054791D" w:rsidRPr="0054791D">
        <w:rPr>
          <w:i/>
          <w:iCs/>
          <w:lang w:val="sv-SE"/>
        </w:rPr>
        <w:t xml:space="preserve"> </w:t>
      </w:r>
      <w:proofErr w:type="spellStart"/>
      <w:r w:rsidR="0054791D" w:rsidRPr="0054791D">
        <w:rPr>
          <w:i/>
          <w:iCs/>
          <w:lang w:val="sv-SE"/>
        </w:rPr>
        <w:t>partie</w:t>
      </w:r>
      <w:proofErr w:type="spellEnd"/>
      <w:r w:rsidR="0054791D" w:rsidRPr="0054791D">
        <w:rPr>
          <w:i/>
          <w:iCs/>
          <w:lang w:val="sv-SE"/>
        </w:rPr>
        <w:t xml:space="preserve"> du </w:t>
      </w:r>
      <w:proofErr w:type="spellStart"/>
      <w:r w:rsidR="0054791D" w:rsidRPr="0054791D">
        <w:rPr>
          <w:i/>
          <w:iCs/>
          <w:lang w:val="sv-SE"/>
        </w:rPr>
        <w:t>pays</w:t>
      </w:r>
      <w:proofErr w:type="spellEnd"/>
      <w:r w:rsidR="0054791D" w:rsidRPr="0054791D">
        <w:rPr>
          <w:i/>
          <w:iCs/>
          <w:lang w:val="sv-SE"/>
        </w:rPr>
        <w:t xml:space="preserve">, et </w:t>
      </w:r>
      <w:proofErr w:type="spellStart"/>
      <w:r w:rsidR="0054791D" w:rsidRPr="0054791D">
        <w:rPr>
          <w:i/>
          <w:iCs/>
          <w:lang w:val="sv-SE"/>
        </w:rPr>
        <w:t>leur</w:t>
      </w:r>
      <w:proofErr w:type="spellEnd"/>
      <w:r w:rsidR="0054791D" w:rsidRPr="0054791D">
        <w:rPr>
          <w:i/>
          <w:iCs/>
          <w:lang w:val="sv-SE"/>
        </w:rPr>
        <w:t xml:space="preserve"> </w:t>
      </w:r>
      <w:proofErr w:type="spellStart"/>
      <w:r w:rsidR="0054791D" w:rsidRPr="0054791D">
        <w:rPr>
          <w:i/>
          <w:iCs/>
          <w:lang w:val="sv-SE"/>
        </w:rPr>
        <w:t>fournit</w:t>
      </w:r>
      <w:proofErr w:type="spellEnd"/>
      <w:r w:rsidR="0054791D" w:rsidRPr="0054791D">
        <w:rPr>
          <w:i/>
          <w:iCs/>
          <w:lang w:val="sv-SE"/>
        </w:rPr>
        <w:t xml:space="preserve"> les </w:t>
      </w:r>
      <w:proofErr w:type="spellStart"/>
      <w:r w:rsidR="0054791D" w:rsidRPr="0054791D">
        <w:rPr>
          <w:i/>
          <w:iCs/>
          <w:lang w:val="sv-SE"/>
        </w:rPr>
        <w:t>moyens</w:t>
      </w:r>
      <w:proofErr w:type="spellEnd"/>
      <w:r w:rsidR="0054791D" w:rsidRPr="0054791D">
        <w:rPr>
          <w:i/>
          <w:iCs/>
          <w:lang w:val="sv-SE"/>
        </w:rPr>
        <w:t xml:space="preserve"> </w:t>
      </w:r>
      <w:proofErr w:type="spellStart"/>
      <w:r w:rsidR="0054791D" w:rsidRPr="0054791D">
        <w:rPr>
          <w:i/>
          <w:iCs/>
          <w:lang w:val="sv-SE"/>
        </w:rPr>
        <w:t>nécessaires</w:t>
      </w:r>
      <w:proofErr w:type="spellEnd"/>
      <w:r w:rsidR="0054791D" w:rsidRPr="0054791D">
        <w:rPr>
          <w:i/>
          <w:iCs/>
          <w:lang w:val="sv-SE"/>
        </w:rPr>
        <w:t xml:space="preserve"> à </w:t>
      </w:r>
      <w:proofErr w:type="spellStart"/>
      <w:r w:rsidR="0054791D" w:rsidRPr="0054791D">
        <w:rPr>
          <w:i/>
          <w:iCs/>
          <w:lang w:val="sv-SE"/>
        </w:rPr>
        <w:t>cet</w:t>
      </w:r>
      <w:proofErr w:type="spellEnd"/>
      <w:r w:rsidR="0054791D" w:rsidRPr="0054791D">
        <w:rPr>
          <w:i/>
          <w:iCs/>
          <w:lang w:val="sv-SE"/>
        </w:rPr>
        <w:t xml:space="preserve"> </w:t>
      </w:r>
      <w:proofErr w:type="spellStart"/>
      <w:r w:rsidR="0054791D" w:rsidRPr="0054791D">
        <w:rPr>
          <w:i/>
          <w:iCs/>
          <w:lang w:val="sv-SE"/>
        </w:rPr>
        <w:t>effet</w:t>
      </w:r>
      <w:proofErr w:type="spellEnd"/>
      <w:r w:rsidR="0054791D" w:rsidRPr="0054791D">
        <w:rPr>
          <w:i/>
          <w:iCs/>
          <w:lang w:val="sv-SE"/>
        </w:rPr>
        <w:t>.</w:t>
      </w:r>
      <w:r w:rsidR="0054791D">
        <w:rPr>
          <w:i/>
          <w:iCs/>
          <w:lang w:val="sv-SE"/>
        </w:rPr>
        <w:t xml:space="preserve"> </w:t>
      </w:r>
      <w:r w:rsidR="0054791D" w:rsidRPr="0054791D">
        <w:rPr>
          <w:i/>
          <w:iCs/>
          <w:lang w:val="sv-SE"/>
        </w:rPr>
        <w:t xml:space="preserve">Il </w:t>
      </w:r>
      <w:proofErr w:type="spellStart"/>
      <w:r w:rsidR="0054791D" w:rsidRPr="0054791D">
        <w:rPr>
          <w:i/>
          <w:iCs/>
          <w:lang w:val="sv-SE"/>
        </w:rPr>
        <w:t>facilite</w:t>
      </w:r>
      <w:proofErr w:type="spellEnd"/>
      <w:r w:rsidR="0054791D" w:rsidRPr="0054791D">
        <w:rPr>
          <w:i/>
          <w:iCs/>
          <w:lang w:val="sv-SE"/>
        </w:rPr>
        <w:t xml:space="preserve"> la </w:t>
      </w:r>
      <w:proofErr w:type="spellStart"/>
      <w:r w:rsidR="0054791D" w:rsidRPr="0054791D">
        <w:rPr>
          <w:i/>
          <w:iCs/>
          <w:lang w:val="sv-SE"/>
        </w:rPr>
        <w:t>réintégration</w:t>
      </w:r>
      <w:proofErr w:type="spellEnd"/>
      <w:r w:rsidR="0054791D" w:rsidRPr="0054791D">
        <w:rPr>
          <w:i/>
          <w:iCs/>
          <w:lang w:val="sv-SE"/>
        </w:rPr>
        <w:t xml:space="preserve"> </w:t>
      </w:r>
      <w:proofErr w:type="spellStart"/>
      <w:r w:rsidR="0054791D" w:rsidRPr="0054791D">
        <w:rPr>
          <w:i/>
          <w:iCs/>
          <w:lang w:val="sv-SE"/>
        </w:rPr>
        <w:t>ou</w:t>
      </w:r>
      <w:proofErr w:type="spellEnd"/>
      <w:r w:rsidR="0054791D" w:rsidRPr="0054791D">
        <w:rPr>
          <w:i/>
          <w:iCs/>
          <w:lang w:val="sv-SE"/>
        </w:rPr>
        <w:t xml:space="preserve"> la </w:t>
      </w:r>
      <w:proofErr w:type="spellStart"/>
      <w:r w:rsidR="0054791D" w:rsidRPr="0054791D">
        <w:rPr>
          <w:i/>
          <w:iCs/>
          <w:lang w:val="sv-SE"/>
        </w:rPr>
        <w:t>réinstallation</w:t>
      </w:r>
      <w:proofErr w:type="spellEnd"/>
      <w:r w:rsidR="0054791D" w:rsidRPr="0054791D">
        <w:rPr>
          <w:i/>
          <w:iCs/>
          <w:lang w:val="sv-SE"/>
        </w:rPr>
        <w:t xml:space="preserve"> des </w:t>
      </w:r>
      <w:proofErr w:type="spellStart"/>
      <w:r w:rsidR="0054791D" w:rsidRPr="0054791D">
        <w:rPr>
          <w:i/>
          <w:iCs/>
          <w:lang w:val="sv-SE"/>
        </w:rPr>
        <w:t>personnes</w:t>
      </w:r>
      <w:proofErr w:type="spellEnd"/>
      <w:r w:rsidR="0054791D" w:rsidRPr="0054791D">
        <w:rPr>
          <w:i/>
          <w:iCs/>
          <w:lang w:val="sv-SE"/>
        </w:rPr>
        <w:t xml:space="preserve"> </w:t>
      </w:r>
      <w:proofErr w:type="spellStart"/>
      <w:r w:rsidR="0054791D" w:rsidRPr="0054791D">
        <w:rPr>
          <w:i/>
          <w:iCs/>
          <w:lang w:val="sv-SE"/>
        </w:rPr>
        <w:t>déplacées</w:t>
      </w:r>
      <w:proofErr w:type="spellEnd"/>
      <w:r w:rsidR="0054791D" w:rsidRPr="0054791D">
        <w:rPr>
          <w:i/>
          <w:iCs/>
          <w:lang w:val="sv-SE"/>
        </w:rPr>
        <w:t xml:space="preserve"> internes </w:t>
      </w:r>
      <w:proofErr w:type="spellStart"/>
      <w:r w:rsidR="0054791D" w:rsidRPr="0054791D">
        <w:rPr>
          <w:i/>
          <w:iCs/>
          <w:lang w:val="sv-SE"/>
        </w:rPr>
        <w:t>qui</w:t>
      </w:r>
      <w:proofErr w:type="spellEnd"/>
      <w:r w:rsidR="0054791D" w:rsidRPr="0054791D">
        <w:rPr>
          <w:i/>
          <w:iCs/>
          <w:lang w:val="sv-SE"/>
        </w:rPr>
        <w:t xml:space="preserve"> </w:t>
      </w:r>
      <w:proofErr w:type="spellStart"/>
      <w:r w:rsidR="0054791D" w:rsidRPr="0054791D">
        <w:rPr>
          <w:i/>
          <w:iCs/>
          <w:lang w:val="sv-SE"/>
        </w:rPr>
        <w:t>sont</w:t>
      </w:r>
      <w:proofErr w:type="spellEnd"/>
      <w:r w:rsidR="0054791D" w:rsidRPr="0054791D">
        <w:rPr>
          <w:i/>
          <w:iCs/>
          <w:lang w:val="sv-SE"/>
        </w:rPr>
        <w:t xml:space="preserve"> </w:t>
      </w:r>
      <w:proofErr w:type="spellStart"/>
      <w:r w:rsidR="0054791D" w:rsidRPr="0054791D">
        <w:rPr>
          <w:i/>
          <w:iCs/>
          <w:lang w:val="sv-SE"/>
        </w:rPr>
        <w:t>retournées</w:t>
      </w:r>
      <w:proofErr w:type="spellEnd"/>
      <w:r w:rsidR="0054791D" w:rsidRPr="0054791D">
        <w:rPr>
          <w:i/>
          <w:iCs/>
          <w:lang w:val="sv-SE"/>
        </w:rPr>
        <w:t xml:space="preserve"> dans </w:t>
      </w:r>
      <w:proofErr w:type="spellStart"/>
      <w:r w:rsidR="0054791D" w:rsidRPr="0054791D">
        <w:rPr>
          <w:i/>
          <w:iCs/>
          <w:lang w:val="sv-SE"/>
        </w:rPr>
        <w:t>leur</w:t>
      </w:r>
      <w:proofErr w:type="spellEnd"/>
      <w:r w:rsidR="0054791D" w:rsidRPr="0054791D">
        <w:rPr>
          <w:i/>
          <w:iCs/>
          <w:lang w:val="sv-SE"/>
        </w:rPr>
        <w:t xml:space="preserve"> </w:t>
      </w:r>
      <w:proofErr w:type="spellStart"/>
      <w:r w:rsidR="0054791D" w:rsidRPr="0054791D">
        <w:rPr>
          <w:i/>
          <w:iCs/>
          <w:lang w:val="sv-SE"/>
        </w:rPr>
        <w:t>lieu</w:t>
      </w:r>
      <w:proofErr w:type="spellEnd"/>
      <w:r w:rsidR="0054791D" w:rsidRPr="0054791D">
        <w:rPr>
          <w:i/>
          <w:iCs/>
          <w:lang w:val="sv-SE"/>
        </w:rPr>
        <w:t xml:space="preserve"> de </w:t>
      </w:r>
      <w:proofErr w:type="spellStart"/>
      <w:r w:rsidR="0054791D" w:rsidRPr="0054791D">
        <w:rPr>
          <w:i/>
          <w:iCs/>
          <w:lang w:val="sv-SE"/>
        </w:rPr>
        <w:t>résidence</w:t>
      </w:r>
      <w:proofErr w:type="spellEnd"/>
      <w:r w:rsidR="0054791D" w:rsidRPr="0054791D">
        <w:rPr>
          <w:i/>
          <w:iCs/>
          <w:lang w:val="sv-SE"/>
        </w:rPr>
        <w:t xml:space="preserve"> </w:t>
      </w:r>
      <w:proofErr w:type="spellStart"/>
      <w:r w:rsidR="0054791D" w:rsidRPr="0054791D">
        <w:rPr>
          <w:i/>
          <w:iCs/>
          <w:lang w:val="sv-SE"/>
        </w:rPr>
        <w:t>habituel</w:t>
      </w:r>
      <w:proofErr w:type="spellEnd"/>
      <w:r w:rsidR="0054791D" w:rsidRPr="0054791D">
        <w:rPr>
          <w:i/>
          <w:iCs/>
          <w:lang w:val="sv-SE"/>
        </w:rPr>
        <w:t>.”</w:t>
      </w:r>
    </w:p>
    <w:p w14:paraId="5E164BAE" w14:textId="617C79A5" w:rsidR="00303689" w:rsidRPr="00303689" w:rsidRDefault="00303689">
      <w:pPr>
        <w:pStyle w:val="Alaviitteenteksti"/>
        <w:rPr>
          <w:lang w:val="en-US"/>
        </w:rPr>
      </w:pPr>
      <w:r w:rsidRPr="0054791D">
        <w:rPr>
          <w:lang w:val="sv-SE"/>
        </w:rPr>
        <w:t xml:space="preserve">§ 42: </w:t>
      </w:r>
      <w:r w:rsidR="0054791D" w:rsidRPr="0054791D">
        <w:rPr>
          <w:i/>
          <w:iCs/>
          <w:lang w:val="sv-SE"/>
        </w:rPr>
        <w:t>“</w:t>
      </w:r>
      <w:proofErr w:type="spellStart"/>
      <w:r w:rsidR="0054791D" w:rsidRPr="0054791D">
        <w:rPr>
          <w:i/>
          <w:iCs/>
          <w:lang w:val="sv-SE"/>
        </w:rPr>
        <w:t>L’Etat</w:t>
      </w:r>
      <w:proofErr w:type="spellEnd"/>
      <w:r w:rsidR="0054791D" w:rsidRPr="0054791D">
        <w:rPr>
          <w:i/>
          <w:iCs/>
          <w:lang w:val="sv-SE"/>
        </w:rPr>
        <w:t xml:space="preserve"> a le </w:t>
      </w:r>
      <w:proofErr w:type="spellStart"/>
      <w:r w:rsidR="0054791D" w:rsidRPr="0054791D">
        <w:rPr>
          <w:i/>
          <w:iCs/>
          <w:lang w:val="sv-SE"/>
        </w:rPr>
        <w:t>devoir</w:t>
      </w:r>
      <w:proofErr w:type="spellEnd"/>
      <w:r w:rsidR="0054791D" w:rsidRPr="0054791D">
        <w:rPr>
          <w:i/>
          <w:iCs/>
          <w:lang w:val="sv-SE"/>
        </w:rPr>
        <w:t xml:space="preserve"> et la </w:t>
      </w:r>
      <w:proofErr w:type="spellStart"/>
      <w:r w:rsidR="0054791D" w:rsidRPr="0054791D">
        <w:rPr>
          <w:i/>
          <w:iCs/>
          <w:lang w:val="sv-SE"/>
        </w:rPr>
        <w:t>responsabilité</w:t>
      </w:r>
      <w:proofErr w:type="spellEnd"/>
      <w:r w:rsidR="0054791D" w:rsidRPr="0054791D">
        <w:rPr>
          <w:i/>
          <w:iCs/>
          <w:lang w:val="sv-SE"/>
        </w:rPr>
        <w:t xml:space="preserve"> </w:t>
      </w:r>
      <w:proofErr w:type="spellStart"/>
      <w:r w:rsidR="0054791D" w:rsidRPr="0054791D">
        <w:rPr>
          <w:i/>
          <w:iCs/>
          <w:lang w:val="sv-SE"/>
        </w:rPr>
        <w:t>d’aider</w:t>
      </w:r>
      <w:proofErr w:type="spellEnd"/>
      <w:r w:rsidR="0054791D" w:rsidRPr="0054791D">
        <w:rPr>
          <w:i/>
          <w:iCs/>
          <w:lang w:val="sv-SE"/>
        </w:rPr>
        <w:t xml:space="preserve"> les </w:t>
      </w:r>
      <w:proofErr w:type="spellStart"/>
      <w:r w:rsidR="0054791D" w:rsidRPr="0054791D">
        <w:rPr>
          <w:i/>
          <w:iCs/>
          <w:lang w:val="sv-SE"/>
        </w:rPr>
        <w:t>personnes</w:t>
      </w:r>
      <w:proofErr w:type="spellEnd"/>
      <w:r w:rsidR="0054791D" w:rsidRPr="0054791D">
        <w:rPr>
          <w:i/>
          <w:iCs/>
          <w:lang w:val="sv-SE"/>
        </w:rPr>
        <w:t xml:space="preserve"> </w:t>
      </w:r>
      <w:proofErr w:type="spellStart"/>
      <w:r w:rsidR="0054791D" w:rsidRPr="0054791D">
        <w:rPr>
          <w:i/>
          <w:iCs/>
          <w:lang w:val="sv-SE"/>
        </w:rPr>
        <w:t>déplacées</w:t>
      </w:r>
      <w:proofErr w:type="spellEnd"/>
      <w:r w:rsidR="0054791D" w:rsidRPr="0054791D">
        <w:rPr>
          <w:i/>
          <w:iCs/>
          <w:lang w:val="sv-SE"/>
        </w:rPr>
        <w:t xml:space="preserve"> internes </w:t>
      </w:r>
      <w:proofErr w:type="spellStart"/>
      <w:r w:rsidR="0054791D" w:rsidRPr="0054791D">
        <w:rPr>
          <w:i/>
          <w:iCs/>
          <w:lang w:val="sv-SE"/>
        </w:rPr>
        <w:t>qui</w:t>
      </w:r>
      <w:proofErr w:type="spellEnd"/>
      <w:r w:rsidR="0054791D" w:rsidRPr="0054791D">
        <w:rPr>
          <w:i/>
          <w:iCs/>
          <w:lang w:val="sv-SE"/>
        </w:rPr>
        <w:t xml:space="preserve"> ont </w:t>
      </w:r>
      <w:proofErr w:type="spellStart"/>
      <w:r w:rsidR="0054791D" w:rsidRPr="0054791D">
        <w:rPr>
          <w:i/>
          <w:iCs/>
          <w:lang w:val="sv-SE"/>
        </w:rPr>
        <w:t>regagné</w:t>
      </w:r>
      <w:proofErr w:type="spellEnd"/>
      <w:r w:rsidR="0054791D" w:rsidRPr="0054791D">
        <w:rPr>
          <w:i/>
          <w:iCs/>
          <w:lang w:val="sv-SE"/>
        </w:rPr>
        <w:t xml:space="preserve"> </w:t>
      </w:r>
      <w:proofErr w:type="spellStart"/>
      <w:r w:rsidR="0054791D" w:rsidRPr="0054791D">
        <w:rPr>
          <w:i/>
          <w:iCs/>
          <w:lang w:val="sv-SE"/>
        </w:rPr>
        <w:t>leur</w:t>
      </w:r>
      <w:proofErr w:type="spellEnd"/>
      <w:r w:rsidR="0054791D" w:rsidRPr="0054791D">
        <w:rPr>
          <w:i/>
          <w:iCs/>
          <w:lang w:val="sv-SE"/>
        </w:rPr>
        <w:t xml:space="preserve"> </w:t>
      </w:r>
      <w:proofErr w:type="spellStart"/>
      <w:r w:rsidR="0054791D" w:rsidRPr="0054791D">
        <w:rPr>
          <w:i/>
          <w:iCs/>
          <w:lang w:val="sv-SE"/>
        </w:rPr>
        <w:t>lieu</w:t>
      </w:r>
      <w:proofErr w:type="spellEnd"/>
      <w:r w:rsidR="0054791D" w:rsidRPr="0054791D">
        <w:rPr>
          <w:i/>
          <w:iCs/>
          <w:lang w:val="sv-SE"/>
        </w:rPr>
        <w:t xml:space="preserve"> de </w:t>
      </w:r>
      <w:proofErr w:type="spellStart"/>
      <w:r w:rsidR="0054791D" w:rsidRPr="0054791D">
        <w:rPr>
          <w:i/>
          <w:iCs/>
          <w:lang w:val="sv-SE"/>
        </w:rPr>
        <w:t>résidence</w:t>
      </w:r>
      <w:proofErr w:type="spellEnd"/>
      <w:r w:rsidR="0054791D" w:rsidRPr="0054791D">
        <w:rPr>
          <w:i/>
          <w:iCs/>
          <w:lang w:val="sv-SE"/>
        </w:rPr>
        <w:t xml:space="preserve"> </w:t>
      </w:r>
      <w:proofErr w:type="spellStart"/>
      <w:r w:rsidR="0054791D" w:rsidRPr="0054791D">
        <w:rPr>
          <w:i/>
          <w:iCs/>
          <w:lang w:val="sv-SE"/>
        </w:rPr>
        <w:t>habituel</w:t>
      </w:r>
      <w:proofErr w:type="spellEnd"/>
      <w:r w:rsidR="0054791D" w:rsidRPr="0054791D">
        <w:rPr>
          <w:i/>
          <w:iCs/>
          <w:lang w:val="sv-SE"/>
        </w:rPr>
        <w:t xml:space="preserve"> </w:t>
      </w:r>
      <w:proofErr w:type="spellStart"/>
      <w:r w:rsidR="0054791D" w:rsidRPr="0054791D">
        <w:rPr>
          <w:i/>
          <w:iCs/>
          <w:lang w:val="sv-SE"/>
        </w:rPr>
        <w:t>ou</w:t>
      </w:r>
      <w:proofErr w:type="spellEnd"/>
      <w:r w:rsidR="0054791D" w:rsidRPr="0054791D">
        <w:rPr>
          <w:i/>
          <w:iCs/>
          <w:lang w:val="sv-SE"/>
        </w:rPr>
        <w:t xml:space="preserve"> </w:t>
      </w:r>
      <w:proofErr w:type="spellStart"/>
      <w:r w:rsidR="0054791D" w:rsidRPr="0054791D">
        <w:rPr>
          <w:i/>
          <w:iCs/>
          <w:lang w:val="sv-SE"/>
        </w:rPr>
        <w:t>qui</w:t>
      </w:r>
      <w:proofErr w:type="spellEnd"/>
      <w:r w:rsidR="0054791D" w:rsidRPr="0054791D">
        <w:rPr>
          <w:i/>
          <w:iCs/>
          <w:lang w:val="sv-SE"/>
        </w:rPr>
        <w:t xml:space="preserve"> ont </w:t>
      </w:r>
      <w:proofErr w:type="spellStart"/>
      <w:r w:rsidR="0054791D" w:rsidRPr="0054791D">
        <w:rPr>
          <w:i/>
          <w:iCs/>
          <w:lang w:val="sv-SE"/>
        </w:rPr>
        <w:t>été</w:t>
      </w:r>
      <w:proofErr w:type="spellEnd"/>
      <w:r w:rsidR="0054791D" w:rsidRPr="0054791D">
        <w:rPr>
          <w:i/>
          <w:iCs/>
          <w:lang w:val="sv-SE"/>
        </w:rPr>
        <w:t xml:space="preserve"> </w:t>
      </w:r>
      <w:proofErr w:type="spellStart"/>
      <w:r w:rsidR="0054791D" w:rsidRPr="0054791D">
        <w:rPr>
          <w:i/>
          <w:iCs/>
          <w:lang w:val="sv-SE"/>
        </w:rPr>
        <w:t>réinstallées</w:t>
      </w:r>
      <w:proofErr w:type="spellEnd"/>
      <w:r w:rsidR="0054791D" w:rsidRPr="0054791D">
        <w:rPr>
          <w:i/>
          <w:iCs/>
          <w:lang w:val="sv-SE"/>
        </w:rPr>
        <w:t xml:space="preserve">, à </w:t>
      </w:r>
      <w:proofErr w:type="spellStart"/>
      <w:r w:rsidR="0054791D" w:rsidRPr="0054791D">
        <w:rPr>
          <w:i/>
          <w:iCs/>
          <w:lang w:val="sv-SE"/>
        </w:rPr>
        <w:t>recouvrer</w:t>
      </w:r>
      <w:proofErr w:type="spellEnd"/>
      <w:r w:rsidR="0054791D" w:rsidRPr="0054791D">
        <w:rPr>
          <w:i/>
          <w:iCs/>
          <w:lang w:val="sv-SE"/>
        </w:rPr>
        <w:t xml:space="preserve"> la </w:t>
      </w:r>
      <w:proofErr w:type="spellStart"/>
      <w:r w:rsidR="0054791D" w:rsidRPr="0054791D">
        <w:rPr>
          <w:i/>
          <w:iCs/>
          <w:lang w:val="sv-SE"/>
        </w:rPr>
        <w:t>propriété</w:t>
      </w:r>
      <w:proofErr w:type="spellEnd"/>
      <w:r w:rsidR="0054791D" w:rsidRPr="0054791D">
        <w:rPr>
          <w:i/>
          <w:iCs/>
          <w:lang w:val="sv-SE"/>
        </w:rPr>
        <w:t xml:space="preserve"> et les possessions </w:t>
      </w:r>
      <w:proofErr w:type="spellStart"/>
      <w:r w:rsidR="0054791D" w:rsidRPr="0054791D">
        <w:rPr>
          <w:i/>
          <w:iCs/>
          <w:lang w:val="sv-SE"/>
        </w:rPr>
        <w:t>qu’elles</w:t>
      </w:r>
      <w:proofErr w:type="spellEnd"/>
      <w:r w:rsidR="0054791D" w:rsidRPr="0054791D">
        <w:rPr>
          <w:i/>
          <w:iCs/>
          <w:lang w:val="sv-SE"/>
        </w:rPr>
        <w:t xml:space="preserve"> </w:t>
      </w:r>
      <w:proofErr w:type="spellStart"/>
      <w:r w:rsidR="0054791D" w:rsidRPr="0054791D">
        <w:rPr>
          <w:i/>
          <w:iCs/>
          <w:lang w:val="sv-SE"/>
        </w:rPr>
        <w:t>avaient</w:t>
      </w:r>
      <w:proofErr w:type="spellEnd"/>
      <w:r w:rsidR="0054791D" w:rsidRPr="0054791D">
        <w:rPr>
          <w:i/>
          <w:iCs/>
          <w:lang w:val="sv-SE"/>
        </w:rPr>
        <w:t xml:space="preserve"> </w:t>
      </w:r>
      <w:proofErr w:type="spellStart"/>
      <w:r w:rsidR="0054791D" w:rsidRPr="0054791D">
        <w:rPr>
          <w:i/>
          <w:iCs/>
          <w:lang w:val="sv-SE"/>
        </w:rPr>
        <w:t>laissées</w:t>
      </w:r>
      <w:proofErr w:type="spellEnd"/>
      <w:r w:rsidR="0054791D" w:rsidRPr="0054791D">
        <w:rPr>
          <w:i/>
          <w:iCs/>
          <w:lang w:val="sv-SE"/>
        </w:rPr>
        <w:t xml:space="preserve"> </w:t>
      </w:r>
      <w:proofErr w:type="spellStart"/>
      <w:r w:rsidR="0054791D" w:rsidRPr="0054791D">
        <w:rPr>
          <w:i/>
          <w:iCs/>
          <w:lang w:val="sv-SE"/>
        </w:rPr>
        <w:t>ou</w:t>
      </w:r>
      <w:proofErr w:type="spellEnd"/>
      <w:r w:rsidR="0054791D" w:rsidRPr="0054791D">
        <w:rPr>
          <w:i/>
          <w:iCs/>
          <w:lang w:val="sv-SE"/>
        </w:rPr>
        <w:t xml:space="preserve"> </w:t>
      </w:r>
      <w:proofErr w:type="spellStart"/>
      <w:r w:rsidR="0054791D" w:rsidRPr="0054791D">
        <w:rPr>
          <w:i/>
          <w:iCs/>
          <w:lang w:val="sv-SE"/>
        </w:rPr>
        <w:t>dont</w:t>
      </w:r>
      <w:proofErr w:type="spellEnd"/>
      <w:r w:rsidR="0054791D" w:rsidRPr="0054791D">
        <w:rPr>
          <w:i/>
          <w:iCs/>
          <w:lang w:val="sv-SE"/>
        </w:rPr>
        <w:t xml:space="preserve"> </w:t>
      </w:r>
      <w:proofErr w:type="spellStart"/>
      <w:r w:rsidR="0054791D" w:rsidRPr="0054791D">
        <w:rPr>
          <w:i/>
          <w:iCs/>
          <w:lang w:val="sv-SE"/>
        </w:rPr>
        <w:t>elles</w:t>
      </w:r>
      <w:proofErr w:type="spellEnd"/>
      <w:r w:rsidR="0054791D" w:rsidRPr="0054791D">
        <w:rPr>
          <w:i/>
          <w:iCs/>
          <w:lang w:val="sv-SE"/>
        </w:rPr>
        <w:t xml:space="preserve"> </w:t>
      </w:r>
      <w:proofErr w:type="spellStart"/>
      <w:r w:rsidR="0054791D" w:rsidRPr="0054791D">
        <w:rPr>
          <w:i/>
          <w:iCs/>
          <w:lang w:val="sv-SE"/>
        </w:rPr>
        <w:t>avaient</w:t>
      </w:r>
      <w:proofErr w:type="spellEnd"/>
      <w:r w:rsidR="0054791D" w:rsidRPr="0054791D">
        <w:rPr>
          <w:i/>
          <w:iCs/>
          <w:lang w:val="sv-SE"/>
        </w:rPr>
        <w:t xml:space="preserve"> </w:t>
      </w:r>
      <w:proofErr w:type="spellStart"/>
      <w:r w:rsidR="0054791D" w:rsidRPr="0054791D">
        <w:rPr>
          <w:i/>
          <w:iCs/>
          <w:lang w:val="sv-SE"/>
        </w:rPr>
        <w:t>été</w:t>
      </w:r>
      <w:proofErr w:type="spellEnd"/>
      <w:r w:rsidR="0054791D" w:rsidRPr="0054791D">
        <w:rPr>
          <w:i/>
          <w:iCs/>
          <w:lang w:val="sv-SE"/>
        </w:rPr>
        <w:t xml:space="preserve"> </w:t>
      </w:r>
      <w:proofErr w:type="spellStart"/>
      <w:r w:rsidR="0054791D" w:rsidRPr="0054791D">
        <w:rPr>
          <w:i/>
          <w:iCs/>
          <w:lang w:val="sv-SE"/>
        </w:rPr>
        <w:t>dépossédées</w:t>
      </w:r>
      <w:proofErr w:type="spellEnd"/>
      <w:r w:rsidR="0054791D" w:rsidRPr="0054791D">
        <w:rPr>
          <w:i/>
          <w:iCs/>
          <w:lang w:val="sv-SE"/>
        </w:rPr>
        <w:t xml:space="preserve"> au moment de </w:t>
      </w:r>
      <w:proofErr w:type="spellStart"/>
      <w:r w:rsidR="0054791D" w:rsidRPr="0054791D">
        <w:rPr>
          <w:i/>
          <w:iCs/>
          <w:lang w:val="sv-SE"/>
        </w:rPr>
        <w:t>leur</w:t>
      </w:r>
      <w:proofErr w:type="spellEnd"/>
      <w:r w:rsidR="0054791D" w:rsidRPr="0054791D">
        <w:rPr>
          <w:i/>
          <w:iCs/>
          <w:lang w:val="sv-SE"/>
        </w:rPr>
        <w:t xml:space="preserve"> </w:t>
      </w:r>
      <w:proofErr w:type="spellStart"/>
      <w:r w:rsidR="0054791D" w:rsidRPr="0054791D">
        <w:rPr>
          <w:i/>
          <w:iCs/>
          <w:lang w:val="sv-SE"/>
        </w:rPr>
        <w:t>départ</w:t>
      </w:r>
      <w:proofErr w:type="spellEnd"/>
      <w:r w:rsidR="0054791D" w:rsidRPr="0054791D">
        <w:rPr>
          <w:i/>
          <w:iCs/>
          <w:lang w:val="sv-SE"/>
        </w:rPr>
        <w:t xml:space="preserve">. </w:t>
      </w:r>
      <w:proofErr w:type="spellStart"/>
      <w:r w:rsidR="0054791D" w:rsidRPr="0054791D">
        <w:rPr>
          <w:i/>
          <w:iCs/>
          <w:lang w:val="en-US"/>
        </w:rPr>
        <w:t>Lorsque</w:t>
      </w:r>
      <w:proofErr w:type="spellEnd"/>
      <w:r w:rsidR="0054791D" w:rsidRPr="0054791D">
        <w:rPr>
          <w:i/>
          <w:iCs/>
          <w:lang w:val="en-US"/>
        </w:rPr>
        <w:t xml:space="preserve"> </w:t>
      </w:r>
      <w:proofErr w:type="spellStart"/>
      <w:r w:rsidR="0054791D" w:rsidRPr="0054791D">
        <w:rPr>
          <w:i/>
          <w:iCs/>
          <w:lang w:val="en-US"/>
        </w:rPr>
        <w:t>leur</w:t>
      </w:r>
      <w:proofErr w:type="spellEnd"/>
      <w:r w:rsidR="0054791D" w:rsidRPr="0054791D">
        <w:rPr>
          <w:i/>
          <w:iCs/>
          <w:lang w:val="en-US"/>
        </w:rPr>
        <w:t xml:space="preserve"> </w:t>
      </w:r>
      <w:proofErr w:type="spellStart"/>
      <w:r w:rsidR="0054791D" w:rsidRPr="0054791D">
        <w:rPr>
          <w:i/>
          <w:iCs/>
          <w:lang w:val="en-US"/>
        </w:rPr>
        <w:t>recouvrement</w:t>
      </w:r>
      <w:proofErr w:type="spellEnd"/>
      <w:r w:rsidR="0054791D" w:rsidRPr="0054791D">
        <w:rPr>
          <w:i/>
          <w:iCs/>
          <w:lang w:val="en-US"/>
        </w:rPr>
        <w:t xml:space="preserve"> </w:t>
      </w:r>
      <w:proofErr w:type="spellStart"/>
      <w:r w:rsidR="0054791D" w:rsidRPr="0054791D">
        <w:rPr>
          <w:i/>
          <w:iCs/>
          <w:lang w:val="en-US"/>
        </w:rPr>
        <w:t>n’est</w:t>
      </w:r>
      <w:proofErr w:type="spellEnd"/>
      <w:r w:rsidR="0054791D" w:rsidRPr="0054791D">
        <w:rPr>
          <w:i/>
          <w:iCs/>
          <w:lang w:val="en-US"/>
        </w:rPr>
        <w:t xml:space="preserve"> pas possible, les </w:t>
      </w:r>
      <w:proofErr w:type="spellStart"/>
      <w:r w:rsidR="0054791D" w:rsidRPr="0054791D">
        <w:rPr>
          <w:i/>
          <w:iCs/>
          <w:lang w:val="en-US"/>
        </w:rPr>
        <w:t>autorités</w:t>
      </w:r>
      <w:proofErr w:type="spellEnd"/>
      <w:r w:rsidR="0054791D" w:rsidRPr="0054791D">
        <w:rPr>
          <w:i/>
          <w:iCs/>
          <w:lang w:val="en-US"/>
        </w:rPr>
        <w:t xml:space="preserve"> </w:t>
      </w:r>
      <w:proofErr w:type="spellStart"/>
      <w:r w:rsidR="0054791D" w:rsidRPr="0054791D">
        <w:rPr>
          <w:i/>
          <w:iCs/>
          <w:lang w:val="en-US"/>
        </w:rPr>
        <w:t>compétentes</w:t>
      </w:r>
      <w:proofErr w:type="spellEnd"/>
      <w:r w:rsidR="0054791D" w:rsidRPr="0054791D">
        <w:rPr>
          <w:i/>
          <w:iCs/>
          <w:lang w:val="en-US"/>
        </w:rPr>
        <w:t xml:space="preserve"> </w:t>
      </w:r>
      <w:proofErr w:type="spellStart"/>
      <w:r w:rsidR="0054791D" w:rsidRPr="0054791D">
        <w:rPr>
          <w:i/>
          <w:iCs/>
          <w:lang w:val="en-US"/>
        </w:rPr>
        <w:t>accordent</w:t>
      </w:r>
      <w:proofErr w:type="spellEnd"/>
      <w:r w:rsidR="0054791D" w:rsidRPr="0054791D">
        <w:rPr>
          <w:i/>
          <w:iCs/>
          <w:lang w:val="en-US"/>
        </w:rPr>
        <w:t xml:space="preserve"> à </w:t>
      </w:r>
      <w:proofErr w:type="spellStart"/>
      <w:r w:rsidR="0054791D" w:rsidRPr="0054791D">
        <w:rPr>
          <w:i/>
          <w:iCs/>
          <w:lang w:val="en-US"/>
        </w:rPr>
        <w:t>ces</w:t>
      </w:r>
      <w:proofErr w:type="spellEnd"/>
      <w:r w:rsidR="0054791D" w:rsidRPr="0054791D">
        <w:rPr>
          <w:i/>
          <w:iCs/>
          <w:lang w:val="en-US"/>
        </w:rPr>
        <w:t xml:space="preserve"> </w:t>
      </w:r>
      <w:proofErr w:type="spellStart"/>
      <w:r w:rsidR="0054791D" w:rsidRPr="0054791D">
        <w:rPr>
          <w:i/>
          <w:iCs/>
          <w:lang w:val="en-US"/>
        </w:rPr>
        <w:t>personnes</w:t>
      </w:r>
      <w:proofErr w:type="spellEnd"/>
      <w:r w:rsidR="0054791D" w:rsidRPr="0054791D">
        <w:rPr>
          <w:i/>
          <w:iCs/>
          <w:lang w:val="en-US"/>
        </w:rPr>
        <w:t xml:space="preserve"> </w:t>
      </w:r>
      <w:proofErr w:type="spellStart"/>
      <w:r w:rsidR="0054791D" w:rsidRPr="0054791D">
        <w:rPr>
          <w:i/>
          <w:iCs/>
          <w:lang w:val="en-US"/>
        </w:rPr>
        <w:t>une</w:t>
      </w:r>
      <w:proofErr w:type="spellEnd"/>
      <w:r w:rsidR="0054791D" w:rsidRPr="0054791D">
        <w:rPr>
          <w:i/>
          <w:iCs/>
          <w:lang w:val="en-US"/>
        </w:rPr>
        <w:t xml:space="preserve"> </w:t>
      </w:r>
      <w:proofErr w:type="spellStart"/>
      <w:r w:rsidR="0054791D" w:rsidRPr="0054791D">
        <w:rPr>
          <w:i/>
          <w:iCs/>
          <w:lang w:val="en-US"/>
        </w:rPr>
        <w:t>indemnisation</w:t>
      </w:r>
      <w:proofErr w:type="spellEnd"/>
      <w:r w:rsidR="0054791D" w:rsidRPr="0054791D">
        <w:rPr>
          <w:i/>
          <w:iCs/>
          <w:lang w:val="en-US"/>
        </w:rPr>
        <w:t xml:space="preserve"> </w:t>
      </w:r>
      <w:proofErr w:type="spellStart"/>
      <w:r w:rsidR="0054791D" w:rsidRPr="0054791D">
        <w:rPr>
          <w:i/>
          <w:iCs/>
          <w:lang w:val="en-US"/>
        </w:rPr>
        <w:t>équitable</w:t>
      </w:r>
      <w:proofErr w:type="spellEnd"/>
      <w:r w:rsidR="0054791D" w:rsidRPr="0054791D">
        <w:rPr>
          <w:i/>
          <w:iCs/>
          <w:lang w:val="en-US"/>
        </w:rPr>
        <w:t xml:space="preserve"> </w:t>
      </w:r>
      <w:proofErr w:type="spellStart"/>
      <w:r w:rsidR="0054791D" w:rsidRPr="0054791D">
        <w:rPr>
          <w:i/>
          <w:iCs/>
          <w:lang w:val="en-US"/>
        </w:rPr>
        <w:t>ou</w:t>
      </w:r>
      <w:proofErr w:type="spellEnd"/>
      <w:r w:rsidR="0054791D" w:rsidRPr="0054791D">
        <w:rPr>
          <w:i/>
          <w:iCs/>
          <w:lang w:val="en-US"/>
        </w:rPr>
        <w:t xml:space="preserve"> </w:t>
      </w:r>
      <w:proofErr w:type="spellStart"/>
      <w:r w:rsidR="0054791D" w:rsidRPr="0054791D">
        <w:rPr>
          <w:i/>
          <w:iCs/>
          <w:lang w:val="en-US"/>
        </w:rPr>
        <w:t>une</w:t>
      </w:r>
      <w:proofErr w:type="spellEnd"/>
      <w:r w:rsidR="0054791D" w:rsidRPr="0054791D">
        <w:rPr>
          <w:i/>
          <w:iCs/>
          <w:lang w:val="en-US"/>
        </w:rPr>
        <w:t xml:space="preserve"> </w:t>
      </w:r>
      <w:proofErr w:type="spellStart"/>
      <w:r w:rsidR="0054791D" w:rsidRPr="0054791D">
        <w:rPr>
          <w:i/>
          <w:iCs/>
          <w:lang w:val="en-US"/>
        </w:rPr>
        <w:t>autre</w:t>
      </w:r>
      <w:proofErr w:type="spellEnd"/>
      <w:r w:rsidR="0054791D" w:rsidRPr="0054791D">
        <w:rPr>
          <w:i/>
          <w:iCs/>
          <w:lang w:val="en-US"/>
        </w:rPr>
        <w:t xml:space="preserve"> </w:t>
      </w:r>
      <w:proofErr w:type="spellStart"/>
      <w:r w:rsidR="0054791D" w:rsidRPr="0054791D">
        <w:rPr>
          <w:i/>
          <w:iCs/>
          <w:lang w:val="en-US"/>
        </w:rPr>
        <w:t>forme</w:t>
      </w:r>
      <w:proofErr w:type="spellEnd"/>
      <w:r w:rsidR="0054791D" w:rsidRPr="0054791D">
        <w:rPr>
          <w:i/>
          <w:iCs/>
          <w:lang w:val="en-US"/>
        </w:rPr>
        <w:t xml:space="preserve"> de </w:t>
      </w:r>
      <w:proofErr w:type="spellStart"/>
      <w:r w:rsidR="0054791D" w:rsidRPr="0054791D">
        <w:rPr>
          <w:i/>
          <w:iCs/>
          <w:lang w:val="en-US"/>
        </w:rPr>
        <w:t>dédommagement</w:t>
      </w:r>
      <w:proofErr w:type="spellEnd"/>
      <w:r w:rsidR="0054791D" w:rsidRPr="0054791D">
        <w:rPr>
          <w:i/>
          <w:iCs/>
          <w:lang w:val="en-US"/>
        </w:rPr>
        <w:t xml:space="preserve">, </w:t>
      </w:r>
      <w:proofErr w:type="spellStart"/>
      <w:r w:rsidR="0054791D" w:rsidRPr="0054791D">
        <w:rPr>
          <w:i/>
          <w:iCs/>
          <w:lang w:val="en-US"/>
        </w:rPr>
        <w:t>ou</w:t>
      </w:r>
      <w:proofErr w:type="spellEnd"/>
      <w:r w:rsidR="0054791D" w:rsidRPr="0054791D">
        <w:rPr>
          <w:i/>
          <w:iCs/>
          <w:lang w:val="en-US"/>
        </w:rPr>
        <w:t xml:space="preserve"> encore les </w:t>
      </w:r>
      <w:proofErr w:type="spellStart"/>
      <w:r w:rsidR="0054791D" w:rsidRPr="0054791D">
        <w:rPr>
          <w:i/>
          <w:iCs/>
          <w:lang w:val="en-US"/>
        </w:rPr>
        <w:t>aident</w:t>
      </w:r>
      <w:proofErr w:type="spellEnd"/>
      <w:r w:rsidR="0054791D" w:rsidRPr="0054791D">
        <w:rPr>
          <w:i/>
          <w:iCs/>
          <w:lang w:val="en-US"/>
        </w:rPr>
        <w:t xml:space="preserve"> à les </w:t>
      </w:r>
      <w:proofErr w:type="spellStart"/>
      <w:r w:rsidR="0054791D" w:rsidRPr="0054791D">
        <w:rPr>
          <w:i/>
          <w:iCs/>
          <w:lang w:val="en-US"/>
        </w:rPr>
        <w:t>obtenir</w:t>
      </w:r>
      <w:proofErr w:type="spellEnd"/>
      <w:r w:rsidR="0054791D" w:rsidRPr="0054791D">
        <w:rPr>
          <w:i/>
          <w:iCs/>
          <w:lang w:val="en-US"/>
        </w:rPr>
        <w:t>.”</w:t>
      </w:r>
    </w:p>
  </w:footnote>
  <w:footnote w:id="27">
    <w:p w14:paraId="4382F13C" w14:textId="4015BA9E" w:rsidR="008D6D13" w:rsidRPr="00F96BAC" w:rsidRDefault="008D6D13">
      <w:pPr>
        <w:pStyle w:val="Alaviitteenteksti"/>
        <w:rPr>
          <w:lang w:val="sv-SE"/>
        </w:rPr>
      </w:pPr>
      <w:r>
        <w:rPr>
          <w:rStyle w:val="Alaviitteenviite"/>
        </w:rPr>
        <w:footnoteRef/>
      </w:r>
      <w:r w:rsidRPr="00F96BAC">
        <w:rPr>
          <w:lang w:val="sv-SE"/>
        </w:rPr>
        <w:t xml:space="preserve"> VOA </w:t>
      </w:r>
      <w:proofErr w:type="spellStart"/>
      <w:r w:rsidRPr="00F96BAC">
        <w:rPr>
          <w:lang w:val="sv-SE"/>
        </w:rPr>
        <w:t>Afrique</w:t>
      </w:r>
      <w:proofErr w:type="spellEnd"/>
      <w:r w:rsidRPr="00F96BAC">
        <w:rPr>
          <w:lang w:val="sv-SE"/>
        </w:rPr>
        <w:t xml:space="preserve"> 20.6.2020.</w:t>
      </w:r>
    </w:p>
  </w:footnote>
  <w:footnote w:id="28">
    <w:p w14:paraId="72D97D23" w14:textId="37E5A369" w:rsidR="000F1318" w:rsidRPr="00125AC9" w:rsidRDefault="000F1318">
      <w:pPr>
        <w:pStyle w:val="Alaviitteenteksti"/>
        <w:rPr>
          <w:lang w:val="sv-SE"/>
        </w:rPr>
      </w:pPr>
      <w:r>
        <w:rPr>
          <w:rStyle w:val="Alaviitteenviite"/>
        </w:rPr>
        <w:footnoteRef/>
      </w:r>
      <w:r w:rsidRPr="00125AC9">
        <w:rPr>
          <w:lang w:val="sv-SE"/>
        </w:rPr>
        <w:t xml:space="preserve"> B</w:t>
      </w:r>
      <w:r w:rsidR="00125AC9" w:rsidRPr="00125AC9">
        <w:rPr>
          <w:lang w:val="sv-SE"/>
        </w:rPr>
        <w:t>ertelsmann Stiftung 2024,</w:t>
      </w:r>
      <w:r w:rsidRPr="00125AC9">
        <w:rPr>
          <w:lang w:val="sv-SE"/>
        </w:rPr>
        <w:t xml:space="preserve"> s. 7</w:t>
      </w:r>
      <w:r w:rsidR="00125AC9" w:rsidRPr="00125AC9">
        <w:rPr>
          <w:lang w:val="sv-SE"/>
        </w:rPr>
        <w:t>.</w:t>
      </w:r>
    </w:p>
  </w:footnote>
  <w:footnote w:id="29">
    <w:p w14:paraId="54BDC861" w14:textId="745D6757" w:rsidR="00283EEE" w:rsidRPr="00283EEE" w:rsidRDefault="00283EEE">
      <w:pPr>
        <w:pStyle w:val="Alaviitteenteksti"/>
        <w:rPr>
          <w:lang w:val="sv-SE"/>
        </w:rPr>
      </w:pPr>
      <w:r>
        <w:rPr>
          <w:rStyle w:val="Alaviitteenviite"/>
        </w:rPr>
        <w:footnoteRef/>
      </w:r>
      <w:r w:rsidRPr="00283EEE">
        <w:rPr>
          <w:lang w:val="sv-SE"/>
        </w:rPr>
        <w:t xml:space="preserve"> </w:t>
      </w:r>
      <w:proofErr w:type="spellStart"/>
      <w:r w:rsidRPr="00283EEE">
        <w:rPr>
          <w:lang w:val="sv-SE"/>
        </w:rPr>
        <w:t>Kalu</w:t>
      </w:r>
      <w:proofErr w:type="spellEnd"/>
      <w:r w:rsidRPr="00283EEE">
        <w:rPr>
          <w:lang w:val="sv-SE"/>
        </w:rPr>
        <w:t xml:space="preserve"> </w:t>
      </w:r>
      <w:proofErr w:type="spellStart"/>
      <w:r w:rsidRPr="00283EEE">
        <w:rPr>
          <w:lang w:val="sv-SE"/>
        </w:rPr>
        <w:t>Institute</w:t>
      </w:r>
      <w:proofErr w:type="spellEnd"/>
      <w:r w:rsidRPr="00283EEE">
        <w:rPr>
          <w:lang w:val="sv-SE"/>
        </w:rPr>
        <w:t xml:space="preserve"> / </w:t>
      </w:r>
      <w:proofErr w:type="spellStart"/>
      <w:r w:rsidRPr="00283EEE">
        <w:rPr>
          <w:lang w:val="sv-SE"/>
        </w:rPr>
        <w:t>T</w:t>
      </w:r>
      <w:r>
        <w:rPr>
          <w:lang w:val="sv-SE"/>
        </w:rPr>
        <w:t>iti</w:t>
      </w:r>
      <w:proofErr w:type="spellEnd"/>
      <w:r>
        <w:rPr>
          <w:lang w:val="sv-SE"/>
        </w:rPr>
        <w:t>-Levis 19.9.2019, s. 53.</w:t>
      </w:r>
    </w:p>
  </w:footnote>
  <w:footnote w:id="30">
    <w:p w14:paraId="24700B1A" w14:textId="2AA81C01" w:rsidR="008D6D13" w:rsidRPr="00F96BAC" w:rsidRDefault="008D6D13">
      <w:pPr>
        <w:pStyle w:val="Alaviitteenteksti"/>
      </w:pPr>
      <w:r>
        <w:rPr>
          <w:rStyle w:val="Alaviitteenviite"/>
        </w:rPr>
        <w:footnoteRef/>
      </w:r>
      <w:r w:rsidRPr="00F96BAC">
        <w:t xml:space="preserve"> </w:t>
      </w:r>
      <w:r w:rsidR="00125AC9" w:rsidRPr="00F96BAC">
        <w:t>UNHCR</w:t>
      </w:r>
      <w:r w:rsidRPr="00F96BAC">
        <w:t xml:space="preserve"> 28.5.2025, s. 2</w:t>
      </w:r>
      <w:r w:rsidR="000F1318" w:rsidRPr="00F96BAC">
        <w:t>1</w:t>
      </w:r>
      <w:r w:rsidR="00125AC9" w:rsidRPr="00F96BAC">
        <w:t>.</w:t>
      </w:r>
    </w:p>
  </w:footnote>
  <w:footnote w:id="31">
    <w:p w14:paraId="1EAA3473" w14:textId="09A53453" w:rsidR="00FD7677" w:rsidRDefault="00FD7677">
      <w:pPr>
        <w:pStyle w:val="Alaviitteenteksti"/>
      </w:pPr>
      <w:r>
        <w:rPr>
          <w:rStyle w:val="Alaviitteenviite"/>
        </w:rPr>
        <w:footnoteRef/>
      </w:r>
      <w:r>
        <w:t xml:space="preserve"> UNHCR 5/2025, s. 10.</w:t>
      </w:r>
    </w:p>
  </w:footnote>
  <w:footnote w:id="32">
    <w:p w14:paraId="0AB86F59" w14:textId="37068101" w:rsidR="00540811" w:rsidRDefault="00540811" w:rsidP="00540811">
      <w:pPr>
        <w:pStyle w:val="Alaviitteenteksti"/>
        <w:jc w:val="left"/>
      </w:pPr>
      <w:r>
        <w:rPr>
          <w:rStyle w:val="Alaviitteenviite"/>
        </w:rPr>
        <w:footnoteRef/>
      </w:r>
      <w:r>
        <w:t xml:space="preserve"> </w:t>
      </w:r>
      <w:proofErr w:type="spellStart"/>
      <w:r w:rsidRPr="00C50407">
        <w:t>Minority</w:t>
      </w:r>
      <w:proofErr w:type="spellEnd"/>
      <w:r w:rsidRPr="00C50407">
        <w:t xml:space="preserve"> Rights Group -järjestön mukaan Ko</w:t>
      </w:r>
      <w:r>
        <w:t xml:space="preserve">ngon väestö jakautuu ns. bantu-kansoihin ja alkuperäiskansoihin. Alkuperäiskansoihin kuuluvat seuraavat kansat: </w:t>
      </w:r>
      <w:proofErr w:type="spellStart"/>
      <w:r>
        <w:t>b</w:t>
      </w:r>
      <w:r w:rsidRPr="00C50407">
        <w:t>a’</w:t>
      </w:r>
      <w:r>
        <w:t>a</w:t>
      </w:r>
      <w:r w:rsidRPr="00C50407">
        <w:t>ka</w:t>
      </w:r>
      <w:proofErr w:type="spellEnd"/>
      <w:r w:rsidRPr="00C50407">
        <w:t xml:space="preserve">, </w:t>
      </w:r>
      <w:proofErr w:type="spellStart"/>
      <w:r>
        <w:t>m</w:t>
      </w:r>
      <w:r w:rsidRPr="00C50407">
        <w:t>bendjele</w:t>
      </w:r>
      <w:proofErr w:type="spellEnd"/>
      <w:r w:rsidRPr="00C50407">
        <w:t xml:space="preserve">, </w:t>
      </w:r>
      <w:proofErr w:type="spellStart"/>
      <w:r>
        <w:t>m</w:t>
      </w:r>
      <w:r w:rsidRPr="00C50407">
        <w:t>ikaya</w:t>
      </w:r>
      <w:proofErr w:type="spellEnd"/>
      <w:r w:rsidRPr="00C50407">
        <w:t xml:space="preserve">, </w:t>
      </w:r>
      <w:proofErr w:type="spellStart"/>
      <w:r>
        <w:t>g</w:t>
      </w:r>
      <w:r w:rsidRPr="00C50407">
        <w:t>yeli</w:t>
      </w:r>
      <w:proofErr w:type="spellEnd"/>
      <w:r w:rsidRPr="00C50407">
        <w:t xml:space="preserve">, </w:t>
      </w:r>
      <w:proofErr w:type="spellStart"/>
      <w:r>
        <w:t>l</w:t>
      </w:r>
      <w:r w:rsidRPr="00C50407">
        <w:t>uma</w:t>
      </w:r>
      <w:proofErr w:type="spellEnd"/>
      <w:r w:rsidRPr="00C50407">
        <w:t xml:space="preserve">, </w:t>
      </w:r>
      <w:proofErr w:type="spellStart"/>
      <w:r>
        <w:t>t</w:t>
      </w:r>
      <w:r w:rsidRPr="00C50407">
        <w:t>wa</w:t>
      </w:r>
      <w:proofErr w:type="spellEnd"/>
      <w:r w:rsidRPr="00C50407">
        <w:t xml:space="preserve"> </w:t>
      </w:r>
      <w:r>
        <w:t>ja</w:t>
      </w:r>
      <w:r w:rsidRPr="00C50407">
        <w:t xml:space="preserve"> </w:t>
      </w:r>
      <w:proofErr w:type="spellStart"/>
      <w:r>
        <w:t>b</w:t>
      </w:r>
      <w:r w:rsidRPr="00C50407">
        <w:t>abongo</w:t>
      </w:r>
      <w:proofErr w:type="spellEnd"/>
      <w:r>
        <w:t>. Heidän osuutensa Kongon väestöstä on arvioiden mukaan noin 1,2–10 %, mutta luotettavaa tietoa on vähän. Alkuperäiskansat eroavat selkeästi bantu-kansoista, jotka ovat hallinneet Kongon poliittisia ja taloudellisia valta-asemia maan itsenäistymisestä (1960) alkaen. Ks. MRG 7/2020.</w:t>
      </w:r>
    </w:p>
  </w:footnote>
  <w:footnote w:id="33">
    <w:p w14:paraId="099BC7A2" w14:textId="33A96378" w:rsidR="0056097F" w:rsidRPr="00DE3610" w:rsidRDefault="0056097F" w:rsidP="00DE3610">
      <w:pPr>
        <w:pStyle w:val="Alaviitteenteksti"/>
        <w:jc w:val="left"/>
      </w:pPr>
      <w:r>
        <w:rPr>
          <w:rStyle w:val="Alaviitteenviite"/>
        </w:rPr>
        <w:footnoteRef/>
      </w:r>
      <w:r w:rsidRPr="00DE3610">
        <w:t xml:space="preserve"> </w:t>
      </w:r>
      <w:proofErr w:type="spellStart"/>
      <w:r w:rsidRPr="00DE3610">
        <w:t>Freedom</w:t>
      </w:r>
      <w:proofErr w:type="spellEnd"/>
      <w:r w:rsidRPr="00DE3610">
        <w:t xml:space="preserve"> House 202</w:t>
      </w:r>
      <w:r w:rsidR="00DE3610" w:rsidRPr="00DE3610">
        <w:t>4</w:t>
      </w:r>
      <w:r w:rsidR="00125AC9" w:rsidRPr="00DE3610">
        <w:t>.</w:t>
      </w:r>
      <w:r w:rsidR="00DE3610" w:rsidRPr="00DE3610">
        <w:t xml:space="preserve"> </w:t>
      </w:r>
      <w:proofErr w:type="spellStart"/>
      <w:r w:rsidR="00DE3610" w:rsidRPr="00DE3610">
        <w:t>F</w:t>
      </w:r>
      <w:r w:rsidR="00DE3610">
        <w:t>reedom</w:t>
      </w:r>
      <w:proofErr w:type="spellEnd"/>
      <w:r w:rsidR="00DE3610">
        <w:t xml:space="preserve"> House ei ollut tätä kyselyvastausta valmistellessa julkaissut Kongon vuoden 2024 tapahtumia käsittelevää raporttia.</w:t>
      </w:r>
    </w:p>
  </w:footnote>
  <w:footnote w:id="34">
    <w:p w14:paraId="47CEAAA2" w14:textId="6414C015" w:rsidR="00034EA5" w:rsidRDefault="00034EA5">
      <w:pPr>
        <w:pStyle w:val="Alaviitteenteksti"/>
      </w:pPr>
      <w:r>
        <w:rPr>
          <w:rStyle w:val="Alaviitteenviite"/>
        </w:rPr>
        <w:footnoteRef/>
      </w:r>
      <w:r>
        <w:t xml:space="preserve"> Bertelsmann </w:t>
      </w:r>
      <w:proofErr w:type="spellStart"/>
      <w:r>
        <w:t>Stiftung</w:t>
      </w:r>
      <w:proofErr w:type="spellEnd"/>
      <w:r>
        <w:t xml:space="preserve"> 2024, s. 14.</w:t>
      </w:r>
    </w:p>
  </w:footnote>
  <w:footnote w:id="35">
    <w:p w14:paraId="5368BF7B" w14:textId="77777777" w:rsidR="00540811" w:rsidRPr="00C50407" w:rsidRDefault="00540811" w:rsidP="00540811">
      <w:pPr>
        <w:spacing w:before="0" w:after="0"/>
        <w:jc w:val="left"/>
      </w:pPr>
      <w:r>
        <w:rPr>
          <w:rStyle w:val="Alaviitteenviite"/>
        </w:rPr>
        <w:footnoteRef/>
      </w:r>
      <w:r w:rsidRPr="00C50407">
        <w:t xml:space="preserve"> USDOS 24.6.2024. </w:t>
      </w:r>
    </w:p>
  </w:footnote>
  <w:footnote w:id="36">
    <w:p w14:paraId="3A0C9476" w14:textId="4C0A1281" w:rsidR="00303689" w:rsidRPr="00514C50" w:rsidRDefault="00303689" w:rsidP="0054791D">
      <w:pPr>
        <w:pStyle w:val="Alaviitteenteksti"/>
        <w:jc w:val="left"/>
      </w:pPr>
      <w:r>
        <w:rPr>
          <w:rStyle w:val="Alaviitteenviite"/>
        </w:rPr>
        <w:footnoteRef/>
      </w:r>
      <w:r w:rsidRPr="00514C50">
        <w:t xml:space="preserve"> La </w:t>
      </w:r>
      <w:proofErr w:type="spellStart"/>
      <w:r w:rsidRPr="00514C50">
        <w:t>République</w:t>
      </w:r>
      <w:proofErr w:type="spellEnd"/>
      <w:r w:rsidRPr="00514C50">
        <w:t xml:space="preserve"> du </w:t>
      </w:r>
      <w:proofErr w:type="spellStart"/>
      <w:r w:rsidRPr="00514C50">
        <w:t>Congo</w:t>
      </w:r>
      <w:proofErr w:type="spellEnd"/>
      <w:r w:rsidRPr="00514C50">
        <w:t xml:space="preserve"> 19.10.2023, § 4</w:t>
      </w:r>
      <w:r w:rsidR="0054791D" w:rsidRPr="00514C50">
        <w:t>: “</w:t>
      </w:r>
      <w:proofErr w:type="spellStart"/>
      <w:r w:rsidR="0054791D" w:rsidRPr="00514C50">
        <w:rPr>
          <w:i/>
          <w:iCs/>
        </w:rPr>
        <w:t>Les</w:t>
      </w:r>
      <w:proofErr w:type="spellEnd"/>
      <w:r w:rsidR="0054791D" w:rsidRPr="00514C50">
        <w:rPr>
          <w:i/>
          <w:iCs/>
        </w:rPr>
        <w:t xml:space="preserve"> </w:t>
      </w:r>
      <w:proofErr w:type="spellStart"/>
      <w:r w:rsidR="0054791D" w:rsidRPr="00514C50">
        <w:rPr>
          <w:i/>
          <w:iCs/>
        </w:rPr>
        <w:t>mineurs</w:t>
      </w:r>
      <w:proofErr w:type="spellEnd"/>
      <w:r w:rsidR="0054791D" w:rsidRPr="00514C50">
        <w:rPr>
          <w:i/>
          <w:iCs/>
        </w:rPr>
        <w:t xml:space="preserve"> </w:t>
      </w:r>
      <w:proofErr w:type="spellStart"/>
      <w:r w:rsidR="0054791D" w:rsidRPr="00514C50">
        <w:rPr>
          <w:i/>
          <w:iCs/>
        </w:rPr>
        <w:t>non</w:t>
      </w:r>
      <w:proofErr w:type="spellEnd"/>
      <w:r w:rsidR="0054791D" w:rsidRPr="00514C50">
        <w:rPr>
          <w:i/>
          <w:iCs/>
        </w:rPr>
        <w:t xml:space="preserve"> </w:t>
      </w:r>
      <w:proofErr w:type="spellStart"/>
      <w:r w:rsidR="0054791D" w:rsidRPr="00514C50">
        <w:rPr>
          <w:i/>
          <w:iCs/>
        </w:rPr>
        <w:t>accompagnés</w:t>
      </w:r>
      <w:proofErr w:type="spellEnd"/>
      <w:r w:rsidR="0054791D" w:rsidRPr="00514C50">
        <w:rPr>
          <w:i/>
          <w:iCs/>
        </w:rPr>
        <w:t xml:space="preserve">, </w:t>
      </w:r>
      <w:proofErr w:type="spellStart"/>
      <w:r w:rsidR="0054791D" w:rsidRPr="00514C50">
        <w:rPr>
          <w:i/>
          <w:iCs/>
        </w:rPr>
        <w:t>les</w:t>
      </w:r>
      <w:proofErr w:type="spellEnd"/>
      <w:r w:rsidR="0054791D" w:rsidRPr="00514C50">
        <w:rPr>
          <w:i/>
          <w:iCs/>
        </w:rPr>
        <w:t xml:space="preserve"> </w:t>
      </w:r>
      <w:proofErr w:type="spellStart"/>
      <w:r w:rsidR="0054791D" w:rsidRPr="00514C50">
        <w:rPr>
          <w:i/>
          <w:iCs/>
        </w:rPr>
        <w:t>adolescentes</w:t>
      </w:r>
      <w:proofErr w:type="spellEnd"/>
      <w:r w:rsidR="0054791D" w:rsidRPr="00514C50">
        <w:rPr>
          <w:i/>
          <w:iCs/>
        </w:rPr>
        <w:t xml:space="preserve"> </w:t>
      </w:r>
      <w:proofErr w:type="spellStart"/>
      <w:r w:rsidR="0054791D" w:rsidRPr="00514C50">
        <w:rPr>
          <w:i/>
          <w:iCs/>
        </w:rPr>
        <w:t>mères</w:t>
      </w:r>
      <w:proofErr w:type="spellEnd"/>
      <w:r w:rsidR="0054791D" w:rsidRPr="00514C50">
        <w:rPr>
          <w:i/>
          <w:iCs/>
        </w:rPr>
        <w:t xml:space="preserve">, </w:t>
      </w:r>
      <w:proofErr w:type="spellStart"/>
      <w:r w:rsidR="0054791D" w:rsidRPr="00514C50">
        <w:rPr>
          <w:i/>
          <w:iCs/>
        </w:rPr>
        <w:t>les</w:t>
      </w:r>
      <w:proofErr w:type="spellEnd"/>
      <w:r w:rsidR="0054791D" w:rsidRPr="00514C50">
        <w:rPr>
          <w:i/>
          <w:iCs/>
        </w:rPr>
        <w:t xml:space="preserve"> </w:t>
      </w:r>
      <w:proofErr w:type="spellStart"/>
      <w:r w:rsidR="0054791D" w:rsidRPr="00514C50">
        <w:rPr>
          <w:i/>
          <w:iCs/>
        </w:rPr>
        <w:t>mères</w:t>
      </w:r>
      <w:proofErr w:type="spellEnd"/>
      <w:r w:rsidR="0054791D" w:rsidRPr="00514C50">
        <w:rPr>
          <w:i/>
          <w:iCs/>
        </w:rPr>
        <w:t xml:space="preserve"> </w:t>
      </w:r>
      <w:proofErr w:type="spellStart"/>
      <w:r w:rsidR="0054791D" w:rsidRPr="00514C50">
        <w:rPr>
          <w:i/>
          <w:iCs/>
        </w:rPr>
        <w:t>d’enfants</w:t>
      </w:r>
      <w:proofErr w:type="spellEnd"/>
      <w:r w:rsidR="0054791D" w:rsidRPr="00514C50">
        <w:rPr>
          <w:i/>
          <w:iCs/>
        </w:rPr>
        <w:t xml:space="preserve"> à </w:t>
      </w:r>
      <w:proofErr w:type="spellStart"/>
      <w:r w:rsidR="0054791D" w:rsidRPr="00514C50">
        <w:rPr>
          <w:i/>
          <w:iCs/>
        </w:rPr>
        <w:t>bas</w:t>
      </w:r>
      <w:proofErr w:type="spellEnd"/>
      <w:r w:rsidR="0054791D" w:rsidRPr="00514C50">
        <w:rPr>
          <w:i/>
          <w:iCs/>
        </w:rPr>
        <w:t xml:space="preserve"> </w:t>
      </w:r>
      <w:proofErr w:type="spellStart"/>
      <w:r w:rsidR="0054791D" w:rsidRPr="00514C50">
        <w:rPr>
          <w:i/>
          <w:iCs/>
        </w:rPr>
        <w:t>âge</w:t>
      </w:r>
      <w:proofErr w:type="spellEnd"/>
      <w:r w:rsidR="0054791D" w:rsidRPr="00514C50">
        <w:rPr>
          <w:i/>
          <w:iCs/>
        </w:rPr>
        <w:t xml:space="preserve">, </w:t>
      </w:r>
      <w:proofErr w:type="spellStart"/>
      <w:r w:rsidR="0054791D" w:rsidRPr="00514C50">
        <w:rPr>
          <w:i/>
          <w:iCs/>
        </w:rPr>
        <w:t>les</w:t>
      </w:r>
      <w:proofErr w:type="spellEnd"/>
      <w:r w:rsidR="0054791D" w:rsidRPr="00514C50">
        <w:rPr>
          <w:i/>
          <w:iCs/>
        </w:rPr>
        <w:t xml:space="preserve"> </w:t>
      </w:r>
      <w:proofErr w:type="spellStart"/>
      <w:r w:rsidR="0054791D" w:rsidRPr="00514C50">
        <w:rPr>
          <w:i/>
          <w:iCs/>
        </w:rPr>
        <w:t>femmes</w:t>
      </w:r>
      <w:proofErr w:type="spellEnd"/>
      <w:r w:rsidR="0054791D" w:rsidRPr="00514C50">
        <w:rPr>
          <w:i/>
          <w:iCs/>
        </w:rPr>
        <w:t xml:space="preserve"> </w:t>
      </w:r>
      <w:proofErr w:type="spellStart"/>
      <w:r w:rsidR="0054791D" w:rsidRPr="00514C50">
        <w:rPr>
          <w:i/>
          <w:iCs/>
        </w:rPr>
        <w:t>enceintes</w:t>
      </w:r>
      <w:proofErr w:type="spellEnd"/>
      <w:r w:rsidR="0054791D" w:rsidRPr="00514C50">
        <w:rPr>
          <w:i/>
          <w:iCs/>
        </w:rPr>
        <w:t xml:space="preserve">, </w:t>
      </w:r>
      <w:proofErr w:type="spellStart"/>
      <w:r w:rsidR="0054791D" w:rsidRPr="00514C50">
        <w:rPr>
          <w:i/>
          <w:iCs/>
        </w:rPr>
        <w:t>les</w:t>
      </w:r>
      <w:proofErr w:type="spellEnd"/>
      <w:r w:rsidR="0054791D" w:rsidRPr="00514C50">
        <w:rPr>
          <w:i/>
          <w:iCs/>
        </w:rPr>
        <w:t xml:space="preserve"> </w:t>
      </w:r>
      <w:proofErr w:type="spellStart"/>
      <w:r w:rsidR="0054791D" w:rsidRPr="00514C50">
        <w:rPr>
          <w:i/>
          <w:iCs/>
        </w:rPr>
        <w:t>femmes</w:t>
      </w:r>
      <w:proofErr w:type="spellEnd"/>
      <w:r w:rsidR="0054791D" w:rsidRPr="00514C50">
        <w:rPr>
          <w:i/>
          <w:iCs/>
        </w:rPr>
        <w:t xml:space="preserve"> </w:t>
      </w:r>
      <w:proofErr w:type="spellStart"/>
      <w:r w:rsidR="0054791D" w:rsidRPr="00514C50">
        <w:rPr>
          <w:i/>
          <w:iCs/>
        </w:rPr>
        <w:t>chefs</w:t>
      </w:r>
      <w:proofErr w:type="spellEnd"/>
      <w:r w:rsidR="0054791D" w:rsidRPr="00514C50">
        <w:rPr>
          <w:i/>
          <w:iCs/>
        </w:rPr>
        <w:t xml:space="preserve"> de </w:t>
      </w:r>
      <w:proofErr w:type="spellStart"/>
      <w:r w:rsidR="0054791D" w:rsidRPr="00514C50">
        <w:rPr>
          <w:i/>
          <w:iCs/>
        </w:rPr>
        <w:t>ménages</w:t>
      </w:r>
      <w:proofErr w:type="spellEnd"/>
      <w:r w:rsidR="0054791D" w:rsidRPr="00514C50">
        <w:rPr>
          <w:i/>
          <w:iCs/>
        </w:rPr>
        <w:t xml:space="preserve">, </w:t>
      </w:r>
      <w:proofErr w:type="spellStart"/>
      <w:r w:rsidR="0054791D" w:rsidRPr="00514C50">
        <w:rPr>
          <w:i/>
          <w:iCs/>
        </w:rPr>
        <w:t>les</w:t>
      </w:r>
      <w:proofErr w:type="spellEnd"/>
      <w:r w:rsidR="0054791D" w:rsidRPr="00514C50">
        <w:rPr>
          <w:i/>
          <w:iCs/>
        </w:rPr>
        <w:t xml:space="preserve"> </w:t>
      </w:r>
      <w:proofErr w:type="spellStart"/>
      <w:r w:rsidR="0054791D" w:rsidRPr="00514C50">
        <w:rPr>
          <w:i/>
          <w:iCs/>
        </w:rPr>
        <w:t>personnes</w:t>
      </w:r>
      <w:proofErr w:type="spellEnd"/>
      <w:r w:rsidR="0054791D" w:rsidRPr="00514C50">
        <w:rPr>
          <w:i/>
          <w:iCs/>
        </w:rPr>
        <w:t xml:space="preserve"> </w:t>
      </w:r>
      <w:proofErr w:type="spellStart"/>
      <w:r w:rsidR="0054791D" w:rsidRPr="00514C50">
        <w:rPr>
          <w:i/>
          <w:iCs/>
        </w:rPr>
        <w:t>vivant</w:t>
      </w:r>
      <w:proofErr w:type="spellEnd"/>
      <w:r w:rsidR="0054791D" w:rsidRPr="00514C50">
        <w:rPr>
          <w:i/>
          <w:iCs/>
        </w:rPr>
        <w:t xml:space="preserve"> avec handicap et </w:t>
      </w:r>
      <w:proofErr w:type="spellStart"/>
      <w:r w:rsidR="0054791D" w:rsidRPr="00514C50">
        <w:rPr>
          <w:i/>
          <w:iCs/>
        </w:rPr>
        <w:t>les</w:t>
      </w:r>
      <w:proofErr w:type="spellEnd"/>
      <w:r w:rsidR="0054791D" w:rsidRPr="00514C50">
        <w:rPr>
          <w:i/>
          <w:iCs/>
        </w:rPr>
        <w:t xml:space="preserve"> </w:t>
      </w:r>
      <w:proofErr w:type="spellStart"/>
      <w:r w:rsidR="0054791D" w:rsidRPr="00514C50">
        <w:rPr>
          <w:i/>
          <w:iCs/>
        </w:rPr>
        <w:t>personnes</w:t>
      </w:r>
      <w:proofErr w:type="spellEnd"/>
      <w:r w:rsidR="0054791D" w:rsidRPr="00514C50">
        <w:rPr>
          <w:i/>
          <w:iCs/>
        </w:rPr>
        <w:t xml:space="preserve"> </w:t>
      </w:r>
      <w:proofErr w:type="spellStart"/>
      <w:r w:rsidR="0054791D" w:rsidRPr="00514C50">
        <w:rPr>
          <w:i/>
          <w:iCs/>
        </w:rPr>
        <w:t>âgées</w:t>
      </w:r>
      <w:proofErr w:type="spellEnd"/>
      <w:r w:rsidR="0054791D" w:rsidRPr="00514C50">
        <w:rPr>
          <w:i/>
          <w:iCs/>
        </w:rPr>
        <w:t xml:space="preserve"> </w:t>
      </w:r>
      <w:proofErr w:type="spellStart"/>
      <w:r w:rsidR="0054791D" w:rsidRPr="00514C50">
        <w:rPr>
          <w:i/>
          <w:iCs/>
        </w:rPr>
        <w:t>ont</w:t>
      </w:r>
      <w:proofErr w:type="spellEnd"/>
      <w:r w:rsidR="0054791D" w:rsidRPr="00514C50">
        <w:rPr>
          <w:i/>
          <w:iCs/>
        </w:rPr>
        <w:t xml:space="preserve"> </w:t>
      </w:r>
      <w:proofErr w:type="spellStart"/>
      <w:r w:rsidR="0054791D" w:rsidRPr="00514C50">
        <w:rPr>
          <w:i/>
          <w:iCs/>
        </w:rPr>
        <w:t>droit</w:t>
      </w:r>
      <w:proofErr w:type="spellEnd"/>
      <w:r w:rsidR="0054791D" w:rsidRPr="00514C50">
        <w:rPr>
          <w:i/>
          <w:iCs/>
        </w:rPr>
        <w:t xml:space="preserve"> à </w:t>
      </w:r>
      <w:proofErr w:type="spellStart"/>
      <w:r w:rsidR="0054791D" w:rsidRPr="00514C50">
        <w:rPr>
          <w:i/>
          <w:iCs/>
        </w:rPr>
        <w:t>une</w:t>
      </w:r>
      <w:proofErr w:type="spellEnd"/>
      <w:r w:rsidR="0054791D" w:rsidRPr="00514C50">
        <w:rPr>
          <w:i/>
          <w:iCs/>
        </w:rPr>
        <w:t xml:space="preserve"> </w:t>
      </w:r>
      <w:proofErr w:type="spellStart"/>
      <w:r w:rsidR="0054791D" w:rsidRPr="00514C50">
        <w:rPr>
          <w:i/>
          <w:iCs/>
        </w:rPr>
        <w:t>attention</w:t>
      </w:r>
      <w:proofErr w:type="spellEnd"/>
      <w:r w:rsidR="0054791D" w:rsidRPr="00514C50">
        <w:rPr>
          <w:i/>
          <w:iCs/>
        </w:rPr>
        <w:t xml:space="preserve"> </w:t>
      </w:r>
      <w:proofErr w:type="spellStart"/>
      <w:r w:rsidR="0054791D" w:rsidRPr="00514C50">
        <w:rPr>
          <w:i/>
          <w:iCs/>
        </w:rPr>
        <w:t>particulière</w:t>
      </w:r>
      <w:proofErr w:type="spellEnd"/>
      <w:r w:rsidR="0054791D" w:rsidRPr="00514C50">
        <w:rPr>
          <w:i/>
          <w:iCs/>
        </w:rPr>
        <w:t>.”</w:t>
      </w:r>
    </w:p>
  </w:footnote>
  <w:footnote w:id="37">
    <w:p w14:paraId="46B8B18E" w14:textId="3E9AB3F9" w:rsidR="00184DF5" w:rsidRPr="00F96BAC" w:rsidRDefault="00184DF5">
      <w:pPr>
        <w:pStyle w:val="Alaviitteenteksti"/>
        <w:rPr>
          <w:lang w:val="sv-SE"/>
        </w:rPr>
      </w:pPr>
      <w:r>
        <w:rPr>
          <w:rStyle w:val="Alaviitteenviite"/>
        </w:rPr>
        <w:footnoteRef/>
      </w:r>
      <w:r w:rsidRPr="00F96BAC">
        <w:rPr>
          <w:lang w:val="sv-SE"/>
        </w:rPr>
        <w:t xml:space="preserve"> </w:t>
      </w:r>
      <w:proofErr w:type="spellStart"/>
      <w:r w:rsidRPr="00F96BAC">
        <w:rPr>
          <w:lang w:val="sv-SE"/>
        </w:rPr>
        <w:t>Kalu</w:t>
      </w:r>
      <w:proofErr w:type="spellEnd"/>
      <w:r w:rsidRPr="00F96BAC">
        <w:rPr>
          <w:lang w:val="sv-SE"/>
        </w:rPr>
        <w:t xml:space="preserve"> </w:t>
      </w:r>
      <w:proofErr w:type="spellStart"/>
      <w:r w:rsidRPr="00F96BAC">
        <w:rPr>
          <w:lang w:val="sv-SE"/>
        </w:rPr>
        <w:t>Institute</w:t>
      </w:r>
      <w:proofErr w:type="spellEnd"/>
      <w:r w:rsidRPr="00F96BAC">
        <w:rPr>
          <w:lang w:val="sv-SE"/>
        </w:rPr>
        <w:t xml:space="preserve"> / </w:t>
      </w:r>
      <w:proofErr w:type="spellStart"/>
      <w:r w:rsidRPr="00F96BAC">
        <w:rPr>
          <w:lang w:val="sv-SE"/>
        </w:rPr>
        <w:t>Titi</w:t>
      </w:r>
      <w:proofErr w:type="spellEnd"/>
      <w:r w:rsidRPr="00F96BAC">
        <w:rPr>
          <w:lang w:val="sv-SE"/>
        </w:rPr>
        <w:t>-Levis 19.9.2019, s. 62–63.</w:t>
      </w:r>
    </w:p>
  </w:footnote>
  <w:footnote w:id="38">
    <w:p w14:paraId="391F065D" w14:textId="6CA2A66D" w:rsidR="005B186F" w:rsidRPr="00E676E0" w:rsidRDefault="005B186F">
      <w:pPr>
        <w:pStyle w:val="Alaviitteenteksti"/>
        <w:rPr>
          <w:lang w:val="en-US"/>
        </w:rPr>
      </w:pPr>
      <w:r>
        <w:rPr>
          <w:rStyle w:val="Alaviitteenviite"/>
        </w:rPr>
        <w:footnoteRef/>
      </w:r>
      <w:r w:rsidRPr="005B186F">
        <w:rPr>
          <w:lang w:val="en-US"/>
        </w:rPr>
        <w:t xml:space="preserve"> </w:t>
      </w:r>
      <w:r>
        <w:rPr>
          <w:lang w:val="en-US"/>
        </w:rPr>
        <w:t>Freedom House 202</w:t>
      </w:r>
      <w:r w:rsidR="00DE3610">
        <w:rPr>
          <w:lang w:val="en-US"/>
        </w:rPr>
        <w:t>4</w:t>
      </w:r>
      <w:r w:rsidR="00E676E0">
        <w:rPr>
          <w:lang w:val="en-US"/>
        </w:rPr>
        <w:t xml:space="preserve">; </w:t>
      </w:r>
      <w:r w:rsidR="00E676E0" w:rsidRPr="00E676E0">
        <w:rPr>
          <w:lang w:val="en-US"/>
        </w:rPr>
        <w:t>UN CEDAW 27.2.2025, s.</w:t>
      </w:r>
      <w:r w:rsidR="00E676E0">
        <w:rPr>
          <w:lang w:val="en-US"/>
        </w:rPr>
        <w:t xml:space="preserve"> 7–8 &amp; 17.</w:t>
      </w:r>
    </w:p>
  </w:footnote>
  <w:footnote w:id="39">
    <w:p w14:paraId="3209E1D3" w14:textId="16BBB6C4" w:rsidR="00E676E0" w:rsidRPr="00E676E0" w:rsidRDefault="00E676E0">
      <w:pPr>
        <w:pStyle w:val="Alaviitteenteksti"/>
        <w:rPr>
          <w:lang w:val="sv-SE"/>
        </w:rPr>
      </w:pPr>
      <w:r>
        <w:rPr>
          <w:rStyle w:val="Alaviitteenviite"/>
        </w:rPr>
        <w:footnoteRef/>
      </w:r>
      <w:r w:rsidRPr="00E676E0">
        <w:rPr>
          <w:lang w:val="sv-SE"/>
        </w:rPr>
        <w:t xml:space="preserve"> UN CEDAW 27.2.2025</w:t>
      </w:r>
      <w:r>
        <w:rPr>
          <w:lang w:val="sv-SE"/>
        </w:rPr>
        <w:t>, s. 7 &amp; 13.</w:t>
      </w:r>
    </w:p>
  </w:footnote>
  <w:footnote w:id="40">
    <w:p w14:paraId="2CC8C880" w14:textId="373C5D6D" w:rsidR="00C82934" w:rsidRPr="00E676E0" w:rsidRDefault="00C82934">
      <w:pPr>
        <w:pStyle w:val="Alaviitteenteksti"/>
        <w:rPr>
          <w:lang w:val="sv-SE"/>
        </w:rPr>
      </w:pPr>
      <w:r>
        <w:rPr>
          <w:rStyle w:val="Alaviitteenviite"/>
        </w:rPr>
        <w:footnoteRef/>
      </w:r>
      <w:r w:rsidRPr="00E676E0">
        <w:rPr>
          <w:lang w:val="sv-SE"/>
        </w:rPr>
        <w:t xml:space="preserve"> </w:t>
      </w:r>
      <w:proofErr w:type="spellStart"/>
      <w:r w:rsidRPr="00E676E0">
        <w:rPr>
          <w:lang w:val="sv-SE"/>
        </w:rPr>
        <w:t>Délégation</w:t>
      </w:r>
      <w:proofErr w:type="spellEnd"/>
      <w:r w:rsidRPr="00E676E0">
        <w:rPr>
          <w:lang w:val="sv-SE"/>
        </w:rPr>
        <w:t xml:space="preserve"> de </w:t>
      </w:r>
      <w:proofErr w:type="spellStart"/>
      <w:r w:rsidRPr="00E676E0">
        <w:rPr>
          <w:lang w:val="sv-SE"/>
        </w:rPr>
        <w:t>l’Union</w:t>
      </w:r>
      <w:proofErr w:type="spellEnd"/>
      <w:r w:rsidRPr="00E676E0">
        <w:rPr>
          <w:lang w:val="sv-SE"/>
        </w:rPr>
        <w:t xml:space="preserve"> </w:t>
      </w:r>
      <w:proofErr w:type="spellStart"/>
      <w:r w:rsidRPr="00E676E0">
        <w:rPr>
          <w:lang w:val="sv-SE"/>
        </w:rPr>
        <w:t>européenne</w:t>
      </w:r>
      <w:proofErr w:type="spellEnd"/>
      <w:r w:rsidRPr="00E676E0">
        <w:rPr>
          <w:lang w:val="sv-SE"/>
        </w:rPr>
        <w:t xml:space="preserve"> en </w:t>
      </w:r>
      <w:proofErr w:type="spellStart"/>
      <w:r w:rsidRPr="00E676E0">
        <w:rPr>
          <w:lang w:val="sv-SE"/>
        </w:rPr>
        <w:t>République</w:t>
      </w:r>
      <w:proofErr w:type="spellEnd"/>
      <w:r w:rsidRPr="00E676E0">
        <w:rPr>
          <w:lang w:val="sv-SE"/>
        </w:rPr>
        <w:t xml:space="preserve"> du Congo Brazzaville 23.3.2021.</w:t>
      </w:r>
    </w:p>
  </w:footnote>
  <w:footnote w:id="41">
    <w:p w14:paraId="39ECD944" w14:textId="77777777" w:rsidR="000419CE" w:rsidRPr="000419CE" w:rsidRDefault="000419CE" w:rsidP="000419CE">
      <w:pPr>
        <w:pStyle w:val="Alaviitteenteksti"/>
        <w:rPr>
          <w:lang w:val="en-US"/>
        </w:rPr>
      </w:pPr>
      <w:r>
        <w:rPr>
          <w:rStyle w:val="Alaviitteenviite"/>
        </w:rPr>
        <w:footnoteRef/>
      </w:r>
      <w:r w:rsidRPr="000419CE">
        <w:rPr>
          <w:lang w:val="en-US"/>
        </w:rPr>
        <w:t xml:space="preserve"> The World Ban</w:t>
      </w:r>
      <w:r>
        <w:rPr>
          <w:lang w:val="en-US"/>
        </w:rPr>
        <w:t>k 6/2022, s. 3–5.</w:t>
      </w:r>
    </w:p>
  </w:footnote>
  <w:footnote w:id="42">
    <w:p w14:paraId="20B9E62A" w14:textId="0A886A40" w:rsidR="00736452" w:rsidRPr="006478D3" w:rsidRDefault="00736452" w:rsidP="00736452">
      <w:pPr>
        <w:pStyle w:val="Alaviitteenteksti"/>
        <w:jc w:val="left"/>
        <w:rPr>
          <w:lang w:val="en-US"/>
        </w:rPr>
      </w:pPr>
      <w:r>
        <w:rPr>
          <w:rStyle w:val="Alaviitteenviite"/>
        </w:rPr>
        <w:footnoteRef/>
      </w:r>
      <w:r w:rsidRPr="006478D3">
        <w:rPr>
          <w:lang w:val="en-US"/>
        </w:rPr>
        <w:t xml:space="preserve"> ASI 2021, s. 4–5 &amp; 11–12; Délégation de l’Union européenne en République du Congo Brazzaville 25.11.2021; PassBlue / Higgs 28.12.2016.</w:t>
      </w:r>
    </w:p>
  </w:footnote>
  <w:footnote w:id="43">
    <w:p w14:paraId="30143B6C" w14:textId="0FCFCF22" w:rsidR="006A1704" w:rsidRPr="00736452" w:rsidRDefault="006A1704" w:rsidP="00736452">
      <w:pPr>
        <w:pStyle w:val="Alaviitteenteksti"/>
        <w:jc w:val="left"/>
        <w:rPr>
          <w:lang w:val="sv-SE"/>
        </w:rPr>
      </w:pPr>
      <w:r>
        <w:rPr>
          <w:rStyle w:val="Alaviitteenviite"/>
        </w:rPr>
        <w:footnoteRef/>
      </w:r>
      <w:r w:rsidRPr="00736452">
        <w:rPr>
          <w:lang w:val="sv-SE"/>
        </w:rPr>
        <w:t xml:space="preserve"> ASI 2021, s. 4–5 &amp; 11–12</w:t>
      </w:r>
      <w:r w:rsidR="00736452" w:rsidRPr="00736452">
        <w:rPr>
          <w:lang w:val="sv-SE"/>
        </w:rPr>
        <w:t xml:space="preserve">; </w:t>
      </w:r>
      <w:proofErr w:type="spellStart"/>
      <w:r w:rsidR="00736452" w:rsidRPr="00E676E0">
        <w:rPr>
          <w:lang w:val="sv-SE"/>
        </w:rPr>
        <w:t>Délégation</w:t>
      </w:r>
      <w:proofErr w:type="spellEnd"/>
      <w:r w:rsidR="00736452" w:rsidRPr="00E676E0">
        <w:rPr>
          <w:lang w:val="sv-SE"/>
        </w:rPr>
        <w:t xml:space="preserve"> de </w:t>
      </w:r>
      <w:proofErr w:type="spellStart"/>
      <w:r w:rsidR="00736452" w:rsidRPr="00E676E0">
        <w:rPr>
          <w:lang w:val="sv-SE"/>
        </w:rPr>
        <w:t>l’Union</w:t>
      </w:r>
      <w:proofErr w:type="spellEnd"/>
      <w:r w:rsidR="00736452" w:rsidRPr="00E676E0">
        <w:rPr>
          <w:lang w:val="sv-SE"/>
        </w:rPr>
        <w:t xml:space="preserve"> </w:t>
      </w:r>
      <w:proofErr w:type="spellStart"/>
      <w:r w:rsidR="00736452" w:rsidRPr="00E676E0">
        <w:rPr>
          <w:lang w:val="sv-SE"/>
        </w:rPr>
        <w:t>européenne</w:t>
      </w:r>
      <w:proofErr w:type="spellEnd"/>
      <w:r w:rsidR="00736452" w:rsidRPr="00E676E0">
        <w:rPr>
          <w:lang w:val="sv-SE"/>
        </w:rPr>
        <w:t xml:space="preserve"> en </w:t>
      </w:r>
      <w:proofErr w:type="spellStart"/>
      <w:r w:rsidR="00736452" w:rsidRPr="00E676E0">
        <w:rPr>
          <w:lang w:val="sv-SE"/>
        </w:rPr>
        <w:t>République</w:t>
      </w:r>
      <w:proofErr w:type="spellEnd"/>
      <w:r w:rsidR="00736452" w:rsidRPr="00E676E0">
        <w:rPr>
          <w:lang w:val="sv-SE"/>
        </w:rPr>
        <w:t xml:space="preserve"> du Congo Brazzaville</w:t>
      </w:r>
      <w:r w:rsidR="00736452">
        <w:rPr>
          <w:lang w:val="sv-SE"/>
        </w:rPr>
        <w:t xml:space="preserve"> 25.11.2021.</w:t>
      </w:r>
    </w:p>
  </w:footnote>
  <w:footnote w:id="44">
    <w:p w14:paraId="11AC3EB9" w14:textId="4B4A9156" w:rsidR="00736452" w:rsidRPr="00736452" w:rsidRDefault="00736452" w:rsidP="00736452">
      <w:pPr>
        <w:pStyle w:val="Alaviitteenteksti"/>
        <w:jc w:val="left"/>
        <w:rPr>
          <w:lang w:val="sv-SE"/>
        </w:rPr>
      </w:pPr>
      <w:r>
        <w:rPr>
          <w:rStyle w:val="Alaviitteenviite"/>
        </w:rPr>
        <w:footnoteRef/>
      </w:r>
      <w:r w:rsidRPr="00736452">
        <w:rPr>
          <w:lang w:val="sv-SE"/>
        </w:rPr>
        <w:t xml:space="preserve"> </w:t>
      </w:r>
      <w:proofErr w:type="spellStart"/>
      <w:r w:rsidRPr="00E676E0">
        <w:rPr>
          <w:lang w:val="sv-SE"/>
        </w:rPr>
        <w:t>Délégation</w:t>
      </w:r>
      <w:proofErr w:type="spellEnd"/>
      <w:r w:rsidRPr="00E676E0">
        <w:rPr>
          <w:lang w:val="sv-SE"/>
        </w:rPr>
        <w:t xml:space="preserve"> de </w:t>
      </w:r>
      <w:proofErr w:type="spellStart"/>
      <w:r w:rsidRPr="00E676E0">
        <w:rPr>
          <w:lang w:val="sv-SE"/>
        </w:rPr>
        <w:t>l’Union</w:t>
      </w:r>
      <w:proofErr w:type="spellEnd"/>
      <w:r w:rsidRPr="00E676E0">
        <w:rPr>
          <w:lang w:val="sv-SE"/>
        </w:rPr>
        <w:t xml:space="preserve"> </w:t>
      </w:r>
      <w:proofErr w:type="spellStart"/>
      <w:r w:rsidRPr="00E676E0">
        <w:rPr>
          <w:lang w:val="sv-SE"/>
        </w:rPr>
        <w:t>européenne</w:t>
      </w:r>
      <w:proofErr w:type="spellEnd"/>
      <w:r w:rsidRPr="00E676E0">
        <w:rPr>
          <w:lang w:val="sv-SE"/>
        </w:rPr>
        <w:t xml:space="preserve"> en </w:t>
      </w:r>
      <w:proofErr w:type="spellStart"/>
      <w:r w:rsidRPr="00E676E0">
        <w:rPr>
          <w:lang w:val="sv-SE"/>
        </w:rPr>
        <w:t>République</w:t>
      </w:r>
      <w:proofErr w:type="spellEnd"/>
      <w:r w:rsidRPr="00E676E0">
        <w:rPr>
          <w:lang w:val="sv-SE"/>
        </w:rPr>
        <w:t xml:space="preserve"> du Congo Brazzaville</w:t>
      </w:r>
      <w:r>
        <w:rPr>
          <w:lang w:val="sv-SE"/>
        </w:rPr>
        <w:t xml:space="preserve"> 25.11.2021.</w:t>
      </w:r>
    </w:p>
  </w:footnote>
  <w:footnote w:id="45">
    <w:p w14:paraId="03B1D819" w14:textId="24BEE313" w:rsidR="00747EF4" w:rsidRPr="006478D3" w:rsidRDefault="00747EF4">
      <w:pPr>
        <w:pStyle w:val="Alaviitteenteksti"/>
        <w:rPr>
          <w:lang w:val="en-US"/>
        </w:rPr>
      </w:pPr>
      <w:r>
        <w:rPr>
          <w:rStyle w:val="Alaviitteenviite"/>
        </w:rPr>
        <w:footnoteRef/>
      </w:r>
      <w:r w:rsidRPr="006478D3">
        <w:rPr>
          <w:lang w:val="en-US"/>
        </w:rPr>
        <w:t xml:space="preserve"> UN CEDAW 27.2.2025, s. 16.</w:t>
      </w:r>
    </w:p>
  </w:footnote>
  <w:footnote w:id="46">
    <w:p w14:paraId="3619BE93" w14:textId="6D49B6CA" w:rsidR="00E676E0" w:rsidRPr="00F96BAC" w:rsidRDefault="00E676E0">
      <w:pPr>
        <w:pStyle w:val="Alaviitteenteksti"/>
        <w:rPr>
          <w:lang w:val="en-US"/>
        </w:rPr>
      </w:pPr>
      <w:r>
        <w:rPr>
          <w:rStyle w:val="Alaviitteenviite"/>
        </w:rPr>
        <w:footnoteRef/>
      </w:r>
      <w:r w:rsidRPr="00F96BAC">
        <w:rPr>
          <w:lang w:val="en-US"/>
        </w:rPr>
        <w:t xml:space="preserve"> UN CEDAW 27.2.2025, s. 7 &amp; 17. </w:t>
      </w:r>
    </w:p>
  </w:footnote>
  <w:footnote w:id="47">
    <w:p w14:paraId="1E594904" w14:textId="2FD98988" w:rsidR="00E82E58" w:rsidRPr="00F96BAC" w:rsidRDefault="00E82E58">
      <w:pPr>
        <w:pStyle w:val="Alaviitteenteksti"/>
        <w:rPr>
          <w:lang w:val="en-US"/>
        </w:rPr>
      </w:pPr>
      <w:r>
        <w:rPr>
          <w:rStyle w:val="Alaviitteenviite"/>
        </w:rPr>
        <w:footnoteRef/>
      </w:r>
      <w:r w:rsidRPr="00F96BAC">
        <w:rPr>
          <w:lang w:val="en-US"/>
        </w:rPr>
        <w:t xml:space="preserve"> UN CEDAW 27.2.2025, s. </w:t>
      </w:r>
      <w:r w:rsidR="00BA2397" w:rsidRPr="00F96BAC">
        <w:rPr>
          <w:lang w:val="en-US"/>
        </w:rPr>
        <w:t>1</w:t>
      </w:r>
      <w:r w:rsidRPr="00F96BAC">
        <w:rPr>
          <w:lang w:val="en-US"/>
        </w:rPr>
        <w:t>–</w:t>
      </w:r>
      <w:r w:rsidR="00BA2397" w:rsidRPr="00F96BAC">
        <w:rPr>
          <w:lang w:val="en-US"/>
        </w:rPr>
        <w:t>2</w:t>
      </w:r>
      <w:r w:rsidRPr="00F96BAC">
        <w:rPr>
          <w:lang w:val="en-US"/>
        </w:rPr>
        <w:t>.</w:t>
      </w:r>
    </w:p>
  </w:footnote>
  <w:footnote w:id="48">
    <w:p w14:paraId="17E57D5C" w14:textId="71DC9988" w:rsidR="00946530" w:rsidRPr="00F96BAC" w:rsidRDefault="00946530">
      <w:pPr>
        <w:pStyle w:val="Alaviitteenteksti"/>
        <w:rPr>
          <w:lang w:val="en-US"/>
        </w:rPr>
      </w:pPr>
      <w:r>
        <w:rPr>
          <w:rStyle w:val="Alaviitteenviite"/>
        </w:rPr>
        <w:footnoteRef/>
      </w:r>
      <w:r w:rsidRPr="00F96BAC">
        <w:rPr>
          <w:lang w:val="en-US"/>
        </w:rPr>
        <w:t xml:space="preserve"> </w:t>
      </w:r>
      <w:r w:rsidR="00125AC9" w:rsidRPr="00F96BAC">
        <w:rPr>
          <w:lang w:val="en-US"/>
        </w:rPr>
        <w:t>USDOS 2</w:t>
      </w:r>
      <w:r w:rsidR="00270E37">
        <w:rPr>
          <w:lang w:val="en-US"/>
        </w:rPr>
        <w:t>2</w:t>
      </w:r>
      <w:r w:rsidR="00125AC9" w:rsidRPr="00F96BAC">
        <w:rPr>
          <w:lang w:val="en-US"/>
        </w:rPr>
        <w:t>.4.2024,</w:t>
      </w:r>
      <w:r w:rsidRPr="00F96BAC">
        <w:rPr>
          <w:lang w:val="en-US"/>
        </w:rPr>
        <w:t xml:space="preserve"> s. 21</w:t>
      </w:r>
      <w:r w:rsidR="00125AC9" w:rsidRPr="00F96BAC">
        <w:rPr>
          <w:lang w:val="en-US"/>
        </w:rPr>
        <w:t>.</w:t>
      </w:r>
    </w:p>
  </w:footnote>
  <w:footnote w:id="49">
    <w:p w14:paraId="51DA9380" w14:textId="0936B0AE" w:rsidR="000419CE" w:rsidRPr="00511277" w:rsidRDefault="000419CE">
      <w:pPr>
        <w:pStyle w:val="Alaviitteenteksti"/>
        <w:rPr>
          <w:lang w:val="en-US"/>
        </w:rPr>
      </w:pPr>
      <w:r>
        <w:rPr>
          <w:rStyle w:val="Alaviitteenviite"/>
        </w:rPr>
        <w:footnoteRef/>
      </w:r>
      <w:r w:rsidRPr="00511277">
        <w:rPr>
          <w:lang w:val="en-US"/>
        </w:rPr>
        <w:t xml:space="preserve"> </w:t>
      </w:r>
      <w:proofErr w:type="spellStart"/>
      <w:r w:rsidRPr="00511277">
        <w:rPr>
          <w:lang w:val="en-US"/>
        </w:rPr>
        <w:t>Africanews</w:t>
      </w:r>
      <w:proofErr w:type="spellEnd"/>
      <w:r w:rsidRPr="00511277">
        <w:rPr>
          <w:lang w:val="en-US"/>
        </w:rPr>
        <w:t xml:space="preserve"> 13.8.2024.</w:t>
      </w:r>
    </w:p>
  </w:footnote>
  <w:footnote w:id="50">
    <w:p w14:paraId="57DC08F8" w14:textId="77777777" w:rsidR="00511277" w:rsidRPr="006478D3" w:rsidRDefault="00511277" w:rsidP="00511277">
      <w:pPr>
        <w:pStyle w:val="Alaviitteenteksti"/>
      </w:pPr>
      <w:r>
        <w:rPr>
          <w:rStyle w:val="Alaviitteenviite"/>
        </w:rPr>
        <w:footnoteRef/>
      </w:r>
      <w:r w:rsidRPr="006478D3">
        <w:t xml:space="preserve"> UN CEDAW 27.2.2025, s. 14.</w:t>
      </w:r>
    </w:p>
  </w:footnote>
  <w:footnote w:id="51">
    <w:p w14:paraId="0804981A" w14:textId="2CD87447" w:rsidR="004964D9" w:rsidRPr="006478D3" w:rsidRDefault="004964D9">
      <w:pPr>
        <w:pStyle w:val="Alaviitteenteksti"/>
      </w:pPr>
      <w:r>
        <w:rPr>
          <w:rStyle w:val="Alaviitteenviite"/>
        </w:rPr>
        <w:footnoteRef/>
      </w:r>
      <w:r w:rsidRPr="006478D3">
        <w:t xml:space="preserve"> Amnesty International </w:t>
      </w:r>
      <w:r w:rsidR="00125AC9" w:rsidRPr="006478D3">
        <w:t>29.4.</w:t>
      </w:r>
      <w:r w:rsidRPr="006478D3">
        <w:t>2025</w:t>
      </w:r>
      <w:r w:rsidR="00125AC9" w:rsidRPr="006478D3">
        <w:t>.</w:t>
      </w:r>
    </w:p>
  </w:footnote>
  <w:footnote w:id="52">
    <w:p w14:paraId="28FA1B0E" w14:textId="5D6CCC1A" w:rsidR="004C6C93" w:rsidRPr="0099548E" w:rsidRDefault="004C6C93">
      <w:pPr>
        <w:pStyle w:val="Alaviitteenteksti"/>
      </w:pPr>
      <w:r>
        <w:rPr>
          <w:rStyle w:val="Alaviitteenviite"/>
        </w:rPr>
        <w:footnoteRef/>
      </w:r>
      <w:r w:rsidRPr="0099548E">
        <w:t xml:space="preserve"> IFRC 13.3.2025, s. 2–3.</w:t>
      </w:r>
    </w:p>
  </w:footnote>
  <w:footnote w:id="53">
    <w:p w14:paraId="7C7BA6FE" w14:textId="5D0DAA57" w:rsidR="00413185" w:rsidRPr="00F960D9" w:rsidRDefault="00413185" w:rsidP="00125AC9">
      <w:pPr>
        <w:pStyle w:val="Alaviitteenteksti"/>
        <w:jc w:val="left"/>
      </w:pPr>
      <w:r>
        <w:rPr>
          <w:rStyle w:val="Alaviitteenviite"/>
        </w:rPr>
        <w:footnoteRef/>
      </w:r>
      <w:r w:rsidR="00125AC9" w:rsidRPr="00F960D9">
        <w:t xml:space="preserve"> IFRC 13.3.2025</w:t>
      </w:r>
      <w:r w:rsidR="004C6C93" w:rsidRPr="00F960D9">
        <w:t>, s. 6–7.</w:t>
      </w:r>
      <w:r w:rsidR="00F960D9" w:rsidRPr="00F960D9">
        <w:t xml:space="preserve"> Raportiss</w:t>
      </w:r>
      <w:r w:rsidR="00F960D9">
        <w:t xml:space="preserve">a esitetyt arviot naisten haavoittuvuudesta perustuvat ”IDP-väestön” keskuudessa kerättyyn dataan, mutta koska raportissa käsitellään nimenomaan Kongon demokraattisesta tasavallasta saapuvia henkilöitä, viitataan ”IDP-henkilöillä” todennäköisesti ko. maan sisällä siirtyneisiin. </w:t>
      </w:r>
    </w:p>
  </w:footnote>
  <w:footnote w:id="54">
    <w:p w14:paraId="7A3BCDCE" w14:textId="764951C8" w:rsidR="00270E37" w:rsidRDefault="00270E37" w:rsidP="00270E37">
      <w:pPr>
        <w:pStyle w:val="Alaviitteenteksti"/>
        <w:jc w:val="left"/>
      </w:pPr>
      <w:r>
        <w:rPr>
          <w:rStyle w:val="Alaviitteenviite"/>
        </w:rPr>
        <w:footnoteRef/>
      </w:r>
      <w:r>
        <w:t xml:space="preserve"> Saatavilla olevista lähteistä ei löydy tietoa siitä, </w:t>
      </w:r>
      <w:r w:rsidR="009C6120">
        <w:t>tarkoittaako</w:t>
      </w:r>
      <w:r>
        <w:t xml:space="preserve"> ”</w:t>
      </w:r>
      <w:proofErr w:type="spellStart"/>
      <w:r>
        <w:t>locality</w:t>
      </w:r>
      <w:proofErr w:type="spellEnd"/>
      <w:r>
        <w:t xml:space="preserve">” </w:t>
      </w:r>
      <w:r w:rsidR="00E77D7D">
        <w:t>(</w:t>
      </w:r>
      <w:r>
        <w:t>tai ranskaksi ”</w:t>
      </w:r>
      <w:proofErr w:type="spellStart"/>
      <w:r>
        <w:t>localité</w:t>
      </w:r>
      <w:proofErr w:type="spellEnd"/>
      <w:r>
        <w:t>”</w:t>
      </w:r>
      <w:r w:rsidR="00E77D7D">
        <w:t>)</w:t>
      </w:r>
      <w:r>
        <w:t xml:space="preserve"> Kongossa </w:t>
      </w:r>
      <w:r w:rsidR="00E77D7D">
        <w:t xml:space="preserve">tarkalleen ottaen </w:t>
      </w:r>
      <w:r>
        <w:t>paikkakun</w:t>
      </w:r>
      <w:r w:rsidR="009C6120">
        <w:t>taa, kylää vai kaupunkia</w:t>
      </w:r>
      <w:r>
        <w:t>.</w:t>
      </w:r>
      <w:r w:rsidR="009C6120">
        <w:t xml:space="preserve"> </w:t>
      </w:r>
      <w:r>
        <w:t xml:space="preserve">ACAPS -analyysipalvelun julkaisemassa kartassa (14.2.2019, s. 6) </w:t>
      </w:r>
      <w:proofErr w:type="spellStart"/>
      <w:r>
        <w:t>Makotimpoko</w:t>
      </w:r>
      <w:proofErr w:type="spellEnd"/>
      <w:r>
        <w:t xml:space="preserve"> on merkitty </w:t>
      </w:r>
      <w:proofErr w:type="spellStart"/>
      <w:r>
        <w:t>Gamboman</w:t>
      </w:r>
      <w:proofErr w:type="spellEnd"/>
      <w:r>
        <w:t xml:space="preserve"> ja </w:t>
      </w:r>
      <w:proofErr w:type="spellStart"/>
      <w:r>
        <w:t>Mossakan</w:t>
      </w:r>
      <w:proofErr w:type="spellEnd"/>
      <w:r>
        <w:t xml:space="preserve"> väliin</w:t>
      </w:r>
      <w:r w:rsidR="009C6120">
        <w:t>, jotka puolestaan ovat lähteiden perusteella pienehköjä kaupunkeja (</w:t>
      </w:r>
      <w:proofErr w:type="spellStart"/>
      <w:r w:rsidR="009C6120">
        <w:t>Africapolis</w:t>
      </w:r>
      <w:proofErr w:type="spellEnd"/>
      <w:r w:rsidR="009C6120">
        <w:t xml:space="preserve"> [päiväämätön]; </w:t>
      </w:r>
      <w:proofErr w:type="spellStart"/>
      <w:r w:rsidR="009C6120">
        <w:t>Gifex</w:t>
      </w:r>
      <w:proofErr w:type="spellEnd"/>
      <w:r w:rsidR="009C6120">
        <w:t xml:space="preserve"> [päiväämätön]). UNHCR:llä on </w:t>
      </w:r>
      <w:r w:rsidR="00E77D7D">
        <w:t xml:space="preserve">myös </w:t>
      </w:r>
      <w:r w:rsidR="009C6120">
        <w:t xml:space="preserve">kenttätoimisto </w:t>
      </w:r>
      <w:proofErr w:type="spellStart"/>
      <w:r w:rsidR="009C6120">
        <w:t>Gambomassa</w:t>
      </w:r>
      <w:proofErr w:type="spellEnd"/>
      <w:r w:rsidR="009C6120">
        <w:t xml:space="preserve"> (UNHCR [päiväämätön].</w:t>
      </w:r>
    </w:p>
  </w:footnote>
  <w:footnote w:id="55">
    <w:p w14:paraId="412C6A62" w14:textId="67A7C8F2" w:rsidR="004964D9" w:rsidRPr="00F960D9" w:rsidRDefault="004964D9" w:rsidP="00125AC9">
      <w:pPr>
        <w:spacing w:before="0" w:after="0"/>
        <w:jc w:val="left"/>
        <w:rPr>
          <w:color w:val="000000" w:themeColor="text1"/>
          <w:sz w:val="28"/>
        </w:rPr>
      </w:pPr>
      <w:r>
        <w:rPr>
          <w:rStyle w:val="Alaviitteenviite"/>
        </w:rPr>
        <w:footnoteRef/>
      </w:r>
      <w:r w:rsidR="00125AC9" w:rsidRPr="00F960D9">
        <w:t xml:space="preserve"> UNICEF 30.6.2019.</w:t>
      </w:r>
      <w:r w:rsidRPr="00F960D9">
        <w:t xml:space="preserve"> </w:t>
      </w:r>
    </w:p>
  </w:footnote>
  <w:footnote w:id="56">
    <w:p w14:paraId="789153E2" w14:textId="5A8B3520" w:rsidR="00FE7B90" w:rsidRPr="0099548E" w:rsidRDefault="00FE7B90" w:rsidP="00125AC9">
      <w:pPr>
        <w:pStyle w:val="Alaviitteenteksti"/>
        <w:jc w:val="left"/>
      </w:pPr>
      <w:r>
        <w:rPr>
          <w:rStyle w:val="Alaviitteenviite"/>
        </w:rPr>
        <w:footnoteRef/>
      </w:r>
      <w:r w:rsidRPr="0099548E">
        <w:t xml:space="preserve"> </w:t>
      </w:r>
      <w:r w:rsidR="00125AC9" w:rsidRPr="0099548E">
        <w:t xml:space="preserve">UNHCR 4.1.2019. </w:t>
      </w:r>
    </w:p>
  </w:footnote>
  <w:footnote w:id="57">
    <w:p w14:paraId="2F119201" w14:textId="2F53FFC0" w:rsidR="00883C7F" w:rsidRPr="00883C7F" w:rsidRDefault="00883C7F" w:rsidP="00125AC9">
      <w:pPr>
        <w:pStyle w:val="Alaviitteenteksti"/>
        <w:jc w:val="left"/>
      </w:pPr>
      <w:r>
        <w:rPr>
          <w:rStyle w:val="Alaviitteenviite"/>
        </w:rPr>
        <w:footnoteRef/>
      </w:r>
      <w:r w:rsidRPr="00883C7F">
        <w:t xml:space="preserve"> </w:t>
      </w:r>
      <w:r w:rsidR="00125AC9">
        <w:t>ACAPS 14.2.2019. K</w:t>
      </w:r>
      <w:r w:rsidRPr="00883C7F">
        <w:t>s. myö</w:t>
      </w:r>
      <w:r>
        <w:t xml:space="preserve">s </w:t>
      </w:r>
      <w:r w:rsidR="00125AC9">
        <w:t xml:space="preserve">lähteessä oleva </w:t>
      </w:r>
      <w:r>
        <w:t>kartta</w:t>
      </w:r>
      <w:r w:rsidR="00591280">
        <w:t xml:space="preserve"> (s. 6)</w:t>
      </w:r>
      <w:r w:rsidR="00125AC9">
        <w:t xml:space="preserve">, johon on merkitty </w:t>
      </w:r>
      <w:proofErr w:type="spellStart"/>
      <w:r w:rsidR="00125AC9">
        <w:t>Makotimpoko</w:t>
      </w:r>
      <w:proofErr w:type="spellEnd"/>
      <w:r w:rsidR="00591280">
        <w:t xml:space="preserve">: </w:t>
      </w:r>
      <w:hyperlink r:id="rId4" w:history="1">
        <w:r w:rsidR="00591280" w:rsidRPr="00C6541F">
          <w:rPr>
            <w:rStyle w:val="Hyperlinkki"/>
          </w:rPr>
          <w:t>https://www.acaps.org/fileadmin/Data_Product/Main_media/20190214_acaps_start_briefing_note_drc_idps_and_refugees_from_yumbi_territory.pdf</w:t>
        </w:r>
      </w:hyperlink>
      <w:r w:rsidR="00591280">
        <w:t xml:space="preserve">. </w:t>
      </w:r>
    </w:p>
  </w:footnote>
  <w:footnote w:id="58">
    <w:p w14:paraId="0A216976" w14:textId="6AE06369" w:rsidR="00883C7F" w:rsidRPr="00125AC9" w:rsidRDefault="00883C7F" w:rsidP="00125AC9">
      <w:pPr>
        <w:pStyle w:val="Alaviitteenteksti"/>
        <w:jc w:val="left"/>
        <w:rPr>
          <w:lang w:val="en-US"/>
        </w:rPr>
      </w:pPr>
      <w:r>
        <w:rPr>
          <w:rStyle w:val="Alaviitteenviite"/>
        </w:rPr>
        <w:footnoteRef/>
      </w:r>
      <w:r w:rsidRPr="00125AC9">
        <w:rPr>
          <w:lang w:val="en-US"/>
        </w:rPr>
        <w:t xml:space="preserve"> </w:t>
      </w:r>
      <w:r w:rsidR="00125AC9" w:rsidRPr="00125AC9">
        <w:rPr>
          <w:lang w:val="en-US"/>
        </w:rPr>
        <w:t xml:space="preserve">France </w:t>
      </w:r>
      <w:r w:rsidR="00125AC9">
        <w:rPr>
          <w:lang w:val="en-US"/>
        </w:rPr>
        <w:t xml:space="preserve">24 12.2.2019. </w:t>
      </w:r>
    </w:p>
  </w:footnote>
  <w:footnote w:id="59">
    <w:p w14:paraId="3972681E" w14:textId="54077986" w:rsidR="009D74EA" w:rsidRDefault="009D74EA">
      <w:pPr>
        <w:pStyle w:val="Alaviitteenteksti"/>
      </w:pPr>
      <w:r>
        <w:rPr>
          <w:rStyle w:val="Alaviitteenviite"/>
        </w:rPr>
        <w:footnoteRef/>
      </w:r>
      <w:r>
        <w:t xml:space="preserve"> USDOS 2</w:t>
      </w:r>
      <w:r w:rsidR="00270E37">
        <w:t>2</w:t>
      </w:r>
      <w:r>
        <w:t>.4.2024, s. 21–22.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Look w:val="0600" w:firstRow="0" w:lastRow="0" w:firstColumn="0" w:lastColumn="0" w:noHBand="1" w:noVBand="1"/>
    </w:tblPr>
    <w:tblGrid>
      <w:gridCol w:w="3005"/>
      <w:gridCol w:w="3005"/>
      <w:gridCol w:w="3006"/>
    </w:tblGrid>
    <w:tr w:rsidR="0064460B" w:rsidRPr="00A058E4" w14:paraId="6F34B80F" w14:textId="77777777" w:rsidTr="00110B17">
      <w:trPr>
        <w:tblHeader/>
      </w:trPr>
      <w:tc>
        <w:tcPr>
          <w:tcW w:w="3005" w:type="dxa"/>
          <w:tcBorders>
            <w:top w:val="nil"/>
            <w:left w:val="nil"/>
            <w:bottom w:val="nil"/>
            <w:right w:val="nil"/>
          </w:tcBorders>
        </w:tcPr>
        <w:p w14:paraId="6F44688D" w14:textId="77777777" w:rsidR="0064460B" w:rsidRPr="00A058E4" w:rsidRDefault="0064460B">
          <w:pPr>
            <w:pStyle w:val="Yltunniste"/>
            <w:rPr>
              <w:sz w:val="16"/>
              <w:szCs w:val="16"/>
            </w:rPr>
          </w:pPr>
        </w:p>
      </w:tc>
      <w:tc>
        <w:tcPr>
          <w:tcW w:w="3005" w:type="dxa"/>
          <w:tcBorders>
            <w:top w:val="nil"/>
            <w:left w:val="nil"/>
            <w:bottom w:val="nil"/>
            <w:right w:val="nil"/>
          </w:tcBorders>
        </w:tcPr>
        <w:p w14:paraId="2E6BCB74" w14:textId="77777777" w:rsidR="0064460B" w:rsidRPr="00A058E4" w:rsidRDefault="0064460B">
          <w:pPr>
            <w:pStyle w:val="Yltunniste"/>
            <w:rPr>
              <w:b/>
              <w:sz w:val="16"/>
              <w:szCs w:val="16"/>
            </w:rPr>
          </w:pPr>
        </w:p>
      </w:tc>
      <w:tc>
        <w:tcPr>
          <w:tcW w:w="3006" w:type="dxa"/>
          <w:tcBorders>
            <w:top w:val="nil"/>
            <w:left w:val="nil"/>
            <w:bottom w:val="nil"/>
            <w:right w:val="nil"/>
          </w:tcBorders>
        </w:tcPr>
        <w:p w14:paraId="78690012" w14:textId="77777777" w:rsidR="0064460B" w:rsidRPr="001D63F6" w:rsidRDefault="0064460B"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sidR="00A95D8B">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sidR="00A95D8B">
            <w:rPr>
              <w:noProof/>
              <w:sz w:val="16"/>
              <w:szCs w:val="16"/>
            </w:rPr>
            <w:t>2</w:t>
          </w:r>
          <w:r w:rsidRPr="001D63F6">
            <w:rPr>
              <w:noProof/>
              <w:sz w:val="16"/>
              <w:szCs w:val="16"/>
            </w:rPr>
            <w:fldChar w:fldCharType="end"/>
          </w:r>
          <w:r w:rsidRPr="001D63F6">
            <w:rPr>
              <w:noProof/>
              <w:sz w:val="16"/>
              <w:szCs w:val="16"/>
            </w:rPr>
            <w:t>)</w:t>
          </w:r>
        </w:p>
      </w:tc>
    </w:tr>
    <w:tr w:rsidR="0064460B" w:rsidRPr="00A058E4" w14:paraId="707F734F" w14:textId="77777777" w:rsidTr="00421708">
      <w:tc>
        <w:tcPr>
          <w:tcW w:w="3005" w:type="dxa"/>
          <w:tcBorders>
            <w:top w:val="nil"/>
            <w:left w:val="nil"/>
            <w:bottom w:val="nil"/>
            <w:right w:val="nil"/>
          </w:tcBorders>
        </w:tcPr>
        <w:p w14:paraId="54860BA9" w14:textId="77777777" w:rsidR="0064460B" w:rsidRPr="00A058E4" w:rsidRDefault="0064460B">
          <w:pPr>
            <w:pStyle w:val="Yltunniste"/>
            <w:rPr>
              <w:sz w:val="16"/>
              <w:szCs w:val="16"/>
            </w:rPr>
          </w:pPr>
        </w:p>
      </w:tc>
      <w:tc>
        <w:tcPr>
          <w:tcW w:w="3005" w:type="dxa"/>
          <w:tcBorders>
            <w:top w:val="nil"/>
            <w:left w:val="nil"/>
            <w:bottom w:val="nil"/>
            <w:right w:val="nil"/>
          </w:tcBorders>
        </w:tcPr>
        <w:p w14:paraId="357A481C" w14:textId="77777777" w:rsidR="0064460B" w:rsidRPr="00A058E4" w:rsidRDefault="0064460B">
          <w:pPr>
            <w:pStyle w:val="Yltunniste"/>
            <w:rPr>
              <w:sz w:val="16"/>
              <w:szCs w:val="16"/>
            </w:rPr>
          </w:pPr>
        </w:p>
      </w:tc>
      <w:tc>
        <w:tcPr>
          <w:tcW w:w="3006" w:type="dxa"/>
          <w:tcBorders>
            <w:top w:val="nil"/>
            <w:left w:val="nil"/>
            <w:bottom w:val="nil"/>
            <w:right w:val="nil"/>
          </w:tcBorders>
        </w:tcPr>
        <w:p w14:paraId="2F2D1B5C" w14:textId="77777777" w:rsidR="0064460B" w:rsidRPr="00A058E4" w:rsidRDefault="0064460B" w:rsidP="00A058E4">
          <w:pPr>
            <w:pStyle w:val="Yltunniste"/>
            <w:jc w:val="right"/>
            <w:rPr>
              <w:sz w:val="16"/>
              <w:szCs w:val="16"/>
            </w:rPr>
          </w:pPr>
        </w:p>
      </w:tc>
    </w:tr>
    <w:tr w:rsidR="0064460B" w:rsidRPr="00A058E4" w14:paraId="4E055390" w14:textId="77777777" w:rsidTr="00421708">
      <w:tc>
        <w:tcPr>
          <w:tcW w:w="3005" w:type="dxa"/>
          <w:tcBorders>
            <w:top w:val="nil"/>
            <w:left w:val="nil"/>
            <w:bottom w:val="nil"/>
            <w:right w:val="nil"/>
          </w:tcBorders>
        </w:tcPr>
        <w:p w14:paraId="64778433" w14:textId="77777777" w:rsidR="0064460B" w:rsidRPr="00A058E4" w:rsidRDefault="0064460B">
          <w:pPr>
            <w:pStyle w:val="Yltunniste"/>
            <w:rPr>
              <w:sz w:val="16"/>
              <w:szCs w:val="16"/>
            </w:rPr>
          </w:pPr>
        </w:p>
      </w:tc>
      <w:tc>
        <w:tcPr>
          <w:tcW w:w="3005" w:type="dxa"/>
          <w:tcBorders>
            <w:top w:val="nil"/>
            <w:left w:val="nil"/>
            <w:bottom w:val="nil"/>
            <w:right w:val="nil"/>
          </w:tcBorders>
        </w:tcPr>
        <w:p w14:paraId="581784F3" w14:textId="77777777" w:rsidR="0064460B" w:rsidRPr="00A058E4" w:rsidRDefault="0064460B">
          <w:pPr>
            <w:pStyle w:val="Yltunniste"/>
            <w:rPr>
              <w:sz w:val="16"/>
              <w:szCs w:val="16"/>
            </w:rPr>
          </w:pPr>
        </w:p>
      </w:tc>
      <w:tc>
        <w:tcPr>
          <w:tcW w:w="3006" w:type="dxa"/>
          <w:tcBorders>
            <w:top w:val="nil"/>
            <w:left w:val="nil"/>
            <w:bottom w:val="nil"/>
            <w:right w:val="nil"/>
          </w:tcBorders>
        </w:tcPr>
        <w:p w14:paraId="195431C0" w14:textId="77777777" w:rsidR="0064460B" w:rsidRPr="00A058E4" w:rsidRDefault="0064460B" w:rsidP="00A058E4">
          <w:pPr>
            <w:pStyle w:val="Yltunniste"/>
            <w:jc w:val="right"/>
            <w:rPr>
              <w:sz w:val="16"/>
              <w:szCs w:val="16"/>
            </w:rPr>
          </w:pPr>
        </w:p>
      </w:tc>
    </w:tr>
  </w:tbl>
  <w:p w14:paraId="3D6399B9" w14:textId="77777777" w:rsidR="0064460B" w:rsidRDefault="0064460B">
    <w:pPr>
      <w:pStyle w:val="Yltunniste"/>
    </w:pPr>
    <w:r>
      <w:rPr>
        <w:noProof/>
        <w:sz w:val="16"/>
        <w:szCs w:val="16"/>
        <w:lang w:eastAsia="fi-FI"/>
      </w:rPr>
      <w:drawing>
        <wp:anchor distT="0" distB="0" distL="114300" distR="114300" simplePos="0" relativeHeight="251680768" behindDoc="0" locked="0" layoutInCell="1" allowOverlap="1" wp14:anchorId="0460B538" wp14:editId="0D14EA48">
          <wp:simplePos x="0" y="0"/>
          <wp:positionH relativeFrom="column">
            <wp:posOffset>-496931</wp:posOffset>
          </wp:positionH>
          <wp:positionV relativeFrom="page">
            <wp:posOffset>333375</wp:posOffset>
          </wp:positionV>
          <wp:extent cx="1870210" cy="827015"/>
          <wp:effectExtent l="0" t="0" r="0" b="0"/>
          <wp:wrapNone/>
          <wp:docPr id="19"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Look w:val="04A0" w:firstRow="1" w:lastRow="0" w:firstColumn="1" w:lastColumn="0" w:noHBand="0" w:noVBand="1"/>
    </w:tblPr>
    <w:tblGrid>
      <w:gridCol w:w="3005"/>
      <w:gridCol w:w="3005"/>
      <w:gridCol w:w="3006"/>
    </w:tblGrid>
    <w:tr w:rsidR="00873A37" w:rsidRPr="00A058E4" w14:paraId="5BF59F67" w14:textId="77777777" w:rsidTr="004B2B44">
      <w:tc>
        <w:tcPr>
          <w:tcW w:w="3005" w:type="dxa"/>
          <w:tcBorders>
            <w:top w:val="nil"/>
            <w:left w:val="nil"/>
            <w:bottom w:val="nil"/>
            <w:right w:val="nil"/>
          </w:tcBorders>
        </w:tcPr>
        <w:p w14:paraId="6002AED3" w14:textId="77777777" w:rsidR="00873A37" w:rsidRPr="00A058E4" w:rsidRDefault="00873A37">
          <w:pPr>
            <w:pStyle w:val="Yltunniste"/>
            <w:rPr>
              <w:sz w:val="16"/>
              <w:szCs w:val="16"/>
            </w:rPr>
          </w:pPr>
        </w:p>
      </w:tc>
      <w:tc>
        <w:tcPr>
          <w:tcW w:w="3005" w:type="dxa"/>
          <w:tcBorders>
            <w:top w:val="nil"/>
            <w:left w:val="nil"/>
            <w:bottom w:val="nil"/>
            <w:right w:val="nil"/>
          </w:tcBorders>
        </w:tcPr>
        <w:p w14:paraId="61F9B9BB" w14:textId="77777777" w:rsidR="00873A37" w:rsidRPr="00A058E4" w:rsidRDefault="00873A37">
          <w:pPr>
            <w:pStyle w:val="Yltunniste"/>
            <w:rPr>
              <w:b/>
              <w:sz w:val="16"/>
              <w:szCs w:val="16"/>
            </w:rPr>
          </w:pPr>
        </w:p>
      </w:tc>
      <w:tc>
        <w:tcPr>
          <w:tcW w:w="3006" w:type="dxa"/>
          <w:tcBorders>
            <w:top w:val="nil"/>
            <w:left w:val="nil"/>
            <w:bottom w:val="nil"/>
            <w:right w:val="nil"/>
          </w:tcBorders>
        </w:tcPr>
        <w:p w14:paraId="4457160C" w14:textId="77777777" w:rsidR="00873A37" w:rsidRPr="00A058E4" w:rsidRDefault="00873A37" w:rsidP="00A058E4">
          <w:pPr>
            <w:pStyle w:val="Yltunniste"/>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sidR="00A95D8B">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sidR="00A95D8B">
            <w:rPr>
              <w:noProof/>
              <w:sz w:val="16"/>
              <w:szCs w:val="16"/>
            </w:rPr>
            <w:t>2</w:t>
          </w:r>
          <w:r>
            <w:rPr>
              <w:noProof/>
              <w:sz w:val="16"/>
              <w:szCs w:val="16"/>
            </w:rPr>
            <w:fldChar w:fldCharType="end"/>
          </w:r>
          <w:r>
            <w:rPr>
              <w:noProof/>
              <w:sz w:val="16"/>
              <w:szCs w:val="16"/>
            </w:rPr>
            <w:t>)</w:t>
          </w:r>
        </w:p>
      </w:tc>
    </w:tr>
    <w:tr w:rsidR="00873A37" w:rsidRPr="00A058E4" w14:paraId="489CE997" w14:textId="77777777" w:rsidTr="004B2B44">
      <w:tc>
        <w:tcPr>
          <w:tcW w:w="3005" w:type="dxa"/>
          <w:tcBorders>
            <w:top w:val="nil"/>
            <w:left w:val="nil"/>
            <w:bottom w:val="nil"/>
            <w:right w:val="nil"/>
          </w:tcBorders>
        </w:tcPr>
        <w:p w14:paraId="78F11279" w14:textId="77777777" w:rsidR="00873A37" w:rsidRPr="00A058E4" w:rsidRDefault="00873A37">
          <w:pPr>
            <w:pStyle w:val="Yltunniste"/>
            <w:rPr>
              <w:sz w:val="16"/>
              <w:szCs w:val="16"/>
            </w:rPr>
          </w:pPr>
        </w:p>
      </w:tc>
      <w:tc>
        <w:tcPr>
          <w:tcW w:w="3005" w:type="dxa"/>
          <w:tcBorders>
            <w:top w:val="nil"/>
            <w:left w:val="nil"/>
            <w:bottom w:val="nil"/>
            <w:right w:val="nil"/>
          </w:tcBorders>
        </w:tcPr>
        <w:p w14:paraId="535EA6EA" w14:textId="77777777" w:rsidR="00873A37" w:rsidRPr="00A058E4" w:rsidRDefault="00873A37">
          <w:pPr>
            <w:pStyle w:val="Yltunniste"/>
            <w:rPr>
              <w:sz w:val="16"/>
              <w:szCs w:val="16"/>
            </w:rPr>
          </w:pPr>
        </w:p>
      </w:tc>
      <w:tc>
        <w:tcPr>
          <w:tcW w:w="3006" w:type="dxa"/>
          <w:tcBorders>
            <w:top w:val="nil"/>
            <w:left w:val="nil"/>
            <w:bottom w:val="nil"/>
            <w:right w:val="nil"/>
          </w:tcBorders>
        </w:tcPr>
        <w:p w14:paraId="71363BB1" w14:textId="77777777" w:rsidR="00873A37" w:rsidRPr="00A058E4" w:rsidRDefault="00873A37" w:rsidP="00A058E4">
          <w:pPr>
            <w:pStyle w:val="Yltunniste"/>
            <w:jc w:val="right"/>
            <w:rPr>
              <w:sz w:val="16"/>
              <w:szCs w:val="16"/>
            </w:rPr>
          </w:pPr>
        </w:p>
      </w:tc>
    </w:tr>
    <w:tr w:rsidR="00873A37" w:rsidRPr="00A058E4" w14:paraId="79F9E06A" w14:textId="77777777" w:rsidTr="004B2B44">
      <w:tc>
        <w:tcPr>
          <w:tcW w:w="3005" w:type="dxa"/>
          <w:tcBorders>
            <w:top w:val="nil"/>
            <w:left w:val="nil"/>
            <w:bottom w:val="nil"/>
            <w:right w:val="nil"/>
          </w:tcBorders>
        </w:tcPr>
        <w:p w14:paraId="46BA1C19" w14:textId="77777777" w:rsidR="00873A37" w:rsidRPr="00A058E4" w:rsidRDefault="00873A37">
          <w:pPr>
            <w:pStyle w:val="Yltunniste"/>
            <w:rPr>
              <w:sz w:val="16"/>
              <w:szCs w:val="16"/>
            </w:rPr>
          </w:pPr>
        </w:p>
      </w:tc>
      <w:tc>
        <w:tcPr>
          <w:tcW w:w="3005" w:type="dxa"/>
          <w:tcBorders>
            <w:top w:val="nil"/>
            <w:left w:val="nil"/>
            <w:bottom w:val="nil"/>
            <w:right w:val="nil"/>
          </w:tcBorders>
        </w:tcPr>
        <w:p w14:paraId="6CD4C78B" w14:textId="77777777" w:rsidR="00873A37" w:rsidRPr="00A058E4" w:rsidRDefault="00873A37">
          <w:pPr>
            <w:pStyle w:val="Yltunniste"/>
            <w:rPr>
              <w:sz w:val="16"/>
              <w:szCs w:val="16"/>
            </w:rPr>
          </w:pPr>
        </w:p>
      </w:tc>
      <w:tc>
        <w:tcPr>
          <w:tcW w:w="3006" w:type="dxa"/>
          <w:tcBorders>
            <w:top w:val="nil"/>
            <w:left w:val="nil"/>
            <w:bottom w:val="nil"/>
            <w:right w:val="nil"/>
          </w:tcBorders>
        </w:tcPr>
        <w:p w14:paraId="39F7FEE1" w14:textId="77777777" w:rsidR="00873A37" w:rsidRPr="00A058E4" w:rsidRDefault="00873A37" w:rsidP="00A058E4">
          <w:pPr>
            <w:pStyle w:val="Yltunniste"/>
            <w:jc w:val="right"/>
            <w:rPr>
              <w:sz w:val="16"/>
              <w:szCs w:val="16"/>
            </w:rPr>
          </w:pPr>
        </w:p>
      </w:tc>
    </w:tr>
  </w:tbl>
  <w:p w14:paraId="02234B2E" w14:textId="77777777" w:rsidR="000455E3" w:rsidRPr="008020E6" w:rsidRDefault="00873A37" w:rsidP="00873A37">
    <w:pPr>
      <w:pStyle w:val="Yltunniste"/>
      <w:rPr>
        <w:sz w:val="16"/>
        <w:szCs w:val="16"/>
      </w:rPr>
    </w:pPr>
    <w:r>
      <w:rPr>
        <w:noProof/>
        <w:sz w:val="16"/>
        <w:szCs w:val="16"/>
        <w:lang w:eastAsia="fi-FI"/>
      </w:rPr>
      <w:drawing>
        <wp:anchor distT="0" distB="0" distL="114300" distR="114300" simplePos="0" relativeHeight="251682816" behindDoc="0" locked="0" layoutInCell="1" allowOverlap="1" wp14:anchorId="766C83D3" wp14:editId="3C0A3448">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99F"/>
    <w:multiLevelType w:val="hybridMultilevel"/>
    <w:tmpl w:val="E6E2EFA4"/>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B206A97"/>
    <w:multiLevelType w:val="hybridMultilevel"/>
    <w:tmpl w:val="42308E1C"/>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3"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C8F6FFF"/>
    <w:multiLevelType w:val="multilevel"/>
    <w:tmpl w:val="B0DED466"/>
    <w:lvl w:ilvl="0">
      <w:start w:val="1"/>
      <w:numFmt w:val="decimal"/>
      <w:pStyle w:val="Otsikko1"/>
      <w:lvlText w:val="%1."/>
      <w:lvlJc w:val="left"/>
      <w:pPr>
        <w:ind w:left="360" w:hanging="360"/>
      </w:pPr>
      <w:rPr>
        <w:rFonts w:hint="default"/>
      </w:rPr>
    </w:lvl>
    <w:lvl w:ilvl="1">
      <w:start w:val="1"/>
      <w:numFmt w:val="decimal"/>
      <w:pStyle w:val="Otsikko2"/>
      <w:lvlText w:val="%1.%2."/>
      <w:lvlJc w:val="left"/>
      <w:pPr>
        <w:ind w:left="792" w:hanging="432"/>
      </w:pPr>
      <w:rPr>
        <w:rFonts w:hint="default"/>
      </w:rPr>
    </w:lvl>
    <w:lvl w:ilvl="2">
      <w:start w:val="1"/>
      <w:numFmt w:val="decimal"/>
      <w:pStyle w:val="Otsikko3"/>
      <w:lvlText w:val="%1.%2.%3."/>
      <w:lvlJc w:val="left"/>
      <w:pPr>
        <w:ind w:left="1224" w:hanging="504"/>
      </w:pPr>
      <w:rPr>
        <w:rFonts w:hint="default"/>
      </w:rPr>
    </w:lvl>
    <w:lvl w:ilvl="3">
      <w:start w:val="1"/>
      <w:numFmt w:val="decimal"/>
      <w:pStyle w:val="Otsikk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FD381B"/>
    <w:multiLevelType w:val="hybridMultilevel"/>
    <w:tmpl w:val="63BA34F2"/>
    <w:lvl w:ilvl="0" w:tplc="74346E1A">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0F8A5115"/>
    <w:multiLevelType w:val="hybridMultilevel"/>
    <w:tmpl w:val="78FE0C5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7875709"/>
    <w:multiLevelType w:val="hybridMultilevel"/>
    <w:tmpl w:val="F68E31DE"/>
    <w:lvl w:ilvl="0" w:tplc="487AC032">
      <w:start w:val="1"/>
      <w:numFmt w:val="decimal"/>
      <w:lvlText w:val="%1."/>
      <w:lvlJc w:val="left"/>
      <w:pPr>
        <w:ind w:left="720" w:hanging="360"/>
      </w:pPr>
      <w:rPr>
        <w:rFonts w:hint="default"/>
        <w:color w:val="000000" w:themeColor="text1"/>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1C035798"/>
    <w:multiLevelType w:val="hybridMultilevel"/>
    <w:tmpl w:val="70584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D8C3DF4"/>
    <w:multiLevelType w:val="hybridMultilevel"/>
    <w:tmpl w:val="260C075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20D71048"/>
    <w:multiLevelType w:val="hybridMultilevel"/>
    <w:tmpl w:val="905EFB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1061CCF"/>
    <w:multiLevelType w:val="hybridMultilevel"/>
    <w:tmpl w:val="B97C4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36A16A24"/>
    <w:multiLevelType w:val="hybridMultilevel"/>
    <w:tmpl w:val="A1AE1A3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46091471"/>
    <w:multiLevelType w:val="hybridMultilevel"/>
    <w:tmpl w:val="1A3CC486"/>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0"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4F1070DE"/>
    <w:multiLevelType w:val="hybridMultilevel"/>
    <w:tmpl w:val="6ABC127C"/>
    <w:lvl w:ilvl="0" w:tplc="850CC418">
      <w:start w:val="1"/>
      <w:numFmt w:val="decimal"/>
      <w:lvlText w:val="%1."/>
      <w:lvlJc w:val="left"/>
      <w:pPr>
        <w:ind w:left="720" w:hanging="360"/>
      </w:pPr>
      <w:rPr>
        <w:rFonts w:hint="default"/>
        <w:i/>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15:restartNumberingAfterBreak="0">
    <w:nsid w:val="508F4ABA"/>
    <w:multiLevelType w:val="hybridMultilevel"/>
    <w:tmpl w:val="3C748D12"/>
    <w:lvl w:ilvl="0" w:tplc="C7AE06B2">
      <w:start w:val="1"/>
      <w:numFmt w:val="decimal"/>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4"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25" w15:restartNumberingAfterBreak="0">
    <w:nsid w:val="5E455822"/>
    <w:multiLevelType w:val="hybridMultilevel"/>
    <w:tmpl w:val="E08C0F84"/>
    <w:lvl w:ilvl="0" w:tplc="2E0A8014">
      <w:start w:val="1"/>
      <w:numFmt w:val="decimal"/>
      <w:lvlText w:val="%1."/>
      <w:lvlJc w:val="left"/>
      <w:pPr>
        <w:ind w:left="360" w:hanging="360"/>
      </w:pPr>
      <w:rPr>
        <w:rFonts w:hint="default"/>
        <w:i/>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6" w15:restartNumberingAfterBreak="0">
    <w:nsid w:val="66C56721"/>
    <w:multiLevelType w:val="hybridMultilevel"/>
    <w:tmpl w:val="1C9CEE28"/>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7"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8"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0" w15:restartNumberingAfterBreak="0">
    <w:nsid w:val="723A6CDB"/>
    <w:multiLevelType w:val="hybridMultilevel"/>
    <w:tmpl w:val="5F58410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1" w15:restartNumberingAfterBreak="0">
    <w:nsid w:val="79B859EE"/>
    <w:multiLevelType w:val="hybridMultilevel"/>
    <w:tmpl w:val="92C2AF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7B2339F1"/>
    <w:multiLevelType w:val="hybridMultilevel"/>
    <w:tmpl w:val="5FA0E69E"/>
    <w:lvl w:ilvl="0" w:tplc="2DC07D4C">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7C272BED"/>
    <w:multiLevelType w:val="multilevel"/>
    <w:tmpl w:val="EF286224"/>
    <w:numStyleLink w:val="Style1"/>
  </w:abstractNum>
  <w:abstractNum w:abstractNumId="34"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34"/>
  </w:num>
  <w:num w:numId="2">
    <w:abstractNumId w:val="29"/>
  </w:num>
  <w:num w:numId="3">
    <w:abstractNumId w:val="18"/>
  </w:num>
  <w:num w:numId="4">
    <w:abstractNumId w:val="16"/>
  </w:num>
  <w:num w:numId="5">
    <w:abstractNumId w:val="14"/>
  </w:num>
  <w:num w:numId="6">
    <w:abstractNumId w:val="21"/>
  </w:num>
  <w:num w:numId="7">
    <w:abstractNumId w:val="28"/>
  </w:num>
  <w:num w:numId="8">
    <w:abstractNumId w:val="27"/>
  </w:num>
  <w:num w:numId="9">
    <w:abstractNumId w:val="27"/>
    <w:lvlOverride w:ilvl="0">
      <w:startOverride w:val="1"/>
    </w:lvlOverride>
  </w:num>
  <w:num w:numId="10">
    <w:abstractNumId w:val="15"/>
  </w:num>
  <w:num w:numId="11">
    <w:abstractNumId w:val="15"/>
    <w:lvlOverride w:ilvl="0">
      <w:startOverride w:val="1"/>
    </w:lvlOverride>
  </w:num>
  <w:num w:numId="12">
    <w:abstractNumId w:val="15"/>
    <w:lvlOverride w:ilvl="0">
      <w:startOverride w:val="1"/>
    </w:lvlOverride>
  </w:num>
  <w:num w:numId="13">
    <w:abstractNumId w:val="15"/>
    <w:lvlOverride w:ilvl="0">
      <w:startOverride w:val="1"/>
    </w:lvlOverride>
  </w:num>
  <w:num w:numId="14">
    <w:abstractNumId w:val="13"/>
  </w:num>
  <w:num w:numId="15">
    <w:abstractNumId w:val="3"/>
  </w:num>
  <w:num w:numId="16">
    <w:abstractNumId w:val="3"/>
  </w:num>
  <w:num w:numId="17">
    <w:abstractNumId w:val="1"/>
  </w:num>
  <w:num w:numId="18">
    <w:abstractNumId w:val="24"/>
  </w:num>
  <w:num w:numId="19">
    <w:abstractNumId w:val="23"/>
  </w:num>
  <w:num w:numId="20">
    <w:abstractNumId w:val="33"/>
  </w:num>
  <w:num w:numId="21">
    <w:abstractNumId w:val="9"/>
  </w:num>
  <w:num w:numId="22">
    <w:abstractNumId w:val="31"/>
  </w:num>
  <w:num w:numId="23">
    <w:abstractNumId w:val="5"/>
  </w:num>
  <w:num w:numId="24">
    <w:abstractNumId w:val="11"/>
  </w:num>
  <w:num w:numId="25">
    <w:abstractNumId w:val="0"/>
  </w:num>
  <w:num w:numId="26">
    <w:abstractNumId w:val="32"/>
  </w:num>
  <w:num w:numId="27">
    <w:abstractNumId w:val="12"/>
  </w:num>
  <w:num w:numId="28">
    <w:abstractNumId w:val="7"/>
  </w:num>
  <w:num w:numId="29">
    <w:abstractNumId w:val="20"/>
  </w:num>
  <w:num w:numId="30">
    <w:abstractNumId w:val="4"/>
  </w:num>
  <w:num w:numId="31">
    <w:abstractNumId w:val="4"/>
  </w:num>
  <w:num w:numId="32">
    <w:abstractNumId w:val="4"/>
  </w:num>
  <w:num w:numId="33">
    <w:abstractNumId w:val="4"/>
  </w:num>
  <w:num w:numId="34">
    <w:abstractNumId w:val="25"/>
  </w:num>
  <w:num w:numId="35">
    <w:abstractNumId w:val="8"/>
  </w:num>
  <w:num w:numId="36">
    <w:abstractNumId w:val="2"/>
  </w:num>
  <w:num w:numId="37">
    <w:abstractNumId w:val="6"/>
  </w:num>
  <w:num w:numId="38">
    <w:abstractNumId w:val="26"/>
  </w:num>
  <w:num w:numId="39">
    <w:abstractNumId w:val="22"/>
  </w:num>
  <w:num w:numId="40">
    <w:abstractNumId w:val="17"/>
  </w:num>
  <w:num w:numId="41">
    <w:abstractNumId w:val="19"/>
  </w:num>
  <w:num w:numId="42">
    <w:abstractNumId w:val="30"/>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i-FI" w:vendorID="64" w:dllVersion="6" w:nlCheck="1" w:checkStyle="0"/>
  <w:activeWritingStyle w:appName="MSWord" w:lang="en-GB" w:vendorID="64" w:dllVersion="6" w:nlCheck="1" w:checkStyle="1"/>
  <w:activeWritingStyle w:appName="MSWord" w:lang="fi-FI"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proofState w:spelling="clean" w:grammar="clean"/>
  <w:defaultTabStop w:val="720"/>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FD0"/>
    <w:rsid w:val="00000D9B"/>
    <w:rsid w:val="00010C97"/>
    <w:rsid w:val="00011B48"/>
    <w:rsid w:val="0001289F"/>
    <w:rsid w:val="00012EC0"/>
    <w:rsid w:val="00013B40"/>
    <w:rsid w:val="00013D2C"/>
    <w:rsid w:val="00013F3D"/>
    <w:rsid w:val="000140FF"/>
    <w:rsid w:val="00021D9E"/>
    <w:rsid w:val="00021F77"/>
    <w:rsid w:val="00022D94"/>
    <w:rsid w:val="00023864"/>
    <w:rsid w:val="00026220"/>
    <w:rsid w:val="000279BD"/>
    <w:rsid w:val="000311A1"/>
    <w:rsid w:val="00032BC9"/>
    <w:rsid w:val="00034EA5"/>
    <w:rsid w:val="000419CE"/>
    <w:rsid w:val="00042E96"/>
    <w:rsid w:val="000434C4"/>
    <w:rsid w:val="000449EA"/>
    <w:rsid w:val="000455E3"/>
    <w:rsid w:val="00046783"/>
    <w:rsid w:val="00053A94"/>
    <w:rsid w:val="000564EB"/>
    <w:rsid w:val="000663E8"/>
    <w:rsid w:val="00067A5E"/>
    <w:rsid w:val="0007094E"/>
    <w:rsid w:val="00072438"/>
    <w:rsid w:val="000725DF"/>
    <w:rsid w:val="00073D79"/>
    <w:rsid w:val="00082DFE"/>
    <w:rsid w:val="0009323F"/>
    <w:rsid w:val="000A2DC6"/>
    <w:rsid w:val="000B19AE"/>
    <w:rsid w:val="000B3472"/>
    <w:rsid w:val="000B7936"/>
    <w:rsid w:val="000B7ABB"/>
    <w:rsid w:val="000C0009"/>
    <w:rsid w:val="000C1677"/>
    <w:rsid w:val="000D11D5"/>
    <w:rsid w:val="000D45F8"/>
    <w:rsid w:val="000E1A4B"/>
    <w:rsid w:val="000E25E6"/>
    <w:rsid w:val="000E2D54"/>
    <w:rsid w:val="000E693C"/>
    <w:rsid w:val="000E70E2"/>
    <w:rsid w:val="000F1318"/>
    <w:rsid w:val="000F4AD8"/>
    <w:rsid w:val="000F528D"/>
    <w:rsid w:val="000F6F25"/>
    <w:rsid w:val="000F793B"/>
    <w:rsid w:val="000F7B31"/>
    <w:rsid w:val="00103D9A"/>
    <w:rsid w:val="00110468"/>
    <w:rsid w:val="00110B17"/>
    <w:rsid w:val="00117EA9"/>
    <w:rsid w:val="00122D6C"/>
    <w:rsid w:val="00125AC9"/>
    <w:rsid w:val="00130E24"/>
    <w:rsid w:val="00131B7A"/>
    <w:rsid w:val="001360E5"/>
    <w:rsid w:val="001366EE"/>
    <w:rsid w:val="00136FEB"/>
    <w:rsid w:val="00142486"/>
    <w:rsid w:val="001455B4"/>
    <w:rsid w:val="00145ECA"/>
    <w:rsid w:val="0015362E"/>
    <w:rsid w:val="0016200F"/>
    <w:rsid w:val="00162403"/>
    <w:rsid w:val="00165F63"/>
    <w:rsid w:val="001678AD"/>
    <w:rsid w:val="00171F73"/>
    <w:rsid w:val="001741CB"/>
    <w:rsid w:val="001758C8"/>
    <w:rsid w:val="00184DF5"/>
    <w:rsid w:val="001907C5"/>
    <w:rsid w:val="001951CB"/>
    <w:rsid w:val="0019524D"/>
    <w:rsid w:val="00195763"/>
    <w:rsid w:val="001A1146"/>
    <w:rsid w:val="001A392D"/>
    <w:rsid w:val="001A4752"/>
    <w:rsid w:val="001A6449"/>
    <w:rsid w:val="001B15CA"/>
    <w:rsid w:val="001B2917"/>
    <w:rsid w:val="001B5A04"/>
    <w:rsid w:val="001B6B07"/>
    <w:rsid w:val="001C0382"/>
    <w:rsid w:val="001C076A"/>
    <w:rsid w:val="001C245E"/>
    <w:rsid w:val="001C2A8A"/>
    <w:rsid w:val="001C3EB2"/>
    <w:rsid w:val="001C422A"/>
    <w:rsid w:val="001D015C"/>
    <w:rsid w:val="001D1831"/>
    <w:rsid w:val="001D587F"/>
    <w:rsid w:val="001D5CAA"/>
    <w:rsid w:val="001D63F6"/>
    <w:rsid w:val="001E1803"/>
    <w:rsid w:val="001E21A8"/>
    <w:rsid w:val="001E40F5"/>
    <w:rsid w:val="001F00E2"/>
    <w:rsid w:val="001F1B08"/>
    <w:rsid w:val="001F44AC"/>
    <w:rsid w:val="00201B3A"/>
    <w:rsid w:val="00206DFC"/>
    <w:rsid w:val="00216561"/>
    <w:rsid w:val="002248A2"/>
    <w:rsid w:val="00224FD6"/>
    <w:rsid w:val="0022712B"/>
    <w:rsid w:val="00231C6F"/>
    <w:rsid w:val="002350CB"/>
    <w:rsid w:val="00235B9A"/>
    <w:rsid w:val="00237C15"/>
    <w:rsid w:val="00240762"/>
    <w:rsid w:val="00252F50"/>
    <w:rsid w:val="00253B21"/>
    <w:rsid w:val="002571E9"/>
    <w:rsid w:val="0025735B"/>
    <w:rsid w:val="002629C5"/>
    <w:rsid w:val="00267906"/>
    <w:rsid w:val="00267E88"/>
    <w:rsid w:val="00270E37"/>
    <w:rsid w:val="00272D9D"/>
    <w:rsid w:val="00273C5C"/>
    <w:rsid w:val="00283EEE"/>
    <w:rsid w:val="00285FCE"/>
    <w:rsid w:val="002A26FF"/>
    <w:rsid w:val="002A46D2"/>
    <w:rsid w:val="002A6054"/>
    <w:rsid w:val="002B4BCC"/>
    <w:rsid w:val="002B4F5C"/>
    <w:rsid w:val="002B5E48"/>
    <w:rsid w:val="002C2668"/>
    <w:rsid w:val="002C4FEA"/>
    <w:rsid w:val="002C656A"/>
    <w:rsid w:val="002D0032"/>
    <w:rsid w:val="002D4734"/>
    <w:rsid w:val="002D5C55"/>
    <w:rsid w:val="002D70EF"/>
    <w:rsid w:val="002D7383"/>
    <w:rsid w:val="002E0B87"/>
    <w:rsid w:val="002E7DCF"/>
    <w:rsid w:val="002F14A4"/>
    <w:rsid w:val="00303689"/>
    <w:rsid w:val="003077A4"/>
    <w:rsid w:val="003135FC"/>
    <w:rsid w:val="00313CBC"/>
    <w:rsid w:val="00313CBF"/>
    <w:rsid w:val="0032021E"/>
    <w:rsid w:val="003226F0"/>
    <w:rsid w:val="00332E19"/>
    <w:rsid w:val="00335D68"/>
    <w:rsid w:val="0033622F"/>
    <w:rsid w:val="00337E76"/>
    <w:rsid w:val="00342A30"/>
    <w:rsid w:val="003432A6"/>
    <w:rsid w:val="00347105"/>
    <w:rsid w:val="00351B7D"/>
    <w:rsid w:val="00354E21"/>
    <w:rsid w:val="00365407"/>
    <w:rsid w:val="003673C0"/>
    <w:rsid w:val="00370E4F"/>
    <w:rsid w:val="003732E7"/>
    <w:rsid w:val="00373713"/>
    <w:rsid w:val="00376326"/>
    <w:rsid w:val="00377AEB"/>
    <w:rsid w:val="00382A15"/>
    <w:rsid w:val="0038473B"/>
    <w:rsid w:val="00385B1D"/>
    <w:rsid w:val="00386D90"/>
    <w:rsid w:val="00390DB7"/>
    <w:rsid w:val="0039232D"/>
    <w:rsid w:val="003964A3"/>
    <w:rsid w:val="003976AD"/>
    <w:rsid w:val="003A0D6A"/>
    <w:rsid w:val="003A79EB"/>
    <w:rsid w:val="003B0C69"/>
    <w:rsid w:val="003B144B"/>
    <w:rsid w:val="003B3150"/>
    <w:rsid w:val="003C04E1"/>
    <w:rsid w:val="003C4049"/>
    <w:rsid w:val="003C43BA"/>
    <w:rsid w:val="003C5382"/>
    <w:rsid w:val="003D0AB9"/>
    <w:rsid w:val="003D1ED4"/>
    <w:rsid w:val="003D4542"/>
    <w:rsid w:val="003D4732"/>
    <w:rsid w:val="003D512F"/>
    <w:rsid w:val="003E5660"/>
    <w:rsid w:val="003F12D9"/>
    <w:rsid w:val="003F5BFA"/>
    <w:rsid w:val="00402521"/>
    <w:rsid w:val="004045B4"/>
    <w:rsid w:val="00407D0A"/>
    <w:rsid w:val="00410407"/>
    <w:rsid w:val="004128EA"/>
    <w:rsid w:val="00413185"/>
    <w:rsid w:val="00415482"/>
    <w:rsid w:val="00415C14"/>
    <w:rsid w:val="0041667A"/>
    <w:rsid w:val="00421708"/>
    <w:rsid w:val="004221B0"/>
    <w:rsid w:val="00423E56"/>
    <w:rsid w:val="004252AE"/>
    <w:rsid w:val="00425BF0"/>
    <w:rsid w:val="00427238"/>
    <w:rsid w:val="00427ABE"/>
    <w:rsid w:val="0043343B"/>
    <w:rsid w:val="00435A25"/>
    <w:rsid w:val="0043717D"/>
    <w:rsid w:val="00440722"/>
    <w:rsid w:val="00443CC2"/>
    <w:rsid w:val="004460C6"/>
    <w:rsid w:val="00452A50"/>
    <w:rsid w:val="00457036"/>
    <w:rsid w:val="00460ADC"/>
    <w:rsid w:val="004615D8"/>
    <w:rsid w:val="00463533"/>
    <w:rsid w:val="00465DC6"/>
    <w:rsid w:val="00467271"/>
    <w:rsid w:val="0047544F"/>
    <w:rsid w:val="0047649D"/>
    <w:rsid w:val="00480C06"/>
    <w:rsid w:val="00482D0E"/>
    <w:rsid w:val="00483E37"/>
    <w:rsid w:val="00485CF0"/>
    <w:rsid w:val="004910D4"/>
    <w:rsid w:val="004964D9"/>
    <w:rsid w:val="00497381"/>
    <w:rsid w:val="004A2FED"/>
    <w:rsid w:val="004A3E23"/>
    <w:rsid w:val="004B2B44"/>
    <w:rsid w:val="004B34E1"/>
    <w:rsid w:val="004B5986"/>
    <w:rsid w:val="004C1C47"/>
    <w:rsid w:val="004C23F9"/>
    <w:rsid w:val="004C64CE"/>
    <w:rsid w:val="004C6C93"/>
    <w:rsid w:val="004D3E2F"/>
    <w:rsid w:val="004D7499"/>
    <w:rsid w:val="004D76E3"/>
    <w:rsid w:val="004E598B"/>
    <w:rsid w:val="004F15C9"/>
    <w:rsid w:val="004F28FE"/>
    <w:rsid w:val="004F4078"/>
    <w:rsid w:val="00502269"/>
    <w:rsid w:val="00502482"/>
    <w:rsid w:val="00502BF1"/>
    <w:rsid w:val="00504327"/>
    <w:rsid w:val="00511277"/>
    <w:rsid w:val="00514C50"/>
    <w:rsid w:val="00525360"/>
    <w:rsid w:val="00526C3A"/>
    <w:rsid w:val="00527E87"/>
    <w:rsid w:val="005302D1"/>
    <w:rsid w:val="00540811"/>
    <w:rsid w:val="00543B88"/>
    <w:rsid w:val="00543F66"/>
    <w:rsid w:val="0054791D"/>
    <w:rsid w:val="00547EC6"/>
    <w:rsid w:val="00552EE7"/>
    <w:rsid w:val="00554136"/>
    <w:rsid w:val="00554A7A"/>
    <w:rsid w:val="0055582F"/>
    <w:rsid w:val="00555E75"/>
    <w:rsid w:val="00556532"/>
    <w:rsid w:val="0056097F"/>
    <w:rsid w:val="00560F05"/>
    <w:rsid w:val="0056613C"/>
    <w:rsid w:val="00566672"/>
    <w:rsid w:val="005719F7"/>
    <w:rsid w:val="005814A1"/>
    <w:rsid w:val="00583FE4"/>
    <w:rsid w:val="00591280"/>
    <w:rsid w:val="005A0139"/>
    <w:rsid w:val="005A309A"/>
    <w:rsid w:val="005B00BB"/>
    <w:rsid w:val="005B16CE"/>
    <w:rsid w:val="005B186F"/>
    <w:rsid w:val="005B26DE"/>
    <w:rsid w:val="005B3063"/>
    <w:rsid w:val="005B3A3F"/>
    <w:rsid w:val="005B47D8"/>
    <w:rsid w:val="005B5D06"/>
    <w:rsid w:val="005B6C91"/>
    <w:rsid w:val="005C1765"/>
    <w:rsid w:val="005C36C8"/>
    <w:rsid w:val="005D3A33"/>
    <w:rsid w:val="005D7EB5"/>
    <w:rsid w:val="005E2BC1"/>
    <w:rsid w:val="005E63E8"/>
    <w:rsid w:val="005F163B"/>
    <w:rsid w:val="0060063B"/>
    <w:rsid w:val="00601F27"/>
    <w:rsid w:val="00613331"/>
    <w:rsid w:val="006153F9"/>
    <w:rsid w:val="00620595"/>
    <w:rsid w:val="0062314C"/>
    <w:rsid w:val="00625F86"/>
    <w:rsid w:val="00627C21"/>
    <w:rsid w:val="00633200"/>
    <w:rsid w:val="00633597"/>
    <w:rsid w:val="00633BBD"/>
    <w:rsid w:val="00634FEB"/>
    <w:rsid w:val="0064460B"/>
    <w:rsid w:val="0064589F"/>
    <w:rsid w:val="0064668A"/>
    <w:rsid w:val="006478D3"/>
    <w:rsid w:val="006558C6"/>
    <w:rsid w:val="00655C4C"/>
    <w:rsid w:val="00662B56"/>
    <w:rsid w:val="00666FD6"/>
    <w:rsid w:val="00671041"/>
    <w:rsid w:val="006712C4"/>
    <w:rsid w:val="0068179D"/>
    <w:rsid w:val="00686CF3"/>
    <w:rsid w:val="0069181E"/>
    <w:rsid w:val="00691DD0"/>
    <w:rsid w:val="00692084"/>
    <w:rsid w:val="006A1704"/>
    <w:rsid w:val="006A1A26"/>
    <w:rsid w:val="006A25BD"/>
    <w:rsid w:val="006A2F5D"/>
    <w:rsid w:val="006A41E8"/>
    <w:rsid w:val="006A4F5F"/>
    <w:rsid w:val="006B1508"/>
    <w:rsid w:val="006B1909"/>
    <w:rsid w:val="006B3E85"/>
    <w:rsid w:val="006B4626"/>
    <w:rsid w:val="006B6516"/>
    <w:rsid w:val="006C2EFE"/>
    <w:rsid w:val="006C7A99"/>
    <w:rsid w:val="006D1E03"/>
    <w:rsid w:val="006D3068"/>
    <w:rsid w:val="006D54EA"/>
    <w:rsid w:val="006E2006"/>
    <w:rsid w:val="006E7D0B"/>
    <w:rsid w:val="006F0B7C"/>
    <w:rsid w:val="006F0BAE"/>
    <w:rsid w:val="0070377D"/>
    <w:rsid w:val="00711F43"/>
    <w:rsid w:val="00714B49"/>
    <w:rsid w:val="007168DA"/>
    <w:rsid w:val="007212A4"/>
    <w:rsid w:val="00723843"/>
    <w:rsid w:val="0073068A"/>
    <w:rsid w:val="00736452"/>
    <w:rsid w:val="0074104A"/>
    <w:rsid w:val="0074158A"/>
    <w:rsid w:val="00745028"/>
    <w:rsid w:val="00745C93"/>
    <w:rsid w:val="00747EF4"/>
    <w:rsid w:val="00751EBB"/>
    <w:rsid w:val="00767A1A"/>
    <w:rsid w:val="00770BB0"/>
    <w:rsid w:val="00772240"/>
    <w:rsid w:val="00777EA3"/>
    <w:rsid w:val="00783A36"/>
    <w:rsid w:val="00784746"/>
    <w:rsid w:val="00785D58"/>
    <w:rsid w:val="007A48CF"/>
    <w:rsid w:val="007B0EE4"/>
    <w:rsid w:val="007B2D20"/>
    <w:rsid w:val="007C057B"/>
    <w:rsid w:val="007C1151"/>
    <w:rsid w:val="007C25EB"/>
    <w:rsid w:val="007C493B"/>
    <w:rsid w:val="007C4B6F"/>
    <w:rsid w:val="007C5BB2"/>
    <w:rsid w:val="007C7655"/>
    <w:rsid w:val="007D1443"/>
    <w:rsid w:val="007E0069"/>
    <w:rsid w:val="007E09CF"/>
    <w:rsid w:val="007E2885"/>
    <w:rsid w:val="007E4CBD"/>
    <w:rsid w:val="007F226C"/>
    <w:rsid w:val="00800AA9"/>
    <w:rsid w:val="008020E6"/>
    <w:rsid w:val="00803B42"/>
    <w:rsid w:val="0080468D"/>
    <w:rsid w:val="008056B5"/>
    <w:rsid w:val="00810134"/>
    <w:rsid w:val="00813CD8"/>
    <w:rsid w:val="00817C3D"/>
    <w:rsid w:val="00820250"/>
    <w:rsid w:val="00822922"/>
    <w:rsid w:val="0083099A"/>
    <w:rsid w:val="008350F0"/>
    <w:rsid w:val="00835734"/>
    <w:rsid w:val="0084029C"/>
    <w:rsid w:val="008443A0"/>
    <w:rsid w:val="008455C0"/>
    <w:rsid w:val="00845940"/>
    <w:rsid w:val="008470E8"/>
    <w:rsid w:val="00852D29"/>
    <w:rsid w:val="008571C0"/>
    <w:rsid w:val="00860C12"/>
    <w:rsid w:val="008660EB"/>
    <w:rsid w:val="0087371C"/>
    <w:rsid w:val="00873A37"/>
    <w:rsid w:val="008755BF"/>
    <w:rsid w:val="00883C7F"/>
    <w:rsid w:val="008963FF"/>
    <w:rsid w:val="0089643F"/>
    <w:rsid w:val="008A195F"/>
    <w:rsid w:val="008B2637"/>
    <w:rsid w:val="008B44DF"/>
    <w:rsid w:val="008B4C53"/>
    <w:rsid w:val="008C3171"/>
    <w:rsid w:val="008C3FF0"/>
    <w:rsid w:val="008C6A0E"/>
    <w:rsid w:val="008D6D13"/>
    <w:rsid w:val="008E0129"/>
    <w:rsid w:val="008E1575"/>
    <w:rsid w:val="008E1B30"/>
    <w:rsid w:val="008E618D"/>
    <w:rsid w:val="008F20FD"/>
    <w:rsid w:val="008F2AAB"/>
    <w:rsid w:val="008F3103"/>
    <w:rsid w:val="008F406A"/>
    <w:rsid w:val="0090479F"/>
    <w:rsid w:val="00904F4F"/>
    <w:rsid w:val="00905FB3"/>
    <w:rsid w:val="00911DB9"/>
    <w:rsid w:val="0091606D"/>
    <w:rsid w:val="009170B9"/>
    <w:rsid w:val="00921538"/>
    <w:rsid w:val="009230EE"/>
    <w:rsid w:val="00940A1F"/>
    <w:rsid w:val="00941FAB"/>
    <w:rsid w:val="00946530"/>
    <w:rsid w:val="00952982"/>
    <w:rsid w:val="00956B49"/>
    <w:rsid w:val="009573BE"/>
    <w:rsid w:val="00966541"/>
    <w:rsid w:val="00980F1C"/>
    <w:rsid w:val="00981808"/>
    <w:rsid w:val="00985D89"/>
    <w:rsid w:val="009878FF"/>
    <w:rsid w:val="0099548E"/>
    <w:rsid w:val="00996205"/>
    <w:rsid w:val="009A0721"/>
    <w:rsid w:val="009B58E3"/>
    <w:rsid w:val="009B606B"/>
    <w:rsid w:val="009C2571"/>
    <w:rsid w:val="009C25FA"/>
    <w:rsid w:val="009C3E44"/>
    <w:rsid w:val="009C6120"/>
    <w:rsid w:val="009D26CC"/>
    <w:rsid w:val="009D44A2"/>
    <w:rsid w:val="009D74EA"/>
    <w:rsid w:val="009E0F44"/>
    <w:rsid w:val="009E3B08"/>
    <w:rsid w:val="009E3C92"/>
    <w:rsid w:val="009E6FD0"/>
    <w:rsid w:val="009F6DAF"/>
    <w:rsid w:val="00A04FF1"/>
    <w:rsid w:val="00A05864"/>
    <w:rsid w:val="00A058E4"/>
    <w:rsid w:val="00A05A3C"/>
    <w:rsid w:val="00A24BAA"/>
    <w:rsid w:val="00A27737"/>
    <w:rsid w:val="00A30C3F"/>
    <w:rsid w:val="00A30EA0"/>
    <w:rsid w:val="00A35BCB"/>
    <w:rsid w:val="00A37408"/>
    <w:rsid w:val="00A40C20"/>
    <w:rsid w:val="00A42CAC"/>
    <w:rsid w:val="00A4571D"/>
    <w:rsid w:val="00A464C2"/>
    <w:rsid w:val="00A522BB"/>
    <w:rsid w:val="00A53BCC"/>
    <w:rsid w:val="00A613A8"/>
    <w:rsid w:val="00A6466D"/>
    <w:rsid w:val="00A66FE3"/>
    <w:rsid w:val="00A707AD"/>
    <w:rsid w:val="00A74713"/>
    <w:rsid w:val="00A76744"/>
    <w:rsid w:val="00A7678F"/>
    <w:rsid w:val="00A8295C"/>
    <w:rsid w:val="00A83516"/>
    <w:rsid w:val="00A900EA"/>
    <w:rsid w:val="00A93B2D"/>
    <w:rsid w:val="00A95D8B"/>
    <w:rsid w:val="00AA0BCE"/>
    <w:rsid w:val="00AC4FDE"/>
    <w:rsid w:val="00AC53A0"/>
    <w:rsid w:val="00AC5E4B"/>
    <w:rsid w:val="00AD68AC"/>
    <w:rsid w:val="00AD766E"/>
    <w:rsid w:val="00AE08A1"/>
    <w:rsid w:val="00AE1B7B"/>
    <w:rsid w:val="00AE21E8"/>
    <w:rsid w:val="00AE54AA"/>
    <w:rsid w:val="00AE67F7"/>
    <w:rsid w:val="00AE7452"/>
    <w:rsid w:val="00AE7C7B"/>
    <w:rsid w:val="00AF03BC"/>
    <w:rsid w:val="00AF306C"/>
    <w:rsid w:val="00B0234C"/>
    <w:rsid w:val="00B027FA"/>
    <w:rsid w:val="00B07C42"/>
    <w:rsid w:val="00B112B8"/>
    <w:rsid w:val="00B23410"/>
    <w:rsid w:val="00B33381"/>
    <w:rsid w:val="00B37882"/>
    <w:rsid w:val="00B529CE"/>
    <w:rsid w:val="00B52A4D"/>
    <w:rsid w:val="00B52DD7"/>
    <w:rsid w:val="00B5312E"/>
    <w:rsid w:val="00B5559E"/>
    <w:rsid w:val="00B65278"/>
    <w:rsid w:val="00B65DBE"/>
    <w:rsid w:val="00B70293"/>
    <w:rsid w:val="00B7440B"/>
    <w:rsid w:val="00B85233"/>
    <w:rsid w:val="00B90514"/>
    <w:rsid w:val="00B96A72"/>
    <w:rsid w:val="00BA2164"/>
    <w:rsid w:val="00BA2397"/>
    <w:rsid w:val="00BB0B29"/>
    <w:rsid w:val="00BB785D"/>
    <w:rsid w:val="00BB7F45"/>
    <w:rsid w:val="00BC1CB7"/>
    <w:rsid w:val="00BC2A49"/>
    <w:rsid w:val="00BC367A"/>
    <w:rsid w:val="00BD1077"/>
    <w:rsid w:val="00BD6A15"/>
    <w:rsid w:val="00BE0837"/>
    <w:rsid w:val="00BE2758"/>
    <w:rsid w:val="00BE5661"/>
    <w:rsid w:val="00BE608B"/>
    <w:rsid w:val="00BE7E5C"/>
    <w:rsid w:val="00BF016D"/>
    <w:rsid w:val="00BF1D2A"/>
    <w:rsid w:val="00BF232B"/>
    <w:rsid w:val="00BF744C"/>
    <w:rsid w:val="00C06A16"/>
    <w:rsid w:val="00C06FCB"/>
    <w:rsid w:val="00C1035E"/>
    <w:rsid w:val="00C112FB"/>
    <w:rsid w:val="00C121BE"/>
    <w:rsid w:val="00C1302F"/>
    <w:rsid w:val="00C16602"/>
    <w:rsid w:val="00C20ABE"/>
    <w:rsid w:val="00C25F4A"/>
    <w:rsid w:val="00C312C8"/>
    <w:rsid w:val="00C348A3"/>
    <w:rsid w:val="00C40C80"/>
    <w:rsid w:val="00C425D4"/>
    <w:rsid w:val="00C42835"/>
    <w:rsid w:val="00C50407"/>
    <w:rsid w:val="00C52871"/>
    <w:rsid w:val="00C60D47"/>
    <w:rsid w:val="00C65F61"/>
    <w:rsid w:val="00C73969"/>
    <w:rsid w:val="00C747DB"/>
    <w:rsid w:val="00C75195"/>
    <w:rsid w:val="00C82934"/>
    <w:rsid w:val="00C90D86"/>
    <w:rsid w:val="00C9225C"/>
    <w:rsid w:val="00C94FC7"/>
    <w:rsid w:val="00C95A8B"/>
    <w:rsid w:val="00CA66B5"/>
    <w:rsid w:val="00CA7FBC"/>
    <w:rsid w:val="00CC25B9"/>
    <w:rsid w:val="00CC3CAE"/>
    <w:rsid w:val="00CD778F"/>
    <w:rsid w:val="00CE26C7"/>
    <w:rsid w:val="00CE39FB"/>
    <w:rsid w:val="00CE62D7"/>
    <w:rsid w:val="00CF3765"/>
    <w:rsid w:val="00CF6A4B"/>
    <w:rsid w:val="00CF712C"/>
    <w:rsid w:val="00CF765E"/>
    <w:rsid w:val="00D130E2"/>
    <w:rsid w:val="00D152E0"/>
    <w:rsid w:val="00D158DD"/>
    <w:rsid w:val="00D171E5"/>
    <w:rsid w:val="00D205C8"/>
    <w:rsid w:val="00D21FB6"/>
    <w:rsid w:val="00D24D52"/>
    <w:rsid w:val="00D37291"/>
    <w:rsid w:val="00D4034D"/>
    <w:rsid w:val="00D40708"/>
    <w:rsid w:val="00D43F93"/>
    <w:rsid w:val="00D47232"/>
    <w:rsid w:val="00D53663"/>
    <w:rsid w:val="00D54995"/>
    <w:rsid w:val="00D6150B"/>
    <w:rsid w:val="00D6472E"/>
    <w:rsid w:val="00D67E45"/>
    <w:rsid w:val="00D724F3"/>
    <w:rsid w:val="00D80B00"/>
    <w:rsid w:val="00D80CF9"/>
    <w:rsid w:val="00D85581"/>
    <w:rsid w:val="00D858D8"/>
    <w:rsid w:val="00D85A53"/>
    <w:rsid w:val="00D86494"/>
    <w:rsid w:val="00D9061B"/>
    <w:rsid w:val="00D92216"/>
    <w:rsid w:val="00D93433"/>
    <w:rsid w:val="00D9702B"/>
    <w:rsid w:val="00DA0CF7"/>
    <w:rsid w:val="00DB0369"/>
    <w:rsid w:val="00DB1E92"/>
    <w:rsid w:val="00DB256D"/>
    <w:rsid w:val="00DB6E90"/>
    <w:rsid w:val="00DC1073"/>
    <w:rsid w:val="00DC5480"/>
    <w:rsid w:val="00DC565C"/>
    <w:rsid w:val="00DC6CD6"/>
    <w:rsid w:val="00DC729C"/>
    <w:rsid w:val="00DD0451"/>
    <w:rsid w:val="00DD2A80"/>
    <w:rsid w:val="00DD7FA9"/>
    <w:rsid w:val="00DE1C15"/>
    <w:rsid w:val="00DE3610"/>
    <w:rsid w:val="00DE3B87"/>
    <w:rsid w:val="00DE689D"/>
    <w:rsid w:val="00DF4C39"/>
    <w:rsid w:val="00E002A5"/>
    <w:rsid w:val="00E0146F"/>
    <w:rsid w:val="00E01537"/>
    <w:rsid w:val="00E0209A"/>
    <w:rsid w:val="00E100BE"/>
    <w:rsid w:val="00E10F4B"/>
    <w:rsid w:val="00E15EE7"/>
    <w:rsid w:val="00E15F84"/>
    <w:rsid w:val="00E27CC0"/>
    <w:rsid w:val="00E3304A"/>
    <w:rsid w:val="00E368DC"/>
    <w:rsid w:val="00E37B7C"/>
    <w:rsid w:val="00E424D1"/>
    <w:rsid w:val="00E44896"/>
    <w:rsid w:val="00E5437B"/>
    <w:rsid w:val="00E61ADE"/>
    <w:rsid w:val="00E61B04"/>
    <w:rsid w:val="00E6371A"/>
    <w:rsid w:val="00E64CFC"/>
    <w:rsid w:val="00E66BD8"/>
    <w:rsid w:val="00E676E0"/>
    <w:rsid w:val="00E77D7D"/>
    <w:rsid w:val="00E82E58"/>
    <w:rsid w:val="00E85D86"/>
    <w:rsid w:val="00E9185D"/>
    <w:rsid w:val="00E959C0"/>
    <w:rsid w:val="00EA211A"/>
    <w:rsid w:val="00EA4FE4"/>
    <w:rsid w:val="00EB031A"/>
    <w:rsid w:val="00EB0BB5"/>
    <w:rsid w:val="00EB347C"/>
    <w:rsid w:val="00EB497E"/>
    <w:rsid w:val="00EB6C6D"/>
    <w:rsid w:val="00EC28FD"/>
    <w:rsid w:val="00EC45CF"/>
    <w:rsid w:val="00EC6ABC"/>
    <w:rsid w:val="00ED148F"/>
    <w:rsid w:val="00ED1A55"/>
    <w:rsid w:val="00ED4233"/>
    <w:rsid w:val="00EE0D40"/>
    <w:rsid w:val="00EE3ACE"/>
    <w:rsid w:val="00EE7E6F"/>
    <w:rsid w:val="00EF6FCF"/>
    <w:rsid w:val="00F04424"/>
    <w:rsid w:val="00F04AE6"/>
    <w:rsid w:val="00F24CAB"/>
    <w:rsid w:val="00F3257E"/>
    <w:rsid w:val="00F3609C"/>
    <w:rsid w:val="00F40646"/>
    <w:rsid w:val="00F42D1B"/>
    <w:rsid w:val="00F43553"/>
    <w:rsid w:val="00F454C4"/>
    <w:rsid w:val="00F45C8C"/>
    <w:rsid w:val="00F50B13"/>
    <w:rsid w:val="00F50DEA"/>
    <w:rsid w:val="00F61D61"/>
    <w:rsid w:val="00F67D66"/>
    <w:rsid w:val="00F70D33"/>
    <w:rsid w:val="00F75550"/>
    <w:rsid w:val="00F77892"/>
    <w:rsid w:val="00F81E6B"/>
    <w:rsid w:val="00F82AD2"/>
    <w:rsid w:val="00F82F9C"/>
    <w:rsid w:val="00F937B6"/>
    <w:rsid w:val="00F9400E"/>
    <w:rsid w:val="00F960D9"/>
    <w:rsid w:val="00F96BAC"/>
    <w:rsid w:val="00F97486"/>
    <w:rsid w:val="00FA5ABC"/>
    <w:rsid w:val="00FB0239"/>
    <w:rsid w:val="00FB090D"/>
    <w:rsid w:val="00FB0AED"/>
    <w:rsid w:val="00FB1AB6"/>
    <w:rsid w:val="00FB4752"/>
    <w:rsid w:val="00FB5EFA"/>
    <w:rsid w:val="00FB79DD"/>
    <w:rsid w:val="00FC0084"/>
    <w:rsid w:val="00FC6822"/>
    <w:rsid w:val="00FD5BA5"/>
    <w:rsid w:val="00FD7677"/>
    <w:rsid w:val="00FE3816"/>
    <w:rsid w:val="00FE7B90"/>
    <w:rsid w:val="00FF1D25"/>
    <w:rsid w:val="00FF3107"/>
    <w:rsid w:val="00FF644C"/>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6CA21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uiPriority w:val="11"/>
    <w:qFormat/>
    <w:rsid w:val="00873A37"/>
    <w:pPr>
      <w:spacing w:before="160" w:line="260" w:lineRule="exact"/>
      <w:jc w:val="both"/>
    </w:pPr>
    <w:rPr>
      <w:rFonts w:ascii="Century Gothic" w:hAnsi="Century Gothic"/>
      <w:sz w:val="20"/>
    </w:rPr>
  </w:style>
  <w:style w:type="paragraph" w:styleId="Otsikko1">
    <w:name w:val="heading 1"/>
    <w:basedOn w:val="Normaali"/>
    <w:next w:val="Normaali"/>
    <w:link w:val="Otsikko1Char"/>
    <w:autoRedefine/>
    <w:qFormat/>
    <w:rsid w:val="008660EB"/>
    <w:pPr>
      <w:keepNext/>
      <w:numPr>
        <w:numId w:val="33"/>
      </w:numPr>
      <w:spacing w:before="240" w:after="240" w:line="360" w:lineRule="exact"/>
      <w:jc w:val="left"/>
      <w:outlineLvl w:val="0"/>
    </w:pPr>
    <w:rPr>
      <w:rFonts w:eastAsiaTheme="majorEastAsia" w:cstheme="majorBidi"/>
      <w:b/>
      <w:color w:val="000000" w:themeColor="text1"/>
      <w:sz w:val="28"/>
      <w:szCs w:val="32"/>
    </w:rPr>
  </w:style>
  <w:style w:type="paragraph" w:styleId="Otsikko2">
    <w:name w:val="heading 2"/>
    <w:basedOn w:val="Normaali"/>
    <w:next w:val="Normaali"/>
    <w:link w:val="Otsikko2Char"/>
    <w:autoRedefine/>
    <w:uiPriority w:val="9"/>
    <w:unhideWhenUsed/>
    <w:qFormat/>
    <w:rsid w:val="00DE3B87"/>
    <w:pPr>
      <w:keepNext/>
      <w:keepLines/>
      <w:numPr>
        <w:ilvl w:val="1"/>
        <w:numId w:val="30"/>
      </w:numPr>
      <w:spacing w:before="240" w:after="240" w:line="320" w:lineRule="exact"/>
      <w:ind w:left="1152"/>
      <w:jc w:val="left"/>
      <w:outlineLvl w:val="1"/>
    </w:pPr>
    <w:rPr>
      <w:rFonts w:eastAsiaTheme="majorEastAsia" w:cstheme="majorHAnsi"/>
      <w:b/>
      <w:color w:val="000000" w:themeColor="text1"/>
      <w:sz w:val="28"/>
      <w:szCs w:val="26"/>
    </w:rPr>
  </w:style>
  <w:style w:type="paragraph" w:styleId="Otsikko3">
    <w:name w:val="heading 3"/>
    <w:basedOn w:val="Normaali"/>
    <w:next w:val="Normaali"/>
    <w:link w:val="Otsikko3Char"/>
    <w:uiPriority w:val="9"/>
    <w:unhideWhenUsed/>
    <w:qFormat/>
    <w:rsid w:val="00DE3B87"/>
    <w:pPr>
      <w:keepNext/>
      <w:keepLines/>
      <w:numPr>
        <w:ilvl w:val="2"/>
        <w:numId w:val="33"/>
      </w:numPr>
      <w:spacing w:before="240" w:after="240"/>
      <w:outlineLvl w:val="2"/>
    </w:pPr>
    <w:rPr>
      <w:rFonts w:eastAsiaTheme="majorEastAsia" w:cstheme="majorBidi"/>
      <w:b/>
      <w:color w:val="000000" w:themeColor="text1"/>
      <w:sz w:val="24"/>
      <w:szCs w:val="24"/>
    </w:rPr>
  </w:style>
  <w:style w:type="paragraph" w:styleId="Otsikko4">
    <w:name w:val="heading 4"/>
    <w:basedOn w:val="Normaali"/>
    <w:next w:val="LeiptekstiMigri"/>
    <w:link w:val="Otsikko4Char"/>
    <w:uiPriority w:val="9"/>
    <w:unhideWhenUsed/>
    <w:rsid w:val="00DE3B87"/>
    <w:pPr>
      <w:keepNext/>
      <w:keepLines/>
      <w:numPr>
        <w:ilvl w:val="3"/>
        <w:numId w:val="33"/>
      </w:numPr>
      <w:spacing w:before="240" w:after="240"/>
      <w:outlineLvl w:val="3"/>
    </w:pPr>
    <w:rPr>
      <w:rFonts w:eastAsiaTheme="majorEastAsia" w:cstheme="majorBidi"/>
      <w:b/>
      <w:iCs/>
      <w:color w:val="000000" w:themeColor="text1"/>
    </w:rPr>
  </w:style>
  <w:style w:type="paragraph" w:styleId="Otsikko5">
    <w:name w:val="heading 5"/>
    <w:basedOn w:val="Normaali"/>
    <w:next w:val="Normaali"/>
    <w:link w:val="Otsikko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8660EB"/>
    <w:rPr>
      <w:rFonts w:ascii="Century Gothic" w:eastAsiaTheme="majorEastAsia" w:hAnsi="Century Gothic" w:cstheme="majorBidi"/>
      <w:b/>
      <w:color w:val="000000" w:themeColor="text1"/>
      <w:sz w:val="28"/>
      <w:szCs w:val="32"/>
    </w:rPr>
  </w:style>
  <w:style w:type="character" w:customStyle="1" w:styleId="Otsikko2Char">
    <w:name w:val="Otsikko 2 Char"/>
    <w:basedOn w:val="Kappaleenoletusfontti"/>
    <w:link w:val="Otsikko2"/>
    <w:uiPriority w:val="9"/>
    <w:rsid w:val="00DE3B87"/>
    <w:rPr>
      <w:rFonts w:ascii="Century Gothic" w:eastAsiaTheme="majorEastAsia" w:hAnsi="Century Gothic" w:cstheme="majorHAnsi"/>
      <w:b/>
      <w:color w:val="000000" w:themeColor="text1"/>
      <w:sz w:val="28"/>
      <w:szCs w:val="26"/>
    </w:rPr>
  </w:style>
  <w:style w:type="character" w:customStyle="1" w:styleId="Otsikko3Char">
    <w:name w:val="Otsikko 3 Char"/>
    <w:basedOn w:val="Kappaleenoletusfontti"/>
    <w:link w:val="Otsikko3"/>
    <w:uiPriority w:val="9"/>
    <w:rsid w:val="00633597"/>
    <w:rPr>
      <w:rFonts w:ascii="Century Gothic" w:eastAsiaTheme="majorEastAsia" w:hAnsi="Century Gothic" w:cstheme="majorBidi"/>
      <w:b/>
      <w:color w:val="000000" w:themeColor="text1"/>
      <w:sz w:val="24"/>
      <w:szCs w:val="24"/>
    </w:rPr>
  </w:style>
  <w:style w:type="paragraph" w:styleId="Otsikko">
    <w:name w:val="Title"/>
    <w:basedOn w:val="Normaali"/>
    <w:next w:val="Normaali"/>
    <w:link w:val="Otsikko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663E8"/>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E006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E0069"/>
    <w:rPr>
      <w:rFonts w:ascii="Century Gothic" w:hAnsi="Century Gothic"/>
      <w:sz w:val="20"/>
    </w:rPr>
  </w:style>
  <w:style w:type="paragraph" w:styleId="Alatunniste">
    <w:name w:val="footer"/>
    <w:basedOn w:val="Normaali"/>
    <w:link w:val="AlatunnisteChar"/>
    <w:uiPriority w:val="99"/>
    <w:unhideWhenUsed/>
    <w:rsid w:val="007E006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E0069"/>
    <w:rPr>
      <w:rFonts w:ascii="Century Gothic" w:hAnsi="Century Gothic"/>
      <w:sz w:val="20"/>
    </w:rPr>
  </w:style>
  <w:style w:type="paragraph" w:styleId="Seliteteksti">
    <w:name w:val="Balloon Text"/>
    <w:basedOn w:val="Normaali"/>
    <w:link w:val="SelitetekstiChar"/>
    <w:uiPriority w:val="99"/>
    <w:semiHidden/>
    <w:unhideWhenUsed/>
    <w:rsid w:val="007E006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E0069"/>
    <w:rPr>
      <w:rFonts w:ascii="Segoe UI" w:hAnsi="Segoe UI" w:cs="Segoe UI"/>
      <w:sz w:val="18"/>
      <w:szCs w:val="18"/>
    </w:rPr>
  </w:style>
  <w:style w:type="table" w:styleId="TaulukkoRuudukko">
    <w:name w:val="Table Grid"/>
    <w:basedOn w:val="Normaalitaulukko"/>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ali"/>
    <w:link w:val="LeiptekstiMigriChar"/>
    <w:rsid w:val="00117EA9"/>
    <w:pPr>
      <w:spacing w:before="120" w:after="120" w:line="240" w:lineRule="auto"/>
      <w:ind w:left="1440"/>
    </w:pPr>
  </w:style>
  <w:style w:type="paragraph" w:styleId="Luettelokappale">
    <w:name w:val="List Paragraph"/>
    <w:basedOn w:val="Normaali"/>
    <w:uiPriority w:val="34"/>
    <w:rsid w:val="0074158A"/>
    <w:pPr>
      <w:ind w:left="720"/>
      <w:contextualSpacing/>
    </w:pPr>
  </w:style>
  <w:style w:type="character" w:customStyle="1" w:styleId="Otsikko4Char">
    <w:name w:val="Otsikko 4 Char"/>
    <w:basedOn w:val="Kappaleenoletusfontti"/>
    <w:link w:val="Otsikko4"/>
    <w:uiPriority w:val="9"/>
    <w:rsid w:val="00633597"/>
    <w:rPr>
      <w:rFonts w:ascii="Century Gothic" w:eastAsiaTheme="majorEastAsia" w:hAnsi="Century Gothic" w:cstheme="majorBidi"/>
      <w:b/>
      <w:iCs/>
      <w:color w:val="000000" w:themeColor="text1"/>
      <w:sz w:val="20"/>
    </w:rPr>
  </w:style>
  <w:style w:type="paragraph" w:styleId="Kuvaotsikko">
    <w:name w:val="caption"/>
    <w:aliases w:val="Quote"/>
    <w:basedOn w:val="Normaali"/>
    <w:next w:val="Normaali"/>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Otsikko1"/>
    <w:next w:val="LeiptekstiMigri"/>
    <w:uiPriority w:val="11"/>
    <w:rsid w:val="003077A4"/>
    <w:pPr>
      <w:numPr>
        <w:numId w:val="0"/>
      </w:numPr>
    </w:pPr>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Sivunumero">
    <w:name w:val="page number"/>
    <w:basedOn w:val="Kappaleenoletusfontti"/>
    <w:rsid w:val="00803B42"/>
  </w:style>
  <w:style w:type="paragraph" w:customStyle="1" w:styleId="POTSIKKO">
    <w:name w:val="PÄÄOTSIKKO"/>
    <w:basedOn w:val="Otsikko1"/>
    <w:next w:val="Normaali"/>
    <w:link w:val="POTSIKKOChar"/>
    <w:qFormat/>
    <w:rsid w:val="00A8295C"/>
    <w:pPr>
      <w:numPr>
        <w:numId w:val="0"/>
      </w:numPr>
      <w:suppressAutoHyphens/>
      <w:spacing w:after="0" w:line="260" w:lineRule="atLeast"/>
    </w:pPr>
    <w:rPr>
      <w:rFonts w:eastAsia="Times New Roman" w:cs="Times New Roman"/>
      <w:spacing w:val="10"/>
      <w:szCs w:val="24"/>
    </w:rPr>
  </w:style>
  <w:style w:type="paragraph" w:customStyle="1" w:styleId="Kuvateksti">
    <w:name w:val="Kuvateksti"/>
    <w:basedOn w:val="Normaali"/>
    <w:next w:val="LeiptekstiMigri"/>
    <w:uiPriority w:val="11"/>
    <w:qFormat/>
    <w:rsid w:val="00FB090D"/>
    <w:pPr>
      <w:spacing w:after="240"/>
    </w:pPr>
    <w:rPr>
      <w:i/>
      <w:sz w:val="16"/>
    </w:rPr>
  </w:style>
  <w:style w:type="paragraph" w:customStyle="1" w:styleId="Otsikko2numerolla">
    <w:name w:val="Otsikko 2 numerolla"/>
    <w:basedOn w:val="Otsikko2"/>
    <w:link w:val="Otsikko2numerollaChar"/>
    <w:uiPriority w:val="11"/>
    <w:rsid w:val="006F0B7C"/>
    <w:pPr>
      <w:numPr>
        <w:numId w:val="10"/>
      </w:numPr>
    </w:pPr>
    <w:rPr>
      <w:rFonts w:eastAsiaTheme="minorHAnsi"/>
    </w:rPr>
  </w:style>
  <w:style w:type="paragraph" w:customStyle="1" w:styleId="Otsikko3numerolla">
    <w:name w:val="Otsikko 3 numerolla"/>
    <w:basedOn w:val="Otsikko3"/>
    <w:link w:val="Otsikko3numerollaChar"/>
    <w:uiPriority w:val="11"/>
    <w:rsid w:val="006F0B7C"/>
    <w:pPr>
      <w:numPr>
        <w:ilvl w:val="0"/>
        <w:numId w:val="15"/>
      </w:numPr>
    </w:pPr>
  </w:style>
  <w:style w:type="character" w:customStyle="1" w:styleId="Otsikko2numerollaChar">
    <w:name w:val="Otsikko 2 numerolla Char"/>
    <w:basedOn w:val="Otsikko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Otsikko3Char"/>
    <w:link w:val="Otsikko3numerolla"/>
    <w:uiPriority w:val="11"/>
    <w:rsid w:val="006F0B7C"/>
    <w:rPr>
      <w:rFonts w:ascii="Century Gothic" w:eastAsiaTheme="majorEastAsia" w:hAnsi="Century Gothic" w:cstheme="majorBidi"/>
      <w:b/>
      <w:color w:val="000000" w:themeColor="text1"/>
      <w:sz w:val="24"/>
      <w:szCs w:val="24"/>
    </w:rPr>
  </w:style>
  <w:style w:type="paragraph" w:styleId="Sisluet1">
    <w:name w:val="toc 1"/>
    <w:basedOn w:val="Normaali"/>
    <w:next w:val="Normaali"/>
    <w:autoRedefine/>
    <w:uiPriority w:val="39"/>
    <w:unhideWhenUsed/>
    <w:rsid w:val="00D171E5"/>
    <w:pPr>
      <w:spacing w:after="100"/>
    </w:pPr>
  </w:style>
  <w:style w:type="paragraph" w:styleId="Sisluet3">
    <w:name w:val="toc 3"/>
    <w:basedOn w:val="Normaali"/>
    <w:next w:val="Normaali"/>
    <w:autoRedefine/>
    <w:uiPriority w:val="39"/>
    <w:unhideWhenUsed/>
    <w:rsid w:val="00D171E5"/>
    <w:pPr>
      <w:spacing w:after="100"/>
      <w:ind w:left="400"/>
    </w:pPr>
  </w:style>
  <w:style w:type="paragraph" w:styleId="Sisluet4">
    <w:name w:val="toc 4"/>
    <w:basedOn w:val="Normaali"/>
    <w:next w:val="Normaali"/>
    <w:autoRedefine/>
    <w:uiPriority w:val="39"/>
    <w:unhideWhenUsed/>
    <w:rsid w:val="00D171E5"/>
    <w:pPr>
      <w:spacing w:after="100"/>
      <w:ind w:left="600"/>
    </w:pPr>
  </w:style>
  <w:style w:type="character" w:styleId="Hyperlinkki">
    <w:name w:val="Hyperlink"/>
    <w:basedOn w:val="Kappaleenoletusfontti"/>
    <w:uiPriority w:val="99"/>
    <w:unhideWhenUsed/>
    <w:rsid w:val="00D171E5"/>
    <w:rPr>
      <w:color w:val="0563C1" w:themeColor="hyperlink"/>
      <w:u w:val="single"/>
    </w:rPr>
  </w:style>
  <w:style w:type="character" w:styleId="Paikkamerkkiteksti">
    <w:name w:val="Placeholder Text"/>
    <w:basedOn w:val="Kappaleenoletusfontti"/>
    <w:uiPriority w:val="99"/>
    <w:semiHidden/>
    <w:rsid w:val="00082DFE"/>
    <w:rPr>
      <w:color w:val="808080"/>
    </w:rPr>
  </w:style>
  <w:style w:type="paragraph" w:styleId="Lainaus">
    <w:name w:val="Quote"/>
    <w:basedOn w:val="Normaali"/>
    <w:next w:val="Normaali"/>
    <w:link w:val="LainausChar"/>
    <w:uiPriority w:val="29"/>
    <w:rsid w:val="00082DFE"/>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82DFE"/>
    <w:rPr>
      <w:rFonts w:ascii="Century Gothic" w:hAnsi="Century Gothic"/>
      <w:i/>
      <w:iCs/>
      <w:color w:val="404040" w:themeColor="text1" w:themeTint="BF"/>
      <w:sz w:val="20"/>
    </w:rPr>
  </w:style>
  <w:style w:type="character" w:styleId="Korostus">
    <w:name w:val="Emphasis"/>
    <w:basedOn w:val="Kappaleenoletusfontti"/>
    <w:uiPriority w:val="20"/>
    <w:rsid w:val="001D63F6"/>
    <w:rPr>
      <w:i/>
      <w:iCs/>
    </w:rPr>
  </w:style>
  <w:style w:type="character" w:styleId="Voimakas">
    <w:name w:val="Strong"/>
    <w:basedOn w:val="Kappaleenoletusfontti"/>
    <w:uiPriority w:val="22"/>
    <w:rsid w:val="001D63F6"/>
    <w:rPr>
      <w:b/>
      <w:bCs/>
    </w:rPr>
  </w:style>
  <w:style w:type="paragraph" w:styleId="Alaviitteenteksti">
    <w:name w:val="footnote text"/>
    <w:basedOn w:val="Normaali"/>
    <w:link w:val="AlaviitteentekstiChar"/>
    <w:uiPriority w:val="99"/>
    <w:semiHidden/>
    <w:unhideWhenUsed/>
    <w:rsid w:val="00873A37"/>
    <w:pPr>
      <w:spacing w:before="0" w:after="0" w:line="240" w:lineRule="auto"/>
    </w:pPr>
    <w:rPr>
      <w:szCs w:val="20"/>
    </w:rPr>
  </w:style>
  <w:style w:type="character" w:customStyle="1" w:styleId="AlaviitteentekstiChar">
    <w:name w:val="Alaviitteen teksti Char"/>
    <w:basedOn w:val="Kappaleenoletusfontti"/>
    <w:link w:val="Alaviitteenteksti"/>
    <w:uiPriority w:val="99"/>
    <w:semiHidden/>
    <w:rsid w:val="00873A37"/>
    <w:rPr>
      <w:rFonts w:ascii="Century Gothic" w:hAnsi="Century Gothic"/>
      <w:sz w:val="20"/>
      <w:szCs w:val="20"/>
    </w:rPr>
  </w:style>
  <w:style w:type="character" w:styleId="Alaviitteenviite">
    <w:name w:val="footnote reference"/>
    <w:basedOn w:val="Kappaleenoletusfontti"/>
    <w:uiPriority w:val="99"/>
    <w:unhideWhenUsed/>
    <w:rsid w:val="00873A37"/>
    <w:rPr>
      <w:rFonts w:ascii="Century Gothic" w:hAnsi="Century Gothic"/>
      <w:sz w:val="20"/>
      <w:vertAlign w:val="superscript"/>
    </w:rPr>
  </w:style>
  <w:style w:type="character" w:customStyle="1" w:styleId="Tyyli1">
    <w:name w:val="Tyyli1"/>
    <w:basedOn w:val="Voimakas"/>
    <w:uiPriority w:val="1"/>
    <w:rsid w:val="00BC367A"/>
    <w:rPr>
      <w:b/>
      <w:bCs/>
      <w:sz w:val="16"/>
    </w:rPr>
  </w:style>
  <w:style w:type="character" w:customStyle="1" w:styleId="Ratkaisematonmaininta1">
    <w:name w:val="Ratkaisematon maininta1"/>
    <w:basedOn w:val="Kappaleenoletusfontti"/>
    <w:uiPriority w:val="99"/>
    <w:semiHidden/>
    <w:unhideWhenUsed/>
    <w:rsid w:val="008B44DF"/>
    <w:rPr>
      <w:color w:val="605E5C"/>
      <w:shd w:val="clear" w:color="auto" w:fill="E1DFDD"/>
    </w:rPr>
  </w:style>
  <w:style w:type="character" w:customStyle="1" w:styleId="Otsikko5Char">
    <w:name w:val="Otsikko 5 Char"/>
    <w:basedOn w:val="Kappaleenoletusfontti"/>
    <w:link w:val="Otsikko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28"/>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Kappaleenoletusfontti"/>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ali"/>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Kappaleenoletusfontti"/>
    <w:link w:val="Kysymykset"/>
    <w:uiPriority w:val="11"/>
    <w:rsid w:val="001741CB"/>
    <w:rPr>
      <w:rFonts w:ascii="Century Gothic" w:hAnsi="Century Gothic"/>
      <w:color w:val="000000" w:themeColor="text1"/>
      <w:sz w:val="20"/>
    </w:rPr>
  </w:style>
  <w:style w:type="paragraph" w:customStyle="1" w:styleId="Otsikko11">
    <w:name w:val="Otsikko 11"/>
    <w:basedOn w:val="Normaali"/>
    <w:rsid w:val="00A8295C"/>
    <w:pPr>
      <w:numPr>
        <w:numId w:val="18"/>
      </w:numPr>
    </w:pPr>
  </w:style>
  <w:style w:type="paragraph" w:customStyle="1" w:styleId="Otsikko21">
    <w:name w:val="Otsikko 21"/>
    <w:basedOn w:val="Normaali"/>
    <w:rsid w:val="00A8295C"/>
    <w:pPr>
      <w:numPr>
        <w:ilvl w:val="1"/>
        <w:numId w:val="18"/>
      </w:numPr>
    </w:pPr>
  </w:style>
  <w:style w:type="paragraph" w:customStyle="1" w:styleId="Otsikko31">
    <w:name w:val="Otsikko 31"/>
    <w:basedOn w:val="Normaali"/>
    <w:rsid w:val="00A8295C"/>
    <w:pPr>
      <w:numPr>
        <w:ilvl w:val="2"/>
        <w:numId w:val="18"/>
      </w:numPr>
    </w:pPr>
  </w:style>
  <w:style w:type="paragraph" w:customStyle="1" w:styleId="Otsikko41">
    <w:name w:val="Otsikko 41"/>
    <w:basedOn w:val="Normaali"/>
    <w:rsid w:val="00A8295C"/>
    <w:pPr>
      <w:numPr>
        <w:ilvl w:val="3"/>
        <w:numId w:val="18"/>
      </w:numPr>
    </w:pPr>
  </w:style>
  <w:style w:type="paragraph" w:customStyle="1" w:styleId="Otsikko51">
    <w:name w:val="Otsikko 51"/>
    <w:basedOn w:val="Normaali"/>
    <w:rsid w:val="00A8295C"/>
    <w:pPr>
      <w:numPr>
        <w:ilvl w:val="4"/>
        <w:numId w:val="18"/>
      </w:numPr>
    </w:pPr>
  </w:style>
  <w:style w:type="paragraph" w:customStyle="1" w:styleId="Otsikko61">
    <w:name w:val="Otsikko 61"/>
    <w:basedOn w:val="Normaali"/>
    <w:rsid w:val="00A8295C"/>
    <w:pPr>
      <w:numPr>
        <w:ilvl w:val="5"/>
        <w:numId w:val="18"/>
      </w:numPr>
    </w:pPr>
  </w:style>
  <w:style w:type="paragraph" w:customStyle="1" w:styleId="Otsikko71">
    <w:name w:val="Otsikko 71"/>
    <w:basedOn w:val="Normaali"/>
    <w:rsid w:val="00A8295C"/>
    <w:pPr>
      <w:numPr>
        <w:ilvl w:val="6"/>
        <w:numId w:val="18"/>
      </w:numPr>
    </w:pPr>
  </w:style>
  <w:style w:type="paragraph" w:customStyle="1" w:styleId="Otsikko81">
    <w:name w:val="Otsikko 81"/>
    <w:basedOn w:val="Normaali"/>
    <w:rsid w:val="00A8295C"/>
    <w:pPr>
      <w:numPr>
        <w:ilvl w:val="7"/>
        <w:numId w:val="18"/>
      </w:numPr>
    </w:pPr>
  </w:style>
  <w:style w:type="paragraph" w:customStyle="1" w:styleId="Otsikko91">
    <w:name w:val="Otsikko 91"/>
    <w:basedOn w:val="Normaali"/>
    <w:rsid w:val="00A8295C"/>
    <w:pPr>
      <w:numPr>
        <w:ilvl w:val="8"/>
        <w:numId w:val="18"/>
      </w:numPr>
    </w:pPr>
  </w:style>
  <w:style w:type="numbering" w:customStyle="1" w:styleId="Style1">
    <w:name w:val="Style1"/>
    <w:uiPriority w:val="99"/>
    <w:rsid w:val="00A8295C"/>
    <w:pPr>
      <w:numPr>
        <w:numId w:val="29"/>
      </w:numPr>
    </w:pPr>
  </w:style>
  <w:style w:type="paragraph" w:customStyle="1" w:styleId="Potsikko0">
    <w:name w:val="Pääotsikko"/>
    <w:basedOn w:val="POTSIKKO"/>
    <w:next w:val="Normaali"/>
    <w:link w:val="PotsikkoChar0"/>
    <w:uiPriority w:val="11"/>
    <w:rsid w:val="00A8295C"/>
    <w:rPr>
      <w:rFonts w:eastAsiaTheme="minorHAnsi" w:cstheme="minorHAnsi"/>
      <w:color w:val="auto"/>
      <w:spacing w:val="0"/>
      <w:szCs w:val="22"/>
    </w:rPr>
  </w:style>
  <w:style w:type="character" w:customStyle="1" w:styleId="POTSIKKOChar">
    <w:name w:val="PÄÄOTSIKKO Char"/>
    <w:basedOn w:val="Otsikko1Char"/>
    <w:link w:val="POTSIKKO"/>
    <w:rsid w:val="00A8295C"/>
    <w:rPr>
      <w:rFonts w:ascii="Century Gothic" w:eastAsia="Times New Roman" w:hAnsi="Century Gothic" w:cs="Times New Roman"/>
      <w:b/>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color w:val="000000" w:themeColor="text1"/>
      <w:spacing w:val="10"/>
      <w:sz w:val="28"/>
      <w:szCs w:val="24"/>
    </w:rPr>
  </w:style>
  <w:style w:type="character" w:styleId="AvattuHyperlinkki">
    <w:name w:val="FollowedHyperlink"/>
    <w:basedOn w:val="Kappaleenoletusfontti"/>
    <w:uiPriority w:val="99"/>
    <w:semiHidden/>
    <w:unhideWhenUsed/>
    <w:rsid w:val="00921538"/>
    <w:rPr>
      <w:color w:val="954F72" w:themeColor="followedHyperlink"/>
      <w:u w:val="single"/>
    </w:rPr>
  </w:style>
  <w:style w:type="paragraph" w:styleId="NormaaliWWW">
    <w:name w:val="Normal (Web)"/>
    <w:basedOn w:val="Normaali"/>
    <w:uiPriority w:val="99"/>
    <w:semiHidden/>
    <w:unhideWhenUsed/>
    <w:rsid w:val="008455C0"/>
    <w:rPr>
      <w:rFonts w:ascii="Times New Roman" w:hAnsi="Times New Roman" w:cs="Times New Roman"/>
      <w:sz w:val="24"/>
      <w:szCs w:val="24"/>
    </w:rPr>
  </w:style>
  <w:style w:type="character" w:styleId="Ratkaisematonmaininta">
    <w:name w:val="Unresolved Mention"/>
    <w:basedOn w:val="Kappaleenoletusfontti"/>
    <w:uiPriority w:val="99"/>
    <w:semiHidden/>
    <w:unhideWhenUsed/>
    <w:rsid w:val="00F50DEA"/>
    <w:rPr>
      <w:color w:val="605E5C"/>
      <w:shd w:val="clear" w:color="auto" w:fill="E1DFDD"/>
    </w:rPr>
  </w:style>
  <w:style w:type="character" w:styleId="Kommentinviite">
    <w:name w:val="annotation reference"/>
    <w:basedOn w:val="Kappaleenoletusfontti"/>
    <w:uiPriority w:val="99"/>
    <w:semiHidden/>
    <w:unhideWhenUsed/>
    <w:rsid w:val="000F7B31"/>
    <w:rPr>
      <w:sz w:val="16"/>
      <w:szCs w:val="16"/>
    </w:rPr>
  </w:style>
  <w:style w:type="paragraph" w:styleId="Kommentinteksti">
    <w:name w:val="annotation text"/>
    <w:basedOn w:val="Normaali"/>
    <w:link w:val="KommentintekstiChar"/>
    <w:uiPriority w:val="99"/>
    <w:semiHidden/>
    <w:unhideWhenUsed/>
    <w:rsid w:val="000F7B31"/>
    <w:pPr>
      <w:spacing w:line="240" w:lineRule="auto"/>
    </w:pPr>
    <w:rPr>
      <w:szCs w:val="20"/>
    </w:rPr>
  </w:style>
  <w:style w:type="character" w:customStyle="1" w:styleId="KommentintekstiChar">
    <w:name w:val="Kommentin teksti Char"/>
    <w:basedOn w:val="Kappaleenoletusfontti"/>
    <w:link w:val="Kommentinteksti"/>
    <w:uiPriority w:val="99"/>
    <w:semiHidden/>
    <w:rsid w:val="000F7B31"/>
    <w:rPr>
      <w:rFonts w:ascii="Century Gothic" w:hAnsi="Century Gothic"/>
      <w:sz w:val="20"/>
      <w:szCs w:val="20"/>
    </w:rPr>
  </w:style>
  <w:style w:type="paragraph" w:styleId="Kommentinotsikko">
    <w:name w:val="annotation subject"/>
    <w:basedOn w:val="Kommentinteksti"/>
    <w:next w:val="Kommentinteksti"/>
    <w:link w:val="KommentinotsikkoChar"/>
    <w:uiPriority w:val="99"/>
    <w:semiHidden/>
    <w:unhideWhenUsed/>
    <w:rsid w:val="000F7B31"/>
    <w:rPr>
      <w:b/>
      <w:bCs/>
    </w:rPr>
  </w:style>
  <w:style w:type="character" w:customStyle="1" w:styleId="KommentinotsikkoChar">
    <w:name w:val="Kommentin otsikko Char"/>
    <w:basedOn w:val="KommentintekstiChar"/>
    <w:link w:val="Kommentinotsikko"/>
    <w:uiPriority w:val="99"/>
    <w:semiHidden/>
    <w:rsid w:val="000F7B31"/>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57736">
      <w:bodyDiv w:val="1"/>
      <w:marLeft w:val="0"/>
      <w:marRight w:val="0"/>
      <w:marTop w:val="0"/>
      <w:marBottom w:val="0"/>
      <w:divBdr>
        <w:top w:val="none" w:sz="0" w:space="0" w:color="auto"/>
        <w:left w:val="none" w:sz="0" w:space="0" w:color="auto"/>
        <w:bottom w:val="none" w:sz="0" w:space="0" w:color="auto"/>
        <w:right w:val="none" w:sz="0" w:space="0" w:color="auto"/>
      </w:divBdr>
    </w:div>
    <w:div w:id="83189829">
      <w:bodyDiv w:val="1"/>
      <w:marLeft w:val="0"/>
      <w:marRight w:val="0"/>
      <w:marTop w:val="0"/>
      <w:marBottom w:val="0"/>
      <w:divBdr>
        <w:top w:val="none" w:sz="0" w:space="0" w:color="auto"/>
        <w:left w:val="none" w:sz="0" w:space="0" w:color="auto"/>
        <w:bottom w:val="none" w:sz="0" w:space="0" w:color="auto"/>
        <w:right w:val="none" w:sz="0" w:space="0" w:color="auto"/>
      </w:divBdr>
    </w:div>
    <w:div w:id="92213102">
      <w:bodyDiv w:val="1"/>
      <w:marLeft w:val="0"/>
      <w:marRight w:val="0"/>
      <w:marTop w:val="0"/>
      <w:marBottom w:val="0"/>
      <w:divBdr>
        <w:top w:val="none" w:sz="0" w:space="0" w:color="auto"/>
        <w:left w:val="none" w:sz="0" w:space="0" w:color="auto"/>
        <w:bottom w:val="none" w:sz="0" w:space="0" w:color="auto"/>
        <w:right w:val="none" w:sz="0" w:space="0" w:color="auto"/>
      </w:divBdr>
    </w:div>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358554564">
      <w:bodyDiv w:val="1"/>
      <w:marLeft w:val="0"/>
      <w:marRight w:val="0"/>
      <w:marTop w:val="0"/>
      <w:marBottom w:val="0"/>
      <w:divBdr>
        <w:top w:val="none" w:sz="0" w:space="0" w:color="auto"/>
        <w:left w:val="none" w:sz="0" w:space="0" w:color="auto"/>
        <w:bottom w:val="none" w:sz="0" w:space="0" w:color="auto"/>
        <w:right w:val="none" w:sz="0" w:space="0" w:color="auto"/>
      </w:divBdr>
    </w:div>
    <w:div w:id="395786189">
      <w:bodyDiv w:val="1"/>
      <w:marLeft w:val="0"/>
      <w:marRight w:val="0"/>
      <w:marTop w:val="0"/>
      <w:marBottom w:val="0"/>
      <w:divBdr>
        <w:top w:val="none" w:sz="0" w:space="0" w:color="auto"/>
        <w:left w:val="none" w:sz="0" w:space="0" w:color="auto"/>
        <w:bottom w:val="none" w:sz="0" w:space="0" w:color="auto"/>
        <w:right w:val="none" w:sz="0" w:space="0" w:color="auto"/>
      </w:divBdr>
    </w:div>
    <w:div w:id="406996600">
      <w:bodyDiv w:val="1"/>
      <w:marLeft w:val="0"/>
      <w:marRight w:val="0"/>
      <w:marTop w:val="0"/>
      <w:marBottom w:val="0"/>
      <w:divBdr>
        <w:top w:val="none" w:sz="0" w:space="0" w:color="auto"/>
        <w:left w:val="none" w:sz="0" w:space="0" w:color="auto"/>
        <w:bottom w:val="none" w:sz="0" w:space="0" w:color="auto"/>
        <w:right w:val="none" w:sz="0" w:space="0" w:color="auto"/>
      </w:divBdr>
    </w:div>
    <w:div w:id="439569871">
      <w:bodyDiv w:val="1"/>
      <w:marLeft w:val="0"/>
      <w:marRight w:val="0"/>
      <w:marTop w:val="0"/>
      <w:marBottom w:val="0"/>
      <w:divBdr>
        <w:top w:val="none" w:sz="0" w:space="0" w:color="auto"/>
        <w:left w:val="none" w:sz="0" w:space="0" w:color="auto"/>
        <w:bottom w:val="none" w:sz="0" w:space="0" w:color="auto"/>
        <w:right w:val="none" w:sz="0" w:space="0" w:color="auto"/>
      </w:divBdr>
      <w:divsChild>
        <w:div w:id="464156624">
          <w:marLeft w:val="0"/>
          <w:marRight w:val="0"/>
          <w:marTop w:val="15"/>
          <w:marBottom w:val="0"/>
          <w:divBdr>
            <w:top w:val="single" w:sz="48" w:space="0" w:color="auto"/>
            <w:left w:val="single" w:sz="48" w:space="0" w:color="auto"/>
            <w:bottom w:val="single" w:sz="48" w:space="0" w:color="auto"/>
            <w:right w:val="single" w:sz="48" w:space="0" w:color="auto"/>
          </w:divBdr>
          <w:divsChild>
            <w:div w:id="17361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452360049">
      <w:bodyDiv w:val="1"/>
      <w:marLeft w:val="0"/>
      <w:marRight w:val="0"/>
      <w:marTop w:val="0"/>
      <w:marBottom w:val="0"/>
      <w:divBdr>
        <w:top w:val="none" w:sz="0" w:space="0" w:color="auto"/>
        <w:left w:val="none" w:sz="0" w:space="0" w:color="auto"/>
        <w:bottom w:val="none" w:sz="0" w:space="0" w:color="auto"/>
        <w:right w:val="none" w:sz="0" w:space="0" w:color="auto"/>
      </w:divBdr>
    </w:div>
    <w:div w:id="458031206">
      <w:bodyDiv w:val="1"/>
      <w:marLeft w:val="0"/>
      <w:marRight w:val="0"/>
      <w:marTop w:val="0"/>
      <w:marBottom w:val="0"/>
      <w:divBdr>
        <w:top w:val="none" w:sz="0" w:space="0" w:color="auto"/>
        <w:left w:val="none" w:sz="0" w:space="0" w:color="auto"/>
        <w:bottom w:val="none" w:sz="0" w:space="0" w:color="auto"/>
        <w:right w:val="none" w:sz="0" w:space="0" w:color="auto"/>
      </w:divBdr>
    </w:div>
    <w:div w:id="482936135">
      <w:bodyDiv w:val="1"/>
      <w:marLeft w:val="0"/>
      <w:marRight w:val="0"/>
      <w:marTop w:val="0"/>
      <w:marBottom w:val="0"/>
      <w:divBdr>
        <w:top w:val="none" w:sz="0" w:space="0" w:color="auto"/>
        <w:left w:val="none" w:sz="0" w:space="0" w:color="auto"/>
        <w:bottom w:val="none" w:sz="0" w:space="0" w:color="auto"/>
        <w:right w:val="none" w:sz="0" w:space="0" w:color="auto"/>
      </w:divBdr>
    </w:div>
    <w:div w:id="489371375">
      <w:bodyDiv w:val="1"/>
      <w:marLeft w:val="0"/>
      <w:marRight w:val="0"/>
      <w:marTop w:val="0"/>
      <w:marBottom w:val="0"/>
      <w:divBdr>
        <w:top w:val="none" w:sz="0" w:space="0" w:color="auto"/>
        <w:left w:val="none" w:sz="0" w:space="0" w:color="auto"/>
        <w:bottom w:val="none" w:sz="0" w:space="0" w:color="auto"/>
        <w:right w:val="none" w:sz="0" w:space="0" w:color="auto"/>
      </w:divBdr>
    </w:div>
    <w:div w:id="513106835">
      <w:bodyDiv w:val="1"/>
      <w:marLeft w:val="0"/>
      <w:marRight w:val="0"/>
      <w:marTop w:val="0"/>
      <w:marBottom w:val="0"/>
      <w:divBdr>
        <w:top w:val="none" w:sz="0" w:space="0" w:color="auto"/>
        <w:left w:val="none" w:sz="0" w:space="0" w:color="auto"/>
        <w:bottom w:val="none" w:sz="0" w:space="0" w:color="auto"/>
        <w:right w:val="none" w:sz="0" w:space="0" w:color="auto"/>
      </w:divBdr>
    </w:div>
    <w:div w:id="539821158">
      <w:bodyDiv w:val="1"/>
      <w:marLeft w:val="0"/>
      <w:marRight w:val="0"/>
      <w:marTop w:val="0"/>
      <w:marBottom w:val="0"/>
      <w:divBdr>
        <w:top w:val="none" w:sz="0" w:space="0" w:color="auto"/>
        <w:left w:val="none" w:sz="0" w:space="0" w:color="auto"/>
        <w:bottom w:val="none" w:sz="0" w:space="0" w:color="auto"/>
        <w:right w:val="none" w:sz="0" w:space="0" w:color="auto"/>
      </w:divBdr>
    </w:div>
    <w:div w:id="560794529">
      <w:bodyDiv w:val="1"/>
      <w:marLeft w:val="0"/>
      <w:marRight w:val="0"/>
      <w:marTop w:val="0"/>
      <w:marBottom w:val="0"/>
      <w:divBdr>
        <w:top w:val="none" w:sz="0" w:space="0" w:color="auto"/>
        <w:left w:val="none" w:sz="0" w:space="0" w:color="auto"/>
        <w:bottom w:val="none" w:sz="0" w:space="0" w:color="auto"/>
        <w:right w:val="none" w:sz="0" w:space="0" w:color="auto"/>
      </w:divBdr>
      <w:divsChild>
        <w:div w:id="1050181294">
          <w:marLeft w:val="0"/>
          <w:marRight w:val="0"/>
          <w:marTop w:val="0"/>
          <w:marBottom w:val="0"/>
          <w:divBdr>
            <w:top w:val="none" w:sz="0" w:space="0" w:color="auto"/>
            <w:left w:val="none" w:sz="0" w:space="0" w:color="auto"/>
            <w:bottom w:val="none" w:sz="0" w:space="0" w:color="auto"/>
            <w:right w:val="none" w:sz="0" w:space="0" w:color="auto"/>
          </w:divBdr>
          <w:divsChild>
            <w:div w:id="1966345849">
              <w:marLeft w:val="0"/>
              <w:marRight w:val="0"/>
              <w:marTop w:val="0"/>
              <w:marBottom w:val="0"/>
              <w:divBdr>
                <w:top w:val="none" w:sz="0" w:space="0" w:color="auto"/>
                <w:left w:val="none" w:sz="0" w:space="0" w:color="auto"/>
                <w:bottom w:val="none" w:sz="0" w:space="0" w:color="auto"/>
                <w:right w:val="none" w:sz="0" w:space="0" w:color="auto"/>
              </w:divBdr>
            </w:div>
          </w:divsChild>
        </w:div>
        <w:div w:id="1244950620">
          <w:marLeft w:val="0"/>
          <w:marRight w:val="0"/>
          <w:marTop w:val="0"/>
          <w:marBottom w:val="0"/>
          <w:divBdr>
            <w:top w:val="none" w:sz="0" w:space="0" w:color="auto"/>
            <w:left w:val="none" w:sz="0" w:space="0" w:color="auto"/>
            <w:bottom w:val="none" w:sz="0" w:space="0" w:color="auto"/>
            <w:right w:val="none" w:sz="0" w:space="0" w:color="auto"/>
          </w:divBdr>
          <w:divsChild>
            <w:div w:id="2037270151">
              <w:marLeft w:val="0"/>
              <w:marRight w:val="0"/>
              <w:marTop w:val="0"/>
              <w:marBottom w:val="0"/>
              <w:divBdr>
                <w:top w:val="none" w:sz="0" w:space="0" w:color="auto"/>
                <w:left w:val="none" w:sz="0" w:space="0" w:color="auto"/>
                <w:bottom w:val="none" w:sz="0" w:space="0" w:color="auto"/>
                <w:right w:val="none" w:sz="0" w:space="0" w:color="auto"/>
              </w:divBdr>
              <w:divsChild>
                <w:div w:id="978194279">
                  <w:marLeft w:val="0"/>
                  <w:marRight w:val="0"/>
                  <w:marTop w:val="0"/>
                  <w:marBottom w:val="0"/>
                  <w:divBdr>
                    <w:top w:val="none" w:sz="0" w:space="0" w:color="auto"/>
                    <w:left w:val="none" w:sz="0" w:space="0" w:color="auto"/>
                    <w:bottom w:val="none" w:sz="0" w:space="0" w:color="auto"/>
                    <w:right w:val="none" w:sz="0" w:space="0" w:color="auto"/>
                  </w:divBdr>
                  <w:divsChild>
                    <w:div w:id="1743022739">
                      <w:marLeft w:val="0"/>
                      <w:marRight w:val="0"/>
                      <w:marTop w:val="0"/>
                      <w:marBottom w:val="0"/>
                      <w:divBdr>
                        <w:top w:val="none" w:sz="0" w:space="0" w:color="auto"/>
                        <w:left w:val="none" w:sz="0" w:space="0" w:color="auto"/>
                        <w:bottom w:val="none" w:sz="0" w:space="0" w:color="auto"/>
                        <w:right w:val="none" w:sz="0" w:space="0" w:color="auto"/>
                      </w:divBdr>
                      <w:divsChild>
                        <w:div w:id="1880900205">
                          <w:marLeft w:val="0"/>
                          <w:marRight w:val="0"/>
                          <w:marTop w:val="0"/>
                          <w:marBottom w:val="0"/>
                          <w:divBdr>
                            <w:top w:val="none" w:sz="0" w:space="0" w:color="auto"/>
                            <w:left w:val="none" w:sz="0" w:space="0" w:color="auto"/>
                            <w:bottom w:val="none" w:sz="0" w:space="0" w:color="auto"/>
                            <w:right w:val="none" w:sz="0" w:space="0" w:color="auto"/>
                          </w:divBdr>
                          <w:divsChild>
                            <w:div w:id="159853575">
                              <w:marLeft w:val="0"/>
                              <w:marRight w:val="0"/>
                              <w:marTop w:val="0"/>
                              <w:marBottom w:val="0"/>
                              <w:divBdr>
                                <w:top w:val="none" w:sz="0" w:space="0" w:color="auto"/>
                                <w:left w:val="none" w:sz="0" w:space="0" w:color="auto"/>
                                <w:bottom w:val="none" w:sz="0" w:space="0" w:color="auto"/>
                                <w:right w:val="none" w:sz="0" w:space="0" w:color="auto"/>
                              </w:divBdr>
                              <w:divsChild>
                                <w:div w:id="1150901084">
                                  <w:marLeft w:val="0"/>
                                  <w:marRight w:val="0"/>
                                  <w:marTop w:val="0"/>
                                  <w:marBottom w:val="0"/>
                                  <w:divBdr>
                                    <w:top w:val="none" w:sz="0" w:space="0" w:color="auto"/>
                                    <w:left w:val="none" w:sz="0" w:space="0" w:color="auto"/>
                                    <w:bottom w:val="none" w:sz="0" w:space="0" w:color="auto"/>
                                    <w:right w:val="none" w:sz="0" w:space="0" w:color="auto"/>
                                  </w:divBdr>
                                  <w:divsChild>
                                    <w:div w:id="225268407">
                                      <w:marLeft w:val="0"/>
                                      <w:marRight w:val="0"/>
                                      <w:marTop w:val="0"/>
                                      <w:marBottom w:val="0"/>
                                      <w:divBdr>
                                        <w:top w:val="none" w:sz="0" w:space="0" w:color="auto"/>
                                        <w:left w:val="none" w:sz="0" w:space="0" w:color="auto"/>
                                        <w:bottom w:val="none" w:sz="0" w:space="0" w:color="auto"/>
                                        <w:right w:val="none" w:sz="0" w:space="0" w:color="auto"/>
                                      </w:divBdr>
                                    </w:div>
                                    <w:div w:id="689798375">
                                      <w:marLeft w:val="0"/>
                                      <w:marRight w:val="0"/>
                                      <w:marTop w:val="75"/>
                                      <w:marBottom w:val="0"/>
                                      <w:divBdr>
                                        <w:top w:val="none" w:sz="0" w:space="0" w:color="auto"/>
                                        <w:left w:val="none" w:sz="0" w:space="0" w:color="auto"/>
                                        <w:bottom w:val="none" w:sz="0" w:space="0" w:color="auto"/>
                                        <w:right w:val="none" w:sz="0" w:space="0" w:color="auto"/>
                                      </w:divBdr>
                                      <w:divsChild>
                                        <w:div w:id="114500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325215">
                              <w:marLeft w:val="0"/>
                              <w:marRight w:val="0"/>
                              <w:marTop w:val="0"/>
                              <w:marBottom w:val="0"/>
                              <w:divBdr>
                                <w:top w:val="none" w:sz="0" w:space="0" w:color="auto"/>
                                <w:left w:val="none" w:sz="0" w:space="0" w:color="auto"/>
                                <w:bottom w:val="none" w:sz="0" w:space="0" w:color="auto"/>
                                <w:right w:val="none" w:sz="0" w:space="0" w:color="auto"/>
                              </w:divBdr>
                              <w:divsChild>
                                <w:div w:id="1781026002">
                                  <w:marLeft w:val="0"/>
                                  <w:marRight w:val="0"/>
                                  <w:marTop w:val="0"/>
                                  <w:marBottom w:val="0"/>
                                  <w:divBdr>
                                    <w:top w:val="none" w:sz="0" w:space="0" w:color="auto"/>
                                    <w:left w:val="none" w:sz="0" w:space="0" w:color="auto"/>
                                    <w:bottom w:val="none" w:sz="0" w:space="0" w:color="auto"/>
                                    <w:right w:val="none" w:sz="0" w:space="0" w:color="auto"/>
                                  </w:divBdr>
                                  <w:divsChild>
                                    <w:div w:id="601301902">
                                      <w:marLeft w:val="0"/>
                                      <w:marRight w:val="0"/>
                                      <w:marTop w:val="0"/>
                                      <w:marBottom w:val="0"/>
                                      <w:divBdr>
                                        <w:top w:val="none" w:sz="0" w:space="0" w:color="auto"/>
                                        <w:left w:val="none" w:sz="0" w:space="0" w:color="auto"/>
                                        <w:bottom w:val="none" w:sz="0" w:space="0" w:color="auto"/>
                                        <w:right w:val="none" w:sz="0" w:space="0" w:color="auto"/>
                                      </w:divBdr>
                                    </w:div>
                                    <w:div w:id="1835562182">
                                      <w:marLeft w:val="0"/>
                                      <w:marRight w:val="0"/>
                                      <w:marTop w:val="75"/>
                                      <w:marBottom w:val="0"/>
                                      <w:divBdr>
                                        <w:top w:val="none" w:sz="0" w:space="0" w:color="auto"/>
                                        <w:left w:val="none" w:sz="0" w:space="0" w:color="auto"/>
                                        <w:bottom w:val="none" w:sz="0" w:space="0" w:color="auto"/>
                                        <w:right w:val="none" w:sz="0" w:space="0" w:color="auto"/>
                                      </w:divBdr>
                                      <w:divsChild>
                                        <w:div w:id="17747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802310">
                              <w:marLeft w:val="0"/>
                              <w:marRight w:val="0"/>
                              <w:marTop w:val="0"/>
                              <w:marBottom w:val="0"/>
                              <w:divBdr>
                                <w:top w:val="none" w:sz="0" w:space="0" w:color="auto"/>
                                <w:left w:val="none" w:sz="0" w:space="0" w:color="auto"/>
                                <w:bottom w:val="none" w:sz="0" w:space="0" w:color="auto"/>
                                <w:right w:val="none" w:sz="0" w:space="0" w:color="auto"/>
                              </w:divBdr>
                              <w:divsChild>
                                <w:div w:id="808130317">
                                  <w:marLeft w:val="0"/>
                                  <w:marRight w:val="0"/>
                                  <w:marTop w:val="0"/>
                                  <w:marBottom w:val="0"/>
                                  <w:divBdr>
                                    <w:top w:val="none" w:sz="0" w:space="0" w:color="auto"/>
                                    <w:left w:val="none" w:sz="0" w:space="0" w:color="auto"/>
                                    <w:bottom w:val="none" w:sz="0" w:space="0" w:color="auto"/>
                                    <w:right w:val="none" w:sz="0" w:space="0" w:color="auto"/>
                                  </w:divBdr>
                                  <w:divsChild>
                                    <w:div w:id="74665449">
                                      <w:marLeft w:val="0"/>
                                      <w:marRight w:val="0"/>
                                      <w:marTop w:val="0"/>
                                      <w:marBottom w:val="0"/>
                                      <w:divBdr>
                                        <w:top w:val="none" w:sz="0" w:space="0" w:color="auto"/>
                                        <w:left w:val="none" w:sz="0" w:space="0" w:color="auto"/>
                                        <w:bottom w:val="none" w:sz="0" w:space="0" w:color="auto"/>
                                        <w:right w:val="none" w:sz="0" w:space="0" w:color="auto"/>
                                      </w:divBdr>
                                    </w:div>
                                    <w:div w:id="996570201">
                                      <w:marLeft w:val="0"/>
                                      <w:marRight w:val="0"/>
                                      <w:marTop w:val="75"/>
                                      <w:marBottom w:val="0"/>
                                      <w:divBdr>
                                        <w:top w:val="none" w:sz="0" w:space="0" w:color="auto"/>
                                        <w:left w:val="none" w:sz="0" w:space="0" w:color="auto"/>
                                        <w:bottom w:val="none" w:sz="0" w:space="0" w:color="auto"/>
                                        <w:right w:val="none" w:sz="0" w:space="0" w:color="auto"/>
                                      </w:divBdr>
                                      <w:divsChild>
                                        <w:div w:id="18324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2568181">
      <w:bodyDiv w:val="1"/>
      <w:marLeft w:val="0"/>
      <w:marRight w:val="0"/>
      <w:marTop w:val="0"/>
      <w:marBottom w:val="0"/>
      <w:divBdr>
        <w:top w:val="none" w:sz="0" w:space="0" w:color="auto"/>
        <w:left w:val="none" w:sz="0" w:space="0" w:color="auto"/>
        <w:bottom w:val="none" w:sz="0" w:space="0" w:color="auto"/>
        <w:right w:val="none" w:sz="0" w:space="0" w:color="auto"/>
      </w:divBdr>
    </w:div>
    <w:div w:id="588776588">
      <w:bodyDiv w:val="1"/>
      <w:marLeft w:val="0"/>
      <w:marRight w:val="0"/>
      <w:marTop w:val="0"/>
      <w:marBottom w:val="0"/>
      <w:divBdr>
        <w:top w:val="none" w:sz="0" w:space="0" w:color="auto"/>
        <w:left w:val="none" w:sz="0" w:space="0" w:color="auto"/>
        <w:bottom w:val="none" w:sz="0" w:space="0" w:color="auto"/>
        <w:right w:val="none" w:sz="0" w:space="0" w:color="auto"/>
      </w:divBdr>
    </w:div>
    <w:div w:id="593438376">
      <w:bodyDiv w:val="1"/>
      <w:marLeft w:val="0"/>
      <w:marRight w:val="0"/>
      <w:marTop w:val="0"/>
      <w:marBottom w:val="0"/>
      <w:divBdr>
        <w:top w:val="none" w:sz="0" w:space="0" w:color="auto"/>
        <w:left w:val="none" w:sz="0" w:space="0" w:color="auto"/>
        <w:bottom w:val="none" w:sz="0" w:space="0" w:color="auto"/>
        <w:right w:val="none" w:sz="0" w:space="0" w:color="auto"/>
      </w:divBdr>
    </w:div>
    <w:div w:id="657927273">
      <w:bodyDiv w:val="1"/>
      <w:marLeft w:val="0"/>
      <w:marRight w:val="0"/>
      <w:marTop w:val="0"/>
      <w:marBottom w:val="0"/>
      <w:divBdr>
        <w:top w:val="none" w:sz="0" w:space="0" w:color="auto"/>
        <w:left w:val="none" w:sz="0" w:space="0" w:color="auto"/>
        <w:bottom w:val="none" w:sz="0" w:space="0" w:color="auto"/>
        <w:right w:val="none" w:sz="0" w:space="0" w:color="auto"/>
      </w:divBdr>
    </w:div>
    <w:div w:id="662246752">
      <w:bodyDiv w:val="1"/>
      <w:marLeft w:val="0"/>
      <w:marRight w:val="0"/>
      <w:marTop w:val="0"/>
      <w:marBottom w:val="0"/>
      <w:divBdr>
        <w:top w:val="none" w:sz="0" w:space="0" w:color="auto"/>
        <w:left w:val="none" w:sz="0" w:space="0" w:color="auto"/>
        <w:bottom w:val="none" w:sz="0" w:space="0" w:color="auto"/>
        <w:right w:val="none" w:sz="0" w:space="0" w:color="auto"/>
      </w:divBdr>
    </w:div>
    <w:div w:id="746659547">
      <w:bodyDiv w:val="1"/>
      <w:marLeft w:val="0"/>
      <w:marRight w:val="0"/>
      <w:marTop w:val="0"/>
      <w:marBottom w:val="0"/>
      <w:divBdr>
        <w:top w:val="none" w:sz="0" w:space="0" w:color="auto"/>
        <w:left w:val="none" w:sz="0" w:space="0" w:color="auto"/>
        <w:bottom w:val="none" w:sz="0" w:space="0" w:color="auto"/>
        <w:right w:val="none" w:sz="0" w:space="0" w:color="auto"/>
      </w:divBdr>
    </w:div>
    <w:div w:id="748573378">
      <w:bodyDiv w:val="1"/>
      <w:marLeft w:val="0"/>
      <w:marRight w:val="0"/>
      <w:marTop w:val="0"/>
      <w:marBottom w:val="0"/>
      <w:divBdr>
        <w:top w:val="none" w:sz="0" w:space="0" w:color="auto"/>
        <w:left w:val="none" w:sz="0" w:space="0" w:color="auto"/>
        <w:bottom w:val="none" w:sz="0" w:space="0" w:color="auto"/>
        <w:right w:val="none" w:sz="0" w:space="0" w:color="auto"/>
      </w:divBdr>
    </w:div>
    <w:div w:id="820536958">
      <w:bodyDiv w:val="1"/>
      <w:marLeft w:val="0"/>
      <w:marRight w:val="0"/>
      <w:marTop w:val="0"/>
      <w:marBottom w:val="0"/>
      <w:divBdr>
        <w:top w:val="none" w:sz="0" w:space="0" w:color="auto"/>
        <w:left w:val="none" w:sz="0" w:space="0" w:color="auto"/>
        <w:bottom w:val="none" w:sz="0" w:space="0" w:color="auto"/>
        <w:right w:val="none" w:sz="0" w:space="0" w:color="auto"/>
      </w:divBdr>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27593207">
      <w:bodyDiv w:val="1"/>
      <w:marLeft w:val="0"/>
      <w:marRight w:val="0"/>
      <w:marTop w:val="0"/>
      <w:marBottom w:val="0"/>
      <w:divBdr>
        <w:top w:val="none" w:sz="0" w:space="0" w:color="auto"/>
        <w:left w:val="none" w:sz="0" w:space="0" w:color="auto"/>
        <w:bottom w:val="none" w:sz="0" w:space="0" w:color="auto"/>
        <w:right w:val="none" w:sz="0" w:space="0" w:color="auto"/>
      </w:divBdr>
    </w:div>
    <w:div w:id="835656458">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908229763">
      <w:bodyDiv w:val="1"/>
      <w:marLeft w:val="0"/>
      <w:marRight w:val="0"/>
      <w:marTop w:val="0"/>
      <w:marBottom w:val="0"/>
      <w:divBdr>
        <w:top w:val="none" w:sz="0" w:space="0" w:color="auto"/>
        <w:left w:val="none" w:sz="0" w:space="0" w:color="auto"/>
        <w:bottom w:val="none" w:sz="0" w:space="0" w:color="auto"/>
        <w:right w:val="none" w:sz="0" w:space="0" w:color="auto"/>
      </w:divBdr>
    </w:div>
    <w:div w:id="920527185">
      <w:bodyDiv w:val="1"/>
      <w:marLeft w:val="0"/>
      <w:marRight w:val="0"/>
      <w:marTop w:val="0"/>
      <w:marBottom w:val="0"/>
      <w:divBdr>
        <w:top w:val="none" w:sz="0" w:space="0" w:color="auto"/>
        <w:left w:val="none" w:sz="0" w:space="0" w:color="auto"/>
        <w:bottom w:val="none" w:sz="0" w:space="0" w:color="auto"/>
        <w:right w:val="none" w:sz="0" w:space="0" w:color="auto"/>
      </w:divBdr>
    </w:div>
    <w:div w:id="1006903074">
      <w:bodyDiv w:val="1"/>
      <w:marLeft w:val="0"/>
      <w:marRight w:val="0"/>
      <w:marTop w:val="0"/>
      <w:marBottom w:val="0"/>
      <w:divBdr>
        <w:top w:val="none" w:sz="0" w:space="0" w:color="auto"/>
        <w:left w:val="none" w:sz="0" w:space="0" w:color="auto"/>
        <w:bottom w:val="none" w:sz="0" w:space="0" w:color="auto"/>
        <w:right w:val="none" w:sz="0" w:space="0" w:color="auto"/>
      </w:divBdr>
    </w:div>
    <w:div w:id="1057431701">
      <w:bodyDiv w:val="1"/>
      <w:marLeft w:val="0"/>
      <w:marRight w:val="0"/>
      <w:marTop w:val="0"/>
      <w:marBottom w:val="0"/>
      <w:divBdr>
        <w:top w:val="none" w:sz="0" w:space="0" w:color="auto"/>
        <w:left w:val="none" w:sz="0" w:space="0" w:color="auto"/>
        <w:bottom w:val="none" w:sz="0" w:space="0" w:color="auto"/>
        <w:right w:val="none" w:sz="0" w:space="0" w:color="auto"/>
      </w:divBdr>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187910276">
      <w:bodyDiv w:val="1"/>
      <w:marLeft w:val="0"/>
      <w:marRight w:val="0"/>
      <w:marTop w:val="0"/>
      <w:marBottom w:val="0"/>
      <w:divBdr>
        <w:top w:val="none" w:sz="0" w:space="0" w:color="auto"/>
        <w:left w:val="none" w:sz="0" w:space="0" w:color="auto"/>
        <w:bottom w:val="none" w:sz="0" w:space="0" w:color="auto"/>
        <w:right w:val="none" w:sz="0" w:space="0" w:color="auto"/>
      </w:divBdr>
    </w:div>
    <w:div w:id="1236090771">
      <w:bodyDiv w:val="1"/>
      <w:marLeft w:val="0"/>
      <w:marRight w:val="0"/>
      <w:marTop w:val="0"/>
      <w:marBottom w:val="0"/>
      <w:divBdr>
        <w:top w:val="none" w:sz="0" w:space="0" w:color="auto"/>
        <w:left w:val="none" w:sz="0" w:space="0" w:color="auto"/>
        <w:bottom w:val="none" w:sz="0" w:space="0" w:color="auto"/>
        <w:right w:val="none" w:sz="0" w:space="0" w:color="auto"/>
      </w:divBdr>
    </w:div>
    <w:div w:id="1488864804">
      <w:bodyDiv w:val="1"/>
      <w:marLeft w:val="0"/>
      <w:marRight w:val="0"/>
      <w:marTop w:val="0"/>
      <w:marBottom w:val="0"/>
      <w:divBdr>
        <w:top w:val="none" w:sz="0" w:space="0" w:color="auto"/>
        <w:left w:val="none" w:sz="0" w:space="0" w:color="auto"/>
        <w:bottom w:val="none" w:sz="0" w:space="0" w:color="auto"/>
        <w:right w:val="none" w:sz="0" w:space="0" w:color="auto"/>
      </w:divBdr>
    </w:div>
    <w:div w:id="1501968274">
      <w:bodyDiv w:val="1"/>
      <w:marLeft w:val="0"/>
      <w:marRight w:val="0"/>
      <w:marTop w:val="0"/>
      <w:marBottom w:val="0"/>
      <w:divBdr>
        <w:top w:val="none" w:sz="0" w:space="0" w:color="auto"/>
        <w:left w:val="none" w:sz="0" w:space="0" w:color="auto"/>
        <w:bottom w:val="none" w:sz="0" w:space="0" w:color="auto"/>
        <w:right w:val="none" w:sz="0" w:space="0" w:color="auto"/>
      </w:divBdr>
    </w:div>
    <w:div w:id="1514997864">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580870432">
      <w:bodyDiv w:val="1"/>
      <w:marLeft w:val="0"/>
      <w:marRight w:val="0"/>
      <w:marTop w:val="0"/>
      <w:marBottom w:val="0"/>
      <w:divBdr>
        <w:top w:val="none" w:sz="0" w:space="0" w:color="auto"/>
        <w:left w:val="none" w:sz="0" w:space="0" w:color="auto"/>
        <w:bottom w:val="none" w:sz="0" w:space="0" w:color="auto"/>
        <w:right w:val="none" w:sz="0" w:space="0" w:color="auto"/>
      </w:divBdr>
    </w:div>
    <w:div w:id="1660110219">
      <w:bodyDiv w:val="1"/>
      <w:marLeft w:val="0"/>
      <w:marRight w:val="0"/>
      <w:marTop w:val="0"/>
      <w:marBottom w:val="0"/>
      <w:divBdr>
        <w:top w:val="none" w:sz="0" w:space="0" w:color="auto"/>
        <w:left w:val="none" w:sz="0" w:space="0" w:color="auto"/>
        <w:bottom w:val="none" w:sz="0" w:space="0" w:color="auto"/>
        <w:right w:val="none" w:sz="0" w:space="0" w:color="auto"/>
      </w:divBdr>
    </w:div>
    <w:div w:id="1699895725">
      <w:bodyDiv w:val="1"/>
      <w:marLeft w:val="0"/>
      <w:marRight w:val="0"/>
      <w:marTop w:val="0"/>
      <w:marBottom w:val="0"/>
      <w:divBdr>
        <w:top w:val="none" w:sz="0" w:space="0" w:color="auto"/>
        <w:left w:val="none" w:sz="0" w:space="0" w:color="auto"/>
        <w:bottom w:val="none" w:sz="0" w:space="0" w:color="auto"/>
        <w:right w:val="none" w:sz="0" w:space="0" w:color="auto"/>
      </w:divBdr>
    </w:div>
    <w:div w:id="1730568578">
      <w:bodyDiv w:val="1"/>
      <w:marLeft w:val="0"/>
      <w:marRight w:val="0"/>
      <w:marTop w:val="0"/>
      <w:marBottom w:val="0"/>
      <w:divBdr>
        <w:top w:val="none" w:sz="0" w:space="0" w:color="auto"/>
        <w:left w:val="none" w:sz="0" w:space="0" w:color="auto"/>
        <w:bottom w:val="none" w:sz="0" w:space="0" w:color="auto"/>
        <w:right w:val="none" w:sz="0" w:space="0" w:color="auto"/>
      </w:divBdr>
    </w:div>
    <w:div w:id="1832333820">
      <w:bodyDiv w:val="1"/>
      <w:marLeft w:val="0"/>
      <w:marRight w:val="0"/>
      <w:marTop w:val="0"/>
      <w:marBottom w:val="0"/>
      <w:divBdr>
        <w:top w:val="none" w:sz="0" w:space="0" w:color="auto"/>
        <w:left w:val="none" w:sz="0" w:space="0" w:color="auto"/>
        <w:bottom w:val="none" w:sz="0" w:space="0" w:color="auto"/>
        <w:right w:val="none" w:sz="0" w:space="0" w:color="auto"/>
      </w:divBdr>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 w:id="1901744953">
      <w:bodyDiv w:val="1"/>
      <w:marLeft w:val="0"/>
      <w:marRight w:val="0"/>
      <w:marTop w:val="0"/>
      <w:marBottom w:val="0"/>
      <w:divBdr>
        <w:top w:val="none" w:sz="0" w:space="0" w:color="auto"/>
        <w:left w:val="none" w:sz="0" w:space="0" w:color="auto"/>
        <w:bottom w:val="none" w:sz="0" w:space="0" w:color="auto"/>
        <w:right w:val="none" w:sz="0" w:space="0" w:color="auto"/>
      </w:divBdr>
    </w:div>
    <w:div w:id="1910843376">
      <w:bodyDiv w:val="1"/>
      <w:marLeft w:val="0"/>
      <w:marRight w:val="0"/>
      <w:marTop w:val="0"/>
      <w:marBottom w:val="0"/>
      <w:divBdr>
        <w:top w:val="none" w:sz="0" w:space="0" w:color="auto"/>
        <w:left w:val="none" w:sz="0" w:space="0" w:color="auto"/>
        <w:bottom w:val="none" w:sz="0" w:space="0" w:color="auto"/>
        <w:right w:val="none" w:sz="0" w:space="0" w:color="auto"/>
      </w:divBdr>
    </w:div>
    <w:div w:id="197533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liefweb.int/report/congo/republic-congo-population-movement-dref-operation-mdrcg024" TargetMode="External"/><Relationship Id="rId21" Type="http://schemas.openxmlformats.org/officeDocument/2006/relationships/hyperlink" Target="https://migrants-refugees.va/it/wp-content/uploads/sites/3/2022/04/2022-CP-Congo-Brazzaville.pdf" TargetMode="External"/><Relationship Id="rId34" Type="http://schemas.openxmlformats.org/officeDocument/2006/relationships/hyperlink" Target="https://liziba.cg/wp-content/uploads/2024/10/Loi-n%C2%B029-2023-portant-protection-et-assistance-aux-personnes-deplacees-internes-en-Republique-du-Congo.pdf" TargetMode="External"/><Relationship Id="rId42" Type="http://schemas.openxmlformats.org/officeDocument/2006/relationships/hyperlink" Target="https://www.refworld.org/reference/countryrep/unhcr/2024/en/147865" TargetMode="External"/><Relationship Id="rId47" Type="http://schemas.openxmlformats.org/officeDocument/2006/relationships/hyperlink" Target="https://docs.un.org/en/A/HRC/WG.6/45/COG/2" TargetMode="External"/><Relationship Id="rId50" Type="http://schemas.openxmlformats.org/officeDocument/2006/relationships/hyperlink" Target="https://www.state.gov/reports/2024-trafficking-in-persons-report/republic-of-the-congo/" TargetMode="External"/><Relationship Id="rId55" Type="http://schemas.openxmlformats.org/officeDocument/2006/relationships/hyperlink" Target="https://documents1.worldbank.org/curated/en/099100223124017535/pdf/BOSIB051a1071207b0b10f0fc3bbf65090a.pdf" TargetMode="External"/><Relationship Id="rId63"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ti-project.org/fileadmin/api/content/en/downloads/reports/country_report_2024_COG.pdf" TargetMode="External"/><Relationship Id="rId29" Type="http://schemas.openxmlformats.org/officeDocument/2006/relationships/hyperlink" Target="https://kaluinstitute.org/wp-content/uploads/2022/03/Protection-and-assistance-to-internally-displaced-persons-in-Africa.-Case-of-the-Republic-of-Congo-Brazzaville.pdf" TargetMode="External"/><Relationship Id="rId11" Type="http://schemas.openxmlformats.org/officeDocument/2006/relationships/hyperlink" Target="https://www.africanews.com/2018/08/23/deal-with-issues-that-caused-taking-up-of-arms-congo-s-ninja-leader-says/" TargetMode="External"/><Relationship Id="rId24" Type="http://schemas.openxmlformats.org/officeDocument/2006/relationships/hyperlink" Target="https://gifex.com/fr/fichier/principales-villes-de-la-republique-du-congo/" TargetMode="External"/><Relationship Id="rId32" Type="http://schemas.openxmlformats.org/officeDocument/2006/relationships/hyperlink" Target="https://reliefweb.int/map/congo/republique-du-congo-atlas-admin1-pcod-02-nov-2020" TargetMode="External"/><Relationship Id="rId37" Type="http://schemas.openxmlformats.org/officeDocument/2006/relationships/hyperlink" Target="https://www.unhcr.org/media/republic-congo-annual-results-report-2024" TargetMode="External"/><Relationship Id="rId40" Type="http://schemas.openxmlformats.org/officeDocument/2006/relationships/hyperlink" Target="https://www.unhcr.org/where-we-work/countries/republic-congo" TargetMode="External"/><Relationship Id="rId45" Type="http://schemas.openxmlformats.org/officeDocument/2006/relationships/hyperlink" Target="https://www.unhcr.org/sites/default/files/legacy-pdf/3edf4fc80.pdf" TargetMode="External"/><Relationship Id="rId53" Type="http://schemas.openxmlformats.org/officeDocument/2006/relationships/hyperlink" Target="https://www.state.gov/reports/2020-country-reports-on-human-rights-practices/republic-of-the-congo/" TargetMode="External"/><Relationship Id="rId58" Type="http://schemas.openxmlformats.org/officeDocument/2006/relationships/header" Target="header2.xml"/><Relationship Id="rId66" Type="http://schemas.openxmlformats.org/officeDocument/2006/relationships/customXml" Target="../customXml/item5.xml"/><Relationship Id="rId5" Type="http://schemas.openxmlformats.org/officeDocument/2006/relationships/webSettings" Target="webSettings.xml"/><Relationship Id="rId61" Type="http://schemas.openxmlformats.org/officeDocument/2006/relationships/glossaryDocument" Target="glossary/document.xml"/><Relationship Id="rId19" Type="http://schemas.openxmlformats.org/officeDocument/2006/relationships/hyperlink" Target="https://www.eeas.europa.eu/node/107881_en" TargetMode="External"/><Relationship Id="rId14" Type="http://schemas.openxmlformats.org/officeDocument/2006/relationships/hyperlink" Target="https://www.asi-france.org/wp-content/uploads/2022/04/VERSION-NUMERIQUE-rapportannuelASI-2021.pdf" TargetMode="External"/><Relationship Id="rId22" Type="http://schemas.openxmlformats.org/officeDocument/2006/relationships/hyperlink" Target="https://www.france24.com/en/20190212-fear-trauma-haunt-congolese-massacre-survivors" TargetMode="External"/><Relationship Id="rId27" Type="http://schemas.openxmlformats.org/officeDocument/2006/relationships/hyperlink" Target="https://kaluinstitute.org/about/" TargetMode="External"/><Relationship Id="rId30" Type="http://schemas.openxmlformats.org/officeDocument/2006/relationships/hyperlink" Target="https://minorityrights.org/country/republic-of-congo/" TargetMode="External"/><Relationship Id="rId35" Type="http://schemas.openxmlformats.org/officeDocument/2006/relationships/hyperlink" Target="https://www.senat.cg/actualites/230719-adoption-du-projet-de-loi-portant-protection-et-assistance.php" TargetMode="External"/><Relationship Id="rId43" Type="http://schemas.openxmlformats.org/officeDocument/2006/relationships/hyperlink" Target="https://www.unhcr.org/news/briefing-notes/drc-inter-communal-clashes-drive-16000-refugees-congo-brazzaville" TargetMode="External"/><Relationship Id="rId48" Type="http://schemas.openxmlformats.org/officeDocument/2006/relationships/hyperlink" Target="https://www.unicef.org/media/78466/file/Republic-of-Congo-SitRep-June-2019.pdf" TargetMode="External"/><Relationship Id="rId56" Type="http://schemas.openxmlformats.org/officeDocument/2006/relationships/hyperlink" Target="https://documents1.worldbank.org/curated/en/099050006282227757/pdf/P173535-57d9e424-c959-46ac-8f95-09ab647bf319.pdf" TargetMode="External"/><Relationship Id="rId64" Type="http://schemas.openxmlformats.org/officeDocument/2006/relationships/customXml" Target="../customXml/item3.xml"/><Relationship Id="rId8" Type="http://schemas.openxmlformats.org/officeDocument/2006/relationships/hyperlink" Target="https://www.acaps.org/fileadmin/Data_Product/Main_media/20190214_acaps_start_briefing_note_drc_idps_and_refugees_from_yumbi_territory.pdf" TargetMode="External"/><Relationship Id="rId51" Type="http://schemas.openxmlformats.org/officeDocument/2006/relationships/hyperlink" Target="https://www.state.gov/wp-content/uploads/2024/02/528267_CONGO-REP-2023-HUMAN-RIGHTS-REPORT.pdf" TargetMode="External"/><Relationship Id="rId3" Type="http://schemas.openxmlformats.org/officeDocument/2006/relationships/styles" Target="styles.xml"/><Relationship Id="rId12" Type="http://schemas.openxmlformats.org/officeDocument/2006/relationships/hyperlink" Target="https://africapolis.org/EN/country-report/Republic%20of%20the%20Congo" TargetMode="External"/><Relationship Id="rId17" Type="http://schemas.openxmlformats.org/officeDocument/2006/relationships/hyperlink" Target="https://www.cfr.org/global-conflict-tracker/conflict/violence-democratic-republic-congo" TargetMode="External"/><Relationship Id="rId25" Type="http://schemas.openxmlformats.org/officeDocument/2006/relationships/hyperlink" Target="https://api.internal-displacement.org/sites/default/files/publications/documents/IDMC_GRID_2023_Global_Report_on_Internal_Displacement_LR.pdf" TargetMode="External"/><Relationship Id="rId33" Type="http://schemas.openxmlformats.org/officeDocument/2006/relationships/hyperlink" Target="https://www.passblue.com/2016/12/28/in-congo-republic-struggling-efforts-to-get-child-prostitutes-off-the-street/" TargetMode="External"/><Relationship Id="rId38" Type="http://schemas.openxmlformats.org/officeDocument/2006/relationships/hyperlink" Target="https://www.unhcr.org/sites/default/files/2025-06/Southern-africa-sustainable-responses-to-displacement.pdf" TargetMode="External"/><Relationship Id="rId46" Type="http://schemas.openxmlformats.org/officeDocument/2006/relationships/hyperlink" Target="https://www.unhcr.org/africa/where-we-work/countries/republic-congo" TargetMode="External"/><Relationship Id="rId59" Type="http://schemas.openxmlformats.org/officeDocument/2006/relationships/footer" Target="footer1.xml"/><Relationship Id="rId67" Type="http://schemas.openxmlformats.org/officeDocument/2006/relationships/customXml" Target="../customXml/item6.xml"/><Relationship Id="rId20" Type="http://schemas.openxmlformats.org/officeDocument/2006/relationships/hyperlink" Target="https://www.eeas.europa.eu/delegations/congo-brazzaville/protection-des-femmes-et-des-filles-contre-les-violences-bas%C3%A9es-sur-le-genre_fr?s=92" TargetMode="External"/><Relationship Id="rId41" Type="http://schemas.openxmlformats.org/officeDocument/2006/relationships/hyperlink" Target="https://www.refworld.org/policy/upr/unhcr/2024/en/149079" TargetMode="External"/><Relationship Id="rId54" Type="http://schemas.openxmlformats.org/officeDocument/2006/relationships/hyperlink" Target="https://www.voaafrique.com/a/le-flou-persiste-sur-la-situation-des-r%C3%A9fugi%C3%A9s-rwandais-au-congo-brazzaville/5469218.html"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bbc.com/news/world-africa-14121191" TargetMode="External"/><Relationship Id="rId23" Type="http://schemas.openxmlformats.org/officeDocument/2006/relationships/hyperlink" Target="https://freedomhouse.org/country/republic-congo/freedom-world/2024" TargetMode="External"/><Relationship Id="rId28" Type="http://schemas.openxmlformats.org/officeDocument/2006/relationships/hyperlink" Target="https://kaluinstitute.org/contact/" TargetMode="External"/><Relationship Id="rId36" Type="http://schemas.openxmlformats.org/officeDocument/2006/relationships/hyperlink" Target="https://docs.un.org/en/CEDAW/C/COG/CO/8" TargetMode="External"/><Relationship Id="rId49" Type="http://schemas.openxmlformats.org/officeDocument/2006/relationships/hyperlink" Target="https://www.refworld.org/reference/annualreport/uscri/2004/en/90530" TargetMode="External"/><Relationship Id="rId57" Type="http://schemas.openxmlformats.org/officeDocument/2006/relationships/header" Target="header1.xml"/><Relationship Id="rId10" Type="http://schemas.openxmlformats.org/officeDocument/2006/relationships/hyperlink" Target="https://fr.africanews.com/amp/2019/11/27/congo-un-centre-d-ecoute-pour-femmes-victimes-de-violences/" TargetMode="External"/><Relationship Id="rId31" Type="http://schemas.openxmlformats.org/officeDocument/2006/relationships/hyperlink" Target="https://www.thenewhumanitarian.org/feature/2005/10/04/rwandan-refugees-reluctant-return-home" TargetMode="External"/><Relationship Id="rId44" Type="http://schemas.openxmlformats.org/officeDocument/2006/relationships/hyperlink" Target="https://www.unhcr.org/news/briefing-notes/some-13000-displaced-ninja-clashes-republic-congo" TargetMode="External"/><Relationship Id="rId52" Type="http://schemas.openxmlformats.org/officeDocument/2006/relationships/hyperlink" Target="https://www.state.gov/wp-content/uploads/2022/02/313615_CONGO-REP-2021-HUMAN-RIGHTS-REPORT.pdf" TargetMode="External"/><Relationship Id="rId60" Type="http://schemas.openxmlformats.org/officeDocument/2006/relationships/fontTable" Target="fontTable.xml"/><Relationship Id="rId65"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www.afd.fr/en/actualites/integrating-vulnerable-people-congo-society-entrepreneurship" TargetMode="External"/><Relationship Id="rId13" Type="http://schemas.openxmlformats.org/officeDocument/2006/relationships/hyperlink" Target="https://www.amnesty.org/en/location/africa/west-and-central-africa/congo/report-congo/" TargetMode="External"/><Relationship Id="rId18" Type="http://schemas.openxmlformats.org/officeDocument/2006/relationships/hyperlink" Target="https://www.cia.gov/the-world-factbook/countries/congo-republic-of-the/" TargetMode="External"/><Relationship Id="rId39" Type="http://schemas.openxmlformats.org/officeDocument/2006/relationships/hyperlink" Target="https://www.unhcr.org/media/republic-congo-strategy-2025-2027-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kaluinstitute.org/contact/" TargetMode="External"/><Relationship Id="rId2" Type="http://schemas.openxmlformats.org/officeDocument/2006/relationships/hyperlink" Target="https://kaluinstitute.org/about/" TargetMode="External"/><Relationship Id="rId1" Type="http://schemas.openxmlformats.org/officeDocument/2006/relationships/hyperlink" Target="https://www.cfr.org/global-conflict-tracker/conflict/violence-democratic-republic-congo" TargetMode="External"/><Relationship Id="rId4" Type="http://schemas.openxmlformats.org/officeDocument/2006/relationships/hyperlink" Target="https://www.acaps.org/fileadmin/Data_Product/Main_media/20190214_acaps_start_briefing_note_drc_idps_and_refugees_from_yumbi_territory.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951DE9BA514F9BBCD94F333651430B"/>
        <w:category>
          <w:name w:val="Yleiset"/>
          <w:gallery w:val="placeholder"/>
        </w:category>
        <w:types>
          <w:type w:val="bbPlcHdr"/>
        </w:types>
        <w:behaviors>
          <w:behavior w:val="content"/>
        </w:behaviors>
        <w:guid w:val="{25EC2927-FCF3-4DDA-B632-ADCA22DAFD12}"/>
      </w:docPartPr>
      <w:docPartBody>
        <w:p w:rsidR="001E562A" w:rsidRDefault="001E562A">
          <w:pPr>
            <w:pStyle w:val="A1951DE9BA514F9BBCD94F333651430B"/>
          </w:pPr>
          <w:r w:rsidRPr="00AA10D2">
            <w:rPr>
              <w:rStyle w:val="Paikkamerkkiteksti"/>
            </w:rPr>
            <w:t>Kirjoita tekstiä napsauttamalla tai napauttamalla tätä.</w:t>
          </w:r>
        </w:p>
      </w:docPartBody>
    </w:docPart>
    <w:docPart>
      <w:docPartPr>
        <w:name w:val="5ECB7272297F4DAE97124E8CAFD864B8"/>
        <w:category>
          <w:name w:val="Yleiset"/>
          <w:gallery w:val="placeholder"/>
        </w:category>
        <w:types>
          <w:type w:val="bbPlcHdr"/>
        </w:types>
        <w:behaviors>
          <w:behavior w:val="content"/>
        </w:behaviors>
        <w:guid w:val="{CABEFBE5-B220-41C1-B93C-F55FF872C932}"/>
      </w:docPartPr>
      <w:docPartBody>
        <w:p w:rsidR="001E562A" w:rsidRDefault="001E562A">
          <w:pPr>
            <w:pStyle w:val="5ECB7272297F4DAE97124E8CAFD864B8"/>
          </w:pPr>
          <w:r w:rsidRPr="00AA10D2">
            <w:rPr>
              <w:rStyle w:val="Paikkamerkkiteksti"/>
            </w:rPr>
            <w:t>Kirjoita tekstiä napsauttamalla tai napauttamalla tätä.</w:t>
          </w:r>
        </w:p>
      </w:docPartBody>
    </w:docPart>
    <w:docPart>
      <w:docPartPr>
        <w:name w:val="54A5D6C9E2BC4DE2B862CF772DCCA572"/>
        <w:category>
          <w:name w:val="Yleiset"/>
          <w:gallery w:val="placeholder"/>
        </w:category>
        <w:types>
          <w:type w:val="bbPlcHdr"/>
        </w:types>
        <w:behaviors>
          <w:behavior w:val="content"/>
        </w:behaviors>
        <w:guid w:val="{3AE2E8AE-9E57-4700-9618-A34D54661698}"/>
      </w:docPartPr>
      <w:docPartBody>
        <w:p w:rsidR="001E562A" w:rsidRDefault="001E562A">
          <w:pPr>
            <w:pStyle w:val="54A5D6C9E2BC4DE2B862CF772DCCA572"/>
          </w:pPr>
          <w:r w:rsidRPr="00810134">
            <w:rPr>
              <w:rStyle w:val="Paikkamerkkiteksti"/>
              <w:lang w:val="en-GB"/>
            </w:rPr>
            <w:t>.</w:t>
          </w:r>
        </w:p>
      </w:docPartBody>
    </w:docPart>
    <w:docPart>
      <w:docPartPr>
        <w:name w:val="50DFC579E42946E3BEF6ED9B0D8B0E62"/>
        <w:category>
          <w:name w:val="Yleiset"/>
          <w:gallery w:val="placeholder"/>
        </w:category>
        <w:types>
          <w:type w:val="bbPlcHdr"/>
        </w:types>
        <w:behaviors>
          <w:behavior w:val="content"/>
        </w:behaviors>
        <w:guid w:val="{6C029F84-73DB-4D47-95D0-4C1093C02E14}"/>
      </w:docPartPr>
      <w:docPartBody>
        <w:p w:rsidR="001E562A" w:rsidRDefault="001E562A">
          <w:pPr>
            <w:pStyle w:val="50DFC579E42946E3BEF6ED9B0D8B0E62"/>
          </w:pPr>
          <w:r w:rsidRPr="00AA10D2">
            <w:rPr>
              <w:rStyle w:val="Paikkamerkkiteksti"/>
            </w:rPr>
            <w:t>Kirjoita tekstiä napsauttamalla tai napauttamalla tätä.</w:t>
          </w:r>
        </w:p>
      </w:docPartBody>
    </w:docPart>
    <w:docPart>
      <w:docPartPr>
        <w:name w:val="55400580FB4E445A924E4F7EF6732EA1"/>
        <w:category>
          <w:name w:val="Yleiset"/>
          <w:gallery w:val="placeholder"/>
        </w:category>
        <w:types>
          <w:type w:val="bbPlcHdr"/>
        </w:types>
        <w:behaviors>
          <w:behavior w:val="content"/>
        </w:behaviors>
        <w:guid w:val="{0189490A-DFC6-4F06-B6AA-2A6729CA65C0}"/>
      </w:docPartPr>
      <w:docPartBody>
        <w:p w:rsidR="001E562A" w:rsidRDefault="001E562A">
          <w:pPr>
            <w:pStyle w:val="55400580FB4E445A924E4F7EF6732EA1"/>
          </w:pPr>
          <w:r w:rsidRPr="00AA10D2">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62A"/>
    <w:rsid w:val="00164C14"/>
    <w:rsid w:val="001E562A"/>
    <w:rsid w:val="0081060E"/>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164C14"/>
    <w:rPr>
      <w:color w:val="808080"/>
    </w:rPr>
  </w:style>
  <w:style w:type="paragraph" w:customStyle="1" w:styleId="A1951DE9BA514F9BBCD94F333651430B">
    <w:name w:val="A1951DE9BA514F9BBCD94F333651430B"/>
  </w:style>
  <w:style w:type="paragraph" w:customStyle="1" w:styleId="5ECB7272297F4DAE97124E8CAFD864B8">
    <w:name w:val="5ECB7272297F4DAE97124E8CAFD864B8"/>
  </w:style>
  <w:style w:type="paragraph" w:customStyle="1" w:styleId="54A5D6C9E2BC4DE2B862CF772DCCA572">
    <w:name w:val="54A5D6C9E2BC4DE2B862CF772DCCA572"/>
  </w:style>
  <w:style w:type="paragraph" w:customStyle="1" w:styleId="50DFC579E42946E3BEF6ED9B0D8B0E62">
    <w:name w:val="50DFC579E42946E3BEF6ED9B0D8B0E62"/>
  </w:style>
  <w:style w:type="paragraph" w:customStyle="1" w:styleId="55400580FB4E445A924E4F7EF6732EA1">
    <w:name w:val="55400580FB4E445A924E4F7EF6732E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INTERNAL DISPLACEMENT,INTERNALLY DISPLACED PEOPLE,INTERNAL CONFLICT,REFUGEE CAMPS,REFUGEE CENTRES,REFUGEES,REFUGEE WOMEN,CHILD REFUGEES,UNHCR,URBAN AREAS,TOWNS AND CITIES,URBAN COMMUNITIES,COUNTRYSIDE,LIVING CONDITIONS,ETHNIC DISCRIMINATION,INFRINGEMENTS</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Congo</TermName>
          <TermId xmlns="http://schemas.microsoft.com/office/infopath/2007/PartnerControls">88536763-3647-48e5-9a30-332edea6a8e7</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2025-07-08T22:00:00+00:00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25</Value>
      <Value>115</Value>
      <Value>116</Value>
      <Value>1</Value>
      <Value>4</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28</Value>
    </COIDocOriginCountry>
    <COIDocLanguage xmlns="e235e197-502c-49f1-8696-39d199cd5131">10</COIDocLanguage>
    <COIDocTags xmlns="e235e197-502c-49f1-8696-39d199cd5131"/>
    <COIDocLevel xmlns="b5be3156-7e14-46bc-bfca-5c242eb3de3f">Public</COIDocLevel>
    <COIDocAbstract xmlns="b5be3156-7e14-46bc-bfca-5c242eb3de3f">Maatietopalvelu
KT
Julkisuus: Julkinen
Kongon tasavalta / IDP-leirien olosuhteet Brazzavillen alueella
Republic of the Congo / Conditions in IDP camps in the Brazzaville region
Kysymykset
Questions
1. Are there IDP camps near Brazzaville (or the Congo in general) and what are the conditions like?
2. Are the inhabitants of the camps subject to human rights violations? If yes, what kind and who are the perpetrators?
3. Are single women living in the camps subject to human rights violations? If yes, what kind and who are the perpetrators?
4. Is there an IDP- or refugee camp named “Makotipoko” in the Congo? What are the conditions in the camp like? Are its inhabitants, particularly women, subject to human rights violations? If yes, what kind and who is the perpetrator? 
1. Sijaitseeko Brazzavillen alueella (tai Kongon tasavallassa) IDP-leirejä ja mitkä ovat niiden olosuhteet?
Brazzavillen alueella oleskelevista maansisäisesti siirtymään joutuneista henkilöistä (IDP / internally displaced</COIDocAbstract>
    <COIWSGroundsRejection xmlns="b5be3156-7e14-46bc-bfca-5c242eb3de3f" xsi:nil="true"/>
    <COIDocAuthors xmlns="e235e197-502c-49f1-8696-39d199cd5131">
      <Value>143</Value>
    </COIDocAuthors>
    <COIDocID xmlns="b5be3156-7e14-46bc-bfca-5c242eb3de3f">883</COIDocID>
    <_dlc_DocId xmlns="e235e197-502c-49f1-8696-39d199cd5131">FI011-215589946-12563</_dlc_DocId>
    <_dlc_DocIdUrl xmlns="e235e197-502c-49f1-8696-39d199cd5131">
      <Url>https://coiadmin.euaa.europa.eu/administration/finland/_layouts/15/DocIdRedir.aspx?ID=FI011-215589946-12563</Url>
      <Description>FI011-215589946-12563</Description>
    </_dlc_DocIdUrl>
  </documentManagement>
</p:properties>
</file>

<file path=customXml/itemProps1.xml><?xml version="1.0" encoding="utf-8"?>
<ds:datastoreItem xmlns:ds="http://schemas.openxmlformats.org/officeDocument/2006/customXml" ds:itemID="{47B1C4AD-F6A5-4757-AC1B-FEACEF18349D}">
  <ds:schemaRefs>
    <ds:schemaRef ds:uri="http://schemas.openxmlformats.org/officeDocument/2006/bibliography"/>
  </ds:schemaRefs>
</ds:datastoreItem>
</file>

<file path=customXml/itemProps2.xml><?xml version="1.0" encoding="utf-8"?>
<ds:datastoreItem xmlns:ds="http://schemas.openxmlformats.org/officeDocument/2006/customXml" ds:itemID="{EB27023A-0C86-4A96-A2D8-68C8E27830DC}"/>
</file>

<file path=customXml/itemProps3.xml><?xml version="1.0" encoding="utf-8"?>
<ds:datastoreItem xmlns:ds="http://schemas.openxmlformats.org/officeDocument/2006/customXml" ds:itemID="{770870E7-2D83-43A6-9664-796F328A3C4C}"/>
</file>

<file path=customXml/itemProps4.xml><?xml version="1.0" encoding="utf-8"?>
<ds:datastoreItem xmlns:ds="http://schemas.openxmlformats.org/officeDocument/2006/customXml" ds:itemID="{FE1173FF-0E12-4982-B061-70CA826C3927}"/>
</file>

<file path=customXml/itemProps5.xml><?xml version="1.0" encoding="utf-8"?>
<ds:datastoreItem xmlns:ds="http://schemas.openxmlformats.org/officeDocument/2006/customXml" ds:itemID="{951FD63D-7198-4FE6-BBBE-C9C83A432C64}"/>
</file>

<file path=customXml/itemProps6.xml><?xml version="1.0" encoding="utf-8"?>
<ds:datastoreItem xmlns:ds="http://schemas.openxmlformats.org/officeDocument/2006/customXml" ds:itemID="{2FCC6109-A8B3-4B3C-9067-2798F999E641}"/>
</file>

<file path=docProps/app.xml><?xml version="1.0" encoding="utf-8"?>
<Properties xmlns="http://schemas.openxmlformats.org/officeDocument/2006/extended-properties" xmlns:vt="http://schemas.openxmlformats.org/officeDocument/2006/docPropsVTypes">
  <Template>Normal</Template>
  <TotalTime>0</TotalTime>
  <Pages>12</Pages>
  <Words>4151</Words>
  <Characters>33629</Characters>
  <Application>Microsoft Office Word</Application>
  <DocSecurity>0</DocSecurity>
  <Lines>280</Lines>
  <Paragraphs>75</Paragraphs>
  <ScaleCrop>false</ScaleCrop>
  <LinksUpToDate>false</LinksUpToDate>
  <CharactersWithSpaces>37705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Kongon tasavalta / IDP-leirien olosuhteet Brazzavillen alueella // Republic of the Congo / Conditions in IDP camps in the Brazzaville region</dc:title>
  <dc:creator/>
  <cp:lastModifiedBy/>
  <cp:revision>1</cp:revision>
  <dcterms:created xsi:type="dcterms:W3CDTF">2025-07-09T09:41:00Z</dcterms:created>
  <dcterms:modified xsi:type="dcterms:W3CDTF">2025-07-09T09:41:00Z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8f0ca9e0-4f29-473b-8e76-5f5f554d3c88</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25;#Congo|88536763-3647-48e5-9a30-332edea6a8e7</vt:lpwstr>
  </property>
  <property fmtid="{D5CDD505-2E9C-101B-9397-08002B2CF9AE}" pid="9" name="COIInformTypeMM">
    <vt:lpwstr>4;#Response to COI Query|74af11f0-82c2-4825-bd8f-d6b1cac3a3aa</vt:lpwstr>
  </property>
</Properties>
</file>