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BBFE"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7011C75A"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7519BDDB" w14:textId="77777777" w:rsidR="00800AA9" w:rsidRPr="00800AA9" w:rsidRDefault="00800AA9" w:rsidP="00C348A3">
      <w:pPr>
        <w:spacing w:before="0" w:after="0"/>
      </w:pPr>
      <w:r w:rsidRPr="00BB7F45">
        <w:rPr>
          <w:b/>
        </w:rPr>
        <w:t>Asiakirjan tunnus:</w:t>
      </w:r>
      <w:r>
        <w:t xml:space="preserve"> KT</w:t>
      </w:r>
      <w:r w:rsidR="00382BAB">
        <w:t>846</w:t>
      </w:r>
    </w:p>
    <w:p w14:paraId="779565A1" w14:textId="77777777" w:rsidR="00800AA9" w:rsidRDefault="00800AA9" w:rsidP="00C348A3">
      <w:pPr>
        <w:spacing w:before="0" w:after="0"/>
      </w:pPr>
      <w:r w:rsidRPr="00BB7F45">
        <w:rPr>
          <w:b/>
        </w:rPr>
        <w:t>Päivämäärä</w:t>
      </w:r>
      <w:r>
        <w:t xml:space="preserve">: </w:t>
      </w:r>
      <w:r w:rsidR="00382BAB">
        <w:t>21</w:t>
      </w:r>
      <w:r w:rsidR="00810134">
        <w:t>.</w:t>
      </w:r>
      <w:r w:rsidR="00382BAB">
        <w:t>3</w:t>
      </w:r>
      <w:r w:rsidR="00810134">
        <w:t>.</w:t>
      </w:r>
      <w:r w:rsidR="00382BAB">
        <w:t>2024</w:t>
      </w:r>
    </w:p>
    <w:p w14:paraId="3968C10F"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02C321C3" w14:textId="77777777" w:rsidR="00800AA9" w:rsidRPr="00633BBD" w:rsidRDefault="00C65E0F" w:rsidP="00800AA9">
      <w:pPr>
        <w:rPr>
          <w:rStyle w:val="Otsikko1Char"/>
          <w:b w:val="0"/>
          <w:sz w:val="20"/>
          <w:szCs w:val="20"/>
        </w:rPr>
      </w:pPr>
      <w:r>
        <w:rPr>
          <w:b/>
        </w:rPr>
        <w:pict w14:anchorId="7EF75DA6">
          <v:rect id="_x0000_i1025" style="width:0;height:1.5pt" o:hralign="center" o:hrstd="t" o:hr="t" fillcolor="#a0a0a0" stroked="f"/>
        </w:pict>
      </w:r>
    </w:p>
    <w:p w14:paraId="12F2E9FE" w14:textId="77777777" w:rsidR="008020E6" w:rsidRPr="00543F66" w:rsidRDefault="00C65E0F"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96DCE419F02B40CCA7487F0DA0025917"/>
          </w:placeholder>
          <w:text/>
        </w:sdtPr>
        <w:sdtContent>
          <w:r w:rsidR="00382BAB" w:rsidRPr="00382BAB">
            <w:rPr>
              <w:rStyle w:val="Otsikko1Char"/>
              <w:rFonts w:cs="Times New Roman"/>
              <w:b/>
              <w:szCs w:val="24"/>
            </w:rPr>
            <w:t>Palestiina / Yleinen turvallisuus- ja ihmisoikeustilanne sekä humanitaarinen tilanne Länsirannalla ja Gazassa; viimeaikaiset kehityskulut</w:t>
          </w:r>
        </w:sdtContent>
      </w:sdt>
    </w:p>
    <w:sdt>
      <w:sdtPr>
        <w:rPr>
          <w:rStyle w:val="Otsikko1Char"/>
          <w:rFonts w:cs="Times New Roman"/>
          <w:b/>
          <w:szCs w:val="24"/>
          <w:lang w:val="en-US"/>
        </w:rPr>
        <w:alias w:val="Country / Title in English"/>
        <w:tag w:val="Country / Title in English"/>
        <w:id w:val="2146699517"/>
        <w:lock w:val="sdtLocked"/>
        <w:placeholder>
          <w:docPart w:val="BEFB50B9153445969F3D1AA83487FA55"/>
        </w:placeholder>
        <w:text/>
      </w:sdtPr>
      <w:sdtEndPr>
        <w:rPr>
          <w:rStyle w:val="Kappaleenoletusfontti"/>
          <w:rFonts w:eastAsia="Times New Roman"/>
        </w:rPr>
      </w:sdtEndPr>
      <w:sdtContent>
        <w:p w14:paraId="0C0778F1" w14:textId="77777777" w:rsidR="00082DFE" w:rsidRPr="00382BAB" w:rsidRDefault="00382BAB" w:rsidP="00382BAB">
          <w:pPr>
            <w:pStyle w:val="POTSIKKO"/>
            <w:rPr>
              <w:lang w:val="en-US"/>
            </w:rPr>
          </w:pPr>
          <w:r w:rsidRPr="00382BAB">
            <w:rPr>
              <w:rStyle w:val="Otsikko1Char"/>
              <w:rFonts w:cs="Times New Roman"/>
              <w:b/>
              <w:szCs w:val="24"/>
              <w:lang w:val="en-US"/>
            </w:rPr>
            <w:t>Palestine</w:t>
          </w:r>
          <w:r w:rsidR="00810134" w:rsidRPr="00382BAB">
            <w:rPr>
              <w:rStyle w:val="Otsikko1Char"/>
              <w:rFonts w:cs="Times New Roman"/>
              <w:b/>
              <w:szCs w:val="24"/>
              <w:lang w:val="en-US"/>
            </w:rPr>
            <w:t xml:space="preserve"> / </w:t>
          </w:r>
          <w:r w:rsidRPr="00382BAB">
            <w:rPr>
              <w:rStyle w:val="Otsikko1Char"/>
              <w:rFonts w:cs="Times New Roman"/>
              <w:b/>
              <w:szCs w:val="24"/>
              <w:lang w:val="en-US"/>
            </w:rPr>
            <w:t>General security- and</w:t>
          </w:r>
          <w:r>
            <w:rPr>
              <w:rStyle w:val="Otsikko1Char"/>
              <w:rFonts w:cs="Times New Roman"/>
              <w:b/>
              <w:szCs w:val="24"/>
              <w:lang w:val="en-US"/>
            </w:rPr>
            <w:t xml:space="preserve"> human rights situation and humanitarian situation in the West Bank and Gaza, recent developments</w:t>
          </w:r>
        </w:p>
      </w:sdtContent>
    </w:sdt>
    <w:p w14:paraId="15B75A7E" w14:textId="77777777" w:rsidR="00082DFE" w:rsidRPr="00D726E7" w:rsidRDefault="00082DFE" w:rsidP="00C348A3">
      <w:pPr>
        <w:pStyle w:val="Numeroimatonotsikko"/>
      </w:pPr>
      <w:r w:rsidRPr="00D726E7">
        <w:t>Kysymykset</w:t>
      </w:r>
    </w:p>
    <w:sdt>
      <w:sdtPr>
        <w:rPr>
          <w:rStyle w:val="KysymyksetChar"/>
        </w:rPr>
        <w:alias w:val="Kysymykset"/>
        <w:tag w:val="Täytä kysymykset tähän"/>
        <w:id w:val="527610168"/>
        <w:lock w:val="sdtLocked"/>
        <w:placeholder>
          <w:docPart w:val="4680881D3EA148B7B477D13BD7FA57A9"/>
        </w:placeholder>
      </w:sdtPr>
      <w:sdtEndPr>
        <w:rPr>
          <w:rStyle w:val="Kappaleenoletusfontti"/>
          <w:color w:val="404040" w:themeColor="text1" w:themeTint="BF"/>
        </w:rPr>
      </w:sdtEndPr>
      <w:sdtContent>
        <w:sdt>
          <w:sdtPr>
            <w:rPr>
              <w:rFonts w:ascii="Arial" w:hAnsi="Arial" w:cs="Arial"/>
              <w:i w:val="0"/>
              <w:iCs w:val="0"/>
              <w:color w:val="auto"/>
              <w:sz w:val="21"/>
              <w:szCs w:val="21"/>
              <w:shd w:val="clear" w:color="auto" w:fill="FFFFFF"/>
              <w:lang w:val="en-US"/>
            </w:rPr>
            <w:alias w:val="Questions"/>
            <w:tag w:val="Fill in the questions here"/>
            <w:id w:val="353243802"/>
            <w:placeholder>
              <w:docPart w:val="9FC8AA57FEE341009A0CE92F867FF356"/>
            </w:placeholder>
            <w:text w:multiLine="1"/>
          </w:sdtPr>
          <w:sdtContent>
            <w:p w14:paraId="36175C4E" w14:textId="77777777" w:rsidR="00810134" w:rsidRPr="00D726E7" w:rsidRDefault="00382BAB" w:rsidP="00382BAB">
              <w:pPr>
                <w:pStyle w:val="Lainaus"/>
                <w:ind w:left="0"/>
                <w:jc w:val="left"/>
                <w:rPr>
                  <w:i w:val="0"/>
                  <w:iCs w:val="0"/>
                  <w:color w:val="000000" w:themeColor="text1"/>
                  <w:lang w:val="en-US"/>
                </w:rPr>
              </w:pPr>
              <w:r w:rsidRPr="00C65E0F">
                <w:rPr>
                  <w:rFonts w:ascii="Arial" w:hAnsi="Arial" w:cs="Arial"/>
                  <w:i w:val="0"/>
                  <w:iCs w:val="0"/>
                  <w:color w:val="auto"/>
                  <w:sz w:val="21"/>
                  <w:szCs w:val="21"/>
                  <w:shd w:val="clear" w:color="auto" w:fill="FFFFFF"/>
                  <w:lang w:val="en-US"/>
                </w:rPr>
                <w:t xml:space="preserve">1.Millainen on Länsirannan tämänhetkinen turvallisuus- ja ihmisoikeustilanne sekä </w:t>
              </w:r>
              <w:proofErr w:type="spellStart"/>
              <w:r w:rsidRPr="00C65E0F">
                <w:rPr>
                  <w:rFonts w:ascii="Arial" w:hAnsi="Arial" w:cs="Arial"/>
                  <w:i w:val="0"/>
                  <w:iCs w:val="0"/>
                  <w:color w:val="auto"/>
                  <w:sz w:val="21"/>
                  <w:szCs w:val="21"/>
                  <w:shd w:val="clear" w:color="auto" w:fill="FFFFFF"/>
                  <w:lang w:val="en-US"/>
                </w:rPr>
                <w:t>humanitaarinen</w:t>
              </w:r>
              <w:proofErr w:type="spellEnd"/>
              <w:r w:rsidRPr="00C65E0F">
                <w:rPr>
                  <w:rFonts w:ascii="Arial" w:hAnsi="Arial" w:cs="Arial"/>
                  <w:i w:val="0"/>
                  <w:iCs w:val="0"/>
                  <w:color w:val="auto"/>
                  <w:sz w:val="21"/>
                  <w:szCs w:val="21"/>
                  <w:shd w:val="clear" w:color="auto" w:fill="FFFFFF"/>
                  <w:lang w:val="en-US"/>
                </w:rPr>
                <w:t xml:space="preserve"> </w:t>
              </w:r>
              <w:proofErr w:type="spellStart"/>
              <w:r w:rsidRPr="00C65E0F">
                <w:rPr>
                  <w:rFonts w:ascii="Arial" w:hAnsi="Arial" w:cs="Arial"/>
                  <w:i w:val="0"/>
                  <w:iCs w:val="0"/>
                  <w:color w:val="auto"/>
                  <w:sz w:val="21"/>
                  <w:szCs w:val="21"/>
                  <w:shd w:val="clear" w:color="auto" w:fill="FFFFFF"/>
                  <w:lang w:val="en-US"/>
                </w:rPr>
                <w:t>tilanne</w:t>
              </w:r>
              <w:proofErr w:type="spellEnd"/>
              <w:r w:rsidRPr="00C65E0F">
                <w:rPr>
                  <w:rFonts w:ascii="Arial" w:hAnsi="Arial" w:cs="Arial"/>
                  <w:i w:val="0"/>
                  <w:iCs w:val="0"/>
                  <w:color w:val="auto"/>
                  <w:sz w:val="21"/>
                  <w:szCs w:val="21"/>
                  <w:shd w:val="clear" w:color="auto" w:fill="FFFFFF"/>
                  <w:lang w:val="en-US"/>
                </w:rPr>
                <w:t>?</w:t>
              </w:r>
              <w:r w:rsidRPr="00C65E0F">
                <w:rPr>
                  <w:rFonts w:ascii="Arial" w:hAnsi="Arial" w:cs="Arial"/>
                  <w:i w:val="0"/>
                  <w:iCs w:val="0"/>
                  <w:color w:val="auto"/>
                  <w:sz w:val="21"/>
                  <w:szCs w:val="21"/>
                  <w:shd w:val="clear" w:color="auto" w:fill="FFFFFF"/>
                  <w:lang w:val="en-US"/>
                </w:rPr>
                <w:br/>
                <w:t>Millaisia muutoksia siinä on tapahtunut 7.10.2023 jälkeen?</w:t>
              </w:r>
              <w:r w:rsidRPr="00C65E0F">
                <w:rPr>
                  <w:rFonts w:ascii="Arial" w:hAnsi="Arial" w:cs="Arial"/>
                  <w:i w:val="0"/>
                  <w:iCs w:val="0"/>
                  <w:color w:val="auto"/>
                  <w:sz w:val="21"/>
                  <w:szCs w:val="21"/>
                  <w:shd w:val="clear" w:color="auto" w:fill="FFFFFF"/>
                  <w:lang w:val="en-US"/>
                </w:rPr>
                <w:br/>
              </w:r>
              <w:proofErr w:type="gramStart"/>
              <w:r w:rsidRPr="00C65E0F">
                <w:rPr>
                  <w:rFonts w:ascii="Arial" w:hAnsi="Arial" w:cs="Arial"/>
                  <w:i w:val="0"/>
                  <w:iCs w:val="0"/>
                  <w:color w:val="auto"/>
                  <w:sz w:val="21"/>
                  <w:szCs w:val="21"/>
                  <w:shd w:val="clear" w:color="auto" w:fill="FFFFFF"/>
                  <w:lang w:val="en-US"/>
                </w:rPr>
                <w:t>2.Millainen</w:t>
              </w:r>
              <w:proofErr w:type="gramEnd"/>
              <w:r w:rsidRPr="00C65E0F">
                <w:rPr>
                  <w:rFonts w:ascii="Arial" w:hAnsi="Arial" w:cs="Arial"/>
                  <w:i w:val="0"/>
                  <w:iCs w:val="0"/>
                  <w:color w:val="auto"/>
                  <w:sz w:val="21"/>
                  <w:szCs w:val="21"/>
                  <w:shd w:val="clear" w:color="auto" w:fill="FFFFFF"/>
                  <w:lang w:val="en-US"/>
                </w:rPr>
                <w:t xml:space="preserve"> on Gazan tämänhetkinen turvallisuus- ja ihmisoikeustilanne sekä humanitaarinen tilanne?</w:t>
              </w:r>
              <w:r w:rsidRPr="00C65E0F">
                <w:rPr>
                  <w:rFonts w:ascii="Arial" w:hAnsi="Arial" w:cs="Arial"/>
                  <w:i w:val="0"/>
                  <w:iCs w:val="0"/>
                  <w:color w:val="auto"/>
                  <w:sz w:val="21"/>
                  <w:szCs w:val="21"/>
                  <w:shd w:val="clear" w:color="auto" w:fill="FFFFFF"/>
                  <w:lang w:val="en-US"/>
                </w:rPr>
                <w:br/>
              </w:r>
              <w:proofErr w:type="spellStart"/>
              <w:r w:rsidRPr="00C65E0F">
                <w:rPr>
                  <w:rFonts w:ascii="Arial" w:hAnsi="Arial" w:cs="Arial"/>
                  <w:i w:val="0"/>
                  <w:iCs w:val="0"/>
                  <w:color w:val="auto"/>
                  <w:sz w:val="21"/>
                  <w:szCs w:val="21"/>
                  <w:shd w:val="clear" w:color="auto" w:fill="FFFFFF"/>
                  <w:lang w:val="en-US"/>
                </w:rPr>
                <w:t>Millaisia</w:t>
              </w:r>
              <w:proofErr w:type="spellEnd"/>
              <w:r w:rsidRPr="00C65E0F">
                <w:rPr>
                  <w:rFonts w:ascii="Arial" w:hAnsi="Arial" w:cs="Arial"/>
                  <w:i w:val="0"/>
                  <w:iCs w:val="0"/>
                  <w:color w:val="auto"/>
                  <w:sz w:val="21"/>
                  <w:szCs w:val="21"/>
                  <w:shd w:val="clear" w:color="auto" w:fill="FFFFFF"/>
                  <w:lang w:val="en-US"/>
                </w:rPr>
                <w:t xml:space="preserve"> </w:t>
              </w:r>
              <w:proofErr w:type="spellStart"/>
              <w:r w:rsidRPr="00C65E0F">
                <w:rPr>
                  <w:rFonts w:ascii="Arial" w:hAnsi="Arial" w:cs="Arial"/>
                  <w:i w:val="0"/>
                  <w:iCs w:val="0"/>
                  <w:color w:val="auto"/>
                  <w:sz w:val="21"/>
                  <w:szCs w:val="21"/>
                  <w:shd w:val="clear" w:color="auto" w:fill="FFFFFF"/>
                  <w:lang w:val="en-US"/>
                </w:rPr>
                <w:t>muutoksia</w:t>
              </w:r>
              <w:proofErr w:type="spellEnd"/>
              <w:r w:rsidRPr="00C65E0F">
                <w:rPr>
                  <w:rFonts w:ascii="Arial" w:hAnsi="Arial" w:cs="Arial"/>
                  <w:i w:val="0"/>
                  <w:iCs w:val="0"/>
                  <w:color w:val="auto"/>
                  <w:sz w:val="21"/>
                  <w:szCs w:val="21"/>
                  <w:shd w:val="clear" w:color="auto" w:fill="FFFFFF"/>
                  <w:lang w:val="en-US"/>
                </w:rPr>
                <w:t xml:space="preserve"> </w:t>
              </w:r>
              <w:proofErr w:type="spellStart"/>
              <w:r w:rsidRPr="00C65E0F">
                <w:rPr>
                  <w:rFonts w:ascii="Arial" w:hAnsi="Arial" w:cs="Arial"/>
                  <w:i w:val="0"/>
                  <w:iCs w:val="0"/>
                  <w:color w:val="auto"/>
                  <w:sz w:val="21"/>
                  <w:szCs w:val="21"/>
                  <w:shd w:val="clear" w:color="auto" w:fill="FFFFFF"/>
                  <w:lang w:val="en-US"/>
                </w:rPr>
                <w:t>siinä</w:t>
              </w:r>
              <w:proofErr w:type="spellEnd"/>
              <w:r w:rsidRPr="00C65E0F">
                <w:rPr>
                  <w:rFonts w:ascii="Arial" w:hAnsi="Arial" w:cs="Arial"/>
                  <w:i w:val="0"/>
                  <w:iCs w:val="0"/>
                  <w:color w:val="auto"/>
                  <w:sz w:val="21"/>
                  <w:szCs w:val="21"/>
                  <w:shd w:val="clear" w:color="auto" w:fill="FFFFFF"/>
                  <w:lang w:val="en-US"/>
                </w:rPr>
                <w:t xml:space="preserve"> on </w:t>
              </w:r>
              <w:proofErr w:type="spellStart"/>
              <w:r w:rsidRPr="00C65E0F">
                <w:rPr>
                  <w:rFonts w:ascii="Arial" w:hAnsi="Arial" w:cs="Arial"/>
                  <w:i w:val="0"/>
                  <w:iCs w:val="0"/>
                  <w:color w:val="auto"/>
                  <w:sz w:val="21"/>
                  <w:szCs w:val="21"/>
                  <w:shd w:val="clear" w:color="auto" w:fill="FFFFFF"/>
                  <w:lang w:val="en-US"/>
                </w:rPr>
                <w:t>tapahtunut</w:t>
              </w:r>
              <w:proofErr w:type="spellEnd"/>
              <w:r w:rsidRPr="00C65E0F">
                <w:rPr>
                  <w:rFonts w:ascii="Arial" w:hAnsi="Arial" w:cs="Arial"/>
                  <w:i w:val="0"/>
                  <w:iCs w:val="0"/>
                  <w:color w:val="auto"/>
                  <w:sz w:val="21"/>
                  <w:szCs w:val="21"/>
                  <w:shd w:val="clear" w:color="auto" w:fill="FFFFFF"/>
                  <w:lang w:val="en-US"/>
                </w:rPr>
                <w:t xml:space="preserve"> 7.10.2023 </w:t>
              </w:r>
              <w:proofErr w:type="spellStart"/>
              <w:r w:rsidRPr="00C65E0F">
                <w:rPr>
                  <w:rFonts w:ascii="Arial" w:hAnsi="Arial" w:cs="Arial"/>
                  <w:i w:val="0"/>
                  <w:iCs w:val="0"/>
                  <w:color w:val="auto"/>
                  <w:sz w:val="21"/>
                  <w:szCs w:val="21"/>
                  <w:shd w:val="clear" w:color="auto" w:fill="FFFFFF"/>
                  <w:lang w:val="en-US"/>
                </w:rPr>
                <w:t>jälkeen</w:t>
              </w:r>
              <w:proofErr w:type="spellEnd"/>
              <w:r w:rsidRPr="00C65E0F">
                <w:rPr>
                  <w:rFonts w:ascii="Arial" w:hAnsi="Arial" w:cs="Arial"/>
                  <w:i w:val="0"/>
                  <w:iCs w:val="0"/>
                  <w:color w:val="auto"/>
                  <w:sz w:val="21"/>
                  <w:szCs w:val="21"/>
                  <w:shd w:val="clear" w:color="auto" w:fill="FFFFFF"/>
                  <w:lang w:val="en-US"/>
                </w:rPr>
                <w:t>?</w:t>
              </w:r>
            </w:p>
          </w:sdtContent>
        </w:sdt>
      </w:sdtContent>
    </w:sdt>
    <w:p w14:paraId="393CEF95" w14:textId="77777777" w:rsidR="00082DFE" w:rsidRPr="00D726E7" w:rsidRDefault="00082DFE" w:rsidP="00C348A3">
      <w:pPr>
        <w:pStyle w:val="Numeroimatonotsikko"/>
        <w:rPr>
          <w:lang w:val="en-US"/>
        </w:rPr>
      </w:pPr>
      <w:r w:rsidRPr="00D726E7">
        <w:rPr>
          <w:lang w:val="en-US"/>
        </w:rPr>
        <w:t>Questions</w:t>
      </w:r>
    </w:p>
    <w:sdt>
      <w:sdtPr>
        <w:rPr>
          <w:rStyle w:val="KysymyksetChar"/>
          <w:lang w:val="en-GB"/>
        </w:rPr>
        <w:alias w:val="Questions"/>
        <w:tag w:val="Fill in the questions here"/>
        <w:id w:val="-849104524"/>
        <w:lock w:val="sdtLocked"/>
        <w:placeholder>
          <w:docPart w:val="E2C3F8E409934E8CACDEE387646400FA"/>
        </w:placeholder>
        <w:text w:multiLine="1"/>
      </w:sdtPr>
      <w:sdtContent>
        <w:p w14:paraId="71BFF966" w14:textId="7DDDB2EB" w:rsidR="00082DFE" w:rsidRPr="00382BAB" w:rsidRDefault="00382BAB" w:rsidP="00382BAB">
          <w:pPr>
            <w:pStyle w:val="Lainaus"/>
            <w:ind w:left="0"/>
            <w:jc w:val="left"/>
            <w:rPr>
              <w:rStyle w:val="KysymyksetChar"/>
              <w:lang w:val="en-US"/>
            </w:rPr>
          </w:pPr>
          <w:r w:rsidRPr="00382BAB">
            <w:rPr>
              <w:rStyle w:val="KysymyksetChar"/>
              <w:lang w:val="en-GB"/>
            </w:rPr>
            <w:t xml:space="preserve">1.What is the current security-, human rights- and humanitarian situation in the West Bank? What kind of changes have occurred since </w:t>
          </w:r>
          <w:r w:rsidR="00637B7B">
            <w:rPr>
              <w:rStyle w:val="KysymyksetChar"/>
              <w:lang w:val="en-GB"/>
            </w:rPr>
            <w:t xml:space="preserve">7th of October </w:t>
          </w:r>
          <w:r w:rsidRPr="00382BAB">
            <w:rPr>
              <w:rStyle w:val="KysymyksetChar"/>
              <w:lang w:val="en-GB"/>
            </w:rPr>
            <w:t>2023?</w:t>
          </w:r>
          <w:r w:rsidRPr="00382BAB">
            <w:rPr>
              <w:rStyle w:val="KysymyksetChar"/>
              <w:lang w:val="en-GB"/>
            </w:rPr>
            <w:br/>
            <w:t xml:space="preserve">2. What is the current security-, human rights- and humanitarian situation in </w:t>
          </w:r>
          <w:r>
            <w:rPr>
              <w:rStyle w:val="KysymyksetChar"/>
              <w:lang w:val="en-GB"/>
            </w:rPr>
            <w:t>Gaza</w:t>
          </w:r>
          <w:r w:rsidRPr="00382BAB">
            <w:rPr>
              <w:rStyle w:val="KysymyksetChar"/>
              <w:lang w:val="en-GB"/>
            </w:rPr>
            <w:t>? What kind of changes have occurred since 7</w:t>
          </w:r>
          <w:r w:rsidR="00637B7B">
            <w:rPr>
              <w:rStyle w:val="KysymyksetChar"/>
              <w:lang w:val="en-GB"/>
            </w:rPr>
            <w:t>th of October</w:t>
          </w:r>
          <w:r w:rsidR="00637B7B" w:rsidRPr="00382BAB">
            <w:rPr>
              <w:rStyle w:val="KysymyksetChar"/>
              <w:lang w:val="en-GB"/>
            </w:rPr>
            <w:t xml:space="preserve"> </w:t>
          </w:r>
          <w:r w:rsidRPr="00382BAB">
            <w:rPr>
              <w:rStyle w:val="KysymyksetChar"/>
              <w:lang w:val="en-GB"/>
            </w:rPr>
            <w:t>2023?</w:t>
          </w:r>
        </w:p>
      </w:sdtContent>
    </w:sdt>
    <w:p w14:paraId="6CCFA8D3" w14:textId="296E7052" w:rsidR="00082DFE" w:rsidRPr="00082DFE" w:rsidRDefault="00C65E0F" w:rsidP="00082DFE">
      <w:pPr>
        <w:pStyle w:val="LeiptekstiMigri"/>
        <w:ind w:left="0"/>
        <w:rPr>
          <w:lang w:val="en-GB"/>
        </w:rPr>
      </w:pPr>
      <w:r>
        <w:rPr>
          <w:b/>
        </w:rPr>
        <w:pict w14:anchorId="72D0B86A">
          <v:rect id="_x0000_i1026" style="width:0;height:1.5pt" o:hralign="center" o:hrstd="t" o:hr="t" fillcolor="#a0a0a0" stroked="f"/>
        </w:pict>
      </w:r>
    </w:p>
    <w:p w14:paraId="758CA0B5" w14:textId="5D193975" w:rsidR="00543F66" w:rsidRDefault="00E30566" w:rsidP="00E30566">
      <w:pPr>
        <w:pStyle w:val="Otsikko1"/>
      </w:pPr>
      <w:bookmarkStart w:id="0" w:name="_Hlk129259295"/>
      <w:r w:rsidRPr="00E30566">
        <w:t>Millainen on Länsirannan tämänhetkinen turvallisuus- ja ihmisoikeustilanne sekä humanitaarinen tilanne?</w:t>
      </w:r>
      <w:r>
        <w:t xml:space="preserve"> </w:t>
      </w:r>
    </w:p>
    <w:p w14:paraId="2EFE3BE9" w14:textId="06955506" w:rsidR="00D71D20" w:rsidRDefault="00C27523" w:rsidP="00E30566">
      <w:proofErr w:type="spellStart"/>
      <w:r>
        <w:t>Freedom</w:t>
      </w:r>
      <w:proofErr w:type="spellEnd"/>
      <w:r>
        <w:t xml:space="preserve"> House -järjestön</w:t>
      </w:r>
      <w:r w:rsidR="00D71D20">
        <w:t xml:space="preserve"> vuonna 2024 julkaiseman Länsirannan tilannetta kuvaavan raportin mukaan Israelin Länsirannan miehitys asettaa rajoitteita ja fyysisiä esteitä liikkumiselle, tuhoaa koteja ja muuta fyysistä infrastruktuuria, sekä rajoittaa alueella asuvien poliittisia oikeuksia</w:t>
      </w:r>
      <w:r w:rsidR="008F33EB">
        <w:t xml:space="preserve"> ja kansalaisoikeuksia, minkä lisäksi se edistää juutalaisten siirtokuntien levittäytymistä alueelle, mitä pidetään kansainvälisen lain vastaisena. Siirtokuntalaiset kohdistavat väkivaltaa palestiinalaisiin ilman rangaistuksia. Suurin osa palestiinalaisista asuu palestiinalaishallinnon alaisena, joka hallitsee autoritaarisesti, tukahduttaen </w:t>
      </w:r>
      <w:r w:rsidR="00B6169A">
        <w:t>journalisteja ja aktivisteja,</w:t>
      </w:r>
      <w:r w:rsidR="008F33EB">
        <w:t xml:space="preserve"> jotka kritisoivat </w:t>
      </w:r>
      <w:r w:rsidR="008F33EB">
        <w:lastRenderedPageBreak/>
        <w:t>sen hallintoa</w:t>
      </w:r>
      <w:r w:rsidR="003D53D6" w:rsidRPr="00FF3369">
        <w:t>.</w:t>
      </w:r>
      <w:r w:rsidR="008F33EB" w:rsidRPr="00FF3369">
        <w:rPr>
          <w:rStyle w:val="Alaviitteenviite"/>
        </w:rPr>
        <w:footnoteReference w:id="1"/>
      </w:r>
      <w:r w:rsidR="00647002" w:rsidRPr="00FF3369">
        <w:t xml:space="preserve"> Amnesty International (AI) -ihmisoikeusjärjestön mukaan</w:t>
      </w:r>
      <w:r w:rsidR="00EA6451" w:rsidRPr="00FF3369">
        <w:t xml:space="preserve"> Israelin viranomaiset kohdistavat</w:t>
      </w:r>
      <w:r w:rsidR="00647002" w:rsidRPr="00FF3369">
        <w:t xml:space="preserve"> Länsirannalla ja Itä-Jerusalemissa asuviin palestiinalaisiin säännöllisesti ylimitoitettua voimankäyttöä, laittomia tappoja, mielivaltaisia pidätyksiä, </w:t>
      </w:r>
      <w:r w:rsidR="00EE0079" w:rsidRPr="00FF3369">
        <w:t>hallinnollisia pidätyksiä</w:t>
      </w:r>
      <w:r w:rsidR="002B2C50" w:rsidRPr="00FF3369">
        <w:rPr>
          <w:rStyle w:val="Alaviitteenviite"/>
        </w:rPr>
        <w:footnoteReference w:id="2"/>
      </w:r>
      <w:r w:rsidR="00CC273E" w:rsidRPr="00FF3369">
        <w:t>,</w:t>
      </w:r>
      <w:r w:rsidR="00EE0079" w:rsidRPr="00FF3369">
        <w:t xml:space="preserve"> maan sisäiseen siirtymään pakottamista, kotien tuhoamisia, luonnonresurssien ja maan pakkolunastuksia, sekä perusoikeuksien ja vapauksien kielt</w:t>
      </w:r>
      <w:r w:rsidR="00C81977" w:rsidRPr="00FF3369">
        <w:t xml:space="preserve">oa. Israelin Länsirannalle rakentama </w:t>
      </w:r>
      <w:r w:rsidR="0080486D">
        <w:t xml:space="preserve">monitasoista sulkua </w:t>
      </w:r>
      <w:r w:rsidR="00C81977" w:rsidRPr="00FF3369">
        <w:t xml:space="preserve">on vahvistettu massiivisella valvonnalla, fyysisillä esteillä, legaaleilla rajoitteilla, muurilla, sadoilla tarkastuspisteillä ja tiesuluilla, sekä mielivaltaisella </w:t>
      </w:r>
      <w:r w:rsidR="007C41A6" w:rsidRPr="00FF3369">
        <w:t>lupajärjestelmällä rajoittaa palestiinalaisten liikkumisen vapautta.</w:t>
      </w:r>
      <w:r w:rsidR="007C41A6" w:rsidRPr="00FF3369">
        <w:rPr>
          <w:rStyle w:val="Alaviitteenviite"/>
        </w:rPr>
        <w:footnoteReference w:id="3"/>
      </w:r>
    </w:p>
    <w:p w14:paraId="456D7390" w14:textId="49E2E522" w:rsidR="00CC273E" w:rsidRPr="00786738" w:rsidRDefault="00CC273E" w:rsidP="004A3536">
      <w:pPr>
        <w:pStyle w:val="Otsikko3"/>
        <w:numPr>
          <w:ilvl w:val="0"/>
          <w:numId w:val="0"/>
        </w:numPr>
      </w:pPr>
      <w:r w:rsidRPr="00786738">
        <w:t>Kotien ja infrastruktuurin tuhoaminen</w:t>
      </w:r>
    </w:p>
    <w:p w14:paraId="53266FDB" w14:textId="141ECE3F" w:rsidR="008A5584" w:rsidRDefault="00EB017F" w:rsidP="00E30566">
      <w:r w:rsidRPr="00786738">
        <w:t>Israelilais-palestiinalai</w:t>
      </w:r>
      <w:r w:rsidR="0080486D">
        <w:t>s</w:t>
      </w:r>
      <w:r w:rsidRPr="00786738">
        <w:t xml:space="preserve">en </w:t>
      </w:r>
      <w:proofErr w:type="spellStart"/>
      <w:r w:rsidRPr="00786738">
        <w:t>Bt’selem</w:t>
      </w:r>
      <w:proofErr w:type="spellEnd"/>
      <w:r w:rsidRPr="00786738">
        <w:t xml:space="preserve"> </w:t>
      </w:r>
      <w:r w:rsidR="00EA6451" w:rsidRPr="00786738">
        <w:t>ihmisoikeus</w:t>
      </w:r>
      <w:r w:rsidRPr="00786738">
        <w:t xml:space="preserve">järjestön </w:t>
      </w:r>
      <w:r w:rsidR="00660DC0" w:rsidRPr="00786738">
        <w:t xml:space="preserve">syyskuussa 2023 julkaiseman raportin </w:t>
      </w:r>
      <w:r w:rsidRPr="00786738">
        <w:t xml:space="preserve">mukaan Israel käyttää erilaisia keinoja, </w:t>
      </w:r>
      <w:r w:rsidR="00384823">
        <w:t xml:space="preserve">tehdäkseen </w:t>
      </w:r>
      <w:r w:rsidRPr="00786738">
        <w:t>Länsirannalla elävien palestiinalaisyhteisöjen elämän vaikeaksi. Järjestö arvioi näiden keinojen tarkoituksena olevan se, että palestiinalaisyhteisöt jättävät itse oman maansa minkä jälkeen Israelin valtio voi ottaa maan haltuunsa.</w:t>
      </w:r>
      <w:r w:rsidR="00EA57D1" w:rsidRPr="00786738">
        <w:t xml:space="preserve"> Israel estää yhteisöjä rakentamasta koteja, maatalousrakennuksia tai julkisia rakennuksia. Se ei myöskään anna </w:t>
      </w:r>
      <w:r w:rsidR="00EA6451" w:rsidRPr="00786738">
        <w:t>palestiinalaisyhteisöille</w:t>
      </w:r>
      <w:r w:rsidR="00660DC0" w:rsidRPr="00786738">
        <w:t xml:space="preserve"> pääsyä vesiverkostoon tai sähköverkkoon, eikä anna niiden rakentaa teitä. Siirtokuntalaisväkivalta on kasvanut viime vuosina erityisesti nykyisen hallituksen aikana. Hyökkäykset tekevät palestiinalaisten elämästä vaikeaa ja estävät heitä harjoittamasta heidän elinkeinojaan.</w:t>
      </w:r>
      <w:r w:rsidR="00660DC0" w:rsidRPr="00786738">
        <w:rPr>
          <w:rStyle w:val="Alaviitteenviite"/>
        </w:rPr>
        <w:footnoteReference w:id="4"/>
      </w:r>
      <w:r w:rsidR="00E5080E">
        <w:t xml:space="preserve"> Norjan pakolaisavun </w:t>
      </w:r>
      <w:r w:rsidR="00E215CF">
        <w:t>11.9.2023 julkaiseman raportin mukaan C-alueella</w:t>
      </w:r>
      <w:r w:rsidR="00AB70C6">
        <w:rPr>
          <w:rStyle w:val="Alaviitteenviite"/>
        </w:rPr>
        <w:footnoteReference w:id="5"/>
      </w:r>
      <w:r w:rsidR="00E215CF">
        <w:t xml:space="preserve"> asuvalta väestöltä kielletään elämän perustarpeita, kuten asuminen, ruoka, vesi, terveydenhuolto, opetus ja elinkeinon harjoittaminen.</w:t>
      </w:r>
      <w:r w:rsidR="00E215CF">
        <w:rPr>
          <w:rStyle w:val="Alaviitteenviite"/>
        </w:rPr>
        <w:footnoteReference w:id="6"/>
      </w:r>
      <w:r w:rsidR="00660DC0" w:rsidRPr="00786738">
        <w:t xml:space="preserve"> </w:t>
      </w:r>
      <w:r w:rsidR="00E215CF">
        <w:t xml:space="preserve">Raportin mukaan Israel Israelin tekemiin </w:t>
      </w:r>
      <w:r w:rsidR="008A5584">
        <w:t xml:space="preserve">miehittävän vallan velvoitteiden rikkomuksiin Länsirannalla kuuluu palestiinalaisten kotien, omaisuuden perusinfrastruktuurin tuhoaminen, vesi-infrastruktuurin tai aurinkovoimapaneelien purkaminen tai pakkolunastaminen, mukaan lukien humanitaarisen avun kautta saadun omaisuuden tuhoaminen tai pakkolunastaminen. Israel myös kieltää pääsyn perusinfrastruktuuriin, kuten sähköön, veteen, </w:t>
      </w:r>
      <w:proofErr w:type="spellStart"/>
      <w:r w:rsidR="008A5584">
        <w:t>sanitaatioon</w:t>
      </w:r>
      <w:proofErr w:type="spellEnd"/>
      <w:r w:rsidR="008A5584">
        <w:t xml:space="preserve"> ja teihin. Israel pakkosiirtää väestöryhmiä pois heidän mailtaan ja kodeistaan, mukaan lukien beduiini ja nomadiväestöä. Lisäksi se estää humanitaarisen avun saannin, johtaen palestiinalaisyhteisöjen, perheiden ja kotitalouksien nälkiintymiseen.</w:t>
      </w:r>
      <w:r w:rsidR="008A5584">
        <w:rPr>
          <w:rStyle w:val="Alaviitteenviite"/>
        </w:rPr>
        <w:footnoteReference w:id="7"/>
      </w:r>
      <w:r w:rsidR="006263EB">
        <w:t xml:space="preserve"> </w:t>
      </w:r>
      <w:r w:rsidR="00AD5717">
        <w:t>Raportin mukaan C-alueella asuvista palestiinalaista 65%</w:t>
      </w:r>
      <w:r w:rsidR="00AB70C6">
        <w:t>:</w:t>
      </w:r>
      <w:proofErr w:type="spellStart"/>
      <w:r w:rsidR="00AB70C6">
        <w:t>lla</w:t>
      </w:r>
      <w:proofErr w:type="spellEnd"/>
      <w:r w:rsidR="00AB70C6">
        <w:t xml:space="preserve"> heidän kotinsa ollaan tuhottu vähintään kerran Israelin toimesta, 76% on saanut käskyn tuhota heille kuuluvia rakennuksia ja 82% on saanut käskyn keskeyttää rakentamisen.</w:t>
      </w:r>
      <w:r w:rsidR="00AB70C6">
        <w:rPr>
          <w:rStyle w:val="Alaviitteenviite"/>
        </w:rPr>
        <w:footnoteReference w:id="8"/>
      </w:r>
    </w:p>
    <w:p w14:paraId="6E76D3D8" w14:textId="7CDAFEA1" w:rsidR="00EB017F" w:rsidRPr="008D2F5B" w:rsidRDefault="009052EA" w:rsidP="00E30566">
      <w:pPr>
        <w:rPr>
          <w:b/>
        </w:rPr>
      </w:pPr>
      <w:r w:rsidRPr="00786738">
        <w:t>Israel</w:t>
      </w:r>
      <w:r>
        <w:t xml:space="preserve"> estää palestiinalaisia rakentamasta Länsirannasta 60% kattavalle C-alueelle.</w:t>
      </w:r>
      <w:r w:rsidR="00A65611">
        <w:t xml:space="preserve"> Tällä on merkittävä vaikutus myös C-alueen </w:t>
      </w:r>
      <w:r w:rsidR="00EA6451">
        <w:t>ulkopuolella</w:t>
      </w:r>
      <w:r w:rsidR="00A65611">
        <w:t xml:space="preserve"> asuvien palestiinalaisten elämään, sillä A- ja B-alueet ovat pitkälle asutettuja, joten rakentamiselle ja maatalouskehitykselle potentiaalinen maa sijaitsee suurimmilta osin C-alueella. </w:t>
      </w:r>
      <w:proofErr w:type="spellStart"/>
      <w:r w:rsidR="00A65611">
        <w:t>Bt’selemin</w:t>
      </w:r>
      <w:proofErr w:type="spellEnd"/>
      <w:r w:rsidR="00A65611">
        <w:t xml:space="preserve"> mukaan</w:t>
      </w:r>
      <w:r w:rsidR="00EA6451">
        <w:t xml:space="preserve"> Israel</w:t>
      </w:r>
      <w:r w:rsidR="00A65611">
        <w:t xml:space="preserve"> estää palestiinalaisten rakentamisen noin 60% C-alueella leimaamalla rakentamisen laittomaksi</w:t>
      </w:r>
      <w:r w:rsidR="00A06E29">
        <w:t xml:space="preserve"> jakamalla sen ”valtion maaksi”, ”sotilasharjoitusalueiksi” ja ”kansallispuistoiksi”. Lopuilla 40 % C-alueesta </w:t>
      </w:r>
      <w:r w:rsidR="00A06E29">
        <w:lastRenderedPageBreak/>
        <w:t>Israelin siviilihallinto hyväksyy alle prosentin palestiinalaisten tekemistä kaavoitussuunnitelmista.</w:t>
      </w:r>
      <w:r w:rsidR="00A06E29">
        <w:rPr>
          <w:rStyle w:val="Alaviitteenviite"/>
        </w:rPr>
        <w:footnoteReference w:id="9"/>
      </w:r>
      <w:r w:rsidR="00A06E29">
        <w:t xml:space="preserve"> Peace </w:t>
      </w:r>
      <w:proofErr w:type="spellStart"/>
      <w:r w:rsidR="00A06E29">
        <w:t>Now</w:t>
      </w:r>
      <w:proofErr w:type="spellEnd"/>
      <w:r w:rsidR="00A06E29">
        <w:t xml:space="preserve"> -järjestön siviilihallinnolta saamien tilastojen mukaan vuosina 2009</w:t>
      </w:r>
      <w:r w:rsidR="00A06E29" w:rsidRPr="00B6169A">
        <w:t>–</w:t>
      </w:r>
      <w:r w:rsidR="00A06E29">
        <w:t>2018 4422 hakemuksesta ainoastaan 98 (noin 2 %) hyväksyttiin.</w:t>
      </w:r>
      <w:r w:rsidR="00A06E29">
        <w:rPr>
          <w:rStyle w:val="Alaviitteenviite"/>
        </w:rPr>
        <w:footnoteReference w:id="10"/>
      </w:r>
      <w:r w:rsidR="008D2F5B">
        <w:t xml:space="preserve"> </w:t>
      </w:r>
      <w:r w:rsidR="008D2F5B">
        <w:t xml:space="preserve">Norjan pakolaisavun 11.9.2023 julkaisemassa raportissa viitataan </w:t>
      </w:r>
      <w:proofErr w:type="spellStart"/>
      <w:r w:rsidR="008D2F5B">
        <w:t>UNOCHA:n</w:t>
      </w:r>
      <w:proofErr w:type="spellEnd"/>
      <w:r w:rsidR="008D2F5B">
        <w:t xml:space="preserve"> tilastoihin, joiden mukaan yli 7200 rakennusta ollaan tuhottu C-alueella vuoden 2009 jälkeen. 20% niistä oli humanitaarisen avun rahoitteisia rakennuksia.</w:t>
      </w:r>
      <w:r w:rsidR="008D2F5B">
        <w:t xml:space="preserve"> Tuhoamiset ovat vaikuttaneet yli 130 000 henkilöön ja ajaneet maan sisäiseen siirtymään 9300 henkilöä. Tuhottuun infrastruktuuriin lukeutuu kodit, kotien osat, eläinten suojarakennukset, tiet, vesiputket, sekä maatalousinfrastruktuuri. Viimeisen 10 vuoden aikana Israel on tehnyt lähes 12 000 tuhoamiskäskyä C-alueella.</w:t>
      </w:r>
      <w:r w:rsidR="008D2F5B">
        <w:rPr>
          <w:rStyle w:val="Alaviitteenviite"/>
        </w:rPr>
        <w:footnoteReference w:id="11"/>
      </w:r>
      <w:r w:rsidR="008D2F5B">
        <w:t xml:space="preserve"> </w:t>
      </w:r>
    </w:p>
    <w:p w14:paraId="330B87EC" w14:textId="3FFE301A" w:rsidR="00826D83" w:rsidRDefault="00826D83" w:rsidP="00E30566">
      <w:r>
        <w:t>YK:n ihmisoikeusneuvoston mukaan Israel jatkoi aikaisempien vuosien tapaan mielivaltaisia väitettyjen palestiinalaishyökkääjien kotien tuhoamisia. 1.11.2022</w:t>
      </w:r>
      <w:r w:rsidRPr="004213E3">
        <w:t>–</w:t>
      </w:r>
      <w:r>
        <w:t>31.10.2023 välisenä aikana Israel tuhosi 21 asuinrakennusta Länsirannalla ja Itä-Jerusalemissa, karkottaen yhteensä 101 palestiinalaista kodeistaan.</w:t>
      </w:r>
      <w:r>
        <w:rPr>
          <w:rStyle w:val="Alaviitteenviite"/>
        </w:rPr>
        <w:footnoteReference w:id="12"/>
      </w:r>
      <w:r>
        <w:t xml:space="preserve"> HRW katsoo rikoksista epäiltyjen palestiinalaisten kotien tuhoamisen olevan kollektiivinen rangaistus heidän perheitään kohtaan. </w:t>
      </w:r>
      <w:proofErr w:type="spellStart"/>
      <w:r>
        <w:t>HRW:n</w:t>
      </w:r>
      <w:proofErr w:type="spellEnd"/>
      <w:r>
        <w:t xml:space="preserve"> Palestiinan edustajan Omar </w:t>
      </w:r>
      <w:proofErr w:type="spellStart"/>
      <w:r>
        <w:t>Shakirin</w:t>
      </w:r>
      <w:proofErr w:type="spellEnd"/>
      <w:r>
        <w:t xml:space="preserve"> mukaan talojen tuhoamiset ovat tarkoituksenmukaisia siviileihin kohdistettuja hyökkäyksiä.</w:t>
      </w:r>
      <w:r>
        <w:rPr>
          <w:rStyle w:val="Alaviitteenviite"/>
        </w:rPr>
        <w:footnoteReference w:id="13"/>
      </w:r>
      <w:r w:rsidR="00AB70C6">
        <w:t xml:space="preserve"> </w:t>
      </w:r>
    </w:p>
    <w:p w14:paraId="31970777" w14:textId="75F227DC" w:rsidR="00012A8B" w:rsidRDefault="004A3536" w:rsidP="00E30566">
      <w:proofErr w:type="spellStart"/>
      <w:r w:rsidRPr="00F420DA">
        <w:t>HRW:n</w:t>
      </w:r>
      <w:proofErr w:type="spellEnd"/>
      <w:r w:rsidRPr="00F420DA">
        <w:t xml:space="preserve"> mukaan Israelin rakentama muuri Länsirannalla, minkä rakentaminen jatkuu yhä, on eristänyt tuhansia palestiinalaisia heidän maatalousmailtaan ja on eristänyt 11 000 </w:t>
      </w:r>
      <w:proofErr w:type="gramStart"/>
      <w:r w:rsidRPr="00F420DA">
        <w:t>palestiinalaista</w:t>
      </w:r>
      <w:proofErr w:type="gramEnd"/>
      <w:r w:rsidRPr="00F420DA">
        <w:t xml:space="preserve"> jotka asuvat muurin länsipuolella, sillä he eivät voi matkustaa Israelin puolelle, ja heidän pääsynsä Palestiinan aluehallinnan alaisiin peruspalveluihin on hyvin rajoitettu.</w:t>
      </w:r>
      <w:r w:rsidRPr="00F420DA">
        <w:rPr>
          <w:rStyle w:val="Alaviitteenviite"/>
        </w:rPr>
        <w:footnoteReference w:id="14"/>
      </w:r>
      <w:r w:rsidRPr="00F420DA">
        <w:t xml:space="preserve"> </w:t>
      </w:r>
      <w:proofErr w:type="spellStart"/>
      <w:r w:rsidR="001240C1">
        <w:t>UNOCHA:n</w:t>
      </w:r>
      <w:proofErr w:type="spellEnd"/>
      <w:r w:rsidR="001240C1">
        <w:t xml:space="preserve"> mukaan tämä alue on ns. </w:t>
      </w:r>
      <w:r w:rsidR="00797246">
        <w:t xml:space="preserve">”sauma-alue”, mikä sijoittuu muurin ja 1949 aselevon mukaisen vihreän linjan välille. </w:t>
      </w:r>
      <w:proofErr w:type="spellStart"/>
      <w:r w:rsidR="00797246">
        <w:t>UNOCHA:n</w:t>
      </w:r>
      <w:proofErr w:type="spellEnd"/>
      <w:r w:rsidRPr="00F420DA">
        <w:t xml:space="preserve"> mukaan palestiinalaisten mahdollisuus harjoittaa maataloutta elinkeinona on heikentynyt muurin hajotettua heidän omistamaansa maatalousmaata, ja sen mukana tulleen kulkulupajärjestelmän myötä. Vuosien 2014-2021 välillä myönnettyjen lupien määrä on vähentynyt 77%. Lisäksi </w:t>
      </w:r>
      <w:r w:rsidR="00797246">
        <w:t>muuri</w:t>
      </w:r>
      <w:r w:rsidRPr="00F420DA">
        <w:t xml:space="preserve"> on eristänyt Itä-Jerusalemin Länsirannasta ja erottaa naapurustoja toisistaan.</w:t>
      </w:r>
      <w:r w:rsidRPr="00F420DA">
        <w:rPr>
          <w:rStyle w:val="Alaviitteenviite"/>
        </w:rPr>
        <w:footnoteReference w:id="15"/>
      </w:r>
      <w:r w:rsidR="000078E9">
        <w:t xml:space="preserve"> </w:t>
      </w:r>
    </w:p>
    <w:p w14:paraId="7A7FAEB2" w14:textId="199E2DF2" w:rsidR="00CC273E" w:rsidRPr="006F531D" w:rsidRDefault="00CC273E" w:rsidP="004A3536">
      <w:pPr>
        <w:pStyle w:val="Otsikko3"/>
        <w:numPr>
          <w:ilvl w:val="0"/>
          <w:numId w:val="0"/>
        </w:numPr>
      </w:pPr>
      <w:r w:rsidRPr="006F531D">
        <w:t>Pidätyksiin liittyvät oikeudenloukkaukset</w:t>
      </w:r>
      <w:r w:rsidR="00CF2B24" w:rsidRPr="006F531D">
        <w:t xml:space="preserve"> ja Israelin asevoimien siviileihin kohdistama väkivalta</w:t>
      </w:r>
    </w:p>
    <w:p w14:paraId="6D03D280" w14:textId="2DE86AAA" w:rsidR="00933DD3" w:rsidRPr="00F76AB8" w:rsidRDefault="003D53D6" w:rsidP="00E30566">
      <w:proofErr w:type="spellStart"/>
      <w:r w:rsidRPr="006F531D">
        <w:t>Freedom</w:t>
      </w:r>
      <w:proofErr w:type="spellEnd"/>
      <w:r w:rsidRPr="006F531D">
        <w:t xml:space="preserve"> Housen mukaan rikosoikeudellisten ja turvallisuuteen liittyvien rikosten välisen eron epäselvyys, Israelin ja Palestiinan aluehallinnon tekemät pidätykset ilman oikeudenkäyntiä, Israelin valtion käyttämä poikkeuslaki ja sotilastuomioistuimet rikkovat palestiinalaisten oikeutta oikeusturvaan. Ihmisoikeusjärjestöt ovat dokumentoineet Palestiinan aluehallinnon harjoittamasta pidätettyjen henkilöiden fyysisestä pahoinpitelystä, minkä lisäksi palestiinalaisten ihmisoikeuksia valvova </w:t>
      </w:r>
      <w:proofErr w:type="spellStart"/>
      <w:r w:rsidRPr="006F531D">
        <w:t>The</w:t>
      </w:r>
      <w:proofErr w:type="spellEnd"/>
      <w:r w:rsidRPr="006F531D">
        <w:t xml:space="preserve"> </w:t>
      </w:r>
      <w:proofErr w:type="spellStart"/>
      <w:r w:rsidRPr="006F531D">
        <w:t>Independent</w:t>
      </w:r>
      <w:proofErr w:type="spellEnd"/>
      <w:r w:rsidRPr="006F531D">
        <w:t xml:space="preserve"> Commission for Human Rights saa toistuvia raportteja Palestiinan aluehallinnon alaisissa vankiloissa harjoitettavasta kidutuksesta ja kaltoinkohtelusta Länsirannalla. </w:t>
      </w:r>
      <w:proofErr w:type="spellStart"/>
      <w:r w:rsidR="004670B5" w:rsidRPr="006F531D">
        <w:t>Freedom</w:t>
      </w:r>
      <w:proofErr w:type="spellEnd"/>
      <w:r w:rsidR="004670B5" w:rsidRPr="006F531D">
        <w:t xml:space="preserve"> </w:t>
      </w:r>
      <w:r w:rsidR="00797246">
        <w:t>H</w:t>
      </w:r>
      <w:r w:rsidR="004670B5" w:rsidRPr="006F531D">
        <w:t>ousen mukaan on</w:t>
      </w:r>
      <w:r w:rsidRPr="006F531D">
        <w:t xml:space="preserve"> myös merkittäviä todisteita Israelin armeijan harjoittamasta fyysisestä ja psykologisesta väkivallasta.</w:t>
      </w:r>
      <w:r w:rsidR="00A91CF9" w:rsidRPr="006F531D">
        <w:t xml:space="preserve"> </w:t>
      </w:r>
      <w:r w:rsidR="00797246">
        <w:t>Palestiinalaisiin siviileihin</w:t>
      </w:r>
      <w:r w:rsidR="00A91CF9" w:rsidRPr="006F531D">
        <w:t xml:space="preserve"> kohdistetusta ylimitoitetusta väkivallasta </w:t>
      </w:r>
      <w:r w:rsidR="00EA6451" w:rsidRPr="006F531D">
        <w:t>epäillyt</w:t>
      </w:r>
      <w:r w:rsidR="00A91CF9" w:rsidRPr="006F531D">
        <w:t xml:space="preserve"> Israelin asevoimien sotilaat tuomitaan sotilasoikeudessa, missä tuomiot ovat harvinaisia ja annetut rangaistukset kevyitä.</w:t>
      </w:r>
      <w:r w:rsidRPr="006F531D">
        <w:rPr>
          <w:rStyle w:val="Alaviitteenviite"/>
        </w:rPr>
        <w:footnoteReference w:id="16"/>
      </w:r>
      <w:r w:rsidR="00D1628C" w:rsidRPr="006F531D">
        <w:t xml:space="preserve"> YK:n ihmisoikeusneuvoston mukaan Israel piti yhteensä 6704 palestiinalaista hallinnollisessa </w:t>
      </w:r>
      <w:r w:rsidR="00D1628C" w:rsidRPr="006F531D">
        <w:lastRenderedPageBreak/>
        <w:t xml:space="preserve">pidätyksessä 31.10.2023, minkä lisäksi se piti </w:t>
      </w:r>
      <w:r w:rsidR="00797246">
        <w:t xml:space="preserve">kiinniotettuna </w:t>
      </w:r>
      <w:r w:rsidR="00D1628C" w:rsidRPr="006F531D">
        <w:t>105 henkilöä ”laittomina taistelijoina”. Israel ei päästä kansainvälistä punaista ristiä ja puolikuuta sen vankiloihin.</w:t>
      </w:r>
      <w:r w:rsidR="00D1628C" w:rsidRPr="006F531D">
        <w:rPr>
          <w:rStyle w:val="Alaviitteenviite"/>
        </w:rPr>
        <w:footnoteReference w:id="17"/>
      </w:r>
      <w:r w:rsidR="00B6169A" w:rsidRPr="006F531D">
        <w:t xml:space="preserve"> </w:t>
      </w:r>
      <w:r w:rsidR="000078E9" w:rsidRPr="006F531D">
        <w:t>YK:n yleiskokoukselle 2.10.2023 annetun raportin mukaan 31.5.2021–31.5.2023 aikana Israelin vankiloissa oli kuukausittain keskimäärin 146 lasta pidätettynä. Heistä 27% suoritti rangaistusta ja loput odottivat oikeudenkäyntiä.</w:t>
      </w:r>
      <w:r w:rsidR="000078E9" w:rsidRPr="006F531D">
        <w:rPr>
          <w:rStyle w:val="Alaviitteenviite"/>
        </w:rPr>
        <w:footnoteReference w:id="18"/>
      </w:r>
      <w:r w:rsidR="000078E9" w:rsidRPr="006F531D">
        <w:t xml:space="preserve"> </w:t>
      </w:r>
      <w:r w:rsidR="000E77E5" w:rsidRPr="006F531D">
        <w:t xml:space="preserve">YK:n mukaan toukokuun 2023 lopussa </w:t>
      </w:r>
      <w:r w:rsidR="00933DD3" w:rsidRPr="006F531D">
        <w:t>Israelin pidätyskeskuksissa oli yhteensä 4857 turvallisuussyistä pidätettyä vankia, joista 160 oli lapsia (1 tyttö, loput poikia), 29 naista ja 181 gazalaisia.</w:t>
      </w:r>
      <w:r w:rsidR="00933DD3" w:rsidRPr="006F531D">
        <w:rPr>
          <w:rStyle w:val="Alaviitteenviite"/>
        </w:rPr>
        <w:footnoteReference w:id="19"/>
      </w:r>
      <w:r w:rsidR="00E940B3" w:rsidRPr="006F531D">
        <w:t xml:space="preserve"> YK:n mukaan pidätettyihin naisiin kohdistetusta seksuaalisesta</w:t>
      </w:r>
      <w:r w:rsidR="00E940B3">
        <w:t xml:space="preserve"> väkivallasta ja muusta kaltoinkohtelusta pidätysten yhteydessä on raportteja.</w:t>
      </w:r>
      <w:r w:rsidR="00E940B3">
        <w:rPr>
          <w:rStyle w:val="Alaviitteenviite"/>
        </w:rPr>
        <w:footnoteReference w:id="20"/>
      </w:r>
      <w:r w:rsidR="00E940B3">
        <w:t xml:space="preserve"> YK:n mukaan </w:t>
      </w:r>
      <w:r w:rsidR="00E940B3" w:rsidRPr="00F76AB8">
        <w:t>pidätettyihin lapsiin kohdistetaan väkivaltaa kuulustelujen yhteydessä.</w:t>
      </w:r>
      <w:r w:rsidR="00E940B3" w:rsidRPr="00F76AB8">
        <w:rPr>
          <w:rStyle w:val="Alaviitteenviite"/>
        </w:rPr>
        <w:footnoteReference w:id="21"/>
      </w:r>
      <w:r w:rsidR="00E940B3" w:rsidRPr="00F76AB8">
        <w:t xml:space="preserve">  </w:t>
      </w:r>
    </w:p>
    <w:p w14:paraId="383BFB07" w14:textId="244E1F3A" w:rsidR="00CF2B24" w:rsidRPr="00F76AB8" w:rsidRDefault="00B6169A" w:rsidP="00E30566">
      <w:r w:rsidRPr="00F76AB8">
        <w:t>YK:n ihmisoikeusneuvoston mukaan Israelin asevoimien laittoma</w:t>
      </w:r>
      <w:r w:rsidR="00797246">
        <w:t>a</w:t>
      </w:r>
      <w:r w:rsidRPr="00F76AB8">
        <w:t>n voimankäyttöön</w:t>
      </w:r>
      <w:r w:rsidR="00797246">
        <w:t xml:space="preserve"> on</w:t>
      </w:r>
      <w:r w:rsidRPr="00F76AB8">
        <w:t xml:space="preserve"> liitty</w:t>
      </w:r>
      <w:r w:rsidR="00797246">
        <w:t>nyt</w:t>
      </w:r>
      <w:r w:rsidRPr="00F76AB8">
        <w:t xml:space="preserve"> rankaisemattomuuden kulttuuri niin Länsirannalla, kuin Itä-Jerusalemissa ja Gazan rajalla jo ennen 7.10.2023. 1.1.2017–31.10.2023 välillä 934 palestiinalaista (mukaan lukien 218 lasta) kuoli Israelin asevoimien lainvalvonnallisissa operaatioissa. </w:t>
      </w:r>
      <w:proofErr w:type="spellStart"/>
      <w:r w:rsidRPr="00F76AB8">
        <w:t>OHCHR:n</w:t>
      </w:r>
      <w:proofErr w:type="spellEnd"/>
      <w:r w:rsidRPr="00F76AB8">
        <w:t xml:space="preserve"> tietojen mukaan näihin liittyen aloitettiin 105 rikostutkintaa ennen lokakuuta 2022, joista 5 johti syytteiden nostamisiin ja 3 tuomioihin.</w:t>
      </w:r>
      <w:r w:rsidRPr="00F76AB8">
        <w:rPr>
          <w:rStyle w:val="Alaviitteenviite"/>
        </w:rPr>
        <w:footnoteReference w:id="22"/>
      </w:r>
      <w:r w:rsidRPr="00F76AB8">
        <w:t xml:space="preserve"> </w:t>
      </w:r>
      <w:r w:rsidR="00CF2B24" w:rsidRPr="00F76AB8">
        <w:t xml:space="preserve">YK:n yleiskokoukselle tehdyn palestiinalaisalueiden tilannetta 1.6.2021–31.5.2023 välisenä aikana käsittelevän raportin mukaan </w:t>
      </w:r>
      <w:proofErr w:type="spellStart"/>
      <w:r w:rsidR="00CF2B24" w:rsidRPr="00F76AB8">
        <w:t>raportointijaksona</w:t>
      </w:r>
      <w:proofErr w:type="spellEnd"/>
      <w:r w:rsidR="00CF2B24" w:rsidRPr="00F76AB8">
        <w:t xml:space="preserve"> Israelin asevoimat tappoivat 63 lasta (61 poikaa ja 2 tyttöä) Länsirannalla ja Itä-Jerusalemissa. 24 kuoli yhteenottojen yhteydessä, 14 heistä kuoli Israelin asevoimien tekemiss</w:t>
      </w:r>
      <w:r w:rsidR="00797246">
        <w:t xml:space="preserve">ä </w:t>
      </w:r>
      <w:r w:rsidR="00CF2B24" w:rsidRPr="00F76AB8">
        <w:t>sotilasoperaatioissa, 12 aseellisten yhteenottojen yhteydessä, 8 palestiinalaisten tekemien hyökkäysten yhteydessä, 3 mielenosoitusten yhteydessä ja 2 muussa kontekstissa. Tammi–toukokuussa 2023 Israelin asevoimat käyttivät kovia ammuksia, tappaen 19 palestiinalaista lasta, mikä on eniten sitten vuoden 2008. Raportissa arvioidaan, ettei Israel ole tehnyt tarpeellisia toimenpiteitä ylimitoitetun voimankäytön estämiseksi.</w:t>
      </w:r>
      <w:r w:rsidR="00CF2B24" w:rsidRPr="00F76AB8">
        <w:rPr>
          <w:rStyle w:val="Alaviitteenviite"/>
        </w:rPr>
        <w:footnoteReference w:id="23"/>
      </w:r>
      <w:r w:rsidR="00CF2B24" w:rsidRPr="00F76AB8">
        <w:t xml:space="preserve"> </w:t>
      </w:r>
      <w:r w:rsidR="00EE7B63" w:rsidRPr="00EE7B63">
        <w:t>Raportissa todetaan myös, että useissa tapauksissa, joissa Israelin asevoimat olivat tappaneet lapsia, vaikutti siltä, että oli käytetty suhteettomasti tappavaa voimaa.</w:t>
      </w:r>
      <w:r w:rsidR="00B3241F" w:rsidRPr="00F76AB8">
        <w:rPr>
          <w:rStyle w:val="Alaviitteenviite"/>
        </w:rPr>
        <w:footnoteReference w:id="24"/>
      </w:r>
      <w:r w:rsidR="00F11E6E" w:rsidRPr="00F76AB8">
        <w:t xml:space="preserve"> Raportissa kerrotaan myös tapauksista, joissa Israelin asevoimat olivat käyttäneet palestiinalaislapsia ihmiskilpinä.</w:t>
      </w:r>
      <w:r w:rsidR="00F11E6E" w:rsidRPr="00F76AB8">
        <w:rPr>
          <w:rStyle w:val="Alaviitteenviite"/>
        </w:rPr>
        <w:footnoteReference w:id="25"/>
      </w:r>
    </w:p>
    <w:p w14:paraId="1476ED7C" w14:textId="2FFE1D1E" w:rsidR="00CC273E" w:rsidRDefault="00F303C6" w:rsidP="00E30566">
      <w:r w:rsidRPr="00EE3C1E">
        <w:t xml:space="preserve">Israelilaisen </w:t>
      </w:r>
      <w:proofErr w:type="spellStart"/>
      <w:r w:rsidRPr="00EE3C1E">
        <w:t>Committee</w:t>
      </w:r>
      <w:proofErr w:type="spellEnd"/>
      <w:r w:rsidRPr="00EE3C1E">
        <w:t xml:space="preserve"> </w:t>
      </w:r>
      <w:proofErr w:type="spellStart"/>
      <w:r w:rsidRPr="00EE3C1E">
        <w:t>Against</w:t>
      </w:r>
      <w:proofErr w:type="spellEnd"/>
      <w:r w:rsidRPr="00EE3C1E">
        <w:t xml:space="preserve"> </w:t>
      </w:r>
      <w:proofErr w:type="spellStart"/>
      <w:r w:rsidRPr="00EE3C1E">
        <w:t>Torture</w:t>
      </w:r>
      <w:proofErr w:type="spellEnd"/>
      <w:r w:rsidRPr="00EE3C1E">
        <w:t xml:space="preserve"> -kansalaisjärjestön Israelin tilannetta vuonna 2022 käsittelevän raportin mukaan järjestö saa vuosittain tusinoittain valituksia, joiden mukaan Israelin sisäisestä turvallisuudesta vastaava </w:t>
      </w:r>
      <w:proofErr w:type="spellStart"/>
      <w:r w:rsidR="00EE7B63">
        <w:t>Shin</w:t>
      </w:r>
      <w:proofErr w:type="spellEnd"/>
      <w:r w:rsidR="00EE7B63">
        <w:t xml:space="preserve"> </w:t>
      </w:r>
      <w:proofErr w:type="spellStart"/>
      <w:r w:rsidR="00EE7B63">
        <w:t>Beit</w:t>
      </w:r>
      <w:proofErr w:type="spellEnd"/>
      <w:r w:rsidR="00EE7B63">
        <w:rPr>
          <w:rStyle w:val="Alaviitteenviite"/>
        </w:rPr>
        <w:footnoteReference w:id="26"/>
      </w:r>
      <w:r w:rsidRPr="00EE3C1E">
        <w:t xml:space="preserve"> käyttää kidutusta osana kuulusteluita. Kidutustapoihin kuuluu kivuliasta kahlitsemista, unen kieltämistä, äärimmäiselle kuumuudelle ja kylmyydelle altistamista, uhkailua, seksuaalista häirintää ja uskonnollista häirintää. Lisäksi Israelin poliisin ja vanginvartijoiden ollaan raportoitu harjoittavan julmaa, epäinhimillistävää ja alentavaa kohtelua. Raportin mukaan yksikään järjestölle raportoidusta 1400 tapauksesta vuodesta 2001 saakka ei ole johtanut syytteisiin. Järjestön</w:t>
      </w:r>
      <w:r w:rsidR="000D59C2">
        <w:t xml:space="preserve"> </w:t>
      </w:r>
      <w:r w:rsidRPr="00EE3C1E">
        <w:t>mukaan Israelin oikeusministeriön alaisen kuulusteltujen valituksia käsittelevän tarkastaja sulkee suurimman osan valitustapauksista. Kuulusteluita ei dokumentoida ja niistä nauhoitetta</w:t>
      </w:r>
      <w:r w:rsidR="00EE7B63">
        <w:t xml:space="preserve">via </w:t>
      </w:r>
      <w:r w:rsidRPr="00EE3C1E">
        <w:t>valvontakameroiden tallenteita ei säilytetä.</w:t>
      </w:r>
      <w:r w:rsidRPr="00EE3C1E">
        <w:rPr>
          <w:rStyle w:val="Alaviitteenviite"/>
        </w:rPr>
        <w:footnoteReference w:id="27"/>
      </w:r>
      <w:r w:rsidRPr="00EE3C1E">
        <w:t xml:space="preserve">  </w:t>
      </w:r>
      <w:r w:rsidR="00256305" w:rsidRPr="00EE3C1E">
        <w:t>Human Rights Watch (HRW) -ihmisoikeusjärjestön Israelin ja Palestiinan tilannetta vuonna 2023 kuvaavan vuosiraportin mukaan Israelin turvallisuusviranomaiset pitivät</w:t>
      </w:r>
      <w:r w:rsidR="00180E83" w:rsidRPr="00EE3C1E">
        <w:t xml:space="preserve"> </w:t>
      </w:r>
      <w:r w:rsidR="00180E83" w:rsidRPr="00EE3C1E">
        <w:lastRenderedPageBreak/>
        <w:t>1.12.2023</w:t>
      </w:r>
      <w:r w:rsidR="00256305" w:rsidRPr="00EE3C1E">
        <w:t xml:space="preserve"> 2873 palestiinalaista hallinnollisessa pidätyksessä</w:t>
      </w:r>
      <w:r w:rsidR="00180E83" w:rsidRPr="00EE3C1E">
        <w:t xml:space="preserve"> ilman syytteitä tai oikeudenkäyntiä. Israelilaisen </w:t>
      </w:r>
      <w:proofErr w:type="spellStart"/>
      <w:r w:rsidR="00180E83" w:rsidRPr="00EE3C1E">
        <w:t>HaMoked</w:t>
      </w:r>
      <w:proofErr w:type="spellEnd"/>
      <w:r w:rsidR="00180E83" w:rsidRPr="00EE3C1E">
        <w:t xml:space="preserve"> -järjestön</w:t>
      </w:r>
      <w:r w:rsidR="008626A8">
        <w:rPr>
          <w:rStyle w:val="Alaviitteenviite"/>
        </w:rPr>
        <w:footnoteReference w:id="28"/>
      </w:r>
      <w:r w:rsidR="00180E83" w:rsidRPr="00EE3C1E">
        <w:t xml:space="preserve"> mukaan tämä luku on korkeimmillaan </w:t>
      </w:r>
      <w:r w:rsidR="004670B5" w:rsidRPr="00EE3C1E">
        <w:t>kolmeen vuoteen</w:t>
      </w:r>
      <w:r w:rsidR="00180E83" w:rsidRPr="00EE3C1E">
        <w:t>.</w:t>
      </w:r>
      <w:r w:rsidR="00CC273E" w:rsidRPr="00EE3C1E">
        <w:rPr>
          <w:rStyle w:val="Alaviitteenviite"/>
        </w:rPr>
        <w:footnoteReference w:id="29"/>
      </w:r>
      <w:r w:rsidR="00180E83">
        <w:t xml:space="preserve"> </w:t>
      </w:r>
    </w:p>
    <w:p w14:paraId="4D364FF4" w14:textId="6FAE2CF3" w:rsidR="00CC273E" w:rsidRDefault="00CC273E" w:rsidP="004A3536">
      <w:pPr>
        <w:pStyle w:val="Otsikko3"/>
        <w:numPr>
          <w:ilvl w:val="0"/>
          <w:numId w:val="0"/>
        </w:numPr>
      </w:pPr>
      <w:r>
        <w:t xml:space="preserve">Israelin siirtokunnat </w:t>
      </w:r>
    </w:p>
    <w:p w14:paraId="7321B214" w14:textId="78676C15" w:rsidR="002520F9" w:rsidRDefault="008A21E9" w:rsidP="00E30566">
      <w:r>
        <w:t xml:space="preserve">YK:n palestiinalaisalueiden erityisraportoijan </w:t>
      </w:r>
      <w:r w:rsidR="00C84F02">
        <w:t>maaliskuussa</w:t>
      </w:r>
      <w:r>
        <w:t xml:space="preserve"> 2022 julkaiseman raportin mukaan vuoden 1967 jälkeen Israel on pakkolunastanut noin 2 miljoonaa </w:t>
      </w:r>
      <w:proofErr w:type="spellStart"/>
      <w:r>
        <w:t>dunamia</w:t>
      </w:r>
      <w:proofErr w:type="spellEnd"/>
      <w:r>
        <w:t xml:space="preserve"> </w:t>
      </w:r>
      <w:r w:rsidR="00C84F02">
        <w:t xml:space="preserve">(200 000 hehtaaria) </w:t>
      </w:r>
      <w:r w:rsidR="00C84F02">
        <w:t>palestiinalaisten maata Länsirannalta. Tätä on käytetty siirtokuntien ja teiden, puistojen, teollisuuskeskusten, sotilastukikohtien ja ammuntaratojen rakentamiseen, joiden käyttö on sallittua ainoastaan israelilaisille.</w:t>
      </w:r>
      <w:r w:rsidR="00C84F02">
        <w:rPr>
          <w:rStyle w:val="Alaviitteenviite"/>
        </w:rPr>
        <w:footnoteReference w:id="30"/>
      </w:r>
      <w:r w:rsidR="00C84F02">
        <w:t xml:space="preserve"> Niiden tarkoituksena on muuttaa alueiden demografiaa. </w:t>
      </w:r>
      <w:proofErr w:type="spellStart"/>
      <w:r w:rsidR="00CC273E">
        <w:t>HRW:n</w:t>
      </w:r>
      <w:proofErr w:type="spellEnd"/>
      <w:r w:rsidR="00CC273E">
        <w:t xml:space="preserve"> mukaan i</w:t>
      </w:r>
      <w:r w:rsidR="00180E83">
        <w:t xml:space="preserve">sraelilaisen Peace </w:t>
      </w:r>
      <w:proofErr w:type="spellStart"/>
      <w:r w:rsidR="00180E83">
        <w:t>Now</w:t>
      </w:r>
      <w:proofErr w:type="spellEnd"/>
      <w:r w:rsidR="00180E83">
        <w:t xml:space="preserve"> -järjestön</w:t>
      </w:r>
      <w:r w:rsidR="0070378D">
        <w:rPr>
          <w:rStyle w:val="Alaviitteenviite"/>
        </w:rPr>
        <w:footnoteReference w:id="31"/>
      </w:r>
      <w:r w:rsidR="00180E83">
        <w:t xml:space="preserve"> mukaan Israel hyväksyi 12 855 uuden asuinyksikön rakentamise</w:t>
      </w:r>
      <w:r w:rsidR="0070378D">
        <w:t>n</w:t>
      </w:r>
      <w:r w:rsidR="00180E83">
        <w:t xml:space="preserve"> Länsirannalle vuoden 2023 ensimmäisellä puoliskolla. Luku on suurin lisäys siitä asti, kun järjestö </w:t>
      </w:r>
      <w:r w:rsidR="0070378D">
        <w:t xml:space="preserve">alkoi </w:t>
      </w:r>
      <w:r w:rsidR="0070378D" w:rsidRPr="0070378D">
        <w:t xml:space="preserve">laskea asuinyksikköjen määrää </w:t>
      </w:r>
      <w:r w:rsidR="00180E83">
        <w:t xml:space="preserve">vuonna 2012. HRW huomauttaa raportissaan, että siviiliväestön siirto miehitetylle alueelle on sotarikos. Tammikuusta elokuuhun 2023 siirtokuntalaisten hyökkäysten määrä </w:t>
      </w:r>
      <w:r w:rsidR="00BC51CD">
        <w:t xml:space="preserve">saavutti korkeimman päivittäisen määrän </w:t>
      </w:r>
      <w:r w:rsidR="004670B5">
        <w:t>siitä,</w:t>
      </w:r>
      <w:r w:rsidR="00BC51CD">
        <w:t xml:space="preserve"> kun YK alkoi kirjata näitä tietoja vuonna 2006. Keskimäärin hyökkäyksiä oli tammikuusta elokuuhun 2023 kolme päivässä, kun vuonna 2022 niitä oli kaksi ja vuonna 2021 yksi.</w:t>
      </w:r>
      <w:r w:rsidR="00BC51CD">
        <w:rPr>
          <w:rStyle w:val="Alaviitteenviite"/>
        </w:rPr>
        <w:footnoteReference w:id="32"/>
      </w:r>
      <w:r w:rsidR="00BC51CD">
        <w:t xml:space="preserve"> </w:t>
      </w:r>
      <w:proofErr w:type="spellStart"/>
      <w:r w:rsidR="008D2F5B" w:rsidRPr="00786738">
        <w:t>Bt’selemin</w:t>
      </w:r>
      <w:proofErr w:type="spellEnd"/>
      <w:r w:rsidR="008D2F5B" w:rsidRPr="00786738">
        <w:t xml:space="preserve"> mukaan Israelin viranomaiset eivät puutu siirtokuntalaisten hyökkäyksiin ja joissain tapauksissa sotilaat osallistuvat niihin, mikä kertoo tarkoituksenmukaisesta politiikasta.</w:t>
      </w:r>
      <w:r w:rsidR="008D2F5B" w:rsidRPr="00786738">
        <w:rPr>
          <w:rStyle w:val="Alaviitteenviite"/>
        </w:rPr>
        <w:footnoteReference w:id="33"/>
      </w:r>
      <w:r w:rsidR="00726E4D">
        <w:t xml:space="preserve"> Norjan pakolaisavun mukaan hyökkäyksiin kuuluu fyysiset hyökkäykset </w:t>
      </w:r>
      <w:r w:rsidR="00003932">
        <w:t>C-alueella asuvien palestiinalaisiin, teiden sulkeminen, kivien heittäminen taloihin ja autoihin, ryöstelevät kyliä ja maatalousmaata, sytyttävät peltoja ja oliivipuita palamaan, ja joissain tapauksissa heittelevät polttopulloja tai ampuvat kovilla ammuksilla.</w:t>
      </w:r>
      <w:r w:rsidR="00003932">
        <w:rPr>
          <w:rStyle w:val="Alaviitteenviite"/>
        </w:rPr>
        <w:footnoteReference w:id="34"/>
      </w:r>
      <w:r w:rsidR="00003932">
        <w:t xml:space="preserve"> </w:t>
      </w:r>
    </w:p>
    <w:p w14:paraId="600785D6" w14:textId="52A1342D" w:rsidR="00256305" w:rsidRDefault="002A6182" w:rsidP="00E30566">
      <w:proofErr w:type="spellStart"/>
      <w:r w:rsidRPr="00FA5655">
        <w:t>UNOCHA</w:t>
      </w:r>
      <w:r w:rsidR="003A455F" w:rsidRPr="00FA5655">
        <w:t>:n</w:t>
      </w:r>
      <w:proofErr w:type="spellEnd"/>
      <w:r w:rsidR="004670B5" w:rsidRPr="00FA5655">
        <w:t xml:space="preserve"> (</w:t>
      </w:r>
      <w:r w:rsidR="004670B5" w:rsidRPr="00FA5655">
        <w:rPr>
          <w:i/>
        </w:rPr>
        <w:t xml:space="preserve">United </w:t>
      </w:r>
      <w:proofErr w:type="spellStart"/>
      <w:r w:rsidR="004670B5" w:rsidRPr="00FA5655">
        <w:rPr>
          <w:i/>
        </w:rPr>
        <w:t>Nations</w:t>
      </w:r>
      <w:proofErr w:type="spellEnd"/>
      <w:r w:rsidR="004670B5" w:rsidRPr="00FA5655">
        <w:rPr>
          <w:i/>
        </w:rPr>
        <w:t xml:space="preserve"> Office for </w:t>
      </w:r>
      <w:proofErr w:type="spellStart"/>
      <w:r w:rsidR="004670B5" w:rsidRPr="00FA5655">
        <w:rPr>
          <w:i/>
        </w:rPr>
        <w:t>the</w:t>
      </w:r>
      <w:proofErr w:type="spellEnd"/>
      <w:r w:rsidR="004670B5" w:rsidRPr="00FA5655">
        <w:rPr>
          <w:i/>
        </w:rPr>
        <w:t xml:space="preserve"> </w:t>
      </w:r>
      <w:proofErr w:type="spellStart"/>
      <w:r w:rsidR="004670B5" w:rsidRPr="00FA5655">
        <w:rPr>
          <w:i/>
        </w:rPr>
        <w:t>Coordination</w:t>
      </w:r>
      <w:proofErr w:type="spellEnd"/>
      <w:r w:rsidR="004670B5" w:rsidRPr="00FA5655">
        <w:rPr>
          <w:i/>
        </w:rPr>
        <w:t xml:space="preserve"> of </w:t>
      </w:r>
      <w:proofErr w:type="spellStart"/>
      <w:r w:rsidR="004670B5" w:rsidRPr="00FA5655">
        <w:rPr>
          <w:i/>
        </w:rPr>
        <w:t>Humanitarian</w:t>
      </w:r>
      <w:proofErr w:type="spellEnd"/>
      <w:r w:rsidR="004670B5" w:rsidRPr="00FA5655">
        <w:rPr>
          <w:i/>
        </w:rPr>
        <w:t xml:space="preserve"> </w:t>
      </w:r>
      <w:proofErr w:type="spellStart"/>
      <w:r w:rsidR="004670B5" w:rsidRPr="00FA5655">
        <w:rPr>
          <w:i/>
        </w:rPr>
        <w:t>Affairs</w:t>
      </w:r>
      <w:proofErr w:type="spellEnd"/>
      <w:r w:rsidR="004670B5" w:rsidRPr="00FA5655">
        <w:t>)</w:t>
      </w:r>
      <w:r w:rsidR="003A455F" w:rsidRPr="00FA5655">
        <w:t xml:space="preserve"> 21.9.2023 julkaiseman artikkelin mukaan siirtokuntalaisiin liittyvät turvallisuusvälikohtaukset ovat kasvaneet tasaisesti vuodesta 2016 asti, lisääntyen erityisesti vuoden 2020 jälkeen. Artikkelin mukaan vuoden 2022 jälkeen 1105 Länsirannalla asuvaa palestiinalaista 28 yhteisöstä on joutunut maan sisäiseen siirtymään</w:t>
      </w:r>
      <w:r w:rsidR="00033B73" w:rsidRPr="00FA5655">
        <w:t xml:space="preserve"> johtuen siirtokuntalaisten väkivallasta. Valtaosa heistä asui </w:t>
      </w:r>
      <w:proofErr w:type="spellStart"/>
      <w:r w:rsidR="00033B73" w:rsidRPr="00FA5655">
        <w:t>Nablusin</w:t>
      </w:r>
      <w:proofErr w:type="spellEnd"/>
      <w:r w:rsidR="00033B73" w:rsidRPr="00FA5655">
        <w:t xml:space="preserve">, </w:t>
      </w:r>
      <w:proofErr w:type="spellStart"/>
      <w:r w:rsidR="00033B73" w:rsidRPr="00FA5655">
        <w:t>Ramallahin</w:t>
      </w:r>
      <w:proofErr w:type="spellEnd"/>
      <w:r w:rsidR="00033B73" w:rsidRPr="00FA5655">
        <w:t xml:space="preserve"> ja Hebronin alueilla, missä on myös eniten siirtokuntalaisia.</w:t>
      </w:r>
      <w:r w:rsidR="00033B73" w:rsidRPr="00FA5655">
        <w:rPr>
          <w:rStyle w:val="Alaviitteenviite"/>
        </w:rPr>
        <w:footnoteReference w:id="35"/>
      </w:r>
      <w:r w:rsidR="00BA1355" w:rsidRPr="00FA5655">
        <w:t xml:space="preserve"> Israelilaisen </w:t>
      </w:r>
      <w:proofErr w:type="spellStart"/>
      <w:r w:rsidR="00BA1355" w:rsidRPr="00FA5655">
        <w:t>Yesh</w:t>
      </w:r>
      <w:proofErr w:type="spellEnd"/>
      <w:r w:rsidR="00BA1355" w:rsidRPr="00FA5655">
        <w:t xml:space="preserve"> </w:t>
      </w:r>
      <w:proofErr w:type="spellStart"/>
      <w:r w:rsidR="00BA1355" w:rsidRPr="00FA5655">
        <w:t>Din</w:t>
      </w:r>
      <w:proofErr w:type="spellEnd"/>
      <w:r w:rsidR="00BA1355" w:rsidRPr="00FA5655">
        <w:t xml:space="preserve"> -ihmisoikeusjärjestön</w:t>
      </w:r>
      <w:r w:rsidR="0070378D">
        <w:rPr>
          <w:rStyle w:val="Alaviitteenviite"/>
        </w:rPr>
        <w:footnoteReference w:id="36"/>
      </w:r>
      <w:r w:rsidR="00BA1355" w:rsidRPr="00FA5655">
        <w:t xml:space="preserve"> 1.2.2023 julkaiseman selvityksen mukaan Israelin lainvalvonta ei kykene suojelemaan palestiinalaisia siirtokuntalaisten väkivallalta. Järjestön mukaan epäonnistumisiin kuuluu tehotonta ennaltaehkäisyä, epäonnistuneita rikostutkintoja, matalaa syyteastetta suhteessa tehtyjen rikosten määrään, sekä lieviä rangaistuksia. </w:t>
      </w:r>
      <w:r w:rsidR="00780356" w:rsidRPr="00FA5655">
        <w:t>Järjestö tutki 1531 tutkintaa</w:t>
      </w:r>
      <w:r w:rsidR="002520F9" w:rsidRPr="00FA5655">
        <w:t xml:space="preserve"> vuodesta 2005 vuoteen 2022</w:t>
      </w:r>
      <w:r w:rsidR="00780356" w:rsidRPr="00FA5655">
        <w:t xml:space="preserve">, joista ainoastaan 7% (107 tapausta) johti </w:t>
      </w:r>
      <w:r w:rsidR="002520F9" w:rsidRPr="00FA5655">
        <w:t xml:space="preserve">syytteiden nostamiseen. 81,5% tapauksista päättyi epäonnistuneeseen rikostutkintaan ja 3% tuomioon (46 tapausta). </w:t>
      </w:r>
      <w:r w:rsidR="00BA1355" w:rsidRPr="00FA5655">
        <w:t xml:space="preserve">Järjestö arvioi tämän johtuvan siitä, että Israelin valtio tukee </w:t>
      </w:r>
      <w:r w:rsidR="00780356" w:rsidRPr="00FA5655">
        <w:t>palestiinalaisia</w:t>
      </w:r>
      <w:r w:rsidR="00BA1355" w:rsidRPr="00FA5655">
        <w:t xml:space="preserve"> vastaan tehtyjä hyökkäyksiä.</w:t>
      </w:r>
      <w:r w:rsidR="00BA1355" w:rsidRPr="00FA5655">
        <w:rPr>
          <w:rStyle w:val="Alaviitteenviite"/>
        </w:rPr>
        <w:footnoteReference w:id="37"/>
      </w:r>
    </w:p>
    <w:p w14:paraId="32D490EE" w14:textId="5B65EDA6" w:rsidR="001174E5" w:rsidRDefault="001174E5" w:rsidP="001174E5">
      <w:pPr>
        <w:pStyle w:val="Otsikko3"/>
        <w:numPr>
          <w:ilvl w:val="0"/>
          <w:numId w:val="0"/>
        </w:numPr>
      </w:pPr>
      <w:r>
        <w:lastRenderedPageBreak/>
        <w:t>Humanitaarinen tilanne</w:t>
      </w:r>
    </w:p>
    <w:p w14:paraId="705ADBE8" w14:textId="306BD593" w:rsidR="001174E5" w:rsidRPr="008A21E9" w:rsidRDefault="001174E5" w:rsidP="001174E5">
      <w:r>
        <w:t xml:space="preserve">Norjan pakolaisavun 1.9.2023 julkaiseman raportin </w:t>
      </w:r>
      <w:r>
        <w:t>mukaan yli 70% C-alueella asuvista palestiinalaisyhteisöistä ei ole yhteydessä vesiverkkoon ja ovat riippuvaisia kuljetettavista vesitankeista. Joissakin yhteisöissä veden käyttö on alle 20% WHO:n suosittelemasta päivittäisestä minimikäytöstä.</w:t>
      </w:r>
      <w:r>
        <w:t xml:space="preserve"> Raporttiin kyselyyn vastanneista C-alueella asuvista palestiinalaisyhteisöistä kolmanneksella ei ole pääsyä sähköön. Yli puolet vastaajista </w:t>
      </w:r>
      <w:proofErr w:type="gramStart"/>
      <w:r>
        <w:t>kertoi</w:t>
      </w:r>
      <w:proofErr w:type="gramEnd"/>
      <w:r>
        <w:t xml:space="preserve"> että heidän pääsyään terveydenhuoltoon hätätilanteissa haittaavat pitkät välimatkat, sekä Israelin asettamat tarkastuspisteet. Raportin mukaan Israelin viranomaiset ovat tuhonneet C-alueella olevia terveydenhuoltolaitoksia. 40 000 C-alueella asuvaa palestiinalaista kärsivät ruokaturvattomuudesta Israelin asettamien </w:t>
      </w:r>
      <w:r w:rsidR="00AD5717">
        <w:t>liikkumisrajoitteiden vuoksi, mitkä estävät palestiinalaisia pääsemästä heidän maatalousmaahan ja veteen, sekä johtuen siirtokuntalaisten hyökkäyksistä. Heillä on myös rajattu pääsy A- ja B-alueille. C-alueella on ainoastaan 48 toimivaa koulua (joista osa on Israelin tuhoamisuhan alaisuudessa), minkä lisäksi siellä on vain harvoja toisen asteen kouluja. C-alueella asuvat lapset joutuvat täten liikkumaan kouluun toiseen yhteisöön, eikä tähän kaikissa tapauksissa ole olemassa tietä. Liikkuvat koululaiset ovat alttiita siirtokuntalaisten hyökkäyksille ja joissain tapauksissa heidän on kuljettava Israelin ylläpitämien tarkastuspisteiden läpi. Useat C-alueella asuvat lapset joutuvat jättämään kesken koulunkäyntinsä.</w:t>
      </w:r>
      <w:r>
        <w:rPr>
          <w:rStyle w:val="Alaviitteenviite"/>
        </w:rPr>
        <w:footnoteReference w:id="38"/>
      </w:r>
      <w:r w:rsidR="00003932">
        <w:t xml:space="preserve"> </w:t>
      </w:r>
    </w:p>
    <w:p w14:paraId="2C319F13" w14:textId="20274637" w:rsidR="001174E5" w:rsidRPr="001174E5" w:rsidRDefault="001174E5" w:rsidP="001174E5">
      <w:r w:rsidRPr="00F420DA">
        <w:t>YK:n yleiskokoukse</w:t>
      </w:r>
      <w:r w:rsidR="0070378D">
        <w:t>n</w:t>
      </w:r>
      <w:r w:rsidRPr="00F420DA">
        <w:t xml:space="preserve"> 2.10.2023 raportissa kuvataan Israelin toimien vaikutusta palestiinalaisalueilla 31.5.2021–31.5.2023 välisenä aikana. Raportin mukaan Israelin viranomaisten asettamat liikkumisen rajoitteet vaikuttavat palestiinalaisten oikeuteen työntekoon, oikeuteen sopivaan elintasoon, opetukseen ja terveydenhuoltoon. Rajoitteet, mukaan lukien Länsirannan tarkastuspisteet rajoittivat naisten pääsyä peruspalveluihin, kuten terveydenhuoltoon ja työhön.</w:t>
      </w:r>
      <w:r w:rsidRPr="00F420DA">
        <w:rPr>
          <w:rStyle w:val="Alaviitteenviite"/>
        </w:rPr>
        <w:footnoteReference w:id="39"/>
      </w:r>
    </w:p>
    <w:p w14:paraId="2EA02F03" w14:textId="7D9406C4" w:rsidR="008469E9" w:rsidRPr="00256305" w:rsidRDefault="008469E9" w:rsidP="004A3536">
      <w:pPr>
        <w:pStyle w:val="Otsikko2"/>
      </w:pPr>
      <w:r w:rsidRPr="00256305">
        <w:t>Muutokset 7.10.2023 jälkeen</w:t>
      </w:r>
    </w:p>
    <w:p w14:paraId="25F5E7EA" w14:textId="2CE670A7" w:rsidR="00D95FEE" w:rsidRDefault="00D95FEE" w:rsidP="00D95FEE">
      <w:pPr>
        <w:pStyle w:val="Otsikko3"/>
        <w:numPr>
          <w:ilvl w:val="0"/>
          <w:numId w:val="0"/>
        </w:numPr>
      </w:pPr>
      <w:r>
        <w:t>Turvallisuustilanne</w:t>
      </w:r>
    </w:p>
    <w:p w14:paraId="0DF8AA83" w14:textId="368E5441" w:rsidR="00D36DC3" w:rsidRDefault="00213B73" w:rsidP="008469E9">
      <w:proofErr w:type="spellStart"/>
      <w:r w:rsidRPr="009F3A39">
        <w:t>Al</w:t>
      </w:r>
      <w:proofErr w:type="spellEnd"/>
      <w:r w:rsidRPr="009F3A39">
        <w:t xml:space="preserve">-Jazeera ylläpitää sivustoa, </w:t>
      </w:r>
      <w:r w:rsidR="00826D83" w:rsidRPr="009F3A39">
        <w:t>minne</w:t>
      </w:r>
      <w:r w:rsidRPr="009F3A39">
        <w:t xml:space="preserve"> se päivittää WHO:lta, </w:t>
      </w:r>
      <w:proofErr w:type="spellStart"/>
      <w:r w:rsidRPr="009F3A39">
        <w:t>UNOCHA:lta</w:t>
      </w:r>
      <w:proofErr w:type="spellEnd"/>
      <w:r w:rsidRPr="009F3A39">
        <w:t xml:space="preserve"> ja Palestiinan aluehallinnon tiedotusviraston antamia tietoja siviili-infrastruktuuriin kohdistuneesta tuhosta, sekä siviilien kuolemista</w:t>
      </w:r>
      <w:r w:rsidR="000D59C2">
        <w:t xml:space="preserve"> Gazassa ja Länsirannalla</w:t>
      </w:r>
      <w:r w:rsidRPr="009F3A39">
        <w:t>.</w:t>
      </w:r>
      <w:r w:rsidR="00AE3E01" w:rsidRPr="009F3A39">
        <w:t xml:space="preserve"> 14.3.2024 päivitettyjen tietojen mukaan Länsirannalla on kuollut ainakin 433 henkilöä, mukaan lukien 116 lasta 7.10.2023 jälkeen. Yli 4650 henkilöä on haavoittunut.</w:t>
      </w:r>
      <w:r w:rsidRPr="009F3A39">
        <w:rPr>
          <w:rStyle w:val="Alaviitteenviite"/>
        </w:rPr>
        <w:footnoteReference w:id="40"/>
      </w:r>
      <w:r w:rsidR="00C56D47" w:rsidRPr="009F3A39">
        <w:t xml:space="preserve"> </w:t>
      </w:r>
      <w:proofErr w:type="spellStart"/>
      <w:r w:rsidR="00D36DC3" w:rsidRPr="009F3A39">
        <w:t>UNOCHA:n</w:t>
      </w:r>
      <w:proofErr w:type="spellEnd"/>
      <w:r w:rsidR="00D36DC3" w:rsidRPr="009F3A39">
        <w:t xml:space="preserve"> 14.3.2024 julkaiseman päivityksen mukaan ainakin 418 palestiinalaista on kuollut Länsirannalla 7.10.2023 jälkeen. Heistä 407 on </w:t>
      </w:r>
      <w:r w:rsidR="000D59C2">
        <w:t>saanut surmansa</w:t>
      </w:r>
      <w:r w:rsidR="00D36DC3" w:rsidRPr="009F3A39">
        <w:t xml:space="preserve"> Israelin turvallisuusjoukkojen toimesta ja 9 siirtokuntalaisten toimesta. 109 heistä on kuollut vuoden 2024 aikana (vuosi sitten samaan aikaan oli kuollut 80 palestiinalaista Länsirannalla).</w:t>
      </w:r>
      <w:r w:rsidR="007731BE" w:rsidRPr="009F3A39">
        <w:t xml:space="preserve"> UNOCHA on rekisteröinyt 7.10.2023–14.3.2024 645 siirtokuntalaisten hyökkäystä Länsirannalla. </w:t>
      </w:r>
      <w:r w:rsidR="00826D83" w:rsidRPr="009F3A39">
        <w:t>Niistä</w:t>
      </w:r>
      <w:r w:rsidR="007731BE" w:rsidRPr="009F3A39">
        <w:t xml:space="preserve"> 59 johti palestiinalaisten kuolemaan tai </w:t>
      </w:r>
      <w:r w:rsidR="00922242" w:rsidRPr="009F3A39">
        <w:t>vahingoittumiseen, 513 palestiinalaisten omaisuuden vaurioitumiseen ja 73 kumpaankin.</w:t>
      </w:r>
      <w:r w:rsidR="007731BE" w:rsidRPr="009F3A39">
        <w:rPr>
          <w:rStyle w:val="Alaviitteenviite"/>
        </w:rPr>
        <w:footnoteReference w:id="41"/>
      </w:r>
      <w:r w:rsidR="00D36DC3">
        <w:t xml:space="preserve"> </w:t>
      </w:r>
    </w:p>
    <w:p w14:paraId="5035858B" w14:textId="652D8161" w:rsidR="00213B73" w:rsidRPr="007731BE" w:rsidRDefault="00C56D47" w:rsidP="008469E9">
      <w:proofErr w:type="spellStart"/>
      <w:r w:rsidRPr="009F3A39">
        <w:t>UNOCHA:n</w:t>
      </w:r>
      <w:proofErr w:type="spellEnd"/>
      <w:r w:rsidRPr="009F3A39">
        <w:t xml:space="preserve"> 5.3.2024 päivittämien tietojen mukaan Israel on</w:t>
      </w:r>
      <w:r w:rsidR="00826D83" w:rsidRPr="009F3A39">
        <w:t xml:space="preserve"> 7.10.2023 jälkeen</w:t>
      </w:r>
      <w:r w:rsidRPr="009F3A39">
        <w:t xml:space="preserve"> tuhonnut yhteensä 648 rakennusta ja pakottanut maan sisäiseen siirtymään 1618 henkilöä Länsirannalla.</w:t>
      </w:r>
      <w:r w:rsidR="00FE2374" w:rsidRPr="009F3A39">
        <w:t xml:space="preserve"> Eniten rakennuksia tänä aikana on tuhottu </w:t>
      </w:r>
      <w:proofErr w:type="spellStart"/>
      <w:r w:rsidR="00FE2374" w:rsidRPr="009F3A39">
        <w:t>Tulkaremissa</w:t>
      </w:r>
      <w:proofErr w:type="spellEnd"/>
      <w:r w:rsidR="00FE2374" w:rsidRPr="009F3A39">
        <w:t xml:space="preserve"> sijaitsevassa </w:t>
      </w:r>
      <w:proofErr w:type="spellStart"/>
      <w:r w:rsidR="00FE2374" w:rsidRPr="009F3A39">
        <w:t>Nur</w:t>
      </w:r>
      <w:proofErr w:type="spellEnd"/>
      <w:r w:rsidR="00FE2374" w:rsidRPr="009F3A39">
        <w:t xml:space="preserve"> </w:t>
      </w:r>
      <w:proofErr w:type="spellStart"/>
      <w:r w:rsidR="00FE2374" w:rsidRPr="009F3A39">
        <w:t>S</w:t>
      </w:r>
      <w:r w:rsidR="00826D83" w:rsidRPr="009F3A39">
        <w:t>h</w:t>
      </w:r>
      <w:r w:rsidR="00FE2374" w:rsidRPr="009F3A39">
        <w:t>amsin</w:t>
      </w:r>
      <w:proofErr w:type="spellEnd"/>
      <w:r w:rsidR="00FE2374" w:rsidRPr="009F3A39">
        <w:t xml:space="preserve"> pakolaisleirissä (68 rakennusta), </w:t>
      </w:r>
      <w:proofErr w:type="spellStart"/>
      <w:r w:rsidR="00FE2374" w:rsidRPr="009F3A39">
        <w:t>Jeninin</w:t>
      </w:r>
      <w:proofErr w:type="spellEnd"/>
      <w:r w:rsidR="00FE2374" w:rsidRPr="009F3A39">
        <w:t xml:space="preserve"> pakolaisleirissä (56 rakennusta) ja </w:t>
      </w:r>
      <w:proofErr w:type="spellStart"/>
      <w:r w:rsidR="00FE2374" w:rsidRPr="009F3A39">
        <w:t>Tul</w:t>
      </w:r>
      <w:proofErr w:type="spellEnd"/>
      <w:r w:rsidR="00FE2374" w:rsidRPr="009F3A39">
        <w:t xml:space="preserve"> </w:t>
      </w:r>
      <w:proofErr w:type="spellStart"/>
      <w:r w:rsidR="00FE2374" w:rsidRPr="009F3A39">
        <w:t>Karem</w:t>
      </w:r>
      <w:proofErr w:type="spellEnd"/>
      <w:r w:rsidR="00FE2374" w:rsidRPr="009F3A39">
        <w:t xml:space="preserve"> Camp -</w:t>
      </w:r>
      <w:r w:rsidR="00FE2374" w:rsidRPr="009F3A39">
        <w:lastRenderedPageBreak/>
        <w:t>pakolaisleiristä (49 rakennusta).</w:t>
      </w:r>
      <w:r w:rsidRPr="009F3A39">
        <w:rPr>
          <w:rStyle w:val="Alaviitteenviite"/>
        </w:rPr>
        <w:footnoteReference w:id="42"/>
      </w:r>
      <w:r w:rsidR="004943DA" w:rsidRPr="009F3A39">
        <w:t xml:space="preserve"> </w:t>
      </w:r>
      <w:proofErr w:type="spellStart"/>
      <w:r w:rsidR="00826D83" w:rsidRPr="009F3A39">
        <w:t>UN</w:t>
      </w:r>
      <w:r w:rsidR="004943DA" w:rsidRPr="009F3A39">
        <w:t>OCHA:n</w:t>
      </w:r>
      <w:proofErr w:type="spellEnd"/>
      <w:r w:rsidR="004943DA" w:rsidRPr="009F3A39">
        <w:t xml:space="preserve"> 21.2.2024 julkais</w:t>
      </w:r>
      <w:r w:rsidR="00826D83" w:rsidRPr="009F3A39">
        <w:t>emassa</w:t>
      </w:r>
      <w:r w:rsidR="004943DA" w:rsidRPr="009F3A39">
        <w:t xml:space="preserve"> raportissa tuodaan esiin, että vuonna 2023 sotilasoperaatioiden osana suoritettujen rakennusten tuhoamiset nousivat 7 tuhoamisesta vuonna 2022 222 tuhoamiseen vuonna 2023. Näiden tuhoamisten seurauksena maan sisäiseen siirtymään joutuneiden henkilöiden määrä nousi 36 henkilöstä vuonna 2022 921 henkilöön vuonna 2023. Kaikkien merkittävimpiä näistä operaatioista oli </w:t>
      </w:r>
      <w:r w:rsidR="00AD32D8" w:rsidRPr="009F3A39">
        <w:t xml:space="preserve">Israelin asevoimien </w:t>
      </w:r>
      <w:proofErr w:type="spellStart"/>
      <w:r w:rsidR="00AD32D8" w:rsidRPr="009F3A39">
        <w:t>Jeninin</w:t>
      </w:r>
      <w:proofErr w:type="spellEnd"/>
      <w:r w:rsidR="00AD32D8" w:rsidRPr="009F3A39">
        <w:t xml:space="preserve">, </w:t>
      </w:r>
      <w:proofErr w:type="spellStart"/>
      <w:r w:rsidR="00AD32D8" w:rsidRPr="009F3A39">
        <w:t>Tulkarmin</w:t>
      </w:r>
      <w:proofErr w:type="spellEnd"/>
      <w:r w:rsidR="00AD32D8" w:rsidRPr="009F3A39">
        <w:t xml:space="preserve"> and </w:t>
      </w:r>
      <w:proofErr w:type="spellStart"/>
      <w:r w:rsidR="00AD32D8" w:rsidRPr="009F3A39">
        <w:t>Nur</w:t>
      </w:r>
      <w:proofErr w:type="spellEnd"/>
      <w:r w:rsidR="00AD32D8" w:rsidRPr="009F3A39">
        <w:t xml:space="preserve"> </w:t>
      </w:r>
      <w:proofErr w:type="spellStart"/>
      <w:r w:rsidR="00AD32D8" w:rsidRPr="009F3A39">
        <w:t>Shamsin</w:t>
      </w:r>
      <w:proofErr w:type="spellEnd"/>
      <w:r w:rsidR="00AD32D8" w:rsidRPr="009F3A39">
        <w:t xml:space="preserve"> pakolaisleireillä suorittamat sotilasoperaatiot. Näissä operaatioissa Israelin armeija raivasi teitä, vahingoitti vesi-infrastruktuuria ja</w:t>
      </w:r>
      <w:r w:rsidR="00AD32D8">
        <w:t xml:space="preserve"> viemäristöverkostoa.</w:t>
      </w:r>
      <w:r w:rsidR="00AD32D8">
        <w:rPr>
          <w:rStyle w:val="Alaviitteenviite"/>
        </w:rPr>
        <w:footnoteReference w:id="43"/>
      </w:r>
      <w:r w:rsidR="00D36DC3">
        <w:t xml:space="preserve"> </w:t>
      </w:r>
      <w:proofErr w:type="spellStart"/>
      <w:r w:rsidR="00D36DC3">
        <w:t>UNOCHA:n</w:t>
      </w:r>
      <w:proofErr w:type="spellEnd"/>
      <w:r w:rsidR="00D36DC3">
        <w:t xml:space="preserve"> mukaan kotien tuhoamisten myötä maan sisäiseen siirtymään joutuneiden määrä Länsirannalla 7.10.2023</w:t>
      </w:r>
      <w:r w:rsidR="007731BE" w:rsidRPr="007731BE">
        <w:t>–</w:t>
      </w:r>
      <w:r w:rsidR="007731BE">
        <w:t>14.</w:t>
      </w:r>
      <w:r w:rsidR="00850533">
        <w:t>3.</w:t>
      </w:r>
      <w:r w:rsidR="007731BE">
        <w:t>2024 on kolminkertainen verrattuna vuoden takaiseen samoina päivinä tapahtuneisiin lukuihin.</w:t>
      </w:r>
      <w:r w:rsidR="007731BE">
        <w:rPr>
          <w:rStyle w:val="Alaviitteenviite"/>
        </w:rPr>
        <w:footnoteReference w:id="44"/>
      </w:r>
    </w:p>
    <w:p w14:paraId="52386253" w14:textId="764B3A4D" w:rsidR="008469E9" w:rsidRDefault="008469E9" w:rsidP="008469E9">
      <w:proofErr w:type="spellStart"/>
      <w:r w:rsidRPr="0034395F">
        <w:t>Freedom</w:t>
      </w:r>
      <w:proofErr w:type="spellEnd"/>
      <w:r w:rsidRPr="0034395F">
        <w:t xml:space="preserve"> House -järjestön vuonna 2024 julkaisema</w:t>
      </w:r>
      <w:r w:rsidR="00A30A7F">
        <w:t>ssa</w:t>
      </w:r>
      <w:r w:rsidRPr="0034395F">
        <w:t xml:space="preserve"> Länsirannan tilannetta kuvaavassa raportissa listataan päätapahtumia vuonna 2023. Raportin mukaan Länsirannalla tapahtuva israelilaisten ja palestiinalaisten välinen väkivalta </w:t>
      </w:r>
      <w:r w:rsidR="00A30A7F">
        <w:t>lisääntyi</w:t>
      </w:r>
      <w:r w:rsidRPr="0034395F">
        <w:t xml:space="preserve"> merkittävästi vuonna 2023. </w:t>
      </w:r>
      <w:r w:rsidR="001828D7" w:rsidRPr="0034395F">
        <w:t>Raportin mukaan siirtokuntalaisten palestiinalaisiin kohdistamat hyökkäykset lisääntyivät 7.10.2023 jälkeen.</w:t>
      </w:r>
      <w:r w:rsidRPr="0034395F">
        <w:t xml:space="preserve"> </w:t>
      </w:r>
      <w:r w:rsidR="001828D7" w:rsidRPr="0034395F">
        <w:t xml:space="preserve">Israelin kansallisen turvallisuuden ministeri perusti siviileistä </w:t>
      </w:r>
      <w:r w:rsidR="00C94647" w:rsidRPr="0034395F">
        <w:t>koostuvan puolisotilaallisen ryhmän Israelissa ja Länsirannan siirtokunnissa.</w:t>
      </w:r>
      <w:r w:rsidR="00107B76" w:rsidRPr="0034395F">
        <w:t xml:space="preserve"> </w:t>
      </w:r>
      <w:r w:rsidRPr="0034395F">
        <w:t xml:space="preserve">Tuhansia palestiinalaisia joutui maan sisäiseen siirtymään Länsirannalla jatkuneiden Israelin tekemien maan </w:t>
      </w:r>
      <w:r w:rsidR="00C621A9" w:rsidRPr="0034395F">
        <w:t xml:space="preserve">pakkolunastusten ja talojen tuhoamisten myötä. Israelin tekemät palestiinalaisten pidätykset ja siirtokuntalaisten palestiinalaisiin kohdistamat hyökkäykset lisääntyivät 7.10.2023 jälkeen. Israel asensi </w:t>
      </w:r>
      <w:r w:rsidR="00826D83" w:rsidRPr="0034395F">
        <w:t xml:space="preserve">lisää </w:t>
      </w:r>
      <w:r w:rsidR="00C621A9" w:rsidRPr="0034395F">
        <w:t>fyysisiä esteitä Länsirannalle hyökkäyksen jälkeen.</w:t>
      </w:r>
      <w:r w:rsidR="00975568" w:rsidRPr="0034395F">
        <w:rPr>
          <w:rStyle w:val="Alaviitteenviite"/>
        </w:rPr>
        <w:footnoteReference w:id="45"/>
      </w:r>
      <w:r w:rsidR="001919AD">
        <w:t xml:space="preserve"> </w:t>
      </w:r>
    </w:p>
    <w:p w14:paraId="75618A92" w14:textId="735C4BA0" w:rsidR="00AE1BAF" w:rsidRPr="008046C2" w:rsidRDefault="00582A29" w:rsidP="008469E9">
      <w:r w:rsidRPr="008046C2">
        <w:t xml:space="preserve">YK:n ihmisoikeusneuvoston mukaan Israelin </w:t>
      </w:r>
      <w:r w:rsidR="00D1628C" w:rsidRPr="008046C2">
        <w:t>toimet,</w:t>
      </w:r>
      <w:r w:rsidRPr="008046C2">
        <w:t xml:space="preserve"> jotka voidaan luokitella kollektiiviseksi rangaistukseksi</w:t>
      </w:r>
      <w:r w:rsidR="005C6319" w:rsidRPr="008046C2">
        <w:t>,</w:t>
      </w:r>
      <w:r w:rsidRPr="008046C2">
        <w:t xml:space="preserve"> kasvoivat 7.10.2023 jälkeen.</w:t>
      </w:r>
      <w:r w:rsidRPr="008046C2">
        <w:rPr>
          <w:rStyle w:val="Alaviitteenviite"/>
        </w:rPr>
        <w:footnoteReference w:id="46"/>
      </w:r>
      <w:r w:rsidRPr="008046C2">
        <w:t xml:space="preserve"> </w:t>
      </w:r>
      <w:proofErr w:type="spellStart"/>
      <w:r w:rsidR="00F64411" w:rsidRPr="008046C2">
        <w:t>HRW:n</w:t>
      </w:r>
      <w:proofErr w:type="spellEnd"/>
      <w:r w:rsidR="00F64411" w:rsidRPr="008046C2">
        <w:t xml:space="preserve"> mukaan siirtokuntalaisten keskimääräisten päivittäisten hyökkäysten määrä nousi 7.10.2023 jälkeen kolmesta viiteen.</w:t>
      </w:r>
      <w:r w:rsidR="000226B6" w:rsidRPr="008046C2">
        <w:t xml:space="preserve"> </w:t>
      </w:r>
      <w:proofErr w:type="spellStart"/>
      <w:r w:rsidR="00591355" w:rsidRPr="008046C2">
        <w:t>Yesh</w:t>
      </w:r>
      <w:proofErr w:type="spellEnd"/>
      <w:r w:rsidR="00591355" w:rsidRPr="008046C2">
        <w:t xml:space="preserve"> </w:t>
      </w:r>
      <w:proofErr w:type="spellStart"/>
      <w:r w:rsidR="00591355" w:rsidRPr="008046C2">
        <w:t>Din</w:t>
      </w:r>
      <w:proofErr w:type="spellEnd"/>
      <w:r w:rsidR="00591355" w:rsidRPr="008046C2">
        <w:t xml:space="preserve"> -järjestön mukaan 7.10.2023–28.11.2023 siirtokuntalaiset tekivät hyökkäyksiä yhteensä 93 palestiinalaisyhteisöön.</w:t>
      </w:r>
      <w:r w:rsidR="00F64411" w:rsidRPr="008046C2">
        <w:rPr>
          <w:rStyle w:val="Alaviitteenviite"/>
        </w:rPr>
        <w:footnoteReference w:id="47"/>
      </w:r>
      <w:r w:rsidR="00E81210" w:rsidRPr="008046C2">
        <w:t xml:space="preserve"> </w:t>
      </w:r>
      <w:proofErr w:type="spellStart"/>
      <w:r w:rsidR="00227D3D" w:rsidRPr="008046C2">
        <w:t>OHCHR:n</w:t>
      </w:r>
      <w:proofErr w:type="spellEnd"/>
      <w:r w:rsidR="00227D3D" w:rsidRPr="008046C2">
        <w:t xml:space="preserve"> 12.1.2024 julkaiseman tiedotteen mukaan </w:t>
      </w:r>
      <w:r w:rsidR="003549E6" w:rsidRPr="008046C2">
        <w:t>k</w:t>
      </w:r>
      <w:r w:rsidR="00227D3D" w:rsidRPr="008046C2">
        <w:t>okonaisia paimentolaisyhteisöjä on joutunut maan sisäiseen siirtymään siirtokuntalaisten hyökkäysten seurauksena.</w:t>
      </w:r>
      <w:r w:rsidR="00227D3D" w:rsidRPr="008046C2">
        <w:rPr>
          <w:rStyle w:val="Alaviitteenviite"/>
        </w:rPr>
        <w:footnoteReference w:id="48"/>
      </w:r>
      <w:r w:rsidR="00766919" w:rsidRPr="008046C2">
        <w:t xml:space="preserve"> </w:t>
      </w:r>
      <w:r w:rsidR="002A60C7" w:rsidRPr="008046C2">
        <w:t>YK:n ihmisoikeusneuvoston 13.2.2024 julkaiseman raportin mukaan 10.7.2023 jälkeen siirtokuntalaisten tekemien hyökkäysten</w:t>
      </w:r>
      <w:r w:rsidR="003549E6" w:rsidRPr="008046C2">
        <w:t xml:space="preserve"> lisääntymisen</w:t>
      </w:r>
      <w:r w:rsidR="002A60C7" w:rsidRPr="008046C2">
        <w:t xml:space="preserve"> lisäksi Israelin asevoimat ovat lisänneet </w:t>
      </w:r>
      <w:r w:rsidR="00B30C3C" w:rsidRPr="008046C2">
        <w:t>sotilastaktiikoiden ja aseiden käyttöä lainvalvonnallisissa operaatioissa Länsirannalla ja Itä-Jerusalemissa, mikä on johtanut massiiviseen palestiinalaisten kuolemien kasvuun.</w:t>
      </w:r>
      <w:r w:rsidR="00B30C3C" w:rsidRPr="008046C2">
        <w:rPr>
          <w:rStyle w:val="Alaviitteenviite"/>
        </w:rPr>
        <w:footnoteReference w:id="49"/>
      </w:r>
      <w:r w:rsidR="00B30C3C" w:rsidRPr="008046C2">
        <w:t xml:space="preserve">  </w:t>
      </w:r>
      <w:proofErr w:type="spellStart"/>
      <w:r w:rsidR="0059073D" w:rsidRPr="008046C2">
        <w:t>UNOCHA:n</w:t>
      </w:r>
      <w:proofErr w:type="spellEnd"/>
      <w:r w:rsidR="0059073D" w:rsidRPr="008046C2">
        <w:t xml:space="preserve"> 21.2.2024 julkaiseman artikkelin mukaan yhteensä 1539 </w:t>
      </w:r>
      <w:r w:rsidR="00850533">
        <w:t xml:space="preserve">C-alueella asuvaa </w:t>
      </w:r>
      <w:r w:rsidR="0059073D" w:rsidRPr="008046C2">
        <w:t xml:space="preserve">palestiinalaista joutui maan sisäiseen siirtymään, kertoen syyksi siirtokuntalaisten hyökkäykset ja laidunmaalle pääsemisen esto. Heistä 1208 (81%) joutui maan sisäiseen siirtymään 7.10.2023 jälkeen. Vuonna 2022 </w:t>
      </w:r>
      <w:r w:rsidR="003549E6" w:rsidRPr="008046C2">
        <w:t xml:space="preserve">siirtokuntalaisten hyökkäysten seurauksena maan </w:t>
      </w:r>
      <w:r w:rsidR="0059073D" w:rsidRPr="008046C2">
        <w:t xml:space="preserve">sisäiseen joutuneita henkilöitä </w:t>
      </w:r>
      <w:r w:rsidR="00EB017F" w:rsidRPr="008046C2">
        <w:t>oli 774.</w:t>
      </w:r>
      <w:r w:rsidR="00EB017F" w:rsidRPr="008046C2">
        <w:rPr>
          <w:rStyle w:val="Alaviitteenviite"/>
        </w:rPr>
        <w:footnoteReference w:id="50"/>
      </w:r>
      <w:r w:rsidR="00EB017F" w:rsidRPr="008046C2">
        <w:t xml:space="preserve"> </w:t>
      </w:r>
    </w:p>
    <w:p w14:paraId="63B0E5C7" w14:textId="1602AB1A" w:rsidR="00E81210" w:rsidRDefault="00E81210" w:rsidP="008469E9">
      <w:r w:rsidRPr="008046C2">
        <w:t>Amnesty International julkaisi 5.2.2024 artikkelin, missä käsitellään Länsirannan tapahtumia 7.10.2023 alkaneen Gazan sodan jälkeen. Järjestön mukaan Israelin joukot ovat kohdistaneet väkivaltaa Länsirannan palestiinalaisiin, mukaan lukien laittomia tappoja</w:t>
      </w:r>
      <w:r w:rsidR="00AE1BAF" w:rsidRPr="008046C2">
        <w:t xml:space="preserve"> mielenosoitusten tai ratsioiden yhteydessä käytettävän suhteettoman väkivallan käytön seurauksena. Lisäksi Israelin joukot ovat estäneet haavoittuneita saamasta </w:t>
      </w:r>
      <w:r w:rsidR="00A30A7F">
        <w:t>sairaanhoitoa</w:t>
      </w:r>
      <w:r w:rsidR="00AE1BAF" w:rsidRPr="008046C2">
        <w:t xml:space="preserve">. </w:t>
      </w:r>
      <w:r w:rsidR="008E4D70" w:rsidRPr="008046C2">
        <w:t xml:space="preserve">Artikkelissa nostetaan esiin useita </w:t>
      </w:r>
      <w:r w:rsidR="00A421DA" w:rsidRPr="008046C2">
        <w:t>tapauksia,</w:t>
      </w:r>
      <w:r w:rsidR="008E4D70" w:rsidRPr="008046C2">
        <w:t xml:space="preserve"> joissa Israelin asevoimat estivät lääkinnällisen avun saannin heidän </w:t>
      </w:r>
      <w:r w:rsidR="008E4D70" w:rsidRPr="008046C2">
        <w:lastRenderedPageBreak/>
        <w:t>haavoittamilleen siviileille</w:t>
      </w:r>
      <w:r w:rsidR="00AE1BAF" w:rsidRPr="008046C2">
        <w:t>.</w:t>
      </w:r>
      <w:r w:rsidR="000B330A" w:rsidRPr="008046C2">
        <w:t xml:space="preserve"> </w:t>
      </w:r>
      <w:r w:rsidR="008E4D70" w:rsidRPr="008046C2">
        <w:t>Israelin turvallisuusjoukot ovat ajoittain käyttäneet tappavaa voimaa mielenosoittajia vastaan, jotka ovat heittäneet kiviä niitä kohti.</w:t>
      </w:r>
      <w:r w:rsidR="00A04F00" w:rsidRPr="008046C2">
        <w:rPr>
          <w:rStyle w:val="Alaviitteenviite"/>
        </w:rPr>
        <w:footnoteReference w:id="51"/>
      </w:r>
      <w:r w:rsidR="00AE1BAF">
        <w:t xml:space="preserve"> </w:t>
      </w:r>
    </w:p>
    <w:p w14:paraId="0692F5FE" w14:textId="7A92EC22" w:rsidR="00D95FEE" w:rsidRDefault="00D95FEE" w:rsidP="00D95FEE">
      <w:pPr>
        <w:pStyle w:val="Otsikko3"/>
        <w:numPr>
          <w:ilvl w:val="0"/>
          <w:numId w:val="0"/>
        </w:numPr>
      </w:pPr>
      <w:r>
        <w:t>Ihmisoikeustilanne</w:t>
      </w:r>
    </w:p>
    <w:p w14:paraId="35793B55" w14:textId="154D9A8D" w:rsidR="00975568" w:rsidRDefault="00975568" w:rsidP="00975568">
      <w:r>
        <w:t xml:space="preserve">Israelin viranomaiset ovat </w:t>
      </w:r>
      <w:proofErr w:type="spellStart"/>
      <w:r w:rsidR="00850533">
        <w:t>Freedom</w:t>
      </w:r>
      <w:proofErr w:type="spellEnd"/>
      <w:r w:rsidR="00850533">
        <w:t xml:space="preserve"> Housen Länsirannan tilannetta vuonna 2024 kuvaavan </w:t>
      </w:r>
      <w:r>
        <w:t xml:space="preserve">raportin mukaan lisänneet palestiinalaisten valvontaa tutkimalla palestiinalaisten puhelimia ja pidättämällä heitä heidän sosiaalisen median toimintansa pohjalta, missä he vastustavat Israelin sotilaallista kampanjaa Gazassa tai osoittavat </w:t>
      </w:r>
      <w:r w:rsidRPr="00200780">
        <w:t>sympatiaa Hamasia kohtaan. Israelin poliisi valvoo myös sosiaalista mediaa ja tekee siihen liittyviä pidätyksiä Itä-Jerusalemissa. Raportin mukaan Israelin asevoimat kohdistivat fyysistä, psyykkistä ja seksuaalista väkivaltaa palestiinalais</w:t>
      </w:r>
      <w:r w:rsidR="00A30A7F">
        <w:t>iin</w:t>
      </w:r>
      <w:r w:rsidRPr="00200780">
        <w:t xml:space="preserve"> siviil</w:t>
      </w:r>
      <w:r w:rsidR="00A30A7F">
        <w:t>eihin p</w:t>
      </w:r>
      <w:r w:rsidRPr="00200780">
        <w:t>idätysten yhteydessä vuoden 2023 kolmena viimeisenä kuukautena. Raportin mukaan 6 palestiinalaista kuoli ollessaan Israelin turvallisuusjoukkojen pidättämänä vuonna 2023.</w:t>
      </w:r>
      <w:r w:rsidRPr="00200780">
        <w:rPr>
          <w:rStyle w:val="Alaviitteenviite"/>
        </w:rPr>
        <w:footnoteReference w:id="52"/>
      </w:r>
      <w:r w:rsidRPr="00200780">
        <w:t xml:space="preserve"> Israelilaisen </w:t>
      </w:r>
      <w:proofErr w:type="spellStart"/>
      <w:r w:rsidRPr="00200780">
        <w:t>Ha</w:t>
      </w:r>
      <w:r w:rsidR="00A30A7F">
        <w:t>M</w:t>
      </w:r>
      <w:r w:rsidRPr="00200780">
        <w:t>oked</w:t>
      </w:r>
      <w:proofErr w:type="spellEnd"/>
      <w:r w:rsidRPr="00200780">
        <w:t xml:space="preserve"> -järjestön mukaan maaliskuussa 2024 Israel piti vangittuina 2070 tuomittua vankia, 2656 tutkintavankeudessa ja 3558 hallinnollisessa vankeudessa. Lisäksi 763 henkilöä </w:t>
      </w:r>
      <w:r w:rsidR="00A30A7F" w:rsidRPr="00A30A7F">
        <w:t>”laittomina taistelijoina” pidettyä henkilöä on kiinniotettuna</w:t>
      </w:r>
      <w:r w:rsidRPr="00200780">
        <w:t>. Valtaosa pidätetyistä on palestiinalaisia miehitetyiltä alueilta.</w:t>
      </w:r>
      <w:r w:rsidRPr="00200780">
        <w:rPr>
          <w:rStyle w:val="Alaviitteenviite"/>
        </w:rPr>
        <w:footnoteReference w:id="53"/>
      </w:r>
      <w:r>
        <w:t xml:space="preserve"> </w:t>
      </w:r>
    </w:p>
    <w:p w14:paraId="0C87E62B" w14:textId="7DD32784" w:rsidR="00FA2482" w:rsidRDefault="00562A77" w:rsidP="008469E9">
      <w:r w:rsidRPr="00200780">
        <w:t>YK:n ihmisoikeusneuvoston mukaan palestiinalais</w:t>
      </w:r>
      <w:r w:rsidR="003549E6" w:rsidRPr="00200780">
        <w:t>et</w:t>
      </w:r>
      <w:r w:rsidRPr="00200780">
        <w:t xml:space="preserve"> journalistit ja bloggaajat ovat alttiita pidätyksille ja uhkailulle, mitkä lisääntyivät 7.10.2023 jälkeen. Israel pidätti palestiinalaisia 7.10.2023 </w:t>
      </w:r>
      <w:r w:rsidR="003549E6" w:rsidRPr="00200780">
        <w:t xml:space="preserve">tapahtumien </w:t>
      </w:r>
      <w:r w:rsidRPr="00200780">
        <w:t>ja Gazan konfliktiin liittyvien sosiaalisen median julkaisujen ja kulutuksen seurauksena.</w:t>
      </w:r>
      <w:r w:rsidRPr="00200780">
        <w:rPr>
          <w:rStyle w:val="Alaviitteenviite"/>
        </w:rPr>
        <w:footnoteReference w:id="54"/>
      </w:r>
      <w:r w:rsidR="0040092A" w:rsidRPr="00200780">
        <w:t xml:space="preserve"> YK:n ihmisoikeusneuvoston mukaan Israel suoritti 7.10.2023 jälkeen ”ennakoivia” massapidätyksiä. Pidätettyjen joukkoon kuuluu poliittisia hahmoja, yhteisöjen johtajia, </w:t>
      </w:r>
      <w:r w:rsidR="0040092A" w:rsidRPr="004E1D22">
        <w:t>aktivisteja (mukaan lukien naisten oikeuksien puolustajia), journalisteja, opiskelijoita, sekä etsintäkuulutettujen henkilöiden perheenjäseniä. 8.10.2023 ja 30.10.2023 välillä Israel pidätti yhteensä 1760 palestiinalaista, mukaan lukien 145 naista, 55 lasta ja 17 journalistia Länsirannalla ja Itä-Jerusalemissa. Lisäksi se teki 872 hallinnollista pidätystä. Pidätysten yhteydessä käytettiin usein väkivaltaa, kuten pahoinpitelyä, nöyryytystä, sekä joissain tapauksissa kidutukseksi luokiteltavaa kohtelua.</w:t>
      </w:r>
      <w:r w:rsidR="0040092A" w:rsidRPr="004E1D22">
        <w:rPr>
          <w:rStyle w:val="Alaviitteenviite"/>
        </w:rPr>
        <w:footnoteReference w:id="55"/>
      </w:r>
      <w:r w:rsidR="00FB03C8">
        <w:t xml:space="preserve"> </w:t>
      </w:r>
    </w:p>
    <w:p w14:paraId="68557E01" w14:textId="6035F486" w:rsidR="00A30A7F" w:rsidRDefault="00A30A7F" w:rsidP="00A30A7F">
      <w:pPr>
        <w:pStyle w:val="Otsikko3"/>
        <w:numPr>
          <w:ilvl w:val="0"/>
          <w:numId w:val="0"/>
        </w:numPr>
      </w:pPr>
      <w:r>
        <w:t>Humanitaarinen tilanne</w:t>
      </w:r>
    </w:p>
    <w:p w14:paraId="23359045" w14:textId="009A78A4" w:rsidR="00562A77" w:rsidRPr="004E1D22" w:rsidRDefault="00ED1FAF" w:rsidP="008469E9">
      <w:r w:rsidRPr="004E1D22">
        <w:t xml:space="preserve">Israel on myös heikentänyt pidätettyjen henkilöiden </w:t>
      </w:r>
      <w:proofErr w:type="spellStart"/>
      <w:r w:rsidRPr="004E1D22">
        <w:t>elinoloja</w:t>
      </w:r>
      <w:proofErr w:type="spellEnd"/>
      <w:r w:rsidRPr="004E1D22">
        <w:t xml:space="preserve"> 7.10.2023 jälkeen vähentämällä ruoan ja veden saantia, sanit</w:t>
      </w:r>
      <w:r w:rsidR="00A30A7F">
        <w:t>ee</w:t>
      </w:r>
      <w:r w:rsidRPr="004E1D22">
        <w:t xml:space="preserve">ttitiloihin pääsyä, </w:t>
      </w:r>
      <w:r w:rsidR="00A30A7F" w:rsidRPr="00A30A7F">
        <w:t>rajoittamalla sähkön saantia ja pääsyä terveydenhuoltoon</w:t>
      </w:r>
      <w:r w:rsidRPr="004E1D22">
        <w:t>,</w:t>
      </w:r>
      <w:r w:rsidR="00F303C6" w:rsidRPr="004E1D22">
        <w:t xml:space="preserve"> rajoittamalla</w:t>
      </w:r>
      <w:r w:rsidRPr="004E1D22">
        <w:t xml:space="preserve"> median ja informaation saantia, </w:t>
      </w:r>
      <w:r w:rsidR="00F303C6" w:rsidRPr="004E1D22">
        <w:t xml:space="preserve">vähentämällä </w:t>
      </w:r>
      <w:r w:rsidRPr="004E1D22">
        <w:t xml:space="preserve">perhetapaamisia, sekä </w:t>
      </w:r>
      <w:r w:rsidR="00F303C6" w:rsidRPr="004E1D22">
        <w:t>rajoitta</w:t>
      </w:r>
      <w:r w:rsidR="00A30A7F">
        <w:t xml:space="preserve">malla </w:t>
      </w:r>
      <w:r w:rsidRPr="004E1D22">
        <w:t>oikeutta tavata juristia.</w:t>
      </w:r>
      <w:r w:rsidRPr="004E1D22">
        <w:rPr>
          <w:rStyle w:val="Alaviitteenviite"/>
        </w:rPr>
        <w:footnoteReference w:id="56"/>
      </w:r>
      <w:r w:rsidR="0038755B" w:rsidRPr="004E1D22">
        <w:t xml:space="preserve"> </w:t>
      </w:r>
    </w:p>
    <w:p w14:paraId="68F9F611" w14:textId="58418DD3" w:rsidR="00D95FEE" w:rsidRDefault="00D95FEE" w:rsidP="008469E9">
      <w:r w:rsidRPr="000558AD">
        <w:t>YK:n ihmisoikeusneuvoston mukaan Israel on lisännyt palestiinalaisten liikkumisen vapautta rajoittavia toimia Länsirannalla ja Itä-Jerusalemissa 7.10.2023 jälkeen. Nämä toimet rajoittavat pääsyä palveluihin, kuten terveydenhuoltoon ja aiheut</w:t>
      </w:r>
      <w:r w:rsidR="00A30A7F">
        <w:t>tavat</w:t>
      </w:r>
      <w:r w:rsidRPr="000558AD">
        <w:t xml:space="preserve"> pulaa ruoasta. Israel asetti Hebronin kaupungissa ulkonaliikkumiskiellon 21.10.2023, sulkien kaikki palvelut ja kaupat. Tämän lisäksi Israel sulki koko </w:t>
      </w:r>
      <w:proofErr w:type="spellStart"/>
      <w:r w:rsidRPr="000558AD">
        <w:t>Huwaran</w:t>
      </w:r>
      <w:proofErr w:type="spellEnd"/>
      <w:r w:rsidRPr="000558AD">
        <w:t xml:space="preserve"> alueen, sekä rajoitti ihmisten pääsyä Jerusalemin vanhaan kaupunkiin ja </w:t>
      </w:r>
      <w:proofErr w:type="spellStart"/>
      <w:r w:rsidRPr="000558AD">
        <w:t>al-Aqsan</w:t>
      </w:r>
      <w:proofErr w:type="spellEnd"/>
      <w:r w:rsidRPr="000558AD">
        <w:t xml:space="preserve"> moskeijaan.</w:t>
      </w:r>
      <w:r w:rsidRPr="000558AD">
        <w:rPr>
          <w:rStyle w:val="Alaviitteenviite"/>
        </w:rPr>
        <w:footnoteReference w:id="57"/>
      </w:r>
      <w:r>
        <w:t xml:space="preserve"> </w:t>
      </w:r>
    </w:p>
    <w:p w14:paraId="25E7163D" w14:textId="77777777" w:rsidR="00A0289D" w:rsidRPr="008469E9" w:rsidRDefault="00A0289D" w:rsidP="008469E9"/>
    <w:p w14:paraId="5820FAFE" w14:textId="77777777" w:rsidR="00E30566" w:rsidRDefault="00E30566" w:rsidP="00E30566">
      <w:pPr>
        <w:pStyle w:val="Otsikko1"/>
      </w:pPr>
      <w:r w:rsidRPr="00E30566">
        <w:lastRenderedPageBreak/>
        <w:t>Millainen on Gazan tämänhetkinen turvallisuus- ja ihmisoikeustilanne sekä humanitaarinen tilanne?</w:t>
      </w:r>
      <w:r>
        <w:t xml:space="preserve"> </w:t>
      </w:r>
      <w:r w:rsidRPr="00E30566">
        <w:t>Millaisia muutoksia siinä on tapahtunut 7.10.2023 jälkeen?</w:t>
      </w:r>
    </w:p>
    <w:p w14:paraId="0449D13F" w14:textId="11EBB1F4" w:rsidR="00C94647" w:rsidRDefault="00E742FB" w:rsidP="00C94647">
      <w:proofErr w:type="spellStart"/>
      <w:r w:rsidRPr="00C445D0">
        <w:t>Freedom</w:t>
      </w:r>
      <w:proofErr w:type="spellEnd"/>
      <w:r w:rsidRPr="00C445D0">
        <w:t xml:space="preserve"> House -järjestön vuonna 2024 julkaiseman Gazan tilannetta kuvaavan raportin mukaan </w:t>
      </w:r>
      <w:r w:rsidR="00C94647" w:rsidRPr="00C445D0">
        <w:t xml:space="preserve">Gazan asukkaiden poliittiset vapaudet ja kansalaisoikeudet ovat </w:t>
      </w:r>
      <w:r w:rsidRPr="00C445D0">
        <w:t>vakavasti rajoitettuja tai estettyjä. Gazaa vuodesta 2007 hallinnut Hamas hallinnoi aluetta autoritaarisesti, tukahduttaen sen hallintoon kohdistetun kritiikin.</w:t>
      </w:r>
      <w:r w:rsidR="00670F03" w:rsidRPr="00C445D0">
        <w:t xml:space="preserve"> Ennen Hamasin 7.10.2023 hyökkäystä Hamas valvoi Gazan asukkaiden </w:t>
      </w:r>
      <w:r w:rsidR="00A824A2" w:rsidRPr="00C445D0">
        <w:t>sosiaalisen median julkaisuja ja pidätti henkilöitä heidän poliittisen toimintansa tai sosiaalisen median julkaisujen perusteella. Vuonna 2023 teh</w:t>
      </w:r>
      <w:r w:rsidR="00975568" w:rsidRPr="00C445D0">
        <w:t>tyjen</w:t>
      </w:r>
      <w:r w:rsidR="00A824A2" w:rsidRPr="00C445D0">
        <w:t xml:space="preserve"> mielipidemittausten mukaan suurin osa palestiinalaisista pelkäsi </w:t>
      </w:r>
      <w:r w:rsidR="00A30A7F">
        <w:t>Hamasin kritisoimista</w:t>
      </w:r>
      <w:r w:rsidR="00A824A2" w:rsidRPr="00C445D0">
        <w:t>. Ham</w:t>
      </w:r>
      <w:r w:rsidR="00B9000A" w:rsidRPr="00C445D0">
        <w:t>as ja muut aseelliset ryhmät</w:t>
      </w:r>
      <w:r w:rsidR="00A824A2" w:rsidRPr="00C445D0">
        <w:t xml:space="preserve"> teke</w:t>
      </w:r>
      <w:r w:rsidR="00B9000A" w:rsidRPr="00C445D0">
        <w:t xml:space="preserve">vät ajoittaisia laittomia pidätyksiä. Ennen 7.10.2023 hyökkäystä Gazan </w:t>
      </w:r>
      <w:r w:rsidR="00A30A7F">
        <w:t>improvisoitu oikeusjärjestelmä</w:t>
      </w:r>
      <w:r w:rsidR="00B9000A" w:rsidRPr="00C445D0">
        <w:t xml:space="preserve"> oli Hamasin poliittisen hallinnan alaisuudessa ja joissain</w:t>
      </w:r>
      <w:r w:rsidR="00B9000A">
        <w:t xml:space="preserve"> </w:t>
      </w:r>
      <w:r w:rsidR="00B9000A" w:rsidRPr="00B85760">
        <w:t xml:space="preserve">tapauksissa siviilejä tuomittiin sotilastuomioistuimissa. Ennen 7.10.2023 </w:t>
      </w:r>
      <w:r w:rsidR="00AB3AC2" w:rsidRPr="00B85760">
        <w:t xml:space="preserve">noin 200 Gazan palestiinalaista pidettiin Israelin vankiloissa. Israelilaisen </w:t>
      </w:r>
      <w:proofErr w:type="spellStart"/>
      <w:r w:rsidR="00AB3AC2" w:rsidRPr="00B85760">
        <w:t>B’tselem</w:t>
      </w:r>
      <w:proofErr w:type="spellEnd"/>
      <w:r w:rsidR="00AB3AC2" w:rsidRPr="00B85760">
        <w:t xml:space="preserve"> -ihmisoikeusjärjestön mukaan siviilien siirrot Gazasta Israeliin </w:t>
      </w:r>
      <w:r w:rsidR="00271497">
        <w:t>ovat</w:t>
      </w:r>
      <w:r w:rsidR="00AB3AC2" w:rsidRPr="00B85760">
        <w:t xml:space="preserve"> kansalainvälisen lain vastaista. Israelin sotilastuomioistuimissa, missä gazalaisia tuomitaan, ei ole oikeusturvaa. Liikkumisen vapaus Gazassa oli jo ennen 7.10.2023 alkanutta sotaa </w:t>
      </w:r>
      <w:r w:rsidR="00762875" w:rsidRPr="00B85760">
        <w:t>hyvin rajoitettua Gazan asukkaille. Israel ja Egypti hallinnoivat Gazan raja-alueita ja myös Hamas asetti matkustusrajoitteita. Ennen 7.10.2023 alkanutta sotaa</w:t>
      </w:r>
      <w:r w:rsidR="00DF065E" w:rsidRPr="00B85760">
        <w:t xml:space="preserve"> YK:n tilastojen mukaan</w:t>
      </w:r>
      <w:r w:rsidR="00762875" w:rsidRPr="00B85760">
        <w:t xml:space="preserve"> 80% gazalaisista </w:t>
      </w:r>
      <w:r w:rsidR="00DF065E" w:rsidRPr="00B85760">
        <w:t>oli riippuvaisia humanitaarisesta avusta, yli puolet elivät köyhyydessä ja 80% nuorisosta oli työttömiä.</w:t>
      </w:r>
      <w:r w:rsidRPr="00B85760">
        <w:rPr>
          <w:rStyle w:val="Alaviitteenviite"/>
        </w:rPr>
        <w:footnoteReference w:id="58"/>
      </w:r>
    </w:p>
    <w:p w14:paraId="312B7D82" w14:textId="13A58DE0" w:rsidR="001A24EE" w:rsidRDefault="00981BCD" w:rsidP="00C94647">
      <w:proofErr w:type="spellStart"/>
      <w:r w:rsidRPr="00B85760">
        <w:t>Palestinian</w:t>
      </w:r>
      <w:proofErr w:type="spellEnd"/>
      <w:r w:rsidRPr="00B85760">
        <w:t xml:space="preserve"> Center for Human </w:t>
      </w:r>
      <w:proofErr w:type="spellStart"/>
      <w:r w:rsidRPr="00B85760">
        <w:t>Rights-</w:t>
      </w:r>
      <w:proofErr w:type="spellEnd"/>
      <w:r w:rsidR="00271497">
        <w:rPr>
          <w:rStyle w:val="Alaviitteenviite"/>
        </w:rPr>
        <w:footnoteReference w:id="59"/>
      </w:r>
      <w:r w:rsidRPr="00B85760">
        <w:t xml:space="preserve"> ja </w:t>
      </w:r>
      <w:proofErr w:type="spellStart"/>
      <w:r w:rsidRPr="00B85760">
        <w:t>al-Mezan</w:t>
      </w:r>
      <w:proofErr w:type="spellEnd"/>
      <w:r w:rsidR="00271497">
        <w:rPr>
          <w:rStyle w:val="Alaviitteenviite"/>
        </w:rPr>
        <w:footnoteReference w:id="60"/>
      </w:r>
      <w:r w:rsidRPr="00B85760">
        <w:t xml:space="preserve"> järjestöjen</w:t>
      </w:r>
      <w:r w:rsidR="001A24EE" w:rsidRPr="00B85760">
        <w:t xml:space="preserve"> mukaan </w:t>
      </w:r>
      <w:r w:rsidRPr="00B85760">
        <w:t xml:space="preserve">Gazan tuomioistuimet tuomitsivat 203 henkilöä kuolemaan kesäkuusta 2007 saakka, mukaan lukien 14 henkilöä tammikuun ja syyskuun 2023 aikana. Lisäksi Hamas oli teloittanut 33 henkilöä vuodesta 2007 saakka, joita se syytti yhteistyöstä Israelin kanssa, sekä </w:t>
      </w:r>
      <w:r w:rsidR="000226B6" w:rsidRPr="00B85760">
        <w:t xml:space="preserve">yleisistä rikoksista. Kesällä 2023 Hamas pidätti useita mielenosoittajia, jotka vaativat parempia </w:t>
      </w:r>
      <w:proofErr w:type="spellStart"/>
      <w:r w:rsidR="000226B6" w:rsidRPr="00B85760">
        <w:t>elinoloja</w:t>
      </w:r>
      <w:proofErr w:type="spellEnd"/>
      <w:r w:rsidR="000226B6" w:rsidRPr="00B85760">
        <w:t xml:space="preserve">. Palestiinalaisten ihmisoikeustilannetta seuraava </w:t>
      </w:r>
      <w:proofErr w:type="spellStart"/>
      <w:r w:rsidR="000226B6" w:rsidRPr="00B85760">
        <w:t>Independent</w:t>
      </w:r>
      <w:proofErr w:type="spellEnd"/>
      <w:r w:rsidR="000226B6" w:rsidRPr="00B85760">
        <w:t xml:space="preserve"> Commission for Human Rights (ICHR)</w:t>
      </w:r>
      <w:r w:rsidR="00271497">
        <w:rPr>
          <w:rStyle w:val="Alaviitteenviite"/>
        </w:rPr>
        <w:footnoteReference w:id="61"/>
      </w:r>
      <w:r w:rsidR="000226B6" w:rsidRPr="00B85760">
        <w:t xml:space="preserve"> sai 56 valitusta Hamasin tekemistä laittomista pidätyksistä ja 81 valitusta sen toteuttamasta kidutuksesta tammikuusta elokuuhun 2023.</w:t>
      </w:r>
      <w:r w:rsidRPr="00B85760">
        <w:rPr>
          <w:rStyle w:val="Alaviitteenviite"/>
        </w:rPr>
        <w:footnoteReference w:id="62"/>
      </w:r>
      <w:r>
        <w:t xml:space="preserve"> </w:t>
      </w:r>
    </w:p>
    <w:p w14:paraId="03C551B3" w14:textId="1CB0D9CB" w:rsidR="00975568" w:rsidRDefault="00AC1CBA" w:rsidP="00C94647">
      <w:proofErr w:type="spellStart"/>
      <w:r w:rsidRPr="00B85760">
        <w:t>The</w:t>
      </w:r>
      <w:proofErr w:type="spellEnd"/>
      <w:r w:rsidRPr="00B85760">
        <w:t xml:space="preserve"> Washington Post käsitteli 14.5.2021 Israelin ja </w:t>
      </w:r>
      <w:r w:rsidR="005412E5" w:rsidRPr="00B85760">
        <w:t>Gazassa toimivien palestiinalaisten aseellisten ryhmien välisiä yhteenottoja Gazan saarron alkamisesta saakka vuonna 2007. Raportin mukaan Israelin viranomaiset ovat perustellee</w:t>
      </w:r>
      <w:r w:rsidR="00271497">
        <w:t>t</w:t>
      </w:r>
      <w:r w:rsidR="005412E5" w:rsidRPr="00B85760">
        <w:t xml:space="preserve"> ilmaiskuj</w:t>
      </w:r>
      <w:r w:rsidR="00271497">
        <w:t>a</w:t>
      </w:r>
      <w:r w:rsidR="005412E5" w:rsidRPr="00B85760">
        <w:t xml:space="preserve"> ja valloitusoperaatioita tarpeella tuhota Hamasin ja Islamilaisen </w:t>
      </w:r>
      <w:proofErr w:type="spellStart"/>
      <w:r w:rsidR="005412E5" w:rsidRPr="00B85760">
        <w:t>Jihad</w:t>
      </w:r>
      <w:proofErr w:type="spellEnd"/>
      <w:r w:rsidR="005412E5" w:rsidRPr="00B85760">
        <w:t xml:space="preserve"> -ryhmän hallussa olevat rakettivarastot. Iskuilla ollaan myös pyritty tuhoamaan ryhmien käyttämiä tunneleita. Ihmisoikeusjärjestöt ovat kritisoineet Israelin käyttämiä taktiikoita suurten kuolonuhrien määrän vuoksi.</w:t>
      </w:r>
      <w:r w:rsidR="005412E5" w:rsidRPr="00B85760">
        <w:rPr>
          <w:rStyle w:val="Alaviitteenviite"/>
        </w:rPr>
        <w:footnoteReference w:id="63"/>
      </w:r>
      <w:r w:rsidR="005412E5" w:rsidRPr="00B85760">
        <w:t xml:space="preserve"> </w:t>
      </w:r>
      <w:r w:rsidR="008535DC" w:rsidRPr="00B85760">
        <w:t>Ennen 7.10.2023 edellinen eskalaatio tapahtui toukokuussa 2023, päättyen 13.5.2023 solmittuun aselepoon.</w:t>
      </w:r>
      <w:r w:rsidR="008535DC" w:rsidRPr="00B85760">
        <w:rPr>
          <w:rStyle w:val="Alaviitteenviite"/>
        </w:rPr>
        <w:footnoteReference w:id="64"/>
      </w:r>
      <w:r w:rsidR="008535DC" w:rsidRPr="00B85760">
        <w:t xml:space="preserve"> </w:t>
      </w:r>
      <w:r w:rsidR="00975568" w:rsidRPr="00B85760">
        <w:t>YK:n yleiskokoukseen 2.10.2023 julkaistu</w:t>
      </w:r>
      <w:r w:rsidR="007739BC" w:rsidRPr="00B85760">
        <w:t xml:space="preserve">ssa raportissa käsitellään Israelin toimien vaikutusta palestiinalaisten humanitaarisen tilanteeseen 1.6.2021–31.5.2023. Raportissa nostetaan esiin </w:t>
      </w:r>
      <w:r w:rsidR="00CC4D46" w:rsidRPr="00B85760">
        <w:t>toukokuussa 2023 Israelin ja palestiinalaisten aseellisten ryhmien välisen konfliktin yhteydessä käytettävän voimankäytön suhteellisuus, kun Israelin iskuissa kuoli useita siviilejä.</w:t>
      </w:r>
      <w:r w:rsidR="00CC4D46" w:rsidRPr="00B85760">
        <w:rPr>
          <w:rStyle w:val="Alaviitteenviite"/>
        </w:rPr>
        <w:footnoteReference w:id="65"/>
      </w:r>
      <w:r w:rsidR="00CC4D46" w:rsidRPr="00B85760">
        <w:t xml:space="preserve"> </w:t>
      </w:r>
      <w:proofErr w:type="spellStart"/>
      <w:r w:rsidRPr="00B85760">
        <w:t>UNOCHA:n</w:t>
      </w:r>
      <w:proofErr w:type="spellEnd"/>
      <w:r w:rsidRPr="00B85760">
        <w:t xml:space="preserve"> </w:t>
      </w:r>
      <w:r w:rsidRPr="00B85760">
        <w:lastRenderedPageBreak/>
        <w:t>16.5.2023 koostaman raportin mukaan Israelin iskuissa Gazassa oli 9–14.5.2023 kuollut 33 palestiinalaista, joista ainakin 12 oli siviilejä.</w:t>
      </w:r>
      <w:r w:rsidRPr="00B85760">
        <w:rPr>
          <w:rStyle w:val="Alaviitteenviite"/>
        </w:rPr>
        <w:footnoteReference w:id="66"/>
      </w:r>
      <w:r w:rsidR="00B85760">
        <w:t xml:space="preserve"> </w:t>
      </w:r>
    </w:p>
    <w:p w14:paraId="7D0A99D7" w14:textId="145A2494" w:rsidR="006A3293" w:rsidRDefault="006A3293" w:rsidP="00C94647">
      <w:r w:rsidRPr="00522173">
        <w:t>UNOCHA julkaisi 15.6.2022 koosteen 15 vuotta kestäneestä Gazan saarrosta. Vuonna 2022 Israel hyväksyi 64% Gazan ulkopuolelle pyrkivien potilaiden hakemuks</w:t>
      </w:r>
      <w:r w:rsidR="00A609F8">
        <w:t>ista</w:t>
      </w:r>
      <w:r w:rsidRPr="00522173">
        <w:t xml:space="preserve">. Useita potilaita on kuollut heidän odottaessaan pääsylupaa. </w:t>
      </w:r>
      <w:r w:rsidR="008276B4" w:rsidRPr="00522173">
        <w:t>Gazan työttömyysaste oli korkeimpia maailmassa, 46,6%. Nuorisotyöttömyys oli 62,5%. 31% Gazan kotitalouksista oli vaikeuksia kattaa opetukseen tarvittavat peruskustannukset. 62% Gazan väestöstä oli riippuvaisia ruoka-avusta. Gaza joutui ostamaan 60% sähköstään Israelista. Israelista ostettu sähkö yhdessä Gazan sisällä tuotetun sähkön kanssa kattoi puolet sen tuotantokysynnästä. Vuonna 2021 sähkökatkot kestivät keskimäärin 11 tuntia päivässä.</w:t>
      </w:r>
      <w:r w:rsidR="008276B4" w:rsidRPr="00522173">
        <w:rPr>
          <w:rStyle w:val="Alaviitteenviite"/>
        </w:rPr>
        <w:footnoteReference w:id="67"/>
      </w:r>
    </w:p>
    <w:p w14:paraId="1EED11BD" w14:textId="0B70F775" w:rsidR="00C94647" w:rsidRDefault="00C94647" w:rsidP="00C94647">
      <w:pPr>
        <w:pStyle w:val="Otsikko2"/>
      </w:pPr>
      <w:r>
        <w:t>Muutokset 7.10.2023 jälkeen</w:t>
      </w:r>
    </w:p>
    <w:p w14:paraId="1FF62928" w14:textId="4FF9AEB1" w:rsidR="008535DC" w:rsidRDefault="008535DC" w:rsidP="008535DC">
      <w:pPr>
        <w:pStyle w:val="Otsikko3"/>
        <w:numPr>
          <w:ilvl w:val="0"/>
          <w:numId w:val="0"/>
        </w:numPr>
      </w:pPr>
      <w:r>
        <w:t>Turvallisuus</w:t>
      </w:r>
      <w:r w:rsidR="002D5D24">
        <w:t>tilanne</w:t>
      </w:r>
    </w:p>
    <w:p w14:paraId="3A914178" w14:textId="12BADF55" w:rsidR="00B64614" w:rsidRPr="006E6806" w:rsidRDefault="008F53F9" w:rsidP="00D726E7">
      <w:r w:rsidRPr="006E6806">
        <w:t xml:space="preserve">YK:n turvallisuusneuvoston 14.12.2023 julkaiseman raportin mukaan 7.10.2023 jälkeiseen Gazan konfliktin eskalaatioon on kuulunut Israelin maaoperaatio Gazan alueella, </w:t>
      </w:r>
      <w:r w:rsidR="00F303C6" w:rsidRPr="006E6806">
        <w:t>missä</w:t>
      </w:r>
      <w:r w:rsidRPr="006E6806">
        <w:t xml:space="preserve"> se on iskenyt yli 22 000 kohteeseen. Tämä on johtanut massiiviseen tuhoon ja suureen kuolleiden määrään.</w:t>
      </w:r>
      <w:r w:rsidR="00B66B1F" w:rsidRPr="006E6806">
        <w:t xml:space="preserve"> Iskut ovat jatkuneet taukoamatta, </w:t>
      </w:r>
      <w:r w:rsidR="0061189E" w:rsidRPr="006E6806">
        <w:t>lukuun ottamatta</w:t>
      </w:r>
      <w:r w:rsidR="00B66B1F" w:rsidRPr="006E6806">
        <w:t xml:space="preserve"> viikon kestänyttä humanitaarista taukoa 24.11.2023–30.11.2023.</w:t>
      </w:r>
      <w:r w:rsidRPr="006E6806">
        <w:rPr>
          <w:rStyle w:val="Alaviitteenviite"/>
        </w:rPr>
        <w:footnoteReference w:id="68"/>
      </w:r>
      <w:r w:rsidR="005F6E2C" w:rsidRPr="006E6806">
        <w:t xml:space="preserve"> Saatavilla olevien lähteiden mukaan </w:t>
      </w:r>
      <w:r w:rsidR="00A51635" w:rsidRPr="006E6806">
        <w:t>vaurioita on aiheutunut</w:t>
      </w:r>
      <w:r w:rsidR="00F303C6" w:rsidRPr="006E6806">
        <w:t xml:space="preserve"> mm. tiiviisti</w:t>
      </w:r>
      <w:r w:rsidR="00A51635" w:rsidRPr="006E6806">
        <w:t xml:space="preserve"> </w:t>
      </w:r>
      <w:r w:rsidR="005F6E2C" w:rsidRPr="006E6806">
        <w:t>asutuille asuinalueille,</w:t>
      </w:r>
      <w:r w:rsidR="0021694E" w:rsidRPr="006E6806">
        <w:rPr>
          <w:rStyle w:val="Alaviitteenviite"/>
        </w:rPr>
        <w:footnoteReference w:id="69"/>
      </w:r>
      <w:r w:rsidR="005F6E2C" w:rsidRPr="006E6806">
        <w:t xml:space="preserve"> kouluihin,</w:t>
      </w:r>
      <w:r w:rsidR="0021694E" w:rsidRPr="006E6806">
        <w:rPr>
          <w:rStyle w:val="Alaviitteenviite"/>
        </w:rPr>
        <w:footnoteReference w:id="70"/>
      </w:r>
      <w:r w:rsidR="005F6E2C" w:rsidRPr="006E6806">
        <w:t xml:space="preserve"> </w:t>
      </w:r>
      <w:r w:rsidR="00084B43" w:rsidRPr="006E6806">
        <w:t>terveydenhuoltoon</w:t>
      </w:r>
      <w:r w:rsidR="0021694E" w:rsidRPr="006E6806">
        <w:t>,</w:t>
      </w:r>
      <w:r w:rsidR="0021694E" w:rsidRPr="006E6806">
        <w:rPr>
          <w:rStyle w:val="Alaviitteenviite"/>
        </w:rPr>
        <w:footnoteReference w:id="71"/>
      </w:r>
      <w:r w:rsidR="0021694E" w:rsidRPr="006E6806">
        <w:t xml:space="preserve"> toreihin</w:t>
      </w:r>
      <w:r w:rsidR="0021694E" w:rsidRPr="006E6806">
        <w:rPr>
          <w:rStyle w:val="Alaviitteenviite"/>
        </w:rPr>
        <w:footnoteReference w:id="72"/>
      </w:r>
      <w:r w:rsidR="0021694E" w:rsidRPr="006E6806">
        <w:t xml:space="preserve"> ja UNRWA:n hallinnoimiin </w:t>
      </w:r>
      <w:r w:rsidR="00147FF8" w:rsidRPr="006E6806">
        <w:t>laitoksiin</w:t>
      </w:r>
      <w:r w:rsidR="0021694E" w:rsidRPr="006E6806">
        <w:t>.</w:t>
      </w:r>
      <w:r w:rsidR="0021694E" w:rsidRPr="006E6806">
        <w:rPr>
          <w:rStyle w:val="Alaviitteenviite"/>
        </w:rPr>
        <w:footnoteReference w:id="73"/>
      </w:r>
      <w:r w:rsidR="00B66B1F" w:rsidRPr="006E6806">
        <w:t xml:space="preserve"> Israelin asevoimat ja palestiinalaisiin aseelliset ryhmät ovat ottaneet yhteen eri osissa Gazaa.</w:t>
      </w:r>
      <w:r w:rsidR="00B66B1F" w:rsidRPr="006E6806">
        <w:rPr>
          <w:rStyle w:val="Alaviitteenviite"/>
        </w:rPr>
        <w:footnoteReference w:id="74"/>
      </w:r>
      <w:r w:rsidR="00521FB5" w:rsidRPr="006E6806">
        <w:t xml:space="preserve"> </w:t>
      </w:r>
      <w:proofErr w:type="spellStart"/>
      <w:r w:rsidR="00521FB5" w:rsidRPr="006E6806">
        <w:t>Al</w:t>
      </w:r>
      <w:proofErr w:type="spellEnd"/>
      <w:r w:rsidR="00521FB5" w:rsidRPr="006E6806">
        <w:t xml:space="preserve">-Jazeeran </w:t>
      </w:r>
      <w:r w:rsidR="00213B73" w:rsidRPr="006E6806">
        <w:t>ylläpitämän</w:t>
      </w:r>
      <w:r w:rsidR="00F303C6" w:rsidRPr="006E6806">
        <w:t xml:space="preserve"> Gazan konfliktiin liittyviä uhrilukuja ja tuhoa seuraavan</w:t>
      </w:r>
      <w:r w:rsidR="00213B73" w:rsidRPr="006E6806">
        <w:t xml:space="preserve"> sivuston mukaan Gazassa on kuollut</w:t>
      </w:r>
      <w:r w:rsidR="00B64614" w:rsidRPr="006E6806">
        <w:t xml:space="preserve"> 7.10.2024–14.3.2024 ainakin 31</w:t>
      </w:r>
      <w:r w:rsidR="00F303C6" w:rsidRPr="006E6806">
        <w:t xml:space="preserve"> </w:t>
      </w:r>
      <w:r w:rsidR="00B64614" w:rsidRPr="006E6806">
        <w:t>341 henkilöä, mukaan lukien 12</w:t>
      </w:r>
      <w:r w:rsidR="00F303C6" w:rsidRPr="006E6806">
        <w:t xml:space="preserve"> </w:t>
      </w:r>
      <w:r w:rsidR="00B64614" w:rsidRPr="006E6806">
        <w:t>300 lasta. Yli 8000 ihmistä on kadonnut. Ainakin 73</w:t>
      </w:r>
      <w:r w:rsidR="00F303C6" w:rsidRPr="006E6806">
        <w:t xml:space="preserve"> </w:t>
      </w:r>
      <w:r w:rsidR="00B64614" w:rsidRPr="006E6806">
        <w:t xml:space="preserve">134 henkilöä on </w:t>
      </w:r>
      <w:r w:rsidR="002D5D24" w:rsidRPr="006E6806">
        <w:t>haavoittunut</w:t>
      </w:r>
      <w:r w:rsidR="00B64614" w:rsidRPr="006E6806">
        <w:t>, heistä 8663 on lapsia. Yli puolet Gazan asuinyksiköistä ja 392 opetus</w:t>
      </w:r>
      <w:r w:rsidR="00147FF8" w:rsidRPr="006E6806">
        <w:t>laitosta</w:t>
      </w:r>
      <w:r w:rsidR="00B64614" w:rsidRPr="006E6806">
        <w:t xml:space="preserve"> on tuhoutunut tai vaurioitunut. Gazassa kuolee tunneittain keskimäärin 15 henkilöä ja haavoittuu 35. </w:t>
      </w:r>
      <w:r w:rsidR="00023993" w:rsidRPr="006E6806">
        <w:t xml:space="preserve">Siellä räjähtää tunneittain keskimäärin 42 pommia ja </w:t>
      </w:r>
      <w:r w:rsidR="008770E1" w:rsidRPr="006E6806">
        <w:t>tuhoutuu 12 rakennusta</w:t>
      </w:r>
      <w:r w:rsidR="00023993" w:rsidRPr="006E6806">
        <w:t>.</w:t>
      </w:r>
      <w:r w:rsidR="00213B73" w:rsidRPr="006E6806">
        <w:rPr>
          <w:rStyle w:val="Alaviitteenviite"/>
        </w:rPr>
        <w:footnoteReference w:id="75"/>
      </w:r>
      <w:r w:rsidR="00213B73" w:rsidRPr="006E6806">
        <w:t xml:space="preserve"> </w:t>
      </w:r>
      <w:proofErr w:type="spellStart"/>
      <w:r w:rsidR="0030782A" w:rsidRPr="006E6806">
        <w:t>UNOCHA:n</w:t>
      </w:r>
      <w:proofErr w:type="spellEnd"/>
      <w:r w:rsidR="0030782A" w:rsidRPr="006E6806">
        <w:t xml:space="preserve"> 14.3.2024 julkaiseman tilannepäivityksen mukaan 7.10.202</w:t>
      </w:r>
      <w:r w:rsidR="00850533">
        <w:t>3</w:t>
      </w:r>
      <w:r w:rsidR="0030782A" w:rsidRPr="006E6806">
        <w:t>–14.3.2024 Gazassa on kuollut ainakin 31</w:t>
      </w:r>
      <w:r w:rsidR="008770E1" w:rsidRPr="006E6806">
        <w:t xml:space="preserve"> </w:t>
      </w:r>
      <w:r w:rsidR="0030782A" w:rsidRPr="006E6806">
        <w:t>341 palestiinalaista ja haavoittunut 73</w:t>
      </w:r>
      <w:r w:rsidR="008770E1" w:rsidRPr="006E6806">
        <w:t xml:space="preserve"> </w:t>
      </w:r>
      <w:r w:rsidR="0030782A" w:rsidRPr="006E6806">
        <w:t xml:space="preserve">134. Päivityksen mukaan </w:t>
      </w:r>
      <w:r w:rsidR="00147FF8" w:rsidRPr="006E6806">
        <w:t>r</w:t>
      </w:r>
      <w:r w:rsidR="0030782A" w:rsidRPr="006E6806">
        <w:t xml:space="preserve">askaat pommitukset ja maaoperaatiot, sekä väkivaltaisuudet Israelin asevoimien ja palestiinalaisten aseellisten ryhmien välillä jatkuu koko Gazan alueella, keskittyen </w:t>
      </w:r>
      <w:proofErr w:type="spellStart"/>
      <w:r w:rsidR="0030782A" w:rsidRPr="006E6806">
        <w:t>Hamadin</w:t>
      </w:r>
      <w:proofErr w:type="spellEnd"/>
      <w:r w:rsidR="0030782A" w:rsidRPr="006E6806">
        <w:t xml:space="preserve"> aluee</w:t>
      </w:r>
      <w:r w:rsidR="00147FF8" w:rsidRPr="006E6806">
        <w:t>lle</w:t>
      </w:r>
      <w:r w:rsidR="0030782A" w:rsidRPr="006E6806">
        <w:t xml:space="preserve"> Khan </w:t>
      </w:r>
      <w:proofErr w:type="spellStart"/>
      <w:r w:rsidR="0030782A" w:rsidRPr="006E6806">
        <w:t>Younisissa</w:t>
      </w:r>
      <w:proofErr w:type="spellEnd"/>
      <w:r w:rsidR="0030782A" w:rsidRPr="006E6806">
        <w:t>.</w:t>
      </w:r>
      <w:r w:rsidR="00B64614" w:rsidRPr="006E6806">
        <w:rPr>
          <w:rStyle w:val="Alaviitteenviite"/>
        </w:rPr>
        <w:footnoteReference w:id="76"/>
      </w:r>
      <w:r w:rsidR="0030782A" w:rsidRPr="006E6806">
        <w:t xml:space="preserve"> </w:t>
      </w:r>
    </w:p>
    <w:p w14:paraId="46CA9CBA" w14:textId="456E4614" w:rsidR="002D5D24" w:rsidRPr="006E6806" w:rsidRDefault="006805B8" w:rsidP="00D726E7">
      <w:r w:rsidRPr="006E6806">
        <w:t xml:space="preserve">Israelin puolustusministeri </w:t>
      </w:r>
      <w:proofErr w:type="spellStart"/>
      <w:r w:rsidRPr="006E6806">
        <w:t>Yoav</w:t>
      </w:r>
      <w:proofErr w:type="spellEnd"/>
      <w:r w:rsidRPr="006E6806">
        <w:t xml:space="preserve"> </w:t>
      </w:r>
      <w:proofErr w:type="spellStart"/>
      <w:r w:rsidRPr="006E6806">
        <w:t>Gallant</w:t>
      </w:r>
      <w:r w:rsidR="00850533">
        <w:t>in</w:t>
      </w:r>
      <w:proofErr w:type="spellEnd"/>
      <w:r w:rsidRPr="006E6806">
        <w:t xml:space="preserve"> kerrotaan </w:t>
      </w:r>
      <w:proofErr w:type="spellStart"/>
      <w:r w:rsidRPr="006E6806">
        <w:t>The</w:t>
      </w:r>
      <w:proofErr w:type="spellEnd"/>
      <w:r w:rsidRPr="006E6806">
        <w:t xml:space="preserve"> Times of Israelin 9.10.2023 julkaistun artikkelin mukaan määränneen Gazan ”täydellisen saarron”, kertoen että Israel tulee sulkemaan sähkön siirron, sekä ruoan ja polttoaineen viennin Gazaan. Hän kertoi Israelin taistelevan ”ihmiseläimiä vastaan”.</w:t>
      </w:r>
      <w:r w:rsidRPr="006E6806">
        <w:rPr>
          <w:rStyle w:val="Alaviitteenviite"/>
        </w:rPr>
        <w:footnoteReference w:id="77"/>
      </w:r>
      <w:r w:rsidRPr="006E6806">
        <w:t xml:space="preserve"> </w:t>
      </w:r>
      <w:proofErr w:type="spellStart"/>
      <w:r w:rsidRPr="006E6806">
        <w:t>The</w:t>
      </w:r>
      <w:proofErr w:type="spellEnd"/>
      <w:r w:rsidRPr="006E6806">
        <w:t xml:space="preserve"> Times of Israelin 10.10.2023 julkaiseman artikkelin mukaan Israelin toimia Palestiinalaisalueilla hallinnoivan </w:t>
      </w:r>
      <w:proofErr w:type="spellStart"/>
      <w:r w:rsidRPr="006E6806">
        <w:t>The</w:t>
      </w:r>
      <w:proofErr w:type="spellEnd"/>
      <w:r w:rsidRPr="006E6806">
        <w:t xml:space="preserve"> </w:t>
      </w:r>
      <w:proofErr w:type="spellStart"/>
      <w:r w:rsidRPr="006E6806">
        <w:t>Coordinator</w:t>
      </w:r>
      <w:proofErr w:type="spellEnd"/>
      <w:r w:rsidRPr="006E6806">
        <w:t xml:space="preserve"> of </w:t>
      </w:r>
      <w:proofErr w:type="spellStart"/>
      <w:r w:rsidRPr="006E6806">
        <w:t>Government</w:t>
      </w:r>
      <w:proofErr w:type="spellEnd"/>
      <w:r w:rsidRPr="006E6806">
        <w:t xml:space="preserve"> </w:t>
      </w:r>
      <w:proofErr w:type="spellStart"/>
      <w:r w:rsidRPr="006E6806">
        <w:t>Activities</w:t>
      </w:r>
      <w:proofErr w:type="spellEnd"/>
      <w:r w:rsidRPr="006E6806">
        <w:t xml:space="preserve"> in </w:t>
      </w:r>
      <w:proofErr w:type="spellStart"/>
      <w:r w:rsidRPr="006E6806">
        <w:t>the</w:t>
      </w:r>
      <w:proofErr w:type="spellEnd"/>
      <w:r w:rsidRPr="006E6806">
        <w:t xml:space="preserve"> </w:t>
      </w:r>
      <w:proofErr w:type="spellStart"/>
      <w:r w:rsidRPr="006E6806">
        <w:t>Territories</w:t>
      </w:r>
      <w:proofErr w:type="spellEnd"/>
      <w:r w:rsidRPr="006E6806">
        <w:t xml:space="preserve"> -vir</w:t>
      </w:r>
      <w:r w:rsidR="00436F1D" w:rsidRPr="006E6806">
        <w:t xml:space="preserve">aston johtaja kenraalimajuri </w:t>
      </w:r>
      <w:proofErr w:type="spellStart"/>
      <w:r w:rsidR="00436F1D" w:rsidRPr="006E6806">
        <w:t>Ghassan</w:t>
      </w:r>
      <w:proofErr w:type="spellEnd"/>
      <w:r w:rsidR="00436F1D" w:rsidRPr="006E6806">
        <w:t xml:space="preserve"> </w:t>
      </w:r>
      <w:proofErr w:type="spellStart"/>
      <w:r w:rsidR="00436F1D" w:rsidRPr="006E6806">
        <w:t>Alian</w:t>
      </w:r>
      <w:proofErr w:type="spellEnd"/>
      <w:r w:rsidR="00436F1D" w:rsidRPr="006E6806">
        <w:t xml:space="preserve"> kertoi että </w:t>
      </w:r>
      <w:r w:rsidR="00436F1D" w:rsidRPr="006E6806">
        <w:lastRenderedPageBreak/>
        <w:t>”ihmiseläimiä tulee kohdella sen mukaisesti”, kertoen että Gazaan ei päästetä sähköä tai vettä ja että ”Gazassa tulee olemaan ainoastaan tuhoa”.</w:t>
      </w:r>
      <w:r w:rsidR="00436F1D" w:rsidRPr="006E6806">
        <w:rPr>
          <w:rStyle w:val="Alaviitteenviite"/>
        </w:rPr>
        <w:footnoteReference w:id="78"/>
      </w:r>
      <w:r w:rsidR="00436F1D" w:rsidRPr="006E6806">
        <w:t xml:space="preserve"> </w:t>
      </w:r>
    </w:p>
    <w:p w14:paraId="07D2085E" w14:textId="7E4B1B25" w:rsidR="00D726E7" w:rsidRPr="00A022DD" w:rsidRDefault="00C8798B" w:rsidP="00D726E7">
      <w:r w:rsidRPr="006E6806">
        <w:t xml:space="preserve">YK:n ihmisoikeusneuvoston mukaan Israelin Gazaan kohdistaman hyökkäyksen seurauksena asetetut rajoitteet humanitaariseen apuun ovat </w:t>
      </w:r>
      <w:r w:rsidR="002D5D24" w:rsidRPr="006E6806">
        <w:t>nostaneet</w:t>
      </w:r>
      <w:r w:rsidRPr="006E6806">
        <w:t xml:space="preserve"> nälänhädän, nestehukan ja tautien leviämisen </w:t>
      </w:r>
      <w:r w:rsidR="008770E1" w:rsidRPr="006E6806">
        <w:t>riskiä</w:t>
      </w:r>
      <w:r w:rsidRPr="006E6806">
        <w:t>. Gazan saarto saattaa raportin mukaan lukeutua kollektiiviseen rangaistukseen, sekä nälänhädän käyttöön sodan aseena.</w:t>
      </w:r>
      <w:r w:rsidRPr="006E6806">
        <w:rPr>
          <w:rStyle w:val="Alaviitteenviite"/>
        </w:rPr>
        <w:footnoteReference w:id="79"/>
      </w:r>
      <w:r w:rsidRPr="006E6806">
        <w:t xml:space="preserve"> Raportin mukaan 7.10.2023 alkanut konflikti eroaa siviiliuhrien määrässä ja ilmaiskujen kohdentamisessa aikaisemmista Gazan konflikteista. Raportissa nostetaan </w:t>
      </w:r>
      <w:r w:rsidR="005E1E87" w:rsidRPr="006E6806">
        <w:t>esiin,</w:t>
      </w:r>
      <w:r w:rsidRPr="006E6806">
        <w:t xml:space="preserve"> että lokakuun aikana Israelin ilmaiskuissa kuoli keskimäärin 355 palestiinalaista päivässä,</w:t>
      </w:r>
      <w:r w:rsidR="00AA407C" w:rsidRPr="006E6806">
        <w:t xml:space="preserve"> kun taas</w:t>
      </w:r>
      <w:r w:rsidRPr="006E6806">
        <w:t xml:space="preserve"> saman vuoden toukokuussa käydyssä</w:t>
      </w:r>
      <w:r>
        <w:t xml:space="preserve"> eskalaatiossa iskuissa kuoli </w:t>
      </w:r>
      <w:r w:rsidR="00AA407C">
        <w:t xml:space="preserve">keskimäärin </w:t>
      </w:r>
      <w:r>
        <w:t>7 siviiliä päivässä.</w:t>
      </w:r>
      <w:r>
        <w:rPr>
          <w:rStyle w:val="Alaviitteenviite"/>
        </w:rPr>
        <w:footnoteReference w:id="80"/>
      </w:r>
      <w:r w:rsidR="007C713E">
        <w:t xml:space="preserve"> </w:t>
      </w:r>
      <w:r w:rsidR="006E59F5">
        <w:t>YK:n ihmisoikeusneuvosto</w:t>
      </w:r>
      <w:r w:rsidR="007C713E">
        <w:t xml:space="preserve"> </w:t>
      </w:r>
      <w:r w:rsidR="00AA407C">
        <w:t xml:space="preserve">on </w:t>
      </w:r>
      <w:r w:rsidR="00AA407C" w:rsidRPr="00A022DD">
        <w:t xml:space="preserve">esittänyt </w:t>
      </w:r>
      <w:r w:rsidR="007C713E" w:rsidRPr="00A022DD">
        <w:t>huolensa humanitaarisen lain noudattamises</w:t>
      </w:r>
      <w:r w:rsidR="00AA407C" w:rsidRPr="00A022DD">
        <w:t>t</w:t>
      </w:r>
      <w:r w:rsidR="007C713E" w:rsidRPr="00A022DD">
        <w:t>a</w:t>
      </w:r>
      <w:r w:rsidR="00AA407C" w:rsidRPr="00A022DD">
        <w:t xml:space="preserve"> Gazassa</w:t>
      </w:r>
      <w:r w:rsidR="007C713E" w:rsidRPr="00A022DD">
        <w:t>.</w:t>
      </w:r>
      <w:r w:rsidR="007C713E" w:rsidRPr="00A022DD">
        <w:rPr>
          <w:rStyle w:val="Alaviitteenviite"/>
        </w:rPr>
        <w:footnoteReference w:id="81"/>
      </w:r>
      <w:r w:rsidR="007C713E" w:rsidRPr="00A022DD">
        <w:t xml:space="preserve"> </w:t>
      </w:r>
    </w:p>
    <w:p w14:paraId="4C0776AA" w14:textId="3E729604" w:rsidR="002D5D24" w:rsidRDefault="002D5D24" w:rsidP="00D726E7">
      <w:r w:rsidRPr="00A022DD">
        <w:t>BBC arvioi 30.1.2024 julkaisemassaan artikkelissa, että noin 50–60 % Gazan infrastruktuurista o</w:t>
      </w:r>
      <w:r w:rsidR="00AA407C" w:rsidRPr="00A022DD">
        <w:t>n</w:t>
      </w:r>
      <w:r w:rsidRPr="00A022DD">
        <w:t xml:space="preserve"> vaurioitunut konfliktin eskaloitumisen jälkeen. Erityisen pahasti vaurioitunut alue on artikkelin mukaan Khan </w:t>
      </w:r>
      <w:proofErr w:type="spellStart"/>
      <w:r w:rsidRPr="00A022DD">
        <w:t>Younisin</w:t>
      </w:r>
      <w:proofErr w:type="spellEnd"/>
      <w:r w:rsidRPr="00A022DD">
        <w:t xml:space="preserve"> kaupunki.</w:t>
      </w:r>
      <w:r w:rsidRPr="00A022DD">
        <w:rPr>
          <w:rStyle w:val="Alaviitteenviite"/>
        </w:rPr>
        <w:footnoteReference w:id="82"/>
      </w:r>
      <w:r w:rsidRPr="00A022DD">
        <w:t xml:space="preserve"> OHCHR syyttää Israelia 16.1.2024 julkaistussa tiedotteessa Gazan tekemisestä elinkelvottomaksi.</w:t>
      </w:r>
      <w:r w:rsidRPr="00A022DD">
        <w:rPr>
          <w:rStyle w:val="Alaviitteenviite"/>
        </w:rPr>
        <w:footnoteReference w:id="83"/>
      </w:r>
      <w:r w:rsidRPr="00A022DD">
        <w:t xml:space="preserve"> </w:t>
      </w:r>
      <w:proofErr w:type="spellStart"/>
      <w:r w:rsidRPr="00A022DD">
        <w:t>Freedom</w:t>
      </w:r>
      <w:proofErr w:type="spellEnd"/>
      <w:r w:rsidRPr="00A022DD">
        <w:t xml:space="preserve"> House -järjestön mukaan 7.10.2023 alkanut Gazan konfliktin eskalaatio </w:t>
      </w:r>
      <w:r w:rsidR="00AA407C" w:rsidRPr="00A022DD">
        <w:t xml:space="preserve">on johtanut </w:t>
      </w:r>
      <w:r w:rsidRPr="00A022DD">
        <w:t xml:space="preserve">tuhansien kuolemaan ja lähes koko Gazan alueen väestön joutumiseen maan sisäiseen siirtymään, eskaloiden alueen humanitaarista kriisiä ja aiheuttaen ennennäkemätöntä vahinkoa alueen fyysiseen infrastruktuuriin. Vuoden 2023 loppuun mennessä noin 1,9 miljoona ihmistä, 85% Gazan asukkaista, </w:t>
      </w:r>
      <w:r w:rsidR="00AA407C" w:rsidRPr="00A022DD">
        <w:t>on joutunut</w:t>
      </w:r>
      <w:r w:rsidRPr="00A022DD">
        <w:t xml:space="preserve"> maan sisäiseen siirtymään eikä heitä päästetä Gazan ulkopuolelle Israelin ja Egyptin viranomaisten toimesta. 2023 joulukuun loppuun mennessä 60% Gazan asuntoyksiköistä </w:t>
      </w:r>
      <w:r w:rsidR="00AA407C" w:rsidRPr="00A022DD">
        <w:t>on</w:t>
      </w:r>
      <w:r w:rsidRPr="00A022DD">
        <w:t xml:space="preserve"> tuhoutunut tai vaurioitunut, yli 370 opetuslaitosta </w:t>
      </w:r>
      <w:r w:rsidR="00AA407C" w:rsidRPr="00A022DD">
        <w:t>on</w:t>
      </w:r>
      <w:r w:rsidRPr="00A022DD">
        <w:t xml:space="preserve"> vaurioitunut ja 80 sairaalaa tai terveyskeskusta </w:t>
      </w:r>
      <w:r w:rsidR="00AA407C" w:rsidRPr="00A022DD">
        <w:t>on</w:t>
      </w:r>
      <w:r w:rsidRPr="00A022DD">
        <w:t xml:space="preserve"> lopettanut palvelun antamisen. Palestiinan opetusviranomaisten mukaan noin 4000 opiskelijaa ja 200 opettajaa ja hallinnollista työntekijää kuoli vuoden 2023 loppuun mennessä. Kaikki yliopistot ja 300 Gazan paikallishallinnon tai UNRWA:n hallinnoimaa koulua oli kokonaan tai osittain vaurioitunut. YK:n viranomaisten mukaan 69% koulurakennuksista kärsi vaurioista vuoden 2023 loppuun mennessä. Jäljelle jääneitä rakennuksia käytetään siviilien suojarakennuksina, tai taistelijoiden käyttäminä tukikohtina tai pidätyskeskuksina. Siviiliväestö kärsii </w:t>
      </w:r>
      <w:r w:rsidR="00850533">
        <w:t>vakavasta</w:t>
      </w:r>
      <w:r w:rsidRPr="00A022DD">
        <w:t xml:space="preserve"> juomaveden, ruoan ja lääkkeiden puutteesta.</w:t>
      </w:r>
      <w:r w:rsidRPr="00A022DD">
        <w:rPr>
          <w:rStyle w:val="Alaviitteenviite"/>
        </w:rPr>
        <w:footnoteReference w:id="84"/>
      </w:r>
      <w:r>
        <w:t xml:space="preserve"> </w:t>
      </w:r>
    </w:p>
    <w:p w14:paraId="7667FA02" w14:textId="3D6A1E1B" w:rsidR="00147FF8" w:rsidRPr="00147FF8" w:rsidRDefault="00147FF8" w:rsidP="00D726E7">
      <w:r w:rsidRPr="00A022DD">
        <w:t>YK:n ihmisoikeusneuvoston mukaan Pohjois-Gazasta maan eteläosaan</w:t>
      </w:r>
      <w:r w:rsidR="00AA407C" w:rsidRPr="00A022DD">
        <w:t xml:space="preserve"> pakenevia</w:t>
      </w:r>
      <w:r w:rsidRPr="00A022DD">
        <w:t xml:space="preserve"> ihmisiä </w:t>
      </w:r>
      <w:r w:rsidR="00AA407C" w:rsidRPr="00A022DD">
        <w:t>on kuollut</w:t>
      </w:r>
      <w:r w:rsidRPr="00A022DD">
        <w:t xml:space="preserve"> Israelin tekemissä ilmaiskuissa</w:t>
      </w:r>
      <w:r w:rsidR="00FB6799" w:rsidRPr="00A022DD">
        <w:t>, vaikka he ovat kulkeneet Israelin julistamia humanitaarisia käytäviä pitkin</w:t>
      </w:r>
      <w:r w:rsidRPr="00A022DD">
        <w:t xml:space="preserve">. </w:t>
      </w:r>
      <w:r w:rsidR="00FB6799" w:rsidRPr="00A022DD">
        <w:t>Humanitaarisia k</w:t>
      </w:r>
      <w:r w:rsidRPr="00A022DD">
        <w:t>äytäviä</w:t>
      </w:r>
      <w:r w:rsidR="00FB6799" w:rsidRPr="00A022DD">
        <w:t xml:space="preserve"> ollaan</w:t>
      </w:r>
      <w:r w:rsidRPr="00A022DD">
        <w:t xml:space="preserve"> </w:t>
      </w:r>
      <w:r w:rsidR="00FB6799" w:rsidRPr="00A022DD">
        <w:t xml:space="preserve">raportin mukaan suljettu </w:t>
      </w:r>
      <w:r w:rsidRPr="00A022DD">
        <w:t>lyhyellä varoitusajalla.</w:t>
      </w:r>
      <w:r w:rsidRPr="00A022DD">
        <w:rPr>
          <w:rStyle w:val="Alaviitteenviite"/>
        </w:rPr>
        <w:footnoteReference w:id="85"/>
      </w:r>
      <w:r w:rsidRPr="00A022DD">
        <w:t xml:space="preserve"> </w:t>
      </w:r>
      <w:proofErr w:type="spellStart"/>
      <w:r w:rsidRPr="00A022DD">
        <w:t>The</w:t>
      </w:r>
      <w:proofErr w:type="spellEnd"/>
      <w:r w:rsidRPr="00A022DD">
        <w:t xml:space="preserve"> New </w:t>
      </w:r>
      <w:proofErr w:type="spellStart"/>
      <w:r w:rsidRPr="00A022DD">
        <w:t>Humanitarian</w:t>
      </w:r>
      <w:proofErr w:type="spellEnd"/>
      <w:r w:rsidRPr="00A022DD">
        <w:t xml:space="preserve"> uutisoi 31.1.2024 Israelin joukkojen piirittäneen Khan </w:t>
      </w:r>
      <w:proofErr w:type="spellStart"/>
      <w:r w:rsidRPr="00A022DD">
        <w:t>Younisin</w:t>
      </w:r>
      <w:proofErr w:type="spellEnd"/>
      <w:r w:rsidRPr="00A022DD">
        <w:t xml:space="preserve"> kaupungin ja edenneen Välimeren rannalla </w:t>
      </w:r>
      <w:proofErr w:type="spellStart"/>
      <w:r w:rsidRPr="00A022DD">
        <w:t>Rafahin</w:t>
      </w:r>
      <w:proofErr w:type="spellEnd"/>
      <w:r w:rsidRPr="00A022DD">
        <w:t xml:space="preserve"> ja Khan </w:t>
      </w:r>
      <w:proofErr w:type="spellStart"/>
      <w:r w:rsidRPr="00A022DD">
        <w:t>Younisin</w:t>
      </w:r>
      <w:proofErr w:type="spellEnd"/>
      <w:r w:rsidRPr="00A022DD">
        <w:t xml:space="preserve"> välise</w:t>
      </w:r>
      <w:r w:rsidR="00A609F8">
        <w:t>lle</w:t>
      </w:r>
      <w:r w:rsidRPr="00A022DD">
        <w:t xml:space="preserve"> </w:t>
      </w:r>
      <w:proofErr w:type="spellStart"/>
      <w:r w:rsidRPr="00A022DD">
        <w:t>al-Mawasin</w:t>
      </w:r>
      <w:proofErr w:type="spellEnd"/>
      <w:r w:rsidRPr="00A022DD">
        <w:t xml:space="preserve"> alueelle 22.1.2024, minkä Israel oli aikaisemmin julistanut ”turvalliseksi alueeksi”</w:t>
      </w:r>
      <w:r w:rsidR="00FB6799" w:rsidRPr="00A022DD">
        <w:t>.</w:t>
      </w:r>
      <w:r w:rsidRPr="00A022DD">
        <w:t xml:space="preserve"> </w:t>
      </w:r>
      <w:r w:rsidR="00FB6799" w:rsidRPr="00A022DD">
        <w:t>Artikkelin mukaan a</w:t>
      </w:r>
      <w:r w:rsidRPr="00A022DD">
        <w:t xml:space="preserve">lueen </w:t>
      </w:r>
      <w:r w:rsidR="00FB6799" w:rsidRPr="00A022DD">
        <w:t xml:space="preserve">humanitaarinen </w:t>
      </w:r>
      <w:r w:rsidRPr="00A022DD">
        <w:t xml:space="preserve">tilanne on tämän jälkeen </w:t>
      </w:r>
      <w:r w:rsidR="00FB6799" w:rsidRPr="00A022DD">
        <w:t>heikentynyt</w:t>
      </w:r>
      <w:r w:rsidRPr="00A022DD">
        <w:t xml:space="preserve"> ja siviilejä on kuollut useissa Israelin asevoimien tekemissä ilmaiskuissa. Alueen asukkailla ei ole pääsyä sairaanhoitoon ja useat ovat paenneet </w:t>
      </w:r>
      <w:proofErr w:type="spellStart"/>
      <w:r w:rsidR="00850533">
        <w:t>Mawasista</w:t>
      </w:r>
      <w:proofErr w:type="spellEnd"/>
      <w:r w:rsidRPr="00A022DD">
        <w:t>, vaikka Israelin asevoimat olivat aikaisemmin neuvoneet siviilejä etsimään suojaa sieltä.</w:t>
      </w:r>
      <w:r w:rsidRPr="00A022DD">
        <w:rPr>
          <w:rStyle w:val="Alaviitteenviite"/>
        </w:rPr>
        <w:footnoteReference w:id="86"/>
      </w:r>
      <w:r w:rsidRPr="00A022DD">
        <w:t xml:space="preserve"> </w:t>
      </w:r>
      <w:proofErr w:type="spellStart"/>
      <w:r w:rsidRPr="00A022DD">
        <w:t>OHCHR:n</w:t>
      </w:r>
      <w:proofErr w:type="spellEnd"/>
      <w:r w:rsidRPr="00A022DD">
        <w:t xml:space="preserve"> 24.1.2024 julkaiseman tiedotteen mukaan Israel on jatkanut iskujen tekemistä alueilla, jotka se on aikaisemmin julistanut siviileille turvallisiksi, kuten </w:t>
      </w:r>
      <w:proofErr w:type="spellStart"/>
      <w:r w:rsidRPr="00A022DD">
        <w:t>al-Mawasissa</w:t>
      </w:r>
      <w:proofErr w:type="spellEnd"/>
      <w:r w:rsidRPr="00A022DD">
        <w:t xml:space="preserve"> ja Khan </w:t>
      </w:r>
      <w:proofErr w:type="spellStart"/>
      <w:r w:rsidRPr="00A022DD">
        <w:t>al-Younisin</w:t>
      </w:r>
      <w:proofErr w:type="spellEnd"/>
      <w:r w:rsidRPr="00A022DD">
        <w:t xml:space="preserve"> länsiosissa ja kehottanut </w:t>
      </w:r>
      <w:r w:rsidRPr="00A022DD">
        <w:lastRenderedPageBreak/>
        <w:t>siviilejä siirtymään näille alueille myös iskujen jälkeen. Tiedotteessa nostetaan esiin myös Israelin tekemät iskut kouluihin, sairaaloihin ja muihin turvapaikkoihin, mitkä ovat ajaneet palestiinalaisia yhä pienemmälle alueelle.</w:t>
      </w:r>
      <w:r w:rsidRPr="00A022DD">
        <w:rPr>
          <w:rStyle w:val="Alaviitteenviite"/>
        </w:rPr>
        <w:footnoteReference w:id="87"/>
      </w:r>
      <w:r>
        <w:t xml:space="preserve"> </w:t>
      </w:r>
    </w:p>
    <w:p w14:paraId="25D3FCC7" w14:textId="12273F55" w:rsidR="005E1E87" w:rsidRDefault="00A609F8" w:rsidP="00D726E7">
      <w:r>
        <w:t xml:space="preserve">Alankomaalaisen </w:t>
      </w:r>
      <w:r w:rsidR="005E1E87">
        <w:t>PAX -kansalaisjärjestön</w:t>
      </w:r>
      <w:r>
        <w:rPr>
          <w:rStyle w:val="Alaviitteenviite"/>
        </w:rPr>
        <w:footnoteReference w:id="88"/>
      </w:r>
      <w:r w:rsidR="005E1E87">
        <w:t xml:space="preserve"> joulukuussa julkaisemassa raportissa käsitellään Gazan konfliktin eskaloitumisen vaikutuksia alueen ympäristöön ja ihmisten terveyteen. Raportin mukaan suurilla pommituksilla on välittömien seuraamusten lisäksi pitkäaikaisia vaikutuksia </w:t>
      </w:r>
      <w:r w:rsidR="008770E1">
        <w:t>alueelle</w:t>
      </w:r>
      <w:r w:rsidR="005E1E87">
        <w:t xml:space="preserve">. Raportissa tuodaan esiin ihmisten altistuminen myrkylliselle pölylle pommitusten seurauksena. </w:t>
      </w:r>
      <w:r w:rsidR="00231449">
        <w:t xml:space="preserve">Räjähteistä ja infrastruktuurin tuhosta tullut jäte, ihmisten jäänteet ja räjähtämättömät pommit aiheuttavat pitkän aikavälin terveys- ja </w:t>
      </w:r>
      <w:r w:rsidR="00147FF8">
        <w:t>ympäristöongelmia</w:t>
      </w:r>
      <w:r w:rsidR="00231449">
        <w:t xml:space="preserve"> </w:t>
      </w:r>
      <w:r w:rsidR="008770E1">
        <w:t>Gazassa</w:t>
      </w:r>
      <w:r w:rsidR="00231449">
        <w:t>.</w:t>
      </w:r>
      <w:r w:rsidR="00231449">
        <w:rPr>
          <w:rStyle w:val="Alaviitteenviite"/>
        </w:rPr>
        <w:footnoteReference w:id="89"/>
      </w:r>
      <w:r w:rsidR="00C65E0F">
        <w:t xml:space="preserve"> </w:t>
      </w:r>
      <w:r w:rsidR="00855F74">
        <w:t>Perustuen Gazassa asuvien henkilöiden kuvaamiin videoihin ja haastatteluihin, HRW on syyttänyt Israelia valkoista fosforia sisältävien pommien käyttämisestä.</w:t>
      </w:r>
      <w:r w:rsidR="00855F74">
        <w:rPr>
          <w:rStyle w:val="Alaviitteenviite"/>
        </w:rPr>
        <w:footnoteReference w:id="90"/>
      </w:r>
    </w:p>
    <w:p w14:paraId="1F9A74D2" w14:textId="314D884C" w:rsidR="00F64411" w:rsidRDefault="00A11540" w:rsidP="00D726E7">
      <w:r w:rsidRPr="00790140">
        <w:t>YK:n ihmisoikeusneuvoston</w:t>
      </w:r>
      <w:r w:rsidR="00056216" w:rsidRPr="00790140">
        <w:t xml:space="preserve"> mukaan </w:t>
      </w:r>
      <w:r w:rsidRPr="00790140">
        <w:t>konfliktin uhreista noin kaksi kolmasosaa on naisia ja lapsia.</w:t>
      </w:r>
      <w:r w:rsidRPr="00790140">
        <w:rPr>
          <w:rStyle w:val="Alaviitteenviite"/>
        </w:rPr>
        <w:footnoteReference w:id="91"/>
      </w:r>
      <w:r w:rsidRPr="00790140">
        <w:t xml:space="preserve"> </w:t>
      </w:r>
      <w:proofErr w:type="spellStart"/>
      <w:r w:rsidR="00F64411" w:rsidRPr="00790140">
        <w:t>HRW:n</w:t>
      </w:r>
      <w:proofErr w:type="spellEnd"/>
      <w:r w:rsidR="00F64411" w:rsidRPr="00790140">
        <w:t xml:space="preserve"> mukaan Israelin käsky evakuoida Pohjois-Gaza ei ottanut huomioon vanhaa väestöä</w:t>
      </w:r>
      <w:r w:rsidR="008770E1" w:rsidRPr="00790140">
        <w:t>,</w:t>
      </w:r>
      <w:r w:rsidR="00F64411" w:rsidRPr="00790140">
        <w:t xml:space="preserve"> väestöä joilla on liikuntarajoitteita, tai </w:t>
      </w:r>
      <w:r w:rsidR="008770E1" w:rsidRPr="00790140">
        <w:t xml:space="preserve">sairaaloiden </w:t>
      </w:r>
      <w:r w:rsidR="00F64411" w:rsidRPr="00790140">
        <w:t>potilaita, joista useat eivät kyenneet liikkumaan.</w:t>
      </w:r>
      <w:r w:rsidR="00F64411" w:rsidRPr="00790140">
        <w:rPr>
          <w:rStyle w:val="Alaviitteenviite"/>
        </w:rPr>
        <w:footnoteReference w:id="92"/>
      </w:r>
      <w:r w:rsidR="00F64411" w:rsidRPr="00790140">
        <w:t xml:space="preserve"> </w:t>
      </w:r>
      <w:r w:rsidR="00591CCE" w:rsidRPr="00790140">
        <w:t>HRW raportoi sivuillaan 9.2.2024</w:t>
      </w:r>
      <w:r w:rsidR="008770E1" w:rsidRPr="00790140">
        <w:t>, että</w:t>
      </w:r>
      <w:r w:rsidR="00591CCE" w:rsidRPr="00790140">
        <w:t xml:space="preserve"> Israelin pääministeri oli käskenyt sotakabinettia antamaan suunnitelman jolla se voisi evakuoida Gazan eteläosassa olevan </w:t>
      </w:r>
      <w:proofErr w:type="spellStart"/>
      <w:r w:rsidR="00591CCE" w:rsidRPr="00790140">
        <w:t>Rafahin</w:t>
      </w:r>
      <w:proofErr w:type="spellEnd"/>
      <w:r w:rsidR="00591CCE" w:rsidRPr="00790140">
        <w:t xml:space="preserve"> alueen siviileistä, minne suurin osa Gazan 1,7 miljoonasta maan sisäiseen siirtymään joutuneista siviileistä on kerääntynyt. Evakuoinnin on tarkoitus pohjustaa Israelin hyökkäystä alueelle. Monet alueella olevat siviilit ovat joutuneet pakenemaan väliaikaisista asumuksista useaan kertaan sodan aikana. HRW nostaa esiin, että useat siviilit eivät pysty evakuoitumaan johtuen terveydellisistä syistä, vammoista, pelosta tai siitä ettei heillä ole </w:t>
      </w:r>
      <w:r w:rsidR="008B78C8" w:rsidRPr="00790140">
        <w:t>paikkaa,</w:t>
      </w:r>
      <w:r w:rsidR="00591CCE" w:rsidRPr="00790140">
        <w:t xml:space="preserve"> johon paeta.</w:t>
      </w:r>
      <w:r w:rsidR="00591CCE" w:rsidRPr="00790140">
        <w:rPr>
          <w:rStyle w:val="Alaviitteenviite"/>
        </w:rPr>
        <w:footnoteReference w:id="93"/>
      </w:r>
      <w:r w:rsidR="00591CCE" w:rsidRPr="00790140">
        <w:t xml:space="preserve"> </w:t>
      </w:r>
      <w:proofErr w:type="spellStart"/>
      <w:r w:rsidR="00BE6AE6" w:rsidRPr="00790140">
        <w:t>Al-Monitor</w:t>
      </w:r>
      <w:proofErr w:type="spellEnd"/>
      <w:r w:rsidR="00BE6AE6" w:rsidRPr="00790140">
        <w:t xml:space="preserve"> -verkkomedia uutisoi 17.3.2024 Israelin pääministeri Benjamin </w:t>
      </w:r>
      <w:proofErr w:type="spellStart"/>
      <w:r w:rsidR="00BE6AE6" w:rsidRPr="00790140">
        <w:t>Netanyahun</w:t>
      </w:r>
      <w:proofErr w:type="spellEnd"/>
      <w:r w:rsidR="00BE6AE6" w:rsidRPr="00790140">
        <w:t xml:space="preserve"> ilmoittaneen </w:t>
      </w:r>
      <w:r w:rsidR="003B0D06" w:rsidRPr="00790140">
        <w:t xml:space="preserve">armeijan hyökkäävän </w:t>
      </w:r>
      <w:proofErr w:type="spellStart"/>
      <w:r w:rsidR="003B0D06" w:rsidRPr="00790140">
        <w:t>Rafahin</w:t>
      </w:r>
      <w:proofErr w:type="spellEnd"/>
      <w:r w:rsidR="003B0D06" w:rsidRPr="00790140">
        <w:t xml:space="preserve"> alueelle. Artikkelin mukaan Yhdysvaltojen presidentti on kuvaillut mahdollista hyökkäystä </w:t>
      </w:r>
      <w:proofErr w:type="spellStart"/>
      <w:r w:rsidR="003B0D06" w:rsidRPr="00790140">
        <w:t>Rafahiin</w:t>
      </w:r>
      <w:proofErr w:type="spellEnd"/>
      <w:r w:rsidR="003B0D06" w:rsidRPr="00790140">
        <w:t xml:space="preserve"> ”punaiseksi viivaksi, ellei kunnollisia siviilien suojelukäytäntöjä ole käytössä”. WHO:n johtaja </w:t>
      </w:r>
      <w:proofErr w:type="spellStart"/>
      <w:r w:rsidR="003B0D06" w:rsidRPr="00790140">
        <w:t>Tedros</w:t>
      </w:r>
      <w:proofErr w:type="spellEnd"/>
      <w:r w:rsidR="003B0D06" w:rsidRPr="00790140">
        <w:t xml:space="preserve"> </w:t>
      </w:r>
      <w:proofErr w:type="spellStart"/>
      <w:r w:rsidR="003B0D06" w:rsidRPr="00790140">
        <w:t>Adhanom</w:t>
      </w:r>
      <w:proofErr w:type="spellEnd"/>
      <w:r w:rsidR="003B0D06" w:rsidRPr="00790140">
        <w:t xml:space="preserve"> </w:t>
      </w:r>
      <w:proofErr w:type="spellStart"/>
      <w:r w:rsidR="003B0D06" w:rsidRPr="00790140">
        <w:t>Ghebreyesus</w:t>
      </w:r>
      <w:proofErr w:type="spellEnd"/>
      <w:r w:rsidR="003B0D06" w:rsidRPr="00790140">
        <w:t xml:space="preserve"> oli vedonnut Israelin pääministerille, ettei </w:t>
      </w:r>
      <w:r w:rsidR="00FB6799" w:rsidRPr="00790140">
        <w:t xml:space="preserve">Israel </w:t>
      </w:r>
      <w:r w:rsidR="003B0D06" w:rsidRPr="00790140">
        <w:t>toteuttaisi suunniteltua hyökkäystä.</w:t>
      </w:r>
      <w:r w:rsidR="003B0D06" w:rsidRPr="00790140">
        <w:rPr>
          <w:rStyle w:val="Alaviitteenviite"/>
        </w:rPr>
        <w:footnoteReference w:id="94"/>
      </w:r>
    </w:p>
    <w:p w14:paraId="454C6F89" w14:textId="135015E8" w:rsidR="00147FF8" w:rsidRDefault="00147FF8" w:rsidP="00147FF8">
      <w:pPr>
        <w:pStyle w:val="Otsikko3"/>
        <w:numPr>
          <w:ilvl w:val="0"/>
          <w:numId w:val="0"/>
        </w:numPr>
      </w:pPr>
      <w:r>
        <w:t>Ihmisoikeustilanne</w:t>
      </w:r>
    </w:p>
    <w:p w14:paraId="70F3B829" w14:textId="642A70D9" w:rsidR="00AF4DDF" w:rsidRDefault="002D5D24" w:rsidP="00D726E7">
      <w:proofErr w:type="spellStart"/>
      <w:r w:rsidRPr="00A0289D">
        <w:t>Freedom</w:t>
      </w:r>
      <w:proofErr w:type="spellEnd"/>
      <w:r w:rsidRPr="00A0289D">
        <w:t xml:space="preserve"> House -järjestön mukaan Israel ja muut toimijat ovat lisänneet Gazan väestön valvontaa. Israelin viranomaiset ovat raportin mukaan tehneet massapidätyksiä Gazassa vuoden 2023 lopussa.</w:t>
      </w:r>
      <w:r w:rsidRPr="00A0289D">
        <w:rPr>
          <w:rStyle w:val="Alaviitteenviite"/>
        </w:rPr>
        <w:footnoteReference w:id="95"/>
      </w:r>
      <w:r w:rsidRPr="00A0289D">
        <w:t xml:space="preserve"> </w:t>
      </w:r>
      <w:proofErr w:type="spellStart"/>
      <w:r w:rsidR="00485FAC" w:rsidRPr="00A0289D">
        <w:t>OHCHR:n</w:t>
      </w:r>
      <w:proofErr w:type="spellEnd"/>
      <w:r w:rsidR="00485FAC" w:rsidRPr="00A0289D">
        <w:t xml:space="preserve"> 12.1.2024 julkaisemassa tiedotteessa todetaan satojen palestiinalaisten olevan laittomasti pidätettyinä tuntemattomissa paikoissa Gazassa ja Gazan ulkopuolella. Monissa näissä tapauksissa kyse on pakotetuista katoamisista. Vapautetut ovat syyttäneet Israelin asevoimia kaltoinkohtelusta ja kidutuksesta.</w:t>
      </w:r>
      <w:r w:rsidR="00485FAC" w:rsidRPr="00A0289D">
        <w:rPr>
          <w:rStyle w:val="Alaviitteenviite"/>
        </w:rPr>
        <w:footnoteReference w:id="96"/>
      </w:r>
      <w:r w:rsidR="00485FAC" w:rsidRPr="00A0289D">
        <w:t xml:space="preserve"> </w:t>
      </w:r>
      <w:r w:rsidR="007712AF" w:rsidRPr="00A0289D">
        <w:t xml:space="preserve">HRW raportoi 3.1.2024 Israelin viranomaisten </w:t>
      </w:r>
      <w:r w:rsidR="00B0533D">
        <w:t>pidättäneen</w:t>
      </w:r>
      <w:r w:rsidR="007712AF" w:rsidRPr="00A0289D">
        <w:t xml:space="preserve"> </w:t>
      </w:r>
      <w:r w:rsidR="0018178B" w:rsidRPr="00A0289D">
        <w:t xml:space="preserve">tuhansia gazalaisia 7.10.2023 jälkeen. Tuhansia on jäänyt Länsirannalle ilman </w:t>
      </w:r>
      <w:r w:rsidR="00241DD1" w:rsidRPr="00A0289D">
        <w:t>laillista</w:t>
      </w:r>
      <w:r w:rsidR="0018178B" w:rsidRPr="00A0289D">
        <w:t xml:space="preserve"> statusta</w:t>
      </w:r>
      <w:r w:rsidR="00241DD1" w:rsidRPr="00A0289D">
        <w:t xml:space="preserve">, missä </w:t>
      </w:r>
      <w:r w:rsidR="00F8179F" w:rsidRPr="00A0289D">
        <w:t xml:space="preserve">he ovat </w:t>
      </w:r>
      <w:r w:rsidR="0018178B" w:rsidRPr="00A0289D">
        <w:t xml:space="preserve">alttiita pidätykselle. Raportin mukaan </w:t>
      </w:r>
      <w:r w:rsidR="00F8179F" w:rsidRPr="00A0289D">
        <w:t>pidätettyjä</w:t>
      </w:r>
      <w:r w:rsidR="0018178B" w:rsidRPr="00A0289D">
        <w:t xml:space="preserve"> pidettiin Israelin ylläpitämissä pidätyskeskuksissa </w:t>
      </w:r>
      <w:r w:rsidR="002E4371" w:rsidRPr="00A0289D">
        <w:t xml:space="preserve">Israelissa ja Länsirannalla, missä heiltä kuulusteltiin tietoja </w:t>
      </w:r>
      <w:r w:rsidR="00F8179F" w:rsidRPr="00A0289D">
        <w:t xml:space="preserve">Hamasin 7.10.2023 tekemästä </w:t>
      </w:r>
      <w:r w:rsidR="002E4371" w:rsidRPr="00A0289D">
        <w:t xml:space="preserve">hyökkäyksestä. 3.11.2023 yli 3000 gazalaista työläistä vapautettiin ja palautettiin Gazaan. </w:t>
      </w:r>
      <w:proofErr w:type="spellStart"/>
      <w:r w:rsidR="00AF4DDF" w:rsidRPr="00A0289D">
        <w:t>HRW:n</w:t>
      </w:r>
      <w:proofErr w:type="spellEnd"/>
      <w:r w:rsidR="00AF4DDF" w:rsidRPr="00A0289D">
        <w:t xml:space="preserve"> haastattelemien pidätettyjen gazalaisten mukaan heihin kohdistettiin pidätyksen aikana kidutusta ja nöyryyttävää kohtelua, </w:t>
      </w:r>
      <w:r w:rsidR="00AF4DDF" w:rsidRPr="00A0289D">
        <w:lastRenderedPageBreak/>
        <w:t>kuten vaatteiden riisumista, silmien sitomista, kuvien ottamista ja pahoinpitelyä.</w:t>
      </w:r>
      <w:r w:rsidR="00AF4DDF" w:rsidRPr="00A0289D">
        <w:rPr>
          <w:rStyle w:val="Alaviitteenviite"/>
        </w:rPr>
        <w:footnoteReference w:id="97"/>
      </w:r>
      <w:r w:rsidR="00C15D60" w:rsidRPr="00A0289D">
        <w:t xml:space="preserve"> YK:n ihmisoikeusvaltuutetun toimiston 22.2.</w:t>
      </w:r>
      <w:r w:rsidR="00C15D60" w:rsidRPr="002B073D">
        <w:t xml:space="preserve">2024 julkaisemassa tiedotteessa Gazassa vieraillut Palestiinan YK:n ihmisoikeusosaston päällikkö </w:t>
      </w:r>
      <w:proofErr w:type="spellStart"/>
      <w:r w:rsidR="00B0533D" w:rsidRPr="00B0533D">
        <w:t>Ajith</w:t>
      </w:r>
      <w:proofErr w:type="spellEnd"/>
      <w:r w:rsidR="00B0533D" w:rsidRPr="00B0533D">
        <w:t xml:space="preserve"> </w:t>
      </w:r>
      <w:proofErr w:type="spellStart"/>
      <w:r w:rsidR="00B0533D" w:rsidRPr="00B0533D">
        <w:t>Sunghay</w:t>
      </w:r>
      <w:proofErr w:type="spellEnd"/>
      <w:r w:rsidR="00B0533D" w:rsidRPr="00B0533D">
        <w:t xml:space="preserve"> </w:t>
      </w:r>
      <w:r w:rsidR="00C15D60" w:rsidRPr="002B073D">
        <w:t xml:space="preserve">kertoo, että vierailu vahvisti aikaisemmin saatuja tietoja siitä, että Israel pidättää </w:t>
      </w:r>
      <w:r w:rsidR="000215B2" w:rsidRPr="000215B2">
        <w:t>suuria määriä palestiinalaisia siviilejä</w:t>
      </w:r>
      <w:r w:rsidR="00C15D60" w:rsidRPr="002B073D">
        <w:t xml:space="preserve">, pitäen useita paikoissa </w:t>
      </w:r>
      <w:r w:rsidR="00241DD1" w:rsidRPr="002B073D">
        <w:t>missä</w:t>
      </w:r>
      <w:r w:rsidR="00C15D60" w:rsidRPr="002B073D">
        <w:t xml:space="preserve"> heihin kohdist</w:t>
      </w:r>
      <w:r w:rsidR="00241DD1" w:rsidRPr="002B073D">
        <w:t>etaan</w:t>
      </w:r>
      <w:r w:rsidR="00C15D60" w:rsidRPr="002B073D">
        <w:t xml:space="preserve"> kaltoinkohtelua ja </w:t>
      </w:r>
      <w:r w:rsidR="00241DD1" w:rsidRPr="002B073D">
        <w:t>missä</w:t>
      </w:r>
      <w:r w:rsidR="00C15D60" w:rsidRPr="002B073D">
        <w:t xml:space="preserve"> heillä ei ole mahdollisuutta olla yhteydessä perheeseensä, juristeihin tai </w:t>
      </w:r>
      <w:r w:rsidR="00F8179F" w:rsidRPr="002B073D">
        <w:t xml:space="preserve">saada </w:t>
      </w:r>
      <w:r w:rsidR="00C15D60" w:rsidRPr="002B073D">
        <w:t>oikeudellis</w:t>
      </w:r>
      <w:r w:rsidR="00F8179F" w:rsidRPr="002B073D">
        <w:t>ta</w:t>
      </w:r>
      <w:r w:rsidR="00C15D60" w:rsidRPr="002B073D">
        <w:t xml:space="preserve"> suojaa. Uhrien perheille ei olla annettu tietoa heidän omaistensa tilanteesta.</w:t>
      </w:r>
      <w:r w:rsidR="00C15D60" w:rsidRPr="002B073D">
        <w:rPr>
          <w:rStyle w:val="Alaviitteenviite"/>
        </w:rPr>
        <w:footnoteReference w:id="98"/>
      </w:r>
      <w:r w:rsidR="00C15D60">
        <w:t xml:space="preserve">  </w:t>
      </w:r>
    </w:p>
    <w:p w14:paraId="42463033" w14:textId="015B5C66" w:rsidR="00CC16CA" w:rsidRDefault="00CC16CA" w:rsidP="00D726E7">
      <w:r>
        <w:t>Toimittajat ilman rajoja -järjestön 7.2.2024 julkaiseman artikkelin mukaan sodan alkamisen jälkeen Gazassa on kuollut 124 toimittajaa. Heistä ainakin 20 kuoli heidän työnsä yhteydessä. Artikkelissa nostetaan esii</w:t>
      </w:r>
      <w:r w:rsidR="00A954B9">
        <w:t xml:space="preserve">n, että toimittajia kuolee erityisesti Israelin Gazassa tekemiin ilmaiskuihin. Alueella toimivat toimittajat kärsivät epäinhimillisistä elinoloista, tarvikkeiden puutteesta ja säännöllisistä mediakatkoksista. Toimittajilla ei ole mahdollisuutta löytää turvaa Gazasta tai paeta sen ulkopuolelle. </w:t>
      </w:r>
      <w:proofErr w:type="spellStart"/>
      <w:r w:rsidR="00A954B9">
        <w:t>Palestinian</w:t>
      </w:r>
      <w:proofErr w:type="spellEnd"/>
      <w:r w:rsidR="00A954B9">
        <w:t xml:space="preserve"> </w:t>
      </w:r>
      <w:proofErr w:type="spellStart"/>
      <w:r w:rsidR="00A954B9">
        <w:t>Journalists</w:t>
      </w:r>
      <w:proofErr w:type="spellEnd"/>
      <w:r w:rsidR="00A954B9">
        <w:t xml:space="preserve">’ </w:t>
      </w:r>
      <w:proofErr w:type="spellStart"/>
      <w:r w:rsidR="00A954B9">
        <w:t>Syndicate</w:t>
      </w:r>
      <w:proofErr w:type="spellEnd"/>
      <w:r w:rsidR="00A954B9">
        <w:t xml:space="preserve"> -järjestön mukaan noin 50 paikallista tai kansainvälistä mediaa on osittain tai kokonaan tuhottu Israelin armeijan toimesta 7.10.2023 jälkeen.</w:t>
      </w:r>
      <w:r w:rsidR="009E5A0B">
        <w:rPr>
          <w:rStyle w:val="Alaviitteenviite"/>
        </w:rPr>
        <w:footnoteReference w:id="99"/>
      </w:r>
      <w:r w:rsidR="00A954B9">
        <w:t xml:space="preserve"> </w:t>
      </w:r>
      <w:proofErr w:type="spellStart"/>
      <w:r w:rsidR="00023993">
        <w:t>Al</w:t>
      </w:r>
      <w:proofErr w:type="spellEnd"/>
      <w:r w:rsidR="00023993">
        <w:t>-Jazeeran päivittämän Gazan konfliktin uhreja ja vahinkoja seuraavan sivuston mukaan 7.10.2024 jälkeen Gazassa on kuollut ainakin 99 toimittajaa. Heistä 92 on palestiinalaisia, 3 libanonilaisia ja 4 israelilaisia.</w:t>
      </w:r>
      <w:r w:rsidR="00023993">
        <w:rPr>
          <w:rStyle w:val="Alaviitteenviite"/>
        </w:rPr>
        <w:footnoteReference w:id="100"/>
      </w:r>
    </w:p>
    <w:p w14:paraId="12304784" w14:textId="4CEEF8F2" w:rsidR="003956A6" w:rsidRDefault="00147FF8" w:rsidP="00147FF8">
      <w:pPr>
        <w:pStyle w:val="Otsikko3"/>
        <w:numPr>
          <w:ilvl w:val="0"/>
          <w:numId w:val="0"/>
        </w:numPr>
      </w:pPr>
      <w:r>
        <w:t>H</w:t>
      </w:r>
      <w:r w:rsidR="003956A6">
        <w:t>umanitaarinen tilanne</w:t>
      </w:r>
    </w:p>
    <w:p w14:paraId="665ECFC4" w14:textId="5AE0C91D" w:rsidR="00012870" w:rsidRDefault="00012870" w:rsidP="003956A6">
      <w:r w:rsidRPr="00BC5784">
        <w:t xml:space="preserve">Gazan sairaanhoidon tilannetta </w:t>
      </w:r>
      <w:r w:rsidR="00F8179F" w:rsidRPr="00BC5784">
        <w:t xml:space="preserve">käsiteltiin aikaisemmin </w:t>
      </w:r>
      <w:r w:rsidRPr="00BC5784">
        <w:t>24.11.2023 julkaistussa kyselytutkimuksessa KT804 ”</w:t>
      </w:r>
      <w:r w:rsidRPr="00BC5784">
        <w:rPr>
          <w:i/>
        </w:rPr>
        <w:t>Gazan alueen tilanne hoidon saatavuuden ja leikkaushoidon saatavuuden osalta</w:t>
      </w:r>
      <w:r w:rsidRPr="00BC5784">
        <w:t>”.</w:t>
      </w:r>
      <w:r w:rsidRPr="00BC5784">
        <w:rPr>
          <w:rStyle w:val="Alaviitteenviite"/>
        </w:rPr>
        <w:footnoteReference w:id="101"/>
      </w:r>
      <w:r w:rsidR="00F8179F" w:rsidRPr="00BC5784">
        <w:t xml:space="preserve"> Tässä kyselyvastauksessa tuodaan esiin kyselyvastauksen jälkeen tapahtuneita kehityskulkuja ja tietoja yleisellä tasolla. </w:t>
      </w:r>
      <w:r w:rsidRPr="00BC5784">
        <w:t xml:space="preserve"> </w:t>
      </w:r>
    </w:p>
    <w:p w14:paraId="11BCE4C7" w14:textId="4AFE2462" w:rsidR="005F6E2C" w:rsidRPr="005F6E2C" w:rsidRDefault="000F1F3F" w:rsidP="003956A6">
      <w:r w:rsidRPr="004C4DBB">
        <w:t xml:space="preserve">YK:n turvallisuusneuvoston joulukuussa 2023 julkaisemassa raportissa kuvaillaan Gazan konfliktin eskalaation vaikutusta </w:t>
      </w:r>
      <w:r w:rsidR="002761A8" w:rsidRPr="004C4DBB">
        <w:t>siviileille</w:t>
      </w:r>
      <w:r w:rsidRPr="004C4DBB">
        <w:t xml:space="preserve"> ”katastrofaaliseksi”.</w:t>
      </w:r>
      <w:r w:rsidRPr="004C4DBB">
        <w:rPr>
          <w:rStyle w:val="Alaviitteenviite"/>
        </w:rPr>
        <w:footnoteReference w:id="102"/>
      </w:r>
      <w:r w:rsidRPr="004C4DBB">
        <w:t xml:space="preserve"> </w:t>
      </w:r>
      <w:r w:rsidR="00B36F8F" w:rsidRPr="004C4DBB">
        <w:t>Gazan saarron alettua Israel esti polttoaineen, veden ja ruoan viennin Gazaan.</w:t>
      </w:r>
      <w:r w:rsidR="00B36F8F" w:rsidRPr="004C4DBB">
        <w:rPr>
          <w:rStyle w:val="Alaviitteenviite"/>
        </w:rPr>
        <w:footnoteReference w:id="103"/>
      </w:r>
      <w:r w:rsidRPr="004C4DBB">
        <w:t xml:space="preserve"> </w:t>
      </w:r>
      <w:r w:rsidR="00810FA6" w:rsidRPr="004C4DBB">
        <w:t>Israel on Hamasin hyökkäyksen jälkeen sulkenut sähkön siirron Gazan alueelle.</w:t>
      </w:r>
      <w:r w:rsidR="00810FA6" w:rsidRPr="004C4DBB">
        <w:rPr>
          <w:rStyle w:val="Alaviitteenviite"/>
        </w:rPr>
        <w:footnoteReference w:id="104"/>
      </w:r>
      <w:r w:rsidR="00810FA6" w:rsidRPr="004C4DBB">
        <w:t xml:space="preserve"> </w:t>
      </w:r>
      <w:proofErr w:type="spellStart"/>
      <w:r w:rsidRPr="004C4DBB">
        <w:t>OHCHR:n</w:t>
      </w:r>
      <w:proofErr w:type="spellEnd"/>
      <w:r w:rsidRPr="004C4DBB">
        <w:t xml:space="preserve"> mukaan Israel on estänyt lääkkeiden viennin Gazaan.</w:t>
      </w:r>
      <w:r w:rsidRPr="004C4DBB">
        <w:rPr>
          <w:rStyle w:val="Alaviitteenviite"/>
        </w:rPr>
        <w:footnoteReference w:id="105"/>
      </w:r>
      <w:r w:rsidRPr="004C4DBB">
        <w:t xml:space="preserve"> </w:t>
      </w:r>
      <w:r w:rsidR="003F1D52" w:rsidRPr="004C4DBB">
        <w:t>21</w:t>
      </w:r>
      <w:r w:rsidRPr="004C4DBB">
        <w:t xml:space="preserve">.10.2023 Israel päästi </w:t>
      </w:r>
      <w:r w:rsidR="000215B2">
        <w:t xml:space="preserve">Gazaan </w:t>
      </w:r>
      <w:r w:rsidRPr="004C4DBB">
        <w:t>20 ruokaa, lääkkeitä</w:t>
      </w:r>
      <w:r w:rsidR="00AB7146" w:rsidRPr="004C4DBB">
        <w:t xml:space="preserve"> ja vettä kuljettavia rekkoja, minkä jälkeen noin 50 rekkaa päivässä kulki Gazaan 24.11.2023 asti jolloin</w:t>
      </w:r>
      <w:r w:rsidR="00E85AA5" w:rsidRPr="004C4DBB">
        <w:t xml:space="preserve"> Israel ja Hamas sopivat humanitaarisesta tauosta</w:t>
      </w:r>
      <w:r w:rsidR="000215B2">
        <w:t xml:space="preserve">. Tämän </w:t>
      </w:r>
      <w:r w:rsidR="005A5E8B" w:rsidRPr="004C4DBB">
        <w:t>seurauksena Gazaan päästettyjen päivittäisten rekkojen määrä nousi 170:een seitsemän päivän ajaksi, minkä jälkeen rekkoja on päästetty Gazaan keskimäärin 80 päivässä. YK:n turvallisuusneuvoston mukaan Gazaan päästetyn avun määrä ei riitä täyttämään avun tarvetta</w:t>
      </w:r>
      <w:r w:rsidR="00AB7146" w:rsidRPr="004C4DBB">
        <w:t>.</w:t>
      </w:r>
      <w:r w:rsidR="00AB7146" w:rsidRPr="004C4DBB">
        <w:rPr>
          <w:rStyle w:val="Alaviitteenviite"/>
        </w:rPr>
        <w:footnoteReference w:id="106"/>
      </w:r>
      <w:r w:rsidR="0083783B" w:rsidRPr="004C4DBB">
        <w:t xml:space="preserve"> </w:t>
      </w:r>
      <w:r w:rsidR="00622D1F" w:rsidRPr="004C4DBB">
        <w:t xml:space="preserve">International </w:t>
      </w:r>
      <w:proofErr w:type="spellStart"/>
      <w:r w:rsidR="00622D1F" w:rsidRPr="004C4DBB">
        <w:t>Crisis</w:t>
      </w:r>
      <w:proofErr w:type="spellEnd"/>
      <w:r w:rsidR="00622D1F" w:rsidRPr="004C4DBB">
        <w:t xml:space="preserve"> Groupin 18.1.2024 julkaiseman raportin mukaan Gazaan päästetään noin 200 humanitaarista apua vievää rekkaa päivittäin, kun ennen konfliktin eskalaatiota Gazaan päästettiin noin 500 rekkaa.</w:t>
      </w:r>
      <w:r w:rsidR="00622D1F" w:rsidRPr="004C4DBB">
        <w:rPr>
          <w:rStyle w:val="Alaviitteenviite"/>
        </w:rPr>
        <w:footnoteReference w:id="107"/>
      </w:r>
      <w:r w:rsidR="00565408" w:rsidRPr="004C4DBB">
        <w:t xml:space="preserve"> Gazassa humanitaarista apua antavat järjestöt kertovat väkivaltaisuuksien jatkuvan Israelin viranomaisten julistamista humanitaarisista käytävistä, humanitaarisista tulitauoista ja turva-alueista</w:t>
      </w:r>
      <w:r w:rsidR="002761A8" w:rsidRPr="004C4DBB">
        <w:t xml:space="preserve"> huolimatta</w:t>
      </w:r>
      <w:r w:rsidR="00565408" w:rsidRPr="004C4DBB">
        <w:t xml:space="preserve">. Väkivaltaisuuksia tapahtui </w:t>
      </w:r>
      <w:r w:rsidR="0037494D" w:rsidRPr="004C4DBB">
        <w:t>järjestöjen</w:t>
      </w:r>
      <w:r w:rsidR="00565408" w:rsidRPr="004C4DBB">
        <w:t xml:space="preserve"> mukaan myös </w:t>
      </w:r>
      <w:r w:rsidR="002761A8" w:rsidRPr="004C4DBB">
        <w:t xml:space="preserve">humanitaarisilla </w:t>
      </w:r>
      <w:r w:rsidR="00565408" w:rsidRPr="004C4DBB">
        <w:t xml:space="preserve">käytävillä </w:t>
      </w:r>
      <w:r w:rsidR="002761A8" w:rsidRPr="004C4DBB">
        <w:t xml:space="preserve">mitkä </w:t>
      </w:r>
      <w:r w:rsidR="00565408" w:rsidRPr="004C4DBB">
        <w:t xml:space="preserve">oltiin tarkoitettu siviilien turvalliseen siirtymään, sekä </w:t>
      </w:r>
      <w:proofErr w:type="gramStart"/>
      <w:r w:rsidR="00565408" w:rsidRPr="004C4DBB">
        <w:t>alueill</w:t>
      </w:r>
      <w:r w:rsidR="000215B2">
        <w:t>a</w:t>
      </w:r>
      <w:proofErr w:type="gramEnd"/>
      <w:r w:rsidR="00565408" w:rsidRPr="004C4DBB">
        <w:t xml:space="preserve"> joille siviilejä </w:t>
      </w:r>
      <w:r w:rsidR="00565408" w:rsidRPr="004C4DBB">
        <w:lastRenderedPageBreak/>
        <w:t>evakuoidaan.</w:t>
      </w:r>
      <w:r w:rsidR="00565408" w:rsidRPr="004C4DBB">
        <w:rPr>
          <w:rStyle w:val="Alaviitteenviite"/>
        </w:rPr>
        <w:footnoteReference w:id="108"/>
      </w:r>
      <w:r w:rsidR="00FE0D18" w:rsidRPr="004C4DBB">
        <w:t xml:space="preserve"> Kansainvälisten avustusjärjestöjen yhteisjärjestö Association of International </w:t>
      </w:r>
      <w:proofErr w:type="spellStart"/>
      <w:r w:rsidR="00FE0D18" w:rsidRPr="004C4DBB">
        <w:t>Development</w:t>
      </w:r>
      <w:proofErr w:type="spellEnd"/>
      <w:r w:rsidR="00FE0D18" w:rsidRPr="004C4DBB">
        <w:t xml:space="preserve"> </w:t>
      </w:r>
      <w:proofErr w:type="spellStart"/>
      <w:r w:rsidR="00FE0D18" w:rsidRPr="004C4DBB">
        <w:t>Agenciesin</w:t>
      </w:r>
      <w:proofErr w:type="spellEnd"/>
      <w:r w:rsidR="00FE0D18" w:rsidRPr="004C4DBB">
        <w:t xml:space="preserve"> 15.1.2024 julkaiseman raportin mukaan valtaosa avusta päätyy </w:t>
      </w:r>
      <w:proofErr w:type="spellStart"/>
      <w:r w:rsidR="00FE0D18" w:rsidRPr="004C4DBB">
        <w:t>Rafahin</w:t>
      </w:r>
      <w:proofErr w:type="spellEnd"/>
      <w:r w:rsidR="00FE0D18" w:rsidRPr="004C4DBB">
        <w:t xml:space="preserve"> alueelle ja vain pieni osa päätyy Gazan pohjoisosiin.</w:t>
      </w:r>
      <w:r w:rsidR="00FE0D18" w:rsidRPr="004C4DBB">
        <w:rPr>
          <w:rStyle w:val="Alaviitteenviite"/>
        </w:rPr>
        <w:footnoteReference w:id="109"/>
      </w:r>
      <w:r w:rsidR="00101D45" w:rsidRPr="004C4DBB">
        <w:t xml:space="preserve"> Humanitaarista apua Kyproksesta Gazaan vievä meritie avattiin sunnuntaina 10.3.2024.</w:t>
      </w:r>
      <w:r w:rsidR="00101D45" w:rsidRPr="004C4DBB">
        <w:rPr>
          <w:rStyle w:val="Alaviitteenviite"/>
        </w:rPr>
        <w:footnoteReference w:id="110"/>
      </w:r>
    </w:p>
    <w:p w14:paraId="2B3DA244" w14:textId="4F8D4A20" w:rsidR="006256FC" w:rsidRDefault="003956A6" w:rsidP="003956A6">
      <w:proofErr w:type="spellStart"/>
      <w:r w:rsidRPr="004C4DBB">
        <w:t>The</w:t>
      </w:r>
      <w:proofErr w:type="spellEnd"/>
      <w:r w:rsidRPr="004C4DBB">
        <w:t xml:space="preserve"> New </w:t>
      </w:r>
      <w:proofErr w:type="spellStart"/>
      <w:r w:rsidRPr="004C4DBB">
        <w:t>Humanitarian</w:t>
      </w:r>
      <w:proofErr w:type="spellEnd"/>
      <w:r w:rsidRPr="004C4DBB">
        <w:t xml:space="preserve"> -median 1.2.2024 </w:t>
      </w:r>
      <w:r w:rsidR="0037494D" w:rsidRPr="004C4DBB">
        <w:t>julkaiseman artikkelin</w:t>
      </w:r>
      <w:r w:rsidRPr="004C4DBB">
        <w:t xml:space="preserve"> mukaan humanitaariset apupyrkimykset eivät vastaa </w:t>
      </w:r>
      <w:r w:rsidR="0037494D" w:rsidRPr="004C4DBB">
        <w:t xml:space="preserve">Gazan </w:t>
      </w:r>
      <w:r w:rsidRPr="004C4DBB">
        <w:t>väestön perustarpeita johtuen jatkuvista taisteluista ja</w:t>
      </w:r>
      <w:r>
        <w:t xml:space="preserve"> </w:t>
      </w:r>
      <w:r w:rsidRPr="00F52065">
        <w:t xml:space="preserve">logistista esteistä. Väestö on altis nälänhädälle ja tautien leviämiselle. Vaikka taistelu loppuisi, Gazan alueen lähes täydellinen tuho tekee sopivan avun viemisen lähes mahdottomaksi. Avun jakamiseen vaikuttavat Gazassa jatkuvat taistelut, Israelin antamien turvatakuiden puute, </w:t>
      </w:r>
      <w:r w:rsidR="002761A8" w:rsidRPr="00F52065">
        <w:t xml:space="preserve">sekä </w:t>
      </w:r>
      <w:r w:rsidRPr="00F52065">
        <w:t>teiden ja muun infrastruktuurin tuho. Humanitaarista apua jakavat järjestöt eivät ole päässeet Gazan pohjoisosiin vuoden 2024 aikana. Israel ei ole päästänyt YK:n humanitaarista apua antavia edustajia Gazaan. Etelä-Gazassa toimivat järjestöt kokevat vaikeuksia apua tarvitsevien suuren määrän vuoksi. Aikaa vievät ja mielivaltaiset Israelin turvallisuustarkastukset hidastavat omalta osaltaan avun vientiä Gazaan.</w:t>
      </w:r>
      <w:r w:rsidR="006256FC" w:rsidRPr="00F52065">
        <w:rPr>
          <w:rStyle w:val="Alaviitteenviite"/>
        </w:rPr>
        <w:footnoteReference w:id="111"/>
      </w:r>
      <w:r>
        <w:t xml:space="preserve"> </w:t>
      </w:r>
      <w:proofErr w:type="spellStart"/>
      <w:r w:rsidR="000215B2">
        <w:t>Middle</w:t>
      </w:r>
      <w:proofErr w:type="spellEnd"/>
      <w:r w:rsidR="000215B2">
        <w:t xml:space="preserve"> </w:t>
      </w:r>
      <w:proofErr w:type="spellStart"/>
      <w:r w:rsidR="000215B2">
        <w:t>Eeast</w:t>
      </w:r>
      <w:proofErr w:type="spellEnd"/>
      <w:r w:rsidR="000215B2">
        <w:t xml:space="preserve"> </w:t>
      </w:r>
      <w:proofErr w:type="spellStart"/>
      <w:r w:rsidR="000215B2">
        <w:t>Eyen</w:t>
      </w:r>
      <w:proofErr w:type="spellEnd"/>
      <w:r w:rsidR="000215B2">
        <w:t xml:space="preserve"> 14.3.2024 julkaiseman artikkelin mukaan heimot eivät suostu tekemään yhteistyötä </w:t>
      </w:r>
      <w:r w:rsidR="00C53C26">
        <w:t>humanitaarisen avun jaossa Israelin kanssa.</w:t>
      </w:r>
      <w:r w:rsidR="00C53C26">
        <w:rPr>
          <w:rStyle w:val="Alaviitteenviite"/>
        </w:rPr>
        <w:footnoteReference w:id="112"/>
      </w:r>
      <w:r w:rsidR="00C53C26">
        <w:t xml:space="preserve"> </w:t>
      </w:r>
      <w:proofErr w:type="gramStart"/>
      <w:r w:rsidR="00C53C26">
        <w:t>Israelilaisen</w:t>
      </w:r>
      <w:proofErr w:type="gramEnd"/>
      <w:r w:rsidR="00C53C26">
        <w:t xml:space="preserve"> i24 -uutissivuston 14.3.2024 julkaiseman raportin mukaan Hamas oli teloittanut </w:t>
      </w:r>
      <w:proofErr w:type="spellStart"/>
      <w:r w:rsidR="00C53C26">
        <w:t>heimojohtajan</w:t>
      </w:r>
      <w:proofErr w:type="spellEnd"/>
      <w:r w:rsidR="00C53C26">
        <w:t>, jota se syytti yhteistyöstä Israelin kanssa.</w:t>
      </w:r>
      <w:r w:rsidR="00C53C26">
        <w:rPr>
          <w:rStyle w:val="Alaviitteenviite"/>
        </w:rPr>
        <w:footnoteReference w:id="113"/>
      </w:r>
      <w:r w:rsidR="00C53C26">
        <w:t xml:space="preserve"> </w:t>
      </w:r>
      <w:r w:rsidR="00C53C26">
        <w:t xml:space="preserve">Reutersin 19.3.2023 julkaiseman artikkelin mukaan Hamasin ollessa kiinni konfliktissa, muut turvallisuustoimijat, kuten heimot, yksityiset ja poliittiset järjestöt kuten Hamasin kilpailija </w:t>
      </w:r>
      <w:proofErr w:type="spellStart"/>
      <w:r w:rsidR="00C53C26">
        <w:t>Fatah</w:t>
      </w:r>
      <w:proofErr w:type="spellEnd"/>
      <w:r w:rsidR="00C53C26">
        <w:t>, ovat pyrkineet suojaamaan Gazaan saapuvia humanitaarisen avun kuljetuksia.</w:t>
      </w:r>
      <w:r w:rsidR="00C53C26">
        <w:rPr>
          <w:rStyle w:val="Alaviitteenviite"/>
        </w:rPr>
        <w:footnoteReference w:id="114"/>
      </w:r>
    </w:p>
    <w:p w14:paraId="2BF34CCE" w14:textId="328D66C4" w:rsidR="003956A6" w:rsidRPr="00D62509" w:rsidRDefault="003956A6" w:rsidP="003956A6">
      <w:r w:rsidRPr="00F52065">
        <w:t xml:space="preserve">Etelä-Afrikan </w:t>
      </w:r>
      <w:r w:rsidR="002761A8" w:rsidRPr="00F52065">
        <w:t>kansainvälisessä rikostuomioistui</w:t>
      </w:r>
      <w:r w:rsidR="0037494D" w:rsidRPr="00F52065">
        <w:t>messa</w:t>
      </w:r>
      <w:r w:rsidR="002761A8" w:rsidRPr="00F52065">
        <w:t xml:space="preserve"> </w:t>
      </w:r>
      <w:r w:rsidR="0037494D" w:rsidRPr="00F52065">
        <w:t>(</w:t>
      </w:r>
      <w:r w:rsidR="00D76B7C" w:rsidRPr="00F52065">
        <w:t>ICJ</w:t>
      </w:r>
      <w:r w:rsidR="0037494D" w:rsidRPr="00F52065">
        <w:t xml:space="preserve">) </w:t>
      </w:r>
      <w:r w:rsidR="00485586">
        <w:t>tehdyn</w:t>
      </w:r>
      <w:r w:rsidRPr="00F52065">
        <w:t xml:space="preserve"> kansanmurhasyytteen</w:t>
      </w:r>
      <w:r w:rsidR="0037494D" w:rsidRPr="00F52065">
        <w:t xml:space="preserve"> </w:t>
      </w:r>
      <w:r w:rsidRPr="00F52065">
        <w:t xml:space="preserve">yhtenä osana on, että Israel on tarkoituksenmukaisesti luonut humanitaarisen katastrofin, minkä tarkoituksena on tuhota palestiinalaisten elämä Gazassa. </w:t>
      </w:r>
      <w:proofErr w:type="spellStart"/>
      <w:r w:rsidR="00485586">
        <w:t>The</w:t>
      </w:r>
      <w:proofErr w:type="spellEnd"/>
      <w:r w:rsidR="00485586">
        <w:t xml:space="preserve"> New </w:t>
      </w:r>
      <w:proofErr w:type="spellStart"/>
      <w:r w:rsidR="00485586">
        <w:t>Humanitarianin</w:t>
      </w:r>
      <w:proofErr w:type="spellEnd"/>
      <w:r w:rsidR="00485586">
        <w:t xml:space="preserve"> 15.1.2024 julkaiseman a</w:t>
      </w:r>
      <w:r w:rsidRPr="00F52065">
        <w:t xml:space="preserve">rtikkelin mukaan apujärjestöt pelkäävät Etelä-Gazassa olevan Egyptin ja Gazan välisen </w:t>
      </w:r>
      <w:proofErr w:type="spellStart"/>
      <w:r w:rsidRPr="00F52065">
        <w:t>Rafahin</w:t>
      </w:r>
      <w:proofErr w:type="spellEnd"/>
      <w:r w:rsidRPr="00F52065">
        <w:t xml:space="preserve"> rajanylityspisteen muodostuvan pullonkaulaksi, sillä sitä ei olla tarkoitettu suureen rekkaliikenteeseen. Israel alkoi joulukuussa 2023 päästää apukuljetuksia </w:t>
      </w:r>
      <w:proofErr w:type="spellStart"/>
      <w:r w:rsidRPr="00F52065">
        <w:t>Kerem</w:t>
      </w:r>
      <w:proofErr w:type="spellEnd"/>
      <w:r w:rsidRPr="00F52065">
        <w:t xml:space="preserve"> </w:t>
      </w:r>
      <w:proofErr w:type="spellStart"/>
      <w:r w:rsidRPr="00F52065">
        <w:t>Shalomin</w:t>
      </w:r>
      <w:proofErr w:type="spellEnd"/>
      <w:r w:rsidRPr="00F52065">
        <w:t xml:space="preserve"> rajanylityspisteen </w:t>
      </w:r>
      <w:r w:rsidRPr="00361B78">
        <w:t xml:space="preserve">läpi, mutta israelilaiset mielenosoittajat ovat ajoittain onnistuneet estämään avun pääsyn Gazaan. </w:t>
      </w:r>
      <w:proofErr w:type="spellStart"/>
      <w:r w:rsidR="0037494D" w:rsidRPr="00361B78">
        <w:t>ICJ:n</w:t>
      </w:r>
      <w:proofErr w:type="spellEnd"/>
      <w:r w:rsidRPr="00361B78">
        <w:t xml:space="preserve"> määrättyä Israelin parantamaan avun pääsyä</w:t>
      </w:r>
      <w:r w:rsidR="00485586">
        <w:t xml:space="preserve"> 26.1.2024</w:t>
      </w:r>
      <w:r w:rsidRPr="00361B78">
        <w:t xml:space="preserve"> Gazaan</w:t>
      </w:r>
      <w:r w:rsidR="00485586">
        <w:t>,</w:t>
      </w:r>
      <w:r w:rsidRPr="00361B78">
        <w:t xml:space="preserve"> </w:t>
      </w:r>
      <w:proofErr w:type="spellStart"/>
      <w:r w:rsidRPr="00361B78">
        <w:t>Kerem</w:t>
      </w:r>
      <w:proofErr w:type="spellEnd"/>
      <w:r w:rsidRPr="00361B78">
        <w:t xml:space="preserve"> </w:t>
      </w:r>
      <w:proofErr w:type="spellStart"/>
      <w:r w:rsidRPr="00361B78">
        <w:t>Shalomin</w:t>
      </w:r>
      <w:proofErr w:type="spellEnd"/>
      <w:r w:rsidRPr="00361B78">
        <w:t xml:space="preserve"> alue julistettiin </w:t>
      </w:r>
      <w:r w:rsidR="00622D1F" w:rsidRPr="00361B78">
        <w:t>sotilasalueeksi,</w:t>
      </w:r>
      <w:r w:rsidRPr="00361B78">
        <w:t xml:space="preserve"> jolloin mielenosoittajat siirtyivät </w:t>
      </w:r>
      <w:proofErr w:type="spellStart"/>
      <w:r w:rsidRPr="00361B78">
        <w:t>Ashdodin</w:t>
      </w:r>
      <w:proofErr w:type="spellEnd"/>
      <w:r w:rsidRPr="00361B78">
        <w:t xml:space="preserve"> satamaan, missä he pyrkivät estämään humanitaarista apua kuljettavia rekkoja lähtemästä satamasta.</w:t>
      </w:r>
      <w:r w:rsidR="00337899" w:rsidRPr="00361B78">
        <w:t xml:space="preserve"> </w:t>
      </w:r>
      <w:proofErr w:type="spellStart"/>
      <w:r w:rsidR="002761A8" w:rsidRPr="00361B78">
        <w:t>UN</w:t>
      </w:r>
      <w:r w:rsidR="00337899" w:rsidRPr="00361B78">
        <w:t>OCHA:n</w:t>
      </w:r>
      <w:proofErr w:type="spellEnd"/>
      <w:r w:rsidR="00337899" w:rsidRPr="00361B78">
        <w:t xml:space="preserve"> </w:t>
      </w:r>
      <w:r w:rsidR="00485586">
        <w:t>p</w:t>
      </w:r>
      <w:r w:rsidR="00337899" w:rsidRPr="00361B78">
        <w:t xml:space="preserve">alestiinalaisalueiden humanitaarisen avun koordinaattori Jamie </w:t>
      </w:r>
      <w:proofErr w:type="spellStart"/>
      <w:r w:rsidR="00337899" w:rsidRPr="00361B78">
        <w:t>McGoldrick</w:t>
      </w:r>
      <w:proofErr w:type="spellEnd"/>
      <w:r w:rsidR="00337899" w:rsidRPr="00361B78">
        <w:t xml:space="preserve"> kertoi </w:t>
      </w:r>
      <w:proofErr w:type="spellStart"/>
      <w:r w:rsidR="00337899" w:rsidRPr="00361B78">
        <w:t>The</w:t>
      </w:r>
      <w:proofErr w:type="spellEnd"/>
      <w:r w:rsidR="00337899" w:rsidRPr="00361B78">
        <w:t xml:space="preserve"> New </w:t>
      </w:r>
      <w:proofErr w:type="spellStart"/>
      <w:r w:rsidR="00337899" w:rsidRPr="00361B78">
        <w:t>Humanitarianille</w:t>
      </w:r>
      <w:proofErr w:type="spellEnd"/>
      <w:r w:rsidR="00337899" w:rsidRPr="00361B78">
        <w:t>, että hänen edustamansa järjestö suunnitteli perustavansa apua jakavia pisteitä Gazan pohjoisosiin heti kun sen tekeminen on turvallista.</w:t>
      </w:r>
      <w:r w:rsidRPr="00361B78">
        <w:rPr>
          <w:rStyle w:val="Alaviitteenviite"/>
        </w:rPr>
        <w:footnoteReference w:id="115"/>
      </w:r>
      <w:r w:rsidR="00590395" w:rsidRPr="00361B78">
        <w:t xml:space="preserve"> </w:t>
      </w:r>
      <w:proofErr w:type="spellStart"/>
      <w:r w:rsidR="00D76B7C" w:rsidRPr="00361B78">
        <w:t>HRW:n</w:t>
      </w:r>
      <w:proofErr w:type="spellEnd"/>
      <w:r w:rsidR="00D76B7C" w:rsidRPr="00361B78">
        <w:t xml:space="preserve"> Palestiinan alueen vastaava johtaja Omar </w:t>
      </w:r>
      <w:proofErr w:type="spellStart"/>
      <w:r w:rsidR="00D76B7C" w:rsidRPr="00361B78">
        <w:t>Shakirin</w:t>
      </w:r>
      <w:proofErr w:type="spellEnd"/>
      <w:r w:rsidR="00D76B7C" w:rsidRPr="00361B78">
        <w:t xml:space="preserve"> mukaan Israel ei ole noudattanut </w:t>
      </w:r>
      <w:proofErr w:type="spellStart"/>
      <w:r w:rsidR="00D76B7C" w:rsidRPr="00361B78">
        <w:t>ICJ:n</w:t>
      </w:r>
      <w:proofErr w:type="spellEnd"/>
      <w:r w:rsidR="00D76B7C" w:rsidRPr="00361B78">
        <w:t xml:space="preserve"> määräystä ja </w:t>
      </w:r>
      <w:r w:rsidR="002761A8" w:rsidRPr="00361B78">
        <w:t xml:space="preserve">on </w:t>
      </w:r>
      <w:r w:rsidR="00D76B7C" w:rsidRPr="00361B78">
        <w:t>lisännyt rajoitteita avun vientiin.</w:t>
      </w:r>
      <w:r w:rsidR="00810FA6" w:rsidRPr="00361B78">
        <w:t xml:space="preserve"> HRW perustelee lausuntoa sillä, että </w:t>
      </w:r>
      <w:proofErr w:type="spellStart"/>
      <w:r w:rsidR="00810FA6" w:rsidRPr="00361B78">
        <w:t>OCHA:n</w:t>
      </w:r>
      <w:proofErr w:type="spellEnd"/>
      <w:r w:rsidR="00810FA6" w:rsidRPr="00361B78">
        <w:t xml:space="preserve"> ja UNRWA:n tilastojen mukaan </w:t>
      </w:r>
      <w:r w:rsidR="00FE0D18" w:rsidRPr="00361B78">
        <w:t xml:space="preserve">Gazan päästettävien rekkojen määrä Israelista väheni </w:t>
      </w:r>
      <w:proofErr w:type="spellStart"/>
      <w:r w:rsidR="00FE0D18" w:rsidRPr="00361B78">
        <w:t>ICJ:n</w:t>
      </w:r>
      <w:proofErr w:type="spellEnd"/>
      <w:r w:rsidR="00FE0D18" w:rsidRPr="00361B78">
        <w:t xml:space="preserve"> antaman tuomion jälkeisinä viikkoina.</w:t>
      </w:r>
      <w:r w:rsidR="00D76B7C" w:rsidRPr="00361B78">
        <w:rPr>
          <w:rStyle w:val="Alaviitteenviite"/>
        </w:rPr>
        <w:footnoteReference w:id="116"/>
      </w:r>
      <w:r w:rsidR="00D76B7C" w:rsidRPr="00361B78">
        <w:t xml:space="preserve"> </w:t>
      </w:r>
      <w:r w:rsidR="00EE75B4" w:rsidRPr="00361B78">
        <w:t xml:space="preserve">Myös Amnesty International </w:t>
      </w:r>
      <w:r w:rsidR="005E1E87" w:rsidRPr="00361B78">
        <w:t>katsoo,</w:t>
      </w:r>
      <w:r w:rsidR="00EE75B4" w:rsidRPr="00361B78">
        <w:t xml:space="preserve"> </w:t>
      </w:r>
      <w:r w:rsidR="00D203E8" w:rsidRPr="00361B78">
        <w:t xml:space="preserve">ettei Israel ole noudattanut </w:t>
      </w:r>
      <w:proofErr w:type="spellStart"/>
      <w:r w:rsidR="00D203E8" w:rsidRPr="00361B78">
        <w:t>ICJ:n</w:t>
      </w:r>
      <w:proofErr w:type="spellEnd"/>
      <w:r w:rsidR="00D203E8" w:rsidRPr="00361B78">
        <w:t xml:space="preserve"> tuomiota, sillä se on </w:t>
      </w:r>
      <w:r w:rsidR="00D203E8" w:rsidRPr="00361B78">
        <w:lastRenderedPageBreak/>
        <w:t xml:space="preserve">jatkanut alueelle elämän perusedellytykseen tarvittavien tarvikkeiden Gazaan viemisen rajoitteita, eikä avannut uusia </w:t>
      </w:r>
      <w:r w:rsidR="00485586">
        <w:t>pääsyväyliä</w:t>
      </w:r>
      <w:r w:rsidR="00D203E8" w:rsidRPr="00361B78">
        <w:t xml:space="preserve"> </w:t>
      </w:r>
      <w:r w:rsidR="00D203E8" w:rsidRPr="00D62509">
        <w:t>humanitaarisen avun kuljetuksille, eikä se ole suojannut humanitaarista apua antavia tahoja.</w:t>
      </w:r>
      <w:r w:rsidR="00D203E8" w:rsidRPr="00D62509">
        <w:rPr>
          <w:rStyle w:val="Alaviitteenviite"/>
        </w:rPr>
        <w:footnoteReference w:id="117"/>
      </w:r>
    </w:p>
    <w:p w14:paraId="15BA99D7" w14:textId="2482EB3B" w:rsidR="00343538" w:rsidRDefault="00343538" w:rsidP="003956A6">
      <w:proofErr w:type="spellStart"/>
      <w:r w:rsidRPr="00D62509">
        <w:t>OHCHR:n</w:t>
      </w:r>
      <w:proofErr w:type="spellEnd"/>
      <w:r w:rsidRPr="00D62509">
        <w:t xml:space="preserve"> 16.1.2024 julkaiseman artikkelin mukaan 20% Gazan maatalousmaasta ja 70% kalastusaluksista on tuhoutunut </w:t>
      </w:r>
      <w:r w:rsidR="002761A8" w:rsidRPr="00D62509">
        <w:t>7.10.2023 jälkeen</w:t>
      </w:r>
      <w:r w:rsidRPr="00D62509">
        <w:t>.</w:t>
      </w:r>
      <w:r w:rsidRPr="00D62509">
        <w:rPr>
          <w:rStyle w:val="Alaviitteenviite"/>
        </w:rPr>
        <w:footnoteReference w:id="118"/>
      </w:r>
      <w:r w:rsidRPr="00D62509">
        <w:t xml:space="preserve"> </w:t>
      </w:r>
      <w:r w:rsidR="00231449" w:rsidRPr="00D62509">
        <w:t xml:space="preserve">PAX -järjestön mukaan maatalousmaan ja infrastruktuurin </w:t>
      </w:r>
      <w:r w:rsidR="00FE572D" w:rsidRPr="00D62509">
        <w:t>menetykset asetta</w:t>
      </w:r>
      <w:r w:rsidR="002761A8" w:rsidRPr="00D62509">
        <w:t>vat</w:t>
      </w:r>
      <w:r w:rsidR="00FE572D" w:rsidRPr="00D62509">
        <w:t xml:space="preserve"> merkittäviä rajoitteita Gazan ruokaturvallisuudelle ja elinkeinoille.</w:t>
      </w:r>
      <w:r w:rsidR="00FE572D" w:rsidRPr="00D62509">
        <w:rPr>
          <w:rStyle w:val="Alaviitteenviite"/>
        </w:rPr>
        <w:footnoteReference w:id="119"/>
      </w:r>
      <w:r w:rsidR="00FE572D" w:rsidRPr="00D62509">
        <w:t xml:space="preserve"> </w:t>
      </w:r>
      <w:r w:rsidRPr="00D62509">
        <w:t>BBC arvioi Gazan maatalousmaiden kärsineen ”merkittäviä vaurioita” konfliktin eskaloitumisen myötä.</w:t>
      </w:r>
      <w:r w:rsidRPr="00D62509">
        <w:rPr>
          <w:rStyle w:val="Alaviitteenviite"/>
        </w:rPr>
        <w:footnoteReference w:id="120"/>
      </w:r>
      <w:r w:rsidRPr="00D62509">
        <w:t xml:space="preserve"> </w:t>
      </w:r>
      <w:proofErr w:type="spellStart"/>
      <w:r w:rsidR="00AD1A2A" w:rsidRPr="00D62509">
        <w:t>The</w:t>
      </w:r>
      <w:proofErr w:type="spellEnd"/>
      <w:r w:rsidR="00AD1A2A" w:rsidRPr="00D62509">
        <w:t xml:space="preserve"> New </w:t>
      </w:r>
      <w:proofErr w:type="spellStart"/>
      <w:r w:rsidR="00AD1A2A" w:rsidRPr="00D62509">
        <w:t>Humanitarianin</w:t>
      </w:r>
      <w:proofErr w:type="spellEnd"/>
      <w:r w:rsidR="00AD1A2A" w:rsidRPr="00D62509">
        <w:t xml:space="preserve"> 18.1.2024 julkaiseman artikkelin mukaan YK oli todennut </w:t>
      </w:r>
      <w:r w:rsidR="00EF4CA2" w:rsidRPr="00D62509">
        <w:t>joidenkin Gazan osien kärsivän jo nälänhädästä.</w:t>
      </w:r>
      <w:r w:rsidR="00AD1A2A" w:rsidRPr="00D62509">
        <w:t xml:space="preserve"> </w:t>
      </w:r>
      <w:r w:rsidR="00EF4CA2" w:rsidRPr="00D62509">
        <w:t>YK:n marras-joulukuussa tekemän arvion mukaan koko Gazan väestö oli nälänhädän uhan alaisia ja 60% väestöstä kärsi katastrofaalisesta ruokaturvattomuudesta.</w:t>
      </w:r>
      <w:r w:rsidR="00511796" w:rsidRPr="00D62509">
        <w:t xml:space="preserve"> </w:t>
      </w:r>
      <w:proofErr w:type="spellStart"/>
      <w:r w:rsidR="00511796" w:rsidRPr="00D62509">
        <w:t>The</w:t>
      </w:r>
      <w:proofErr w:type="spellEnd"/>
      <w:r w:rsidR="00511796" w:rsidRPr="00D62509">
        <w:t xml:space="preserve"> New </w:t>
      </w:r>
      <w:proofErr w:type="spellStart"/>
      <w:r w:rsidR="00511796" w:rsidRPr="00D62509">
        <w:t>Humanitarianin</w:t>
      </w:r>
      <w:proofErr w:type="spellEnd"/>
      <w:r w:rsidR="00511796" w:rsidRPr="00D62509">
        <w:t xml:space="preserve"> </w:t>
      </w:r>
      <w:r w:rsidR="005918DD" w:rsidRPr="00D62509">
        <w:t xml:space="preserve">haastattelema humanitaarisiin kriiseihin ja nälänhätiin erikoistunut tutkija Alex De </w:t>
      </w:r>
      <w:proofErr w:type="spellStart"/>
      <w:r w:rsidR="005918DD" w:rsidRPr="00D62509">
        <w:t>Waal</w:t>
      </w:r>
      <w:proofErr w:type="spellEnd"/>
      <w:r w:rsidR="005918DD" w:rsidRPr="00D62509">
        <w:t xml:space="preserve"> kertoo, että Gazan tapauksen tekee erityislaatuiseksi tuhon nopeus ja kokonaisvaltaisuus. Hän katsoo, että vaikka Israel päästääkin humanitaarista apua Gazaan, avun vieminen ei estä mahdollista nälänhätää, jos tuhoaminen jatkuu.</w:t>
      </w:r>
      <w:r w:rsidR="00EF4CA2" w:rsidRPr="00D62509">
        <w:rPr>
          <w:rStyle w:val="Alaviitteenviite"/>
        </w:rPr>
        <w:footnoteReference w:id="121"/>
      </w:r>
      <w:r w:rsidR="003E06FC">
        <w:t xml:space="preserve"> </w:t>
      </w:r>
      <w:r w:rsidR="00D76B7C">
        <w:t xml:space="preserve">HRW katsoo Israelin käyttävän nälkää aseena Gazan väestöä vastaan, sillä se on tuhonnut Gazan maatalousmaata ja viivyttelee </w:t>
      </w:r>
      <w:r w:rsidR="00810FA6">
        <w:t>elämä</w:t>
      </w:r>
      <w:r w:rsidR="005E1E87">
        <w:t>ä</w:t>
      </w:r>
      <w:r w:rsidR="00810FA6">
        <w:t>n</w:t>
      </w:r>
      <w:r w:rsidR="005E1E87">
        <w:t xml:space="preserve"> tarvittavien</w:t>
      </w:r>
      <w:r w:rsidR="00810FA6">
        <w:t xml:space="preserve"> perustarvikkeiden</w:t>
      </w:r>
      <w:r w:rsidR="00D76B7C">
        <w:t xml:space="preserve"> viemistä Gazaan.</w:t>
      </w:r>
      <w:r w:rsidR="00810FA6">
        <w:rPr>
          <w:rStyle w:val="Alaviitteenviite"/>
        </w:rPr>
        <w:footnoteReference w:id="122"/>
      </w:r>
      <w:r w:rsidR="000A71E9">
        <w:t xml:space="preserve"> CNN:n 15.3.2024 julkaisema</w:t>
      </w:r>
      <w:r w:rsidR="00DD6158">
        <w:t xml:space="preserve">ssa artikkelissa kerrotaan, että Gazan </w:t>
      </w:r>
      <w:proofErr w:type="spellStart"/>
      <w:r w:rsidR="00DD6158">
        <w:t>terveysminisetriön</w:t>
      </w:r>
      <w:proofErr w:type="spellEnd"/>
      <w:r w:rsidR="00DD6158">
        <w:t xml:space="preserve"> mukaan Gazassa on kuollut ihmisiä aliravitsemukseen ja nestehukkaan. EU:n ulkopolitiikan johtaja Joseph </w:t>
      </w:r>
      <w:proofErr w:type="spellStart"/>
      <w:r w:rsidR="00DD6158">
        <w:t>Borrelin</w:t>
      </w:r>
      <w:proofErr w:type="spellEnd"/>
      <w:r w:rsidR="00DD6158">
        <w:t xml:space="preserve"> mukaan uusien humanitaarista apua välittävien väylien avaaminen auttavat, ne eivät ole riittäviä.</w:t>
      </w:r>
      <w:r w:rsidR="00DD6158">
        <w:rPr>
          <w:rStyle w:val="Alaviitteenviite"/>
        </w:rPr>
        <w:footnoteReference w:id="123"/>
      </w:r>
    </w:p>
    <w:p w14:paraId="4809B18E" w14:textId="1C57DBD7" w:rsidR="00AD1A2A" w:rsidRPr="00D62509" w:rsidRDefault="003E06FC" w:rsidP="003956A6">
      <w:r w:rsidRPr="00CC0156">
        <w:t>WHO:n</w:t>
      </w:r>
      <w:r w:rsidR="00954907" w:rsidRPr="00CC0156">
        <w:t xml:space="preserve">, WFP:n ja </w:t>
      </w:r>
      <w:proofErr w:type="spellStart"/>
      <w:r w:rsidR="00954907" w:rsidRPr="00CC0156">
        <w:t>UNICEFin</w:t>
      </w:r>
      <w:proofErr w:type="spellEnd"/>
      <w:r w:rsidRPr="00CC0156">
        <w:t xml:space="preserve"> 15.1.2024 julkaiseman tiedotteen mukaan </w:t>
      </w:r>
      <w:r w:rsidR="00954907" w:rsidRPr="00CC0156">
        <w:t>tarvikkeiden saanti Gazaan riippuu uusien sisäänpääsy</w:t>
      </w:r>
      <w:r w:rsidR="00485586">
        <w:t>väylien</w:t>
      </w:r>
      <w:r w:rsidR="00954907" w:rsidRPr="00CC0156">
        <w:t xml:space="preserve"> avaamisesta, siitä että alueelle päästetään enemmän apua kantavia rekkakuljetuksia, siitä että avustustyöntekijöiden liikkumisrajoitteita puretaan, sekä siitä, että apua hakevien turvallisuus taataan. Tiedotteessa nostetaan esiin, että koska Gazan väestöllä ei ole kykyä tuottaa tai tuoda alueelle ruokaa, he ovat riippuvaisia alueelle tuodusta humanitaarisesta avusta. Vaikka alueelle ollaan saatu tuotua apua, se ei riitä estämään nälän, aliravitsemuksen ja tautien leviämistä. Ruoan, puhtaan veden ja lääkinnällisen avun puute on erityisen akuuttia Gazan pohjoisosissa. </w:t>
      </w:r>
      <w:r w:rsidR="000878F3" w:rsidRPr="00CC0156">
        <w:t>Konflikti on tuhonnut tai vaurioittanut tärke</w:t>
      </w:r>
      <w:r w:rsidR="000744F4" w:rsidRPr="00CC0156">
        <w:t>ää</w:t>
      </w:r>
      <w:r w:rsidR="000878F3" w:rsidRPr="00CC0156">
        <w:t xml:space="preserve"> vesi</w:t>
      </w:r>
      <w:r w:rsidR="000744F4" w:rsidRPr="00CC0156">
        <w:t>-</w:t>
      </w:r>
      <w:r w:rsidR="000878F3" w:rsidRPr="00CC0156">
        <w:t xml:space="preserve">, </w:t>
      </w:r>
      <w:proofErr w:type="spellStart"/>
      <w:r w:rsidR="000878F3" w:rsidRPr="00CC0156">
        <w:t>sanitaatio</w:t>
      </w:r>
      <w:proofErr w:type="spellEnd"/>
      <w:r w:rsidR="000744F4" w:rsidRPr="00CC0156">
        <w:t>-</w:t>
      </w:r>
      <w:r w:rsidR="000878F3" w:rsidRPr="00CC0156">
        <w:t xml:space="preserve"> ja terveysinfrastruktuuria ja täten rajoittanut </w:t>
      </w:r>
      <w:r w:rsidR="001531E9" w:rsidRPr="00CC0156">
        <w:t xml:space="preserve">alueen </w:t>
      </w:r>
      <w:r w:rsidR="000878F3" w:rsidRPr="00CC0156">
        <w:t>kapasiteettia hoitaa vakavaa aliravitsemusta tai</w:t>
      </w:r>
      <w:r w:rsidR="000744F4" w:rsidRPr="00CC0156">
        <w:t xml:space="preserve"> estää</w:t>
      </w:r>
      <w:r w:rsidR="000878F3" w:rsidRPr="00CC0156">
        <w:t xml:space="preserve"> </w:t>
      </w:r>
      <w:r w:rsidR="000878F3" w:rsidRPr="00A77110">
        <w:t xml:space="preserve">tartuntatautien leviämistä. UNICEF ennustaa pienten lasten aliravitsemuksen kasvavan 30 prosenttiin </w:t>
      </w:r>
      <w:r w:rsidR="00B0533D">
        <w:t>kaikista lapsista</w:t>
      </w:r>
      <w:r w:rsidR="000878F3" w:rsidRPr="00A77110">
        <w:t xml:space="preserve">. </w:t>
      </w:r>
      <w:proofErr w:type="spellStart"/>
      <w:r w:rsidR="000878F3" w:rsidRPr="00A77110">
        <w:t>UNICEFin</w:t>
      </w:r>
      <w:proofErr w:type="spellEnd"/>
      <w:r w:rsidR="000878F3" w:rsidRPr="00A77110">
        <w:t xml:space="preserve"> toimitusjohtaja Catherine Russellin mukaan avustustyöntekijät eivät kykene viemään apua kaikille sitä tarvitseville lapsille </w:t>
      </w:r>
      <w:r w:rsidR="00454717" w:rsidRPr="00A77110">
        <w:t>Gazassa</w:t>
      </w:r>
      <w:r w:rsidR="000878F3" w:rsidRPr="00A77110">
        <w:t xml:space="preserve"> vallitsevien olosuhteiden vuoksi.</w:t>
      </w:r>
      <w:r w:rsidR="00454717" w:rsidRPr="00A77110">
        <w:t xml:space="preserve"> WHO:n johtaja </w:t>
      </w:r>
      <w:proofErr w:type="spellStart"/>
      <w:r w:rsidR="00A154B4" w:rsidRPr="00A77110">
        <w:t>Tedros</w:t>
      </w:r>
      <w:proofErr w:type="spellEnd"/>
      <w:r w:rsidR="00A154B4" w:rsidRPr="00A77110">
        <w:t xml:space="preserve"> </w:t>
      </w:r>
      <w:proofErr w:type="spellStart"/>
      <w:r w:rsidR="00A154B4" w:rsidRPr="00A77110">
        <w:t>Adhanom</w:t>
      </w:r>
      <w:proofErr w:type="spellEnd"/>
      <w:r w:rsidR="00A154B4" w:rsidRPr="00A77110">
        <w:t xml:space="preserve"> </w:t>
      </w:r>
      <w:proofErr w:type="spellStart"/>
      <w:r w:rsidR="00A154B4" w:rsidRPr="00A77110">
        <w:t>Ghebreyesusin</w:t>
      </w:r>
      <w:proofErr w:type="spellEnd"/>
      <w:r w:rsidR="00A154B4" w:rsidRPr="00A77110">
        <w:t xml:space="preserve"> mukaan Gazan väestö kärsii ruoan, veden, lääkkeiden ja terveydenhuollon puutteesta. Hän arvioi, että nälänhätä tekisi tilanteen yhä vaikeammaksi, sillä nälkiintyvät ihmiset ovat alttiita sairauksille.</w:t>
      </w:r>
      <w:r w:rsidR="000878F3" w:rsidRPr="00A77110">
        <w:rPr>
          <w:rStyle w:val="Alaviitteenviite"/>
        </w:rPr>
        <w:footnoteReference w:id="124"/>
      </w:r>
    </w:p>
    <w:p w14:paraId="28B857FA" w14:textId="0A57E94E" w:rsidR="00337899" w:rsidRDefault="00337899" w:rsidP="003956A6">
      <w:r w:rsidRPr="00893F1B">
        <w:t>Humanitaarista apua</w:t>
      </w:r>
      <w:r w:rsidR="005F6E2C" w:rsidRPr="00893F1B">
        <w:t xml:space="preserve"> odottavia</w:t>
      </w:r>
      <w:r w:rsidRPr="00893F1B">
        <w:t xml:space="preserve"> on kuollut Israelin asevoimien tekemissä ilmaiskuissa. </w:t>
      </w:r>
      <w:proofErr w:type="spellStart"/>
      <w:r w:rsidRPr="00893F1B">
        <w:t>The</w:t>
      </w:r>
      <w:proofErr w:type="spellEnd"/>
      <w:r w:rsidRPr="00893F1B">
        <w:t xml:space="preserve"> New </w:t>
      </w:r>
      <w:proofErr w:type="spellStart"/>
      <w:r w:rsidRPr="00893F1B">
        <w:t>Humanitarian</w:t>
      </w:r>
      <w:proofErr w:type="spellEnd"/>
      <w:r w:rsidRPr="00893F1B">
        <w:t xml:space="preserve"> mainitsee 1.2.2024 julkaisemassaan artikkelissa Israelin 25.1.2024 tekemässä ilmaiskussa </w:t>
      </w:r>
      <w:r w:rsidRPr="003E188F">
        <w:t>kuolleen Gazan terveysviranomaisten mukaan 20 ihmistä. Artikkelin mukaan he olivat iskun aikana odottamassa humanitaarisen avun saapumista.</w:t>
      </w:r>
      <w:r w:rsidRPr="003E188F">
        <w:rPr>
          <w:rStyle w:val="Alaviitteenviite"/>
        </w:rPr>
        <w:footnoteReference w:id="125"/>
      </w:r>
      <w:r w:rsidR="008B78C8" w:rsidRPr="003E188F">
        <w:t xml:space="preserve"> </w:t>
      </w:r>
      <w:r w:rsidR="00E83185" w:rsidRPr="003E188F">
        <w:t xml:space="preserve">Reuters uutisoi Israelin tehneen ilmaiskun YK:n ruoanjakelupisteeseen tappaen neljä ihmistä, mukaan lukien YK:n </w:t>
      </w:r>
      <w:r w:rsidR="00E83185" w:rsidRPr="003E188F">
        <w:lastRenderedPageBreak/>
        <w:t>työntekijän.</w:t>
      </w:r>
      <w:r w:rsidR="00E83185" w:rsidRPr="003E188F">
        <w:rPr>
          <w:rStyle w:val="Alaviitteenviite"/>
        </w:rPr>
        <w:footnoteReference w:id="126"/>
      </w:r>
      <w:r w:rsidR="00D472BF" w:rsidRPr="003E188F">
        <w:t xml:space="preserve"> UNHCR:n </w:t>
      </w:r>
      <w:r w:rsidR="00647002" w:rsidRPr="003E188F">
        <w:t>21.2.2024 julkaiseman artikkelin mukaan terveydenhuoltoon on kohdistunut 7.10.2023 jälkeen yli 370 hyökkäystä.</w:t>
      </w:r>
      <w:r w:rsidR="00647002" w:rsidRPr="003E188F">
        <w:rPr>
          <w:rStyle w:val="Alaviitteenviite"/>
        </w:rPr>
        <w:footnoteReference w:id="127"/>
      </w:r>
      <w:r w:rsidR="00BF225D" w:rsidRPr="003E188F">
        <w:t xml:space="preserve"> UNRWA:n mukaan 7.10.2023 jälkeen sen hallinnoimiin </w:t>
      </w:r>
      <w:r w:rsidR="00147FF8" w:rsidRPr="003E188F">
        <w:t>laitoksiin</w:t>
      </w:r>
      <w:r w:rsidR="00BF225D" w:rsidRPr="003E188F">
        <w:t xml:space="preserve"> on kohdistunut 150 iskua, johtaen osan tuhoutumiseen täysin ja osan vaurioitumiseen. </w:t>
      </w:r>
      <w:r w:rsidR="001531E9" w:rsidRPr="003E188F">
        <w:t xml:space="preserve">Iskuissa on kuollut </w:t>
      </w:r>
      <w:r w:rsidR="00BF225D" w:rsidRPr="003E188F">
        <w:t xml:space="preserve">165 UNRWA:n työntekijää ja yli 400 </w:t>
      </w:r>
      <w:r w:rsidR="00147FF8" w:rsidRPr="003E188F">
        <w:t>henkilöä,</w:t>
      </w:r>
      <w:r w:rsidR="00BF225D" w:rsidRPr="003E188F">
        <w:t xml:space="preserve"> jotka ovat hakeneet suojaa YK:n</w:t>
      </w:r>
      <w:r w:rsidR="001531E9" w:rsidRPr="003E188F">
        <w:t xml:space="preserve"> hallinnoimissa tiloista</w:t>
      </w:r>
      <w:r w:rsidR="00BF225D" w:rsidRPr="003E188F">
        <w:t>.</w:t>
      </w:r>
      <w:r w:rsidR="00BF225D" w:rsidRPr="003E188F">
        <w:rPr>
          <w:rStyle w:val="Alaviitteenviite"/>
        </w:rPr>
        <w:footnoteReference w:id="128"/>
      </w:r>
    </w:p>
    <w:p w14:paraId="693AAC09" w14:textId="26E8FAA0" w:rsidR="00607A14" w:rsidRDefault="00607A14" w:rsidP="003956A6">
      <w:r w:rsidRPr="003E188F">
        <w:t xml:space="preserve">WHO:n 3.3.2024 julkaiseman tilanneraportin mukaan 12 sairaalaa Gazassa on ”osittaisessa käytössä”. Kaksi kolmesta kenttäsairaalasta on täydessä käytössä. WHO on rekisteröinyt 320 206 akuutin hengitystien infektiota, 218 358 ripulitapausta, 75 854 syyhy- ja </w:t>
      </w:r>
      <w:r w:rsidR="00442A03" w:rsidRPr="003E188F">
        <w:t>täitartuntaa, 42 822 ihottumatapausta, 6486 vesirokkotapausta ja 11 609 keltatautitapausta. Yhteensä 682 henkilöä on kuollut ja 901 haavoittunut terveydenhuoltoon osuneissa iskuissa ja 118 terveydenhuollon työntekijää ollaan pidätetty.</w:t>
      </w:r>
      <w:r w:rsidRPr="003E188F">
        <w:rPr>
          <w:rStyle w:val="Alaviitteenviite"/>
        </w:rPr>
        <w:footnoteReference w:id="129"/>
      </w:r>
      <w:r w:rsidRPr="003E188F">
        <w:t xml:space="preserve"> </w:t>
      </w:r>
      <w:r w:rsidR="00847219" w:rsidRPr="003E188F">
        <w:t>WHO raportoi 21.12.2023 julkaisemassaan artikkelissa tartuntatautien, mukaan lukien ripulin, sivuontelotulehduksen, aivokalvontulehduksen, ihottuma</w:t>
      </w:r>
      <w:r w:rsidR="009A6DD1" w:rsidRPr="003E188F">
        <w:t>n ja syyhyjen</w:t>
      </w:r>
      <w:r w:rsidR="00847219" w:rsidRPr="003E188F">
        <w:t xml:space="preserve"> leviämisestä Gazassa. </w:t>
      </w:r>
      <w:r w:rsidR="009A6DD1" w:rsidRPr="003E188F">
        <w:t xml:space="preserve">Tämä on WHO:n mukaan väistämätöntä Gazan terveysjärjestelmän romahtamisen ja </w:t>
      </w:r>
      <w:proofErr w:type="spellStart"/>
      <w:r w:rsidR="009A6DD1" w:rsidRPr="003E188F">
        <w:t>sanitaation</w:t>
      </w:r>
      <w:proofErr w:type="spellEnd"/>
      <w:r w:rsidR="009A6DD1" w:rsidRPr="003E188F">
        <w:t xml:space="preserve"> puutteen vuoksi.</w:t>
      </w:r>
      <w:r w:rsidR="009A6DD1" w:rsidRPr="003E188F">
        <w:rPr>
          <w:rStyle w:val="Alaviitteenviite"/>
        </w:rPr>
        <w:footnoteReference w:id="130"/>
      </w:r>
      <w:r w:rsidR="009A6DD1" w:rsidRPr="003E188F">
        <w:t xml:space="preserve"> </w:t>
      </w:r>
      <w:proofErr w:type="spellStart"/>
      <w:r w:rsidR="009A6DD1" w:rsidRPr="003E188F">
        <w:t>OHCHR:n</w:t>
      </w:r>
      <w:proofErr w:type="spellEnd"/>
      <w:r w:rsidR="009A6DD1" w:rsidRPr="003E188F">
        <w:t xml:space="preserve"> mukaan Gazan terveydenhuollon romahtaminen johtuu sairaaloiden tuhosta.</w:t>
      </w:r>
      <w:r w:rsidR="009A6DD1" w:rsidRPr="003E188F">
        <w:rPr>
          <w:rStyle w:val="Alaviitteenviite"/>
        </w:rPr>
        <w:footnoteReference w:id="131"/>
      </w:r>
      <w:r w:rsidR="009A6DD1" w:rsidRPr="003E188F">
        <w:t xml:space="preserve"> </w:t>
      </w:r>
      <w:proofErr w:type="spellStart"/>
      <w:r w:rsidR="00337899" w:rsidRPr="003E188F">
        <w:t>The</w:t>
      </w:r>
      <w:proofErr w:type="spellEnd"/>
      <w:r w:rsidR="00337899" w:rsidRPr="003E188F">
        <w:t xml:space="preserve"> New </w:t>
      </w:r>
      <w:proofErr w:type="spellStart"/>
      <w:r w:rsidR="00337899" w:rsidRPr="003E188F">
        <w:t>Humanitarianin</w:t>
      </w:r>
      <w:proofErr w:type="spellEnd"/>
      <w:r w:rsidR="00337899" w:rsidRPr="003E188F">
        <w:t xml:space="preserve"> 1.2.2024 julkaiseman artikkelin mukaan </w:t>
      </w:r>
      <w:r w:rsidR="000744F4" w:rsidRPr="003E188F">
        <w:t>k</w:t>
      </w:r>
      <w:r w:rsidR="00337899" w:rsidRPr="003E188F">
        <w:t xml:space="preserve">äytössä olevat sairaalat toimivat ainoastaan osittain tai minimaalisesti ja </w:t>
      </w:r>
      <w:r w:rsidR="00AD1A2A" w:rsidRPr="003E188F">
        <w:t>niissä on suuri määrä enemmän potilaita suhteessa niiden normaaliin kapasiteettiin. Artikkeliin haastateltu Lääkärit ilman rajoja -järjestön Gazan</w:t>
      </w:r>
      <w:r w:rsidR="00AD1A2A">
        <w:t xml:space="preserve"> </w:t>
      </w:r>
      <w:r w:rsidR="001531E9">
        <w:t>aluevastaavan</w:t>
      </w:r>
      <w:r w:rsidR="00AD1A2A">
        <w:t xml:space="preserve"> Leo </w:t>
      </w:r>
      <w:proofErr w:type="spellStart"/>
      <w:r w:rsidR="00AD1A2A">
        <w:t>Cansin</w:t>
      </w:r>
      <w:proofErr w:type="spellEnd"/>
      <w:r w:rsidR="00AD1A2A">
        <w:t xml:space="preserve"> mukaan Gazan terveydenhuollon suurimpina ongelmina on Israelin asevoimien iskut Gazan terveydenhuoltolaitoksiin, sekä generaattorien ja muiden tarvikkeiden puute.</w:t>
      </w:r>
      <w:r w:rsidR="00AD1A2A">
        <w:rPr>
          <w:rStyle w:val="Alaviitteenviite"/>
        </w:rPr>
        <w:footnoteReference w:id="132"/>
      </w:r>
      <w:r w:rsidR="00AD1A2A">
        <w:t xml:space="preserve"> </w:t>
      </w:r>
      <w:r w:rsidR="00F65A19" w:rsidRPr="008B78C8">
        <w:t xml:space="preserve">YK:n turvallisuusneuvoston mukaan rajattu määrä ulkomaiden kansalaisia, palestiinalaisia joilla on kaksoiskansalaisuus, kansainvälisten järjestöjen työntekijöitä, </w:t>
      </w:r>
      <w:r w:rsidR="008B78C8" w:rsidRPr="008B78C8">
        <w:t>sekä merkittävä määrä sairaita palestiinalaisia on päästetty poistumaan Gazasta Egyptiin.</w:t>
      </w:r>
      <w:r w:rsidR="008B78C8" w:rsidRPr="008B78C8">
        <w:rPr>
          <w:rStyle w:val="Alaviitteenviite"/>
        </w:rPr>
        <w:footnoteReference w:id="133"/>
      </w:r>
      <w:r w:rsidR="008D237A">
        <w:t xml:space="preserve"> </w:t>
      </w:r>
    </w:p>
    <w:p w14:paraId="583291E5" w14:textId="3FE7700B" w:rsidR="00337899" w:rsidRDefault="008D237A" w:rsidP="003956A6">
      <w:proofErr w:type="spellStart"/>
      <w:r w:rsidRPr="006D076F">
        <w:t>Juzoor</w:t>
      </w:r>
      <w:proofErr w:type="spellEnd"/>
      <w:r w:rsidRPr="006D076F">
        <w:t xml:space="preserve"> for Health &amp; </w:t>
      </w:r>
      <w:proofErr w:type="spellStart"/>
      <w:r w:rsidRPr="006D076F">
        <w:t>Social</w:t>
      </w:r>
      <w:proofErr w:type="spellEnd"/>
      <w:r w:rsidRPr="006D076F">
        <w:t xml:space="preserve"> </w:t>
      </w:r>
      <w:proofErr w:type="spellStart"/>
      <w:r w:rsidRPr="006D076F">
        <w:t>Development</w:t>
      </w:r>
      <w:proofErr w:type="spellEnd"/>
      <w:r w:rsidRPr="006D076F">
        <w:t xml:space="preserve"> -järjestön</w:t>
      </w:r>
      <w:r w:rsidR="00F62E10">
        <w:rPr>
          <w:rStyle w:val="Alaviitteenviite"/>
        </w:rPr>
        <w:footnoteReference w:id="134"/>
      </w:r>
      <w:r w:rsidRPr="006D076F">
        <w:t xml:space="preserve"> maaliskuussa 2024 julkaisemassa raportissa käsitellään konfliktin vaikutusta Gazan terveydenhuoltojärjestelmään. Raportin mukaan terveysjärjestelmän kyky havaita </w:t>
      </w:r>
      <w:r w:rsidR="00EF4B2F" w:rsidRPr="006D076F">
        <w:t xml:space="preserve">sairauksien leviämistä, vastata suuria uhrimääriä aiheuttaviin tapahtumiin ja </w:t>
      </w:r>
      <w:r w:rsidR="000744F4" w:rsidRPr="006D076F">
        <w:t xml:space="preserve">kykyyn </w:t>
      </w:r>
      <w:r w:rsidR="00EF4B2F" w:rsidRPr="006D076F">
        <w:t>raportoida terveyteen liittyviä seuraamuksia on häiriintynyt.</w:t>
      </w:r>
      <w:r w:rsidR="00FA0356" w:rsidRPr="006D076F">
        <w:t xml:space="preserve"> Raportissa keskitytään erityisesti kroonisista sairauksista kärsiviin potilaisiin.</w:t>
      </w:r>
      <w:r w:rsidR="00EF4B2F" w:rsidRPr="006D076F">
        <w:rPr>
          <w:rStyle w:val="Alaviitteenviite"/>
        </w:rPr>
        <w:footnoteReference w:id="135"/>
      </w:r>
      <w:r w:rsidR="00607A14" w:rsidRPr="006D076F">
        <w:t xml:space="preserve"> Raportin mukaan kykenemättömyys tehdä dialyysejä, insuliinin ja muiden sydänlääkkeiden puute ja pula polttoaineesta ja sähköstä tarkoittaa, että tuhansia sydän- ja verisuonitaudeista</w:t>
      </w:r>
      <w:r w:rsidR="005922BB">
        <w:t xml:space="preserve">, </w:t>
      </w:r>
      <w:r w:rsidR="00607A14" w:rsidRPr="006D076F">
        <w:t>astmasta, munuaissairauksista ja diabeteksesta kärsiviä potilaita ei voida hoitaa, mikä tulee johtamaan tuhansien kuolemaan.</w:t>
      </w:r>
      <w:r w:rsidR="00607A14" w:rsidRPr="006D076F">
        <w:rPr>
          <w:rStyle w:val="Alaviitteenviite"/>
        </w:rPr>
        <w:footnoteReference w:id="136"/>
      </w:r>
      <w:r w:rsidR="00147FF8" w:rsidRPr="006D076F">
        <w:t xml:space="preserve"> YK:n ihmisoikeusneuvoston mukaan Gazan synnytys- ja lapsien terveydenhuollolliset laitosten toiminta on hyvin rajoitettuja.</w:t>
      </w:r>
      <w:r w:rsidR="00147FF8" w:rsidRPr="006D076F">
        <w:rPr>
          <w:rStyle w:val="Alaviitteenviite"/>
        </w:rPr>
        <w:footnoteReference w:id="137"/>
      </w:r>
    </w:p>
    <w:p w14:paraId="2FD64D7C" w14:textId="1E361E0B" w:rsidR="003956A6" w:rsidRDefault="003956A6" w:rsidP="003956A6">
      <w:r w:rsidRPr="00A17719">
        <w:t xml:space="preserve">Humanitaarista </w:t>
      </w:r>
      <w:r w:rsidR="005922BB">
        <w:t>asumistarpeita</w:t>
      </w:r>
      <w:r w:rsidRPr="00A17719">
        <w:t xml:space="preserve"> koordinoivan </w:t>
      </w:r>
      <w:proofErr w:type="spellStart"/>
      <w:r w:rsidRPr="00A17719">
        <w:t>Shelter</w:t>
      </w:r>
      <w:proofErr w:type="spellEnd"/>
      <w:r w:rsidRPr="00A17719">
        <w:t xml:space="preserve"> Cluster </w:t>
      </w:r>
      <w:proofErr w:type="spellStart"/>
      <w:r w:rsidRPr="00A17719">
        <w:t>Palestine</w:t>
      </w:r>
      <w:proofErr w:type="spellEnd"/>
      <w:r w:rsidRPr="00A17719">
        <w:t xml:space="preserve"> -järjestön</w:t>
      </w:r>
      <w:r w:rsidR="005922BB">
        <w:rPr>
          <w:rStyle w:val="Alaviitteenviite"/>
        </w:rPr>
        <w:footnoteReference w:id="138"/>
      </w:r>
      <w:r w:rsidRPr="00A17719">
        <w:t xml:space="preserve"> 7.2.2024 julkaiseman raportin mukaan noin 100 000 perhettä tarvitsee telttoja ja elämän perustarvikkeita ja miljoona ihmistä ei-ruokaan liittyviä elämään edellyttäviä perustarvikkeita. Lisäksi improvisoitujen väliaikaisten asumusten parantamiseen vaaditaan teknistä apua. </w:t>
      </w:r>
      <w:r w:rsidRPr="00A17719">
        <w:lastRenderedPageBreak/>
        <w:t xml:space="preserve">Raportin mukaan 72 % </w:t>
      </w:r>
      <w:r w:rsidR="005922BB">
        <w:t>tällaisissa oloissa</w:t>
      </w:r>
      <w:r w:rsidRPr="00A17719">
        <w:t xml:space="preserve"> elävistä asuu UNRWA:n tarjoamissa tiloissa, 17 % perheenjäsentensä luona tai hajanaisissa paikoissa ja 11% muualla.</w:t>
      </w:r>
      <w:r w:rsidRPr="00A17719">
        <w:rPr>
          <w:rStyle w:val="Alaviitteenviite"/>
        </w:rPr>
        <w:footnoteReference w:id="139"/>
      </w:r>
    </w:p>
    <w:p w14:paraId="1324A27D" w14:textId="012A9D44" w:rsidR="003956A6" w:rsidRDefault="00317D68" w:rsidP="00D726E7">
      <w:proofErr w:type="spellStart"/>
      <w:r w:rsidRPr="00012290">
        <w:t>PBS:n</w:t>
      </w:r>
      <w:proofErr w:type="spellEnd"/>
      <w:r w:rsidRPr="00012290">
        <w:t xml:space="preserve"> 7.11.2023 julkaisem</w:t>
      </w:r>
      <w:r w:rsidR="005922BB">
        <w:t>a</w:t>
      </w:r>
      <w:r w:rsidRPr="00012290">
        <w:t xml:space="preserve">an artikkeliin haastatellun </w:t>
      </w:r>
      <w:proofErr w:type="spellStart"/>
      <w:r w:rsidR="005922BB">
        <w:t>UNICEFin</w:t>
      </w:r>
      <w:proofErr w:type="spellEnd"/>
      <w:r w:rsidR="005922BB">
        <w:t xml:space="preserve"> palestiinalaisalueiden vastaava </w:t>
      </w:r>
      <w:r w:rsidRPr="00012290">
        <w:t xml:space="preserve">Jonathan </w:t>
      </w:r>
      <w:proofErr w:type="spellStart"/>
      <w:r w:rsidR="005922BB" w:rsidRPr="005922BB">
        <w:t>Crickx</w:t>
      </w:r>
      <w:proofErr w:type="spellEnd"/>
      <w:r w:rsidR="005922BB" w:rsidRPr="005922BB">
        <w:t xml:space="preserve"> </w:t>
      </w:r>
      <w:r w:rsidRPr="00012290">
        <w:t>mukaan</w:t>
      </w:r>
      <w:r w:rsidR="001531E9" w:rsidRPr="00012290">
        <w:t xml:space="preserve"> </w:t>
      </w:r>
      <w:r w:rsidRPr="00012290">
        <w:t xml:space="preserve">Gazan vedentuotanto on 5% tavallisesta </w:t>
      </w:r>
      <w:proofErr w:type="spellStart"/>
      <w:r w:rsidRPr="00012290">
        <w:t>tuotantotasosta</w:t>
      </w:r>
      <w:r w:rsidR="001531E9" w:rsidRPr="00012290">
        <w:t>an</w:t>
      </w:r>
      <w:proofErr w:type="spellEnd"/>
      <w:r w:rsidRPr="00012290">
        <w:t xml:space="preserve"> ja gazalaiset saavat </w:t>
      </w:r>
      <w:r w:rsidR="001531E9" w:rsidRPr="00012290">
        <w:t>5</w:t>
      </w:r>
      <w:r w:rsidRPr="00012290">
        <w:t xml:space="preserve"> kertaa vähemmän </w:t>
      </w:r>
      <w:r w:rsidR="001C3CA2" w:rsidRPr="00012290">
        <w:t>vettä kuin</w:t>
      </w:r>
      <w:r w:rsidR="000744F4" w:rsidRPr="00012290">
        <w:t xml:space="preserve"> mikä on</w:t>
      </w:r>
      <w:r w:rsidR="001C3CA2" w:rsidRPr="00012290">
        <w:t xml:space="preserve"> kansainvälisesti hyväksytty minimitarve (15 litraa päivässä). 96% Gazan maanal</w:t>
      </w:r>
      <w:r w:rsidR="005922BB">
        <w:t>aisten</w:t>
      </w:r>
      <w:bookmarkStart w:id="1" w:name="_GoBack"/>
      <w:bookmarkEnd w:id="1"/>
      <w:r w:rsidR="001C3CA2" w:rsidRPr="00012290">
        <w:t xml:space="preserve"> vesilähteiden vedestä ei ole sopivaa juotavaksi.</w:t>
      </w:r>
      <w:r w:rsidR="00B77889" w:rsidRPr="00012290">
        <w:t xml:space="preserve"> </w:t>
      </w:r>
      <w:proofErr w:type="spellStart"/>
      <w:r w:rsidR="005922BB">
        <w:t>Crickx</w:t>
      </w:r>
      <w:proofErr w:type="spellEnd"/>
      <w:r w:rsidR="005922BB">
        <w:t xml:space="preserve"> </w:t>
      </w:r>
      <w:r w:rsidR="00B77889" w:rsidRPr="00012290">
        <w:t xml:space="preserve">kertoo osan gazalaisista alkaneen käyttää </w:t>
      </w:r>
      <w:r w:rsidR="009337DB" w:rsidRPr="00012290">
        <w:t>suolautunutta, sekä maatalouskäyttöön tarkoitettua vettä.</w:t>
      </w:r>
      <w:r w:rsidR="001C3CA2" w:rsidRPr="00012290">
        <w:rPr>
          <w:rStyle w:val="Alaviitteenviite"/>
        </w:rPr>
        <w:footnoteReference w:id="140"/>
      </w:r>
      <w:r w:rsidR="00AE34DB" w:rsidRPr="00012290">
        <w:t xml:space="preserve"> </w:t>
      </w:r>
      <w:proofErr w:type="spellStart"/>
      <w:r w:rsidR="00AE34DB" w:rsidRPr="00012290">
        <w:t>NPR:n</w:t>
      </w:r>
      <w:proofErr w:type="spellEnd"/>
      <w:r w:rsidR="00AE34DB" w:rsidRPr="00012290">
        <w:t xml:space="preserve"> 29.12.2023 julkaisemassa artikkelissa kerrotaan UNRWA:n arvioivan, että noin 70% Gazan väestöstä juo suolaantunutta vettä.</w:t>
      </w:r>
      <w:r w:rsidR="00AE34DB" w:rsidRPr="00012290">
        <w:rPr>
          <w:rStyle w:val="Alaviitteenviite"/>
        </w:rPr>
        <w:footnoteReference w:id="141"/>
      </w:r>
      <w:r w:rsidR="00AE34DB" w:rsidRPr="00012290">
        <w:t xml:space="preserve"> Jerusalemilaisen </w:t>
      </w:r>
      <w:proofErr w:type="spellStart"/>
      <w:r w:rsidR="00AE34DB" w:rsidRPr="00012290">
        <w:t>Applied</w:t>
      </w:r>
      <w:proofErr w:type="spellEnd"/>
      <w:r w:rsidR="00AE34DB" w:rsidRPr="00012290">
        <w:t xml:space="preserve"> </w:t>
      </w:r>
      <w:proofErr w:type="spellStart"/>
      <w:r w:rsidR="00AE34DB" w:rsidRPr="00012290">
        <w:t>Research</w:t>
      </w:r>
      <w:proofErr w:type="spellEnd"/>
      <w:r w:rsidR="00AE34DB" w:rsidRPr="00012290">
        <w:t xml:space="preserve"> Institute -kansalaisjärjestön </w:t>
      </w:r>
      <w:r w:rsidR="001D3EC2" w:rsidRPr="00012290">
        <w:t>14.11.2023 julkaiseman tutkimuksen mukaan Gazan 581 vesi – ja vedenpuhdistuslaitoksista 37 oli tuhoutunut ja 226 vaurioitunut julkaisupäivään mennessä.</w:t>
      </w:r>
      <w:r w:rsidR="001D3EC2" w:rsidRPr="00012290">
        <w:rPr>
          <w:rStyle w:val="Alaviitteenviite"/>
        </w:rPr>
        <w:footnoteReference w:id="142"/>
      </w:r>
      <w:r w:rsidR="003850D2" w:rsidRPr="00012290">
        <w:t xml:space="preserve"> PAX -järjestön </w:t>
      </w:r>
      <w:r w:rsidR="00392740" w:rsidRPr="00012290">
        <w:t xml:space="preserve">joulukuussa 2023 julkaiseman Gazan sodan terveys- ja ympäristövaikutuksia käsittelevän raportin mukaan </w:t>
      </w:r>
      <w:r w:rsidR="001C15E7" w:rsidRPr="00012290">
        <w:t>103 </w:t>
      </w:r>
      <w:proofErr w:type="spellStart"/>
      <w:r w:rsidR="001C15E7" w:rsidRPr="00012290">
        <w:t>juomavesikaivoa</w:t>
      </w:r>
      <w:proofErr w:type="spellEnd"/>
      <w:r w:rsidR="001C15E7" w:rsidRPr="00012290">
        <w:t xml:space="preserve"> 267:sta, 40 </w:t>
      </w:r>
      <w:proofErr w:type="spellStart"/>
      <w:r w:rsidR="001C15E7" w:rsidRPr="00012290">
        <w:t>suolanpoistolaitosta</w:t>
      </w:r>
      <w:proofErr w:type="spellEnd"/>
      <w:r w:rsidR="001C15E7" w:rsidRPr="00012290">
        <w:t xml:space="preserve"> 141:sta, 85 vesiverkostoa 176:sta, 2 myrskyvesi</w:t>
      </w:r>
      <w:r w:rsidR="00E1710E" w:rsidRPr="00012290">
        <w:t>suojaa</w:t>
      </w:r>
      <w:r w:rsidR="001C15E7" w:rsidRPr="00012290">
        <w:t xml:space="preserve"> 10:stä, 3 jätevesilaitosta 11:sta, 5 meriviemärilaitosta 10:stä ja 76 viemäriverkostoa 105:stä oli vaurioitunut sodan seurauksena.</w:t>
      </w:r>
      <w:r w:rsidR="001C15E7" w:rsidRPr="00012290">
        <w:rPr>
          <w:rStyle w:val="Alaviitteenviite"/>
        </w:rPr>
        <w:footnoteReference w:id="143"/>
      </w:r>
    </w:p>
    <w:bookmarkEnd w:id="0"/>
    <w:p w14:paraId="07CE4DD0" w14:textId="59400299" w:rsidR="00082DFE" w:rsidRPr="00056216" w:rsidRDefault="00082DFE" w:rsidP="008469E9">
      <w:pPr>
        <w:pStyle w:val="Otsikko2"/>
        <w:rPr>
          <w:lang w:val="en-US"/>
        </w:rPr>
      </w:pPr>
      <w:proofErr w:type="spellStart"/>
      <w:r w:rsidRPr="00056216">
        <w:rPr>
          <w:lang w:val="en-US"/>
        </w:rPr>
        <w:t>Lähteet</w:t>
      </w:r>
      <w:proofErr w:type="spellEnd"/>
    </w:p>
    <w:p w14:paraId="6B7E3CA0" w14:textId="32B4E683" w:rsidR="00FF10F3" w:rsidRDefault="00FF10F3" w:rsidP="00907E2A">
      <w:pPr>
        <w:pStyle w:val="Alaviitteenteksti"/>
        <w:jc w:val="left"/>
      </w:pPr>
      <w:r>
        <w:rPr>
          <w:lang w:val="en-US"/>
        </w:rPr>
        <w:t xml:space="preserve">Action Against Hunger, Handicap International, </w:t>
      </w:r>
      <w:proofErr w:type="spellStart"/>
      <w:r>
        <w:rPr>
          <w:lang w:val="en-US"/>
        </w:rPr>
        <w:t>Medecins</w:t>
      </w:r>
      <w:proofErr w:type="spellEnd"/>
      <w:r>
        <w:rPr>
          <w:lang w:val="en-US"/>
        </w:rPr>
        <w:t xml:space="preserve"> du Monde, Save the Children, Oxfam, Refugees International, Norwegian Refugee Council, Nobel Women’s Initiative 22.11.2023. </w:t>
      </w:r>
      <w:r w:rsidRPr="00FF10F3">
        <w:rPr>
          <w:i/>
          <w:lang w:val="en-US"/>
        </w:rPr>
        <w:t>Pauses, Corridors, and Safe Zones in Gaza: Rhetoric vs. Reality</w:t>
      </w:r>
      <w:r>
        <w:rPr>
          <w:lang w:val="en-US"/>
        </w:rPr>
        <w:t xml:space="preserve">. </w:t>
      </w:r>
      <w:r w:rsidRPr="00FF10F3">
        <w:t xml:space="preserve">Saatavilla osoitteesta: </w:t>
      </w:r>
      <w:hyperlink r:id="rId8" w:history="1">
        <w:r w:rsidRPr="00CB0BC4">
          <w:rPr>
            <w:rStyle w:val="Hyperlinkki"/>
          </w:rPr>
          <w:t>https://reliefweb.int/report/occupied-palestinian-territory/pauses-corridors-and-safe-zones-gaza-rhetoric-vs-reality</w:t>
        </w:r>
      </w:hyperlink>
      <w:r>
        <w:t xml:space="preserve"> (Käyty: 13.3.2024). </w:t>
      </w:r>
    </w:p>
    <w:p w14:paraId="4B7EFE66" w14:textId="77777777" w:rsidR="00FE0D18" w:rsidRPr="00E83185" w:rsidRDefault="00FE0D18" w:rsidP="00907E2A">
      <w:pPr>
        <w:pStyle w:val="Alaviitteenteksti"/>
        <w:jc w:val="left"/>
      </w:pPr>
    </w:p>
    <w:p w14:paraId="60FC0AC7" w14:textId="3C850B29" w:rsidR="00FE0D18" w:rsidRPr="00FE0D18" w:rsidRDefault="00FE0D18" w:rsidP="00907E2A">
      <w:pPr>
        <w:pStyle w:val="Alaviitteenteksti"/>
        <w:jc w:val="left"/>
      </w:pPr>
      <w:r>
        <w:rPr>
          <w:lang w:val="en-US"/>
        </w:rPr>
        <w:t>AIDA (</w:t>
      </w:r>
      <w:r w:rsidRPr="00FE0D18">
        <w:rPr>
          <w:lang w:val="en-US"/>
        </w:rPr>
        <w:t>Association of International Development Agencies</w:t>
      </w:r>
      <w:r>
        <w:rPr>
          <w:lang w:val="en-US"/>
        </w:rPr>
        <w:t xml:space="preserve">) 15.1.2024. </w:t>
      </w:r>
      <w:r w:rsidRPr="00FE0D18">
        <w:rPr>
          <w:i/>
          <w:lang w:val="en-US"/>
        </w:rPr>
        <w:t>Snapshot of deprivation of humanitarian aid in the Gaza Strip since January 2024</w:t>
      </w:r>
      <w:r>
        <w:rPr>
          <w:lang w:val="en-US"/>
        </w:rPr>
        <w:t xml:space="preserve">. </w:t>
      </w:r>
      <w:hyperlink r:id="rId9" w:history="1">
        <w:r w:rsidRPr="00FE0D18">
          <w:rPr>
            <w:rStyle w:val="Hyperlinkki"/>
          </w:rPr>
          <w:t>https://reliefweb.int/report/occupied-palestinian-territory/snapshot-deprivation-humanitarian-aid-gaza-strip-january-2024</w:t>
        </w:r>
      </w:hyperlink>
      <w:r w:rsidRPr="00FE0D18">
        <w:t xml:space="preserve"> (Kä</w:t>
      </w:r>
      <w:r>
        <w:t xml:space="preserve">yty: 13.3.2024). </w:t>
      </w:r>
    </w:p>
    <w:p w14:paraId="1A277A25" w14:textId="77777777" w:rsidR="00D203E8" w:rsidRDefault="00A04F00" w:rsidP="00907E2A">
      <w:pPr>
        <w:jc w:val="left"/>
        <w:rPr>
          <w:lang w:val="en-US"/>
        </w:rPr>
      </w:pPr>
      <w:r w:rsidRPr="00A04F00">
        <w:rPr>
          <w:lang w:val="en-US"/>
        </w:rPr>
        <w:t xml:space="preserve">AI (Amnesty International) </w:t>
      </w:r>
    </w:p>
    <w:p w14:paraId="086E1EFB" w14:textId="714BC17A" w:rsidR="00D203E8" w:rsidRDefault="00D203E8" w:rsidP="00907E2A">
      <w:pPr>
        <w:ind w:left="720"/>
        <w:jc w:val="left"/>
      </w:pPr>
      <w:r>
        <w:rPr>
          <w:lang w:val="en-US"/>
        </w:rPr>
        <w:t xml:space="preserve">26.2.2024. </w:t>
      </w:r>
      <w:r w:rsidRPr="00D203E8">
        <w:rPr>
          <w:i/>
          <w:lang w:val="en-US"/>
        </w:rPr>
        <w:t>Israel defying ICJ ruling to prevent genocide by failing to allow aid into Gaza</w:t>
      </w:r>
      <w:r>
        <w:rPr>
          <w:lang w:val="en-US"/>
        </w:rPr>
        <w:t xml:space="preserve">. </w:t>
      </w:r>
      <w:hyperlink r:id="rId10" w:history="1">
        <w:r w:rsidRPr="00D203E8">
          <w:rPr>
            <w:rStyle w:val="Hyperlinkki"/>
          </w:rPr>
          <w:t>https://www.amnesty.org/en/latest/news/2024/02/israel-defying-icj-ruling-to-prevent-genocide-by-failing-to-allow-adequate-humanitarian-aid-to-reach-gaza/</w:t>
        </w:r>
      </w:hyperlink>
      <w:r w:rsidRPr="00D203E8">
        <w:t xml:space="preserve"> (Kä</w:t>
      </w:r>
      <w:r>
        <w:t xml:space="preserve">yty: 13.3.2024). </w:t>
      </w:r>
    </w:p>
    <w:p w14:paraId="024A5CE9" w14:textId="763AB088" w:rsidR="007C41A6" w:rsidRPr="007C41A6" w:rsidRDefault="007C41A6" w:rsidP="00907E2A">
      <w:pPr>
        <w:pStyle w:val="Alaviitteenteksti"/>
        <w:ind w:left="720"/>
        <w:jc w:val="left"/>
      </w:pPr>
      <w:r>
        <w:rPr>
          <w:lang w:val="en-US"/>
        </w:rPr>
        <w:t xml:space="preserve">19.2.2024. </w:t>
      </w:r>
      <w:r w:rsidRPr="007C41A6">
        <w:rPr>
          <w:i/>
          <w:lang w:val="en-US"/>
        </w:rPr>
        <w:t xml:space="preserve">Israel must end its occupation of Palestine to stop </w:t>
      </w:r>
      <w:proofErr w:type="spellStart"/>
      <w:r w:rsidRPr="007C41A6">
        <w:rPr>
          <w:i/>
          <w:lang w:val="en-US"/>
        </w:rPr>
        <w:t>fuelling</w:t>
      </w:r>
      <w:proofErr w:type="spellEnd"/>
      <w:r w:rsidRPr="007C41A6">
        <w:rPr>
          <w:i/>
          <w:lang w:val="en-US"/>
        </w:rPr>
        <w:t xml:space="preserve"> apartheid and systematic human rights violations</w:t>
      </w:r>
      <w:r>
        <w:rPr>
          <w:lang w:val="en-US"/>
        </w:rPr>
        <w:t xml:space="preserve">. </w:t>
      </w:r>
      <w:hyperlink r:id="rId11" w:history="1">
        <w:r w:rsidRPr="007C41A6">
          <w:rPr>
            <w:rStyle w:val="Hyperlinkki"/>
          </w:rPr>
          <w:t>https://www.amnesty.org/en/latest/news/2024/02/israel-must-end-its-occupation-of-palestine-to-stop-fuelling-apartheid-and-systematic-human-rights-violations/</w:t>
        </w:r>
      </w:hyperlink>
      <w:r w:rsidRPr="007C41A6">
        <w:t xml:space="preserve"> (Kä</w:t>
      </w:r>
      <w:r>
        <w:t xml:space="preserve">yty: 14.3.2024). </w:t>
      </w:r>
    </w:p>
    <w:p w14:paraId="6F3F0152" w14:textId="5A0B8EB2" w:rsidR="00D203E8" w:rsidRPr="00A04F00" w:rsidRDefault="00A04F00" w:rsidP="00907E2A">
      <w:pPr>
        <w:ind w:left="720"/>
        <w:jc w:val="left"/>
      </w:pPr>
      <w:r w:rsidRPr="00A04F00">
        <w:rPr>
          <w:lang w:val="en-US"/>
        </w:rPr>
        <w:t xml:space="preserve">5.2.2024. </w:t>
      </w:r>
      <w:r w:rsidRPr="00A04F00">
        <w:rPr>
          <w:i/>
          <w:lang w:val="en-US"/>
        </w:rPr>
        <w:t>Spike in Israeli lethal force against Palestinians in Occupied West Bank</w:t>
      </w:r>
      <w:r>
        <w:rPr>
          <w:lang w:val="en-US"/>
        </w:rPr>
        <w:t xml:space="preserve">. </w:t>
      </w:r>
      <w:hyperlink r:id="rId12" w:history="1">
        <w:r w:rsidR="00D203E8" w:rsidRPr="00CB0BC4">
          <w:rPr>
            <w:rStyle w:val="Hyperlinkki"/>
          </w:rPr>
          <w:t>https://www.amnesty.org/en/latest/news/2024/02/shocking-spike-in-use-of-unlawful-lethal-force-by-israeli-forces-against-palestinians-in-the-occupied-west-bank/</w:t>
        </w:r>
      </w:hyperlink>
      <w:r w:rsidRPr="00A04F00">
        <w:t xml:space="preserve"> (Käyty</w:t>
      </w:r>
      <w:r>
        <w:t xml:space="preserve">: 6.3.2024). </w:t>
      </w:r>
    </w:p>
    <w:p w14:paraId="173142DB" w14:textId="62D70E17" w:rsidR="001D3EC2" w:rsidRDefault="001D3EC2" w:rsidP="00907E2A">
      <w:pPr>
        <w:jc w:val="left"/>
      </w:pPr>
      <w:r w:rsidRPr="001D3EC2">
        <w:rPr>
          <w:lang w:val="en-US"/>
        </w:rPr>
        <w:lastRenderedPageBreak/>
        <w:t xml:space="preserve">Applied Research Institute 14.11.2023. </w:t>
      </w:r>
      <w:r w:rsidRPr="001D3EC2">
        <w:rPr>
          <w:i/>
          <w:lang w:val="en-US"/>
        </w:rPr>
        <w:t>Explainer: Water Supply &amp; Fuel Relationship in The Gaza Strip *14 November 2023*</w:t>
      </w:r>
      <w:r>
        <w:rPr>
          <w:lang w:val="en-US"/>
        </w:rPr>
        <w:t xml:space="preserve">. </w:t>
      </w:r>
      <w:hyperlink r:id="rId13" w:history="1">
        <w:r w:rsidRPr="001D3EC2">
          <w:rPr>
            <w:rStyle w:val="Hyperlinkki"/>
          </w:rPr>
          <w:t>https://www.arij.org/latest/explainer-water-supply-fuel-relationship-in-the-gaza-strip/</w:t>
        </w:r>
      </w:hyperlink>
      <w:r w:rsidRPr="001D3EC2">
        <w:t xml:space="preserve"> (Kä</w:t>
      </w:r>
      <w:r>
        <w:t xml:space="preserve">yty: 11.3.2024). </w:t>
      </w:r>
    </w:p>
    <w:p w14:paraId="14628BFD" w14:textId="77777777" w:rsidR="00A51635" w:rsidRDefault="0061189E" w:rsidP="00907E2A">
      <w:pPr>
        <w:jc w:val="left"/>
        <w:rPr>
          <w:lang w:val="en-US"/>
        </w:rPr>
      </w:pPr>
      <w:r>
        <w:rPr>
          <w:lang w:val="en-US"/>
        </w:rPr>
        <w:t xml:space="preserve">BBC </w:t>
      </w:r>
    </w:p>
    <w:p w14:paraId="6F447693" w14:textId="56A6C3BB" w:rsidR="0061189E" w:rsidRPr="0014395A" w:rsidRDefault="0061189E" w:rsidP="00907E2A">
      <w:pPr>
        <w:ind w:left="720"/>
        <w:jc w:val="left"/>
        <w:rPr>
          <w:lang w:val="en-US"/>
        </w:rPr>
      </w:pPr>
      <w:r>
        <w:rPr>
          <w:lang w:val="en-US"/>
        </w:rPr>
        <w:t xml:space="preserve">30.1.2024. </w:t>
      </w:r>
      <w:r w:rsidRPr="0061189E">
        <w:rPr>
          <w:i/>
          <w:lang w:val="en-US"/>
        </w:rPr>
        <w:t>At least half of Gaza's buildings damaged or destroyed, new analysis shows</w:t>
      </w:r>
      <w:r>
        <w:rPr>
          <w:lang w:val="en-US"/>
        </w:rPr>
        <w:t xml:space="preserve">. </w:t>
      </w:r>
      <w:hyperlink r:id="rId14" w:history="1">
        <w:r w:rsidR="00A51635" w:rsidRPr="0014395A">
          <w:rPr>
            <w:rStyle w:val="Hyperlinkki"/>
            <w:lang w:val="en-US"/>
          </w:rPr>
          <w:t>https://www.bbc.com/news/world-middle-east-68006607</w:t>
        </w:r>
      </w:hyperlink>
      <w:r w:rsidRPr="0014395A">
        <w:rPr>
          <w:lang w:val="en-US"/>
        </w:rPr>
        <w:t xml:space="preserve"> (</w:t>
      </w:r>
      <w:proofErr w:type="spellStart"/>
      <w:r w:rsidRPr="0014395A">
        <w:rPr>
          <w:lang w:val="en-US"/>
        </w:rPr>
        <w:t>Käyty</w:t>
      </w:r>
      <w:proofErr w:type="spellEnd"/>
      <w:r w:rsidRPr="0014395A">
        <w:rPr>
          <w:lang w:val="en-US"/>
        </w:rPr>
        <w:t xml:space="preserve">: 12.3.2024). </w:t>
      </w:r>
    </w:p>
    <w:p w14:paraId="56AFAF47" w14:textId="594C8BDF" w:rsidR="00A51635" w:rsidRPr="0014395A" w:rsidRDefault="00A51635" w:rsidP="00907E2A">
      <w:pPr>
        <w:ind w:left="720"/>
        <w:jc w:val="left"/>
        <w:rPr>
          <w:lang w:val="sv-SE"/>
        </w:rPr>
      </w:pPr>
      <w:r>
        <w:rPr>
          <w:lang w:val="en-US"/>
        </w:rPr>
        <w:t xml:space="preserve">19.1.2024. </w:t>
      </w:r>
      <w:r w:rsidRPr="00A51635">
        <w:rPr>
          <w:i/>
          <w:lang w:val="en-US"/>
        </w:rPr>
        <w:t>Gaza destruction risks lost generation of children, says UN official</w:t>
      </w:r>
      <w:r>
        <w:rPr>
          <w:lang w:val="en-US"/>
        </w:rPr>
        <w:t xml:space="preserve">. </w:t>
      </w:r>
      <w:hyperlink r:id="rId15" w:history="1">
        <w:r w:rsidRPr="0014395A">
          <w:rPr>
            <w:rStyle w:val="Hyperlinkki"/>
            <w:lang w:val="sv-SE"/>
          </w:rPr>
          <w:t>https://www.bbc.com/news/world-middle-east-68023080</w:t>
        </w:r>
      </w:hyperlink>
      <w:r w:rsidRPr="0014395A">
        <w:rPr>
          <w:lang w:val="sv-SE"/>
        </w:rPr>
        <w:t xml:space="preserve"> (</w:t>
      </w:r>
      <w:proofErr w:type="spellStart"/>
      <w:r w:rsidRPr="0014395A">
        <w:rPr>
          <w:lang w:val="sv-SE"/>
        </w:rPr>
        <w:t>Käyty</w:t>
      </w:r>
      <w:proofErr w:type="spellEnd"/>
      <w:r w:rsidRPr="0014395A">
        <w:rPr>
          <w:lang w:val="sv-SE"/>
        </w:rPr>
        <w:t xml:space="preserve">: 14.3.2024). </w:t>
      </w:r>
    </w:p>
    <w:p w14:paraId="689EC6EC" w14:textId="72049B82" w:rsidR="005D5F14" w:rsidRPr="00BE6AE6" w:rsidRDefault="005D5F14" w:rsidP="00907E2A">
      <w:pPr>
        <w:jc w:val="left"/>
        <w:rPr>
          <w:lang w:val="en-US"/>
        </w:rPr>
      </w:pPr>
      <w:r w:rsidRPr="0014395A">
        <w:rPr>
          <w:lang w:val="sv-SE"/>
        </w:rPr>
        <w:t xml:space="preserve">BBC/ </w:t>
      </w:r>
      <w:proofErr w:type="spellStart"/>
      <w:r w:rsidRPr="0014395A">
        <w:rPr>
          <w:lang w:val="sv-SE"/>
        </w:rPr>
        <w:t>Gritten</w:t>
      </w:r>
      <w:proofErr w:type="spellEnd"/>
      <w:r w:rsidRPr="0014395A">
        <w:rPr>
          <w:lang w:val="sv-SE"/>
        </w:rPr>
        <w:t xml:space="preserve">, David 13.3.2024. </w:t>
      </w:r>
      <w:r w:rsidRPr="005D5F14">
        <w:rPr>
          <w:i/>
          <w:lang w:val="en-US"/>
        </w:rPr>
        <w:t xml:space="preserve">Gaza war: UNRWA says Rafah aid </w:t>
      </w:r>
      <w:proofErr w:type="spellStart"/>
      <w:r w:rsidRPr="005D5F14">
        <w:rPr>
          <w:i/>
          <w:lang w:val="en-US"/>
        </w:rPr>
        <w:t>centre</w:t>
      </w:r>
      <w:proofErr w:type="spellEnd"/>
      <w:r w:rsidRPr="005D5F14">
        <w:rPr>
          <w:i/>
          <w:lang w:val="en-US"/>
        </w:rPr>
        <w:t xml:space="preserve"> hit by Israeli forces</w:t>
      </w:r>
      <w:r>
        <w:rPr>
          <w:lang w:val="en-US"/>
        </w:rPr>
        <w:t xml:space="preserve">. </w:t>
      </w:r>
      <w:hyperlink r:id="rId16" w:history="1">
        <w:r w:rsidRPr="00BE6AE6">
          <w:rPr>
            <w:rStyle w:val="Hyperlinkki"/>
            <w:lang w:val="en-US"/>
          </w:rPr>
          <w:t>https://www.bbc.com/news/world-middle-east-68557035</w:t>
        </w:r>
      </w:hyperlink>
      <w:r w:rsidRPr="00BE6AE6">
        <w:rPr>
          <w:lang w:val="en-US"/>
        </w:rPr>
        <w:t xml:space="preserve"> (</w:t>
      </w:r>
      <w:proofErr w:type="spellStart"/>
      <w:r w:rsidRPr="00BE6AE6">
        <w:rPr>
          <w:lang w:val="en-US"/>
        </w:rPr>
        <w:t>Käyty</w:t>
      </w:r>
      <w:proofErr w:type="spellEnd"/>
      <w:r w:rsidRPr="00BE6AE6">
        <w:rPr>
          <w:lang w:val="en-US"/>
        </w:rPr>
        <w:t xml:space="preserve">: 14.3.2024). </w:t>
      </w:r>
    </w:p>
    <w:p w14:paraId="671688C3" w14:textId="55952F00" w:rsidR="00101D45" w:rsidRDefault="009052EA" w:rsidP="00907E2A">
      <w:pPr>
        <w:jc w:val="left"/>
        <w:rPr>
          <w:lang w:val="en-US"/>
        </w:rPr>
      </w:pPr>
      <w:proofErr w:type="spellStart"/>
      <w:r w:rsidRPr="009052EA">
        <w:rPr>
          <w:lang w:val="en-US"/>
        </w:rPr>
        <w:t>Bt’selem</w:t>
      </w:r>
      <w:proofErr w:type="spellEnd"/>
      <w:r w:rsidRPr="009052EA">
        <w:rPr>
          <w:lang w:val="en-US"/>
        </w:rPr>
        <w:t xml:space="preserve"> </w:t>
      </w:r>
    </w:p>
    <w:p w14:paraId="410FD888" w14:textId="03E66CEC" w:rsidR="009052EA" w:rsidRDefault="009052EA" w:rsidP="00907E2A">
      <w:pPr>
        <w:ind w:left="720"/>
        <w:jc w:val="left"/>
      </w:pPr>
      <w:r w:rsidRPr="009052EA">
        <w:rPr>
          <w:lang w:val="en-US"/>
        </w:rPr>
        <w:t xml:space="preserve">9/2023. </w:t>
      </w:r>
      <w:r w:rsidRPr="009052EA">
        <w:rPr>
          <w:i/>
          <w:lang w:val="en-US"/>
        </w:rPr>
        <w:t>The pogroms are working - the transfer is already happening</w:t>
      </w:r>
      <w:r w:rsidRPr="009052EA">
        <w:rPr>
          <w:lang w:val="en-US"/>
        </w:rPr>
        <w:t xml:space="preserve">. </w:t>
      </w:r>
      <w:hyperlink r:id="rId17" w:history="1">
        <w:r w:rsidR="00101D45" w:rsidRPr="00632F33">
          <w:rPr>
            <w:rStyle w:val="Hyperlinkki"/>
          </w:rPr>
          <w:t>https://www.btselem.org/sites/default/files/publications/202309_pogroms_are_working_transfer_already_happening_eng.pdf</w:t>
        </w:r>
      </w:hyperlink>
      <w:r w:rsidRPr="009052EA">
        <w:t xml:space="preserve"> (Käyty: 15.3.2</w:t>
      </w:r>
      <w:r>
        <w:t xml:space="preserve">024). </w:t>
      </w:r>
    </w:p>
    <w:p w14:paraId="39ED5E85" w14:textId="7094F8F6" w:rsidR="00101D45" w:rsidRPr="00BE6AE6" w:rsidRDefault="00101D45" w:rsidP="00907E2A">
      <w:pPr>
        <w:ind w:left="720"/>
        <w:jc w:val="left"/>
      </w:pPr>
      <w:r w:rsidRPr="00BE6AE6">
        <w:t xml:space="preserve">[päiväämätön]. </w:t>
      </w:r>
      <w:proofErr w:type="spellStart"/>
      <w:r w:rsidRPr="00BE6AE6">
        <w:rPr>
          <w:i/>
        </w:rPr>
        <w:t>Administrative</w:t>
      </w:r>
      <w:proofErr w:type="spellEnd"/>
      <w:r w:rsidRPr="00BE6AE6">
        <w:rPr>
          <w:i/>
        </w:rPr>
        <w:t xml:space="preserve"> </w:t>
      </w:r>
      <w:proofErr w:type="spellStart"/>
      <w:r w:rsidRPr="00BE6AE6">
        <w:rPr>
          <w:i/>
        </w:rPr>
        <w:t>Detention</w:t>
      </w:r>
      <w:proofErr w:type="spellEnd"/>
      <w:r w:rsidRPr="00BE6AE6">
        <w:t xml:space="preserve">. </w:t>
      </w:r>
      <w:hyperlink r:id="rId18" w:history="1">
        <w:r w:rsidRPr="00BE6AE6">
          <w:rPr>
            <w:rStyle w:val="Hyperlinkki"/>
          </w:rPr>
          <w:t>https://www.btselem.org/administrative_detention</w:t>
        </w:r>
      </w:hyperlink>
      <w:r w:rsidRPr="00BE6AE6">
        <w:t xml:space="preserve"> (Käyty: 15.3.2024). </w:t>
      </w:r>
    </w:p>
    <w:p w14:paraId="760E1C87" w14:textId="50C56DBD" w:rsidR="005D5F14" w:rsidRPr="009052EA" w:rsidRDefault="00B36F8F" w:rsidP="00907E2A">
      <w:pPr>
        <w:jc w:val="left"/>
        <w:rPr>
          <w:lang w:val="en-US"/>
        </w:rPr>
      </w:pPr>
      <w:r w:rsidRPr="009052EA">
        <w:rPr>
          <w:lang w:val="en-US"/>
        </w:rPr>
        <w:t xml:space="preserve">CNN </w:t>
      </w:r>
    </w:p>
    <w:p w14:paraId="77559E06" w14:textId="579F7FCF" w:rsidR="00DD6158" w:rsidRPr="00DD6158" w:rsidRDefault="00DD6158" w:rsidP="00DD6158">
      <w:pPr>
        <w:ind w:left="720"/>
        <w:jc w:val="left"/>
      </w:pPr>
      <w:r>
        <w:rPr>
          <w:lang w:val="en-US"/>
        </w:rPr>
        <w:t>15.3.2024.</w:t>
      </w:r>
      <w:r>
        <w:rPr>
          <w:lang w:val="en-US"/>
        </w:rPr>
        <w:t xml:space="preserve"> </w:t>
      </w:r>
      <w:r w:rsidRPr="00DD6158">
        <w:rPr>
          <w:i/>
          <w:lang w:val="en-US"/>
        </w:rPr>
        <w:t>Aid is being shipped to Gaza by sea. But a new maritime corridor is unlikely to stop the looming famine</w:t>
      </w:r>
      <w:r>
        <w:rPr>
          <w:lang w:val="en-US"/>
        </w:rPr>
        <w:t xml:space="preserve">. </w:t>
      </w:r>
      <w:hyperlink r:id="rId19" w:history="1">
        <w:r w:rsidRPr="00DD6158">
          <w:rPr>
            <w:rStyle w:val="Hyperlinkki"/>
          </w:rPr>
          <w:t>https://edition.cnn.com/2024/03/15/middleeast/gaza-aid-ship-explainer-looming-famine-mime-intl/index.html</w:t>
        </w:r>
      </w:hyperlink>
      <w:r w:rsidRPr="00DD6158">
        <w:t xml:space="preserve"> (Kä</w:t>
      </w:r>
      <w:r>
        <w:t xml:space="preserve">yty: 21.3.2024). </w:t>
      </w:r>
    </w:p>
    <w:p w14:paraId="64AD8D6D" w14:textId="5C7E60D4" w:rsidR="005D5F14" w:rsidRPr="005D5F14" w:rsidRDefault="005D5F14" w:rsidP="00907E2A">
      <w:pPr>
        <w:ind w:left="720"/>
        <w:jc w:val="left"/>
      </w:pPr>
      <w:r w:rsidRPr="00BE6AE6">
        <w:rPr>
          <w:lang w:val="en-US"/>
        </w:rPr>
        <w:t xml:space="preserve">14.11.2023. </w:t>
      </w:r>
      <w:r w:rsidRPr="005D5F14">
        <w:rPr>
          <w:i/>
          <w:lang w:val="en-US"/>
        </w:rPr>
        <w:t>UNRWA compound in southern Gaza struck by Israeli navy, aid organization says</w:t>
      </w:r>
      <w:r>
        <w:rPr>
          <w:lang w:val="en-US"/>
        </w:rPr>
        <w:t xml:space="preserve">. </w:t>
      </w:r>
      <w:hyperlink r:id="rId20" w:history="1">
        <w:r w:rsidRPr="005D5F14">
          <w:rPr>
            <w:rStyle w:val="Hyperlinkki"/>
          </w:rPr>
          <w:t>https://edition.cnn.com/middleeast/live-news/israel-hamas-war-gaza-news-11-13-23/h_bb5e47d2f6630c2f2a3cf9cf6a317d24</w:t>
        </w:r>
      </w:hyperlink>
      <w:r w:rsidRPr="005D5F14">
        <w:t xml:space="preserve"> (Käyty: 14.3.2024). </w:t>
      </w:r>
    </w:p>
    <w:p w14:paraId="63110536" w14:textId="16696753" w:rsidR="00B36F8F" w:rsidRDefault="00B36F8F" w:rsidP="00907E2A">
      <w:pPr>
        <w:ind w:left="720"/>
        <w:jc w:val="left"/>
      </w:pPr>
      <w:r w:rsidRPr="005D5F14">
        <w:rPr>
          <w:lang w:val="en-US"/>
        </w:rPr>
        <w:t xml:space="preserve">9.10.2023. </w:t>
      </w:r>
      <w:r w:rsidRPr="00B36F8F">
        <w:rPr>
          <w:i/>
          <w:lang w:val="en-US"/>
        </w:rPr>
        <w:t>Israeli defense minister orders ‘complete siege’ of Gaza, as Hamas threatens hostages</w:t>
      </w:r>
      <w:r>
        <w:rPr>
          <w:lang w:val="en-US"/>
        </w:rPr>
        <w:t xml:space="preserve">. </w:t>
      </w:r>
      <w:hyperlink r:id="rId21" w:history="1">
        <w:r w:rsidRPr="00B36F8F">
          <w:rPr>
            <w:rStyle w:val="Hyperlinkki"/>
          </w:rPr>
          <w:t>https://edition.cnn.com/2023/10/09/middleeast/israel-gaza-hamas-fighting-monday-intl-hnk/index.html</w:t>
        </w:r>
      </w:hyperlink>
      <w:r w:rsidRPr="00B36F8F">
        <w:t xml:space="preserve"> (Kä</w:t>
      </w:r>
      <w:r>
        <w:t xml:space="preserve">yty: 13.3.2024). </w:t>
      </w:r>
    </w:p>
    <w:p w14:paraId="48EBA68A" w14:textId="3E44F291" w:rsidR="00C32BA0" w:rsidRPr="000F0957" w:rsidRDefault="00C32BA0" w:rsidP="00907E2A">
      <w:pPr>
        <w:jc w:val="left"/>
      </w:pPr>
      <w:r w:rsidRPr="00C32BA0">
        <w:rPr>
          <w:lang w:val="en-US"/>
        </w:rPr>
        <w:t>Committee A</w:t>
      </w:r>
      <w:r>
        <w:rPr>
          <w:lang w:val="en-US"/>
        </w:rPr>
        <w:t xml:space="preserve">gainst Torture 2023. </w:t>
      </w:r>
      <w:r w:rsidRPr="0014395A">
        <w:rPr>
          <w:i/>
          <w:lang w:val="en-US"/>
        </w:rPr>
        <w:t>Torture in Israel Situation Report 2022</w:t>
      </w:r>
      <w:r w:rsidRPr="0014395A">
        <w:rPr>
          <w:lang w:val="en-US"/>
        </w:rPr>
        <w:t xml:space="preserve">. </w:t>
      </w:r>
      <w:r w:rsidR="000F0957" w:rsidRPr="000F0957">
        <w:t xml:space="preserve">Ladattavissa osoitteesta: </w:t>
      </w:r>
      <w:hyperlink r:id="rId22" w:history="1">
        <w:r w:rsidR="000F0957" w:rsidRPr="00A96BAE">
          <w:rPr>
            <w:rStyle w:val="Hyperlinkki"/>
          </w:rPr>
          <w:t>https://stoptorture.org.il/en/torture-in-israel-today/</w:t>
        </w:r>
      </w:hyperlink>
      <w:r w:rsidR="000F0957">
        <w:t xml:space="preserve"> (Käyty: 14.3.2024). </w:t>
      </w:r>
    </w:p>
    <w:p w14:paraId="108BE95A" w14:textId="7D092658" w:rsidR="00E742FB" w:rsidRPr="00CC16CA" w:rsidRDefault="008F33EB" w:rsidP="00907E2A">
      <w:pPr>
        <w:jc w:val="left"/>
        <w:rPr>
          <w:lang w:val="en-US"/>
        </w:rPr>
      </w:pPr>
      <w:r w:rsidRPr="00CC16CA">
        <w:rPr>
          <w:lang w:val="en-US"/>
        </w:rPr>
        <w:t xml:space="preserve">Freedom House </w:t>
      </w:r>
    </w:p>
    <w:p w14:paraId="6283CB6E" w14:textId="77777777" w:rsidR="00873A37" w:rsidRPr="00D726E7" w:rsidRDefault="008F33EB" w:rsidP="00907E2A">
      <w:pPr>
        <w:ind w:left="720"/>
        <w:jc w:val="left"/>
      </w:pPr>
      <w:r w:rsidRPr="00CC16CA">
        <w:rPr>
          <w:lang w:val="en-US"/>
        </w:rPr>
        <w:t xml:space="preserve">2024. </w:t>
      </w:r>
      <w:r w:rsidRPr="008F33EB">
        <w:rPr>
          <w:i/>
          <w:lang w:val="en-US"/>
        </w:rPr>
        <w:t>Freedom in the World 2024 - West Bank</w:t>
      </w:r>
      <w:r>
        <w:rPr>
          <w:lang w:val="en-US"/>
        </w:rPr>
        <w:t xml:space="preserve">. </w:t>
      </w:r>
      <w:hyperlink r:id="rId23" w:history="1">
        <w:r w:rsidR="00E742FB" w:rsidRPr="00D726E7">
          <w:rPr>
            <w:rStyle w:val="Hyperlinkki"/>
          </w:rPr>
          <w:t>https://freedomhouse.org/country/west-bank/freedom-world/2024</w:t>
        </w:r>
      </w:hyperlink>
      <w:r w:rsidRPr="00D726E7">
        <w:t xml:space="preserve"> (Käyty: 4.3.2024). </w:t>
      </w:r>
    </w:p>
    <w:p w14:paraId="75201B77" w14:textId="4FFA92E1" w:rsidR="00E742FB" w:rsidRDefault="00E742FB" w:rsidP="00907E2A">
      <w:pPr>
        <w:ind w:left="720"/>
        <w:jc w:val="left"/>
        <w:rPr>
          <w:lang w:val="en-US"/>
        </w:rPr>
      </w:pPr>
      <w:r w:rsidRPr="00D726E7">
        <w:t xml:space="preserve">2024b. </w:t>
      </w:r>
      <w:r w:rsidRPr="008F33EB">
        <w:rPr>
          <w:i/>
          <w:lang w:val="en-US"/>
        </w:rPr>
        <w:t xml:space="preserve">Freedom in the World 2024 - </w:t>
      </w:r>
      <w:r>
        <w:rPr>
          <w:i/>
          <w:lang w:val="en-US"/>
        </w:rPr>
        <w:t>Gaza</w:t>
      </w:r>
      <w:r>
        <w:rPr>
          <w:lang w:val="en-US"/>
        </w:rPr>
        <w:t xml:space="preserve">. </w:t>
      </w:r>
      <w:hyperlink r:id="rId24" w:history="1">
        <w:r w:rsidRPr="002A501F">
          <w:rPr>
            <w:rStyle w:val="Hyperlinkki"/>
            <w:lang w:val="en-US"/>
          </w:rPr>
          <w:t>https://freedomhouse.org/country/gaza-strip/freedom-world/2024</w:t>
        </w:r>
      </w:hyperlink>
      <w:r>
        <w:rPr>
          <w:lang w:val="en-US"/>
        </w:rPr>
        <w:t xml:space="preserve"> (</w:t>
      </w:r>
      <w:proofErr w:type="spellStart"/>
      <w:r>
        <w:rPr>
          <w:lang w:val="en-US"/>
        </w:rPr>
        <w:t>Käyty</w:t>
      </w:r>
      <w:proofErr w:type="spellEnd"/>
      <w:r>
        <w:rPr>
          <w:lang w:val="en-US"/>
        </w:rPr>
        <w:t xml:space="preserve">: 4.3.2024). </w:t>
      </w:r>
    </w:p>
    <w:p w14:paraId="2AFB3FDA" w14:textId="0A6C501B" w:rsidR="00B71922" w:rsidRPr="00B71922" w:rsidRDefault="00B71922" w:rsidP="00907E2A">
      <w:pPr>
        <w:pStyle w:val="Alaviitteenteksti"/>
        <w:jc w:val="left"/>
      </w:pPr>
      <w:r>
        <w:rPr>
          <w:lang w:val="en-US"/>
        </w:rPr>
        <w:t xml:space="preserve">The Guardian 30.1.2024. </w:t>
      </w:r>
      <w:r w:rsidRPr="00B71922">
        <w:rPr>
          <w:i/>
          <w:lang w:val="en-US"/>
        </w:rPr>
        <w:t xml:space="preserve">How war destroyed Gaza’s </w:t>
      </w:r>
      <w:proofErr w:type="spellStart"/>
      <w:r w:rsidRPr="00B71922">
        <w:rPr>
          <w:i/>
          <w:lang w:val="en-US"/>
        </w:rPr>
        <w:t>neighbourhoods</w:t>
      </w:r>
      <w:proofErr w:type="spellEnd"/>
      <w:r w:rsidRPr="00B71922">
        <w:rPr>
          <w:i/>
          <w:lang w:val="en-US"/>
        </w:rPr>
        <w:t xml:space="preserve"> – visual investigation</w:t>
      </w:r>
      <w:r>
        <w:rPr>
          <w:lang w:val="en-US"/>
        </w:rPr>
        <w:t xml:space="preserve">. </w:t>
      </w:r>
      <w:hyperlink r:id="rId25" w:history="1">
        <w:r w:rsidRPr="00B71922">
          <w:rPr>
            <w:rStyle w:val="Hyperlinkki"/>
          </w:rPr>
          <w:t>https://www.theguardian.com/world/ng-interactive/2024/jan/30/how-war-destroyed-gazas-neighbourhoods-visual-investigation</w:t>
        </w:r>
      </w:hyperlink>
      <w:r w:rsidRPr="00B71922">
        <w:t xml:space="preserve"> (Kä</w:t>
      </w:r>
      <w:r>
        <w:t xml:space="preserve">yty: 14.3.2024). </w:t>
      </w:r>
    </w:p>
    <w:p w14:paraId="0D30CF3B" w14:textId="5395B34F" w:rsidR="00B71922" w:rsidRDefault="00B71922" w:rsidP="00907E2A">
      <w:pPr>
        <w:jc w:val="left"/>
      </w:pPr>
      <w:r>
        <w:rPr>
          <w:lang w:val="en-US"/>
        </w:rPr>
        <w:t xml:space="preserve">The Guardian/ Bland, Archie 8.1.2024. </w:t>
      </w:r>
      <w:r w:rsidRPr="00B71922">
        <w:rPr>
          <w:i/>
          <w:lang w:val="en-US"/>
        </w:rPr>
        <w:t>The numbers that reveal the extent of the destruction in Gaza</w:t>
      </w:r>
      <w:r>
        <w:rPr>
          <w:lang w:val="en-US"/>
        </w:rPr>
        <w:t xml:space="preserve">. </w:t>
      </w:r>
      <w:hyperlink r:id="rId26" w:history="1">
        <w:r w:rsidRPr="00B71922">
          <w:rPr>
            <w:rStyle w:val="Hyperlinkki"/>
          </w:rPr>
          <w:t>https://www.theguardian.com/world/2024/jan/08/the-numbers-that-reveal-the-extent-of-the-destruction-in-gaza</w:t>
        </w:r>
      </w:hyperlink>
      <w:r w:rsidRPr="00B71922">
        <w:t xml:space="preserve"> (Kä</w:t>
      </w:r>
      <w:r>
        <w:t xml:space="preserve">yty: 14.3.2024). </w:t>
      </w:r>
    </w:p>
    <w:p w14:paraId="310CB84A" w14:textId="7CD3A4AE" w:rsidR="00BA7EF7" w:rsidRPr="00BA7EF7" w:rsidRDefault="00BA7EF7" w:rsidP="00907E2A">
      <w:pPr>
        <w:pStyle w:val="Alaviitteenteksti"/>
        <w:jc w:val="left"/>
        <w:rPr>
          <w:lang w:val="en-US"/>
        </w:rPr>
      </w:pPr>
      <w:proofErr w:type="spellStart"/>
      <w:r>
        <w:rPr>
          <w:lang w:val="en-US"/>
        </w:rPr>
        <w:t>Ha</w:t>
      </w:r>
      <w:r w:rsidR="00C53C26">
        <w:rPr>
          <w:lang w:val="en-US"/>
        </w:rPr>
        <w:t>M</w:t>
      </w:r>
      <w:r>
        <w:rPr>
          <w:lang w:val="en-US"/>
        </w:rPr>
        <w:t>oked</w:t>
      </w:r>
      <w:proofErr w:type="spellEnd"/>
      <w:r>
        <w:rPr>
          <w:lang w:val="en-US"/>
        </w:rPr>
        <w:t xml:space="preserve"> 3/2024. </w:t>
      </w:r>
      <w:r w:rsidRPr="00BA7EF7">
        <w:rPr>
          <w:i/>
          <w:lang w:val="en-US"/>
        </w:rPr>
        <w:t xml:space="preserve">9,077 "Security" Inmates Are Held </w:t>
      </w:r>
      <w:proofErr w:type="gramStart"/>
      <w:r w:rsidRPr="00BA7EF7">
        <w:rPr>
          <w:i/>
          <w:lang w:val="en-US"/>
        </w:rPr>
        <w:t>In</w:t>
      </w:r>
      <w:proofErr w:type="gramEnd"/>
      <w:r w:rsidRPr="00BA7EF7">
        <w:rPr>
          <w:i/>
          <w:lang w:val="en-US"/>
        </w:rPr>
        <w:t xml:space="preserve"> Prisons Inside Israel</w:t>
      </w:r>
      <w:r>
        <w:rPr>
          <w:lang w:val="en-US"/>
        </w:rPr>
        <w:t xml:space="preserve">. </w:t>
      </w:r>
      <w:hyperlink r:id="rId27" w:history="1">
        <w:r w:rsidRPr="00632F33">
          <w:rPr>
            <w:rStyle w:val="Hyperlinkki"/>
            <w:lang w:val="en-US"/>
          </w:rPr>
          <w:t>https://hamoked.org/prisoners-charts.php</w:t>
        </w:r>
      </w:hyperlink>
      <w:r>
        <w:rPr>
          <w:lang w:val="en-US"/>
        </w:rPr>
        <w:t xml:space="preserve"> (</w:t>
      </w:r>
      <w:proofErr w:type="spellStart"/>
      <w:r>
        <w:rPr>
          <w:lang w:val="en-US"/>
        </w:rPr>
        <w:t>Käyty</w:t>
      </w:r>
      <w:proofErr w:type="spellEnd"/>
      <w:r>
        <w:rPr>
          <w:lang w:val="en-US"/>
        </w:rPr>
        <w:t xml:space="preserve">: 15.3.2024). </w:t>
      </w:r>
    </w:p>
    <w:p w14:paraId="7F54F310" w14:textId="77777777" w:rsidR="00FB17D6" w:rsidRDefault="00B30C3C" w:rsidP="00907E2A">
      <w:pPr>
        <w:jc w:val="left"/>
        <w:rPr>
          <w:lang w:val="en-US"/>
        </w:rPr>
      </w:pPr>
      <w:r w:rsidRPr="00B30C3C">
        <w:rPr>
          <w:lang w:val="en-US"/>
        </w:rPr>
        <w:lastRenderedPageBreak/>
        <w:t>Human Rights C</w:t>
      </w:r>
      <w:r>
        <w:rPr>
          <w:lang w:val="en-US"/>
        </w:rPr>
        <w:t xml:space="preserve">ouncil </w:t>
      </w:r>
    </w:p>
    <w:p w14:paraId="65B40F88" w14:textId="78FD9EED" w:rsidR="00B30C3C" w:rsidRDefault="00B30C3C" w:rsidP="00FB17D6">
      <w:pPr>
        <w:ind w:left="720"/>
        <w:jc w:val="left"/>
      </w:pPr>
      <w:r>
        <w:rPr>
          <w:lang w:val="en-US"/>
        </w:rPr>
        <w:t xml:space="preserve">13.2.2024. </w:t>
      </w:r>
      <w:r w:rsidRPr="00B30C3C">
        <w:rPr>
          <w:i/>
          <w:lang w:val="en-US"/>
        </w:rPr>
        <w:t>Human rights situation in the Occupied Palestinian Territory, including East Jerusalem, and the obligation to ensure accountability and justice</w:t>
      </w:r>
      <w:r>
        <w:rPr>
          <w:lang w:val="en-US"/>
        </w:rPr>
        <w:t xml:space="preserve">. </w:t>
      </w:r>
      <w:hyperlink r:id="rId28" w:history="1">
        <w:r w:rsidRPr="00B30C3C">
          <w:rPr>
            <w:rStyle w:val="Hyperlinkki"/>
          </w:rPr>
          <w:t>https://view.officeapps.live.com/op/view.aspx?src=https%3A%2F%2Fwww.ecoi.net%2Fen%2Ffile%2Flocal%2F2104974%2Fa-hrc-55-28-auv-for-publication.docx&amp;wdOrigin=BROWSELINK</w:t>
        </w:r>
      </w:hyperlink>
      <w:r w:rsidRPr="00B30C3C">
        <w:t xml:space="preserve"> (Kä</w:t>
      </w:r>
      <w:r>
        <w:t xml:space="preserve">yty: 11.3.2024). </w:t>
      </w:r>
    </w:p>
    <w:p w14:paraId="34C6DC84" w14:textId="4C067584" w:rsidR="00FB17D6" w:rsidRDefault="00FB17D6" w:rsidP="00FB17D6">
      <w:pPr>
        <w:ind w:left="720"/>
        <w:jc w:val="left"/>
      </w:pPr>
      <w:r>
        <w:rPr>
          <w:lang w:val="en-US"/>
        </w:rPr>
        <w:t xml:space="preserve">22.3.2022. </w:t>
      </w:r>
      <w:r w:rsidRPr="00C84F02">
        <w:rPr>
          <w:i/>
          <w:lang w:val="en-US"/>
        </w:rPr>
        <w:t>Report of the Special Rapporteur on the situation of Human Rights in the Palestinian territories occupied since 1967</w:t>
      </w:r>
      <w:r>
        <w:rPr>
          <w:lang w:val="en-US"/>
        </w:rPr>
        <w:t xml:space="preserve">. </w:t>
      </w:r>
      <w:r w:rsidRPr="00C84F02">
        <w:t xml:space="preserve">Saatavilla osoitteesta: </w:t>
      </w:r>
      <w:hyperlink r:id="rId29" w:history="1">
        <w:r w:rsidRPr="00A1036F">
          <w:rPr>
            <w:rStyle w:val="Hyperlinkki"/>
          </w:rPr>
          <w:t>https://reliefweb.int/report/occupied-palestinian-territory/report-special-rapporteur-situation-human-rights-20</w:t>
        </w:r>
      </w:hyperlink>
      <w:r>
        <w:t xml:space="preserve"> (Käyty: 21.3.2024).</w:t>
      </w:r>
    </w:p>
    <w:p w14:paraId="25422631" w14:textId="4F1CC2A2" w:rsidR="00AF4DDF" w:rsidRDefault="00855F74" w:rsidP="00907E2A">
      <w:pPr>
        <w:jc w:val="left"/>
        <w:rPr>
          <w:lang w:val="en-US"/>
        </w:rPr>
      </w:pPr>
      <w:r>
        <w:rPr>
          <w:lang w:val="en-US"/>
        </w:rPr>
        <w:t>HRW (Human Rights Watch)</w:t>
      </w:r>
    </w:p>
    <w:p w14:paraId="59860693" w14:textId="1D1D5D21" w:rsidR="00D76B7C" w:rsidRPr="00D76B7C" w:rsidRDefault="00D76B7C" w:rsidP="00907E2A">
      <w:pPr>
        <w:ind w:left="720"/>
        <w:jc w:val="left"/>
      </w:pPr>
      <w:r w:rsidRPr="00D76B7C">
        <w:rPr>
          <w:lang w:val="en-US"/>
        </w:rPr>
        <w:t xml:space="preserve">26.2.2024. </w:t>
      </w:r>
      <w:r w:rsidRPr="00D76B7C">
        <w:rPr>
          <w:i/>
          <w:lang w:val="en-US"/>
        </w:rPr>
        <w:t>Israel Not Complying with World Court Order in Genocide Case</w:t>
      </w:r>
      <w:r>
        <w:rPr>
          <w:lang w:val="en-US"/>
        </w:rPr>
        <w:t xml:space="preserve">. </w:t>
      </w:r>
      <w:hyperlink r:id="rId30" w:history="1">
        <w:r w:rsidRPr="00D76B7C">
          <w:rPr>
            <w:rStyle w:val="Hyperlinkki"/>
          </w:rPr>
          <w:t>https://www.hrw.org/news/2024/02/26/israel-not-complying-world-court-order-genocide-case</w:t>
        </w:r>
      </w:hyperlink>
      <w:r w:rsidRPr="00D76B7C">
        <w:t xml:space="preserve"> (Kä</w:t>
      </w:r>
      <w:r>
        <w:t xml:space="preserve">yty: 13.3.2024). </w:t>
      </w:r>
    </w:p>
    <w:p w14:paraId="3A7912E9" w14:textId="6ED0ECB3" w:rsidR="00591CCE" w:rsidRPr="00591CCE" w:rsidRDefault="00591CCE" w:rsidP="00907E2A">
      <w:pPr>
        <w:ind w:left="720"/>
        <w:jc w:val="left"/>
      </w:pPr>
      <w:r>
        <w:rPr>
          <w:lang w:val="en-US"/>
        </w:rPr>
        <w:t xml:space="preserve">9.2.2024. </w:t>
      </w:r>
      <w:r w:rsidRPr="00591CCE">
        <w:rPr>
          <w:i/>
          <w:lang w:val="en-US"/>
        </w:rPr>
        <w:t>Israel: Rafah Evacuation Plans Catastrophic, Unlawful</w:t>
      </w:r>
      <w:r>
        <w:rPr>
          <w:lang w:val="en-US"/>
        </w:rPr>
        <w:t xml:space="preserve">. </w:t>
      </w:r>
      <w:hyperlink r:id="rId31" w:history="1">
        <w:r w:rsidRPr="00591CCE">
          <w:rPr>
            <w:rStyle w:val="Hyperlinkki"/>
          </w:rPr>
          <w:t>https://www.hrw.org/news/2024/02/09/israel-rafah-evacuation-plans-catastrophic-unlawful</w:t>
        </w:r>
      </w:hyperlink>
      <w:r w:rsidRPr="00591CCE">
        <w:t xml:space="preserve"> (Kä</w:t>
      </w:r>
      <w:r>
        <w:t xml:space="preserve">yty: 5.3.2024). </w:t>
      </w:r>
    </w:p>
    <w:p w14:paraId="06E0FDE1" w14:textId="1C4FBFAD" w:rsidR="00BC51CD" w:rsidRDefault="00BC51CD" w:rsidP="00907E2A">
      <w:pPr>
        <w:ind w:left="720"/>
        <w:jc w:val="left"/>
      </w:pPr>
      <w:r>
        <w:rPr>
          <w:lang w:val="en-US"/>
        </w:rPr>
        <w:t xml:space="preserve">11.1.2024. </w:t>
      </w:r>
      <w:r>
        <w:rPr>
          <w:i/>
          <w:lang w:val="en-US"/>
        </w:rPr>
        <w:t>Israel and Palestine: Events of 2023</w:t>
      </w:r>
      <w:r>
        <w:rPr>
          <w:lang w:val="en-US"/>
        </w:rPr>
        <w:t xml:space="preserve">. </w:t>
      </w:r>
      <w:hyperlink r:id="rId32" w:history="1">
        <w:r w:rsidR="00AF4DDF" w:rsidRPr="002E4582">
          <w:rPr>
            <w:rStyle w:val="Hyperlinkki"/>
          </w:rPr>
          <w:t>https://www.hrw.org/world-report/2024/country-chapters/israel-and-palestine</w:t>
        </w:r>
      </w:hyperlink>
      <w:r w:rsidRPr="00BC51CD">
        <w:t xml:space="preserve"> (Kä</w:t>
      </w:r>
      <w:r>
        <w:t xml:space="preserve">yty: 5.3.2024). </w:t>
      </w:r>
    </w:p>
    <w:p w14:paraId="77F76E4C" w14:textId="0C3104D0" w:rsidR="00AF4DDF" w:rsidRDefault="00AF4DDF" w:rsidP="00907E2A">
      <w:pPr>
        <w:ind w:left="720"/>
        <w:jc w:val="left"/>
      </w:pPr>
      <w:r w:rsidRPr="00AF4DDF">
        <w:rPr>
          <w:lang w:val="en-US"/>
        </w:rPr>
        <w:t xml:space="preserve">3.1.2024. </w:t>
      </w:r>
      <w:r w:rsidRPr="00AF4DDF">
        <w:rPr>
          <w:i/>
          <w:lang w:val="en-US"/>
        </w:rPr>
        <w:t>Israel: Gaza Workers Held Incommunicado for Weeks</w:t>
      </w:r>
      <w:r>
        <w:rPr>
          <w:lang w:val="en-US"/>
        </w:rPr>
        <w:t xml:space="preserve">. </w:t>
      </w:r>
      <w:hyperlink r:id="rId33" w:history="1">
        <w:r w:rsidRPr="00AF4DDF">
          <w:rPr>
            <w:rStyle w:val="Hyperlinkki"/>
          </w:rPr>
          <w:t>https://www.hrw.org/news/2024/01/03/israel-gaza-workers-held-incommunicado-weeks</w:t>
        </w:r>
      </w:hyperlink>
      <w:r w:rsidRPr="00AF4DDF">
        <w:t xml:space="preserve"> (Kä</w:t>
      </w:r>
      <w:r>
        <w:t xml:space="preserve">yty: 5.3.2024). </w:t>
      </w:r>
    </w:p>
    <w:p w14:paraId="4F924AB8" w14:textId="24A64976" w:rsidR="00E93F24" w:rsidRDefault="00E93F24" w:rsidP="00907E2A">
      <w:pPr>
        <w:ind w:left="720"/>
        <w:jc w:val="left"/>
      </w:pPr>
      <w:r>
        <w:rPr>
          <w:lang w:val="en-US"/>
        </w:rPr>
        <w:t xml:space="preserve">2.2.2023. </w:t>
      </w:r>
      <w:r w:rsidRPr="00E93F24">
        <w:rPr>
          <w:i/>
          <w:lang w:val="en-US"/>
        </w:rPr>
        <w:t>Israel: Collective Punishment against Palestinians</w:t>
      </w:r>
      <w:r>
        <w:rPr>
          <w:lang w:val="en-US"/>
        </w:rPr>
        <w:t xml:space="preserve">. </w:t>
      </w:r>
      <w:hyperlink r:id="rId34" w:history="1">
        <w:r w:rsidRPr="00E93F24">
          <w:rPr>
            <w:rStyle w:val="Hyperlinkki"/>
          </w:rPr>
          <w:t>https://www.hrw.org/news/2023/02/02/israel-collective-punishment-against-palestinians</w:t>
        </w:r>
      </w:hyperlink>
      <w:r w:rsidRPr="00E93F24">
        <w:t xml:space="preserve"> (Käyty: 15.</w:t>
      </w:r>
      <w:r>
        <w:t xml:space="preserve">3.2024). </w:t>
      </w:r>
    </w:p>
    <w:p w14:paraId="6351FFF9" w14:textId="129A9686" w:rsidR="00C53C26" w:rsidRPr="00C53C26" w:rsidRDefault="00C53C26" w:rsidP="00EE7B63">
      <w:pPr>
        <w:jc w:val="left"/>
      </w:pPr>
      <w:r w:rsidRPr="00C53C26">
        <w:rPr>
          <w:lang w:val="en-US"/>
        </w:rPr>
        <w:t>i24 14.3.2024.</w:t>
      </w:r>
      <w:r w:rsidRPr="00C53C26">
        <w:rPr>
          <w:lang w:val="en-US"/>
        </w:rPr>
        <w:t xml:space="preserve"> </w:t>
      </w:r>
      <w:r w:rsidRPr="00C53C26">
        <w:rPr>
          <w:i/>
          <w:lang w:val="en-US"/>
        </w:rPr>
        <w:t>Hamas executes Gazan clan leader after alleged collaboration with Israel – reports</w:t>
      </w:r>
      <w:r>
        <w:rPr>
          <w:lang w:val="en-US"/>
        </w:rPr>
        <w:t xml:space="preserve">. </w:t>
      </w:r>
      <w:hyperlink r:id="rId35" w:history="1">
        <w:r w:rsidRPr="00C53C26">
          <w:rPr>
            <w:rStyle w:val="Hyperlinkki"/>
          </w:rPr>
          <w:t>https://www.i24news.tv/en/news/israel-at-war/artc-hamas-executes-gazan-clan-leader-after-alleged-collaboration-with-israel-reports</w:t>
        </w:r>
      </w:hyperlink>
      <w:r w:rsidRPr="00C53C26">
        <w:t xml:space="preserve"> (Kä</w:t>
      </w:r>
      <w:r>
        <w:t xml:space="preserve">yty: 21.3.2024). </w:t>
      </w:r>
    </w:p>
    <w:p w14:paraId="1A5CEB8B" w14:textId="5E61A709" w:rsidR="00EE7B63" w:rsidRPr="00EE7B63" w:rsidRDefault="00EE7B63" w:rsidP="00EE7B63">
      <w:pPr>
        <w:jc w:val="left"/>
      </w:pPr>
      <w:r w:rsidRPr="00EE7B63">
        <w:rPr>
          <w:lang w:val="en-US"/>
        </w:rPr>
        <w:t>Immigration and Refugee Board of C</w:t>
      </w:r>
      <w:r>
        <w:rPr>
          <w:lang w:val="en-US"/>
        </w:rPr>
        <w:t>anada 29.3.2001.</w:t>
      </w:r>
      <w:r>
        <w:rPr>
          <w:lang w:val="en-US"/>
        </w:rPr>
        <w:t xml:space="preserve"> </w:t>
      </w:r>
      <w:r w:rsidRPr="00EE7B63">
        <w:rPr>
          <w:i/>
          <w:lang w:val="en-US"/>
        </w:rPr>
        <w:t xml:space="preserve">Israel: Division of </w:t>
      </w:r>
      <w:proofErr w:type="spellStart"/>
      <w:r w:rsidRPr="00EE7B63">
        <w:rPr>
          <w:i/>
          <w:lang w:val="en-US"/>
        </w:rPr>
        <w:t>labour</w:t>
      </w:r>
      <w:proofErr w:type="spellEnd"/>
      <w:r w:rsidRPr="00EE7B63">
        <w:rPr>
          <w:i/>
          <w:lang w:val="en-US"/>
        </w:rPr>
        <w:t xml:space="preserve"> and mandates of the </w:t>
      </w:r>
      <w:proofErr w:type="spellStart"/>
      <w:r w:rsidRPr="00EE7B63">
        <w:rPr>
          <w:i/>
          <w:lang w:val="en-US"/>
        </w:rPr>
        <w:t>Mosad</w:t>
      </w:r>
      <w:proofErr w:type="spellEnd"/>
      <w:r w:rsidRPr="00EE7B63">
        <w:rPr>
          <w:i/>
          <w:lang w:val="en-US"/>
        </w:rPr>
        <w:t xml:space="preserve"> and </w:t>
      </w:r>
      <w:proofErr w:type="spellStart"/>
      <w:r w:rsidRPr="00EE7B63">
        <w:rPr>
          <w:i/>
          <w:lang w:val="en-US"/>
        </w:rPr>
        <w:t>Shabak</w:t>
      </w:r>
      <w:proofErr w:type="spellEnd"/>
      <w:r w:rsidRPr="00EE7B63">
        <w:rPr>
          <w:i/>
          <w:lang w:val="en-US"/>
        </w:rPr>
        <w:t xml:space="preserve"> (Shin Bet, General Security Service, </w:t>
      </w:r>
      <w:proofErr w:type="spellStart"/>
      <w:r w:rsidRPr="00EE7B63">
        <w:rPr>
          <w:i/>
          <w:lang w:val="en-US"/>
        </w:rPr>
        <w:t>Sherut</w:t>
      </w:r>
      <w:proofErr w:type="spellEnd"/>
      <w:r w:rsidRPr="00EE7B63">
        <w:rPr>
          <w:i/>
          <w:lang w:val="en-US"/>
        </w:rPr>
        <w:t xml:space="preserve"> ha-</w:t>
      </w:r>
      <w:proofErr w:type="spellStart"/>
      <w:r w:rsidRPr="00EE7B63">
        <w:rPr>
          <w:i/>
          <w:lang w:val="en-US"/>
        </w:rPr>
        <w:t>Bitachon</w:t>
      </w:r>
      <w:proofErr w:type="spellEnd"/>
      <w:r w:rsidRPr="00EE7B63">
        <w:rPr>
          <w:i/>
          <w:lang w:val="en-US"/>
        </w:rPr>
        <w:t xml:space="preserve"> ha-</w:t>
      </w:r>
      <w:proofErr w:type="spellStart"/>
      <w:r w:rsidRPr="00EE7B63">
        <w:rPr>
          <w:i/>
          <w:lang w:val="en-US"/>
        </w:rPr>
        <w:t>Klali</w:t>
      </w:r>
      <w:proofErr w:type="spellEnd"/>
      <w:r w:rsidRPr="00EE7B63">
        <w:rPr>
          <w:i/>
          <w:lang w:val="en-US"/>
        </w:rPr>
        <w:t xml:space="preserve">); on forced recruitment to the Mossad or the </w:t>
      </w:r>
      <w:proofErr w:type="spellStart"/>
      <w:r w:rsidRPr="00EE7B63">
        <w:rPr>
          <w:i/>
          <w:lang w:val="en-US"/>
        </w:rPr>
        <w:t>Shabak</w:t>
      </w:r>
      <w:proofErr w:type="spellEnd"/>
      <w:r>
        <w:rPr>
          <w:lang w:val="en-US"/>
        </w:rPr>
        <w:t xml:space="preserve">. </w:t>
      </w:r>
      <w:r w:rsidRPr="00EE7B63">
        <w:t xml:space="preserve">Saatavilla osoitteesta: </w:t>
      </w:r>
      <w:hyperlink r:id="rId36" w:history="1">
        <w:r w:rsidRPr="00A1036F">
          <w:rPr>
            <w:rStyle w:val="Hyperlinkki"/>
          </w:rPr>
          <w:t>https://webarchive.archive.unhcr.org/20230525020457/https://www.refworld.org/docid/3df4be4d24.html</w:t>
        </w:r>
      </w:hyperlink>
      <w:r>
        <w:t xml:space="preserve"> (Käyty: 21.3.2024). </w:t>
      </w:r>
    </w:p>
    <w:p w14:paraId="1CDCC2FD" w14:textId="718770B9" w:rsidR="005F6E2C" w:rsidRDefault="005F6E2C" w:rsidP="00907E2A">
      <w:pPr>
        <w:jc w:val="left"/>
      </w:pPr>
      <w:r w:rsidRPr="00EE7B63">
        <w:t xml:space="preserve">International </w:t>
      </w:r>
      <w:proofErr w:type="spellStart"/>
      <w:r w:rsidRPr="00EE7B63">
        <w:t>Crisis</w:t>
      </w:r>
      <w:proofErr w:type="spellEnd"/>
      <w:r w:rsidRPr="00EE7B63">
        <w:t xml:space="preserve"> Group 18.1.2024. </w:t>
      </w:r>
      <w:r w:rsidRPr="005F6E2C">
        <w:rPr>
          <w:i/>
          <w:lang w:val="en-US"/>
        </w:rPr>
        <w:t>Surviving the War in Gaza</w:t>
      </w:r>
      <w:r>
        <w:rPr>
          <w:lang w:val="en-US"/>
        </w:rPr>
        <w:t xml:space="preserve">. </w:t>
      </w:r>
      <w:hyperlink r:id="rId37" w:history="1">
        <w:r w:rsidRPr="005F6E2C">
          <w:rPr>
            <w:rStyle w:val="Hyperlinkki"/>
          </w:rPr>
          <w:t>https://www.crisisgroup.org/middle-east-north-africa/east-mediterranean-mena/israelpalestine/surviving-the-war-in-gaza</w:t>
        </w:r>
      </w:hyperlink>
      <w:r w:rsidRPr="005F6E2C">
        <w:t xml:space="preserve"> (Kä</w:t>
      </w:r>
      <w:r>
        <w:t xml:space="preserve">yty: 12.3.2024). </w:t>
      </w:r>
    </w:p>
    <w:p w14:paraId="61EFE00B" w14:textId="78683BBA" w:rsidR="00B71922" w:rsidRDefault="00213B73" w:rsidP="00907E2A">
      <w:pPr>
        <w:jc w:val="left"/>
        <w:rPr>
          <w:lang w:val="en-US"/>
        </w:rPr>
      </w:pPr>
      <w:r w:rsidRPr="00213B73">
        <w:rPr>
          <w:lang w:val="en-US"/>
        </w:rPr>
        <w:t xml:space="preserve">Al-Jazeera </w:t>
      </w:r>
      <w:r>
        <w:rPr>
          <w:lang w:val="en-US"/>
        </w:rPr>
        <w:t xml:space="preserve"> </w:t>
      </w:r>
    </w:p>
    <w:p w14:paraId="73FC5BEB" w14:textId="2CD63325" w:rsidR="00213B73" w:rsidRDefault="00AE3E01" w:rsidP="00907E2A">
      <w:pPr>
        <w:ind w:left="720"/>
        <w:jc w:val="left"/>
      </w:pPr>
      <w:r>
        <w:rPr>
          <w:i/>
          <w:lang w:val="en-US"/>
        </w:rPr>
        <w:t xml:space="preserve">15.3.2024. </w:t>
      </w:r>
      <w:r w:rsidR="00213B73" w:rsidRPr="00213B73">
        <w:rPr>
          <w:i/>
          <w:lang w:val="en-US"/>
        </w:rPr>
        <w:t>Israel-Gaza war in maps and charts: Live tracker</w:t>
      </w:r>
      <w:r w:rsidR="00213B73">
        <w:rPr>
          <w:lang w:val="en-US"/>
        </w:rPr>
        <w:t xml:space="preserve">. </w:t>
      </w:r>
      <w:hyperlink r:id="rId38" w:history="1">
        <w:r w:rsidR="00B71922" w:rsidRPr="00A96BAE">
          <w:rPr>
            <w:rStyle w:val="Hyperlinkki"/>
          </w:rPr>
          <w:t>https://www.aljazeera.com/news/longform/2023/10/9/israel-hamas-war-in-maps-and-charts-live-tracker</w:t>
        </w:r>
      </w:hyperlink>
      <w:r w:rsidR="00213B73" w:rsidRPr="00213B73">
        <w:t xml:space="preserve"> (Kä</w:t>
      </w:r>
      <w:r w:rsidR="00213B73">
        <w:t xml:space="preserve">yty: 12.3.2024). </w:t>
      </w:r>
    </w:p>
    <w:p w14:paraId="20E81237" w14:textId="6923981C" w:rsidR="00B71922" w:rsidRDefault="00B71922" w:rsidP="00907E2A">
      <w:pPr>
        <w:ind w:left="720"/>
        <w:jc w:val="left"/>
      </w:pPr>
      <w:r>
        <w:rPr>
          <w:lang w:val="en-US"/>
        </w:rPr>
        <w:t xml:space="preserve">23.10.2023. </w:t>
      </w:r>
      <w:r w:rsidRPr="00B71922">
        <w:rPr>
          <w:i/>
          <w:lang w:val="en-US"/>
        </w:rPr>
        <w:t xml:space="preserve">Where are Gaza’s </w:t>
      </w:r>
      <w:proofErr w:type="spellStart"/>
      <w:r w:rsidRPr="00B71922">
        <w:rPr>
          <w:i/>
          <w:lang w:val="en-US"/>
        </w:rPr>
        <w:t>neighbourhoods</w:t>
      </w:r>
      <w:proofErr w:type="spellEnd"/>
      <w:r w:rsidRPr="00B71922">
        <w:rPr>
          <w:i/>
          <w:lang w:val="en-US"/>
        </w:rPr>
        <w:t xml:space="preserve"> destroyed by </w:t>
      </w:r>
      <w:proofErr w:type="gramStart"/>
      <w:r w:rsidRPr="00B71922">
        <w:rPr>
          <w:i/>
          <w:lang w:val="en-US"/>
        </w:rPr>
        <w:t>Israel?</w:t>
      </w:r>
      <w:r>
        <w:rPr>
          <w:lang w:val="en-US"/>
        </w:rPr>
        <w:t>.</w:t>
      </w:r>
      <w:proofErr w:type="gramEnd"/>
      <w:r>
        <w:rPr>
          <w:lang w:val="en-US"/>
        </w:rPr>
        <w:t xml:space="preserve"> </w:t>
      </w:r>
      <w:hyperlink r:id="rId39" w:history="1">
        <w:r w:rsidRPr="00B71922">
          <w:rPr>
            <w:rStyle w:val="Hyperlinkki"/>
          </w:rPr>
          <w:t>https://www.aljazeera.com/news/2023/10/23/where-are-gazas-neighbourhoods-destroyed-by-israel</w:t>
        </w:r>
      </w:hyperlink>
      <w:r w:rsidRPr="00B71922">
        <w:t xml:space="preserve"> (Käyty: 14.3.2024). </w:t>
      </w:r>
    </w:p>
    <w:p w14:paraId="158F5F70" w14:textId="2BAA1B8E" w:rsidR="009052EA" w:rsidRPr="009052EA" w:rsidRDefault="009052EA" w:rsidP="00907E2A">
      <w:pPr>
        <w:ind w:left="720"/>
        <w:jc w:val="left"/>
      </w:pPr>
      <w:r w:rsidRPr="009052EA">
        <w:rPr>
          <w:lang w:val="en-US"/>
        </w:rPr>
        <w:lastRenderedPageBreak/>
        <w:t xml:space="preserve">11.9.2019. </w:t>
      </w:r>
      <w:r w:rsidRPr="009052EA">
        <w:rPr>
          <w:i/>
          <w:lang w:val="en-US"/>
        </w:rPr>
        <w:t xml:space="preserve">What are areas A, B, and C of the occupied West </w:t>
      </w:r>
      <w:proofErr w:type="gramStart"/>
      <w:r w:rsidRPr="009052EA">
        <w:rPr>
          <w:i/>
          <w:lang w:val="en-US"/>
        </w:rPr>
        <w:t>Bank?</w:t>
      </w:r>
      <w:r>
        <w:rPr>
          <w:lang w:val="en-US"/>
        </w:rPr>
        <w:t>.</w:t>
      </w:r>
      <w:proofErr w:type="gramEnd"/>
      <w:r>
        <w:rPr>
          <w:lang w:val="en-US"/>
        </w:rPr>
        <w:t xml:space="preserve"> </w:t>
      </w:r>
      <w:hyperlink r:id="rId40" w:history="1">
        <w:r w:rsidRPr="009052EA">
          <w:rPr>
            <w:rStyle w:val="Hyperlinkki"/>
          </w:rPr>
          <w:t>https://www.aljazeera.com/news/2019/9/11/what-are-areas-a-b-and-c-of-the-occupied-west-bank</w:t>
        </w:r>
      </w:hyperlink>
      <w:r w:rsidRPr="009052EA">
        <w:t xml:space="preserve"> (Kä</w:t>
      </w:r>
      <w:r>
        <w:t xml:space="preserve">yty: 15.3.2024). </w:t>
      </w:r>
    </w:p>
    <w:p w14:paraId="3AD959F4" w14:textId="4140CD70" w:rsidR="00EF4B2F" w:rsidRPr="00FA0356" w:rsidRDefault="00EF4B2F" w:rsidP="00907E2A">
      <w:pPr>
        <w:jc w:val="left"/>
      </w:pPr>
      <w:proofErr w:type="spellStart"/>
      <w:r w:rsidRPr="00EF4B2F">
        <w:rPr>
          <w:lang w:val="en-US"/>
        </w:rPr>
        <w:t>Juzoor</w:t>
      </w:r>
      <w:proofErr w:type="spellEnd"/>
      <w:r w:rsidRPr="00EF4B2F">
        <w:rPr>
          <w:lang w:val="en-US"/>
        </w:rPr>
        <w:t xml:space="preserve"> for Health &amp; Social Development 3/2024</w:t>
      </w:r>
      <w:r>
        <w:rPr>
          <w:lang w:val="en-US"/>
        </w:rPr>
        <w:t xml:space="preserve">. </w:t>
      </w:r>
      <w:r w:rsidRPr="00FA0356">
        <w:rPr>
          <w:i/>
          <w:lang w:val="en-US"/>
        </w:rPr>
        <w:t>Gaza’s Battle for Survival in a Shattered Health System</w:t>
      </w:r>
      <w:r>
        <w:rPr>
          <w:lang w:val="en-US"/>
        </w:rPr>
        <w:t xml:space="preserve">. </w:t>
      </w:r>
      <w:hyperlink r:id="rId41" w:history="1">
        <w:r w:rsidR="00FA0356" w:rsidRPr="00FA0356">
          <w:rPr>
            <w:rStyle w:val="Hyperlinkki"/>
          </w:rPr>
          <w:t>https://www.juzoor.org/cached_uploads/download/2024/03/12/03-2024-a-war-on-health-gaza-juzoor-report-1710245501.pdf</w:t>
        </w:r>
      </w:hyperlink>
      <w:r w:rsidR="00FA0356" w:rsidRPr="00FA0356">
        <w:t xml:space="preserve"> (Kä</w:t>
      </w:r>
      <w:r w:rsidR="00FA0356">
        <w:t xml:space="preserve">yty: 15.3.2024). </w:t>
      </w:r>
    </w:p>
    <w:p w14:paraId="609302D7" w14:textId="6506831F" w:rsidR="00012870" w:rsidRDefault="00012870" w:rsidP="00907E2A">
      <w:pPr>
        <w:jc w:val="left"/>
      </w:pPr>
      <w:r w:rsidRPr="00BE6AE6">
        <w:t xml:space="preserve">Maahanmuuttovirasto 24.11.2023. </w:t>
      </w:r>
      <w:r w:rsidRPr="00012870">
        <w:rPr>
          <w:i/>
        </w:rPr>
        <w:t>KT804 Gazan alueen tilanne hoidon saatavuuden ja leikkaushoidon saatavuuden osalta</w:t>
      </w:r>
      <w:r>
        <w:t xml:space="preserve">. </w:t>
      </w:r>
      <w:r w:rsidRPr="007B28C8">
        <w:t xml:space="preserve">Saatavilla Tellus -tietokannasta (Käyty: 11.3.2024). </w:t>
      </w:r>
    </w:p>
    <w:p w14:paraId="45E12323" w14:textId="7DF6B491" w:rsidR="00C53C26" w:rsidRPr="00C53C26" w:rsidRDefault="00C53C26" w:rsidP="00907E2A">
      <w:pPr>
        <w:jc w:val="left"/>
      </w:pPr>
      <w:r>
        <w:rPr>
          <w:lang w:val="en-US"/>
        </w:rPr>
        <w:t>Middle East Eye 14.3.2024.</w:t>
      </w:r>
      <w:r>
        <w:rPr>
          <w:lang w:val="en-US"/>
        </w:rPr>
        <w:t xml:space="preserve"> </w:t>
      </w:r>
      <w:r w:rsidRPr="00C53C26">
        <w:rPr>
          <w:i/>
          <w:lang w:val="en-US"/>
        </w:rPr>
        <w:t>War on Gaza: Prominent Gaza tribes refuse to cooperate with Israel for aid distribution</w:t>
      </w:r>
      <w:r>
        <w:rPr>
          <w:lang w:val="en-US"/>
        </w:rPr>
        <w:t xml:space="preserve">. </w:t>
      </w:r>
      <w:hyperlink r:id="rId42" w:history="1">
        <w:r w:rsidRPr="00C53C26">
          <w:rPr>
            <w:rStyle w:val="Hyperlinkki"/>
          </w:rPr>
          <w:t>https://www.middleeasteye.net/news/war-gaza-prominent-gaza-tribes-refuse-cooperate-israel-aid-distribution</w:t>
        </w:r>
      </w:hyperlink>
      <w:r w:rsidRPr="00C53C26">
        <w:t xml:space="preserve"> (Kä</w:t>
      </w:r>
      <w:r>
        <w:t xml:space="preserve">yty: 21.3.2024). </w:t>
      </w:r>
    </w:p>
    <w:p w14:paraId="1209E047" w14:textId="77777777" w:rsidR="00855F74" w:rsidRDefault="003B0D06" w:rsidP="00907E2A">
      <w:pPr>
        <w:jc w:val="left"/>
      </w:pPr>
      <w:proofErr w:type="spellStart"/>
      <w:r w:rsidRPr="007B28C8">
        <w:t>Al-Monitor</w:t>
      </w:r>
      <w:proofErr w:type="spellEnd"/>
      <w:r w:rsidRPr="007B28C8">
        <w:t xml:space="preserve"> </w:t>
      </w:r>
    </w:p>
    <w:p w14:paraId="02772016" w14:textId="1E2AD824" w:rsidR="003B0D06" w:rsidRDefault="003B0D06" w:rsidP="00855F74">
      <w:pPr>
        <w:ind w:left="720"/>
        <w:jc w:val="left"/>
      </w:pPr>
      <w:r w:rsidRPr="007B28C8">
        <w:t xml:space="preserve">17.3.2024. </w:t>
      </w:r>
      <w:r w:rsidRPr="007B28C8">
        <w:rPr>
          <w:i/>
        </w:rPr>
        <w:t xml:space="preserve">Israel PM </w:t>
      </w:r>
      <w:proofErr w:type="spellStart"/>
      <w:r w:rsidRPr="007B28C8">
        <w:rPr>
          <w:i/>
        </w:rPr>
        <w:t>says</w:t>
      </w:r>
      <w:proofErr w:type="spellEnd"/>
      <w:r w:rsidRPr="007B28C8">
        <w:rPr>
          <w:i/>
        </w:rPr>
        <w:t xml:space="preserve"> </w:t>
      </w:r>
      <w:proofErr w:type="spellStart"/>
      <w:r w:rsidRPr="007B28C8">
        <w:rPr>
          <w:i/>
        </w:rPr>
        <w:t>army</w:t>
      </w:r>
      <w:proofErr w:type="spellEnd"/>
      <w:r w:rsidRPr="007B28C8">
        <w:rPr>
          <w:i/>
        </w:rPr>
        <w:t xml:space="preserve"> </w:t>
      </w:r>
      <w:proofErr w:type="spellStart"/>
      <w:r w:rsidRPr="007B28C8">
        <w:rPr>
          <w:i/>
        </w:rPr>
        <w:t>will</w:t>
      </w:r>
      <w:proofErr w:type="spellEnd"/>
      <w:r w:rsidRPr="007B28C8">
        <w:rPr>
          <w:i/>
        </w:rPr>
        <w:t xml:space="preserve"> </w:t>
      </w:r>
      <w:proofErr w:type="spellStart"/>
      <w:r w:rsidRPr="007B28C8">
        <w:rPr>
          <w:i/>
        </w:rPr>
        <w:t>enter</w:t>
      </w:r>
      <w:proofErr w:type="spellEnd"/>
      <w:r w:rsidRPr="007B28C8">
        <w:rPr>
          <w:i/>
        </w:rPr>
        <w:t xml:space="preserve"> </w:t>
      </w:r>
      <w:proofErr w:type="spellStart"/>
      <w:r w:rsidRPr="007B28C8">
        <w:rPr>
          <w:i/>
        </w:rPr>
        <w:t>Rafah</w:t>
      </w:r>
      <w:proofErr w:type="spellEnd"/>
      <w:r w:rsidRPr="007B28C8">
        <w:rPr>
          <w:i/>
        </w:rPr>
        <w:t xml:space="preserve"> </w:t>
      </w:r>
      <w:proofErr w:type="spellStart"/>
      <w:r w:rsidRPr="007B28C8">
        <w:rPr>
          <w:i/>
        </w:rPr>
        <w:t>despite</w:t>
      </w:r>
      <w:proofErr w:type="spellEnd"/>
      <w:r w:rsidRPr="007B28C8">
        <w:rPr>
          <w:i/>
        </w:rPr>
        <w:t xml:space="preserve"> '</w:t>
      </w:r>
      <w:proofErr w:type="spellStart"/>
      <w:r w:rsidRPr="007B28C8">
        <w:rPr>
          <w:i/>
        </w:rPr>
        <w:t>international</w:t>
      </w:r>
      <w:proofErr w:type="spellEnd"/>
      <w:r w:rsidRPr="007B28C8">
        <w:rPr>
          <w:i/>
        </w:rPr>
        <w:t xml:space="preserve"> </w:t>
      </w:r>
      <w:proofErr w:type="spellStart"/>
      <w:r w:rsidRPr="007B28C8">
        <w:rPr>
          <w:i/>
        </w:rPr>
        <w:t>pressure</w:t>
      </w:r>
      <w:proofErr w:type="spellEnd"/>
      <w:r w:rsidRPr="007B28C8">
        <w:rPr>
          <w:i/>
        </w:rPr>
        <w:t>'</w:t>
      </w:r>
      <w:r w:rsidRPr="007B28C8">
        <w:t xml:space="preserve">. </w:t>
      </w:r>
      <w:hyperlink r:id="rId43" w:history="1">
        <w:r w:rsidR="00855F74" w:rsidRPr="00A1036F">
          <w:rPr>
            <w:rStyle w:val="Hyperlinkki"/>
          </w:rPr>
          <w:t>https://www.al-monitor.com/originals/2024/03/israel-pm-says-army-will-enter-rafah-despite-international-pressure</w:t>
        </w:r>
      </w:hyperlink>
      <w:r w:rsidRPr="003B0D06">
        <w:t xml:space="preserve"> (Kä</w:t>
      </w:r>
      <w:r>
        <w:t xml:space="preserve">yty: 18.3.2024). </w:t>
      </w:r>
    </w:p>
    <w:p w14:paraId="6CB29FD7" w14:textId="7F17C24E" w:rsidR="00855F74" w:rsidRPr="00855F74" w:rsidRDefault="00855F74" w:rsidP="00855F74">
      <w:pPr>
        <w:ind w:left="720"/>
        <w:jc w:val="left"/>
      </w:pPr>
      <w:r>
        <w:rPr>
          <w:lang w:val="en-US"/>
        </w:rPr>
        <w:t>13.10.2023.</w:t>
      </w:r>
      <w:r>
        <w:rPr>
          <w:lang w:val="en-US"/>
        </w:rPr>
        <w:t xml:space="preserve"> </w:t>
      </w:r>
      <w:r w:rsidRPr="00855F74">
        <w:rPr>
          <w:i/>
          <w:lang w:val="en-US"/>
        </w:rPr>
        <w:t>Israel denies deploying phosphorus bombs in Gaza, Lebanon</w:t>
      </w:r>
      <w:r>
        <w:rPr>
          <w:lang w:val="en-US"/>
        </w:rPr>
        <w:t xml:space="preserve">. </w:t>
      </w:r>
      <w:hyperlink r:id="rId44" w:history="1">
        <w:r w:rsidRPr="00855F74">
          <w:rPr>
            <w:rStyle w:val="Hyperlinkki"/>
          </w:rPr>
          <w:t>https://www.al-monitor.com/originals/2023/10/israel-denies-deploying-phosphorus-bombs-gaza-lebanon</w:t>
        </w:r>
      </w:hyperlink>
      <w:r w:rsidRPr="00855F74">
        <w:t xml:space="preserve"> (Kä</w:t>
      </w:r>
      <w:r>
        <w:t xml:space="preserve">yty: 21.3.2024). </w:t>
      </w:r>
    </w:p>
    <w:p w14:paraId="61590DFA" w14:textId="5AB7BBC8" w:rsidR="00101D45" w:rsidRPr="00101D45" w:rsidRDefault="00101D45" w:rsidP="00907E2A">
      <w:pPr>
        <w:pStyle w:val="Alaviitteenteksti"/>
        <w:jc w:val="left"/>
      </w:pPr>
      <w:r>
        <w:rPr>
          <w:lang w:val="en-US"/>
        </w:rPr>
        <w:t xml:space="preserve">Al-Monitor/ Farhat, Beatrice 8.3.2024. </w:t>
      </w:r>
      <w:r w:rsidRPr="00101D45">
        <w:rPr>
          <w:i/>
          <w:lang w:val="en-US"/>
        </w:rPr>
        <w:t>Cyprus-Gaza maritime aid corridor to open before Ramadan on Sunday</w:t>
      </w:r>
      <w:r>
        <w:rPr>
          <w:lang w:val="en-US"/>
        </w:rPr>
        <w:t xml:space="preserve">. </w:t>
      </w:r>
      <w:hyperlink r:id="rId45" w:history="1">
        <w:r w:rsidRPr="00101D45">
          <w:rPr>
            <w:rStyle w:val="Hyperlinkki"/>
          </w:rPr>
          <w:t>https://www.al-monitor.com/originals/2024/03/cyprus-gaza-maritime-aid-corridor-open-ramadan-sunday</w:t>
        </w:r>
      </w:hyperlink>
      <w:r w:rsidRPr="00101D45">
        <w:t xml:space="preserve"> (Kä</w:t>
      </w:r>
      <w:r>
        <w:t xml:space="preserve">yty: 15.3.2024). </w:t>
      </w:r>
    </w:p>
    <w:p w14:paraId="30E47D83" w14:textId="77777777" w:rsidR="004515DF" w:rsidRDefault="005F6E2C" w:rsidP="00907E2A">
      <w:pPr>
        <w:jc w:val="left"/>
      </w:pPr>
      <w:r>
        <w:rPr>
          <w:lang w:val="en-US"/>
        </w:rPr>
        <w:t xml:space="preserve">The New Humanitarian/ Reidy, Eric 18.1.2024. </w:t>
      </w:r>
      <w:r w:rsidRPr="00EF4CA2">
        <w:rPr>
          <w:i/>
          <w:lang w:val="en-US"/>
        </w:rPr>
        <w:t>Famine expert Alex de Waal on Israel’s starvation of Gaza</w:t>
      </w:r>
      <w:r>
        <w:rPr>
          <w:lang w:val="en-US"/>
        </w:rPr>
        <w:t xml:space="preserve">. </w:t>
      </w:r>
      <w:hyperlink r:id="rId46" w:history="1">
        <w:r w:rsidRPr="00EF4CA2">
          <w:rPr>
            <w:rStyle w:val="Hyperlinkki"/>
          </w:rPr>
          <w:t>https://www.thenewhumanitarian.org/interview/2024/01/18/israel-icj-gaza-famine-starvation-de-waal</w:t>
        </w:r>
      </w:hyperlink>
      <w:r w:rsidRPr="00EF4CA2">
        <w:t xml:space="preserve"> (Kä</w:t>
      </w:r>
      <w:r>
        <w:t>yty: 8.3.2024).</w:t>
      </w:r>
    </w:p>
    <w:p w14:paraId="48FF629B" w14:textId="1CEF97C0" w:rsidR="005F6E2C" w:rsidRDefault="004515DF" w:rsidP="00907E2A">
      <w:pPr>
        <w:jc w:val="left"/>
      </w:pPr>
      <w:r w:rsidRPr="00101D45">
        <w:rPr>
          <w:lang w:val="en-US"/>
        </w:rPr>
        <w:t xml:space="preserve">The New Humanitarian/ Sparks, Riley &amp; </w:t>
      </w:r>
      <w:proofErr w:type="spellStart"/>
      <w:r w:rsidRPr="00101D45">
        <w:rPr>
          <w:lang w:val="en-US"/>
        </w:rPr>
        <w:t>Harb</w:t>
      </w:r>
      <w:proofErr w:type="spellEnd"/>
      <w:r w:rsidRPr="00101D45">
        <w:rPr>
          <w:lang w:val="en-US"/>
        </w:rPr>
        <w:t xml:space="preserve">, Hajar 1.2.2024. </w:t>
      </w:r>
      <w:r w:rsidRPr="00AD1A2A">
        <w:rPr>
          <w:i/>
          <w:lang w:val="en-US"/>
        </w:rPr>
        <w:t>Gaza aid in-depth: Response leaders warn of extreme obstacles, even with a ceasefire</w:t>
      </w:r>
      <w:r>
        <w:rPr>
          <w:lang w:val="en-US"/>
        </w:rPr>
        <w:t xml:space="preserve">. </w:t>
      </w:r>
      <w:hyperlink r:id="rId47" w:history="1">
        <w:r w:rsidRPr="00AD1A2A">
          <w:rPr>
            <w:rStyle w:val="Hyperlinkki"/>
          </w:rPr>
          <w:t>https://www.thenewhumanitarian.org/news-feature/2024/02/01/gaza-aid-leaders-warn-extreme-obstacles-ceasefire</w:t>
        </w:r>
      </w:hyperlink>
      <w:r w:rsidRPr="00AD1A2A">
        <w:t xml:space="preserve"> (Kä</w:t>
      </w:r>
      <w:r>
        <w:t xml:space="preserve">yty: 8.3.2024). </w:t>
      </w:r>
      <w:r w:rsidR="005F6E2C">
        <w:t xml:space="preserve"> </w:t>
      </w:r>
    </w:p>
    <w:p w14:paraId="75FE1666" w14:textId="042E7A64" w:rsidR="005F6E2C" w:rsidRDefault="005F6E2C" w:rsidP="00907E2A">
      <w:pPr>
        <w:jc w:val="left"/>
      </w:pPr>
      <w:r w:rsidRPr="00A73A15">
        <w:rPr>
          <w:lang w:val="en-US"/>
        </w:rPr>
        <w:t>Th</w:t>
      </w:r>
      <w:r>
        <w:rPr>
          <w:lang w:val="en-US"/>
        </w:rPr>
        <w:t xml:space="preserve">e New Humanitarian/ </w:t>
      </w:r>
      <w:proofErr w:type="spellStart"/>
      <w:r>
        <w:rPr>
          <w:lang w:val="en-US"/>
        </w:rPr>
        <w:t>Soulaimane</w:t>
      </w:r>
      <w:proofErr w:type="spellEnd"/>
      <w:r>
        <w:rPr>
          <w:lang w:val="en-US"/>
        </w:rPr>
        <w:t xml:space="preserve">, Mohamed 31.1.2024. </w:t>
      </w:r>
      <w:r w:rsidRPr="006B3CAB">
        <w:rPr>
          <w:i/>
          <w:lang w:val="en-US"/>
        </w:rPr>
        <w:t xml:space="preserve">Ground fighting reaches one of Gaza’s last supposed ‘safe </w:t>
      </w:r>
      <w:proofErr w:type="gramStart"/>
      <w:r w:rsidRPr="006B3CAB">
        <w:rPr>
          <w:i/>
          <w:lang w:val="en-US"/>
        </w:rPr>
        <w:t>zones’</w:t>
      </w:r>
      <w:proofErr w:type="gramEnd"/>
      <w:r>
        <w:rPr>
          <w:lang w:val="en-US"/>
        </w:rPr>
        <w:t xml:space="preserve">. </w:t>
      </w:r>
      <w:hyperlink r:id="rId48" w:history="1">
        <w:r w:rsidRPr="006B3CAB">
          <w:rPr>
            <w:rStyle w:val="Hyperlinkki"/>
          </w:rPr>
          <w:t>https://www.thenewhumanitarian.org/news-feature/2024/01/31/israel-palestine-gaza-al-mawasi-ground-fighting-reaches-safe-zones</w:t>
        </w:r>
      </w:hyperlink>
      <w:r w:rsidRPr="006B3CAB">
        <w:t xml:space="preserve"> (Kä</w:t>
      </w:r>
      <w:r>
        <w:t xml:space="preserve">yty: 8.3.2024). </w:t>
      </w:r>
    </w:p>
    <w:p w14:paraId="67F4F349" w14:textId="77777777" w:rsidR="007D4590" w:rsidRDefault="00FE572D" w:rsidP="00907E2A">
      <w:pPr>
        <w:jc w:val="left"/>
        <w:rPr>
          <w:lang w:val="en-US"/>
        </w:rPr>
      </w:pPr>
      <w:r>
        <w:rPr>
          <w:lang w:val="en-US"/>
        </w:rPr>
        <w:t xml:space="preserve">The New York Times </w:t>
      </w:r>
    </w:p>
    <w:p w14:paraId="0619FBF7" w14:textId="05794B9E" w:rsidR="00FE572D" w:rsidRDefault="00FE572D" w:rsidP="00907E2A">
      <w:pPr>
        <w:ind w:left="720"/>
        <w:jc w:val="left"/>
      </w:pPr>
      <w:r>
        <w:rPr>
          <w:lang w:val="en-US"/>
        </w:rPr>
        <w:t xml:space="preserve">1.11.2023. </w:t>
      </w:r>
      <w:r w:rsidRPr="00FE572D">
        <w:rPr>
          <w:i/>
          <w:lang w:val="en-US"/>
        </w:rPr>
        <w:t xml:space="preserve">Israel Hits Dense Gaza Area, Killing Dozens, </w:t>
      </w:r>
      <w:proofErr w:type="gramStart"/>
      <w:r w:rsidRPr="00FE572D">
        <w:rPr>
          <w:i/>
          <w:lang w:val="en-US"/>
        </w:rPr>
        <w:t>Says</w:t>
      </w:r>
      <w:proofErr w:type="gramEnd"/>
      <w:r w:rsidRPr="00FE572D">
        <w:rPr>
          <w:i/>
          <w:lang w:val="en-US"/>
        </w:rPr>
        <w:t xml:space="preserve"> it</w:t>
      </w:r>
      <w:r>
        <w:rPr>
          <w:i/>
          <w:lang w:val="en-US"/>
        </w:rPr>
        <w:t xml:space="preserve"> Was Targeting Hamas</w:t>
      </w:r>
      <w:r>
        <w:rPr>
          <w:lang w:val="en-US"/>
        </w:rPr>
        <w:t xml:space="preserve">. </w:t>
      </w:r>
      <w:hyperlink r:id="rId49" w:anchor="un-officials-describe-horror-in-gaza-pleading-for-a-cease-fire" w:history="1">
        <w:r w:rsidRPr="00FE572D">
          <w:rPr>
            <w:rStyle w:val="Hyperlinkki"/>
          </w:rPr>
          <w:t>https://www.nytimes.com/live/2023/10/31/world/israel-hamas-war-gaza-news#un-officials-describe-horror-in-gaza-pleading-for-a-cease-fire</w:t>
        </w:r>
      </w:hyperlink>
      <w:r w:rsidRPr="00FE572D">
        <w:t xml:space="preserve"> (Kä</w:t>
      </w:r>
      <w:r>
        <w:t xml:space="preserve">yty: 14.3.2024). </w:t>
      </w:r>
    </w:p>
    <w:p w14:paraId="1956A92B" w14:textId="601593CC" w:rsidR="007D4590" w:rsidRDefault="007D4590" w:rsidP="00907E2A">
      <w:pPr>
        <w:ind w:left="720"/>
        <w:jc w:val="left"/>
      </w:pPr>
      <w:r w:rsidRPr="0014395A">
        <w:rPr>
          <w:lang w:val="en-US"/>
        </w:rPr>
        <w:t xml:space="preserve">10.10.2023. </w:t>
      </w:r>
      <w:r w:rsidRPr="007D4590">
        <w:rPr>
          <w:i/>
          <w:lang w:val="en-US"/>
        </w:rPr>
        <w:t>Israeli Airstrikes Hit Marketplace and Mosque</w:t>
      </w:r>
      <w:r>
        <w:rPr>
          <w:i/>
          <w:lang w:val="en-US"/>
        </w:rPr>
        <w:t>s in Gaza, Killing Dozens</w:t>
      </w:r>
      <w:r>
        <w:rPr>
          <w:lang w:val="en-US"/>
        </w:rPr>
        <w:t xml:space="preserve">. </w:t>
      </w:r>
      <w:hyperlink r:id="rId50" w:history="1">
        <w:r w:rsidRPr="007D4590">
          <w:rPr>
            <w:rStyle w:val="Hyperlinkki"/>
          </w:rPr>
          <w:t>https://www.nytimes.com/2023/10/09/world/middleeast/israel-gaza-market-air-strike-jabaliya.html</w:t>
        </w:r>
      </w:hyperlink>
      <w:r w:rsidRPr="007D4590">
        <w:t xml:space="preserve"> (Kä</w:t>
      </w:r>
      <w:r>
        <w:t xml:space="preserve">yty: 14.3.2024). </w:t>
      </w:r>
    </w:p>
    <w:p w14:paraId="36D3F438" w14:textId="0954F9C5" w:rsidR="00E215CF" w:rsidRPr="00E215CF" w:rsidRDefault="00E215CF" w:rsidP="00E215CF">
      <w:pPr>
        <w:jc w:val="left"/>
      </w:pPr>
      <w:r w:rsidRPr="00E215CF">
        <w:rPr>
          <w:lang w:val="en-US"/>
        </w:rPr>
        <w:t>Norwegian Refugee C</w:t>
      </w:r>
      <w:r>
        <w:rPr>
          <w:lang w:val="en-US"/>
        </w:rPr>
        <w:t xml:space="preserve">ouncil (NRC) 11.9.2023. </w:t>
      </w:r>
      <w:r w:rsidRPr="00E215CF">
        <w:rPr>
          <w:i/>
          <w:lang w:val="en-US"/>
        </w:rPr>
        <w:t>Area C is Everything</w:t>
      </w:r>
      <w:r>
        <w:rPr>
          <w:lang w:val="en-US"/>
        </w:rPr>
        <w:t xml:space="preserve">. </w:t>
      </w:r>
      <w:hyperlink r:id="rId51" w:history="1">
        <w:r w:rsidRPr="00E215CF">
          <w:rPr>
            <w:rStyle w:val="Hyperlinkki"/>
          </w:rPr>
          <w:t>https://www.nrc.no/globalassets/pdf/reports/area-c-is-everything/area-c-is-everything-v2.pdf</w:t>
        </w:r>
      </w:hyperlink>
      <w:r w:rsidRPr="00E215CF">
        <w:t xml:space="preserve"> (Kä</w:t>
      </w:r>
      <w:r>
        <w:t xml:space="preserve">yty: 20.3.2024). </w:t>
      </w:r>
    </w:p>
    <w:p w14:paraId="2905AD3C" w14:textId="52FA71F2" w:rsidR="00AE34DB" w:rsidRDefault="00AE34DB" w:rsidP="00907E2A">
      <w:pPr>
        <w:jc w:val="left"/>
        <w:rPr>
          <w:lang w:val="en-US"/>
        </w:rPr>
      </w:pPr>
      <w:r w:rsidRPr="0014395A">
        <w:rPr>
          <w:lang w:val="en-US"/>
        </w:rPr>
        <w:t xml:space="preserve">NPR/ Baba, Anas &amp; Neuman, Scott 29.12.2024. </w:t>
      </w:r>
      <w:r w:rsidRPr="00AE34DB">
        <w:rPr>
          <w:i/>
          <w:lang w:val="en-US"/>
        </w:rPr>
        <w:t>There's a water crisis in Gaza that the end of fighting might not solve</w:t>
      </w:r>
      <w:r>
        <w:rPr>
          <w:lang w:val="en-US"/>
        </w:rPr>
        <w:t xml:space="preserve">. </w:t>
      </w:r>
      <w:hyperlink r:id="rId52" w:anchor=":~:text=UNRWA%2C%20the%20U.N.%20agency%20providing,drinking%20salty%20and%20contaminated%20water" w:history="1">
        <w:r w:rsidRPr="00056216">
          <w:rPr>
            <w:rStyle w:val="Hyperlinkki"/>
          </w:rPr>
          <w:t>https://www.npr.org/2023/12/29/1221571110/gaza-water-israel-crisis-</w:t>
        </w:r>
        <w:r w:rsidRPr="00056216">
          <w:rPr>
            <w:rStyle w:val="Hyperlinkki"/>
          </w:rPr>
          <w:lastRenderedPageBreak/>
          <w:t>hamas#:~:text=UNRWA%2C%20the%20U.N.%20agency%20providing,drinking%20salty%20and%20contaminated%20water</w:t>
        </w:r>
      </w:hyperlink>
      <w:r w:rsidRPr="00056216">
        <w:t xml:space="preserve">. </w:t>
      </w:r>
      <w:r>
        <w:rPr>
          <w:lang w:val="en-US"/>
        </w:rPr>
        <w:t>(</w:t>
      </w:r>
      <w:proofErr w:type="spellStart"/>
      <w:r>
        <w:rPr>
          <w:lang w:val="en-US"/>
        </w:rPr>
        <w:t>Käyty</w:t>
      </w:r>
      <w:proofErr w:type="spellEnd"/>
      <w:r>
        <w:rPr>
          <w:lang w:val="en-US"/>
        </w:rPr>
        <w:t xml:space="preserve">: 11.3.2024). </w:t>
      </w:r>
    </w:p>
    <w:p w14:paraId="4012FD16" w14:textId="77777777" w:rsidR="00CC4D46" w:rsidRDefault="00CC4D46" w:rsidP="00CC4D46">
      <w:pPr>
        <w:jc w:val="left"/>
        <w:rPr>
          <w:lang w:val="en-US"/>
        </w:rPr>
      </w:pPr>
      <w:r>
        <w:rPr>
          <w:lang w:val="en-US"/>
        </w:rPr>
        <w:t>OHCHR (</w:t>
      </w:r>
      <w:r w:rsidRPr="009D7A43">
        <w:rPr>
          <w:lang w:val="en-US"/>
        </w:rPr>
        <w:t>UN Office of the High Commissioner for Human Rights</w:t>
      </w:r>
      <w:r>
        <w:rPr>
          <w:lang w:val="en-US"/>
        </w:rPr>
        <w:t>)</w:t>
      </w:r>
    </w:p>
    <w:p w14:paraId="338401B8" w14:textId="77777777" w:rsidR="00CC4D46" w:rsidRDefault="00CC4D46" w:rsidP="00CC4D46">
      <w:pPr>
        <w:ind w:left="720"/>
        <w:jc w:val="left"/>
      </w:pPr>
      <w:r>
        <w:rPr>
          <w:lang w:val="en-US"/>
        </w:rPr>
        <w:t xml:space="preserve">26.1.2024. </w:t>
      </w:r>
      <w:r w:rsidRPr="009D7A43">
        <w:rPr>
          <w:i/>
          <w:lang w:val="en-US"/>
        </w:rPr>
        <w:t>Gaza: ‘Nothing short of a catastrophe’</w:t>
      </w:r>
      <w:r>
        <w:rPr>
          <w:lang w:val="en-US"/>
        </w:rPr>
        <w:t xml:space="preserve">. </w:t>
      </w:r>
      <w:hyperlink r:id="rId53" w:history="1">
        <w:r w:rsidRPr="00D85363">
          <w:rPr>
            <w:rStyle w:val="Hyperlinkki"/>
          </w:rPr>
          <w:t>https://www.ohchr.org/en/press-briefing-notes/2024/01/gaza-nothing-short-catastrophe</w:t>
        </w:r>
      </w:hyperlink>
      <w:r w:rsidRPr="009D7A43">
        <w:t xml:space="preserve"> (Kä</w:t>
      </w:r>
      <w:r>
        <w:t xml:space="preserve">yty: 8.3.2024). </w:t>
      </w:r>
    </w:p>
    <w:p w14:paraId="6A42C9AE" w14:textId="77777777" w:rsidR="00CC4D46" w:rsidRDefault="00CC4D46" w:rsidP="00CC4D46">
      <w:pPr>
        <w:ind w:left="720"/>
        <w:jc w:val="left"/>
      </w:pPr>
      <w:r>
        <w:rPr>
          <w:lang w:val="en-US"/>
        </w:rPr>
        <w:t xml:space="preserve">19.1.2024. </w:t>
      </w:r>
      <w:r w:rsidRPr="00C15D60">
        <w:rPr>
          <w:i/>
          <w:lang w:val="en-US"/>
        </w:rPr>
        <w:t>Gaza: Report from the ground</w:t>
      </w:r>
      <w:r>
        <w:rPr>
          <w:lang w:val="en-US"/>
        </w:rPr>
        <w:t xml:space="preserve">. </w:t>
      </w:r>
      <w:hyperlink r:id="rId54" w:history="1">
        <w:r w:rsidRPr="00C15D60">
          <w:rPr>
            <w:rStyle w:val="Hyperlinkki"/>
          </w:rPr>
          <w:t>https://www.ohchr.org/en/press-briefing-notes/2024/01/gaza-report-ground</w:t>
        </w:r>
      </w:hyperlink>
      <w:r w:rsidRPr="00C15D60">
        <w:t xml:space="preserve"> (Kä</w:t>
      </w:r>
      <w:r>
        <w:t xml:space="preserve">yty: 8.3.2024). </w:t>
      </w:r>
    </w:p>
    <w:p w14:paraId="1F401040" w14:textId="77777777" w:rsidR="00CC4D46" w:rsidRPr="00584090" w:rsidRDefault="00CC4D46" w:rsidP="00CC4D46">
      <w:pPr>
        <w:ind w:left="720"/>
        <w:jc w:val="left"/>
      </w:pPr>
      <w:r w:rsidRPr="00584090">
        <w:rPr>
          <w:i/>
          <w:lang w:val="en-US"/>
        </w:rPr>
        <w:t>16.1.2024. Over one hundred days into the war, Israel destroying Gaza’s food system and weaponizing food, say UN human rights experts</w:t>
      </w:r>
      <w:r>
        <w:rPr>
          <w:lang w:val="en-US"/>
        </w:rPr>
        <w:t xml:space="preserve">. </w:t>
      </w:r>
      <w:hyperlink r:id="rId55" w:history="1">
        <w:r w:rsidRPr="00584090">
          <w:rPr>
            <w:rStyle w:val="Hyperlinkki"/>
          </w:rPr>
          <w:t>https://www.ohchr.org/en/press-releases/2024/01/over-one-hundred-days-war-israel-destroying-gazas-food-system-and</w:t>
        </w:r>
      </w:hyperlink>
      <w:r w:rsidRPr="00584090">
        <w:t xml:space="preserve"> (Kä</w:t>
      </w:r>
      <w:r>
        <w:t xml:space="preserve">yty: 12.3.2024). </w:t>
      </w:r>
    </w:p>
    <w:p w14:paraId="11DC00AF" w14:textId="6B0E437B" w:rsidR="00CC4D46" w:rsidRDefault="00CC4D46" w:rsidP="00CC4D46">
      <w:pPr>
        <w:ind w:left="720"/>
        <w:jc w:val="left"/>
      </w:pPr>
      <w:r w:rsidRPr="00485FAC">
        <w:rPr>
          <w:lang w:val="en-US"/>
        </w:rPr>
        <w:t xml:space="preserve">12.1.2024. </w:t>
      </w:r>
      <w:r w:rsidRPr="00485FAC">
        <w:rPr>
          <w:i/>
          <w:lang w:val="en-US"/>
        </w:rPr>
        <w:t>Israel -Occupied Palestinian Territory situation, 100 days on</w:t>
      </w:r>
      <w:r>
        <w:rPr>
          <w:lang w:val="en-US"/>
        </w:rPr>
        <w:t xml:space="preserve">. </w:t>
      </w:r>
      <w:hyperlink r:id="rId56" w:history="1">
        <w:r w:rsidRPr="00485FAC">
          <w:rPr>
            <w:rStyle w:val="Hyperlinkki"/>
          </w:rPr>
          <w:t>https://www.ohchr.org/en/press-briefing-notes/2024/01/israel-occupied-palestinian-territory-situation-100-days</w:t>
        </w:r>
      </w:hyperlink>
      <w:r w:rsidRPr="00485FAC">
        <w:t xml:space="preserve"> (Kä</w:t>
      </w:r>
      <w:r>
        <w:t xml:space="preserve">yty: 11.3.2024). </w:t>
      </w:r>
    </w:p>
    <w:p w14:paraId="1D3FB721" w14:textId="79978042" w:rsidR="00CC4D46" w:rsidRPr="00CC4D46" w:rsidRDefault="00CC4D46" w:rsidP="00CC4D46">
      <w:pPr>
        <w:ind w:left="720"/>
        <w:jc w:val="left"/>
      </w:pPr>
      <w:r w:rsidRPr="0021694E">
        <w:rPr>
          <w:lang w:val="en-US"/>
        </w:rPr>
        <w:t xml:space="preserve">12.10.2023. </w:t>
      </w:r>
      <w:r w:rsidRPr="0021694E">
        <w:rPr>
          <w:i/>
          <w:lang w:val="en-US"/>
        </w:rPr>
        <w:t>Israel/occupied Palestinian territory: UN experts deplore attacks on civilians, call for truce and urge international community to address root causes of violence</w:t>
      </w:r>
      <w:r>
        <w:rPr>
          <w:lang w:val="en-US"/>
        </w:rPr>
        <w:t xml:space="preserve">. </w:t>
      </w:r>
      <w:hyperlink r:id="rId57" w:history="1">
        <w:r w:rsidRPr="00CC4D46">
          <w:rPr>
            <w:rStyle w:val="Hyperlinkki"/>
          </w:rPr>
          <w:t>https://www.ohchr.org/en/press-releases/2023/10/israeloccupied-palestinian-territory-un-experts-deplore-attacks-civilians</w:t>
        </w:r>
      </w:hyperlink>
      <w:r w:rsidRPr="00CC4D46">
        <w:t xml:space="preserve"> (Kä</w:t>
      </w:r>
      <w:r>
        <w:t xml:space="preserve">yty: 18.3.2024). </w:t>
      </w:r>
    </w:p>
    <w:p w14:paraId="5E82FCE1" w14:textId="0455FB21" w:rsidR="00474513" w:rsidRDefault="00474513" w:rsidP="00907E2A">
      <w:pPr>
        <w:jc w:val="left"/>
      </w:pPr>
      <w:r w:rsidRPr="00474513">
        <w:rPr>
          <w:lang w:val="en-US"/>
        </w:rPr>
        <w:t xml:space="preserve">PAX 12/2023. </w:t>
      </w:r>
      <w:r w:rsidRPr="00474513">
        <w:rPr>
          <w:i/>
          <w:lang w:val="en-US"/>
        </w:rPr>
        <w:t>Uninhabitable? The reverberating public health and environmental risks from the war in Gaza</w:t>
      </w:r>
      <w:r>
        <w:rPr>
          <w:lang w:val="en-US"/>
        </w:rPr>
        <w:t xml:space="preserve">. </w:t>
      </w:r>
      <w:hyperlink r:id="rId58" w:history="1">
        <w:r w:rsidRPr="00474513">
          <w:rPr>
            <w:rStyle w:val="Hyperlinkki"/>
          </w:rPr>
          <w:t>https://paxforpeace.nl/wp-content/uploads/sites/2/2023/12/PAX_Report_Gaza_Uninhabitable_FIN.pdf</w:t>
        </w:r>
      </w:hyperlink>
      <w:r w:rsidRPr="00474513">
        <w:t xml:space="preserve"> (Käyty: 11.3.2024). </w:t>
      </w:r>
    </w:p>
    <w:p w14:paraId="718FCCE5" w14:textId="059F726E" w:rsidR="006E20B3" w:rsidRPr="006E20B3" w:rsidRDefault="006E20B3" w:rsidP="00907E2A">
      <w:pPr>
        <w:jc w:val="left"/>
        <w:rPr>
          <w:lang w:val="en-US"/>
        </w:rPr>
      </w:pPr>
      <w:r w:rsidRPr="001C3CA2">
        <w:rPr>
          <w:lang w:val="en-US"/>
        </w:rPr>
        <w:t xml:space="preserve">PBS/ McPhillips, Tim &amp; </w:t>
      </w:r>
      <w:proofErr w:type="spellStart"/>
      <w:r w:rsidRPr="001C3CA2">
        <w:rPr>
          <w:lang w:val="en-US"/>
        </w:rPr>
        <w:t>Alamiri</w:t>
      </w:r>
      <w:proofErr w:type="spellEnd"/>
      <w:r w:rsidRPr="001C3CA2">
        <w:rPr>
          <w:lang w:val="en-US"/>
        </w:rPr>
        <w:t>, Yasmeen S</w:t>
      </w:r>
      <w:r>
        <w:rPr>
          <w:lang w:val="en-US"/>
        </w:rPr>
        <w:t xml:space="preserve">ami 7.11.2023. </w:t>
      </w:r>
      <w:r w:rsidRPr="001C3CA2">
        <w:rPr>
          <w:i/>
          <w:lang w:val="en-US"/>
        </w:rPr>
        <w:t>In Gaza’s widening humanitarian crisis, water access becomes dire</w:t>
      </w:r>
      <w:r>
        <w:rPr>
          <w:lang w:val="en-US"/>
        </w:rPr>
        <w:t xml:space="preserve">. </w:t>
      </w:r>
      <w:hyperlink r:id="rId59" w:anchor=":~:text=The%20accepted%20international%20emergency%20threshold,usual%20production%2C%E2%80%9D%20Crickx%20said" w:history="1">
        <w:r w:rsidRPr="00056216">
          <w:rPr>
            <w:rStyle w:val="Hyperlinkki"/>
          </w:rPr>
          <w:t>https://www.pbs.org/newshour/world/in-gazas-widening-humanitarian-crisis-water-access-becomes-dire#:~:text=The%20accepted%20international%20emergency%20threshold,usual%20production%2C%E2%80%9D%20Crickx%20said</w:t>
        </w:r>
      </w:hyperlink>
      <w:r w:rsidRPr="00056216">
        <w:t xml:space="preserve">. </w:t>
      </w:r>
      <w:r>
        <w:rPr>
          <w:lang w:val="en-US"/>
        </w:rPr>
        <w:t>(</w:t>
      </w:r>
      <w:proofErr w:type="spellStart"/>
      <w:r>
        <w:rPr>
          <w:lang w:val="en-US"/>
        </w:rPr>
        <w:t>Käyty</w:t>
      </w:r>
      <w:proofErr w:type="spellEnd"/>
      <w:r>
        <w:rPr>
          <w:lang w:val="en-US"/>
        </w:rPr>
        <w:t xml:space="preserve">: 11.3.2024). </w:t>
      </w:r>
    </w:p>
    <w:p w14:paraId="0E061259" w14:textId="231077FD" w:rsidR="00A06E29" w:rsidRPr="00A06E29" w:rsidRDefault="00A06E29" w:rsidP="00907E2A">
      <w:pPr>
        <w:jc w:val="left"/>
      </w:pPr>
      <w:r w:rsidRPr="00A06E29">
        <w:rPr>
          <w:lang w:val="en-US"/>
        </w:rPr>
        <w:t xml:space="preserve">Peace Now 31.1.2021. </w:t>
      </w:r>
      <w:r w:rsidRPr="00A06E29">
        <w:rPr>
          <w:i/>
          <w:lang w:val="en-US"/>
        </w:rPr>
        <w:t>(Dis)Approvals for Palestinians in Area C – 2009-2020</w:t>
      </w:r>
      <w:r>
        <w:rPr>
          <w:lang w:val="en-US"/>
        </w:rPr>
        <w:t xml:space="preserve">. </w:t>
      </w:r>
      <w:hyperlink r:id="rId60" w:history="1">
        <w:r w:rsidRPr="00A06E29">
          <w:rPr>
            <w:rStyle w:val="Hyperlinkki"/>
          </w:rPr>
          <w:t>https://peacenow.org.il/en/approvals-for-palestinians-in-area-c-2009-2020</w:t>
        </w:r>
      </w:hyperlink>
      <w:r w:rsidRPr="00A06E29">
        <w:t xml:space="preserve"> (Kä</w:t>
      </w:r>
      <w:r>
        <w:t xml:space="preserve">yty: 15.3.2024). </w:t>
      </w:r>
    </w:p>
    <w:p w14:paraId="3650D1D3" w14:textId="77777777" w:rsidR="000215B2" w:rsidRDefault="00B36F8F" w:rsidP="00907E2A">
      <w:pPr>
        <w:jc w:val="left"/>
        <w:rPr>
          <w:lang w:val="en-US"/>
        </w:rPr>
      </w:pPr>
      <w:r>
        <w:rPr>
          <w:lang w:val="en-US"/>
        </w:rPr>
        <w:t xml:space="preserve">Reuters </w:t>
      </w:r>
    </w:p>
    <w:p w14:paraId="2738E2DB" w14:textId="29AF444D" w:rsidR="000215B2" w:rsidRPr="000215B2" w:rsidRDefault="000215B2" w:rsidP="000215B2">
      <w:pPr>
        <w:ind w:left="720"/>
        <w:jc w:val="left"/>
      </w:pPr>
      <w:r>
        <w:rPr>
          <w:lang w:val="en-US"/>
        </w:rPr>
        <w:t>19.3.2024.</w:t>
      </w:r>
      <w:r>
        <w:rPr>
          <w:lang w:val="en-US"/>
        </w:rPr>
        <w:t xml:space="preserve"> </w:t>
      </w:r>
      <w:r w:rsidRPr="000215B2">
        <w:rPr>
          <w:i/>
          <w:lang w:val="en-US"/>
        </w:rPr>
        <w:t xml:space="preserve">Palestinian clans and </w:t>
      </w:r>
      <w:proofErr w:type="gramStart"/>
      <w:r w:rsidRPr="000215B2">
        <w:rPr>
          <w:i/>
          <w:lang w:val="en-US"/>
        </w:rPr>
        <w:t>factions</w:t>
      </w:r>
      <w:proofErr w:type="gramEnd"/>
      <w:r w:rsidRPr="000215B2">
        <w:rPr>
          <w:i/>
          <w:lang w:val="en-US"/>
        </w:rPr>
        <w:t xml:space="preserve"> step in to protect Gaza aid, sources say</w:t>
      </w:r>
      <w:r>
        <w:rPr>
          <w:lang w:val="en-US"/>
        </w:rPr>
        <w:t xml:space="preserve">. </w:t>
      </w:r>
      <w:hyperlink r:id="rId61" w:history="1">
        <w:r w:rsidRPr="000215B2">
          <w:rPr>
            <w:rStyle w:val="Hyperlinkki"/>
          </w:rPr>
          <w:t>https://www.reuters.com/world/middle-east/palestinian-clans-factions-step-protect-gaza-aid-sources-say-2024-03-19/</w:t>
        </w:r>
      </w:hyperlink>
      <w:r w:rsidRPr="000215B2">
        <w:t xml:space="preserve"> (Käyty: </w:t>
      </w:r>
      <w:r>
        <w:t xml:space="preserve">21.3.2024). </w:t>
      </w:r>
    </w:p>
    <w:p w14:paraId="644FF330" w14:textId="6C34233E" w:rsidR="006E20B3" w:rsidRDefault="00B36F8F" w:rsidP="000215B2">
      <w:pPr>
        <w:ind w:left="720"/>
        <w:jc w:val="left"/>
      </w:pPr>
      <w:r>
        <w:rPr>
          <w:lang w:val="en-US"/>
        </w:rPr>
        <w:t xml:space="preserve">12.10.2023. </w:t>
      </w:r>
      <w:r w:rsidRPr="00B36F8F">
        <w:rPr>
          <w:i/>
          <w:lang w:val="en-US"/>
        </w:rPr>
        <w:t>Gaza Strip: devastated by conflict and Israel's economic blockade</w:t>
      </w:r>
      <w:r>
        <w:rPr>
          <w:lang w:val="en-US"/>
        </w:rPr>
        <w:t xml:space="preserve">. </w:t>
      </w:r>
      <w:hyperlink r:id="rId62" w:history="1">
        <w:r w:rsidR="000215B2" w:rsidRPr="00E2246D">
          <w:rPr>
            <w:rStyle w:val="Hyperlinkki"/>
          </w:rPr>
          <w:t>https://www.reuters.com/world/middle-east/gaza-strip-devastated-by-conflict-economic-blockade-2023-10-12/</w:t>
        </w:r>
      </w:hyperlink>
      <w:r w:rsidRPr="00B36F8F">
        <w:t xml:space="preserve"> (Kä</w:t>
      </w:r>
      <w:r>
        <w:t xml:space="preserve">yty: 13.3.2024). </w:t>
      </w:r>
    </w:p>
    <w:p w14:paraId="413EFBD3" w14:textId="5929B6A5" w:rsidR="00E83185" w:rsidRPr="00E83185" w:rsidRDefault="00E83185" w:rsidP="00907E2A">
      <w:pPr>
        <w:jc w:val="left"/>
      </w:pPr>
      <w:r w:rsidRPr="00E83185">
        <w:rPr>
          <w:lang w:val="en-US"/>
        </w:rPr>
        <w:t>Reuters/ al-</w:t>
      </w:r>
      <w:proofErr w:type="spellStart"/>
      <w:r w:rsidRPr="00E83185">
        <w:rPr>
          <w:lang w:val="en-US"/>
        </w:rPr>
        <w:t>Mughrabi</w:t>
      </w:r>
      <w:proofErr w:type="spellEnd"/>
      <w:r w:rsidRPr="00E83185">
        <w:rPr>
          <w:lang w:val="en-US"/>
        </w:rPr>
        <w:t xml:space="preserve">, </w:t>
      </w:r>
      <w:proofErr w:type="spellStart"/>
      <w:r w:rsidRPr="00E83185">
        <w:rPr>
          <w:lang w:val="en-US"/>
        </w:rPr>
        <w:t>N</w:t>
      </w:r>
      <w:r>
        <w:rPr>
          <w:lang w:val="en-US"/>
        </w:rPr>
        <w:t>idal</w:t>
      </w:r>
      <w:proofErr w:type="spellEnd"/>
      <w:r>
        <w:rPr>
          <w:lang w:val="en-US"/>
        </w:rPr>
        <w:t xml:space="preserve"> 13.3.2024</w:t>
      </w:r>
      <w:r w:rsidRPr="00E83185">
        <w:rPr>
          <w:i/>
          <w:lang w:val="en-US"/>
        </w:rPr>
        <w:t>. Israel says air strike on Gaza UN food center killed Hamas militant</w:t>
      </w:r>
      <w:r>
        <w:rPr>
          <w:lang w:val="en-US"/>
        </w:rPr>
        <w:t xml:space="preserve">. </w:t>
      </w:r>
      <w:hyperlink r:id="rId63" w:history="1">
        <w:r w:rsidRPr="00E83185">
          <w:rPr>
            <w:rStyle w:val="Hyperlinkki"/>
          </w:rPr>
          <w:t>https://www.reuters.com/world/middle-east/israeli-forces-kill-two-palestinians-west-bank-raid-after-deadly-night-2024-03-13/</w:t>
        </w:r>
      </w:hyperlink>
      <w:r w:rsidRPr="00E83185">
        <w:t xml:space="preserve"> (Kä</w:t>
      </w:r>
      <w:r>
        <w:t xml:space="preserve">yty: 14.3.2024). </w:t>
      </w:r>
    </w:p>
    <w:p w14:paraId="01F5D139" w14:textId="22B3A378" w:rsidR="009E5A0B" w:rsidRPr="009E5A0B" w:rsidRDefault="009E5A0B" w:rsidP="00907E2A">
      <w:pPr>
        <w:jc w:val="left"/>
      </w:pPr>
      <w:r w:rsidRPr="00AE34DB">
        <w:rPr>
          <w:lang w:val="en-US"/>
        </w:rPr>
        <w:t xml:space="preserve">RFS (Reporters Sans </w:t>
      </w:r>
      <w:proofErr w:type="spellStart"/>
      <w:r w:rsidRPr="00AE34DB">
        <w:rPr>
          <w:lang w:val="en-US"/>
        </w:rPr>
        <w:t>Frontieres</w:t>
      </w:r>
      <w:proofErr w:type="spellEnd"/>
      <w:r w:rsidRPr="00AE34DB">
        <w:rPr>
          <w:lang w:val="en-US"/>
        </w:rPr>
        <w:t xml:space="preserve">) 7.2.2024. </w:t>
      </w:r>
      <w:r w:rsidRPr="009E5A0B">
        <w:rPr>
          <w:i/>
          <w:lang w:val="en-US"/>
        </w:rPr>
        <w:t>Gaza: In four months of war, Palestinian journalism has been decimated with impunity</w:t>
      </w:r>
      <w:r>
        <w:rPr>
          <w:lang w:val="en-US"/>
        </w:rPr>
        <w:t xml:space="preserve">. </w:t>
      </w:r>
      <w:hyperlink r:id="rId64" w:history="1">
        <w:r w:rsidRPr="009E5A0B">
          <w:rPr>
            <w:rStyle w:val="Hyperlinkki"/>
          </w:rPr>
          <w:t>https://rsf.org/en/gaza-four-months-war-palestinian-journalism-has-been-decimated-impunity</w:t>
        </w:r>
      </w:hyperlink>
      <w:r w:rsidRPr="009E5A0B">
        <w:t xml:space="preserve"> (Kä</w:t>
      </w:r>
      <w:r>
        <w:t xml:space="preserve">yty: 6.3.2024). </w:t>
      </w:r>
    </w:p>
    <w:p w14:paraId="1BAD94B2" w14:textId="2C4F7A5B" w:rsidR="00650B72" w:rsidRDefault="00650B72" w:rsidP="00907E2A">
      <w:pPr>
        <w:jc w:val="left"/>
        <w:rPr>
          <w:lang w:val="sv-SE"/>
        </w:rPr>
      </w:pPr>
      <w:proofErr w:type="spellStart"/>
      <w:r w:rsidRPr="00CC16CA">
        <w:rPr>
          <w:lang w:val="sv-SE"/>
        </w:rPr>
        <w:lastRenderedPageBreak/>
        <w:t>Shelter</w:t>
      </w:r>
      <w:proofErr w:type="spellEnd"/>
      <w:r w:rsidRPr="00CC16CA">
        <w:rPr>
          <w:lang w:val="sv-SE"/>
        </w:rPr>
        <w:t xml:space="preserve"> Cluster 7.2.2024. </w:t>
      </w:r>
      <w:proofErr w:type="spellStart"/>
      <w:r w:rsidRPr="00CC16CA">
        <w:rPr>
          <w:i/>
          <w:lang w:val="sv-SE"/>
        </w:rPr>
        <w:t>Shelter</w:t>
      </w:r>
      <w:proofErr w:type="spellEnd"/>
      <w:r w:rsidRPr="00CC16CA">
        <w:rPr>
          <w:i/>
          <w:lang w:val="sv-SE"/>
        </w:rPr>
        <w:t xml:space="preserve"> Snapshot</w:t>
      </w:r>
      <w:r w:rsidRPr="00CC16CA">
        <w:rPr>
          <w:lang w:val="sv-SE"/>
        </w:rPr>
        <w:t xml:space="preserve">. </w:t>
      </w:r>
      <w:hyperlink r:id="rId65" w:history="1">
        <w:r w:rsidRPr="00CC16CA">
          <w:rPr>
            <w:rStyle w:val="Hyperlinkki"/>
            <w:lang w:val="sv-SE"/>
          </w:rPr>
          <w:t>https://sheltercluster.s3.eu-central-1.amazonaws.com/public/docs/Snapshot_7%20Feb-final.pdf?VersionId=g4ShCfNaLGKnTwoZpZOzAVYTB.uJ.trX</w:t>
        </w:r>
      </w:hyperlink>
      <w:r w:rsidRPr="00CC16CA">
        <w:rPr>
          <w:lang w:val="sv-SE"/>
        </w:rPr>
        <w:t xml:space="preserve"> (</w:t>
      </w:r>
      <w:proofErr w:type="spellStart"/>
      <w:r w:rsidRPr="00CC16CA">
        <w:rPr>
          <w:lang w:val="sv-SE"/>
        </w:rPr>
        <w:t>Käyty</w:t>
      </w:r>
      <w:proofErr w:type="spellEnd"/>
      <w:r w:rsidRPr="00CC16CA">
        <w:rPr>
          <w:lang w:val="sv-SE"/>
        </w:rPr>
        <w:t xml:space="preserve">: 5.3.2024). </w:t>
      </w:r>
    </w:p>
    <w:p w14:paraId="39548C79" w14:textId="77777777" w:rsidR="00436F1D" w:rsidRDefault="00436F1D" w:rsidP="00907E2A">
      <w:pPr>
        <w:jc w:val="left"/>
        <w:rPr>
          <w:lang w:val="en-US"/>
        </w:rPr>
      </w:pPr>
      <w:r>
        <w:rPr>
          <w:lang w:val="en-US"/>
        </w:rPr>
        <w:t xml:space="preserve">The Times of Israel </w:t>
      </w:r>
    </w:p>
    <w:p w14:paraId="4B91214F" w14:textId="70CB086F" w:rsidR="00436F1D" w:rsidRPr="00436F1D" w:rsidRDefault="00436F1D" w:rsidP="00907E2A">
      <w:pPr>
        <w:ind w:left="720"/>
        <w:jc w:val="left"/>
      </w:pPr>
      <w:r>
        <w:rPr>
          <w:lang w:val="en-US"/>
        </w:rPr>
        <w:t xml:space="preserve">10.10.2023. </w:t>
      </w:r>
      <w:r w:rsidRPr="00436F1D">
        <w:rPr>
          <w:i/>
          <w:lang w:val="en-US"/>
        </w:rPr>
        <w:t>COGAT chief addresses Gazans: ‘You wanted hell, you will get hell’</w:t>
      </w:r>
      <w:r>
        <w:rPr>
          <w:lang w:val="en-US"/>
        </w:rPr>
        <w:t xml:space="preserve">. </w:t>
      </w:r>
      <w:hyperlink r:id="rId66" w:history="1">
        <w:r w:rsidRPr="00436F1D">
          <w:rPr>
            <w:rStyle w:val="Hyperlinkki"/>
          </w:rPr>
          <w:t>https://www.timesofisrael.com/liveblog_entry/cogat-chief-addresses-gazans-you-wanted-hell-you-will-get-hell/</w:t>
        </w:r>
      </w:hyperlink>
      <w:r w:rsidRPr="00436F1D">
        <w:t xml:space="preserve"> (Kä</w:t>
      </w:r>
      <w:r>
        <w:t xml:space="preserve">yty: 12.3.2024). </w:t>
      </w:r>
    </w:p>
    <w:p w14:paraId="0015BBB8" w14:textId="25DDDDC2" w:rsidR="00436F1D" w:rsidRPr="00436F1D" w:rsidRDefault="00436F1D" w:rsidP="00907E2A">
      <w:pPr>
        <w:ind w:left="720"/>
        <w:jc w:val="left"/>
      </w:pPr>
      <w:r>
        <w:rPr>
          <w:lang w:val="en-US"/>
        </w:rPr>
        <w:t xml:space="preserve">9.10.2023. </w:t>
      </w:r>
      <w:r w:rsidRPr="006805B8">
        <w:rPr>
          <w:i/>
          <w:lang w:val="en-US"/>
        </w:rPr>
        <w:t>Defense minister announces ‘complete siege’ of Gaza: No power, food or fuel</w:t>
      </w:r>
      <w:r>
        <w:rPr>
          <w:lang w:val="en-US"/>
        </w:rPr>
        <w:t xml:space="preserve">. </w:t>
      </w:r>
      <w:hyperlink r:id="rId67" w:history="1">
        <w:r w:rsidRPr="005B3359">
          <w:rPr>
            <w:rStyle w:val="Hyperlinkki"/>
          </w:rPr>
          <w:t>https://www.timesofisrael.com/liveblog_entry/defense-minister-announces-complete-siege-of-gaza-no-power-food-or-fuel/</w:t>
        </w:r>
      </w:hyperlink>
      <w:r w:rsidRPr="006805B8">
        <w:t xml:space="preserve"> (Kä</w:t>
      </w:r>
      <w:r>
        <w:t xml:space="preserve">yty: 12.3.2024). </w:t>
      </w:r>
    </w:p>
    <w:p w14:paraId="1FA54591" w14:textId="6300F39A" w:rsidR="00CC4D46" w:rsidRPr="00CC4D46" w:rsidRDefault="0070378D" w:rsidP="00CC4D46">
      <w:pPr>
        <w:jc w:val="left"/>
      </w:pPr>
      <w:r>
        <w:rPr>
          <w:lang w:val="en-US"/>
        </w:rPr>
        <w:t>UNGA (</w:t>
      </w:r>
      <w:r w:rsidR="00CC4D46">
        <w:rPr>
          <w:lang w:val="en-US"/>
        </w:rPr>
        <w:t>United Nations General Assembly</w:t>
      </w:r>
      <w:r>
        <w:rPr>
          <w:lang w:val="en-US"/>
        </w:rPr>
        <w:t>)</w:t>
      </w:r>
      <w:r w:rsidR="00CC4D46">
        <w:rPr>
          <w:lang w:val="en-US"/>
        </w:rPr>
        <w:t xml:space="preserve"> 2.10.2023. </w:t>
      </w:r>
      <w:r w:rsidR="00CC4D46" w:rsidRPr="00CC4D46">
        <w:rPr>
          <w:i/>
          <w:lang w:val="en-US"/>
        </w:rPr>
        <w:t>Israeli practices affecting the human rights of the Palestinian people in the Occupied Palestinian Territory, including East Jerusalem</w:t>
      </w:r>
      <w:r w:rsidR="00CC4D46">
        <w:rPr>
          <w:lang w:val="en-US"/>
        </w:rPr>
        <w:t xml:space="preserve">. </w:t>
      </w:r>
      <w:r w:rsidR="00CC4D46" w:rsidRPr="00CC4D46">
        <w:t xml:space="preserve">Saatavilla osoitteesta: </w:t>
      </w:r>
      <w:hyperlink r:id="rId68" w:history="1">
        <w:r w:rsidR="00CC4D46" w:rsidRPr="005050D6">
          <w:rPr>
            <w:rStyle w:val="Hyperlinkki"/>
          </w:rPr>
          <w:t>https://www.ecoi.net/en/file/local/2100734/N2328583.pdf</w:t>
        </w:r>
      </w:hyperlink>
      <w:r w:rsidR="00CC4D46">
        <w:t xml:space="preserve"> (Käyty: 18.3.2024). </w:t>
      </w:r>
    </w:p>
    <w:p w14:paraId="18E8DCD9" w14:textId="4BEF5B81" w:rsidR="00647002" w:rsidRPr="00647002" w:rsidRDefault="00647002" w:rsidP="00907E2A">
      <w:pPr>
        <w:jc w:val="left"/>
      </w:pPr>
      <w:r w:rsidRPr="00C84F02">
        <w:t xml:space="preserve">UNHCR 21.2.2024. </w:t>
      </w:r>
      <w:r w:rsidRPr="00647002">
        <w:rPr>
          <w:i/>
          <w:lang w:val="en-US"/>
        </w:rPr>
        <w:t>Statement by Principals of the Inter-Agency Standing Committee - Civilians in Gaza in extreme peril while the world watches on: Ten requirements to avoid an even worse catastrophe</w:t>
      </w:r>
      <w:r>
        <w:rPr>
          <w:lang w:val="en-US"/>
        </w:rPr>
        <w:t xml:space="preserve">. </w:t>
      </w:r>
      <w:hyperlink r:id="rId69" w:history="1">
        <w:r w:rsidRPr="00647002">
          <w:rPr>
            <w:rStyle w:val="Hyperlinkki"/>
          </w:rPr>
          <w:t>https://interagencystandingcommittee.org/inter-agency-standing-committee/statement-principals-inter-agency-standing-committee-civilians-gaza-extreme-peril-while-world</w:t>
        </w:r>
      </w:hyperlink>
      <w:r w:rsidRPr="00647002">
        <w:t xml:space="preserve"> (Kä</w:t>
      </w:r>
      <w:r>
        <w:t xml:space="preserve">yty: 14.3.2024). </w:t>
      </w:r>
    </w:p>
    <w:p w14:paraId="044E2CD3" w14:textId="77777777" w:rsidR="00584090" w:rsidRDefault="00B66B1F" w:rsidP="00907E2A">
      <w:pPr>
        <w:jc w:val="left"/>
        <w:rPr>
          <w:lang w:val="en-US"/>
        </w:rPr>
      </w:pPr>
      <w:r w:rsidRPr="00B66B1F">
        <w:rPr>
          <w:lang w:val="en-US"/>
        </w:rPr>
        <w:t>U</w:t>
      </w:r>
      <w:r>
        <w:rPr>
          <w:lang w:val="en-US"/>
        </w:rPr>
        <w:t>NOCHA (</w:t>
      </w:r>
      <w:r w:rsidRPr="00B66B1F">
        <w:rPr>
          <w:lang w:val="en-US"/>
        </w:rPr>
        <w:t>United Nations Office for the Coordination of Humanitarian Affairs</w:t>
      </w:r>
      <w:r>
        <w:rPr>
          <w:lang w:val="en-US"/>
        </w:rPr>
        <w:t xml:space="preserve">) </w:t>
      </w:r>
    </w:p>
    <w:p w14:paraId="1AEB531C" w14:textId="6AB2B700" w:rsidR="007731BE" w:rsidRPr="007731BE" w:rsidRDefault="007731BE" w:rsidP="00907E2A">
      <w:pPr>
        <w:ind w:left="720"/>
        <w:jc w:val="left"/>
      </w:pPr>
      <w:r w:rsidRPr="007731BE">
        <w:rPr>
          <w:lang w:val="en-US"/>
        </w:rPr>
        <w:t xml:space="preserve">14.3.2024. </w:t>
      </w:r>
      <w:r w:rsidRPr="007731BE">
        <w:rPr>
          <w:i/>
          <w:lang w:val="en-US"/>
        </w:rPr>
        <w:t>Hostilities in the Gaza Strip and Israel | Flash Update #139</w:t>
      </w:r>
      <w:r>
        <w:rPr>
          <w:lang w:val="en-US"/>
        </w:rPr>
        <w:t xml:space="preserve">. </w:t>
      </w:r>
      <w:hyperlink r:id="rId70" w:history="1">
        <w:r w:rsidRPr="007731BE">
          <w:rPr>
            <w:rStyle w:val="Hyperlinkki"/>
          </w:rPr>
          <w:t>https://www.ochaopt.org/content/hostilities-gaza-strip-and-israel-flash-update-139</w:t>
        </w:r>
      </w:hyperlink>
      <w:r w:rsidRPr="007731BE">
        <w:t xml:space="preserve"> (Kä</w:t>
      </w:r>
      <w:r>
        <w:t xml:space="preserve">yty: 15.3.2024). </w:t>
      </w:r>
    </w:p>
    <w:p w14:paraId="600607BF" w14:textId="7F73DCD2" w:rsidR="00C56D47" w:rsidRDefault="00C56D47" w:rsidP="00907E2A">
      <w:pPr>
        <w:ind w:left="720"/>
        <w:jc w:val="left"/>
        <w:rPr>
          <w:lang w:val="en-US"/>
        </w:rPr>
      </w:pPr>
      <w:r w:rsidRPr="00C56D47">
        <w:rPr>
          <w:lang w:val="en-US"/>
        </w:rPr>
        <w:t xml:space="preserve">5.3.2024. </w:t>
      </w:r>
      <w:r w:rsidRPr="00C56D47">
        <w:rPr>
          <w:i/>
          <w:lang w:val="en-US"/>
        </w:rPr>
        <w:t>Breakdown of Data on D</w:t>
      </w:r>
      <w:r>
        <w:rPr>
          <w:i/>
          <w:lang w:val="en-US"/>
        </w:rPr>
        <w:t>emolition and Displacement in the West Bank</w:t>
      </w:r>
      <w:r>
        <w:rPr>
          <w:lang w:val="en-US"/>
        </w:rPr>
        <w:t xml:space="preserve">. </w:t>
      </w:r>
      <w:hyperlink r:id="rId71" w:history="1">
        <w:r w:rsidR="00FE2374" w:rsidRPr="00632F33">
          <w:rPr>
            <w:rStyle w:val="Hyperlinkki"/>
            <w:lang w:val="en-US"/>
          </w:rPr>
          <w:t>https://app.powerbi.com/view?r=eyJrIjoiMmJkZGRhYWQtODk0MS00MWJkLWI2NTktMDg1NGJlMGNiY2Y3IiwidCI6IjBmOWUzNWRiLTU0NGYtNGY2MC1iZGNjLTVlYTQxNmU2ZGM3MCIsImMiOjh9</w:t>
        </w:r>
      </w:hyperlink>
      <w:r w:rsidR="00FE2374">
        <w:rPr>
          <w:lang w:val="en-US"/>
        </w:rPr>
        <w:t xml:space="preserve"> (</w:t>
      </w:r>
      <w:proofErr w:type="spellStart"/>
      <w:r w:rsidR="00FE2374">
        <w:rPr>
          <w:lang w:val="en-US"/>
        </w:rPr>
        <w:t>Käyty</w:t>
      </w:r>
      <w:proofErr w:type="spellEnd"/>
      <w:r w:rsidR="00FE2374">
        <w:rPr>
          <w:lang w:val="en-US"/>
        </w:rPr>
        <w:t xml:space="preserve">: 15.3.2024). </w:t>
      </w:r>
    </w:p>
    <w:p w14:paraId="0AC34AA7" w14:textId="26BDB690" w:rsidR="00AD32D8" w:rsidRPr="00AD32D8" w:rsidRDefault="00AD32D8" w:rsidP="00907E2A">
      <w:pPr>
        <w:ind w:left="720"/>
        <w:jc w:val="left"/>
      </w:pPr>
      <w:r>
        <w:rPr>
          <w:lang w:val="en-US"/>
        </w:rPr>
        <w:t xml:space="preserve">21.2.2024. </w:t>
      </w:r>
      <w:r w:rsidRPr="00AD32D8">
        <w:rPr>
          <w:i/>
          <w:lang w:val="en-US"/>
        </w:rPr>
        <w:t>About 4,000 Palestinians displaced in the West Bank in 2023</w:t>
      </w:r>
      <w:r>
        <w:rPr>
          <w:lang w:val="en-US"/>
        </w:rPr>
        <w:t xml:space="preserve">. </w:t>
      </w:r>
      <w:hyperlink r:id="rId72" w:history="1">
        <w:r w:rsidRPr="00AD32D8">
          <w:rPr>
            <w:rStyle w:val="Hyperlinkki"/>
          </w:rPr>
          <w:t>https://www.ochaopt.org/content/about-4000-palestinians-displaced-west-bank-2023</w:t>
        </w:r>
      </w:hyperlink>
      <w:r w:rsidRPr="00AD32D8">
        <w:t xml:space="preserve"> (Kä</w:t>
      </w:r>
      <w:r>
        <w:t>yty: 15.3.2024.)</w:t>
      </w:r>
    </w:p>
    <w:p w14:paraId="74FCFEAF" w14:textId="28C671BC" w:rsidR="00B66B1F" w:rsidRDefault="00B66B1F" w:rsidP="00907E2A">
      <w:pPr>
        <w:ind w:left="720"/>
        <w:jc w:val="left"/>
      </w:pPr>
      <w:r>
        <w:rPr>
          <w:lang w:val="en-US"/>
        </w:rPr>
        <w:t xml:space="preserve">31.1.2024. </w:t>
      </w:r>
      <w:r w:rsidRPr="00B66B1F">
        <w:rPr>
          <w:i/>
          <w:lang w:val="en-US"/>
        </w:rPr>
        <w:t>Hostilities in the Gaza Strip and Israel | Flash Update #107</w:t>
      </w:r>
      <w:r>
        <w:rPr>
          <w:lang w:val="en-US"/>
        </w:rPr>
        <w:t xml:space="preserve">. </w:t>
      </w:r>
      <w:hyperlink r:id="rId73" w:history="1">
        <w:r w:rsidR="00584090" w:rsidRPr="005B3359">
          <w:rPr>
            <w:rStyle w:val="Hyperlinkki"/>
          </w:rPr>
          <w:t>https://www.unocha.org/publications/report/occupied-palestinian-territory/hostilities-gaza-strip-and-israel-flash-update-107</w:t>
        </w:r>
      </w:hyperlink>
      <w:r w:rsidRPr="00B66B1F">
        <w:t xml:space="preserve"> (Kä</w:t>
      </w:r>
      <w:r>
        <w:t xml:space="preserve">yty: 12.3.2024). </w:t>
      </w:r>
    </w:p>
    <w:p w14:paraId="674B480F" w14:textId="55E7C0E3" w:rsidR="003829D1" w:rsidRDefault="003829D1" w:rsidP="00907E2A">
      <w:pPr>
        <w:ind w:left="720"/>
        <w:jc w:val="left"/>
      </w:pPr>
      <w:r w:rsidRPr="003829D1">
        <w:rPr>
          <w:lang w:val="en-US"/>
        </w:rPr>
        <w:t xml:space="preserve">21.9.2023. </w:t>
      </w:r>
      <w:r w:rsidRPr="003829D1">
        <w:rPr>
          <w:i/>
          <w:lang w:val="en-US"/>
        </w:rPr>
        <w:t>Displacement of Palestinian herders amid increasing settler violence</w:t>
      </w:r>
      <w:r>
        <w:rPr>
          <w:lang w:val="en-US"/>
        </w:rPr>
        <w:t xml:space="preserve">. </w:t>
      </w:r>
      <w:hyperlink r:id="rId74" w:history="1">
        <w:r w:rsidRPr="003829D1">
          <w:rPr>
            <w:rStyle w:val="Hyperlinkki"/>
          </w:rPr>
          <w:t>https://www.ochaopt.org/content/displacement-palestinian-herders-amid-increasing-settler-violence</w:t>
        </w:r>
      </w:hyperlink>
      <w:r w:rsidRPr="003829D1">
        <w:t xml:space="preserve"> (Käyty: 14.3.2</w:t>
      </w:r>
      <w:r>
        <w:t xml:space="preserve">024). </w:t>
      </w:r>
    </w:p>
    <w:p w14:paraId="36DFAFD7" w14:textId="5A5BCF5A" w:rsidR="00AC1CBA" w:rsidRPr="00AC1CBA" w:rsidRDefault="00AC1CBA" w:rsidP="00907E2A">
      <w:pPr>
        <w:ind w:left="720"/>
        <w:jc w:val="left"/>
      </w:pPr>
      <w:r w:rsidRPr="00AC1CBA">
        <w:rPr>
          <w:lang w:val="en-US"/>
        </w:rPr>
        <w:t xml:space="preserve">16.5.2023. </w:t>
      </w:r>
      <w:r w:rsidRPr="00AC1CBA">
        <w:rPr>
          <w:i/>
          <w:lang w:val="en-US"/>
        </w:rPr>
        <w:t>Humanitarian situation in Gaza | Flash Update #5 as of 17:00, 15 May 2023</w:t>
      </w:r>
      <w:r>
        <w:rPr>
          <w:lang w:val="en-US"/>
        </w:rPr>
        <w:t xml:space="preserve">. </w:t>
      </w:r>
      <w:hyperlink r:id="rId75" w:history="1">
        <w:r w:rsidRPr="00AC1CBA">
          <w:rPr>
            <w:rStyle w:val="Hyperlinkki"/>
          </w:rPr>
          <w:t>https://reliefweb.int/report/occupied-palestinian-territory/humanitarian-situation-gaza-flash-update-5-1700-15-may-2023</w:t>
        </w:r>
      </w:hyperlink>
      <w:r w:rsidRPr="00AC1CBA">
        <w:t xml:space="preserve"> (Kä</w:t>
      </w:r>
      <w:r>
        <w:t xml:space="preserve">yty: 18.3.2024). </w:t>
      </w:r>
    </w:p>
    <w:p w14:paraId="2D6FB089" w14:textId="42A4B0B8" w:rsidR="003F0241" w:rsidRDefault="003F0241" w:rsidP="00907E2A">
      <w:pPr>
        <w:ind w:left="720"/>
        <w:jc w:val="left"/>
      </w:pPr>
      <w:r>
        <w:rPr>
          <w:lang w:val="en-US"/>
        </w:rPr>
        <w:t xml:space="preserve">30.12.2022. </w:t>
      </w:r>
      <w:r w:rsidRPr="003F0241">
        <w:rPr>
          <w:i/>
          <w:lang w:val="en-US"/>
        </w:rPr>
        <w:t>The humanitarian impact of 20 years of the Barrier - December 2022</w:t>
      </w:r>
      <w:r>
        <w:rPr>
          <w:lang w:val="en-US"/>
        </w:rPr>
        <w:t xml:space="preserve">. </w:t>
      </w:r>
      <w:hyperlink r:id="rId76" w:history="1">
        <w:r w:rsidRPr="003F0241">
          <w:rPr>
            <w:rStyle w:val="Hyperlinkki"/>
          </w:rPr>
          <w:t>https://www.ochaopt.org/content/humanitarian-impact-20-years-barrier-december-2022</w:t>
        </w:r>
      </w:hyperlink>
      <w:r w:rsidRPr="003F0241">
        <w:t xml:space="preserve"> (Kä</w:t>
      </w:r>
      <w:r>
        <w:t xml:space="preserve">yty: 14.3.2024). </w:t>
      </w:r>
    </w:p>
    <w:p w14:paraId="431C5D22" w14:textId="1A5B24B2" w:rsidR="008276B4" w:rsidRPr="00A7542F" w:rsidRDefault="00A7542F" w:rsidP="00907E2A">
      <w:pPr>
        <w:ind w:left="720"/>
        <w:jc w:val="left"/>
      </w:pPr>
      <w:r>
        <w:rPr>
          <w:lang w:val="en-US"/>
        </w:rPr>
        <w:lastRenderedPageBreak/>
        <w:t xml:space="preserve">15.6.2022. </w:t>
      </w:r>
      <w:r w:rsidRPr="00A7542F">
        <w:rPr>
          <w:i/>
          <w:lang w:val="en-US"/>
        </w:rPr>
        <w:t>Gaza Strip | The humanitarian impact of 15 years of the blockade - June 2022</w:t>
      </w:r>
      <w:r>
        <w:rPr>
          <w:lang w:val="en-US"/>
        </w:rPr>
        <w:t xml:space="preserve">. </w:t>
      </w:r>
      <w:hyperlink r:id="rId77" w:history="1">
        <w:r w:rsidRPr="00A7542F">
          <w:rPr>
            <w:rStyle w:val="Hyperlinkki"/>
          </w:rPr>
          <w:t>https://reliefweb.int/report/occupied-palestinian-territory/gaza-strip-humanitarian-impact-15-years-blockade-june-2022-enarhe</w:t>
        </w:r>
      </w:hyperlink>
      <w:r w:rsidRPr="00A7542F">
        <w:t xml:space="preserve"> (Kä</w:t>
      </w:r>
      <w:r>
        <w:t xml:space="preserve">yty: 18.3.2024). </w:t>
      </w:r>
    </w:p>
    <w:p w14:paraId="7014E9F9" w14:textId="4F50962D" w:rsidR="00BF225D" w:rsidRPr="00BF225D" w:rsidRDefault="00BF225D" w:rsidP="00907E2A">
      <w:pPr>
        <w:jc w:val="left"/>
      </w:pPr>
      <w:r w:rsidRPr="00BF225D">
        <w:rPr>
          <w:lang w:val="en-US"/>
        </w:rPr>
        <w:t>UNRWA (The United Nations Relief and Works Agency for Palestine Refugees in the Near East</w:t>
      </w:r>
      <w:r>
        <w:rPr>
          <w:lang w:val="en-US"/>
        </w:rPr>
        <w:t xml:space="preserve">) </w:t>
      </w:r>
      <w:r w:rsidRPr="00BF225D">
        <w:rPr>
          <w:lang w:val="en-US"/>
        </w:rPr>
        <w:t xml:space="preserve">13.3.2024. </w:t>
      </w:r>
      <w:r w:rsidRPr="00BF225D">
        <w:rPr>
          <w:i/>
          <w:lang w:val="en-US"/>
        </w:rPr>
        <w:t xml:space="preserve">At least one UNRWA staff killed when Israeli forces hit UNRWA </w:t>
      </w:r>
      <w:proofErr w:type="spellStart"/>
      <w:r w:rsidRPr="00BF225D">
        <w:rPr>
          <w:i/>
          <w:lang w:val="en-US"/>
        </w:rPr>
        <w:t>centre</w:t>
      </w:r>
      <w:proofErr w:type="spellEnd"/>
      <w:r w:rsidRPr="00BF225D">
        <w:rPr>
          <w:i/>
          <w:lang w:val="en-US"/>
        </w:rPr>
        <w:t xml:space="preserve"> used for food and lifesaving supplies</w:t>
      </w:r>
      <w:r>
        <w:rPr>
          <w:lang w:val="en-US"/>
        </w:rPr>
        <w:t xml:space="preserve">. </w:t>
      </w:r>
      <w:hyperlink r:id="rId78" w:history="1">
        <w:r w:rsidRPr="00BF225D">
          <w:rPr>
            <w:rStyle w:val="Hyperlinkki"/>
          </w:rPr>
          <w:t>https://www.unrwa.org/newsroom/official-statements/least-one-unrwa-staff-killed-when-israeli-forces-hit-unrwa-centre-used</w:t>
        </w:r>
      </w:hyperlink>
      <w:r w:rsidRPr="00BF225D">
        <w:t xml:space="preserve"> (Kä</w:t>
      </w:r>
      <w:r>
        <w:t>yty: 15.3.2024).</w:t>
      </w:r>
    </w:p>
    <w:p w14:paraId="4662C5A9" w14:textId="55E93EA3" w:rsidR="00B66B1F" w:rsidRPr="00B66B1F" w:rsidRDefault="00B66B1F" w:rsidP="00907E2A">
      <w:pPr>
        <w:jc w:val="left"/>
      </w:pPr>
      <w:r w:rsidRPr="008F53F9">
        <w:rPr>
          <w:lang w:val="en-US"/>
        </w:rPr>
        <w:t>UN S</w:t>
      </w:r>
      <w:r>
        <w:rPr>
          <w:lang w:val="en-US"/>
        </w:rPr>
        <w:t xml:space="preserve">ecurity Council 14.12.2023. </w:t>
      </w:r>
      <w:r w:rsidRPr="008F53F9">
        <w:rPr>
          <w:i/>
          <w:lang w:val="en-US"/>
        </w:rPr>
        <w:t>Implementation of Security Council resolution 2334 (2016)</w:t>
      </w:r>
      <w:r>
        <w:rPr>
          <w:lang w:val="en-US"/>
        </w:rPr>
        <w:t xml:space="preserve">. </w:t>
      </w:r>
      <w:r w:rsidRPr="008F53F9">
        <w:t xml:space="preserve">Saatavilla osoitteesta: </w:t>
      </w:r>
      <w:hyperlink r:id="rId79" w:history="1">
        <w:r w:rsidRPr="005B3359">
          <w:rPr>
            <w:rStyle w:val="Hyperlinkki"/>
          </w:rPr>
          <w:t>https://reliefweb.int/report/occupied-palestinian-territory/implementation-security-council-resolution-2334-2016-report-secretary-general-s2023988-enarruzh</w:t>
        </w:r>
      </w:hyperlink>
      <w:r>
        <w:t xml:space="preserve"> (Käyty: 12.3.2024). </w:t>
      </w:r>
    </w:p>
    <w:p w14:paraId="5A76FDFD" w14:textId="23926BC7" w:rsidR="008535DC" w:rsidRDefault="008535DC" w:rsidP="00907E2A">
      <w:pPr>
        <w:jc w:val="left"/>
        <w:rPr>
          <w:lang w:val="en-US"/>
        </w:rPr>
      </w:pPr>
      <w:r>
        <w:rPr>
          <w:lang w:val="en-US"/>
        </w:rPr>
        <w:t xml:space="preserve">The Washington Post/ Taylor, Adam 14.5.2021. </w:t>
      </w:r>
      <w:r w:rsidRPr="008535DC">
        <w:rPr>
          <w:i/>
          <w:lang w:val="en-US"/>
        </w:rPr>
        <w:t>With strikes targeting rockets and tunnels, the Israeli tactic of ‘mowing the grass’ returns to Gaza</w:t>
      </w:r>
      <w:r>
        <w:rPr>
          <w:lang w:val="en-US"/>
        </w:rPr>
        <w:t xml:space="preserve">. </w:t>
      </w:r>
      <w:hyperlink r:id="rId80" w:history="1">
        <w:r w:rsidRPr="005050D6">
          <w:rPr>
            <w:rStyle w:val="Hyperlinkki"/>
            <w:lang w:val="en-US"/>
          </w:rPr>
          <w:t>https://www.washingtonpost.com/world/2021/05/14/israel-gaza-history/</w:t>
        </w:r>
      </w:hyperlink>
      <w:r>
        <w:rPr>
          <w:lang w:val="en-US"/>
        </w:rPr>
        <w:t xml:space="preserve"> (</w:t>
      </w:r>
      <w:proofErr w:type="spellStart"/>
      <w:r>
        <w:rPr>
          <w:lang w:val="en-US"/>
        </w:rPr>
        <w:t>Käyty</w:t>
      </w:r>
      <w:proofErr w:type="spellEnd"/>
      <w:r>
        <w:rPr>
          <w:lang w:val="en-US"/>
        </w:rPr>
        <w:t xml:space="preserve">: 18.3.2024). </w:t>
      </w:r>
    </w:p>
    <w:p w14:paraId="40A28456" w14:textId="79A217C6" w:rsidR="00D422BF" w:rsidRPr="00E83185" w:rsidRDefault="000878F3" w:rsidP="00907E2A">
      <w:pPr>
        <w:jc w:val="left"/>
        <w:rPr>
          <w:lang w:val="en-US"/>
        </w:rPr>
      </w:pPr>
      <w:r>
        <w:rPr>
          <w:lang w:val="en-US"/>
        </w:rPr>
        <w:t xml:space="preserve">WHO (World Health Organization) </w:t>
      </w:r>
    </w:p>
    <w:p w14:paraId="641B7F01" w14:textId="19BCF22D" w:rsidR="00442A03" w:rsidRPr="00442A03" w:rsidRDefault="00442A03" w:rsidP="00907E2A">
      <w:pPr>
        <w:ind w:left="720"/>
        <w:jc w:val="left"/>
      </w:pPr>
      <w:r>
        <w:rPr>
          <w:lang w:val="en-US"/>
        </w:rPr>
        <w:t xml:space="preserve">3.3.2024. </w:t>
      </w:r>
      <w:r w:rsidRPr="00442A03">
        <w:rPr>
          <w:i/>
          <w:lang w:val="en-US"/>
        </w:rPr>
        <w:t>oPt Emergency Situation Update Issue 24</w:t>
      </w:r>
      <w:r>
        <w:rPr>
          <w:lang w:val="en-US"/>
        </w:rPr>
        <w:t xml:space="preserve">. </w:t>
      </w:r>
      <w:hyperlink r:id="rId81" w:history="1">
        <w:r w:rsidRPr="00442A03">
          <w:rPr>
            <w:rStyle w:val="Hyperlinkki"/>
          </w:rPr>
          <w:t>https://www.emro.who.int/images/stories/Sitrep_-_issue_24.pdf</w:t>
        </w:r>
      </w:hyperlink>
      <w:r w:rsidRPr="00442A03">
        <w:t xml:space="preserve"> (Kä</w:t>
      </w:r>
      <w:r>
        <w:t xml:space="preserve">yty: 15.3.2024). </w:t>
      </w:r>
    </w:p>
    <w:p w14:paraId="6A121905" w14:textId="2FEAF73C" w:rsidR="000878F3" w:rsidRDefault="000878F3" w:rsidP="00907E2A">
      <w:pPr>
        <w:ind w:left="720"/>
        <w:jc w:val="left"/>
      </w:pPr>
      <w:r>
        <w:rPr>
          <w:lang w:val="en-US"/>
        </w:rPr>
        <w:t xml:space="preserve">15.1.2024. </w:t>
      </w:r>
      <w:r w:rsidRPr="000878F3">
        <w:rPr>
          <w:i/>
          <w:lang w:val="en-US"/>
        </w:rPr>
        <w:t>Preventing famine and deadly disease outbreak in Gaza requires faster, safer aid access and more supply routes</w:t>
      </w:r>
      <w:r>
        <w:rPr>
          <w:lang w:val="en-US"/>
        </w:rPr>
        <w:t xml:space="preserve">. </w:t>
      </w:r>
      <w:hyperlink r:id="rId82" w:history="1">
        <w:r w:rsidR="009A6DD1" w:rsidRPr="00CB0BC4">
          <w:rPr>
            <w:rStyle w:val="Hyperlinkki"/>
          </w:rPr>
          <w:t>https://www.who.int/news/item/15-01-2024-preventing-famine-and-deadly-disease-outbreak-in-gaza-requires-faster--safer-aid-access-and-more-supply-routes</w:t>
        </w:r>
      </w:hyperlink>
      <w:r w:rsidRPr="000878F3">
        <w:t xml:space="preserve"> (Kä</w:t>
      </w:r>
      <w:r>
        <w:t xml:space="preserve">yty: 8.3.2024). </w:t>
      </w:r>
    </w:p>
    <w:p w14:paraId="34F58912" w14:textId="1D29F1C4" w:rsidR="009A6DD1" w:rsidRDefault="009A6DD1" w:rsidP="00907E2A">
      <w:pPr>
        <w:ind w:left="720"/>
        <w:jc w:val="left"/>
      </w:pPr>
      <w:r w:rsidRPr="009A6DD1">
        <w:rPr>
          <w:lang w:val="en-US"/>
        </w:rPr>
        <w:t xml:space="preserve">21.12.2023. </w:t>
      </w:r>
      <w:r w:rsidRPr="009A6DD1">
        <w:rPr>
          <w:i/>
          <w:lang w:val="en-US"/>
        </w:rPr>
        <w:t>Lethal combination of hunger and disease to lead to more deaths in Gaza</w:t>
      </w:r>
      <w:r>
        <w:rPr>
          <w:lang w:val="en-US"/>
        </w:rPr>
        <w:t xml:space="preserve">. </w:t>
      </w:r>
      <w:hyperlink r:id="rId83" w:history="1">
        <w:r w:rsidRPr="009A6DD1">
          <w:rPr>
            <w:rStyle w:val="Hyperlinkki"/>
          </w:rPr>
          <w:t>https://www.emro.who.int/media/news/lethal-combination-of-hunger-and-disease-to-lead-to-more-deaths-in-gaza.html</w:t>
        </w:r>
      </w:hyperlink>
      <w:r w:rsidRPr="009A6DD1">
        <w:t xml:space="preserve"> (Kä</w:t>
      </w:r>
      <w:r>
        <w:t xml:space="preserve">yty: 13.3.2024). </w:t>
      </w:r>
    </w:p>
    <w:p w14:paraId="6D2CB40F" w14:textId="2554D6B6" w:rsidR="00780356" w:rsidRPr="00780356" w:rsidRDefault="00780356" w:rsidP="00907E2A">
      <w:pPr>
        <w:jc w:val="left"/>
      </w:pPr>
      <w:proofErr w:type="spellStart"/>
      <w:r w:rsidRPr="00780356">
        <w:rPr>
          <w:lang w:val="en-US"/>
        </w:rPr>
        <w:t>Yesh</w:t>
      </w:r>
      <w:proofErr w:type="spellEnd"/>
      <w:r w:rsidRPr="00780356">
        <w:rPr>
          <w:lang w:val="en-US"/>
        </w:rPr>
        <w:t xml:space="preserve"> Din 1.2.2023. </w:t>
      </w:r>
      <w:r w:rsidRPr="00780356">
        <w:rPr>
          <w:i/>
          <w:lang w:val="en-US"/>
        </w:rPr>
        <w:t>Data Sheet, December 2022: Law Enforcement on Israeli Civilians in the West Bank (Settler violence) 2005-2022</w:t>
      </w:r>
      <w:r>
        <w:rPr>
          <w:lang w:val="en-US"/>
        </w:rPr>
        <w:t xml:space="preserve">. </w:t>
      </w:r>
      <w:hyperlink r:id="rId84" w:history="1">
        <w:r w:rsidRPr="00780356">
          <w:rPr>
            <w:rStyle w:val="Hyperlinkki"/>
          </w:rPr>
          <w:t>https://www.yesh-din.org/en/data-sheet-december-2022-law-enforcement-on-israeli-civilians-in-the-west-bank-settler-violence-2005-2022/</w:t>
        </w:r>
      </w:hyperlink>
      <w:r w:rsidRPr="00780356">
        <w:t xml:space="preserve"> (Kä</w:t>
      </w:r>
      <w:r>
        <w:t xml:space="preserve">yty: 14.3.2024). </w:t>
      </w:r>
    </w:p>
    <w:p w14:paraId="6BCAA2A2" w14:textId="77777777" w:rsidR="00082DFE" w:rsidRPr="001D5CAA" w:rsidRDefault="00C65E0F" w:rsidP="00082DFE">
      <w:pPr>
        <w:pStyle w:val="LeiptekstiMigri"/>
        <w:ind w:left="0"/>
        <w:rPr>
          <w:lang w:val="en-GB"/>
        </w:rPr>
      </w:pPr>
      <w:r>
        <w:rPr>
          <w:b/>
        </w:rPr>
        <w:pict w14:anchorId="4C3FB850">
          <v:rect id="_x0000_i1027" style="width:0;height:1.5pt" o:hralign="center" o:hrstd="t" o:hr="t" fillcolor="#a0a0a0" stroked="f"/>
        </w:pict>
      </w:r>
    </w:p>
    <w:p w14:paraId="57CE0B2C" w14:textId="77777777" w:rsidR="00082DFE" w:rsidRDefault="001D63F6" w:rsidP="00810134">
      <w:pPr>
        <w:pStyle w:val="Numeroimatonotsikko"/>
      </w:pPr>
      <w:r>
        <w:t>Tietoja vastauksesta</w:t>
      </w:r>
    </w:p>
    <w:p w14:paraId="168F8D99"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C37EEAA" w14:textId="77777777" w:rsidR="001D63F6" w:rsidRPr="00BC367A" w:rsidRDefault="001D63F6" w:rsidP="00810134">
      <w:pPr>
        <w:pStyle w:val="Numeroimatonotsikko"/>
        <w:rPr>
          <w:lang w:val="en-GB"/>
        </w:rPr>
      </w:pPr>
      <w:r w:rsidRPr="00BC367A">
        <w:rPr>
          <w:lang w:val="en-GB"/>
        </w:rPr>
        <w:t>Information on the response</w:t>
      </w:r>
    </w:p>
    <w:p w14:paraId="28CBBF8F" w14:textId="77777777" w:rsidR="00A35BCB" w:rsidRPr="00A35BCB" w:rsidRDefault="00A35BCB" w:rsidP="00A35BCB">
      <w:pPr>
        <w:rPr>
          <w:lang w:val="en-GB"/>
        </w:rPr>
      </w:pPr>
      <w:r w:rsidRPr="00A35BCB">
        <w:rPr>
          <w:lang w:val="en-GB"/>
        </w:rPr>
        <w:t xml:space="preserve">This response has been compiled by the Country Information Service of the Finnish Immigration Service in accordance with the common EU guidelines for processing country of origin </w:t>
      </w:r>
      <w:r w:rsidRPr="00A35BCB">
        <w:rPr>
          <w:lang w:val="en-GB"/>
        </w:rPr>
        <w:lastRenderedPageBreak/>
        <w:t>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B809596" w14:textId="77777777" w:rsidR="00B112B8" w:rsidRPr="00A35BCB" w:rsidRDefault="00B112B8" w:rsidP="00A35BCB">
      <w:pPr>
        <w:rPr>
          <w:lang w:val="en-GB"/>
        </w:rPr>
      </w:pPr>
    </w:p>
    <w:sectPr w:rsidR="00B112B8" w:rsidRPr="00A35BCB" w:rsidSect="00072438">
      <w:headerReference w:type="default" r:id="rId85"/>
      <w:headerReference w:type="first" r:id="rId86"/>
      <w:footerReference w:type="first" r:id="rId8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7A3F" w14:textId="77777777" w:rsidR="00C65E0F" w:rsidRDefault="00C65E0F" w:rsidP="007E0069">
      <w:pPr>
        <w:spacing w:after="0" w:line="240" w:lineRule="auto"/>
      </w:pPr>
      <w:r>
        <w:separator/>
      </w:r>
    </w:p>
  </w:endnote>
  <w:endnote w:type="continuationSeparator" w:id="0">
    <w:p w14:paraId="3DBC0E71" w14:textId="77777777" w:rsidR="00C65E0F" w:rsidRDefault="00C65E0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5C3A" w14:textId="77777777" w:rsidR="00C65E0F" w:rsidRDefault="00C65E0F"/>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65E0F" w:rsidRPr="00A83D54" w14:paraId="7C0F83BB" w14:textId="77777777" w:rsidTr="00483E37">
      <w:trPr>
        <w:trHeight w:val="189"/>
      </w:trPr>
      <w:tc>
        <w:tcPr>
          <w:tcW w:w="1560" w:type="dxa"/>
        </w:tcPr>
        <w:p w14:paraId="2DB82358" w14:textId="77777777" w:rsidR="00C65E0F" w:rsidRPr="00A83D54" w:rsidRDefault="00C65E0F" w:rsidP="00337E76">
          <w:pPr>
            <w:pStyle w:val="Alatunniste"/>
            <w:rPr>
              <w:sz w:val="14"/>
              <w:szCs w:val="14"/>
            </w:rPr>
          </w:pPr>
        </w:p>
      </w:tc>
      <w:tc>
        <w:tcPr>
          <w:tcW w:w="2551" w:type="dxa"/>
        </w:tcPr>
        <w:p w14:paraId="0C30ADA1" w14:textId="77777777" w:rsidR="00C65E0F" w:rsidRPr="00A83D54" w:rsidRDefault="00C65E0F" w:rsidP="00337E76">
          <w:pPr>
            <w:pStyle w:val="Alatunniste"/>
            <w:rPr>
              <w:sz w:val="14"/>
              <w:szCs w:val="14"/>
            </w:rPr>
          </w:pPr>
        </w:p>
      </w:tc>
      <w:tc>
        <w:tcPr>
          <w:tcW w:w="2552" w:type="dxa"/>
        </w:tcPr>
        <w:p w14:paraId="4281B7FB" w14:textId="77777777" w:rsidR="00C65E0F" w:rsidRPr="00A83D54" w:rsidRDefault="00C65E0F" w:rsidP="00337E76">
          <w:pPr>
            <w:pStyle w:val="Alatunniste"/>
            <w:rPr>
              <w:sz w:val="14"/>
              <w:szCs w:val="14"/>
            </w:rPr>
          </w:pPr>
        </w:p>
      </w:tc>
      <w:tc>
        <w:tcPr>
          <w:tcW w:w="2830" w:type="dxa"/>
        </w:tcPr>
        <w:p w14:paraId="057BDE65" w14:textId="77777777" w:rsidR="00C65E0F" w:rsidRPr="00A83D54" w:rsidRDefault="00C65E0F" w:rsidP="00337E76">
          <w:pPr>
            <w:pStyle w:val="Alatunniste"/>
            <w:rPr>
              <w:sz w:val="14"/>
              <w:szCs w:val="14"/>
            </w:rPr>
          </w:pPr>
        </w:p>
      </w:tc>
    </w:tr>
    <w:tr w:rsidR="00C65E0F" w:rsidRPr="00A83D54" w14:paraId="69069C74" w14:textId="77777777" w:rsidTr="00483E37">
      <w:trPr>
        <w:trHeight w:val="189"/>
      </w:trPr>
      <w:tc>
        <w:tcPr>
          <w:tcW w:w="1560" w:type="dxa"/>
        </w:tcPr>
        <w:p w14:paraId="7A3DA23A" w14:textId="77777777" w:rsidR="00C65E0F" w:rsidRPr="00A83D54" w:rsidRDefault="00C65E0F" w:rsidP="00337E76">
          <w:pPr>
            <w:pStyle w:val="Alatunniste"/>
            <w:rPr>
              <w:sz w:val="14"/>
              <w:szCs w:val="14"/>
            </w:rPr>
          </w:pPr>
        </w:p>
      </w:tc>
      <w:tc>
        <w:tcPr>
          <w:tcW w:w="2551" w:type="dxa"/>
        </w:tcPr>
        <w:p w14:paraId="298590AB" w14:textId="77777777" w:rsidR="00C65E0F" w:rsidRPr="00A83D54" w:rsidRDefault="00C65E0F" w:rsidP="00337E76">
          <w:pPr>
            <w:pStyle w:val="Alatunniste"/>
            <w:rPr>
              <w:sz w:val="14"/>
              <w:szCs w:val="14"/>
            </w:rPr>
          </w:pPr>
        </w:p>
      </w:tc>
      <w:tc>
        <w:tcPr>
          <w:tcW w:w="2552" w:type="dxa"/>
        </w:tcPr>
        <w:p w14:paraId="040BC4DE" w14:textId="77777777" w:rsidR="00C65E0F" w:rsidRPr="00A83D54" w:rsidRDefault="00C65E0F" w:rsidP="00337E76">
          <w:pPr>
            <w:pStyle w:val="Alatunniste"/>
            <w:rPr>
              <w:sz w:val="14"/>
              <w:szCs w:val="14"/>
            </w:rPr>
          </w:pPr>
        </w:p>
      </w:tc>
      <w:tc>
        <w:tcPr>
          <w:tcW w:w="2830" w:type="dxa"/>
        </w:tcPr>
        <w:p w14:paraId="528C3CD5" w14:textId="77777777" w:rsidR="00C65E0F" w:rsidRPr="00A83D54" w:rsidRDefault="00C65E0F" w:rsidP="00337E76">
          <w:pPr>
            <w:pStyle w:val="Alatunniste"/>
            <w:rPr>
              <w:sz w:val="14"/>
              <w:szCs w:val="14"/>
            </w:rPr>
          </w:pPr>
        </w:p>
      </w:tc>
    </w:tr>
    <w:tr w:rsidR="00C65E0F" w:rsidRPr="00A83D54" w14:paraId="4310B9D1" w14:textId="77777777" w:rsidTr="00483E37">
      <w:trPr>
        <w:trHeight w:val="189"/>
      </w:trPr>
      <w:tc>
        <w:tcPr>
          <w:tcW w:w="1560" w:type="dxa"/>
        </w:tcPr>
        <w:p w14:paraId="3DAD0F9E" w14:textId="77777777" w:rsidR="00C65E0F" w:rsidRPr="00A83D54" w:rsidRDefault="00C65E0F" w:rsidP="00337E76">
          <w:pPr>
            <w:pStyle w:val="Alatunniste"/>
            <w:rPr>
              <w:sz w:val="14"/>
              <w:szCs w:val="14"/>
            </w:rPr>
          </w:pPr>
        </w:p>
      </w:tc>
      <w:tc>
        <w:tcPr>
          <w:tcW w:w="2551" w:type="dxa"/>
        </w:tcPr>
        <w:p w14:paraId="333CF571" w14:textId="77777777" w:rsidR="00C65E0F" w:rsidRPr="00A83D54" w:rsidRDefault="00C65E0F" w:rsidP="00337E76">
          <w:pPr>
            <w:pStyle w:val="Alatunniste"/>
            <w:rPr>
              <w:sz w:val="14"/>
              <w:szCs w:val="14"/>
            </w:rPr>
          </w:pPr>
        </w:p>
      </w:tc>
      <w:tc>
        <w:tcPr>
          <w:tcW w:w="2552" w:type="dxa"/>
        </w:tcPr>
        <w:p w14:paraId="44A0D01C" w14:textId="77777777" w:rsidR="00C65E0F" w:rsidRPr="00A83D54" w:rsidRDefault="00C65E0F" w:rsidP="00337E76">
          <w:pPr>
            <w:pStyle w:val="Alatunniste"/>
            <w:rPr>
              <w:sz w:val="14"/>
              <w:szCs w:val="14"/>
            </w:rPr>
          </w:pPr>
        </w:p>
      </w:tc>
      <w:tc>
        <w:tcPr>
          <w:tcW w:w="2830" w:type="dxa"/>
        </w:tcPr>
        <w:p w14:paraId="685C96C4" w14:textId="77777777" w:rsidR="00C65E0F" w:rsidRPr="00A83D54" w:rsidRDefault="00C65E0F" w:rsidP="00337E76">
          <w:pPr>
            <w:pStyle w:val="Alatunniste"/>
            <w:rPr>
              <w:sz w:val="14"/>
              <w:szCs w:val="14"/>
            </w:rPr>
          </w:pPr>
        </w:p>
      </w:tc>
    </w:tr>
  </w:tbl>
  <w:p w14:paraId="73B54DE1" w14:textId="77777777" w:rsidR="00C65E0F" w:rsidRDefault="00C65E0F">
    <w:pPr>
      <w:pStyle w:val="Alatunniste"/>
    </w:pPr>
    <w:r w:rsidRPr="00A83D54">
      <w:rPr>
        <w:noProof/>
        <w:sz w:val="14"/>
        <w:szCs w:val="14"/>
        <w:lang w:eastAsia="fi-FI"/>
      </w:rPr>
      <w:drawing>
        <wp:anchor distT="0" distB="0" distL="114300" distR="114300" simplePos="0" relativeHeight="251667456" behindDoc="0" locked="0" layoutInCell="1" allowOverlap="1" wp14:anchorId="1AE99B27" wp14:editId="0EF1DDC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D79B178" w14:textId="77777777" w:rsidR="00C65E0F" w:rsidRDefault="00C65E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071B" w14:textId="77777777" w:rsidR="00C65E0F" w:rsidRDefault="00C65E0F" w:rsidP="007E0069">
      <w:pPr>
        <w:spacing w:after="0" w:line="240" w:lineRule="auto"/>
      </w:pPr>
      <w:r>
        <w:separator/>
      </w:r>
    </w:p>
  </w:footnote>
  <w:footnote w:type="continuationSeparator" w:id="0">
    <w:p w14:paraId="1D65EE11" w14:textId="77777777" w:rsidR="00C65E0F" w:rsidRDefault="00C65E0F" w:rsidP="007E0069">
      <w:pPr>
        <w:spacing w:after="0" w:line="240" w:lineRule="auto"/>
      </w:pPr>
      <w:r>
        <w:continuationSeparator/>
      </w:r>
    </w:p>
  </w:footnote>
  <w:footnote w:id="1">
    <w:p w14:paraId="6FD6782E" w14:textId="77777777" w:rsidR="00C65E0F" w:rsidRPr="00BE6AE6" w:rsidRDefault="00C65E0F">
      <w:pPr>
        <w:pStyle w:val="Alaviitteenteksti"/>
      </w:pPr>
      <w:r>
        <w:rPr>
          <w:rStyle w:val="Alaviitteenviite"/>
        </w:rPr>
        <w:footnoteRef/>
      </w:r>
      <w:r w:rsidRPr="00BE6AE6">
        <w:t xml:space="preserve"> </w:t>
      </w:r>
      <w:proofErr w:type="spellStart"/>
      <w:r w:rsidRPr="00BE6AE6">
        <w:t>Freedom</w:t>
      </w:r>
      <w:proofErr w:type="spellEnd"/>
      <w:r w:rsidRPr="00BE6AE6">
        <w:t xml:space="preserve"> House 2024. </w:t>
      </w:r>
    </w:p>
  </w:footnote>
  <w:footnote w:id="2">
    <w:p w14:paraId="13BC1FE8" w14:textId="5738F5FB" w:rsidR="00C65E0F" w:rsidRPr="00101D45" w:rsidRDefault="00C65E0F">
      <w:pPr>
        <w:pStyle w:val="Alaviitteenteksti"/>
      </w:pPr>
      <w:r>
        <w:rPr>
          <w:rStyle w:val="Alaviitteenviite"/>
        </w:rPr>
        <w:footnoteRef/>
      </w:r>
      <w:r w:rsidRPr="00101D45">
        <w:t xml:space="preserve"> Israelin turvallisuusviranomaisten tekemät ”h</w:t>
      </w:r>
      <w:r>
        <w:t xml:space="preserve">allinnolliset pidätykset”, ovat pidätyksiä ilman syytteitä tai oikeudenkäyntiä. Ne perustuvat viranomaisen tekemään arvioon, että pidätetty henkilö aikoo tehdä rikoksen tulevaisuudessa. Pidätyksen pituudella ei ole rajaa ja siihen liittyvät todisteet ovat salassa pidettävää tietoa. Lähde: </w:t>
      </w:r>
      <w:proofErr w:type="spellStart"/>
      <w:r>
        <w:t>Bt’selem</w:t>
      </w:r>
      <w:proofErr w:type="spellEnd"/>
      <w:r>
        <w:t xml:space="preserve"> [päiväämätön]. </w:t>
      </w:r>
    </w:p>
  </w:footnote>
  <w:footnote w:id="3">
    <w:p w14:paraId="18A8995F" w14:textId="0422DBBD" w:rsidR="00C65E0F" w:rsidRPr="00101D45" w:rsidRDefault="00C65E0F">
      <w:pPr>
        <w:pStyle w:val="Alaviitteenteksti"/>
      </w:pPr>
      <w:r>
        <w:rPr>
          <w:rStyle w:val="Alaviitteenviite"/>
        </w:rPr>
        <w:footnoteRef/>
      </w:r>
      <w:r w:rsidRPr="00101D45">
        <w:t xml:space="preserve"> Amnesty International (AI) 19.2.2024.</w:t>
      </w:r>
    </w:p>
  </w:footnote>
  <w:footnote w:id="4">
    <w:p w14:paraId="23E38F2B" w14:textId="3F417600" w:rsidR="00C65E0F" w:rsidRPr="00BE6AE6" w:rsidRDefault="00C65E0F">
      <w:pPr>
        <w:pStyle w:val="Alaviitteenteksti"/>
      </w:pPr>
      <w:r>
        <w:rPr>
          <w:rStyle w:val="Alaviitteenviite"/>
        </w:rPr>
        <w:footnoteRef/>
      </w:r>
      <w:r w:rsidRPr="00BE6AE6">
        <w:t xml:space="preserve"> </w:t>
      </w:r>
      <w:proofErr w:type="spellStart"/>
      <w:r w:rsidRPr="00BE6AE6">
        <w:t>Bt’selem</w:t>
      </w:r>
      <w:proofErr w:type="spellEnd"/>
      <w:r w:rsidRPr="00BE6AE6">
        <w:t xml:space="preserve"> 9/2023, s. 1.</w:t>
      </w:r>
    </w:p>
  </w:footnote>
  <w:footnote w:id="5">
    <w:p w14:paraId="08FD882A" w14:textId="77777777" w:rsidR="00AB70C6" w:rsidRPr="00BE6AE6" w:rsidRDefault="00AB70C6" w:rsidP="00AB70C6">
      <w:pPr>
        <w:pStyle w:val="Alaviitteenteksti"/>
        <w:rPr>
          <w:lang w:val="en-US"/>
        </w:rPr>
      </w:pPr>
      <w:r>
        <w:rPr>
          <w:rStyle w:val="Alaviitteenviite"/>
        </w:rPr>
        <w:footnoteRef/>
      </w:r>
      <w:r>
        <w:t xml:space="preserve"> </w:t>
      </w:r>
      <w:r w:rsidRPr="009052EA">
        <w:t>Alueet Länsirannalla, j</w:t>
      </w:r>
      <w:r>
        <w:t xml:space="preserve">oissa Oslon rauhansopimuksen mukaan Israel vastaa alueen turvallisuudesta. </w:t>
      </w:r>
      <w:proofErr w:type="spellStart"/>
      <w:r w:rsidRPr="00BE6AE6">
        <w:rPr>
          <w:lang w:val="en-US"/>
        </w:rPr>
        <w:t>Lähde</w:t>
      </w:r>
      <w:proofErr w:type="spellEnd"/>
      <w:r w:rsidRPr="00BE6AE6">
        <w:rPr>
          <w:lang w:val="en-US"/>
        </w:rPr>
        <w:t>: Al-Jazeera 11.9.2019.</w:t>
      </w:r>
    </w:p>
  </w:footnote>
  <w:footnote w:id="6">
    <w:p w14:paraId="0350311D" w14:textId="42812891" w:rsidR="00C65E0F" w:rsidRPr="00C65E0F" w:rsidRDefault="00C65E0F">
      <w:pPr>
        <w:pStyle w:val="Alaviitteenteksti"/>
      </w:pPr>
      <w:r>
        <w:rPr>
          <w:rStyle w:val="Alaviitteenviite"/>
        </w:rPr>
        <w:footnoteRef/>
      </w:r>
      <w:r w:rsidRPr="00C65E0F">
        <w:t xml:space="preserve"> </w:t>
      </w:r>
      <w:proofErr w:type="spellStart"/>
      <w:r w:rsidRPr="00C65E0F">
        <w:t>Norwegian</w:t>
      </w:r>
      <w:proofErr w:type="spellEnd"/>
      <w:r w:rsidRPr="00C65E0F">
        <w:t xml:space="preserve"> </w:t>
      </w:r>
      <w:proofErr w:type="spellStart"/>
      <w:r w:rsidRPr="00C65E0F">
        <w:t>Refugee</w:t>
      </w:r>
      <w:proofErr w:type="spellEnd"/>
      <w:r w:rsidRPr="00C65E0F">
        <w:t xml:space="preserve"> </w:t>
      </w:r>
      <w:proofErr w:type="spellStart"/>
      <w:r w:rsidRPr="00C65E0F">
        <w:t>Council</w:t>
      </w:r>
      <w:proofErr w:type="spellEnd"/>
      <w:r w:rsidRPr="00C65E0F">
        <w:t xml:space="preserve"> (NRC) 11.9.2023, s. ii. </w:t>
      </w:r>
    </w:p>
  </w:footnote>
  <w:footnote w:id="7">
    <w:p w14:paraId="67331146" w14:textId="39019CEE" w:rsidR="00C65E0F" w:rsidRDefault="00C65E0F">
      <w:pPr>
        <w:pStyle w:val="Alaviitteenteksti"/>
      </w:pPr>
      <w:r>
        <w:rPr>
          <w:rStyle w:val="Alaviitteenviite"/>
        </w:rPr>
        <w:footnoteRef/>
      </w:r>
      <w:r>
        <w:t xml:space="preserve"> NRC 11.9.2023, s. 5.</w:t>
      </w:r>
    </w:p>
  </w:footnote>
  <w:footnote w:id="8">
    <w:p w14:paraId="1ED1702C" w14:textId="71B9395F" w:rsidR="00AB70C6" w:rsidRPr="00AB70C6" w:rsidRDefault="00AB70C6">
      <w:pPr>
        <w:pStyle w:val="Alaviitteenteksti"/>
        <w:rPr>
          <w:lang w:val="en-US"/>
        </w:rPr>
      </w:pPr>
      <w:r>
        <w:rPr>
          <w:rStyle w:val="Alaviitteenviite"/>
        </w:rPr>
        <w:footnoteRef/>
      </w:r>
      <w:r w:rsidRPr="00AB70C6">
        <w:rPr>
          <w:lang w:val="en-US"/>
        </w:rPr>
        <w:t xml:space="preserve"> NRC 11.9.2023, s. 8.</w:t>
      </w:r>
    </w:p>
  </w:footnote>
  <w:footnote w:id="9">
    <w:p w14:paraId="6328E196" w14:textId="4D58B358" w:rsidR="00C65E0F" w:rsidRPr="00BE6AE6" w:rsidRDefault="00C65E0F">
      <w:pPr>
        <w:pStyle w:val="Alaviitteenteksti"/>
        <w:rPr>
          <w:lang w:val="en-US"/>
        </w:rPr>
      </w:pPr>
      <w:r>
        <w:rPr>
          <w:rStyle w:val="Alaviitteenviite"/>
        </w:rPr>
        <w:footnoteRef/>
      </w:r>
      <w:r w:rsidRPr="00BE6AE6">
        <w:rPr>
          <w:lang w:val="en-US"/>
        </w:rPr>
        <w:t xml:space="preserve"> </w:t>
      </w:r>
      <w:proofErr w:type="spellStart"/>
      <w:r w:rsidRPr="00BE6AE6">
        <w:rPr>
          <w:lang w:val="en-US"/>
        </w:rPr>
        <w:t>Bt’selem</w:t>
      </w:r>
      <w:proofErr w:type="spellEnd"/>
      <w:r w:rsidRPr="00BE6AE6">
        <w:rPr>
          <w:lang w:val="en-US"/>
        </w:rPr>
        <w:t xml:space="preserve"> 9/2023, s. 5.</w:t>
      </w:r>
    </w:p>
  </w:footnote>
  <w:footnote w:id="10">
    <w:p w14:paraId="2C845AEB" w14:textId="3D0428F3" w:rsidR="00C65E0F" w:rsidRPr="00BE6AE6" w:rsidRDefault="00C65E0F">
      <w:pPr>
        <w:pStyle w:val="Alaviitteenteksti"/>
        <w:rPr>
          <w:lang w:val="en-US"/>
        </w:rPr>
      </w:pPr>
      <w:r>
        <w:rPr>
          <w:rStyle w:val="Alaviitteenviite"/>
        </w:rPr>
        <w:footnoteRef/>
      </w:r>
      <w:r w:rsidRPr="00BE6AE6">
        <w:rPr>
          <w:lang w:val="en-US"/>
        </w:rPr>
        <w:t xml:space="preserve"> Peace Now 31.1.2021. </w:t>
      </w:r>
    </w:p>
  </w:footnote>
  <w:footnote w:id="11">
    <w:p w14:paraId="6E78C26A" w14:textId="6CA6ED2B" w:rsidR="008D2F5B" w:rsidRPr="008D2F5B" w:rsidRDefault="008D2F5B">
      <w:pPr>
        <w:pStyle w:val="Alaviitteenteksti"/>
        <w:rPr>
          <w:lang w:val="en-US"/>
        </w:rPr>
      </w:pPr>
      <w:r>
        <w:rPr>
          <w:rStyle w:val="Alaviitteenviite"/>
        </w:rPr>
        <w:footnoteRef/>
      </w:r>
      <w:r w:rsidRPr="008D2F5B">
        <w:rPr>
          <w:lang w:val="en-US"/>
        </w:rPr>
        <w:t xml:space="preserve"> </w:t>
      </w:r>
      <w:r w:rsidR="00726E4D">
        <w:rPr>
          <w:lang w:val="en-US"/>
        </w:rPr>
        <w:t>NRC 11.9.2023, s. 9.</w:t>
      </w:r>
    </w:p>
  </w:footnote>
  <w:footnote w:id="12">
    <w:p w14:paraId="708C3579" w14:textId="77777777" w:rsidR="00C65E0F" w:rsidRPr="004213E3" w:rsidRDefault="00C65E0F" w:rsidP="00826D83">
      <w:pPr>
        <w:pStyle w:val="Alaviitteenteksti"/>
        <w:rPr>
          <w:lang w:val="en-US"/>
        </w:rPr>
      </w:pPr>
      <w:r>
        <w:rPr>
          <w:rStyle w:val="Alaviitteenviite"/>
        </w:rPr>
        <w:footnoteRef/>
      </w:r>
      <w:r w:rsidRPr="004213E3">
        <w:rPr>
          <w:lang w:val="en-US"/>
        </w:rPr>
        <w:t xml:space="preserve"> </w:t>
      </w:r>
      <w:r>
        <w:rPr>
          <w:lang w:val="en-US"/>
        </w:rPr>
        <w:t xml:space="preserve">Human Rights Council 13.2.2024, s. 9, </w:t>
      </w:r>
      <w:proofErr w:type="spellStart"/>
      <w:r>
        <w:rPr>
          <w:lang w:val="en-US"/>
        </w:rPr>
        <w:t>kappale</w:t>
      </w:r>
      <w:proofErr w:type="spellEnd"/>
      <w:r>
        <w:rPr>
          <w:lang w:val="en-US"/>
        </w:rPr>
        <w:t xml:space="preserve"> 54. </w:t>
      </w:r>
    </w:p>
  </w:footnote>
  <w:footnote w:id="13">
    <w:p w14:paraId="4DEC5260" w14:textId="77777777" w:rsidR="00C65E0F" w:rsidRPr="00E93F24" w:rsidRDefault="00C65E0F" w:rsidP="00826D83">
      <w:pPr>
        <w:pStyle w:val="Alaviitteenteksti"/>
        <w:rPr>
          <w:lang w:val="en-US"/>
        </w:rPr>
      </w:pPr>
      <w:r>
        <w:rPr>
          <w:rStyle w:val="Alaviitteenviite"/>
        </w:rPr>
        <w:footnoteRef/>
      </w:r>
      <w:r w:rsidRPr="00E93F24">
        <w:rPr>
          <w:lang w:val="en-US"/>
        </w:rPr>
        <w:t xml:space="preserve"> H</w:t>
      </w:r>
      <w:r>
        <w:rPr>
          <w:lang w:val="en-US"/>
        </w:rPr>
        <w:t xml:space="preserve">RW 2.2.2023. </w:t>
      </w:r>
    </w:p>
  </w:footnote>
  <w:footnote w:id="14">
    <w:p w14:paraId="49FAA1E0" w14:textId="77777777" w:rsidR="00C65E0F" w:rsidRPr="00C677D4" w:rsidRDefault="00C65E0F" w:rsidP="004A3536">
      <w:pPr>
        <w:pStyle w:val="Alaviitteenteksti"/>
        <w:rPr>
          <w:lang w:val="en-US"/>
        </w:rPr>
      </w:pPr>
      <w:r>
        <w:rPr>
          <w:rStyle w:val="Alaviitteenviite"/>
        </w:rPr>
        <w:footnoteRef/>
      </w:r>
      <w:r w:rsidRPr="00C677D4">
        <w:rPr>
          <w:lang w:val="en-US"/>
        </w:rPr>
        <w:t xml:space="preserve"> </w:t>
      </w:r>
      <w:r>
        <w:rPr>
          <w:lang w:val="en-US"/>
        </w:rPr>
        <w:t xml:space="preserve">HRW 11.1.2024. </w:t>
      </w:r>
    </w:p>
  </w:footnote>
  <w:footnote w:id="15">
    <w:p w14:paraId="2F20E811" w14:textId="77777777" w:rsidR="00C65E0F" w:rsidRPr="00633A93" w:rsidRDefault="00C65E0F" w:rsidP="004A3536">
      <w:pPr>
        <w:pStyle w:val="Alaviitteenteksti"/>
        <w:rPr>
          <w:lang w:val="en-US"/>
        </w:rPr>
      </w:pPr>
      <w:r>
        <w:rPr>
          <w:rStyle w:val="Alaviitteenviite"/>
        </w:rPr>
        <w:footnoteRef/>
      </w:r>
      <w:r w:rsidRPr="00633A93">
        <w:rPr>
          <w:lang w:val="en-US"/>
        </w:rPr>
        <w:t xml:space="preserve"> </w:t>
      </w:r>
      <w:r>
        <w:rPr>
          <w:lang w:val="en-US"/>
        </w:rPr>
        <w:t>UNOCHA 30.12.2022.</w:t>
      </w:r>
    </w:p>
  </w:footnote>
  <w:footnote w:id="16">
    <w:p w14:paraId="11CD68D6" w14:textId="77777777" w:rsidR="00C65E0F" w:rsidRPr="00BE6AE6" w:rsidRDefault="00C65E0F" w:rsidP="003D53D6">
      <w:pPr>
        <w:pStyle w:val="Alaviitteenteksti"/>
        <w:rPr>
          <w:lang w:val="en-US"/>
        </w:rPr>
      </w:pPr>
      <w:r>
        <w:rPr>
          <w:rStyle w:val="Alaviitteenviite"/>
        </w:rPr>
        <w:footnoteRef/>
      </w:r>
      <w:r w:rsidRPr="00BE6AE6">
        <w:rPr>
          <w:lang w:val="en-US"/>
        </w:rPr>
        <w:t xml:space="preserve"> Freedom House 2024. </w:t>
      </w:r>
    </w:p>
  </w:footnote>
  <w:footnote w:id="17">
    <w:p w14:paraId="78AADC85" w14:textId="289AD7A2" w:rsidR="00C65E0F" w:rsidRPr="00D1628C" w:rsidRDefault="00C65E0F">
      <w:pPr>
        <w:pStyle w:val="Alaviitteenteksti"/>
        <w:rPr>
          <w:lang w:val="en-US"/>
        </w:rPr>
      </w:pPr>
      <w:r>
        <w:rPr>
          <w:rStyle w:val="Alaviitteenviite"/>
        </w:rPr>
        <w:footnoteRef/>
      </w:r>
      <w:r w:rsidRPr="00D1628C">
        <w:rPr>
          <w:lang w:val="en-US"/>
        </w:rPr>
        <w:t xml:space="preserve"> </w:t>
      </w:r>
      <w:r>
        <w:rPr>
          <w:lang w:val="en-US"/>
        </w:rPr>
        <w:t xml:space="preserve">Human Rights Council 13.2.2024, s. 12, </w:t>
      </w:r>
      <w:proofErr w:type="spellStart"/>
      <w:r>
        <w:rPr>
          <w:lang w:val="en-US"/>
        </w:rPr>
        <w:t>kappale</w:t>
      </w:r>
      <w:proofErr w:type="spellEnd"/>
      <w:r>
        <w:rPr>
          <w:lang w:val="en-US"/>
        </w:rPr>
        <w:t xml:space="preserve"> 75. </w:t>
      </w:r>
    </w:p>
  </w:footnote>
  <w:footnote w:id="18">
    <w:p w14:paraId="7FAEF62D" w14:textId="3759CE1F" w:rsidR="00C65E0F" w:rsidRPr="000078E9" w:rsidRDefault="00C65E0F">
      <w:pPr>
        <w:pStyle w:val="Alaviitteenteksti"/>
        <w:rPr>
          <w:lang w:val="en-US"/>
        </w:rPr>
      </w:pPr>
      <w:r>
        <w:rPr>
          <w:rStyle w:val="Alaviitteenviite"/>
        </w:rPr>
        <w:footnoteRef/>
      </w:r>
      <w:r w:rsidRPr="000078E9">
        <w:rPr>
          <w:lang w:val="en-US"/>
        </w:rPr>
        <w:t xml:space="preserve"> </w:t>
      </w:r>
      <w:r>
        <w:rPr>
          <w:lang w:val="en-US"/>
        </w:rPr>
        <w:t xml:space="preserve">UN General Assembly 2.10.2023, s. 13, </w:t>
      </w:r>
      <w:proofErr w:type="spellStart"/>
      <w:r>
        <w:rPr>
          <w:lang w:val="en-US"/>
        </w:rPr>
        <w:t>kappale</w:t>
      </w:r>
      <w:proofErr w:type="spellEnd"/>
      <w:r>
        <w:rPr>
          <w:lang w:val="en-US"/>
        </w:rPr>
        <w:t xml:space="preserve"> 46.</w:t>
      </w:r>
    </w:p>
  </w:footnote>
  <w:footnote w:id="19">
    <w:p w14:paraId="1D7BA5D5" w14:textId="5360111E" w:rsidR="00C65E0F" w:rsidRPr="00933DD3" w:rsidRDefault="00C65E0F">
      <w:pPr>
        <w:pStyle w:val="Alaviitteenteksti"/>
        <w:rPr>
          <w:lang w:val="en-US"/>
        </w:rPr>
      </w:pPr>
      <w:r>
        <w:rPr>
          <w:rStyle w:val="Alaviitteenviite"/>
        </w:rPr>
        <w:footnoteRef/>
      </w:r>
      <w:r w:rsidRPr="00933DD3">
        <w:rPr>
          <w:lang w:val="en-US"/>
        </w:rPr>
        <w:t xml:space="preserve"> </w:t>
      </w:r>
      <w:r>
        <w:rPr>
          <w:lang w:val="en-US"/>
        </w:rPr>
        <w:t xml:space="preserve">UN General Assembly 2.10.2023, s. 10, </w:t>
      </w:r>
      <w:proofErr w:type="spellStart"/>
      <w:r>
        <w:rPr>
          <w:lang w:val="en-US"/>
        </w:rPr>
        <w:t>kappale</w:t>
      </w:r>
      <w:proofErr w:type="spellEnd"/>
      <w:r>
        <w:rPr>
          <w:lang w:val="en-US"/>
        </w:rPr>
        <w:t xml:space="preserve"> 36.</w:t>
      </w:r>
    </w:p>
  </w:footnote>
  <w:footnote w:id="20">
    <w:p w14:paraId="77788416" w14:textId="2F83BF62" w:rsidR="00C65E0F" w:rsidRPr="00E940B3" w:rsidRDefault="00C65E0F">
      <w:pPr>
        <w:pStyle w:val="Alaviitteenteksti"/>
        <w:rPr>
          <w:lang w:val="en-US"/>
        </w:rPr>
      </w:pPr>
      <w:r>
        <w:rPr>
          <w:rStyle w:val="Alaviitteenviite"/>
        </w:rPr>
        <w:footnoteRef/>
      </w:r>
      <w:r w:rsidRPr="00E940B3">
        <w:rPr>
          <w:lang w:val="en-US"/>
        </w:rPr>
        <w:t xml:space="preserve"> </w:t>
      </w:r>
      <w:r>
        <w:rPr>
          <w:lang w:val="en-US"/>
        </w:rPr>
        <w:t xml:space="preserve">UN General Assembly 2.10.2023, s. 12, </w:t>
      </w:r>
      <w:proofErr w:type="spellStart"/>
      <w:r>
        <w:rPr>
          <w:lang w:val="en-US"/>
        </w:rPr>
        <w:t>kappale</w:t>
      </w:r>
      <w:proofErr w:type="spellEnd"/>
      <w:r>
        <w:rPr>
          <w:lang w:val="en-US"/>
        </w:rPr>
        <w:t xml:space="preserve"> 44.</w:t>
      </w:r>
    </w:p>
  </w:footnote>
  <w:footnote w:id="21">
    <w:p w14:paraId="638BA565" w14:textId="06F6AE66" w:rsidR="00C65E0F" w:rsidRPr="00E940B3" w:rsidRDefault="00C65E0F">
      <w:pPr>
        <w:pStyle w:val="Alaviitteenteksti"/>
        <w:rPr>
          <w:lang w:val="en-US"/>
        </w:rPr>
      </w:pPr>
      <w:r>
        <w:rPr>
          <w:rStyle w:val="Alaviitteenviite"/>
        </w:rPr>
        <w:footnoteRef/>
      </w:r>
      <w:r w:rsidRPr="00E940B3">
        <w:rPr>
          <w:lang w:val="en-US"/>
        </w:rPr>
        <w:t xml:space="preserve"> </w:t>
      </w:r>
      <w:r>
        <w:rPr>
          <w:lang w:val="en-US"/>
        </w:rPr>
        <w:t xml:space="preserve">UN General Assembly 2.10.2023, s. 12, </w:t>
      </w:r>
      <w:proofErr w:type="spellStart"/>
      <w:r>
        <w:rPr>
          <w:lang w:val="en-US"/>
        </w:rPr>
        <w:t>kappale</w:t>
      </w:r>
      <w:proofErr w:type="spellEnd"/>
      <w:r>
        <w:rPr>
          <w:lang w:val="en-US"/>
        </w:rPr>
        <w:t xml:space="preserve"> 45.</w:t>
      </w:r>
    </w:p>
  </w:footnote>
  <w:footnote w:id="22">
    <w:p w14:paraId="5F2185E4" w14:textId="7ABDE9F6" w:rsidR="00C65E0F" w:rsidRPr="00B6169A" w:rsidRDefault="00C65E0F">
      <w:pPr>
        <w:pStyle w:val="Alaviitteenteksti"/>
        <w:rPr>
          <w:lang w:val="en-US"/>
        </w:rPr>
      </w:pPr>
      <w:r>
        <w:rPr>
          <w:rStyle w:val="Alaviitteenviite"/>
        </w:rPr>
        <w:footnoteRef/>
      </w:r>
      <w:r w:rsidRPr="00B6169A">
        <w:rPr>
          <w:lang w:val="en-US"/>
        </w:rPr>
        <w:t xml:space="preserve"> </w:t>
      </w:r>
      <w:r>
        <w:rPr>
          <w:lang w:val="en-US"/>
        </w:rPr>
        <w:t xml:space="preserve">Human Rights Council 13.2.2024, s. 13, </w:t>
      </w:r>
      <w:proofErr w:type="spellStart"/>
      <w:r>
        <w:rPr>
          <w:lang w:val="en-US"/>
        </w:rPr>
        <w:t>kappale</w:t>
      </w:r>
      <w:proofErr w:type="spellEnd"/>
      <w:r>
        <w:rPr>
          <w:lang w:val="en-US"/>
        </w:rPr>
        <w:t xml:space="preserve"> 82. </w:t>
      </w:r>
    </w:p>
  </w:footnote>
  <w:footnote w:id="23">
    <w:p w14:paraId="5D9EA145" w14:textId="10B507B5" w:rsidR="00C65E0F" w:rsidRPr="00CF2B24" w:rsidRDefault="00C65E0F">
      <w:pPr>
        <w:pStyle w:val="Alaviitteenteksti"/>
        <w:rPr>
          <w:lang w:val="en-US"/>
        </w:rPr>
      </w:pPr>
      <w:r>
        <w:rPr>
          <w:rStyle w:val="Alaviitteenviite"/>
        </w:rPr>
        <w:footnoteRef/>
      </w:r>
      <w:r w:rsidRPr="00CF2B24">
        <w:rPr>
          <w:lang w:val="en-US"/>
        </w:rPr>
        <w:t xml:space="preserve"> UN G</w:t>
      </w:r>
      <w:r>
        <w:rPr>
          <w:lang w:val="en-US"/>
        </w:rPr>
        <w:t xml:space="preserve">eneral Assembly 2.10.2023, s. 6, </w:t>
      </w:r>
      <w:proofErr w:type="spellStart"/>
      <w:r>
        <w:rPr>
          <w:lang w:val="en-US"/>
        </w:rPr>
        <w:t>kappale</w:t>
      </w:r>
      <w:proofErr w:type="spellEnd"/>
      <w:r>
        <w:rPr>
          <w:lang w:val="en-US"/>
        </w:rPr>
        <w:t xml:space="preserve"> 20. </w:t>
      </w:r>
    </w:p>
  </w:footnote>
  <w:footnote w:id="24">
    <w:p w14:paraId="180CE5ED" w14:textId="69B3AD60" w:rsidR="00C65E0F" w:rsidRPr="00B3241F" w:rsidRDefault="00C65E0F">
      <w:pPr>
        <w:pStyle w:val="Alaviitteenteksti"/>
        <w:rPr>
          <w:lang w:val="en-US"/>
        </w:rPr>
      </w:pPr>
      <w:r>
        <w:rPr>
          <w:rStyle w:val="Alaviitteenviite"/>
        </w:rPr>
        <w:footnoteRef/>
      </w:r>
      <w:r w:rsidRPr="00B3241F">
        <w:rPr>
          <w:lang w:val="en-US"/>
        </w:rPr>
        <w:t xml:space="preserve"> </w:t>
      </w:r>
      <w:r w:rsidRPr="00CF2B24">
        <w:rPr>
          <w:lang w:val="en-US"/>
        </w:rPr>
        <w:t>UN G</w:t>
      </w:r>
      <w:r>
        <w:rPr>
          <w:lang w:val="en-US"/>
        </w:rPr>
        <w:t xml:space="preserve">eneral Assembly 2.10.2023, s. 7, </w:t>
      </w:r>
      <w:proofErr w:type="spellStart"/>
      <w:r>
        <w:rPr>
          <w:lang w:val="en-US"/>
        </w:rPr>
        <w:t>kappale</w:t>
      </w:r>
      <w:proofErr w:type="spellEnd"/>
      <w:r>
        <w:rPr>
          <w:lang w:val="en-US"/>
        </w:rPr>
        <w:t xml:space="preserve"> 21.</w:t>
      </w:r>
    </w:p>
  </w:footnote>
  <w:footnote w:id="25">
    <w:p w14:paraId="3566F594" w14:textId="0B05F790" w:rsidR="00C65E0F" w:rsidRPr="00DE4A1F" w:rsidRDefault="00C65E0F">
      <w:pPr>
        <w:pStyle w:val="Alaviitteenteksti"/>
        <w:rPr>
          <w:lang w:val="en-US"/>
        </w:rPr>
      </w:pPr>
      <w:r>
        <w:rPr>
          <w:rStyle w:val="Alaviitteenviite"/>
        </w:rPr>
        <w:footnoteRef/>
      </w:r>
      <w:r w:rsidRPr="00DE4A1F">
        <w:rPr>
          <w:lang w:val="en-US"/>
        </w:rPr>
        <w:t xml:space="preserve"> </w:t>
      </w:r>
      <w:r w:rsidRPr="00CF2B24">
        <w:rPr>
          <w:lang w:val="en-US"/>
        </w:rPr>
        <w:t>UN G</w:t>
      </w:r>
      <w:r>
        <w:rPr>
          <w:lang w:val="en-US"/>
        </w:rPr>
        <w:t xml:space="preserve">eneral Assembly 2.10.2023, s. 7, </w:t>
      </w:r>
      <w:proofErr w:type="spellStart"/>
      <w:r>
        <w:rPr>
          <w:lang w:val="en-US"/>
        </w:rPr>
        <w:t>kappale</w:t>
      </w:r>
      <w:proofErr w:type="spellEnd"/>
      <w:r>
        <w:rPr>
          <w:lang w:val="en-US"/>
        </w:rPr>
        <w:t xml:space="preserve"> 22.</w:t>
      </w:r>
    </w:p>
  </w:footnote>
  <w:footnote w:id="26">
    <w:p w14:paraId="2A86AFF6" w14:textId="16C7896B" w:rsidR="00EE7B63" w:rsidRPr="00EE7B63" w:rsidRDefault="00EE7B63">
      <w:pPr>
        <w:pStyle w:val="Alaviitteenteksti"/>
        <w:rPr>
          <w:lang w:val="en-US"/>
        </w:rPr>
      </w:pPr>
      <w:r>
        <w:rPr>
          <w:rStyle w:val="Alaviitteenviite"/>
        </w:rPr>
        <w:footnoteRef/>
      </w:r>
      <w:r w:rsidRPr="00EE7B63">
        <w:t xml:space="preserve"> Israelin tiedusteluvirasto, jo</w:t>
      </w:r>
      <w:r>
        <w:t xml:space="preserve">ka vastaa terrorisminvastaisista operaatioista Länsirannalla ja Gazassa, sekä vastavakoilusta ja korkea-arvoisten valtion virkamiesten ja virkarakennusten suojelusta. </w:t>
      </w:r>
      <w:proofErr w:type="spellStart"/>
      <w:r w:rsidRPr="00EE7B63">
        <w:rPr>
          <w:lang w:val="en-US"/>
        </w:rPr>
        <w:t>Lähde</w:t>
      </w:r>
      <w:proofErr w:type="spellEnd"/>
      <w:r w:rsidRPr="00EE7B63">
        <w:rPr>
          <w:lang w:val="en-US"/>
        </w:rPr>
        <w:t>: Immigration and Refugee Board of C</w:t>
      </w:r>
      <w:r>
        <w:rPr>
          <w:lang w:val="en-US"/>
        </w:rPr>
        <w:t>anada 29.3.2001.</w:t>
      </w:r>
    </w:p>
  </w:footnote>
  <w:footnote w:id="27">
    <w:p w14:paraId="6AA7C25B" w14:textId="77777777" w:rsidR="00C65E0F" w:rsidRPr="00EE7B63" w:rsidRDefault="00C65E0F" w:rsidP="00F303C6">
      <w:pPr>
        <w:pStyle w:val="Alaviitteenteksti"/>
        <w:rPr>
          <w:lang w:val="en-US"/>
        </w:rPr>
      </w:pPr>
      <w:r>
        <w:rPr>
          <w:rStyle w:val="Alaviitteenviite"/>
        </w:rPr>
        <w:footnoteRef/>
      </w:r>
      <w:r w:rsidRPr="00EE7B63">
        <w:rPr>
          <w:lang w:val="en-US"/>
        </w:rPr>
        <w:t xml:space="preserve"> Committee Against Torture 2023. </w:t>
      </w:r>
    </w:p>
  </w:footnote>
  <w:footnote w:id="28">
    <w:p w14:paraId="42AFE3C3" w14:textId="5DB7708E" w:rsidR="008626A8" w:rsidRPr="008626A8" w:rsidRDefault="008626A8">
      <w:pPr>
        <w:pStyle w:val="Alaviitteenteksti"/>
      </w:pPr>
      <w:r>
        <w:rPr>
          <w:rStyle w:val="Alaviitteenviite"/>
        </w:rPr>
        <w:footnoteRef/>
      </w:r>
      <w:r w:rsidRPr="008626A8">
        <w:t xml:space="preserve"> Järjestön kotisivut: </w:t>
      </w:r>
      <w:hyperlink r:id="rId1" w:history="1">
        <w:r w:rsidRPr="00A1036F">
          <w:rPr>
            <w:rStyle w:val="Hyperlinkki"/>
          </w:rPr>
          <w:t>https://hamoked.org/</w:t>
        </w:r>
      </w:hyperlink>
      <w:r>
        <w:t xml:space="preserve"> (Käyty: 21.3.2024). </w:t>
      </w:r>
    </w:p>
  </w:footnote>
  <w:footnote w:id="29">
    <w:p w14:paraId="50CBA157" w14:textId="17BC2019" w:rsidR="00C65E0F" w:rsidRPr="00CC273E" w:rsidRDefault="00C65E0F">
      <w:pPr>
        <w:pStyle w:val="Alaviitteenteksti"/>
        <w:rPr>
          <w:lang w:val="en-US"/>
        </w:rPr>
      </w:pPr>
      <w:r>
        <w:rPr>
          <w:rStyle w:val="Alaviitteenviite"/>
        </w:rPr>
        <w:footnoteRef/>
      </w:r>
      <w:r w:rsidRPr="00CC273E">
        <w:rPr>
          <w:lang w:val="en-US"/>
        </w:rPr>
        <w:t xml:space="preserve"> </w:t>
      </w:r>
      <w:r w:rsidRPr="00BC51CD">
        <w:rPr>
          <w:lang w:val="en-US"/>
        </w:rPr>
        <w:t>H</w:t>
      </w:r>
      <w:r>
        <w:rPr>
          <w:lang w:val="en-US"/>
        </w:rPr>
        <w:t>uman Rights Watch (HRW) 11.1.2024.</w:t>
      </w:r>
    </w:p>
  </w:footnote>
  <w:footnote w:id="30">
    <w:p w14:paraId="136632A7" w14:textId="13ADC1AF" w:rsidR="00C84F02" w:rsidRPr="00C84F02" w:rsidRDefault="00C84F02" w:rsidP="00C84F02">
      <w:pPr>
        <w:pStyle w:val="Alaviitteenteksti"/>
        <w:rPr>
          <w:lang w:val="en-US"/>
        </w:rPr>
      </w:pPr>
      <w:r>
        <w:rPr>
          <w:rStyle w:val="Alaviitteenviite"/>
        </w:rPr>
        <w:footnoteRef/>
      </w:r>
      <w:r w:rsidRPr="00C84F02">
        <w:rPr>
          <w:lang w:val="en-US"/>
        </w:rPr>
        <w:t xml:space="preserve"> </w:t>
      </w:r>
      <w:r w:rsidR="00FB17D6">
        <w:rPr>
          <w:lang w:val="en-US"/>
        </w:rPr>
        <w:t>Human Rights Council</w:t>
      </w:r>
      <w:r w:rsidR="00020425">
        <w:rPr>
          <w:lang w:val="en-US"/>
        </w:rPr>
        <w:t xml:space="preserve"> 22.3.2022</w:t>
      </w:r>
      <w:r>
        <w:rPr>
          <w:lang w:val="en-US"/>
        </w:rPr>
        <w:t xml:space="preserve">, </w:t>
      </w:r>
      <w:r w:rsidRPr="00C84F02">
        <w:rPr>
          <w:lang w:val="en-US"/>
        </w:rPr>
        <w:t>s</w:t>
      </w:r>
      <w:r>
        <w:rPr>
          <w:lang w:val="en-US"/>
        </w:rPr>
        <w:t xml:space="preserve">. 12, </w:t>
      </w:r>
      <w:proofErr w:type="spellStart"/>
      <w:r>
        <w:rPr>
          <w:lang w:val="en-US"/>
        </w:rPr>
        <w:t>kappale</w:t>
      </w:r>
      <w:proofErr w:type="spellEnd"/>
      <w:r>
        <w:rPr>
          <w:lang w:val="en-US"/>
        </w:rPr>
        <w:t xml:space="preserve"> 47.</w:t>
      </w:r>
    </w:p>
  </w:footnote>
  <w:footnote w:id="31">
    <w:p w14:paraId="20EF11F8" w14:textId="12C6BA4F" w:rsidR="0070378D" w:rsidRPr="0070378D" w:rsidRDefault="0070378D">
      <w:pPr>
        <w:pStyle w:val="Alaviitteenteksti"/>
      </w:pPr>
      <w:r>
        <w:rPr>
          <w:rStyle w:val="Alaviitteenviite"/>
        </w:rPr>
        <w:footnoteRef/>
      </w:r>
      <w:r w:rsidRPr="0070378D">
        <w:t xml:space="preserve"> Järjestön kotisivut: </w:t>
      </w:r>
      <w:hyperlink r:id="rId2" w:history="1">
        <w:r w:rsidRPr="00A1036F">
          <w:rPr>
            <w:rStyle w:val="Hyperlinkki"/>
          </w:rPr>
          <w:t>https://peacenow.org.il/en</w:t>
        </w:r>
      </w:hyperlink>
      <w:r>
        <w:t xml:space="preserve"> (Käyty: 21.3.2024). </w:t>
      </w:r>
    </w:p>
  </w:footnote>
  <w:footnote w:id="32">
    <w:p w14:paraId="71452F46" w14:textId="6E34991D" w:rsidR="00C65E0F" w:rsidRPr="00BC51CD" w:rsidRDefault="00C65E0F">
      <w:pPr>
        <w:pStyle w:val="Alaviitteenteksti"/>
        <w:rPr>
          <w:lang w:val="en-US"/>
        </w:rPr>
      </w:pPr>
      <w:r>
        <w:rPr>
          <w:rStyle w:val="Alaviitteenviite"/>
        </w:rPr>
        <w:footnoteRef/>
      </w:r>
      <w:r w:rsidRPr="00BC51CD">
        <w:rPr>
          <w:lang w:val="en-US"/>
        </w:rPr>
        <w:t xml:space="preserve"> H</w:t>
      </w:r>
      <w:r>
        <w:rPr>
          <w:lang w:val="en-US"/>
        </w:rPr>
        <w:t xml:space="preserve">uman Rights Watch (HRW) 11.1.2024. </w:t>
      </w:r>
    </w:p>
  </w:footnote>
  <w:footnote w:id="33">
    <w:p w14:paraId="34D6A797" w14:textId="5EE50C89" w:rsidR="008D2F5B" w:rsidRPr="00AB70C6" w:rsidRDefault="008D2F5B" w:rsidP="008D2F5B">
      <w:pPr>
        <w:pStyle w:val="Alaviitteenteksti"/>
        <w:rPr>
          <w:lang w:val="en-US"/>
        </w:rPr>
      </w:pPr>
      <w:r>
        <w:rPr>
          <w:rStyle w:val="Alaviitteenviite"/>
        </w:rPr>
        <w:footnoteRef/>
      </w:r>
      <w:r w:rsidRPr="00AB70C6">
        <w:rPr>
          <w:lang w:val="en-US"/>
        </w:rPr>
        <w:t xml:space="preserve"> </w:t>
      </w:r>
      <w:proofErr w:type="spellStart"/>
      <w:r w:rsidRPr="00AB70C6">
        <w:rPr>
          <w:lang w:val="en-US"/>
        </w:rPr>
        <w:t>Bt’selem</w:t>
      </w:r>
      <w:proofErr w:type="spellEnd"/>
      <w:r w:rsidRPr="00AB70C6">
        <w:rPr>
          <w:lang w:val="en-US"/>
        </w:rPr>
        <w:t xml:space="preserve"> 9/2023, s. 6.</w:t>
      </w:r>
    </w:p>
  </w:footnote>
  <w:footnote w:id="34">
    <w:p w14:paraId="652259D9" w14:textId="0696B50C" w:rsidR="00003932" w:rsidRPr="00003932" w:rsidRDefault="00003932">
      <w:pPr>
        <w:pStyle w:val="Alaviitteenteksti"/>
        <w:rPr>
          <w:lang w:val="en-US"/>
        </w:rPr>
      </w:pPr>
      <w:r>
        <w:rPr>
          <w:rStyle w:val="Alaviitteenviite"/>
        </w:rPr>
        <w:footnoteRef/>
      </w:r>
      <w:r w:rsidRPr="00003932">
        <w:rPr>
          <w:lang w:val="en-US"/>
        </w:rPr>
        <w:t xml:space="preserve"> NRC 11.9.2023, s</w:t>
      </w:r>
      <w:r>
        <w:rPr>
          <w:lang w:val="en-US"/>
        </w:rPr>
        <w:t>. 9.</w:t>
      </w:r>
    </w:p>
  </w:footnote>
  <w:footnote w:id="35">
    <w:p w14:paraId="570A1BC9" w14:textId="1005B809" w:rsidR="00C65E0F" w:rsidRPr="00633A93" w:rsidRDefault="00C65E0F">
      <w:pPr>
        <w:pStyle w:val="Alaviitteenteksti"/>
        <w:rPr>
          <w:lang w:val="en-US"/>
        </w:rPr>
      </w:pPr>
      <w:r>
        <w:rPr>
          <w:rStyle w:val="Alaviitteenviite"/>
        </w:rPr>
        <w:footnoteRef/>
      </w:r>
      <w:r w:rsidRPr="00633A93">
        <w:rPr>
          <w:lang w:val="en-US"/>
        </w:rPr>
        <w:t xml:space="preserve"> UNOCHA 21.9.2023.</w:t>
      </w:r>
    </w:p>
  </w:footnote>
  <w:footnote w:id="36">
    <w:p w14:paraId="5E57C488" w14:textId="76C08452" w:rsidR="0070378D" w:rsidRDefault="0070378D">
      <w:pPr>
        <w:pStyle w:val="Alaviitteenteksti"/>
      </w:pPr>
      <w:r>
        <w:rPr>
          <w:rStyle w:val="Alaviitteenviite"/>
        </w:rPr>
        <w:footnoteRef/>
      </w:r>
      <w:r>
        <w:t xml:space="preserve"> Järjestön kotisivut: </w:t>
      </w:r>
      <w:hyperlink r:id="rId3" w:history="1">
        <w:r w:rsidRPr="00A1036F">
          <w:rPr>
            <w:rStyle w:val="Hyperlinkki"/>
          </w:rPr>
          <w:t>https://www.yesh-din.org/en/</w:t>
        </w:r>
      </w:hyperlink>
      <w:r>
        <w:t xml:space="preserve"> (Käyty: 21.3.2024). </w:t>
      </w:r>
    </w:p>
  </w:footnote>
  <w:footnote w:id="37">
    <w:p w14:paraId="6B2169AB" w14:textId="1ABC39A3" w:rsidR="00C65E0F" w:rsidRPr="0070378D" w:rsidRDefault="00C65E0F">
      <w:pPr>
        <w:pStyle w:val="Alaviitteenteksti"/>
      </w:pPr>
      <w:r>
        <w:rPr>
          <w:rStyle w:val="Alaviitteenviite"/>
        </w:rPr>
        <w:footnoteRef/>
      </w:r>
      <w:r w:rsidRPr="0070378D">
        <w:t xml:space="preserve"> </w:t>
      </w:r>
      <w:proofErr w:type="spellStart"/>
      <w:r w:rsidRPr="0070378D">
        <w:t>Yesh</w:t>
      </w:r>
      <w:proofErr w:type="spellEnd"/>
      <w:r w:rsidRPr="0070378D">
        <w:t xml:space="preserve"> </w:t>
      </w:r>
      <w:proofErr w:type="spellStart"/>
      <w:r w:rsidRPr="0070378D">
        <w:t>Din</w:t>
      </w:r>
      <w:proofErr w:type="spellEnd"/>
      <w:r w:rsidRPr="0070378D">
        <w:t xml:space="preserve"> 1.2.2023. </w:t>
      </w:r>
    </w:p>
  </w:footnote>
  <w:footnote w:id="38">
    <w:p w14:paraId="79A39F89" w14:textId="77777777" w:rsidR="001174E5" w:rsidRPr="001174E5" w:rsidRDefault="001174E5" w:rsidP="001174E5">
      <w:pPr>
        <w:pStyle w:val="Alaviitteenteksti"/>
        <w:rPr>
          <w:lang w:val="en-US"/>
        </w:rPr>
      </w:pPr>
      <w:r>
        <w:rPr>
          <w:rStyle w:val="Alaviitteenviite"/>
        </w:rPr>
        <w:footnoteRef/>
      </w:r>
      <w:r w:rsidRPr="001174E5">
        <w:rPr>
          <w:lang w:val="en-US"/>
        </w:rPr>
        <w:t xml:space="preserve"> NRC 11.9.2023, s. 7–8.</w:t>
      </w:r>
    </w:p>
  </w:footnote>
  <w:footnote w:id="39">
    <w:p w14:paraId="4620C129" w14:textId="5A78A468" w:rsidR="001174E5" w:rsidRPr="00012A8B" w:rsidRDefault="001174E5" w:rsidP="001174E5">
      <w:pPr>
        <w:pStyle w:val="Alaviitteenteksti"/>
        <w:rPr>
          <w:lang w:val="en-US"/>
        </w:rPr>
      </w:pPr>
      <w:r>
        <w:rPr>
          <w:rStyle w:val="Alaviitteenviite"/>
        </w:rPr>
        <w:footnoteRef/>
      </w:r>
      <w:r w:rsidRPr="00012A8B">
        <w:rPr>
          <w:lang w:val="en-US"/>
        </w:rPr>
        <w:t xml:space="preserve"> </w:t>
      </w:r>
      <w:r w:rsidR="0070378D">
        <w:rPr>
          <w:lang w:val="en-US"/>
        </w:rPr>
        <w:t>UNGA</w:t>
      </w:r>
      <w:r>
        <w:rPr>
          <w:lang w:val="en-US"/>
        </w:rPr>
        <w:t xml:space="preserve"> 2.10.2023, s. 15, </w:t>
      </w:r>
      <w:proofErr w:type="spellStart"/>
      <w:r>
        <w:rPr>
          <w:lang w:val="en-US"/>
        </w:rPr>
        <w:t>kappale</w:t>
      </w:r>
      <w:proofErr w:type="spellEnd"/>
      <w:r>
        <w:rPr>
          <w:lang w:val="en-US"/>
        </w:rPr>
        <w:t xml:space="preserve"> 56.</w:t>
      </w:r>
    </w:p>
  </w:footnote>
  <w:footnote w:id="40">
    <w:p w14:paraId="60227037" w14:textId="70468DB9" w:rsidR="00C65E0F" w:rsidRPr="007B28C8" w:rsidRDefault="00C65E0F">
      <w:pPr>
        <w:pStyle w:val="Alaviitteenteksti"/>
        <w:rPr>
          <w:lang w:val="sv-SE"/>
        </w:rPr>
      </w:pPr>
      <w:r>
        <w:rPr>
          <w:rStyle w:val="Alaviitteenviite"/>
        </w:rPr>
        <w:footnoteRef/>
      </w:r>
      <w:r w:rsidRPr="007B28C8">
        <w:rPr>
          <w:lang w:val="sv-SE"/>
        </w:rPr>
        <w:t xml:space="preserve"> </w:t>
      </w:r>
      <w:r w:rsidRPr="008A21E9">
        <w:rPr>
          <w:lang w:val="sv-SE"/>
        </w:rPr>
        <w:t>Al Jazeera</w:t>
      </w:r>
      <w:r w:rsidR="008A21E9">
        <w:rPr>
          <w:lang w:val="sv-SE"/>
        </w:rPr>
        <w:t xml:space="preserve"> 14.3.2024. </w:t>
      </w:r>
    </w:p>
  </w:footnote>
  <w:footnote w:id="41">
    <w:p w14:paraId="1A1E0F63" w14:textId="5373312F" w:rsidR="00C65E0F" w:rsidRPr="007B28C8" w:rsidRDefault="00C65E0F">
      <w:pPr>
        <w:pStyle w:val="Alaviitteenteksti"/>
        <w:rPr>
          <w:lang w:val="sv-SE"/>
        </w:rPr>
      </w:pPr>
      <w:r>
        <w:rPr>
          <w:rStyle w:val="Alaviitteenviite"/>
        </w:rPr>
        <w:footnoteRef/>
      </w:r>
      <w:r w:rsidRPr="007B28C8">
        <w:rPr>
          <w:lang w:val="sv-SE"/>
        </w:rPr>
        <w:t xml:space="preserve"> UNOCHA 14.3.2024.</w:t>
      </w:r>
    </w:p>
  </w:footnote>
  <w:footnote w:id="42">
    <w:p w14:paraId="10B23EDD" w14:textId="1E410111" w:rsidR="00C65E0F" w:rsidRPr="00E93F24" w:rsidRDefault="00C65E0F">
      <w:pPr>
        <w:pStyle w:val="Alaviitteenteksti"/>
        <w:rPr>
          <w:lang w:val="en-US"/>
        </w:rPr>
      </w:pPr>
      <w:r>
        <w:rPr>
          <w:rStyle w:val="Alaviitteenviite"/>
        </w:rPr>
        <w:footnoteRef/>
      </w:r>
      <w:r w:rsidRPr="00E93F24">
        <w:rPr>
          <w:lang w:val="en-US"/>
        </w:rPr>
        <w:t xml:space="preserve"> UNOCHA 5.3.2024.</w:t>
      </w:r>
    </w:p>
  </w:footnote>
  <w:footnote w:id="43">
    <w:p w14:paraId="7755F975" w14:textId="14BBAD93" w:rsidR="00C65E0F" w:rsidRPr="007731BE" w:rsidRDefault="00C65E0F">
      <w:pPr>
        <w:pStyle w:val="Alaviitteenteksti"/>
        <w:rPr>
          <w:lang w:val="en-US"/>
        </w:rPr>
      </w:pPr>
      <w:r>
        <w:rPr>
          <w:rStyle w:val="Alaviitteenviite"/>
        </w:rPr>
        <w:footnoteRef/>
      </w:r>
      <w:r w:rsidRPr="007731BE">
        <w:rPr>
          <w:lang w:val="en-US"/>
        </w:rPr>
        <w:t xml:space="preserve"> UNOCHA 21.2.2024. </w:t>
      </w:r>
    </w:p>
  </w:footnote>
  <w:footnote w:id="44">
    <w:p w14:paraId="6A8BB2C3" w14:textId="678A17BB" w:rsidR="00C65E0F" w:rsidRPr="007731BE" w:rsidRDefault="00C65E0F">
      <w:pPr>
        <w:pStyle w:val="Alaviitteenteksti"/>
        <w:rPr>
          <w:lang w:val="en-US"/>
        </w:rPr>
      </w:pPr>
      <w:r>
        <w:rPr>
          <w:rStyle w:val="Alaviitteenviite"/>
        </w:rPr>
        <w:footnoteRef/>
      </w:r>
      <w:r w:rsidRPr="007731BE">
        <w:rPr>
          <w:lang w:val="en-US"/>
        </w:rPr>
        <w:t xml:space="preserve"> UNOCHA 14.3.2024. </w:t>
      </w:r>
    </w:p>
  </w:footnote>
  <w:footnote w:id="45">
    <w:p w14:paraId="5599A585" w14:textId="12911743" w:rsidR="00C65E0F" w:rsidRPr="00975568" w:rsidRDefault="00C65E0F">
      <w:pPr>
        <w:pStyle w:val="Alaviitteenteksti"/>
        <w:rPr>
          <w:lang w:val="en-US"/>
        </w:rPr>
      </w:pPr>
      <w:r>
        <w:rPr>
          <w:rStyle w:val="Alaviitteenviite"/>
        </w:rPr>
        <w:footnoteRef/>
      </w:r>
      <w:r w:rsidRPr="00975568">
        <w:rPr>
          <w:lang w:val="en-US"/>
        </w:rPr>
        <w:t xml:space="preserve"> </w:t>
      </w:r>
      <w:r w:rsidRPr="00D726E7">
        <w:rPr>
          <w:lang w:val="en-US"/>
        </w:rPr>
        <w:t>Freedom House 2024.</w:t>
      </w:r>
    </w:p>
  </w:footnote>
  <w:footnote w:id="46">
    <w:p w14:paraId="0BCA2CA1" w14:textId="74A4CCBA" w:rsidR="00C65E0F" w:rsidRPr="00582A29" w:rsidRDefault="00C65E0F">
      <w:pPr>
        <w:pStyle w:val="Alaviitteenteksti"/>
        <w:rPr>
          <w:lang w:val="en-US"/>
        </w:rPr>
      </w:pPr>
      <w:r>
        <w:rPr>
          <w:rStyle w:val="Alaviitteenviite"/>
        </w:rPr>
        <w:footnoteRef/>
      </w:r>
      <w:r w:rsidRPr="00582A29">
        <w:rPr>
          <w:lang w:val="en-US"/>
        </w:rPr>
        <w:t xml:space="preserve"> </w:t>
      </w:r>
      <w:r w:rsidRPr="00B30C3C">
        <w:rPr>
          <w:lang w:val="en-US"/>
        </w:rPr>
        <w:t>Human Rights C</w:t>
      </w:r>
      <w:r>
        <w:rPr>
          <w:lang w:val="en-US"/>
        </w:rPr>
        <w:t>ouncil 13.2.2024, s. 8</w:t>
      </w:r>
      <w:r w:rsidRPr="00582A29">
        <w:rPr>
          <w:lang w:val="en-US"/>
        </w:rPr>
        <w:t>–</w:t>
      </w:r>
      <w:r>
        <w:rPr>
          <w:lang w:val="en-US"/>
        </w:rPr>
        <w:t xml:space="preserve">9, </w:t>
      </w:r>
      <w:proofErr w:type="spellStart"/>
      <w:r>
        <w:rPr>
          <w:lang w:val="en-US"/>
        </w:rPr>
        <w:t>kappale</w:t>
      </w:r>
      <w:proofErr w:type="spellEnd"/>
      <w:r>
        <w:rPr>
          <w:lang w:val="en-US"/>
        </w:rPr>
        <w:t xml:space="preserve"> 53.</w:t>
      </w:r>
    </w:p>
  </w:footnote>
  <w:footnote w:id="47">
    <w:p w14:paraId="2EE57420" w14:textId="4B818E69" w:rsidR="00C65E0F" w:rsidRPr="00F64411" w:rsidRDefault="00C65E0F">
      <w:pPr>
        <w:pStyle w:val="Alaviitteenteksti"/>
        <w:rPr>
          <w:lang w:val="en-US"/>
        </w:rPr>
      </w:pPr>
      <w:r>
        <w:rPr>
          <w:rStyle w:val="Alaviitteenviite"/>
        </w:rPr>
        <w:footnoteRef/>
      </w:r>
      <w:r w:rsidRPr="00F64411">
        <w:rPr>
          <w:lang w:val="en-US"/>
        </w:rPr>
        <w:t xml:space="preserve"> H</w:t>
      </w:r>
      <w:r>
        <w:rPr>
          <w:lang w:val="en-US"/>
        </w:rPr>
        <w:t>RW 11.1.2024.</w:t>
      </w:r>
    </w:p>
  </w:footnote>
  <w:footnote w:id="48">
    <w:p w14:paraId="05672655" w14:textId="22C81B96" w:rsidR="00C65E0F" w:rsidRPr="00B30C3C" w:rsidRDefault="00C65E0F">
      <w:pPr>
        <w:pStyle w:val="Alaviitteenteksti"/>
        <w:rPr>
          <w:lang w:val="en-US"/>
        </w:rPr>
      </w:pPr>
      <w:r>
        <w:rPr>
          <w:rStyle w:val="Alaviitteenviite"/>
        </w:rPr>
        <w:footnoteRef/>
      </w:r>
      <w:r w:rsidRPr="00B30C3C">
        <w:rPr>
          <w:lang w:val="en-US"/>
        </w:rPr>
        <w:t xml:space="preserve"> OHCR 12.1.2024. </w:t>
      </w:r>
    </w:p>
  </w:footnote>
  <w:footnote w:id="49">
    <w:p w14:paraId="525904F1" w14:textId="10589FC4" w:rsidR="00C65E0F" w:rsidRPr="00B30C3C" w:rsidRDefault="00C65E0F">
      <w:pPr>
        <w:pStyle w:val="Alaviitteenteksti"/>
        <w:rPr>
          <w:lang w:val="en-US"/>
        </w:rPr>
      </w:pPr>
      <w:r>
        <w:rPr>
          <w:rStyle w:val="Alaviitteenviite"/>
        </w:rPr>
        <w:footnoteRef/>
      </w:r>
      <w:r w:rsidRPr="00B30C3C">
        <w:rPr>
          <w:lang w:val="en-US"/>
        </w:rPr>
        <w:t xml:space="preserve"> Human Rights C</w:t>
      </w:r>
      <w:r>
        <w:rPr>
          <w:lang w:val="en-US"/>
        </w:rPr>
        <w:t xml:space="preserve">ouncil 13.2.2024, s. 2, </w:t>
      </w:r>
      <w:proofErr w:type="spellStart"/>
      <w:r>
        <w:rPr>
          <w:lang w:val="en-US"/>
        </w:rPr>
        <w:t>kappale</w:t>
      </w:r>
      <w:proofErr w:type="spellEnd"/>
      <w:r>
        <w:rPr>
          <w:lang w:val="en-US"/>
        </w:rPr>
        <w:t xml:space="preserve"> 8. </w:t>
      </w:r>
    </w:p>
  </w:footnote>
  <w:footnote w:id="50">
    <w:p w14:paraId="222E2558" w14:textId="02E2D721" w:rsidR="00C65E0F" w:rsidRPr="00BE6AE6" w:rsidRDefault="00C65E0F">
      <w:pPr>
        <w:pStyle w:val="Alaviitteenteksti"/>
        <w:rPr>
          <w:lang w:val="en-US"/>
        </w:rPr>
      </w:pPr>
      <w:r>
        <w:rPr>
          <w:rStyle w:val="Alaviitteenviite"/>
        </w:rPr>
        <w:footnoteRef/>
      </w:r>
      <w:r w:rsidRPr="00BE6AE6">
        <w:rPr>
          <w:lang w:val="en-US"/>
        </w:rPr>
        <w:t xml:space="preserve"> UNOCHA 21.2.2024.</w:t>
      </w:r>
    </w:p>
  </w:footnote>
  <w:footnote w:id="51">
    <w:p w14:paraId="365C834E" w14:textId="4A9E8E8D" w:rsidR="00C65E0F" w:rsidRPr="000B330A" w:rsidRDefault="00C65E0F">
      <w:pPr>
        <w:pStyle w:val="Alaviitteenteksti"/>
        <w:rPr>
          <w:lang w:val="en-US"/>
        </w:rPr>
      </w:pPr>
      <w:r>
        <w:rPr>
          <w:rStyle w:val="Alaviitteenviite"/>
        </w:rPr>
        <w:footnoteRef/>
      </w:r>
      <w:r w:rsidRPr="000B330A">
        <w:rPr>
          <w:lang w:val="en-US"/>
        </w:rPr>
        <w:t xml:space="preserve"> AI 5.2.2024.</w:t>
      </w:r>
    </w:p>
  </w:footnote>
  <w:footnote w:id="52">
    <w:p w14:paraId="06E5FC35" w14:textId="77777777" w:rsidR="00C65E0F" w:rsidRPr="00D726E7" w:rsidRDefault="00C65E0F" w:rsidP="00975568">
      <w:pPr>
        <w:pStyle w:val="Alaviitteenteksti"/>
        <w:rPr>
          <w:lang w:val="en-US"/>
        </w:rPr>
      </w:pPr>
      <w:r>
        <w:rPr>
          <w:rStyle w:val="Alaviitteenviite"/>
        </w:rPr>
        <w:footnoteRef/>
      </w:r>
      <w:r w:rsidRPr="00D726E7">
        <w:rPr>
          <w:lang w:val="en-US"/>
        </w:rPr>
        <w:t xml:space="preserve"> Freedom House 2024.</w:t>
      </w:r>
    </w:p>
  </w:footnote>
  <w:footnote w:id="53">
    <w:p w14:paraId="400925F1" w14:textId="77777777" w:rsidR="00C65E0F" w:rsidRPr="00BA7EF7" w:rsidRDefault="00C65E0F" w:rsidP="00975568">
      <w:pPr>
        <w:pStyle w:val="Alaviitteenteksti"/>
        <w:rPr>
          <w:lang w:val="en-US"/>
        </w:rPr>
      </w:pPr>
      <w:r>
        <w:rPr>
          <w:rStyle w:val="Alaviitteenviite"/>
        </w:rPr>
        <w:footnoteRef/>
      </w:r>
      <w:r w:rsidRPr="00BA7EF7">
        <w:rPr>
          <w:lang w:val="en-US"/>
        </w:rPr>
        <w:t xml:space="preserve"> </w:t>
      </w:r>
      <w:proofErr w:type="spellStart"/>
      <w:r>
        <w:rPr>
          <w:lang w:val="en-US"/>
        </w:rPr>
        <w:t>Hamoked</w:t>
      </w:r>
      <w:proofErr w:type="spellEnd"/>
      <w:r>
        <w:rPr>
          <w:lang w:val="en-US"/>
        </w:rPr>
        <w:t xml:space="preserve"> 3/2024. </w:t>
      </w:r>
    </w:p>
  </w:footnote>
  <w:footnote w:id="54">
    <w:p w14:paraId="5B3D84B3" w14:textId="5CFAC2EC" w:rsidR="00C65E0F" w:rsidRPr="00562A77" w:rsidRDefault="00C65E0F">
      <w:pPr>
        <w:pStyle w:val="Alaviitteenteksti"/>
        <w:rPr>
          <w:lang w:val="en-US"/>
        </w:rPr>
      </w:pPr>
      <w:r>
        <w:rPr>
          <w:rStyle w:val="Alaviitteenviite"/>
        </w:rPr>
        <w:footnoteRef/>
      </w:r>
      <w:r w:rsidRPr="00562A77">
        <w:rPr>
          <w:lang w:val="en-US"/>
        </w:rPr>
        <w:t xml:space="preserve"> </w:t>
      </w:r>
      <w:r w:rsidRPr="00B30C3C">
        <w:rPr>
          <w:lang w:val="en-US"/>
        </w:rPr>
        <w:t>Human Rights C</w:t>
      </w:r>
      <w:r>
        <w:rPr>
          <w:lang w:val="en-US"/>
        </w:rPr>
        <w:t xml:space="preserve">ouncil 13.2.2024, s. 11, </w:t>
      </w:r>
      <w:proofErr w:type="spellStart"/>
      <w:r>
        <w:rPr>
          <w:lang w:val="en-US"/>
        </w:rPr>
        <w:t>kappale</w:t>
      </w:r>
      <w:proofErr w:type="spellEnd"/>
      <w:r>
        <w:rPr>
          <w:lang w:val="en-US"/>
        </w:rPr>
        <w:t xml:space="preserve"> 68. </w:t>
      </w:r>
    </w:p>
  </w:footnote>
  <w:footnote w:id="55">
    <w:p w14:paraId="42B14C38" w14:textId="797EE383" w:rsidR="00C65E0F" w:rsidRPr="0040092A" w:rsidRDefault="00C65E0F">
      <w:pPr>
        <w:pStyle w:val="Alaviitteenteksti"/>
        <w:rPr>
          <w:lang w:val="en-US"/>
        </w:rPr>
      </w:pPr>
      <w:r>
        <w:rPr>
          <w:rStyle w:val="Alaviitteenviite"/>
        </w:rPr>
        <w:footnoteRef/>
      </w:r>
      <w:r w:rsidRPr="0040092A">
        <w:rPr>
          <w:lang w:val="en-US"/>
        </w:rPr>
        <w:t xml:space="preserve"> </w:t>
      </w:r>
      <w:r w:rsidRPr="00B30C3C">
        <w:rPr>
          <w:lang w:val="en-US"/>
        </w:rPr>
        <w:t>Human Rights C</w:t>
      </w:r>
      <w:r>
        <w:rPr>
          <w:lang w:val="en-US"/>
        </w:rPr>
        <w:t xml:space="preserve">ouncil 13.2.2024, s. 12, </w:t>
      </w:r>
      <w:proofErr w:type="spellStart"/>
      <w:r>
        <w:rPr>
          <w:lang w:val="en-US"/>
        </w:rPr>
        <w:t>kappale</w:t>
      </w:r>
      <w:proofErr w:type="spellEnd"/>
      <w:r>
        <w:rPr>
          <w:lang w:val="en-US"/>
        </w:rPr>
        <w:t xml:space="preserve"> 76.</w:t>
      </w:r>
    </w:p>
  </w:footnote>
  <w:footnote w:id="56">
    <w:p w14:paraId="2FA3765C" w14:textId="730E53D2" w:rsidR="00C65E0F" w:rsidRPr="00ED1FAF" w:rsidRDefault="00C65E0F">
      <w:pPr>
        <w:pStyle w:val="Alaviitteenteksti"/>
        <w:rPr>
          <w:lang w:val="en-US"/>
        </w:rPr>
      </w:pPr>
      <w:r>
        <w:rPr>
          <w:rStyle w:val="Alaviitteenviite"/>
        </w:rPr>
        <w:footnoteRef/>
      </w:r>
      <w:r w:rsidRPr="00ED1FAF">
        <w:rPr>
          <w:lang w:val="en-US"/>
        </w:rPr>
        <w:t xml:space="preserve"> </w:t>
      </w:r>
      <w:r w:rsidRPr="00B30C3C">
        <w:rPr>
          <w:lang w:val="en-US"/>
        </w:rPr>
        <w:t>Human Rights C</w:t>
      </w:r>
      <w:r>
        <w:rPr>
          <w:lang w:val="en-US"/>
        </w:rPr>
        <w:t xml:space="preserve">ouncil 13.2.2024, s. 12, </w:t>
      </w:r>
      <w:proofErr w:type="spellStart"/>
      <w:r>
        <w:rPr>
          <w:lang w:val="en-US"/>
        </w:rPr>
        <w:t>kappale</w:t>
      </w:r>
      <w:proofErr w:type="spellEnd"/>
      <w:r>
        <w:rPr>
          <w:lang w:val="en-US"/>
        </w:rPr>
        <w:t xml:space="preserve"> 78.</w:t>
      </w:r>
    </w:p>
  </w:footnote>
  <w:footnote w:id="57">
    <w:p w14:paraId="3AAC537C" w14:textId="77777777" w:rsidR="00C65E0F" w:rsidRPr="00CA4C05" w:rsidRDefault="00C65E0F" w:rsidP="00D95FEE">
      <w:pPr>
        <w:pStyle w:val="Alaviitteenteksti"/>
        <w:rPr>
          <w:lang w:val="en-US"/>
        </w:rPr>
      </w:pPr>
      <w:r>
        <w:rPr>
          <w:rStyle w:val="Alaviitteenviite"/>
        </w:rPr>
        <w:footnoteRef/>
      </w:r>
      <w:r w:rsidRPr="00CA4C05">
        <w:rPr>
          <w:lang w:val="en-US"/>
        </w:rPr>
        <w:t xml:space="preserve"> </w:t>
      </w:r>
      <w:r w:rsidRPr="00B30C3C">
        <w:rPr>
          <w:lang w:val="en-US"/>
        </w:rPr>
        <w:t>Human Rights C</w:t>
      </w:r>
      <w:r>
        <w:rPr>
          <w:lang w:val="en-US"/>
        </w:rPr>
        <w:t xml:space="preserve">ouncil 13.2.2024, s. 9, </w:t>
      </w:r>
      <w:proofErr w:type="spellStart"/>
      <w:r>
        <w:rPr>
          <w:lang w:val="en-US"/>
        </w:rPr>
        <w:t>kappale</w:t>
      </w:r>
      <w:proofErr w:type="spellEnd"/>
      <w:r>
        <w:rPr>
          <w:lang w:val="en-US"/>
        </w:rPr>
        <w:t xml:space="preserve"> 56. </w:t>
      </w:r>
    </w:p>
  </w:footnote>
  <w:footnote w:id="58">
    <w:p w14:paraId="584667C6" w14:textId="77777777" w:rsidR="00C65E0F" w:rsidRPr="00BC51CD" w:rsidRDefault="00C65E0F">
      <w:pPr>
        <w:pStyle w:val="Alaviitteenteksti"/>
        <w:rPr>
          <w:lang w:val="en-US"/>
        </w:rPr>
      </w:pPr>
      <w:r>
        <w:rPr>
          <w:rStyle w:val="Alaviitteenviite"/>
        </w:rPr>
        <w:footnoteRef/>
      </w:r>
      <w:r w:rsidRPr="00BC51CD">
        <w:rPr>
          <w:lang w:val="en-US"/>
        </w:rPr>
        <w:t xml:space="preserve"> Freedom House 2024b.</w:t>
      </w:r>
    </w:p>
  </w:footnote>
  <w:footnote w:id="59">
    <w:p w14:paraId="4CB482EB" w14:textId="6333B3E0" w:rsidR="00271497" w:rsidRDefault="00271497">
      <w:pPr>
        <w:pStyle w:val="Alaviitteenteksti"/>
      </w:pPr>
      <w:r>
        <w:rPr>
          <w:rStyle w:val="Alaviitteenviite"/>
        </w:rPr>
        <w:footnoteRef/>
      </w:r>
      <w:r>
        <w:t xml:space="preserve"> Järjestön kotisivut: </w:t>
      </w:r>
      <w:hyperlink r:id="rId4" w:history="1">
        <w:r w:rsidRPr="00A1036F">
          <w:rPr>
            <w:rStyle w:val="Hyperlinkki"/>
          </w:rPr>
          <w:t>https://pchrgaza.org/en/</w:t>
        </w:r>
      </w:hyperlink>
      <w:r>
        <w:t xml:space="preserve"> (Käyty: 21.3.2024).</w:t>
      </w:r>
    </w:p>
  </w:footnote>
  <w:footnote w:id="60">
    <w:p w14:paraId="7BFF8939" w14:textId="72F09C35" w:rsidR="00271497" w:rsidRDefault="00271497">
      <w:pPr>
        <w:pStyle w:val="Alaviitteenteksti"/>
      </w:pPr>
      <w:r>
        <w:rPr>
          <w:rStyle w:val="Alaviitteenviite"/>
        </w:rPr>
        <w:footnoteRef/>
      </w:r>
      <w:r>
        <w:t xml:space="preserve"> Järjestön kotisivut: </w:t>
      </w:r>
      <w:hyperlink r:id="rId5" w:history="1">
        <w:r w:rsidRPr="00A1036F">
          <w:rPr>
            <w:rStyle w:val="Hyperlinkki"/>
          </w:rPr>
          <w:t>https://www.mezan.org/en/page/11/About-Us</w:t>
        </w:r>
      </w:hyperlink>
      <w:r>
        <w:t xml:space="preserve"> (Käyty: 21.3.2024). </w:t>
      </w:r>
    </w:p>
  </w:footnote>
  <w:footnote w:id="61">
    <w:p w14:paraId="51407E26" w14:textId="5643C073" w:rsidR="00271497" w:rsidRPr="00271497" w:rsidRDefault="00271497">
      <w:pPr>
        <w:pStyle w:val="Alaviitteenteksti"/>
      </w:pPr>
      <w:r>
        <w:rPr>
          <w:rStyle w:val="Alaviitteenviite"/>
        </w:rPr>
        <w:footnoteRef/>
      </w:r>
      <w:r w:rsidRPr="00271497">
        <w:t xml:space="preserve"> Järjestön kotisivut: </w:t>
      </w:r>
      <w:hyperlink r:id="rId6" w:history="1">
        <w:r w:rsidRPr="00E2246D">
          <w:rPr>
            <w:rStyle w:val="Hyperlinkki"/>
          </w:rPr>
          <w:t>https://www.ichr.ps/en</w:t>
        </w:r>
      </w:hyperlink>
      <w:r>
        <w:t xml:space="preserve"> (Käyty: 21.3.2024). </w:t>
      </w:r>
    </w:p>
  </w:footnote>
  <w:footnote w:id="62">
    <w:p w14:paraId="3DA4380D" w14:textId="444133ED" w:rsidR="00C65E0F" w:rsidRPr="00271497" w:rsidRDefault="00C65E0F">
      <w:pPr>
        <w:pStyle w:val="Alaviitteenteksti"/>
      </w:pPr>
      <w:r>
        <w:rPr>
          <w:rStyle w:val="Alaviitteenviite"/>
        </w:rPr>
        <w:footnoteRef/>
      </w:r>
      <w:r w:rsidRPr="00271497">
        <w:t xml:space="preserve"> HRW 11.1.2024.</w:t>
      </w:r>
    </w:p>
  </w:footnote>
  <w:footnote w:id="63">
    <w:p w14:paraId="6333B209" w14:textId="397ED76D" w:rsidR="00C65E0F" w:rsidRPr="005412E5" w:rsidRDefault="00C65E0F">
      <w:pPr>
        <w:pStyle w:val="Alaviitteenteksti"/>
        <w:rPr>
          <w:lang w:val="en-US"/>
        </w:rPr>
      </w:pPr>
      <w:r>
        <w:rPr>
          <w:rStyle w:val="Alaviitteenviite"/>
        </w:rPr>
        <w:footnoteRef/>
      </w:r>
      <w:r w:rsidRPr="005412E5">
        <w:rPr>
          <w:lang w:val="en-US"/>
        </w:rPr>
        <w:t xml:space="preserve"> </w:t>
      </w:r>
      <w:r>
        <w:rPr>
          <w:lang w:val="en-US"/>
        </w:rPr>
        <w:t xml:space="preserve">The Washington Post/ Taylor, Adam 14.5.2021. </w:t>
      </w:r>
    </w:p>
  </w:footnote>
  <w:footnote w:id="64">
    <w:p w14:paraId="01694060" w14:textId="30359070" w:rsidR="00C65E0F" w:rsidRPr="008535DC" w:rsidRDefault="00C65E0F">
      <w:pPr>
        <w:pStyle w:val="Alaviitteenteksti"/>
        <w:rPr>
          <w:lang w:val="en-US"/>
        </w:rPr>
      </w:pPr>
      <w:r>
        <w:rPr>
          <w:rStyle w:val="Alaviitteenviite"/>
        </w:rPr>
        <w:footnoteRef/>
      </w:r>
      <w:r w:rsidRPr="008535DC">
        <w:rPr>
          <w:lang w:val="en-US"/>
        </w:rPr>
        <w:t xml:space="preserve"> </w:t>
      </w:r>
      <w:r w:rsidRPr="007B28C8">
        <w:rPr>
          <w:lang w:val="en-US"/>
        </w:rPr>
        <w:t>UNOCHA 16.5.2023.</w:t>
      </w:r>
    </w:p>
  </w:footnote>
  <w:footnote w:id="65">
    <w:p w14:paraId="06CB8723" w14:textId="1E8C034F" w:rsidR="00C65E0F" w:rsidRPr="00CC4D46" w:rsidRDefault="00C65E0F">
      <w:pPr>
        <w:pStyle w:val="Alaviitteenteksti"/>
        <w:rPr>
          <w:lang w:val="en-US"/>
        </w:rPr>
      </w:pPr>
      <w:r>
        <w:rPr>
          <w:rStyle w:val="Alaviitteenviite"/>
        </w:rPr>
        <w:footnoteRef/>
      </w:r>
      <w:r w:rsidRPr="00CC4D46">
        <w:rPr>
          <w:lang w:val="en-US"/>
        </w:rPr>
        <w:t xml:space="preserve"> </w:t>
      </w:r>
      <w:r w:rsidR="0070378D">
        <w:rPr>
          <w:lang w:val="en-US"/>
        </w:rPr>
        <w:t>UNGA</w:t>
      </w:r>
      <w:r w:rsidR="0070378D">
        <w:rPr>
          <w:lang w:val="en-US"/>
        </w:rPr>
        <w:t xml:space="preserve"> </w:t>
      </w:r>
      <w:r>
        <w:rPr>
          <w:lang w:val="en-US"/>
        </w:rPr>
        <w:t xml:space="preserve">2.10.2023, s. 3, </w:t>
      </w:r>
      <w:proofErr w:type="spellStart"/>
      <w:r>
        <w:rPr>
          <w:lang w:val="en-US"/>
        </w:rPr>
        <w:t>kappale</w:t>
      </w:r>
      <w:proofErr w:type="spellEnd"/>
      <w:r>
        <w:rPr>
          <w:lang w:val="en-US"/>
        </w:rPr>
        <w:t xml:space="preserve"> 10. </w:t>
      </w:r>
    </w:p>
  </w:footnote>
  <w:footnote w:id="66">
    <w:p w14:paraId="1A859C4A" w14:textId="699A4E14" w:rsidR="00C65E0F" w:rsidRPr="007B28C8" w:rsidRDefault="00C65E0F">
      <w:pPr>
        <w:pStyle w:val="Alaviitteenteksti"/>
        <w:rPr>
          <w:lang w:val="en-US"/>
        </w:rPr>
      </w:pPr>
      <w:r>
        <w:rPr>
          <w:rStyle w:val="Alaviitteenviite"/>
        </w:rPr>
        <w:footnoteRef/>
      </w:r>
      <w:r w:rsidRPr="007B28C8">
        <w:rPr>
          <w:lang w:val="en-US"/>
        </w:rPr>
        <w:t xml:space="preserve"> UNOCHA 16.5.2023.</w:t>
      </w:r>
    </w:p>
  </w:footnote>
  <w:footnote w:id="67">
    <w:p w14:paraId="50D13ADB" w14:textId="2E14FE3F" w:rsidR="00C65E0F" w:rsidRPr="008276B4" w:rsidRDefault="00C65E0F">
      <w:pPr>
        <w:pStyle w:val="Alaviitteenteksti"/>
        <w:rPr>
          <w:lang w:val="en-US"/>
        </w:rPr>
      </w:pPr>
      <w:r>
        <w:rPr>
          <w:rStyle w:val="Alaviitteenviite"/>
        </w:rPr>
        <w:footnoteRef/>
      </w:r>
      <w:r w:rsidRPr="008276B4">
        <w:rPr>
          <w:lang w:val="en-US"/>
        </w:rPr>
        <w:t xml:space="preserve"> </w:t>
      </w:r>
      <w:r>
        <w:rPr>
          <w:lang w:val="en-US"/>
        </w:rPr>
        <w:t xml:space="preserve">UNOCHA 15.6.2022. </w:t>
      </w:r>
    </w:p>
  </w:footnote>
  <w:footnote w:id="68">
    <w:p w14:paraId="545FE4CE" w14:textId="4EAF65CC" w:rsidR="00C65E0F" w:rsidRPr="008F53F9" w:rsidRDefault="00C65E0F">
      <w:pPr>
        <w:pStyle w:val="Alaviitteenteksti"/>
        <w:rPr>
          <w:lang w:val="en-US"/>
        </w:rPr>
      </w:pPr>
      <w:r>
        <w:rPr>
          <w:rStyle w:val="Alaviitteenviite"/>
        </w:rPr>
        <w:footnoteRef/>
      </w:r>
      <w:r w:rsidRPr="008F53F9">
        <w:rPr>
          <w:lang w:val="en-US"/>
        </w:rPr>
        <w:t xml:space="preserve"> UN S</w:t>
      </w:r>
      <w:r>
        <w:rPr>
          <w:lang w:val="en-US"/>
        </w:rPr>
        <w:t xml:space="preserve">ecurity Council 14.12.2023, s. 3, </w:t>
      </w:r>
      <w:proofErr w:type="spellStart"/>
      <w:r>
        <w:rPr>
          <w:lang w:val="en-US"/>
        </w:rPr>
        <w:t>kappale</w:t>
      </w:r>
      <w:proofErr w:type="spellEnd"/>
      <w:r>
        <w:rPr>
          <w:lang w:val="en-US"/>
        </w:rPr>
        <w:t xml:space="preserve"> 17.</w:t>
      </w:r>
    </w:p>
  </w:footnote>
  <w:footnote w:id="69">
    <w:p w14:paraId="6742E652" w14:textId="775A2730" w:rsidR="00C65E0F" w:rsidRPr="0021694E" w:rsidRDefault="00C65E0F">
      <w:pPr>
        <w:pStyle w:val="Alaviitteenteksti"/>
        <w:rPr>
          <w:lang w:val="en-US"/>
        </w:rPr>
      </w:pPr>
      <w:r>
        <w:rPr>
          <w:rStyle w:val="Alaviitteenviite"/>
        </w:rPr>
        <w:footnoteRef/>
      </w:r>
      <w:r w:rsidRPr="0021694E">
        <w:rPr>
          <w:lang w:val="en-US"/>
        </w:rPr>
        <w:t xml:space="preserve"> </w:t>
      </w:r>
      <w:r>
        <w:rPr>
          <w:lang w:val="en-US"/>
        </w:rPr>
        <w:t xml:space="preserve">Ks. </w:t>
      </w:r>
      <w:proofErr w:type="spellStart"/>
      <w:r>
        <w:rPr>
          <w:lang w:val="en-US"/>
        </w:rPr>
        <w:t>esim</w:t>
      </w:r>
      <w:proofErr w:type="spellEnd"/>
      <w:r>
        <w:rPr>
          <w:lang w:val="en-US"/>
        </w:rPr>
        <w:t xml:space="preserve">: </w:t>
      </w:r>
      <w:r w:rsidRPr="0021694E">
        <w:rPr>
          <w:lang w:val="en-US"/>
        </w:rPr>
        <w:t>OHCHR12.10.2023;</w:t>
      </w:r>
      <w:r>
        <w:rPr>
          <w:lang w:val="en-US"/>
        </w:rPr>
        <w:t xml:space="preserve"> The New York Times 1.11.2023; Al-Jazeera 23.10.2023; The Guardian 30.1.2024.</w:t>
      </w:r>
    </w:p>
  </w:footnote>
  <w:footnote w:id="70">
    <w:p w14:paraId="45ED5BC3" w14:textId="7C363A57" w:rsidR="00C65E0F" w:rsidRPr="0021694E" w:rsidRDefault="00C65E0F">
      <w:pPr>
        <w:pStyle w:val="Alaviitteenteksti"/>
        <w:rPr>
          <w:lang w:val="en-US"/>
        </w:rPr>
      </w:pPr>
      <w:r>
        <w:rPr>
          <w:rStyle w:val="Alaviitteenviite"/>
        </w:rPr>
        <w:footnoteRef/>
      </w:r>
      <w:r w:rsidRPr="0021694E">
        <w:rPr>
          <w:lang w:val="en-US"/>
        </w:rPr>
        <w:t xml:space="preserve"> </w:t>
      </w:r>
      <w:r>
        <w:rPr>
          <w:lang w:val="en-US"/>
        </w:rPr>
        <w:t xml:space="preserve">Ks. </w:t>
      </w:r>
      <w:proofErr w:type="spellStart"/>
      <w:r>
        <w:rPr>
          <w:lang w:val="en-US"/>
        </w:rPr>
        <w:t>esim</w:t>
      </w:r>
      <w:proofErr w:type="spellEnd"/>
      <w:r>
        <w:rPr>
          <w:lang w:val="en-US"/>
        </w:rPr>
        <w:t xml:space="preserve">: </w:t>
      </w:r>
      <w:r w:rsidRPr="0021694E">
        <w:rPr>
          <w:lang w:val="en-US"/>
        </w:rPr>
        <w:t>OHCHR12.10.2023;</w:t>
      </w:r>
      <w:r>
        <w:rPr>
          <w:lang w:val="en-US"/>
        </w:rPr>
        <w:t xml:space="preserve"> The Guardian/ Bland, Archie 8.1.2024; BBC 19.1.2024. </w:t>
      </w:r>
    </w:p>
  </w:footnote>
  <w:footnote w:id="71">
    <w:p w14:paraId="0190A77D" w14:textId="72CC908A" w:rsidR="00C65E0F" w:rsidRPr="0021694E" w:rsidRDefault="00C65E0F">
      <w:pPr>
        <w:pStyle w:val="Alaviitteenteksti"/>
        <w:rPr>
          <w:lang w:val="en-US"/>
        </w:rPr>
      </w:pPr>
      <w:r>
        <w:rPr>
          <w:rStyle w:val="Alaviitteenviite"/>
        </w:rPr>
        <w:footnoteRef/>
      </w:r>
      <w:r w:rsidRPr="0021694E">
        <w:rPr>
          <w:lang w:val="en-US"/>
        </w:rPr>
        <w:t xml:space="preserve"> </w:t>
      </w:r>
      <w:r>
        <w:rPr>
          <w:lang w:val="en-US"/>
        </w:rPr>
        <w:t xml:space="preserve">Ks. </w:t>
      </w:r>
      <w:proofErr w:type="spellStart"/>
      <w:r>
        <w:rPr>
          <w:lang w:val="en-US"/>
        </w:rPr>
        <w:t>esim</w:t>
      </w:r>
      <w:proofErr w:type="spellEnd"/>
      <w:r>
        <w:rPr>
          <w:lang w:val="en-US"/>
        </w:rPr>
        <w:t xml:space="preserve">: </w:t>
      </w:r>
      <w:r w:rsidRPr="0021694E">
        <w:rPr>
          <w:lang w:val="en-US"/>
        </w:rPr>
        <w:t>OHCHR 12.10.2023;</w:t>
      </w:r>
      <w:r>
        <w:rPr>
          <w:lang w:val="en-US"/>
        </w:rPr>
        <w:t xml:space="preserve"> UNHCR 21.2.2024.</w:t>
      </w:r>
    </w:p>
  </w:footnote>
  <w:footnote w:id="72">
    <w:p w14:paraId="78A61455" w14:textId="5AEDF5DC" w:rsidR="00C65E0F" w:rsidRPr="0021694E" w:rsidRDefault="00C65E0F">
      <w:pPr>
        <w:pStyle w:val="Alaviitteenteksti"/>
        <w:rPr>
          <w:lang w:val="en-US"/>
        </w:rPr>
      </w:pPr>
      <w:r>
        <w:rPr>
          <w:rStyle w:val="Alaviitteenviite"/>
        </w:rPr>
        <w:footnoteRef/>
      </w:r>
      <w:r w:rsidRPr="0021694E">
        <w:rPr>
          <w:lang w:val="en-US"/>
        </w:rPr>
        <w:t xml:space="preserve"> </w:t>
      </w:r>
      <w:r>
        <w:rPr>
          <w:lang w:val="en-US"/>
        </w:rPr>
        <w:t xml:space="preserve">Ks. </w:t>
      </w:r>
      <w:proofErr w:type="spellStart"/>
      <w:r>
        <w:rPr>
          <w:lang w:val="en-US"/>
        </w:rPr>
        <w:t>esim</w:t>
      </w:r>
      <w:proofErr w:type="spellEnd"/>
      <w:r>
        <w:rPr>
          <w:lang w:val="en-US"/>
        </w:rPr>
        <w:t xml:space="preserve">: </w:t>
      </w:r>
      <w:r w:rsidRPr="0021694E">
        <w:rPr>
          <w:lang w:val="en-US"/>
        </w:rPr>
        <w:t>OHCHR 12.10.2023;</w:t>
      </w:r>
      <w:r>
        <w:rPr>
          <w:lang w:val="en-US"/>
        </w:rPr>
        <w:t xml:space="preserve"> The New York Times 9.10.2023. </w:t>
      </w:r>
    </w:p>
  </w:footnote>
  <w:footnote w:id="73">
    <w:p w14:paraId="3974CEC6" w14:textId="50869DBB" w:rsidR="00C65E0F" w:rsidRPr="005D5F14" w:rsidRDefault="00C65E0F">
      <w:pPr>
        <w:pStyle w:val="Alaviitteenteksti"/>
        <w:rPr>
          <w:lang w:val="en-US"/>
        </w:rPr>
      </w:pPr>
      <w:r>
        <w:rPr>
          <w:rStyle w:val="Alaviitteenviite"/>
        </w:rPr>
        <w:footnoteRef/>
      </w:r>
      <w:r w:rsidRPr="005D5F14">
        <w:rPr>
          <w:lang w:val="en-US"/>
        </w:rPr>
        <w:t xml:space="preserve"> Ks. </w:t>
      </w:r>
      <w:proofErr w:type="spellStart"/>
      <w:r w:rsidRPr="005D5F14">
        <w:rPr>
          <w:lang w:val="en-US"/>
        </w:rPr>
        <w:t>esim</w:t>
      </w:r>
      <w:proofErr w:type="spellEnd"/>
      <w:r w:rsidRPr="005D5F14">
        <w:rPr>
          <w:lang w:val="en-US"/>
        </w:rPr>
        <w:t xml:space="preserve">: OHCHR 12.10.2023; BBC/ </w:t>
      </w:r>
      <w:proofErr w:type="spellStart"/>
      <w:r w:rsidRPr="005D5F14">
        <w:rPr>
          <w:lang w:val="en-US"/>
        </w:rPr>
        <w:t>Gritten</w:t>
      </w:r>
      <w:proofErr w:type="spellEnd"/>
      <w:r w:rsidRPr="005D5F14">
        <w:rPr>
          <w:lang w:val="en-US"/>
        </w:rPr>
        <w:t>, David 13.3.2024; CNN</w:t>
      </w:r>
      <w:r>
        <w:rPr>
          <w:lang w:val="en-US"/>
        </w:rPr>
        <w:t xml:space="preserve"> 14.11.2023. </w:t>
      </w:r>
    </w:p>
  </w:footnote>
  <w:footnote w:id="74">
    <w:p w14:paraId="617BAC03" w14:textId="597554E0" w:rsidR="00C65E0F" w:rsidRPr="007B28C8" w:rsidRDefault="00C65E0F">
      <w:pPr>
        <w:pStyle w:val="Alaviitteenteksti"/>
        <w:rPr>
          <w:lang w:val="en-US"/>
        </w:rPr>
      </w:pPr>
      <w:r>
        <w:rPr>
          <w:rStyle w:val="Alaviitteenviite"/>
        </w:rPr>
        <w:footnoteRef/>
      </w:r>
      <w:r w:rsidRPr="007B28C8">
        <w:rPr>
          <w:lang w:val="en-US"/>
        </w:rPr>
        <w:t xml:space="preserve"> UNOCHA 31.1.2024. </w:t>
      </w:r>
    </w:p>
  </w:footnote>
  <w:footnote w:id="75">
    <w:p w14:paraId="7BB198DE" w14:textId="787BB5E3" w:rsidR="00C65E0F" w:rsidRPr="007B28C8" w:rsidRDefault="00C65E0F">
      <w:pPr>
        <w:pStyle w:val="Alaviitteenteksti"/>
        <w:rPr>
          <w:lang w:val="en-US"/>
        </w:rPr>
      </w:pPr>
      <w:r>
        <w:rPr>
          <w:rStyle w:val="Alaviitteenviite"/>
        </w:rPr>
        <w:footnoteRef/>
      </w:r>
      <w:r w:rsidRPr="007B28C8">
        <w:rPr>
          <w:lang w:val="en-US"/>
        </w:rPr>
        <w:t xml:space="preserve"> Al-Jazeera 14.3.2024. </w:t>
      </w:r>
    </w:p>
  </w:footnote>
  <w:footnote w:id="76">
    <w:p w14:paraId="0BCA5D96" w14:textId="030D92F3" w:rsidR="00C65E0F" w:rsidRPr="007B28C8" w:rsidRDefault="00C65E0F">
      <w:pPr>
        <w:pStyle w:val="Alaviitteenteksti"/>
        <w:rPr>
          <w:lang w:val="en-US"/>
        </w:rPr>
      </w:pPr>
      <w:r>
        <w:rPr>
          <w:rStyle w:val="Alaviitteenviite"/>
        </w:rPr>
        <w:footnoteRef/>
      </w:r>
      <w:r w:rsidRPr="007B28C8">
        <w:rPr>
          <w:lang w:val="en-US"/>
        </w:rPr>
        <w:t xml:space="preserve"> UNOCHA 14.3.2024. </w:t>
      </w:r>
    </w:p>
  </w:footnote>
  <w:footnote w:id="77">
    <w:p w14:paraId="5FB85E5B" w14:textId="608594E8" w:rsidR="00C65E0F" w:rsidRPr="006805B8" w:rsidRDefault="00C65E0F">
      <w:pPr>
        <w:pStyle w:val="Alaviitteenteksti"/>
        <w:rPr>
          <w:lang w:val="en-US"/>
        </w:rPr>
      </w:pPr>
      <w:r>
        <w:rPr>
          <w:rStyle w:val="Alaviitteenviite"/>
        </w:rPr>
        <w:footnoteRef/>
      </w:r>
      <w:r w:rsidRPr="006805B8">
        <w:rPr>
          <w:lang w:val="en-US"/>
        </w:rPr>
        <w:t xml:space="preserve"> </w:t>
      </w:r>
      <w:r>
        <w:rPr>
          <w:lang w:val="en-US"/>
        </w:rPr>
        <w:t xml:space="preserve">The Times of Israel 9.10.2023. </w:t>
      </w:r>
    </w:p>
  </w:footnote>
  <w:footnote w:id="78">
    <w:p w14:paraId="70895BFD" w14:textId="0938486B" w:rsidR="00C65E0F" w:rsidRPr="00436F1D" w:rsidRDefault="00C65E0F">
      <w:pPr>
        <w:pStyle w:val="Alaviitteenteksti"/>
        <w:rPr>
          <w:lang w:val="en-US"/>
        </w:rPr>
      </w:pPr>
      <w:r>
        <w:rPr>
          <w:rStyle w:val="Alaviitteenviite"/>
        </w:rPr>
        <w:footnoteRef/>
      </w:r>
      <w:r w:rsidRPr="00436F1D">
        <w:rPr>
          <w:lang w:val="en-US"/>
        </w:rPr>
        <w:t xml:space="preserve"> </w:t>
      </w:r>
      <w:r>
        <w:rPr>
          <w:lang w:val="en-US"/>
        </w:rPr>
        <w:t>The Times of Israel 10.10.2023.</w:t>
      </w:r>
    </w:p>
  </w:footnote>
  <w:footnote w:id="79">
    <w:p w14:paraId="4A816BA6" w14:textId="77777777" w:rsidR="00C65E0F" w:rsidRPr="00590395" w:rsidRDefault="00C65E0F" w:rsidP="00C8798B">
      <w:pPr>
        <w:pStyle w:val="Alaviitteenteksti"/>
        <w:rPr>
          <w:lang w:val="en-US"/>
        </w:rPr>
      </w:pPr>
      <w:r>
        <w:rPr>
          <w:rStyle w:val="Alaviitteenviite"/>
        </w:rPr>
        <w:footnoteRef/>
      </w:r>
      <w:r w:rsidRPr="00590395">
        <w:rPr>
          <w:lang w:val="en-US"/>
        </w:rPr>
        <w:t xml:space="preserve"> </w:t>
      </w:r>
      <w:r>
        <w:rPr>
          <w:lang w:val="en-US"/>
        </w:rPr>
        <w:t xml:space="preserve">Human Rights Council 13.2.2024, s. 5, </w:t>
      </w:r>
      <w:proofErr w:type="spellStart"/>
      <w:r>
        <w:rPr>
          <w:lang w:val="en-US"/>
        </w:rPr>
        <w:t>kappale</w:t>
      </w:r>
      <w:proofErr w:type="spellEnd"/>
      <w:r>
        <w:rPr>
          <w:lang w:val="en-US"/>
        </w:rPr>
        <w:t xml:space="preserve"> 25. </w:t>
      </w:r>
    </w:p>
  </w:footnote>
  <w:footnote w:id="80">
    <w:p w14:paraId="443D3A45" w14:textId="485FDC69" w:rsidR="00C65E0F" w:rsidRPr="00C8798B" w:rsidRDefault="00C65E0F">
      <w:pPr>
        <w:pStyle w:val="Alaviitteenteksti"/>
        <w:rPr>
          <w:lang w:val="en-US"/>
        </w:rPr>
      </w:pPr>
      <w:r>
        <w:rPr>
          <w:rStyle w:val="Alaviitteenviite"/>
        </w:rPr>
        <w:footnoteRef/>
      </w:r>
      <w:r w:rsidRPr="00C8798B">
        <w:rPr>
          <w:lang w:val="en-US"/>
        </w:rPr>
        <w:t xml:space="preserve"> </w:t>
      </w:r>
      <w:r>
        <w:rPr>
          <w:lang w:val="en-US"/>
        </w:rPr>
        <w:t xml:space="preserve">Human Rights Council 13.2.2024, s. 5, </w:t>
      </w:r>
      <w:proofErr w:type="spellStart"/>
      <w:r>
        <w:rPr>
          <w:lang w:val="en-US"/>
        </w:rPr>
        <w:t>kappale</w:t>
      </w:r>
      <w:proofErr w:type="spellEnd"/>
      <w:r>
        <w:rPr>
          <w:lang w:val="en-US"/>
        </w:rPr>
        <w:t xml:space="preserve"> 28.</w:t>
      </w:r>
    </w:p>
  </w:footnote>
  <w:footnote w:id="81">
    <w:p w14:paraId="57EBF513" w14:textId="62B41371" w:rsidR="00C65E0F" w:rsidRPr="00892AE7" w:rsidRDefault="00C65E0F">
      <w:pPr>
        <w:pStyle w:val="Alaviitteenteksti"/>
        <w:rPr>
          <w:lang w:val="en-US"/>
        </w:rPr>
      </w:pPr>
      <w:r>
        <w:rPr>
          <w:rStyle w:val="Alaviitteenviite"/>
        </w:rPr>
        <w:footnoteRef/>
      </w:r>
      <w:r w:rsidRPr="00892AE7">
        <w:rPr>
          <w:lang w:val="en-US"/>
        </w:rPr>
        <w:t xml:space="preserve"> </w:t>
      </w:r>
      <w:r>
        <w:rPr>
          <w:lang w:val="en-US"/>
        </w:rPr>
        <w:t xml:space="preserve">Human Rights Council 13.2.2024, s. 5, </w:t>
      </w:r>
      <w:proofErr w:type="spellStart"/>
      <w:r>
        <w:rPr>
          <w:lang w:val="en-US"/>
        </w:rPr>
        <w:t>kappale</w:t>
      </w:r>
      <w:proofErr w:type="spellEnd"/>
      <w:r>
        <w:rPr>
          <w:lang w:val="en-US"/>
        </w:rPr>
        <w:t xml:space="preserve"> 30.</w:t>
      </w:r>
    </w:p>
  </w:footnote>
  <w:footnote w:id="82">
    <w:p w14:paraId="64F15C8C" w14:textId="77777777" w:rsidR="00C65E0F" w:rsidRPr="002D5D24" w:rsidRDefault="00C65E0F" w:rsidP="002D5D24">
      <w:pPr>
        <w:pStyle w:val="Alaviitteenteksti"/>
        <w:rPr>
          <w:lang w:val="en-US"/>
        </w:rPr>
      </w:pPr>
      <w:r>
        <w:rPr>
          <w:rStyle w:val="Alaviitteenviite"/>
        </w:rPr>
        <w:footnoteRef/>
      </w:r>
      <w:r w:rsidRPr="002D5D24">
        <w:rPr>
          <w:lang w:val="en-US"/>
        </w:rPr>
        <w:t xml:space="preserve"> BBC 30.1.2024. </w:t>
      </w:r>
    </w:p>
  </w:footnote>
  <w:footnote w:id="83">
    <w:p w14:paraId="1A7854C8" w14:textId="77777777" w:rsidR="00C65E0F" w:rsidRPr="00584090" w:rsidRDefault="00C65E0F" w:rsidP="002D5D24">
      <w:pPr>
        <w:pStyle w:val="Alaviitteenteksti"/>
        <w:rPr>
          <w:lang w:val="en-US"/>
        </w:rPr>
      </w:pPr>
      <w:r>
        <w:rPr>
          <w:rStyle w:val="Alaviitteenviite"/>
        </w:rPr>
        <w:footnoteRef/>
      </w:r>
      <w:r w:rsidRPr="00584090">
        <w:rPr>
          <w:lang w:val="en-US"/>
        </w:rPr>
        <w:t xml:space="preserve"> U</w:t>
      </w:r>
      <w:r>
        <w:rPr>
          <w:lang w:val="en-US"/>
        </w:rPr>
        <w:t xml:space="preserve">NOCHA 16.1.2024. </w:t>
      </w:r>
    </w:p>
  </w:footnote>
  <w:footnote w:id="84">
    <w:p w14:paraId="1559420B" w14:textId="77777777" w:rsidR="00C65E0F" w:rsidRPr="00B66B1F" w:rsidRDefault="00C65E0F" w:rsidP="002D5D24">
      <w:pPr>
        <w:pStyle w:val="Alaviitteenteksti"/>
        <w:rPr>
          <w:lang w:val="en-US"/>
        </w:rPr>
      </w:pPr>
      <w:r>
        <w:rPr>
          <w:rStyle w:val="Alaviitteenviite"/>
        </w:rPr>
        <w:footnoteRef/>
      </w:r>
      <w:r w:rsidRPr="00B66B1F">
        <w:rPr>
          <w:lang w:val="en-US"/>
        </w:rPr>
        <w:t xml:space="preserve"> Freedom House 2024b. </w:t>
      </w:r>
    </w:p>
  </w:footnote>
  <w:footnote w:id="85">
    <w:p w14:paraId="299C40F8" w14:textId="77777777" w:rsidR="00C65E0F" w:rsidRPr="00F771A7" w:rsidRDefault="00C65E0F" w:rsidP="00147FF8">
      <w:pPr>
        <w:pStyle w:val="Alaviitteenteksti"/>
        <w:rPr>
          <w:lang w:val="en-US"/>
        </w:rPr>
      </w:pPr>
      <w:r>
        <w:rPr>
          <w:rStyle w:val="Alaviitteenviite"/>
        </w:rPr>
        <w:footnoteRef/>
      </w:r>
      <w:r w:rsidRPr="00F771A7">
        <w:rPr>
          <w:lang w:val="en-US"/>
        </w:rPr>
        <w:t xml:space="preserve"> </w:t>
      </w:r>
      <w:r>
        <w:rPr>
          <w:lang w:val="en-US"/>
        </w:rPr>
        <w:t xml:space="preserve">Human Rights Council 13.2.2024, s. 7, </w:t>
      </w:r>
      <w:proofErr w:type="spellStart"/>
      <w:r>
        <w:rPr>
          <w:lang w:val="en-US"/>
        </w:rPr>
        <w:t>kappale</w:t>
      </w:r>
      <w:proofErr w:type="spellEnd"/>
      <w:r>
        <w:rPr>
          <w:lang w:val="en-US"/>
        </w:rPr>
        <w:t xml:space="preserve"> 46.</w:t>
      </w:r>
    </w:p>
  </w:footnote>
  <w:footnote w:id="86">
    <w:p w14:paraId="6A7544C1" w14:textId="77777777" w:rsidR="00C65E0F" w:rsidRPr="00A73A15" w:rsidRDefault="00C65E0F" w:rsidP="00147FF8">
      <w:pPr>
        <w:pStyle w:val="Alaviitteenteksti"/>
        <w:rPr>
          <w:lang w:val="en-US"/>
        </w:rPr>
      </w:pPr>
      <w:r>
        <w:rPr>
          <w:rStyle w:val="Alaviitteenviite"/>
        </w:rPr>
        <w:footnoteRef/>
      </w:r>
      <w:r w:rsidRPr="00A73A15">
        <w:rPr>
          <w:lang w:val="en-US"/>
        </w:rPr>
        <w:t xml:space="preserve"> Th</w:t>
      </w:r>
      <w:r>
        <w:rPr>
          <w:lang w:val="en-US"/>
        </w:rPr>
        <w:t xml:space="preserve">e New Humanitarian/ </w:t>
      </w:r>
      <w:proofErr w:type="spellStart"/>
      <w:r>
        <w:rPr>
          <w:lang w:val="en-US"/>
        </w:rPr>
        <w:t>Soulaimane</w:t>
      </w:r>
      <w:proofErr w:type="spellEnd"/>
      <w:r>
        <w:rPr>
          <w:lang w:val="en-US"/>
        </w:rPr>
        <w:t xml:space="preserve">, Mohamed 31.1.2024. </w:t>
      </w:r>
    </w:p>
  </w:footnote>
  <w:footnote w:id="87">
    <w:p w14:paraId="2FDB9813" w14:textId="77777777" w:rsidR="00C65E0F" w:rsidRPr="009D7A43" w:rsidRDefault="00C65E0F" w:rsidP="00147FF8">
      <w:pPr>
        <w:pStyle w:val="Alaviitteenteksti"/>
        <w:rPr>
          <w:lang w:val="en-US"/>
        </w:rPr>
      </w:pPr>
      <w:r>
        <w:rPr>
          <w:rStyle w:val="Alaviitteenviite"/>
        </w:rPr>
        <w:footnoteRef/>
      </w:r>
      <w:r w:rsidRPr="009D7A43">
        <w:rPr>
          <w:lang w:val="en-US"/>
        </w:rPr>
        <w:t xml:space="preserve"> </w:t>
      </w:r>
      <w:r>
        <w:rPr>
          <w:lang w:val="en-US"/>
        </w:rPr>
        <w:t xml:space="preserve">OHCHR 26.1.2024. </w:t>
      </w:r>
    </w:p>
  </w:footnote>
  <w:footnote w:id="88">
    <w:p w14:paraId="63378290" w14:textId="0B9C671A" w:rsidR="00A609F8" w:rsidRPr="00A609F8" w:rsidRDefault="00A609F8">
      <w:pPr>
        <w:pStyle w:val="Alaviitteenteksti"/>
      </w:pPr>
      <w:r>
        <w:rPr>
          <w:rStyle w:val="Alaviitteenviite"/>
        </w:rPr>
        <w:footnoteRef/>
      </w:r>
      <w:r w:rsidRPr="00A609F8">
        <w:t xml:space="preserve"> Järjestön kotisivut: </w:t>
      </w:r>
      <w:hyperlink r:id="rId7" w:history="1">
        <w:r w:rsidRPr="00E2246D">
          <w:rPr>
            <w:rStyle w:val="Hyperlinkki"/>
          </w:rPr>
          <w:t>https://paxforpeace.nl/</w:t>
        </w:r>
      </w:hyperlink>
      <w:r>
        <w:t xml:space="preserve"> (Käyty: 21.3.2024). </w:t>
      </w:r>
    </w:p>
  </w:footnote>
  <w:footnote w:id="89">
    <w:p w14:paraId="54F315D2" w14:textId="262790BA" w:rsidR="00C65E0F" w:rsidRPr="00A609F8" w:rsidRDefault="00C65E0F">
      <w:pPr>
        <w:pStyle w:val="Alaviitteenteksti"/>
        <w:rPr>
          <w:lang w:val="sv-SE"/>
        </w:rPr>
      </w:pPr>
      <w:r>
        <w:rPr>
          <w:rStyle w:val="Alaviitteenviite"/>
        </w:rPr>
        <w:footnoteRef/>
      </w:r>
      <w:r w:rsidRPr="00A609F8">
        <w:rPr>
          <w:lang w:val="sv-SE"/>
        </w:rPr>
        <w:t xml:space="preserve"> PAX 12/2023, s. 12–14.</w:t>
      </w:r>
    </w:p>
  </w:footnote>
  <w:footnote w:id="90">
    <w:p w14:paraId="0147CF1C" w14:textId="172145AF" w:rsidR="00855F74" w:rsidRPr="00A609F8" w:rsidRDefault="00855F74">
      <w:pPr>
        <w:pStyle w:val="Alaviitteenteksti"/>
        <w:rPr>
          <w:lang w:val="sv-SE"/>
        </w:rPr>
      </w:pPr>
      <w:r>
        <w:rPr>
          <w:rStyle w:val="Alaviitteenviite"/>
        </w:rPr>
        <w:footnoteRef/>
      </w:r>
      <w:r w:rsidRPr="00A609F8">
        <w:rPr>
          <w:lang w:val="sv-SE"/>
        </w:rPr>
        <w:t xml:space="preserve"> Al-Monitor 13.10.2023. </w:t>
      </w:r>
    </w:p>
  </w:footnote>
  <w:footnote w:id="91">
    <w:p w14:paraId="6082991A" w14:textId="1D902A68" w:rsidR="00C65E0F" w:rsidRPr="00A11540" w:rsidRDefault="00C65E0F">
      <w:pPr>
        <w:pStyle w:val="Alaviitteenteksti"/>
        <w:rPr>
          <w:lang w:val="en-US"/>
        </w:rPr>
      </w:pPr>
      <w:r>
        <w:rPr>
          <w:rStyle w:val="Alaviitteenviite"/>
        </w:rPr>
        <w:footnoteRef/>
      </w:r>
      <w:r w:rsidRPr="00A11540">
        <w:rPr>
          <w:lang w:val="en-US"/>
        </w:rPr>
        <w:t xml:space="preserve"> </w:t>
      </w:r>
      <w:r>
        <w:rPr>
          <w:lang w:val="en-US"/>
        </w:rPr>
        <w:t xml:space="preserve">Human Rights Council 13.2.2024, s. 8, </w:t>
      </w:r>
      <w:proofErr w:type="spellStart"/>
      <w:r>
        <w:rPr>
          <w:lang w:val="en-US"/>
        </w:rPr>
        <w:t>kappale</w:t>
      </w:r>
      <w:proofErr w:type="spellEnd"/>
      <w:r>
        <w:rPr>
          <w:lang w:val="en-US"/>
        </w:rPr>
        <w:t xml:space="preserve"> 49.</w:t>
      </w:r>
    </w:p>
  </w:footnote>
  <w:footnote w:id="92">
    <w:p w14:paraId="62C22587" w14:textId="01E0772E" w:rsidR="00C65E0F" w:rsidRPr="00981BCD" w:rsidRDefault="00C65E0F">
      <w:pPr>
        <w:pStyle w:val="Alaviitteenteksti"/>
        <w:rPr>
          <w:lang w:val="en-US"/>
        </w:rPr>
      </w:pPr>
      <w:r>
        <w:rPr>
          <w:rStyle w:val="Alaviitteenviite"/>
        </w:rPr>
        <w:footnoteRef/>
      </w:r>
      <w:r w:rsidRPr="00981BCD">
        <w:rPr>
          <w:lang w:val="en-US"/>
        </w:rPr>
        <w:t xml:space="preserve"> HRW 11.1.2024.</w:t>
      </w:r>
    </w:p>
  </w:footnote>
  <w:footnote w:id="93">
    <w:p w14:paraId="4BDE5888" w14:textId="6C693CD6" w:rsidR="00C65E0F" w:rsidRPr="000B330A" w:rsidRDefault="00C65E0F">
      <w:pPr>
        <w:pStyle w:val="Alaviitteenteksti"/>
        <w:rPr>
          <w:lang w:val="en-US"/>
        </w:rPr>
      </w:pPr>
      <w:r>
        <w:rPr>
          <w:rStyle w:val="Alaviitteenviite"/>
        </w:rPr>
        <w:footnoteRef/>
      </w:r>
      <w:r w:rsidRPr="000B330A">
        <w:rPr>
          <w:lang w:val="en-US"/>
        </w:rPr>
        <w:t xml:space="preserve"> HRW 9.2.2024. </w:t>
      </w:r>
    </w:p>
  </w:footnote>
  <w:footnote w:id="94">
    <w:p w14:paraId="0F4833EC" w14:textId="65220E55" w:rsidR="00C65E0F" w:rsidRPr="003B0D06" w:rsidRDefault="00C65E0F">
      <w:pPr>
        <w:pStyle w:val="Alaviitteenteksti"/>
        <w:rPr>
          <w:lang w:val="en-US"/>
        </w:rPr>
      </w:pPr>
      <w:r>
        <w:rPr>
          <w:rStyle w:val="Alaviitteenviite"/>
        </w:rPr>
        <w:footnoteRef/>
      </w:r>
      <w:r w:rsidRPr="003B0D06">
        <w:rPr>
          <w:lang w:val="en-US"/>
        </w:rPr>
        <w:t xml:space="preserve"> </w:t>
      </w:r>
      <w:r>
        <w:rPr>
          <w:lang w:val="en-US"/>
        </w:rPr>
        <w:t xml:space="preserve">Al-Monitor 17.3.2024. </w:t>
      </w:r>
    </w:p>
  </w:footnote>
  <w:footnote w:id="95">
    <w:p w14:paraId="78E88096" w14:textId="1760EEAF" w:rsidR="00C65E0F" w:rsidRPr="002D5D24" w:rsidRDefault="00C65E0F">
      <w:pPr>
        <w:pStyle w:val="Alaviitteenteksti"/>
        <w:rPr>
          <w:lang w:val="en-US"/>
        </w:rPr>
      </w:pPr>
      <w:r>
        <w:rPr>
          <w:rStyle w:val="Alaviitteenviite"/>
        </w:rPr>
        <w:footnoteRef/>
      </w:r>
      <w:r w:rsidRPr="002D5D24">
        <w:rPr>
          <w:lang w:val="en-US"/>
        </w:rPr>
        <w:t xml:space="preserve"> </w:t>
      </w:r>
      <w:r>
        <w:rPr>
          <w:lang w:val="en-US"/>
        </w:rPr>
        <w:t xml:space="preserve">Freedom House </w:t>
      </w:r>
      <w:r w:rsidRPr="007B28C8">
        <w:rPr>
          <w:lang w:val="en-US"/>
        </w:rPr>
        <w:t>2024b.</w:t>
      </w:r>
    </w:p>
  </w:footnote>
  <w:footnote w:id="96">
    <w:p w14:paraId="7F762206" w14:textId="547417D2" w:rsidR="00C65E0F" w:rsidRPr="00485FAC" w:rsidRDefault="00C65E0F">
      <w:pPr>
        <w:pStyle w:val="Alaviitteenteksti"/>
        <w:rPr>
          <w:lang w:val="en-US"/>
        </w:rPr>
      </w:pPr>
      <w:r>
        <w:rPr>
          <w:rStyle w:val="Alaviitteenviite"/>
        </w:rPr>
        <w:footnoteRef/>
      </w:r>
      <w:r w:rsidRPr="00485FAC">
        <w:rPr>
          <w:lang w:val="en-US"/>
        </w:rPr>
        <w:t xml:space="preserve"> </w:t>
      </w:r>
      <w:r>
        <w:rPr>
          <w:lang w:val="en-US"/>
        </w:rPr>
        <w:t>OHCHR (</w:t>
      </w:r>
      <w:r w:rsidRPr="009D7A43">
        <w:rPr>
          <w:lang w:val="en-US"/>
        </w:rPr>
        <w:t>UN Office of the High Commissioner for Human Rights</w:t>
      </w:r>
      <w:r>
        <w:rPr>
          <w:lang w:val="en-US"/>
        </w:rPr>
        <w:t xml:space="preserve">) 12.1.2024. </w:t>
      </w:r>
    </w:p>
  </w:footnote>
  <w:footnote w:id="97">
    <w:p w14:paraId="3CA2C374" w14:textId="39008487" w:rsidR="00C65E0F" w:rsidRPr="000B330A" w:rsidRDefault="00C65E0F">
      <w:pPr>
        <w:pStyle w:val="Alaviitteenteksti"/>
        <w:rPr>
          <w:lang w:val="en-US"/>
        </w:rPr>
      </w:pPr>
      <w:r>
        <w:rPr>
          <w:rStyle w:val="Alaviitteenviite"/>
        </w:rPr>
        <w:footnoteRef/>
      </w:r>
      <w:r w:rsidRPr="000B330A">
        <w:rPr>
          <w:lang w:val="en-US"/>
        </w:rPr>
        <w:t xml:space="preserve"> HRW 3.1.2024. </w:t>
      </w:r>
    </w:p>
  </w:footnote>
  <w:footnote w:id="98">
    <w:p w14:paraId="0FE431F2" w14:textId="79BA82E2" w:rsidR="00C65E0F" w:rsidRPr="00C15D60" w:rsidRDefault="00C65E0F">
      <w:pPr>
        <w:pStyle w:val="Alaviitteenteksti"/>
        <w:rPr>
          <w:lang w:val="en-US"/>
        </w:rPr>
      </w:pPr>
      <w:r>
        <w:rPr>
          <w:rStyle w:val="Alaviitteenviite"/>
        </w:rPr>
        <w:footnoteRef/>
      </w:r>
      <w:r w:rsidRPr="00C15D60">
        <w:rPr>
          <w:lang w:val="en-US"/>
        </w:rPr>
        <w:t xml:space="preserve"> </w:t>
      </w:r>
      <w:r>
        <w:rPr>
          <w:lang w:val="en-US"/>
        </w:rPr>
        <w:t xml:space="preserve">OHCHR 19.1.2024. </w:t>
      </w:r>
    </w:p>
  </w:footnote>
  <w:footnote w:id="99">
    <w:p w14:paraId="6457BBEA" w14:textId="2E8FF646" w:rsidR="00C65E0F" w:rsidRPr="00454717" w:rsidRDefault="00C65E0F">
      <w:pPr>
        <w:pStyle w:val="Alaviitteenteksti"/>
        <w:rPr>
          <w:lang w:val="en-US"/>
        </w:rPr>
      </w:pPr>
      <w:r>
        <w:rPr>
          <w:rStyle w:val="Alaviitteenviite"/>
        </w:rPr>
        <w:footnoteRef/>
      </w:r>
      <w:r w:rsidRPr="00454717">
        <w:rPr>
          <w:lang w:val="en-US"/>
        </w:rPr>
        <w:t xml:space="preserve"> RFS (Reporters Sans </w:t>
      </w:r>
      <w:proofErr w:type="spellStart"/>
      <w:r w:rsidRPr="00454717">
        <w:rPr>
          <w:lang w:val="en-US"/>
        </w:rPr>
        <w:t>Frontieres</w:t>
      </w:r>
      <w:proofErr w:type="spellEnd"/>
      <w:r w:rsidRPr="00454717">
        <w:rPr>
          <w:lang w:val="en-US"/>
        </w:rPr>
        <w:t xml:space="preserve">) 7.2.2024. </w:t>
      </w:r>
    </w:p>
  </w:footnote>
  <w:footnote w:id="100">
    <w:p w14:paraId="28F476EB" w14:textId="40853880" w:rsidR="00C65E0F" w:rsidRDefault="00C65E0F">
      <w:pPr>
        <w:pStyle w:val="Alaviitteenteksti"/>
      </w:pPr>
      <w:r>
        <w:rPr>
          <w:rStyle w:val="Alaviitteenviite"/>
        </w:rPr>
        <w:footnoteRef/>
      </w:r>
      <w:r>
        <w:t xml:space="preserve"> </w:t>
      </w:r>
      <w:proofErr w:type="spellStart"/>
      <w:r>
        <w:t>Al</w:t>
      </w:r>
      <w:proofErr w:type="spellEnd"/>
      <w:r>
        <w:t>-Jazeera 14.3.2024.</w:t>
      </w:r>
    </w:p>
  </w:footnote>
  <w:footnote w:id="101">
    <w:p w14:paraId="1457185E" w14:textId="60970A8F" w:rsidR="00C65E0F" w:rsidRPr="00E83185" w:rsidRDefault="00C65E0F">
      <w:pPr>
        <w:pStyle w:val="Alaviitteenteksti"/>
      </w:pPr>
      <w:r>
        <w:rPr>
          <w:rStyle w:val="Alaviitteenviite"/>
        </w:rPr>
        <w:footnoteRef/>
      </w:r>
      <w:r w:rsidRPr="00E83185">
        <w:t xml:space="preserve"> Maahanmuuttovirasto 24.11.2023. </w:t>
      </w:r>
    </w:p>
  </w:footnote>
  <w:footnote w:id="102">
    <w:p w14:paraId="47DAFF23" w14:textId="508094D7" w:rsidR="00C65E0F" w:rsidRPr="00E83185" w:rsidRDefault="00C65E0F">
      <w:pPr>
        <w:pStyle w:val="Alaviitteenteksti"/>
      </w:pPr>
      <w:r>
        <w:rPr>
          <w:rStyle w:val="Alaviitteenviite"/>
        </w:rPr>
        <w:footnoteRef/>
      </w:r>
      <w:r w:rsidRPr="00E83185">
        <w:t xml:space="preserve"> UN Security </w:t>
      </w:r>
      <w:proofErr w:type="spellStart"/>
      <w:r w:rsidRPr="00E83185">
        <w:t>Council</w:t>
      </w:r>
      <w:proofErr w:type="spellEnd"/>
      <w:r w:rsidRPr="00E83185">
        <w:t xml:space="preserve"> 14.12.2023, s. 7, kappale 38.</w:t>
      </w:r>
    </w:p>
  </w:footnote>
  <w:footnote w:id="103">
    <w:p w14:paraId="3CB46A33" w14:textId="17A7476F" w:rsidR="00C65E0F" w:rsidRPr="00B36F8F" w:rsidRDefault="00C65E0F">
      <w:pPr>
        <w:pStyle w:val="Alaviitteenteksti"/>
        <w:rPr>
          <w:lang w:val="en-US"/>
        </w:rPr>
      </w:pPr>
      <w:r>
        <w:rPr>
          <w:rStyle w:val="Alaviitteenviite"/>
        </w:rPr>
        <w:footnoteRef/>
      </w:r>
      <w:r w:rsidRPr="00B36F8F">
        <w:rPr>
          <w:lang w:val="en-US"/>
        </w:rPr>
        <w:t xml:space="preserve"> </w:t>
      </w:r>
      <w:r>
        <w:rPr>
          <w:lang w:val="en-US"/>
        </w:rPr>
        <w:t xml:space="preserve">CNN 9.10.2023; The Times of Israel 10.10.2023; Reuters 12.10.2023; OHCHR 16.1.2024. </w:t>
      </w:r>
    </w:p>
  </w:footnote>
  <w:footnote w:id="104">
    <w:p w14:paraId="3AE18E6B" w14:textId="33A88818" w:rsidR="00C65E0F" w:rsidRPr="00E83185" w:rsidRDefault="00C65E0F">
      <w:pPr>
        <w:pStyle w:val="Alaviitteenteksti"/>
        <w:rPr>
          <w:lang w:val="en-US"/>
        </w:rPr>
      </w:pPr>
      <w:r>
        <w:rPr>
          <w:rStyle w:val="Alaviitteenviite"/>
        </w:rPr>
        <w:footnoteRef/>
      </w:r>
      <w:r w:rsidRPr="00E83185">
        <w:rPr>
          <w:lang w:val="en-US"/>
        </w:rPr>
        <w:t xml:space="preserve"> HRW 26.2.2024.</w:t>
      </w:r>
    </w:p>
  </w:footnote>
  <w:footnote w:id="105">
    <w:p w14:paraId="1271D0CF" w14:textId="2F8CFFB3" w:rsidR="00C65E0F" w:rsidRPr="000F1F3F" w:rsidRDefault="00C65E0F">
      <w:pPr>
        <w:pStyle w:val="Alaviitteenteksti"/>
        <w:rPr>
          <w:lang w:val="en-US"/>
        </w:rPr>
      </w:pPr>
      <w:r>
        <w:rPr>
          <w:rStyle w:val="Alaviitteenviite"/>
        </w:rPr>
        <w:footnoteRef/>
      </w:r>
      <w:r w:rsidRPr="000F1F3F">
        <w:rPr>
          <w:lang w:val="en-US"/>
        </w:rPr>
        <w:t xml:space="preserve"> </w:t>
      </w:r>
      <w:r>
        <w:rPr>
          <w:lang w:val="en-US"/>
        </w:rPr>
        <w:t xml:space="preserve">OHCHR 16.1.2024. </w:t>
      </w:r>
    </w:p>
  </w:footnote>
  <w:footnote w:id="106">
    <w:p w14:paraId="69C32E9E" w14:textId="4C7F3DEB" w:rsidR="00C65E0F" w:rsidRPr="00AB7146" w:rsidRDefault="00C65E0F">
      <w:pPr>
        <w:pStyle w:val="Alaviitteenteksti"/>
        <w:rPr>
          <w:lang w:val="en-US"/>
        </w:rPr>
      </w:pPr>
      <w:r>
        <w:rPr>
          <w:rStyle w:val="Alaviitteenviite"/>
        </w:rPr>
        <w:footnoteRef/>
      </w:r>
      <w:r w:rsidRPr="00AB7146">
        <w:rPr>
          <w:lang w:val="en-US"/>
        </w:rPr>
        <w:t xml:space="preserve"> </w:t>
      </w:r>
      <w:r w:rsidRPr="008F53F9">
        <w:rPr>
          <w:lang w:val="en-US"/>
        </w:rPr>
        <w:t>UN S</w:t>
      </w:r>
      <w:r>
        <w:rPr>
          <w:lang w:val="en-US"/>
        </w:rPr>
        <w:t xml:space="preserve">ecurity Council 14.12.2023, s. 8, </w:t>
      </w:r>
      <w:proofErr w:type="spellStart"/>
      <w:r>
        <w:rPr>
          <w:lang w:val="en-US"/>
        </w:rPr>
        <w:t>kappale</w:t>
      </w:r>
      <w:proofErr w:type="spellEnd"/>
      <w:r>
        <w:rPr>
          <w:lang w:val="en-US"/>
        </w:rPr>
        <w:t xml:space="preserve"> 40.</w:t>
      </w:r>
    </w:p>
  </w:footnote>
  <w:footnote w:id="107">
    <w:p w14:paraId="412434E2" w14:textId="655AA7A8" w:rsidR="00C65E0F" w:rsidRPr="00622D1F" w:rsidRDefault="00C65E0F">
      <w:pPr>
        <w:pStyle w:val="Alaviitteenteksti"/>
        <w:rPr>
          <w:lang w:val="en-US"/>
        </w:rPr>
      </w:pPr>
      <w:r>
        <w:rPr>
          <w:rStyle w:val="Alaviitteenviite"/>
        </w:rPr>
        <w:footnoteRef/>
      </w:r>
      <w:r w:rsidRPr="00622D1F">
        <w:rPr>
          <w:lang w:val="en-US"/>
        </w:rPr>
        <w:t xml:space="preserve"> </w:t>
      </w:r>
      <w:r>
        <w:rPr>
          <w:lang w:val="en-US"/>
        </w:rPr>
        <w:t xml:space="preserve">International Crisis Group 18.1.2024. </w:t>
      </w:r>
    </w:p>
  </w:footnote>
  <w:footnote w:id="108">
    <w:p w14:paraId="525B6BCA" w14:textId="6ADE468B" w:rsidR="00C65E0F" w:rsidRPr="00565408" w:rsidRDefault="00C65E0F">
      <w:pPr>
        <w:pStyle w:val="Alaviitteenteksti"/>
        <w:rPr>
          <w:lang w:val="en-US"/>
        </w:rPr>
      </w:pPr>
      <w:r>
        <w:rPr>
          <w:rStyle w:val="Alaviitteenviite"/>
        </w:rPr>
        <w:footnoteRef/>
      </w:r>
      <w:r w:rsidRPr="00565408">
        <w:rPr>
          <w:lang w:val="en-US"/>
        </w:rPr>
        <w:t xml:space="preserve"> </w:t>
      </w:r>
      <w:r>
        <w:rPr>
          <w:lang w:val="en-US"/>
        </w:rPr>
        <w:t xml:space="preserve">Action Against Hunger, Handicap International, </w:t>
      </w:r>
      <w:proofErr w:type="spellStart"/>
      <w:r>
        <w:rPr>
          <w:lang w:val="en-US"/>
        </w:rPr>
        <w:t>Medecins</w:t>
      </w:r>
      <w:proofErr w:type="spellEnd"/>
      <w:r>
        <w:rPr>
          <w:lang w:val="en-US"/>
        </w:rPr>
        <w:t xml:space="preserve"> du Monde, Save the Children, Oxfam, Refugees International, Norwegian Refugee Council, Nobel Women’s Initiative 22.11.2023.</w:t>
      </w:r>
    </w:p>
  </w:footnote>
  <w:footnote w:id="109">
    <w:p w14:paraId="000C83E7" w14:textId="03813AF3" w:rsidR="00C65E0F" w:rsidRPr="00FE0D18" w:rsidRDefault="00C65E0F">
      <w:pPr>
        <w:pStyle w:val="Alaviitteenteksti"/>
        <w:rPr>
          <w:lang w:val="en-US"/>
        </w:rPr>
      </w:pPr>
      <w:r>
        <w:rPr>
          <w:rStyle w:val="Alaviitteenviite"/>
        </w:rPr>
        <w:footnoteRef/>
      </w:r>
      <w:r w:rsidRPr="00FE0D18">
        <w:rPr>
          <w:lang w:val="en-US"/>
        </w:rPr>
        <w:t xml:space="preserve"> </w:t>
      </w:r>
      <w:r>
        <w:rPr>
          <w:lang w:val="en-US"/>
        </w:rPr>
        <w:t>AIDA (</w:t>
      </w:r>
      <w:r w:rsidRPr="00FE0D18">
        <w:rPr>
          <w:lang w:val="en-US"/>
        </w:rPr>
        <w:t>Association of International Development Agencies</w:t>
      </w:r>
      <w:r>
        <w:rPr>
          <w:lang w:val="en-US"/>
        </w:rPr>
        <w:t>) 15.1.2024, s. 3.</w:t>
      </w:r>
    </w:p>
  </w:footnote>
  <w:footnote w:id="110">
    <w:p w14:paraId="2DF74CE7" w14:textId="3DD74862" w:rsidR="00C65E0F" w:rsidRPr="00101D45" w:rsidRDefault="00C65E0F">
      <w:pPr>
        <w:pStyle w:val="Alaviitteenteksti"/>
        <w:rPr>
          <w:lang w:val="en-US"/>
        </w:rPr>
      </w:pPr>
      <w:r>
        <w:rPr>
          <w:rStyle w:val="Alaviitteenviite"/>
        </w:rPr>
        <w:footnoteRef/>
      </w:r>
      <w:r w:rsidRPr="00101D45">
        <w:rPr>
          <w:lang w:val="en-US"/>
        </w:rPr>
        <w:t xml:space="preserve"> </w:t>
      </w:r>
      <w:r>
        <w:rPr>
          <w:lang w:val="en-US"/>
        </w:rPr>
        <w:t>Al-Monitor/ Farhat, Beatrice 8.3.2024.</w:t>
      </w:r>
    </w:p>
  </w:footnote>
  <w:footnote w:id="111">
    <w:p w14:paraId="2DC9F363" w14:textId="26F4F723" w:rsidR="00C65E0F" w:rsidRPr="006256FC" w:rsidRDefault="00C65E0F">
      <w:pPr>
        <w:pStyle w:val="Alaviitteenteksti"/>
        <w:rPr>
          <w:lang w:val="en-US"/>
        </w:rPr>
      </w:pPr>
      <w:r>
        <w:rPr>
          <w:rStyle w:val="Alaviitteenviite"/>
        </w:rPr>
        <w:footnoteRef/>
      </w:r>
      <w:r w:rsidRPr="006256FC">
        <w:rPr>
          <w:lang w:val="en-US"/>
        </w:rPr>
        <w:t xml:space="preserve"> </w:t>
      </w:r>
      <w:r w:rsidRPr="00AD1A2A">
        <w:rPr>
          <w:lang w:val="en-US"/>
        </w:rPr>
        <w:t>The New Humanitarian/ S</w:t>
      </w:r>
      <w:r>
        <w:rPr>
          <w:lang w:val="en-US"/>
        </w:rPr>
        <w:t xml:space="preserve">parks, Riley &amp; </w:t>
      </w:r>
      <w:proofErr w:type="spellStart"/>
      <w:r>
        <w:rPr>
          <w:lang w:val="en-US"/>
        </w:rPr>
        <w:t>Harb</w:t>
      </w:r>
      <w:proofErr w:type="spellEnd"/>
      <w:r>
        <w:rPr>
          <w:lang w:val="en-US"/>
        </w:rPr>
        <w:t>, Hajar 1.2.2024.</w:t>
      </w:r>
    </w:p>
  </w:footnote>
  <w:footnote w:id="112">
    <w:p w14:paraId="592B641D" w14:textId="7FEBB7C7" w:rsidR="00C53C26" w:rsidRPr="00C53C26" w:rsidRDefault="00C53C26">
      <w:pPr>
        <w:pStyle w:val="Alaviitteenteksti"/>
        <w:rPr>
          <w:lang w:val="en-US"/>
        </w:rPr>
      </w:pPr>
      <w:r>
        <w:rPr>
          <w:rStyle w:val="Alaviitteenviite"/>
        </w:rPr>
        <w:footnoteRef/>
      </w:r>
      <w:r w:rsidRPr="00C53C26">
        <w:rPr>
          <w:lang w:val="en-US"/>
        </w:rPr>
        <w:t xml:space="preserve"> </w:t>
      </w:r>
      <w:r>
        <w:rPr>
          <w:lang w:val="en-US"/>
        </w:rPr>
        <w:t>Middle East Eye 14.3.2024.</w:t>
      </w:r>
    </w:p>
  </w:footnote>
  <w:footnote w:id="113">
    <w:p w14:paraId="6FF9D26A" w14:textId="4B071A02" w:rsidR="00C53C26" w:rsidRDefault="00C53C26">
      <w:pPr>
        <w:pStyle w:val="Alaviitteenteksti"/>
      </w:pPr>
      <w:r>
        <w:rPr>
          <w:rStyle w:val="Alaviitteenviite"/>
        </w:rPr>
        <w:footnoteRef/>
      </w:r>
      <w:r>
        <w:t xml:space="preserve"> i24 14.3.2024.</w:t>
      </w:r>
    </w:p>
  </w:footnote>
  <w:footnote w:id="114">
    <w:p w14:paraId="7003AB44" w14:textId="77777777" w:rsidR="00C53C26" w:rsidRPr="000215B2" w:rsidRDefault="00C53C26" w:rsidP="00C53C26">
      <w:pPr>
        <w:pStyle w:val="Alaviitteenteksti"/>
        <w:rPr>
          <w:lang w:val="en-US"/>
        </w:rPr>
      </w:pPr>
      <w:r>
        <w:rPr>
          <w:rStyle w:val="Alaviitteenviite"/>
        </w:rPr>
        <w:footnoteRef/>
      </w:r>
      <w:r w:rsidRPr="000215B2">
        <w:rPr>
          <w:lang w:val="en-US"/>
        </w:rPr>
        <w:t xml:space="preserve"> </w:t>
      </w:r>
      <w:r>
        <w:rPr>
          <w:lang w:val="en-US"/>
        </w:rPr>
        <w:t xml:space="preserve">Reuters 19.3.2024. </w:t>
      </w:r>
    </w:p>
  </w:footnote>
  <w:footnote w:id="115">
    <w:p w14:paraId="4B674EEF" w14:textId="7A0DE086" w:rsidR="00C65E0F" w:rsidRPr="00AD1A2A" w:rsidRDefault="00C65E0F" w:rsidP="003956A6">
      <w:pPr>
        <w:pStyle w:val="Alaviitteenteksti"/>
        <w:rPr>
          <w:lang w:val="en-US"/>
        </w:rPr>
      </w:pPr>
      <w:r>
        <w:rPr>
          <w:rStyle w:val="Alaviitteenviite"/>
        </w:rPr>
        <w:footnoteRef/>
      </w:r>
      <w:r w:rsidRPr="00AD1A2A">
        <w:rPr>
          <w:lang w:val="en-US"/>
        </w:rPr>
        <w:t xml:space="preserve"> The New Humanitarian/ S</w:t>
      </w:r>
      <w:r>
        <w:rPr>
          <w:lang w:val="en-US"/>
        </w:rPr>
        <w:t xml:space="preserve">parks, Riley &amp; </w:t>
      </w:r>
      <w:proofErr w:type="spellStart"/>
      <w:r>
        <w:rPr>
          <w:lang w:val="en-US"/>
        </w:rPr>
        <w:t>Harb</w:t>
      </w:r>
      <w:proofErr w:type="spellEnd"/>
      <w:r>
        <w:rPr>
          <w:lang w:val="en-US"/>
        </w:rPr>
        <w:t xml:space="preserve">, Hajar 1.2.2024. </w:t>
      </w:r>
    </w:p>
  </w:footnote>
  <w:footnote w:id="116">
    <w:p w14:paraId="42FCDD2A" w14:textId="17D2DAC7" w:rsidR="00C65E0F" w:rsidRPr="00D203E8" w:rsidRDefault="00C65E0F">
      <w:pPr>
        <w:pStyle w:val="Alaviitteenteksti"/>
        <w:rPr>
          <w:lang w:val="en-US"/>
        </w:rPr>
      </w:pPr>
      <w:r>
        <w:rPr>
          <w:rStyle w:val="Alaviitteenviite"/>
        </w:rPr>
        <w:footnoteRef/>
      </w:r>
      <w:r w:rsidRPr="00D203E8">
        <w:rPr>
          <w:lang w:val="en-US"/>
        </w:rPr>
        <w:t xml:space="preserve"> HRW 26.2.2024.</w:t>
      </w:r>
    </w:p>
  </w:footnote>
  <w:footnote w:id="117">
    <w:p w14:paraId="42ED6820" w14:textId="565BE3F6" w:rsidR="00C65E0F" w:rsidRPr="00D203E8" w:rsidRDefault="00C65E0F">
      <w:pPr>
        <w:pStyle w:val="Alaviitteenteksti"/>
        <w:rPr>
          <w:lang w:val="en-US"/>
        </w:rPr>
      </w:pPr>
      <w:r>
        <w:rPr>
          <w:rStyle w:val="Alaviitteenviite"/>
        </w:rPr>
        <w:footnoteRef/>
      </w:r>
      <w:r w:rsidRPr="00D203E8">
        <w:rPr>
          <w:lang w:val="en-US"/>
        </w:rPr>
        <w:t xml:space="preserve"> </w:t>
      </w:r>
      <w:r>
        <w:rPr>
          <w:lang w:val="en-US"/>
        </w:rPr>
        <w:t xml:space="preserve">AI 26.2.2024. </w:t>
      </w:r>
    </w:p>
  </w:footnote>
  <w:footnote w:id="118">
    <w:p w14:paraId="07BBE55D" w14:textId="32849C6E" w:rsidR="00C65E0F" w:rsidRPr="00343538" w:rsidRDefault="00C65E0F">
      <w:pPr>
        <w:pStyle w:val="Alaviitteenteksti"/>
        <w:rPr>
          <w:lang w:val="en-US"/>
        </w:rPr>
      </w:pPr>
      <w:r>
        <w:rPr>
          <w:rStyle w:val="Alaviitteenviite"/>
        </w:rPr>
        <w:footnoteRef/>
      </w:r>
      <w:r w:rsidRPr="00343538">
        <w:rPr>
          <w:lang w:val="en-US"/>
        </w:rPr>
        <w:t xml:space="preserve"> </w:t>
      </w:r>
      <w:r>
        <w:rPr>
          <w:lang w:val="en-US"/>
        </w:rPr>
        <w:t xml:space="preserve">OHCHR 16.1.2024. </w:t>
      </w:r>
    </w:p>
  </w:footnote>
  <w:footnote w:id="119">
    <w:p w14:paraId="4A42C107" w14:textId="6C721DB9" w:rsidR="00C65E0F" w:rsidRPr="0014395A" w:rsidRDefault="00C65E0F">
      <w:pPr>
        <w:pStyle w:val="Alaviitteenteksti"/>
        <w:rPr>
          <w:lang w:val="en-US"/>
        </w:rPr>
      </w:pPr>
      <w:r>
        <w:rPr>
          <w:rStyle w:val="Alaviitteenviite"/>
        </w:rPr>
        <w:footnoteRef/>
      </w:r>
      <w:r w:rsidRPr="0014395A">
        <w:rPr>
          <w:lang w:val="en-US"/>
        </w:rPr>
        <w:t xml:space="preserve"> PAX 9/2023, s. 19.</w:t>
      </w:r>
    </w:p>
  </w:footnote>
  <w:footnote w:id="120">
    <w:p w14:paraId="304DD62D" w14:textId="6C87622B" w:rsidR="00C65E0F" w:rsidRPr="00343538" w:rsidRDefault="00C65E0F">
      <w:pPr>
        <w:pStyle w:val="Alaviitteenteksti"/>
        <w:rPr>
          <w:lang w:val="en-US"/>
        </w:rPr>
      </w:pPr>
      <w:r>
        <w:rPr>
          <w:rStyle w:val="Alaviitteenviite"/>
        </w:rPr>
        <w:footnoteRef/>
      </w:r>
      <w:r w:rsidRPr="00343538">
        <w:rPr>
          <w:lang w:val="en-US"/>
        </w:rPr>
        <w:t xml:space="preserve"> </w:t>
      </w:r>
      <w:r>
        <w:rPr>
          <w:lang w:val="en-US"/>
        </w:rPr>
        <w:t>BBC 30.1.2024.</w:t>
      </w:r>
    </w:p>
  </w:footnote>
  <w:footnote w:id="121">
    <w:p w14:paraId="240C1DE5" w14:textId="049852D2" w:rsidR="00C65E0F" w:rsidRPr="00EF4CA2" w:rsidRDefault="00C65E0F">
      <w:pPr>
        <w:pStyle w:val="Alaviitteenteksti"/>
        <w:rPr>
          <w:lang w:val="en-US"/>
        </w:rPr>
      </w:pPr>
      <w:r>
        <w:rPr>
          <w:rStyle w:val="Alaviitteenviite"/>
        </w:rPr>
        <w:footnoteRef/>
      </w:r>
      <w:r w:rsidRPr="00EF4CA2">
        <w:rPr>
          <w:lang w:val="en-US"/>
        </w:rPr>
        <w:t xml:space="preserve"> </w:t>
      </w:r>
      <w:r>
        <w:rPr>
          <w:lang w:val="en-US"/>
        </w:rPr>
        <w:t xml:space="preserve">The New Humanitarian/ Reidy, Eric 18.1.2024. </w:t>
      </w:r>
    </w:p>
  </w:footnote>
  <w:footnote w:id="122">
    <w:p w14:paraId="536CCE6F" w14:textId="59814EE6" w:rsidR="00C65E0F" w:rsidRPr="00810FA6" w:rsidRDefault="00C65E0F">
      <w:pPr>
        <w:pStyle w:val="Alaviitteenteksti"/>
        <w:rPr>
          <w:lang w:val="en-US"/>
        </w:rPr>
      </w:pPr>
      <w:r>
        <w:rPr>
          <w:rStyle w:val="Alaviitteenviite"/>
        </w:rPr>
        <w:footnoteRef/>
      </w:r>
      <w:r w:rsidRPr="00810FA6">
        <w:rPr>
          <w:lang w:val="en-US"/>
        </w:rPr>
        <w:t xml:space="preserve"> HRW 26.2.2024.</w:t>
      </w:r>
    </w:p>
  </w:footnote>
  <w:footnote w:id="123">
    <w:p w14:paraId="4D86F632" w14:textId="4E7EA50D" w:rsidR="00DD6158" w:rsidRPr="00DD6158" w:rsidRDefault="00DD6158">
      <w:pPr>
        <w:pStyle w:val="Alaviitteenteksti"/>
        <w:rPr>
          <w:lang w:val="en-US"/>
        </w:rPr>
      </w:pPr>
      <w:r>
        <w:rPr>
          <w:rStyle w:val="Alaviitteenviite"/>
        </w:rPr>
        <w:footnoteRef/>
      </w:r>
      <w:r w:rsidRPr="00DD6158">
        <w:rPr>
          <w:lang w:val="en-US"/>
        </w:rPr>
        <w:t xml:space="preserve"> C</w:t>
      </w:r>
      <w:r>
        <w:rPr>
          <w:lang w:val="en-US"/>
        </w:rPr>
        <w:t xml:space="preserve">NN 15.3.2024. </w:t>
      </w:r>
    </w:p>
  </w:footnote>
  <w:footnote w:id="124">
    <w:p w14:paraId="5AAF9FD5" w14:textId="7A1F0D5F" w:rsidR="00C65E0F" w:rsidRPr="000878F3" w:rsidRDefault="00C65E0F">
      <w:pPr>
        <w:pStyle w:val="Alaviitteenteksti"/>
        <w:rPr>
          <w:lang w:val="en-US"/>
        </w:rPr>
      </w:pPr>
      <w:r>
        <w:rPr>
          <w:rStyle w:val="Alaviitteenviite"/>
        </w:rPr>
        <w:footnoteRef/>
      </w:r>
      <w:r w:rsidRPr="000878F3">
        <w:rPr>
          <w:lang w:val="en-US"/>
        </w:rPr>
        <w:t xml:space="preserve"> </w:t>
      </w:r>
      <w:r>
        <w:rPr>
          <w:lang w:val="en-US"/>
        </w:rPr>
        <w:t xml:space="preserve">WHO (World Health Organization) 15.1.2024. </w:t>
      </w:r>
    </w:p>
  </w:footnote>
  <w:footnote w:id="125">
    <w:p w14:paraId="1B139C84" w14:textId="11368206" w:rsidR="00C65E0F" w:rsidRPr="00AD1A2A" w:rsidRDefault="00C65E0F">
      <w:pPr>
        <w:pStyle w:val="Alaviitteenteksti"/>
        <w:rPr>
          <w:lang w:val="en-US"/>
        </w:rPr>
      </w:pPr>
      <w:r>
        <w:rPr>
          <w:rStyle w:val="Alaviitteenviite"/>
        </w:rPr>
        <w:footnoteRef/>
      </w:r>
      <w:r w:rsidRPr="00AD1A2A">
        <w:rPr>
          <w:lang w:val="en-US"/>
        </w:rPr>
        <w:t xml:space="preserve"> The New Humanitarian/ S</w:t>
      </w:r>
      <w:r>
        <w:rPr>
          <w:lang w:val="en-US"/>
        </w:rPr>
        <w:t xml:space="preserve">parks, Riley &amp; </w:t>
      </w:r>
      <w:proofErr w:type="spellStart"/>
      <w:r>
        <w:rPr>
          <w:lang w:val="en-US"/>
        </w:rPr>
        <w:t>Harb</w:t>
      </w:r>
      <w:proofErr w:type="spellEnd"/>
      <w:r>
        <w:rPr>
          <w:lang w:val="en-US"/>
        </w:rPr>
        <w:t>, Hajar 1.2.2024.</w:t>
      </w:r>
    </w:p>
  </w:footnote>
  <w:footnote w:id="126">
    <w:p w14:paraId="42655C2C" w14:textId="1577AEC8" w:rsidR="00C65E0F" w:rsidRPr="00E83185" w:rsidRDefault="00C65E0F">
      <w:pPr>
        <w:pStyle w:val="Alaviitteenteksti"/>
        <w:rPr>
          <w:lang w:val="en-US"/>
        </w:rPr>
      </w:pPr>
      <w:r>
        <w:rPr>
          <w:rStyle w:val="Alaviitteenviite"/>
        </w:rPr>
        <w:footnoteRef/>
      </w:r>
      <w:r w:rsidRPr="00E83185">
        <w:rPr>
          <w:lang w:val="en-US"/>
        </w:rPr>
        <w:t xml:space="preserve"> Reuters/ al-</w:t>
      </w:r>
      <w:proofErr w:type="spellStart"/>
      <w:r w:rsidRPr="00E83185">
        <w:rPr>
          <w:lang w:val="en-US"/>
        </w:rPr>
        <w:t>Mughrabi</w:t>
      </w:r>
      <w:proofErr w:type="spellEnd"/>
      <w:r w:rsidRPr="00E83185">
        <w:rPr>
          <w:lang w:val="en-US"/>
        </w:rPr>
        <w:t xml:space="preserve">, </w:t>
      </w:r>
      <w:proofErr w:type="spellStart"/>
      <w:r w:rsidRPr="00E83185">
        <w:rPr>
          <w:lang w:val="en-US"/>
        </w:rPr>
        <w:t>N</w:t>
      </w:r>
      <w:r>
        <w:rPr>
          <w:lang w:val="en-US"/>
        </w:rPr>
        <w:t>idal</w:t>
      </w:r>
      <w:proofErr w:type="spellEnd"/>
      <w:r>
        <w:rPr>
          <w:lang w:val="en-US"/>
        </w:rPr>
        <w:t xml:space="preserve"> 13.3.2.024.</w:t>
      </w:r>
    </w:p>
  </w:footnote>
  <w:footnote w:id="127">
    <w:p w14:paraId="12957BC3" w14:textId="7D7238FD" w:rsidR="00C65E0F" w:rsidRPr="00647002" w:rsidRDefault="00C65E0F">
      <w:pPr>
        <w:pStyle w:val="Alaviitteenteksti"/>
        <w:rPr>
          <w:lang w:val="en-US"/>
        </w:rPr>
      </w:pPr>
      <w:r>
        <w:rPr>
          <w:rStyle w:val="Alaviitteenviite"/>
        </w:rPr>
        <w:footnoteRef/>
      </w:r>
      <w:r w:rsidRPr="00647002">
        <w:rPr>
          <w:lang w:val="en-US"/>
        </w:rPr>
        <w:t xml:space="preserve"> </w:t>
      </w:r>
      <w:r>
        <w:rPr>
          <w:lang w:val="en-US"/>
        </w:rPr>
        <w:t xml:space="preserve">UNHCR 21.2.2024. </w:t>
      </w:r>
    </w:p>
  </w:footnote>
  <w:footnote w:id="128">
    <w:p w14:paraId="163C99D5" w14:textId="267F640A" w:rsidR="00C65E0F" w:rsidRPr="00BE6AE6" w:rsidRDefault="00C65E0F">
      <w:pPr>
        <w:pStyle w:val="Alaviitteenteksti"/>
        <w:rPr>
          <w:lang w:val="en-US"/>
        </w:rPr>
      </w:pPr>
      <w:r>
        <w:rPr>
          <w:rStyle w:val="Alaviitteenviite"/>
        </w:rPr>
        <w:footnoteRef/>
      </w:r>
      <w:r w:rsidRPr="00BE6AE6">
        <w:rPr>
          <w:lang w:val="en-US"/>
        </w:rPr>
        <w:t xml:space="preserve"> UNRWA 13.3.2024. </w:t>
      </w:r>
    </w:p>
  </w:footnote>
  <w:footnote w:id="129">
    <w:p w14:paraId="51371B8E" w14:textId="5E60F510" w:rsidR="00C65E0F" w:rsidRPr="008B78C8" w:rsidRDefault="00C65E0F" w:rsidP="00607A14">
      <w:pPr>
        <w:pStyle w:val="Alaviitteenteksti"/>
        <w:rPr>
          <w:lang w:val="en-US"/>
        </w:rPr>
      </w:pPr>
      <w:r>
        <w:rPr>
          <w:rStyle w:val="Alaviitteenviite"/>
        </w:rPr>
        <w:footnoteRef/>
      </w:r>
      <w:r w:rsidRPr="008B78C8">
        <w:rPr>
          <w:lang w:val="en-US"/>
        </w:rPr>
        <w:t xml:space="preserve">  </w:t>
      </w:r>
      <w:r>
        <w:rPr>
          <w:lang w:val="en-US"/>
        </w:rPr>
        <w:t xml:space="preserve">WHO 3.3.2024. </w:t>
      </w:r>
    </w:p>
  </w:footnote>
  <w:footnote w:id="130">
    <w:p w14:paraId="31F6935D" w14:textId="7B75B488" w:rsidR="00C65E0F" w:rsidRPr="009A6DD1" w:rsidRDefault="00C65E0F">
      <w:pPr>
        <w:pStyle w:val="Alaviitteenteksti"/>
        <w:rPr>
          <w:lang w:val="en-US"/>
        </w:rPr>
      </w:pPr>
      <w:r>
        <w:rPr>
          <w:rStyle w:val="Alaviitteenviite"/>
        </w:rPr>
        <w:footnoteRef/>
      </w:r>
      <w:r w:rsidRPr="009A6DD1">
        <w:rPr>
          <w:lang w:val="en-US"/>
        </w:rPr>
        <w:t xml:space="preserve"> </w:t>
      </w:r>
      <w:r>
        <w:rPr>
          <w:lang w:val="en-US"/>
        </w:rPr>
        <w:t xml:space="preserve">WHO 21.12.2023. </w:t>
      </w:r>
    </w:p>
  </w:footnote>
  <w:footnote w:id="131">
    <w:p w14:paraId="4DFE2450" w14:textId="01BC9434" w:rsidR="00C65E0F" w:rsidRPr="009A6DD1" w:rsidRDefault="00C65E0F">
      <w:pPr>
        <w:pStyle w:val="Alaviitteenteksti"/>
        <w:rPr>
          <w:lang w:val="en-US"/>
        </w:rPr>
      </w:pPr>
      <w:r>
        <w:rPr>
          <w:rStyle w:val="Alaviitteenviite"/>
        </w:rPr>
        <w:footnoteRef/>
      </w:r>
      <w:r w:rsidRPr="009A6DD1">
        <w:rPr>
          <w:lang w:val="en-US"/>
        </w:rPr>
        <w:t xml:space="preserve"> </w:t>
      </w:r>
      <w:r>
        <w:rPr>
          <w:lang w:val="en-US"/>
        </w:rPr>
        <w:t xml:space="preserve">OHCHR 16.1.2024. </w:t>
      </w:r>
    </w:p>
  </w:footnote>
  <w:footnote w:id="132">
    <w:p w14:paraId="18EF7E16" w14:textId="7326D5FA" w:rsidR="00C65E0F" w:rsidRPr="00AD1A2A" w:rsidRDefault="00C65E0F">
      <w:pPr>
        <w:pStyle w:val="Alaviitteenteksti"/>
        <w:rPr>
          <w:lang w:val="en-US"/>
        </w:rPr>
      </w:pPr>
      <w:r>
        <w:rPr>
          <w:rStyle w:val="Alaviitteenviite"/>
        </w:rPr>
        <w:footnoteRef/>
      </w:r>
      <w:r w:rsidRPr="00AD1A2A">
        <w:rPr>
          <w:lang w:val="en-US"/>
        </w:rPr>
        <w:t xml:space="preserve"> The New Humanitarian/ S</w:t>
      </w:r>
      <w:r>
        <w:rPr>
          <w:lang w:val="en-US"/>
        </w:rPr>
        <w:t xml:space="preserve">parks, Riley &amp; </w:t>
      </w:r>
      <w:proofErr w:type="spellStart"/>
      <w:r>
        <w:rPr>
          <w:lang w:val="en-US"/>
        </w:rPr>
        <w:t>Harb</w:t>
      </w:r>
      <w:proofErr w:type="spellEnd"/>
      <w:r>
        <w:rPr>
          <w:lang w:val="en-US"/>
        </w:rPr>
        <w:t>, Hajar 1.2.2024.</w:t>
      </w:r>
    </w:p>
  </w:footnote>
  <w:footnote w:id="133">
    <w:p w14:paraId="3C1EC43D" w14:textId="61255857" w:rsidR="00C65E0F" w:rsidRPr="008B78C8" w:rsidRDefault="00C65E0F">
      <w:pPr>
        <w:pStyle w:val="Alaviitteenteksti"/>
        <w:rPr>
          <w:lang w:val="en-US"/>
        </w:rPr>
      </w:pPr>
      <w:r>
        <w:rPr>
          <w:rStyle w:val="Alaviitteenviite"/>
        </w:rPr>
        <w:footnoteRef/>
      </w:r>
      <w:r w:rsidRPr="008B78C8">
        <w:rPr>
          <w:lang w:val="en-US"/>
        </w:rPr>
        <w:t xml:space="preserve"> </w:t>
      </w:r>
      <w:r w:rsidRPr="008F53F9">
        <w:rPr>
          <w:lang w:val="en-US"/>
        </w:rPr>
        <w:t>UN S</w:t>
      </w:r>
      <w:r>
        <w:rPr>
          <w:lang w:val="en-US"/>
        </w:rPr>
        <w:t xml:space="preserve">ecurity Council 14.12.2023, s. 8, </w:t>
      </w:r>
      <w:proofErr w:type="spellStart"/>
      <w:r>
        <w:rPr>
          <w:lang w:val="en-US"/>
        </w:rPr>
        <w:t>kappale</w:t>
      </w:r>
      <w:proofErr w:type="spellEnd"/>
      <w:r>
        <w:rPr>
          <w:lang w:val="en-US"/>
        </w:rPr>
        <w:t xml:space="preserve"> 42.</w:t>
      </w:r>
    </w:p>
  </w:footnote>
  <w:footnote w:id="134">
    <w:p w14:paraId="3310D8BA" w14:textId="0E69976D" w:rsidR="00F62E10" w:rsidRPr="00F62E10" w:rsidRDefault="00F62E10">
      <w:pPr>
        <w:pStyle w:val="Alaviitteenteksti"/>
      </w:pPr>
      <w:r>
        <w:rPr>
          <w:rStyle w:val="Alaviitteenviite"/>
        </w:rPr>
        <w:footnoteRef/>
      </w:r>
      <w:r w:rsidRPr="00F62E10">
        <w:t xml:space="preserve"> Järjestön kotisivut: </w:t>
      </w:r>
      <w:hyperlink r:id="rId8" w:history="1">
        <w:r w:rsidRPr="00E2246D">
          <w:rPr>
            <w:rStyle w:val="Hyperlinkki"/>
          </w:rPr>
          <w:t>https://www.juzoor.org/</w:t>
        </w:r>
      </w:hyperlink>
      <w:r>
        <w:t xml:space="preserve"> (Käyty: 21.3.2024). </w:t>
      </w:r>
    </w:p>
  </w:footnote>
  <w:footnote w:id="135">
    <w:p w14:paraId="2DC63AAB" w14:textId="0FDB8827" w:rsidR="00C65E0F" w:rsidRPr="00EF4B2F" w:rsidRDefault="00C65E0F">
      <w:pPr>
        <w:pStyle w:val="Alaviitteenteksti"/>
        <w:rPr>
          <w:lang w:val="en-US"/>
        </w:rPr>
      </w:pPr>
      <w:r>
        <w:rPr>
          <w:rStyle w:val="Alaviitteenviite"/>
        </w:rPr>
        <w:footnoteRef/>
      </w:r>
      <w:r w:rsidRPr="00EF4B2F">
        <w:rPr>
          <w:lang w:val="en-US"/>
        </w:rPr>
        <w:t xml:space="preserve"> </w:t>
      </w:r>
      <w:proofErr w:type="spellStart"/>
      <w:r w:rsidRPr="00EF4B2F">
        <w:rPr>
          <w:lang w:val="en-US"/>
        </w:rPr>
        <w:t>Juzoor</w:t>
      </w:r>
      <w:proofErr w:type="spellEnd"/>
      <w:r w:rsidRPr="00EF4B2F">
        <w:rPr>
          <w:lang w:val="en-US"/>
        </w:rPr>
        <w:t xml:space="preserve"> for Health &amp; Social Development 3/2024, s. 28. </w:t>
      </w:r>
    </w:p>
  </w:footnote>
  <w:footnote w:id="136">
    <w:p w14:paraId="0361B4FF" w14:textId="6D6A7CA8" w:rsidR="00C65E0F" w:rsidRPr="00607A14" w:rsidRDefault="00C65E0F">
      <w:pPr>
        <w:pStyle w:val="Alaviitteenteksti"/>
        <w:rPr>
          <w:lang w:val="en-US"/>
        </w:rPr>
      </w:pPr>
      <w:r>
        <w:rPr>
          <w:rStyle w:val="Alaviitteenviite"/>
        </w:rPr>
        <w:footnoteRef/>
      </w:r>
      <w:r w:rsidRPr="00607A14">
        <w:rPr>
          <w:lang w:val="en-US"/>
        </w:rPr>
        <w:t xml:space="preserve"> </w:t>
      </w:r>
      <w:proofErr w:type="spellStart"/>
      <w:r w:rsidRPr="00EF4B2F">
        <w:rPr>
          <w:lang w:val="en-US"/>
        </w:rPr>
        <w:t>Juzoor</w:t>
      </w:r>
      <w:proofErr w:type="spellEnd"/>
      <w:r w:rsidRPr="00EF4B2F">
        <w:rPr>
          <w:lang w:val="en-US"/>
        </w:rPr>
        <w:t xml:space="preserve"> for Health &amp; Social Development 3/2024</w:t>
      </w:r>
      <w:r>
        <w:rPr>
          <w:lang w:val="en-US"/>
        </w:rPr>
        <w:t>, s. 11.</w:t>
      </w:r>
    </w:p>
  </w:footnote>
  <w:footnote w:id="137">
    <w:p w14:paraId="4C0732BE" w14:textId="77777777" w:rsidR="00C65E0F" w:rsidRPr="00A11540" w:rsidRDefault="00C65E0F" w:rsidP="00147FF8">
      <w:pPr>
        <w:pStyle w:val="Alaviitteenteksti"/>
        <w:rPr>
          <w:lang w:val="en-US"/>
        </w:rPr>
      </w:pPr>
      <w:r>
        <w:rPr>
          <w:rStyle w:val="Alaviitteenviite"/>
        </w:rPr>
        <w:footnoteRef/>
      </w:r>
      <w:r w:rsidRPr="00A11540">
        <w:rPr>
          <w:lang w:val="en-US"/>
        </w:rPr>
        <w:t xml:space="preserve"> </w:t>
      </w:r>
      <w:r>
        <w:rPr>
          <w:lang w:val="en-US"/>
        </w:rPr>
        <w:t xml:space="preserve">Human Rights Council 13.2.2024, s. 8, </w:t>
      </w:r>
      <w:proofErr w:type="spellStart"/>
      <w:r>
        <w:rPr>
          <w:lang w:val="en-US"/>
        </w:rPr>
        <w:t>kappale</w:t>
      </w:r>
      <w:proofErr w:type="spellEnd"/>
      <w:r>
        <w:rPr>
          <w:lang w:val="en-US"/>
        </w:rPr>
        <w:t xml:space="preserve"> 49.</w:t>
      </w:r>
    </w:p>
  </w:footnote>
  <w:footnote w:id="138">
    <w:p w14:paraId="3A275E6B" w14:textId="45EB8DBC" w:rsidR="005922BB" w:rsidRDefault="005922BB">
      <w:pPr>
        <w:pStyle w:val="Alaviitteenteksti"/>
      </w:pPr>
      <w:r>
        <w:rPr>
          <w:rStyle w:val="Alaviitteenviite"/>
        </w:rPr>
        <w:footnoteRef/>
      </w:r>
      <w:r>
        <w:t xml:space="preserve"> Järjestön kotisivut: </w:t>
      </w:r>
      <w:hyperlink r:id="rId9" w:history="1">
        <w:r w:rsidRPr="00E2246D">
          <w:rPr>
            <w:rStyle w:val="Hyperlinkki"/>
          </w:rPr>
          <w:t>https://sheltercluster.org/</w:t>
        </w:r>
      </w:hyperlink>
      <w:r>
        <w:t xml:space="preserve"> (Käyty: 21.3.2024). </w:t>
      </w:r>
    </w:p>
  </w:footnote>
  <w:footnote w:id="139">
    <w:p w14:paraId="554C0C34" w14:textId="77777777" w:rsidR="00C65E0F" w:rsidRPr="005922BB" w:rsidRDefault="00C65E0F" w:rsidP="003956A6">
      <w:pPr>
        <w:pStyle w:val="Alaviitteenteksti"/>
      </w:pPr>
      <w:r>
        <w:rPr>
          <w:rStyle w:val="Alaviitteenviite"/>
        </w:rPr>
        <w:footnoteRef/>
      </w:r>
      <w:r w:rsidRPr="005922BB">
        <w:t xml:space="preserve"> </w:t>
      </w:r>
      <w:proofErr w:type="spellStart"/>
      <w:r w:rsidRPr="005922BB">
        <w:t>Shelter</w:t>
      </w:r>
      <w:proofErr w:type="spellEnd"/>
      <w:r w:rsidRPr="005922BB">
        <w:t xml:space="preserve"> Cluster 7.2.2024. </w:t>
      </w:r>
    </w:p>
  </w:footnote>
  <w:footnote w:id="140">
    <w:p w14:paraId="32A6314D" w14:textId="676FA50D" w:rsidR="00C65E0F" w:rsidRPr="001C3CA2" w:rsidRDefault="00C65E0F">
      <w:pPr>
        <w:pStyle w:val="Alaviitteenteksti"/>
        <w:rPr>
          <w:lang w:val="en-US"/>
        </w:rPr>
      </w:pPr>
      <w:r>
        <w:rPr>
          <w:rStyle w:val="Alaviitteenviite"/>
        </w:rPr>
        <w:footnoteRef/>
      </w:r>
      <w:r w:rsidRPr="001C3CA2">
        <w:rPr>
          <w:lang w:val="en-US"/>
        </w:rPr>
        <w:t xml:space="preserve"> PBS/ McPhillips, Tim &amp; </w:t>
      </w:r>
      <w:proofErr w:type="spellStart"/>
      <w:r w:rsidRPr="001C3CA2">
        <w:rPr>
          <w:lang w:val="en-US"/>
        </w:rPr>
        <w:t>Alamiri</w:t>
      </w:r>
      <w:proofErr w:type="spellEnd"/>
      <w:r w:rsidRPr="001C3CA2">
        <w:rPr>
          <w:lang w:val="en-US"/>
        </w:rPr>
        <w:t>, Yasmeen S</w:t>
      </w:r>
      <w:r>
        <w:rPr>
          <w:lang w:val="en-US"/>
        </w:rPr>
        <w:t xml:space="preserve">ami 7.11.2023. </w:t>
      </w:r>
    </w:p>
  </w:footnote>
  <w:footnote w:id="141">
    <w:p w14:paraId="666890A8" w14:textId="64FAFCD4" w:rsidR="00C65E0F" w:rsidRPr="00056216" w:rsidRDefault="00C65E0F">
      <w:pPr>
        <w:pStyle w:val="Alaviitteenteksti"/>
        <w:rPr>
          <w:lang w:val="en-US"/>
        </w:rPr>
      </w:pPr>
      <w:r>
        <w:rPr>
          <w:rStyle w:val="Alaviitteenviite"/>
        </w:rPr>
        <w:footnoteRef/>
      </w:r>
      <w:r w:rsidRPr="00056216">
        <w:rPr>
          <w:lang w:val="en-US"/>
        </w:rPr>
        <w:t xml:space="preserve"> NPR/ Baba, Anas &amp; Neuman, Scott 29.12.2024. </w:t>
      </w:r>
    </w:p>
  </w:footnote>
  <w:footnote w:id="142">
    <w:p w14:paraId="37BE2BC4" w14:textId="6579A085" w:rsidR="00C65E0F" w:rsidRPr="00056216" w:rsidRDefault="00C65E0F">
      <w:pPr>
        <w:pStyle w:val="Alaviitteenteksti"/>
        <w:rPr>
          <w:lang w:val="en-US"/>
        </w:rPr>
      </w:pPr>
      <w:r>
        <w:rPr>
          <w:rStyle w:val="Alaviitteenviite"/>
        </w:rPr>
        <w:footnoteRef/>
      </w:r>
      <w:r w:rsidRPr="00056216">
        <w:rPr>
          <w:lang w:val="en-US"/>
        </w:rPr>
        <w:t xml:space="preserve"> Applied Research Institute 14.11.2023.</w:t>
      </w:r>
    </w:p>
  </w:footnote>
  <w:footnote w:id="143">
    <w:p w14:paraId="070AE6F1" w14:textId="335EF1AD" w:rsidR="00C65E0F" w:rsidRDefault="00C65E0F">
      <w:pPr>
        <w:pStyle w:val="Alaviitteenteksti"/>
      </w:pPr>
      <w:r>
        <w:rPr>
          <w:rStyle w:val="Alaviitteenviite"/>
        </w:rPr>
        <w:footnoteRef/>
      </w:r>
      <w:r>
        <w:t xml:space="preserve"> PAX 12/2023, s.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65E0F" w:rsidRPr="00A058E4" w14:paraId="3A58F4B9" w14:textId="77777777" w:rsidTr="00110B17">
      <w:trPr>
        <w:tblHeader/>
      </w:trPr>
      <w:tc>
        <w:tcPr>
          <w:tcW w:w="3005" w:type="dxa"/>
          <w:tcBorders>
            <w:top w:val="nil"/>
            <w:left w:val="nil"/>
            <w:bottom w:val="nil"/>
            <w:right w:val="nil"/>
          </w:tcBorders>
        </w:tcPr>
        <w:p w14:paraId="13CFC766" w14:textId="77777777" w:rsidR="00C65E0F" w:rsidRPr="00A058E4" w:rsidRDefault="00C65E0F">
          <w:pPr>
            <w:pStyle w:val="Yltunniste"/>
            <w:rPr>
              <w:sz w:val="16"/>
              <w:szCs w:val="16"/>
            </w:rPr>
          </w:pPr>
        </w:p>
      </w:tc>
      <w:tc>
        <w:tcPr>
          <w:tcW w:w="3005" w:type="dxa"/>
          <w:tcBorders>
            <w:top w:val="nil"/>
            <w:left w:val="nil"/>
            <w:bottom w:val="nil"/>
            <w:right w:val="nil"/>
          </w:tcBorders>
        </w:tcPr>
        <w:p w14:paraId="252153D2" w14:textId="77777777" w:rsidR="00C65E0F" w:rsidRPr="00A058E4" w:rsidRDefault="00C65E0F">
          <w:pPr>
            <w:pStyle w:val="Yltunniste"/>
            <w:rPr>
              <w:b/>
              <w:sz w:val="16"/>
              <w:szCs w:val="16"/>
            </w:rPr>
          </w:pPr>
        </w:p>
      </w:tc>
      <w:tc>
        <w:tcPr>
          <w:tcW w:w="3006" w:type="dxa"/>
          <w:tcBorders>
            <w:top w:val="nil"/>
            <w:left w:val="nil"/>
            <w:bottom w:val="nil"/>
            <w:right w:val="nil"/>
          </w:tcBorders>
        </w:tcPr>
        <w:p w14:paraId="0A9968DF" w14:textId="77777777" w:rsidR="00C65E0F" w:rsidRPr="001D63F6" w:rsidRDefault="00C65E0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65E0F" w:rsidRPr="00A058E4" w14:paraId="3924B4DA" w14:textId="77777777" w:rsidTr="00421708">
      <w:tc>
        <w:tcPr>
          <w:tcW w:w="3005" w:type="dxa"/>
          <w:tcBorders>
            <w:top w:val="nil"/>
            <w:left w:val="nil"/>
            <w:bottom w:val="nil"/>
            <w:right w:val="nil"/>
          </w:tcBorders>
        </w:tcPr>
        <w:p w14:paraId="01B14284" w14:textId="77777777" w:rsidR="00C65E0F" w:rsidRPr="00A058E4" w:rsidRDefault="00C65E0F">
          <w:pPr>
            <w:pStyle w:val="Yltunniste"/>
            <w:rPr>
              <w:sz w:val="16"/>
              <w:szCs w:val="16"/>
            </w:rPr>
          </w:pPr>
        </w:p>
      </w:tc>
      <w:tc>
        <w:tcPr>
          <w:tcW w:w="3005" w:type="dxa"/>
          <w:tcBorders>
            <w:top w:val="nil"/>
            <w:left w:val="nil"/>
            <w:bottom w:val="nil"/>
            <w:right w:val="nil"/>
          </w:tcBorders>
        </w:tcPr>
        <w:p w14:paraId="08516540" w14:textId="77777777" w:rsidR="00C65E0F" w:rsidRPr="00A058E4" w:rsidRDefault="00C65E0F">
          <w:pPr>
            <w:pStyle w:val="Yltunniste"/>
            <w:rPr>
              <w:sz w:val="16"/>
              <w:szCs w:val="16"/>
            </w:rPr>
          </w:pPr>
        </w:p>
      </w:tc>
      <w:tc>
        <w:tcPr>
          <w:tcW w:w="3006" w:type="dxa"/>
          <w:tcBorders>
            <w:top w:val="nil"/>
            <w:left w:val="nil"/>
            <w:bottom w:val="nil"/>
            <w:right w:val="nil"/>
          </w:tcBorders>
        </w:tcPr>
        <w:p w14:paraId="35A5EA92" w14:textId="77777777" w:rsidR="00C65E0F" w:rsidRPr="00A058E4" w:rsidRDefault="00C65E0F" w:rsidP="00A058E4">
          <w:pPr>
            <w:pStyle w:val="Yltunniste"/>
            <w:jc w:val="right"/>
            <w:rPr>
              <w:sz w:val="16"/>
              <w:szCs w:val="16"/>
            </w:rPr>
          </w:pPr>
        </w:p>
      </w:tc>
    </w:tr>
    <w:tr w:rsidR="00C65E0F" w:rsidRPr="00A058E4" w14:paraId="1CA64BFD" w14:textId="77777777" w:rsidTr="00421708">
      <w:tc>
        <w:tcPr>
          <w:tcW w:w="3005" w:type="dxa"/>
          <w:tcBorders>
            <w:top w:val="nil"/>
            <w:left w:val="nil"/>
            <w:bottom w:val="nil"/>
            <w:right w:val="nil"/>
          </w:tcBorders>
        </w:tcPr>
        <w:p w14:paraId="503AE73C" w14:textId="77777777" w:rsidR="00C65E0F" w:rsidRPr="00A058E4" w:rsidRDefault="00C65E0F">
          <w:pPr>
            <w:pStyle w:val="Yltunniste"/>
            <w:rPr>
              <w:sz w:val="16"/>
              <w:szCs w:val="16"/>
            </w:rPr>
          </w:pPr>
        </w:p>
      </w:tc>
      <w:tc>
        <w:tcPr>
          <w:tcW w:w="3005" w:type="dxa"/>
          <w:tcBorders>
            <w:top w:val="nil"/>
            <w:left w:val="nil"/>
            <w:bottom w:val="nil"/>
            <w:right w:val="nil"/>
          </w:tcBorders>
        </w:tcPr>
        <w:p w14:paraId="7EC5D30B" w14:textId="77777777" w:rsidR="00C65E0F" w:rsidRPr="00A058E4" w:rsidRDefault="00C65E0F">
          <w:pPr>
            <w:pStyle w:val="Yltunniste"/>
            <w:rPr>
              <w:sz w:val="16"/>
              <w:szCs w:val="16"/>
            </w:rPr>
          </w:pPr>
        </w:p>
      </w:tc>
      <w:tc>
        <w:tcPr>
          <w:tcW w:w="3006" w:type="dxa"/>
          <w:tcBorders>
            <w:top w:val="nil"/>
            <w:left w:val="nil"/>
            <w:bottom w:val="nil"/>
            <w:right w:val="nil"/>
          </w:tcBorders>
        </w:tcPr>
        <w:p w14:paraId="063E3C91" w14:textId="77777777" w:rsidR="00C65E0F" w:rsidRPr="00A058E4" w:rsidRDefault="00C65E0F" w:rsidP="00A058E4">
          <w:pPr>
            <w:pStyle w:val="Yltunniste"/>
            <w:jc w:val="right"/>
            <w:rPr>
              <w:sz w:val="16"/>
              <w:szCs w:val="16"/>
            </w:rPr>
          </w:pPr>
        </w:p>
      </w:tc>
    </w:tr>
  </w:tbl>
  <w:p w14:paraId="32BDDD10" w14:textId="77777777" w:rsidR="00C65E0F" w:rsidRDefault="00C65E0F">
    <w:pPr>
      <w:pStyle w:val="Yltunniste"/>
    </w:pPr>
    <w:r>
      <w:rPr>
        <w:noProof/>
        <w:sz w:val="16"/>
        <w:szCs w:val="16"/>
        <w:lang w:eastAsia="fi-FI"/>
      </w:rPr>
      <w:drawing>
        <wp:anchor distT="0" distB="0" distL="114300" distR="114300" simplePos="0" relativeHeight="251680768" behindDoc="0" locked="0" layoutInCell="1" allowOverlap="1" wp14:anchorId="420FFD82" wp14:editId="7A7D3E83">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65E0F" w:rsidRPr="00A058E4" w14:paraId="3EDC0AD1" w14:textId="77777777" w:rsidTr="004B2B44">
      <w:tc>
        <w:tcPr>
          <w:tcW w:w="3005" w:type="dxa"/>
          <w:tcBorders>
            <w:top w:val="nil"/>
            <w:left w:val="nil"/>
            <w:bottom w:val="nil"/>
            <w:right w:val="nil"/>
          </w:tcBorders>
        </w:tcPr>
        <w:p w14:paraId="15F266A0" w14:textId="77777777" w:rsidR="00C65E0F" w:rsidRPr="00A058E4" w:rsidRDefault="00C65E0F">
          <w:pPr>
            <w:pStyle w:val="Yltunniste"/>
            <w:rPr>
              <w:sz w:val="16"/>
              <w:szCs w:val="16"/>
            </w:rPr>
          </w:pPr>
        </w:p>
      </w:tc>
      <w:tc>
        <w:tcPr>
          <w:tcW w:w="3005" w:type="dxa"/>
          <w:tcBorders>
            <w:top w:val="nil"/>
            <w:left w:val="nil"/>
            <w:bottom w:val="nil"/>
            <w:right w:val="nil"/>
          </w:tcBorders>
        </w:tcPr>
        <w:p w14:paraId="0F57B35D" w14:textId="77777777" w:rsidR="00C65E0F" w:rsidRPr="00A058E4" w:rsidRDefault="00C65E0F">
          <w:pPr>
            <w:pStyle w:val="Yltunniste"/>
            <w:rPr>
              <w:b/>
              <w:sz w:val="16"/>
              <w:szCs w:val="16"/>
            </w:rPr>
          </w:pPr>
        </w:p>
      </w:tc>
      <w:tc>
        <w:tcPr>
          <w:tcW w:w="3006" w:type="dxa"/>
          <w:tcBorders>
            <w:top w:val="nil"/>
            <w:left w:val="nil"/>
            <w:bottom w:val="nil"/>
            <w:right w:val="nil"/>
          </w:tcBorders>
        </w:tcPr>
        <w:p w14:paraId="3288A2D8" w14:textId="77777777" w:rsidR="00C65E0F" w:rsidRPr="00A058E4" w:rsidRDefault="00C65E0F"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C65E0F" w:rsidRPr="00A058E4" w14:paraId="3FE8E94B" w14:textId="77777777" w:rsidTr="004B2B44">
      <w:tc>
        <w:tcPr>
          <w:tcW w:w="3005" w:type="dxa"/>
          <w:tcBorders>
            <w:top w:val="nil"/>
            <w:left w:val="nil"/>
            <w:bottom w:val="nil"/>
            <w:right w:val="nil"/>
          </w:tcBorders>
        </w:tcPr>
        <w:p w14:paraId="1A97BF4E" w14:textId="77777777" w:rsidR="00C65E0F" w:rsidRPr="00A058E4" w:rsidRDefault="00C65E0F">
          <w:pPr>
            <w:pStyle w:val="Yltunniste"/>
            <w:rPr>
              <w:sz w:val="16"/>
              <w:szCs w:val="16"/>
            </w:rPr>
          </w:pPr>
        </w:p>
      </w:tc>
      <w:tc>
        <w:tcPr>
          <w:tcW w:w="3005" w:type="dxa"/>
          <w:tcBorders>
            <w:top w:val="nil"/>
            <w:left w:val="nil"/>
            <w:bottom w:val="nil"/>
            <w:right w:val="nil"/>
          </w:tcBorders>
        </w:tcPr>
        <w:p w14:paraId="4A92E2D6" w14:textId="77777777" w:rsidR="00C65E0F" w:rsidRPr="00A058E4" w:rsidRDefault="00C65E0F">
          <w:pPr>
            <w:pStyle w:val="Yltunniste"/>
            <w:rPr>
              <w:sz w:val="16"/>
              <w:szCs w:val="16"/>
            </w:rPr>
          </w:pPr>
        </w:p>
      </w:tc>
      <w:tc>
        <w:tcPr>
          <w:tcW w:w="3006" w:type="dxa"/>
          <w:tcBorders>
            <w:top w:val="nil"/>
            <w:left w:val="nil"/>
            <w:bottom w:val="nil"/>
            <w:right w:val="nil"/>
          </w:tcBorders>
        </w:tcPr>
        <w:p w14:paraId="0014FADF" w14:textId="77777777" w:rsidR="00C65E0F" w:rsidRPr="00A058E4" w:rsidRDefault="00C65E0F" w:rsidP="00A058E4">
          <w:pPr>
            <w:pStyle w:val="Yltunniste"/>
            <w:jc w:val="right"/>
            <w:rPr>
              <w:sz w:val="16"/>
              <w:szCs w:val="16"/>
            </w:rPr>
          </w:pPr>
        </w:p>
      </w:tc>
    </w:tr>
    <w:tr w:rsidR="00C65E0F" w:rsidRPr="00A058E4" w14:paraId="7621746D" w14:textId="77777777" w:rsidTr="004B2B44">
      <w:tc>
        <w:tcPr>
          <w:tcW w:w="3005" w:type="dxa"/>
          <w:tcBorders>
            <w:top w:val="nil"/>
            <w:left w:val="nil"/>
            <w:bottom w:val="nil"/>
            <w:right w:val="nil"/>
          </w:tcBorders>
        </w:tcPr>
        <w:p w14:paraId="654AC97F" w14:textId="77777777" w:rsidR="00C65E0F" w:rsidRPr="00A058E4" w:rsidRDefault="00C65E0F">
          <w:pPr>
            <w:pStyle w:val="Yltunniste"/>
            <w:rPr>
              <w:sz w:val="16"/>
              <w:szCs w:val="16"/>
            </w:rPr>
          </w:pPr>
        </w:p>
      </w:tc>
      <w:tc>
        <w:tcPr>
          <w:tcW w:w="3005" w:type="dxa"/>
          <w:tcBorders>
            <w:top w:val="nil"/>
            <w:left w:val="nil"/>
            <w:bottom w:val="nil"/>
            <w:right w:val="nil"/>
          </w:tcBorders>
        </w:tcPr>
        <w:p w14:paraId="01210028" w14:textId="77777777" w:rsidR="00C65E0F" w:rsidRPr="00A058E4" w:rsidRDefault="00C65E0F">
          <w:pPr>
            <w:pStyle w:val="Yltunniste"/>
            <w:rPr>
              <w:sz w:val="16"/>
              <w:szCs w:val="16"/>
            </w:rPr>
          </w:pPr>
        </w:p>
      </w:tc>
      <w:tc>
        <w:tcPr>
          <w:tcW w:w="3006" w:type="dxa"/>
          <w:tcBorders>
            <w:top w:val="nil"/>
            <w:left w:val="nil"/>
            <w:bottom w:val="nil"/>
            <w:right w:val="nil"/>
          </w:tcBorders>
        </w:tcPr>
        <w:p w14:paraId="6A0FAB09" w14:textId="77777777" w:rsidR="00C65E0F" w:rsidRPr="00A058E4" w:rsidRDefault="00C65E0F" w:rsidP="00A058E4">
          <w:pPr>
            <w:pStyle w:val="Yltunniste"/>
            <w:jc w:val="right"/>
            <w:rPr>
              <w:sz w:val="16"/>
              <w:szCs w:val="16"/>
            </w:rPr>
          </w:pPr>
        </w:p>
      </w:tc>
    </w:tr>
  </w:tbl>
  <w:p w14:paraId="7C7C5E13" w14:textId="77777777" w:rsidR="00C65E0F" w:rsidRPr="008020E6" w:rsidRDefault="00C65E0F"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31D42313" wp14:editId="32525091">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BE4863"/>
    <w:multiLevelType w:val="hybridMultilevel"/>
    <w:tmpl w:val="DFD6BC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942650"/>
    <w:multiLevelType w:val="hybridMultilevel"/>
    <w:tmpl w:val="1108D3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0" w15:restartNumberingAfterBreak="0">
    <w:nsid w:val="62385532"/>
    <w:multiLevelType w:val="hybridMultilevel"/>
    <w:tmpl w:val="60946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272BED"/>
    <w:multiLevelType w:val="multilevel"/>
    <w:tmpl w:val="EF286224"/>
    <w:numStyleLink w:val="Style1"/>
  </w:abstractNum>
  <w:abstractNum w:abstractNumId="2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13"/>
  </w:num>
  <w:num w:numId="5">
    <w:abstractNumId w:val="11"/>
  </w:num>
  <w:num w:numId="6">
    <w:abstractNumId w:val="17"/>
  </w:num>
  <w:num w:numId="7">
    <w:abstractNumId w:val="22"/>
  </w:num>
  <w:num w:numId="8">
    <w:abstractNumId w:val="21"/>
  </w:num>
  <w:num w:numId="9">
    <w:abstractNumId w:val="21"/>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19"/>
  </w:num>
  <w:num w:numId="19">
    <w:abstractNumId w:val="18"/>
  </w:num>
  <w:num w:numId="20">
    <w:abstractNumId w:val="26"/>
  </w:num>
  <w:num w:numId="21">
    <w:abstractNumId w:val="7"/>
  </w:num>
  <w:num w:numId="22">
    <w:abstractNumId w:val="24"/>
  </w:num>
  <w:num w:numId="23">
    <w:abstractNumId w:val="4"/>
  </w:num>
  <w:num w:numId="24">
    <w:abstractNumId w:val="8"/>
  </w:num>
  <w:num w:numId="25">
    <w:abstractNumId w:val="0"/>
  </w:num>
  <w:num w:numId="26">
    <w:abstractNumId w:val="25"/>
  </w:num>
  <w:num w:numId="27">
    <w:abstractNumId w:val="9"/>
  </w:num>
  <w:num w:numId="28">
    <w:abstractNumId w:val="5"/>
  </w:num>
  <w:num w:numId="29">
    <w:abstractNumId w:val="16"/>
  </w:num>
  <w:num w:numId="30">
    <w:abstractNumId w:val="3"/>
  </w:num>
  <w:num w:numId="31">
    <w:abstractNumId w:val="3"/>
  </w:num>
  <w:num w:numId="32">
    <w:abstractNumId w:val="3"/>
  </w:num>
  <w:num w:numId="33">
    <w:abstractNumId w:val="3"/>
  </w:num>
  <w:num w:numId="34">
    <w:abstractNumId w:val="6"/>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AB"/>
    <w:rsid w:val="000032CF"/>
    <w:rsid w:val="00003932"/>
    <w:rsid w:val="000078E9"/>
    <w:rsid w:val="00010C97"/>
    <w:rsid w:val="00012290"/>
    <w:rsid w:val="00012870"/>
    <w:rsid w:val="0001289F"/>
    <w:rsid w:val="00012A8B"/>
    <w:rsid w:val="00012EC0"/>
    <w:rsid w:val="00013B40"/>
    <w:rsid w:val="00013F3D"/>
    <w:rsid w:val="000140FF"/>
    <w:rsid w:val="00020425"/>
    <w:rsid w:val="000215B2"/>
    <w:rsid w:val="000226B6"/>
    <w:rsid w:val="00022D94"/>
    <w:rsid w:val="00023864"/>
    <w:rsid w:val="00023993"/>
    <w:rsid w:val="00033B73"/>
    <w:rsid w:val="000449EA"/>
    <w:rsid w:val="000455E3"/>
    <w:rsid w:val="00046783"/>
    <w:rsid w:val="000558AD"/>
    <w:rsid w:val="00056216"/>
    <w:rsid w:val="000564EB"/>
    <w:rsid w:val="0006406A"/>
    <w:rsid w:val="000663E8"/>
    <w:rsid w:val="0007094E"/>
    <w:rsid w:val="00072438"/>
    <w:rsid w:val="000744F4"/>
    <w:rsid w:val="00082DFE"/>
    <w:rsid w:val="00084B43"/>
    <w:rsid w:val="000878F3"/>
    <w:rsid w:val="0009323F"/>
    <w:rsid w:val="000A71E9"/>
    <w:rsid w:val="000B330A"/>
    <w:rsid w:val="000B7ABB"/>
    <w:rsid w:val="000D45F8"/>
    <w:rsid w:val="000D59C2"/>
    <w:rsid w:val="000E1A4B"/>
    <w:rsid w:val="000E2D54"/>
    <w:rsid w:val="000E693C"/>
    <w:rsid w:val="000E77E5"/>
    <w:rsid w:val="000F0957"/>
    <w:rsid w:val="000F1F3F"/>
    <w:rsid w:val="000F46E6"/>
    <w:rsid w:val="000F4AD8"/>
    <w:rsid w:val="000F5041"/>
    <w:rsid w:val="000F6F25"/>
    <w:rsid w:val="000F793B"/>
    <w:rsid w:val="00101D45"/>
    <w:rsid w:val="00107B76"/>
    <w:rsid w:val="00110468"/>
    <w:rsid w:val="00110B17"/>
    <w:rsid w:val="001174E5"/>
    <w:rsid w:val="00117EA9"/>
    <w:rsid w:val="001240C1"/>
    <w:rsid w:val="00131B7A"/>
    <w:rsid w:val="001360E5"/>
    <w:rsid w:val="001366EE"/>
    <w:rsid w:val="00136FEB"/>
    <w:rsid w:val="0014395A"/>
    <w:rsid w:val="00147FF8"/>
    <w:rsid w:val="001531E9"/>
    <w:rsid w:val="0015362E"/>
    <w:rsid w:val="00155B8A"/>
    <w:rsid w:val="00162694"/>
    <w:rsid w:val="001628A3"/>
    <w:rsid w:val="00163981"/>
    <w:rsid w:val="001678AD"/>
    <w:rsid w:val="00172A78"/>
    <w:rsid w:val="001741CB"/>
    <w:rsid w:val="001758C8"/>
    <w:rsid w:val="00180E83"/>
    <w:rsid w:val="0018178B"/>
    <w:rsid w:val="001828D7"/>
    <w:rsid w:val="001919AD"/>
    <w:rsid w:val="0019524D"/>
    <w:rsid w:val="00195763"/>
    <w:rsid w:val="001A24EE"/>
    <w:rsid w:val="001A4752"/>
    <w:rsid w:val="001B2917"/>
    <w:rsid w:val="001B5A04"/>
    <w:rsid w:val="001B6B07"/>
    <w:rsid w:val="001C0382"/>
    <w:rsid w:val="001C15E7"/>
    <w:rsid w:val="001C3CA2"/>
    <w:rsid w:val="001C3EB2"/>
    <w:rsid w:val="001C422A"/>
    <w:rsid w:val="001D015C"/>
    <w:rsid w:val="001D1831"/>
    <w:rsid w:val="001D3EC2"/>
    <w:rsid w:val="001D587F"/>
    <w:rsid w:val="001D5CAA"/>
    <w:rsid w:val="001D63F6"/>
    <w:rsid w:val="001E21A8"/>
    <w:rsid w:val="001F1B08"/>
    <w:rsid w:val="00200780"/>
    <w:rsid w:val="00206DFC"/>
    <w:rsid w:val="00213B73"/>
    <w:rsid w:val="0021694E"/>
    <w:rsid w:val="002248A2"/>
    <w:rsid w:val="00224FD6"/>
    <w:rsid w:val="0022712B"/>
    <w:rsid w:val="00227D3D"/>
    <w:rsid w:val="00231449"/>
    <w:rsid w:val="002350CB"/>
    <w:rsid w:val="00237C15"/>
    <w:rsid w:val="00241DD1"/>
    <w:rsid w:val="002520F9"/>
    <w:rsid w:val="00252F50"/>
    <w:rsid w:val="00253B21"/>
    <w:rsid w:val="00256305"/>
    <w:rsid w:val="002571E9"/>
    <w:rsid w:val="002629C5"/>
    <w:rsid w:val="00267906"/>
    <w:rsid w:val="00267E88"/>
    <w:rsid w:val="00271497"/>
    <w:rsid w:val="00272D9D"/>
    <w:rsid w:val="002761A8"/>
    <w:rsid w:val="00280587"/>
    <w:rsid w:val="00294B79"/>
    <w:rsid w:val="002A6054"/>
    <w:rsid w:val="002A60C7"/>
    <w:rsid w:val="002A6182"/>
    <w:rsid w:val="002A683F"/>
    <w:rsid w:val="002B073D"/>
    <w:rsid w:val="002B2C50"/>
    <w:rsid w:val="002B4F5C"/>
    <w:rsid w:val="002B5E48"/>
    <w:rsid w:val="002C2668"/>
    <w:rsid w:val="002C4FEA"/>
    <w:rsid w:val="002C656A"/>
    <w:rsid w:val="002D0032"/>
    <w:rsid w:val="002D5D24"/>
    <w:rsid w:val="002D70EF"/>
    <w:rsid w:val="002D7383"/>
    <w:rsid w:val="002E0B87"/>
    <w:rsid w:val="002E4371"/>
    <w:rsid w:val="002E7DCF"/>
    <w:rsid w:val="003077A4"/>
    <w:rsid w:val="0030782A"/>
    <w:rsid w:val="003135FC"/>
    <w:rsid w:val="00313CBC"/>
    <w:rsid w:val="00313CBF"/>
    <w:rsid w:val="00317D68"/>
    <w:rsid w:val="0032021E"/>
    <w:rsid w:val="003226F0"/>
    <w:rsid w:val="00335D68"/>
    <w:rsid w:val="0033622F"/>
    <w:rsid w:val="00337899"/>
    <w:rsid w:val="00337E76"/>
    <w:rsid w:val="00342A30"/>
    <w:rsid w:val="00343538"/>
    <w:rsid w:val="0034395F"/>
    <w:rsid w:val="00351B7D"/>
    <w:rsid w:val="003549E6"/>
    <w:rsid w:val="00361B78"/>
    <w:rsid w:val="003673C0"/>
    <w:rsid w:val="00370E4F"/>
    <w:rsid w:val="00373713"/>
    <w:rsid w:val="0037494D"/>
    <w:rsid w:val="00376326"/>
    <w:rsid w:val="00377AEB"/>
    <w:rsid w:val="003829D1"/>
    <w:rsid w:val="00382BAB"/>
    <w:rsid w:val="0038473B"/>
    <w:rsid w:val="00384823"/>
    <w:rsid w:val="003850D2"/>
    <w:rsid w:val="00385B1D"/>
    <w:rsid w:val="0038755B"/>
    <w:rsid w:val="00390DB7"/>
    <w:rsid w:val="0039232D"/>
    <w:rsid w:val="00392740"/>
    <w:rsid w:val="0039294F"/>
    <w:rsid w:val="003956A6"/>
    <w:rsid w:val="003964A3"/>
    <w:rsid w:val="003976AD"/>
    <w:rsid w:val="003A455F"/>
    <w:rsid w:val="003B0D06"/>
    <w:rsid w:val="003B144B"/>
    <w:rsid w:val="003B230D"/>
    <w:rsid w:val="003B3150"/>
    <w:rsid w:val="003C4049"/>
    <w:rsid w:val="003C5382"/>
    <w:rsid w:val="003D0AB9"/>
    <w:rsid w:val="003D4732"/>
    <w:rsid w:val="003D53D6"/>
    <w:rsid w:val="003E06FC"/>
    <w:rsid w:val="003E188F"/>
    <w:rsid w:val="003F0241"/>
    <w:rsid w:val="003F1D52"/>
    <w:rsid w:val="003F5BFA"/>
    <w:rsid w:val="0040092A"/>
    <w:rsid w:val="004045B4"/>
    <w:rsid w:val="0040637D"/>
    <w:rsid w:val="00410407"/>
    <w:rsid w:val="0041667A"/>
    <w:rsid w:val="004213E3"/>
    <w:rsid w:val="00421708"/>
    <w:rsid w:val="004221B0"/>
    <w:rsid w:val="00423E56"/>
    <w:rsid w:val="00431853"/>
    <w:rsid w:val="004320CD"/>
    <w:rsid w:val="0043343B"/>
    <w:rsid w:val="00436F1D"/>
    <w:rsid w:val="0043717D"/>
    <w:rsid w:val="00440722"/>
    <w:rsid w:val="00442A03"/>
    <w:rsid w:val="004445AE"/>
    <w:rsid w:val="004460C6"/>
    <w:rsid w:val="004515DF"/>
    <w:rsid w:val="00454717"/>
    <w:rsid w:val="00460ADC"/>
    <w:rsid w:val="00465DC6"/>
    <w:rsid w:val="004670B5"/>
    <w:rsid w:val="00474513"/>
    <w:rsid w:val="0047544F"/>
    <w:rsid w:val="00483E37"/>
    <w:rsid w:val="00485586"/>
    <w:rsid w:val="00485FAC"/>
    <w:rsid w:val="004943DA"/>
    <w:rsid w:val="004A3536"/>
    <w:rsid w:val="004A3E23"/>
    <w:rsid w:val="004B0B15"/>
    <w:rsid w:val="004B2B44"/>
    <w:rsid w:val="004B34E1"/>
    <w:rsid w:val="004C1C47"/>
    <w:rsid w:val="004C23F9"/>
    <w:rsid w:val="004C4DBB"/>
    <w:rsid w:val="004D7499"/>
    <w:rsid w:val="004D76E3"/>
    <w:rsid w:val="004E19F8"/>
    <w:rsid w:val="004E1D22"/>
    <w:rsid w:val="004E598B"/>
    <w:rsid w:val="004F15C9"/>
    <w:rsid w:val="004F28FE"/>
    <w:rsid w:val="004F4078"/>
    <w:rsid w:val="004F4CD8"/>
    <w:rsid w:val="00511796"/>
    <w:rsid w:val="00521FB5"/>
    <w:rsid w:val="00522173"/>
    <w:rsid w:val="00525360"/>
    <w:rsid w:val="005256C3"/>
    <w:rsid w:val="00527E87"/>
    <w:rsid w:val="005412E5"/>
    <w:rsid w:val="00543B88"/>
    <w:rsid w:val="00543F66"/>
    <w:rsid w:val="00554136"/>
    <w:rsid w:val="00554A7A"/>
    <w:rsid w:val="0055582F"/>
    <w:rsid w:val="00555E75"/>
    <w:rsid w:val="00556532"/>
    <w:rsid w:val="00562A77"/>
    <w:rsid w:val="00565408"/>
    <w:rsid w:val="0056613C"/>
    <w:rsid w:val="00566672"/>
    <w:rsid w:val="005719F7"/>
    <w:rsid w:val="005814A1"/>
    <w:rsid w:val="00582A29"/>
    <w:rsid w:val="00583FE4"/>
    <w:rsid w:val="00584090"/>
    <w:rsid w:val="00590395"/>
    <w:rsid w:val="0059073D"/>
    <w:rsid w:val="00590872"/>
    <w:rsid w:val="00591355"/>
    <w:rsid w:val="005918DD"/>
    <w:rsid w:val="00591CCE"/>
    <w:rsid w:val="005922BB"/>
    <w:rsid w:val="005A309A"/>
    <w:rsid w:val="005A5E8B"/>
    <w:rsid w:val="005B00BB"/>
    <w:rsid w:val="005B3A3F"/>
    <w:rsid w:val="005B47D8"/>
    <w:rsid w:val="005B6C91"/>
    <w:rsid w:val="005C315B"/>
    <w:rsid w:val="005C6319"/>
    <w:rsid w:val="005D3A33"/>
    <w:rsid w:val="005D5F14"/>
    <w:rsid w:val="005D7EB5"/>
    <w:rsid w:val="005E1E87"/>
    <w:rsid w:val="005E2BC1"/>
    <w:rsid w:val="005E5C11"/>
    <w:rsid w:val="005F163B"/>
    <w:rsid w:val="005F6E2C"/>
    <w:rsid w:val="0060063B"/>
    <w:rsid w:val="00601F27"/>
    <w:rsid w:val="00607A14"/>
    <w:rsid w:val="0061189E"/>
    <w:rsid w:val="00612097"/>
    <w:rsid w:val="00613331"/>
    <w:rsid w:val="00620595"/>
    <w:rsid w:val="00622D1F"/>
    <w:rsid w:val="00624240"/>
    <w:rsid w:val="00624DDF"/>
    <w:rsid w:val="006256FC"/>
    <w:rsid w:val="006263EB"/>
    <w:rsid w:val="00627C21"/>
    <w:rsid w:val="00633597"/>
    <w:rsid w:val="00633A93"/>
    <w:rsid w:val="00633BBD"/>
    <w:rsid w:val="00634FEB"/>
    <w:rsid w:val="00637B7B"/>
    <w:rsid w:val="0064460B"/>
    <w:rsid w:val="0064589F"/>
    <w:rsid w:val="00647002"/>
    <w:rsid w:val="00650B72"/>
    <w:rsid w:val="00655C4C"/>
    <w:rsid w:val="00660DC0"/>
    <w:rsid w:val="00662B56"/>
    <w:rsid w:val="00666FD6"/>
    <w:rsid w:val="00670F03"/>
    <w:rsid w:val="00671041"/>
    <w:rsid w:val="006805B8"/>
    <w:rsid w:val="00686CF3"/>
    <w:rsid w:val="0069181E"/>
    <w:rsid w:val="00697C9F"/>
    <w:rsid w:val="006A2F5D"/>
    <w:rsid w:val="006A3293"/>
    <w:rsid w:val="006A4F5F"/>
    <w:rsid w:val="006B1508"/>
    <w:rsid w:val="006B3CAB"/>
    <w:rsid w:val="006B3E85"/>
    <w:rsid w:val="006B4626"/>
    <w:rsid w:val="006C256C"/>
    <w:rsid w:val="006C7A99"/>
    <w:rsid w:val="006D076F"/>
    <w:rsid w:val="006D3068"/>
    <w:rsid w:val="006E20B3"/>
    <w:rsid w:val="006E59F5"/>
    <w:rsid w:val="006E6806"/>
    <w:rsid w:val="006E7D0B"/>
    <w:rsid w:val="006F0B7C"/>
    <w:rsid w:val="006F531D"/>
    <w:rsid w:val="0070377D"/>
    <w:rsid w:val="0070378D"/>
    <w:rsid w:val="00705CC5"/>
    <w:rsid w:val="007168DA"/>
    <w:rsid w:val="007212A4"/>
    <w:rsid w:val="00723843"/>
    <w:rsid w:val="00726E4D"/>
    <w:rsid w:val="0073068A"/>
    <w:rsid w:val="0074104A"/>
    <w:rsid w:val="0074158A"/>
    <w:rsid w:val="00751EBB"/>
    <w:rsid w:val="00762875"/>
    <w:rsid w:val="00766919"/>
    <w:rsid w:val="007712AF"/>
    <w:rsid w:val="00772240"/>
    <w:rsid w:val="007731BE"/>
    <w:rsid w:val="007739BC"/>
    <w:rsid w:val="007746ED"/>
    <w:rsid w:val="00780356"/>
    <w:rsid w:val="00785D58"/>
    <w:rsid w:val="00786738"/>
    <w:rsid w:val="00790140"/>
    <w:rsid w:val="00795665"/>
    <w:rsid w:val="00797246"/>
    <w:rsid w:val="007B28C8"/>
    <w:rsid w:val="007B2D20"/>
    <w:rsid w:val="007C057B"/>
    <w:rsid w:val="007C1151"/>
    <w:rsid w:val="007C25EB"/>
    <w:rsid w:val="007C41A6"/>
    <w:rsid w:val="007C4B6F"/>
    <w:rsid w:val="007C5BB2"/>
    <w:rsid w:val="007C713E"/>
    <w:rsid w:val="007D4590"/>
    <w:rsid w:val="007E0069"/>
    <w:rsid w:val="007E698A"/>
    <w:rsid w:val="00800AA9"/>
    <w:rsid w:val="008020E6"/>
    <w:rsid w:val="00803B42"/>
    <w:rsid w:val="008046C2"/>
    <w:rsid w:val="0080486D"/>
    <w:rsid w:val="00810134"/>
    <w:rsid w:val="00810FA6"/>
    <w:rsid w:val="00826D83"/>
    <w:rsid w:val="008276B4"/>
    <w:rsid w:val="008350F0"/>
    <w:rsid w:val="00835734"/>
    <w:rsid w:val="0083783B"/>
    <w:rsid w:val="0084029C"/>
    <w:rsid w:val="008457B6"/>
    <w:rsid w:val="00845940"/>
    <w:rsid w:val="008469E9"/>
    <w:rsid w:val="00847219"/>
    <w:rsid w:val="00850533"/>
    <w:rsid w:val="008535DC"/>
    <w:rsid w:val="00855F74"/>
    <w:rsid w:val="008571C0"/>
    <w:rsid w:val="00860C12"/>
    <w:rsid w:val="008626A8"/>
    <w:rsid w:val="0087371C"/>
    <w:rsid w:val="00873A37"/>
    <w:rsid w:val="008755BF"/>
    <w:rsid w:val="008770E1"/>
    <w:rsid w:val="00885123"/>
    <w:rsid w:val="00892AE7"/>
    <w:rsid w:val="00893F1B"/>
    <w:rsid w:val="008A21E9"/>
    <w:rsid w:val="008A5584"/>
    <w:rsid w:val="008B2637"/>
    <w:rsid w:val="008B44DF"/>
    <w:rsid w:val="008B4C53"/>
    <w:rsid w:val="008B78C8"/>
    <w:rsid w:val="008B7968"/>
    <w:rsid w:val="008C3171"/>
    <w:rsid w:val="008C3FF0"/>
    <w:rsid w:val="008C6A0E"/>
    <w:rsid w:val="008D237A"/>
    <w:rsid w:val="008D2F5B"/>
    <w:rsid w:val="008E0129"/>
    <w:rsid w:val="008E1575"/>
    <w:rsid w:val="008E4D70"/>
    <w:rsid w:val="008F20FD"/>
    <w:rsid w:val="008F2AAB"/>
    <w:rsid w:val="008F33EB"/>
    <w:rsid w:val="008F47B9"/>
    <w:rsid w:val="008F53F9"/>
    <w:rsid w:val="00903BF2"/>
    <w:rsid w:val="0090479F"/>
    <w:rsid w:val="009052EA"/>
    <w:rsid w:val="0090598C"/>
    <w:rsid w:val="00906200"/>
    <w:rsid w:val="00907E2A"/>
    <w:rsid w:val="009170B9"/>
    <w:rsid w:val="00922242"/>
    <w:rsid w:val="009230EE"/>
    <w:rsid w:val="009337DB"/>
    <w:rsid w:val="00933DD3"/>
    <w:rsid w:val="00941FAB"/>
    <w:rsid w:val="00952982"/>
    <w:rsid w:val="00954907"/>
    <w:rsid w:val="00966541"/>
    <w:rsid w:val="00975568"/>
    <w:rsid w:val="00980F1C"/>
    <w:rsid w:val="00981808"/>
    <w:rsid w:val="00981BCD"/>
    <w:rsid w:val="009A6DD1"/>
    <w:rsid w:val="009B606B"/>
    <w:rsid w:val="009D26CC"/>
    <w:rsid w:val="009D44A2"/>
    <w:rsid w:val="009D7A43"/>
    <w:rsid w:val="009E0F44"/>
    <w:rsid w:val="009E3B08"/>
    <w:rsid w:val="009E3C92"/>
    <w:rsid w:val="009E5A0B"/>
    <w:rsid w:val="009F3A39"/>
    <w:rsid w:val="00A01CF5"/>
    <w:rsid w:val="00A022DD"/>
    <w:rsid w:val="00A0289D"/>
    <w:rsid w:val="00A04F00"/>
    <w:rsid w:val="00A04FF1"/>
    <w:rsid w:val="00A058E4"/>
    <w:rsid w:val="00A06E29"/>
    <w:rsid w:val="00A11540"/>
    <w:rsid w:val="00A154B4"/>
    <w:rsid w:val="00A17719"/>
    <w:rsid w:val="00A30A7F"/>
    <w:rsid w:val="00A35BCB"/>
    <w:rsid w:val="00A421DA"/>
    <w:rsid w:val="00A51635"/>
    <w:rsid w:val="00A522BB"/>
    <w:rsid w:val="00A52973"/>
    <w:rsid w:val="00A609F8"/>
    <w:rsid w:val="00A6466D"/>
    <w:rsid w:val="00A65611"/>
    <w:rsid w:val="00A70651"/>
    <w:rsid w:val="00A73A15"/>
    <w:rsid w:val="00A74713"/>
    <w:rsid w:val="00A7542F"/>
    <w:rsid w:val="00A7678F"/>
    <w:rsid w:val="00A77110"/>
    <w:rsid w:val="00A824A2"/>
    <w:rsid w:val="00A8295C"/>
    <w:rsid w:val="00A900EA"/>
    <w:rsid w:val="00A90C80"/>
    <w:rsid w:val="00A91CF9"/>
    <w:rsid w:val="00A93B2D"/>
    <w:rsid w:val="00A954B9"/>
    <w:rsid w:val="00AA407C"/>
    <w:rsid w:val="00AB3AC2"/>
    <w:rsid w:val="00AB70C6"/>
    <w:rsid w:val="00AB7146"/>
    <w:rsid w:val="00AC1CBA"/>
    <w:rsid w:val="00AC4FDE"/>
    <w:rsid w:val="00AC5E4B"/>
    <w:rsid w:val="00AD1A2A"/>
    <w:rsid w:val="00AD32D8"/>
    <w:rsid w:val="00AD5717"/>
    <w:rsid w:val="00AE08A1"/>
    <w:rsid w:val="00AE1BAF"/>
    <w:rsid w:val="00AE21E8"/>
    <w:rsid w:val="00AE34DB"/>
    <w:rsid w:val="00AE3E01"/>
    <w:rsid w:val="00AE54AA"/>
    <w:rsid w:val="00AE7C7B"/>
    <w:rsid w:val="00AF03BC"/>
    <w:rsid w:val="00AF4DDF"/>
    <w:rsid w:val="00B0234C"/>
    <w:rsid w:val="00B0533D"/>
    <w:rsid w:val="00B07C42"/>
    <w:rsid w:val="00B112B8"/>
    <w:rsid w:val="00B254CB"/>
    <w:rsid w:val="00B30C3C"/>
    <w:rsid w:val="00B3241F"/>
    <w:rsid w:val="00B33381"/>
    <w:rsid w:val="00B36F8F"/>
    <w:rsid w:val="00B37882"/>
    <w:rsid w:val="00B529CE"/>
    <w:rsid w:val="00B52A4D"/>
    <w:rsid w:val="00B52DD7"/>
    <w:rsid w:val="00B6169A"/>
    <w:rsid w:val="00B64614"/>
    <w:rsid w:val="00B65278"/>
    <w:rsid w:val="00B66B1F"/>
    <w:rsid w:val="00B6754C"/>
    <w:rsid w:val="00B70293"/>
    <w:rsid w:val="00B71922"/>
    <w:rsid w:val="00B7440B"/>
    <w:rsid w:val="00B77889"/>
    <w:rsid w:val="00B81311"/>
    <w:rsid w:val="00B85760"/>
    <w:rsid w:val="00B9000A"/>
    <w:rsid w:val="00B96A72"/>
    <w:rsid w:val="00BA1355"/>
    <w:rsid w:val="00BA1EE2"/>
    <w:rsid w:val="00BA2164"/>
    <w:rsid w:val="00BA7EF7"/>
    <w:rsid w:val="00BB0B29"/>
    <w:rsid w:val="00BB514F"/>
    <w:rsid w:val="00BB785D"/>
    <w:rsid w:val="00BB7F45"/>
    <w:rsid w:val="00BC1CB7"/>
    <w:rsid w:val="00BC367A"/>
    <w:rsid w:val="00BC51CD"/>
    <w:rsid w:val="00BC5784"/>
    <w:rsid w:val="00BE0837"/>
    <w:rsid w:val="00BE25E4"/>
    <w:rsid w:val="00BE2758"/>
    <w:rsid w:val="00BE608B"/>
    <w:rsid w:val="00BE6AE6"/>
    <w:rsid w:val="00BE7E5C"/>
    <w:rsid w:val="00BF225D"/>
    <w:rsid w:val="00BF744C"/>
    <w:rsid w:val="00C017E8"/>
    <w:rsid w:val="00C06A16"/>
    <w:rsid w:val="00C06FCB"/>
    <w:rsid w:val="00C1035E"/>
    <w:rsid w:val="00C112FB"/>
    <w:rsid w:val="00C1302F"/>
    <w:rsid w:val="00C15D60"/>
    <w:rsid w:val="00C16602"/>
    <w:rsid w:val="00C25F4A"/>
    <w:rsid w:val="00C27523"/>
    <w:rsid w:val="00C312C8"/>
    <w:rsid w:val="00C32BA0"/>
    <w:rsid w:val="00C348A3"/>
    <w:rsid w:val="00C40C80"/>
    <w:rsid w:val="00C445D0"/>
    <w:rsid w:val="00C47AF4"/>
    <w:rsid w:val="00C5266E"/>
    <w:rsid w:val="00C53C26"/>
    <w:rsid w:val="00C56D47"/>
    <w:rsid w:val="00C621A9"/>
    <w:rsid w:val="00C65E0F"/>
    <w:rsid w:val="00C677D4"/>
    <w:rsid w:val="00C747DB"/>
    <w:rsid w:val="00C81977"/>
    <w:rsid w:val="00C84F02"/>
    <w:rsid w:val="00C8798B"/>
    <w:rsid w:val="00C90D86"/>
    <w:rsid w:val="00C94647"/>
    <w:rsid w:val="00C94FC7"/>
    <w:rsid w:val="00C95A8B"/>
    <w:rsid w:val="00CA4C05"/>
    <w:rsid w:val="00CC0156"/>
    <w:rsid w:val="00CC16CA"/>
    <w:rsid w:val="00CC25B9"/>
    <w:rsid w:val="00CC273E"/>
    <w:rsid w:val="00CC3CAE"/>
    <w:rsid w:val="00CC4D46"/>
    <w:rsid w:val="00CE26C7"/>
    <w:rsid w:val="00CE3FDD"/>
    <w:rsid w:val="00CF2B24"/>
    <w:rsid w:val="00CF712C"/>
    <w:rsid w:val="00D130E2"/>
    <w:rsid w:val="00D152E0"/>
    <w:rsid w:val="00D1628C"/>
    <w:rsid w:val="00D171E5"/>
    <w:rsid w:val="00D203E8"/>
    <w:rsid w:val="00D205C8"/>
    <w:rsid w:val="00D24D52"/>
    <w:rsid w:val="00D36DC3"/>
    <w:rsid w:val="00D37291"/>
    <w:rsid w:val="00D422BF"/>
    <w:rsid w:val="00D47232"/>
    <w:rsid w:val="00D472BF"/>
    <w:rsid w:val="00D54161"/>
    <w:rsid w:val="00D62509"/>
    <w:rsid w:val="00D6472E"/>
    <w:rsid w:val="00D71D20"/>
    <w:rsid w:val="00D724F3"/>
    <w:rsid w:val="00D726E7"/>
    <w:rsid w:val="00D76B7C"/>
    <w:rsid w:val="00D80CF9"/>
    <w:rsid w:val="00D85581"/>
    <w:rsid w:val="00D93433"/>
    <w:rsid w:val="00D95FEE"/>
    <w:rsid w:val="00D96277"/>
    <w:rsid w:val="00D9702B"/>
    <w:rsid w:val="00DB1E92"/>
    <w:rsid w:val="00DB256D"/>
    <w:rsid w:val="00DC1073"/>
    <w:rsid w:val="00DC1875"/>
    <w:rsid w:val="00DC2C76"/>
    <w:rsid w:val="00DC5480"/>
    <w:rsid w:val="00DC565C"/>
    <w:rsid w:val="00DC6CD6"/>
    <w:rsid w:val="00DC729C"/>
    <w:rsid w:val="00DD0451"/>
    <w:rsid w:val="00DD2A80"/>
    <w:rsid w:val="00DD6158"/>
    <w:rsid w:val="00DE1C15"/>
    <w:rsid w:val="00DE3B87"/>
    <w:rsid w:val="00DE4A1F"/>
    <w:rsid w:val="00DF065E"/>
    <w:rsid w:val="00DF4C39"/>
    <w:rsid w:val="00E002A5"/>
    <w:rsid w:val="00E0146F"/>
    <w:rsid w:val="00E01537"/>
    <w:rsid w:val="00E100BE"/>
    <w:rsid w:val="00E10F4B"/>
    <w:rsid w:val="00E15EE7"/>
    <w:rsid w:val="00E1710E"/>
    <w:rsid w:val="00E215CF"/>
    <w:rsid w:val="00E234AC"/>
    <w:rsid w:val="00E30566"/>
    <w:rsid w:val="00E37B7C"/>
    <w:rsid w:val="00E424D1"/>
    <w:rsid w:val="00E44896"/>
    <w:rsid w:val="00E5080E"/>
    <w:rsid w:val="00E5437B"/>
    <w:rsid w:val="00E61ADE"/>
    <w:rsid w:val="00E61B04"/>
    <w:rsid w:val="00E6371A"/>
    <w:rsid w:val="00E64CFC"/>
    <w:rsid w:val="00E66BD8"/>
    <w:rsid w:val="00E742FB"/>
    <w:rsid w:val="00E81210"/>
    <w:rsid w:val="00E83185"/>
    <w:rsid w:val="00E85AA5"/>
    <w:rsid w:val="00E85D86"/>
    <w:rsid w:val="00E9185D"/>
    <w:rsid w:val="00E93F24"/>
    <w:rsid w:val="00E940B3"/>
    <w:rsid w:val="00EA211A"/>
    <w:rsid w:val="00EA4FE4"/>
    <w:rsid w:val="00EA57D1"/>
    <w:rsid w:val="00EA6451"/>
    <w:rsid w:val="00EB017F"/>
    <w:rsid w:val="00EB031A"/>
    <w:rsid w:val="00EB0BB5"/>
    <w:rsid w:val="00EB347C"/>
    <w:rsid w:val="00EB6A45"/>
    <w:rsid w:val="00EB6C6D"/>
    <w:rsid w:val="00EC45CF"/>
    <w:rsid w:val="00ED148F"/>
    <w:rsid w:val="00ED1FAF"/>
    <w:rsid w:val="00ED3D0C"/>
    <w:rsid w:val="00EE0079"/>
    <w:rsid w:val="00EE3C1E"/>
    <w:rsid w:val="00EE75B4"/>
    <w:rsid w:val="00EE7B63"/>
    <w:rsid w:val="00EF4B2F"/>
    <w:rsid w:val="00EF4CA2"/>
    <w:rsid w:val="00EF6FCF"/>
    <w:rsid w:val="00F04424"/>
    <w:rsid w:val="00F04AE6"/>
    <w:rsid w:val="00F11E6E"/>
    <w:rsid w:val="00F12344"/>
    <w:rsid w:val="00F24CAB"/>
    <w:rsid w:val="00F303C6"/>
    <w:rsid w:val="00F40646"/>
    <w:rsid w:val="00F420DA"/>
    <w:rsid w:val="00F43553"/>
    <w:rsid w:val="00F50B13"/>
    <w:rsid w:val="00F52065"/>
    <w:rsid w:val="00F5716A"/>
    <w:rsid w:val="00F61D61"/>
    <w:rsid w:val="00F62E10"/>
    <w:rsid w:val="00F64411"/>
    <w:rsid w:val="00F65A19"/>
    <w:rsid w:val="00F65D18"/>
    <w:rsid w:val="00F75550"/>
    <w:rsid w:val="00F76AB8"/>
    <w:rsid w:val="00F771A7"/>
    <w:rsid w:val="00F8179F"/>
    <w:rsid w:val="00F81E6B"/>
    <w:rsid w:val="00F82F9C"/>
    <w:rsid w:val="00F937B6"/>
    <w:rsid w:val="00F9400E"/>
    <w:rsid w:val="00FA0356"/>
    <w:rsid w:val="00FA2482"/>
    <w:rsid w:val="00FA5655"/>
    <w:rsid w:val="00FB0239"/>
    <w:rsid w:val="00FB03C8"/>
    <w:rsid w:val="00FB090D"/>
    <w:rsid w:val="00FB17D6"/>
    <w:rsid w:val="00FB4752"/>
    <w:rsid w:val="00FB6799"/>
    <w:rsid w:val="00FB7A82"/>
    <w:rsid w:val="00FC0084"/>
    <w:rsid w:val="00FC6822"/>
    <w:rsid w:val="00FE0D18"/>
    <w:rsid w:val="00FE2374"/>
    <w:rsid w:val="00FE572D"/>
    <w:rsid w:val="00FF10F3"/>
    <w:rsid w:val="00FF3369"/>
    <w:rsid w:val="00FF434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E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8469E9"/>
    <w:pPr>
      <w:keepNext/>
      <w:keepLines/>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8469E9"/>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FB7A82"/>
    <w:rPr>
      <w:sz w:val="16"/>
      <w:szCs w:val="16"/>
    </w:rPr>
  </w:style>
  <w:style w:type="paragraph" w:styleId="Kommentinteksti">
    <w:name w:val="annotation text"/>
    <w:basedOn w:val="Normaali"/>
    <w:link w:val="KommentintekstiChar"/>
    <w:uiPriority w:val="99"/>
    <w:semiHidden/>
    <w:unhideWhenUsed/>
    <w:rsid w:val="00FB7A82"/>
    <w:pPr>
      <w:spacing w:line="240" w:lineRule="auto"/>
    </w:pPr>
    <w:rPr>
      <w:szCs w:val="20"/>
    </w:rPr>
  </w:style>
  <w:style w:type="character" w:customStyle="1" w:styleId="KommentintekstiChar">
    <w:name w:val="Kommentin teksti Char"/>
    <w:basedOn w:val="Kappaleenoletusfontti"/>
    <w:link w:val="Kommentinteksti"/>
    <w:uiPriority w:val="99"/>
    <w:semiHidden/>
    <w:rsid w:val="00FB7A82"/>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FB7A82"/>
    <w:rPr>
      <w:b/>
      <w:bCs/>
    </w:rPr>
  </w:style>
  <w:style w:type="character" w:customStyle="1" w:styleId="KommentinotsikkoChar">
    <w:name w:val="Kommentin otsikko Char"/>
    <w:basedOn w:val="KommentintekstiChar"/>
    <w:link w:val="Kommentinotsikko"/>
    <w:uiPriority w:val="99"/>
    <w:semiHidden/>
    <w:rsid w:val="00FB7A82"/>
    <w:rPr>
      <w:rFonts w:ascii="Century Gothic" w:hAnsi="Century Gothic"/>
      <w:b/>
      <w:bCs/>
      <w:sz w:val="20"/>
      <w:szCs w:val="20"/>
    </w:rPr>
  </w:style>
  <w:style w:type="character" w:styleId="AvattuHyperlinkki">
    <w:name w:val="FollowedHyperlink"/>
    <w:basedOn w:val="Kappaleenoletusfontti"/>
    <w:uiPriority w:val="99"/>
    <w:semiHidden/>
    <w:unhideWhenUsed/>
    <w:rsid w:val="00FF4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5923901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779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world/2024/jan/08/the-numbers-that-reveal-the-extent-of-the-destruction-in-gaza" TargetMode="External"/><Relationship Id="rId21" Type="http://schemas.openxmlformats.org/officeDocument/2006/relationships/hyperlink" Target="https://edition.cnn.com/2023/10/09/middleeast/israel-gaza-hamas-fighting-monday-intl-hnk/index.html" TargetMode="External"/><Relationship Id="rId42" Type="http://schemas.openxmlformats.org/officeDocument/2006/relationships/hyperlink" Target="https://www.middleeasteye.net/news/war-gaza-prominent-gaza-tribes-refuse-cooperate-israel-aid-distribution" TargetMode="External"/><Relationship Id="rId47" Type="http://schemas.openxmlformats.org/officeDocument/2006/relationships/hyperlink" Target="https://www.thenewhumanitarian.org/news-feature/2024/02/01/gaza-aid-leaders-warn-extreme-obstacles-ceasefire" TargetMode="External"/><Relationship Id="rId63" Type="http://schemas.openxmlformats.org/officeDocument/2006/relationships/hyperlink" Target="https://www.reuters.com/world/middle-east/israeli-forces-kill-two-palestinians-west-bank-raid-after-deadly-night-2024-03-13/" TargetMode="External"/><Relationship Id="rId68" Type="http://schemas.openxmlformats.org/officeDocument/2006/relationships/hyperlink" Target="https://www.ecoi.net/en/file/local/2100734/N2328583.pdf" TargetMode="External"/><Relationship Id="rId84" Type="http://schemas.openxmlformats.org/officeDocument/2006/relationships/hyperlink" Target="https://www.yesh-din.org/en/data-sheet-december-2022-law-enforcement-on-israeli-civilians-in-the-west-bank-settler-violence-2005-2022/" TargetMode="External"/><Relationship Id="rId89" Type="http://schemas.openxmlformats.org/officeDocument/2006/relationships/glossaryDocument" Target="glossary/document.xml"/><Relationship Id="rId16" Type="http://schemas.openxmlformats.org/officeDocument/2006/relationships/hyperlink" Target="https://www.bbc.com/news/world-middle-east-68557035" TargetMode="External"/><Relationship Id="rId11" Type="http://schemas.openxmlformats.org/officeDocument/2006/relationships/hyperlink" Target="https://www.amnesty.org/en/latest/news/2024/02/israel-must-end-its-occupation-of-palestine-to-stop-fuelling-apartheid-and-systematic-human-rights-violations/" TargetMode="External"/><Relationship Id="rId32" Type="http://schemas.openxmlformats.org/officeDocument/2006/relationships/hyperlink" Target="https://www.hrw.org/world-report/2024/country-chapters/israel-and-palestine" TargetMode="External"/><Relationship Id="rId37" Type="http://schemas.openxmlformats.org/officeDocument/2006/relationships/hyperlink" Target="https://www.crisisgroup.org/middle-east-north-africa/east-mediterranean-mena/israelpalestine/surviving-the-war-in-gaza" TargetMode="External"/><Relationship Id="rId53" Type="http://schemas.openxmlformats.org/officeDocument/2006/relationships/hyperlink" Target="https://www.ohchr.org/en/press-briefing-notes/2024/01/gaza-nothing-short-catastrophe" TargetMode="External"/><Relationship Id="rId58" Type="http://schemas.openxmlformats.org/officeDocument/2006/relationships/hyperlink" Target="https://paxforpeace.nl/wp-content/uploads/sites/2/2023/12/PAX_Report_Gaza_Uninhabitable_FIN.pdf" TargetMode="External"/><Relationship Id="rId74" Type="http://schemas.openxmlformats.org/officeDocument/2006/relationships/hyperlink" Target="https://www.ochaopt.org/content/displacement-palestinian-herders-amid-increasing-settler-violence" TargetMode="External"/><Relationship Id="rId79" Type="http://schemas.openxmlformats.org/officeDocument/2006/relationships/hyperlink" Target="https://reliefweb.int/report/occupied-palestinian-territory/implementation-security-council-resolution-2334-2016-report-secretary-general-s2023988-enarruzh" TargetMode="External"/><Relationship Id="rId5" Type="http://schemas.openxmlformats.org/officeDocument/2006/relationships/webSettings" Target="webSettings.xml"/><Relationship Id="rId90" Type="http://schemas.openxmlformats.org/officeDocument/2006/relationships/theme" Target="theme/theme1.xml"/><Relationship Id="rId95" Type="http://schemas.openxmlformats.org/officeDocument/2006/relationships/customXml" Target="../customXml/item6.xml"/><Relationship Id="rId22" Type="http://schemas.openxmlformats.org/officeDocument/2006/relationships/hyperlink" Target="https://stoptorture.org.il/en/torture-in-israel-today/" TargetMode="External"/><Relationship Id="rId27" Type="http://schemas.openxmlformats.org/officeDocument/2006/relationships/hyperlink" Target="https://hamoked.org/prisoners-charts.php" TargetMode="External"/><Relationship Id="rId43" Type="http://schemas.openxmlformats.org/officeDocument/2006/relationships/hyperlink" Target="https://www.al-monitor.com/originals/2024/03/israel-pm-says-army-will-enter-rafah-despite-international-pressure" TargetMode="External"/><Relationship Id="rId48" Type="http://schemas.openxmlformats.org/officeDocument/2006/relationships/hyperlink" Target="https://www.thenewhumanitarian.org/news-feature/2024/01/31/israel-palestine-gaza-al-mawasi-ground-fighting-reaches-safe-zones" TargetMode="External"/><Relationship Id="rId64" Type="http://schemas.openxmlformats.org/officeDocument/2006/relationships/hyperlink" Target="https://rsf.org/en/gaza-four-months-war-palestinian-journalism-has-been-decimated-impunity" TargetMode="External"/><Relationship Id="rId69" Type="http://schemas.openxmlformats.org/officeDocument/2006/relationships/hyperlink" Target="https://interagencystandingcommittee.org/inter-agency-standing-committee/statement-principals-inter-agency-standing-committee-civilians-gaza-extreme-peril-while-world" TargetMode="External"/><Relationship Id="rId8" Type="http://schemas.openxmlformats.org/officeDocument/2006/relationships/hyperlink" Target="https://reliefweb.int/report/occupied-palestinian-territory/pauses-corridors-and-safe-zones-gaza-rhetoric-vs-reality" TargetMode="External"/><Relationship Id="rId51" Type="http://schemas.openxmlformats.org/officeDocument/2006/relationships/hyperlink" Target="https://www.nrc.no/globalassets/pdf/reports/area-c-is-everything/area-c-is-everything-v2.pdf" TargetMode="External"/><Relationship Id="rId72" Type="http://schemas.openxmlformats.org/officeDocument/2006/relationships/hyperlink" Target="https://www.ochaopt.org/content/about-4000-palestinians-displaced-west-bank-2023" TargetMode="External"/><Relationship Id="rId80" Type="http://schemas.openxmlformats.org/officeDocument/2006/relationships/hyperlink" Target="https://www.washingtonpost.com/world/2021/05/14/israel-gaza-history/" TargetMode="External"/><Relationship Id="rId85" Type="http://schemas.openxmlformats.org/officeDocument/2006/relationships/header" Target="header1.xm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amnesty.org/en/latest/news/2024/02/shocking-spike-in-use-of-unlawful-lethal-force-by-israeli-forces-against-palestinians-in-the-occupied-west-bank/" TargetMode="External"/><Relationship Id="rId17" Type="http://schemas.openxmlformats.org/officeDocument/2006/relationships/hyperlink" Target="https://www.btselem.org/sites/default/files/publications/202309_pogroms_are_working_transfer_already_happening_eng.pdf" TargetMode="External"/><Relationship Id="rId25" Type="http://schemas.openxmlformats.org/officeDocument/2006/relationships/hyperlink" Target="https://www.theguardian.com/world/ng-interactive/2024/jan/30/how-war-destroyed-gazas-neighbourhoods-visual-investigation" TargetMode="External"/><Relationship Id="rId33" Type="http://schemas.openxmlformats.org/officeDocument/2006/relationships/hyperlink" Target="https://www.hrw.org/news/2024/01/03/israel-gaza-workers-held-incommunicado-weeks" TargetMode="External"/><Relationship Id="rId38" Type="http://schemas.openxmlformats.org/officeDocument/2006/relationships/hyperlink" Target="https://www.aljazeera.com/news/longform/2023/10/9/israel-hamas-war-in-maps-and-charts-live-tracker" TargetMode="External"/><Relationship Id="rId46" Type="http://schemas.openxmlformats.org/officeDocument/2006/relationships/hyperlink" Target="https://www.thenewhumanitarian.org/interview/2024/01/18/israel-icj-gaza-famine-starvation-de-waal" TargetMode="External"/><Relationship Id="rId59" Type="http://schemas.openxmlformats.org/officeDocument/2006/relationships/hyperlink" Target="https://www.pbs.org/newshour/world/in-gazas-widening-humanitarian-crisis-water-access-becomes-dire" TargetMode="External"/><Relationship Id="rId67" Type="http://schemas.openxmlformats.org/officeDocument/2006/relationships/hyperlink" Target="https://www.timesofisrael.com/liveblog_entry/defense-minister-announces-complete-siege-of-gaza-no-power-food-or-fuel/" TargetMode="External"/><Relationship Id="rId20" Type="http://schemas.openxmlformats.org/officeDocument/2006/relationships/hyperlink" Target="https://edition.cnn.com/middleeast/live-news/israel-hamas-war-gaza-news-11-13-23/h_bb5e47d2f6630c2f2a3cf9cf6a317d24" TargetMode="External"/><Relationship Id="rId41" Type="http://schemas.openxmlformats.org/officeDocument/2006/relationships/hyperlink" Target="https://www.juzoor.org/cached_uploads/download/2024/03/12/03-2024-a-war-on-health-gaza-juzoor-report-1710245501.pdf" TargetMode="External"/><Relationship Id="rId54" Type="http://schemas.openxmlformats.org/officeDocument/2006/relationships/hyperlink" Target="https://www.ohchr.org/en/press-briefing-notes/2024/01/gaza-report-ground" TargetMode="External"/><Relationship Id="rId62" Type="http://schemas.openxmlformats.org/officeDocument/2006/relationships/hyperlink" Target="https://www.reuters.com/world/middle-east/gaza-strip-devastated-by-conflict-economic-blockade-2023-10-12/" TargetMode="External"/><Relationship Id="rId70" Type="http://schemas.openxmlformats.org/officeDocument/2006/relationships/hyperlink" Target="https://www.ochaopt.org/content/hostilities-gaza-strip-and-israel-flash-update-139" TargetMode="External"/><Relationship Id="rId75" Type="http://schemas.openxmlformats.org/officeDocument/2006/relationships/hyperlink" Target="https://reliefweb.int/report/occupied-palestinian-territory/humanitarian-situation-gaza-flash-update-5-1700-15-may-2023" TargetMode="External"/><Relationship Id="rId83" Type="http://schemas.openxmlformats.org/officeDocument/2006/relationships/hyperlink" Target="https://www.emro.who.int/media/news/lethal-combination-of-hunger-and-disease-to-lead-to-more-deaths-in-gaza.html" TargetMode="Externa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middle-east-68023080" TargetMode="External"/><Relationship Id="rId23" Type="http://schemas.openxmlformats.org/officeDocument/2006/relationships/hyperlink" Target="https://freedomhouse.org/country/west-bank/freedom-world/2024" TargetMode="External"/><Relationship Id="rId28" Type="http://schemas.openxmlformats.org/officeDocument/2006/relationships/hyperlink" Target="https://view.officeapps.live.com/op/view.aspx?src=https%3A%2F%2Fwww.ecoi.net%2Fen%2Ffile%2Flocal%2F2104974%2Fa-hrc-55-28-auv-for-publication.docx&amp;wdOrigin=BROWSELINK" TargetMode="External"/><Relationship Id="rId36" Type="http://schemas.openxmlformats.org/officeDocument/2006/relationships/hyperlink" Target="https://webarchive.archive.unhcr.org/20230525020457/https://www.refworld.org/docid/3df4be4d24.html" TargetMode="External"/><Relationship Id="rId49" Type="http://schemas.openxmlformats.org/officeDocument/2006/relationships/hyperlink" Target="https://www.nytimes.com/live/2023/10/31/world/israel-hamas-war-gaza-news" TargetMode="External"/><Relationship Id="rId57" Type="http://schemas.openxmlformats.org/officeDocument/2006/relationships/hyperlink" Target="https://www.ohchr.org/en/press-releases/2023/10/israeloccupied-palestinian-territory-un-experts-deplore-attacks-civilians" TargetMode="External"/><Relationship Id="rId10" Type="http://schemas.openxmlformats.org/officeDocument/2006/relationships/hyperlink" Target="https://www.amnesty.org/en/latest/news/2024/02/israel-defying-icj-ruling-to-prevent-genocide-by-failing-to-allow-adequate-humanitarian-aid-to-reach-gaza/" TargetMode="External"/><Relationship Id="rId31" Type="http://schemas.openxmlformats.org/officeDocument/2006/relationships/hyperlink" Target="https://www.hrw.org/news/2024/02/09/israel-rafah-evacuation-plans-catastrophic-unlawful-" TargetMode="External"/><Relationship Id="rId44" Type="http://schemas.openxmlformats.org/officeDocument/2006/relationships/hyperlink" Target="https://www.al-monitor.com/originals/2023/10/israel-denies-deploying-phosphorus-bombs-gaza-lebanon" TargetMode="External"/><Relationship Id="rId52" Type="http://schemas.openxmlformats.org/officeDocument/2006/relationships/hyperlink" Target="https://www.npr.org/2023/12/29/1221571110/gaza-water-israel-crisis-hamas" TargetMode="External"/><Relationship Id="rId60" Type="http://schemas.openxmlformats.org/officeDocument/2006/relationships/hyperlink" Target="https://peacenow.org.il/en/approvals-for-palestinians-in-area-c-2009-2020" TargetMode="External"/><Relationship Id="rId65" Type="http://schemas.openxmlformats.org/officeDocument/2006/relationships/hyperlink" Target="https://sheltercluster.s3.eu-central-1.amazonaws.com/public/docs/Snapshot_7%20Feb-final.pdf?VersionId=g4ShCfNaLGKnTwoZpZOzAVYTB.uJ.trX" TargetMode="External"/><Relationship Id="rId73" Type="http://schemas.openxmlformats.org/officeDocument/2006/relationships/hyperlink" Target="https://www.unocha.org/publications/report/occupied-palestinian-territory/hostilities-gaza-strip-and-israel-flash-update-107" TargetMode="External"/><Relationship Id="rId78" Type="http://schemas.openxmlformats.org/officeDocument/2006/relationships/hyperlink" Target="https://www.unrwa.org/newsroom/official-statements/least-one-unrwa-staff-killed-when-israeli-forces-hit-unrwa-centre-used" TargetMode="External"/><Relationship Id="rId81" Type="http://schemas.openxmlformats.org/officeDocument/2006/relationships/hyperlink" Target="https://www.emro.who.int/images/stories/Sitrep_-_issue_24.pdf" TargetMode="External"/><Relationship Id="rId86" Type="http://schemas.openxmlformats.org/officeDocument/2006/relationships/header" Target="header2.xml"/><Relationship Id="rId9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reliefweb.int/report/occupied-palestinian-territory/snapshot-deprivation-humanitarian-aid-gaza-strip-january-2024" TargetMode="External"/><Relationship Id="rId13" Type="http://schemas.openxmlformats.org/officeDocument/2006/relationships/hyperlink" Target="https://www.arij.org/latest/explainer-water-supply-fuel-relationship-in-the-gaza-strip/" TargetMode="External"/><Relationship Id="rId18" Type="http://schemas.openxmlformats.org/officeDocument/2006/relationships/hyperlink" Target="https://www.btselem.org/administrative_detention" TargetMode="External"/><Relationship Id="rId39" Type="http://schemas.openxmlformats.org/officeDocument/2006/relationships/hyperlink" Target="https://www.aljazeera.com/news/2023/10/23/where-are-gazas-neighbourhoods-destroyed-by-israel" TargetMode="External"/><Relationship Id="rId34" Type="http://schemas.openxmlformats.org/officeDocument/2006/relationships/hyperlink" Target="https://www.hrw.org/news/2023/02/02/israel-collective-punishment-against-palestinians" TargetMode="External"/><Relationship Id="rId50" Type="http://schemas.openxmlformats.org/officeDocument/2006/relationships/hyperlink" Target="https://www.nytimes.com/2023/10/09/world/middleeast/israel-gaza-market-air-strike-jabaliya.html" TargetMode="External"/><Relationship Id="rId55" Type="http://schemas.openxmlformats.org/officeDocument/2006/relationships/hyperlink" Target="https://www.ohchr.org/en/press-releases/2024/01/over-one-hundred-days-war-israel-destroying-gazas-food-system-and" TargetMode="External"/><Relationship Id="rId76" Type="http://schemas.openxmlformats.org/officeDocument/2006/relationships/hyperlink" Target="https://www.ochaopt.org/content/humanitarian-impact-20-years-barrier-december-2022" TargetMode="External"/><Relationship Id="rId7" Type="http://schemas.openxmlformats.org/officeDocument/2006/relationships/endnotes" Target="endnotes.xml"/><Relationship Id="rId71" Type="http://schemas.openxmlformats.org/officeDocument/2006/relationships/hyperlink" Target="https://app.powerbi.com/view?r=eyJrIjoiMmJkZGRhYWQtODk0MS00MWJkLWI2NTktMDg1NGJlMGNiY2Y3IiwidCI6IjBmOWUzNWRiLTU0NGYtNGY2MC1iZGNjLTVlYTQxNmU2ZGM3MCIsImMiOjh9"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reliefweb.int/report/occupied-palestinian-territory/report-special-rapporteur-situation-human-rights-20" TargetMode="External"/><Relationship Id="rId24" Type="http://schemas.openxmlformats.org/officeDocument/2006/relationships/hyperlink" Target="https://freedomhouse.org/country/gaza-strip/freedom-world/2024" TargetMode="External"/><Relationship Id="rId40" Type="http://schemas.openxmlformats.org/officeDocument/2006/relationships/hyperlink" Target="https://www.aljazeera.com/news/2019/9/11/what-are-areas-a-b-and-c-of-the-occupied-west-bank" TargetMode="External"/><Relationship Id="rId45" Type="http://schemas.openxmlformats.org/officeDocument/2006/relationships/hyperlink" Target="https://www.al-monitor.com/originals/2024/03/cyprus-gaza-maritime-aid-corridor-open-ramadan-sunday" TargetMode="External"/><Relationship Id="rId66" Type="http://schemas.openxmlformats.org/officeDocument/2006/relationships/hyperlink" Target="https://www.timesofisrael.com/liveblog_entry/cogat-chief-addresses-gazans-you-wanted-hell-you-will-get-hell/" TargetMode="External"/><Relationship Id="rId87" Type="http://schemas.openxmlformats.org/officeDocument/2006/relationships/footer" Target="footer1.xml"/><Relationship Id="rId61" Type="http://schemas.openxmlformats.org/officeDocument/2006/relationships/hyperlink" Target="https://www.reuters.com/world/middle-east/palestinian-clans-factions-step-protect-gaza-aid-sources-say-2024-03-19/" TargetMode="External"/><Relationship Id="rId82" Type="http://schemas.openxmlformats.org/officeDocument/2006/relationships/hyperlink" Target="https://www.who.int/news/item/15-01-2024-preventing-famine-and-deadly-disease-outbreak-in-gaza-requires-faster--safer-aid-access-and-more-supply-routes" TargetMode="External"/><Relationship Id="rId19" Type="http://schemas.openxmlformats.org/officeDocument/2006/relationships/hyperlink" Target="https://edition.cnn.com/2024/03/15/middleeast/gaza-aid-ship-explainer-looming-famine-mime-intl/index.html" TargetMode="External"/><Relationship Id="rId14" Type="http://schemas.openxmlformats.org/officeDocument/2006/relationships/hyperlink" Target="https://www.bbc.com/news/world-middle-east-68006607" TargetMode="External"/><Relationship Id="rId30" Type="http://schemas.openxmlformats.org/officeDocument/2006/relationships/hyperlink" Target="https://www.hrw.org/news/2024/02/26/israel-not-complying-world-court-order-genocide-case" TargetMode="External"/><Relationship Id="rId35" Type="http://schemas.openxmlformats.org/officeDocument/2006/relationships/hyperlink" Target="https://www.i24news.tv/en/news/israel-at-war/artc-hamas-executes-gazan-clan-leader-after-alleged-collaboration-with-israel-reports" TargetMode="External"/><Relationship Id="rId56" Type="http://schemas.openxmlformats.org/officeDocument/2006/relationships/hyperlink" Target="https://www.ohchr.org/en/press-briefing-notes/2024/01/israel-occupied-palestinian-territory-situation-100-days" TargetMode="External"/><Relationship Id="rId77" Type="http://schemas.openxmlformats.org/officeDocument/2006/relationships/hyperlink" Target="https://reliefweb.int/report/occupied-palestinian-territory/gaza-strip-humanitarian-impact-15-years-blockade-june-2022-enarh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juzoor.org/" TargetMode="External"/><Relationship Id="rId3" Type="http://schemas.openxmlformats.org/officeDocument/2006/relationships/hyperlink" Target="https://www.yesh-din.org/en/" TargetMode="External"/><Relationship Id="rId7" Type="http://schemas.openxmlformats.org/officeDocument/2006/relationships/hyperlink" Target="https://paxforpeace.nl/" TargetMode="External"/><Relationship Id="rId2" Type="http://schemas.openxmlformats.org/officeDocument/2006/relationships/hyperlink" Target="https://peacenow.org.il/en" TargetMode="External"/><Relationship Id="rId1" Type="http://schemas.openxmlformats.org/officeDocument/2006/relationships/hyperlink" Target="https://hamoked.org/" TargetMode="External"/><Relationship Id="rId6" Type="http://schemas.openxmlformats.org/officeDocument/2006/relationships/hyperlink" Target="https://www.ichr.ps/en" TargetMode="External"/><Relationship Id="rId5" Type="http://schemas.openxmlformats.org/officeDocument/2006/relationships/hyperlink" Target="https://www.mezan.org/en/page/11/About-Us" TargetMode="External"/><Relationship Id="rId4" Type="http://schemas.openxmlformats.org/officeDocument/2006/relationships/hyperlink" Target="https://pchrgaza.org/en/" TargetMode="External"/><Relationship Id="rId9" Type="http://schemas.openxmlformats.org/officeDocument/2006/relationships/hyperlink" Target="https://shelterclu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CE419F02B40CCA7487F0DA0025917"/>
        <w:category>
          <w:name w:val="Yleiset"/>
          <w:gallery w:val="placeholder"/>
        </w:category>
        <w:types>
          <w:type w:val="bbPlcHdr"/>
        </w:types>
        <w:behaviors>
          <w:behavior w:val="content"/>
        </w:behaviors>
        <w:guid w:val="{61D8CA82-4DC9-46A2-B200-1E4FD354D340}"/>
      </w:docPartPr>
      <w:docPartBody>
        <w:p w:rsidR="0097082A" w:rsidRDefault="00813B69">
          <w:pPr>
            <w:pStyle w:val="96DCE419F02B40CCA7487F0DA0025917"/>
          </w:pPr>
          <w:r w:rsidRPr="00AA10D2">
            <w:rPr>
              <w:rStyle w:val="Paikkamerkkiteksti"/>
            </w:rPr>
            <w:t>Kirjoita tekstiä napsauttamalla tai napauttamalla tätä.</w:t>
          </w:r>
        </w:p>
      </w:docPartBody>
    </w:docPart>
    <w:docPart>
      <w:docPartPr>
        <w:name w:val="BEFB50B9153445969F3D1AA83487FA55"/>
        <w:category>
          <w:name w:val="Yleiset"/>
          <w:gallery w:val="placeholder"/>
        </w:category>
        <w:types>
          <w:type w:val="bbPlcHdr"/>
        </w:types>
        <w:behaviors>
          <w:behavior w:val="content"/>
        </w:behaviors>
        <w:guid w:val="{36254131-6060-49E3-8967-C4CC3610B78C}"/>
      </w:docPartPr>
      <w:docPartBody>
        <w:p w:rsidR="0097082A" w:rsidRDefault="00813B69">
          <w:pPr>
            <w:pStyle w:val="BEFB50B9153445969F3D1AA83487FA55"/>
          </w:pPr>
          <w:r w:rsidRPr="00AA10D2">
            <w:rPr>
              <w:rStyle w:val="Paikkamerkkiteksti"/>
            </w:rPr>
            <w:t>Kirjoita tekstiä napsauttamalla tai napauttamalla tätä.</w:t>
          </w:r>
        </w:p>
      </w:docPartBody>
    </w:docPart>
    <w:docPart>
      <w:docPartPr>
        <w:name w:val="4680881D3EA148B7B477D13BD7FA57A9"/>
        <w:category>
          <w:name w:val="Yleiset"/>
          <w:gallery w:val="placeholder"/>
        </w:category>
        <w:types>
          <w:type w:val="bbPlcHdr"/>
        </w:types>
        <w:behaviors>
          <w:behavior w:val="content"/>
        </w:behaviors>
        <w:guid w:val="{605E0D29-D2CE-4B79-9EA5-A5AC2C668B82}"/>
      </w:docPartPr>
      <w:docPartBody>
        <w:p w:rsidR="0097082A" w:rsidRDefault="00813B69">
          <w:pPr>
            <w:pStyle w:val="4680881D3EA148B7B477D13BD7FA57A9"/>
          </w:pPr>
          <w:r w:rsidRPr="00810134">
            <w:rPr>
              <w:rStyle w:val="Paikkamerkkiteksti"/>
              <w:lang w:val="en-GB"/>
            </w:rPr>
            <w:t>.</w:t>
          </w:r>
        </w:p>
      </w:docPartBody>
    </w:docPart>
    <w:docPart>
      <w:docPartPr>
        <w:name w:val="9FC8AA57FEE341009A0CE92F867FF356"/>
        <w:category>
          <w:name w:val="Yleiset"/>
          <w:gallery w:val="placeholder"/>
        </w:category>
        <w:types>
          <w:type w:val="bbPlcHdr"/>
        </w:types>
        <w:behaviors>
          <w:behavior w:val="content"/>
        </w:behaviors>
        <w:guid w:val="{63A7429A-9203-418A-A893-084EA63F96F5}"/>
      </w:docPartPr>
      <w:docPartBody>
        <w:p w:rsidR="0097082A" w:rsidRDefault="00813B69">
          <w:pPr>
            <w:pStyle w:val="9FC8AA57FEE341009A0CE92F867FF356"/>
          </w:pPr>
          <w:r w:rsidRPr="00AA10D2">
            <w:rPr>
              <w:rStyle w:val="Paikkamerkkiteksti"/>
            </w:rPr>
            <w:t>Kirjoita tekstiä napsauttamalla tai napauttamalla tätä.</w:t>
          </w:r>
        </w:p>
      </w:docPartBody>
    </w:docPart>
    <w:docPart>
      <w:docPartPr>
        <w:name w:val="E2C3F8E409934E8CACDEE387646400FA"/>
        <w:category>
          <w:name w:val="Yleiset"/>
          <w:gallery w:val="placeholder"/>
        </w:category>
        <w:types>
          <w:type w:val="bbPlcHdr"/>
        </w:types>
        <w:behaviors>
          <w:behavior w:val="content"/>
        </w:behaviors>
        <w:guid w:val="{D675B6D5-D2A2-41BC-93DA-FBAB6A2D4391}"/>
      </w:docPartPr>
      <w:docPartBody>
        <w:p w:rsidR="0097082A" w:rsidRDefault="00813B69">
          <w:pPr>
            <w:pStyle w:val="E2C3F8E409934E8CACDEE387646400FA"/>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69"/>
    <w:rsid w:val="002775E2"/>
    <w:rsid w:val="0035655F"/>
    <w:rsid w:val="00476C72"/>
    <w:rsid w:val="004A3115"/>
    <w:rsid w:val="00574F74"/>
    <w:rsid w:val="005A1187"/>
    <w:rsid w:val="005A1DE9"/>
    <w:rsid w:val="005E58C0"/>
    <w:rsid w:val="006F522F"/>
    <w:rsid w:val="007B1F06"/>
    <w:rsid w:val="00813B69"/>
    <w:rsid w:val="0097082A"/>
    <w:rsid w:val="00C43D83"/>
    <w:rsid w:val="00CC3FE4"/>
    <w:rsid w:val="00F11A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6DCE419F02B40CCA7487F0DA0025917">
    <w:name w:val="96DCE419F02B40CCA7487F0DA0025917"/>
  </w:style>
  <w:style w:type="paragraph" w:customStyle="1" w:styleId="BEFB50B9153445969F3D1AA83487FA55">
    <w:name w:val="BEFB50B9153445969F3D1AA83487FA55"/>
  </w:style>
  <w:style w:type="paragraph" w:customStyle="1" w:styleId="4680881D3EA148B7B477D13BD7FA57A9">
    <w:name w:val="4680881D3EA148B7B477D13BD7FA57A9"/>
  </w:style>
  <w:style w:type="paragraph" w:customStyle="1" w:styleId="9FC8AA57FEE341009A0CE92F867FF356">
    <w:name w:val="9FC8AA57FEE341009A0CE92F867FF356"/>
  </w:style>
  <w:style w:type="paragraph" w:customStyle="1" w:styleId="E2C3F8E409934E8CACDEE387646400FA">
    <w:name w:val="E2C3F8E409934E8CACDEE38764640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HUMAN RIGHTS,HUMANITARIAN AID,HUMANITARIAN CRISIS,MILITARY OCCUPATION,WAR CRIMES,MASS ARRESTS,ILLEGAL DETENTION,BOMBARDMENTS,HAMAS,FATAH,ISRAEL,COLONIES (COMMUNITIES),DISPLACED PEOPLE,FAMINE,TRIBES,NOMADS,INTERNALLY DISPLACED PEOPLE,WARS,ICJ,VIOLENCE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Palestine</TermName>
          <TermId xmlns="http://schemas.microsoft.com/office/infopath/2007/PartnerControls">ee5410dd-6cd7-4c46-9daa-284c77ff6a66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53</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Palestiina / Yleinen turvallisuus- ja ihmisoikeustilanne sekä humanitaarinen tilanne Länsirannalla ja Gazassa; viimeaikaiset kehityskulut
Palestine / General security- and human rights situation and humanitarian situation in the West Bank and Gaza, recent developments
Kysymykset
1.Millainen on Länsirannan tämänhetkinen turvallisuus- ja ihmisoikeustilanne sekä humanitaarinen tilanne?
Millaisia muutoksia siinä on tapahtunut 7.10.2023 jälkeen?
2.Millainen on Gazan tämänhetkinen turvallisuus- ja ihmisoikeustilanne sekä humanitaarinen tilanne?
Millaisia muutoksia siinä on tapahtunut 7.10.2023 jälkeen?
Questions
1.What is the current security-, human rights- and humanitarian situation in the West Bank? What kind of changes have occurred since 7th of October 2023?
2. What is the current security-, human rights- and humanitarian situation in Gaza? What kind of changes have occurred since 7th of October 2023?
Millainen on Länsirannan tämänhetkinen</COIDocAbstract>
    <COIWSGroundsRejection xmlns="b5be3156-7e14-46bc-bfca-5c242eb3de3f" xsi:nil="true"/>
    <COIDocAuthors xmlns="e235e197-502c-49f1-8696-39d199cd5131">
      <Value>143</Value>
    </COIDocAuthors>
    <COIDocID xmlns="b5be3156-7e14-46bc-bfca-5c242eb3de3f">663</COIDocID>
    <_dlc_DocId xmlns="e235e197-502c-49f1-8696-39d199cd5131">FI011-215589946-12049</_dlc_DocId>
    <_dlc_DocIdUrl xmlns="e235e197-502c-49f1-8696-39d199cd5131">
      <Url>https://coiadmin.euaa.europa.eu/administration/finland/_layouts/15/DocIdRedir.aspx?ID=FI011-215589946-12049</Url>
      <Description>FI011-215589946-12049</Description>
    </_dlc_DocIdUrl>
  </documentManagement>
</p:properties>
</file>

<file path=customXml/itemProps1.xml><?xml version="1.0" encoding="utf-8"?>
<ds:datastoreItem xmlns:ds="http://schemas.openxmlformats.org/officeDocument/2006/customXml" ds:itemID="{91356E7C-6F6B-420F-8BE9-3D97BE8315EE}">
  <ds:schemaRefs>
    <ds:schemaRef ds:uri="http://schemas.openxmlformats.org/officeDocument/2006/bibliography"/>
  </ds:schemaRefs>
</ds:datastoreItem>
</file>

<file path=customXml/itemProps2.xml><?xml version="1.0" encoding="utf-8"?>
<ds:datastoreItem xmlns:ds="http://schemas.openxmlformats.org/officeDocument/2006/customXml" ds:itemID="{D7D52554-E88A-4F66-A9A6-78A5E7836281}"/>
</file>

<file path=customXml/itemProps3.xml><?xml version="1.0" encoding="utf-8"?>
<ds:datastoreItem xmlns:ds="http://schemas.openxmlformats.org/officeDocument/2006/customXml" ds:itemID="{69E8EF8D-AEB0-48B1-881C-B074761FA38C}"/>
</file>

<file path=customXml/itemProps4.xml><?xml version="1.0" encoding="utf-8"?>
<ds:datastoreItem xmlns:ds="http://schemas.openxmlformats.org/officeDocument/2006/customXml" ds:itemID="{4726A12B-7F8A-46C8-AE66-2DA7C95DD3D9}"/>
</file>

<file path=customXml/itemProps5.xml><?xml version="1.0" encoding="utf-8"?>
<ds:datastoreItem xmlns:ds="http://schemas.openxmlformats.org/officeDocument/2006/customXml" ds:itemID="{ED14DE07-CBBF-4B46-B6DD-B973FD6361A3}"/>
</file>

<file path=customXml/itemProps6.xml><?xml version="1.0" encoding="utf-8"?>
<ds:datastoreItem xmlns:ds="http://schemas.openxmlformats.org/officeDocument/2006/customXml" ds:itemID="{CCEF83EC-A2E7-425F-9305-093397E93538}"/>
</file>

<file path=docProps/app.xml><?xml version="1.0" encoding="utf-8"?>
<Properties xmlns="http://schemas.openxmlformats.org/officeDocument/2006/extended-properties" xmlns:vt="http://schemas.openxmlformats.org/officeDocument/2006/docPropsVTypes">
  <Template>Maatietopalvelu kyselyvastaus</Template>
  <TotalTime>0</TotalTime>
  <Pages>24</Pages>
  <Words>9096</Words>
  <Characters>73678</Characters>
  <Application>Microsoft Office Word</Application>
  <DocSecurity>0</DocSecurity>
  <Lines>613</Lines>
  <Paragraphs>165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82609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Palestiina / Yleinen turvallisuus- ja ihmisoikeustilanne sekä humanitaarinen tilanne Länsirannalla ja Gazassa; viimeaikaiset kehityskulut // Palestine / General security- and human rights situation and humanitarian situation in the West Bank and Gaza, rec</dc:title>
  <dc:creator/>
  <cp:lastModifiedBy/>
  <cp:revision>1</cp:revision>
  <dcterms:created xsi:type="dcterms:W3CDTF">2024-03-21T12:07:00Z</dcterms:created>
  <dcterms:modified xsi:type="dcterms:W3CDTF">2024-03-21T12:07:00Z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a282f79a-5dfa-4cf6-8862-25599d6c8cbb</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53;#Palestine|ee5410dd-6cd7-4c46-9daa-284c77ff6a66</vt:lpwstr>
  </property>
  <property fmtid="{D5CDD505-2E9C-101B-9397-08002B2CF9AE}" pid="9" name="COIInformTypeMM">
    <vt:lpwstr>4;#Response to COI Query|74af11f0-82c2-4825-bd8f-d6b1cac3a3aa</vt:lpwstr>
  </property>
</Properties>
</file>