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7568C"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7B3FE789"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5DA27930" w14:textId="062511C8" w:rsidR="00800AA9" w:rsidRPr="00800AA9" w:rsidRDefault="00800AA9" w:rsidP="00C348A3">
      <w:pPr>
        <w:spacing w:before="0" w:after="0"/>
      </w:pPr>
      <w:r w:rsidRPr="00BB7F45">
        <w:rPr>
          <w:b/>
        </w:rPr>
        <w:t>Asiakirjan tunnus:</w:t>
      </w:r>
      <w:r>
        <w:t xml:space="preserve"> KT</w:t>
      </w:r>
      <w:r w:rsidR="00FF151B">
        <w:t>14</w:t>
      </w:r>
      <w:r w:rsidR="002144A7">
        <w:t>24</w:t>
      </w:r>
    </w:p>
    <w:p w14:paraId="3D10218C" w14:textId="0645A281" w:rsidR="00800AA9" w:rsidRDefault="00800AA9" w:rsidP="00C348A3">
      <w:pPr>
        <w:spacing w:before="0" w:after="0"/>
      </w:pPr>
      <w:r w:rsidRPr="00BB7F45">
        <w:rPr>
          <w:b/>
        </w:rPr>
        <w:t>Päivämäärä</w:t>
      </w:r>
      <w:r>
        <w:t xml:space="preserve">: </w:t>
      </w:r>
      <w:r w:rsidR="002144A7">
        <w:t>2</w:t>
      </w:r>
      <w:r w:rsidR="0040223E">
        <w:t>8</w:t>
      </w:r>
      <w:r w:rsidR="006E00BA">
        <w:t>.</w:t>
      </w:r>
      <w:r w:rsidR="00977031">
        <w:t>9</w:t>
      </w:r>
      <w:r w:rsidR="006E00BA">
        <w:t>.202</w:t>
      </w:r>
      <w:r w:rsidR="00977031">
        <w:t>6</w:t>
      </w:r>
    </w:p>
    <w:p w14:paraId="2EE3BC0C" w14:textId="1F951517"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71B1D712" w14:textId="77777777" w:rsidR="00800AA9" w:rsidRPr="00633BBD" w:rsidRDefault="00000000" w:rsidP="00800AA9">
      <w:pPr>
        <w:rPr>
          <w:rStyle w:val="Otsikko1Char"/>
          <w:b w:val="0"/>
          <w:sz w:val="20"/>
          <w:szCs w:val="20"/>
        </w:rPr>
      </w:pPr>
      <w:r>
        <w:rPr>
          <w:b/>
        </w:rPr>
        <w:pict w14:anchorId="7714D836">
          <v:rect id="_x0000_i1025" style="width:0;height:1.5pt" o:hralign="center" o:hrstd="t" o:hr="t" fillcolor="#a0a0a0" stroked="f"/>
        </w:pict>
      </w:r>
    </w:p>
    <w:p w14:paraId="4E94CF04" w14:textId="144AB61B" w:rsidR="008020E6" w:rsidRPr="00831ED2" w:rsidRDefault="00000000" w:rsidP="00D3214F">
      <w:pPr>
        <w:pStyle w:val="POTSIKKO"/>
        <w:rPr>
          <w:rStyle w:val="Otsikko1Char"/>
          <w:rFonts w:cs="Times New Roman"/>
          <w:b/>
          <w:szCs w:val="24"/>
        </w:rPr>
      </w:pPr>
      <w:sdt>
        <w:sdtPr>
          <w:rPr>
            <w:rFonts w:eastAsiaTheme="majorEastAsia" w:cstheme="majorBidi"/>
            <w:b w:val="0"/>
            <w:szCs w:val="32"/>
          </w:rPr>
          <w:alias w:val="Maa / Otsikko"/>
          <w:tag w:val="Otsikko"/>
          <w:id w:val="597070427"/>
          <w:placeholder>
            <w:docPart w:val="1C52EEAEF7754DE8BF2BE37F38D831B3"/>
          </w:placeholder>
          <w:text/>
        </w:sdtPr>
        <w:sdtEndPr>
          <w:rPr>
            <w:rFonts w:eastAsia="Times New Roman" w:cs="Times New Roman"/>
            <w:b/>
            <w:szCs w:val="24"/>
          </w:rPr>
        </w:sdtEndPr>
        <w:sdtContent>
          <w:r w:rsidR="00926C19" w:rsidRPr="00926C19">
            <w:t>Venäjä / Kabardi-Balkarian turvallisuus- ja yhteiskunnallinen</w:t>
          </w:r>
          <w:r w:rsidR="00926C19">
            <w:t xml:space="preserve"> </w:t>
          </w:r>
          <w:r w:rsidR="00926C19" w:rsidRPr="00926C19">
            <w:t>tilanne ja naisten asema alueella</w:t>
          </w:r>
        </w:sdtContent>
      </w:sdt>
    </w:p>
    <w:sdt>
      <w:sdtPr>
        <w:rPr>
          <w:lang w:val="en-US"/>
        </w:rPr>
        <w:alias w:val="Country / Title in English"/>
        <w:tag w:val="Country / Title in English"/>
        <w:id w:val="2146699517"/>
        <w:lock w:val="sdtLocked"/>
        <w:placeholder>
          <w:docPart w:val="66404D42FA364D8D95B6B25FBB58B73D"/>
        </w:placeholder>
        <w:text/>
      </w:sdtPr>
      <w:sdtContent>
        <w:p w14:paraId="3DD6A17F" w14:textId="3C055901" w:rsidR="00082DFE" w:rsidRPr="005A23C4" w:rsidRDefault="007D773B" w:rsidP="00D3214F">
          <w:pPr>
            <w:pStyle w:val="POTSIKKO"/>
            <w:rPr>
              <w:lang w:val="en-US"/>
            </w:rPr>
          </w:pPr>
          <w:r w:rsidRPr="007D773B">
            <w:rPr>
              <w:lang w:val="en-US"/>
            </w:rPr>
            <w:t xml:space="preserve">Russia / The security and social situation and the situation of women in the </w:t>
          </w:r>
          <w:proofErr w:type="spellStart"/>
          <w:r w:rsidRPr="007D773B">
            <w:rPr>
              <w:lang w:val="en-US"/>
            </w:rPr>
            <w:t>Kabardino-Balkarian</w:t>
          </w:r>
          <w:proofErr w:type="spellEnd"/>
          <w:r w:rsidRPr="007D773B">
            <w:rPr>
              <w:lang w:val="en-US"/>
            </w:rPr>
            <w:t xml:space="preserve"> Republic</w:t>
          </w:r>
        </w:p>
      </w:sdtContent>
    </w:sdt>
    <w:p w14:paraId="6DFE6531" w14:textId="77777777" w:rsidR="00082DFE" w:rsidRDefault="00000000" w:rsidP="00082DFE">
      <w:pPr>
        <w:rPr>
          <w:b/>
        </w:rPr>
      </w:pPr>
      <w:r>
        <w:rPr>
          <w:b/>
        </w:rPr>
        <w:pict w14:anchorId="75B78B3F">
          <v:rect id="_x0000_i1026" style="width:0;height:1.5pt" o:hralign="center" o:hrstd="t" o:hr="t" fillcolor="#a0a0a0" stroked="f"/>
        </w:pict>
      </w:r>
    </w:p>
    <w:p w14:paraId="537D03C2" w14:textId="77777777" w:rsidR="00082DFE" w:rsidRPr="000155D7" w:rsidRDefault="00082DFE" w:rsidP="00C348A3">
      <w:pPr>
        <w:pStyle w:val="Numeroimatonotsikko"/>
      </w:pPr>
      <w:r w:rsidRPr="000155D7">
        <w:t>Kysymykset</w:t>
      </w:r>
    </w:p>
    <w:sdt>
      <w:sdtPr>
        <w:rPr>
          <w:rStyle w:val="KysymyksetChar"/>
        </w:rPr>
        <w:alias w:val="Kysymykset"/>
        <w:tag w:val="Täytä kysymykset tähän"/>
        <w:id w:val="527610168"/>
        <w:lock w:val="sdtLocked"/>
        <w:placeholder>
          <w:docPart w:val="F367A24AAA524F388D48108AA0CD0B58"/>
        </w:placeholder>
      </w:sdtPr>
      <w:sdtEndPr>
        <w:rPr>
          <w:rStyle w:val="Kappaleenoletusfontti"/>
          <w:i w:val="0"/>
          <w:iCs w:val="0"/>
          <w:color w:val="404040" w:themeColor="text1" w:themeTint="BF"/>
        </w:rPr>
      </w:sdtEndPr>
      <w:sdtContent>
        <w:sdt>
          <w:sdtPr>
            <w:rPr>
              <w:rFonts w:cs="Century Gothic"/>
              <w:color w:val="000000"/>
              <w:szCs w:val="20"/>
              <w:lang w:val="en-US"/>
            </w:rPr>
            <w:alias w:val="Questions"/>
            <w:tag w:val="Fill in the questions here"/>
            <w:id w:val="353243802"/>
            <w:placeholder>
              <w:docPart w:val="73D04F13F3FA46D2B2FBB1C4C683B936"/>
            </w:placeholder>
            <w:text w:multiLine="1"/>
          </w:sdtPr>
          <w:sdtContent>
            <w:p w14:paraId="7E060629" w14:textId="0C8ACD63" w:rsidR="00810134" w:rsidRPr="00A7665A" w:rsidRDefault="00EF6EDF" w:rsidP="00B00329">
              <w:pPr>
                <w:pStyle w:val="Lainaus"/>
                <w:ind w:left="0"/>
                <w:jc w:val="left"/>
                <w:rPr>
                  <w:i w:val="0"/>
                  <w:iCs w:val="0"/>
                  <w:color w:val="000000" w:themeColor="text1"/>
                  <w:lang w:val="en-GB"/>
                </w:rPr>
              </w:pPr>
              <w:r w:rsidRPr="0008500D">
                <w:rPr>
                  <w:rFonts w:cs="Century Gothic"/>
                  <w:color w:val="000000"/>
                  <w:szCs w:val="20"/>
                  <w:lang w:val="en-US"/>
                </w:rPr>
                <w:t xml:space="preserve">1. </w:t>
              </w:r>
              <w:proofErr w:type="spellStart"/>
              <w:r w:rsidRPr="0008500D">
                <w:rPr>
                  <w:rFonts w:cs="Century Gothic"/>
                  <w:color w:val="000000"/>
                  <w:szCs w:val="20"/>
                  <w:lang w:val="en-US"/>
                </w:rPr>
                <w:t>Kabardi-Balkarian</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alueen</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turvallisuus</w:t>
              </w:r>
              <w:proofErr w:type="spellEnd"/>
              <w:r w:rsidRPr="0008500D">
                <w:rPr>
                  <w:rFonts w:cs="Century Gothic"/>
                  <w:color w:val="000000"/>
                  <w:szCs w:val="20"/>
                  <w:lang w:val="en-US"/>
                </w:rPr>
                <w:t xml:space="preserve">- ja </w:t>
              </w:r>
              <w:proofErr w:type="spellStart"/>
              <w:r w:rsidRPr="0008500D">
                <w:rPr>
                  <w:rFonts w:cs="Century Gothic"/>
                  <w:color w:val="000000"/>
                  <w:szCs w:val="20"/>
                  <w:lang w:val="en-US"/>
                </w:rPr>
                <w:t>yhteiskunnallinen</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tilanne</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tiivis</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kuvaus</w:t>
              </w:r>
              <w:proofErr w:type="spellEnd"/>
              <w:r w:rsidRPr="0008500D">
                <w:rPr>
                  <w:rFonts w:cs="Century Gothic"/>
                  <w:color w:val="000000"/>
                  <w:szCs w:val="20"/>
                  <w:lang w:val="en-US"/>
                </w:rPr>
                <w:t xml:space="preserve">) </w:t>
              </w:r>
              <w:r w:rsidRPr="0008500D">
                <w:rPr>
                  <w:rFonts w:cs="Century Gothic"/>
                  <w:color w:val="000000"/>
                  <w:szCs w:val="20"/>
                  <w:lang w:val="en-US"/>
                </w:rPr>
                <w:br/>
                <w:t xml:space="preserve">2. </w:t>
              </w:r>
              <w:proofErr w:type="spellStart"/>
              <w:r w:rsidRPr="0008500D">
                <w:rPr>
                  <w:rFonts w:cs="Century Gothic"/>
                  <w:color w:val="000000"/>
                  <w:szCs w:val="20"/>
                  <w:lang w:val="en-US"/>
                </w:rPr>
                <w:t>Millainen</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naisten</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asema</w:t>
              </w:r>
              <w:proofErr w:type="spellEnd"/>
              <w:r w:rsidRPr="0008500D">
                <w:rPr>
                  <w:rFonts w:cs="Century Gothic"/>
                  <w:color w:val="000000"/>
                  <w:szCs w:val="20"/>
                  <w:lang w:val="en-US"/>
                </w:rPr>
                <w:t xml:space="preserve"> on </w:t>
              </w:r>
              <w:proofErr w:type="spellStart"/>
              <w:r w:rsidRPr="0008500D">
                <w:rPr>
                  <w:rFonts w:cs="Century Gothic"/>
                  <w:color w:val="000000"/>
                  <w:szCs w:val="20"/>
                  <w:lang w:val="en-US"/>
                </w:rPr>
                <w:t>Kabardi-Balkarian</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alueella</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Miten</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tilanne</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vertautuu</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muihin</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Pohjois-Kaukasian</w:t>
              </w:r>
              <w:proofErr w:type="spellEnd"/>
              <w:r w:rsidRPr="0008500D">
                <w:rPr>
                  <w:rFonts w:cs="Century Gothic"/>
                  <w:color w:val="000000"/>
                  <w:szCs w:val="20"/>
                  <w:lang w:val="en-US"/>
                </w:rPr>
                <w:t xml:space="preserve"> </w:t>
              </w:r>
              <w:proofErr w:type="spellStart"/>
              <w:r w:rsidRPr="0008500D">
                <w:rPr>
                  <w:rFonts w:cs="Century Gothic"/>
                  <w:color w:val="000000"/>
                  <w:szCs w:val="20"/>
                  <w:lang w:val="en-US"/>
                </w:rPr>
                <w:t>alueisiin</w:t>
              </w:r>
              <w:proofErr w:type="spellEnd"/>
              <w:r w:rsidRPr="0008500D">
                <w:rPr>
                  <w:rFonts w:cs="Century Gothic"/>
                  <w:color w:val="000000"/>
                  <w:szCs w:val="20"/>
                  <w:lang w:val="en-US"/>
                </w:rPr>
                <w:t>?</w:t>
              </w:r>
            </w:p>
          </w:sdtContent>
        </w:sdt>
      </w:sdtContent>
    </w:sdt>
    <w:p w14:paraId="4827472F" w14:textId="77777777" w:rsidR="00082DFE" w:rsidRPr="00FF151B" w:rsidRDefault="00082DFE" w:rsidP="00C348A3">
      <w:pPr>
        <w:pStyle w:val="Numeroimatonotsikko"/>
        <w:rPr>
          <w:lang w:val="en-US"/>
        </w:rPr>
      </w:pPr>
      <w:r w:rsidRPr="00FF151B">
        <w:rPr>
          <w:lang w:val="en-US"/>
        </w:rPr>
        <w:t>Questions</w:t>
      </w:r>
    </w:p>
    <w:p w14:paraId="25E2AC52" w14:textId="68F4DDC8" w:rsidR="00082DFE" w:rsidRPr="006268E7" w:rsidRDefault="00000000" w:rsidP="00A93A33">
      <w:pPr>
        <w:pStyle w:val="Lainaus"/>
        <w:ind w:left="0"/>
        <w:jc w:val="left"/>
        <w:rPr>
          <w:lang w:val="en-US"/>
        </w:rPr>
      </w:pPr>
      <w:sdt>
        <w:sdtPr>
          <w:rPr>
            <w:rFonts w:cs="Century Gothic"/>
            <w:color w:val="000000"/>
            <w:szCs w:val="20"/>
            <w:lang w:val="en-US"/>
          </w:rPr>
          <w:alias w:val="Questions"/>
          <w:tag w:val="Fill in the questions here"/>
          <w:id w:val="-849104524"/>
          <w:lock w:val="sdtLocked"/>
          <w:placeholder>
            <w:docPart w:val="FEA64E855A3441ACA0DF3CF5A48851EF"/>
          </w:placeholder>
          <w:text w:multiLine="1"/>
        </w:sdtPr>
        <w:sdtContent>
          <w:r w:rsidR="00A76AE8" w:rsidRPr="00A76AE8">
            <w:rPr>
              <w:rFonts w:cs="Century Gothic"/>
              <w:color w:val="000000"/>
              <w:szCs w:val="20"/>
              <w:lang w:val="en-US"/>
            </w:rPr>
            <w:t xml:space="preserve">1. The </w:t>
          </w:r>
          <w:r w:rsidR="00A76AE8">
            <w:rPr>
              <w:rFonts w:cs="Century Gothic"/>
              <w:color w:val="000000"/>
              <w:szCs w:val="20"/>
              <w:lang w:val="en-US"/>
            </w:rPr>
            <w:t>s</w:t>
          </w:r>
          <w:r w:rsidR="00A76AE8" w:rsidRPr="00A76AE8">
            <w:rPr>
              <w:rFonts w:cs="Century Gothic"/>
              <w:color w:val="000000"/>
              <w:szCs w:val="20"/>
              <w:lang w:val="en-US"/>
            </w:rPr>
            <w:t xml:space="preserve">ecurity and </w:t>
          </w:r>
          <w:r w:rsidR="00A76AE8">
            <w:rPr>
              <w:rFonts w:cs="Century Gothic"/>
              <w:color w:val="000000"/>
              <w:szCs w:val="20"/>
              <w:lang w:val="en-US"/>
            </w:rPr>
            <w:t>s</w:t>
          </w:r>
          <w:r w:rsidR="00A76AE8" w:rsidRPr="00A76AE8">
            <w:rPr>
              <w:rFonts w:cs="Century Gothic"/>
              <w:color w:val="000000"/>
              <w:szCs w:val="20"/>
              <w:lang w:val="en-US"/>
            </w:rPr>
            <w:t xml:space="preserve">ocial </w:t>
          </w:r>
          <w:r w:rsidR="00A76AE8">
            <w:rPr>
              <w:rFonts w:cs="Century Gothic"/>
              <w:color w:val="000000"/>
              <w:szCs w:val="20"/>
              <w:lang w:val="en-US"/>
            </w:rPr>
            <w:t>s</w:t>
          </w:r>
          <w:r w:rsidR="00A76AE8" w:rsidRPr="00A76AE8">
            <w:rPr>
              <w:rFonts w:cs="Century Gothic"/>
              <w:color w:val="000000"/>
              <w:szCs w:val="20"/>
              <w:lang w:val="en-US"/>
            </w:rPr>
            <w:t xml:space="preserve">ituation in the </w:t>
          </w:r>
          <w:proofErr w:type="spellStart"/>
          <w:r w:rsidR="00A76AE8" w:rsidRPr="00DB1E25">
            <w:rPr>
              <w:rFonts w:cs="Century Gothic"/>
              <w:color w:val="000000"/>
              <w:szCs w:val="20"/>
              <w:lang w:val="en-US"/>
            </w:rPr>
            <w:t>Kabardino-Balkarian</w:t>
          </w:r>
          <w:proofErr w:type="spellEnd"/>
          <w:r w:rsidR="00A76AE8" w:rsidRPr="00DB1E25">
            <w:rPr>
              <w:rFonts w:cs="Century Gothic"/>
              <w:color w:val="000000"/>
              <w:szCs w:val="20"/>
              <w:lang w:val="en-US"/>
            </w:rPr>
            <w:t xml:space="preserve"> Republic</w:t>
          </w:r>
          <w:r w:rsidR="00A76AE8">
            <w:rPr>
              <w:rFonts w:cs="Century Gothic"/>
              <w:color w:val="000000"/>
              <w:szCs w:val="20"/>
              <w:lang w:val="en-US"/>
            </w:rPr>
            <w:t xml:space="preserve"> </w:t>
          </w:r>
          <w:r w:rsidR="00A76AE8" w:rsidRPr="00A76AE8">
            <w:rPr>
              <w:rFonts w:cs="Century Gothic"/>
              <w:color w:val="000000"/>
              <w:szCs w:val="20"/>
              <w:lang w:val="en-US"/>
            </w:rPr>
            <w:t>(</w:t>
          </w:r>
          <w:r w:rsidR="00A76AE8">
            <w:rPr>
              <w:rFonts w:cs="Century Gothic"/>
              <w:color w:val="000000"/>
              <w:szCs w:val="20"/>
              <w:lang w:val="en-US"/>
            </w:rPr>
            <w:t>a</w:t>
          </w:r>
          <w:r w:rsidR="00A76AE8" w:rsidRPr="00A76AE8">
            <w:rPr>
              <w:rFonts w:cs="Century Gothic"/>
              <w:color w:val="000000"/>
              <w:szCs w:val="20"/>
              <w:lang w:val="en-US"/>
            </w:rPr>
            <w:t xml:space="preserve"> </w:t>
          </w:r>
          <w:r w:rsidR="00A76AE8">
            <w:rPr>
              <w:rFonts w:cs="Century Gothic"/>
              <w:color w:val="000000"/>
              <w:szCs w:val="20"/>
              <w:lang w:val="en-US"/>
            </w:rPr>
            <w:t>b</w:t>
          </w:r>
          <w:r w:rsidR="00A76AE8" w:rsidRPr="00A76AE8">
            <w:rPr>
              <w:rFonts w:cs="Century Gothic"/>
              <w:color w:val="000000"/>
              <w:szCs w:val="20"/>
              <w:lang w:val="en-US"/>
            </w:rPr>
            <w:t>rief</w:t>
          </w:r>
          <w:r w:rsidR="00A76AE8">
            <w:rPr>
              <w:rFonts w:cs="Century Gothic"/>
              <w:color w:val="000000"/>
              <w:szCs w:val="20"/>
              <w:lang w:val="en-US"/>
            </w:rPr>
            <w:t xml:space="preserve"> o</w:t>
          </w:r>
          <w:r w:rsidR="00A76AE8" w:rsidRPr="00A76AE8">
            <w:rPr>
              <w:rFonts w:cs="Century Gothic"/>
              <w:color w:val="000000"/>
              <w:szCs w:val="20"/>
              <w:lang w:val="en-US"/>
            </w:rPr>
            <w:t>verview)</w:t>
          </w:r>
          <w:r w:rsidR="00A76AE8" w:rsidRPr="00A76AE8">
            <w:rPr>
              <w:rFonts w:cs="Century Gothic"/>
              <w:color w:val="000000"/>
              <w:szCs w:val="20"/>
              <w:lang w:val="en-US"/>
            </w:rPr>
            <w:br/>
            <w:t xml:space="preserve">2. What is the situation of women in the </w:t>
          </w:r>
          <w:proofErr w:type="spellStart"/>
          <w:r w:rsidR="00A76AE8" w:rsidRPr="00A76AE8">
            <w:rPr>
              <w:rFonts w:cs="Century Gothic"/>
              <w:color w:val="000000"/>
              <w:szCs w:val="20"/>
              <w:lang w:val="en-US"/>
            </w:rPr>
            <w:t>Kabardino-Balkarian</w:t>
          </w:r>
          <w:proofErr w:type="spellEnd"/>
          <w:r w:rsidR="00A76AE8" w:rsidRPr="00A76AE8">
            <w:rPr>
              <w:rFonts w:cs="Century Gothic"/>
              <w:color w:val="000000"/>
              <w:szCs w:val="20"/>
              <w:lang w:val="en-US"/>
            </w:rPr>
            <w:t xml:space="preserve"> Republic? How does the situation compare to that in other regions of the North Caucasus?</w:t>
          </w:r>
        </w:sdtContent>
      </w:sdt>
    </w:p>
    <w:p w14:paraId="0390D928" w14:textId="0C137035" w:rsidR="00E941C7" w:rsidRPr="00611EBB" w:rsidRDefault="00000000" w:rsidP="00611EBB">
      <w:pPr>
        <w:pStyle w:val="LeiptekstiMigri"/>
        <w:ind w:left="0"/>
        <w:rPr>
          <w:b/>
        </w:rPr>
      </w:pPr>
      <w:r>
        <w:rPr>
          <w:b/>
        </w:rPr>
        <w:pict w14:anchorId="1D65E501">
          <v:rect id="_x0000_i1027" style="width:0;height:1.5pt" o:hralign="center" o:bullet="t" o:hrstd="t" o:hr="t" fillcolor="#a0a0a0" stroked="f"/>
        </w:pict>
      </w:r>
    </w:p>
    <w:p w14:paraId="4B0CD02E" w14:textId="64DCA7A2" w:rsidR="00722FBB" w:rsidRPr="00105CAE" w:rsidRDefault="00A41A12" w:rsidP="004B2654">
      <w:pPr>
        <w:rPr>
          <w:i/>
          <w:iCs/>
        </w:rPr>
      </w:pPr>
      <w:r w:rsidRPr="00105CAE">
        <w:rPr>
          <w:i/>
          <w:iCs/>
        </w:rPr>
        <w:t>Kabardi-Balkaria</w:t>
      </w:r>
      <w:r w:rsidR="0040223E">
        <w:rPr>
          <w:i/>
          <w:iCs/>
        </w:rPr>
        <w:t>a koskeva uutisointi on melko hajanaista ja uutisointi tasavallan yhteiskunnallisista asioista keskittyy paikallisiin uutislähteisii</w:t>
      </w:r>
      <w:r w:rsidR="00E52A39">
        <w:rPr>
          <w:i/>
          <w:iCs/>
        </w:rPr>
        <w:t>n</w:t>
      </w:r>
      <w:r w:rsidR="0040223E">
        <w:rPr>
          <w:i/>
          <w:iCs/>
        </w:rPr>
        <w:t>. Pohjois-Kaukasiaa koskeva raportointi keskittyy lähestulkoon aina ensisijaisesti T</w:t>
      </w:r>
      <w:r w:rsidR="00715175">
        <w:rPr>
          <w:i/>
          <w:iCs/>
        </w:rPr>
        <w:t>š</w:t>
      </w:r>
      <w:r w:rsidR="0040223E">
        <w:rPr>
          <w:i/>
          <w:iCs/>
        </w:rPr>
        <w:t>et</w:t>
      </w:r>
      <w:r w:rsidR="00715175">
        <w:rPr>
          <w:i/>
          <w:iCs/>
        </w:rPr>
        <w:t>š</w:t>
      </w:r>
      <w:r w:rsidR="0040223E">
        <w:rPr>
          <w:i/>
          <w:iCs/>
        </w:rPr>
        <w:t>eniaan, Ingu</w:t>
      </w:r>
      <w:r w:rsidR="00715175">
        <w:rPr>
          <w:i/>
          <w:iCs/>
        </w:rPr>
        <w:t>š</w:t>
      </w:r>
      <w:r w:rsidR="0040223E">
        <w:rPr>
          <w:i/>
          <w:iCs/>
        </w:rPr>
        <w:t>iaan ja Dagestaniin, ja Kabardi-Balkaria tai muut Pohjois-Kaukasian alueet mainitaan</w:t>
      </w:r>
      <w:r w:rsidR="00715175">
        <w:rPr>
          <w:i/>
          <w:iCs/>
        </w:rPr>
        <w:t xml:space="preserve"> lähteissä hyvin lyhyesti tai ei ollenkaan. Alueelle ominaisia ilmiöitä tai tapahtumia kuvatessa viitataan </w:t>
      </w:r>
      <w:r w:rsidR="00E52A39">
        <w:rPr>
          <w:i/>
          <w:iCs/>
        </w:rPr>
        <w:t>usein</w:t>
      </w:r>
      <w:r w:rsidR="00715175">
        <w:rPr>
          <w:i/>
          <w:iCs/>
        </w:rPr>
        <w:t xml:space="preserve"> koko Pohjois-Kaukasiaan</w:t>
      </w:r>
      <w:r w:rsidR="00E52A39">
        <w:rPr>
          <w:i/>
          <w:iCs/>
        </w:rPr>
        <w:t xml:space="preserve"> yhtenä alueena</w:t>
      </w:r>
      <w:r w:rsidR="00715175">
        <w:rPr>
          <w:i/>
          <w:iCs/>
        </w:rPr>
        <w:t xml:space="preserve">, </w:t>
      </w:r>
      <w:r w:rsidR="00E52A39">
        <w:rPr>
          <w:i/>
          <w:iCs/>
        </w:rPr>
        <w:t xml:space="preserve">tiettyä </w:t>
      </w:r>
      <w:r w:rsidR="00715175">
        <w:rPr>
          <w:i/>
          <w:iCs/>
        </w:rPr>
        <w:t>tasavaltaa tai aluetta sen tarkemmin erittelemättä.</w:t>
      </w:r>
      <w:r w:rsidR="0040223E">
        <w:rPr>
          <w:i/>
          <w:iCs/>
        </w:rPr>
        <w:t xml:space="preserve"> </w:t>
      </w:r>
      <w:r w:rsidR="00105CAE">
        <w:rPr>
          <w:i/>
          <w:iCs/>
        </w:rPr>
        <w:t xml:space="preserve">Kabardi-Balkaria nousee </w:t>
      </w:r>
      <w:r w:rsidR="0040223E">
        <w:rPr>
          <w:i/>
          <w:iCs/>
        </w:rPr>
        <w:t xml:space="preserve">usein </w:t>
      </w:r>
      <w:r w:rsidR="00105CAE">
        <w:rPr>
          <w:i/>
          <w:iCs/>
        </w:rPr>
        <w:t>esiin</w:t>
      </w:r>
      <w:r w:rsidR="0040223E">
        <w:rPr>
          <w:i/>
          <w:iCs/>
        </w:rPr>
        <w:t xml:space="preserve"> myös</w:t>
      </w:r>
      <w:r w:rsidR="00105CAE">
        <w:rPr>
          <w:i/>
          <w:iCs/>
        </w:rPr>
        <w:t xml:space="preserve"> turismiin liittyvissä uutisoinnissa, sillä </w:t>
      </w:r>
      <w:r w:rsidR="0040223E">
        <w:rPr>
          <w:i/>
          <w:iCs/>
        </w:rPr>
        <w:t xml:space="preserve">siellä sijaitsee </w:t>
      </w:r>
      <w:r w:rsidR="00105CAE">
        <w:rPr>
          <w:i/>
          <w:iCs/>
        </w:rPr>
        <w:t xml:space="preserve">Euroopan korkein vuori </w:t>
      </w:r>
      <w:proofErr w:type="spellStart"/>
      <w:r w:rsidR="00105CAE">
        <w:rPr>
          <w:i/>
          <w:iCs/>
        </w:rPr>
        <w:t>Elbrus</w:t>
      </w:r>
      <w:proofErr w:type="spellEnd"/>
      <w:r w:rsidR="0040223E">
        <w:rPr>
          <w:i/>
          <w:iCs/>
        </w:rPr>
        <w:t xml:space="preserve"> ja </w:t>
      </w:r>
      <w:r w:rsidR="00C314A0">
        <w:rPr>
          <w:i/>
          <w:iCs/>
        </w:rPr>
        <w:t>alue on suosittu turistikohde</w:t>
      </w:r>
      <w:r w:rsidR="00105CAE">
        <w:rPr>
          <w:i/>
          <w:iCs/>
        </w:rPr>
        <w:t>.</w:t>
      </w:r>
    </w:p>
    <w:p w14:paraId="556FF26E" w14:textId="08721B0F" w:rsidR="004B2654" w:rsidRDefault="004B2654" w:rsidP="004B2654">
      <w:pPr>
        <w:pStyle w:val="Otsikko1"/>
      </w:pPr>
      <w:r>
        <w:t>Kabardi-Balkarian alueen turvallisuus- ja yhteiskunnallinen tilanne (tiivis kuvaus)</w:t>
      </w:r>
    </w:p>
    <w:p w14:paraId="2CB0B324" w14:textId="042C3A40" w:rsidR="00C60CD4" w:rsidRPr="00A46C1E" w:rsidRDefault="009159BC" w:rsidP="00A46C1E">
      <w:pPr>
        <w:pStyle w:val="Numeroimatonotsikko"/>
      </w:pPr>
      <w:r w:rsidRPr="00A46C1E">
        <w:t>Väestö</w:t>
      </w:r>
    </w:p>
    <w:p w14:paraId="513FF405" w14:textId="2621B683" w:rsidR="000377FA" w:rsidRDefault="00CA1D49" w:rsidP="00342D76">
      <w:r>
        <w:lastRenderedPageBreak/>
        <w:t>Vuonna 2025 Kabardi-Balkarian tasavalla</w:t>
      </w:r>
      <w:r w:rsidR="000377FA">
        <w:t>n väkiluku oli</w:t>
      </w:r>
      <w:r>
        <w:t xml:space="preserve"> 908 090 ihmistä.</w:t>
      </w:r>
      <w:r>
        <w:rPr>
          <w:rStyle w:val="Alaviitteenviite"/>
        </w:rPr>
        <w:footnoteReference w:id="1"/>
      </w:r>
      <w:r w:rsidR="002E046D">
        <w:t xml:space="preserve"> </w:t>
      </w:r>
      <w:r w:rsidR="0023055B">
        <w:t>Venäjän ulkoministeriön virallisen sivuston mukaan tasavallassa asuu yli 100 eri kansallisuuden edusta</w:t>
      </w:r>
      <w:r w:rsidR="0008500D">
        <w:t>jaa</w:t>
      </w:r>
      <w:r w:rsidR="0023055B">
        <w:t xml:space="preserve">. </w:t>
      </w:r>
      <w:r w:rsidR="00BF21A5">
        <w:t>Kabardi-Balkarian tasavallan s</w:t>
      </w:r>
      <w:r w:rsidR="0023055B">
        <w:t xml:space="preserve">uurin väestöryhmä ovat </w:t>
      </w:r>
      <w:proofErr w:type="spellStart"/>
      <w:r w:rsidR="00236300">
        <w:t>tšerkessikansoihin</w:t>
      </w:r>
      <w:proofErr w:type="spellEnd"/>
      <w:r w:rsidR="00236300">
        <w:t xml:space="preserve"> kuuluvat </w:t>
      </w:r>
      <w:proofErr w:type="spellStart"/>
      <w:r w:rsidR="0023055B">
        <w:t>kabardit</w:t>
      </w:r>
      <w:proofErr w:type="spellEnd"/>
      <w:r w:rsidR="0023055B">
        <w:t>, noin 57 % väestöstä</w:t>
      </w:r>
      <w:r w:rsidR="000377FA">
        <w:t>,</w:t>
      </w:r>
      <w:r w:rsidR="0023055B">
        <w:t xml:space="preserve"> ja he puhuvat </w:t>
      </w:r>
      <w:r w:rsidR="0023055B" w:rsidRPr="0023055B">
        <w:t>abhaasilais-</w:t>
      </w:r>
      <w:proofErr w:type="spellStart"/>
      <w:r w:rsidR="0023055B" w:rsidRPr="0023055B">
        <w:t>adygelais</w:t>
      </w:r>
      <w:r w:rsidR="0023055B">
        <w:t>iin</w:t>
      </w:r>
      <w:proofErr w:type="spellEnd"/>
      <w:r w:rsidR="0023055B">
        <w:t xml:space="preserve"> kieliin kuuluvaa </w:t>
      </w:r>
      <w:proofErr w:type="spellStart"/>
      <w:r w:rsidR="0023055B">
        <w:t>kabardi</w:t>
      </w:r>
      <w:r w:rsidR="002E046D">
        <w:t>n</w:t>
      </w:r>
      <w:proofErr w:type="spellEnd"/>
      <w:r w:rsidR="002E046D">
        <w:t xml:space="preserve"> kieltä</w:t>
      </w:r>
      <w:r w:rsidR="00F8097F">
        <w:t>. Tasavallan väestöstä</w:t>
      </w:r>
      <w:r w:rsidR="0023055B">
        <w:t xml:space="preserve"> </w:t>
      </w:r>
      <w:r w:rsidR="00BF21A5">
        <w:t xml:space="preserve">noin </w:t>
      </w:r>
      <w:r w:rsidR="0023055B">
        <w:t>23 %</w:t>
      </w:r>
      <w:r w:rsidR="00F8097F">
        <w:t xml:space="preserve"> </w:t>
      </w:r>
      <w:r w:rsidR="00BF21A5">
        <w:t xml:space="preserve">on venäläisiä </w:t>
      </w:r>
      <w:r w:rsidR="00F8097F">
        <w:t xml:space="preserve">ja </w:t>
      </w:r>
      <w:r w:rsidR="0023055B">
        <w:t>13 %</w:t>
      </w:r>
      <w:r w:rsidR="00BF21A5" w:rsidRPr="00BF21A5">
        <w:t xml:space="preserve"> </w:t>
      </w:r>
      <w:proofErr w:type="spellStart"/>
      <w:r w:rsidR="00BF21A5">
        <w:t>balkaareja</w:t>
      </w:r>
      <w:proofErr w:type="spellEnd"/>
      <w:r w:rsidR="002E046D">
        <w:t xml:space="preserve">. </w:t>
      </w:r>
      <w:proofErr w:type="spellStart"/>
      <w:r w:rsidR="002E046D">
        <w:t>Balkaarit</w:t>
      </w:r>
      <w:proofErr w:type="spellEnd"/>
      <w:r w:rsidR="0023055B">
        <w:t xml:space="preserve"> puhuvat turkkilaisiin kieliin kuuluvaa </w:t>
      </w:r>
      <w:proofErr w:type="spellStart"/>
      <w:r w:rsidR="002E046D">
        <w:t>karatšai</w:t>
      </w:r>
      <w:r w:rsidR="00BF21A5">
        <w:t>-</w:t>
      </w:r>
      <w:r w:rsidR="0023055B">
        <w:t>balka</w:t>
      </w:r>
      <w:r w:rsidR="002E046D">
        <w:t>a</w:t>
      </w:r>
      <w:r w:rsidR="0023055B">
        <w:t>rin</w:t>
      </w:r>
      <w:proofErr w:type="spellEnd"/>
      <w:r w:rsidR="0023055B">
        <w:t xml:space="preserve"> k</w:t>
      </w:r>
      <w:r w:rsidR="002E046D">
        <w:t>ieltä</w:t>
      </w:r>
      <w:r w:rsidR="0023055B">
        <w:t>.</w:t>
      </w:r>
      <w:r w:rsidR="00342D76">
        <w:rPr>
          <w:rStyle w:val="Alaviitteenviite"/>
        </w:rPr>
        <w:footnoteReference w:id="2"/>
      </w:r>
      <w:r w:rsidR="0023055B">
        <w:t xml:space="preserve"> Mui</w:t>
      </w:r>
      <w:r w:rsidR="00342D76">
        <w:t>ta</w:t>
      </w:r>
      <w:r w:rsidR="0023055B">
        <w:t xml:space="preserve"> kansallisuuksia, kuten turkkilaisia, </w:t>
      </w:r>
      <w:proofErr w:type="spellStart"/>
      <w:r w:rsidR="0023055B">
        <w:t>osseetteja</w:t>
      </w:r>
      <w:proofErr w:type="spellEnd"/>
      <w:r w:rsidR="0023055B">
        <w:t xml:space="preserve">, armenialaisia, ukrainalaisia ja korealaisia, on </w:t>
      </w:r>
      <w:r w:rsidR="00236300">
        <w:t xml:space="preserve">väestöstä </w:t>
      </w:r>
      <w:r w:rsidR="0023055B">
        <w:t>noin 8 %.</w:t>
      </w:r>
      <w:r w:rsidR="002E046D">
        <w:rPr>
          <w:rStyle w:val="Alaviitteenviite"/>
        </w:rPr>
        <w:footnoteReference w:id="3"/>
      </w:r>
      <w:r w:rsidR="0023055B">
        <w:t xml:space="preserve"> </w:t>
      </w:r>
    </w:p>
    <w:p w14:paraId="3717E304" w14:textId="77777777" w:rsidR="000377FA" w:rsidRDefault="009D2F46" w:rsidP="00BF21A5">
      <w:proofErr w:type="spellStart"/>
      <w:r w:rsidRPr="00C82345">
        <w:t>Jamestown</w:t>
      </w:r>
      <w:proofErr w:type="spellEnd"/>
      <w:r w:rsidRPr="00C82345">
        <w:t>-</w:t>
      </w:r>
      <w:r>
        <w:t>säätiön</w:t>
      </w:r>
      <w:r w:rsidRPr="00C82345">
        <w:t xml:space="preserve"> kesäkuussa 2026 tekemässä julkaisussa todetaan, että </w:t>
      </w:r>
      <w:r w:rsidR="000377FA">
        <w:t>v</w:t>
      </w:r>
      <w:r w:rsidRPr="00C82345">
        <w:t xml:space="preserve">enäläisen </w:t>
      </w:r>
      <w:proofErr w:type="spellStart"/>
      <w:r w:rsidRPr="00C82345">
        <w:t>Field</w:t>
      </w:r>
      <w:proofErr w:type="spellEnd"/>
      <w:r w:rsidRPr="00C82345">
        <w:t>-tutkimuslaitoksen teettämän kyselyn mukaan Kabardi-Balkaria</w:t>
      </w:r>
      <w:r>
        <w:t xml:space="preserve">n tasavallan </w:t>
      </w:r>
      <w:r w:rsidRPr="00C82345">
        <w:t xml:space="preserve">asukkaista </w:t>
      </w:r>
      <w:r w:rsidR="000377FA" w:rsidRPr="00C82345">
        <w:t xml:space="preserve">43 % </w:t>
      </w:r>
      <w:r w:rsidRPr="00C82345">
        <w:t>identifioi itsensä venäläisiksi</w:t>
      </w:r>
      <w:r>
        <w:t>.</w:t>
      </w:r>
      <w:r w:rsidRPr="00C82345">
        <w:t xml:space="preserve"> </w:t>
      </w:r>
      <w:r>
        <w:t>M</w:t>
      </w:r>
      <w:r w:rsidRPr="00C82345">
        <w:t xml:space="preserve">uilla Pohjois-Kaukasian alueilla </w:t>
      </w:r>
      <w:r>
        <w:t xml:space="preserve">luku on </w:t>
      </w:r>
      <w:r w:rsidRPr="00C82345">
        <w:t>keskimäärin 36 %.</w:t>
      </w:r>
      <w:r>
        <w:rPr>
          <w:rStyle w:val="Alaviitteenviite"/>
        </w:rPr>
        <w:footnoteReference w:id="4"/>
      </w:r>
      <w:r w:rsidRPr="00342D76">
        <w:t xml:space="preserve"> </w:t>
      </w:r>
      <w:proofErr w:type="spellStart"/>
      <w:r w:rsidR="00BF21A5">
        <w:t>Eto</w:t>
      </w:r>
      <w:proofErr w:type="spellEnd"/>
      <w:r w:rsidR="00BF21A5">
        <w:t xml:space="preserve"> </w:t>
      </w:r>
      <w:proofErr w:type="spellStart"/>
      <w:r w:rsidR="00BF21A5">
        <w:t>Kavkaz</w:t>
      </w:r>
      <w:proofErr w:type="spellEnd"/>
      <w:r w:rsidR="00BF21A5">
        <w:t xml:space="preserve"> -sivuston joulukuussa 2024 julkaiseman, </w:t>
      </w:r>
      <w:proofErr w:type="spellStart"/>
      <w:r w:rsidR="00BF21A5">
        <w:t>kabardien</w:t>
      </w:r>
      <w:proofErr w:type="spellEnd"/>
      <w:r w:rsidR="00BF21A5">
        <w:t xml:space="preserve"> historiaa, perinteitä ja nykytilannetta käsittelevän artikkelin mukaan </w:t>
      </w:r>
      <w:proofErr w:type="spellStart"/>
      <w:r w:rsidR="00BF21A5">
        <w:t>kabardiksi</w:t>
      </w:r>
      <w:proofErr w:type="spellEnd"/>
      <w:r w:rsidR="00BF21A5">
        <w:t xml:space="preserve"> identifioituvia </w:t>
      </w:r>
      <w:r w:rsidR="000377FA">
        <w:t xml:space="preserve">ihmisiä </w:t>
      </w:r>
      <w:r w:rsidR="00BF21A5">
        <w:t xml:space="preserve">on Venäjällä noin puoli miljoonaa, ja heistä valtaosa asuu Kabardi-Balkarian tasavallassa. Vuonna 2020 </w:t>
      </w:r>
      <w:proofErr w:type="spellStart"/>
      <w:r w:rsidR="00BF21A5">
        <w:t>karatšai-balkaarin</w:t>
      </w:r>
      <w:proofErr w:type="spellEnd"/>
      <w:r w:rsidR="00BF21A5">
        <w:t xml:space="preserve"> kieltä puhui Venäjällä yhteensä 450 276 ihmistä.</w:t>
      </w:r>
      <w:r w:rsidR="00BF21A5">
        <w:rPr>
          <w:rStyle w:val="Alaviitteenviite"/>
        </w:rPr>
        <w:footnoteReference w:id="5"/>
      </w:r>
      <w:r w:rsidR="00BF21A5">
        <w:t xml:space="preserve"> </w:t>
      </w:r>
    </w:p>
    <w:p w14:paraId="0FBD387A" w14:textId="6CE6E47E" w:rsidR="00531A13" w:rsidRDefault="00BF21A5" w:rsidP="00BF21A5">
      <w:r>
        <w:t xml:space="preserve">Perhesiteet ovat </w:t>
      </w:r>
      <w:proofErr w:type="spellStart"/>
      <w:r>
        <w:t>kabardeille</w:t>
      </w:r>
      <w:proofErr w:type="spellEnd"/>
      <w:r>
        <w:t xml:space="preserve"> tärkein elämänarvo.</w:t>
      </w:r>
      <w:r w:rsidR="00DA1B6E">
        <w:rPr>
          <w:rStyle w:val="Alaviitteenviite"/>
        </w:rPr>
        <w:footnoteReference w:id="6"/>
      </w:r>
      <w:r>
        <w:t xml:space="preserve"> </w:t>
      </w:r>
      <w:proofErr w:type="spellStart"/>
      <w:r w:rsidR="00715175">
        <w:t>K</w:t>
      </w:r>
      <w:r w:rsidR="00DA1B6E">
        <w:t>abardien</w:t>
      </w:r>
      <w:proofErr w:type="spellEnd"/>
      <w:r w:rsidR="00DA1B6E">
        <w:t xml:space="preserve"> keskeinen kansallinen piirre on omaleimainen </w:t>
      </w:r>
      <w:proofErr w:type="spellStart"/>
      <w:r w:rsidR="00DA1B6E">
        <w:t>Adyge</w:t>
      </w:r>
      <w:proofErr w:type="spellEnd"/>
      <w:r w:rsidR="00DA1B6E">
        <w:t xml:space="preserve"> </w:t>
      </w:r>
      <w:proofErr w:type="spellStart"/>
      <w:r w:rsidR="00DA1B6E">
        <w:t>Habze</w:t>
      </w:r>
      <w:proofErr w:type="spellEnd"/>
      <w:r w:rsidR="00DA1B6E">
        <w:t xml:space="preserve"> -niminen eettinen säännöstö, joka on perhe- ja arkielämää, moraalia sekä taloudenpitoa koskeva sääntökokoelma.</w:t>
      </w:r>
      <w:r w:rsidR="00DA1B6E">
        <w:rPr>
          <w:rStyle w:val="Alaviitteenviite"/>
        </w:rPr>
        <w:footnoteReference w:id="7"/>
      </w:r>
      <w:r w:rsidR="00DA1B6E">
        <w:t xml:space="preserve"> </w:t>
      </w:r>
      <w:r>
        <w:t>Keskeisiä sääntöjä ovat hierarkian noudattaminen ja erityisesti vanhempien sukulaisten kunnioittaminen</w:t>
      </w:r>
      <w:r w:rsidR="000377FA">
        <w:t xml:space="preserve"> sekä </w:t>
      </w:r>
      <w:r>
        <w:t xml:space="preserve">naisten </w:t>
      </w:r>
      <w:r w:rsidR="000377FA">
        <w:t xml:space="preserve">ja </w:t>
      </w:r>
      <w:r>
        <w:t>lasten arvostaminen.</w:t>
      </w:r>
      <w:r>
        <w:rPr>
          <w:rStyle w:val="Alaviitteenviite"/>
        </w:rPr>
        <w:footnoteReference w:id="8"/>
      </w:r>
      <w:r w:rsidR="00DA1B6E">
        <w:t xml:space="preserve"> </w:t>
      </w:r>
      <w:r w:rsidR="00531A13">
        <w:t xml:space="preserve">Turkkilaisiin kansoihin lukeutuvilla </w:t>
      </w:r>
      <w:proofErr w:type="spellStart"/>
      <w:r w:rsidR="00531A13">
        <w:t>balkaareilla</w:t>
      </w:r>
      <w:proofErr w:type="spellEnd"/>
      <w:r w:rsidR="00531A13">
        <w:t xml:space="preserve"> on </w:t>
      </w:r>
      <w:r w:rsidR="00DA1B6E">
        <w:t xml:space="preserve">myös </w:t>
      </w:r>
      <w:r w:rsidR="00531A13">
        <w:t xml:space="preserve">oma islamin perinteeseen tiiviisti sidoksissa oleva Tau </w:t>
      </w:r>
      <w:proofErr w:type="spellStart"/>
      <w:r w:rsidR="00531A13">
        <w:t>adat</w:t>
      </w:r>
      <w:proofErr w:type="spellEnd"/>
      <w:r w:rsidR="00531A13">
        <w:t xml:space="preserve"> -niminen kansanperinteensä ja säännöstönsä.</w:t>
      </w:r>
      <w:r w:rsidR="00DA1B6E">
        <w:rPr>
          <w:rStyle w:val="Alaviitteenviite"/>
        </w:rPr>
        <w:footnoteReference w:id="9"/>
      </w:r>
    </w:p>
    <w:p w14:paraId="2E191EFE" w14:textId="31F72CCD" w:rsidR="00236300" w:rsidRDefault="00BF21A5" w:rsidP="00342D76">
      <w:proofErr w:type="spellStart"/>
      <w:r w:rsidRPr="004A311A">
        <w:t>Minority</w:t>
      </w:r>
      <w:proofErr w:type="spellEnd"/>
      <w:r w:rsidRPr="004A311A">
        <w:t xml:space="preserve"> Rights Group -</w:t>
      </w:r>
      <w:r>
        <w:t xml:space="preserve">sivuston joulukuussa 2020 päivittämässä julkaisussa todetaan, että etnisten </w:t>
      </w:r>
      <w:proofErr w:type="spellStart"/>
      <w:r w:rsidRPr="004A311A">
        <w:t>kabardien</w:t>
      </w:r>
      <w:proofErr w:type="spellEnd"/>
      <w:r w:rsidRPr="004A311A">
        <w:t xml:space="preserve"> ja </w:t>
      </w:r>
      <w:proofErr w:type="spellStart"/>
      <w:r w:rsidRPr="004A311A">
        <w:t>balk</w:t>
      </w:r>
      <w:r>
        <w:t>a</w:t>
      </w:r>
      <w:r w:rsidRPr="004A311A">
        <w:t>arien</w:t>
      </w:r>
      <w:proofErr w:type="spellEnd"/>
      <w:r w:rsidRPr="004A311A">
        <w:t xml:space="preserve"> välillä </w:t>
      </w:r>
      <w:r>
        <w:t xml:space="preserve">on </w:t>
      </w:r>
      <w:r w:rsidRPr="004A311A">
        <w:t>poliitti</w:t>
      </w:r>
      <w:r>
        <w:t>seen edustukseen</w:t>
      </w:r>
      <w:r w:rsidRPr="004A311A">
        <w:t xml:space="preserve"> ja itsehallinto</w:t>
      </w:r>
      <w:r>
        <w:t>on liittyviä jännitteitä.</w:t>
      </w:r>
      <w:r>
        <w:rPr>
          <w:rStyle w:val="Alaviitteenviite"/>
        </w:rPr>
        <w:footnoteReference w:id="10"/>
      </w:r>
      <w:r>
        <w:t xml:space="preserve"> </w:t>
      </w:r>
      <w:r w:rsidR="00D12510">
        <w:t>Venäjän- tai englanninkielisessä lähdeaineistossa ei ole löydettävissä tuoreita Kabardi-Balkariassa asuvien etnisten ryhmien välisiin kiistoihin tai yhteenottoihin liitty</w:t>
      </w:r>
      <w:r w:rsidR="00221A6E">
        <w:t>viä julkaisuja</w:t>
      </w:r>
      <w:r w:rsidR="00D12510">
        <w:t xml:space="preserve">. Julkisissa lähteissä on kuitenkin useita mainintoja syksyllä 2018 </w:t>
      </w:r>
      <w:proofErr w:type="spellStart"/>
      <w:r w:rsidR="00D12510">
        <w:t>kabardien</w:t>
      </w:r>
      <w:proofErr w:type="spellEnd"/>
      <w:r w:rsidR="00D12510">
        <w:t xml:space="preserve"> ja </w:t>
      </w:r>
      <w:proofErr w:type="spellStart"/>
      <w:r w:rsidR="00D12510">
        <w:t>balkaarien</w:t>
      </w:r>
      <w:proofErr w:type="spellEnd"/>
      <w:r w:rsidR="00D12510">
        <w:t xml:space="preserve"> välillä eskaloituneesta, kiistanalaisen historiallisen tapahtuman muistopäivän juhlintaan liittyvästä välikohtauksesta, jonka yhteydessä </w:t>
      </w:r>
      <w:r w:rsidR="00221A6E">
        <w:t xml:space="preserve">viranomaiset pidättivät </w:t>
      </w:r>
      <w:r w:rsidR="00D12510">
        <w:t>yli sata ihmistä ja 45 loukkaantui.</w:t>
      </w:r>
      <w:r w:rsidR="00D12510">
        <w:rPr>
          <w:rStyle w:val="Alaviitteenviite"/>
        </w:rPr>
        <w:footnoteReference w:id="11"/>
      </w:r>
      <w:r w:rsidR="00D12510">
        <w:t xml:space="preserve"> </w:t>
      </w:r>
      <w:r w:rsidR="00236300" w:rsidRPr="00180E78">
        <w:t>Toukokuussa vietettävä</w:t>
      </w:r>
      <w:r w:rsidR="00236300">
        <w:t>n</w:t>
      </w:r>
      <w:r w:rsidR="00236300" w:rsidRPr="00180E78">
        <w:t xml:space="preserve"> </w:t>
      </w:r>
      <w:proofErr w:type="spellStart"/>
      <w:r w:rsidR="00236300" w:rsidRPr="00180E78">
        <w:t>T</w:t>
      </w:r>
      <w:r w:rsidR="00236300">
        <w:t>š</w:t>
      </w:r>
      <w:r w:rsidR="00236300" w:rsidRPr="00180E78">
        <w:t>erkessien</w:t>
      </w:r>
      <w:proofErr w:type="spellEnd"/>
      <w:r w:rsidR="00236300" w:rsidRPr="00180E78">
        <w:t xml:space="preserve"> kansamurhan muistopäivä</w:t>
      </w:r>
      <w:r w:rsidR="00236300">
        <w:t xml:space="preserve">n juhlallisuudet </w:t>
      </w:r>
      <w:r w:rsidR="00236300" w:rsidRPr="00180E78">
        <w:t>o</w:t>
      </w:r>
      <w:r w:rsidR="00236300">
        <w:t>vat</w:t>
      </w:r>
      <w:r w:rsidR="00236300" w:rsidRPr="00180E78">
        <w:t xml:space="preserve"> useana vuonna virallisesti kielletty, mutta tapahtumia on siitä huolimatta järjestetty eivätk</w:t>
      </w:r>
      <w:r w:rsidR="00236300">
        <w:t>ä</w:t>
      </w:r>
      <w:r w:rsidR="00236300" w:rsidRPr="00180E78">
        <w:t xml:space="preserve"> viranomaiset ole niihin puuttuneet.</w:t>
      </w:r>
      <w:r w:rsidR="00236300">
        <w:rPr>
          <w:rStyle w:val="Alaviitteenviite"/>
        </w:rPr>
        <w:footnoteReference w:id="12"/>
      </w:r>
    </w:p>
    <w:p w14:paraId="399DA124" w14:textId="77777777" w:rsidR="002E046D" w:rsidRPr="00DB0295" w:rsidRDefault="002E046D" w:rsidP="00AE1F42">
      <w:pPr>
        <w:pStyle w:val="Numeroimatonotsikko"/>
      </w:pPr>
      <w:r>
        <w:t>Uskonto</w:t>
      </w:r>
    </w:p>
    <w:p w14:paraId="6482EEC3" w14:textId="53663D45" w:rsidR="009D2F46" w:rsidRDefault="002E046D" w:rsidP="0023550C">
      <w:r w:rsidRPr="004F2C1D">
        <w:t xml:space="preserve">Vuonna 2012 </w:t>
      </w:r>
      <w:r w:rsidR="00ED6BB4" w:rsidRPr="004F2C1D">
        <w:t>Kabardi-Balkaria</w:t>
      </w:r>
      <w:r w:rsidR="00ED6BB4">
        <w:t xml:space="preserve">n </w:t>
      </w:r>
      <w:r w:rsidRPr="004F2C1D">
        <w:t>tasavallan väestöstä noin 55 % oli muslimeja ja 20 % kristittyjä, joista 16 % ortodokseja. Ortodoks</w:t>
      </w:r>
      <w:r w:rsidR="000377FA">
        <w:t>ikristittyjen</w:t>
      </w:r>
      <w:r w:rsidRPr="004F2C1D">
        <w:t xml:space="preserve"> lisäksi tasavallassa asuu armenian apostoliseen kirkkoon, Georgian ortodoksiseen kirkkoon, roomalaiskatolilaiseen ja protestanttisiin liikkeisiin kuuluvia yhteisöjä. Johonkin korkeampaan voimaan ilman tiettyä uskonnollista vakaumusta </w:t>
      </w:r>
      <w:r w:rsidRPr="004F2C1D">
        <w:lastRenderedPageBreak/>
        <w:t>uskovia on 16 % ja yliluonnollisen olemassaolon kieltäviä</w:t>
      </w:r>
      <w:r w:rsidR="000377FA">
        <w:t xml:space="preserve"> </w:t>
      </w:r>
      <w:r w:rsidRPr="004F2C1D">
        <w:t>7 %.</w:t>
      </w:r>
      <w:r w:rsidR="009D2F46">
        <w:rPr>
          <w:rStyle w:val="Alaviitteenviite"/>
        </w:rPr>
        <w:footnoteReference w:id="13"/>
      </w:r>
      <w:r w:rsidRPr="004F2C1D">
        <w:t xml:space="preserve"> </w:t>
      </w:r>
      <w:r w:rsidR="009D2F46">
        <w:t xml:space="preserve">Sekä </w:t>
      </w:r>
      <w:proofErr w:type="spellStart"/>
      <w:r w:rsidR="009D2F46">
        <w:t>kabardit</w:t>
      </w:r>
      <w:proofErr w:type="spellEnd"/>
      <w:r w:rsidR="009D2F46">
        <w:t xml:space="preserve"> että </w:t>
      </w:r>
      <w:proofErr w:type="spellStart"/>
      <w:r w:rsidR="009D2F46">
        <w:t>balkaarit</w:t>
      </w:r>
      <w:proofErr w:type="spellEnd"/>
      <w:r w:rsidR="009D2F46">
        <w:t xml:space="preserve"> ovat sunnimuslimeja.</w:t>
      </w:r>
      <w:r w:rsidR="009D2F46">
        <w:rPr>
          <w:rStyle w:val="Alaviitteenviite"/>
        </w:rPr>
        <w:footnoteReference w:id="14"/>
      </w:r>
      <w:r w:rsidR="009D2F46" w:rsidRPr="00BF21A5">
        <w:t xml:space="preserve"> </w:t>
      </w:r>
      <w:proofErr w:type="spellStart"/>
      <w:r w:rsidR="009D2F46">
        <w:t>Kabardien</w:t>
      </w:r>
      <w:proofErr w:type="spellEnd"/>
      <w:r w:rsidR="009D2F46">
        <w:t xml:space="preserve"> joukossa on joitain ortodokseja.</w:t>
      </w:r>
      <w:r w:rsidR="009D2F46">
        <w:rPr>
          <w:rStyle w:val="Alaviitteenviite"/>
        </w:rPr>
        <w:footnoteReference w:id="15"/>
      </w:r>
    </w:p>
    <w:p w14:paraId="44151FFF" w14:textId="60613492" w:rsidR="00DC3758" w:rsidRDefault="002E046D" w:rsidP="000F7863">
      <w:r w:rsidRPr="004F2C1D">
        <w:t>Kabardi-Balkariassa toimii kaksi pääasiallista muslimijärjestöä ja hengellistä keskusta: Muslimien hengellinen hallinto (</w:t>
      </w:r>
      <w:r>
        <w:t xml:space="preserve">ven. </w:t>
      </w:r>
      <w:proofErr w:type="spellStart"/>
      <w:r w:rsidRPr="004F2C1D">
        <w:t>Духовное</w:t>
      </w:r>
      <w:proofErr w:type="spellEnd"/>
      <w:r w:rsidRPr="004F2C1D">
        <w:t xml:space="preserve"> </w:t>
      </w:r>
      <w:proofErr w:type="spellStart"/>
      <w:r w:rsidRPr="004F2C1D">
        <w:t>Управление</w:t>
      </w:r>
      <w:proofErr w:type="spellEnd"/>
      <w:r w:rsidRPr="004F2C1D">
        <w:t xml:space="preserve"> </w:t>
      </w:r>
      <w:proofErr w:type="spellStart"/>
      <w:r w:rsidRPr="004F2C1D">
        <w:t>мусульман</w:t>
      </w:r>
      <w:proofErr w:type="spellEnd"/>
      <w:r>
        <w:t xml:space="preserve">, </w:t>
      </w:r>
      <w:r w:rsidRPr="004F2C1D">
        <w:t>ДУМ</w:t>
      </w:r>
      <w:r>
        <w:t xml:space="preserve">; transl. </w:t>
      </w:r>
      <w:proofErr w:type="spellStart"/>
      <w:r>
        <w:t>Duhovnoje</w:t>
      </w:r>
      <w:proofErr w:type="spellEnd"/>
      <w:r>
        <w:t xml:space="preserve"> </w:t>
      </w:r>
      <w:proofErr w:type="spellStart"/>
      <w:r>
        <w:t>Upravlenije</w:t>
      </w:r>
      <w:proofErr w:type="spellEnd"/>
      <w:r>
        <w:t xml:space="preserve"> </w:t>
      </w:r>
      <w:proofErr w:type="spellStart"/>
      <w:r>
        <w:t>musulman</w:t>
      </w:r>
      <w:proofErr w:type="spellEnd"/>
      <w:r>
        <w:t>, DUM)</w:t>
      </w:r>
      <w:r w:rsidRPr="004F2C1D">
        <w:t xml:space="preserve"> ja </w:t>
      </w:r>
      <w:proofErr w:type="spellStart"/>
      <w:r w:rsidRPr="004F2C1D">
        <w:t>Kabardino-Balkarian</w:t>
      </w:r>
      <w:proofErr w:type="spellEnd"/>
      <w:r w:rsidRPr="004F2C1D">
        <w:t xml:space="preserve"> muslimiyhteisö (</w:t>
      </w:r>
      <w:r>
        <w:t xml:space="preserve">ven. </w:t>
      </w:r>
      <w:proofErr w:type="spellStart"/>
      <w:r w:rsidRPr="004F2C1D">
        <w:t>Мусульманская</w:t>
      </w:r>
      <w:proofErr w:type="spellEnd"/>
      <w:r w:rsidRPr="004F2C1D">
        <w:t xml:space="preserve"> </w:t>
      </w:r>
      <w:proofErr w:type="spellStart"/>
      <w:r w:rsidRPr="004F2C1D">
        <w:t>община</w:t>
      </w:r>
      <w:proofErr w:type="spellEnd"/>
      <w:r w:rsidRPr="004F2C1D">
        <w:t xml:space="preserve"> КБР</w:t>
      </w:r>
      <w:r>
        <w:t xml:space="preserve">, </w:t>
      </w:r>
      <w:proofErr w:type="spellStart"/>
      <w:r w:rsidRPr="004F2C1D">
        <w:t>джамаат</w:t>
      </w:r>
      <w:proofErr w:type="spellEnd"/>
      <w:r>
        <w:t xml:space="preserve">; </w:t>
      </w:r>
      <w:proofErr w:type="spellStart"/>
      <w:r>
        <w:t>Musulmanskaja</w:t>
      </w:r>
      <w:proofErr w:type="spellEnd"/>
      <w:r>
        <w:t xml:space="preserve"> </w:t>
      </w:r>
      <w:proofErr w:type="spellStart"/>
      <w:r>
        <w:t>obštšina</w:t>
      </w:r>
      <w:proofErr w:type="spellEnd"/>
      <w:r>
        <w:t xml:space="preserve"> KBR, </w:t>
      </w:r>
      <w:proofErr w:type="spellStart"/>
      <w:r>
        <w:t>džamaat</w:t>
      </w:r>
      <w:proofErr w:type="spellEnd"/>
      <w:r>
        <w:t>/</w:t>
      </w:r>
      <w:proofErr w:type="spellStart"/>
      <w:r w:rsidRPr="00DC3758">
        <w:t>jamā’at</w:t>
      </w:r>
      <w:proofErr w:type="spellEnd"/>
      <w:r w:rsidRPr="00DC3758">
        <w:t>).</w:t>
      </w:r>
      <w:r w:rsidRPr="00DC3758">
        <w:rPr>
          <w:rStyle w:val="Alaviitteenviite"/>
        </w:rPr>
        <w:footnoteReference w:id="16"/>
      </w:r>
      <w:r w:rsidR="00DC3758" w:rsidRPr="00DC3758">
        <w:t xml:space="preserve"> </w:t>
      </w:r>
      <w:r w:rsidR="0008500D" w:rsidRPr="0008500D">
        <w:t xml:space="preserve">Kabardi-Balkarian tasavallan monietnisen ja ei-muslimiväestön osuuden väestöstä todetaan olevan verrattain suuri, mikä tekee alueesta huonon kasvualustan </w:t>
      </w:r>
      <w:proofErr w:type="spellStart"/>
      <w:r w:rsidR="0008500D" w:rsidRPr="0008500D">
        <w:t>islamisaatiolle</w:t>
      </w:r>
      <w:proofErr w:type="spellEnd"/>
      <w:r w:rsidR="00715175" w:rsidRPr="00DC3758">
        <w:t>.</w:t>
      </w:r>
      <w:r w:rsidR="00715175">
        <w:rPr>
          <w:rStyle w:val="Alaviitteenviite"/>
        </w:rPr>
        <w:footnoteReference w:id="17"/>
      </w:r>
      <w:r w:rsidR="00715175">
        <w:t xml:space="preserve"> </w:t>
      </w:r>
      <w:r w:rsidR="00DC3758" w:rsidRPr="00DC3758">
        <w:t xml:space="preserve">Lokakuussa 2020 </w:t>
      </w:r>
      <w:proofErr w:type="spellStart"/>
      <w:r w:rsidR="00DC3758" w:rsidRPr="00DC3758">
        <w:t>Anzorein</w:t>
      </w:r>
      <w:proofErr w:type="spellEnd"/>
      <w:r w:rsidR="00DC3758" w:rsidRPr="00DC3758">
        <w:t xml:space="preserve"> kylässä pidätettiin 11 ja syyskuussa</w:t>
      </w:r>
      <w:r w:rsidR="000F7863" w:rsidRPr="00DC3758">
        <w:t xml:space="preserve"> 2023 </w:t>
      </w:r>
      <w:proofErr w:type="spellStart"/>
      <w:r w:rsidR="00DC3758" w:rsidRPr="00DC3758">
        <w:t>Tyrnyauzin</w:t>
      </w:r>
      <w:proofErr w:type="spellEnd"/>
      <w:r w:rsidR="00DC3758" w:rsidRPr="00DC3758">
        <w:t xml:space="preserve"> kaupungissa kymmenen miestä</w:t>
      </w:r>
      <w:r w:rsidR="00DC3758">
        <w:t>, jotka kaikki</w:t>
      </w:r>
      <w:r w:rsidR="000F7863" w:rsidRPr="00DC3758">
        <w:t xml:space="preserve"> asetettiin rikossyytteeseen ekstremistisen yhteisön perustamisesta, sillä he olivat</w:t>
      </w:r>
      <w:r w:rsidR="00DC3758" w:rsidRPr="00DC3758">
        <w:t xml:space="preserve"> toimineet</w:t>
      </w:r>
      <w:r w:rsidR="000F7863" w:rsidRPr="00DC3758">
        <w:t xml:space="preserve"> islamilaisen moraalia valvovan </w:t>
      </w:r>
      <w:proofErr w:type="spellStart"/>
      <w:r w:rsidR="000F7863" w:rsidRPr="00DC3758">
        <w:t>sharia</w:t>
      </w:r>
      <w:proofErr w:type="spellEnd"/>
      <w:r w:rsidR="000F7863" w:rsidRPr="00DC3758">
        <w:t>-</w:t>
      </w:r>
      <w:r w:rsidR="00DC3758" w:rsidRPr="00DC3758">
        <w:t>poliisin</w:t>
      </w:r>
      <w:r w:rsidR="000F7863" w:rsidRPr="00DC3758">
        <w:t xml:space="preserve"> tavoin </w:t>
      </w:r>
      <w:r w:rsidR="00DC3758" w:rsidRPr="00DC3758">
        <w:t xml:space="preserve">ja </w:t>
      </w:r>
      <w:r w:rsidR="000F7863" w:rsidRPr="00DC3758">
        <w:t>häiriköineet, painostaneet ja pahoinpidelleet paikallisia asukkaita.</w:t>
      </w:r>
      <w:r w:rsidR="000F7863" w:rsidRPr="00DC3758">
        <w:rPr>
          <w:rStyle w:val="Alaviitteenviite"/>
        </w:rPr>
        <w:footnoteReference w:id="18"/>
      </w:r>
      <w:r w:rsidR="000F7863" w:rsidRPr="00DC3758">
        <w:t xml:space="preserve"> </w:t>
      </w:r>
      <w:r w:rsidR="00DC3758" w:rsidRPr="00DC3758">
        <w:t xml:space="preserve">Ruohonjuuritason islamilaiset liikkeet eivät ole uusi ilmiö Pohjois-Kaukasiassa, mutta </w:t>
      </w:r>
      <w:proofErr w:type="spellStart"/>
      <w:r w:rsidR="00DC3758" w:rsidRPr="00DC3758">
        <w:t>sharia</w:t>
      </w:r>
      <w:proofErr w:type="spellEnd"/>
      <w:r w:rsidR="00DC3758" w:rsidRPr="00DC3758">
        <w:t>-poliisin perustaminen suhteellisen rauhallisessa Kabardi-Balkariassa o</w:t>
      </w:r>
      <w:r w:rsidR="00715175">
        <w:t>li</w:t>
      </w:r>
      <w:r w:rsidR="00DC3758">
        <w:t xml:space="preserve"> poikkeuksellista.</w:t>
      </w:r>
      <w:r w:rsidR="00715175">
        <w:rPr>
          <w:rStyle w:val="Alaviitteenviite"/>
        </w:rPr>
        <w:footnoteReference w:id="19"/>
      </w:r>
      <w:r w:rsidR="00DC3758">
        <w:t xml:space="preserve"> </w:t>
      </w:r>
    </w:p>
    <w:p w14:paraId="06228CE3" w14:textId="77777777" w:rsidR="00326E25" w:rsidRPr="00326E25" w:rsidRDefault="00326E25" w:rsidP="00A46C1E">
      <w:pPr>
        <w:pStyle w:val="Numeroimatonotsikko"/>
      </w:pPr>
      <w:r w:rsidRPr="00326E25">
        <w:t xml:space="preserve">Yleinen </w:t>
      </w:r>
      <w:r>
        <w:t xml:space="preserve">yhteiskunnallinen </w:t>
      </w:r>
      <w:r w:rsidRPr="00326E25">
        <w:t>tilanne</w:t>
      </w:r>
    </w:p>
    <w:p w14:paraId="065F9CF5" w14:textId="00094D3F" w:rsidR="002B115B" w:rsidRDefault="00326E25" w:rsidP="002B115B">
      <w:r>
        <w:t>BBC:n elokuussa 2023 päivitetyn julkaisun mukaan Kabardi-Balkariassa elintaso on alhainen, työttömyys korkea ja korruptio yleistä.</w:t>
      </w:r>
      <w:r w:rsidR="00D70444">
        <w:rPr>
          <w:rStyle w:val="Alaviitteenviite"/>
        </w:rPr>
        <w:footnoteReference w:id="20"/>
      </w:r>
      <w:r w:rsidR="00D70444">
        <w:t xml:space="preserve"> </w:t>
      </w:r>
      <w:r w:rsidR="001F2086">
        <w:t xml:space="preserve">Venäläislehti Izvestijan syyskuussa 2026 julkaisemassa artikkelissa </w:t>
      </w:r>
      <w:r w:rsidR="001117DA" w:rsidRPr="00B8544A">
        <w:t>Pohjois-Kaukasian alue</w:t>
      </w:r>
      <w:r w:rsidR="001F2086">
        <w:t>en todetaan</w:t>
      </w:r>
      <w:r w:rsidR="001117DA" w:rsidRPr="00B8544A">
        <w:t xml:space="preserve"> o</w:t>
      </w:r>
      <w:r w:rsidR="001F2086">
        <w:t>levan</w:t>
      </w:r>
      <w:r w:rsidR="001117DA" w:rsidRPr="00B8544A">
        <w:t xml:space="preserve"> pääasiassa maatalousvaltaista aluetta,</w:t>
      </w:r>
      <w:r w:rsidR="001117DA">
        <w:t xml:space="preserve"> </w:t>
      </w:r>
      <w:r w:rsidR="001F2086">
        <w:t>jolla</w:t>
      </w:r>
      <w:r w:rsidR="001117DA">
        <w:t xml:space="preserve"> </w:t>
      </w:r>
      <w:r w:rsidR="001117DA" w:rsidRPr="00B8544A">
        <w:t>työttömyys</w:t>
      </w:r>
      <w:r w:rsidR="001117DA">
        <w:t>aste</w:t>
      </w:r>
      <w:r w:rsidR="001117DA" w:rsidRPr="00B8544A">
        <w:t xml:space="preserve"> on</w:t>
      </w:r>
      <w:r w:rsidR="001117DA">
        <w:t xml:space="preserve"> </w:t>
      </w:r>
      <w:r w:rsidR="001117DA" w:rsidRPr="00B8544A">
        <w:t xml:space="preserve">korkea. </w:t>
      </w:r>
      <w:r w:rsidR="001F2086">
        <w:t>Artikkelissa mainitaa</w:t>
      </w:r>
      <w:r w:rsidR="00CA166F">
        <w:t>n</w:t>
      </w:r>
      <w:r w:rsidR="001F2086">
        <w:t xml:space="preserve">, että </w:t>
      </w:r>
      <w:r w:rsidR="001117DA" w:rsidRPr="00B8544A">
        <w:t xml:space="preserve">Venäjän tilastopalvelu </w:t>
      </w:r>
      <w:proofErr w:type="spellStart"/>
      <w:r w:rsidR="001117DA" w:rsidRPr="00B8544A">
        <w:t>Rosstatin</w:t>
      </w:r>
      <w:proofErr w:type="spellEnd"/>
      <w:r w:rsidR="001117DA" w:rsidRPr="00B8544A">
        <w:t xml:space="preserve"> tietoihin perustuvan analyysin mukaan vuoden 2026 ensimmäisellä puoliskolla Kabardi-Balkarian, Pohjois-Ossetian, Dagestanin ja </w:t>
      </w:r>
      <w:proofErr w:type="spellStart"/>
      <w:r w:rsidR="001117DA" w:rsidRPr="00B8544A">
        <w:t>Kara</w:t>
      </w:r>
      <w:r w:rsidR="00CA166F">
        <w:t>tš</w:t>
      </w:r>
      <w:r w:rsidR="001117DA" w:rsidRPr="00B8544A">
        <w:t>ai-T</w:t>
      </w:r>
      <w:r w:rsidR="00CA166F">
        <w:t>š</w:t>
      </w:r>
      <w:r w:rsidR="001117DA" w:rsidRPr="00B8544A">
        <w:t>erkessian</w:t>
      </w:r>
      <w:proofErr w:type="spellEnd"/>
      <w:r w:rsidR="001117DA" w:rsidRPr="00B8544A">
        <w:t xml:space="preserve"> </w:t>
      </w:r>
      <w:r w:rsidR="001F2086" w:rsidRPr="00B8544A">
        <w:t>tasavalloissa</w:t>
      </w:r>
      <w:r w:rsidR="001117DA" w:rsidRPr="00B8544A">
        <w:t xml:space="preserve"> arviolta miltei puolet työväestöstä teki töitä harmaassa taloudessa. Ingu</w:t>
      </w:r>
      <w:r w:rsidR="001F2086">
        <w:t>š</w:t>
      </w:r>
      <w:r w:rsidR="001117DA" w:rsidRPr="00B8544A">
        <w:t xml:space="preserve">ian tasavallassa luku oli </w:t>
      </w:r>
      <w:r w:rsidR="001117DA">
        <w:t>korkeampi</w:t>
      </w:r>
      <w:r w:rsidR="00CA166F">
        <w:t xml:space="preserve">, </w:t>
      </w:r>
      <w:r w:rsidR="001F2086">
        <w:t xml:space="preserve">lähes </w:t>
      </w:r>
      <w:r w:rsidR="001117DA" w:rsidRPr="00B8544A">
        <w:t>kaksi kolmasosaa työ</w:t>
      </w:r>
      <w:r w:rsidR="001117DA">
        <w:t xml:space="preserve">ssäkäyvästä </w:t>
      </w:r>
      <w:r w:rsidR="001117DA" w:rsidRPr="00B8544A">
        <w:t>väestöstä.</w:t>
      </w:r>
      <w:r w:rsidR="001117DA">
        <w:rPr>
          <w:rStyle w:val="Alaviitteenviite"/>
        </w:rPr>
        <w:footnoteReference w:id="21"/>
      </w:r>
      <w:r w:rsidR="00711A68">
        <w:t xml:space="preserve"> </w:t>
      </w:r>
      <w:r w:rsidR="002B115B">
        <w:t xml:space="preserve">Venäläislehti </w:t>
      </w:r>
      <w:proofErr w:type="spellStart"/>
      <w:r w:rsidR="002B115B">
        <w:t>Kommersant</w:t>
      </w:r>
      <w:proofErr w:type="spellEnd"/>
      <w:r w:rsidR="002B115B">
        <w:t xml:space="preserve"> uutisoi syyskuussa 2026, että vuoden 2026 toisella vuosineljänneksellä koko Venäjän kattavassa vertailussa korkeimmat työttömyysluvut raportoitiin Pohjois-Kaukasian alueella ja siellä Ingušiassa (22,6 %), Dagestanissa (10,1 %), Pohjois-Ossetia-</w:t>
      </w:r>
      <w:proofErr w:type="spellStart"/>
      <w:r w:rsidR="002B115B">
        <w:t>Alaniassa</w:t>
      </w:r>
      <w:proofErr w:type="spellEnd"/>
      <w:r w:rsidR="002B115B">
        <w:t xml:space="preserve"> (6,5 %), </w:t>
      </w:r>
      <w:proofErr w:type="spellStart"/>
      <w:r w:rsidR="002B115B">
        <w:t>Karatšai-Tšerkessiassa</w:t>
      </w:r>
      <w:proofErr w:type="spellEnd"/>
      <w:r w:rsidR="002B115B">
        <w:t xml:space="preserve"> (6,3 %) ja Tšetšeniassa (5,7 %). Pohjois-Kaukasian alueella alhaisin työttömyysaste oli Kabardi-Balkariassa (1,9 %), jossa </w:t>
      </w:r>
      <w:r w:rsidR="000B641B">
        <w:t xml:space="preserve">työttömän </w:t>
      </w:r>
      <w:r w:rsidR="002B115B">
        <w:t xml:space="preserve">keskimääräinen työnhakuaika oli noin </w:t>
      </w:r>
      <w:r w:rsidR="000B641B">
        <w:t>3–4</w:t>
      </w:r>
      <w:r w:rsidR="002B115B">
        <w:t xml:space="preserve"> kuukautta.</w:t>
      </w:r>
      <w:r w:rsidR="002B115B">
        <w:rPr>
          <w:rStyle w:val="Alaviitteenviite"/>
        </w:rPr>
        <w:footnoteReference w:id="22"/>
      </w:r>
      <w:r w:rsidR="002B115B">
        <w:t xml:space="preserve">  </w:t>
      </w:r>
    </w:p>
    <w:p w14:paraId="0F66C6CF" w14:textId="485AFF8A" w:rsidR="00A6112C" w:rsidRDefault="001F2086" w:rsidP="001117DA">
      <w:pPr>
        <w:rPr>
          <w:szCs w:val="20"/>
        </w:rPr>
      </w:pPr>
      <w:r>
        <w:t xml:space="preserve">Statbase.ru-sivustolla esitetyn, </w:t>
      </w:r>
      <w:r w:rsidR="001117DA">
        <w:t xml:space="preserve">Venäjän valtion tilastopalvelu </w:t>
      </w:r>
      <w:proofErr w:type="spellStart"/>
      <w:r w:rsidR="001117DA">
        <w:t>Rosstatin</w:t>
      </w:r>
      <w:proofErr w:type="spellEnd"/>
      <w:r w:rsidR="001117DA">
        <w:t xml:space="preserve"> tieto</w:t>
      </w:r>
      <w:r>
        <w:t>ihin perustuvan</w:t>
      </w:r>
      <w:r w:rsidR="001117DA">
        <w:t xml:space="preserve"> </w:t>
      </w:r>
      <w:r>
        <w:t xml:space="preserve">tilaston </w:t>
      </w:r>
      <w:r w:rsidR="001117DA">
        <w:t xml:space="preserve">mukaan vuonna 2025 </w:t>
      </w:r>
      <w:r w:rsidR="001117DA" w:rsidRPr="00B8544A">
        <w:t>Kabardi-Balkarian</w:t>
      </w:r>
      <w:r w:rsidR="001117DA">
        <w:t xml:space="preserve"> tasavallan työttömyysprosentti oli 3,1 %, ja se on laskenut viime vuosina merkittävästi verrattuna vuoden 2020 ennätykselliseen 14,8 %.</w:t>
      </w:r>
      <w:r w:rsidR="001117DA">
        <w:rPr>
          <w:rStyle w:val="Alaviitteenviite"/>
        </w:rPr>
        <w:footnoteReference w:id="23"/>
      </w:r>
      <w:r w:rsidR="001117DA">
        <w:t xml:space="preserve"> </w:t>
      </w:r>
      <w:proofErr w:type="spellStart"/>
      <w:r w:rsidR="001117DA">
        <w:t>Rosstatin</w:t>
      </w:r>
      <w:proofErr w:type="spellEnd"/>
      <w:r w:rsidR="001117DA">
        <w:t xml:space="preserve"> mukaan vuonna 2025 kuukausittainen keskiansio oli </w:t>
      </w:r>
      <w:r w:rsidR="001117DA" w:rsidRPr="00B8544A">
        <w:t>Kabardi-Balkaria</w:t>
      </w:r>
      <w:r w:rsidR="001117DA">
        <w:t xml:space="preserve">ssa </w:t>
      </w:r>
      <w:r w:rsidR="00D70444">
        <w:t xml:space="preserve">53 252 </w:t>
      </w:r>
      <w:r w:rsidR="001117DA">
        <w:t xml:space="preserve">ruplaa (noin </w:t>
      </w:r>
      <w:r w:rsidR="00D70444">
        <w:t>555</w:t>
      </w:r>
      <w:r w:rsidR="001117DA">
        <w:t xml:space="preserve"> euroa</w:t>
      </w:r>
      <w:r w:rsidR="00D70444">
        <w:rPr>
          <w:rStyle w:val="Alaviitteenviite"/>
        </w:rPr>
        <w:footnoteReference w:id="24"/>
      </w:r>
      <w:r w:rsidR="001117DA">
        <w:t>)</w:t>
      </w:r>
      <w:r w:rsidR="00372369">
        <w:t xml:space="preserve">, mikä on </w:t>
      </w:r>
      <w:r w:rsidR="00372369" w:rsidRPr="00372369">
        <w:rPr>
          <w:szCs w:val="20"/>
        </w:rPr>
        <w:t xml:space="preserve">selvästi enemmän kuin </w:t>
      </w:r>
      <w:r w:rsidR="00372369">
        <w:rPr>
          <w:szCs w:val="20"/>
        </w:rPr>
        <w:t xml:space="preserve">esimerkiksi </w:t>
      </w:r>
      <w:r w:rsidR="00372369" w:rsidRPr="0081429C">
        <w:rPr>
          <w:rFonts w:eastAsia="Times New Roman" w:cs="Times New Roman"/>
          <w:color w:val="000000"/>
          <w:szCs w:val="20"/>
          <w:lang w:eastAsia="fi-FI"/>
        </w:rPr>
        <w:t>Ingušia</w:t>
      </w:r>
      <w:r w:rsidR="00372369" w:rsidRPr="00372369">
        <w:rPr>
          <w:rFonts w:eastAsia="Times New Roman" w:cs="Times New Roman"/>
          <w:color w:val="000000"/>
          <w:szCs w:val="20"/>
          <w:lang w:eastAsia="fi-FI"/>
        </w:rPr>
        <w:t>ssa ja</w:t>
      </w:r>
      <w:r w:rsidR="00372369" w:rsidRPr="00372369">
        <w:rPr>
          <w:szCs w:val="20"/>
        </w:rPr>
        <w:t xml:space="preserve"> </w:t>
      </w:r>
      <w:r w:rsidR="00372369" w:rsidRPr="0081429C">
        <w:rPr>
          <w:rFonts w:eastAsia="Times New Roman" w:cs="Times New Roman"/>
          <w:color w:val="000000"/>
          <w:szCs w:val="20"/>
          <w:lang w:eastAsia="fi-FI"/>
        </w:rPr>
        <w:t>Tšetšenia</w:t>
      </w:r>
      <w:r w:rsidR="00372369" w:rsidRPr="00372369">
        <w:rPr>
          <w:rFonts w:eastAsia="Times New Roman" w:cs="Times New Roman"/>
          <w:color w:val="000000"/>
          <w:szCs w:val="20"/>
          <w:lang w:eastAsia="fi-FI"/>
        </w:rPr>
        <w:t>ssa</w:t>
      </w:r>
      <w:r w:rsidR="00372369">
        <w:rPr>
          <w:rFonts w:eastAsia="Times New Roman" w:cs="Times New Roman"/>
          <w:color w:val="000000"/>
          <w:szCs w:val="20"/>
          <w:lang w:eastAsia="fi-FI"/>
        </w:rPr>
        <w:t xml:space="preserve">, mutta </w:t>
      </w:r>
      <w:r w:rsidR="00B473FC">
        <w:rPr>
          <w:rFonts w:eastAsia="Times New Roman" w:cs="Times New Roman"/>
          <w:color w:val="000000"/>
          <w:szCs w:val="20"/>
          <w:lang w:eastAsia="fi-FI"/>
        </w:rPr>
        <w:t>merkittävästi</w:t>
      </w:r>
      <w:r w:rsidR="00372369">
        <w:rPr>
          <w:rFonts w:eastAsia="Times New Roman" w:cs="Times New Roman"/>
          <w:color w:val="000000"/>
          <w:szCs w:val="20"/>
          <w:lang w:eastAsia="fi-FI"/>
        </w:rPr>
        <w:t xml:space="preserve"> vähemmän kuin Moskovassa (Taulukko 1)</w:t>
      </w:r>
      <w:r w:rsidR="001117DA" w:rsidRPr="00372369">
        <w:rPr>
          <w:szCs w:val="20"/>
        </w:rPr>
        <w:t>.</w:t>
      </w:r>
      <w:r w:rsidR="001117DA" w:rsidRPr="00372369">
        <w:rPr>
          <w:rStyle w:val="Alaviitteenviite"/>
          <w:szCs w:val="20"/>
        </w:rPr>
        <w:footnoteReference w:id="25"/>
      </w:r>
      <w:r w:rsidRPr="00372369">
        <w:rPr>
          <w:szCs w:val="20"/>
        </w:rPr>
        <w:t xml:space="preserve"> </w:t>
      </w:r>
    </w:p>
    <w:p w14:paraId="7A2DFA0B" w14:textId="63459B30" w:rsidR="00372369" w:rsidRPr="00372369" w:rsidRDefault="00372369" w:rsidP="00372369">
      <w:pPr>
        <w:pStyle w:val="Kuvaotsikko"/>
        <w:rPr>
          <w:szCs w:val="20"/>
        </w:rPr>
      </w:pPr>
      <w:r>
        <w:lastRenderedPageBreak/>
        <w:t xml:space="preserve">Taulukko </w:t>
      </w:r>
      <w:r>
        <w:fldChar w:fldCharType="begin"/>
      </w:r>
      <w:r>
        <w:instrText xml:space="preserve"> SEQ Taulukko \* ARABIC </w:instrText>
      </w:r>
      <w:r>
        <w:fldChar w:fldCharType="separate"/>
      </w:r>
      <w:r>
        <w:rPr>
          <w:noProof/>
        </w:rPr>
        <w:t>1</w:t>
      </w:r>
      <w:r>
        <w:fldChar w:fldCharType="end"/>
      </w:r>
      <w:r>
        <w:t>: Keskiansiot kuukaudessa Pohjois-Kaukasian alueella vuonna 2025 (Lähde: Statbase.ru [viimeksi päivitetty 14.3.2026]).</w:t>
      </w:r>
    </w:p>
    <w:tbl>
      <w:tblPr>
        <w:tblW w:w="6258" w:type="dxa"/>
        <w:tblInd w:w="-5" w:type="dxa"/>
        <w:tblCellMar>
          <w:left w:w="70" w:type="dxa"/>
          <w:right w:w="70" w:type="dxa"/>
        </w:tblCellMar>
        <w:tblLook w:val="04A0" w:firstRow="1" w:lastRow="0" w:firstColumn="1" w:lastColumn="0" w:noHBand="0" w:noVBand="1"/>
      </w:tblPr>
      <w:tblGrid>
        <w:gridCol w:w="2963"/>
        <w:gridCol w:w="1715"/>
        <w:gridCol w:w="1580"/>
      </w:tblGrid>
      <w:tr w:rsidR="00372369" w:rsidRPr="0081429C" w14:paraId="7C92629C" w14:textId="77777777" w:rsidTr="00372369">
        <w:trPr>
          <w:trHeight w:val="231"/>
        </w:trPr>
        <w:tc>
          <w:tcPr>
            <w:tcW w:w="2963" w:type="dxa"/>
            <w:vMerge w:val="restart"/>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4CE2CB54" w14:textId="77777777" w:rsidR="0081429C" w:rsidRPr="0081429C" w:rsidRDefault="0081429C" w:rsidP="0081429C">
            <w:pPr>
              <w:spacing w:before="0" w:after="0" w:line="240" w:lineRule="auto"/>
              <w:jc w:val="left"/>
              <w:rPr>
                <w:rFonts w:eastAsia="Times New Roman" w:cs="Times New Roman"/>
                <w:color w:val="000000"/>
                <w:szCs w:val="20"/>
                <w:lang w:eastAsia="fi-FI"/>
              </w:rPr>
            </w:pPr>
            <w:r w:rsidRPr="0081429C">
              <w:rPr>
                <w:rFonts w:eastAsia="Times New Roman" w:cs="Times New Roman"/>
                <w:color w:val="000000"/>
                <w:szCs w:val="20"/>
                <w:lang w:eastAsia="fi-FI"/>
              </w:rPr>
              <w:t xml:space="preserve">Alue </w:t>
            </w:r>
          </w:p>
        </w:tc>
        <w:tc>
          <w:tcPr>
            <w:tcW w:w="3295" w:type="dxa"/>
            <w:gridSpan w:val="2"/>
            <w:tcBorders>
              <w:top w:val="single" w:sz="4" w:space="0" w:color="auto"/>
              <w:left w:val="nil"/>
              <w:bottom w:val="single" w:sz="4" w:space="0" w:color="auto"/>
              <w:right w:val="single" w:sz="4" w:space="0" w:color="auto"/>
            </w:tcBorders>
            <w:shd w:val="clear" w:color="000000" w:fill="E8E8E8"/>
            <w:noWrap/>
            <w:vAlign w:val="bottom"/>
            <w:hideMark/>
          </w:tcPr>
          <w:p w14:paraId="339F2D1C" w14:textId="005F6AD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Keskiansio kuukaudessa</w:t>
            </w:r>
            <w:r w:rsidR="00372369">
              <w:rPr>
                <w:rFonts w:eastAsia="Times New Roman" w:cs="Times New Roman"/>
                <w:color w:val="000000"/>
                <w:szCs w:val="20"/>
                <w:lang w:eastAsia="fi-FI"/>
              </w:rPr>
              <w:t xml:space="preserve"> </w:t>
            </w:r>
          </w:p>
        </w:tc>
      </w:tr>
      <w:tr w:rsidR="00372369" w:rsidRPr="0081429C" w14:paraId="2CCEE31F" w14:textId="77777777" w:rsidTr="00372369">
        <w:trPr>
          <w:trHeight w:val="257"/>
        </w:trPr>
        <w:tc>
          <w:tcPr>
            <w:tcW w:w="2963" w:type="dxa"/>
            <w:vMerge/>
            <w:tcBorders>
              <w:top w:val="single" w:sz="4" w:space="0" w:color="auto"/>
              <w:left w:val="single" w:sz="4" w:space="0" w:color="auto"/>
              <w:bottom w:val="single" w:sz="4" w:space="0" w:color="auto"/>
              <w:right w:val="single" w:sz="4" w:space="0" w:color="auto"/>
            </w:tcBorders>
            <w:vAlign w:val="center"/>
            <w:hideMark/>
          </w:tcPr>
          <w:p w14:paraId="16DDF9E7" w14:textId="77777777" w:rsidR="0081429C" w:rsidRPr="0081429C" w:rsidRDefault="0081429C" w:rsidP="0081429C">
            <w:pPr>
              <w:spacing w:before="0" w:after="0" w:line="240" w:lineRule="auto"/>
              <w:jc w:val="left"/>
              <w:rPr>
                <w:rFonts w:eastAsia="Times New Roman" w:cs="Times New Roman"/>
                <w:color w:val="000000"/>
                <w:szCs w:val="20"/>
                <w:lang w:eastAsia="fi-FI"/>
              </w:rPr>
            </w:pPr>
          </w:p>
        </w:tc>
        <w:tc>
          <w:tcPr>
            <w:tcW w:w="1715" w:type="dxa"/>
            <w:tcBorders>
              <w:top w:val="nil"/>
              <w:left w:val="nil"/>
              <w:bottom w:val="single" w:sz="4" w:space="0" w:color="auto"/>
              <w:right w:val="single" w:sz="4" w:space="0" w:color="auto"/>
            </w:tcBorders>
            <w:shd w:val="clear" w:color="000000" w:fill="E8E8E8"/>
            <w:noWrap/>
            <w:vAlign w:val="bottom"/>
            <w:hideMark/>
          </w:tcPr>
          <w:p w14:paraId="5CC8D6E0"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RUB</w:t>
            </w:r>
          </w:p>
        </w:tc>
        <w:tc>
          <w:tcPr>
            <w:tcW w:w="1580" w:type="dxa"/>
            <w:tcBorders>
              <w:top w:val="nil"/>
              <w:left w:val="nil"/>
              <w:bottom w:val="single" w:sz="4" w:space="0" w:color="auto"/>
              <w:right w:val="single" w:sz="4" w:space="0" w:color="auto"/>
            </w:tcBorders>
            <w:shd w:val="clear" w:color="000000" w:fill="E8E8E8"/>
            <w:noWrap/>
            <w:vAlign w:val="bottom"/>
            <w:hideMark/>
          </w:tcPr>
          <w:p w14:paraId="1FE845EA"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EUR</w:t>
            </w:r>
          </w:p>
        </w:tc>
      </w:tr>
      <w:tr w:rsidR="00372369" w:rsidRPr="0081429C" w14:paraId="30EE9A17" w14:textId="77777777" w:rsidTr="00372369">
        <w:trPr>
          <w:trHeight w:val="231"/>
        </w:trPr>
        <w:tc>
          <w:tcPr>
            <w:tcW w:w="2963" w:type="dxa"/>
            <w:tcBorders>
              <w:top w:val="nil"/>
              <w:left w:val="single" w:sz="4" w:space="0" w:color="auto"/>
              <w:bottom w:val="single" w:sz="4" w:space="0" w:color="auto"/>
              <w:right w:val="single" w:sz="4" w:space="0" w:color="auto"/>
            </w:tcBorders>
            <w:shd w:val="clear" w:color="auto" w:fill="auto"/>
            <w:noWrap/>
            <w:vAlign w:val="bottom"/>
            <w:hideMark/>
          </w:tcPr>
          <w:p w14:paraId="17EBF02F" w14:textId="77777777" w:rsidR="0081429C" w:rsidRPr="0081429C" w:rsidRDefault="0081429C" w:rsidP="0081429C">
            <w:pPr>
              <w:spacing w:before="0" w:after="0" w:line="240" w:lineRule="auto"/>
              <w:jc w:val="left"/>
              <w:rPr>
                <w:rFonts w:eastAsia="Times New Roman" w:cs="Times New Roman"/>
                <w:color w:val="000000"/>
                <w:szCs w:val="20"/>
                <w:lang w:eastAsia="fi-FI"/>
              </w:rPr>
            </w:pPr>
            <w:r w:rsidRPr="0081429C">
              <w:rPr>
                <w:rFonts w:eastAsia="Times New Roman" w:cs="Times New Roman"/>
                <w:color w:val="000000"/>
                <w:szCs w:val="20"/>
                <w:lang w:eastAsia="fi-FI"/>
              </w:rPr>
              <w:t>Moskova</w:t>
            </w:r>
          </w:p>
        </w:tc>
        <w:tc>
          <w:tcPr>
            <w:tcW w:w="1715" w:type="dxa"/>
            <w:tcBorders>
              <w:top w:val="nil"/>
              <w:left w:val="nil"/>
              <w:bottom w:val="single" w:sz="4" w:space="0" w:color="auto"/>
              <w:right w:val="single" w:sz="4" w:space="0" w:color="auto"/>
            </w:tcBorders>
            <w:shd w:val="clear" w:color="auto" w:fill="auto"/>
            <w:noWrap/>
            <w:vAlign w:val="bottom"/>
            <w:hideMark/>
          </w:tcPr>
          <w:p w14:paraId="5169FF55"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 xml:space="preserve">180 861 </w:t>
            </w:r>
          </w:p>
        </w:tc>
        <w:tc>
          <w:tcPr>
            <w:tcW w:w="1580" w:type="dxa"/>
            <w:tcBorders>
              <w:top w:val="nil"/>
              <w:left w:val="nil"/>
              <w:bottom w:val="single" w:sz="4" w:space="0" w:color="auto"/>
              <w:right w:val="single" w:sz="4" w:space="0" w:color="auto"/>
            </w:tcBorders>
            <w:shd w:val="clear" w:color="auto" w:fill="auto"/>
            <w:noWrap/>
            <w:vAlign w:val="bottom"/>
            <w:hideMark/>
          </w:tcPr>
          <w:p w14:paraId="6A754BEC"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1 880</w:t>
            </w:r>
          </w:p>
        </w:tc>
      </w:tr>
      <w:tr w:rsidR="00372369" w:rsidRPr="0081429C" w14:paraId="2E67069D" w14:textId="77777777" w:rsidTr="00372369">
        <w:trPr>
          <w:trHeight w:val="231"/>
        </w:trPr>
        <w:tc>
          <w:tcPr>
            <w:tcW w:w="2963" w:type="dxa"/>
            <w:tcBorders>
              <w:top w:val="nil"/>
              <w:left w:val="single" w:sz="4" w:space="0" w:color="auto"/>
              <w:bottom w:val="single" w:sz="4" w:space="0" w:color="auto"/>
              <w:right w:val="single" w:sz="4" w:space="0" w:color="auto"/>
            </w:tcBorders>
            <w:shd w:val="clear" w:color="auto" w:fill="auto"/>
            <w:noWrap/>
            <w:vAlign w:val="bottom"/>
            <w:hideMark/>
          </w:tcPr>
          <w:p w14:paraId="4C9A39C6" w14:textId="77777777" w:rsidR="0081429C" w:rsidRPr="0081429C" w:rsidRDefault="0081429C" w:rsidP="0081429C">
            <w:pPr>
              <w:spacing w:before="0" w:after="0" w:line="240" w:lineRule="auto"/>
              <w:jc w:val="left"/>
              <w:rPr>
                <w:rFonts w:eastAsia="Times New Roman" w:cs="Times New Roman"/>
                <w:color w:val="000000"/>
                <w:szCs w:val="20"/>
                <w:lang w:eastAsia="fi-FI"/>
              </w:rPr>
            </w:pPr>
            <w:proofErr w:type="spellStart"/>
            <w:r w:rsidRPr="0081429C">
              <w:rPr>
                <w:rFonts w:eastAsia="Times New Roman" w:cs="Times New Roman"/>
                <w:color w:val="000000"/>
                <w:szCs w:val="20"/>
                <w:lang w:eastAsia="fi-FI"/>
              </w:rPr>
              <w:t>Stavropolin</w:t>
            </w:r>
            <w:proofErr w:type="spellEnd"/>
            <w:r w:rsidRPr="0081429C">
              <w:rPr>
                <w:rFonts w:eastAsia="Times New Roman" w:cs="Times New Roman"/>
                <w:color w:val="000000"/>
                <w:szCs w:val="20"/>
                <w:lang w:eastAsia="fi-FI"/>
              </w:rPr>
              <w:t xml:space="preserve"> aluepiiri</w:t>
            </w:r>
          </w:p>
        </w:tc>
        <w:tc>
          <w:tcPr>
            <w:tcW w:w="1715" w:type="dxa"/>
            <w:tcBorders>
              <w:top w:val="nil"/>
              <w:left w:val="nil"/>
              <w:bottom w:val="single" w:sz="4" w:space="0" w:color="auto"/>
              <w:right w:val="single" w:sz="4" w:space="0" w:color="auto"/>
            </w:tcBorders>
            <w:shd w:val="clear" w:color="auto" w:fill="auto"/>
            <w:noWrap/>
            <w:vAlign w:val="bottom"/>
            <w:hideMark/>
          </w:tcPr>
          <w:p w14:paraId="53A73D77"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 xml:space="preserve">63 673 </w:t>
            </w:r>
          </w:p>
        </w:tc>
        <w:tc>
          <w:tcPr>
            <w:tcW w:w="1580" w:type="dxa"/>
            <w:tcBorders>
              <w:top w:val="nil"/>
              <w:left w:val="nil"/>
              <w:bottom w:val="single" w:sz="4" w:space="0" w:color="auto"/>
              <w:right w:val="single" w:sz="4" w:space="0" w:color="auto"/>
            </w:tcBorders>
            <w:shd w:val="clear" w:color="auto" w:fill="auto"/>
            <w:noWrap/>
            <w:vAlign w:val="bottom"/>
            <w:hideMark/>
          </w:tcPr>
          <w:p w14:paraId="51EDE495"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662</w:t>
            </w:r>
          </w:p>
        </w:tc>
      </w:tr>
      <w:tr w:rsidR="00372369" w:rsidRPr="0081429C" w14:paraId="0A2BDB0C" w14:textId="77777777" w:rsidTr="00372369">
        <w:trPr>
          <w:trHeight w:val="231"/>
        </w:trPr>
        <w:tc>
          <w:tcPr>
            <w:tcW w:w="2963" w:type="dxa"/>
            <w:tcBorders>
              <w:top w:val="nil"/>
              <w:left w:val="single" w:sz="4" w:space="0" w:color="auto"/>
              <w:bottom w:val="single" w:sz="4" w:space="0" w:color="auto"/>
              <w:right w:val="single" w:sz="4" w:space="0" w:color="auto"/>
            </w:tcBorders>
            <w:shd w:val="clear" w:color="auto" w:fill="auto"/>
            <w:noWrap/>
            <w:vAlign w:val="bottom"/>
            <w:hideMark/>
          </w:tcPr>
          <w:p w14:paraId="417590BF" w14:textId="77777777" w:rsidR="0081429C" w:rsidRPr="0081429C" w:rsidRDefault="0081429C" w:rsidP="0081429C">
            <w:pPr>
              <w:spacing w:before="0" w:after="0" w:line="240" w:lineRule="auto"/>
              <w:jc w:val="left"/>
              <w:rPr>
                <w:rFonts w:eastAsia="Times New Roman" w:cs="Times New Roman"/>
                <w:color w:val="000000"/>
                <w:szCs w:val="20"/>
                <w:lang w:eastAsia="fi-FI"/>
              </w:rPr>
            </w:pPr>
            <w:proofErr w:type="spellStart"/>
            <w:r w:rsidRPr="0081429C">
              <w:rPr>
                <w:rFonts w:eastAsia="Times New Roman" w:cs="Times New Roman"/>
                <w:color w:val="000000"/>
                <w:szCs w:val="20"/>
                <w:lang w:eastAsia="fi-FI"/>
              </w:rPr>
              <w:t>Karatšai-Tšerkessia</w:t>
            </w:r>
            <w:proofErr w:type="spellEnd"/>
          </w:p>
        </w:tc>
        <w:tc>
          <w:tcPr>
            <w:tcW w:w="1715" w:type="dxa"/>
            <w:tcBorders>
              <w:top w:val="nil"/>
              <w:left w:val="nil"/>
              <w:bottom w:val="single" w:sz="4" w:space="0" w:color="auto"/>
              <w:right w:val="single" w:sz="4" w:space="0" w:color="auto"/>
            </w:tcBorders>
            <w:shd w:val="clear" w:color="auto" w:fill="auto"/>
            <w:noWrap/>
            <w:vAlign w:val="bottom"/>
            <w:hideMark/>
          </w:tcPr>
          <w:p w14:paraId="563ED5D0"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 xml:space="preserve">54 755 </w:t>
            </w:r>
          </w:p>
        </w:tc>
        <w:tc>
          <w:tcPr>
            <w:tcW w:w="1580" w:type="dxa"/>
            <w:tcBorders>
              <w:top w:val="nil"/>
              <w:left w:val="nil"/>
              <w:bottom w:val="single" w:sz="4" w:space="0" w:color="auto"/>
              <w:right w:val="single" w:sz="4" w:space="0" w:color="auto"/>
            </w:tcBorders>
            <w:shd w:val="clear" w:color="auto" w:fill="auto"/>
            <w:noWrap/>
            <w:vAlign w:val="bottom"/>
            <w:hideMark/>
          </w:tcPr>
          <w:p w14:paraId="439D7204"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570</w:t>
            </w:r>
          </w:p>
        </w:tc>
      </w:tr>
      <w:tr w:rsidR="00372369" w:rsidRPr="0081429C" w14:paraId="2433E8DC" w14:textId="77777777" w:rsidTr="00372369">
        <w:trPr>
          <w:trHeight w:val="231"/>
        </w:trPr>
        <w:tc>
          <w:tcPr>
            <w:tcW w:w="2963" w:type="dxa"/>
            <w:tcBorders>
              <w:top w:val="nil"/>
              <w:left w:val="single" w:sz="4" w:space="0" w:color="auto"/>
              <w:bottom w:val="single" w:sz="4" w:space="0" w:color="auto"/>
              <w:right w:val="single" w:sz="4" w:space="0" w:color="auto"/>
            </w:tcBorders>
            <w:shd w:val="clear" w:color="auto" w:fill="auto"/>
            <w:noWrap/>
            <w:vAlign w:val="bottom"/>
            <w:hideMark/>
          </w:tcPr>
          <w:p w14:paraId="4F7F1BCC" w14:textId="77777777" w:rsidR="0081429C" w:rsidRPr="0081429C" w:rsidRDefault="0081429C" w:rsidP="0081429C">
            <w:pPr>
              <w:spacing w:before="0" w:after="0" w:line="240" w:lineRule="auto"/>
              <w:jc w:val="left"/>
              <w:rPr>
                <w:rFonts w:eastAsia="Times New Roman" w:cs="Times New Roman"/>
                <w:color w:val="000000"/>
                <w:szCs w:val="20"/>
                <w:lang w:eastAsia="fi-FI"/>
              </w:rPr>
            </w:pPr>
            <w:r w:rsidRPr="0081429C">
              <w:rPr>
                <w:rFonts w:eastAsia="Times New Roman" w:cs="Times New Roman"/>
                <w:color w:val="000000"/>
                <w:szCs w:val="20"/>
                <w:lang w:eastAsia="fi-FI"/>
              </w:rPr>
              <w:t>Pohjois-Ossetia-Alania</w:t>
            </w:r>
          </w:p>
        </w:tc>
        <w:tc>
          <w:tcPr>
            <w:tcW w:w="1715" w:type="dxa"/>
            <w:tcBorders>
              <w:top w:val="nil"/>
              <w:left w:val="nil"/>
              <w:bottom w:val="single" w:sz="4" w:space="0" w:color="auto"/>
              <w:right w:val="single" w:sz="4" w:space="0" w:color="auto"/>
            </w:tcBorders>
            <w:shd w:val="clear" w:color="auto" w:fill="auto"/>
            <w:noWrap/>
            <w:vAlign w:val="bottom"/>
            <w:hideMark/>
          </w:tcPr>
          <w:p w14:paraId="5A5A430A"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 xml:space="preserve">53 751 </w:t>
            </w:r>
          </w:p>
        </w:tc>
        <w:tc>
          <w:tcPr>
            <w:tcW w:w="1580" w:type="dxa"/>
            <w:tcBorders>
              <w:top w:val="nil"/>
              <w:left w:val="nil"/>
              <w:bottom w:val="single" w:sz="4" w:space="0" w:color="auto"/>
              <w:right w:val="single" w:sz="4" w:space="0" w:color="auto"/>
            </w:tcBorders>
            <w:shd w:val="clear" w:color="auto" w:fill="auto"/>
            <w:noWrap/>
            <w:vAlign w:val="bottom"/>
            <w:hideMark/>
          </w:tcPr>
          <w:p w14:paraId="53CABFFB"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560</w:t>
            </w:r>
          </w:p>
        </w:tc>
      </w:tr>
      <w:tr w:rsidR="00372369" w:rsidRPr="0081429C" w14:paraId="7F8B2A86" w14:textId="77777777" w:rsidTr="00372369">
        <w:trPr>
          <w:trHeight w:val="231"/>
        </w:trPr>
        <w:tc>
          <w:tcPr>
            <w:tcW w:w="2963" w:type="dxa"/>
            <w:tcBorders>
              <w:top w:val="nil"/>
              <w:left w:val="single" w:sz="4" w:space="0" w:color="auto"/>
              <w:bottom w:val="single" w:sz="4" w:space="0" w:color="auto"/>
              <w:right w:val="single" w:sz="4" w:space="0" w:color="auto"/>
            </w:tcBorders>
            <w:shd w:val="clear" w:color="auto" w:fill="auto"/>
            <w:noWrap/>
            <w:vAlign w:val="bottom"/>
            <w:hideMark/>
          </w:tcPr>
          <w:p w14:paraId="7679103E" w14:textId="77777777" w:rsidR="0081429C" w:rsidRPr="0081429C" w:rsidRDefault="0081429C" w:rsidP="0081429C">
            <w:pPr>
              <w:spacing w:before="0" w:after="0" w:line="240" w:lineRule="auto"/>
              <w:jc w:val="left"/>
              <w:rPr>
                <w:rFonts w:eastAsia="Times New Roman" w:cs="Times New Roman"/>
                <w:color w:val="000000"/>
                <w:szCs w:val="20"/>
                <w:lang w:eastAsia="fi-FI"/>
              </w:rPr>
            </w:pPr>
            <w:r w:rsidRPr="0081429C">
              <w:rPr>
                <w:rFonts w:eastAsia="Times New Roman" w:cs="Times New Roman"/>
                <w:color w:val="000000"/>
                <w:szCs w:val="20"/>
                <w:lang w:eastAsia="fi-FI"/>
              </w:rPr>
              <w:t>Kabardi-Balkaria</w:t>
            </w:r>
          </w:p>
        </w:tc>
        <w:tc>
          <w:tcPr>
            <w:tcW w:w="1715" w:type="dxa"/>
            <w:tcBorders>
              <w:top w:val="nil"/>
              <w:left w:val="nil"/>
              <w:bottom w:val="single" w:sz="4" w:space="0" w:color="auto"/>
              <w:right w:val="single" w:sz="4" w:space="0" w:color="auto"/>
            </w:tcBorders>
            <w:shd w:val="clear" w:color="auto" w:fill="auto"/>
            <w:noWrap/>
            <w:vAlign w:val="bottom"/>
            <w:hideMark/>
          </w:tcPr>
          <w:p w14:paraId="1D710FF0"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53 252</w:t>
            </w:r>
          </w:p>
        </w:tc>
        <w:tc>
          <w:tcPr>
            <w:tcW w:w="1580" w:type="dxa"/>
            <w:tcBorders>
              <w:top w:val="nil"/>
              <w:left w:val="nil"/>
              <w:bottom w:val="single" w:sz="4" w:space="0" w:color="auto"/>
              <w:right w:val="single" w:sz="4" w:space="0" w:color="auto"/>
            </w:tcBorders>
            <w:shd w:val="clear" w:color="auto" w:fill="auto"/>
            <w:noWrap/>
            <w:vAlign w:val="bottom"/>
            <w:hideMark/>
          </w:tcPr>
          <w:p w14:paraId="157D35F1"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555</w:t>
            </w:r>
          </w:p>
        </w:tc>
      </w:tr>
      <w:tr w:rsidR="00372369" w:rsidRPr="0081429C" w14:paraId="07385AF8" w14:textId="77777777" w:rsidTr="00372369">
        <w:trPr>
          <w:trHeight w:val="231"/>
        </w:trPr>
        <w:tc>
          <w:tcPr>
            <w:tcW w:w="2963" w:type="dxa"/>
            <w:tcBorders>
              <w:top w:val="nil"/>
              <w:left w:val="single" w:sz="4" w:space="0" w:color="auto"/>
              <w:bottom w:val="single" w:sz="4" w:space="0" w:color="auto"/>
              <w:right w:val="single" w:sz="4" w:space="0" w:color="auto"/>
            </w:tcBorders>
            <w:shd w:val="clear" w:color="auto" w:fill="auto"/>
            <w:noWrap/>
            <w:vAlign w:val="center"/>
            <w:hideMark/>
          </w:tcPr>
          <w:p w14:paraId="18EB5DEE" w14:textId="77777777" w:rsidR="0081429C" w:rsidRPr="0081429C" w:rsidRDefault="0081429C" w:rsidP="0081429C">
            <w:pPr>
              <w:spacing w:before="0" w:after="0" w:line="240" w:lineRule="auto"/>
              <w:rPr>
                <w:rFonts w:eastAsia="Times New Roman" w:cs="Times New Roman"/>
                <w:color w:val="000000"/>
                <w:szCs w:val="20"/>
                <w:lang w:eastAsia="fi-FI"/>
              </w:rPr>
            </w:pPr>
            <w:r w:rsidRPr="0081429C">
              <w:rPr>
                <w:rFonts w:eastAsia="Times New Roman" w:cs="Times New Roman"/>
                <w:color w:val="000000"/>
                <w:szCs w:val="20"/>
                <w:lang w:eastAsia="fi-FI"/>
              </w:rPr>
              <w:t>Dagestan</w:t>
            </w:r>
          </w:p>
        </w:tc>
        <w:tc>
          <w:tcPr>
            <w:tcW w:w="1715" w:type="dxa"/>
            <w:tcBorders>
              <w:top w:val="nil"/>
              <w:left w:val="nil"/>
              <w:bottom w:val="single" w:sz="4" w:space="0" w:color="auto"/>
              <w:right w:val="single" w:sz="4" w:space="0" w:color="auto"/>
            </w:tcBorders>
            <w:shd w:val="clear" w:color="auto" w:fill="auto"/>
            <w:noWrap/>
            <w:vAlign w:val="bottom"/>
            <w:hideMark/>
          </w:tcPr>
          <w:p w14:paraId="187F21B2"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 xml:space="preserve">49 925 </w:t>
            </w:r>
          </w:p>
        </w:tc>
        <w:tc>
          <w:tcPr>
            <w:tcW w:w="1580" w:type="dxa"/>
            <w:tcBorders>
              <w:top w:val="nil"/>
              <w:left w:val="nil"/>
              <w:bottom w:val="single" w:sz="4" w:space="0" w:color="auto"/>
              <w:right w:val="single" w:sz="4" w:space="0" w:color="auto"/>
            </w:tcBorders>
            <w:shd w:val="clear" w:color="auto" w:fill="auto"/>
            <w:noWrap/>
            <w:vAlign w:val="bottom"/>
            <w:hideMark/>
          </w:tcPr>
          <w:p w14:paraId="603C5FE9"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520</w:t>
            </w:r>
          </w:p>
        </w:tc>
      </w:tr>
      <w:tr w:rsidR="00372369" w:rsidRPr="0081429C" w14:paraId="32E44ADF" w14:textId="77777777" w:rsidTr="00372369">
        <w:trPr>
          <w:trHeight w:val="231"/>
        </w:trPr>
        <w:tc>
          <w:tcPr>
            <w:tcW w:w="2963" w:type="dxa"/>
            <w:tcBorders>
              <w:top w:val="nil"/>
              <w:left w:val="single" w:sz="4" w:space="0" w:color="auto"/>
              <w:bottom w:val="single" w:sz="4" w:space="0" w:color="auto"/>
              <w:right w:val="single" w:sz="4" w:space="0" w:color="auto"/>
            </w:tcBorders>
            <w:shd w:val="clear" w:color="auto" w:fill="auto"/>
            <w:noWrap/>
            <w:vAlign w:val="bottom"/>
            <w:hideMark/>
          </w:tcPr>
          <w:p w14:paraId="18069019" w14:textId="77777777" w:rsidR="0081429C" w:rsidRPr="0081429C" w:rsidRDefault="0081429C" w:rsidP="0081429C">
            <w:pPr>
              <w:spacing w:before="0" w:after="0" w:line="240" w:lineRule="auto"/>
              <w:jc w:val="left"/>
              <w:rPr>
                <w:rFonts w:eastAsia="Times New Roman" w:cs="Times New Roman"/>
                <w:color w:val="000000"/>
                <w:szCs w:val="20"/>
                <w:lang w:eastAsia="fi-FI"/>
              </w:rPr>
            </w:pPr>
            <w:r w:rsidRPr="0081429C">
              <w:rPr>
                <w:rFonts w:eastAsia="Times New Roman" w:cs="Times New Roman"/>
                <w:color w:val="000000"/>
                <w:szCs w:val="20"/>
                <w:lang w:eastAsia="fi-FI"/>
              </w:rPr>
              <w:t>Tšetšenia</w:t>
            </w:r>
          </w:p>
        </w:tc>
        <w:tc>
          <w:tcPr>
            <w:tcW w:w="1715" w:type="dxa"/>
            <w:tcBorders>
              <w:top w:val="nil"/>
              <w:left w:val="nil"/>
              <w:bottom w:val="single" w:sz="4" w:space="0" w:color="auto"/>
              <w:right w:val="single" w:sz="4" w:space="0" w:color="auto"/>
            </w:tcBorders>
            <w:shd w:val="clear" w:color="auto" w:fill="auto"/>
            <w:noWrap/>
            <w:vAlign w:val="bottom"/>
            <w:hideMark/>
          </w:tcPr>
          <w:p w14:paraId="4ED2C4CE"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46 652</w:t>
            </w:r>
          </w:p>
        </w:tc>
        <w:tc>
          <w:tcPr>
            <w:tcW w:w="1580" w:type="dxa"/>
            <w:tcBorders>
              <w:top w:val="nil"/>
              <w:left w:val="nil"/>
              <w:bottom w:val="single" w:sz="4" w:space="0" w:color="auto"/>
              <w:right w:val="single" w:sz="4" w:space="0" w:color="auto"/>
            </w:tcBorders>
            <w:shd w:val="clear" w:color="auto" w:fill="auto"/>
            <w:noWrap/>
            <w:vAlign w:val="bottom"/>
            <w:hideMark/>
          </w:tcPr>
          <w:p w14:paraId="06D4F5BF"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485</w:t>
            </w:r>
          </w:p>
        </w:tc>
      </w:tr>
      <w:tr w:rsidR="00372369" w:rsidRPr="0081429C" w14:paraId="11389CB8" w14:textId="77777777" w:rsidTr="00372369">
        <w:trPr>
          <w:trHeight w:val="231"/>
        </w:trPr>
        <w:tc>
          <w:tcPr>
            <w:tcW w:w="2963" w:type="dxa"/>
            <w:tcBorders>
              <w:top w:val="nil"/>
              <w:left w:val="single" w:sz="4" w:space="0" w:color="auto"/>
              <w:bottom w:val="single" w:sz="4" w:space="0" w:color="auto"/>
              <w:right w:val="single" w:sz="4" w:space="0" w:color="auto"/>
            </w:tcBorders>
            <w:shd w:val="clear" w:color="auto" w:fill="auto"/>
            <w:noWrap/>
            <w:vAlign w:val="bottom"/>
            <w:hideMark/>
          </w:tcPr>
          <w:p w14:paraId="7B192679" w14:textId="77777777" w:rsidR="0081429C" w:rsidRPr="0081429C" w:rsidRDefault="0081429C" w:rsidP="0081429C">
            <w:pPr>
              <w:spacing w:before="0" w:after="0" w:line="240" w:lineRule="auto"/>
              <w:jc w:val="left"/>
              <w:rPr>
                <w:rFonts w:eastAsia="Times New Roman" w:cs="Times New Roman"/>
                <w:color w:val="000000"/>
                <w:szCs w:val="20"/>
                <w:lang w:eastAsia="fi-FI"/>
              </w:rPr>
            </w:pPr>
            <w:r w:rsidRPr="0081429C">
              <w:rPr>
                <w:rFonts w:eastAsia="Times New Roman" w:cs="Times New Roman"/>
                <w:color w:val="000000"/>
                <w:szCs w:val="20"/>
                <w:lang w:eastAsia="fi-FI"/>
              </w:rPr>
              <w:t>Ingušia</w:t>
            </w:r>
          </w:p>
        </w:tc>
        <w:tc>
          <w:tcPr>
            <w:tcW w:w="1715" w:type="dxa"/>
            <w:tcBorders>
              <w:top w:val="nil"/>
              <w:left w:val="nil"/>
              <w:bottom w:val="single" w:sz="4" w:space="0" w:color="auto"/>
              <w:right w:val="single" w:sz="4" w:space="0" w:color="auto"/>
            </w:tcBorders>
            <w:shd w:val="clear" w:color="auto" w:fill="auto"/>
            <w:noWrap/>
            <w:vAlign w:val="bottom"/>
            <w:hideMark/>
          </w:tcPr>
          <w:p w14:paraId="0EE5EB84"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44 652</w:t>
            </w:r>
          </w:p>
        </w:tc>
        <w:tc>
          <w:tcPr>
            <w:tcW w:w="1580" w:type="dxa"/>
            <w:tcBorders>
              <w:top w:val="nil"/>
              <w:left w:val="nil"/>
              <w:bottom w:val="single" w:sz="4" w:space="0" w:color="auto"/>
              <w:right w:val="single" w:sz="4" w:space="0" w:color="auto"/>
            </w:tcBorders>
            <w:shd w:val="clear" w:color="auto" w:fill="auto"/>
            <w:noWrap/>
            <w:vAlign w:val="bottom"/>
            <w:hideMark/>
          </w:tcPr>
          <w:p w14:paraId="2588EEA9" w14:textId="77777777" w:rsidR="0081429C" w:rsidRPr="0081429C" w:rsidRDefault="0081429C" w:rsidP="0081429C">
            <w:pPr>
              <w:spacing w:before="0" w:after="0" w:line="240" w:lineRule="auto"/>
              <w:jc w:val="center"/>
              <w:rPr>
                <w:rFonts w:eastAsia="Times New Roman" w:cs="Times New Roman"/>
                <w:color w:val="000000"/>
                <w:szCs w:val="20"/>
                <w:lang w:eastAsia="fi-FI"/>
              </w:rPr>
            </w:pPr>
            <w:r w:rsidRPr="0081429C">
              <w:rPr>
                <w:rFonts w:eastAsia="Times New Roman" w:cs="Times New Roman"/>
                <w:color w:val="000000"/>
                <w:szCs w:val="20"/>
                <w:lang w:eastAsia="fi-FI"/>
              </w:rPr>
              <w:t>465</w:t>
            </w:r>
          </w:p>
        </w:tc>
      </w:tr>
    </w:tbl>
    <w:p w14:paraId="5D990751" w14:textId="77777777" w:rsidR="0008500D" w:rsidRDefault="0008500D" w:rsidP="00A46C1E">
      <w:pPr>
        <w:pStyle w:val="Numeroimatonotsikko"/>
      </w:pPr>
    </w:p>
    <w:p w14:paraId="1C5247DE" w14:textId="0C2AB61C" w:rsidR="00102FB2" w:rsidRPr="00A46C1E" w:rsidRDefault="00497F79" w:rsidP="00A46C1E">
      <w:pPr>
        <w:pStyle w:val="Numeroimatonotsikko"/>
      </w:pPr>
      <w:r w:rsidRPr="00A46C1E">
        <w:t>Yleinen t</w:t>
      </w:r>
      <w:r w:rsidR="00926C19" w:rsidRPr="00A46C1E">
        <w:t>urvallisuus</w:t>
      </w:r>
      <w:r w:rsidR="00647AFB" w:rsidRPr="00A46C1E">
        <w:t>tilanne</w:t>
      </w:r>
    </w:p>
    <w:p w14:paraId="058B0877" w14:textId="5EF20B06" w:rsidR="00221A6E" w:rsidRDefault="00221A6E" w:rsidP="00723B8C">
      <w:r w:rsidRPr="00AD731A">
        <w:t xml:space="preserve">Venäjään </w:t>
      </w:r>
      <w:r w:rsidR="00516B4D">
        <w:t>keskittyvällä</w:t>
      </w:r>
      <w:r w:rsidRPr="00AD731A">
        <w:t xml:space="preserve"> </w:t>
      </w:r>
      <w:proofErr w:type="spellStart"/>
      <w:r w:rsidRPr="00AD731A">
        <w:t>Riddle</w:t>
      </w:r>
      <w:proofErr w:type="spellEnd"/>
      <w:r w:rsidRPr="00AD731A">
        <w:t xml:space="preserve"> </w:t>
      </w:r>
      <w:proofErr w:type="spellStart"/>
      <w:r w:rsidRPr="00AD731A">
        <w:t>Russia</w:t>
      </w:r>
      <w:proofErr w:type="spellEnd"/>
      <w:r w:rsidRPr="00AD731A">
        <w:t xml:space="preserve"> -sivustolla kesäkuussa 2023 </w:t>
      </w:r>
      <w:r>
        <w:t xml:space="preserve">julkaistun, </w:t>
      </w:r>
      <w:r w:rsidR="00516B4D">
        <w:t xml:space="preserve">Pohjois-Kaukasiaan erikoistuneen analyytikko </w:t>
      </w:r>
      <w:r>
        <w:t xml:space="preserve">Harold </w:t>
      </w:r>
      <w:proofErr w:type="spellStart"/>
      <w:r>
        <w:t>Chambersin</w:t>
      </w:r>
      <w:proofErr w:type="spellEnd"/>
      <w:r>
        <w:t xml:space="preserve"> laatiman</w:t>
      </w:r>
      <w:r w:rsidRPr="00AD731A">
        <w:t xml:space="preserve"> </w:t>
      </w:r>
      <w:r w:rsidR="00516B4D">
        <w:t>artikkelin</w:t>
      </w:r>
      <w:r w:rsidRPr="00AD731A">
        <w:t xml:space="preserve"> mukaan </w:t>
      </w:r>
      <w:r>
        <w:t>viranomaistoimet lisääntyivät</w:t>
      </w:r>
      <w:r w:rsidRPr="00221A6E">
        <w:t xml:space="preserve"> </w:t>
      </w:r>
      <w:r>
        <w:t>Kabardi-Balkariassa kevään 2023 aikana. Alun perin vuonna 2022 Venäjän suurhyökkäystä ja liikekannallepanoa vastustaneiden</w:t>
      </w:r>
      <w:r w:rsidR="00A2325B">
        <w:t xml:space="preserve"> </w:t>
      </w:r>
      <w:r>
        <w:t xml:space="preserve">mielenosoitusten tukahduttamiseksi tehdyt viranomaistoimet suunnattiin entistä enemmän kansalaisyhteiskunnan toimijoihin ja akateemisiin tutkimuslaitoksiin, joilla on ollut keskeinen rooli tasavallassa asuvien </w:t>
      </w:r>
      <w:proofErr w:type="spellStart"/>
      <w:r>
        <w:t>kabardien</w:t>
      </w:r>
      <w:proofErr w:type="spellEnd"/>
      <w:r>
        <w:rPr>
          <w:rStyle w:val="Alaviitteenviite"/>
        </w:rPr>
        <w:footnoteReference w:id="26"/>
      </w:r>
      <w:r>
        <w:t xml:space="preserve"> ja </w:t>
      </w:r>
      <w:proofErr w:type="spellStart"/>
      <w:r>
        <w:t>balkaarien</w:t>
      </w:r>
      <w:proofErr w:type="spellEnd"/>
      <w:r>
        <w:t xml:space="preserve"> kansallisen edun ajamisessa.</w:t>
      </w:r>
      <w:r w:rsidRPr="006E287C">
        <w:t xml:space="preserve"> </w:t>
      </w:r>
      <w:r w:rsidR="00D422BA">
        <w:t xml:space="preserve">Mielenosoitusten alullepanijana pidetään pitkän linjan </w:t>
      </w:r>
      <w:proofErr w:type="spellStart"/>
      <w:r w:rsidR="00D422BA">
        <w:t>kabardiaktivisti</w:t>
      </w:r>
      <w:proofErr w:type="spellEnd"/>
      <w:r w:rsidR="00D422BA">
        <w:t xml:space="preserve"> (</w:t>
      </w:r>
      <w:proofErr w:type="spellStart"/>
      <w:r w:rsidR="00D422BA">
        <w:t>tšerkessi</w:t>
      </w:r>
      <w:proofErr w:type="spellEnd"/>
      <w:r w:rsidR="00D422BA">
        <w:t xml:space="preserve">) </w:t>
      </w:r>
      <w:proofErr w:type="spellStart"/>
      <w:r w:rsidR="00D422BA">
        <w:t>Ibragim</w:t>
      </w:r>
      <w:proofErr w:type="spellEnd"/>
      <w:r w:rsidR="00D422BA">
        <w:t xml:space="preserve"> </w:t>
      </w:r>
      <w:proofErr w:type="spellStart"/>
      <w:r w:rsidR="00D422BA">
        <w:t>Jaganovia</w:t>
      </w:r>
      <w:proofErr w:type="spellEnd"/>
      <w:r w:rsidR="00D422BA">
        <w:t xml:space="preserve">, joka julistettiin ulkomaiseksi agentiksi ja elää tällä hetkellä maanpaossa häntä vastaan nostettujen terrorismisyytösten vuoksi. Lisäksi viranomaiset esimerkiksi lakkauttivat tuomioistuimen päätöksellä kaksi </w:t>
      </w:r>
      <w:proofErr w:type="spellStart"/>
      <w:r w:rsidR="00D422BA">
        <w:t>balkaarien</w:t>
      </w:r>
      <w:proofErr w:type="spellEnd"/>
      <w:r w:rsidR="00D422BA">
        <w:t xml:space="preserve"> kansalaisjärjestöä</w:t>
      </w:r>
      <w:r w:rsidR="00630517">
        <w:t xml:space="preserve"> sekä tekivät kotietsintöjä </w:t>
      </w:r>
      <w:proofErr w:type="spellStart"/>
      <w:r w:rsidR="00630517">
        <w:t>Tšerkessien</w:t>
      </w:r>
      <w:proofErr w:type="spellEnd"/>
      <w:r w:rsidR="00630517">
        <w:t xml:space="preserve"> kulttuurikeskuksen kanssa epäillysti yhteistyötä tehneiden yliopistotutkijoiden koteihin</w:t>
      </w:r>
      <w:r w:rsidR="00D422BA">
        <w:t xml:space="preserve">. </w:t>
      </w:r>
      <w:r>
        <w:t xml:space="preserve">Etniset </w:t>
      </w:r>
      <w:proofErr w:type="spellStart"/>
      <w:r>
        <w:t>kabardit</w:t>
      </w:r>
      <w:proofErr w:type="spellEnd"/>
      <w:r>
        <w:t xml:space="preserve"> ja </w:t>
      </w:r>
      <w:proofErr w:type="spellStart"/>
      <w:r>
        <w:t>balkaarit</w:t>
      </w:r>
      <w:proofErr w:type="spellEnd"/>
      <w:r>
        <w:t xml:space="preserve"> eivät ole historiansa aikana nousseet vastarintaan Venäjän viranomaisia vastaan samalla tavalla kuten esimerkiksi </w:t>
      </w:r>
      <w:proofErr w:type="spellStart"/>
      <w:r>
        <w:t>tšetseenit</w:t>
      </w:r>
      <w:proofErr w:type="spellEnd"/>
      <w:r>
        <w:t xml:space="preserve">, </w:t>
      </w:r>
      <w:proofErr w:type="spellStart"/>
      <w:r>
        <w:t>inguu</w:t>
      </w:r>
      <w:r w:rsidR="001F2477">
        <w:t>š</w:t>
      </w:r>
      <w:r>
        <w:t>it</w:t>
      </w:r>
      <w:proofErr w:type="spellEnd"/>
      <w:r>
        <w:t xml:space="preserve"> ja </w:t>
      </w:r>
      <w:proofErr w:type="spellStart"/>
      <w:r>
        <w:t>dagestanilaiset</w:t>
      </w:r>
      <w:proofErr w:type="spellEnd"/>
      <w:r>
        <w:t>, vaikka Neuvostoliiton romahtamisen jälkeen alueelta on paikoin raportoitu sekä rauhanomaista että väkivaltaista vastarintaa.</w:t>
      </w:r>
      <w:r w:rsidR="00A2325B" w:rsidRPr="00A2325B">
        <w:t xml:space="preserve"> </w:t>
      </w:r>
      <w:r w:rsidR="00A2325B">
        <w:t xml:space="preserve">Syyskuussa </w:t>
      </w:r>
      <w:r w:rsidR="0008500D">
        <w:t xml:space="preserve">2022 </w:t>
      </w:r>
      <w:r w:rsidR="00A2325B">
        <w:t>Venäjällä julistettu liikekannallepano</w:t>
      </w:r>
      <w:r w:rsidR="00D422BA">
        <w:t>, sen vastustus ja viranomaisten tukahduttamistoimet</w:t>
      </w:r>
      <w:r w:rsidR="00A2325B">
        <w:t xml:space="preserve"> saivat kuitenkin yksittäiset </w:t>
      </w:r>
      <w:proofErr w:type="spellStart"/>
      <w:r w:rsidR="00A2325B">
        <w:t>kabardibalkarialaiset</w:t>
      </w:r>
      <w:proofErr w:type="spellEnd"/>
      <w:r w:rsidR="00A2325B">
        <w:t xml:space="preserve"> miehet ryhtymään partisaanitoimintaan, jonka FSB ja kansalliskaarti tyrehdyttivät nopeasti.</w:t>
      </w:r>
      <w:r>
        <w:rPr>
          <w:rStyle w:val="Alaviitteenviite"/>
        </w:rPr>
        <w:footnoteReference w:id="27"/>
      </w:r>
      <w:r>
        <w:t xml:space="preserve"> </w:t>
      </w:r>
    </w:p>
    <w:p w14:paraId="73CF8C62" w14:textId="0101172E" w:rsidR="00221A6E" w:rsidRDefault="000377FA" w:rsidP="00723B8C">
      <w:proofErr w:type="spellStart"/>
      <w:r w:rsidRPr="004A311A">
        <w:t>Minority</w:t>
      </w:r>
      <w:proofErr w:type="spellEnd"/>
      <w:r w:rsidRPr="004A311A">
        <w:t xml:space="preserve"> Rights Group -</w:t>
      </w:r>
      <w:r>
        <w:t>sivusto</w:t>
      </w:r>
      <w:r w:rsidR="003B61DD">
        <w:t>n</w:t>
      </w:r>
      <w:r>
        <w:t xml:space="preserve"> joulukuussa 2020 päivitetyssä julkaisussa todetaan, että </w:t>
      </w:r>
      <w:proofErr w:type="spellStart"/>
      <w:r w:rsidRPr="004A311A">
        <w:t>Karba</w:t>
      </w:r>
      <w:r>
        <w:t>r</w:t>
      </w:r>
      <w:r w:rsidRPr="004A311A">
        <w:t>di-Balkari</w:t>
      </w:r>
      <w:r w:rsidR="003B61DD">
        <w:t>a</w:t>
      </w:r>
      <w:r w:rsidRPr="004A311A">
        <w:t>n</w:t>
      </w:r>
      <w:proofErr w:type="spellEnd"/>
      <w:r w:rsidRPr="004A311A">
        <w:t xml:space="preserve"> tasavall</w:t>
      </w:r>
      <w:r>
        <w:t>assa esiintyy</w:t>
      </w:r>
      <w:r w:rsidRPr="004A311A">
        <w:t xml:space="preserve"> levottomuu</w:t>
      </w:r>
      <w:r>
        <w:t>ksia ja korruptiota</w:t>
      </w:r>
      <w:r w:rsidRPr="004A311A">
        <w:t xml:space="preserve">, </w:t>
      </w:r>
      <w:r>
        <w:t xml:space="preserve">ja viranomaiset tekevät alueella säännöllisesti </w:t>
      </w:r>
      <w:r w:rsidRPr="004A311A">
        <w:t>turvallisuusoperaatio</w:t>
      </w:r>
      <w:r>
        <w:t>ta.</w:t>
      </w:r>
      <w:r>
        <w:rPr>
          <w:rStyle w:val="Alaviitteenviite"/>
        </w:rPr>
        <w:footnoteReference w:id="28"/>
      </w:r>
      <w:r w:rsidR="00326E25">
        <w:t xml:space="preserve"> </w:t>
      </w:r>
      <w:r w:rsidR="003B61DD">
        <w:t>BBC:n elokuussa 2023 päivitetyn julkaisun mukaan tasavallan viranomaiset kamppailevat väkivallan, sieppausten ja järjestäytyneen rikollisuuden kanssa.</w:t>
      </w:r>
      <w:r w:rsidR="003B61DD">
        <w:rPr>
          <w:rStyle w:val="Alaviitteenviite"/>
        </w:rPr>
        <w:footnoteReference w:id="29"/>
      </w:r>
      <w:r w:rsidR="003B61DD">
        <w:t xml:space="preserve"> </w:t>
      </w:r>
      <w:r>
        <w:t>OC Media -sivuston vuonna 2026 tekemän julkaisun mukaan Venäjän turvallisuuspalvelu FSB ja sisäministeriö ovat tehneet tasavallassa säännöllisesti terrorisminvastaisia operaatioita, joissa on viranomaisten mukaan "neutralisoitu" terroristiryhmien jäseniä.</w:t>
      </w:r>
      <w:r>
        <w:rPr>
          <w:rStyle w:val="Alaviitteenviite"/>
        </w:rPr>
        <w:footnoteReference w:id="30"/>
      </w:r>
      <w:r>
        <w:t xml:space="preserve"> </w:t>
      </w:r>
    </w:p>
    <w:p w14:paraId="2A55724F" w14:textId="44B0F85E" w:rsidR="002B0DC8" w:rsidRDefault="00851315" w:rsidP="00723B8C">
      <w:proofErr w:type="spellStart"/>
      <w:r w:rsidRPr="00851315">
        <w:lastRenderedPageBreak/>
        <w:t>The</w:t>
      </w:r>
      <w:proofErr w:type="spellEnd"/>
      <w:r w:rsidRPr="00851315">
        <w:t xml:space="preserve"> </w:t>
      </w:r>
      <w:proofErr w:type="spellStart"/>
      <w:r w:rsidRPr="00851315">
        <w:t>Tactics</w:t>
      </w:r>
      <w:proofErr w:type="spellEnd"/>
      <w:r w:rsidRPr="00851315">
        <w:t xml:space="preserve"> Institute for Security and </w:t>
      </w:r>
      <w:proofErr w:type="spellStart"/>
      <w:r w:rsidRPr="00851315">
        <w:t>Counter-Terrorism</w:t>
      </w:r>
      <w:proofErr w:type="spellEnd"/>
      <w:r w:rsidRPr="00851315">
        <w:t xml:space="preserve"> -ajatushautomon heinäkuussa 2026 julkaiseman artikkelin mukaa</w:t>
      </w:r>
      <w:r>
        <w:t>n</w:t>
      </w:r>
      <w:r w:rsidRPr="00851315">
        <w:t xml:space="preserve"> Kabardi-Balkar</w:t>
      </w:r>
      <w:r>
        <w:t xml:space="preserve">iaa on jo pitkään seurattu erityisen tarkasti </w:t>
      </w:r>
      <w:r w:rsidRPr="00851315">
        <w:t>kapinallis</w:t>
      </w:r>
      <w:r>
        <w:t>toimintaa</w:t>
      </w:r>
      <w:r w:rsidRPr="00851315">
        <w:t xml:space="preserve"> ja ääriliikkeisiin liittyvien tapausten vuoksi. </w:t>
      </w:r>
      <w:r w:rsidR="00351DBB">
        <w:t>Venäjän keskushallinto</w:t>
      </w:r>
      <w:r w:rsidRPr="00851315">
        <w:t xml:space="preserve"> on toistuvasti toteuttanut </w:t>
      </w:r>
      <w:r w:rsidR="00351DBB">
        <w:t xml:space="preserve">Pohjois-Kaukasian alueella </w:t>
      </w:r>
      <w:r w:rsidRPr="00851315">
        <w:t>terrorismin vastaisia operaatioita</w:t>
      </w:r>
      <w:r w:rsidR="00351DBB">
        <w:t>,</w:t>
      </w:r>
      <w:r w:rsidRPr="00851315">
        <w:t xml:space="preserve"> jo</w:t>
      </w:r>
      <w:r w:rsidR="00351DBB">
        <w:t>iden yhteydessä</w:t>
      </w:r>
      <w:r w:rsidRPr="00851315">
        <w:t xml:space="preserve"> viranomaiset ovat usein </w:t>
      </w:r>
      <w:r w:rsidR="000377FA">
        <w:t>raportoineet</w:t>
      </w:r>
      <w:r w:rsidRPr="00851315">
        <w:t xml:space="preserve"> </w:t>
      </w:r>
      <w:r w:rsidR="00351DBB">
        <w:t xml:space="preserve">militanttien terroristisiin aikeisiin liittyvistä </w:t>
      </w:r>
      <w:r w:rsidRPr="00851315">
        <w:t>pidätyksist</w:t>
      </w:r>
      <w:r w:rsidR="00351DBB">
        <w:t xml:space="preserve">ä. Pohjois-Kaukasian alueella </w:t>
      </w:r>
      <w:r w:rsidR="000377FA">
        <w:t>tehdyillä</w:t>
      </w:r>
      <w:r w:rsidRPr="00851315">
        <w:t xml:space="preserve"> terrorisminvastaisilla operaatioilla halutaan viestiä, että Venäjän tiedustelu- ja lainvalvontaviranomaisten yhteistyön ansiosta ääriryhmien toimintaan kyetään puuttumaan</w:t>
      </w:r>
      <w:r w:rsidR="003B61DD">
        <w:t xml:space="preserve"> tehokkaasti</w:t>
      </w:r>
      <w:r w:rsidR="000377FA">
        <w:t xml:space="preserve"> ja suunnitellut iskut </w:t>
      </w:r>
      <w:r w:rsidR="003B61DD">
        <w:t>estetään</w:t>
      </w:r>
      <w:r w:rsidRPr="00851315">
        <w:t>.</w:t>
      </w:r>
      <w:r>
        <w:rPr>
          <w:rStyle w:val="Alaviitteenviite"/>
        </w:rPr>
        <w:footnoteReference w:id="31"/>
      </w:r>
    </w:p>
    <w:p w14:paraId="0C27AE1C" w14:textId="1566E950" w:rsidR="00D710C4" w:rsidRPr="00971424" w:rsidRDefault="00AB45A4" w:rsidP="00AE1F42">
      <w:pPr>
        <w:pStyle w:val="Numeroimatonotsikko"/>
      </w:pPr>
      <w:r>
        <w:t>T</w:t>
      </w:r>
      <w:r w:rsidR="00351DBB" w:rsidRPr="00971424">
        <w:t>errorisminvastaiset operaatiot</w:t>
      </w:r>
      <w:r>
        <w:t xml:space="preserve"> ja ekstremistisen toiminnan kitkeminen</w:t>
      </w:r>
    </w:p>
    <w:p w14:paraId="4D72641A" w14:textId="76D63F25" w:rsidR="007347F3" w:rsidRDefault="00B90EEB" w:rsidP="00B46A9E">
      <w:r>
        <w:t xml:space="preserve">Julkisesti saatavilla olevissa lähteissä uutisoidaan säännöllisesti </w:t>
      </w:r>
      <w:r w:rsidR="00B46A9E">
        <w:t xml:space="preserve">Kabardi-Balkarian tasavallassa tehdyistä terrorisminvastaisista operaatioista sekä ekstremismilainsäädännön nojalla rikossyytteeseen asetetuista </w:t>
      </w:r>
      <w:r w:rsidR="00497F79">
        <w:t xml:space="preserve">ja tuomituista </w:t>
      </w:r>
      <w:r w:rsidR="00B46A9E">
        <w:t>henkilöistä</w:t>
      </w:r>
      <w:r>
        <w:t>.</w:t>
      </w:r>
      <w:r w:rsidR="00B46A9E">
        <w:t xml:space="preserve"> </w:t>
      </w:r>
      <w:r w:rsidR="00AB45A4">
        <w:t xml:space="preserve">Mainittakoon, että </w:t>
      </w:r>
      <w:r>
        <w:t>viranomais</w:t>
      </w:r>
      <w:r w:rsidR="00AB45A4">
        <w:t xml:space="preserve">operaatioista ja </w:t>
      </w:r>
      <w:r>
        <w:t xml:space="preserve">kiinniotettuja vastaan </w:t>
      </w:r>
      <w:r w:rsidR="00AB45A4">
        <w:t xml:space="preserve">nostetuista </w:t>
      </w:r>
      <w:r w:rsidR="003B61DD">
        <w:t>terrorismi</w:t>
      </w:r>
      <w:r w:rsidR="00AB45A4">
        <w:t>rikossyytteistä uutisoidaan</w:t>
      </w:r>
      <w:r w:rsidR="00221A6E">
        <w:t xml:space="preserve"> säännöllisesti</w:t>
      </w:r>
      <w:r w:rsidR="00AB45A4">
        <w:t>, mutta esimerkiksi</w:t>
      </w:r>
      <w:r w:rsidR="00647AFB">
        <w:t xml:space="preserve"> syytettyjen</w:t>
      </w:r>
      <w:r>
        <w:t xml:space="preserve"> </w:t>
      </w:r>
      <w:r w:rsidR="00647AFB">
        <w:t>edustam</w:t>
      </w:r>
      <w:r w:rsidR="0008500D">
        <w:t>aa</w:t>
      </w:r>
      <w:r w:rsidR="00AB45A4">
        <w:t xml:space="preserve"> terroristijärjestöä tai muita yksityiskohtia syytteiden perusteena olevasta toiminnasta ei uutisoinnissa mainita. </w:t>
      </w:r>
      <w:r w:rsidR="007347F3">
        <w:t xml:space="preserve">Radio </w:t>
      </w:r>
      <w:proofErr w:type="spellStart"/>
      <w:r w:rsidR="007347F3">
        <w:t>Svobodan</w:t>
      </w:r>
      <w:proofErr w:type="spellEnd"/>
      <w:r w:rsidR="007347F3">
        <w:t xml:space="preserve"> elokuussa 2026 tekemässä</w:t>
      </w:r>
      <w:r w:rsidR="003B61DD">
        <w:t>,</w:t>
      </w:r>
      <w:r w:rsidR="007347F3">
        <w:t xml:space="preserve"> </w:t>
      </w:r>
      <w:r w:rsidR="00270FB8">
        <w:t xml:space="preserve">Kabardi-Balkariassa tehtyä viranomaisoperaatiota käsittelevässä </w:t>
      </w:r>
      <w:r w:rsidR="007347F3">
        <w:t>julkaisussa asiantuntij</w:t>
      </w:r>
      <w:r w:rsidR="00270FB8">
        <w:t xml:space="preserve">at </w:t>
      </w:r>
      <w:r w:rsidR="007347F3">
        <w:t>huomautta</w:t>
      </w:r>
      <w:r w:rsidR="00270FB8">
        <w:t>vat</w:t>
      </w:r>
      <w:r w:rsidR="007347F3">
        <w:t>,</w:t>
      </w:r>
      <w:r w:rsidR="007347F3" w:rsidRPr="00ED3F67">
        <w:t xml:space="preserve"> ettei tiedustelupalvelun</w:t>
      </w:r>
      <w:r w:rsidR="007347F3">
        <w:t xml:space="preserve"> ja turvallisuusviranomaisten</w:t>
      </w:r>
      <w:r w:rsidR="007347F3" w:rsidRPr="00ED3F67">
        <w:t xml:space="preserve"> väitteitä</w:t>
      </w:r>
      <w:r>
        <w:t xml:space="preserve"> terrorismioperaatioiden</w:t>
      </w:r>
      <w:r w:rsidR="007347F3" w:rsidRPr="00ED3F67">
        <w:t xml:space="preserve"> tapahtumankulusta voida </w:t>
      </w:r>
      <w:r w:rsidR="003B61DD">
        <w:t xml:space="preserve">mitenkään </w:t>
      </w:r>
      <w:r w:rsidR="007347F3" w:rsidRPr="00ED3F67">
        <w:t xml:space="preserve">varmistaa, </w:t>
      </w:r>
      <w:r w:rsidR="007347F3">
        <w:t>ja</w:t>
      </w:r>
      <w:r w:rsidR="007347F3" w:rsidRPr="00ED3F67">
        <w:t xml:space="preserve"> siksi </w:t>
      </w:r>
      <w:r w:rsidR="003B61DD">
        <w:t>on mahdollista</w:t>
      </w:r>
      <w:r w:rsidR="007347F3" w:rsidRPr="00ED3F67">
        <w:t xml:space="preserve">, että </w:t>
      </w:r>
      <w:r w:rsidR="003B61DD">
        <w:t>terrorismi</w:t>
      </w:r>
      <w:r w:rsidR="007347F3" w:rsidRPr="00ED3F67">
        <w:t>syytökset ovat täysin tekaistuja.</w:t>
      </w:r>
      <w:r w:rsidR="007347F3">
        <w:rPr>
          <w:rStyle w:val="Alaviitteenviite"/>
        </w:rPr>
        <w:footnoteReference w:id="32"/>
      </w:r>
    </w:p>
    <w:p w14:paraId="405979B6" w14:textId="418AAE71" w:rsidR="00B46A9E" w:rsidRDefault="00AB45A4" w:rsidP="003A6129">
      <w:r>
        <w:t>K</w:t>
      </w:r>
      <w:r w:rsidR="00B46A9E">
        <w:t xml:space="preserve">esän ja syksyn 2026 aikana </w:t>
      </w:r>
      <w:r w:rsidR="00B46A9E" w:rsidRPr="00B46A9E">
        <w:t xml:space="preserve">FSB </w:t>
      </w:r>
      <w:r w:rsidR="00B46A9E">
        <w:t>on tehnyt yhteistyössä</w:t>
      </w:r>
      <w:r w:rsidR="00B46A9E" w:rsidRPr="00B46A9E">
        <w:t xml:space="preserve"> use</w:t>
      </w:r>
      <w:r w:rsidR="00B46A9E">
        <w:t xml:space="preserve">iden </w:t>
      </w:r>
      <w:r w:rsidR="00B46A9E" w:rsidRPr="00B46A9E">
        <w:t>eri voima- ja lainvalvontavira</w:t>
      </w:r>
      <w:r w:rsidR="00B46A9E">
        <w:t>n</w:t>
      </w:r>
      <w:r w:rsidR="00B46A9E" w:rsidRPr="00B46A9E">
        <w:t xml:space="preserve">omaisten </w:t>
      </w:r>
      <w:r w:rsidR="00B46A9E">
        <w:t xml:space="preserve">kanssa </w:t>
      </w:r>
      <w:r>
        <w:t xml:space="preserve">ainakin kolme laajamittaista </w:t>
      </w:r>
      <w:r w:rsidR="00B46A9E" w:rsidRPr="00B46A9E">
        <w:t>yhteisoperaatioita, joiden tarkoituksena on</w:t>
      </w:r>
      <w:r>
        <w:t xml:space="preserve"> ollut</w:t>
      </w:r>
      <w:r w:rsidR="00B46A9E" w:rsidRPr="00B46A9E">
        <w:t xml:space="preserve"> estää laitonta ase- ja huumausainekauppaa</w:t>
      </w:r>
      <w:r>
        <w:t xml:space="preserve">, </w:t>
      </w:r>
      <w:r w:rsidR="00647AFB">
        <w:t>terrorismi</w:t>
      </w:r>
      <w:r>
        <w:t>toimintaa</w:t>
      </w:r>
      <w:r w:rsidR="00B46A9E" w:rsidRPr="00B46A9E">
        <w:t xml:space="preserve"> sekä </w:t>
      </w:r>
      <w:r>
        <w:t xml:space="preserve">ottaa </w:t>
      </w:r>
      <w:r w:rsidR="00B46A9E" w:rsidRPr="00B46A9E">
        <w:t>kiinni etsintäkuulutettuja henkilöitä.</w:t>
      </w:r>
      <w:r>
        <w:t xml:space="preserve"> </w:t>
      </w:r>
      <w:r w:rsidR="00647AFB">
        <w:t>Syyskuussa 2026 tehdyssä laajassa viranomaisoperaatiossa takavarikoitiin suuri määrä laittomia ammuksia ja aseita sekä otettiin kiinni 11 etsintäkuulutettua henkilöä. H</w:t>
      </w:r>
      <w:r w:rsidR="00B46A9E" w:rsidRPr="00B46A9E">
        <w:t xml:space="preserve">einäkuussa 2026 </w:t>
      </w:r>
      <w:r w:rsidRPr="00B46A9E">
        <w:t xml:space="preserve">kahdeksan henkilöä </w:t>
      </w:r>
      <w:r w:rsidR="00B46A9E" w:rsidRPr="00B46A9E">
        <w:t xml:space="preserve">pidätettiin ja asetettiin rikossyytteeseen terrori-iskun valmistelusta ja </w:t>
      </w:r>
      <w:r>
        <w:t xml:space="preserve">kansainvälisen </w:t>
      </w:r>
      <w:r w:rsidR="00B46A9E" w:rsidRPr="00B46A9E">
        <w:t xml:space="preserve">terroristisen järjestön toimintaan osallistumisesta. </w:t>
      </w:r>
      <w:r w:rsidR="00647AFB">
        <w:t>K</w:t>
      </w:r>
      <w:r>
        <w:t xml:space="preserve">esäkuussa </w:t>
      </w:r>
      <w:r w:rsidR="00B90EEB">
        <w:t>tehdyssä, hyvin</w:t>
      </w:r>
      <w:r>
        <w:t xml:space="preserve"> samankaltaisessa </w:t>
      </w:r>
      <w:r w:rsidR="00B90EEB">
        <w:t>viranomais</w:t>
      </w:r>
      <w:r>
        <w:t xml:space="preserve">operaatiossa pidätettiin ja asetettiin </w:t>
      </w:r>
      <w:r w:rsidR="00B90EEB">
        <w:t>terrorismi</w:t>
      </w:r>
      <w:r>
        <w:t>rikossyytteeseen seitsemän ihmistä.</w:t>
      </w:r>
      <w:r w:rsidR="00647AFB">
        <w:rPr>
          <w:rStyle w:val="Alaviitteenviite"/>
        </w:rPr>
        <w:footnoteReference w:id="33"/>
      </w:r>
      <w:r w:rsidR="00585F79" w:rsidRPr="00585F79">
        <w:t xml:space="preserve"> </w:t>
      </w:r>
    </w:p>
    <w:p w14:paraId="07E74696" w14:textId="0894E38E" w:rsidR="00BD04AB" w:rsidRDefault="007347F3" w:rsidP="008914AC">
      <w:r>
        <w:t xml:space="preserve">Turvallisuusviranomaisten tekemien laajamittaisten </w:t>
      </w:r>
      <w:r w:rsidR="00270FB8">
        <w:t>pidätys</w:t>
      </w:r>
      <w:r>
        <w:t xml:space="preserve">operaatioiden lisäksi Kabardi-Balkariassa </w:t>
      </w:r>
      <w:r w:rsidR="00270FB8">
        <w:t xml:space="preserve">uutisoidaan säännöllisesti </w:t>
      </w:r>
      <w:r w:rsidR="00CD4BF6">
        <w:t xml:space="preserve">terrorismi- ja </w:t>
      </w:r>
      <w:r w:rsidR="00270FB8">
        <w:t xml:space="preserve">ekstremismilainsäädännön nojalla </w:t>
      </w:r>
      <w:r w:rsidR="001E72CE">
        <w:t xml:space="preserve">tehdyistä pidätyksistä sekä </w:t>
      </w:r>
      <w:r w:rsidR="00270FB8">
        <w:t xml:space="preserve">rikossyytteistä ja -tuomioista. </w:t>
      </w:r>
      <w:r w:rsidR="008914AC">
        <w:t>V</w:t>
      </w:r>
      <w:r w:rsidR="00C43C2C">
        <w:t>uoden 2026 aikana tasavallassa on</w:t>
      </w:r>
      <w:r w:rsidR="007E37FF" w:rsidRPr="00270FB8">
        <w:t xml:space="preserve"> </w:t>
      </w:r>
      <w:r w:rsidR="00585F79">
        <w:t xml:space="preserve">muun muassa </w:t>
      </w:r>
      <w:r w:rsidR="007E37FF" w:rsidRPr="00B46A9E">
        <w:t>langetett</w:t>
      </w:r>
      <w:r w:rsidR="00C43C2C">
        <w:t>u</w:t>
      </w:r>
      <w:r w:rsidR="007E37FF" w:rsidRPr="00B46A9E">
        <w:t xml:space="preserve"> hallinnollinen sakkorangaistus</w:t>
      </w:r>
      <w:r w:rsidR="007E37FF">
        <w:t xml:space="preserve"> </w:t>
      </w:r>
      <w:r w:rsidR="007E37FF" w:rsidRPr="00B46A9E">
        <w:t>ekstremistiseksi luokitellu</w:t>
      </w:r>
      <w:r w:rsidR="007E37FF">
        <w:t xml:space="preserve">n </w:t>
      </w:r>
      <w:r w:rsidR="007E37FF" w:rsidRPr="00B46A9E">
        <w:t>materiaalin myymisestä</w:t>
      </w:r>
      <w:r w:rsidR="007E37FF">
        <w:rPr>
          <w:rStyle w:val="Alaviitteenviite"/>
        </w:rPr>
        <w:footnoteReference w:id="34"/>
      </w:r>
      <w:r w:rsidR="00C43C2C">
        <w:t>,</w:t>
      </w:r>
      <w:r w:rsidR="007E37FF" w:rsidRPr="007E37FF">
        <w:t xml:space="preserve"> </w:t>
      </w:r>
      <w:r w:rsidR="00C43C2C" w:rsidRPr="00B46A9E">
        <w:t>vuoden ehdolli</w:t>
      </w:r>
      <w:r w:rsidR="00C43C2C">
        <w:t>nen</w:t>
      </w:r>
      <w:r w:rsidR="00C43C2C" w:rsidRPr="00B46A9E">
        <w:t xml:space="preserve"> vankeu</w:t>
      </w:r>
      <w:r w:rsidR="00C43C2C">
        <w:t>srangaistus rahasiirrosta V</w:t>
      </w:r>
      <w:r w:rsidR="00C43C2C" w:rsidRPr="00B46A9E">
        <w:t>enäjällä ekstremistiseksi julistetulle järjestölle</w:t>
      </w:r>
      <w:r w:rsidR="00C43C2C">
        <w:rPr>
          <w:rStyle w:val="Alaviitteenviite"/>
        </w:rPr>
        <w:footnoteReference w:id="35"/>
      </w:r>
      <w:r w:rsidR="00C43C2C">
        <w:t xml:space="preserve">, </w:t>
      </w:r>
      <w:r w:rsidR="00CD4BF6">
        <w:t xml:space="preserve">rikossyyte </w:t>
      </w:r>
      <w:r w:rsidR="00C43C2C">
        <w:t>räjähteiden laittomassa hallussapidosta</w:t>
      </w:r>
      <w:r w:rsidR="00C43C2C">
        <w:rPr>
          <w:rStyle w:val="Alaviitteenviite"/>
        </w:rPr>
        <w:footnoteReference w:id="36"/>
      </w:r>
      <w:r w:rsidR="00C43C2C">
        <w:t xml:space="preserve">, sakkorangaistus </w:t>
      </w:r>
      <w:r w:rsidR="00C43C2C" w:rsidRPr="00B46A9E">
        <w:t>terrorismin oikeuttamisesta</w:t>
      </w:r>
      <w:r w:rsidR="00C43C2C">
        <w:t xml:space="preserve"> </w:t>
      </w:r>
      <w:r w:rsidR="00C43C2C" w:rsidRPr="00B46A9E">
        <w:t xml:space="preserve">internetissä </w:t>
      </w:r>
      <w:r w:rsidR="00C43C2C">
        <w:t>tehdyn julkaisun perusteella</w:t>
      </w:r>
      <w:r w:rsidR="00C43C2C">
        <w:rPr>
          <w:rStyle w:val="Alaviitteenviite"/>
        </w:rPr>
        <w:footnoteReference w:id="37"/>
      </w:r>
      <w:r w:rsidR="00CD4BF6">
        <w:t xml:space="preserve">, </w:t>
      </w:r>
      <w:r w:rsidR="00CD4BF6" w:rsidRPr="00B46A9E">
        <w:t>rikossyyte terrorismin rahoittamisesta</w:t>
      </w:r>
      <w:r w:rsidR="00CD4BF6">
        <w:t xml:space="preserve"> rahan keräämisestä ja lähettämisestä</w:t>
      </w:r>
      <w:r w:rsidR="00CD4BF6" w:rsidRPr="00B46A9E">
        <w:t xml:space="preserve"> ulkomailla paossa oleville terroristijärjestön jäsenille</w:t>
      </w:r>
      <w:r w:rsidR="00CD4BF6">
        <w:rPr>
          <w:rStyle w:val="Alaviitteenviite"/>
        </w:rPr>
        <w:footnoteReference w:id="38"/>
      </w:r>
      <w:r w:rsidR="00585F79">
        <w:t xml:space="preserve"> sekä </w:t>
      </w:r>
      <w:r w:rsidR="00CD4BF6">
        <w:t>kolmen vuoden</w:t>
      </w:r>
      <w:r w:rsidR="00B46A9E" w:rsidRPr="00B46A9E">
        <w:t xml:space="preserve"> vankeu</w:t>
      </w:r>
      <w:r w:rsidR="00CD4BF6">
        <w:t xml:space="preserve">srangaistus </w:t>
      </w:r>
      <w:r w:rsidR="00B46A9E" w:rsidRPr="00B46A9E">
        <w:t>ekstremistisen järjestön toimintaan osallistumisesta</w:t>
      </w:r>
      <w:r w:rsidR="00CD4BF6">
        <w:rPr>
          <w:rStyle w:val="Alaviitteenviite"/>
        </w:rPr>
        <w:footnoteReference w:id="39"/>
      </w:r>
      <w:r w:rsidR="00585F79">
        <w:t>.</w:t>
      </w:r>
      <w:r w:rsidR="006905D3">
        <w:t xml:space="preserve"> Tammikuussa 2026 Venäjän kansallinen</w:t>
      </w:r>
      <w:r w:rsidR="006905D3" w:rsidRPr="00C87495">
        <w:t xml:space="preserve"> </w:t>
      </w:r>
      <w:r w:rsidR="006905D3">
        <w:t>terrorisminvastainen komitea uutisoi pidättäneensä ja asettaneensa</w:t>
      </w:r>
      <w:r w:rsidR="006905D3" w:rsidRPr="00BD04AB">
        <w:t xml:space="preserve"> </w:t>
      </w:r>
      <w:r w:rsidR="006905D3">
        <w:t xml:space="preserve">Kabardi-Balkariassa terrorismirikossyytteeseen </w:t>
      </w:r>
      <w:r w:rsidR="006905D3">
        <w:lastRenderedPageBreak/>
        <w:t xml:space="preserve">poliisin salamurhayritystä suunnitelleen miehen, joka oli viranomaistietojen mukaan </w:t>
      </w:r>
      <w:r w:rsidR="006905D3" w:rsidRPr="00C87495">
        <w:t>käyn</w:t>
      </w:r>
      <w:r w:rsidR="006905D3">
        <w:t>yt</w:t>
      </w:r>
      <w:r w:rsidR="006905D3" w:rsidRPr="00C87495">
        <w:t xml:space="preserve"> </w:t>
      </w:r>
      <w:proofErr w:type="spellStart"/>
      <w:r w:rsidR="006905D3" w:rsidRPr="00C87495">
        <w:t>Telegram</w:t>
      </w:r>
      <w:proofErr w:type="spellEnd"/>
      <w:r w:rsidR="006905D3" w:rsidRPr="00C87495">
        <w:t xml:space="preserve">-viestipalvelussa keskusteluja </w:t>
      </w:r>
      <w:r w:rsidR="006905D3">
        <w:t>V</w:t>
      </w:r>
      <w:r w:rsidR="006905D3" w:rsidRPr="00C87495">
        <w:t>enäjällä kiellettyjen terroristijärjestöjen taistelijoiden kanssa ja valmistel</w:t>
      </w:r>
      <w:r w:rsidR="006905D3">
        <w:t>lut</w:t>
      </w:r>
      <w:r w:rsidR="006905D3" w:rsidRPr="00C87495">
        <w:t xml:space="preserve"> iskua heidän ohjeiden</w:t>
      </w:r>
      <w:r w:rsidR="006905D3">
        <w:t xml:space="preserve">sa </w:t>
      </w:r>
      <w:r w:rsidR="006905D3" w:rsidRPr="00C87495">
        <w:t>mukaan</w:t>
      </w:r>
      <w:r w:rsidR="006905D3">
        <w:t>.</w:t>
      </w:r>
      <w:r w:rsidR="006905D3">
        <w:rPr>
          <w:rStyle w:val="Alaviitteenviite"/>
        </w:rPr>
        <w:footnoteReference w:id="40"/>
      </w:r>
      <w:r w:rsidR="00585F79">
        <w:t xml:space="preserve"> </w:t>
      </w:r>
      <w:r w:rsidR="006905D3">
        <w:t xml:space="preserve">Kuluneen vuoden aikana </w:t>
      </w:r>
      <w:r w:rsidR="003B61DD">
        <w:t xml:space="preserve">tasavallassa on tuomittu </w:t>
      </w:r>
      <w:r w:rsidR="006905D3">
        <w:t>terrorismirikoksista vankeuteen ainakin yksi alaikäinen. S</w:t>
      </w:r>
      <w:r w:rsidR="003F4453">
        <w:t xml:space="preserve">yyskuussa 2026 alaikäinen Kabardi-Balkarian asukas tuomittiin seitsemäksi vuodeksi vankeuteen vuonna 2024 </w:t>
      </w:r>
      <w:proofErr w:type="spellStart"/>
      <w:r w:rsidR="003F4453">
        <w:t>Naltšikissa</w:t>
      </w:r>
      <w:proofErr w:type="spellEnd"/>
      <w:r w:rsidR="003F4453">
        <w:t xml:space="preserve"> tapahtuneen terrori-iskun ja viranomaisiin kohdistuneen hyökkäyksen valmistelusta. Tuomitun todettiin olleen tietoinen iskusta ja tunteneen tekijät ja siksi hänen katsottiin laiminlyöneen ilmoitusvelvollisuutensa.</w:t>
      </w:r>
      <w:r w:rsidR="003F4453">
        <w:rPr>
          <w:rStyle w:val="Alaviitteenviite"/>
        </w:rPr>
        <w:footnoteReference w:id="41"/>
      </w:r>
      <w:r w:rsidR="00BD04AB">
        <w:t xml:space="preserve"> </w:t>
      </w:r>
    </w:p>
    <w:p w14:paraId="2943F9A2" w14:textId="09CF5B3A" w:rsidR="00351DBB" w:rsidRPr="00351DBB" w:rsidRDefault="0069603E" w:rsidP="00AE1F42">
      <w:pPr>
        <w:pStyle w:val="Numeroimatonotsikko"/>
      </w:pPr>
      <w:r>
        <w:t xml:space="preserve">Turvallisuusoperaatioissa sekä aseellisissa ja terroristisissa välikohtauksissa kuolleet </w:t>
      </w:r>
    </w:p>
    <w:p w14:paraId="29C2702E" w14:textId="699E39CA" w:rsidR="00DC3758" w:rsidRPr="00AD731A" w:rsidRDefault="00351DBB" w:rsidP="00DC3758">
      <w:proofErr w:type="spellStart"/>
      <w:r>
        <w:t>Caucasian</w:t>
      </w:r>
      <w:proofErr w:type="spellEnd"/>
      <w:r>
        <w:t xml:space="preserve"> </w:t>
      </w:r>
      <w:proofErr w:type="spellStart"/>
      <w:r>
        <w:t>Knot</w:t>
      </w:r>
      <w:proofErr w:type="spellEnd"/>
      <w:r>
        <w:t xml:space="preserve"> -sivusto julkaisee sekä omiin tietolähteisiinsä että julkisiin lähteisiin perustuvia kuukausittaisia tilastoja Pohjois-Kaukasian</w:t>
      </w:r>
      <w:r>
        <w:rPr>
          <w:rStyle w:val="Alaviitteenviite"/>
        </w:rPr>
        <w:footnoteReference w:id="42"/>
      </w:r>
      <w:r>
        <w:t xml:space="preserve"> ja Etelä-Venäjän alueilla aseellisissa ja terroristisissa hyökkäyksissä kuolleista ja loukkaantuneista.</w:t>
      </w:r>
      <w:r>
        <w:rPr>
          <w:rStyle w:val="Alaviitteenviite"/>
        </w:rPr>
        <w:footnoteReference w:id="43"/>
      </w:r>
      <w:r>
        <w:t xml:space="preserve"> Sivusto huomauttaa, että heidän laatimissaan tilastoissa voi olla epätarkkuuksia, sillä viranomaisten julkaisemat tiedot tapahtumista voivat olla puutteellisia, tiedot julkaistaan viiveellä tai tietoja ei julkaista ollenkaan.</w:t>
      </w:r>
      <w:r>
        <w:rPr>
          <w:rStyle w:val="Alaviitteenviite"/>
        </w:rPr>
        <w:footnoteReference w:id="44"/>
      </w:r>
      <w:r>
        <w:t xml:space="preserve"> Vuo</w:t>
      </w:r>
      <w:r w:rsidR="00FF163D">
        <w:t>den</w:t>
      </w:r>
      <w:r>
        <w:t xml:space="preserve"> 2026</w:t>
      </w:r>
      <w:r w:rsidR="00FF163D">
        <w:t xml:space="preserve"> aikana</w:t>
      </w:r>
      <w:r>
        <w:t xml:space="preserve"> elokuun loppuun mennessä</w:t>
      </w:r>
      <w:r w:rsidRPr="00351DBB">
        <w:t xml:space="preserve"> </w:t>
      </w:r>
      <w:r>
        <w:t xml:space="preserve">aseellisten ja terrorististen hyökkäyksien uhreja raportoitiin </w:t>
      </w:r>
      <w:r w:rsidR="0069603E">
        <w:t xml:space="preserve">koko </w:t>
      </w:r>
      <w:r>
        <w:t>Pohjois-Kaukasian alueella miltei joka kuukausi</w:t>
      </w:r>
      <w:r w:rsidR="00FF163D">
        <w:t>, yhteensä 34</w:t>
      </w:r>
      <w:r w:rsidR="00BD04AB">
        <w:t>,</w:t>
      </w:r>
      <w:r w:rsidR="00FF163D">
        <w:t xml:space="preserve"> </w:t>
      </w:r>
      <w:r w:rsidR="00BD04AB">
        <w:t>mutta</w:t>
      </w:r>
      <w:r w:rsidR="00AD731A">
        <w:t xml:space="preserve"> kukaan raportoiduista uhreista ei ollut</w:t>
      </w:r>
      <w:r w:rsidR="00BD04AB">
        <w:t xml:space="preserve"> </w:t>
      </w:r>
      <w:r>
        <w:t>Kabardi-Balkaria</w:t>
      </w:r>
      <w:r w:rsidR="00AD731A">
        <w:t>sta</w:t>
      </w:r>
      <w:r>
        <w:t>.</w:t>
      </w:r>
      <w:r>
        <w:rPr>
          <w:rStyle w:val="Alaviitteenviite"/>
        </w:rPr>
        <w:footnoteReference w:id="45"/>
      </w:r>
      <w:r w:rsidR="00DC3758">
        <w:t xml:space="preserve"> </w:t>
      </w:r>
      <w:proofErr w:type="spellStart"/>
      <w:r w:rsidR="00DC3758" w:rsidRPr="00AD731A">
        <w:t>Riddle</w:t>
      </w:r>
      <w:proofErr w:type="spellEnd"/>
      <w:r w:rsidR="00DC3758" w:rsidRPr="00AD731A">
        <w:t xml:space="preserve"> </w:t>
      </w:r>
      <w:proofErr w:type="spellStart"/>
      <w:r w:rsidR="00DC3758" w:rsidRPr="00AD731A">
        <w:t>Russia</w:t>
      </w:r>
      <w:proofErr w:type="spellEnd"/>
      <w:r w:rsidR="00DC3758" w:rsidRPr="00AD731A">
        <w:t xml:space="preserve"> -sivustolla kesäkuussa 2023 </w:t>
      </w:r>
      <w:r w:rsidR="00DC3758">
        <w:t xml:space="preserve">julkaistussa artikkelissa todetaan, että </w:t>
      </w:r>
      <w:proofErr w:type="spellStart"/>
      <w:r w:rsidR="00DC3758">
        <w:t>Caucasian</w:t>
      </w:r>
      <w:proofErr w:type="spellEnd"/>
      <w:r w:rsidR="00DC3758">
        <w:t xml:space="preserve"> </w:t>
      </w:r>
      <w:proofErr w:type="spellStart"/>
      <w:r w:rsidR="00DC3758">
        <w:t>Knot</w:t>
      </w:r>
      <w:proofErr w:type="spellEnd"/>
      <w:r w:rsidR="00DC3758">
        <w:t xml:space="preserve"> -sivuston laskelmien mukaan vuosina 2010–2022 tasavallassa raportoitiin 775 aseellisen konfliktin uhria. Venäjän turvallisuuspalvelun </w:t>
      </w:r>
      <w:r w:rsidR="001E72CE">
        <w:t xml:space="preserve">Kabardi-Balkariassa suorittamien </w:t>
      </w:r>
      <w:r w:rsidR="00DC3758">
        <w:t xml:space="preserve">aktiivisten </w:t>
      </w:r>
      <w:r w:rsidR="001E72CE">
        <w:t xml:space="preserve">terrorisminvastaisten </w:t>
      </w:r>
      <w:r w:rsidR="00DC3758">
        <w:t xml:space="preserve">toimien vuoksi taistelijatoiminta tyrehtyi ja uhriluvut vähenivät merkittävästi </w:t>
      </w:r>
      <w:r w:rsidR="001E72CE">
        <w:t xml:space="preserve">kuitenkin </w:t>
      </w:r>
      <w:r w:rsidR="00DC3758">
        <w:t xml:space="preserve">jo </w:t>
      </w:r>
      <w:r w:rsidR="001E72CE">
        <w:t>vuoteen 2014 tultaessa, jolloin</w:t>
      </w:r>
      <w:r w:rsidR="00DC3758">
        <w:t xml:space="preserve"> Venäjällä Sotšissa </w:t>
      </w:r>
      <w:r w:rsidR="001E72CE">
        <w:t xml:space="preserve">järjestettiin </w:t>
      </w:r>
      <w:r w:rsidR="00DC3758">
        <w:t>olympialais</w:t>
      </w:r>
      <w:r w:rsidR="001E72CE">
        <w:t>et</w:t>
      </w:r>
      <w:r w:rsidR="00DC3758">
        <w:t>.</w:t>
      </w:r>
      <w:r w:rsidR="00DC3758">
        <w:rPr>
          <w:rStyle w:val="Alaviitteenviite"/>
        </w:rPr>
        <w:footnoteReference w:id="46"/>
      </w:r>
      <w:r w:rsidR="00DC3758">
        <w:t xml:space="preserve"> </w:t>
      </w:r>
    </w:p>
    <w:p w14:paraId="344771F1" w14:textId="27CCCC46" w:rsidR="00FF163D" w:rsidRPr="00FF163D" w:rsidRDefault="00FF163D" w:rsidP="00FF163D">
      <w:proofErr w:type="spellStart"/>
      <w:r w:rsidRPr="00FF163D">
        <w:t>IStories</w:t>
      </w:r>
      <w:proofErr w:type="spellEnd"/>
      <w:r w:rsidRPr="00FF163D">
        <w:t xml:space="preserve">-sivuston elokuussa 2025 </w:t>
      </w:r>
      <w:r w:rsidR="00810676">
        <w:t>kokoamien</w:t>
      </w:r>
      <w:r w:rsidRPr="00FF163D">
        <w:t xml:space="preserve">, Venäjän turvallisuuspalvelu </w:t>
      </w:r>
      <w:proofErr w:type="spellStart"/>
      <w:r w:rsidRPr="00FF163D">
        <w:t>FSB:n</w:t>
      </w:r>
      <w:proofErr w:type="spellEnd"/>
      <w:r w:rsidRPr="00FF163D">
        <w:t xml:space="preserve">, Kansallisen terrorisminvastaisen komitean, tutkintakomitean sekä valtion uutistoimistojen julkaisuihin perustuvien laskelmien mukaan Venäjän Ukrainassa helmikuussa 2022 aloittaman suurhyökkäyksen alkamisen jälkeen FSB on surmannut Venäjällä ja Venäjän Ukrainalta miehittämillä alueilla tehtyjen pidätysten yhteydessä ainakin 65 ihmistä, joista useimmat </w:t>
      </w:r>
      <w:r w:rsidR="00AD731A">
        <w:t xml:space="preserve">saivat surmansa </w:t>
      </w:r>
      <w:r w:rsidRPr="00FF163D">
        <w:t>Pohjois-Kaukasian alueella. Dagestanissa ja Ingu</w:t>
      </w:r>
      <w:r w:rsidR="00AD731A">
        <w:t>š</w:t>
      </w:r>
      <w:r w:rsidRPr="00FF163D">
        <w:t xml:space="preserve">iassa surmansa sai 12 ihmistä, Kabardi-Balkariassa yhdeksän. Esimerkiksi syksyllä 2022 turvallisuusviranomaiset surmasivat Kabardi-Balkariassa kaksi miestä, jotka </w:t>
      </w:r>
      <w:r w:rsidR="00AD731A">
        <w:t xml:space="preserve">olivat </w:t>
      </w:r>
      <w:r w:rsidRPr="00FF163D">
        <w:t xml:space="preserve">tutkintakomitean mukaan </w:t>
      </w:r>
      <w:proofErr w:type="spellStart"/>
      <w:r w:rsidRPr="00FF163D">
        <w:t>Viber</w:t>
      </w:r>
      <w:proofErr w:type="spellEnd"/>
      <w:r w:rsidRPr="00FF163D">
        <w:t>-viestisovelluksessa käydyn keskustelun perusteella kannattaneet radikaalia islamia ja suhtautuneet epäilevästi Ukrainan sotaan.</w:t>
      </w:r>
      <w:r>
        <w:rPr>
          <w:rStyle w:val="Alaviitteenviite"/>
        </w:rPr>
        <w:footnoteReference w:id="47"/>
      </w:r>
      <w:r w:rsidRPr="00FF163D">
        <w:t xml:space="preserve"> </w:t>
      </w:r>
      <w:proofErr w:type="gramStart"/>
      <w:r w:rsidR="00270FB8">
        <w:t>Elokuussa</w:t>
      </w:r>
      <w:proofErr w:type="gramEnd"/>
      <w:r w:rsidR="00270FB8">
        <w:t xml:space="preserve"> 2025 FSB surmasi Kabardi-Balkariassa kolme turvallisuusviranomaisia vastaan hyökkäystä suunnitellutta, terroristiseen järjestöön kuulunutta ihmistä</w:t>
      </w:r>
      <w:r w:rsidR="00270FB8" w:rsidRPr="00D5668B">
        <w:t>.</w:t>
      </w:r>
      <w:r w:rsidR="00270FB8">
        <w:rPr>
          <w:rStyle w:val="Alaviitteenviite"/>
          <w:lang w:val="ru-RU"/>
        </w:rPr>
        <w:footnoteReference w:id="48"/>
      </w:r>
      <w:r w:rsidR="00270FB8" w:rsidRPr="00D5668B">
        <w:t xml:space="preserve"> </w:t>
      </w:r>
    </w:p>
    <w:p w14:paraId="5DD800CA" w14:textId="77777777" w:rsidR="00711A68" w:rsidRPr="00630517" w:rsidRDefault="00711A68" w:rsidP="00711A68">
      <w:pPr>
        <w:pStyle w:val="Numeroimatonotsikko"/>
      </w:pPr>
      <w:r w:rsidRPr="00630517">
        <w:t>Ukrainan sota</w:t>
      </w:r>
    </w:p>
    <w:p w14:paraId="17E8D026" w14:textId="03B7381E" w:rsidR="00D44DDD" w:rsidRDefault="0008500D" w:rsidP="00770777">
      <w:r>
        <w:lastRenderedPageBreak/>
        <w:t xml:space="preserve">Käytetyssä lähdeaineistossa ei ole löydettävissä muita mainintoja siitä, että Venäjän Ukrainassa helmikuussa 2022 aloittama suurhyökkäys olisi vaikuttanut Kabardi-Balkarian tasavallan yleiseen turvallisuustilanteeseen tai aiheuttanut suoranaisia uhreja. Julkisesti saatavilla olevissa lähteissä on löydettävissä muutamia mainintoja Kabardi-Balkariassa tehdyistä, suoranaisesti Ukrainan sotaan liittyvistä viranomaistoimista. Esimerkiksi syyskuussa 2026 Kabardi-Balkariassa pidätettiin ukrainalaissyntyinen venäläinen, jonka oli </w:t>
      </w:r>
      <w:proofErr w:type="spellStart"/>
      <w:r>
        <w:t>FSB:n</w:t>
      </w:r>
      <w:proofErr w:type="spellEnd"/>
      <w:r>
        <w:t xml:space="preserve"> tietojen mukaan tarkoitus räjäyttää kaasuputki </w:t>
      </w:r>
      <w:proofErr w:type="spellStart"/>
      <w:r>
        <w:t>Maiskin</w:t>
      </w:r>
      <w:proofErr w:type="spellEnd"/>
      <w:r>
        <w:t xml:space="preserve"> piirikunnassa Ukrainan turvallisuuspalvelun (SBU) toimeksiannosta</w:t>
      </w:r>
      <w:r w:rsidRPr="00427257">
        <w:t>.</w:t>
      </w:r>
      <w:r>
        <w:rPr>
          <w:rStyle w:val="Alaviitteenviite"/>
          <w:lang w:val="ru-RU"/>
        </w:rPr>
        <w:footnoteReference w:id="49"/>
      </w:r>
      <w:r>
        <w:t xml:space="preserve"> </w:t>
      </w:r>
      <w:proofErr w:type="gramStart"/>
      <w:r>
        <w:t>Marraskuussa</w:t>
      </w:r>
      <w:proofErr w:type="gramEnd"/>
      <w:r>
        <w:t xml:space="preserve"> 2025 FSB pidätti Kabardi-Balkariassa paikallisen miehen, joka asetettiin syytteeseen maanpetoksesta ja sabotaasiyrityksestä epäiltynä. Miehen syytetään toimineen Ukrainan tiedustelupalvelun käskystä.</w:t>
      </w:r>
      <w:r>
        <w:rPr>
          <w:rStyle w:val="Alaviitteenviite"/>
        </w:rPr>
        <w:footnoteReference w:id="50"/>
      </w:r>
      <w:r>
        <w:t xml:space="preserve"> </w:t>
      </w:r>
      <w:r w:rsidR="00711A68">
        <w:t xml:space="preserve">Venäläinen Yuga.ru-sivusto uutisoi, että 29.6.2026 Pohjois-Ossetiaan ja Kabardi-Balkariaan annettiin ensimmäistä kertaa varoitus ohjusiskuvaarasta, mutta varoitus peruttiin vain muutaman minuutin jälkeen. Puolustusministeriön antamien tietojen mukaan 29.–30.6.2026 välisenä yönä </w:t>
      </w:r>
      <w:proofErr w:type="spellStart"/>
      <w:r w:rsidR="00711A68">
        <w:t>Rostovin</w:t>
      </w:r>
      <w:proofErr w:type="spellEnd"/>
      <w:r w:rsidR="00711A68">
        <w:t>, Krasnodarin ja Krim</w:t>
      </w:r>
      <w:r>
        <w:t>in</w:t>
      </w:r>
      <w:r w:rsidR="00711A68">
        <w:t xml:space="preserve"> alueilla torjuttiin 419 </w:t>
      </w:r>
      <w:proofErr w:type="spellStart"/>
      <w:r w:rsidR="00711A68">
        <w:t>droonia</w:t>
      </w:r>
      <w:proofErr w:type="spellEnd"/>
      <w:r w:rsidR="00711A68">
        <w:t>, mutta Pohjois-Ossetiaa ja Kabardi-Balkariaa ei puolustusministeriön virallisessa tiedotteessa mainittu.</w:t>
      </w:r>
      <w:r w:rsidR="00711A68">
        <w:rPr>
          <w:rStyle w:val="Alaviitteenviite"/>
        </w:rPr>
        <w:footnoteReference w:id="51"/>
      </w:r>
      <w:r w:rsidR="00711A68">
        <w:t xml:space="preserve"> </w:t>
      </w:r>
    </w:p>
    <w:p w14:paraId="6213DBC7" w14:textId="16BB9E9C" w:rsidR="00AA4A0C" w:rsidRDefault="00AA4A0C" w:rsidP="00AA4A0C">
      <w:proofErr w:type="spellStart"/>
      <w:r>
        <w:t>Caucasian</w:t>
      </w:r>
      <w:proofErr w:type="spellEnd"/>
      <w:r>
        <w:t xml:space="preserve"> </w:t>
      </w:r>
      <w:proofErr w:type="spellStart"/>
      <w:r>
        <w:t>Knot</w:t>
      </w:r>
      <w:proofErr w:type="spellEnd"/>
      <w:r>
        <w:t xml:space="preserve"> -sivuston syyskuussa 2026 julkaiseman tilaston mukaan Pohjois-Kaukasian federaatiopiiristä lähtöisin olevia sotilaita on kaatunut Ukrainassa 4 798, joista </w:t>
      </w:r>
      <w:proofErr w:type="spellStart"/>
      <w:r>
        <w:t>kabardibalkarialaisia</w:t>
      </w:r>
      <w:proofErr w:type="spellEnd"/>
      <w:r>
        <w:t xml:space="preserve"> 471.</w:t>
      </w:r>
      <w:r>
        <w:rPr>
          <w:rStyle w:val="Alaviitteenviite"/>
        </w:rPr>
        <w:footnoteReference w:id="52"/>
      </w:r>
    </w:p>
    <w:p w14:paraId="7B919C06" w14:textId="2856896E" w:rsidR="009801C3" w:rsidRPr="001B324D" w:rsidRDefault="004B2654" w:rsidP="00AC1583">
      <w:pPr>
        <w:pStyle w:val="Otsikko1"/>
      </w:pPr>
      <w:r>
        <w:t>Millainen naisten asema on Kabardi-Balkarian alueella? Miten tilanne vertautuu muihin Pohjois-Kaukasian alueisiin?</w:t>
      </w:r>
    </w:p>
    <w:p w14:paraId="7F2D857B" w14:textId="7D323261" w:rsidR="00387416" w:rsidRDefault="00387416" w:rsidP="00387416">
      <w:r>
        <w:t>Julkisissa lähteissä saatavilla olev</w:t>
      </w:r>
      <w:r w:rsidR="00524FE4">
        <w:t>issa</w:t>
      </w:r>
      <w:r>
        <w:t>, Pohjois-Kaukasiaa ja naisten asemaa käsittelevissä</w:t>
      </w:r>
      <w:r w:rsidR="0076029F">
        <w:t xml:space="preserve"> </w:t>
      </w:r>
      <w:r>
        <w:t>julkaisuissa</w:t>
      </w:r>
      <w:r w:rsidR="006431D0">
        <w:t xml:space="preserve"> ja tutkimuksissa</w:t>
      </w:r>
      <w:r>
        <w:t xml:space="preserve"> keskitytään </w:t>
      </w:r>
      <w:r w:rsidR="0076029F">
        <w:t xml:space="preserve">lähes poikkeuksetta </w:t>
      </w:r>
      <w:r w:rsidR="00804B23">
        <w:t>tarkastelemaan</w:t>
      </w:r>
      <w:r>
        <w:t xml:space="preserve"> </w:t>
      </w:r>
      <w:r w:rsidR="00524FE4">
        <w:t xml:space="preserve">naisten </w:t>
      </w:r>
      <w:r w:rsidR="0076029F">
        <w:t xml:space="preserve">asemaa ja </w:t>
      </w:r>
      <w:r w:rsidR="00804B23">
        <w:t xml:space="preserve">heidän </w:t>
      </w:r>
      <w:r w:rsidR="0076029F">
        <w:t>oikeuksia</w:t>
      </w:r>
      <w:r w:rsidR="00804B23">
        <w:t>an</w:t>
      </w:r>
      <w:r w:rsidR="005F66BE">
        <w:t xml:space="preserve"> yksinomaan </w:t>
      </w:r>
      <w:r w:rsidR="005F66BE" w:rsidRPr="00FD3CAF">
        <w:t>T</w:t>
      </w:r>
      <w:r w:rsidR="005F66BE">
        <w:t>š</w:t>
      </w:r>
      <w:r w:rsidR="005F66BE" w:rsidRPr="00FD3CAF">
        <w:t>et</w:t>
      </w:r>
      <w:r w:rsidR="005F66BE">
        <w:t>š</w:t>
      </w:r>
      <w:r w:rsidR="005F66BE" w:rsidRPr="00FD3CAF">
        <w:t>e</w:t>
      </w:r>
      <w:r w:rsidR="005F66BE">
        <w:t>niassa</w:t>
      </w:r>
      <w:r>
        <w:t>, Ingu</w:t>
      </w:r>
      <w:r w:rsidR="005F66BE">
        <w:t>š</w:t>
      </w:r>
      <w:r>
        <w:t>ia</w:t>
      </w:r>
      <w:r w:rsidR="005F66BE">
        <w:t>ssa</w:t>
      </w:r>
      <w:r>
        <w:t xml:space="preserve"> ja Dagestani</w:t>
      </w:r>
      <w:r w:rsidR="005F66BE">
        <w:t>ssa</w:t>
      </w:r>
      <w:r>
        <w:t>. Kabardi-Balkaria tai mu</w:t>
      </w:r>
      <w:r w:rsidR="0076029F">
        <w:t>ut</w:t>
      </w:r>
      <w:r>
        <w:t xml:space="preserve"> Pohjois-Kaukasian alue</w:t>
      </w:r>
      <w:r w:rsidR="0076029F">
        <w:t xml:space="preserve">et mainitaan julkaisuissa </w:t>
      </w:r>
      <w:r w:rsidR="00804B23">
        <w:t>satunnaisesti</w:t>
      </w:r>
      <w:r w:rsidR="0076029F">
        <w:t xml:space="preserve"> tai ei ollenkaan</w:t>
      </w:r>
      <w:r>
        <w:t>.</w:t>
      </w:r>
      <w:r>
        <w:rPr>
          <w:rStyle w:val="Alaviitteenviite"/>
        </w:rPr>
        <w:footnoteReference w:id="53"/>
      </w:r>
      <w:r w:rsidR="00C319C3">
        <w:t xml:space="preserve"> </w:t>
      </w:r>
      <w:r w:rsidR="00804B23">
        <w:t>Yksinomaan Kabardi-Balkariaa ja naisten asemaa käsitteleviä julkaisuja on hyvin vähän.</w:t>
      </w:r>
    </w:p>
    <w:p w14:paraId="2CF2B22C" w14:textId="1C94230E" w:rsidR="009801C3" w:rsidRDefault="00FD3CAF" w:rsidP="00A46C1E">
      <w:pPr>
        <w:pStyle w:val="Numeroimatonotsikko"/>
      </w:pPr>
      <w:r>
        <w:t>Naisten asema yleisesti</w:t>
      </w:r>
    </w:p>
    <w:p w14:paraId="30D7F159" w14:textId="7ED3FA4C" w:rsidR="00FD3CAF" w:rsidRDefault="008553CB" w:rsidP="00FD3CAF">
      <w:r w:rsidRPr="008553CB">
        <w:t>Vuonna 2024</w:t>
      </w:r>
      <w:r>
        <w:t xml:space="preserve"> Kabardi-Balkarian</w:t>
      </w:r>
      <w:r w:rsidRPr="008553CB">
        <w:t xml:space="preserve"> tasavallan väestöstä 52,6 % oli naisia (476 000), joista kaupungeissa asui 53 %. Työikäisiä naisia oli 266 300.</w:t>
      </w:r>
      <w:r>
        <w:rPr>
          <w:rStyle w:val="Alaviitteenviite"/>
        </w:rPr>
        <w:footnoteReference w:id="54"/>
      </w:r>
      <w:r w:rsidRPr="008553CB">
        <w:t xml:space="preserve"> Naisista noin 33 % avioituu 25</w:t>
      </w:r>
      <w:r w:rsidR="00792010">
        <w:t>–</w:t>
      </w:r>
      <w:r w:rsidRPr="008553CB">
        <w:t>29-vuotiaana, 22 % 20</w:t>
      </w:r>
      <w:r w:rsidR="00792010">
        <w:t>–</w:t>
      </w:r>
      <w:r w:rsidRPr="008553CB">
        <w:t>24-vuotiaana ja 21 % 30</w:t>
      </w:r>
      <w:r w:rsidR="00792010">
        <w:t>–</w:t>
      </w:r>
      <w:r w:rsidRPr="008553CB">
        <w:t>34-vuotiaana.</w:t>
      </w:r>
      <w:r>
        <w:rPr>
          <w:rStyle w:val="Alaviitteenviite"/>
        </w:rPr>
        <w:footnoteReference w:id="55"/>
      </w:r>
      <w:r w:rsidRPr="008553CB">
        <w:t xml:space="preserve"> </w:t>
      </w:r>
      <w:r w:rsidR="00387416">
        <w:t xml:space="preserve">Peruskoulun jälkeisen </w:t>
      </w:r>
      <w:r w:rsidR="00387416" w:rsidRPr="00FD3CAF">
        <w:t>korkeakoulu- tai jatko-opinnot</w:t>
      </w:r>
      <w:r w:rsidR="00387416">
        <w:t xml:space="preserve"> suorittaneiden naisten osuus oli Kabardi-Balkariassa 26 %, miehistä 22 %. </w:t>
      </w:r>
      <w:r w:rsidR="00387416" w:rsidRPr="00FD3CAF">
        <w:t xml:space="preserve">Pohjois-Ossetiassa 43 % naisista ja 31 % miehistä on suorittanut </w:t>
      </w:r>
      <w:proofErr w:type="spellStart"/>
      <w:r w:rsidR="0008500D" w:rsidRPr="0008500D">
        <w:t>suorittanut</w:t>
      </w:r>
      <w:proofErr w:type="spellEnd"/>
      <w:r w:rsidR="0008500D" w:rsidRPr="0008500D">
        <w:t xml:space="preserve"> korkeakoulu- tai jatko-opinnot</w:t>
      </w:r>
      <w:r w:rsidR="0008500D">
        <w:t xml:space="preserve">, </w:t>
      </w:r>
      <w:proofErr w:type="spellStart"/>
      <w:r w:rsidR="00387416" w:rsidRPr="00FD3CAF">
        <w:t>Karatšai-Tšerkessiassa</w:t>
      </w:r>
      <w:proofErr w:type="spellEnd"/>
      <w:r w:rsidR="00387416" w:rsidRPr="00FD3CAF">
        <w:t xml:space="preserve"> vastaavat luvut ovat 25 % </w:t>
      </w:r>
      <w:r w:rsidR="00387416">
        <w:t>ja</w:t>
      </w:r>
      <w:r w:rsidR="00387416" w:rsidRPr="00FD3CAF">
        <w:t xml:space="preserve"> 24,5 %.</w:t>
      </w:r>
      <w:r w:rsidR="00387416">
        <w:t xml:space="preserve"> </w:t>
      </w:r>
      <w:r w:rsidR="00387416" w:rsidRPr="00FD3CAF">
        <w:t xml:space="preserve">Peruskoulun kokonaan suorittamatta </w:t>
      </w:r>
      <w:r w:rsidR="00387416">
        <w:t>jättäneiden</w:t>
      </w:r>
      <w:r w:rsidR="00387416" w:rsidRPr="00FD3CAF">
        <w:t xml:space="preserve"> naisten osuus on suurin Ingu</w:t>
      </w:r>
      <w:r w:rsidR="00387416">
        <w:t>ši</w:t>
      </w:r>
      <w:r w:rsidR="00387416" w:rsidRPr="00FD3CAF">
        <w:t>assa (4,4 %) ja T</w:t>
      </w:r>
      <w:r w:rsidR="00387416">
        <w:t>š</w:t>
      </w:r>
      <w:r w:rsidR="00387416" w:rsidRPr="00FD3CAF">
        <w:t>et</w:t>
      </w:r>
      <w:r w:rsidR="00387416">
        <w:t>š</w:t>
      </w:r>
      <w:r w:rsidR="00387416" w:rsidRPr="00FD3CAF">
        <w:t>eniassa (3,8 %)</w:t>
      </w:r>
      <w:r w:rsidR="00387416">
        <w:t xml:space="preserve">, </w:t>
      </w:r>
      <w:r w:rsidR="00387416" w:rsidRPr="00FD3CAF">
        <w:t>kun taas Pohjois-Ossetia-</w:t>
      </w:r>
      <w:proofErr w:type="spellStart"/>
      <w:r w:rsidR="00387416" w:rsidRPr="00FD3CAF">
        <w:t>Alaniassa</w:t>
      </w:r>
      <w:proofErr w:type="spellEnd"/>
      <w:r w:rsidR="00387416" w:rsidRPr="00FD3CAF">
        <w:t xml:space="preserve"> luku on koko </w:t>
      </w:r>
      <w:r w:rsidR="0008500D">
        <w:t xml:space="preserve">Pohjois-Kaukasian </w:t>
      </w:r>
      <w:r w:rsidR="00387416" w:rsidRPr="00FD3CAF">
        <w:t xml:space="preserve">alueen pienin, 0,5 %. </w:t>
      </w:r>
      <w:r w:rsidR="00387416">
        <w:t>Kabardi</w:t>
      </w:r>
      <w:r w:rsidR="00387416" w:rsidRPr="0040223E">
        <w:t>-</w:t>
      </w:r>
      <w:r w:rsidR="00387416">
        <w:t>Balkariaa</w:t>
      </w:r>
      <w:r w:rsidR="00387416" w:rsidRPr="0040223E">
        <w:t xml:space="preserve"> </w:t>
      </w:r>
      <w:r w:rsidR="00387416">
        <w:t>ei</w:t>
      </w:r>
      <w:r w:rsidR="00387416" w:rsidRPr="0040223E">
        <w:t xml:space="preserve"> </w:t>
      </w:r>
      <w:r w:rsidR="00792010">
        <w:t xml:space="preserve">tässä </w:t>
      </w:r>
      <w:r w:rsidR="00387416">
        <w:t>vertailussa</w:t>
      </w:r>
      <w:r w:rsidR="00387416" w:rsidRPr="0040223E">
        <w:t xml:space="preserve"> </w:t>
      </w:r>
      <w:r w:rsidR="00387416">
        <w:t>mainita</w:t>
      </w:r>
      <w:r w:rsidR="00387416" w:rsidRPr="0040223E">
        <w:t>.</w:t>
      </w:r>
      <w:r w:rsidR="00387416">
        <w:rPr>
          <w:rStyle w:val="Alaviitteenviite"/>
        </w:rPr>
        <w:footnoteReference w:id="56"/>
      </w:r>
      <w:r w:rsidR="00387416" w:rsidRPr="0040223E">
        <w:t xml:space="preserve"> </w:t>
      </w:r>
    </w:p>
    <w:p w14:paraId="066F4352" w14:textId="0387285E" w:rsidR="00A82382" w:rsidRDefault="0076029F" w:rsidP="00E50039">
      <w:r>
        <w:t xml:space="preserve">Radio </w:t>
      </w:r>
      <w:proofErr w:type="spellStart"/>
      <w:r>
        <w:t>Svoboda</w:t>
      </w:r>
      <w:proofErr w:type="spellEnd"/>
      <w:r>
        <w:t xml:space="preserve"> mainitsee vuonna 2021 julkaistussa, Pohjois-Kaukasian naisten asemaa käsittelevässä artikkelissa, että </w:t>
      </w:r>
      <w:r w:rsidRPr="00FD3CAF">
        <w:t xml:space="preserve">Kabardi-Balkariassa monet naiset ovat </w:t>
      </w:r>
      <w:r>
        <w:t xml:space="preserve">alueen muiden tasavaltojen naisia </w:t>
      </w:r>
      <w:r w:rsidRPr="00FD3CAF">
        <w:t xml:space="preserve">huomattavasti itsenäisempiä, ja monet esimerkiksi harjoittavat erittäin </w:t>
      </w:r>
      <w:r w:rsidRPr="00FD3CAF">
        <w:lastRenderedPageBreak/>
        <w:t>menestyksekästä liiketoimintaa.</w:t>
      </w:r>
      <w:r>
        <w:rPr>
          <w:rStyle w:val="Alaviitteenviite"/>
        </w:rPr>
        <w:footnoteReference w:id="57"/>
      </w:r>
      <w:r w:rsidR="00CE082B">
        <w:t xml:space="preserve"> Daptar.org-sivuston kesäkuussa 2026 tekemässä julkaisussa todetaan, että vastoin stereotyyppisiä käsityksiä, kodin ja perheen rinnalla monet Pohjois-Kaukasian alueella asuvat naiset opiskelevat, käyvät töissä ja harjoittavat liiketoimintaa. Julkaisussa esitellään työelämässä </w:t>
      </w:r>
      <w:r w:rsidR="006431D0">
        <w:t>menestyneitä</w:t>
      </w:r>
      <w:r w:rsidR="00CE082B">
        <w:t xml:space="preserve"> </w:t>
      </w:r>
      <w:proofErr w:type="spellStart"/>
      <w:r w:rsidR="00CE082B">
        <w:t>dagestanilaisia</w:t>
      </w:r>
      <w:proofErr w:type="spellEnd"/>
      <w:r w:rsidR="00CE082B">
        <w:t xml:space="preserve"> naisia.</w:t>
      </w:r>
      <w:r w:rsidR="00CE082B">
        <w:rPr>
          <w:rStyle w:val="Alaviitteenviite"/>
        </w:rPr>
        <w:footnoteReference w:id="58"/>
      </w:r>
      <w:r w:rsidR="00CE082B">
        <w:t xml:space="preserve"> </w:t>
      </w:r>
    </w:p>
    <w:p w14:paraId="1979FA73" w14:textId="6C503849" w:rsidR="00E50039" w:rsidRPr="005C26FF" w:rsidRDefault="00A82382" w:rsidP="00CE082B">
      <w:r>
        <w:t>Kabardi-Balkarian yhteiskunnassa sukupuolien väli</w:t>
      </w:r>
      <w:r w:rsidR="0008500D">
        <w:t>seen</w:t>
      </w:r>
      <w:r>
        <w:t xml:space="preserve"> tasa-arvo</w:t>
      </w:r>
      <w:r w:rsidR="0039578A">
        <w:t>on</w:t>
      </w:r>
      <w:r w:rsidR="006431D0">
        <w:t xml:space="preserve"> liittyvä</w:t>
      </w:r>
      <w:r w:rsidR="0039578A">
        <w:t>ä</w:t>
      </w:r>
      <w:r w:rsidR="006431D0">
        <w:t xml:space="preserve"> keskustelu</w:t>
      </w:r>
      <w:r w:rsidR="0039578A">
        <w:t>a käydään</w:t>
      </w:r>
      <w:r>
        <w:t>, ja esimerkiksi Kabardi-Balkarian valtionyliopisto on järjestänyt sukupuolien väliseen tasa-arvoon liittyviä foorumeita</w:t>
      </w:r>
      <w:r w:rsidR="005C26FF">
        <w:t>, tasavallassa valtion ja kuntien palveluksessa olevat naiset järjestäytyvät vuosittain,</w:t>
      </w:r>
      <w:r>
        <w:t xml:space="preserve"> ja tasavallassa toimii erinäisiä naisjärjestöjen</w:t>
      </w:r>
      <w:r w:rsidR="0008500D">
        <w:t xml:space="preserve"> toimintoja</w:t>
      </w:r>
      <w:r>
        <w:t xml:space="preserve">, kuten Venäjän naisten liiton ja Venäjän naisten sosiaalidemokraattisen </w:t>
      </w:r>
      <w:r w:rsidR="006431D0">
        <w:t>liikkeen</w:t>
      </w:r>
      <w:r w:rsidR="0008500D">
        <w:t xml:space="preserve"> </w:t>
      </w:r>
      <w:r>
        <w:t>paikallisosasto</w:t>
      </w:r>
      <w:r w:rsidR="0008500D">
        <w:t>t</w:t>
      </w:r>
      <w:r>
        <w:t>.</w:t>
      </w:r>
      <w:r w:rsidR="006431D0">
        <w:rPr>
          <w:rStyle w:val="Alaviitteenviite"/>
        </w:rPr>
        <w:footnoteReference w:id="59"/>
      </w:r>
    </w:p>
    <w:p w14:paraId="0CCF68EE" w14:textId="67CF15F6" w:rsidR="00926C19" w:rsidRDefault="00765AE2" w:rsidP="0076029F">
      <w:pPr>
        <w:pStyle w:val="Numeroimatonotsikko"/>
      </w:pPr>
      <w:r>
        <w:t>Sukupuolittunut väkivalta (GBV)</w:t>
      </w:r>
    </w:p>
    <w:p w14:paraId="317D0CE7" w14:textId="1162CD31" w:rsidR="00DE6BF8" w:rsidRDefault="00DE6BF8" w:rsidP="00926C19">
      <w:r>
        <w:t>Venäläisen naisten oikeuksia edistävien järjestöjen</w:t>
      </w:r>
      <w:r w:rsidRPr="00987582">
        <w:t xml:space="preserve"> YK:n naisiin kohdistuvan syrjinnän poistamista käsittelevälle komitealle</w:t>
      </w:r>
      <w:r>
        <w:t xml:space="preserve"> kesäkuussa 2021 laatimassa raportissa todetaan, että naisiin ja lapsiin kohdistuva väkivalta on laajalle levinnyttä koko Venäjällä, mutta Pohjois-Kaukasiassa naisiin kohdistuva väkivalta on kuitenkin luonteeltaan järjestelmällisempää ja se on integroitunut tiiviisti osaksi perherakennetta muun muassa haitallisten perinteiden, kuten kunniamurhien, pakkoavioliittojen ja naisten ja tyttöjen sukupuolielinten silpomisen (FGM) muodossa.</w:t>
      </w:r>
      <w:r>
        <w:rPr>
          <w:rStyle w:val="Alaviitteenviite"/>
        </w:rPr>
        <w:footnoteReference w:id="60"/>
      </w:r>
    </w:p>
    <w:p w14:paraId="2D9048EE" w14:textId="3E79DED4" w:rsidR="00DF1383" w:rsidRDefault="00032208" w:rsidP="00A700AE">
      <w:r>
        <w:t xml:space="preserve">Pohjois-Kaukasian naisten tilanteesta raportoiva Daptar.ru-sivuston marraskuussa 2020 julkaisemassa, seksuaaliväkivaltaa Kabardi-Balkariassa käsittelevässä artikkelissa todetaan, että </w:t>
      </w:r>
      <w:r w:rsidR="00A700AE">
        <w:t>Pohjois-Kaukasian alueella seksi on aiheena tabu, ja näin ollen myös seksuaaliväkivallasta vaietaan.</w:t>
      </w:r>
      <w:r w:rsidR="00765AE2">
        <w:t xml:space="preserve"> </w:t>
      </w:r>
      <w:r w:rsidR="00A700AE">
        <w:t>Kabardi-Balkaria</w:t>
      </w:r>
      <w:r w:rsidR="000018EE">
        <w:t>ssa</w:t>
      </w:r>
      <w:r w:rsidR="00A700AE">
        <w:t xml:space="preserve"> ajatellaan usein, että raiskaus on rinnastettavissa avioliiton ulkopuoliseen seksiin. Tyttö tai nainen voidaan ajatella uhriksi tapauksissa, joissa raiskaus on tapahtunut ennakoimattomasti ja väkivaltaa käyttäen julkisella paikalla</w:t>
      </w:r>
      <w:r w:rsidR="000018EE">
        <w:t>.</w:t>
      </w:r>
      <w:r w:rsidR="00A700AE">
        <w:t xml:space="preserve"> </w:t>
      </w:r>
      <w:r w:rsidR="000018EE">
        <w:t>J</w:t>
      </w:r>
      <w:r w:rsidR="00A700AE">
        <w:t>os raiskaaja on naisen tuttava, saatikka sulhanen, naisen ajatellaan suostunee</w:t>
      </w:r>
      <w:r w:rsidR="00DE6BF8">
        <w:t>n</w:t>
      </w:r>
      <w:r w:rsidR="00A700AE">
        <w:t xml:space="preserve"> </w:t>
      </w:r>
      <w:r w:rsidR="00DE6BF8">
        <w:t>sukupuoliyhteyteen</w:t>
      </w:r>
      <w:r w:rsidR="00A700AE">
        <w:t xml:space="preserve"> omaehtoisesti. </w:t>
      </w:r>
      <w:r w:rsidR="00DE6BF8">
        <w:t xml:space="preserve">Erityisesti perinteisen ja usein </w:t>
      </w:r>
      <w:r w:rsidR="00A700AE">
        <w:t>ankaran kotikasvatuksen</w:t>
      </w:r>
      <w:r w:rsidR="00DE6BF8">
        <w:t xml:space="preserve"> saaneiden tyttöjen ja naisten kohdalla tilanne on tämä, sillä </w:t>
      </w:r>
      <w:r w:rsidR="00A700AE">
        <w:t>seurustelusuhteet on salatt</w:t>
      </w:r>
      <w:r w:rsidR="00DE6BF8">
        <w:t>ava</w:t>
      </w:r>
      <w:r w:rsidR="00A700AE">
        <w:t xml:space="preserve"> ja miehen sanaa toteltava.</w:t>
      </w:r>
      <w:r>
        <w:t xml:space="preserve"> </w:t>
      </w:r>
      <w:r w:rsidR="002E4F8E" w:rsidRPr="002E4F8E">
        <w:t xml:space="preserve">Etenkin nuoret seksuaaliväkivallan uhriksi joutuneet tytöt joutuvat vaikenemaan asiasta, </w:t>
      </w:r>
      <w:r w:rsidR="00DE6BF8">
        <w:t xml:space="preserve">ja </w:t>
      </w:r>
      <w:r w:rsidR="002E4F8E" w:rsidRPr="002E4F8E">
        <w:t xml:space="preserve">vaikka he uskaltaisivat kertoa </w:t>
      </w:r>
      <w:r w:rsidR="00DE6BF8">
        <w:t>kokemastaan väkivallasta</w:t>
      </w:r>
      <w:r w:rsidR="002E4F8E" w:rsidRPr="002E4F8E">
        <w:t xml:space="preserve"> perheelleen, pitää perhe asian usein mieluummin omana tietonaan. Sosiaalisen median käytön myötä ihmisille on avautunut </w:t>
      </w:r>
      <w:r w:rsidR="000018EE">
        <w:t xml:space="preserve">kuitenkin </w:t>
      </w:r>
      <w:r w:rsidR="00524FE4" w:rsidRPr="002E4F8E">
        <w:t>mahdollisuus</w:t>
      </w:r>
      <w:r w:rsidR="002E4F8E" w:rsidRPr="002E4F8E">
        <w:t xml:space="preserve"> puhua ongelmasta enemmän ja </w:t>
      </w:r>
      <w:r w:rsidR="000018EE">
        <w:t xml:space="preserve">hieman </w:t>
      </w:r>
      <w:r w:rsidR="002E4F8E" w:rsidRPr="002E4F8E">
        <w:t>avoimemmin.</w:t>
      </w:r>
      <w:r w:rsidR="00765AE2" w:rsidRPr="00DF1383">
        <w:t xml:space="preserve"> </w:t>
      </w:r>
      <w:r w:rsidR="00DF1383" w:rsidRPr="00DF1383">
        <w:t>Daptar.ru-sivuston julkaisussa haastatellun psykologin mukaan raiskaus</w:t>
      </w:r>
      <w:r w:rsidR="000018EE">
        <w:t>rikokset tulevat tietoon vain harvoin.</w:t>
      </w:r>
      <w:r w:rsidR="00DF1383" w:rsidRPr="00DF1383">
        <w:t xml:space="preserve"> Hän toteaa itsellään olleen</w:t>
      </w:r>
      <w:r>
        <w:t xml:space="preserve"> </w:t>
      </w:r>
      <w:r w:rsidR="00DF1383" w:rsidRPr="00DF1383">
        <w:t xml:space="preserve">asiakkaana </w:t>
      </w:r>
      <w:r w:rsidR="00DE6BF8" w:rsidRPr="00DF1383">
        <w:t>raiskauksen uhr</w:t>
      </w:r>
      <w:r w:rsidR="00DE6BF8">
        <w:t xml:space="preserve">eja </w:t>
      </w:r>
      <w:r w:rsidR="00DF1383" w:rsidRPr="00DF1383">
        <w:t xml:space="preserve">kolme </w:t>
      </w:r>
      <w:r w:rsidR="00765AE2" w:rsidRPr="00FD3CAF">
        <w:t>T</w:t>
      </w:r>
      <w:r w:rsidR="00765AE2">
        <w:t>š</w:t>
      </w:r>
      <w:r w:rsidR="00765AE2" w:rsidRPr="00FD3CAF">
        <w:t>et</w:t>
      </w:r>
      <w:r w:rsidR="00765AE2">
        <w:t>š</w:t>
      </w:r>
      <w:r w:rsidR="00765AE2" w:rsidRPr="00FD3CAF">
        <w:t>eniassa</w:t>
      </w:r>
      <w:r w:rsidR="00DF1383" w:rsidRPr="00DF1383">
        <w:t>, yksi Ingu</w:t>
      </w:r>
      <w:r w:rsidR="00765AE2">
        <w:t>š</w:t>
      </w:r>
      <w:r w:rsidR="00DF1383" w:rsidRPr="00DF1383">
        <w:t xml:space="preserve">iassa ja viisi </w:t>
      </w:r>
      <w:r w:rsidR="00765AE2">
        <w:t>K</w:t>
      </w:r>
      <w:r w:rsidR="00DF1383" w:rsidRPr="00DF1383">
        <w:t>abardi-Balkariassa.</w:t>
      </w:r>
      <w:r w:rsidR="00DE6BF8">
        <w:t xml:space="preserve"> V</w:t>
      </w:r>
      <w:r w:rsidR="00DF1383" w:rsidRPr="00DF1383">
        <w:t xml:space="preserve">ain yksi </w:t>
      </w:r>
      <w:r w:rsidR="00DE6BF8">
        <w:t xml:space="preserve">näistä </w:t>
      </w:r>
      <w:r w:rsidR="00DF1383" w:rsidRPr="00DF1383">
        <w:t xml:space="preserve">tapauksista päätyi rikosprosessiin ja tuomioistuimen käsittelyyn, </w:t>
      </w:r>
      <w:r w:rsidR="00DE6BF8">
        <w:t>mutta</w:t>
      </w:r>
      <w:r w:rsidR="00DF1383" w:rsidRPr="00DF1383">
        <w:t xml:space="preserve"> </w:t>
      </w:r>
      <w:r w:rsidR="00524FE4">
        <w:t>yksinomaan</w:t>
      </w:r>
      <w:r w:rsidR="00DF1383" w:rsidRPr="00DF1383">
        <w:t xml:space="preserve"> sen vuoksi, että uhri oli joutunut teho-osastolle vammojensa vuoksi ja </w:t>
      </w:r>
      <w:r w:rsidR="00524FE4">
        <w:t xml:space="preserve">tapahtunut </w:t>
      </w:r>
      <w:r w:rsidR="00DE6BF8">
        <w:t>seksuaali</w:t>
      </w:r>
      <w:r w:rsidR="00524FE4">
        <w:t>rikos</w:t>
      </w:r>
      <w:r w:rsidR="00DF1383" w:rsidRPr="00DF1383">
        <w:t xml:space="preserve"> oli kiistaton.</w:t>
      </w:r>
      <w:r w:rsidR="00DF1383">
        <w:rPr>
          <w:rStyle w:val="Alaviitteenviite"/>
        </w:rPr>
        <w:footnoteReference w:id="61"/>
      </w:r>
    </w:p>
    <w:p w14:paraId="07FEF311" w14:textId="50EC07CB" w:rsidR="00DE6BF8" w:rsidRDefault="00524FE4" w:rsidP="00DE6BF8">
      <w:r>
        <w:t xml:space="preserve">Daptar.ru-sivuston huhtikuussa 2026 julkaisemassa, Pohjois-Kaukasiaa käsittelevässä artikkelissa todetaan, että </w:t>
      </w:r>
      <w:r w:rsidR="00DF1383">
        <w:t xml:space="preserve">Pohjois-Kaukasian alueella perheväkivalta jää usein raportoimatta ja naiset </w:t>
      </w:r>
      <w:r>
        <w:t>kärsivät</w:t>
      </w:r>
      <w:r w:rsidR="00DF1383">
        <w:t xml:space="preserve"> tilanteessa yksin. </w:t>
      </w:r>
      <w:r>
        <w:t>Vain harvoin ja useimmiten vain vakavimmat tapaukset nousevat julkisuuteen.</w:t>
      </w:r>
      <w:r w:rsidRPr="00524FE4">
        <w:t xml:space="preserve"> </w:t>
      </w:r>
      <w:r w:rsidR="00DF1383">
        <w:t xml:space="preserve">Tilanteessa naista painostavat </w:t>
      </w:r>
      <w:r w:rsidR="000018EE">
        <w:t xml:space="preserve">vaikenemaan </w:t>
      </w:r>
      <w:r w:rsidR="00DF1383">
        <w:t xml:space="preserve">aviomiehen lisäksi usein hänen </w:t>
      </w:r>
      <w:r w:rsidR="00DF1383">
        <w:lastRenderedPageBreak/>
        <w:t xml:space="preserve">perheensä, ja jopa naisen oma perhe saattaa paheksua aiheesta puhumista. </w:t>
      </w:r>
      <w:r w:rsidRPr="00524FE4">
        <w:t>Useimmiten yleinen</w:t>
      </w:r>
      <w:r w:rsidR="000018EE">
        <w:t xml:space="preserve"> perinteinen</w:t>
      </w:r>
      <w:r w:rsidRPr="00524FE4">
        <w:t xml:space="preserve"> käsitys perheestä ja avioliitosta pitä</w:t>
      </w:r>
      <w:r w:rsidR="000018EE">
        <w:t>ä</w:t>
      </w:r>
      <w:r w:rsidRPr="00524FE4">
        <w:t xml:space="preserve"> naiset väkivaltaisessa suhteessa.</w:t>
      </w:r>
      <w:r w:rsidR="00DF1383">
        <w:rPr>
          <w:rStyle w:val="Alaviitteenviite"/>
        </w:rPr>
        <w:footnoteReference w:id="62"/>
      </w:r>
      <w:r w:rsidR="00DF1383">
        <w:t xml:space="preserve"> </w:t>
      </w:r>
      <w:r w:rsidR="00DE6BF8">
        <w:t xml:space="preserve"> </w:t>
      </w:r>
    </w:p>
    <w:p w14:paraId="259E81C7" w14:textId="5C8C3949" w:rsidR="00DE6BF8" w:rsidRDefault="009D6960" w:rsidP="00DE6BF8">
      <w:r>
        <w:t xml:space="preserve">Naisiin kohdistuvasta väkivallasta Venäjällä raportoivalla </w:t>
      </w:r>
      <w:r w:rsidR="00CC5522">
        <w:t>Nasiliju.net-sivustolla</w:t>
      </w:r>
      <w:r>
        <w:rPr>
          <w:rStyle w:val="Alaviitteenviite"/>
        </w:rPr>
        <w:footnoteReference w:id="63"/>
      </w:r>
      <w:r>
        <w:t xml:space="preserve"> tehdyssä julkaisussa viitataan vuonna 2014 tehtyyn laajaan tutkimukseen, jonka mukaan </w:t>
      </w:r>
      <w:r w:rsidR="00765AE2" w:rsidRPr="00FD3CAF">
        <w:t>T</w:t>
      </w:r>
      <w:r w:rsidR="00765AE2">
        <w:t>š</w:t>
      </w:r>
      <w:r w:rsidR="00765AE2" w:rsidRPr="00FD3CAF">
        <w:t>et</w:t>
      </w:r>
      <w:r w:rsidR="00765AE2">
        <w:t>š</w:t>
      </w:r>
      <w:r w:rsidR="00765AE2" w:rsidRPr="00FD3CAF">
        <w:t>eniassa</w:t>
      </w:r>
      <w:r w:rsidR="00765AE2">
        <w:t xml:space="preserve"> </w:t>
      </w:r>
      <w:r>
        <w:t>noin 93 %, Dagestanissa 66 %, Kabardi-Balkariassa 28 % ja Ingu</w:t>
      </w:r>
      <w:r w:rsidR="00FA09C2">
        <w:t>š</w:t>
      </w:r>
      <w:r>
        <w:t xml:space="preserve">iassa 18 % tutkimukseen vastanneista naisista tunsi naisen, jota mies pahoinpitelee säännöllisesti. Valtaosan mukaan pahoinpitelijä oli </w:t>
      </w:r>
      <w:r w:rsidR="00FA09C2">
        <w:t xml:space="preserve">ensisijaisesti </w:t>
      </w:r>
      <w:r>
        <w:t xml:space="preserve">naisen aviomies. Lisäksi </w:t>
      </w:r>
      <w:r w:rsidR="00FA09C2" w:rsidRPr="00FD3CAF">
        <w:t>T</w:t>
      </w:r>
      <w:r w:rsidR="00FA09C2">
        <w:t>š</w:t>
      </w:r>
      <w:r w:rsidR="00FA09C2" w:rsidRPr="00FD3CAF">
        <w:t>et</w:t>
      </w:r>
      <w:r w:rsidR="00FA09C2">
        <w:t>š</w:t>
      </w:r>
      <w:r w:rsidR="00FA09C2" w:rsidRPr="00FD3CAF">
        <w:t>eniassa</w:t>
      </w:r>
      <w:r w:rsidR="00FA09C2">
        <w:t xml:space="preserve"> </w:t>
      </w:r>
      <w:r>
        <w:t>33 % ja Kabardi-Balkariassa 21 % vastanneista kertoi, että pahoinpitelijä oli naisen anoppi. Tutkimusjohtaja</w:t>
      </w:r>
      <w:r w:rsidR="000018EE">
        <w:t xml:space="preserve"> huomauttaa, että</w:t>
      </w:r>
      <w:r>
        <w:t xml:space="preserve"> moni tutkimukseen osallistuneista naisista ei </w:t>
      </w:r>
      <w:r w:rsidR="00FA09C2">
        <w:t xml:space="preserve">usein </w:t>
      </w:r>
      <w:r w:rsidR="000018EE">
        <w:t xml:space="preserve">edes </w:t>
      </w:r>
      <w:r>
        <w:t xml:space="preserve">ymmärtänyt </w:t>
      </w:r>
      <w:r w:rsidR="00FA09C2">
        <w:t>termi</w:t>
      </w:r>
      <w:r w:rsidR="000018EE">
        <w:t xml:space="preserve">ä </w:t>
      </w:r>
      <w:r>
        <w:t>parisuhdeväki</w:t>
      </w:r>
      <w:r w:rsidR="0008500D">
        <w:t>v</w:t>
      </w:r>
      <w:r>
        <w:t xml:space="preserve">alta, </w:t>
      </w:r>
      <w:r w:rsidR="000018EE">
        <w:t>vaan</w:t>
      </w:r>
      <w:r>
        <w:t xml:space="preserve"> he pitivät aviomiehen naiseen kohdistamaa fyysistä väkivaltaa normaalina.</w:t>
      </w:r>
      <w:r w:rsidR="0076029F">
        <w:rPr>
          <w:rStyle w:val="Alaviitteenviite"/>
        </w:rPr>
        <w:footnoteReference w:id="64"/>
      </w:r>
    </w:p>
    <w:p w14:paraId="7CCB2A1D" w14:textId="0916768C" w:rsidR="009D6960" w:rsidRDefault="00DE6BF8" w:rsidP="009D6960">
      <w:proofErr w:type="spellStart"/>
      <w:r w:rsidRPr="005C29C3">
        <w:t>EUAA:n</w:t>
      </w:r>
      <w:proofErr w:type="spellEnd"/>
      <w:r w:rsidRPr="005C29C3">
        <w:t xml:space="preserve"> </w:t>
      </w:r>
      <w:r>
        <w:t>joulukuussa 2025 julkaistussa raportissa</w:t>
      </w:r>
      <w:r w:rsidRPr="005C29C3">
        <w:t xml:space="preserve"> </w:t>
      </w:r>
      <w:proofErr w:type="spellStart"/>
      <w:r w:rsidRPr="005C29C3">
        <w:t>Caucasian</w:t>
      </w:r>
      <w:proofErr w:type="spellEnd"/>
      <w:r w:rsidRPr="005C29C3">
        <w:t xml:space="preserve"> </w:t>
      </w:r>
      <w:proofErr w:type="spellStart"/>
      <w:r w:rsidRPr="005C29C3">
        <w:t>Knot</w:t>
      </w:r>
      <w:proofErr w:type="spellEnd"/>
      <w:r w:rsidRPr="005C29C3">
        <w:t xml:space="preserve"> </w:t>
      </w:r>
      <w:r>
        <w:t>-sivuston mainitaan</w:t>
      </w:r>
      <w:r w:rsidRPr="005C29C3">
        <w:t xml:space="preserve"> todenn</w:t>
      </w:r>
      <w:r>
        <w:t>een</w:t>
      </w:r>
      <w:r w:rsidRPr="005C29C3">
        <w:t xml:space="preserve">, </w:t>
      </w:r>
      <w:r>
        <w:t xml:space="preserve">että </w:t>
      </w:r>
      <w:r w:rsidRPr="005C29C3">
        <w:t>Pohjois-Kaukas</w:t>
      </w:r>
      <w:r>
        <w:t>in alueella</w:t>
      </w:r>
      <w:r w:rsidRPr="005C29C3">
        <w:t xml:space="preserve"> erityisesti Dagestanissa, Inguš</w:t>
      </w:r>
      <w:r>
        <w:t>i</w:t>
      </w:r>
      <w:r w:rsidRPr="005C29C3">
        <w:t>assa ja Tšetšeniassa, viranomaiset ja turvallisuusjoukot</w:t>
      </w:r>
      <w:r>
        <w:t xml:space="preserve"> </w:t>
      </w:r>
      <w:r w:rsidRPr="005C29C3">
        <w:t>asettuvat perheväkivallan tekijöiden puolelle</w:t>
      </w:r>
      <w:r>
        <w:t xml:space="preserve">, </w:t>
      </w:r>
      <w:r w:rsidRPr="005C29C3">
        <w:t xml:space="preserve">kun taas Kabardi-Balkariassa ja </w:t>
      </w:r>
      <w:proofErr w:type="spellStart"/>
      <w:r w:rsidRPr="005C29C3">
        <w:t>Karatšai-Tšerkessiassa</w:t>
      </w:r>
      <w:proofErr w:type="spellEnd"/>
      <w:r w:rsidRPr="005C29C3">
        <w:t xml:space="preserve"> </w:t>
      </w:r>
      <w:r w:rsidRPr="0038759F">
        <w:t>lainvalvontaviranomaiset ovat tiettävästi edellä mainittuja alueita harvemmin mukana perheväkivallan uhrien vainoamisessa.</w:t>
      </w:r>
      <w:r w:rsidRPr="0038759F">
        <w:rPr>
          <w:rStyle w:val="Alaviitteenviite"/>
        </w:rPr>
        <w:footnoteReference w:id="65"/>
      </w:r>
      <w:r w:rsidR="0038759F" w:rsidRPr="0038759F">
        <w:t xml:space="preserve"> Vuonna 2026 Venäjällä julkaistiin Suojelua vainoamisen sijaan -niminen tutkimus, jonka keskiössä oli perheväkivaltaa kokeneet naiset ja heidän kokemuksensa valtion viranomaisten taholta saamastaan kohtelusta. Väkivallan uhrien turvaksi tarkoitettuja hallinnollisia ja oikeudellisia keinoja käytetään järjestelmällisesti naisia ja tyttöjä vastaan, erityisesti Pohjois-Kaukasian alueella. Tutkimuksen johdannossa todetaan, ettei tutkimuksen tavoitteena ollut tarkastella yksinomaan Pohjois-Kaukasiaa, mutta tutkimuksen aineistoksi valikoituneesta, vuosina Venäjällä 2018–2022 raportoidusta 75 tapausesimerkistä valtaosa </w:t>
      </w:r>
      <w:r w:rsidR="00D05A9F">
        <w:t>oli tapahtunut nimenomaan</w:t>
      </w:r>
      <w:r w:rsidR="0038759F" w:rsidRPr="0038759F">
        <w:t xml:space="preserve"> Pohjois-Kaukasia</w:t>
      </w:r>
      <w:r w:rsidR="00D05A9F">
        <w:t>ssa:</w:t>
      </w:r>
      <w:r w:rsidR="0038759F" w:rsidRPr="0038759F">
        <w:t xml:space="preserve"> </w:t>
      </w:r>
      <w:r w:rsidR="0039578A" w:rsidRPr="0038759F">
        <w:t>Tšetšenia</w:t>
      </w:r>
      <w:r w:rsidR="00D05A9F">
        <w:t>ssa</w:t>
      </w:r>
      <w:r w:rsidR="0039578A">
        <w:t xml:space="preserve"> </w:t>
      </w:r>
      <w:r w:rsidR="0039578A" w:rsidRPr="0038759F">
        <w:t>46, Ingušia</w:t>
      </w:r>
      <w:r w:rsidR="00D05A9F">
        <w:t>ssa</w:t>
      </w:r>
      <w:r w:rsidR="0039578A" w:rsidRPr="0038759F">
        <w:t xml:space="preserve"> 13, Dagestani</w:t>
      </w:r>
      <w:r w:rsidR="00D05A9F">
        <w:t>ssa</w:t>
      </w:r>
      <w:r w:rsidR="0039578A" w:rsidRPr="0038759F">
        <w:t xml:space="preserve"> </w:t>
      </w:r>
      <w:r w:rsidR="0038759F" w:rsidRPr="0038759F">
        <w:t>12 ja Pohjois-Ossetia</w:t>
      </w:r>
      <w:r w:rsidR="00D05A9F">
        <w:t>ssa yksi. Vain</w:t>
      </w:r>
      <w:r w:rsidR="0038759F" w:rsidRPr="0038759F">
        <w:t xml:space="preserve"> kolme tapausesimerkkiä </w:t>
      </w:r>
      <w:r w:rsidR="00D05A9F">
        <w:t xml:space="preserve">oli </w:t>
      </w:r>
      <w:r w:rsidR="0038759F" w:rsidRPr="0038759F">
        <w:t>muita Venäjän alueita.</w:t>
      </w:r>
      <w:r w:rsidR="0038759F" w:rsidRPr="0038759F">
        <w:rPr>
          <w:rStyle w:val="Alaviitteenviite"/>
        </w:rPr>
        <w:footnoteReference w:id="66"/>
      </w:r>
      <w:r w:rsidR="0038759F" w:rsidRPr="0038759F">
        <w:t xml:space="preserve"> Tutkimuksessa ei mainita Kabardi-Balkariaa.</w:t>
      </w:r>
      <w:r w:rsidR="0038759F">
        <w:t xml:space="preserve"> </w:t>
      </w:r>
    </w:p>
    <w:p w14:paraId="0A50B7AF" w14:textId="304B38C7" w:rsidR="009D6960" w:rsidRPr="00E50039" w:rsidRDefault="005B544D" w:rsidP="005B544D">
      <w:pPr>
        <w:pStyle w:val="Numeroimatonotsikko"/>
      </w:pPr>
      <w:r>
        <w:t>Pakkoavioliitto</w:t>
      </w:r>
      <w:r w:rsidR="00E50039">
        <w:t xml:space="preserve"> </w:t>
      </w:r>
      <w:r w:rsidR="001F7DBE">
        <w:t>ja vaimonryöstöperinne</w:t>
      </w:r>
    </w:p>
    <w:p w14:paraId="73FECCA5" w14:textId="6B262720" w:rsidR="0039578A" w:rsidRDefault="0039578A" w:rsidP="0039578A">
      <w:r>
        <w:t xml:space="preserve">Naisiin ja lapsiin kohdistuvaan väkivaltaan keskittyvän, juristeista ja tutkijoista koostuvan AD REM -sivuston vuonna 2024 Venäjällä julkaisema tutkimus pakkoavioliitoista ja alaikäisten avioliitoista käsittelee aihetta yksinomaan </w:t>
      </w:r>
      <w:r w:rsidRPr="0038759F">
        <w:t>Tšetšenia</w:t>
      </w:r>
      <w:r>
        <w:t>ssa</w:t>
      </w:r>
      <w:r w:rsidRPr="0038759F">
        <w:t>, Ingušia</w:t>
      </w:r>
      <w:r>
        <w:t>ssa ja</w:t>
      </w:r>
      <w:r w:rsidRPr="0038759F">
        <w:t xml:space="preserve"> Dagestani</w:t>
      </w:r>
      <w:r>
        <w:t>ssa.</w:t>
      </w:r>
      <w:r>
        <w:rPr>
          <w:rStyle w:val="Alaviitteenviite"/>
        </w:rPr>
        <w:footnoteReference w:id="67"/>
      </w:r>
      <w:r w:rsidRPr="0039578A">
        <w:t xml:space="preserve"> </w:t>
      </w:r>
      <w:r>
        <w:t xml:space="preserve">Radio </w:t>
      </w:r>
      <w:proofErr w:type="spellStart"/>
      <w:r>
        <w:t>Svobodan</w:t>
      </w:r>
      <w:proofErr w:type="spellEnd"/>
      <w:r>
        <w:t xml:space="preserve"> vuonna 2023 tekemässä julkaisussa todetaan, että Pohjois-Kaukasian alueelta raportoidaan sekä pakkoavioliittoja että alaikäisten avioliittoja. Kaikki julkaisussa esitetyt tapausesimerkit koskevat </w:t>
      </w:r>
      <w:proofErr w:type="spellStart"/>
      <w:r>
        <w:t>inguu</w:t>
      </w:r>
      <w:r w:rsidRPr="00E50039">
        <w:t>š</w:t>
      </w:r>
      <w:r>
        <w:t>i</w:t>
      </w:r>
      <w:proofErr w:type="spellEnd"/>
      <w:r>
        <w:t xml:space="preserve">- tšetšeeni ja </w:t>
      </w:r>
      <w:proofErr w:type="spellStart"/>
      <w:r>
        <w:t>dagestanilaisnaisia</w:t>
      </w:r>
      <w:proofErr w:type="spellEnd"/>
      <w:r>
        <w:t xml:space="preserve">. </w:t>
      </w:r>
      <w:r w:rsidR="00D05A9F">
        <w:t>Alhaisin</w:t>
      </w:r>
      <w:r>
        <w:t xml:space="preserve"> mahdollinen avioliittoikä on Ingušiassa virallisesti 15 vuotta, </w:t>
      </w:r>
      <w:r w:rsidRPr="005C29C3">
        <w:t>Tšetšeniassa</w:t>
      </w:r>
      <w:r>
        <w:t xml:space="preserve"> ja Dagestanissa 18 vuotta, mutta esimerkiksi </w:t>
      </w:r>
      <w:proofErr w:type="spellStart"/>
      <w:r>
        <w:t>Adygeian</w:t>
      </w:r>
      <w:proofErr w:type="spellEnd"/>
      <w:r>
        <w:t xml:space="preserve"> alueella avioliiton voi solmia tietyin ehdoin 14–16-vuotiaat. Käytännössä virallinen alaikäraja voidaan kiertää islamilaisin menoin solmitulla avioliitolla (</w:t>
      </w:r>
      <w:proofErr w:type="spellStart"/>
      <w:r>
        <w:t>nikah</w:t>
      </w:r>
      <w:proofErr w:type="spellEnd"/>
      <w:r>
        <w:t>).</w:t>
      </w:r>
      <w:r>
        <w:rPr>
          <w:rStyle w:val="Alaviitteenviite"/>
        </w:rPr>
        <w:footnoteReference w:id="68"/>
      </w:r>
      <w:r w:rsidRPr="0039578A">
        <w:t xml:space="preserve"> </w:t>
      </w:r>
      <w:r>
        <w:t>Julkaisuissa ei mainita Kabardi-Balkariaa.</w:t>
      </w:r>
    </w:p>
    <w:p w14:paraId="12CF3FDE" w14:textId="0C79495C" w:rsidR="00AA0F15" w:rsidRPr="00DC234C" w:rsidRDefault="0038759F" w:rsidP="005B544D">
      <w:r>
        <w:t>Venäläisen naisten oikeuksia edistävien järjestöjen</w:t>
      </w:r>
      <w:r w:rsidRPr="00987582">
        <w:t xml:space="preserve"> YK:n naisiin kohdistuvan syrjinnän poistamista käsittelevälle komitealle</w:t>
      </w:r>
      <w:r>
        <w:t xml:space="preserve"> kesäkuussa 2021 laatimassa raportissa todetaan, että </w:t>
      </w:r>
      <w:r w:rsidR="00AA0F15">
        <w:t xml:space="preserve">Pohjois-Kaukasiassa </w:t>
      </w:r>
      <w:r w:rsidR="00D05A9F">
        <w:t>solmitaan</w:t>
      </w:r>
      <w:r w:rsidR="00AA0F15">
        <w:t xml:space="preserve"> pakkoavioliittoja, joihin naiset ja tytöt päätyvät </w:t>
      </w:r>
      <w:r w:rsidR="00AA0F15">
        <w:lastRenderedPageBreak/>
        <w:t>morsiamenryöstöperinteen kautta tai vaikutusvaltaisten, rikkaiden ja väkivaltaisten miesten sieppaamina.</w:t>
      </w:r>
      <w:r w:rsidR="00AA0F15">
        <w:rPr>
          <w:rStyle w:val="Alaviitteenviite"/>
        </w:rPr>
        <w:footnoteReference w:id="69"/>
      </w:r>
      <w:r w:rsidR="00AA0F15">
        <w:t xml:space="preserve"> </w:t>
      </w:r>
      <w:r w:rsidR="00DC234C">
        <w:t>Russian Life -sivustolla vuonna 2015 tehdyssä julkaisussa todetaan, että vaimonryöstöperinne on edelleen olemassa Kabardi-Balkariassa, mutta usein ryöstettävä vaimo tuntee tulevan puolisonsa ja asiasta on sovittu</w:t>
      </w:r>
      <w:r w:rsidR="00B14022">
        <w:t>,</w:t>
      </w:r>
      <w:r w:rsidR="00DC234C">
        <w:t xml:space="preserve"> tai ainakin keskusteltu</w:t>
      </w:r>
      <w:r w:rsidR="00B14022">
        <w:t>,</w:t>
      </w:r>
      <w:r w:rsidR="00DC234C">
        <w:t xml:space="preserve"> yhdessä. Naisia on kuitenkin ryöstetty vaimoiksi väkivalloin vastoin heidän tahtoaan, vaikka nykynuorison todetaan noudattavan perinnettä lähinnä nimellisesti ja kulttuurisesta kunnioituksesta.</w:t>
      </w:r>
      <w:r w:rsidR="00DC234C">
        <w:rPr>
          <w:rStyle w:val="Alaviitteenviite"/>
        </w:rPr>
        <w:footnoteReference w:id="70"/>
      </w:r>
    </w:p>
    <w:p w14:paraId="028DBFB8" w14:textId="79352DFF" w:rsidR="005B544D" w:rsidRDefault="005B544D" w:rsidP="005B544D">
      <w:pPr>
        <w:pStyle w:val="Numeroimatonotsikko"/>
      </w:pPr>
      <w:r>
        <w:t>Kunniamurhat</w:t>
      </w:r>
    </w:p>
    <w:p w14:paraId="72840FC2" w14:textId="44E313ED" w:rsidR="00141164" w:rsidRDefault="005B544D" w:rsidP="005B544D">
      <w:r>
        <w:t xml:space="preserve">Kunniamurhia </w:t>
      </w:r>
      <w:r w:rsidR="00141164">
        <w:t>tapahtuu</w:t>
      </w:r>
      <w:r>
        <w:t xml:space="preserve"> Pohjois-Kaukasiassa</w:t>
      </w:r>
      <w:r w:rsidR="00141164">
        <w:t xml:space="preserve">, mutta julkisissa lähteissä mainitut esimerkit </w:t>
      </w:r>
      <w:r w:rsidR="00B14022">
        <w:t xml:space="preserve">raportoidut tapaukset </w:t>
      </w:r>
      <w:r w:rsidR="00141164">
        <w:t xml:space="preserve">keskittyvät yksinomaan </w:t>
      </w:r>
      <w:r w:rsidR="00141164" w:rsidRPr="0038759F">
        <w:t>Tšetšenia</w:t>
      </w:r>
      <w:r w:rsidR="00141164">
        <w:t>an</w:t>
      </w:r>
      <w:r>
        <w:t>, Dagestani</w:t>
      </w:r>
      <w:r w:rsidR="00141164">
        <w:t>in</w:t>
      </w:r>
      <w:r>
        <w:t xml:space="preserve"> j</w:t>
      </w:r>
      <w:r w:rsidR="00141164">
        <w:t>a</w:t>
      </w:r>
      <w:r>
        <w:t xml:space="preserve"> </w:t>
      </w:r>
      <w:r w:rsidR="00141164">
        <w:t>Ingušiaan</w:t>
      </w:r>
      <w:r>
        <w:t>.</w:t>
      </w:r>
      <w:r>
        <w:rPr>
          <w:rStyle w:val="Alaviitteenviite"/>
        </w:rPr>
        <w:footnoteReference w:id="71"/>
      </w:r>
      <w:r w:rsidRPr="005B544D">
        <w:t xml:space="preserve"> </w:t>
      </w:r>
      <w:r w:rsidR="00B14022">
        <w:t xml:space="preserve">Käytetyssä lähdeaineistossa ei ole löydettävissä </w:t>
      </w:r>
      <w:r w:rsidR="00141164">
        <w:t>Kabardi-Balkariaa</w:t>
      </w:r>
      <w:r w:rsidR="00B14022">
        <w:t xml:space="preserve"> koskevia julkaisuja</w:t>
      </w:r>
      <w:r w:rsidR="00141164">
        <w:t xml:space="preserve">. </w:t>
      </w:r>
    </w:p>
    <w:p w14:paraId="73697106" w14:textId="77777777" w:rsidR="00E50039" w:rsidRPr="00765AE2" w:rsidRDefault="00E50039" w:rsidP="00A46C1E">
      <w:pPr>
        <w:pStyle w:val="Numeroimatonotsikko"/>
      </w:pPr>
      <w:r>
        <w:t>Sukuelinten silpominen (</w:t>
      </w:r>
      <w:r w:rsidRPr="002E311A">
        <w:t>FGM</w:t>
      </w:r>
      <w:r>
        <w:t>)</w:t>
      </w:r>
    </w:p>
    <w:p w14:paraId="59535A37" w14:textId="4E694E31" w:rsidR="00342D76" w:rsidRPr="00E50039" w:rsidRDefault="00E50039" w:rsidP="00926C19">
      <w:r>
        <w:t>Venäläisen naisten oikeuksia edistävien järjestöjen</w:t>
      </w:r>
      <w:r w:rsidRPr="00987582">
        <w:t xml:space="preserve"> YK:n naisiin kohdistuvan syrjinnän poistamista käsittelevälle komitealle</w:t>
      </w:r>
      <w:r>
        <w:t xml:space="preserve"> kesäkuussa 2021 laatimassa raportissa todetaan, että sukuelinten silpomisen uhreja raportoidaan Dagestanissa vuosittain arviolta 1 240, mutta tosiasiallinen määrä on tätä suurempi, sillä sukuelinten silpomista tapahtuu Etelä-Dagestanin alueilla sijaitsevissa kylissä, joissa ilmiötä tai sen laajuutta ei ole koskaan tutkittu. Ingušiassa on raportoitu yksittäisiä FGM-tapauksia.</w:t>
      </w:r>
      <w:r>
        <w:rPr>
          <w:rStyle w:val="Alaviitteenviite"/>
        </w:rPr>
        <w:footnoteReference w:id="72"/>
      </w:r>
      <w:r>
        <w:t xml:space="preserve"> Kabardi-Balkariaa ei julkaisussa mainita. Naisten ja tyttöjen oikeuksia puolustavan </w:t>
      </w:r>
      <w:proofErr w:type="spellStart"/>
      <w:r>
        <w:t>Equality</w:t>
      </w:r>
      <w:proofErr w:type="spellEnd"/>
      <w:r>
        <w:t xml:space="preserve"> </w:t>
      </w:r>
      <w:proofErr w:type="spellStart"/>
      <w:r>
        <w:t>Now</w:t>
      </w:r>
      <w:proofErr w:type="spellEnd"/>
      <w:r>
        <w:t xml:space="preserve"> -</w:t>
      </w:r>
      <w:proofErr w:type="spellStart"/>
      <w:r>
        <w:t>kansalaisjärestön</w:t>
      </w:r>
      <w:proofErr w:type="spellEnd"/>
      <w:r>
        <w:t xml:space="preserve"> vuonna 2025 julkaiseman raportin mukaan naisten ja tyttöjen sukuelinten silpomista (FGM) on raportoitu Venäjällä Dagestanin itäosien vuoristoalueilla perinteisesti asuvien </w:t>
      </w:r>
      <w:proofErr w:type="spellStart"/>
      <w:r>
        <w:t>andi</w:t>
      </w:r>
      <w:proofErr w:type="spellEnd"/>
      <w:r>
        <w:t xml:space="preserve">- ja </w:t>
      </w:r>
      <w:proofErr w:type="spellStart"/>
      <w:r>
        <w:t>avaariyhteisöjen</w:t>
      </w:r>
      <w:proofErr w:type="spellEnd"/>
      <w:r>
        <w:t xml:space="preserve"> keskuudessa. Venäjällä 1</w:t>
      </w:r>
      <w:r w:rsidR="00DC29BF">
        <w:t xml:space="preserve"> </w:t>
      </w:r>
      <w:r>
        <w:t>240 tytön arvioidaan olevan FGM riskissä vuosittain.</w:t>
      </w:r>
      <w:r>
        <w:rPr>
          <w:rStyle w:val="Alaviitteenviite"/>
        </w:rPr>
        <w:footnoteReference w:id="73"/>
      </w:r>
      <w:r>
        <w:t xml:space="preserve">  Mainittakoon, että raportissa on käytetty lähteenä aiheesta vuosina 2016 ja 2018 tehtyjä julkaisuja.</w:t>
      </w:r>
      <w:r>
        <w:rPr>
          <w:rStyle w:val="Alaviitteenviite"/>
        </w:rPr>
        <w:footnoteReference w:id="74"/>
      </w:r>
      <w:r>
        <w:t xml:space="preserve"> Raportissa ei Dagestanin lisäksi mainita muita Pohjois-Kaukasian tasavaltoja tai alueita.</w:t>
      </w:r>
    </w:p>
    <w:p w14:paraId="3E51B74B" w14:textId="77777777" w:rsidR="00723B8C" w:rsidRPr="0039578A" w:rsidRDefault="00D309FE" w:rsidP="00723B8C">
      <w:pPr>
        <w:pStyle w:val="POTSIKKO"/>
        <w:rPr>
          <w:lang w:val="ru-RU"/>
        </w:rPr>
      </w:pPr>
      <w:r w:rsidRPr="000377FA">
        <w:t>L</w:t>
      </w:r>
      <w:r w:rsidRPr="0039578A">
        <w:rPr>
          <w:lang w:val="ru-RU"/>
        </w:rPr>
        <w:t>ä</w:t>
      </w:r>
      <w:proofErr w:type="spellStart"/>
      <w:r w:rsidRPr="000377FA">
        <w:t>hteet</w:t>
      </w:r>
      <w:proofErr w:type="spellEnd"/>
      <w:r w:rsidR="00723B8C" w:rsidRPr="0039578A">
        <w:rPr>
          <w:lang w:val="ru-RU"/>
        </w:rPr>
        <w:t xml:space="preserve"> </w:t>
      </w:r>
    </w:p>
    <w:p w14:paraId="2D7D0D1C" w14:textId="3F29B506" w:rsidR="0039578A" w:rsidRDefault="0039578A" w:rsidP="0039578A">
      <w:r w:rsidRPr="0039578A">
        <w:t>AD</w:t>
      </w:r>
      <w:r w:rsidRPr="0039578A">
        <w:rPr>
          <w:lang w:val="ru-RU"/>
        </w:rPr>
        <w:t xml:space="preserve"> </w:t>
      </w:r>
      <w:r w:rsidRPr="0039578A">
        <w:t>REM</w:t>
      </w:r>
      <w:r w:rsidRPr="0039578A">
        <w:rPr>
          <w:lang w:val="ru-RU"/>
        </w:rPr>
        <w:t xml:space="preserve"> 2024.</w:t>
      </w:r>
      <w:r w:rsidRPr="0039578A">
        <w:rPr>
          <w:i/>
          <w:iCs/>
          <w:lang w:val="ru-RU"/>
        </w:rPr>
        <w:t xml:space="preserve"> «Насильно замужем»: Проблема ранних и принудительных браков на примере Республики Дагестан, Республики Ингушетии и Чеченской Республики. </w:t>
      </w:r>
      <w:hyperlink r:id="rId8" w:history="1">
        <w:r w:rsidRPr="00F1372A">
          <w:rPr>
            <w:rStyle w:val="Hyperlinkki"/>
          </w:rPr>
          <w:t>https</w:t>
        </w:r>
        <w:r w:rsidRPr="0039578A">
          <w:rPr>
            <w:rStyle w:val="Hyperlinkki"/>
          </w:rPr>
          <w:t>://</w:t>
        </w:r>
        <w:r w:rsidRPr="00F1372A">
          <w:rPr>
            <w:rStyle w:val="Hyperlinkki"/>
          </w:rPr>
          <w:t>adrem</w:t>
        </w:r>
        <w:r w:rsidRPr="0039578A">
          <w:rPr>
            <w:rStyle w:val="Hyperlinkki"/>
          </w:rPr>
          <w:t>.</w:t>
        </w:r>
        <w:r w:rsidRPr="00F1372A">
          <w:rPr>
            <w:rStyle w:val="Hyperlinkki"/>
          </w:rPr>
          <w:t>help</w:t>
        </w:r>
        <w:r w:rsidRPr="0039578A">
          <w:rPr>
            <w:rStyle w:val="Hyperlinkki"/>
          </w:rPr>
          <w:t>/</w:t>
        </w:r>
        <w:r w:rsidRPr="00F1372A">
          <w:rPr>
            <w:rStyle w:val="Hyperlinkki"/>
          </w:rPr>
          <w:t>pdf</w:t>
        </w:r>
        <w:r w:rsidRPr="0039578A">
          <w:rPr>
            <w:rStyle w:val="Hyperlinkki"/>
          </w:rPr>
          <w:t>/</w:t>
        </w:r>
        <w:r w:rsidRPr="00F1372A">
          <w:rPr>
            <w:rStyle w:val="Hyperlinkki"/>
          </w:rPr>
          <w:t>child</w:t>
        </w:r>
        <w:r w:rsidRPr="0039578A">
          <w:rPr>
            <w:rStyle w:val="Hyperlinkki"/>
          </w:rPr>
          <w:t>-</w:t>
        </w:r>
        <w:r w:rsidRPr="00F1372A">
          <w:rPr>
            <w:rStyle w:val="Hyperlinkki"/>
          </w:rPr>
          <w:t>marriage</w:t>
        </w:r>
        <w:r w:rsidRPr="0039578A">
          <w:rPr>
            <w:rStyle w:val="Hyperlinkki"/>
          </w:rPr>
          <w:t>/</w:t>
        </w:r>
      </w:hyperlink>
      <w:r>
        <w:t xml:space="preserve"> (käyty 25.9.2026).</w:t>
      </w:r>
    </w:p>
    <w:p w14:paraId="731AAB7B" w14:textId="1D4CFC70" w:rsidR="00660910" w:rsidRPr="000155D7" w:rsidRDefault="00660910" w:rsidP="00BD67C5">
      <w:pPr>
        <w:jc w:val="left"/>
      </w:pPr>
      <w:r>
        <w:t xml:space="preserve">BBC [päivitetty viimeksi 28.8.2023]. </w:t>
      </w:r>
      <w:proofErr w:type="spellStart"/>
      <w:r w:rsidRPr="00660910">
        <w:rPr>
          <w:i/>
          <w:iCs/>
        </w:rPr>
        <w:t>Kabardino-Balkaria</w:t>
      </w:r>
      <w:proofErr w:type="spellEnd"/>
      <w:r w:rsidRPr="00660910">
        <w:rPr>
          <w:i/>
          <w:iCs/>
        </w:rPr>
        <w:t xml:space="preserve"> </w:t>
      </w:r>
      <w:proofErr w:type="spellStart"/>
      <w:r w:rsidRPr="00660910">
        <w:rPr>
          <w:i/>
          <w:iCs/>
        </w:rPr>
        <w:t>profile</w:t>
      </w:r>
      <w:proofErr w:type="spellEnd"/>
      <w:r w:rsidRPr="00660910">
        <w:rPr>
          <w:i/>
          <w:iCs/>
        </w:rPr>
        <w:t xml:space="preserve">. </w:t>
      </w:r>
      <w:hyperlink r:id="rId9" w:history="1">
        <w:r w:rsidRPr="000155D7">
          <w:rPr>
            <w:rStyle w:val="Hyperlinkki"/>
          </w:rPr>
          <w:t>https://www.bbc.com/news/world-europe-20594299</w:t>
        </w:r>
      </w:hyperlink>
      <w:r w:rsidRPr="000155D7">
        <w:t xml:space="preserve"> (käyty 23.9.2026).</w:t>
      </w:r>
    </w:p>
    <w:p w14:paraId="1AAF90EC" w14:textId="0F5EF0C9" w:rsidR="00AA4A0C" w:rsidRDefault="00AA4A0C" w:rsidP="00BD67C5">
      <w:pPr>
        <w:jc w:val="left"/>
        <w:rPr>
          <w:lang w:val="en-US"/>
        </w:rPr>
      </w:pPr>
      <w:r w:rsidRPr="00AA4A0C">
        <w:rPr>
          <w:lang w:val="en-US"/>
        </w:rPr>
        <w:t xml:space="preserve">Caucasian Knot 2.9.2026. </w:t>
      </w:r>
      <w:r w:rsidRPr="00AA4A0C">
        <w:rPr>
          <w:i/>
          <w:iCs/>
          <w:lang w:val="en-US"/>
        </w:rPr>
        <w:t xml:space="preserve">A fighter from Kabardino-Balkaria killed in Ukraine. </w:t>
      </w:r>
      <w:hyperlink r:id="rId10" w:history="1">
        <w:r w:rsidRPr="00C35DCB">
          <w:rPr>
            <w:rStyle w:val="Hyperlinkki"/>
            <w:lang w:val="en-US"/>
          </w:rPr>
          <w:t>https://www.eng.kavkaz-uzel.eu/articles/78219</w:t>
        </w:r>
      </w:hyperlink>
      <w:r>
        <w:rPr>
          <w:lang w:val="en-US"/>
        </w:rPr>
        <w:t xml:space="preserve"> (</w:t>
      </w:r>
      <w:proofErr w:type="spellStart"/>
      <w:r>
        <w:rPr>
          <w:lang w:val="en-US"/>
        </w:rPr>
        <w:t>käyty</w:t>
      </w:r>
      <w:proofErr w:type="spellEnd"/>
      <w:r>
        <w:rPr>
          <w:lang w:val="en-US"/>
        </w:rPr>
        <w:t xml:space="preserve"> 25.9.2026).</w:t>
      </w:r>
    </w:p>
    <w:p w14:paraId="30D90853" w14:textId="0CEDD275" w:rsidR="00DF1383" w:rsidRPr="00CC5522" w:rsidRDefault="00DF1383" w:rsidP="00BD67C5">
      <w:pPr>
        <w:jc w:val="left"/>
        <w:rPr>
          <w:lang w:val="en-US"/>
        </w:rPr>
      </w:pPr>
      <w:r w:rsidRPr="00CC5522">
        <w:rPr>
          <w:lang w:val="en-US"/>
        </w:rPr>
        <w:t xml:space="preserve">Daptar.org </w:t>
      </w:r>
    </w:p>
    <w:p w14:paraId="25615285" w14:textId="619CD33E" w:rsidR="00CE082B" w:rsidRPr="00CE082B" w:rsidRDefault="00CE082B" w:rsidP="00BD67C5">
      <w:pPr>
        <w:ind w:left="720"/>
        <w:jc w:val="left"/>
      </w:pPr>
      <w:r w:rsidRPr="0040223E">
        <w:rPr>
          <w:lang w:val="en-US"/>
        </w:rPr>
        <w:t xml:space="preserve">5.6.2026. </w:t>
      </w:r>
      <w:r w:rsidRPr="00CE082B">
        <w:rPr>
          <w:i/>
          <w:iCs/>
          <w:lang w:val="ru-RU"/>
        </w:rPr>
        <w:t xml:space="preserve">Чисто женский бизнес. Жительницы Северного Кавказа – о своем деле. </w:t>
      </w:r>
      <w:hyperlink r:id="rId11" w:history="1">
        <w:r w:rsidRPr="00CE082B">
          <w:rPr>
            <w:rStyle w:val="Hyperlinkki"/>
          </w:rPr>
          <w:t>https://daptar.org/2026/06/05/chisto-zhenskii-biznes-zhitelnicy-severnogo-kavkaza-o-svoem-dele/</w:t>
        </w:r>
      </w:hyperlink>
      <w:r w:rsidRPr="00CE082B">
        <w:t xml:space="preserve"> (kä</w:t>
      </w:r>
      <w:r>
        <w:t>yty 24.9.2026).</w:t>
      </w:r>
    </w:p>
    <w:p w14:paraId="32F22C94" w14:textId="0655D1E1" w:rsidR="00524FE4" w:rsidRDefault="00524FE4" w:rsidP="00BD67C5">
      <w:pPr>
        <w:ind w:left="720"/>
        <w:jc w:val="left"/>
      </w:pPr>
      <w:r w:rsidRPr="0040223E">
        <w:rPr>
          <w:lang w:val="ru-RU"/>
        </w:rPr>
        <w:t xml:space="preserve">14.4.2026. </w:t>
      </w:r>
      <w:r w:rsidRPr="00DF1383">
        <w:rPr>
          <w:i/>
          <w:iCs/>
          <w:lang w:val="ru-RU"/>
        </w:rPr>
        <w:t>Давление семьи, страх и отсутствие выхода. Почему женщины на Кавказе не уходят от домашнего насилия.</w:t>
      </w:r>
      <w:r w:rsidRPr="00DF1383">
        <w:rPr>
          <w:lang w:val="ru-RU"/>
        </w:rPr>
        <w:t xml:space="preserve"> </w:t>
      </w:r>
      <w:hyperlink r:id="rId12" w:history="1">
        <w:r w:rsidRPr="00524FE4">
          <w:rPr>
            <w:rStyle w:val="Hyperlinkki"/>
          </w:rPr>
          <w:t>https://daptar.org/2026/04/14/pochemu-zhenshchiny-na-kavkaze-ne-ukhodyat-ot-domashnego-nasiliya-davlenie-semi-strakh-i-otsutstvie-vykhoda/</w:t>
        </w:r>
      </w:hyperlink>
      <w:r w:rsidRPr="00524FE4">
        <w:t xml:space="preserve"> (kä</w:t>
      </w:r>
      <w:r>
        <w:t>yty 24.9.2026).</w:t>
      </w:r>
    </w:p>
    <w:p w14:paraId="1B97B900" w14:textId="28BFC006" w:rsidR="00BD67C5" w:rsidRPr="00BD67C5" w:rsidRDefault="00BD67C5" w:rsidP="00BD67C5">
      <w:pPr>
        <w:ind w:left="720"/>
        <w:jc w:val="left"/>
      </w:pPr>
      <w:r w:rsidRPr="00BD67C5">
        <w:rPr>
          <w:lang w:val="ru-RU"/>
        </w:rPr>
        <w:t xml:space="preserve">27.1.2026. </w:t>
      </w:r>
      <w:r w:rsidRPr="00BD67C5">
        <w:rPr>
          <w:i/>
          <w:iCs/>
          <w:lang w:val="ru-RU"/>
        </w:rPr>
        <w:t>Преследование вместо защиты. Как на Северном Кавказе государство работает против жертв насилия</w:t>
      </w:r>
      <w:r w:rsidRPr="00BD67C5">
        <w:rPr>
          <w:lang w:val="ru-RU"/>
        </w:rPr>
        <w:t xml:space="preserve">. </w:t>
      </w:r>
      <w:hyperlink r:id="rId13" w:history="1">
        <w:r w:rsidRPr="00BD67C5">
          <w:rPr>
            <w:rStyle w:val="Hyperlinkki"/>
          </w:rPr>
          <w:t>https://daptar.org/2026/01/27/presledovanie-vmesto-zashchity-kak-na-severnom-kavkaze-gosudarstvo-rabotaet-protiv-zhertv-nasiliya/</w:t>
        </w:r>
      </w:hyperlink>
      <w:r>
        <w:t xml:space="preserve"> </w:t>
      </w:r>
      <w:r w:rsidRPr="00BD67C5">
        <w:t>(käyty 2</w:t>
      </w:r>
      <w:r>
        <w:t>5</w:t>
      </w:r>
      <w:r w:rsidRPr="00BD67C5">
        <w:t>.9.2026).</w:t>
      </w:r>
    </w:p>
    <w:p w14:paraId="14937239" w14:textId="150B9CAA" w:rsidR="00BD67C5" w:rsidRPr="00BD67C5" w:rsidRDefault="00DF1383" w:rsidP="00BD67C5">
      <w:pPr>
        <w:ind w:left="720"/>
        <w:jc w:val="left"/>
        <w:rPr>
          <w:lang w:val="en-US"/>
        </w:rPr>
      </w:pPr>
      <w:r w:rsidRPr="00A700AE">
        <w:rPr>
          <w:lang w:val="ru-RU"/>
        </w:rPr>
        <w:t xml:space="preserve">24.11.2020. </w:t>
      </w:r>
      <w:r w:rsidRPr="00A700AE">
        <w:rPr>
          <w:i/>
          <w:iCs/>
          <w:lang w:val="ru-RU"/>
        </w:rPr>
        <w:t xml:space="preserve">Сексуальное насилие в Кабардино-Балкарии: не принято обсуждать. </w:t>
      </w:r>
      <w:hyperlink r:id="rId14" w:history="1">
        <w:r w:rsidRPr="00CC5522">
          <w:rPr>
            <w:rStyle w:val="Hyperlinkki"/>
            <w:lang w:val="en-US"/>
          </w:rPr>
          <w:t>https://daptar.org/2020/11/24/kbrnsl/</w:t>
        </w:r>
      </w:hyperlink>
      <w:r w:rsidRPr="00CC5522">
        <w:rPr>
          <w:lang w:val="en-US"/>
        </w:rPr>
        <w:t xml:space="preserve"> (</w:t>
      </w:r>
      <w:proofErr w:type="spellStart"/>
      <w:r w:rsidRPr="00CC5522">
        <w:rPr>
          <w:lang w:val="en-US"/>
        </w:rPr>
        <w:t>käyty</w:t>
      </w:r>
      <w:proofErr w:type="spellEnd"/>
      <w:r w:rsidRPr="00CC5522">
        <w:rPr>
          <w:lang w:val="en-US"/>
        </w:rPr>
        <w:t xml:space="preserve"> 24.9.2026).</w:t>
      </w:r>
    </w:p>
    <w:p w14:paraId="339E6CAD" w14:textId="7D511E4D" w:rsidR="009801C3" w:rsidRPr="004F2C1D" w:rsidRDefault="009801C3" w:rsidP="00BD67C5">
      <w:pPr>
        <w:jc w:val="left"/>
        <w:rPr>
          <w:lang w:val="en-US"/>
        </w:rPr>
      </w:pPr>
      <w:r w:rsidRPr="00E76A2A">
        <w:rPr>
          <w:lang w:val="en-US"/>
        </w:rPr>
        <w:t xml:space="preserve">Equality Now </w:t>
      </w:r>
      <w:r>
        <w:rPr>
          <w:lang w:val="en-US"/>
        </w:rPr>
        <w:t xml:space="preserve">2025. </w:t>
      </w:r>
      <w:r w:rsidRPr="00E76A2A">
        <w:rPr>
          <w:i/>
          <w:iCs/>
          <w:lang w:val="en-US"/>
        </w:rPr>
        <w:t xml:space="preserve">The Time is Now: End Female Genital Mutilation/Cutting (FGM/C). An Urgent Need for Global Response. </w:t>
      </w:r>
      <w:hyperlink r:id="rId15" w:history="1">
        <w:r w:rsidRPr="004F2C1D">
          <w:rPr>
            <w:rStyle w:val="Hyperlinkki"/>
            <w:lang w:val="en-US"/>
          </w:rPr>
          <w:t>https://equalitynow.org/wp-content/uploads/2025/02/The-time-is-now-End-female-genital-mutilationcutting-an-urgent-need-for-global-response-2025-Full-Report-English.pdf</w:t>
        </w:r>
      </w:hyperlink>
      <w:r w:rsidRPr="004F2C1D">
        <w:rPr>
          <w:lang w:val="en-US"/>
        </w:rPr>
        <w:t xml:space="preserve"> (</w:t>
      </w:r>
      <w:proofErr w:type="spellStart"/>
      <w:r w:rsidRPr="004F2C1D">
        <w:rPr>
          <w:lang w:val="en-US"/>
        </w:rPr>
        <w:t>käyty</w:t>
      </w:r>
      <w:proofErr w:type="spellEnd"/>
      <w:r w:rsidRPr="004F2C1D">
        <w:rPr>
          <w:lang w:val="en-US"/>
        </w:rPr>
        <w:t xml:space="preserve"> 17.9.2026).</w:t>
      </w:r>
    </w:p>
    <w:p w14:paraId="4D301C84" w14:textId="6746FB02" w:rsidR="00000246" w:rsidRPr="00000246" w:rsidRDefault="00000246" w:rsidP="00BD67C5">
      <w:pPr>
        <w:jc w:val="left"/>
      </w:pPr>
      <w:r w:rsidRPr="005C29C3">
        <w:rPr>
          <w:lang w:val="en-US"/>
        </w:rPr>
        <w:t xml:space="preserve">EUAA </w:t>
      </w:r>
      <w:r>
        <w:rPr>
          <w:lang w:val="en-US"/>
        </w:rPr>
        <w:t>(</w:t>
      </w:r>
      <w:r w:rsidRPr="005C29C3">
        <w:rPr>
          <w:lang w:val="en-US"/>
        </w:rPr>
        <w:t>European Union Agency for Asylum</w:t>
      </w:r>
      <w:r>
        <w:rPr>
          <w:lang w:val="en-US"/>
        </w:rPr>
        <w:t>)</w:t>
      </w:r>
      <w:r w:rsidRPr="005C29C3">
        <w:rPr>
          <w:lang w:val="en-US"/>
        </w:rPr>
        <w:t xml:space="preserve"> 12/2025. </w:t>
      </w:r>
      <w:r w:rsidRPr="00000246">
        <w:rPr>
          <w:i/>
          <w:iCs/>
          <w:lang w:val="en-US"/>
        </w:rPr>
        <w:t xml:space="preserve">The Russian Federation: Country </w:t>
      </w:r>
      <w:proofErr w:type="gramStart"/>
      <w:r w:rsidRPr="00000246">
        <w:rPr>
          <w:i/>
          <w:iCs/>
          <w:lang w:val="en-US"/>
        </w:rPr>
        <w:t>Focus  Country</w:t>
      </w:r>
      <w:proofErr w:type="gramEnd"/>
      <w:r w:rsidRPr="00000246">
        <w:rPr>
          <w:i/>
          <w:iCs/>
          <w:lang w:val="en-US"/>
        </w:rPr>
        <w:t xml:space="preserve"> of Origin Information Report December 2025. </w:t>
      </w:r>
      <w:hyperlink r:id="rId16" w:history="1">
        <w:r w:rsidRPr="00000246">
          <w:rPr>
            <w:rStyle w:val="Hyperlinkki"/>
          </w:rPr>
          <w:t>https://www.euaa.europa.eu/publications/coi-report-russian-federation-country-focus</w:t>
        </w:r>
      </w:hyperlink>
      <w:r w:rsidRPr="00000246">
        <w:t xml:space="preserve"> (käyty 21.9.20</w:t>
      </w:r>
      <w:r>
        <w:t>26).</w:t>
      </w:r>
    </w:p>
    <w:p w14:paraId="13820868" w14:textId="795BB827" w:rsidR="00DC3758" w:rsidRPr="00DC3758" w:rsidRDefault="00DC3758" w:rsidP="00BD67C5">
      <w:pPr>
        <w:jc w:val="left"/>
      </w:pPr>
      <w:r w:rsidRPr="00630517">
        <w:rPr>
          <w:lang w:val="en-US"/>
        </w:rPr>
        <w:t xml:space="preserve">Georgian Foundation </w:t>
      </w:r>
      <w:proofErr w:type="gramStart"/>
      <w:r w:rsidRPr="00630517">
        <w:rPr>
          <w:lang w:val="en-US"/>
        </w:rPr>
        <w:t>For</w:t>
      </w:r>
      <w:proofErr w:type="gramEnd"/>
      <w:r w:rsidRPr="00630517">
        <w:rPr>
          <w:lang w:val="en-US"/>
        </w:rPr>
        <w:t xml:space="preserve"> Strategic and International Studies </w:t>
      </w:r>
      <w:r>
        <w:rPr>
          <w:lang w:val="en-US"/>
        </w:rPr>
        <w:t xml:space="preserve">17.8.2021. </w:t>
      </w:r>
      <w:r w:rsidRPr="00630517">
        <w:rPr>
          <w:i/>
          <w:iCs/>
          <w:lang w:val="en-US"/>
        </w:rPr>
        <w:t>Sharia Patrols in Kabardino-Balkaria: A Growing Trend or a Local Conflict?</w:t>
      </w:r>
      <w:r>
        <w:rPr>
          <w:lang w:val="en-US"/>
        </w:rPr>
        <w:t xml:space="preserve"> </w:t>
      </w:r>
      <w:hyperlink r:id="rId17" w:history="1">
        <w:r w:rsidRPr="00DC3758">
          <w:rPr>
            <w:rStyle w:val="Hyperlinkki"/>
          </w:rPr>
          <w:t>https://gfsis.org.ge/blog/view/1303</w:t>
        </w:r>
      </w:hyperlink>
      <w:r w:rsidRPr="00DC3758">
        <w:t xml:space="preserve"> (k</w:t>
      </w:r>
      <w:r>
        <w:t>äyty 24.9.2026).</w:t>
      </w:r>
    </w:p>
    <w:p w14:paraId="40EA14E4" w14:textId="1E894753" w:rsidR="00FF163D" w:rsidRPr="00BB0DE7" w:rsidRDefault="00CA1D49" w:rsidP="00BD67C5">
      <w:pPr>
        <w:jc w:val="left"/>
        <w:rPr>
          <w:lang w:val="en-US"/>
        </w:rPr>
      </w:pPr>
      <w:r>
        <w:t>Gogov</w:t>
      </w:r>
      <w:r w:rsidRPr="00DC3758">
        <w:t>.</w:t>
      </w:r>
      <w:r>
        <w:t>ru</w:t>
      </w:r>
      <w:r w:rsidRPr="00DC3758">
        <w:t xml:space="preserve"> [</w:t>
      </w:r>
      <w:r>
        <w:t>p</w:t>
      </w:r>
      <w:r w:rsidRPr="00DC3758">
        <w:t>ä</w:t>
      </w:r>
      <w:r>
        <w:t>ivitetty</w:t>
      </w:r>
      <w:r w:rsidRPr="00DC3758">
        <w:t xml:space="preserve"> </w:t>
      </w:r>
      <w:r>
        <w:t>viimeksi</w:t>
      </w:r>
      <w:r w:rsidRPr="00DC3758">
        <w:t xml:space="preserve"> 19.3.2026]. </w:t>
      </w:r>
      <w:r w:rsidRPr="00CA1D49">
        <w:rPr>
          <w:i/>
          <w:iCs/>
          <w:lang w:val="ru-RU"/>
        </w:rPr>
        <w:t xml:space="preserve">Численность населения в Кабардино-Балкарии. </w:t>
      </w:r>
      <w:hyperlink r:id="rId18" w:history="1">
        <w:r w:rsidRPr="00284ABB">
          <w:rPr>
            <w:rStyle w:val="Hyperlinkki"/>
            <w:lang w:val="en-US"/>
          </w:rPr>
          <w:t>https://gogov.ru/population-ru/kbr</w:t>
        </w:r>
      </w:hyperlink>
      <w:r w:rsidRPr="00284ABB">
        <w:rPr>
          <w:lang w:val="en-US"/>
        </w:rPr>
        <w:t xml:space="preserve"> </w:t>
      </w:r>
      <w:r w:rsidRPr="004F2C1D">
        <w:rPr>
          <w:lang w:val="en-US"/>
        </w:rPr>
        <w:t>(</w:t>
      </w:r>
      <w:proofErr w:type="spellStart"/>
      <w:r w:rsidRPr="004F2C1D">
        <w:rPr>
          <w:lang w:val="en-US"/>
        </w:rPr>
        <w:t>käyty</w:t>
      </w:r>
      <w:proofErr w:type="spellEnd"/>
      <w:r w:rsidRPr="004F2C1D">
        <w:rPr>
          <w:lang w:val="en-US"/>
        </w:rPr>
        <w:t xml:space="preserve"> 1</w:t>
      </w:r>
      <w:r>
        <w:rPr>
          <w:lang w:val="en-US"/>
        </w:rPr>
        <w:t>8</w:t>
      </w:r>
      <w:r w:rsidRPr="004F2C1D">
        <w:rPr>
          <w:lang w:val="en-US"/>
        </w:rPr>
        <w:t>.9.2026).</w:t>
      </w:r>
    </w:p>
    <w:p w14:paraId="4B09CB37" w14:textId="0E0DB15E" w:rsidR="00FF163D" w:rsidRPr="00FF163D" w:rsidRDefault="00FF163D" w:rsidP="00BD67C5">
      <w:pPr>
        <w:jc w:val="left"/>
      </w:pPr>
      <w:proofErr w:type="spellStart"/>
      <w:r w:rsidRPr="00FF163D">
        <w:rPr>
          <w:lang w:val="en-US"/>
        </w:rPr>
        <w:t>IStories</w:t>
      </w:r>
      <w:proofErr w:type="spellEnd"/>
      <w:r w:rsidRPr="00FF163D">
        <w:rPr>
          <w:lang w:val="en-US"/>
        </w:rPr>
        <w:t xml:space="preserve"> 12.8.2025. </w:t>
      </w:r>
      <w:r w:rsidRPr="00FF163D">
        <w:rPr>
          <w:i/>
          <w:iCs/>
          <w:lang w:val="en-US"/>
        </w:rPr>
        <w:t>At Least 70 People Dead During FSB Detentions in Russia and Occupied Territories of Ukraine Since 2022</w:t>
      </w:r>
      <w:r w:rsidRPr="00FF163D">
        <w:rPr>
          <w:lang w:val="en-US"/>
        </w:rPr>
        <w:t xml:space="preserve">. </w:t>
      </w:r>
      <w:hyperlink r:id="rId19" w:history="1">
        <w:r w:rsidRPr="00FF163D">
          <w:rPr>
            <w:rStyle w:val="Hyperlinkki"/>
          </w:rPr>
          <w:t>https://storage.googleapis.com/istories/en/news/2025/08/12/at-least-70-people-dead-during-fsb-detentions/index.html</w:t>
        </w:r>
      </w:hyperlink>
      <w:r w:rsidRPr="00FF163D">
        <w:t xml:space="preserve"> (kä</w:t>
      </w:r>
      <w:r>
        <w:t>yty 22.9.2026).</w:t>
      </w:r>
    </w:p>
    <w:p w14:paraId="3D2A09F5" w14:textId="60161AAA" w:rsidR="00C82345" w:rsidRPr="00C82345" w:rsidRDefault="00C82345" w:rsidP="00BD67C5">
      <w:pPr>
        <w:jc w:val="left"/>
      </w:pPr>
      <w:r w:rsidRPr="00C82345">
        <w:rPr>
          <w:lang w:val="en-US"/>
        </w:rPr>
        <w:t xml:space="preserve">Jamestown 16.8.2026. </w:t>
      </w:r>
      <w:r w:rsidRPr="00C82345">
        <w:rPr>
          <w:i/>
          <w:iCs/>
          <w:lang w:val="en-US"/>
        </w:rPr>
        <w:t xml:space="preserve">Moscow Pushing North Caucasians to Adopt a Common Civic Russian Identity. </w:t>
      </w:r>
      <w:hyperlink r:id="rId20" w:history="1">
        <w:r w:rsidRPr="00C82345">
          <w:rPr>
            <w:rStyle w:val="Hyperlinkki"/>
          </w:rPr>
          <w:t>https://jamestown.org/moscow-pushing-north-caucasians-to-adopt-a-common-civic-russian-identity/?utm_source=All+Subscribers&amp;utm_campaign=b61cb6f292-EMAIL_CAMPAIGN_2025_02_14_07_49_COPY_01&amp;utm_medium=email&amp;utm_term=0_-a46e3b4ee2-15</w:t>
        </w:r>
      </w:hyperlink>
      <w:r w:rsidRPr="00C82345">
        <w:t xml:space="preserve"> </w:t>
      </w:r>
      <w:r w:rsidRPr="00723B8C">
        <w:t>(kä</w:t>
      </w:r>
      <w:r>
        <w:t>yty 17.9.2026).</w:t>
      </w:r>
    </w:p>
    <w:p w14:paraId="73E23501" w14:textId="489EDFA6" w:rsidR="00D12510" w:rsidRPr="00BB0DE7" w:rsidRDefault="00D12510" w:rsidP="00BD67C5">
      <w:pPr>
        <w:jc w:val="left"/>
        <w:rPr>
          <w:lang w:val="en-US"/>
        </w:rPr>
      </w:pPr>
      <w:r w:rsidRPr="005047B4">
        <w:rPr>
          <w:lang w:val="en-US"/>
        </w:rPr>
        <w:t xml:space="preserve">JAM News 23.9.2018. </w:t>
      </w:r>
      <w:r w:rsidRPr="00D12510">
        <w:rPr>
          <w:i/>
          <w:iCs/>
          <w:lang w:val="en-US"/>
        </w:rPr>
        <w:t xml:space="preserve">Ethnic clashes, arrests in Kabardino-Balkaria. What’s happening and why? </w:t>
      </w:r>
      <w:hyperlink r:id="rId21" w:history="1">
        <w:r w:rsidRPr="00BB0DE7">
          <w:rPr>
            <w:rStyle w:val="Hyperlinkki"/>
            <w:lang w:val="en-US"/>
          </w:rPr>
          <w:t>https://jam-news.net/ethnic-clashes-arrests-in-kabardino-balkaria-whats-happening-and-why/</w:t>
        </w:r>
      </w:hyperlink>
      <w:r w:rsidRPr="00BB0DE7">
        <w:rPr>
          <w:lang w:val="en-US"/>
        </w:rPr>
        <w:t xml:space="preserve"> (</w:t>
      </w:r>
      <w:proofErr w:type="spellStart"/>
      <w:r w:rsidRPr="00BB0DE7">
        <w:rPr>
          <w:lang w:val="en-US"/>
        </w:rPr>
        <w:t>käyty</w:t>
      </w:r>
      <w:proofErr w:type="spellEnd"/>
      <w:r w:rsidRPr="00BB0DE7">
        <w:rPr>
          <w:lang w:val="en-US"/>
        </w:rPr>
        <w:t xml:space="preserve"> 22.9.2026).</w:t>
      </w:r>
    </w:p>
    <w:p w14:paraId="09E704CC" w14:textId="0BD48AEC" w:rsidR="004A311A" w:rsidRPr="004A311A" w:rsidRDefault="004A311A" w:rsidP="00BD67C5">
      <w:pPr>
        <w:jc w:val="left"/>
      </w:pPr>
      <w:r w:rsidRPr="004A311A">
        <w:rPr>
          <w:lang w:val="en-US"/>
        </w:rPr>
        <w:t xml:space="preserve">Minority Rights Group 12/2020. </w:t>
      </w:r>
      <w:proofErr w:type="spellStart"/>
      <w:r w:rsidRPr="004A311A">
        <w:rPr>
          <w:i/>
          <w:iCs/>
          <w:lang w:val="en-US"/>
        </w:rPr>
        <w:t>Kabards</w:t>
      </w:r>
      <w:proofErr w:type="spellEnd"/>
      <w:r w:rsidRPr="004A311A">
        <w:rPr>
          <w:i/>
          <w:iCs/>
          <w:lang w:val="en-US"/>
        </w:rPr>
        <w:t xml:space="preserve"> and Balkars in the Russian Federation. </w:t>
      </w:r>
      <w:hyperlink r:id="rId22" w:history="1">
        <w:r w:rsidRPr="004A311A">
          <w:rPr>
            <w:rStyle w:val="Hyperlinkki"/>
          </w:rPr>
          <w:t>https://minorityrights.org/communities/kabards-and-balkars/</w:t>
        </w:r>
      </w:hyperlink>
      <w:r w:rsidRPr="004A311A">
        <w:t xml:space="preserve"> (käyty 18.9</w:t>
      </w:r>
      <w:r>
        <w:t>.2026).</w:t>
      </w:r>
    </w:p>
    <w:p w14:paraId="0C9BA544" w14:textId="6641EB26" w:rsidR="00723B8C" w:rsidRPr="004A311A" w:rsidRDefault="00723B8C" w:rsidP="00BD67C5">
      <w:pPr>
        <w:jc w:val="left"/>
      </w:pPr>
      <w:r w:rsidRPr="004A311A">
        <w:t xml:space="preserve">OC Media </w:t>
      </w:r>
    </w:p>
    <w:p w14:paraId="63A71311" w14:textId="4318D6CF" w:rsidR="00723B8C" w:rsidRPr="00723B8C" w:rsidRDefault="00723B8C" w:rsidP="00BD67C5">
      <w:pPr>
        <w:ind w:left="720"/>
        <w:jc w:val="left"/>
      </w:pPr>
      <w:r w:rsidRPr="002B6B19">
        <w:t xml:space="preserve">8.7.2026. </w:t>
      </w:r>
      <w:proofErr w:type="spellStart"/>
      <w:r w:rsidRPr="002B6B19">
        <w:rPr>
          <w:i/>
          <w:iCs/>
        </w:rPr>
        <w:t>Eight</w:t>
      </w:r>
      <w:proofErr w:type="spellEnd"/>
      <w:r w:rsidRPr="002B6B19">
        <w:rPr>
          <w:i/>
          <w:iCs/>
        </w:rPr>
        <w:t xml:space="preserve"> </w:t>
      </w:r>
      <w:proofErr w:type="spellStart"/>
      <w:r w:rsidRPr="002B6B19">
        <w:rPr>
          <w:i/>
          <w:iCs/>
        </w:rPr>
        <w:t>arrested</w:t>
      </w:r>
      <w:proofErr w:type="spellEnd"/>
      <w:r w:rsidRPr="002B6B19">
        <w:rPr>
          <w:i/>
          <w:iCs/>
        </w:rPr>
        <w:t xml:space="preserve"> in </w:t>
      </w:r>
      <w:proofErr w:type="spellStart"/>
      <w:r w:rsidRPr="002B6B19">
        <w:rPr>
          <w:i/>
          <w:iCs/>
        </w:rPr>
        <w:t>Kabarda</w:t>
      </w:r>
      <w:proofErr w:type="spellEnd"/>
      <w:r w:rsidRPr="002B6B19">
        <w:rPr>
          <w:i/>
          <w:iCs/>
        </w:rPr>
        <w:t>–</w:t>
      </w:r>
      <w:proofErr w:type="spellStart"/>
      <w:r w:rsidRPr="002B6B19">
        <w:rPr>
          <w:i/>
          <w:iCs/>
        </w:rPr>
        <w:t>Balkaria</w:t>
      </w:r>
      <w:proofErr w:type="spellEnd"/>
      <w:r w:rsidRPr="002B6B19">
        <w:rPr>
          <w:i/>
          <w:iCs/>
        </w:rPr>
        <w:t xml:space="preserve"> for </w:t>
      </w:r>
      <w:proofErr w:type="spellStart"/>
      <w:r w:rsidRPr="002B6B19">
        <w:rPr>
          <w:i/>
          <w:iCs/>
        </w:rPr>
        <w:t>allegedly</w:t>
      </w:r>
      <w:proofErr w:type="spellEnd"/>
      <w:r w:rsidRPr="002B6B19">
        <w:rPr>
          <w:i/>
          <w:iCs/>
        </w:rPr>
        <w:t xml:space="preserve"> </w:t>
      </w:r>
      <w:proofErr w:type="spellStart"/>
      <w:r w:rsidRPr="002B6B19">
        <w:rPr>
          <w:i/>
          <w:iCs/>
        </w:rPr>
        <w:t>preparing</w:t>
      </w:r>
      <w:proofErr w:type="spellEnd"/>
      <w:r w:rsidRPr="002B6B19">
        <w:rPr>
          <w:i/>
          <w:iCs/>
        </w:rPr>
        <w:t xml:space="preserve"> </w:t>
      </w:r>
      <w:proofErr w:type="spellStart"/>
      <w:r w:rsidRPr="002B6B19">
        <w:rPr>
          <w:i/>
          <w:iCs/>
        </w:rPr>
        <w:t>terrorist</w:t>
      </w:r>
      <w:proofErr w:type="spellEnd"/>
      <w:r w:rsidRPr="002B6B19">
        <w:rPr>
          <w:i/>
          <w:iCs/>
        </w:rPr>
        <w:t xml:space="preserve"> </w:t>
      </w:r>
      <w:proofErr w:type="spellStart"/>
      <w:r w:rsidRPr="002B6B19">
        <w:rPr>
          <w:i/>
          <w:iCs/>
        </w:rPr>
        <w:t>attacks</w:t>
      </w:r>
      <w:proofErr w:type="spellEnd"/>
      <w:r w:rsidRPr="002B6B19">
        <w:rPr>
          <w:i/>
          <w:iCs/>
        </w:rPr>
        <w:t>.</w:t>
      </w:r>
      <w:r w:rsidRPr="002B6B19">
        <w:t xml:space="preserve"> </w:t>
      </w:r>
      <w:hyperlink r:id="rId23" w:history="1">
        <w:r w:rsidRPr="00723B8C">
          <w:rPr>
            <w:rStyle w:val="Hyperlinkki"/>
          </w:rPr>
          <w:t>https://oc-media.org/eight-arrested-in-kabarda-balkaria-for-allegedly-preparing-terrorist-attacks/</w:t>
        </w:r>
      </w:hyperlink>
      <w:r w:rsidRPr="00723B8C">
        <w:t xml:space="preserve"> (kä</w:t>
      </w:r>
      <w:r>
        <w:t>yty 17.9.2026).</w:t>
      </w:r>
    </w:p>
    <w:p w14:paraId="1D63FCEF" w14:textId="08C3FA8F" w:rsidR="001117DA" w:rsidRDefault="00723B8C" w:rsidP="00BD67C5">
      <w:pPr>
        <w:ind w:left="720"/>
        <w:jc w:val="left"/>
      </w:pPr>
      <w:r w:rsidRPr="00723B8C">
        <w:rPr>
          <w:lang w:val="en-US"/>
        </w:rPr>
        <w:t xml:space="preserve">19.1.2026. </w:t>
      </w:r>
      <w:proofErr w:type="spellStart"/>
      <w:r w:rsidRPr="00723B8C">
        <w:rPr>
          <w:i/>
          <w:iCs/>
          <w:lang w:val="en-US"/>
        </w:rPr>
        <w:t>Kabarda</w:t>
      </w:r>
      <w:proofErr w:type="spellEnd"/>
      <w:r w:rsidRPr="00723B8C">
        <w:rPr>
          <w:i/>
          <w:iCs/>
          <w:lang w:val="en-US"/>
        </w:rPr>
        <w:t>–</w:t>
      </w:r>
      <w:proofErr w:type="spellStart"/>
      <w:r w:rsidRPr="00723B8C">
        <w:rPr>
          <w:i/>
          <w:iCs/>
          <w:lang w:val="en-US"/>
        </w:rPr>
        <w:t>Balkaria</w:t>
      </w:r>
      <w:proofErr w:type="spellEnd"/>
      <w:r w:rsidRPr="00723B8C">
        <w:rPr>
          <w:i/>
          <w:iCs/>
          <w:lang w:val="en-US"/>
        </w:rPr>
        <w:t xml:space="preserve"> authorities arrest teenager on charges of ‘preparing terrorist attack’.</w:t>
      </w:r>
      <w:r>
        <w:rPr>
          <w:lang w:val="en-US"/>
        </w:rPr>
        <w:t xml:space="preserve"> </w:t>
      </w:r>
      <w:hyperlink r:id="rId24" w:history="1">
        <w:r w:rsidRPr="00723B8C">
          <w:rPr>
            <w:rStyle w:val="Hyperlinkki"/>
          </w:rPr>
          <w:t>https://oc-media.org/kabarda-balkaria-authorities-arrest-teenager-on-charges-of-preparing-terrorist-attack/</w:t>
        </w:r>
      </w:hyperlink>
      <w:r w:rsidRPr="00723B8C">
        <w:t xml:space="preserve"> (kä</w:t>
      </w:r>
      <w:r>
        <w:t>yty 17.9.2026).</w:t>
      </w:r>
    </w:p>
    <w:p w14:paraId="0B61C082" w14:textId="0271EFC7" w:rsidR="00D12510" w:rsidRPr="00D12510" w:rsidRDefault="00D12510" w:rsidP="00BD67C5">
      <w:pPr>
        <w:ind w:left="720"/>
        <w:jc w:val="left"/>
      </w:pPr>
      <w:r w:rsidRPr="005047B4">
        <w:rPr>
          <w:lang w:val="en-US"/>
        </w:rPr>
        <w:lastRenderedPageBreak/>
        <w:t xml:space="preserve">24.9.2018. </w:t>
      </w:r>
      <w:r w:rsidRPr="00D12510">
        <w:rPr>
          <w:i/>
          <w:iCs/>
          <w:lang w:val="en-US"/>
        </w:rPr>
        <w:t xml:space="preserve">Dispute over history ignites ethnic clashes in Kabardino-Balkaria. </w:t>
      </w:r>
      <w:hyperlink r:id="rId25" w:history="1">
        <w:r w:rsidRPr="00D12510">
          <w:rPr>
            <w:rStyle w:val="Hyperlinkki"/>
          </w:rPr>
          <w:t>https://oc-media.org/dispute-over-history-ignited-ethnic-clashes-in-kabardino-balkaria/</w:t>
        </w:r>
      </w:hyperlink>
      <w:r w:rsidRPr="00D12510">
        <w:t xml:space="preserve"> (kä</w:t>
      </w:r>
      <w:r>
        <w:t>yty 22.9.2026).</w:t>
      </w:r>
    </w:p>
    <w:p w14:paraId="5638260E" w14:textId="046FDA9E" w:rsidR="00D12510" w:rsidRPr="00D12510" w:rsidRDefault="00D12510" w:rsidP="00BD67C5">
      <w:pPr>
        <w:jc w:val="left"/>
      </w:pPr>
      <w:r>
        <w:rPr>
          <w:lang w:val="en-US"/>
        </w:rPr>
        <w:t>RFE/RL (</w:t>
      </w:r>
      <w:r w:rsidRPr="00D12510">
        <w:rPr>
          <w:lang w:val="en-US"/>
        </w:rPr>
        <w:t>Radio Free Europe/Radio Liberty</w:t>
      </w:r>
      <w:r>
        <w:rPr>
          <w:lang w:val="en-US"/>
        </w:rPr>
        <w:t xml:space="preserve">) </w:t>
      </w:r>
      <w:r w:rsidRPr="00D12510">
        <w:rPr>
          <w:lang w:val="en-US"/>
        </w:rPr>
        <w:t xml:space="preserve">29.9.2018. </w:t>
      </w:r>
      <w:r w:rsidRPr="00D12510">
        <w:rPr>
          <w:i/>
          <w:iCs/>
          <w:lang w:val="en-US"/>
        </w:rPr>
        <w:t xml:space="preserve">No Reenactment: Tensions Simmer </w:t>
      </w:r>
      <w:proofErr w:type="gramStart"/>
      <w:r w:rsidRPr="00D12510">
        <w:rPr>
          <w:i/>
          <w:iCs/>
          <w:lang w:val="en-US"/>
        </w:rPr>
        <w:t>In</w:t>
      </w:r>
      <w:proofErr w:type="gramEnd"/>
      <w:r w:rsidRPr="00D12510">
        <w:rPr>
          <w:i/>
          <w:iCs/>
          <w:lang w:val="en-US"/>
        </w:rPr>
        <w:t xml:space="preserve"> North Caucasus After Controversial Battle Commemoration.</w:t>
      </w:r>
      <w:r w:rsidRPr="00D12510">
        <w:rPr>
          <w:lang w:val="en-US"/>
        </w:rPr>
        <w:t xml:space="preserve"> </w:t>
      </w:r>
      <w:hyperlink r:id="rId26" w:history="1">
        <w:r w:rsidRPr="00D12510">
          <w:rPr>
            <w:rStyle w:val="Hyperlinkki"/>
          </w:rPr>
          <w:t>https://www.rferl.org/a/kabardino-bakaria-north-caucasus-tensions-simmer-controversial-battle-reenactment-kanzhal/29516598.html</w:t>
        </w:r>
      </w:hyperlink>
      <w:r w:rsidRPr="00D12510">
        <w:t xml:space="preserve"> (kä</w:t>
      </w:r>
      <w:r>
        <w:t>yty 22.9.2026).</w:t>
      </w:r>
    </w:p>
    <w:p w14:paraId="7A93F6D6" w14:textId="65E3DB37" w:rsidR="00236300" w:rsidRPr="000155D7" w:rsidRDefault="00236300" w:rsidP="00BD67C5">
      <w:pPr>
        <w:jc w:val="left"/>
        <w:rPr>
          <w:lang w:val="en-GB"/>
        </w:rPr>
      </w:pPr>
      <w:r w:rsidRPr="00180E78">
        <w:rPr>
          <w:lang w:val="en-US"/>
        </w:rPr>
        <w:t xml:space="preserve">Riddle Russia 8.6.2023. Harold Chambers: </w:t>
      </w:r>
      <w:r w:rsidRPr="00180E78">
        <w:rPr>
          <w:i/>
          <w:iCs/>
          <w:lang w:val="en-US"/>
        </w:rPr>
        <w:t xml:space="preserve">New Repression in Kabardino-Balkaria. </w:t>
      </w:r>
      <w:hyperlink r:id="rId27" w:history="1">
        <w:r w:rsidRPr="000155D7">
          <w:rPr>
            <w:rStyle w:val="Hyperlinkki"/>
            <w:lang w:val="en-GB"/>
          </w:rPr>
          <w:t>https://ridl.io/new-repression-in-kabardino-balkaria/</w:t>
        </w:r>
      </w:hyperlink>
      <w:r w:rsidRPr="000155D7">
        <w:rPr>
          <w:lang w:val="en-GB"/>
        </w:rPr>
        <w:t xml:space="preserve"> (</w:t>
      </w:r>
      <w:proofErr w:type="spellStart"/>
      <w:r w:rsidRPr="000155D7">
        <w:rPr>
          <w:lang w:val="en-GB"/>
        </w:rPr>
        <w:t>käyty</w:t>
      </w:r>
      <w:proofErr w:type="spellEnd"/>
      <w:r w:rsidRPr="000155D7">
        <w:rPr>
          <w:lang w:val="en-GB"/>
        </w:rPr>
        <w:t xml:space="preserve"> 24.9.2026).</w:t>
      </w:r>
    </w:p>
    <w:p w14:paraId="707A9E90" w14:textId="02A3A84E" w:rsidR="00DC234C" w:rsidRPr="000155D7" w:rsidRDefault="00DC234C" w:rsidP="00DC234C">
      <w:pPr>
        <w:rPr>
          <w:lang w:val="ru-RU"/>
        </w:rPr>
      </w:pPr>
      <w:r>
        <w:rPr>
          <w:lang w:val="en-US"/>
        </w:rPr>
        <w:t xml:space="preserve">Russian life </w:t>
      </w:r>
      <w:r w:rsidRPr="00DC234C">
        <w:rPr>
          <w:lang w:val="en-US"/>
        </w:rPr>
        <w:t xml:space="preserve">1.3.2015. </w:t>
      </w:r>
      <w:r w:rsidRPr="00DC234C">
        <w:rPr>
          <w:i/>
          <w:iCs/>
          <w:lang w:val="en-US"/>
        </w:rPr>
        <w:t>Stealing Brides.</w:t>
      </w:r>
      <w:r w:rsidRPr="00DC234C">
        <w:rPr>
          <w:lang w:val="en-US"/>
        </w:rPr>
        <w:t xml:space="preserve"> </w:t>
      </w:r>
      <w:hyperlink r:id="rId28" w:history="1">
        <w:r w:rsidRPr="00DC234C">
          <w:rPr>
            <w:rStyle w:val="Hyperlinkki"/>
            <w:lang w:val="sv-SE"/>
          </w:rPr>
          <w:t>https</w:t>
        </w:r>
        <w:r w:rsidRPr="000155D7">
          <w:rPr>
            <w:rStyle w:val="Hyperlinkki"/>
            <w:lang w:val="ru-RU"/>
          </w:rPr>
          <w:t>://</w:t>
        </w:r>
        <w:r w:rsidRPr="00DC234C">
          <w:rPr>
            <w:rStyle w:val="Hyperlinkki"/>
            <w:lang w:val="sv-SE"/>
          </w:rPr>
          <w:t>russianlife</w:t>
        </w:r>
        <w:r w:rsidRPr="000155D7">
          <w:rPr>
            <w:rStyle w:val="Hyperlinkki"/>
            <w:lang w:val="ru-RU"/>
          </w:rPr>
          <w:t>.</w:t>
        </w:r>
        <w:r w:rsidRPr="00DC234C">
          <w:rPr>
            <w:rStyle w:val="Hyperlinkki"/>
            <w:lang w:val="sv-SE"/>
          </w:rPr>
          <w:t>com</w:t>
        </w:r>
        <w:r w:rsidRPr="000155D7">
          <w:rPr>
            <w:rStyle w:val="Hyperlinkki"/>
            <w:lang w:val="ru-RU"/>
          </w:rPr>
          <w:t>/</w:t>
        </w:r>
        <w:r w:rsidRPr="00DC234C">
          <w:rPr>
            <w:rStyle w:val="Hyperlinkki"/>
            <w:lang w:val="sv-SE"/>
          </w:rPr>
          <w:t>magazine</w:t>
        </w:r>
        <w:r w:rsidRPr="000155D7">
          <w:rPr>
            <w:rStyle w:val="Hyperlinkki"/>
            <w:lang w:val="ru-RU"/>
          </w:rPr>
          <w:t>/</w:t>
        </w:r>
        <w:r w:rsidRPr="00DC234C">
          <w:rPr>
            <w:rStyle w:val="Hyperlinkki"/>
            <w:lang w:val="sv-SE"/>
          </w:rPr>
          <w:t>mar</w:t>
        </w:r>
        <w:r w:rsidRPr="000155D7">
          <w:rPr>
            <w:rStyle w:val="Hyperlinkki"/>
            <w:lang w:val="ru-RU"/>
          </w:rPr>
          <w:t>-</w:t>
        </w:r>
        <w:r w:rsidRPr="00DC234C">
          <w:rPr>
            <w:rStyle w:val="Hyperlinkki"/>
            <w:lang w:val="sv-SE"/>
          </w:rPr>
          <w:t>apr</w:t>
        </w:r>
        <w:r w:rsidRPr="000155D7">
          <w:rPr>
            <w:rStyle w:val="Hyperlinkki"/>
            <w:lang w:val="ru-RU"/>
          </w:rPr>
          <w:t>-2015/</w:t>
        </w:r>
        <w:r w:rsidRPr="00DC234C">
          <w:rPr>
            <w:rStyle w:val="Hyperlinkki"/>
            <w:lang w:val="sv-SE"/>
          </w:rPr>
          <w:t>stealing</w:t>
        </w:r>
        <w:r w:rsidRPr="000155D7">
          <w:rPr>
            <w:rStyle w:val="Hyperlinkki"/>
            <w:lang w:val="ru-RU"/>
          </w:rPr>
          <w:t>-</w:t>
        </w:r>
        <w:r w:rsidRPr="00DC234C">
          <w:rPr>
            <w:rStyle w:val="Hyperlinkki"/>
            <w:lang w:val="sv-SE"/>
          </w:rPr>
          <w:t>brides</w:t>
        </w:r>
        <w:r w:rsidRPr="000155D7">
          <w:rPr>
            <w:rStyle w:val="Hyperlinkki"/>
            <w:lang w:val="ru-RU"/>
          </w:rPr>
          <w:t>/</w:t>
        </w:r>
      </w:hyperlink>
      <w:r w:rsidRPr="000155D7">
        <w:rPr>
          <w:lang w:val="ru-RU"/>
        </w:rPr>
        <w:t xml:space="preserve"> (</w:t>
      </w:r>
      <w:r w:rsidRPr="00DC234C">
        <w:rPr>
          <w:lang w:val="sv-SE"/>
        </w:rPr>
        <w:t>k</w:t>
      </w:r>
      <w:r w:rsidRPr="000155D7">
        <w:rPr>
          <w:lang w:val="ru-RU"/>
        </w:rPr>
        <w:t>ä</w:t>
      </w:r>
      <w:proofErr w:type="spellStart"/>
      <w:r>
        <w:rPr>
          <w:lang w:val="sv-SE"/>
        </w:rPr>
        <w:t>yty</w:t>
      </w:r>
      <w:proofErr w:type="spellEnd"/>
      <w:r w:rsidRPr="000155D7">
        <w:rPr>
          <w:lang w:val="ru-RU"/>
        </w:rPr>
        <w:t xml:space="preserve"> 25.9.2026).</w:t>
      </w:r>
    </w:p>
    <w:p w14:paraId="0E7C2C1E" w14:textId="660532CC" w:rsidR="001117DA" w:rsidRPr="000155D7" w:rsidRDefault="001117DA" w:rsidP="00BD67C5">
      <w:pPr>
        <w:jc w:val="left"/>
        <w:rPr>
          <w:lang w:val="ru-RU"/>
        </w:rPr>
      </w:pPr>
      <w:proofErr w:type="spellStart"/>
      <w:r w:rsidRPr="00236300">
        <w:rPr>
          <w:lang w:val="sv-SE"/>
        </w:rPr>
        <w:t>Statbase</w:t>
      </w:r>
      <w:proofErr w:type="spellEnd"/>
      <w:r w:rsidRPr="000155D7">
        <w:rPr>
          <w:lang w:val="ru-RU"/>
        </w:rPr>
        <w:t>.</w:t>
      </w:r>
      <w:proofErr w:type="spellStart"/>
      <w:r w:rsidRPr="00236300">
        <w:rPr>
          <w:lang w:val="sv-SE"/>
        </w:rPr>
        <w:t>ru</w:t>
      </w:r>
      <w:proofErr w:type="spellEnd"/>
      <w:r w:rsidRPr="000155D7">
        <w:rPr>
          <w:lang w:val="ru-RU"/>
        </w:rPr>
        <w:t xml:space="preserve"> </w:t>
      </w:r>
    </w:p>
    <w:p w14:paraId="1FEB2894" w14:textId="528D36CD" w:rsidR="001117DA" w:rsidRPr="003A6129" w:rsidRDefault="001117DA" w:rsidP="00BD67C5">
      <w:pPr>
        <w:ind w:left="720"/>
        <w:jc w:val="left"/>
      </w:pPr>
      <w:r w:rsidRPr="003A6129">
        <w:rPr>
          <w:lang w:val="ru-RU"/>
        </w:rPr>
        <w:t>2026</w:t>
      </w:r>
      <w:r>
        <w:t>a</w:t>
      </w:r>
      <w:r w:rsidRPr="003A6129">
        <w:rPr>
          <w:lang w:val="ru-RU"/>
        </w:rPr>
        <w:t xml:space="preserve">. </w:t>
      </w:r>
      <w:r w:rsidRPr="003A6129">
        <w:rPr>
          <w:i/>
          <w:iCs/>
          <w:lang w:val="ru-RU"/>
        </w:rPr>
        <w:t>Уровень безработицы в России, по регионам | Кабардино-Балкарская Республика.</w:t>
      </w:r>
      <w:r w:rsidRPr="003A6129">
        <w:rPr>
          <w:lang w:val="ru-RU"/>
        </w:rPr>
        <w:t xml:space="preserve"> </w:t>
      </w:r>
      <w:hyperlink r:id="rId29" w:history="1">
        <w:r w:rsidRPr="003A6129">
          <w:rPr>
            <w:rStyle w:val="Hyperlinkki"/>
          </w:rPr>
          <w:t>https://statbase.ru/data/ru7-unemployment-rate-by-region-national-stat/</w:t>
        </w:r>
      </w:hyperlink>
      <w:r w:rsidRPr="003A6129">
        <w:t xml:space="preserve"> (käyty</w:t>
      </w:r>
      <w:r>
        <w:t xml:space="preserve"> 21.9.2026).</w:t>
      </w:r>
      <w:r w:rsidRPr="003A6129">
        <w:t xml:space="preserve"> </w:t>
      </w:r>
    </w:p>
    <w:p w14:paraId="7683125A" w14:textId="614A61CF" w:rsidR="001117DA" w:rsidRDefault="001117DA" w:rsidP="00BD67C5">
      <w:pPr>
        <w:ind w:left="720"/>
        <w:jc w:val="left"/>
      </w:pPr>
      <w:r w:rsidRPr="003A6129">
        <w:rPr>
          <w:lang w:val="ru-RU"/>
        </w:rPr>
        <w:t>2026</w:t>
      </w:r>
      <w:r>
        <w:t>b</w:t>
      </w:r>
      <w:r w:rsidRPr="003A6129">
        <w:rPr>
          <w:lang w:val="ru-RU"/>
        </w:rPr>
        <w:t xml:space="preserve">. </w:t>
      </w:r>
      <w:r w:rsidRPr="003A6129">
        <w:rPr>
          <w:i/>
          <w:iCs/>
          <w:lang w:val="ru-RU"/>
        </w:rPr>
        <w:t>Среднемесячная номинальная заработная плата, по регионам | Кабардино-Балкарская Республика.</w:t>
      </w:r>
      <w:r w:rsidRPr="003A6129">
        <w:rPr>
          <w:lang w:val="ru-RU"/>
        </w:rPr>
        <w:t xml:space="preserve"> </w:t>
      </w:r>
      <w:hyperlink r:id="rId30" w:history="1">
        <w:r w:rsidRPr="000B48FB">
          <w:rPr>
            <w:rStyle w:val="Hyperlinkki"/>
          </w:rPr>
          <w:t>https</w:t>
        </w:r>
        <w:r w:rsidRPr="003A6129">
          <w:rPr>
            <w:rStyle w:val="Hyperlinkki"/>
          </w:rPr>
          <w:t>://</w:t>
        </w:r>
        <w:r w:rsidRPr="000B48FB">
          <w:rPr>
            <w:rStyle w:val="Hyperlinkki"/>
          </w:rPr>
          <w:t>statbase</w:t>
        </w:r>
        <w:r w:rsidRPr="003A6129">
          <w:rPr>
            <w:rStyle w:val="Hyperlinkki"/>
          </w:rPr>
          <w:t>.</w:t>
        </w:r>
        <w:r w:rsidRPr="000B48FB">
          <w:rPr>
            <w:rStyle w:val="Hyperlinkki"/>
          </w:rPr>
          <w:t>ru</w:t>
        </w:r>
        <w:r w:rsidRPr="003A6129">
          <w:rPr>
            <w:rStyle w:val="Hyperlinkki"/>
          </w:rPr>
          <w:t>/</w:t>
        </w:r>
        <w:r w:rsidRPr="000B48FB">
          <w:rPr>
            <w:rStyle w:val="Hyperlinkki"/>
          </w:rPr>
          <w:t>data</w:t>
        </w:r>
        <w:r w:rsidRPr="003A6129">
          <w:rPr>
            <w:rStyle w:val="Hyperlinkki"/>
          </w:rPr>
          <w:t>/</w:t>
        </w:r>
        <w:r w:rsidRPr="000B48FB">
          <w:rPr>
            <w:rStyle w:val="Hyperlinkki"/>
          </w:rPr>
          <w:t>ru</w:t>
        </w:r>
        <w:r w:rsidRPr="003A6129">
          <w:rPr>
            <w:rStyle w:val="Hyperlinkki"/>
          </w:rPr>
          <w:t>7-</w:t>
        </w:r>
        <w:r w:rsidRPr="000B48FB">
          <w:rPr>
            <w:rStyle w:val="Hyperlinkki"/>
          </w:rPr>
          <w:t>average</w:t>
        </w:r>
        <w:r w:rsidRPr="003A6129">
          <w:rPr>
            <w:rStyle w:val="Hyperlinkki"/>
          </w:rPr>
          <w:t>-</w:t>
        </w:r>
        <w:r w:rsidRPr="000B48FB">
          <w:rPr>
            <w:rStyle w:val="Hyperlinkki"/>
          </w:rPr>
          <w:t>monthly</w:t>
        </w:r>
        <w:r w:rsidRPr="003A6129">
          <w:rPr>
            <w:rStyle w:val="Hyperlinkki"/>
          </w:rPr>
          <w:t>-</w:t>
        </w:r>
        <w:r w:rsidRPr="000B48FB">
          <w:rPr>
            <w:rStyle w:val="Hyperlinkki"/>
          </w:rPr>
          <w:t>nominal</w:t>
        </w:r>
        <w:r w:rsidRPr="003A6129">
          <w:rPr>
            <w:rStyle w:val="Hyperlinkki"/>
          </w:rPr>
          <w:t>-</w:t>
        </w:r>
        <w:r w:rsidRPr="000B48FB">
          <w:rPr>
            <w:rStyle w:val="Hyperlinkki"/>
          </w:rPr>
          <w:t>wages</w:t>
        </w:r>
        <w:r w:rsidRPr="003A6129">
          <w:rPr>
            <w:rStyle w:val="Hyperlinkki"/>
          </w:rPr>
          <w:t>-</w:t>
        </w:r>
        <w:r w:rsidRPr="000B48FB">
          <w:rPr>
            <w:rStyle w:val="Hyperlinkki"/>
          </w:rPr>
          <w:t>by</w:t>
        </w:r>
        <w:r w:rsidRPr="003A6129">
          <w:rPr>
            <w:rStyle w:val="Hyperlinkki"/>
          </w:rPr>
          <w:t>-</w:t>
        </w:r>
        <w:r w:rsidRPr="000B48FB">
          <w:rPr>
            <w:rStyle w:val="Hyperlinkki"/>
          </w:rPr>
          <w:t>region</w:t>
        </w:r>
        <w:r w:rsidRPr="003A6129">
          <w:rPr>
            <w:rStyle w:val="Hyperlinkki"/>
          </w:rPr>
          <w:t>-</w:t>
        </w:r>
        <w:r w:rsidRPr="000B48FB">
          <w:rPr>
            <w:rStyle w:val="Hyperlinkki"/>
          </w:rPr>
          <w:t>national</w:t>
        </w:r>
        <w:r w:rsidRPr="003A6129">
          <w:rPr>
            <w:rStyle w:val="Hyperlinkki"/>
          </w:rPr>
          <w:t>-</w:t>
        </w:r>
        <w:r w:rsidRPr="000B48FB">
          <w:rPr>
            <w:rStyle w:val="Hyperlinkki"/>
          </w:rPr>
          <w:t>stat</w:t>
        </w:r>
        <w:r w:rsidRPr="003A6129">
          <w:rPr>
            <w:rStyle w:val="Hyperlinkki"/>
          </w:rPr>
          <w:t>/</w:t>
        </w:r>
      </w:hyperlink>
      <w:r>
        <w:t xml:space="preserve"> </w:t>
      </w:r>
      <w:r w:rsidRPr="003A6129">
        <w:t>(käyty</w:t>
      </w:r>
      <w:r>
        <w:t xml:space="preserve"> 21.9.2026).</w:t>
      </w:r>
    </w:p>
    <w:p w14:paraId="61092C85" w14:textId="385DFD1C" w:rsidR="00862151" w:rsidRPr="001117DA" w:rsidRDefault="00862151" w:rsidP="00BD67C5">
      <w:pPr>
        <w:ind w:left="720"/>
        <w:jc w:val="left"/>
      </w:pPr>
      <w:r w:rsidRPr="00862151">
        <w:rPr>
          <w:lang w:val="ru-RU"/>
        </w:rPr>
        <w:t>[</w:t>
      </w:r>
      <w:r>
        <w:t>viimeksi</w:t>
      </w:r>
      <w:r w:rsidRPr="00862151">
        <w:rPr>
          <w:lang w:val="ru-RU"/>
        </w:rPr>
        <w:t xml:space="preserve"> </w:t>
      </w:r>
      <w:r>
        <w:t>p</w:t>
      </w:r>
      <w:r w:rsidRPr="00862151">
        <w:rPr>
          <w:lang w:val="ru-RU"/>
        </w:rPr>
        <w:t>ä</w:t>
      </w:r>
      <w:proofErr w:type="spellStart"/>
      <w:r>
        <w:t>ivitetty</w:t>
      </w:r>
      <w:proofErr w:type="spellEnd"/>
      <w:r w:rsidRPr="00862151">
        <w:rPr>
          <w:lang w:val="ru-RU"/>
        </w:rPr>
        <w:t xml:space="preserve"> 14.3.2026]. </w:t>
      </w:r>
      <w:r w:rsidRPr="00A6112C">
        <w:rPr>
          <w:i/>
          <w:iCs/>
          <w:lang w:val="ru-RU"/>
        </w:rPr>
        <w:t>Среднемесячная номинальная заработная плата в России, по регионам | 2025.</w:t>
      </w:r>
      <w:r w:rsidRPr="005D635E">
        <w:rPr>
          <w:lang w:val="ru-RU"/>
        </w:rPr>
        <w:t xml:space="preserve"> </w:t>
      </w:r>
      <w:hyperlink r:id="rId31" w:history="1">
        <w:r w:rsidRPr="00B93B28">
          <w:rPr>
            <w:rStyle w:val="Hyperlinkki"/>
          </w:rPr>
          <w:t>https</w:t>
        </w:r>
        <w:r w:rsidRPr="005D635E">
          <w:rPr>
            <w:rStyle w:val="Hyperlinkki"/>
          </w:rPr>
          <w:t>://</w:t>
        </w:r>
        <w:r w:rsidRPr="00B93B28">
          <w:rPr>
            <w:rStyle w:val="Hyperlinkki"/>
          </w:rPr>
          <w:t>statbase</w:t>
        </w:r>
        <w:r w:rsidRPr="005D635E">
          <w:rPr>
            <w:rStyle w:val="Hyperlinkki"/>
          </w:rPr>
          <w:t>.</w:t>
        </w:r>
        <w:r w:rsidRPr="00B93B28">
          <w:rPr>
            <w:rStyle w:val="Hyperlinkki"/>
          </w:rPr>
          <w:t>ru</w:t>
        </w:r>
        <w:r w:rsidRPr="005D635E">
          <w:rPr>
            <w:rStyle w:val="Hyperlinkki"/>
          </w:rPr>
          <w:t>/</w:t>
        </w:r>
        <w:r w:rsidRPr="00B93B28">
          <w:rPr>
            <w:rStyle w:val="Hyperlinkki"/>
          </w:rPr>
          <w:t>datasets</w:t>
        </w:r>
        <w:r w:rsidRPr="005D635E">
          <w:rPr>
            <w:rStyle w:val="Hyperlinkki"/>
          </w:rPr>
          <w:t>/</w:t>
        </w:r>
        <w:r w:rsidRPr="00B93B28">
          <w:rPr>
            <w:rStyle w:val="Hyperlinkki"/>
          </w:rPr>
          <w:t>national</w:t>
        </w:r>
        <w:r w:rsidRPr="005D635E">
          <w:rPr>
            <w:rStyle w:val="Hyperlinkki"/>
          </w:rPr>
          <w:t>-</w:t>
        </w:r>
        <w:r w:rsidRPr="00B93B28">
          <w:rPr>
            <w:rStyle w:val="Hyperlinkki"/>
          </w:rPr>
          <w:t>statistics</w:t>
        </w:r>
        <w:r w:rsidRPr="005D635E">
          <w:rPr>
            <w:rStyle w:val="Hyperlinkki"/>
          </w:rPr>
          <w:t>-</w:t>
        </w:r>
        <w:r w:rsidRPr="00B93B28">
          <w:rPr>
            <w:rStyle w:val="Hyperlinkki"/>
          </w:rPr>
          <w:t>of</w:t>
        </w:r>
        <w:r w:rsidRPr="005D635E">
          <w:rPr>
            <w:rStyle w:val="Hyperlinkki"/>
          </w:rPr>
          <w:t>-</w:t>
        </w:r>
        <w:r w:rsidRPr="00B93B28">
          <w:rPr>
            <w:rStyle w:val="Hyperlinkki"/>
          </w:rPr>
          <w:t>russia</w:t>
        </w:r>
        <w:r w:rsidRPr="005D635E">
          <w:rPr>
            <w:rStyle w:val="Hyperlinkki"/>
          </w:rPr>
          <w:t>/</w:t>
        </w:r>
        <w:r w:rsidRPr="00B93B28">
          <w:rPr>
            <w:rStyle w:val="Hyperlinkki"/>
          </w:rPr>
          <w:t>labor</w:t>
        </w:r>
        <w:r w:rsidRPr="005D635E">
          <w:rPr>
            <w:rStyle w:val="Hyperlinkki"/>
          </w:rPr>
          <w:t>-</w:t>
        </w:r>
        <w:r w:rsidRPr="00B93B28">
          <w:rPr>
            <w:rStyle w:val="Hyperlinkki"/>
          </w:rPr>
          <w:t>income</w:t>
        </w:r>
        <w:r w:rsidRPr="005D635E">
          <w:rPr>
            <w:rStyle w:val="Hyperlinkki"/>
          </w:rPr>
          <w:t>-</w:t>
        </w:r>
        <w:r w:rsidRPr="00B93B28">
          <w:rPr>
            <w:rStyle w:val="Hyperlinkki"/>
          </w:rPr>
          <w:t>prices</w:t>
        </w:r>
        <w:r w:rsidRPr="005D635E">
          <w:rPr>
            <w:rStyle w:val="Hyperlinkki"/>
          </w:rPr>
          <w:t>/</w:t>
        </w:r>
        <w:r w:rsidRPr="00B93B28">
          <w:rPr>
            <w:rStyle w:val="Hyperlinkki"/>
          </w:rPr>
          <w:t>average</w:t>
        </w:r>
        <w:r w:rsidRPr="005D635E">
          <w:rPr>
            <w:rStyle w:val="Hyperlinkki"/>
          </w:rPr>
          <w:t>-</w:t>
        </w:r>
        <w:r w:rsidRPr="00B93B28">
          <w:rPr>
            <w:rStyle w:val="Hyperlinkki"/>
          </w:rPr>
          <w:t>monthly</w:t>
        </w:r>
        <w:r w:rsidRPr="005D635E">
          <w:rPr>
            <w:rStyle w:val="Hyperlinkki"/>
          </w:rPr>
          <w:t>-</w:t>
        </w:r>
        <w:r w:rsidRPr="00B93B28">
          <w:rPr>
            <w:rStyle w:val="Hyperlinkki"/>
          </w:rPr>
          <w:t>nominal</w:t>
        </w:r>
        <w:r w:rsidRPr="005D635E">
          <w:rPr>
            <w:rStyle w:val="Hyperlinkki"/>
          </w:rPr>
          <w:t>-</w:t>
        </w:r>
        <w:r w:rsidRPr="00B93B28">
          <w:rPr>
            <w:rStyle w:val="Hyperlinkki"/>
          </w:rPr>
          <w:t>wages</w:t>
        </w:r>
        <w:r w:rsidRPr="005D635E">
          <w:rPr>
            <w:rStyle w:val="Hyperlinkki"/>
          </w:rPr>
          <w:t>-</w:t>
        </w:r>
        <w:r w:rsidRPr="00B93B28">
          <w:rPr>
            <w:rStyle w:val="Hyperlinkki"/>
          </w:rPr>
          <w:t>by</w:t>
        </w:r>
        <w:r w:rsidRPr="005D635E">
          <w:rPr>
            <w:rStyle w:val="Hyperlinkki"/>
          </w:rPr>
          <w:t>-</w:t>
        </w:r>
        <w:r w:rsidRPr="00B93B28">
          <w:rPr>
            <w:rStyle w:val="Hyperlinkki"/>
          </w:rPr>
          <w:t>region</w:t>
        </w:r>
        <w:r w:rsidRPr="005D635E">
          <w:rPr>
            <w:rStyle w:val="Hyperlinkki"/>
          </w:rPr>
          <w:t>-</w:t>
        </w:r>
        <w:r w:rsidRPr="00B93B28">
          <w:rPr>
            <w:rStyle w:val="Hyperlinkki"/>
          </w:rPr>
          <w:t>national</w:t>
        </w:r>
        <w:r w:rsidRPr="005D635E">
          <w:rPr>
            <w:rStyle w:val="Hyperlinkki"/>
          </w:rPr>
          <w:t>-</w:t>
        </w:r>
        <w:r w:rsidRPr="00B93B28">
          <w:rPr>
            <w:rStyle w:val="Hyperlinkki"/>
          </w:rPr>
          <w:t>stat</w:t>
        </w:r>
        <w:r w:rsidRPr="005D635E">
          <w:rPr>
            <w:rStyle w:val="Hyperlinkki"/>
          </w:rPr>
          <w:t>/</w:t>
        </w:r>
      </w:hyperlink>
      <w:r>
        <w:t xml:space="preserve"> </w:t>
      </w:r>
      <w:r w:rsidR="002E1E44" w:rsidRPr="003A6129">
        <w:t>(käyty</w:t>
      </w:r>
      <w:r w:rsidR="002E1E44">
        <w:t xml:space="preserve"> 22.9.2026).</w:t>
      </w:r>
    </w:p>
    <w:p w14:paraId="4FF4C320" w14:textId="430373ED" w:rsidR="00851315" w:rsidRPr="002B6B19" w:rsidRDefault="00851315" w:rsidP="00BD67C5">
      <w:pPr>
        <w:jc w:val="left"/>
      </w:pPr>
      <w:r w:rsidRPr="00851315">
        <w:rPr>
          <w:lang w:val="en-US"/>
        </w:rPr>
        <w:t xml:space="preserve">Tactics Institute 8.7.2026. </w:t>
      </w:r>
      <w:r w:rsidRPr="00A34157">
        <w:rPr>
          <w:i/>
          <w:iCs/>
          <w:lang w:val="en-US"/>
        </w:rPr>
        <w:t xml:space="preserve">Russia’s FSB Arrests 8 in Kabardino-Balkaria Over Alleged Terror Plot. </w:t>
      </w:r>
      <w:hyperlink r:id="rId32" w:history="1">
        <w:r w:rsidRPr="002B6B19">
          <w:rPr>
            <w:rStyle w:val="Hyperlinkki"/>
          </w:rPr>
          <w:t>https://tacticsinstitute.com/eurasia/russias-fsb-arrests-8-in-kabardino-balkaria-over-alleged-terror-plot/</w:t>
        </w:r>
      </w:hyperlink>
      <w:r w:rsidRPr="002B6B19">
        <w:t xml:space="preserve"> </w:t>
      </w:r>
      <w:r w:rsidRPr="00723B8C">
        <w:t>(kä</w:t>
      </w:r>
      <w:r>
        <w:t>yty 18.9.2026).</w:t>
      </w:r>
    </w:p>
    <w:p w14:paraId="08DE371B" w14:textId="39D8A2E5" w:rsidR="00851315" w:rsidRPr="00723B8C" w:rsidRDefault="00342D76" w:rsidP="00BD67C5">
      <w:pPr>
        <w:jc w:val="left"/>
      </w:pPr>
      <w:r w:rsidRPr="00342D76">
        <w:rPr>
          <w:lang w:val="en-US"/>
        </w:rPr>
        <w:t xml:space="preserve">UNHCR </w:t>
      </w:r>
      <w:r>
        <w:rPr>
          <w:lang w:val="en-US"/>
        </w:rPr>
        <w:t>(</w:t>
      </w:r>
      <w:r w:rsidRPr="00342D76">
        <w:rPr>
          <w:lang w:val="en-US"/>
        </w:rPr>
        <w:t>United Nations High Commissioner for Refugees</w:t>
      </w:r>
      <w:r>
        <w:rPr>
          <w:lang w:val="en-US"/>
        </w:rPr>
        <w:t xml:space="preserve">) </w:t>
      </w:r>
      <w:r w:rsidRPr="00342D76">
        <w:rPr>
          <w:lang w:val="en-US"/>
        </w:rPr>
        <w:t xml:space="preserve">05/2018. </w:t>
      </w:r>
      <w:r w:rsidRPr="00342D76">
        <w:rPr>
          <w:i/>
          <w:iCs/>
          <w:lang w:val="en-US"/>
        </w:rPr>
        <w:t xml:space="preserve">World Directory of Minorities and Indigenous Peoples - Russian Federation: </w:t>
      </w:r>
      <w:proofErr w:type="spellStart"/>
      <w:r w:rsidRPr="00342D76">
        <w:rPr>
          <w:i/>
          <w:iCs/>
          <w:lang w:val="en-US"/>
        </w:rPr>
        <w:t>Kabards</w:t>
      </w:r>
      <w:proofErr w:type="spellEnd"/>
      <w:r w:rsidRPr="00342D76">
        <w:rPr>
          <w:i/>
          <w:iCs/>
          <w:lang w:val="en-US"/>
        </w:rPr>
        <w:t xml:space="preserve"> and Balkars.</w:t>
      </w:r>
      <w:r w:rsidRPr="00342D76">
        <w:rPr>
          <w:lang w:val="en-US"/>
        </w:rPr>
        <w:t xml:space="preserve"> </w:t>
      </w:r>
      <w:r w:rsidRPr="00342D76">
        <w:t xml:space="preserve">Saatavilla </w:t>
      </w:r>
      <w:proofErr w:type="spellStart"/>
      <w:r>
        <w:t>Refworld</w:t>
      </w:r>
      <w:proofErr w:type="spellEnd"/>
      <w:r>
        <w:t xml:space="preserve">-sivustolla: </w:t>
      </w:r>
      <w:hyperlink r:id="rId33" w:history="1">
        <w:r w:rsidRPr="000B48FB">
          <w:rPr>
            <w:rStyle w:val="Hyperlinkki"/>
          </w:rPr>
          <w:t>https://www.refworld.org/reference/countryrep/mrgi/2018/en/121758</w:t>
        </w:r>
      </w:hyperlink>
      <w:r w:rsidRPr="00342D76">
        <w:t xml:space="preserve"> </w:t>
      </w:r>
      <w:r w:rsidRPr="003A6129">
        <w:t>(käyty</w:t>
      </w:r>
      <w:r>
        <w:t xml:space="preserve"> 21.9.2026).</w:t>
      </w:r>
    </w:p>
    <w:p w14:paraId="4220D8C8" w14:textId="65FAB49E" w:rsidR="00723B8C" w:rsidRPr="00723B8C" w:rsidRDefault="00723B8C" w:rsidP="00BD67C5">
      <w:pPr>
        <w:jc w:val="left"/>
        <w:rPr>
          <w:lang w:val="ru-RU"/>
        </w:rPr>
      </w:pPr>
      <w:r w:rsidRPr="00723B8C">
        <w:rPr>
          <w:lang w:val="ru-RU"/>
        </w:rPr>
        <w:t>***</w:t>
      </w:r>
    </w:p>
    <w:p w14:paraId="5DEFF7E6" w14:textId="76AAA6CD" w:rsidR="00723B8C" w:rsidRPr="00723B8C" w:rsidRDefault="00723B8C" w:rsidP="00BD67C5">
      <w:pPr>
        <w:jc w:val="left"/>
      </w:pPr>
      <w:r w:rsidRPr="00926C19">
        <w:rPr>
          <w:lang w:val="ru-RU"/>
        </w:rPr>
        <w:t xml:space="preserve">ИЗВЕСТИЯ </w:t>
      </w:r>
      <w:r w:rsidRPr="002B6B19">
        <w:rPr>
          <w:lang w:val="ru-RU"/>
        </w:rPr>
        <w:t>[</w:t>
      </w:r>
      <w:r>
        <w:t>IZVESTIJA</w:t>
      </w:r>
      <w:r w:rsidRPr="002B6B19">
        <w:rPr>
          <w:lang w:val="ru-RU"/>
        </w:rPr>
        <w:t xml:space="preserve">] </w:t>
      </w:r>
      <w:r w:rsidRPr="00926C19">
        <w:rPr>
          <w:lang w:val="ru-RU"/>
        </w:rPr>
        <w:t xml:space="preserve">17.9.2026. </w:t>
      </w:r>
      <w:r w:rsidRPr="00B8544A">
        <w:rPr>
          <w:i/>
          <w:iCs/>
          <w:lang w:val="ru-RU"/>
        </w:rPr>
        <w:t xml:space="preserve">Своим доходом: неформальная занятость вытесняет официальную работу. </w:t>
      </w:r>
      <w:hyperlink r:id="rId34" w:history="1">
        <w:r w:rsidRPr="00723B8C">
          <w:rPr>
            <w:rStyle w:val="Hyperlinkki"/>
          </w:rPr>
          <w:t>https://iz.ru/2168115/milana-gadzhieva/neformalnaya-zanyatost-vytesnyaet-oficialnuyu-rabotu</w:t>
        </w:r>
      </w:hyperlink>
      <w:r w:rsidRPr="00723B8C">
        <w:t xml:space="preserve"> </w:t>
      </w:r>
      <w:r w:rsidR="001B324D" w:rsidRPr="00723B8C">
        <w:t>(kä</w:t>
      </w:r>
      <w:r w:rsidR="001B324D">
        <w:t>yty 17.9.2026).</w:t>
      </w:r>
    </w:p>
    <w:p w14:paraId="7A498CD4" w14:textId="3AD89A24" w:rsidR="00DA1B6E" w:rsidRPr="00DA1B6E" w:rsidRDefault="00DA1B6E" w:rsidP="00BD67C5">
      <w:pPr>
        <w:jc w:val="left"/>
      </w:pPr>
      <w:r w:rsidRPr="00531A13">
        <w:rPr>
          <w:lang w:val="ru-RU"/>
        </w:rPr>
        <w:t>Информационно</w:t>
      </w:r>
      <w:r w:rsidRPr="00DA1B6E">
        <w:t>-</w:t>
      </w:r>
      <w:r w:rsidRPr="00531A13">
        <w:rPr>
          <w:lang w:val="ru-RU"/>
        </w:rPr>
        <w:t>аналитический</w:t>
      </w:r>
      <w:r w:rsidRPr="00DA1B6E">
        <w:t xml:space="preserve"> </w:t>
      </w:r>
      <w:r w:rsidRPr="00531A13">
        <w:rPr>
          <w:lang w:val="ru-RU"/>
        </w:rPr>
        <w:t>федеральный</w:t>
      </w:r>
      <w:r w:rsidRPr="00DA1B6E">
        <w:t xml:space="preserve"> </w:t>
      </w:r>
      <w:r w:rsidRPr="00531A13">
        <w:rPr>
          <w:lang w:val="ru-RU"/>
        </w:rPr>
        <w:t>портал</w:t>
      </w:r>
      <w:r w:rsidRPr="00DA1B6E">
        <w:t xml:space="preserve"> "</w:t>
      </w:r>
      <w:r w:rsidRPr="00531A13">
        <w:rPr>
          <w:lang w:val="ru-RU"/>
        </w:rPr>
        <w:t>Ислам</w:t>
      </w:r>
      <w:r w:rsidRPr="00DA1B6E">
        <w:t xml:space="preserve"> </w:t>
      </w:r>
      <w:r w:rsidRPr="00531A13">
        <w:rPr>
          <w:lang w:val="ru-RU"/>
        </w:rPr>
        <w:t>Сегодня</w:t>
      </w:r>
      <w:r w:rsidRPr="00DA1B6E">
        <w:t>" [</w:t>
      </w:r>
      <w:proofErr w:type="spellStart"/>
      <w:r>
        <w:t>Informatsionno</w:t>
      </w:r>
      <w:r w:rsidRPr="00DA1B6E">
        <w:t>-</w:t>
      </w:r>
      <w:r>
        <w:t>analitit</w:t>
      </w:r>
      <w:r w:rsidRPr="00DA1B6E">
        <w:t>š</w:t>
      </w:r>
      <w:r>
        <w:t>eski</w:t>
      </w:r>
      <w:proofErr w:type="spellEnd"/>
      <w:r w:rsidRPr="00DA1B6E">
        <w:t xml:space="preserve"> </w:t>
      </w:r>
      <w:proofErr w:type="spellStart"/>
      <w:r>
        <w:t>federalny</w:t>
      </w:r>
      <w:r w:rsidR="006B740A">
        <w:t>j</w:t>
      </w:r>
      <w:proofErr w:type="spellEnd"/>
      <w:r>
        <w:t xml:space="preserve"> </w:t>
      </w:r>
      <w:proofErr w:type="spellStart"/>
      <w:proofErr w:type="gramStart"/>
      <w:r>
        <w:t>portal</w:t>
      </w:r>
      <w:proofErr w:type="spellEnd"/>
      <w:r>
        <w:t xml:space="preserve"> ”Islam</w:t>
      </w:r>
      <w:proofErr w:type="gramEnd"/>
      <w:r>
        <w:t xml:space="preserve"> </w:t>
      </w:r>
      <w:proofErr w:type="spellStart"/>
      <w:r>
        <w:t>Segodnja</w:t>
      </w:r>
      <w:proofErr w:type="spellEnd"/>
      <w:r>
        <w:t xml:space="preserve">”] </w:t>
      </w:r>
      <w:r w:rsidRPr="00DA1B6E">
        <w:t>[</w:t>
      </w:r>
      <w:r>
        <w:t>p</w:t>
      </w:r>
      <w:r w:rsidRPr="00DA1B6E">
        <w:t>ä</w:t>
      </w:r>
      <w:r>
        <w:t>iv</w:t>
      </w:r>
      <w:r w:rsidRPr="00DA1B6E">
        <w:t>ää</w:t>
      </w:r>
      <w:r>
        <w:t>m</w:t>
      </w:r>
      <w:r w:rsidRPr="00DA1B6E">
        <w:t>ä</w:t>
      </w:r>
      <w:r>
        <w:t>t</w:t>
      </w:r>
      <w:r w:rsidRPr="00DA1B6E">
        <w:t>ö</w:t>
      </w:r>
      <w:r>
        <w:t>n</w:t>
      </w:r>
      <w:r w:rsidRPr="00DA1B6E">
        <w:t xml:space="preserve">]. </w:t>
      </w:r>
      <w:r w:rsidRPr="00DA1B6E">
        <w:rPr>
          <w:i/>
          <w:iCs/>
          <w:lang w:val="ru-RU"/>
        </w:rPr>
        <w:t>Ислам в Кабардино-Балкарии: этический кодекс, джамаат и конфликт поколений.</w:t>
      </w:r>
      <w:r w:rsidRPr="00531A13">
        <w:rPr>
          <w:lang w:val="ru-RU"/>
        </w:rPr>
        <w:t xml:space="preserve"> </w:t>
      </w:r>
      <w:hyperlink r:id="rId35" w:history="1">
        <w:r w:rsidRPr="00DA1B6E">
          <w:rPr>
            <w:rStyle w:val="Hyperlinkki"/>
          </w:rPr>
          <w:t>https://m.islam-today.ru/blogi/gsv-rossia-islamskij-mir/islam-v-kabardino-balkarii-eticeskij-kodeks-dzamaat-i-konflikt-pokolenij/</w:t>
        </w:r>
      </w:hyperlink>
      <w:r w:rsidRPr="00DA1B6E">
        <w:t xml:space="preserve"> (kä</w:t>
      </w:r>
      <w:r>
        <w:t>yty 22.9.2026).</w:t>
      </w:r>
    </w:p>
    <w:p w14:paraId="6A35F42C" w14:textId="2E6FEAFB" w:rsidR="007711F9" w:rsidRPr="000155D7" w:rsidRDefault="007711F9" w:rsidP="00BD67C5">
      <w:pPr>
        <w:jc w:val="left"/>
        <w:rPr>
          <w:lang w:val="ru-RU"/>
        </w:rPr>
      </w:pPr>
      <w:proofErr w:type="spellStart"/>
      <w:r w:rsidRPr="008553CB">
        <w:rPr>
          <w:lang w:val="ru-RU"/>
        </w:rPr>
        <w:t>Кабардино</w:t>
      </w:r>
      <w:proofErr w:type="spellEnd"/>
      <w:r w:rsidRPr="007711F9">
        <w:t>-</w:t>
      </w:r>
      <w:r w:rsidRPr="008553CB">
        <w:rPr>
          <w:lang w:val="ru-RU"/>
        </w:rPr>
        <w:t>Балкарская</w:t>
      </w:r>
      <w:r w:rsidRPr="007711F9">
        <w:t xml:space="preserve"> </w:t>
      </w:r>
      <w:r w:rsidRPr="008553CB">
        <w:rPr>
          <w:lang w:val="ru-RU"/>
        </w:rPr>
        <w:t>правда</w:t>
      </w:r>
      <w:r w:rsidRPr="007711F9">
        <w:t xml:space="preserve"> </w:t>
      </w:r>
      <w:r>
        <w:t>[</w:t>
      </w:r>
      <w:proofErr w:type="spellStart"/>
      <w:r>
        <w:t>Kabardino-Balkarskaja</w:t>
      </w:r>
      <w:proofErr w:type="spellEnd"/>
      <w:r>
        <w:t xml:space="preserve"> </w:t>
      </w:r>
      <w:proofErr w:type="spellStart"/>
      <w:r>
        <w:t>pravda</w:t>
      </w:r>
      <w:proofErr w:type="spellEnd"/>
      <w:r>
        <w:t xml:space="preserve">] </w:t>
      </w:r>
      <w:r w:rsidRPr="007711F9">
        <w:t xml:space="preserve">5.3.2025. </w:t>
      </w:r>
      <w:r w:rsidRPr="007711F9">
        <w:rPr>
          <w:i/>
          <w:iCs/>
          <w:lang w:val="ru-RU"/>
        </w:rPr>
        <w:t>Про</w:t>
      </w:r>
      <w:r w:rsidRPr="000155D7">
        <w:rPr>
          <w:i/>
          <w:iCs/>
          <w:lang w:val="ru-RU"/>
        </w:rPr>
        <w:t xml:space="preserve"> </w:t>
      </w:r>
      <w:r w:rsidRPr="007711F9">
        <w:rPr>
          <w:i/>
          <w:iCs/>
          <w:lang w:val="ru-RU"/>
        </w:rPr>
        <w:t>наших</w:t>
      </w:r>
      <w:r w:rsidRPr="000155D7">
        <w:rPr>
          <w:i/>
          <w:iCs/>
          <w:lang w:val="ru-RU"/>
        </w:rPr>
        <w:t xml:space="preserve"> </w:t>
      </w:r>
      <w:r w:rsidRPr="007711F9">
        <w:rPr>
          <w:i/>
          <w:iCs/>
          <w:lang w:val="ru-RU"/>
        </w:rPr>
        <w:t>женщин</w:t>
      </w:r>
      <w:r w:rsidRPr="000155D7">
        <w:rPr>
          <w:i/>
          <w:iCs/>
          <w:lang w:val="ru-RU"/>
        </w:rPr>
        <w:t xml:space="preserve">.  </w:t>
      </w:r>
      <w:hyperlink r:id="rId36" w:history="1">
        <w:r w:rsidRPr="000377FA">
          <w:rPr>
            <w:rStyle w:val="Hyperlinkki"/>
          </w:rPr>
          <w:t>https</w:t>
        </w:r>
        <w:r w:rsidRPr="000155D7">
          <w:rPr>
            <w:rStyle w:val="Hyperlinkki"/>
            <w:lang w:val="ru-RU"/>
          </w:rPr>
          <w:t>://</w:t>
        </w:r>
        <w:r w:rsidRPr="000377FA">
          <w:rPr>
            <w:rStyle w:val="Hyperlinkki"/>
          </w:rPr>
          <w:t>www</w:t>
        </w:r>
        <w:r w:rsidRPr="000155D7">
          <w:rPr>
            <w:rStyle w:val="Hyperlinkki"/>
            <w:lang w:val="ru-RU"/>
          </w:rPr>
          <w:t>.</w:t>
        </w:r>
        <w:r w:rsidRPr="000377FA">
          <w:rPr>
            <w:rStyle w:val="Hyperlinkki"/>
          </w:rPr>
          <w:t>kbpravda</w:t>
        </w:r>
        <w:r w:rsidRPr="000155D7">
          <w:rPr>
            <w:rStyle w:val="Hyperlinkki"/>
            <w:lang w:val="ru-RU"/>
          </w:rPr>
          <w:t>.</w:t>
        </w:r>
        <w:r w:rsidRPr="000377FA">
          <w:rPr>
            <w:rStyle w:val="Hyperlinkki"/>
          </w:rPr>
          <w:t>ru</w:t>
        </w:r>
        <w:r w:rsidRPr="000155D7">
          <w:rPr>
            <w:rStyle w:val="Hyperlinkki"/>
            <w:lang w:val="ru-RU"/>
          </w:rPr>
          <w:t>/</w:t>
        </w:r>
        <w:r w:rsidRPr="000377FA">
          <w:rPr>
            <w:rStyle w:val="Hyperlinkki"/>
          </w:rPr>
          <w:t>node</w:t>
        </w:r>
        <w:r w:rsidRPr="000155D7">
          <w:rPr>
            <w:rStyle w:val="Hyperlinkki"/>
            <w:lang w:val="ru-RU"/>
          </w:rPr>
          <w:t>/42640</w:t>
        </w:r>
      </w:hyperlink>
      <w:r w:rsidRPr="000155D7">
        <w:rPr>
          <w:lang w:val="ru-RU"/>
        </w:rPr>
        <w:t xml:space="preserve"> (</w:t>
      </w:r>
      <w:r>
        <w:t>k</w:t>
      </w:r>
      <w:r w:rsidRPr="000155D7">
        <w:rPr>
          <w:lang w:val="ru-RU"/>
        </w:rPr>
        <w:t>ä</w:t>
      </w:r>
      <w:r>
        <w:t>yty</w:t>
      </w:r>
      <w:r w:rsidRPr="000155D7">
        <w:rPr>
          <w:lang w:val="ru-RU"/>
        </w:rPr>
        <w:t xml:space="preserve"> 22.9.2026).</w:t>
      </w:r>
    </w:p>
    <w:p w14:paraId="0E353793" w14:textId="4F7E0BA8" w:rsidR="005C26FF" w:rsidRPr="005C26FF" w:rsidRDefault="005C26FF" w:rsidP="00BD67C5">
      <w:pPr>
        <w:jc w:val="left"/>
      </w:pPr>
      <w:r w:rsidRPr="00A82382">
        <w:t>K</w:t>
      </w:r>
      <w:proofErr w:type="spellStart"/>
      <w:r w:rsidRPr="00A82382">
        <w:rPr>
          <w:lang w:val="ru-RU"/>
        </w:rPr>
        <w:t>абардино</w:t>
      </w:r>
      <w:proofErr w:type="spellEnd"/>
      <w:r w:rsidRPr="00A82382">
        <w:rPr>
          <w:lang w:val="ru-RU"/>
        </w:rPr>
        <w:t xml:space="preserve">-Балкарский государственный университет им. </w:t>
      </w:r>
      <w:r w:rsidRPr="005C26FF">
        <w:rPr>
          <w:lang w:val="ru-RU"/>
        </w:rPr>
        <w:t xml:space="preserve">Х.М. </w:t>
      </w:r>
      <w:proofErr w:type="spellStart"/>
      <w:r w:rsidRPr="005C26FF">
        <w:rPr>
          <w:lang w:val="ru-RU"/>
        </w:rPr>
        <w:t>Бербекова</w:t>
      </w:r>
      <w:proofErr w:type="spellEnd"/>
      <w:r w:rsidRPr="005C26FF">
        <w:rPr>
          <w:lang w:val="ru-RU"/>
        </w:rPr>
        <w:t xml:space="preserve"> [</w:t>
      </w:r>
      <w:proofErr w:type="spellStart"/>
      <w:r>
        <w:t>Kabardino</w:t>
      </w:r>
      <w:proofErr w:type="spellEnd"/>
      <w:r w:rsidRPr="005C26FF">
        <w:rPr>
          <w:lang w:val="ru-RU"/>
        </w:rPr>
        <w:t>-</w:t>
      </w:r>
      <w:proofErr w:type="spellStart"/>
      <w:r>
        <w:t>Balkarski</w:t>
      </w:r>
      <w:proofErr w:type="spellEnd"/>
      <w:r w:rsidRPr="005C26FF">
        <w:rPr>
          <w:lang w:val="ru-RU"/>
        </w:rPr>
        <w:t xml:space="preserve"> </w:t>
      </w:r>
      <w:proofErr w:type="spellStart"/>
      <w:r>
        <w:t>gosudarstvennyj</w:t>
      </w:r>
      <w:proofErr w:type="spellEnd"/>
      <w:r w:rsidRPr="005C26FF">
        <w:rPr>
          <w:lang w:val="ru-RU"/>
        </w:rPr>
        <w:t xml:space="preserve"> </w:t>
      </w:r>
      <w:proofErr w:type="spellStart"/>
      <w:r>
        <w:t>universitet</w:t>
      </w:r>
      <w:proofErr w:type="spellEnd"/>
      <w:r w:rsidRPr="005C26FF">
        <w:rPr>
          <w:lang w:val="ru-RU"/>
        </w:rPr>
        <w:t xml:space="preserve"> </w:t>
      </w:r>
      <w:r>
        <w:t>im</w:t>
      </w:r>
      <w:r w:rsidRPr="005C26FF">
        <w:rPr>
          <w:lang w:val="ru-RU"/>
        </w:rPr>
        <w:t xml:space="preserve">. </w:t>
      </w:r>
      <w:r>
        <w:t>H</w:t>
      </w:r>
      <w:r w:rsidRPr="000155D7">
        <w:rPr>
          <w:lang w:val="ru-RU"/>
        </w:rPr>
        <w:t xml:space="preserve">. </w:t>
      </w:r>
      <w:r>
        <w:t>M</w:t>
      </w:r>
      <w:r w:rsidRPr="000155D7">
        <w:rPr>
          <w:lang w:val="ru-RU"/>
        </w:rPr>
        <w:t xml:space="preserve">. </w:t>
      </w:r>
      <w:proofErr w:type="spellStart"/>
      <w:r>
        <w:t>Berbekova</w:t>
      </w:r>
      <w:proofErr w:type="spellEnd"/>
      <w:r w:rsidRPr="000155D7">
        <w:rPr>
          <w:lang w:val="ru-RU"/>
        </w:rPr>
        <w:t xml:space="preserve">] </w:t>
      </w:r>
      <w:r w:rsidRPr="005C26FF">
        <w:rPr>
          <w:lang w:val="ru-RU"/>
        </w:rPr>
        <w:t xml:space="preserve">20.10. 2023. </w:t>
      </w:r>
      <w:r w:rsidRPr="00A82382">
        <w:rPr>
          <w:i/>
          <w:iCs/>
          <w:lang w:val="ru-RU"/>
        </w:rPr>
        <w:t xml:space="preserve">В КБГУ прошел круглый стол «Гендерное равенство – основа устойчивого развития» в рамках </w:t>
      </w:r>
      <w:r w:rsidRPr="00A82382">
        <w:rPr>
          <w:i/>
          <w:iCs/>
        </w:rPr>
        <w:t>II</w:t>
      </w:r>
      <w:r w:rsidRPr="00A82382">
        <w:rPr>
          <w:i/>
          <w:iCs/>
          <w:lang w:val="ru-RU"/>
        </w:rPr>
        <w:t xml:space="preserve"> Северо-Кавказского юридического форума. </w:t>
      </w:r>
      <w:hyperlink r:id="rId37" w:history="1">
        <w:r w:rsidRPr="005C26FF">
          <w:rPr>
            <w:rStyle w:val="Hyperlinkki"/>
          </w:rPr>
          <w:t>https://kbsu.ru/news/v-kbgu-proshel-kruglyj-stol-</w:t>
        </w:r>
        <w:r w:rsidRPr="005C26FF">
          <w:rPr>
            <w:rStyle w:val="Hyperlinkki"/>
          </w:rPr>
          <w:lastRenderedPageBreak/>
          <w:t>gendernoe-ravenstvo-osnova-ustojchivogo-razvitija-v-ramkah-ii-severo-kavkazskogo-juridicheskogo-foruma/</w:t>
        </w:r>
      </w:hyperlink>
      <w:r w:rsidRPr="005C26FF">
        <w:t xml:space="preserve"> (kä</w:t>
      </w:r>
      <w:r>
        <w:t>yty 25.9.2026).</w:t>
      </w:r>
    </w:p>
    <w:p w14:paraId="0D436625" w14:textId="77804071" w:rsidR="00D73661" w:rsidRPr="000155D7" w:rsidRDefault="00D73661" w:rsidP="00BD67C5">
      <w:pPr>
        <w:jc w:val="left"/>
        <w:rPr>
          <w:lang w:val="ru-RU"/>
        </w:rPr>
      </w:pPr>
      <w:r w:rsidRPr="00A94119">
        <w:rPr>
          <w:lang w:val="ru-RU"/>
        </w:rPr>
        <w:t>Кавказский</w:t>
      </w:r>
      <w:r w:rsidRPr="000155D7">
        <w:rPr>
          <w:lang w:val="ru-RU"/>
        </w:rPr>
        <w:t xml:space="preserve"> </w:t>
      </w:r>
      <w:r w:rsidRPr="00A94119">
        <w:rPr>
          <w:lang w:val="ru-RU"/>
        </w:rPr>
        <w:t>Узел</w:t>
      </w:r>
      <w:r w:rsidRPr="000155D7">
        <w:rPr>
          <w:lang w:val="ru-RU"/>
        </w:rPr>
        <w:t xml:space="preserve"> </w:t>
      </w:r>
      <w:r w:rsidR="006B740A" w:rsidRPr="000155D7">
        <w:rPr>
          <w:lang w:val="ru-RU"/>
        </w:rPr>
        <w:t>[</w:t>
      </w:r>
      <w:proofErr w:type="spellStart"/>
      <w:r w:rsidR="006B740A">
        <w:t>Kavkazski</w:t>
      </w:r>
      <w:proofErr w:type="spellEnd"/>
      <w:r w:rsidR="006B740A" w:rsidRPr="000155D7">
        <w:rPr>
          <w:lang w:val="ru-RU"/>
        </w:rPr>
        <w:t xml:space="preserve"> </w:t>
      </w:r>
      <w:proofErr w:type="spellStart"/>
      <w:r w:rsidR="006B740A">
        <w:t>Uzel</w:t>
      </w:r>
      <w:proofErr w:type="spellEnd"/>
      <w:r w:rsidR="006B740A" w:rsidRPr="000155D7">
        <w:rPr>
          <w:lang w:val="ru-RU"/>
        </w:rPr>
        <w:t>]</w:t>
      </w:r>
    </w:p>
    <w:p w14:paraId="1A2580C3" w14:textId="51E0626E" w:rsidR="00D73661" w:rsidRPr="000F7863" w:rsidRDefault="00D73661" w:rsidP="00BD67C5">
      <w:pPr>
        <w:ind w:left="720"/>
        <w:jc w:val="left"/>
        <w:rPr>
          <w:lang w:val="ru-RU"/>
        </w:rPr>
      </w:pPr>
      <w:r w:rsidRPr="00D73661">
        <w:rPr>
          <w:lang w:val="ru-RU"/>
        </w:rPr>
        <w:t xml:space="preserve">2026. </w:t>
      </w:r>
      <w:r w:rsidRPr="00A94119">
        <w:rPr>
          <w:i/>
          <w:iCs/>
          <w:lang w:val="ru-RU"/>
        </w:rPr>
        <w:t>Северный Кавказ - статистика жертв.</w:t>
      </w:r>
      <w:r w:rsidRPr="00A94119">
        <w:rPr>
          <w:lang w:val="ru-RU"/>
        </w:rPr>
        <w:t xml:space="preserve"> </w:t>
      </w:r>
      <w:hyperlink r:id="rId38" w:history="1">
        <w:r w:rsidRPr="000B48FB">
          <w:rPr>
            <w:rStyle w:val="Hyperlinkki"/>
          </w:rPr>
          <w:t>https</w:t>
        </w:r>
        <w:r w:rsidRPr="00A94119">
          <w:rPr>
            <w:rStyle w:val="Hyperlinkki"/>
            <w:lang w:val="ru-RU"/>
          </w:rPr>
          <w:t>://</w:t>
        </w:r>
        <w:r w:rsidRPr="000B48FB">
          <w:rPr>
            <w:rStyle w:val="Hyperlinkki"/>
          </w:rPr>
          <w:t>amp</w:t>
        </w:r>
        <w:r w:rsidRPr="00A94119">
          <w:rPr>
            <w:rStyle w:val="Hyperlinkki"/>
            <w:lang w:val="ru-RU"/>
          </w:rPr>
          <w:t>.</w:t>
        </w:r>
        <w:r w:rsidRPr="000B48FB">
          <w:rPr>
            <w:rStyle w:val="Hyperlinkki"/>
          </w:rPr>
          <w:t>kavkaz</w:t>
        </w:r>
        <w:r w:rsidRPr="00A94119">
          <w:rPr>
            <w:rStyle w:val="Hyperlinkki"/>
            <w:lang w:val="ru-RU"/>
          </w:rPr>
          <w:t>-</w:t>
        </w:r>
        <w:r w:rsidRPr="000B48FB">
          <w:rPr>
            <w:rStyle w:val="Hyperlinkki"/>
          </w:rPr>
          <w:t>uzel</w:t>
        </w:r>
        <w:r w:rsidRPr="00A94119">
          <w:rPr>
            <w:rStyle w:val="Hyperlinkki"/>
            <w:lang w:val="ru-RU"/>
          </w:rPr>
          <w:t>.</w:t>
        </w:r>
        <w:r w:rsidRPr="000B48FB">
          <w:rPr>
            <w:rStyle w:val="Hyperlinkki"/>
          </w:rPr>
          <w:t>eu</w:t>
        </w:r>
        <w:r w:rsidRPr="00A94119">
          <w:rPr>
            <w:rStyle w:val="Hyperlinkki"/>
            <w:lang w:val="ru-RU"/>
          </w:rPr>
          <w:t>/</w:t>
        </w:r>
        <w:r w:rsidRPr="000B48FB">
          <w:rPr>
            <w:rStyle w:val="Hyperlinkki"/>
          </w:rPr>
          <w:t>rubric</w:t>
        </w:r>
        <w:r w:rsidRPr="00A94119">
          <w:rPr>
            <w:rStyle w:val="Hyperlinkki"/>
            <w:lang w:val="ru-RU"/>
          </w:rPr>
          <w:t>/1103</w:t>
        </w:r>
      </w:hyperlink>
      <w:r w:rsidRPr="00A94119">
        <w:rPr>
          <w:lang w:val="ru-RU"/>
        </w:rPr>
        <w:t xml:space="preserve"> </w:t>
      </w:r>
      <w:r w:rsidRPr="00284ABB">
        <w:rPr>
          <w:lang w:val="ru-RU"/>
        </w:rPr>
        <w:t>(</w:t>
      </w:r>
      <w:r w:rsidRPr="003A6129">
        <w:t>k</w:t>
      </w:r>
      <w:r w:rsidRPr="00284ABB">
        <w:rPr>
          <w:lang w:val="ru-RU"/>
        </w:rPr>
        <w:t>ä</w:t>
      </w:r>
      <w:r w:rsidRPr="003A6129">
        <w:t>yty</w:t>
      </w:r>
      <w:r w:rsidRPr="00284ABB">
        <w:rPr>
          <w:lang w:val="ru-RU"/>
        </w:rPr>
        <w:t xml:space="preserve"> 21.9.2026).</w:t>
      </w:r>
    </w:p>
    <w:p w14:paraId="7B981659" w14:textId="3D2EB155" w:rsidR="003F4453" w:rsidRPr="000F7863" w:rsidRDefault="003F4453" w:rsidP="00BD67C5">
      <w:pPr>
        <w:ind w:left="720"/>
        <w:jc w:val="left"/>
        <w:rPr>
          <w:lang w:val="ru-RU"/>
        </w:rPr>
      </w:pPr>
      <w:r w:rsidRPr="003F4453">
        <w:rPr>
          <w:lang w:val="ru-RU"/>
        </w:rPr>
        <w:t xml:space="preserve">18.9.2026. </w:t>
      </w:r>
      <w:r w:rsidRPr="008914AC">
        <w:rPr>
          <w:i/>
          <w:iCs/>
          <w:lang w:val="ru-RU"/>
        </w:rPr>
        <w:t>Несовершеннолетний из Кабардино-Балкарии осужден за нападение на полицейских.</w:t>
      </w:r>
      <w:r w:rsidRPr="00D44DDD">
        <w:rPr>
          <w:lang w:val="ru-RU"/>
        </w:rPr>
        <w:t xml:space="preserve"> </w:t>
      </w:r>
      <w:hyperlink r:id="rId39" w:history="1">
        <w:r w:rsidRPr="007017FC">
          <w:rPr>
            <w:rStyle w:val="Hyperlinkki"/>
          </w:rPr>
          <w:t>https</w:t>
        </w:r>
        <w:r w:rsidRPr="000F7863">
          <w:rPr>
            <w:rStyle w:val="Hyperlinkki"/>
            <w:lang w:val="ru-RU"/>
          </w:rPr>
          <w:t>://</w:t>
        </w:r>
        <w:r w:rsidRPr="007017FC">
          <w:rPr>
            <w:rStyle w:val="Hyperlinkki"/>
          </w:rPr>
          <w:t>www</w:t>
        </w:r>
        <w:r w:rsidRPr="000F7863">
          <w:rPr>
            <w:rStyle w:val="Hyperlinkki"/>
            <w:lang w:val="ru-RU"/>
          </w:rPr>
          <w:t>.</w:t>
        </w:r>
        <w:r w:rsidRPr="007017FC">
          <w:rPr>
            <w:rStyle w:val="Hyperlinkki"/>
          </w:rPr>
          <w:t>kavkaz</w:t>
        </w:r>
        <w:r w:rsidRPr="000F7863">
          <w:rPr>
            <w:rStyle w:val="Hyperlinkki"/>
            <w:lang w:val="ru-RU"/>
          </w:rPr>
          <w:t>-</w:t>
        </w:r>
        <w:r w:rsidRPr="007017FC">
          <w:rPr>
            <w:rStyle w:val="Hyperlinkki"/>
          </w:rPr>
          <w:t>uzel</w:t>
        </w:r>
        <w:r w:rsidRPr="000F7863">
          <w:rPr>
            <w:rStyle w:val="Hyperlinkki"/>
            <w:lang w:val="ru-RU"/>
          </w:rPr>
          <w:t>.</w:t>
        </w:r>
        <w:r w:rsidRPr="007017FC">
          <w:rPr>
            <w:rStyle w:val="Hyperlinkki"/>
          </w:rPr>
          <w:t>eu</w:t>
        </w:r>
        <w:r w:rsidRPr="000F7863">
          <w:rPr>
            <w:rStyle w:val="Hyperlinkki"/>
            <w:lang w:val="ru-RU"/>
          </w:rPr>
          <w:t>/</w:t>
        </w:r>
        <w:r w:rsidRPr="007017FC">
          <w:rPr>
            <w:rStyle w:val="Hyperlinkki"/>
          </w:rPr>
          <w:t>articles</w:t>
        </w:r>
        <w:r w:rsidRPr="000F7863">
          <w:rPr>
            <w:rStyle w:val="Hyperlinkki"/>
            <w:lang w:val="ru-RU"/>
          </w:rPr>
          <w:t>/426737</w:t>
        </w:r>
      </w:hyperlink>
      <w:r w:rsidRPr="000F7863">
        <w:rPr>
          <w:lang w:val="ru-RU"/>
        </w:rPr>
        <w:t xml:space="preserve"> (</w:t>
      </w:r>
      <w:r>
        <w:t>k</w:t>
      </w:r>
      <w:r w:rsidRPr="000F7863">
        <w:rPr>
          <w:lang w:val="ru-RU"/>
        </w:rPr>
        <w:t>ä</w:t>
      </w:r>
      <w:r>
        <w:t>yty</w:t>
      </w:r>
      <w:r w:rsidRPr="000F7863">
        <w:rPr>
          <w:lang w:val="ru-RU"/>
        </w:rPr>
        <w:t xml:space="preserve"> 24.9.2026).</w:t>
      </w:r>
    </w:p>
    <w:p w14:paraId="2BC96A4B" w14:textId="282CE756" w:rsidR="00D73661" w:rsidRPr="00D73661" w:rsidRDefault="00D73661" w:rsidP="00BD67C5">
      <w:pPr>
        <w:ind w:left="720"/>
        <w:jc w:val="left"/>
        <w:rPr>
          <w:lang w:val="ru-RU"/>
        </w:rPr>
      </w:pPr>
      <w:r w:rsidRPr="00A94119">
        <w:rPr>
          <w:lang w:val="ru-RU"/>
        </w:rPr>
        <w:t xml:space="preserve">4.9.2026. </w:t>
      </w:r>
      <w:r w:rsidRPr="00A94119">
        <w:rPr>
          <w:i/>
          <w:iCs/>
          <w:lang w:val="ru-RU"/>
        </w:rPr>
        <w:t xml:space="preserve">В августе 2026 года в вооруженных и террористических атаках на Северном Кавказе и юге России зафиксировано 6 жертв. </w:t>
      </w:r>
      <w:hyperlink r:id="rId40" w:history="1">
        <w:r w:rsidRPr="000B48FB">
          <w:rPr>
            <w:rStyle w:val="Hyperlinkki"/>
          </w:rPr>
          <w:t>https</w:t>
        </w:r>
        <w:r w:rsidRPr="000B48FB">
          <w:rPr>
            <w:rStyle w:val="Hyperlinkki"/>
            <w:lang w:val="ru-RU"/>
          </w:rPr>
          <w:t>://</w:t>
        </w:r>
        <w:r w:rsidRPr="000B48FB">
          <w:rPr>
            <w:rStyle w:val="Hyperlinkki"/>
          </w:rPr>
          <w:t>amp</w:t>
        </w:r>
        <w:r w:rsidRPr="000B48FB">
          <w:rPr>
            <w:rStyle w:val="Hyperlinkki"/>
            <w:lang w:val="ru-RU"/>
          </w:rPr>
          <w:t>.</w:t>
        </w:r>
        <w:r w:rsidRPr="000B48FB">
          <w:rPr>
            <w:rStyle w:val="Hyperlinkki"/>
          </w:rPr>
          <w:t>kavkaz</w:t>
        </w:r>
        <w:r w:rsidRPr="000B48FB">
          <w:rPr>
            <w:rStyle w:val="Hyperlinkki"/>
            <w:lang w:val="ru-RU"/>
          </w:rPr>
          <w:t>-</w:t>
        </w:r>
        <w:r w:rsidRPr="000B48FB">
          <w:rPr>
            <w:rStyle w:val="Hyperlinkki"/>
          </w:rPr>
          <w:t>uzel</w:t>
        </w:r>
        <w:r w:rsidRPr="000B48FB">
          <w:rPr>
            <w:rStyle w:val="Hyperlinkki"/>
            <w:lang w:val="ru-RU"/>
          </w:rPr>
          <w:t>.</w:t>
        </w:r>
        <w:r w:rsidRPr="000B48FB">
          <w:rPr>
            <w:rStyle w:val="Hyperlinkki"/>
          </w:rPr>
          <w:t>eu</w:t>
        </w:r>
        <w:r w:rsidRPr="000B48FB">
          <w:rPr>
            <w:rStyle w:val="Hyperlinkki"/>
            <w:lang w:val="ru-RU"/>
          </w:rPr>
          <w:t>/</w:t>
        </w:r>
        <w:r w:rsidRPr="000B48FB">
          <w:rPr>
            <w:rStyle w:val="Hyperlinkki"/>
          </w:rPr>
          <w:t>articles</w:t>
        </w:r>
        <w:r w:rsidRPr="000B48FB">
          <w:rPr>
            <w:rStyle w:val="Hyperlinkki"/>
            <w:lang w:val="ru-RU"/>
          </w:rPr>
          <w:t>/426335?</w:t>
        </w:r>
        <w:r w:rsidRPr="000B48FB">
          <w:rPr>
            <w:rStyle w:val="Hyperlinkki"/>
          </w:rPr>
          <w:t>amp</w:t>
        </w:r>
        <w:r w:rsidRPr="000B48FB">
          <w:rPr>
            <w:rStyle w:val="Hyperlinkki"/>
            <w:lang w:val="ru-RU"/>
          </w:rPr>
          <w:t>=</w:t>
        </w:r>
        <w:proofErr w:type="spellStart"/>
        <w:r w:rsidRPr="000B48FB">
          <w:rPr>
            <w:rStyle w:val="Hyperlinkki"/>
          </w:rPr>
          <w:t>true</w:t>
        </w:r>
        <w:proofErr w:type="spellEnd"/>
      </w:hyperlink>
      <w:r w:rsidRPr="00867708">
        <w:rPr>
          <w:lang w:val="ru-RU"/>
        </w:rPr>
        <w:t xml:space="preserve"> </w:t>
      </w:r>
      <w:r w:rsidRPr="00284ABB">
        <w:rPr>
          <w:lang w:val="ru-RU"/>
        </w:rPr>
        <w:t>(</w:t>
      </w:r>
      <w:r w:rsidRPr="003A6129">
        <w:t>k</w:t>
      </w:r>
      <w:r w:rsidRPr="00284ABB">
        <w:rPr>
          <w:lang w:val="ru-RU"/>
        </w:rPr>
        <w:t>ä</w:t>
      </w:r>
      <w:r w:rsidRPr="003A6129">
        <w:t>yty</w:t>
      </w:r>
      <w:r w:rsidRPr="00284ABB">
        <w:rPr>
          <w:lang w:val="ru-RU"/>
        </w:rPr>
        <w:t xml:space="preserve"> 21.9.2026).</w:t>
      </w:r>
    </w:p>
    <w:p w14:paraId="68FF9496" w14:textId="1DBEF33A" w:rsidR="00D73661" w:rsidRPr="00867708" w:rsidRDefault="00D73661" w:rsidP="00BD67C5">
      <w:pPr>
        <w:ind w:left="720"/>
        <w:jc w:val="left"/>
        <w:rPr>
          <w:lang w:val="ru-RU"/>
        </w:rPr>
      </w:pPr>
      <w:r w:rsidRPr="00867708">
        <w:rPr>
          <w:lang w:val="ru-RU"/>
        </w:rPr>
        <w:t xml:space="preserve">10.8.2026. </w:t>
      </w:r>
      <w:r w:rsidRPr="00A94119">
        <w:rPr>
          <w:i/>
          <w:iCs/>
          <w:lang w:val="ru-RU"/>
        </w:rPr>
        <w:t xml:space="preserve">В июле 2026 года в вооруженных и террористических атаках на Северном Кавказе и юге России зафиксировано 3 жертвы. </w:t>
      </w:r>
      <w:hyperlink r:id="rId41" w:history="1">
        <w:r w:rsidRPr="000B48FB">
          <w:rPr>
            <w:rStyle w:val="Hyperlinkki"/>
          </w:rPr>
          <w:t>https</w:t>
        </w:r>
        <w:r w:rsidRPr="000B48FB">
          <w:rPr>
            <w:rStyle w:val="Hyperlinkki"/>
            <w:lang w:val="ru-RU"/>
          </w:rPr>
          <w:t>://</w:t>
        </w:r>
        <w:r w:rsidRPr="000B48FB">
          <w:rPr>
            <w:rStyle w:val="Hyperlinkki"/>
          </w:rPr>
          <w:t>amp</w:t>
        </w:r>
        <w:r w:rsidRPr="000B48FB">
          <w:rPr>
            <w:rStyle w:val="Hyperlinkki"/>
            <w:lang w:val="ru-RU"/>
          </w:rPr>
          <w:t>.</w:t>
        </w:r>
        <w:r w:rsidRPr="000B48FB">
          <w:rPr>
            <w:rStyle w:val="Hyperlinkki"/>
          </w:rPr>
          <w:t>kavkaz</w:t>
        </w:r>
        <w:r w:rsidRPr="000B48FB">
          <w:rPr>
            <w:rStyle w:val="Hyperlinkki"/>
            <w:lang w:val="ru-RU"/>
          </w:rPr>
          <w:t>-</w:t>
        </w:r>
        <w:r w:rsidRPr="000B48FB">
          <w:rPr>
            <w:rStyle w:val="Hyperlinkki"/>
          </w:rPr>
          <w:t>uzel</w:t>
        </w:r>
        <w:r w:rsidRPr="000B48FB">
          <w:rPr>
            <w:rStyle w:val="Hyperlinkki"/>
            <w:lang w:val="ru-RU"/>
          </w:rPr>
          <w:t>.</w:t>
        </w:r>
        <w:r w:rsidRPr="000B48FB">
          <w:rPr>
            <w:rStyle w:val="Hyperlinkki"/>
          </w:rPr>
          <w:t>eu</w:t>
        </w:r>
        <w:r w:rsidRPr="000B48FB">
          <w:rPr>
            <w:rStyle w:val="Hyperlinkki"/>
            <w:lang w:val="ru-RU"/>
          </w:rPr>
          <w:t>/</w:t>
        </w:r>
        <w:r w:rsidRPr="000B48FB">
          <w:rPr>
            <w:rStyle w:val="Hyperlinkki"/>
          </w:rPr>
          <w:t>articles</w:t>
        </w:r>
        <w:r w:rsidRPr="000B48FB">
          <w:rPr>
            <w:rStyle w:val="Hyperlinkki"/>
            <w:lang w:val="ru-RU"/>
          </w:rPr>
          <w:t>/425642?</w:t>
        </w:r>
        <w:r w:rsidRPr="000B48FB">
          <w:rPr>
            <w:rStyle w:val="Hyperlinkki"/>
          </w:rPr>
          <w:t>amp</w:t>
        </w:r>
        <w:r w:rsidRPr="000B48FB">
          <w:rPr>
            <w:rStyle w:val="Hyperlinkki"/>
            <w:lang w:val="ru-RU"/>
          </w:rPr>
          <w:t>=</w:t>
        </w:r>
        <w:proofErr w:type="spellStart"/>
        <w:r w:rsidRPr="000B48FB">
          <w:rPr>
            <w:rStyle w:val="Hyperlinkki"/>
          </w:rPr>
          <w:t>true</w:t>
        </w:r>
        <w:proofErr w:type="spellEnd"/>
      </w:hyperlink>
      <w:r w:rsidRPr="00867708">
        <w:rPr>
          <w:lang w:val="ru-RU"/>
        </w:rPr>
        <w:t xml:space="preserve"> </w:t>
      </w:r>
      <w:r w:rsidRPr="00284ABB">
        <w:rPr>
          <w:lang w:val="ru-RU"/>
        </w:rPr>
        <w:t>(</w:t>
      </w:r>
      <w:r w:rsidRPr="003A6129">
        <w:t>k</w:t>
      </w:r>
      <w:r w:rsidRPr="00284ABB">
        <w:rPr>
          <w:lang w:val="ru-RU"/>
        </w:rPr>
        <w:t>ä</w:t>
      </w:r>
      <w:r w:rsidRPr="003A6129">
        <w:t>yty</w:t>
      </w:r>
      <w:r w:rsidRPr="00284ABB">
        <w:rPr>
          <w:lang w:val="ru-RU"/>
        </w:rPr>
        <w:t xml:space="preserve"> 21.9.2026).</w:t>
      </w:r>
    </w:p>
    <w:p w14:paraId="2FF43A6D" w14:textId="4185BE21" w:rsidR="00D73661" w:rsidRPr="00D73661" w:rsidRDefault="00D73661" w:rsidP="00BD67C5">
      <w:pPr>
        <w:ind w:left="720"/>
        <w:jc w:val="left"/>
        <w:rPr>
          <w:lang w:val="ru-RU"/>
        </w:rPr>
      </w:pPr>
      <w:r w:rsidRPr="00D73661">
        <w:rPr>
          <w:lang w:val="ru-RU"/>
        </w:rPr>
        <w:t xml:space="preserve">1.7.2026. </w:t>
      </w:r>
      <w:r w:rsidRPr="00A94119">
        <w:rPr>
          <w:i/>
          <w:iCs/>
          <w:lang w:val="ru-RU"/>
        </w:rPr>
        <w:t xml:space="preserve">В июне 2026 года в вооруженных и террористических атаках на Северном Кавказе и юге России зафиксировано 8 жертв. </w:t>
      </w:r>
      <w:hyperlink r:id="rId42" w:history="1">
        <w:r w:rsidRPr="000B48FB">
          <w:rPr>
            <w:rStyle w:val="Hyperlinkki"/>
          </w:rPr>
          <w:t>https</w:t>
        </w:r>
        <w:r w:rsidRPr="000B48FB">
          <w:rPr>
            <w:rStyle w:val="Hyperlinkki"/>
            <w:lang w:val="ru-RU"/>
          </w:rPr>
          <w:t>://</w:t>
        </w:r>
        <w:r w:rsidRPr="000B48FB">
          <w:rPr>
            <w:rStyle w:val="Hyperlinkki"/>
          </w:rPr>
          <w:t>amp</w:t>
        </w:r>
        <w:r w:rsidRPr="000B48FB">
          <w:rPr>
            <w:rStyle w:val="Hyperlinkki"/>
            <w:lang w:val="ru-RU"/>
          </w:rPr>
          <w:t>.</w:t>
        </w:r>
        <w:r w:rsidRPr="000B48FB">
          <w:rPr>
            <w:rStyle w:val="Hyperlinkki"/>
          </w:rPr>
          <w:t>kavkaz</w:t>
        </w:r>
        <w:r w:rsidRPr="000B48FB">
          <w:rPr>
            <w:rStyle w:val="Hyperlinkki"/>
            <w:lang w:val="ru-RU"/>
          </w:rPr>
          <w:t>-</w:t>
        </w:r>
        <w:r w:rsidRPr="000B48FB">
          <w:rPr>
            <w:rStyle w:val="Hyperlinkki"/>
          </w:rPr>
          <w:t>uzel</w:t>
        </w:r>
        <w:r w:rsidRPr="000B48FB">
          <w:rPr>
            <w:rStyle w:val="Hyperlinkki"/>
            <w:lang w:val="ru-RU"/>
          </w:rPr>
          <w:t>.</w:t>
        </w:r>
        <w:r w:rsidRPr="000B48FB">
          <w:rPr>
            <w:rStyle w:val="Hyperlinkki"/>
          </w:rPr>
          <w:t>eu</w:t>
        </w:r>
        <w:r w:rsidRPr="000B48FB">
          <w:rPr>
            <w:rStyle w:val="Hyperlinkki"/>
            <w:lang w:val="ru-RU"/>
          </w:rPr>
          <w:t>/</w:t>
        </w:r>
        <w:r w:rsidRPr="000B48FB">
          <w:rPr>
            <w:rStyle w:val="Hyperlinkki"/>
          </w:rPr>
          <w:t>articles</w:t>
        </w:r>
        <w:r w:rsidRPr="000B48FB">
          <w:rPr>
            <w:rStyle w:val="Hyperlinkki"/>
            <w:lang w:val="ru-RU"/>
          </w:rPr>
          <w:t>/424564?</w:t>
        </w:r>
        <w:r w:rsidRPr="000B48FB">
          <w:rPr>
            <w:rStyle w:val="Hyperlinkki"/>
          </w:rPr>
          <w:t>amp</w:t>
        </w:r>
        <w:r w:rsidRPr="000B48FB">
          <w:rPr>
            <w:rStyle w:val="Hyperlinkki"/>
            <w:lang w:val="ru-RU"/>
          </w:rPr>
          <w:t>=</w:t>
        </w:r>
        <w:proofErr w:type="spellStart"/>
        <w:r w:rsidRPr="000B48FB">
          <w:rPr>
            <w:rStyle w:val="Hyperlinkki"/>
          </w:rPr>
          <w:t>true</w:t>
        </w:r>
        <w:proofErr w:type="spellEnd"/>
      </w:hyperlink>
      <w:r w:rsidRPr="00867708">
        <w:rPr>
          <w:lang w:val="ru-RU"/>
        </w:rPr>
        <w:t xml:space="preserve"> </w:t>
      </w:r>
      <w:r w:rsidRPr="00284ABB">
        <w:rPr>
          <w:lang w:val="ru-RU"/>
        </w:rPr>
        <w:t>(</w:t>
      </w:r>
      <w:r w:rsidRPr="003A6129">
        <w:t>k</w:t>
      </w:r>
      <w:r w:rsidRPr="00284ABB">
        <w:rPr>
          <w:lang w:val="ru-RU"/>
        </w:rPr>
        <w:t>ä</w:t>
      </w:r>
      <w:r w:rsidRPr="003A6129">
        <w:t>yty</w:t>
      </w:r>
      <w:r w:rsidRPr="00284ABB">
        <w:rPr>
          <w:lang w:val="ru-RU"/>
        </w:rPr>
        <w:t xml:space="preserve"> 21.9.2026).</w:t>
      </w:r>
    </w:p>
    <w:p w14:paraId="47722BB5" w14:textId="42DBCB75" w:rsidR="00D73661" w:rsidRPr="00D73661" w:rsidRDefault="00D73661" w:rsidP="00BD67C5">
      <w:pPr>
        <w:ind w:left="720"/>
        <w:jc w:val="left"/>
        <w:rPr>
          <w:lang w:val="ru-RU"/>
        </w:rPr>
      </w:pPr>
      <w:r w:rsidRPr="00867708">
        <w:rPr>
          <w:lang w:val="ru-RU"/>
        </w:rPr>
        <w:t xml:space="preserve">30.6.2026. </w:t>
      </w:r>
      <w:r w:rsidRPr="00A94119">
        <w:rPr>
          <w:i/>
          <w:iCs/>
          <w:lang w:val="ru-RU"/>
        </w:rPr>
        <w:t xml:space="preserve">В мае 2026 года в вооруженных и террористических атаках на Северном Кавказе жертв не зафиксировано. </w:t>
      </w:r>
      <w:hyperlink r:id="rId43" w:history="1">
        <w:r w:rsidRPr="000B48FB">
          <w:rPr>
            <w:rStyle w:val="Hyperlinkki"/>
          </w:rPr>
          <w:t>https</w:t>
        </w:r>
        <w:r w:rsidRPr="000B48FB">
          <w:rPr>
            <w:rStyle w:val="Hyperlinkki"/>
            <w:lang w:val="ru-RU"/>
          </w:rPr>
          <w:t>://</w:t>
        </w:r>
        <w:r w:rsidRPr="000B48FB">
          <w:rPr>
            <w:rStyle w:val="Hyperlinkki"/>
          </w:rPr>
          <w:t>amp</w:t>
        </w:r>
        <w:r w:rsidRPr="000B48FB">
          <w:rPr>
            <w:rStyle w:val="Hyperlinkki"/>
            <w:lang w:val="ru-RU"/>
          </w:rPr>
          <w:t>.</w:t>
        </w:r>
        <w:r w:rsidRPr="000B48FB">
          <w:rPr>
            <w:rStyle w:val="Hyperlinkki"/>
          </w:rPr>
          <w:t>kavkaz</w:t>
        </w:r>
        <w:r w:rsidRPr="000B48FB">
          <w:rPr>
            <w:rStyle w:val="Hyperlinkki"/>
            <w:lang w:val="ru-RU"/>
          </w:rPr>
          <w:t>-</w:t>
        </w:r>
        <w:r w:rsidRPr="000B48FB">
          <w:rPr>
            <w:rStyle w:val="Hyperlinkki"/>
          </w:rPr>
          <w:t>uzel</w:t>
        </w:r>
        <w:r w:rsidRPr="000B48FB">
          <w:rPr>
            <w:rStyle w:val="Hyperlinkki"/>
            <w:lang w:val="ru-RU"/>
          </w:rPr>
          <w:t>.</w:t>
        </w:r>
        <w:r w:rsidRPr="000B48FB">
          <w:rPr>
            <w:rStyle w:val="Hyperlinkki"/>
          </w:rPr>
          <w:t>eu</w:t>
        </w:r>
        <w:r w:rsidRPr="000B48FB">
          <w:rPr>
            <w:rStyle w:val="Hyperlinkki"/>
            <w:lang w:val="ru-RU"/>
          </w:rPr>
          <w:t>/</w:t>
        </w:r>
        <w:r w:rsidRPr="000B48FB">
          <w:rPr>
            <w:rStyle w:val="Hyperlinkki"/>
          </w:rPr>
          <w:t>articles</w:t>
        </w:r>
        <w:r w:rsidRPr="000B48FB">
          <w:rPr>
            <w:rStyle w:val="Hyperlinkki"/>
            <w:lang w:val="ru-RU"/>
          </w:rPr>
          <w:t>/424563?</w:t>
        </w:r>
        <w:r w:rsidRPr="000B48FB">
          <w:rPr>
            <w:rStyle w:val="Hyperlinkki"/>
          </w:rPr>
          <w:t>amp</w:t>
        </w:r>
        <w:r w:rsidRPr="000B48FB">
          <w:rPr>
            <w:rStyle w:val="Hyperlinkki"/>
            <w:lang w:val="ru-RU"/>
          </w:rPr>
          <w:t>=</w:t>
        </w:r>
        <w:proofErr w:type="spellStart"/>
        <w:r w:rsidRPr="000B48FB">
          <w:rPr>
            <w:rStyle w:val="Hyperlinkki"/>
          </w:rPr>
          <w:t>true</w:t>
        </w:r>
        <w:proofErr w:type="spellEnd"/>
      </w:hyperlink>
      <w:r w:rsidRPr="00867708">
        <w:rPr>
          <w:lang w:val="ru-RU"/>
        </w:rPr>
        <w:t xml:space="preserve"> </w:t>
      </w:r>
      <w:r w:rsidRPr="00284ABB">
        <w:rPr>
          <w:lang w:val="ru-RU"/>
        </w:rPr>
        <w:t>(</w:t>
      </w:r>
      <w:r w:rsidRPr="003A6129">
        <w:t>k</w:t>
      </w:r>
      <w:r w:rsidRPr="00284ABB">
        <w:rPr>
          <w:lang w:val="ru-RU"/>
        </w:rPr>
        <w:t>ä</w:t>
      </w:r>
      <w:r w:rsidRPr="003A6129">
        <w:t>yty</w:t>
      </w:r>
      <w:r w:rsidRPr="00284ABB">
        <w:rPr>
          <w:lang w:val="ru-RU"/>
        </w:rPr>
        <w:t xml:space="preserve"> 21.9.2026).</w:t>
      </w:r>
    </w:p>
    <w:p w14:paraId="02039CDE" w14:textId="05192EAF" w:rsidR="00D73661" w:rsidRPr="00D73661" w:rsidRDefault="00D73661" w:rsidP="00BD67C5">
      <w:pPr>
        <w:ind w:left="720"/>
        <w:jc w:val="left"/>
        <w:rPr>
          <w:lang w:val="ru-RU"/>
        </w:rPr>
      </w:pPr>
      <w:r w:rsidRPr="00867708">
        <w:rPr>
          <w:lang w:val="ru-RU"/>
        </w:rPr>
        <w:t xml:space="preserve">11.5.2026. </w:t>
      </w:r>
      <w:r w:rsidRPr="00A94119">
        <w:rPr>
          <w:i/>
          <w:iCs/>
          <w:lang w:val="ru-RU"/>
        </w:rPr>
        <w:t xml:space="preserve">В апреле 2026 года в вооруженных и террористических атаках на Северном Кавказе и юге России зафиксировано 4 жертвы. </w:t>
      </w:r>
      <w:hyperlink r:id="rId44" w:history="1">
        <w:r w:rsidRPr="000B48FB">
          <w:rPr>
            <w:rStyle w:val="Hyperlinkki"/>
          </w:rPr>
          <w:t>https</w:t>
        </w:r>
        <w:r w:rsidRPr="000B48FB">
          <w:rPr>
            <w:rStyle w:val="Hyperlinkki"/>
            <w:lang w:val="ru-RU"/>
          </w:rPr>
          <w:t>://</w:t>
        </w:r>
        <w:r w:rsidRPr="000B48FB">
          <w:rPr>
            <w:rStyle w:val="Hyperlinkki"/>
          </w:rPr>
          <w:t>amp</w:t>
        </w:r>
        <w:r w:rsidRPr="000B48FB">
          <w:rPr>
            <w:rStyle w:val="Hyperlinkki"/>
            <w:lang w:val="ru-RU"/>
          </w:rPr>
          <w:t>.</w:t>
        </w:r>
        <w:r w:rsidRPr="000B48FB">
          <w:rPr>
            <w:rStyle w:val="Hyperlinkki"/>
          </w:rPr>
          <w:t>kavkaz</w:t>
        </w:r>
        <w:r w:rsidRPr="000B48FB">
          <w:rPr>
            <w:rStyle w:val="Hyperlinkki"/>
            <w:lang w:val="ru-RU"/>
          </w:rPr>
          <w:t>-</w:t>
        </w:r>
        <w:r w:rsidRPr="000B48FB">
          <w:rPr>
            <w:rStyle w:val="Hyperlinkki"/>
          </w:rPr>
          <w:t>uzel</w:t>
        </w:r>
        <w:r w:rsidRPr="000B48FB">
          <w:rPr>
            <w:rStyle w:val="Hyperlinkki"/>
            <w:lang w:val="ru-RU"/>
          </w:rPr>
          <w:t>.</w:t>
        </w:r>
        <w:r w:rsidRPr="000B48FB">
          <w:rPr>
            <w:rStyle w:val="Hyperlinkki"/>
          </w:rPr>
          <w:t>eu</w:t>
        </w:r>
        <w:r w:rsidRPr="000B48FB">
          <w:rPr>
            <w:rStyle w:val="Hyperlinkki"/>
            <w:lang w:val="ru-RU"/>
          </w:rPr>
          <w:t>/</w:t>
        </w:r>
        <w:r w:rsidRPr="000B48FB">
          <w:rPr>
            <w:rStyle w:val="Hyperlinkki"/>
          </w:rPr>
          <w:t>articles</w:t>
        </w:r>
        <w:r w:rsidRPr="000B48FB">
          <w:rPr>
            <w:rStyle w:val="Hyperlinkki"/>
            <w:lang w:val="ru-RU"/>
          </w:rPr>
          <w:t>/423157?</w:t>
        </w:r>
        <w:r w:rsidRPr="000B48FB">
          <w:rPr>
            <w:rStyle w:val="Hyperlinkki"/>
          </w:rPr>
          <w:t>amp</w:t>
        </w:r>
        <w:r w:rsidRPr="000B48FB">
          <w:rPr>
            <w:rStyle w:val="Hyperlinkki"/>
            <w:lang w:val="ru-RU"/>
          </w:rPr>
          <w:t>=</w:t>
        </w:r>
        <w:proofErr w:type="spellStart"/>
        <w:r w:rsidRPr="000B48FB">
          <w:rPr>
            <w:rStyle w:val="Hyperlinkki"/>
          </w:rPr>
          <w:t>true</w:t>
        </w:r>
        <w:proofErr w:type="spellEnd"/>
      </w:hyperlink>
      <w:r w:rsidRPr="00867708">
        <w:rPr>
          <w:lang w:val="ru-RU"/>
        </w:rPr>
        <w:t xml:space="preserve"> </w:t>
      </w:r>
      <w:r w:rsidRPr="00284ABB">
        <w:rPr>
          <w:lang w:val="ru-RU"/>
        </w:rPr>
        <w:t>(</w:t>
      </w:r>
      <w:r w:rsidRPr="003A6129">
        <w:t>k</w:t>
      </w:r>
      <w:r w:rsidRPr="00284ABB">
        <w:rPr>
          <w:lang w:val="ru-RU"/>
        </w:rPr>
        <w:t>ä</w:t>
      </w:r>
      <w:r w:rsidRPr="003A6129">
        <w:t>yty</w:t>
      </w:r>
      <w:r w:rsidRPr="00284ABB">
        <w:rPr>
          <w:lang w:val="ru-RU"/>
        </w:rPr>
        <w:t xml:space="preserve"> 21.9.2026).</w:t>
      </w:r>
    </w:p>
    <w:p w14:paraId="5FA5A984" w14:textId="3220A79F" w:rsidR="00D73661" w:rsidRPr="00D73661" w:rsidRDefault="00D73661" w:rsidP="00BD67C5">
      <w:pPr>
        <w:ind w:left="720"/>
        <w:jc w:val="left"/>
        <w:rPr>
          <w:lang w:val="ru-RU"/>
        </w:rPr>
      </w:pPr>
      <w:r w:rsidRPr="00867708">
        <w:rPr>
          <w:lang w:val="ru-RU"/>
        </w:rPr>
        <w:t xml:space="preserve">3.4.2026. </w:t>
      </w:r>
      <w:r w:rsidRPr="00A94119">
        <w:rPr>
          <w:i/>
          <w:iCs/>
          <w:lang w:val="ru-RU"/>
        </w:rPr>
        <w:t xml:space="preserve">В марте 2026 года в вооруженных и террористических атаках на Северном Кавказе и юге России погиб 1 человек. </w:t>
      </w:r>
      <w:hyperlink r:id="rId45" w:history="1">
        <w:r w:rsidRPr="000B48FB">
          <w:rPr>
            <w:rStyle w:val="Hyperlinkki"/>
          </w:rPr>
          <w:t>https</w:t>
        </w:r>
        <w:r w:rsidRPr="000B48FB">
          <w:rPr>
            <w:rStyle w:val="Hyperlinkki"/>
            <w:lang w:val="ru-RU"/>
          </w:rPr>
          <w:t>://</w:t>
        </w:r>
        <w:r w:rsidRPr="000B48FB">
          <w:rPr>
            <w:rStyle w:val="Hyperlinkki"/>
          </w:rPr>
          <w:t>amp</w:t>
        </w:r>
        <w:r w:rsidRPr="000B48FB">
          <w:rPr>
            <w:rStyle w:val="Hyperlinkki"/>
            <w:lang w:val="ru-RU"/>
          </w:rPr>
          <w:t>.</w:t>
        </w:r>
        <w:r w:rsidRPr="000B48FB">
          <w:rPr>
            <w:rStyle w:val="Hyperlinkki"/>
          </w:rPr>
          <w:t>kavkaz</w:t>
        </w:r>
        <w:r w:rsidRPr="000B48FB">
          <w:rPr>
            <w:rStyle w:val="Hyperlinkki"/>
            <w:lang w:val="ru-RU"/>
          </w:rPr>
          <w:t>-</w:t>
        </w:r>
        <w:r w:rsidRPr="000B48FB">
          <w:rPr>
            <w:rStyle w:val="Hyperlinkki"/>
          </w:rPr>
          <w:t>uzel</w:t>
        </w:r>
        <w:r w:rsidRPr="000B48FB">
          <w:rPr>
            <w:rStyle w:val="Hyperlinkki"/>
            <w:lang w:val="ru-RU"/>
          </w:rPr>
          <w:t>.</w:t>
        </w:r>
        <w:r w:rsidRPr="000B48FB">
          <w:rPr>
            <w:rStyle w:val="Hyperlinkki"/>
          </w:rPr>
          <w:t>eu</w:t>
        </w:r>
        <w:r w:rsidRPr="000B48FB">
          <w:rPr>
            <w:rStyle w:val="Hyperlinkki"/>
            <w:lang w:val="ru-RU"/>
          </w:rPr>
          <w:t>/</w:t>
        </w:r>
        <w:r w:rsidRPr="000B48FB">
          <w:rPr>
            <w:rStyle w:val="Hyperlinkki"/>
          </w:rPr>
          <w:t>articles</w:t>
        </w:r>
        <w:r w:rsidRPr="000B48FB">
          <w:rPr>
            <w:rStyle w:val="Hyperlinkki"/>
            <w:lang w:val="ru-RU"/>
          </w:rPr>
          <w:t>/422146?</w:t>
        </w:r>
        <w:r w:rsidRPr="000B48FB">
          <w:rPr>
            <w:rStyle w:val="Hyperlinkki"/>
          </w:rPr>
          <w:t>amp</w:t>
        </w:r>
        <w:r w:rsidRPr="000B48FB">
          <w:rPr>
            <w:rStyle w:val="Hyperlinkki"/>
            <w:lang w:val="ru-RU"/>
          </w:rPr>
          <w:t>=</w:t>
        </w:r>
        <w:proofErr w:type="spellStart"/>
        <w:r w:rsidRPr="000B48FB">
          <w:rPr>
            <w:rStyle w:val="Hyperlinkki"/>
          </w:rPr>
          <w:t>true</w:t>
        </w:r>
        <w:proofErr w:type="spellEnd"/>
      </w:hyperlink>
      <w:r w:rsidRPr="00867708">
        <w:rPr>
          <w:lang w:val="ru-RU"/>
        </w:rPr>
        <w:t xml:space="preserve"> </w:t>
      </w:r>
      <w:r w:rsidRPr="00284ABB">
        <w:rPr>
          <w:lang w:val="ru-RU"/>
        </w:rPr>
        <w:t>(</w:t>
      </w:r>
      <w:r w:rsidRPr="003A6129">
        <w:t>k</w:t>
      </w:r>
      <w:r w:rsidRPr="00284ABB">
        <w:rPr>
          <w:lang w:val="ru-RU"/>
        </w:rPr>
        <w:t>ä</w:t>
      </w:r>
      <w:r w:rsidRPr="003A6129">
        <w:t>yty</w:t>
      </w:r>
      <w:r w:rsidRPr="00284ABB">
        <w:rPr>
          <w:lang w:val="ru-RU"/>
        </w:rPr>
        <w:t xml:space="preserve"> 21.9.2026).</w:t>
      </w:r>
    </w:p>
    <w:p w14:paraId="716527FC" w14:textId="29CB5382" w:rsidR="00D73661" w:rsidRPr="00D73661" w:rsidRDefault="00D73661" w:rsidP="00BD67C5">
      <w:pPr>
        <w:ind w:left="720"/>
        <w:jc w:val="left"/>
        <w:rPr>
          <w:lang w:val="ru-RU"/>
        </w:rPr>
      </w:pPr>
      <w:r w:rsidRPr="00867708">
        <w:rPr>
          <w:lang w:val="ru-RU"/>
        </w:rPr>
        <w:t xml:space="preserve">2.3.2026. </w:t>
      </w:r>
      <w:r w:rsidRPr="00A94119">
        <w:rPr>
          <w:i/>
          <w:iCs/>
          <w:lang w:val="ru-RU"/>
        </w:rPr>
        <w:t xml:space="preserve">В феврале 2026 года в вооруженных и террористических атаках на Северном Кавказе и юге России погибли три человека. </w:t>
      </w:r>
      <w:hyperlink r:id="rId46" w:history="1">
        <w:r w:rsidRPr="000B48FB">
          <w:rPr>
            <w:rStyle w:val="Hyperlinkki"/>
          </w:rPr>
          <w:t>https</w:t>
        </w:r>
        <w:r w:rsidRPr="000B48FB">
          <w:rPr>
            <w:rStyle w:val="Hyperlinkki"/>
            <w:lang w:val="ru-RU"/>
          </w:rPr>
          <w:t>://</w:t>
        </w:r>
        <w:r w:rsidRPr="000B48FB">
          <w:rPr>
            <w:rStyle w:val="Hyperlinkki"/>
          </w:rPr>
          <w:t>amp</w:t>
        </w:r>
        <w:r w:rsidRPr="000B48FB">
          <w:rPr>
            <w:rStyle w:val="Hyperlinkki"/>
            <w:lang w:val="ru-RU"/>
          </w:rPr>
          <w:t>.</w:t>
        </w:r>
        <w:r w:rsidRPr="000B48FB">
          <w:rPr>
            <w:rStyle w:val="Hyperlinkki"/>
          </w:rPr>
          <w:t>kavkaz</w:t>
        </w:r>
        <w:r w:rsidRPr="000B48FB">
          <w:rPr>
            <w:rStyle w:val="Hyperlinkki"/>
            <w:lang w:val="ru-RU"/>
          </w:rPr>
          <w:t>-</w:t>
        </w:r>
        <w:r w:rsidRPr="000B48FB">
          <w:rPr>
            <w:rStyle w:val="Hyperlinkki"/>
          </w:rPr>
          <w:t>uzel</w:t>
        </w:r>
        <w:r w:rsidRPr="000B48FB">
          <w:rPr>
            <w:rStyle w:val="Hyperlinkki"/>
            <w:lang w:val="ru-RU"/>
          </w:rPr>
          <w:t>.</w:t>
        </w:r>
        <w:r w:rsidRPr="000B48FB">
          <w:rPr>
            <w:rStyle w:val="Hyperlinkki"/>
          </w:rPr>
          <w:t>eu</w:t>
        </w:r>
        <w:r w:rsidRPr="000B48FB">
          <w:rPr>
            <w:rStyle w:val="Hyperlinkki"/>
            <w:lang w:val="ru-RU"/>
          </w:rPr>
          <w:t>/</w:t>
        </w:r>
        <w:r w:rsidRPr="000B48FB">
          <w:rPr>
            <w:rStyle w:val="Hyperlinkki"/>
          </w:rPr>
          <w:t>articles</w:t>
        </w:r>
        <w:r w:rsidRPr="000B48FB">
          <w:rPr>
            <w:rStyle w:val="Hyperlinkki"/>
            <w:lang w:val="ru-RU"/>
          </w:rPr>
          <w:t>/421252?</w:t>
        </w:r>
        <w:r w:rsidRPr="000B48FB">
          <w:rPr>
            <w:rStyle w:val="Hyperlinkki"/>
          </w:rPr>
          <w:t>amp</w:t>
        </w:r>
        <w:r w:rsidRPr="000B48FB">
          <w:rPr>
            <w:rStyle w:val="Hyperlinkki"/>
            <w:lang w:val="ru-RU"/>
          </w:rPr>
          <w:t>=</w:t>
        </w:r>
        <w:proofErr w:type="spellStart"/>
        <w:r w:rsidRPr="000B48FB">
          <w:rPr>
            <w:rStyle w:val="Hyperlinkki"/>
          </w:rPr>
          <w:t>true</w:t>
        </w:r>
        <w:proofErr w:type="spellEnd"/>
      </w:hyperlink>
      <w:r w:rsidRPr="00867708">
        <w:rPr>
          <w:lang w:val="ru-RU"/>
        </w:rPr>
        <w:t xml:space="preserve"> </w:t>
      </w:r>
      <w:r w:rsidRPr="00284ABB">
        <w:rPr>
          <w:lang w:val="ru-RU"/>
        </w:rPr>
        <w:t>(</w:t>
      </w:r>
      <w:r w:rsidRPr="003A6129">
        <w:t>k</w:t>
      </w:r>
      <w:r w:rsidRPr="00284ABB">
        <w:rPr>
          <w:lang w:val="ru-RU"/>
        </w:rPr>
        <w:t>ä</w:t>
      </w:r>
      <w:r w:rsidRPr="003A6129">
        <w:t>yty</w:t>
      </w:r>
      <w:r w:rsidRPr="00284ABB">
        <w:rPr>
          <w:lang w:val="ru-RU"/>
        </w:rPr>
        <w:t xml:space="preserve"> 21.9.2026).</w:t>
      </w:r>
    </w:p>
    <w:p w14:paraId="25E95835" w14:textId="01D656B3" w:rsidR="002B115B" w:rsidRPr="00CC5522" w:rsidRDefault="00D73661" w:rsidP="00BD67C5">
      <w:pPr>
        <w:ind w:left="720"/>
        <w:jc w:val="left"/>
        <w:rPr>
          <w:lang w:val="ru-RU"/>
        </w:rPr>
      </w:pPr>
      <w:r w:rsidRPr="00867708">
        <w:rPr>
          <w:lang w:val="ru-RU"/>
        </w:rPr>
        <w:t xml:space="preserve">2.2.2026. </w:t>
      </w:r>
      <w:r w:rsidRPr="00A94119">
        <w:rPr>
          <w:i/>
          <w:iCs/>
          <w:lang w:val="ru-RU"/>
        </w:rPr>
        <w:t xml:space="preserve">В январе 2026 года в вооруженных и террористических атаках на Северном Кавказе погибли три человека. </w:t>
      </w:r>
      <w:hyperlink r:id="rId47" w:history="1">
        <w:r w:rsidRPr="000B48FB">
          <w:rPr>
            <w:rStyle w:val="Hyperlinkki"/>
          </w:rPr>
          <w:t>https</w:t>
        </w:r>
        <w:r w:rsidRPr="00CC5522">
          <w:rPr>
            <w:rStyle w:val="Hyperlinkki"/>
            <w:lang w:val="ru-RU"/>
          </w:rPr>
          <w:t>://</w:t>
        </w:r>
        <w:r w:rsidRPr="000B48FB">
          <w:rPr>
            <w:rStyle w:val="Hyperlinkki"/>
          </w:rPr>
          <w:t>amp</w:t>
        </w:r>
        <w:r w:rsidRPr="00CC5522">
          <w:rPr>
            <w:rStyle w:val="Hyperlinkki"/>
            <w:lang w:val="ru-RU"/>
          </w:rPr>
          <w:t>.</w:t>
        </w:r>
        <w:r w:rsidRPr="000B48FB">
          <w:rPr>
            <w:rStyle w:val="Hyperlinkki"/>
          </w:rPr>
          <w:t>kavkaz</w:t>
        </w:r>
        <w:r w:rsidRPr="00CC5522">
          <w:rPr>
            <w:rStyle w:val="Hyperlinkki"/>
            <w:lang w:val="ru-RU"/>
          </w:rPr>
          <w:t>-</w:t>
        </w:r>
        <w:r w:rsidRPr="000B48FB">
          <w:rPr>
            <w:rStyle w:val="Hyperlinkki"/>
          </w:rPr>
          <w:t>uzel</w:t>
        </w:r>
        <w:r w:rsidRPr="00CC5522">
          <w:rPr>
            <w:rStyle w:val="Hyperlinkki"/>
            <w:lang w:val="ru-RU"/>
          </w:rPr>
          <w:t>.</w:t>
        </w:r>
        <w:r w:rsidRPr="000B48FB">
          <w:rPr>
            <w:rStyle w:val="Hyperlinkki"/>
          </w:rPr>
          <w:t>eu</w:t>
        </w:r>
        <w:r w:rsidRPr="00CC5522">
          <w:rPr>
            <w:rStyle w:val="Hyperlinkki"/>
            <w:lang w:val="ru-RU"/>
          </w:rPr>
          <w:t>/</w:t>
        </w:r>
        <w:r w:rsidRPr="000B48FB">
          <w:rPr>
            <w:rStyle w:val="Hyperlinkki"/>
          </w:rPr>
          <w:t>articles</w:t>
        </w:r>
        <w:r w:rsidRPr="00CC5522">
          <w:rPr>
            <w:rStyle w:val="Hyperlinkki"/>
            <w:lang w:val="ru-RU"/>
          </w:rPr>
          <w:t>/420448?</w:t>
        </w:r>
        <w:r w:rsidRPr="000B48FB">
          <w:rPr>
            <w:rStyle w:val="Hyperlinkki"/>
          </w:rPr>
          <w:t>amp</w:t>
        </w:r>
        <w:r w:rsidRPr="00CC5522">
          <w:rPr>
            <w:rStyle w:val="Hyperlinkki"/>
            <w:lang w:val="ru-RU"/>
          </w:rPr>
          <w:t>=</w:t>
        </w:r>
        <w:proofErr w:type="spellStart"/>
        <w:r w:rsidRPr="000B48FB">
          <w:rPr>
            <w:rStyle w:val="Hyperlinkki"/>
          </w:rPr>
          <w:t>true</w:t>
        </w:r>
        <w:proofErr w:type="spellEnd"/>
      </w:hyperlink>
      <w:r w:rsidRPr="00CC5522">
        <w:rPr>
          <w:lang w:val="ru-RU"/>
        </w:rPr>
        <w:t xml:space="preserve"> (</w:t>
      </w:r>
      <w:r w:rsidRPr="003A6129">
        <w:t>k</w:t>
      </w:r>
      <w:r w:rsidRPr="00CC5522">
        <w:rPr>
          <w:lang w:val="ru-RU"/>
        </w:rPr>
        <w:t>ä</w:t>
      </w:r>
      <w:r w:rsidRPr="003A6129">
        <w:t>yty</w:t>
      </w:r>
      <w:r w:rsidRPr="00CC5522">
        <w:rPr>
          <w:lang w:val="ru-RU"/>
        </w:rPr>
        <w:t xml:space="preserve"> 21.9.2026).</w:t>
      </w:r>
    </w:p>
    <w:p w14:paraId="54F77A0A" w14:textId="5E39E086" w:rsidR="00524FE4" w:rsidRPr="00CC5522" w:rsidRDefault="00524FE4" w:rsidP="00BD67C5">
      <w:pPr>
        <w:ind w:left="720"/>
        <w:jc w:val="left"/>
        <w:rPr>
          <w:lang w:val="ru-RU"/>
        </w:rPr>
      </w:pPr>
      <w:r w:rsidRPr="00DF1383">
        <w:rPr>
          <w:lang w:val="ru-RU"/>
        </w:rPr>
        <w:t xml:space="preserve">29.12.2023. </w:t>
      </w:r>
      <w:r w:rsidRPr="00DF1383">
        <w:rPr>
          <w:i/>
          <w:iCs/>
          <w:lang w:val="ru-RU"/>
        </w:rPr>
        <w:t xml:space="preserve">ДОМАШНЕЕ НАСИЛИЕ НА СЕВЕРНОМ КАВКАЗЕ: Отчет по результатам мониторинга ситуации в регионе и анализа судебной практики 2023. </w:t>
      </w:r>
      <w:hyperlink r:id="rId48" w:history="1">
        <w:r w:rsidRPr="00D13A33">
          <w:rPr>
            <w:rStyle w:val="Hyperlinkki"/>
            <w:lang w:val="ru-RU"/>
          </w:rPr>
          <w:t>https://m.kavkaz-uzel.media/articles/395756</w:t>
        </w:r>
      </w:hyperlink>
      <w:r w:rsidRPr="00DF1383">
        <w:rPr>
          <w:lang w:val="ru-RU"/>
        </w:rPr>
        <w:t xml:space="preserve"> </w:t>
      </w:r>
      <w:r w:rsidRPr="00CC5522">
        <w:rPr>
          <w:lang w:val="ru-RU"/>
        </w:rPr>
        <w:t>(</w:t>
      </w:r>
      <w:r>
        <w:t>k</w:t>
      </w:r>
      <w:r w:rsidRPr="00CC5522">
        <w:rPr>
          <w:lang w:val="ru-RU"/>
        </w:rPr>
        <w:t>ä</w:t>
      </w:r>
      <w:r>
        <w:t>yty</w:t>
      </w:r>
      <w:r w:rsidRPr="00CC5522">
        <w:rPr>
          <w:lang w:val="ru-RU"/>
        </w:rPr>
        <w:t xml:space="preserve"> 24.9.2026).</w:t>
      </w:r>
    </w:p>
    <w:p w14:paraId="03E9BD4A" w14:textId="1A0D8F13" w:rsidR="002B115B" w:rsidRPr="000155D7" w:rsidRDefault="002B115B" w:rsidP="00BD67C5">
      <w:pPr>
        <w:jc w:val="left"/>
      </w:pPr>
      <w:r w:rsidRPr="002B115B">
        <w:rPr>
          <w:lang w:val="ru-RU"/>
        </w:rPr>
        <w:t>Коммерсантъ</w:t>
      </w:r>
      <w:r w:rsidRPr="00CC5522">
        <w:rPr>
          <w:lang w:val="ru-RU"/>
        </w:rPr>
        <w:t xml:space="preserve"> [</w:t>
      </w:r>
      <w:proofErr w:type="spellStart"/>
      <w:r>
        <w:t>Kommersant</w:t>
      </w:r>
      <w:proofErr w:type="spellEnd"/>
      <w:r w:rsidRPr="00CC5522">
        <w:rPr>
          <w:lang w:val="ru-RU"/>
        </w:rPr>
        <w:t>] 14.9.2026.</w:t>
      </w:r>
      <w:r w:rsidRPr="00CC5522">
        <w:rPr>
          <w:i/>
          <w:iCs/>
          <w:lang w:val="ru-RU"/>
        </w:rPr>
        <w:t xml:space="preserve"> </w:t>
      </w:r>
      <w:r w:rsidRPr="002B115B">
        <w:rPr>
          <w:i/>
          <w:iCs/>
          <w:lang w:val="ru-RU"/>
        </w:rPr>
        <w:t>Пять регионов СКФО вошли в число лидеров России по уровню безработицы</w:t>
      </w:r>
      <w:r w:rsidRPr="002B115B">
        <w:rPr>
          <w:lang w:val="ru-RU"/>
        </w:rPr>
        <w:t xml:space="preserve">. </w:t>
      </w:r>
      <w:hyperlink r:id="rId49" w:history="1">
        <w:r w:rsidRPr="00221A29">
          <w:rPr>
            <w:rStyle w:val="Hyperlinkki"/>
          </w:rPr>
          <w:t>https</w:t>
        </w:r>
        <w:r w:rsidRPr="000155D7">
          <w:rPr>
            <w:rStyle w:val="Hyperlinkki"/>
          </w:rPr>
          <w:t>://</w:t>
        </w:r>
        <w:r w:rsidRPr="00221A29">
          <w:rPr>
            <w:rStyle w:val="Hyperlinkki"/>
          </w:rPr>
          <w:t>www</w:t>
        </w:r>
        <w:r w:rsidRPr="000155D7">
          <w:rPr>
            <w:rStyle w:val="Hyperlinkki"/>
          </w:rPr>
          <w:t>.</w:t>
        </w:r>
        <w:r w:rsidRPr="00221A29">
          <w:rPr>
            <w:rStyle w:val="Hyperlinkki"/>
          </w:rPr>
          <w:t>kommersant</w:t>
        </w:r>
        <w:r w:rsidRPr="000155D7">
          <w:rPr>
            <w:rStyle w:val="Hyperlinkki"/>
          </w:rPr>
          <w:t>.</w:t>
        </w:r>
        <w:r w:rsidRPr="00221A29">
          <w:rPr>
            <w:rStyle w:val="Hyperlinkki"/>
          </w:rPr>
          <w:t>ru</w:t>
        </w:r>
        <w:r w:rsidRPr="000155D7">
          <w:rPr>
            <w:rStyle w:val="Hyperlinkki"/>
          </w:rPr>
          <w:t>/</w:t>
        </w:r>
        <w:r w:rsidRPr="00221A29">
          <w:rPr>
            <w:rStyle w:val="Hyperlinkki"/>
          </w:rPr>
          <w:t>doc</w:t>
        </w:r>
        <w:r w:rsidRPr="000155D7">
          <w:rPr>
            <w:rStyle w:val="Hyperlinkki"/>
          </w:rPr>
          <w:t>/8953960</w:t>
        </w:r>
      </w:hyperlink>
      <w:r w:rsidRPr="000155D7">
        <w:t xml:space="preserve"> (</w:t>
      </w:r>
      <w:r>
        <w:t>k</w:t>
      </w:r>
      <w:r w:rsidRPr="000155D7">
        <w:t>ä</w:t>
      </w:r>
      <w:r>
        <w:t>yty</w:t>
      </w:r>
      <w:r w:rsidRPr="000155D7">
        <w:t xml:space="preserve"> 22.9.2026).</w:t>
      </w:r>
    </w:p>
    <w:p w14:paraId="1E2B0D23" w14:textId="1E56B002" w:rsidR="00BD67C5" w:rsidRPr="00BD67C5" w:rsidRDefault="00BD67C5" w:rsidP="00BD67C5">
      <w:pPr>
        <w:jc w:val="left"/>
      </w:pPr>
      <w:r w:rsidRPr="00BD67C5">
        <w:rPr>
          <w:lang w:val="ru-RU"/>
        </w:rPr>
        <w:t>Магомадова</w:t>
      </w:r>
      <w:r w:rsidRPr="000155D7">
        <w:t xml:space="preserve">, </w:t>
      </w:r>
      <w:proofErr w:type="spellStart"/>
      <w:r w:rsidRPr="00BD67C5">
        <w:rPr>
          <w:lang w:val="ru-RU"/>
        </w:rPr>
        <w:t>Кулсам</w:t>
      </w:r>
      <w:proofErr w:type="spellEnd"/>
      <w:r w:rsidRPr="000155D7">
        <w:t xml:space="preserve"> </w:t>
      </w:r>
      <w:r>
        <w:t>[</w:t>
      </w:r>
      <w:proofErr w:type="spellStart"/>
      <w:r>
        <w:t>Magomadova</w:t>
      </w:r>
      <w:proofErr w:type="spellEnd"/>
      <w:r>
        <w:t xml:space="preserve">, </w:t>
      </w:r>
      <w:proofErr w:type="spellStart"/>
      <w:r>
        <w:t>Kulsam</w:t>
      </w:r>
      <w:proofErr w:type="spellEnd"/>
      <w:r>
        <w:t xml:space="preserve">] </w:t>
      </w:r>
      <w:r w:rsidRPr="000155D7">
        <w:t xml:space="preserve">2026. </w:t>
      </w:r>
      <w:r w:rsidRPr="00BD67C5">
        <w:rPr>
          <w:i/>
          <w:iCs/>
          <w:lang w:val="ru-RU"/>
        </w:rPr>
        <w:t xml:space="preserve">Преследование вместо защиты: как государственные институты используются против женщин, пострадавших от домашнего насилия. </w:t>
      </w:r>
      <w:hyperlink r:id="rId50" w:history="1">
        <w:r w:rsidRPr="00BD67C5">
          <w:rPr>
            <w:rStyle w:val="Hyperlinkki"/>
          </w:rPr>
          <w:t>https://adrem.help/wp-content/uploads/2026/02/AD_REM_presledovanie_vmesto_zaschity.pdf</w:t>
        </w:r>
      </w:hyperlink>
      <w:r w:rsidRPr="00BD67C5">
        <w:t xml:space="preserve"> (kä</w:t>
      </w:r>
      <w:r>
        <w:t>yty 25.9.2026).</w:t>
      </w:r>
    </w:p>
    <w:p w14:paraId="5A0C21B0" w14:textId="7985D436" w:rsidR="0020588C" w:rsidRPr="00BB0DE7" w:rsidRDefault="00E60B59" w:rsidP="00BD67C5">
      <w:pPr>
        <w:jc w:val="left"/>
        <w:rPr>
          <w:lang w:val="ru-RU"/>
        </w:rPr>
      </w:pPr>
      <w:r w:rsidRPr="00E60B59">
        <w:rPr>
          <w:lang w:val="ru-RU"/>
        </w:rPr>
        <w:t xml:space="preserve">Медуза </w:t>
      </w:r>
      <w:r w:rsidRPr="00BB0DE7">
        <w:rPr>
          <w:lang w:val="ru-RU"/>
        </w:rPr>
        <w:t>[</w:t>
      </w:r>
      <w:r>
        <w:t>Meduza</w:t>
      </w:r>
      <w:r w:rsidRPr="00BB0DE7">
        <w:rPr>
          <w:lang w:val="ru-RU"/>
        </w:rPr>
        <w:t xml:space="preserve">] </w:t>
      </w:r>
    </w:p>
    <w:p w14:paraId="41BB0368" w14:textId="394AF6F2" w:rsidR="0020588C" w:rsidRDefault="0020588C" w:rsidP="00BD67C5">
      <w:pPr>
        <w:ind w:left="720"/>
        <w:jc w:val="left"/>
      </w:pPr>
      <w:r w:rsidRPr="00BB0DE7">
        <w:rPr>
          <w:lang w:val="ru-RU"/>
        </w:rPr>
        <w:lastRenderedPageBreak/>
        <w:t xml:space="preserve">4.8.2025. </w:t>
      </w:r>
      <w:r w:rsidRPr="00C87495">
        <w:rPr>
          <w:i/>
          <w:iCs/>
          <w:lang w:val="ru-RU"/>
        </w:rPr>
        <w:t>ФСБ сообщила об убийстве в Кабардино-Балкарии трех человек, подозреваемых в подготовке нападения на силовиков.</w:t>
      </w:r>
      <w:r w:rsidRPr="00D5668B">
        <w:rPr>
          <w:lang w:val="ru-RU"/>
        </w:rPr>
        <w:t xml:space="preserve"> </w:t>
      </w:r>
      <w:hyperlink r:id="rId51" w:history="1">
        <w:r w:rsidRPr="00C87495">
          <w:rPr>
            <w:rStyle w:val="Hyperlinkki"/>
          </w:rPr>
          <w:t>https://meduza.io/news/2025/08/04/fsb-soobschila-ob-ubiystve-v-kabardino-balkarii-troih-rossiyan-podozrevaemyh-v-podgotovke-napadeniya-na-silovikov</w:t>
        </w:r>
      </w:hyperlink>
      <w:r w:rsidRPr="00C87495">
        <w:t xml:space="preserve"> (kä</w:t>
      </w:r>
      <w:r>
        <w:t>yty 22.9.2026).</w:t>
      </w:r>
    </w:p>
    <w:p w14:paraId="65A8192E" w14:textId="341C2C5B" w:rsidR="006F02A1" w:rsidRPr="006F02A1" w:rsidRDefault="006F02A1" w:rsidP="00BD67C5">
      <w:pPr>
        <w:ind w:left="720"/>
        <w:jc w:val="left"/>
      </w:pPr>
      <w:r w:rsidRPr="00EB379E">
        <w:rPr>
          <w:lang w:val="ru-RU"/>
        </w:rPr>
        <w:t xml:space="preserve">22.7.2024. </w:t>
      </w:r>
      <w:r w:rsidRPr="00004D83">
        <w:rPr>
          <w:i/>
          <w:iCs/>
          <w:lang w:val="ru-RU"/>
        </w:rPr>
        <w:t>Суд в Нальчике оштрафовал восемь человек, сидевших (а не стоявших) во время гимна России в школе.</w:t>
      </w:r>
      <w:r w:rsidRPr="00EB379E">
        <w:rPr>
          <w:lang w:val="ru-RU"/>
        </w:rPr>
        <w:t xml:space="preserve"> </w:t>
      </w:r>
      <w:hyperlink r:id="rId52" w:history="1">
        <w:r w:rsidRPr="006F02A1">
          <w:rPr>
            <w:rStyle w:val="Hyperlinkki"/>
          </w:rPr>
          <w:t>https://meduza.io/news/2024/07/22/sud-v-nalchike-oshtrafoval-vosem-chelovek-sidevshih-a-ne-stoyavshih-vo-vremya-gimna-rossii-v-shkole</w:t>
        </w:r>
      </w:hyperlink>
      <w:r w:rsidRPr="006F02A1">
        <w:t xml:space="preserve"> (kä</w:t>
      </w:r>
      <w:r>
        <w:t>yty 21.9.20026).</w:t>
      </w:r>
    </w:p>
    <w:p w14:paraId="5EDD5A13" w14:textId="77CEF7FA" w:rsidR="00E60B59" w:rsidRPr="00E60B59" w:rsidRDefault="00E60B59" w:rsidP="00BD67C5">
      <w:pPr>
        <w:ind w:left="720"/>
        <w:jc w:val="left"/>
      </w:pPr>
      <w:r w:rsidRPr="00E60B59">
        <w:rPr>
          <w:lang w:val="ru-RU"/>
        </w:rPr>
        <w:t xml:space="preserve">9.7.2024. </w:t>
      </w:r>
      <w:r w:rsidRPr="00E60B59">
        <w:rPr>
          <w:i/>
          <w:iCs/>
          <w:lang w:val="ru-RU"/>
        </w:rPr>
        <w:t xml:space="preserve">В Кабардино-Балкарии задержали участников «шариатского патруля». Они избивали палками тех, чье поведение «не соответствует их убеждениям». </w:t>
      </w:r>
      <w:hyperlink r:id="rId53" w:history="1">
        <w:r w:rsidRPr="00E60B59">
          <w:rPr>
            <w:rStyle w:val="Hyperlinkki"/>
          </w:rPr>
          <w:t>https://meduza.io/news/2024/07/09/v-kabardino-balkarii-zaderzhali-uchastnikov-shariatskogo-patrulya-oni-izbivali-palkami-teh-chie-povedenie-ne-sootvetstvuet-ih-ubezhdeniyam</w:t>
        </w:r>
      </w:hyperlink>
      <w:r w:rsidRPr="00E60B59">
        <w:t xml:space="preserve"> (kä</w:t>
      </w:r>
      <w:r>
        <w:t>yty 22.9.2026).</w:t>
      </w:r>
    </w:p>
    <w:p w14:paraId="7AC2F461" w14:textId="3738EE76" w:rsidR="0020588C" w:rsidRPr="00BB0DE7" w:rsidRDefault="002E046D" w:rsidP="00BD67C5">
      <w:pPr>
        <w:jc w:val="left"/>
        <w:rPr>
          <w:lang w:val="ru-RU"/>
        </w:rPr>
      </w:pPr>
      <w:r w:rsidRPr="0023055B">
        <w:rPr>
          <w:lang w:val="ru-RU"/>
        </w:rPr>
        <w:t>Министерство</w:t>
      </w:r>
      <w:r w:rsidRPr="00E60B59">
        <w:t xml:space="preserve"> </w:t>
      </w:r>
      <w:r w:rsidRPr="0023055B">
        <w:rPr>
          <w:lang w:val="ru-RU"/>
        </w:rPr>
        <w:t>иностранных</w:t>
      </w:r>
      <w:r w:rsidRPr="00E60B59">
        <w:t xml:space="preserve"> </w:t>
      </w:r>
      <w:r w:rsidRPr="0023055B">
        <w:rPr>
          <w:lang w:val="ru-RU"/>
        </w:rPr>
        <w:t>дел</w:t>
      </w:r>
      <w:r w:rsidRPr="00E60B59">
        <w:t xml:space="preserve"> </w:t>
      </w:r>
      <w:r w:rsidRPr="0023055B">
        <w:rPr>
          <w:lang w:val="ru-RU"/>
        </w:rPr>
        <w:t>Российской</w:t>
      </w:r>
      <w:r w:rsidRPr="00E60B59">
        <w:t xml:space="preserve"> </w:t>
      </w:r>
      <w:r w:rsidRPr="0023055B">
        <w:rPr>
          <w:lang w:val="ru-RU"/>
        </w:rPr>
        <w:t>Федерации</w:t>
      </w:r>
      <w:r w:rsidRPr="00E60B59">
        <w:t xml:space="preserve"> </w:t>
      </w:r>
      <w:r w:rsidR="006B740A" w:rsidRPr="00E60B59">
        <w:t>[</w:t>
      </w:r>
      <w:proofErr w:type="spellStart"/>
      <w:r w:rsidR="006B740A">
        <w:t>Ministerstvo</w:t>
      </w:r>
      <w:proofErr w:type="spellEnd"/>
      <w:r w:rsidR="006B740A" w:rsidRPr="00E60B59">
        <w:t xml:space="preserve"> </w:t>
      </w:r>
      <w:proofErr w:type="spellStart"/>
      <w:r w:rsidR="006B740A">
        <w:t>inostrannyh</w:t>
      </w:r>
      <w:proofErr w:type="spellEnd"/>
      <w:r w:rsidR="006B740A" w:rsidRPr="00E60B59">
        <w:t xml:space="preserve"> </w:t>
      </w:r>
      <w:r w:rsidR="006B740A">
        <w:t>del</w:t>
      </w:r>
      <w:r w:rsidR="006B740A" w:rsidRPr="00E60B59">
        <w:t xml:space="preserve"> </w:t>
      </w:r>
      <w:proofErr w:type="spellStart"/>
      <w:r w:rsidR="006B740A">
        <w:t>Rossijskoi</w:t>
      </w:r>
      <w:proofErr w:type="spellEnd"/>
      <w:r w:rsidR="006B740A" w:rsidRPr="00E60B59">
        <w:t xml:space="preserve"> </w:t>
      </w:r>
      <w:proofErr w:type="spellStart"/>
      <w:r w:rsidR="006B740A">
        <w:t>Federatsii</w:t>
      </w:r>
      <w:proofErr w:type="spellEnd"/>
      <w:r w:rsidR="006B740A" w:rsidRPr="00E60B59">
        <w:t xml:space="preserve">] </w:t>
      </w:r>
      <w:r w:rsidRPr="00E60B59">
        <w:t xml:space="preserve">24.6.2025. </w:t>
      </w:r>
      <w:r w:rsidRPr="0023055B">
        <w:rPr>
          <w:i/>
          <w:iCs/>
          <w:lang w:val="ru-RU"/>
        </w:rPr>
        <w:t>Кабардино-Балкарская Республика</w:t>
      </w:r>
      <w:r w:rsidRPr="0023055B">
        <w:rPr>
          <w:lang w:val="ru-RU"/>
        </w:rPr>
        <w:t xml:space="preserve">. </w:t>
      </w:r>
      <w:hyperlink r:id="rId54" w:history="1">
        <w:r w:rsidRPr="000B48FB">
          <w:rPr>
            <w:rStyle w:val="Hyperlinkki"/>
          </w:rPr>
          <w:t>https</w:t>
        </w:r>
        <w:r w:rsidRPr="000B48FB">
          <w:rPr>
            <w:rStyle w:val="Hyperlinkki"/>
            <w:lang w:val="ru-RU"/>
          </w:rPr>
          <w:t>://</w:t>
        </w:r>
        <w:r w:rsidRPr="000B48FB">
          <w:rPr>
            <w:rStyle w:val="Hyperlinkki"/>
          </w:rPr>
          <w:t>mid</w:t>
        </w:r>
        <w:r w:rsidRPr="000B48FB">
          <w:rPr>
            <w:rStyle w:val="Hyperlinkki"/>
            <w:lang w:val="ru-RU"/>
          </w:rPr>
          <w:t>.</w:t>
        </w:r>
        <w:r w:rsidRPr="000B48FB">
          <w:rPr>
            <w:rStyle w:val="Hyperlinkki"/>
          </w:rPr>
          <w:t>ru</w:t>
        </w:r>
        <w:r w:rsidRPr="000B48FB">
          <w:rPr>
            <w:rStyle w:val="Hyperlinkki"/>
            <w:lang w:val="ru-RU"/>
          </w:rPr>
          <w:t>/</w:t>
        </w:r>
        <w:r w:rsidRPr="000B48FB">
          <w:rPr>
            <w:rStyle w:val="Hyperlinkki"/>
          </w:rPr>
          <w:t>ru</w:t>
        </w:r>
        <w:r w:rsidRPr="000B48FB">
          <w:rPr>
            <w:rStyle w:val="Hyperlinkki"/>
            <w:lang w:val="ru-RU"/>
          </w:rPr>
          <w:t>/</w:t>
        </w:r>
        <w:r w:rsidRPr="000B48FB">
          <w:rPr>
            <w:rStyle w:val="Hyperlinkki"/>
          </w:rPr>
          <w:t>maps</w:t>
        </w:r>
        <w:r w:rsidRPr="000B48FB">
          <w:rPr>
            <w:rStyle w:val="Hyperlinkki"/>
            <w:lang w:val="ru-RU"/>
          </w:rPr>
          <w:t>/</w:t>
        </w:r>
        <w:r w:rsidRPr="000B48FB">
          <w:rPr>
            <w:rStyle w:val="Hyperlinkki"/>
          </w:rPr>
          <w:t>ru</w:t>
        </w:r>
        <w:r w:rsidRPr="000B48FB">
          <w:rPr>
            <w:rStyle w:val="Hyperlinkki"/>
            <w:lang w:val="ru-RU"/>
          </w:rPr>
          <w:t>/</w:t>
        </w:r>
        <w:r w:rsidRPr="000B48FB">
          <w:rPr>
            <w:rStyle w:val="Hyperlinkki"/>
          </w:rPr>
          <w:t>ru</w:t>
        </w:r>
        <w:r w:rsidRPr="000B48FB">
          <w:rPr>
            <w:rStyle w:val="Hyperlinkki"/>
            <w:lang w:val="ru-RU"/>
          </w:rPr>
          <w:t>-</w:t>
        </w:r>
        <w:r w:rsidRPr="000B48FB">
          <w:rPr>
            <w:rStyle w:val="Hyperlinkki"/>
          </w:rPr>
          <w:t>kb</w:t>
        </w:r>
        <w:r w:rsidRPr="000B48FB">
          <w:rPr>
            <w:rStyle w:val="Hyperlinkki"/>
            <w:lang w:val="ru-RU"/>
          </w:rPr>
          <w:t>/1413340/</w:t>
        </w:r>
      </w:hyperlink>
      <w:r w:rsidRPr="002E046D">
        <w:rPr>
          <w:lang w:val="ru-RU"/>
        </w:rPr>
        <w:t xml:space="preserve"> (</w:t>
      </w:r>
      <w:r>
        <w:t>k</w:t>
      </w:r>
      <w:r w:rsidRPr="00284ABB">
        <w:rPr>
          <w:lang w:val="ru-RU"/>
        </w:rPr>
        <w:t>ä</w:t>
      </w:r>
      <w:r>
        <w:t>yty</w:t>
      </w:r>
      <w:r w:rsidRPr="00284ABB">
        <w:rPr>
          <w:lang w:val="ru-RU"/>
        </w:rPr>
        <w:t xml:space="preserve"> 21.9.2026).</w:t>
      </w:r>
    </w:p>
    <w:p w14:paraId="069D3D42" w14:textId="0F9D6E0D" w:rsidR="00141164" w:rsidRPr="000155D7" w:rsidRDefault="00141164" w:rsidP="00141164">
      <w:pPr>
        <w:rPr>
          <w:lang w:val="ru-RU"/>
        </w:rPr>
      </w:pPr>
      <w:r w:rsidRPr="00141164">
        <w:rPr>
          <w:lang w:val="ru-RU"/>
        </w:rPr>
        <w:t xml:space="preserve">Настоящее Время </w:t>
      </w:r>
      <w:r w:rsidRPr="000155D7">
        <w:rPr>
          <w:lang w:val="ru-RU"/>
        </w:rPr>
        <w:t>[</w:t>
      </w:r>
      <w:r>
        <w:t>Nastoja</w:t>
      </w:r>
      <w:r w:rsidRPr="000155D7">
        <w:rPr>
          <w:lang w:val="ru-RU"/>
        </w:rPr>
        <w:t>š</w:t>
      </w:r>
      <w:r>
        <w:t>t</w:t>
      </w:r>
      <w:r w:rsidRPr="000155D7">
        <w:rPr>
          <w:lang w:val="ru-RU"/>
        </w:rPr>
        <w:t>š</w:t>
      </w:r>
      <w:proofErr w:type="spellStart"/>
      <w:r>
        <w:t>eje</w:t>
      </w:r>
      <w:proofErr w:type="spellEnd"/>
      <w:r w:rsidRPr="000155D7">
        <w:rPr>
          <w:lang w:val="ru-RU"/>
        </w:rPr>
        <w:t xml:space="preserve"> </w:t>
      </w:r>
      <w:proofErr w:type="spellStart"/>
      <w:r>
        <w:t>Vremja</w:t>
      </w:r>
      <w:proofErr w:type="spellEnd"/>
      <w:r w:rsidRPr="000155D7">
        <w:rPr>
          <w:lang w:val="ru-RU"/>
        </w:rPr>
        <w:t xml:space="preserve">] </w:t>
      </w:r>
      <w:r w:rsidRPr="00141164">
        <w:rPr>
          <w:lang w:val="ru-RU"/>
        </w:rPr>
        <w:t xml:space="preserve">12.3.2020. </w:t>
      </w:r>
      <w:r w:rsidRPr="00141164">
        <w:rPr>
          <w:i/>
          <w:iCs/>
          <w:lang w:val="ru-RU"/>
        </w:rPr>
        <w:t>Не носила платок и даже пила пиво. За что на Северном Кавказе родственники-мужчины убивают женщин.</w:t>
      </w:r>
      <w:r w:rsidRPr="00141164">
        <w:rPr>
          <w:lang w:val="ru-RU"/>
        </w:rPr>
        <w:t xml:space="preserve"> </w:t>
      </w:r>
      <w:hyperlink r:id="rId55" w:history="1">
        <w:r w:rsidRPr="00C35DCB">
          <w:rPr>
            <w:rStyle w:val="Hyperlinkki"/>
          </w:rPr>
          <w:t>https</w:t>
        </w:r>
        <w:r w:rsidRPr="000155D7">
          <w:rPr>
            <w:rStyle w:val="Hyperlinkki"/>
            <w:lang w:val="ru-RU"/>
          </w:rPr>
          <w:t>://</w:t>
        </w:r>
        <w:r w:rsidRPr="00C35DCB">
          <w:rPr>
            <w:rStyle w:val="Hyperlinkki"/>
          </w:rPr>
          <w:t>www</w:t>
        </w:r>
        <w:r w:rsidRPr="000155D7">
          <w:rPr>
            <w:rStyle w:val="Hyperlinkki"/>
            <w:lang w:val="ru-RU"/>
          </w:rPr>
          <w:t>.</w:t>
        </w:r>
        <w:r w:rsidRPr="00C35DCB">
          <w:rPr>
            <w:rStyle w:val="Hyperlinkki"/>
          </w:rPr>
          <w:t>currenttime</w:t>
        </w:r>
        <w:r w:rsidRPr="000155D7">
          <w:rPr>
            <w:rStyle w:val="Hyperlinkki"/>
            <w:lang w:val="ru-RU"/>
          </w:rPr>
          <w:t>.</w:t>
        </w:r>
        <w:r w:rsidRPr="00C35DCB">
          <w:rPr>
            <w:rStyle w:val="Hyperlinkki"/>
          </w:rPr>
          <w:t>tv</w:t>
        </w:r>
        <w:r w:rsidRPr="000155D7">
          <w:rPr>
            <w:rStyle w:val="Hyperlinkki"/>
            <w:lang w:val="ru-RU"/>
          </w:rPr>
          <w:t>/</w:t>
        </w:r>
        <w:r w:rsidRPr="00C35DCB">
          <w:rPr>
            <w:rStyle w:val="Hyperlinkki"/>
          </w:rPr>
          <w:t>a</w:t>
        </w:r>
        <w:r w:rsidRPr="000155D7">
          <w:rPr>
            <w:rStyle w:val="Hyperlinkki"/>
            <w:lang w:val="ru-RU"/>
          </w:rPr>
          <w:t>/</w:t>
        </w:r>
        <w:r w:rsidRPr="00C35DCB">
          <w:rPr>
            <w:rStyle w:val="Hyperlinkki"/>
          </w:rPr>
          <w:t>honor</w:t>
        </w:r>
        <w:r w:rsidRPr="000155D7">
          <w:rPr>
            <w:rStyle w:val="Hyperlinkki"/>
            <w:lang w:val="ru-RU"/>
          </w:rPr>
          <w:t>-</w:t>
        </w:r>
        <w:r w:rsidRPr="00C35DCB">
          <w:rPr>
            <w:rStyle w:val="Hyperlinkki"/>
          </w:rPr>
          <w:t>killings</w:t>
        </w:r>
        <w:r w:rsidRPr="000155D7">
          <w:rPr>
            <w:rStyle w:val="Hyperlinkki"/>
            <w:lang w:val="ru-RU"/>
          </w:rPr>
          <w:t>/30480423.</w:t>
        </w:r>
        <w:r w:rsidRPr="00C35DCB">
          <w:rPr>
            <w:rStyle w:val="Hyperlinkki"/>
          </w:rPr>
          <w:t>html</w:t>
        </w:r>
      </w:hyperlink>
      <w:r w:rsidRPr="000155D7">
        <w:rPr>
          <w:lang w:val="ru-RU"/>
        </w:rPr>
        <w:t xml:space="preserve"> </w:t>
      </w:r>
      <w:r w:rsidRPr="00BB0DE7">
        <w:rPr>
          <w:lang w:val="ru-RU"/>
        </w:rPr>
        <w:t>(</w:t>
      </w:r>
      <w:r w:rsidRPr="0020588C">
        <w:t>k</w:t>
      </w:r>
      <w:r w:rsidRPr="00BB0DE7">
        <w:rPr>
          <w:lang w:val="ru-RU"/>
        </w:rPr>
        <w:t>ä</w:t>
      </w:r>
      <w:r>
        <w:t>yty</w:t>
      </w:r>
      <w:r w:rsidRPr="00BB0DE7">
        <w:rPr>
          <w:lang w:val="ru-RU"/>
        </w:rPr>
        <w:t xml:space="preserve"> 2</w:t>
      </w:r>
      <w:r w:rsidRPr="000155D7">
        <w:rPr>
          <w:lang w:val="ru-RU"/>
        </w:rPr>
        <w:t>5</w:t>
      </w:r>
      <w:r w:rsidRPr="00BB0DE7">
        <w:rPr>
          <w:lang w:val="ru-RU"/>
        </w:rPr>
        <w:t>.9.2026).</w:t>
      </w:r>
    </w:p>
    <w:p w14:paraId="3784BFE8" w14:textId="56B22090" w:rsidR="0020588C" w:rsidRPr="00BB0DE7" w:rsidRDefault="0020588C" w:rsidP="00BD67C5">
      <w:pPr>
        <w:jc w:val="left"/>
        <w:rPr>
          <w:lang w:val="ru-RU"/>
        </w:rPr>
      </w:pPr>
      <w:r w:rsidRPr="00C87495">
        <w:rPr>
          <w:lang w:val="ru-RU"/>
        </w:rPr>
        <w:t>Национальный</w:t>
      </w:r>
      <w:r w:rsidRPr="000155D7">
        <w:rPr>
          <w:lang w:val="ru-RU"/>
        </w:rPr>
        <w:t xml:space="preserve"> </w:t>
      </w:r>
      <w:r w:rsidRPr="00C87495">
        <w:rPr>
          <w:lang w:val="ru-RU"/>
        </w:rPr>
        <w:t>антитеррористический</w:t>
      </w:r>
      <w:r w:rsidRPr="000155D7">
        <w:rPr>
          <w:lang w:val="ru-RU"/>
        </w:rPr>
        <w:t xml:space="preserve"> </w:t>
      </w:r>
      <w:r w:rsidRPr="00C87495">
        <w:rPr>
          <w:lang w:val="ru-RU"/>
        </w:rPr>
        <w:t>комитет</w:t>
      </w:r>
      <w:r w:rsidRPr="000155D7">
        <w:rPr>
          <w:lang w:val="ru-RU"/>
        </w:rPr>
        <w:t xml:space="preserve"> [</w:t>
      </w:r>
      <w:proofErr w:type="spellStart"/>
      <w:r>
        <w:t>Nationalnyj</w:t>
      </w:r>
      <w:proofErr w:type="spellEnd"/>
      <w:r w:rsidRPr="000155D7">
        <w:rPr>
          <w:lang w:val="ru-RU"/>
        </w:rPr>
        <w:t xml:space="preserve"> </w:t>
      </w:r>
      <w:r>
        <w:t>antiterroristit</w:t>
      </w:r>
      <w:r w:rsidRPr="000155D7">
        <w:rPr>
          <w:lang w:val="ru-RU"/>
        </w:rPr>
        <w:t>š</w:t>
      </w:r>
      <w:proofErr w:type="spellStart"/>
      <w:r>
        <w:t>eski</w:t>
      </w:r>
      <w:proofErr w:type="spellEnd"/>
      <w:r w:rsidRPr="000155D7">
        <w:rPr>
          <w:lang w:val="ru-RU"/>
        </w:rPr>
        <w:t xml:space="preserve"> </w:t>
      </w:r>
      <w:proofErr w:type="spellStart"/>
      <w:r>
        <w:t>komitet</w:t>
      </w:r>
      <w:proofErr w:type="spellEnd"/>
      <w:r w:rsidRPr="000155D7">
        <w:rPr>
          <w:lang w:val="ru-RU"/>
        </w:rPr>
        <w:t xml:space="preserve">] 17.1.2026. </w:t>
      </w:r>
      <w:r w:rsidRPr="0020588C">
        <w:rPr>
          <w:i/>
          <w:iCs/>
          <w:lang w:val="ru-RU"/>
        </w:rPr>
        <w:t xml:space="preserve">Предотвращены теракты в двух российских регионах. </w:t>
      </w:r>
      <w:hyperlink r:id="rId56" w:history="1">
        <w:r w:rsidRPr="0020588C">
          <w:rPr>
            <w:rStyle w:val="Hyperlinkki"/>
          </w:rPr>
          <w:t>https</w:t>
        </w:r>
        <w:r w:rsidRPr="00BB0DE7">
          <w:rPr>
            <w:rStyle w:val="Hyperlinkki"/>
            <w:lang w:val="ru-RU"/>
          </w:rPr>
          <w:t>://</w:t>
        </w:r>
        <w:r w:rsidRPr="0020588C">
          <w:rPr>
            <w:rStyle w:val="Hyperlinkki"/>
          </w:rPr>
          <w:t>nac</w:t>
        </w:r>
        <w:r w:rsidRPr="00BB0DE7">
          <w:rPr>
            <w:rStyle w:val="Hyperlinkki"/>
            <w:lang w:val="ru-RU"/>
          </w:rPr>
          <w:t>.</w:t>
        </w:r>
        <w:r w:rsidRPr="0020588C">
          <w:rPr>
            <w:rStyle w:val="Hyperlinkki"/>
          </w:rPr>
          <w:t>gov</w:t>
        </w:r>
        <w:r w:rsidRPr="00BB0DE7">
          <w:rPr>
            <w:rStyle w:val="Hyperlinkki"/>
            <w:lang w:val="ru-RU"/>
          </w:rPr>
          <w:t>.</w:t>
        </w:r>
        <w:r w:rsidRPr="0020588C">
          <w:rPr>
            <w:rStyle w:val="Hyperlinkki"/>
          </w:rPr>
          <w:t>ru</w:t>
        </w:r>
        <w:r w:rsidRPr="00BB0DE7">
          <w:rPr>
            <w:rStyle w:val="Hyperlinkki"/>
            <w:lang w:val="ru-RU"/>
          </w:rPr>
          <w:t>/</w:t>
        </w:r>
        <w:r w:rsidRPr="0020588C">
          <w:rPr>
            <w:rStyle w:val="Hyperlinkki"/>
          </w:rPr>
          <w:t>list</w:t>
        </w:r>
        <w:r w:rsidRPr="00BB0DE7">
          <w:rPr>
            <w:rStyle w:val="Hyperlinkki"/>
            <w:lang w:val="ru-RU"/>
          </w:rPr>
          <w:t>/</w:t>
        </w:r>
        <w:r w:rsidRPr="0020588C">
          <w:rPr>
            <w:rStyle w:val="Hyperlinkki"/>
          </w:rPr>
          <w:t>categoryId</w:t>
        </w:r>
        <w:r w:rsidRPr="00BB0DE7">
          <w:rPr>
            <w:rStyle w:val="Hyperlinkki"/>
            <w:lang w:val="ru-RU"/>
          </w:rPr>
          <w:t>/73/</w:t>
        </w:r>
        <w:r w:rsidRPr="0020588C">
          <w:rPr>
            <w:rStyle w:val="Hyperlinkki"/>
          </w:rPr>
          <w:t>view</w:t>
        </w:r>
        <w:r w:rsidRPr="00BB0DE7">
          <w:rPr>
            <w:rStyle w:val="Hyperlinkki"/>
            <w:lang w:val="ru-RU"/>
          </w:rPr>
          <w:t>/</w:t>
        </w:r>
        <w:r w:rsidRPr="0020588C">
          <w:rPr>
            <w:rStyle w:val="Hyperlinkki"/>
          </w:rPr>
          <w:t>feee</w:t>
        </w:r>
        <w:r w:rsidRPr="00BB0DE7">
          <w:rPr>
            <w:rStyle w:val="Hyperlinkki"/>
            <w:lang w:val="ru-RU"/>
          </w:rPr>
          <w:t>6970-</w:t>
        </w:r>
        <w:r w:rsidRPr="0020588C">
          <w:rPr>
            <w:rStyle w:val="Hyperlinkki"/>
          </w:rPr>
          <w:t>b</w:t>
        </w:r>
        <w:r w:rsidRPr="00BB0DE7">
          <w:rPr>
            <w:rStyle w:val="Hyperlinkki"/>
            <w:lang w:val="ru-RU"/>
          </w:rPr>
          <w:t>1</w:t>
        </w:r>
        <w:r w:rsidRPr="0020588C">
          <w:rPr>
            <w:rStyle w:val="Hyperlinkki"/>
          </w:rPr>
          <w:t>bd</w:t>
        </w:r>
        <w:r w:rsidRPr="00BB0DE7">
          <w:rPr>
            <w:rStyle w:val="Hyperlinkki"/>
            <w:lang w:val="ru-RU"/>
          </w:rPr>
          <w:t>-42</w:t>
        </w:r>
        <w:r w:rsidRPr="0020588C">
          <w:rPr>
            <w:rStyle w:val="Hyperlinkki"/>
          </w:rPr>
          <w:t>c</w:t>
        </w:r>
        <w:r w:rsidRPr="00BB0DE7">
          <w:rPr>
            <w:rStyle w:val="Hyperlinkki"/>
            <w:lang w:val="ru-RU"/>
          </w:rPr>
          <w:t>0-920</w:t>
        </w:r>
        <w:r w:rsidRPr="0020588C">
          <w:rPr>
            <w:rStyle w:val="Hyperlinkki"/>
          </w:rPr>
          <w:t>d</w:t>
        </w:r>
        <w:r w:rsidRPr="00BB0DE7">
          <w:rPr>
            <w:rStyle w:val="Hyperlinkki"/>
            <w:lang w:val="ru-RU"/>
          </w:rPr>
          <w:t>-881774</w:t>
        </w:r>
        <w:r w:rsidRPr="0020588C">
          <w:rPr>
            <w:rStyle w:val="Hyperlinkki"/>
          </w:rPr>
          <w:t>ce</w:t>
        </w:r>
        <w:r w:rsidRPr="00BB0DE7">
          <w:rPr>
            <w:rStyle w:val="Hyperlinkki"/>
            <w:lang w:val="ru-RU"/>
          </w:rPr>
          <w:t>1795?</w:t>
        </w:r>
        <w:r w:rsidRPr="0020588C">
          <w:rPr>
            <w:rStyle w:val="Hyperlinkki"/>
          </w:rPr>
          <w:t>utm</w:t>
        </w:r>
        <w:r w:rsidRPr="00BB0DE7">
          <w:rPr>
            <w:rStyle w:val="Hyperlinkki"/>
            <w:lang w:val="ru-RU"/>
          </w:rPr>
          <w:t>_</w:t>
        </w:r>
        <w:r w:rsidRPr="0020588C">
          <w:rPr>
            <w:rStyle w:val="Hyperlinkki"/>
          </w:rPr>
          <w:t>source</w:t>
        </w:r>
        <w:r w:rsidRPr="00BB0DE7">
          <w:rPr>
            <w:rStyle w:val="Hyperlinkki"/>
            <w:lang w:val="ru-RU"/>
          </w:rPr>
          <w:t>=</w:t>
        </w:r>
        <w:r w:rsidRPr="0020588C">
          <w:rPr>
            <w:rStyle w:val="Hyperlinkki"/>
          </w:rPr>
          <w:t>chatgpt</w:t>
        </w:r>
        <w:r w:rsidRPr="00BB0DE7">
          <w:rPr>
            <w:rStyle w:val="Hyperlinkki"/>
            <w:lang w:val="ru-RU"/>
          </w:rPr>
          <w:t>.</w:t>
        </w:r>
        <w:r w:rsidRPr="0020588C">
          <w:rPr>
            <w:rStyle w:val="Hyperlinkki"/>
          </w:rPr>
          <w:t>com</w:t>
        </w:r>
      </w:hyperlink>
      <w:r w:rsidRPr="00BB0DE7">
        <w:rPr>
          <w:lang w:val="ru-RU"/>
        </w:rPr>
        <w:t xml:space="preserve"> (</w:t>
      </w:r>
      <w:r w:rsidRPr="0020588C">
        <w:t>k</w:t>
      </w:r>
      <w:r w:rsidRPr="00BB0DE7">
        <w:rPr>
          <w:lang w:val="ru-RU"/>
        </w:rPr>
        <w:t>ä</w:t>
      </w:r>
      <w:r>
        <w:t>yty</w:t>
      </w:r>
      <w:r w:rsidRPr="00BB0DE7">
        <w:rPr>
          <w:lang w:val="ru-RU"/>
        </w:rPr>
        <w:t xml:space="preserve"> 22.9.2026).</w:t>
      </w:r>
    </w:p>
    <w:p w14:paraId="2B8E6C1A" w14:textId="57E1DF8B" w:rsidR="00387416" w:rsidRPr="00387416" w:rsidRDefault="00387416" w:rsidP="00BD67C5">
      <w:pPr>
        <w:jc w:val="left"/>
      </w:pPr>
      <w:r w:rsidRPr="00387416">
        <w:rPr>
          <w:lang w:val="ru-RU"/>
        </w:rPr>
        <w:t>ООН (Организация Объединенных Наций) [</w:t>
      </w:r>
      <w:r>
        <w:t>OON</w:t>
      </w:r>
      <w:r w:rsidRPr="00387416">
        <w:rPr>
          <w:lang w:val="ru-RU"/>
        </w:rPr>
        <w:t xml:space="preserve"> </w:t>
      </w:r>
      <w:proofErr w:type="spellStart"/>
      <w:r>
        <w:t>Organizatsija</w:t>
      </w:r>
      <w:proofErr w:type="spellEnd"/>
      <w:r w:rsidRPr="00387416">
        <w:rPr>
          <w:lang w:val="ru-RU"/>
        </w:rPr>
        <w:t xml:space="preserve"> </w:t>
      </w:r>
      <w:proofErr w:type="spellStart"/>
      <w:r>
        <w:t>Objedinjonnyh</w:t>
      </w:r>
      <w:proofErr w:type="spellEnd"/>
      <w:r w:rsidRPr="00387416">
        <w:rPr>
          <w:lang w:val="ru-RU"/>
        </w:rPr>
        <w:t xml:space="preserve"> </w:t>
      </w:r>
      <w:proofErr w:type="spellStart"/>
      <w:r>
        <w:t>Natsii</w:t>
      </w:r>
      <w:proofErr w:type="spellEnd"/>
      <w:r w:rsidRPr="00387416">
        <w:rPr>
          <w:lang w:val="ru-RU"/>
        </w:rPr>
        <w:t xml:space="preserve">] 30.11.2023. </w:t>
      </w:r>
      <w:r w:rsidRPr="00387416">
        <w:rPr>
          <w:i/>
          <w:iCs/>
          <w:lang w:val="ru-RU"/>
        </w:rPr>
        <w:t xml:space="preserve">Положение женщин на Северном Кавказе ухудшается, и помогать им все труднее. </w:t>
      </w:r>
      <w:hyperlink r:id="rId57" w:history="1">
        <w:r w:rsidRPr="00D13A33">
          <w:rPr>
            <w:rStyle w:val="Hyperlinkki"/>
          </w:rPr>
          <w:t>https</w:t>
        </w:r>
        <w:r w:rsidRPr="00CC5522">
          <w:rPr>
            <w:rStyle w:val="Hyperlinkki"/>
          </w:rPr>
          <w:t>://</w:t>
        </w:r>
        <w:r w:rsidRPr="00D13A33">
          <w:rPr>
            <w:rStyle w:val="Hyperlinkki"/>
          </w:rPr>
          <w:t>news</w:t>
        </w:r>
        <w:r w:rsidRPr="00CC5522">
          <w:rPr>
            <w:rStyle w:val="Hyperlinkki"/>
          </w:rPr>
          <w:t>.</w:t>
        </w:r>
        <w:r w:rsidRPr="00D13A33">
          <w:rPr>
            <w:rStyle w:val="Hyperlinkki"/>
          </w:rPr>
          <w:t>un</w:t>
        </w:r>
        <w:r w:rsidRPr="00CC5522">
          <w:rPr>
            <w:rStyle w:val="Hyperlinkki"/>
          </w:rPr>
          <w:t>.</w:t>
        </w:r>
        <w:r w:rsidRPr="00D13A33">
          <w:rPr>
            <w:rStyle w:val="Hyperlinkki"/>
          </w:rPr>
          <w:t>org</w:t>
        </w:r>
        <w:r w:rsidRPr="00CC5522">
          <w:rPr>
            <w:rStyle w:val="Hyperlinkki"/>
          </w:rPr>
          <w:t>/</w:t>
        </w:r>
        <w:r w:rsidRPr="00D13A33">
          <w:rPr>
            <w:rStyle w:val="Hyperlinkki"/>
          </w:rPr>
          <w:t>ru</w:t>
        </w:r>
        <w:r w:rsidRPr="00CC5522">
          <w:rPr>
            <w:rStyle w:val="Hyperlinkki"/>
          </w:rPr>
          <w:t>/</w:t>
        </w:r>
        <w:r w:rsidRPr="00D13A33">
          <w:rPr>
            <w:rStyle w:val="Hyperlinkki"/>
          </w:rPr>
          <w:t>story</w:t>
        </w:r>
        <w:r w:rsidRPr="00CC5522">
          <w:rPr>
            <w:rStyle w:val="Hyperlinkki"/>
          </w:rPr>
          <w:t>/2023/11/1447277</w:t>
        </w:r>
      </w:hyperlink>
      <w:r w:rsidRPr="00CC5522">
        <w:t xml:space="preserve"> (</w:t>
      </w:r>
      <w:r>
        <w:t>käyty 24.9.2026).</w:t>
      </w:r>
    </w:p>
    <w:p w14:paraId="549F4334" w14:textId="0EF5DD03" w:rsidR="00765AE2" w:rsidRDefault="00765AE2" w:rsidP="00BD67C5">
      <w:pPr>
        <w:jc w:val="left"/>
      </w:pPr>
      <w:r w:rsidRPr="009D6960">
        <w:rPr>
          <w:lang w:val="ru-RU"/>
        </w:rPr>
        <w:t>Проект</w:t>
      </w:r>
      <w:r w:rsidRPr="00765AE2">
        <w:t xml:space="preserve"> «</w:t>
      </w:r>
      <w:r w:rsidRPr="009D6960">
        <w:rPr>
          <w:lang w:val="ru-RU"/>
        </w:rPr>
        <w:t>Правовая</w:t>
      </w:r>
      <w:r w:rsidRPr="00765AE2">
        <w:t xml:space="preserve"> </w:t>
      </w:r>
      <w:r w:rsidRPr="009D6960">
        <w:rPr>
          <w:lang w:val="ru-RU"/>
        </w:rPr>
        <w:t>инициатива</w:t>
      </w:r>
      <w:r w:rsidRPr="00765AE2">
        <w:t xml:space="preserve">» </w:t>
      </w:r>
      <w:r>
        <w:t>[</w:t>
      </w:r>
      <w:proofErr w:type="spellStart"/>
      <w:proofErr w:type="gramStart"/>
      <w:r>
        <w:t>Projekt</w:t>
      </w:r>
      <w:proofErr w:type="spellEnd"/>
      <w:r>
        <w:t xml:space="preserve"> ”</w:t>
      </w:r>
      <w:proofErr w:type="spellStart"/>
      <w:r>
        <w:t>Pravovaja</w:t>
      </w:r>
      <w:proofErr w:type="spellEnd"/>
      <w:proofErr w:type="gramEnd"/>
      <w:r>
        <w:t xml:space="preserve"> </w:t>
      </w:r>
      <w:proofErr w:type="spellStart"/>
      <w:r>
        <w:t>Initsiativa</w:t>
      </w:r>
      <w:proofErr w:type="spellEnd"/>
      <w:r>
        <w:t xml:space="preserve">] </w:t>
      </w:r>
      <w:r w:rsidR="0038759F">
        <w:t>&amp;</w:t>
      </w:r>
      <w:r w:rsidRPr="00765AE2">
        <w:t xml:space="preserve"> </w:t>
      </w:r>
      <w:r>
        <w:t>al</w:t>
      </w:r>
      <w:r w:rsidRPr="00765AE2">
        <w:t xml:space="preserve">. 21.6.2021. </w:t>
      </w:r>
      <w:r w:rsidRPr="009D6960">
        <w:rPr>
          <w:lang w:val="ru-RU"/>
        </w:rPr>
        <w:t xml:space="preserve">Проект «Правовая инициатива», Центр «Анна», Правозащитная организация «Зона права», Консорциум женских неправительственных организаций (НПО). </w:t>
      </w:r>
      <w:r w:rsidRPr="009D6960">
        <w:rPr>
          <w:i/>
          <w:iCs/>
          <w:lang w:val="ru-RU"/>
        </w:rPr>
        <w:t>Альтернативный доклад о соблюдении Российской Федерацией Конвенции ООН о ликвидации всех форм дискриминаций в отношении женщин. Подано Комитету ООН по ликвидации дискриминации в отношении женщин (</w:t>
      </w:r>
      <w:r w:rsidRPr="009D6960">
        <w:rPr>
          <w:i/>
          <w:iCs/>
        </w:rPr>
        <w:t>CEDAW</w:t>
      </w:r>
      <w:r w:rsidRPr="009D6960">
        <w:rPr>
          <w:i/>
          <w:iCs/>
          <w:lang w:val="ru-RU"/>
        </w:rPr>
        <w:t xml:space="preserve">).  </w:t>
      </w:r>
      <w:hyperlink r:id="rId58" w:history="1">
        <w:r w:rsidRPr="00172C92">
          <w:rPr>
            <w:rStyle w:val="Hyperlinkki"/>
          </w:rPr>
          <w:t>https</w:t>
        </w:r>
        <w:r w:rsidRPr="009D6960">
          <w:rPr>
            <w:rStyle w:val="Hyperlinkki"/>
          </w:rPr>
          <w:t>://</w:t>
        </w:r>
        <w:r w:rsidRPr="00172C92">
          <w:rPr>
            <w:rStyle w:val="Hyperlinkki"/>
          </w:rPr>
          <w:t>wcons</w:t>
        </w:r>
        <w:r w:rsidRPr="009D6960">
          <w:rPr>
            <w:rStyle w:val="Hyperlinkki"/>
          </w:rPr>
          <w:t>.</w:t>
        </w:r>
        <w:r w:rsidRPr="00172C92">
          <w:rPr>
            <w:rStyle w:val="Hyperlinkki"/>
          </w:rPr>
          <w:t>net</w:t>
        </w:r>
        <w:r w:rsidRPr="009D6960">
          <w:rPr>
            <w:rStyle w:val="Hyperlinkki"/>
          </w:rPr>
          <w:t>/</w:t>
        </w:r>
        <w:r w:rsidRPr="00172C92">
          <w:rPr>
            <w:rStyle w:val="Hyperlinkki"/>
          </w:rPr>
          <w:t>wp</w:t>
        </w:r>
        <w:r w:rsidRPr="009D6960">
          <w:rPr>
            <w:rStyle w:val="Hyperlinkki"/>
          </w:rPr>
          <w:t>-</w:t>
        </w:r>
        <w:r w:rsidRPr="00172C92">
          <w:rPr>
            <w:rStyle w:val="Hyperlinkki"/>
          </w:rPr>
          <w:t>content</w:t>
        </w:r>
        <w:r w:rsidRPr="009D6960">
          <w:rPr>
            <w:rStyle w:val="Hyperlinkki"/>
          </w:rPr>
          <w:t>/</w:t>
        </w:r>
        <w:r w:rsidRPr="00172C92">
          <w:rPr>
            <w:rStyle w:val="Hyperlinkki"/>
          </w:rPr>
          <w:t>uploads</w:t>
        </w:r>
        <w:r w:rsidRPr="009D6960">
          <w:rPr>
            <w:rStyle w:val="Hyperlinkki"/>
          </w:rPr>
          <w:t>/2021/06/</w:t>
        </w:r>
        <w:r w:rsidRPr="00172C92">
          <w:rPr>
            <w:rStyle w:val="Hyperlinkki"/>
          </w:rPr>
          <w:t>Alternative</w:t>
        </w:r>
        <w:r w:rsidRPr="009D6960">
          <w:rPr>
            <w:rStyle w:val="Hyperlinkki"/>
          </w:rPr>
          <w:t>_</w:t>
        </w:r>
        <w:r w:rsidRPr="00172C92">
          <w:rPr>
            <w:rStyle w:val="Hyperlinkki"/>
          </w:rPr>
          <w:t>report</w:t>
        </w:r>
        <w:r w:rsidRPr="009D6960">
          <w:rPr>
            <w:rStyle w:val="Hyperlinkki"/>
          </w:rPr>
          <w:t>_</w:t>
        </w:r>
        <w:r w:rsidRPr="00172C92">
          <w:rPr>
            <w:rStyle w:val="Hyperlinkki"/>
          </w:rPr>
          <w:t>to</w:t>
        </w:r>
        <w:r w:rsidRPr="009D6960">
          <w:rPr>
            <w:rStyle w:val="Hyperlinkki"/>
          </w:rPr>
          <w:t>_</w:t>
        </w:r>
        <w:r w:rsidRPr="00172C92">
          <w:rPr>
            <w:rStyle w:val="Hyperlinkki"/>
          </w:rPr>
          <w:t>CEDAW</w:t>
        </w:r>
        <w:r w:rsidRPr="009D6960">
          <w:rPr>
            <w:rStyle w:val="Hyperlinkki"/>
          </w:rPr>
          <w:t>.</w:t>
        </w:r>
        <w:r w:rsidRPr="00172C92">
          <w:rPr>
            <w:rStyle w:val="Hyperlinkki"/>
          </w:rPr>
          <w:t>pdf</w:t>
        </w:r>
      </w:hyperlink>
      <w:r>
        <w:t xml:space="preserve"> </w:t>
      </w:r>
      <w:r w:rsidRPr="00DE6BF8">
        <w:t>(kä</w:t>
      </w:r>
      <w:r>
        <w:t>yty 24.9.2026).</w:t>
      </w:r>
    </w:p>
    <w:p w14:paraId="677E36CA" w14:textId="222A878F" w:rsidR="001B324D" w:rsidRPr="0040223E" w:rsidRDefault="00ED3F67" w:rsidP="00BD67C5">
      <w:pPr>
        <w:autoSpaceDE w:val="0"/>
        <w:autoSpaceDN w:val="0"/>
        <w:adjustRightInd w:val="0"/>
        <w:spacing w:before="0" w:after="0" w:line="240" w:lineRule="auto"/>
        <w:jc w:val="left"/>
        <w:rPr>
          <w:lang w:val="ru-RU"/>
        </w:rPr>
      </w:pPr>
      <w:r w:rsidRPr="00DB0295">
        <w:rPr>
          <w:lang w:val="ru-RU"/>
        </w:rPr>
        <w:t>Радио</w:t>
      </w:r>
      <w:r w:rsidRPr="0040223E">
        <w:rPr>
          <w:lang w:val="ru-RU"/>
        </w:rPr>
        <w:t xml:space="preserve"> </w:t>
      </w:r>
      <w:r w:rsidRPr="00DB0295">
        <w:rPr>
          <w:lang w:val="ru-RU"/>
        </w:rPr>
        <w:t>Свобода</w:t>
      </w:r>
      <w:r w:rsidRPr="0040223E">
        <w:rPr>
          <w:lang w:val="ru-RU"/>
        </w:rPr>
        <w:t xml:space="preserve"> [</w:t>
      </w:r>
      <w:r>
        <w:t>Radio</w:t>
      </w:r>
      <w:r w:rsidRPr="0040223E">
        <w:rPr>
          <w:lang w:val="ru-RU"/>
        </w:rPr>
        <w:t xml:space="preserve"> </w:t>
      </w:r>
      <w:proofErr w:type="spellStart"/>
      <w:r>
        <w:t>Svoboda</w:t>
      </w:r>
      <w:proofErr w:type="spellEnd"/>
      <w:r w:rsidRPr="0040223E">
        <w:rPr>
          <w:lang w:val="ru-RU"/>
        </w:rPr>
        <w:t xml:space="preserve">] </w:t>
      </w:r>
    </w:p>
    <w:p w14:paraId="1D2744A9" w14:textId="77777777" w:rsidR="001B324D" w:rsidRPr="0040223E" w:rsidRDefault="001B324D" w:rsidP="00BD67C5">
      <w:pPr>
        <w:autoSpaceDE w:val="0"/>
        <w:autoSpaceDN w:val="0"/>
        <w:adjustRightInd w:val="0"/>
        <w:spacing w:before="0" w:after="0" w:line="240" w:lineRule="auto"/>
        <w:ind w:left="720"/>
        <w:jc w:val="left"/>
        <w:rPr>
          <w:lang w:val="ru-RU"/>
        </w:rPr>
      </w:pPr>
    </w:p>
    <w:p w14:paraId="546CCC7F" w14:textId="7008D02D" w:rsidR="002144A7" w:rsidRDefault="00ED3F67" w:rsidP="00BD67C5">
      <w:pPr>
        <w:autoSpaceDE w:val="0"/>
        <w:autoSpaceDN w:val="0"/>
        <w:adjustRightInd w:val="0"/>
        <w:spacing w:before="0" w:after="0" w:line="240" w:lineRule="auto"/>
        <w:ind w:left="720"/>
        <w:jc w:val="left"/>
      </w:pPr>
      <w:r w:rsidRPr="00ED3F67">
        <w:rPr>
          <w:lang w:val="ru-RU"/>
        </w:rPr>
        <w:t xml:space="preserve">26.8.2026. </w:t>
      </w:r>
      <w:r w:rsidRPr="00ED3F67">
        <w:rPr>
          <w:i/>
          <w:iCs/>
          <w:lang w:val="ru-RU"/>
        </w:rPr>
        <w:t>ФСБ заявила о задержании 15 жителей Северного Кавказа по обвинениям в терроризме.</w:t>
      </w:r>
      <w:r w:rsidRPr="00E3560C">
        <w:rPr>
          <w:lang w:val="ru-RU"/>
        </w:rPr>
        <w:t xml:space="preserve"> </w:t>
      </w:r>
      <w:hyperlink r:id="rId59" w:history="1">
        <w:r w:rsidRPr="005B1F6B">
          <w:rPr>
            <w:rStyle w:val="Hyperlinkki"/>
          </w:rPr>
          <w:t>https</w:t>
        </w:r>
        <w:r w:rsidRPr="00E3560C">
          <w:rPr>
            <w:rStyle w:val="Hyperlinkki"/>
          </w:rPr>
          <w:t>://</w:t>
        </w:r>
        <w:r w:rsidRPr="005B1F6B">
          <w:rPr>
            <w:rStyle w:val="Hyperlinkki"/>
          </w:rPr>
          <w:t>www</w:t>
        </w:r>
        <w:r w:rsidRPr="00E3560C">
          <w:rPr>
            <w:rStyle w:val="Hyperlinkki"/>
          </w:rPr>
          <w:t>.</w:t>
        </w:r>
        <w:r w:rsidRPr="005B1F6B">
          <w:rPr>
            <w:rStyle w:val="Hyperlinkki"/>
          </w:rPr>
          <w:t>svoboda</w:t>
        </w:r>
        <w:r w:rsidRPr="00E3560C">
          <w:rPr>
            <w:rStyle w:val="Hyperlinkki"/>
          </w:rPr>
          <w:t>.</w:t>
        </w:r>
        <w:r w:rsidRPr="005B1F6B">
          <w:rPr>
            <w:rStyle w:val="Hyperlinkki"/>
          </w:rPr>
          <w:t>org</w:t>
        </w:r>
        <w:r w:rsidRPr="00E3560C">
          <w:rPr>
            <w:rStyle w:val="Hyperlinkki"/>
          </w:rPr>
          <w:t>/</w:t>
        </w:r>
        <w:r w:rsidRPr="005B1F6B">
          <w:rPr>
            <w:rStyle w:val="Hyperlinkki"/>
          </w:rPr>
          <w:t>a</w:t>
        </w:r>
        <w:r w:rsidRPr="00E3560C">
          <w:rPr>
            <w:rStyle w:val="Hyperlinkki"/>
          </w:rPr>
          <w:t>/</w:t>
        </w:r>
        <w:r w:rsidRPr="005B1F6B">
          <w:rPr>
            <w:rStyle w:val="Hyperlinkki"/>
          </w:rPr>
          <w:t>fsb</w:t>
        </w:r>
        <w:r w:rsidRPr="00E3560C">
          <w:rPr>
            <w:rStyle w:val="Hyperlinkki"/>
          </w:rPr>
          <w:t>-</w:t>
        </w:r>
        <w:r w:rsidRPr="005B1F6B">
          <w:rPr>
            <w:rStyle w:val="Hyperlinkki"/>
          </w:rPr>
          <w:t>zayavila</w:t>
        </w:r>
        <w:r w:rsidRPr="00E3560C">
          <w:rPr>
            <w:rStyle w:val="Hyperlinkki"/>
          </w:rPr>
          <w:t>-</w:t>
        </w:r>
        <w:r w:rsidRPr="005B1F6B">
          <w:rPr>
            <w:rStyle w:val="Hyperlinkki"/>
          </w:rPr>
          <w:t>o</w:t>
        </w:r>
        <w:r w:rsidRPr="00E3560C">
          <w:rPr>
            <w:rStyle w:val="Hyperlinkki"/>
          </w:rPr>
          <w:t>-</w:t>
        </w:r>
        <w:r w:rsidRPr="005B1F6B">
          <w:rPr>
            <w:rStyle w:val="Hyperlinkki"/>
          </w:rPr>
          <w:t>zaderzhanii</w:t>
        </w:r>
        <w:r w:rsidRPr="00E3560C">
          <w:rPr>
            <w:rStyle w:val="Hyperlinkki"/>
          </w:rPr>
          <w:t>-15-</w:t>
        </w:r>
        <w:r w:rsidRPr="005B1F6B">
          <w:rPr>
            <w:rStyle w:val="Hyperlinkki"/>
          </w:rPr>
          <w:t>zhiteley</w:t>
        </w:r>
        <w:r w:rsidRPr="00E3560C">
          <w:rPr>
            <w:rStyle w:val="Hyperlinkki"/>
          </w:rPr>
          <w:t>-</w:t>
        </w:r>
        <w:r w:rsidRPr="005B1F6B">
          <w:rPr>
            <w:rStyle w:val="Hyperlinkki"/>
          </w:rPr>
          <w:t>severnogo</w:t>
        </w:r>
        <w:r w:rsidRPr="00E3560C">
          <w:rPr>
            <w:rStyle w:val="Hyperlinkki"/>
          </w:rPr>
          <w:t>-</w:t>
        </w:r>
        <w:r w:rsidRPr="005B1F6B">
          <w:rPr>
            <w:rStyle w:val="Hyperlinkki"/>
          </w:rPr>
          <w:t>kavkaza</w:t>
        </w:r>
        <w:r w:rsidRPr="00E3560C">
          <w:rPr>
            <w:rStyle w:val="Hyperlinkki"/>
          </w:rPr>
          <w:t>-</w:t>
        </w:r>
        <w:r w:rsidRPr="005B1F6B">
          <w:rPr>
            <w:rStyle w:val="Hyperlinkki"/>
          </w:rPr>
          <w:t>po</w:t>
        </w:r>
        <w:r w:rsidRPr="00E3560C">
          <w:rPr>
            <w:rStyle w:val="Hyperlinkki"/>
          </w:rPr>
          <w:t>-</w:t>
        </w:r>
        <w:r w:rsidRPr="005B1F6B">
          <w:rPr>
            <w:rStyle w:val="Hyperlinkki"/>
          </w:rPr>
          <w:t>obvineniyam</w:t>
        </w:r>
        <w:r w:rsidRPr="00E3560C">
          <w:rPr>
            <w:rStyle w:val="Hyperlinkki"/>
          </w:rPr>
          <w:t>-</w:t>
        </w:r>
        <w:r w:rsidRPr="005B1F6B">
          <w:rPr>
            <w:rStyle w:val="Hyperlinkki"/>
          </w:rPr>
          <w:t>v</w:t>
        </w:r>
        <w:r w:rsidRPr="00E3560C">
          <w:rPr>
            <w:rStyle w:val="Hyperlinkki"/>
          </w:rPr>
          <w:t>-</w:t>
        </w:r>
        <w:r w:rsidRPr="005B1F6B">
          <w:rPr>
            <w:rStyle w:val="Hyperlinkki"/>
          </w:rPr>
          <w:t>terrorizme</w:t>
        </w:r>
        <w:r w:rsidRPr="00E3560C">
          <w:rPr>
            <w:rStyle w:val="Hyperlinkki"/>
          </w:rPr>
          <w:t>/33839676.</w:t>
        </w:r>
        <w:r w:rsidRPr="005B1F6B">
          <w:rPr>
            <w:rStyle w:val="Hyperlinkki"/>
          </w:rPr>
          <w:t>html</w:t>
        </w:r>
      </w:hyperlink>
      <w:r>
        <w:t xml:space="preserve"> </w:t>
      </w:r>
      <w:r w:rsidR="004B3AC5" w:rsidRPr="00723B8C">
        <w:t>(kä</w:t>
      </w:r>
      <w:r w:rsidR="004B3AC5">
        <w:t>yty 17.9.2026).</w:t>
      </w:r>
    </w:p>
    <w:p w14:paraId="3E9698E2" w14:textId="43D1AC5F" w:rsidR="001B324D" w:rsidRDefault="001B324D" w:rsidP="00BD67C5">
      <w:pPr>
        <w:ind w:left="720"/>
        <w:jc w:val="left"/>
      </w:pPr>
      <w:r w:rsidRPr="00DB0295">
        <w:rPr>
          <w:lang w:val="ru-RU"/>
        </w:rPr>
        <w:t xml:space="preserve">21.7.2026. </w:t>
      </w:r>
      <w:r w:rsidRPr="001B324D">
        <w:rPr>
          <w:i/>
          <w:iCs/>
          <w:lang w:val="ru-RU"/>
        </w:rPr>
        <w:t>Боятся рожать. Почему на Северном Кавказе растет число абортов.</w:t>
      </w:r>
      <w:r w:rsidRPr="00DB0295">
        <w:rPr>
          <w:lang w:val="ru-RU"/>
        </w:rPr>
        <w:t xml:space="preserve"> </w:t>
      </w:r>
      <w:hyperlink r:id="rId60" w:history="1">
        <w:r w:rsidRPr="005B1F6B">
          <w:rPr>
            <w:rStyle w:val="Hyperlinkki"/>
          </w:rPr>
          <w:t>https</w:t>
        </w:r>
        <w:r w:rsidRPr="00DB0295">
          <w:rPr>
            <w:rStyle w:val="Hyperlinkki"/>
          </w:rPr>
          <w:t>://</w:t>
        </w:r>
        <w:r w:rsidRPr="005B1F6B">
          <w:rPr>
            <w:rStyle w:val="Hyperlinkki"/>
          </w:rPr>
          <w:t>www</w:t>
        </w:r>
        <w:r w:rsidRPr="00DB0295">
          <w:rPr>
            <w:rStyle w:val="Hyperlinkki"/>
          </w:rPr>
          <w:t>.</w:t>
        </w:r>
        <w:r w:rsidRPr="005B1F6B">
          <w:rPr>
            <w:rStyle w:val="Hyperlinkki"/>
          </w:rPr>
          <w:t>svoboda</w:t>
        </w:r>
        <w:r w:rsidRPr="00DB0295">
          <w:rPr>
            <w:rStyle w:val="Hyperlinkki"/>
          </w:rPr>
          <w:t>.</w:t>
        </w:r>
        <w:r w:rsidRPr="005B1F6B">
          <w:rPr>
            <w:rStyle w:val="Hyperlinkki"/>
          </w:rPr>
          <w:t>org</w:t>
        </w:r>
        <w:r w:rsidRPr="00DB0295">
          <w:rPr>
            <w:rStyle w:val="Hyperlinkki"/>
          </w:rPr>
          <w:t>/</w:t>
        </w:r>
        <w:r w:rsidRPr="005B1F6B">
          <w:rPr>
            <w:rStyle w:val="Hyperlinkki"/>
          </w:rPr>
          <w:t>amp</w:t>
        </w:r>
        <w:r w:rsidRPr="00DB0295">
          <w:rPr>
            <w:rStyle w:val="Hyperlinkki"/>
          </w:rPr>
          <w:t>/</w:t>
        </w:r>
        <w:r w:rsidRPr="005B1F6B">
          <w:rPr>
            <w:rStyle w:val="Hyperlinkki"/>
          </w:rPr>
          <w:t>boyatsya</w:t>
        </w:r>
        <w:r w:rsidRPr="00DB0295">
          <w:rPr>
            <w:rStyle w:val="Hyperlinkki"/>
          </w:rPr>
          <w:t>-</w:t>
        </w:r>
        <w:r w:rsidRPr="005B1F6B">
          <w:rPr>
            <w:rStyle w:val="Hyperlinkki"/>
          </w:rPr>
          <w:t>rozhatj</w:t>
        </w:r>
        <w:r w:rsidRPr="00DB0295">
          <w:rPr>
            <w:rStyle w:val="Hyperlinkki"/>
          </w:rPr>
          <w:t>-</w:t>
        </w:r>
        <w:r w:rsidRPr="005B1F6B">
          <w:rPr>
            <w:rStyle w:val="Hyperlinkki"/>
          </w:rPr>
          <w:t>pochemu</w:t>
        </w:r>
        <w:r w:rsidRPr="00DB0295">
          <w:rPr>
            <w:rStyle w:val="Hyperlinkki"/>
          </w:rPr>
          <w:t>-</w:t>
        </w:r>
        <w:r w:rsidRPr="005B1F6B">
          <w:rPr>
            <w:rStyle w:val="Hyperlinkki"/>
          </w:rPr>
          <w:t>na</w:t>
        </w:r>
        <w:r w:rsidRPr="00DB0295">
          <w:rPr>
            <w:rStyle w:val="Hyperlinkki"/>
          </w:rPr>
          <w:t>-</w:t>
        </w:r>
        <w:r w:rsidRPr="005B1F6B">
          <w:rPr>
            <w:rStyle w:val="Hyperlinkki"/>
          </w:rPr>
          <w:t>severnom</w:t>
        </w:r>
        <w:r w:rsidRPr="00DB0295">
          <w:rPr>
            <w:rStyle w:val="Hyperlinkki"/>
          </w:rPr>
          <w:t>-</w:t>
        </w:r>
        <w:r w:rsidRPr="005B1F6B">
          <w:rPr>
            <w:rStyle w:val="Hyperlinkki"/>
          </w:rPr>
          <w:t>kavkaze</w:t>
        </w:r>
        <w:r w:rsidRPr="00DB0295">
          <w:rPr>
            <w:rStyle w:val="Hyperlinkki"/>
          </w:rPr>
          <w:t>-</w:t>
        </w:r>
        <w:r w:rsidRPr="005B1F6B">
          <w:rPr>
            <w:rStyle w:val="Hyperlinkki"/>
          </w:rPr>
          <w:t>rastyot</w:t>
        </w:r>
        <w:r w:rsidRPr="00DB0295">
          <w:rPr>
            <w:rStyle w:val="Hyperlinkki"/>
          </w:rPr>
          <w:t>-</w:t>
        </w:r>
        <w:r w:rsidRPr="005B1F6B">
          <w:rPr>
            <w:rStyle w:val="Hyperlinkki"/>
          </w:rPr>
          <w:t>chislo</w:t>
        </w:r>
        <w:r w:rsidRPr="00DB0295">
          <w:rPr>
            <w:rStyle w:val="Hyperlinkki"/>
          </w:rPr>
          <w:t>-</w:t>
        </w:r>
        <w:r w:rsidRPr="005B1F6B">
          <w:rPr>
            <w:rStyle w:val="Hyperlinkki"/>
          </w:rPr>
          <w:t>abortov</w:t>
        </w:r>
        <w:r w:rsidRPr="00DB0295">
          <w:rPr>
            <w:rStyle w:val="Hyperlinkki"/>
          </w:rPr>
          <w:t>/33800864.</w:t>
        </w:r>
        <w:r w:rsidRPr="005B1F6B">
          <w:rPr>
            <w:rStyle w:val="Hyperlinkki"/>
          </w:rPr>
          <w:t>html</w:t>
        </w:r>
      </w:hyperlink>
      <w:r>
        <w:t xml:space="preserve"> </w:t>
      </w:r>
      <w:r w:rsidRPr="00723B8C">
        <w:t>(kä</w:t>
      </w:r>
      <w:r>
        <w:t>yty 18.9.2026).</w:t>
      </w:r>
    </w:p>
    <w:p w14:paraId="152F0BEA" w14:textId="01563736" w:rsidR="00C319C3" w:rsidRPr="00C319C3" w:rsidRDefault="00C319C3" w:rsidP="00BD67C5">
      <w:pPr>
        <w:ind w:left="720"/>
        <w:jc w:val="left"/>
      </w:pPr>
      <w:r w:rsidRPr="00C319C3">
        <w:rPr>
          <w:lang w:val="ru-RU"/>
        </w:rPr>
        <w:t xml:space="preserve">30.7.2024. </w:t>
      </w:r>
      <w:r w:rsidRPr="00C319C3">
        <w:rPr>
          <w:i/>
          <w:iCs/>
          <w:lang w:val="ru-RU"/>
        </w:rPr>
        <w:t>"Предательство со стороны семьи". Ранние браки на Северном Кавказе.</w:t>
      </w:r>
      <w:r w:rsidRPr="00C319C3">
        <w:rPr>
          <w:lang w:val="ru-RU"/>
        </w:rPr>
        <w:t xml:space="preserve"> </w:t>
      </w:r>
      <w:hyperlink r:id="rId61" w:history="1">
        <w:r w:rsidRPr="00C319C3">
          <w:rPr>
            <w:rStyle w:val="Hyperlinkki"/>
          </w:rPr>
          <w:t>https://www.svoboda.org/a/predateljstvo-so-storony-semji-rannie-braki-na-severnom-kavkaze/33056464.html</w:t>
        </w:r>
      </w:hyperlink>
      <w:r w:rsidRPr="00C319C3">
        <w:t xml:space="preserve"> (kä</w:t>
      </w:r>
      <w:r>
        <w:t>yty 25.9.2026).</w:t>
      </w:r>
    </w:p>
    <w:p w14:paraId="4D77CDAD" w14:textId="0DFCA716" w:rsidR="005F66BE" w:rsidRDefault="005F66BE" w:rsidP="00BD67C5">
      <w:pPr>
        <w:ind w:left="720"/>
        <w:jc w:val="left"/>
      </w:pPr>
      <w:r w:rsidRPr="005F66BE">
        <w:rPr>
          <w:lang w:val="ru-RU"/>
        </w:rPr>
        <w:lastRenderedPageBreak/>
        <w:t xml:space="preserve">10.11.2021. </w:t>
      </w:r>
      <w:r w:rsidRPr="00FD3CAF">
        <w:rPr>
          <w:i/>
          <w:iCs/>
          <w:lang w:val="ru-RU"/>
        </w:rPr>
        <w:t>Образование</w:t>
      </w:r>
      <w:r w:rsidRPr="005F66BE">
        <w:rPr>
          <w:i/>
          <w:iCs/>
          <w:lang w:val="ru-RU"/>
        </w:rPr>
        <w:t xml:space="preserve"> </w:t>
      </w:r>
      <w:r w:rsidRPr="00FD3CAF">
        <w:rPr>
          <w:i/>
          <w:iCs/>
          <w:lang w:val="ru-RU"/>
        </w:rPr>
        <w:t>как</w:t>
      </w:r>
      <w:r w:rsidRPr="005F66BE">
        <w:rPr>
          <w:i/>
          <w:iCs/>
          <w:lang w:val="ru-RU"/>
        </w:rPr>
        <w:t xml:space="preserve"> </w:t>
      </w:r>
      <w:r w:rsidRPr="00FD3CAF">
        <w:rPr>
          <w:i/>
          <w:iCs/>
          <w:lang w:val="ru-RU"/>
        </w:rPr>
        <w:t>приданое</w:t>
      </w:r>
      <w:r w:rsidRPr="005F66BE">
        <w:rPr>
          <w:i/>
          <w:iCs/>
          <w:lang w:val="ru-RU"/>
        </w:rPr>
        <w:t xml:space="preserve">. </w:t>
      </w:r>
      <w:r w:rsidRPr="00FD3CAF">
        <w:rPr>
          <w:i/>
          <w:iCs/>
          <w:lang w:val="ru-RU"/>
        </w:rPr>
        <w:t xml:space="preserve">Кому на Кавказе учиться хорошо? </w:t>
      </w:r>
      <w:hyperlink r:id="rId62" w:history="1">
        <w:r w:rsidRPr="000377FA">
          <w:rPr>
            <w:rStyle w:val="Hyperlinkki"/>
          </w:rPr>
          <w:t>https://www.svoboda.org/a/obrazovanie-kak-pridanoe-komu-na-kavkaze-uchitjsya-horosho/31603184.html</w:t>
        </w:r>
      </w:hyperlink>
      <w:r w:rsidRPr="000377FA">
        <w:t xml:space="preserve"> </w:t>
      </w:r>
      <w:r w:rsidRPr="00723B8C">
        <w:t>(kä</w:t>
      </w:r>
      <w:r>
        <w:t>yty 24.9.2026).</w:t>
      </w:r>
    </w:p>
    <w:p w14:paraId="47BE376E" w14:textId="13841D8F" w:rsidR="004B3AC5" w:rsidRPr="004F2C1D" w:rsidRDefault="004B3AC5" w:rsidP="00BD67C5">
      <w:pPr>
        <w:jc w:val="left"/>
      </w:pPr>
      <w:r w:rsidRPr="004B3AC5">
        <w:rPr>
          <w:lang w:val="ru-RU"/>
        </w:rPr>
        <w:t xml:space="preserve">РБК </w:t>
      </w:r>
      <w:r w:rsidRPr="004F2C1D">
        <w:rPr>
          <w:lang w:val="ru-RU"/>
        </w:rPr>
        <w:t>[</w:t>
      </w:r>
      <w:r>
        <w:t>RBK</w:t>
      </w:r>
      <w:r w:rsidRPr="004F2C1D">
        <w:rPr>
          <w:lang w:val="ru-RU"/>
        </w:rPr>
        <w:t xml:space="preserve">] </w:t>
      </w:r>
      <w:r w:rsidRPr="004B3AC5">
        <w:rPr>
          <w:lang w:val="ru-RU"/>
        </w:rPr>
        <w:t xml:space="preserve">19.11.2025. </w:t>
      </w:r>
      <w:r w:rsidRPr="004B3AC5">
        <w:rPr>
          <w:i/>
          <w:iCs/>
          <w:lang w:val="ru-RU"/>
        </w:rPr>
        <w:t xml:space="preserve">В Кабардино-Балкарии задержали мужчину по делу о диверсии. </w:t>
      </w:r>
      <w:hyperlink r:id="rId63" w:history="1">
        <w:r w:rsidRPr="005B1F6B">
          <w:rPr>
            <w:rStyle w:val="Hyperlinkki"/>
          </w:rPr>
          <w:t>https</w:t>
        </w:r>
        <w:r w:rsidRPr="004F2C1D">
          <w:rPr>
            <w:rStyle w:val="Hyperlinkki"/>
          </w:rPr>
          <w:t>://</w:t>
        </w:r>
        <w:r w:rsidRPr="005B1F6B">
          <w:rPr>
            <w:rStyle w:val="Hyperlinkki"/>
          </w:rPr>
          <w:t>amp</w:t>
        </w:r>
        <w:r w:rsidRPr="004F2C1D">
          <w:rPr>
            <w:rStyle w:val="Hyperlinkki"/>
          </w:rPr>
          <w:t>.</w:t>
        </w:r>
        <w:r w:rsidRPr="005B1F6B">
          <w:rPr>
            <w:rStyle w:val="Hyperlinkki"/>
          </w:rPr>
          <w:t>rbc</w:t>
        </w:r>
        <w:r w:rsidRPr="004F2C1D">
          <w:rPr>
            <w:rStyle w:val="Hyperlinkki"/>
          </w:rPr>
          <w:t>.</w:t>
        </w:r>
        <w:r w:rsidRPr="005B1F6B">
          <w:rPr>
            <w:rStyle w:val="Hyperlinkki"/>
          </w:rPr>
          <w:t>ru</w:t>
        </w:r>
        <w:r w:rsidRPr="004F2C1D">
          <w:rPr>
            <w:rStyle w:val="Hyperlinkki"/>
          </w:rPr>
          <w:t>/</w:t>
        </w:r>
        <w:r w:rsidRPr="005B1F6B">
          <w:rPr>
            <w:rStyle w:val="Hyperlinkki"/>
          </w:rPr>
          <w:t>rbcnews</w:t>
        </w:r>
        <w:r w:rsidRPr="004F2C1D">
          <w:rPr>
            <w:rStyle w:val="Hyperlinkki"/>
          </w:rPr>
          <w:t>/</w:t>
        </w:r>
        <w:r w:rsidRPr="005B1F6B">
          <w:rPr>
            <w:rStyle w:val="Hyperlinkki"/>
          </w:rPr>
          <w:t>rbcfreenews</w:t>
        </w:r>
        <w:r w:rsidRPr="004F2C1D">
          <w:rPr>
            <w:rStyle w:val="Hyperlinkki"/>
          </w:rPr>
          <w:t>/691</w:t>
        </w:r>
        <w:r w:rsidRPr="005B1F6B">
          <w:rPr>
            <w:rStyle w:val="Hyperlinkki"/>
          </w:rPr>
          <w:t>d</w:t>
        </w:r>
        <w:r w:rsidRPr="004F2C1D">
          <w:rPr>
            <w:rStyle w:val="Hyperlinkki"/>
          </w:rPr>
          <w:t>8</w:t>
        </w:r>
        <w:r w:rsidRPr="005B1F6B">
          <w:rPr>
            <w:rStyle w:val="Hyperlinkki"/>
          </w:rPr>
          <w:t>e</w:t>
        </w:r>
        <w:r w:rsidRPr="004F2C1D">
          <w:rPr>
            <w:rStyle w:val="Hyperlinkki"/>
          </w:rPr>
          <w:t>729</w:t>
        </w:r>
        <w:r w:rsidRPr="005B1F6B">
          <w:rPr>
            <w:rStyle w:val="Hyperlinkki"/>
          </w:rPr>
          <w:t>a</w:t>
        </w:r>
        <w:r w:rsidRPr="004F2C1D">
          <w:rPr>
            <w:rStyle w:val="Hyperlinkki"/>
          </w:rPr>
          <w:t>79475</w:t>
        </w:r>
        <w:r w:rsidRPr="005B1F6B">
          <w:rPr>
            <w:rStyle w:val="Hyperlinkki"/>
          </w:rPr>
          <w:t>d</w:t>
        </w:r>
        <w:r w:rsidRPr="004F2C1D">
          <w:rPr>
            <w:rStyle w:val="Hyperlinkki"/>
          </w:rPr>
          <w:t>1</w:t>
        </w:r>
        <w:r w:rsidRPr="005B1F6B">
          <w:rPr>
            <w:rStyle w:val="Hyperlinkki"/>
          </w:rPr>
          <w:t>f</w:t>
        </w:r>
        <w:r w:rsidRPr="004F2C1D">
          <w:rPr>
            <w:rStyle w:val="Hyperlinkki"/>
          </w:rPr>
          <w:t>69</w:t>
        </w:r>
        <w:r w:rsidRPr="005B1F6B">
          <w:rPr>
            <w:rStyle w:val="Hyperlinkki"/>
          </w:rPr>
          <w:t>c</w:t>
        </w:r>
        <w:r w:rsidRPr="004F2C1D">
          <w:rPr>
            <w:rStyle w:val="Hyperlinkki"/>
          </w:rPr>
          <w:t>37</w:t>
        </w:r>
        <w:r w:rsidRPr="005B1F6B">
          <w:rPr>
            <w:rStyle w:val="Hyperlinkki"/>
          </w:rPr>
          <w:t>c</w:t>
        </w:r>
      </w:hyperlink>
      <w:r w:rsidRPr="004F2C1D">
        <w:t xml:space="preserve"> (</w:t>
      </w:r>
      <w:r w:rsidRPr="00723B8C">
        <w:t>k</w:t>
      </w:r>
      <w:r w:rsidRPr="004F2C1D">
        <w:t>ä</w:t>
      </w:r>
      <w:r>
        <w:t>yty</w:t>
      </w:r>
      <w:r w:rsidRPr="004F2C1D">
        <w:t xml:space="preserve"> 17.9.2026).</w:t>
      </w:r>
    </w:p>
    <w:p w14:paraId="712F5441" w14:textId="77777777" w:rsidR="00647AFB" w:rsidRDefault="0020588C" w:rsidP="00BD67C5">
      <w:pPr>
        <w:jc w:val="left"/>
      </w:pPr>
      <w:r w:rsidRPr="00D5668B">
        <w:rPr>
          <w:lang w:val="ru-RU"/>
        </w:rPr>
        <w:t>РИА</w:t>
      </w:r>
      <w:r w:rsidRPr="00D5668B">
        <w:t xml:space="preserve"> «</w:t>
      </w:r>
      <w:proofErr w:type="spellStart"/>
      <w:r w:rsidRPr="00D5668B">
        <w:rPr>
          <w:lang w:val="ru-RU"/>
        </w:rPr>
        <w:t>Кабардино</w:t>
      </w:r>
      <w:proofErr w:type="spellEnd"/>
      <w:r w:rsidRPr="00D5668B">
        <w:t>-</w:t>
      </w:r>
      <w:r w:rsidRPr="00D5668B">
        <w:rPr>
          <w:lang w:val="ru-RU"/>
        </w:rPr>
        <w:t>Балкария</w:t>
      </w:r>
      <w:r w:rsidRPr="00D5668B">
        <w:t xml:space="preserve">» </w:t>
      </w:r>
      <w:r>
        <w:t>[</w:t>
      </w:r>
      <w:proofErr w:type="gramStart"/>
      <w:r>
        <w:t>RIA ”</w:t>
      </w:r>
      <w:proofErr w:type="spellStart"/>
      <w:r>
        <w:t>Kabardino</w:t>
      </w:r>
      <w:proofErr w:type="gramEnd"/>
      <w:r>
        <w:t>-Balkaria</w:t>
      </w:r>
      <w:proofErr w:type="spellEnd"/>
      <w:r>
        <w:t xml:space="preserve">] </w:t>
      </w:r>
    </w:p>
    <w:p w14:paraId="4D3367D4" w14:textId="6D1DB0F2" w:rsidR="00497F79" w:rsidRPr="000377FA" w:rsidRDefault="00497F79" w:rsidP="00BD67C5">
      <w:pPr>
        <w:ind w:left="720"/>
        <w:jc w:val="left"/>
        <w:rPr>
          <w:lang w:val="ru-RU"/>
        </w:rPr>
      </w:pPr>
      <w:r w:rsidRPr="00B46A9E">
        <w:rPr>
          <w:lang w:val="ru-RU"/>
        </w:rPr>
        <w:t xml:space="preserve">22.9.2026. </w:t>
      </w:r>
      <w:r w:rsidRPr="00497F79">
        <w:rPr>
          <w:i/>
          <w:iCs/>
          <w:lang w:val="ru-RU"/>
        </w:rPr>
        <w:t xml:space="preserve">В Кабардино-Балкарии пресекли попытку продажи экстремистской литературы. </w:t>
      </w:r>
      <w:hyperlink r:id="rId64" w:history="1">
        <w:r w:rsidRPr="00D96C6B">
          <w:rPr>
            <w:rStyle w:val="Hyperlinkki"/>
          </w:rPr>
          <w:t>https</w:t>
        </w:r>
        <w:r w:rsidRPr="00497F79">
          <w:rPr>
            <w:rStyle w:val="Hyperlinkki"/>
            <w:lang w:val="ru-RU"/>
          </w:rPr>
          <w:t>://</w:t>
        </w:r>
        <w:r w:rsidRPr="00D96C6B">
          <w:rPr>
            <w:rStyle w:val="Hyperlinkki"/>
          </w:rPr>
          <w:t>kbrria</w:t>
        </w:r>
        <w:r w:rsidRPr="00497F79">
          <w:rPr>
            <w:rStyle w:val="Hyperlinkki"/>
            <w:lang w:val="ru-RU"/>
          </w:rPr>
          <w:t>.</w:t>
        </w:r>
        <w:r w:rsidRPr="00D96C6B">
          <w:rPr>
            <w:rStyle w:val="Hyperlinkki"/>
          </w:rPr>
          <w:t>ru</w:t>
        </w:r>
        <w:r w:rsidRPr="00497F79">
          <w:rPr>
            <w:rStyle w:val="Hyperlinkki"/>
            <w:lang w:val="ru-RU"/>
          </w:rPr>
          <w:t>/</w:t>
        </w:r>
        <w:r w:rsidRPr="00D96C6B">
          <w:rPr>
            <w:rStyle w:val="Hyperlinkki"/>
          </w:rPr>
          <w:t>proisshestviya</w:t>
        </w:r>
        <w:r w:rsidRPr="00497F79">
          <w:rPr>
            <w:rStyle w:val="Hyperlinkki"/>
            <w:lang w:val="ru-RU"/>
          </w:rPr>
          <w:t>/</w:t>
        </w:r>
        <w:r w:rsidRPr="00D96C6B">
          <w:rPr>
            <w:rStyle w:val="Hyperlinkki"/>
          </w:rPr>
          <w:t>VKabardinoBalkariipreseklipopytkuprodazhiekstremistskoyliteratury</w:t>
        </w:r>
        <w:r w:rsidRPr="00497F79">
          <w:rPr>
            <w:rStyle w:val="Hyperlinkki"/>
            <w:lang w:val="ru-RU"/>
          </w:rPr>
          <w:t>14</w:t>
        </w:r>
      </w:hyperlink>
      <w:r w:rsidRPr="00497F79">
        <w:rPr>
          <w:lang w:val="ru-RU"/>
        </w:rPr>
        <w:t xml:space="preserve"> </w:t>
      </w:r>
      <w:r w:rsidRPr="00C43C2C">
        <w:rPr>
          <w:lang w:val="ru-RU"/>
        </w:rPr>
        <w:t>(</w:t>
      </w:r>
      <w:r w:rsidRPr="00723B8C">
        <w:t>k</w:t>
      </w:r>
      <w:r w:rsidRPr="00C43C2C">
        <w:rPr>
          <w:lang w:val="ru-RU"/>
        </w:rPr>
        <w:t>ä</w:t>
      </w:r>
      <w:r>
        <w:t>yty</w:t>
      </w:r>
      <w:r w:rsidRPr="00C43C2C">
        <w:rPr>
          <w:lang w:val="ru-RU"/>
        </w:rPr>
        <w:t xml:space="preserve"> 22.9.2026).</w:t>
      </w:r>
    </w:p>
    <w:p w14:paraId="52F54C83" w14:textId="1708F1DD" w:rsidR="00647AFB" w:rsidRPr="000377FA" w:rsidRDefault="00647AFB" w:rsidP="00BD67C5">
      <w:pPr>
        <w:ind w:left="720"/>
        <w:jc w:val="left"/>
        <w:rPr>
          <w:lang w:val="ru-RU"/>
        </w:rPr>
      </w:pPr>
      <w:r w:rsidRPr="00647AFB">
        <w:rPr>
          <w:lang w:val="ru-RU"/>
        </w:rPr>
        <w:t xml:space="preserve">15.9.2026. </w:t>
      </w:r>
      <w:r w:rsidRPr="00647AFB">
        <w:rPr>
          <w:i/>
          <w:iCs/>
          <w:lang w:val="ru-RU"/>
        </w:rPr>
        <w:t>Силовики провели профилактические мероприятия на территории КБР.</w:t>
      </w:r>
      <w:r w:rsidRPr="00B46A9E">
        <w:rPr>
          <w:lang w:val="ru-RU"/>
        </w:rPr>
        <w:t xml:space="preserve"> </w:t>
      </w:r>
      <w:hyperlink r:id="rId65" w:history="1">
        <w:r w:rsidRPr="00D96C6B">
          <w:rPr>
            <w:rStyle w:val="Hyperlinkki"/>
          </w:rPr>
          <w:t>https</w:t>
        </w:r>
        <w:r w:rsidRPr="00647AFB">
          <w:rPr>
            <w:rStyle w:val="Hyperlinkki"/>
            <w:lang w:val="ru-RU"/>
          </w:rPr>
          <w:t>://</w:t>
        </w:r>
        <w:r w:rsidRPr="00D96C6B">
          <w:rPr>
            <w:rStyle w:val="Hyperlinkki"/>
          </w:rPr>
          <w:t>kbrria</w:t>
        </w:r>
        <w:r w:rsidRPr="00647AFB">
          <w:rPr>
            <w:rStyle w:val="Hyperlinkki"/>
            <w:lang w:val="ru-RU"/>
          </w:rPr>
          <w:t>.</w:t>
        </w:r>
        <w:r w:rsidRPr="00D96C6B">
          <w:rPr>
            <w:rStyle w:val="Hyperlinkki"/>
          </w:rPr>
          <w:t>ru</w:t>
        </w:r>
        <w:r w:rsidRPr="00647AFB">
          <w:rPr>
            <w:rStyle w:val="Hyperlinkki"/>
            <w:lang w:val="ru-RU"/>
          </w:rPr>
          <w:t>/</w:t>
        </w:r>
        <w:r w:rsidRPr="00D96C6B">
          <w:rPr>
            <w:rStyle w:val="Hyperlinkki"/>
          </w:rPr>
          <w:t>proisshestviya</w:t>
        </w:r>
        <w:r w:rsidRPr="00647AFB">
          <w:rPr>
            <w:rStyle w:val="Hyperlinkki"/>
            <w:lang w:val="ru-RU"/>
          </w:rPr>
          <w:t>/1135</w:t>
        </w:r>
        <w:proofErr w:type="spellStart"/>
        <w:r w:rsidRPr="00D96C6B">
          <w:rPr>
            <w:rStyle w:val="Hyperlinkki"/>
          </w:rPr>
          <w:t>SilovikiproveliprofilakticheskiemeropriyatiyanaterritoriiKBR</w:t>
        </w:r>
        <w:proofErr w:type="spellEnd"/>
      </w:hyperlink>
      <w:r w:rsidRPr="00C43C2C">
        <w:rPr>
          <w:lang w:val="ru-RU"/>
        </w:rPr>
        <w:t xml:space="preserve"> (</w:t>
      </w:r>
      <w:r w:rsidRPr="00723B8C">
        <w:t>k</w:t>
      </w:r>
      <w:r w:rsidRPr="00C43C2C">
        <w:rPr>
          <w:lang w:val="ru-RU"/>
        </w:rPr>
        <w:t>ä</w:t>
      </w:r>
      <w:r>
        <w:t>yty</w:t>
      </w:r>
      <w:r w:rsidRPr="00C43C2C">
        <w:rPr>
          <w:lang w:val="ru-RU"/>
        </w:rPr>
        <w:t xml:space="preserve"> 22.9.2026).</w:t>
      </w:r>
    </w:p>
    <w:p w14:paraId="5EC49845" w14:textId="03965579" w:rsidR="00497F79" w:rsidRPr="00497F79" w:rsidRDefault="00497F79" w:rsidP="00BD67C5">
      <w:pPr>
        <w:ind w:left="720"/>
        <w:jc w:val="left"/>
        <w:rPr>
          <w:lang w:val="ru-RU"/>
        </w:rPr>
      </w:pPr>
      <w:r w:rsidRPr="00C43C2C">
        <w:rPr>
          <w:lang w:val="ru-RU"/>
        </w:rPr>
        <w:t xml:space="preserve">14.9.2026. </w:t>
      </w:r>
      <w:r w:rsidRPr="00497F79">
        <w:rPr>
          <w:i/>
          <w:iCs/>
          <w:lang w:val="ru-RU"/>
        </w:rPr>
        <w:t xml:space="preserve">У жителя </w:t>
      </w:r>
      <w:proofErr w:type="spellStart"/>
      <w:r w:rsidRPr="00497F79">
        <w:rPr>
          <w:i/>
          <w:iCs/>
          <w:lang w:val="ru-RU"/>
        </w:rPr>
        <w:t>Кенделена</w:t>
      </w:r>
      <w:proofErr w:type="spellEnd"/>
      <w:r w:rsidRPr="00497F79">
        <w:rPr>
          <w:i/>
          <w:iCs/>
          <w:lang w:val="ru-RU"/>
        </w:rPr>
        <w:t xml:space="preserve"> нашли взрывчатые вещества. </w:t>
      </w:r>
      <w:hyperlink r:id="rId66" w:history="1">
        <w:r w:rsidRPr="00D96C6B">
          <w:rPr>
            <w:rStyle w:val="Hyperlinkki"/>
          </w:rPr>
          <w:t>https</w:t>
        </w:r>
        <w:r w:rsidRPr="00497F79">
          <w:rPr>
            <w:rStyle w:val="Hyperlinkki"/>
            <w:lang w:val="ru-RU"/>
          </w:rPr>
          <w:t>://</w:t>
        </w:r>
        <w:r w:rsidRPr="00D96C6B">
          <w:rPr>
            <w:rStyle w:val="Hyperlinkki"/>
          </w:rPr>
          <w:t>kbrria</w:t>
        </w:r>
        <w:r w:rsidRPr="00497F79">
          <w:rPr>
            <w:rStyle w:val="Hyperlinkki"/>
            <w:lang w:val="ru-RU"/>
          </w:rPr>
          <w:t>.</w:t>
        </w:r>
        <w:r w:rsidRPr="00D96C6B">
          <w:rPr>
            <w:rStyle w:val="Hyperlinkki"/>
          </w:rPr>
          <w:t>ru</w:t>
        </w:r>
        <w:r w:rsidRPr="00497F79">
          <w:rPr>
            <w:rStyle w:val="Hyperlinkki"/>
            <w:lang w:val="ru-RU"/>
          </w:rPr>
          <w:t>/</w:t>
        </w:r>
        <w:r w:rsidRPr="00D96C6B">
          <w:rPr>
            <w:rStyle w:val="Hyperlinkki"/>
          </w:rPr>
          <w:t>proisshestviya</w:t>
        </w:r>
        <w:r w:rsidRPr="00497F79">
          <w:rPr>
            <w:rStyle w:val="Hyperlinkki"/>
            <w:lang w:val="ru-RU"/>
          </w:rPr>
          <w:t>/</w:t>
        </w:r>
        <w:r w:rsidRPr="00D96C6B">
          <w:rPr>
            <w:rStyle w:val="Hyperlinkki"/>
          </w:rPr>
          <w:t>UzhitelyaKendelenanashlivzryvchatyeveshchestva</w:t>
        </w:r>
        <w:r w:rsidRPr="00497F79">
          <w:rPr>
            <w:rStyle w:val="Hyperlinkki"/>
            <w:lang w:val="ru-RU"/>
          </w:rPr>
          <w:t>1909</w:t>
        </w:r>
      </w:hyperlink>
      <w:r w:rsidRPr="00497F79">
        <w:rPr>
          <w:lang w:val="ru-RU"/>
        </w:rPr>
        <w:t xml:space="preserve"> </w:t>
      </w:r>
      <w:r w:rsidR="00BD67C5" w:rsidRPr="00C43C2C">
        <w:rPr>
          <w:lang w:val="ru-RU"/>
        </w:rPr>
        <w:t>(</w:t>
      </w:r>
      <w:r w:rsidR="00BD67C5" w:rsidRPr="00723B8C">
        <w:t>k</w:t>
      </w:r>
      <w:r w:rsidR="00BD67C5" w:rsidRPr="00C43C2C">
        <w:rPr>
          <w:lang w:val="ru-RU"/>
        </w:rPr>
        <w:t>ä</w:t>
      </w:r>
      <w:r w:rsidR="00BD67C5">
        <w:t>yty</w:t>
      </w:r>
      <w:r w:rsidR="00BD67C5" w:rsidRPr="00C43C2C">
        <w:rPr>
          <w:lang w:val="ru-RU"/>
        </w:rPr>
        <w:t xml:space="preserve"> 22.9.2026).</w:t>
      </w:r>
    </w:p>
    <w:p w14:paraId="371284A1" w14:textId="0EBFBF61" w:rsidR="00497F79" w:rsidRPr="00C43C2C" w:rsidRDefault="00497F79" w:rsidP="00BD67C5">
      <w:pPr>
        <w:ind w:left="720"/>
        <w:jc w:val="left"/>
        <w:rPr>
          <w:lang w:val="ru-RU"/>
        </w:rPr>
      </w:pPr>
      <w:r w:rsidRPr="00B46A9E">
        <w:rPr>
          <w:lang w:val="ru-RU"/>
        </w:rPr>
        <w:t xml:space="preserve">10.9.2026. </w:t>
      </w:r>
      <w:r w:rsidRPr="00497F79">
        <w:rPr>
          <w:i/>
          <w:iCs/>
          <w:lang w:val="ru-RU"/>
        </w:rPr>
        <w:t xml:space="preserve">Житель Нальчика получил условный срок за финансирование экстремистской организации. </w:t>
      </w:r>
      <w:hyperlink r:id="rId67" w:history="1">
        <w:r w:rsidRPr="00D96C6B">
          <w:rPr>
            <w:rStyle w:val="Hyperlinkki"/>
          </w:rPr>
          <w:t>https</w:t>
        </w:r>
        <w:r w:rsidRPr="00C43C2C">
          <w:rPr>
            <w:rStyle w:val="Hyperlinkki"/>
            <w:lang w:val="ru-RU"/>
          </w:rPr>
          <w:t>://</w:t>
        </w:r>
        <w:r w:rsidRPr="00D96C6B">
          <w:rPr>
            <w:rStyle w:val="Hyperlinkki"/>
          </w:rPr>
          <w:t>kbrria</w:t>
        </w:r>
        <w:r w:rsidRPr="00C43C2C">
          <w:rPr>
            <w:rStyle w:val="Hyperlinkki"/>
            <w:lang w:val="ru-RU"/>
          </w:rPr>
          <w:t>.</w:t>
        </w:r>
        <w:r w:rsidRPr="00D96C6B">
          <w:rPr>
            <w:rStyle w:val="Hyperlinkki"/>
          </w:rPr>
          <w:t>ru</w:t>
        </w:r>
        <w:r w:rsidRPr="00C43C2C">
          <w:rPr>
            <w:rStyle w:val="Hyperlinkki"/>
            <w:lang w:val="ru-RU"/>
          </w:rPr>
          <w:t>/</w:t>
        </w:r>
        <w:r w:rsidRPr="00D96C6B">
          <w:rPr>
            <w:rStyle w:val="Hyperlinkki"/>
          </w:rPr>
          <w:t>proisshestviya</w:t>
        </w:r>
        <w:r w:rsidRPr="00C43C2C">
          <w:rPr>
            <w:rStyle w:val="Hyperlinkki"/>
            <w:lang w:val="ru-RU"/>
          </w:rPr>
          <w:t>/</w:t>
        </w:r>
        <w:r w:rsidRPr="00D96C6B">
          <w:rPr>
            <w:rStyle w:val="Hyperlinkki"/>
          </w:rPr>
          <w:t>ZHitelNalchikapoluchiluslovnyysrokzafinansirovanieekstremistskoyorganizatsii</w:t>
        </w:r>
      </w:hyperlink>
      <w:r w:rsidRPr="00C43C2C">
        <w:rPr>
          <w:lang w:val="ru-RU"/>
        </w:rPr>
        <w:t xml:space="preserve"> (</w:t>
      </w:r>
      <w:r w:rsidRPr="00723B8C">
        <w:t>k</w:t>
      </w:r>
      <w:r w:rsidRPr="00C43C2C">
        <w:rPr>
          <w:lang w:val="ru-RU"/>
        </w:rPr>
        <w:t>ä</w:t>
      </w:r>
      <w:r>
        <w:t>yty</w:t>
      </w:r>
      <w:r w:rsidRPr="00C43C2C">
        <w:rPr>
          <w:lang w:val="ru-RU"/>
        </w:rPr>
        <w:t xml:space="preserve"> 22.9.2026).</w:t>
      </w:r>
    </w:p>
    <w:p w14:paraId="4266046D" w14:textId="634FFD92" w:rsidR="00497F79" w:rsidRPr="000377FA" w:rsidRDefault="00497F79" w:rsidP="00BD67C5">
      <w:pPr>
        <w:ind w:left="720"/>
        <w:jc w:val="left"/>
        <w:rPr>
          <w:lang w:val="ru-RU"/>
        </w:rPr>
      </w:pPr>
      <w:r w:rsidRPr="00C43C2C">
        <w:rPr>
          <w:lang w:val="ru-RU"/>
        </w:rPr>
        <w:t xml:space="preserve">4.9.2026. </w:t>
      </w:r>
      <w:r w:rsidRPr="00497F79">
        <w:rPr>
          <w:i/>
          <w:iCs/>
          <w:lang w:val="ru-RU"/>
        </w:rPr>
        <w:t xml:space="preserve">В Кабардино-Балкарии осуждена местная жительница, причастная к оправданию терроризма. </w:t>
      </w:r>
      <w:hyperlink r:id="rId68" w:history="1">
        <w:r w:rsidRPr="00D96C6B">
          <w:rPr>
            <w:rStyle w:val="Hyperlinkki"/>
          </w:rPr>
          <w:t>https</w:t>
        </w:r>
        <w:r w:rsidRPr="00CD4BF6">
          <w:rPr>
            <w:rStyle w:val="Hyperlinkki"/>
            <w:lang w:val="ru-RU"/>
          </w:rPr>
          <w:t>://</w:t>
        </w:r>
        <w:r w:rsidRPr="00D96C6B">
          <w:rPr>
            <w:rStyle w:val="Hyperlinkki"/>
          </w:rPr>
          <w:t>kbrria</w:t>
        </w:r>
        <w:r w:rsidRPr="00CD4BF6">
          <w:rPr>
            <w:rStyle w:val="Hyperlinkki"/>
            <w:lang w:val="ru-RU"/>
          </w:rPr>
          <w:t>.</w:t>
        </w:r>
        <w:r w:rsidRPr="00D96C6B">
          <w:rPr>
            <w:rStyle w:val="Hyperlinkki"/>
          </w:rPr>
          <w:t>ru</w:t>
        </w:r>
        <w:r w:rsidRPr="00CD4BF6">
          <w:rPr>
            <w:rStyle w:val="Hyperlinkki"/>
            <w:lang w:val="ru-RU"/>
          </w:rPr>
          <w:t>/</w:t>
        </w:r>
        <w:r w:rsidRPr="00D96C6B">
          <w:rPr>
            <w:rStyle w:val="Hyperlinkki"/>
          </w:rPr>
          <w:t>proisshestviya</w:t>
        </w:r>
        <w:r w:rsidRPr="00CD4BF6">
          <w:rPr>
            <w:rStyle w:val="Hyperlinkki"/>
            <w:lang w:val="ru-RU"/>
          </w:rPr>
          <w:t>/</w:t>
        </w:r>
        <w:r w:rsidRPr="00D96C6B">
          <w:rPr>
            <w:rStyle w:val="Hyperlinkki"/>
          </w:rPr>
          <w:t>VKabardinoBalka</w:t>
        </w:r>
        <w:r w:rsidRPr="00CD4BF6">
          <w:rPr>
            <w:rStyle w:val="Hyperlinkki"/>
            <w:lang w:val="ru-RU"/>
          </w:rPr>
          <w:t>155</w:t>
        </w:r>
        <w:r w:rsidRPr="00D96C6B">
          <w:rPr>
            <w:rStyle w:val="Hyperlinkki"/>
          </w:rPr>
          <w:t>riiosuzhdenamestnayazhitelnitsaprichastnayakopravdaniyuterrorizma</w:t>
        </w:r>
      </w:hyperlink>
      <w:r w:rsidRPr="00CD4BF6">
        <w:rPr>
          <w:lang w:val="ru-RU"/>
        </w:rPr>
        <w:t xml:space="preserve"> </w:t>
      </w:r>
      <w:r w:rsidRPr="00C43C2C">
        <w:rPr>
          <w:lang w:val="ru-RU"/>
        </w:rPr>
        <w:t>(</w:t>
      </w:r>
      <w:r w:rsidRPr="00723B8C">
        <w:t>k</w:t>
      </w:r>
      <w:r w:rsidRPr="00C43C2C">
        <w:rPr>
          <w:lang w:val="ru-RU"/>
        </w:rPr>
        <w:t>ä</w:t>
      </w:r>
      <w:r>
        <w:t>yty</w:t>
      </w:r>
      <w:r w:rsidRPr="00C43C2C">
        <w:rPr>
          <w:lang w:val="ru-RU"/>
        </w:rPr>
        <w:t xml:space="preserve"> 22.9.2026).</w:t>
      </w:r>
    </w:p>
    <w:p w14:paraId="1C852DA9" w14:textId="257A4DFD" w:rsidR="00497F79" w:rsidRPr="000377FA" w:rsidRDefault="00497F79" w:rsidP="00BD67C5">
      <w:pPr>
        <w:ind w:left="720"/>
        <w:jc w:val="left"/>
        <w:rPr>
          <w:lang w:val="ru-RU"/>
        </w:rPr>
      </w:pPr>
      <w:r w:rsidRPr="00C43C2C">
        <w:rPr>
          <w:lang w:val="ru-RU"/>
        </w:rPr>
        <w:t xml:space="preserve">11.8.2026. </w:t>
      </w:r>
      <w:r w:rsidRPr="00D5668B">
        <w:rPr>
          <w:i/>
          <w:iCs/>
          <w:lang w:val="ru-RU"/>
        </w:rPr>
        <w:t xml:space="preserve">Житель Кабардино-Балкарии осужден за участие в экстремистской организации. </w:t>
      </w:r>
      <w:hyperlink r:id="rId69" w:history="1">
        <w:r w:rsidRPr="00221A29">
          <w:rPr>
            <w:rStyle w:val="Hyperlinkki"/>
          </w:rPr>
          <w:t>https</w:t>
        </w:r>
        <w:r w:rsidRPr="00497F79">
          <w:rPr>
            <w:rStyle w:val="Hyperlinkki"/>
            <w:lang w:val="ru-RU"/>
          </w:rPr>
          <w:t>://</w:t>
        </w:r>
        <w:r w:rsidRPr="00221A29">
          <w:rPr>
            <w:rStyle w:val="Hyperlinkki"/>
          </w:rPr>
          <w:t>kbrria</w:t>
        </w:r>
        <w:r w:rsidRPr="00497F79">
          <w:rPr>
            <w:rStyle w:val="Hyperlinkki"/>
            <w:lang w:val="ru-RU"/>
          </w:rPr>
          <w:t>.</w:t>
        </w:r>
        <w:r w:rsidRPr="00221A29">
          <w:rPr>
            <w:rStyle w:val="Hyperlinkki"/>
          </w:rPr>
          <w:t>ru</w:t>
        </w:r>
        <w:r w:rsidRPr="00497F79">
          <w:rPr>
            <w:rStyle w:val="Hyperlinkki"/>
            <w:lang w:val="ru-RU"/>
          </w:rPr>
          <w:t>/</w:t>
        </w:r>
        <w:r w:rsidRPr="00221A29">
          <w:rPr>
            <w:rStyle w:val="Hyperlinkki"/>
          </w:rPr>
          <w:t>proisshestviya</w:t>
        </w:r>
        <w:r w:rsidRPr="00497F79">
          <w:rPr>
            <w:rStyle w:val="Hyperlinkki"/>
            <w:lang w:val="ru-RU"/>
          </w:rPr>
          <w:t>/</w:t>
        </w:r>
        <w:r w:rsidRPr="00221A29">
          <w:rPr>
            <w:rStyle w:val="Hyperlinkki"/>
          </w:rPr>
          <w:t>ZHitelKabardinoBalkariiosuzhdenzauchastievekstremistskoyorganizatsii</w:t>
        </w:r>
        <w:r w:rsidRPr="00497F79">
          <w:rPr>
            <w:rStyle w:val="Hyperlinkki"/>
            <w:lang w:val="ru-RU"/>
          </w:rPr>
          <w:t>11</w:t>
        </w:r>
      </w:hyperlink>
      <w:r w:rsidRPr="00497F79">
        <w:rPr>
          <w:lang w:val="ru-RU"/>
        </w:rPr>
        <w:t xml:space="preserve"> (</w:t>
      </w:r>
      <w:r w:rsidRPr="00C87495">
        <w:t>k</w:t>
      </w:r>
      <w:r w:rsidRPr="00497F79">
        <w:rPr>
          <w:lang w:val="ru-RU"/>
        </w:rPr>
        <w:t>ä</w:t>
      </w:r>
      <w:r>
        <w:t>yty</w:t>
      </w:r>
      <w:r w:rsidRPr="00497F79">
        <w:rPr>
          <w:lang w:val="ru-RU"/>
        </w:rPr>
        <w:t xml:space="preserve"> 22.9.2026).</w:t>
      </w:r>
    </w:p>
    <w:p w14:paraId="27851FAC" w14:textId="3B5A914E" w:rsidR="00647AFB" w:rsidRPr="00647AFB" w:rsidRDefault="00647AFB" w:rsidP="00BD67C5">
      <w:pPr>
        <w:ind w:left="720"/>
        <w:jc w:val="left"/>
        <w:rPr>
          <w:lang w:val="ru-RU"/>
        </w:rPr>
      </w:pPr>
      <w:r w:rsidRPr="00647AFB">
        <w:rPr>
          <w:lang w:val="ru-RU"/>
        </w:rPr>
        <w:t xml:space="preserve">7.7.2026. </w:t>
      </w:r>
      <w:r w:rsidRPr="00647AFB">
        <w:rPr>
          <w:i/>
          <w:iCs/>
          <w:lang w:val="ru-RU"/>
        </w:rPr>
        <w:t>В Кабардино-Балкарии силовики ликвидировали ячейку террористов, готовивших нападения на правоохранителей.</w:t>
      </w:r>
      <w:r w:rsidRPr="00B46A9E">
        <w:rPr>
          <w:lang w:val="ru-RU"/>
        </w:rPr>
        <w:t xml:space="preserve"> </w:t>
      </w:r>
      <w:hyperlink r:id="rId70" w:history="1">
        <w:r w:rsidRPr="00D96C6B">
          <w:rPr>
            <w:rStyle w:val="Hyperlinkki"/>
          </w:rPr>
          <w:t>https</w:t>
        </w:r>
        <w:r w:rsidRPr="00647AFB">
          <w:rPr>
            <w:rStyle w:val="Hyperlinkki"/>
            <w:lang w:val="ru-RU"/>
          </w:rPr>
          <w:t>://</w:t>
        </w:r>
        <w:r w:rsidRPr="00D96C6B">
          <w:rPr>
            <w:rStyle w:val="Hyperlinkki"/>
          </w:rPr>
          <w:t>kbrria</w:t>
        </w:r>
        <w:r w:rsidRPr="00647AFB">
          <w:rPr>
            <w:rStyle w:val="Hyperlinkki"/>
            <w:lang w:val="ru-RU"/>
          </w:rPr>
          <w:t>.</w:t>
        </w:r>
        <w:r w:rsidRPr="00D96C6B">
          <w:rPr>
            <w:rStyle w:val="Hyperlinkki"/>
          </w:rPr>
          <w:t>ru</w:t>
        </w:r>
        <w:r w:rsidRPr="00647AFB">
          <w:rPr>
            <w:rStyle w:val="Hyperlinkki"/>
            <w:lang w:val="ru-RU"/>
          </w:rPr>
          <w:t>/</w:t>
        </w:r>
        <w:r w:rsidRPr="00D96C6B">
          <w:rPr>
            <w:rStyle w:val="Hyperlinkki"/>
          </w:rPr>
          <w:t>proisshestviya</w:t>
        </w:r>
        <w:r w:rsidRPr="00647AFB">
          <w:rPr>
            <w:rStyle w:val="Hyperlinkki"/>
            <w:lang w:val="ru-RU"/>
          </w:rPr>
          <w:t>/11</w:t>
        </w:r>
        <w:r w:rsidRPr="00D96C6B">
          <w:rPr>
            <w:rStyle w:val="Hyperlinkki"/>
          </w:rPr>
          <w:t>VKabardinoBalkariisilovikilikvidirovaliyacheykuterroristovgotovivshikhnapadeniyanapravookhraniteley</w:t>
        </w:r>
      </w:hyperlink>
      <w:r w:rsidRPr="00647AFB">
        <w:rPr>
          <w:lang w:val="ru-RU"/>
        </w:rPr>
        <w:t xml:space="preserve"> </w:t>
      </w:r>
      <w:r w:rsidRPr="00C43C2C">
        <w:rPr>
          <w:lang w:val="ru-RU"/>
        </w:rPr>
        <w:t>(</w:t>
      </w:r>
      <w:r w:rsidRPr="00723B8C">
        <w:t>k</w:t>
      </w:r>
      <w:r w:rsidRPr="00C43C2C">
        <w:rPr>
          <w:lang w:val="ru-RU"/>
        </w:rPr>
        <w:t>ä</w:t>
      </w:r>
      <w:r>
        <w:t>yty</w:t>
      </w:r>
      <w:r w:rsidRPr="00C43C2C">
        <w:rPr>
          <w:lang w:val="ru-RU"/>
        </w:rPr>
        <w:t xml:space="preserve"> 22.9.2026).</w:t>
      </w:r>
    </w:p>
    <w:p w14:paraId="4661800D" w14:textId="08709D52" w:rsidR="00497F79" w:rsidRPr="000377FA" w:rsidRDefault="00497F79" w:rsidP="00BD67C5">
      <w:pPr>
        <w:ind w:left="720"/>
        <w:jc w:val="left"/>
        <w:rPr>
          <w:lang w:val="ru-RU"/>
        </w:rPr>
      </w:pPr>
      <w:r w:rsidRPr="00B46A9E">
        <w:rPr>
          <w:lang w:val="ru-RU"/>
        </w:rPr>
        <w:t xml:space="preserve">1.7.2026. </w:t>
      </w:r>
      <w:r w:rsidRPr="00497F79">
        <w:rPr>
          <w:i/>
          <w:iCs/>
          <w:lang w:val="ru-RU"/>
        </w:rPr>
        <w:t xml:space="preserve">Житель Кабардино-Балкарии подозревается в финансировании терроризма. </w:t>
      </w:r>
      <w:hyperlink r:id="rId71" w:history="1">
        <w:r w:rsidRPr="00D96C6B">
          <w:rPr>
            <w:rStyle w:val="Hyperlinkki"/>
          </w:rPr>
          <w:t>https</w:t>
        </w:r>
        <w:r w:rsidRPr="00D96C6B">
          <w:rPr>
            <w:rStyle w:val="Hyperlinkki"/>
            <w:lang w:val="ru-RU"/>
          </w:rPr>
          <w:t>://</w:t>
        </w:r>
        <w:r w:rsidRPr="00D96C6B">
          <w:rPr>
            <w:rStyle w:val="Hyperlinkki"/>
          </w:rPr>
          <w:t>kbrria</w:t>
        </w:r>
        <w:r w:rsidRPr="00D96C6B">
          <w:rPr>
            <w:rStyle w:val="Hyperlinkki"/>
            <w:lang w:val="ru-RU"/>
          </w:rPr>
          <w:t>.</w:t>
        </w:r>
        <w:r w:rsidRPr="00D96C6B">
          <w:rPr>
            <w:rStyle w:val="Hyperlinkki"/>
          </w:rPr>
          <w:t>ru</w:t>
        </w:r>
        <w:r w:rsidRPr="00D96C6B">
          <w:rPr>
            <w:rStyle w:val="Hyperlinkki"/>
            <w:lang w:val="ru-RU"/>
          </w:rPr>
          <w:t>/</w:t>
        </w:r>
        <w:r w:rsidRPr="00D96C6B">
          <w:rPr>
            <w:rStyle w:val="Hyperlinkki"/>
          </w:rPr>
          <w:t>proisshestviya</w:t>
        </w:r>
        <w:r w:rsidRPr="00D96C6B">
          <w:rPr>
            <w:rStyle w:val="Hyperlinkki"/>
            <w:lang w:val="ru-RU"/>
          </w:rPr>
          <w:t>/</w:t>
        </w:r>
        <w:r w:rsidRPr="00D96C6B">
          <w:rPr>
            <w:rStyle w:val="Hyperlinkki"/>
          </w:rPr>
          <w:t>ZHitelKabardinoBalkariipodozrevaetsyavfinansirovaniiterrorizma</w:t>
        </w:r>
        <w:r w:rsidRPr="00D96C6B">
          <w:rPr>
            <w:rStyle w:val="Hyperlinkki"/>
            <w:lang w:val="ru-RU"/>
          </w:rPr>
          <w:t>1516</w:t>
        </w:r>
      </w:hyperlink>
      <w:r w:rsidRPr="000377FA">
        <w:rPr>
          <w:rStyle w:val="Hyperlinkki"/>
          <w:lang w:val="ru-RU"/>
        </w:rPr>
        <w:t xml:space="preserve"> </w:t>
      </w:r>
      <w:r w:rsidRPr="00C43C2C">
        <w:rPr>
          <w:lang w:val="ru-RU"/>
        </w:rPr>
        <w:t>(</w:t>
      </w:r>
      <w:r w:rsidRPr="00723B8C">
        <w:t>k</w:t>
      </w:r>
      <w:r w:rsidRPr="00C43C2C">
        <w:rPr>
          <w:lang w:val="ru-RU"/>
        </w:rPr>
        <w:t>ä</w:t>
      </w:r>
      <w:r>
        <w:t>yty</w:t>
      </w:r>
      <w:r w:rsidRPr="00C43C2C">
        <w:rPr>
          <w:lang w:val="ru-RU"/>
        </w:rPr>
        <w:t xml:space="preserve"> 22.9.2026).</w:t>
      </w:r>
    </w:p>
    <w:p w14:paraId="0A741F71" w14:textId="36BB2E44" w:rsidR="00497F79" w:rsidRPr="000155D7" w:rsidRDefault="00647AFB" w:rsidP="00BD67C5">
      <w:pPr>
        <w:ind w:left="720"/>
        <w:jc w:val="left"/>
        <w:rPr>
          <w:lang w:val="ru-RU"/>
        </w:rPr>
      </w:pPr>
      <w:r w:rsidRPr="00B46A9E">
        <w:rPr>
          <w:lang w:val="ru-RU"/>
        </w:rPr>
        <w:t xml:space="preserve">23.6.2026. </w:t>
      </w:r>
      <w:r w:rsidRPr="00647AFB">
        <w:rPr>
          <w:i/>
          <w:iCs/>
          <w:lang w:val="ru-RU"/>
        </w:rPr>
        <w:t>В КБР по результатам масштабных рейдов силовиков возбуждены уголовные дела.</w:t>
      </w:r>
      <w:r w:rsidRPr="00B46A9E">
        <w:rPr>
          <w:lang w:val="ru-RU"/>
        </w:rPr>
        <w:t xml:space="preserve"> </w:t>
      </w:r>
      <w:hyperlink r:id="rId72" w:history="1">
        <w:r w:rsidRPr="00D96C6B">
          <w:rPr>
            <w:rStyle w:val="Hyperlinkki"/>
          </w:rPr>
          <w:t>https</w:t>
        </w:r>
        <w:r w:rsidRPr="000155D7">
          <w:rPr>
            <w:rStyle w:val="Hyperlinkki"/>
            <w:lang w:val="ru-RU"/>
          </w:rPr>
          <w:t>://</w:t>
        </w:r>
        <w:r w:rsidRPr="00D96C6B">
          <w:rPr>
            <w:rStyle w:val="Hyperlinkki"/>
          </w:rPr>
          <w:t>kbrria</w:t>
        </w:r>
        <w:r w:rsidRPr="000155D7">
          <w:rPr>
            <w:rStyle w:val="Hyperlinkki"/>
            <w:lang w:val="ru-RU"/>
          </w:rPr>
          <w:t>.</w:t>
        </w:r>
        <w:r w:rsidRPr="00D96C6B">
          <w:rPr>
            <w:rStyle w:val="Hyperlinkki"/>
          </w:rPr>
          <w:t>ru</w:t>
        </w:r>
        <w:r w:rsidRPr="000155D7">
          <w:rPr>
            <w:rStyle w:val="Hyperlinkki"/>
            <w:lang w:val="ru-RU"/>
          </w:rPr>
          <w:t>/</w:t>
        </w:r>
        <w:r w:rsidRPr="00D96C6B">
          <w:rPr>
            <w:rStyle w:val="Hyperlinkki"/>
          </w:rPr>
          <w:t>proisshestviya</w:t>
        </w:r>
        <w:r w:rsidRPr="000155D7">
          <w:rPr>
            <w:rStyle w:val="Hyperlinkki"/>
            <w:lang w:val="ru-RU"/>
          </w:rPr>
          <w:t>/</w:t>
        </w:r>
        <w:r w:rsidRPr="00D96C6B">
          <w:rPr>
            <w:rStyle w:val="Hyperlinkki"/>
          </w:rPr>
          <w:t>VKBRporezultatammasshtabnykhreydovsilovikovvozbuzhdenyugolovnyedela</w:t>
        </w:r>
      </w:hyperlink>
      <w:r w:rsidRPr="000155D7">
        <w:rPr>
          <w:lang w:val="ru-RU"/>
        </w:rPr>
        <w:t xml:space="preserve"> (</w:t>
      </w:r>
      <w:r w:rsidRPr="00723B8C">
        <w:t>k</w:t>
      </w:r>
      <w:r w:rsidRPr="000155D7">
        <w:rPr>
          <w:lang w:val="ru-RU"/>
        </w:rPr>
        <w:t>ä</w:t>
      </w:r>
      <w:r>
        <w:t>yty</w:t>
      </w:r>
      <w:r w:rsidRPr="000155D7">
        <w:rPr>
          <w:lang w:val="ru-RU"/>
        </w:rPr>
        <w:t xml:space="preserve"> 22.9.2026).</w:t>
      </w:r>
    </w:p>
    <w:p w14:paraId="5CD7639C" w14:textId="44E20C61" w:rsidR="005C26FF" w:rsidRPr="000155D7" w:rsidRDefault="005C26FF" w:rsidP="005C26FF">
      <w:pPr>
        <w:ind w:left="720"/>
        <w:jc w:val="left"/>
        <w:rPr>
          <w:lang w:val="ru-RU"/>
        </w:rPr>
      </w:pPr>
      <w:r w:rsidRPr="0039578A">
        <w:rPr>
          <w:lang w:val="ru-RU"/>
        </w:rPr>
        <w:t>29.10.2024.</w:t>
      </w:r>
      <w:r w:rsidRPr="0039578A">
        <w:rPr>
          <w:i/>
          <w:iCs/>
          <w:lang w:val="ru-RU"/>
        </w:rPr>
        <w:t xml:space="preserve"> «Женщины Кавказа: Сила. Знание. Влияние». </w:t>
      </w:r>
      <w:hyperlink r:id="rId73" w:history="1">
        <w:r w:rsidRPr="005B1F6B">
          <w:rPr>
            <w:rStyle w:val="Hyperlinkki"/>
          </w:rPr>
          <w:t>https</w:t>
        </w:r>
        <w:r w:rsidRPr="005B1F6B">
          <w:rPr>
            <w:rStyle w:val="Hyperlinkki"/>
            <w:lang w:val="ru-RU"/>
          </w:rPr>
          <w:t>://</w:t>
        </w:r>
        <w:r w:rsidRPr="005B1F6B">
          <w:rPr>
            <w:rStyle w:val="Hyperlinkki"/>
          </w:rPr>
          <w:t>kbrria</w:t>
        </w:r>
        <w:r w:rsidRPr="005B1F6B">
          <w:rPr>
            <w:rStyle w:val="Hyperlinkki"/>
            <w:lang w:val="ru-RU"/>
          </w:rPr>
          <w:t>.</w:t>
        </w:r>
        <w:r w:rsidRPr="005B1F6B">
          <w:rPr>
            <w:rStyle w:val="Hyperlinkki"/>
          </w:rPr>
          <w:t>ru</w:t>
        </w:r>
        <w:r w:rsidRPr="005B1F6B">
          <w:rPr>
            <w:rStyle w:val="Hyperlinkki"/>
            <w:lang w:val="ru-RU"/>
          </w:rPr>
          <w:t>/</w:t>
        </w:r>
        <w:r w:rsidRPr="005B1F6B">
          <w:rPr>
            <w:rStyle w:val="Hyperlinkki"/>
          </w:rPr>
          <w:t>obshchestvo</w:t>
        </w:r>
        <w:r w:rsidRPr="005B1F6B">
          <w:rPr>
            <w:rStyle w:val="Hyperlinkki"/>
            <w:lang w:val="ru-RU"/>
          </w:rPr>
          <w:t>/</w:t>
        </w:r>
        <w:proofErr w:type="spellStart"/>
        <w:r w:rsidRPr="005B1F6B">
          <w:rPr>
            <w:rStyle w:val="Hyperlinkki"/>
          </w:rPr>
          <w:t>ZHenshchinyKavkazaSilaZnanieVliyanie</w:t>
        </w:r>
        <w:proofErr w:type="spellEnd"/>
      </w:hyperlink>
      <w:r w:rsidRPr="004F2C1D">
        <w:rPr>
          <w:lang w:val="ru-RU"/>
        </w:rPr>
        <w:t xml:space="preserve"> </w:t>
      </w:r>
      <w:r w:rsidRPr="005C26FF">
        <w:rPr>
          <w:lang w:val="ru-RU"/>
        </w:rPr>
        <w:t>(</w:t>
      </w:r>
      <w:r>
        <w:t>k</w:t>
      </w:r>
      <w:r w:rsidRPr="000155D7">
        <w:rPr>
          <w:lang w:val="ru-RU"/>
        </w:rPr>
        <w:t>ä</w:t>
      </w:r>
      <w:r>
        <w:t>yty</w:t>
      </w:r>
      <w:r w:rsidRPr="000155D7">
        <w:rPr>
          <w:lang w:val="ru-RU"/>
        </w:rPr>
        <w:t xml:space="preserve"> 25.9.2026).</w:t>
      </w:r>
    </w:p>
    <w:p w14:paraId="1538E4F8" w14:textId="283E0906" w:rsidR="0020588C" w:rsidRPr="0020588C" w:rsidRDefault="0020588C" w:rsidP="00BD67C5">
      <w:pPr>
        <w:jc w:val="left"/>
      </w:pPr>
      <w:r w:rsidRPr="001B324D">
        <w:rPr>
          <w:lang w:val="ru-RU"/>
        </w:rPr>
        <w:lastRenderedPageBreak/>
        <w:t>РИА</w:t>
      </w:r>
      <w:r w:rsidRPr="005C26FF">
        <w:rPr>
          <w:lang w:val="ru-RU"/>
        </w:rPr>
        <w:t xml:space="preserve"> </w:t>
      </w:r>
      <w:r w:rsidRPr="001B324D">
        <w:rPr>
          <w:lang w:val="ru-RU"/>
        </w:rPr>
        <w:t>Новости</w:t>
      </w:r>
      <w:r w:rsidRPr="005C26FF">
        <w:rPr>
          <w:lang w:val="ru-RU"/>
        </w:rPr>
        <w:t xml:space="preserve"> </w:t>
      </w:r>
      <w:r w:rsidRPr="001B324D">
        <w:rPr>
          <w:lang w:val="ru-RU"/>
        </w:rPr>
        <w:t>Крым</w:t>
      </w:r>
      <w:r w:rsidRPr="005C26FF">
        <w:rPr>
          <w:lang w:val="ru-RU"/>
        </w:rPr>
        <w:t xml:space="preserve"> [</w:t>
      </w:r>
      <w:r>
        <w:t>RIA</w:t>
      </w:r>
      <w:r w:rsidRPr="005C26FF">
        <w:rPr>
          <w:lang w:val="ru-RU"/>
        </w:rPr>
        <w:t xml:space="preserve"> </w:t>
      </w:r>
      <w:proofErr w:type="spellStart"/>
      <w:r>
        <w:t>Novosti</w:t>
      </w:r>
      <w:proofErr w:type="spellEnd"/>
      <w:r w:rsidRPr="005C26FF">
        <w:rPr>
          <w:lang w:val="ru-RU"/>
        </w:rPr>
        <w:t xml:space="preserve"> </w:t>
      </w:r>
      <w:proofErr w:type="spellStart"/>
      <w:r>
        <w:t>Krym</w:t>
      </w:r>
      <w:proofErr w:type="spellEnd"/>
      <w:r w:rsidRPr="005C26FF">
        <w:rPr>
          <w:lang w:val="ru-RU"/>
        </w:rPr>
        <w:t>] 18.9.2026.</w:t>
      </w:r>
      <w:r w:rsidRPr="005C26FF">
        <w:rPr>
          <w:i/>
          <w:iCs/>
          <w:lang w:val="ru-RU"/>
        </w:rPr>
        <w:t xml:space="preserve"> </w:t>
      </w:r>
      <w:r w:rsidRPr="001B324D">
        <w:rPr>
          <w:i/>
          <w:iCs/>
          <w:lang w:val="ru-RU"/>
        </w:rPr>
        <w:t xml:space="preserve">Россиянин готовил диверсию на газопроводе в Кабардино-Балкарии. </w:t>
      </w:r>
      <w:hyperlink r:id="rId74" w:history="1">
        <w:r w:rsidRPr="005B1F6B">
          <w:rPr>
            <w:rStyle w:val="Hyperlinkki"/>
          </w:rPr>
          <w:t>https</w:t>
        </w:r>
        <w:r w:rsidRPr="001B324D">
          <w:rPr>
            <w:rStyle w:val="Hyperlinkki"/>
          </w:rPr>
          <w:t>://</w:t>
        </w:r>
        <w:r w:rsidRPr="005B1F6B">
          <w:rPr>
            <w:rStyle w:val="Hyperlinkki"/>
          </w:rPr>
          <w:t>crimea</w:t>
        </w:r>
        <w:r w:rsidRPr="001B324D">
          <w:rPr>
            <w:rStyle w:val="Hyperlinkki"/>
          </w:rPr>
          <w:t>.</w:t>
        </w:r>
        <w:r w:rsidRPr="005B1F6B">
          <w:rPr>
            <w:rStyle w:val="Hyperlinkki"/>
          </w:rPr>
          <w:t>ria</w:t>
        </w:r>
        <w:r w:rsidRPr="001B324D">
          <w:rPr>
            <w:rStyle w:val="Hyperlinkki"/>
          </w:rPr>
          <w:t>.</w:t>
        </w:r>
        <w:r w:rsidRPr="005B1F6B">
          <w:rPr>
            <w:rStyle w:val="Hyperlinkki"/>
          </w:rPr>
          <w:t>ru</w:t>
        </w:r>
        <w:r w:rsidRPr="001B324D">
          <w:rPr>
            <w:rStyle w:val="Hyperlinkki"/>
          </w:rPr>
          <w:t>/20260918/</w:t>
        </w:r>
        <w:r w:rsidRPr="005B1F6B">
          <w:rPr>
            <w:rStyle w:val="Hyperlinkki"/>
          </w:rPr>
          <w:t>rossiyanin</w:t>
        </w:r>
        <w:r w:rsidRPr="001B324D">
          <w:rPr>
            <w:rStyle w:val="Hyperlinkki"/>
          </w:rPr>
          <w:t>-</w:t>
        </w:r>
        <w:r w:rsidRPr="005B1F6B">
          <w:rPr>
            <w:rStyle w:val="Hyperlinkki"/>
          </w:rPr>
          <w:t>gotovil</w:t>
        </w:r>
        <w:r w:rsidRPr="001B324D">
          <w:rPr>
            <w:rStyle w:val="Hyperlinkki"/>
          </w:rPr>
          <w:t>-</w:t>
        </w:r>
        <w:r w:rsidRPr="005B1F6B">
          <w:rPr>
            <w:rStyle w:val="Hyperlinkki"/>
          </w:rPr>
          <w:t>diversiyu</w:t>
        </w:r>
        <w:r w:rsidRPr="001B324D">
          <w:rPr>
            <w:rStyle w:val="Hyperlinkki"/>
          </w:rPr>
          <w:t>-</w:t>
        </w:r>
        <w:r w:rsidRPr="005B1F6B">
          <w:rPr>
            <w:rStyle w:val="Hyperlinkki"/>
          </w:rPr>
          <w:t>na</w:t>
        </w:r>
        <w:r w:rsidRPr="001B324D">
          <w:rPr>
            <w:rStyle w:val="Hyperlinkki"/>
          </w:rPr>
          <w:t>-</w:t>
        </w:r>
        <w:r w:rsidRPr="005B1F6B">
          <w:rPr>
            <w:rStyle w:val="Hyperlinkki"/>
          </w:rPr>
          <w:t>gazoprovode</w:t>
        </w:r>
        <w:r w:rsidRPr="001B324D">
          <w:rPr>
            <w:rStyle w:val="Hyperlinkki"/>
          </w:rPr>
          <w:t>-</w:t>
        </w:r>
        <w:r w:rsidRPr="005B1F6B">
          <w:rPr>
            <w:rStyle w:val="Hyperlinkki"/>
          </w:rPr>
          <w:t>v</w:t>
        </w:r>
        <w:r w:rsidRPr="001B324D">
          <w:rPr>
            <w:rStyle w:val="Hyperlinkki"/>
          </w:rPr>
          <w:t>-</w:t>
        </w:r>
        <w:r w:rsidRPr="005B1F6B">
          <w:rPr>
            <w:rStyle w:val="Hyperlinkki"/>
          </w:rPr>
          <w:t>kabardino</w:t>
        </w:r>
        <w:r w:rsidRPr="001B324D">
          <w:rPr>
            <w:rStyle w:val="Hyperlinkki"/>
          </w:rPr>
          <w:t>-</w:t>
        </w:r>
        <w:r w:rsidRPr="005B1F6B">
          <w:rPr>
            <w:rStyle w:val="Hyperlinkki"/>
          </w:rPr>
          <w:t>balkarii</w:t>
        </w:r>
        <w:r w:rsidRPr="001B324D">
          <w:rPr>
            <w:rStyle w:val="Hyperlinkki"/>
          </w:rPr>
          <w:t>-1159484162.</w:t>
        </w:r>
        <w:r w:rsidRPr="005B1F6B">
          <w:rPr>
            <w:rStyle w:val="Hyperlinkki"/>
          </w:rPr>
          <w:t>html</w:t>
        </w:r>
      </w:hyperlink>
      <w:r w:rsidRPr="001B324D">
        <w:t xml:space="preserve"> </w:t>
      </w:r>
      <w:r w:rsidRPr="004F2C1D">
        <w:t>(</w:t>
      </w:r>
      <w:r w:rsidRPr="00723B8C">
        <w:t>k</w:t>
      </w:r>
      <w:r w:rsidRPr="004F2C1D">
        <w:t>ä</w:t>
      </w:r>
      <w:r>
        <w:t>yty</w:t>
      </w:r>
      <w:r w:rsidRPr="004F2C1D">
        <w:t xml:space="preserve"> </w:t>
      </w:r>
      <w:r>
        <w:t>18</w:t>
      </w:r>
      <w:r w:rsidRPr="004F2C1D">
        <w:t>.9.2026).</w:t>
      </w:r>
    </w:p>
    <w:p w14:paraId="70E1451B" w14:textId="4D5BDA2E" w:rsidR="005C26FF" w:rsidRPr="000155D7" w:rsidRDefault="005C26FF" w:rsidP="005C26FF">
      <w:pPr>
        <w:jc w:val="left"/>
        <w:rPr>
          <w:lang w:val="ru-RU"/>
        </w:rPr>
      </w:pPr>
      <w:proofErr w:type="spellStart"/>
      <w:r w:rsidRPr="00802B57">
        <w:rPr>
          <w:lang w:val="ru-RU"/>
        </w:rPr>
        <w:t>Социал</w:t>
      </w:r>
      <w:proofErr w:type="spellEnd"/>
      <w:r w:rsidRPr="005C26FF">
        <w:t>-</w:t>
      </w:r>
      <w:r w:rsidRPr="00802B57">
        <w:rPr>
          <w:lang w:val="ru-RU"/>
        </w:rPr>
        <w:t>демократический</w:t>
      </w:r>
      <w:r w:rsidRPr="005C26FF">
        <w:t xml:space="preserve"> </w:t>
      </w:r>
      <w:r w:rsidRPr="00802B57">
        <w:rPr>
          <w:lang w:val="ru-RU"/>
        </w:rPr>
        <w:t>союз</w:t>
      </w:r>
      <w:r w:rsidRPr="005C26FF">
        <w:t xml:space="preserve"> </w:t>
      </w:r>
      <w:r w:rsidRPr="00802B57">
        <w:rPr>
          <w:lang w:val="ru-RU"/>
        </w:rPr>
        <w:t>женщин</w:t>
      </w:r>
      <w:r w:rsidRPr="005C26FF">
        <w:t xml:space="preserve"> </w:t>
      </w:r>
      <w:r w:rsidRPr="00802B57">
        <w:rPr>
          <w:lang w:val="ru-RU"/>
        </w:rPr>
        <w:t>России</w:t>
      </w:r>
      <w:r w:rsidRPr="005C26FF">
        <w:t xml:space="preserve"> [</w:t>
      </w:r>
      <w:proofErr w:type="spellStart"/>
      <w:r>
        <w:t>Sotsial</w:t>
      </w:r>
      <w:r w:rsidRPr="005C26FF">
        <w:t>-</w:t>
      </w:r>
      <w:r>
        <w:t>demokratit</w:t>
      </w:r>
      <w:r w:rsidRPr="005C26FF">
        <w:t>š</w:t>
      </w:r>
      <w:r>
        <w:t>eski</w:t>
      </w:r>
      <w:proofErr w:type="spellEnd"/>
      <w:r w:rsidRPr="005C26FF">
        <w:t xml:space="preserve"> </w:t>
      </w:r>
      <w:proofErr w:type="spellStart"/>
      <w:r>
        <w:t>sojuz</w:t>
      </w:r>
      <w:proofErr w:type="spellEnd"/>
      <w:r w:rsidRPr="005C26FF">
        <w:t xml:space="preserve"> </w:t>
      </w:r>
      <w:proofErr w:type="spellStart"/>
      <w:r w:rsidRPr="005C26FF">
        <w:t>ž</w:t>
      </w:r>
      <w:r>
        <w:t>en</w:t>
      </w:r>
      <w:r w:rsidRPr="005C26FF">
        <w:t>š</w:t>
      </w:r>
      <w:r>
        <w:t>t</w:t>
      </w:r>
      <w:r w:rsidRPr="005C26FF">
        <w:t>š</w:t>
      </w:r>
      <w:r>
        <w:t>in</w:t>
      </w:r>
      <w:proofErr w:type="spellEnd"/>
      <w:r>
        <w:t xml:space="preserve"> </w:t>
      </w:r>
      <w:proofErr w:type="spellStart"/>
      <w:r>
        <w:t>Rossii</w:t>
      </w:r>
      <w:proofErr w:type="spellEnd"/>
      <w:r>
        <w:t xml:space="preserve">] </w:t>
      </w:r>
      <w:r w:rsidRPr="005C26FF">
        <w:t xml:space="preserve">2025. </w:t>
      </w:r>
      <w:r w:rsidRPr="006431D0">
        <w:rPr>
          <w:i/>
          <w:iCs/>
          <w:lang w:val="ru-RU"/>
        </w:rPr>
        <w:t>Республика Кабардино-Балкария региональное отделение.</w:t>
      </w:r>
      <w:r w:rsidRPr="006431D0">
        <w:rPr>
          <w:lang w:val="ru-RU"/>
        </w:rPr>
        <w:t xml:space="preserve"> </w:t>
      </w:r>
      <w:hyperlink r:id="rId75" w:history="1">
        <w:r w:rsidRPr="00F1372A">
          <w:rPr>
            <w:rStyle w:val="Hyperlinkki"/>
          </w:rPr>
          <w:t>https</w:t>
        </w:r>
        <w:r w:rsidRPr="000155D7">
          <w:rPr>
            <w:rStyle w:val="Hyperlinkki"/>
            <w:lang w:val="ru-RU"/>
          </w:rPr>
          <w:t>://</w:t>
        </w:r>
        <w:r w:rsidRPr="00F1372A">
          <w:rPr>
            <w:rStyle w:val="Hyperlinkki"/>
          </w:rPr>
          <w:t>sdwomen</w:t>
        </w:r>
        <w:r w:rsidRPr="000155D7">
          <w:rPr>
            <w:rStyle w:val="Hyperlinkki"/>
            <w:lang w:val="ru-RU"/>
          </w:rPr>
          <w:t>.</w:t>
        </w:r>
        <w:r w:rsidRPr="00F1372A">
          <w:rPr>
            <w:rStyle w:val="Hyperlinkki"/>
          </w:rPr>
          <w:t>ru</w:t>
        </w:r>
        <w:r w:rsidRPr="000155D7">
          <w:rPr>
            <w:rStyle w:val="Hyperlinkki"/>
            <w:lang w:val="ru-RU"/>
          </w:rPr>
          <w:t>/</w:t>
        </w:r>
        <w:r w:rsidRPr="00F1372A">
          <w:rPr>
            <w:rStyle w:val="Hyperlinkki"/>
          </w:rPr>
          <w:t>region</w:t>
        </w:r>
        <w:r w:rsidRPr="000155D7">
          <w:rPr>
            <w:rStyle w:val="Hyperlinkki"/>
            <w:lang w:val="ru-RU"/>
          </w:rPr>
          <w:t>/</w:t>
        </w:r>
        <w:r w:rsidRPr="00F1372A">
          <w:rPr>
            <w:rStyle w:val="Hyperlinkki"/>
          </w:rPr>
          <w:t>respublika</w:t>
        </w:r>
        <w:r w:rsidRPr="000155D7">
          <w:rPr>
            <w:rStyle w:val="Hyperlinkki"/>
            <w:lang w:val="ru-RU"/>
          </w:rPr>
          <w:t>-</w:t>
        </w:r>
        <w:r w:rsidRPr="00F1372A">
          <w:rPr>
            <w:rStyle w:val="Hyperlinkki"/>
          </w:rPr>
          <w:t>kabardino</w:t>
        </w:r>
        <w:r w:rsidRPr="000155D7">
          <w:rPr>
            <w:rStyle w:val="Hyperlinkki"/>
            <w:lang w:val="ru-RU"/>
          </w:rPr>
          <w:t>-</w:t>
        </w:r>
        <w:proofErr w:type="spellStart"/>
        <w:r w:rsidRPr="00F1372A">
          <w:rPr>
            <w:rStyle w:val="Hyperlinkki"/>
          </w:rPr>
          <w:t>balkariya</w:t>
        </w:r>
        <w:proofErr w:type="spellEnd"/>
      </w:hyperlink>
      <w:r w:rsidRPr="000155D7">
        <w:rPr>
          <w:lang w:val="ru-RU"/>
        </w:rPr>
        <w:t xml:space="preserve"> (</w:t>
      </w:r>
      <w:r w:rsidRPr="00DE6BF8">
        <w:t>k</w:t>
      </w:r>
      <w:r w:rsidRPr="000155D7">
        <w:rPr>
          <w:lang w:val="ru-RU"/>
        </w:rPr>
        <w:t>ä</w:t>
      </w:r>
      <w:r>
        <w:t>yty</w:t>
      </w:r>
      <w:r w:rsidRPr="000155D7">
        <w:rPr>
          <w:lang w:val="ru-RU"/>
        </w:rPr>
        <w:t xml:space="preserve"> 24.9.2026).</w:t>
      </w:r>
    </w:p>
    <w:p w14:paraId="295ECDE3" w14:textId="2833A529" w:rsidR="005C26FF" w:rsidRPr="000155D7" w:rsidRDefault="005C26FF" w:rsidP="005C26FF">
      <w:pPr>
        <w:rPr>
          <w:lang w:val="ru-RU"/>
        </w:rPr>
      </w:pPr>
      <w:r w:rsidRPr="00A82382">
        <w:rPr>
          <w:lang w:val="ru-RU"/>
        </w:rPr>
        <w:t>Союз</w:t>
      </w:r>
      <w:r w:rsidRPr="000155D7">
        <w:rPr>
          <w:lang w:val="ru-RU"/>
        </w:rPr>
        <w:t xml:space="preserve"> </w:t>
      </w:r>
      <w:r w:rsidRPr="00A82382">
        <w:rPr>
          <w:lang w:val="ru-RU"/>
        </w:rPr>
        <w:t>женщин</w:t>
      </w:r>
      <w:r w:rsidRPr="000155D7">
        <w:rPr>
          <w:lang w:val="ru-RU"/>
        </w:rPr>
        <w:t xml:space="preserve"> </w:t>
      </w:r>
      <w:r w:rsidRPr="00A82382">
        <w:rPr>
          <w:lang w:val="ru-RU"/>
        </w:rPr>
        <w:t>России</w:t>
      </w:r>
      <w:r w:rsidRPr="000155D7">
        <w:rPr>
          <w:lang w:val="ru-RU"/>
        </w:rPr>
        <w:t xml:space="preserve"> [</w:t>
      </w:r>
      <w:r>
        <w:t>Sojuz</w:t>
      </w:r>
      <w:r w:rsidRPr="000155D7">
        <w:rPr>
          <w:lang w:val="ru-RU"/>
        </w:rPr>
        <w:t xml:space="preserve"> ž</w:t>
      </w:r>
      <w:r>
        <w:t>en</w:t>
      </w:r>
      <w:r w:rsidRPr="000155D7">
        <w:rPr>
          <w:lang w:val="ru-RU"/>
        </w:rPr>
        <w:t>š</w:t>
      </w:r>
      <w:r>
        <w:t>t</w:t>
      </w:r>
      <w:r w:rsidRPr="000155D7">
        <w:rPr>
          <w:lang w:val="ru-RU"/>
        </w:rPr>
        <w:t>š</w:t>
      </w:r>
      <w:r>
        <w:t>in</w:t>
      </w:r>
      <w:r w:rsidRPr="000155D7">
        <w:rPr>
          <w:lang w:val="ru-RU"/>
        </w:rPr>
        <w:t xml:space="preserve"> </w:t>
      </w:r>
      <w:proofErr w:type="spellStart"/>
      <w:r>
        <w:t>Rossii</w:t>
      </w:r>
      <w:proofErr w:type="spellEnd"/>
      <w:r w:rsidRPr="000155D7">
        <w:rPr>
          <w:lang w:val="ru-RU"/>
        </w:rPr>
        <w:t>] [</w:t>
      </w:r>
      <w:r>
        <w:t>viimeksi</w:t>
      </w:r>
      <w:r w:rsidRPr="000155D7">
        <w:rPr>
          <w:lang w:val="ru-RU"/>
        </w:rPr>
        <w:t xml:space="preserve"> </w:t>
      </w:r>
      <w:r>
        <w:t>p</w:t>
      </w:r>
      <w:r w:rsidRPr="000155D7">
        <w:rPr>
          <w:lang w:val="ru-RU"/>
        </w:rPr>
        <w:t>ä</w:t>
      </w:r>
      <w:proofErr w:type="spellStart"/>
      <w:r>
        <w:t>ivitetty</w:t>
      </w:r>
      <w:proofErr w:type="spellEnd"/>
      <w:r w:rsidRPr="000155D7">
        <w:rPr>
          <w:lang w:val="ru-RU"/>
        </w:rPr>
        <w:t xml:space="preserve"> 19.12.2025]. </w:t>
      </w:r>
      <w:r w:rsidRPr="006431D0">
        <w:rPr>
          <w:i/>
          <w:iCs/>
          <w:lang w:val="ru-RU"/>
        </w:rPr>
        <w:t>Региональное отделение СЖР Кабардино-Балкарской Республики</w:t>
      </w:r>
      <w:r w:rsidRPr="00660910">
        <w:rPr>
          <w:lang w:val="ru-RU"/>
        </w:rPr>
        <w:t xml:space="preserve">. </w:t>
      </w:r>
      <w:hyperlink r:id="rId76" w:history="1">
        <w:r w:rsidRPr="008E7EC7">
          <w:rPr>
            <w:rStyle w:val="Hyperlinkki"/>
          </w:rPr>
          <w:t>https</w:t>
        </w:r>
        <w:r w:rsidRPr="008E7EC7">
          <w:rPr>
            <w:rStyle w:val="Hyperlinkki"/>
            <w:lang w:val="ru-RU"/>
          </w:rPr>
          <w:t>://</w:t>
        </w:r>
        <w:r w:rsidRPr="008E7EC7">
          <w:rPr>
            <w:rStyle w:val="Hyperlinkki"/>
          </w:rPr>
          <w:t>wuor</w:t>
        </w:r>
        <w:r w:rsidRPr="008E7EC7">
          <w:rPr>
            <w:rStyle w:val="Hyperlinkki"/>
            <w:lang w:val="ru-RU"/>
          </w:rPr>
          <w:t>.</w:t>
        </w:r>
        <w:r w:rsidRPr="008E7EC7">
          <w:rPr>
            <w:rStyle w:val="Hyperlinkki"/>
          </w:rPr>
          <w:t>ru</w:t>
        </w:r>
        <w:r w:rsidRPr="008E7EC7">
          <w:rPr>
            <w:rStyle w:val="Hyperlinkki"/>
            <w:lang w:val="ru-RU"/>
          </w:rPr>
          <w:t>/</w:t>
        </w:r>
        <w:r w:rsidRPr="008E7EC7">
          <w:rPr>
            <w:rStyle w:val="Hyperlinkki"/>
          </w:rPr>
          <w:t>department</w:t>
        </w:r>
        <w:r w:rsidRPr="008E7EC7">
          <w:rPr>
            <w:rStyle w:val="Hyperlinkki"/>
            <w:lang w:val="ru-RU"/>
          </w:rPr>
          <w:t>/</w:t>
        </w:r>
        <w:r w:rsidRPr="008E7EC7">
          <w:rPr>
            <w:rStyle w:val="Hyperlinkki"/>
          </w:rPr>
          <w:t>wuorkbr</w:t>
        </w:r>
        <w:r w:rsidRPr="008E7EC7">
          <w:rPr>
            <w:rStyle w:val="Hyperlinkki"/>
            <w:lang w:val="ru-RU"/>
          </w:rPr>
          <w:t>/</w:t>
        </w:r>
      </w:hyperlink>
      <w:r w:rsidRPr="00802B57">
        <w:rPr>
          <w:lang w:val="ru-RU"/>
        </w:rPr>
        <w:t xml:space="preserve"> </w:t>
      </w:r>
      <w:r w:rsidRPr="000155D7">
        <w:rPr>
          <w:lang w:val="ru-RU"/>
        </w:rPr>
        <w:t>(</w:t>
      </w:r>
      <w:r w:rsidRPr="00DE6BF8">
        <w:t>k</w:t>
      </w:r>
      <w:r w:rsidRPr="000155D7">
        <w:rPr>
          <w:lang w:val="ru-RU"/>
        </w:rPr>
        <w:t>ä</w:t>
      </w:r>
      <w:r>
        <w:t>yty</w:t>
      </w:r>
      <w:r w:rsidRPr="000155D7">
        <w:rPr>
          <w:lang w:val="ru-RU"/>
        </w:rPr>
        <w:t xml:space="preserve"> 24.9.2026).</w:t>
      </w:r>
    </w:p>
    <w:p w14:paraId="33EC8A0B" w14:textId="55C13A2A" w:rsidR="004F2C1D" w:rsidRDefault="004F2C1D" w:rsidP="00BD67C5">
      <w:pPr>
        <w:jc w:val="left"/>
      </w:pPr>
      <w:r w:rsidRPr="004F2C1D">
        <w:rPr>
          <w:lang w:val="ru-RU"/>
        </w:rPr>
        <w:t>Центр</w:t>
      </w:r>
      <w:r w:rsidRPr="000155D7">
        <w:rPr>
          <w:lang w:val="ru-RU"/>
        </w:rPr>
        <w:t xml:space="preserve"> </w:t>
      </w:r>
      <w:r w:rsidRPr="004F2C1D">
        <w:rPr>
          <w:lang w:val="ru-RU"/>
        </w:rPr>
        <w:t>Льва</w:t>
      </w:r>
      <w:r w:rsidRPr="000155D7">
        <w:rPr>
          <w:lang w:val="ru-RU"/>
        </w:rPr>
        <w:t xml:space="preserve"> </w:t>
      </w:r>
      <w:r w:rsidRPr="004F2C1D">
        <w:rPr>
          <w:lang w:val="ru-RU"/>
        </w:rPr>
        <w:t>Гумилёва</w:t>
      </w:r>
      <w:r w:rsidRPr="000155D7">
        <w:rPr>
          <w:lang w:val="ru-RU"/>
        </w:rPr>
        <w:t xml:space="preserve"> [</w:t>
      </w:r>
      <w:proofErr w:type="spellStart"/>
      <w:r>
        <w:t>Tsentr</w:t>
      </w:r>
      <w:proofErr w:type="spellEnd"/>
      <w:r w:rsidRPr="000155D7">
        <w:rPr>
          <w:lang w:val="ru-RU"/>
        </w:rPr>
        <w:t xml:space="preserve"> </w:t>
      </w:r>
      <w:proofErr w:type="spellStart"/>
      <w:r>
        <w:t>Lva</w:t>
      </w:r>
      <w:proofErr w:type="spellEnd"/>
      <w:r w:rsidRPr="000155D7">
        <w:rPr>
          <w:lang w:val="ru-RU"/>
        </w:rPr>
        <w:t xml:space="preserve"> </w:t>
      </w:r>
      <w:proofErr w:type="spellStart"/>
      <w:r>
        <w:t>Gumiljova</w:t>
      </w:r>
      <w:proofErr w:type="spellEnd"/>
      <w:r w:rsidRPr="000155D7">
        <w:rPr>
          <w:lang w:val="ru-RU"/>
        </w:rPr>
        <w:t xml:space="preserve">] 21.1.2020. </w:t>
      </w:r>
      <w:r w:rsidRPr="004F2C1D">
        <w:rPr>
          <w:i/>
          <w:iCs/>
          <w:lang w:val="ru-RU"/>
        </w:rPr>
        <w:t xml:space="preserve">Какие религии исповедуют народы республики Кабардино-Балкарии. </w:t>
      </w:r>
      <w:hyperlink r:id="rId77" w:history="1">
        <w:r w:rsidRPr="004F2C1D">
          <w:rPr>
            <w:rStyle w:val="Hyperlinkki"/>
          </w:rPr>
          <w:t>https://www.gumilev-center.ru/kakie-religii-ispoveduyut-narody-respubliki-kabardino-balkarii/</w:t>
        </w:r>
      </w:hyperlink>
      <w:r w:rsidRPr="004F2C1D">
        <w:t xml:space="preserve"> (</w:t>
      </w:r>
      <w:r w:rsidRPr="00723B8C">
        <w:t>k</w:t>
      </w:r>
      <w:r w:rsidRPr="004F2C1D">
        <w:t>ä</w:t>
      </w:r>
      <w:r>
        <w:t>yty</w:t>
      </w:r>
      <w:r w:rsidRPr="004F2C1D">
        <w:t xml:space="preserve"> </w:t>
      </w:r>
      <w:r>
        <w:t>18</w:t>
      </w:r>
      <w:r w:rsidRPr="004F2C1D">
        <w:t>.9.2026).</w:t>
      </w:r>
    </w:p>
    <w:p w14:paraId="6906D7F6" w14:textId="730A08DE" w:rsidR="00765AE2" w:rsidRPr="00DE6BF8" w:rsidRDefault="00765AE2" w:rsidP="00BD67C5">
      <w:pPr>
        <w:jc w:val="left"/>
      </w:pPr>
      <w:r w:rsidRPr="00CC5522">
        <w:rPr>
          <w:lang w:val="ru-RU"/>
        </w:rPr>
        <w:t>Центр</w:t>
      </w:r>
      <w:r w:rsidRPr="00765AE2">
        <w:t xml:space="preserve"> </w:t>
      </w:r>
      <w:r w:rsidRPr="00CC5522">
        <w:rPr>
          <w:lang w:val="ru-RU"/>
        </w:rPr>
        <w:t>Насилию</w:t>
      </w:r>
      <w:r w:rsidRPr="00765AE2">
        <w:t>.</w:t>
      </w:r>
      <w:r w:rsidRPr="00CC5522">
        <w:rPr>
          <w:lang w:val="ru-RU"/>
        </w:rPr>
        <w:t>нет</w:t>
      </w:r>
      <w:r w:rsidRPr="00765AE2">
        <w:t xml:space="preserve"> </w:t>
      </w:r>
      <w:r>
        <w:t>[</w:t>
      </w:r>
      <w:proofErr w:type="spellStart"/>
      <w:r>
        <w:t>Tsentr</w:t>
      </w:r>
      <w:proofErr w:type="spellEnd"/>
      <w:r>
        <w:t xml:space="preserve"> Nasiliju.net] </w:t>
      </w:r>
      <w:r w:rsidRPr="00765AE2">
        <w:t>[</w:t>
      </w:r>
      <w:r w:rsidRPr="00CC5522">
        <w:t>p</w:t>
      </w:r>
      <w:r w:rsidRPr="00765AE2">
        <w:t>ä</w:t>
      </w:r>
      <w:r w:rsidRPr="00CC5522">
        <w:t>iv</w:t>
      </w:r>
      <w:r w:rsidRPr="00765AE2">
        <w:t>ää</w:t>
      </w:r>
      <w:r w:rsidRPr="00CC5522">
        <w:t>m</w:t>
      </w:r>
      <w:r w:rsidRPr="00765AE2">
        <w:t>ä</w:t>
      </w:r>
      <w:r w:rsidRPr="00CC5522">
        <w:t>t</w:t>
      </w:r>
      <w:r w:rsidRPr="00765AE2">
        <w:t>ö</w:t>
      </w:r>
      <w:r w:rsidRPr="00CC5522">
        <w:t>n</w:t>
      </w:r>
      <w:r w:rsidRPr="00765AE2">
        <w:t xml:space="preserve">]. </w:t>
      </w:r>
      <w:r w:rsidRPr="00CC5522">
        <w:rPr>
          <w:i/>
          <w:iCs/>
          <w:lang w:val="ru-RU"/>
        </w:rPr>
        <w:t xml:space="preserve">Домашнее насилие на Северном Кавказе: статистика, традиции и работа кризисных центров. </w:t>
      </w:r>
      <w:hyperlink r:id="rId78" w:history="1">
        <w:r w:rsidRPr="00DE6BF8">
          <w:rPr>
            <w:rStyle w:val="Hyperlinkki"/>
          </w:rPr>
          <w:t>https://nasiliu.net/pronasilie/domashnee-nasilie-na-severnom-kavkaze-statistika-tradiczii-i-rabota-krizisnyh-czentrov/</w:t>
        </w:r>
      </w:hyperlink>
      <w:r w:rsidRPr="00DE6BF8">
        <w:t xml:space="preserve"> (kä</w:t>
      </w:r>
      <w:r>
        <w:t>yty 24.9.2026).</w:t>
      </w:r>
    </w:p>
    <w:p w14:paraId="59DFA224" w14:textId="1F9CBC4F" w:rsidR="00BF21A5" w:rsidRPr="00BB0DE7" w:rsidRDefault="00BF21A5" w:rsidP="00BD67C5">
      <w:pPr>
        <w:jc w:val="left"/>
        <w:rPr>
          <w:lang w:val="ru-RU"/>
        </w:rPr>
      </w:pPr>
      <w:r w:rsidRPr="00770777">
        <w:rPr>
          <w:lang w:val="ru-RU"/>
        </w:rPr>
        <w:t xml:space="preserve">Это Кавказ </w:t>
      </w:r>
      <w:r w:rsidRPr="00BB0DE7">
        <w:rPr>
          <w:lang w:val="ru-RU"/>
        </w:rPr>
        <w:t>[</w:t>
      </w:r>
      <w:proofErr w:type="spellStart"/>
      <w:r>
        <w:t>Eto</w:t>
      </w:r>
      <w:proofErr w:type="spellEnd"/>
      <w:r w:rsidRPr="00BB0DE7">
        <w:rPr>
          <w:lang w:val="ru-RU"/>
        </w:rPr>
        <w:t xml:space="preserve"> </w:t>
      </w:r>
      <w:proofErr w:type="spellStart"/>
      <w:r>
        <w:t>Kavkaz</w:t>
      </w:r>
      <w:proofErr w:type="spellEnd"/>
      <w:r w:rsidRPr="00BB0DE7">
        <w:rPr>
          <w:lang w:val="ru-RU"/>
        </w:rPr>
        <w:t>]</w:t>
      </w:r>
    </w:p>
    <w:p w14:paraId="4C96A1D9" w14:textId="67527AB5" w:rsidR="00BF21A5" w:rsidRPr="00BB0DE7" w:rsidRDefault="00BF21A5" w:rsidP="00BD67C5">
      <w:pPr>
        <w:ind w:left="720"/>
        <w:jc w:val="left"/>
        <w:rPr>
          <w:lang w:val="ru-RU"/>
        </w:rPr>
      </w:pPr>
      <w:r w:rsidRPr="006475F1">
        <w:rPr>
          <w:lang w:val="ru-RU"/>
        </w:rPr>
        <w:t xml:space="preserve">10.12.2024. </w:t>
      </w:r>
      <w:r w:rsidRPr="00BF21A5">
        <w:rPr>
          <w:i/>
          <w:iCs/>
          <w:lang w:val="ru-RU"/>
        </w:rPr>
        <w:t>Кто такие кабардинцы: история происхождения, численность, где живут и как выглядят</w:t>
      </w:r>
      <w:r w:rsidRPr="006475F1">
        <w:rPr>
          <w:lang w:val="ru-RU"/>
        </w:rPr>
        <w:t xml:space="preserve">. </w:t>
      </w:r>
      <w:hyperlink r:id="rId79" w:history="1">
        <w:r w:rsidRPr="00B93B28">
          <w:rPr>
            <w:rStyle w:val="Hyperlinkki"/>
          </w:rPr>
          <w:t>https</w:t>
        </w:r>
        <w:r w:rsidRPr="00B93B28">
          <w:rPr>
            <w:rStyle w:val="Hyperlinkki"/>
            <w:lang w:val="ru-RU"/>
          </w:rPr>
          <w:t>://</w:t>
        </w:r>
        <w:r w:rsidRPr="00B93B28">
          <w:rPr>
            <w:rStyle w:val="Hyperlinkki"/>
          </w:rPr>
          <w:t>etokavkaz</w:t>
        </w:r>
        <w:r w:rsidRPr="00B93B28">
          <w:rPr>
            <w:rStyle w:val="Hyperlinkki"/>
            <w:lang w:val="ru-RU"/>
          </w:rPr>
          <w:t>.</w:t>
        </w:r>
        <w:r w:rsidRPr="00B93B28">
          <w:rPr>
            <w:rStyle w:val="Hyperlinkki"/>
          </w:rPr>
          <w:t>ru</w:t>
        </w:r>
        <w:r w:rsidRPr="00B93B28">
          <w:rPr>
            <w:rStyle w:val="Hyperlinkki"/>
            <w:lang w:val="ru-RU"/>
          </w:rPr>
          <w:t>/</w:t>
        </w:r>
        <w:r w:rsidRPr="00B93B28">
          <w:rPr>
            <w:rStyle w:val="Hyperlinkki"/>
          </w:rPr>
          <w:t>istoriya</w:t>
        </w:r>
        <w:r w:rsidRPr="00B93B28">
          <w:rPr>
            <w:rStyle w:val="Hyperlinkki"/>
            <w:lang w:val="ru-RU"/>
          </w:rPr>
          <w:t>/</w:t>
        </w:r>
        <w:r w:rsidRPr="00B93B28">
          <w:rPr>
            <w:rStyle w:val="Hyperlinkki"/>
          </w:rPr>
          <w:t>kto</w:t>
        </w:r>
        <w:r w:rsidRPr="00B93B28">
          <w:rPr>
            <w:rStyle w:val="Hyperlinkki"/>
            <w:lang w:val="ru-RU"/>
          </w:rPr>
          <w:t>-</w:t>
        </w:r>
        <w:r w:rsidRPr="00B93B28">
          <w:rPr>
            <w:rStyle w:val="Hyperlinkki"/>
          </w:rPr>
          <w:t>takie</w:t>
        </w:r>
        <w:r w:rsidRPr="00B93B28">
          <w:rPr>
            <w:rStyle w:val="Hyperlinkki"/>
            <w:lang w:val="ru-RU"/>
          </w:rPr>
          <w:t>-</w:t>
        </w:r>
        <w:proofErr w:type="spellStart"/>
        <w:r w:rsidRPr="00B93B28">
          <w:rPr>
            <w:rStyle w:val="Hyperlinkki"/>
          </w:rPr>
          <w:t>kabardintcy</w:t>
        </w:r>
        <w:proofErr w:type="spellEnd"/>
      </w:hyperlink>
      <w:r w:rsidRPr="0063348B">
        <w:rPr>
          <w:lang w:val="ru-RU"/>
        </w:rPr>
        <w:t xml:space="preserve"> </w:t>
      </w:r>
      <w:r w:rsidRPr="00BB0DE7">
        <w:rPr>
          <w:lang w:val="ru-RU"/>
        </w:rPr>
        <w:t>(</w:t>
      </w:r>
      <w:r>
        <w:t>k</w:t>
      </w:r>
      <w:r w:rsidRPr="00BB0DE7">
        <w:rPr>
          <w:lang w:val="ru-RU"/>
        </w:rPr>
        <w:t>ä</w:t>
      </w:r>
      <w:r>
        <w:t>yty</w:t>
      </w:r>
      <w:r w:rsidRPr="00BB0DE7">
        <w:rPr>
          <w:lang w:val="ru-RU"/>
        </w:rPr>
        <w:t xml:space="preserve"> 22.9.2026).</w:t>
      </w:r>
    </w:p>
    <w:p w14:paraId="64D5DF82" w14:textId="37EC73F7" w:rsidR="005E60A5" w:rsidRPr="005E60A5" w:rsidRDefault="00BF21A5" w:rsidP="00BD67C5">
      <w:pPr>
        <w:ind w:left="720"/>
        <w:jc w:val="left"/>
      </w:pPr>
      <w:r w:rsidRPr="00BF21A5">
        <w:rPr>
          <w:lang w:val="ru-RU"/>
        </w:rPr>
        <w:t>[</w:t>
      </w:r>
      <w:r>
        <w:t>p</w:t>
      </w:r>
      <w:r w:rsidRPr="00BF21A5">
        <w:rPr>
          <w:lang w:val="ru-RU"/>
        </w:rPr>
        <w:t>ä</w:t>
      </w:r>
      <w:r>
        <w:t>iv</w:t>
      </w:r>
      <w:proofErr w:type="spellStart"/>
      <w:r w:rsidRPr="00BF21A5">
        <w:rPr>
          <w:lang w:val="ru-RU"/>
        </w:rPr>
        <w:t>ää</w:t>
      </w:r>
      <w:proofErr w:type="spellEnd"/>
      <w:r>
        <w:t>m</w:t>
      </w:r>
      <w:r w:rsidRPr="00BF21A5">
        <w:rPr>
          <w:lang w:val="ru-RU"/>
        </w:rPr>
        <w:t>ä</w:t>
      </w:r>
      <w:r>
        <w:t>t</w:t>
      </w:r>
      <w:r w:rsidRPr="00BF21A5">
        <w:rPr>
          <w:lang w:val="ru-RU"/>
        </w:rPr>
        <w:t>ö</w:t>
      </w:r>
      <w:r>
        <w:t>n</w:t>
      </w:r>
      <w:r w:rsidRPr="00BF21A5">
        <w:rPr>
          <w:lang w:val="ru-RU"/>
        </w:rPr>
        <w:t xml:space="preserve">]. </w:t>
      </w:r>
      <w:r w:rsidRPr="00BF21A5">
        <w:rPr>
          <w:i/>
          <w:iCs/>
          <w:lang w:val="ru-RU"/>
        </w:rPr>
        <w:t xml:space="preserve">Традиции и обычаи кабардинцев. Обычаи и традиции кабардинцев: верность принципам Адыгэ </w:t>
      </w:r>
      <w:proofErr w:type="spellStart"/>
      <w:r w:rsidRPr="00BF21A5">
        <w:rPr>
          <w:i/>
          <w:iCs/>
          <w:lang w:val="ru-RU"/>
        </w:rPr>
        <w:t>Хабзэ</w:t>
      </w:r>
      <w:proofErr w:type="spellEnd"/>
      <w:r w:rsidRPr="00BF21A5">
        <w:rPr>
          <w:i/>
          <w:iCs/>
          <w:lang w:val="ru-RU"/>
        </w:rPr>
        <w:t>.</w:t>
      </w:r>
      <w:r w:rsidRPr="00BF21A5">
        <w:rPr>
          <w:lang w:val="ru-RU"/>
        </w:rPr>
        <w:t xml:space="preserve"> </w:t>
      </w:r>
      <w:hyperlink r:id="rId80" w:history="1">
        <w:r w:rsidRPr="00B93B28">
          <w:rPr>
            <w:rStyle w:val="Hyperlinkki"/>
          </w:rPr>
          <w:t>https</w:t>
        </w:r>
        <w:r w:rsidRPr="00BB0DE7">
          <w:rPr>
            <w:rStyle w:val="Hyperlinkki"/>
          </w:rPr>
          <w:t>://</w:t>
        </w:r>
        <w:r w:rsidRPr="00B93B28">
          <w:rPr>
            <w:rStyle w:val="Hyperlinkki"/>
          </w:rPr>
          <w:t>etokavkaz</w:t>
        </w:r>
        <w:r w:rsidRPr="00BB0DE7">
          <w:rPr>
            <w:rStyle w:val="Hyperlinkki"/>
          </w:rPr>
          <w:t>.</w:t>
        </w:r>
        <w:r w:rsidRPr="00B93B28">
          <w:rPr>
            <w:rStyle w:val="Hyperlinkki"/>
          </w:rPr>
          <w:t>ru</w:t>
        </w:r>
        <w:r w:rsidRPr="00BB0DE7">
          <w:rPr>
            <w:rStyle w:val="Hyperlinkki"/>
          </w:rPr>
          <w:t>/</w:t>
        </w:r>
        <w:r w:rsidRPr="00B93B28">
          <w:rPr>
            <w:rStyle w:val="Hyperlinkki"/>
          </w:rPr>
          <w:t>nacionalnosti</w:t>
        </w:r>
        <w:r w:rsidRPr="00BB0DE7">
          <w:rPr>
            <w:rStyle w:val="Hyperlinkki"/>
          </w:rPr>
          <w:t>/</w:t>
        </w:r>
        <w:r w:rsidRPr="00B93B28">
          <w:rPr>
            <w:rStyle w:val="Hyperlinkki"/>
          </w:rPr>
          <w:t>kabardincy</w:t>
        </w:r>
        <w:r w:rsidRPr="00BB0DE7">
          <w:rPr>
            <w:rStyle w:val="Hyperlinkki"/>
          </w:rPr>
          <w:t>/</w:t>
        </w:r>
        <w:r w:rsidRPr="00B93B28">
          <w:rPr>
            <w:rStyle w:val="Hyperlinkki"/>
          </w:rPr>
          <w:t>obychai</w:t>
        </w:r>
        <w:r w:rsidRPr="00BB0DE7">
          <w:rPr>
            <w:rStyle w:val="Hyperlinkki"/>
          </w:rPr>
          <w:t>_</w:t>
        </w:r>
        <w:r w:rsidRPr="00B93B28">
          <w:rPr>
            <w:rStyle w:val="Hyperlinkki"/>
          </w:rPr>
          <w:t>i</w:t>
        </w:r>
        <w:r w:rsidRPr="00BB0DE7">
          <w:rPr>
            <w:rStyle w:val="Hyperlinkki"/>
          </w:rPr>
          <w:t>_</w:t>
        </w:r>
        <w:r w:rsidRPr="00B93B28">
          <w:rPr>
            <w:rStyle w:val="Hyperlinkki"/>
          </w:rPr>
          <w:t>tradicii</w:t>
        </w:r>
      </w:hyperlink>
      <w:r w:rsidRPr="00BB0DE7">
        <w:t xml:space="preserve"> </w:t>
      </w:r>
      <w:r>
        <w:t>(käyty 22.9.2026).</w:t>
      </w:r>
    </w:p>
    <w:p w14:paraId="72D746A6" w14:textId="63031D6A" w:rsidR="004B3AC5" w:rsidRPr="00765AE2" w:rsidRDefault="005E60A5" w:rsidP="00BD67C5">
      <w:pPr>
        <w:jc w:val="left"/>
      </w:pPr>
      <w:r w:rsidRPr="00721242">
        <w:rPr>
          <w:lang w:val="ru-RU"/>
        </w:rPr>
        <w:t>Юга</w:t>
      </w:r>
      <w:r w:rsidRPr="00BB0DE7">
        <w:t>.</w:t>
      </w:r>
      <w:proofErr w:type="spellStart"/>
      <w:r w:rsidRPr="00721242">
        <w:rPr>
          <w:lang w:val="ru-RU"/>
        </w:rPr>
        <w:t>ру</w:t>
      </w:r>
      <w:proofErr w:type="spellEnd"/>
      <w:r w:rsidRPr="00BB0DE7">
        <w:t xml:space="preserve"> </w:t>
      </w:r>
      <w:r>
        <w:t xml:space="preserve">[Juga.ru] </w:t>
      </w:r>
      <w:r w:rsidRPr="00BB0DE7">
        <w:t xml:space="preserve">30.6.2026. </w:t>
      </w:r>
      <w:r w:rsidRPr="00721242">
        <w:rPr>
          <w:i/>
          <w:iCs/>
          <w:lang w:val="ru-RU"/>
        </w:rPr>
        <w:t>В Северной Осетии и Кабардино-Балкарии впервые объявляли угрозу ракетной атаки.</w:t>
      </w:r>
      <w:r w:rsidRPr="00721242">
        <w:rPr>
          <w:lang w:val="ru-RU"/>
        </w:rPr>
        <w:t xml:space="preserve"> </w:t>
      </w:r>
      <w:hyperlink r:id="rId81" w:history="1">
        <w:r w:rsidRPr="00221A29">
          <w:rPr>
            <w:rStyle w:val="Hyperlinkki"/>
          </w:rPr>
          <w:t>https://www.yuga.ru/news/482942-v-severnoj-osetii-i-kabardino-balkarii-vpervye-obyavlyali-ugrozu-raketnoj-ataki/</w:t>
        </w:r>
      </w:hyperlink>
      <w:r w:rsidRPr="00284ABB">
        <w:t xml:space="preserve">  </w:t>
      </w:r>
      <w:r>
        <w:t>(käyty 22.9.2026).</w:t>
      </w:r>
    </w:p>
    <w:p w14:paraId="56924EAF" w14:textId="633A0D87" w:rsidR="00082DFE" w:rsidRPr="001D5CAA" w:rsidRDefault="00000000" w:rsidP="00082DFE">
      <w:pPr>
        <w:pStyle w:val="LeiptekstiMigri"/>
        <w:ind w:left="0"/>
        <w:rPr>
          <w:lang w:val="en-GB"/>
        </w:rPr>
      </w:pPr>
      <w:r>
        <w:rPr>
          <w:b/>
        </w:rPr>
        <w:pict w14:anchorId="690F073E">
          <v:rect id="_x0000_i1028" style="width:0;height:1.5pt" o:hralign="center" o:hrstd="t" o:hr="t" fillcolor="#a0a0a0" stroked="f"/>
        </w:pict>
      </w:r>
    </w:p>
    <w:p w14:paraId="45E1654B" w14:textId="77777777" w:rsidR="00082DFE" w:rsidRDefault="001D63F6" w:rsidP="00810134">
      <w:pPr>
        <w:pStyle w:val="Numeroimatonotsikko"/>
      </w:pPr>
      <w:r>
        <w:t>Tietoja vastauksesta</w:t>
      </w:r>
    </w:p>
    <w:p w14:paraId="72F7C04A"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2598D31E" w14:textId="77777777" w:rsidR="001D63F6" w:rsidRPr="00BC367A" w:rsidRDefault="001D63F6" w:rsidP="00810134">
      <w:pPr>
        <w:pStyle w:val="Numeroimatonotsikko"/>
        <w:rPr>
          <w:lang w:val="en-GB"/>
        </w:rPr>
      </w:pPr>
      <w:r w:rsidRPr="00BC367A">
        <w:rPr>
          <w:lang w:val="en-GB"/>
        </w:rPr>
        <w:t>Information on the response</w:t>
      </w:r>
    </w:p>
    <w:p w14:paraId="72E7DFAA" w14:textId="77777777" w:rsidR="00A35BCB" w:rsidRPr="00A35BCB" w:rsidRDefault="00A35BCB" w:rsidP="00A35BCB">
      <w:pPr>
        <w:rPr>
          <w:lang w:val="en-GB"/>
        </w:rPr>
      </w:pPr>
      <w:r w:rsidRPr="00A35BCB">
        <w:rPr>
          <w:lang w:val="en-GB"/>
        </w:rPr>
        <w:t xml:space="preserve">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w:t>
      </w:r>
      <w:r w:rsidRPr="00A35BCB">
        <w:rPr>
          <w:lang w:val="en-GB"/>
        </w:rPr>
        <w:lastRenderedPageBreak/>
        <w:t>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447C7EAF" w14:textId="673A65C0" w:rsidR="00B112B8" w:rsidRPr="00A35BCB" w:rsidRDefault="00B112B8" w:rsidP="00A35BCB">
      <w:pPr>
        <w:rPr>
          <w:lang w:val="en-GB"/>
        </w:rPr>
      </w:pPr>
    </w:p>
    <w:sectPr w:rsidR="00B112B8" w:rsidRPr="00A35BCB" w:rsidSect="00072438">
      <w:headerReference w:type="default" r:id="rId82"/>
      <w:headerReference w:type="first" r:id="rId83"/>
      <w:footerReference w:type="first" r:id="rId84"/>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95E7B" w14:textId="77777777" w:rsidR="00091296" w:rsidRDefault="00091296" w:rsidP="007E0069">
      <w:pPr>
        <w:spacing w:after="0" w:line="240" w:lineRule="auto"/>
      </w:pPr>
      <w:r>
        <w:separator/>
      </w:r>
    </w:p>
  </w:endnote>
  <w:endnote w:type="continuationSeparator" w:id="0">
    <w:p w14:paraId="2A1A602A" w14:textId="77777777" w:rsidR="00091296" w:rsidRDefault="00091296"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61D1"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07AADB1A" w14:textId="77777777" w:rsidTr="00483E37">
      <w:trPr>
        <w:trHeight w:val="189"/>
      </w:trPr>
      <w:tc>
        <w:tcPr>
          <w:tcW w:w="1560" w:type="dxa"/>
        </w:tcPr>
        <w:p w14:paraId="159063F9" w14:textId="77777777" w:rsidR="004D76E3" w:rsidRPr="00A83D54" w:rsidRDefault="004D76E3" w:rsidP="00337E76">
          <w:pPr>
            <w:pStyle w:val="Alatunniste"/>
            <w:rPr>
              <w:sz w:val="14"/>
              <w:szCs w:val="14"/>
            </w:rPr>
          </w:pPr>
        </w:p>
      </w:tc>
      <w:tc>
        <w:tcPr>
          <w:tcW w:w="2551" w:type="dxa"/>
        </w:tcPr>
        <w:p w14:paraId="5F580126" w14:textId="77777777" w:rsidR="004D76E3" w:rsidRPr="00A83D54" w:rsidRDefault="004D76E3" w:rsidP="00337E76">
          <w:pPr>
            <w:pStyle w:val="Alatunniste"/>
            <w:rPr>
              <w:sz w:val="14"/>
              <w:szCs w:val="14"/>
            </w:rPr>
          </w:pPr>
        </w:p>
      </w:tc>
      <w:tc>
        <w:tcPr>
          <w:tcW w:w="2552" w:type="dxa"/>
        </w:tcPr>
        <w:p w14:paraId="4E3109C3" w14:textId="77777777" w:rsidR="004D76E3" w:rsidRPr="00A83D54" w:rsidRDefault="004D76E3" w:rsidP="00337E76">
          <w:pPr>
            <w:pStyle w:val="Alatunniste"/>
            <w:rPr>
              <w:sz w:val="14"/>
              <w:szCs w:val="14"/>
            </w:rPr>
          </w:pPr>
        </w:p>
      </w:tc>
      <w:tc>
        <w:tcPr>
          <w:tcW w:w="2830" w:type="dxa"/>
        </w:tcPr>
        <w:p w14:paraId="4A505A73" w14:textId="77777777" w:rsidR="004D76E3" w:rsidRPr="00A83D54" w:rsidRDefault="004D76E3" w:rsidP="00337E76">
          <w:pPr>
            <w:pStyle w:val="Alatunniste"/>
            <w:rPr>
              <w:sz w:val="14"/>
              <w:szCs w:val="14"/>
            </w:rPr>
          </w:pPr>
        </w:p>
      </w:tc>
    </w:tr>
    <w:tr w:rsidR="004D76E3" w:rsidRPr="00A83D54" w14:paraId="344EBDF4" w14:textId="77777777" w:rsidTr="00483E37">
      <w:trPr>
        <w:trHeight w:val="189"/>
      </w:trPr>
      <w:tc>
        <w:tcPr>
          <w:tcW w:w="1560" w:type="dxa"/>
        </w:tcPr>
        <w:p w14:paraId="40A42872" w14:textId="77777777" w:rsidR="004D76E3" w:rsidRPr="00A83D54" w:rsidRDefault="004D76E3" w:rsidP="00337E76">
          <w:pPr>
            <w:pStyle w:val="Alatunniste"/>
            <w:rPr>
              <w:sz w:val="14"/>
              <w:szCs w:val="14"/>
            </w:rPr>
          </w:pPr>
        </w:p>
      </w:tc>
      <w:tc>
        <w:tcPr>
          <w:tcW w:w="2551" w:type="dxa"/>
        </w:tcPr>
        <w:p w14:paraId="74B0797F" w14:textId="77777777" w:rsidR="004D76E3" w:rsidRPr="00A83D54" w:rsidRDefault="004D76E3" w:rsidP="00337E76">
          <w:pPr>
            <w:pStyle w:val="Alatunniste"/>
            <w:rPr>
              <w:sz w:val="14"/>
              <w:szCs w:val="14"/>
            </w:rPr>
          </w:pPr>
        </w:p>
      </w:tc>
      <w:tc>
        <w:tcPr>
          <w:tcW w:w="2552" w:type="dxa"/>
        </w:tcPr>
        <w:p w14:paraId="31320668" w14:textId="77777777" w:rsidR="004D76E3" w:rsidRPr="00A83D54" w:rsidRDefault="004D76E3" w:rsidP="00337E76">
          <w:pPr>
            <w:pStyle w:val="Alatunniste"/>
            <w:rPr>
              <w:sz w:val="14"/>
              <w:szCs w:val="14"/>
            </w:rPr>
          </w:pPr>
        </w:p>
      </w:tc>
      <w:tc>
        <w:tcPr>
          <w:tcW w:w="2830" w:type="dxa"/>
        </w:tcPr>
        <w:p w14:paraId="672C94A0" w14:textId="77777777" w:rsidR="004D76E3" w:rsidRPr="00A83D54" w:rsidRDefault="004D76E3" w:rsidP="00337E76">
          <w:pPr>
            <w:pStyle w:val="Alatunniste"/>
            <w:rPr>
              <w:sz w:val="14"/>
              <w:szCs w:val="14"/>
            </w:rPr>
          </w:pPr>
        </w:p>
      </w:tc>
    </w:tr>
    <w:tr w:rsidR="004D76E3" w:rsidRPr="00A83D54" w14:paraId="65208A3C" w14:textId="77777777" w:rsidTr="00483E37">
      <w:trPr>
        <w:trHeight w:val="189"/>
      </w:trPr>
      <w:tc>
        <w:tcPr>
          <w:tcW w:w="1560" w:type="dxa"/>
        </w:tcPr>
        <w:p w14:paraId="4BDA0ED5" w14:textId="77777777" w:rsidR="004D76E3" w:rsidRPr="00A83D54" w:rsidRDefault="004D76E3" w:rsidP="00337E76">
          <w:pPr>
            <w:pStyle w:val="Alatunniste"/>
            <w:rPr>
              <w:sz w:val="14"/>
              <w:szCs w:val="14"/>
            </w:rPr>
          </w:pPr>
        </w:p>
      </w:tc>
      <w:tc>
        <w:tcPr>
          <w:tcW w:w="2551" w:type="dxa"/>
        </w:tcPr>
        <w:p w14:paraId="0777EF61" w14:textId="77777777" w:rsidR="004D76E3" w:rsidRPr="00A83D54" w:rsidRDefault="004D76E3" w:rsidP="00337E76">
          <w:pPr>
            <w:pStyle w:val="Alatunniste"/>
            <w:rPr>
              <w:sz w:val="14"/>
              <w:szCs w:val="14"/>
            </w:rPr>
          </w:pPr>
        </w:p>
      </w:tc>
      <w:tc>
        <w:tcPr>
          <w:tcW w:w="2552" w:type="dxa"/>
        </w:tcPr>
        <w:p w14:paraId="1F27023B" w14:textId="77777777" w:rsidR="004D76E3" w:rsidRPr="00A83D54" w:rsidRDefault="004D76E3" w:rsidP="00337E76">
          <w:pPr>
            <w:pStyle w:val="Alatunniste"/>
            <w:rPr>
              <w:sz w:val="14"/>
              <w:szCs w:val="14"/>
            </w:rPr>
          </w:pPr>
        </w:p>
      </w:tc>
      <w:tc>
        <w:tcPr>
          <w:tcW w:w="2830" w:type="dxa"/>
        </w:tcPr>
        <w:p w14:paraId="368D486F" w14:textId="77777777" w:rsidR="004D76E3" w:rsidRPr="00A83D54" w:rsidRDefault="004D76E3" w:rsidP="00337E76">
          <w:pPr>
            <w:pStyle w:val="Alatunniste"/>
            <w:rPr>
              <w:sz w:val="14"/>
              <w:szCs w:val="14"/>
            </w:rPr>
          </w:pPr>
        </w:p>
      </w:tc>
    </w:tr>
  </w:tbl>
  <w:p w14:paraId="2C641DAE"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00C8D070" wp14:editId="32F105B8">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17D355AF"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80504" w14:textId="77777777" w:rsidR="00091296" w:rsidRDefault="00091296" w:rsidP="007E0069">
      <w:pPr>
        <w:spacing w:after="0" w:line="240" w:lineRule="auto"/>
      </w:pPr>
      <w:r>
        <w:separator/>
      </w:r>
    </w:p>
  </w:footnote>
  <w:footnote w:type="continuationSeparator" w:id="0">
    <w:p w14:paraId="485E1E14" w14:textId="77777777" w:rsidR="00091296" w:rsidRDefault="00091296" w:rsidP="007E0069">
      <w:pPr>
        <w:spacing w:after="0" w:line="240" w:lineRule="auto"/>
      </w:pPr>
      <w:r>
        <w:continuationSeparator/>
      </w:r>
    </w:p>
  </w:footnote>
  <w:footnote w:id="1">
    <w:p w14:paraId="1F004EB5" w14:textId="39EED4CF" w:rsidR="00CA1D49" w:rsidRPr="00284ABB" w:rsidRDefault="00CA1D49">
      <w:pPr>
        <w:pStyle w:val="Alaviitteenteksti"/>
        <w:rPr>
          <w:lang w:val="ru-RU"/>
        </w:rPr>
      </w:pPr>
      <w:r>
        <w:rPr>
          <w:rStyle w:val="Alaviitteenviite"/>
        </w:rPr>
        <w:footnoteRef/>
      </w:r>
      <w:r w:rsidRPr="00284ABB">
        <w:rPr>
          <w:lang w:val="ru-RU"/>
        </w:rPr>
        <w:t xml:space="preserve"> </w:t>
      </w:r>
      <w:proofErr w:type="spellStart"/>
      <w:r w:rsidRPr="00342D76">
        <w:t>Gogov</w:t>
      </w:r>
      <w:proofErr w:type="spellEnd"/>
      <w:r w:rsidRPr="00284ABB">
        <w:rPr>
          <w:lang w:val="ru-RU"/>
        </w:rPr>
        <w:t>.</w:t>
      </w:r>
      <w:proofErr w:type="spellStart"/>
      <w:r w:rsidRPr="00342D76">
        <w:t>ru</w:t>
      </w:r>
      <w:proofErr w:type="spellEnd"/>
      <w:r w:rsidRPr="00284ABB">
        <w:rPr>
          <w:lang w:val="ru-RU"/>
        </w:rPr>
        <w:t xml:space="preserve"> [</w:t>
      </w:r>
      <w:r w:rsidRPr="00342D76">
        <w:t>p</w:t>
      </w:r>
      <w:r w:rsidRPr="00284ABB">
        <w:rPr>
          <w:lang w:val="ru-RU"/>
        </w:rPr>
        <w:t>ä</w:t>
      </w:r>
      <w:proofErr w:type="spellStart"/>
      <w:r w:rsidRPr="00342D76">
        <w:t>ivitetty</w:t>
      </w:r>
      <w:proofErr w:type="spellEnd"/>
      <w:r w:rsidRPr="00284ABB">
        <w:rPr>
          <w:lang w:val="ru-RU"/>
        </w:rPr>
        <w:t xml:space="preserve"> </w:t>
      </w:r>
      <w:r w:rsidRPr="00342D76">
        <w:t>viimeksi</w:t>
      </w:r>
      <w:r w:rsidRPr="00284ABB">
        <w:rPr>
          <w:lang w:val="ru-RU"/>
        </w:rPr>
        <w:t xml:space="preserve"> 19.3.2026].</w:t>
      </w:r>
    </w:p>
  </w:footnote>
  <w:footnote w:id="2">
    <w:p w14:paraId="6788F7A9" w14:textId="45B17941" w:rsidR="00342D76" w:rsidRPr="00342D76" w:rsidRDefault="00342D76">
      <w:pPr>
        <w:pStyle w:val="Alaviitteenteksti"/>
        <w:rPr>
          <w:lang w:val="ru-RU"/>
        </w:rPr>
      </w:pPr>
      <w:r>
        <w:rPr>
          <w:rStyle w:val="Alaviitteenviite"/>
        </w:rPr>
        <w:footnoteRef/>
      </w:r>
      <w:r w:rsidRPr="00342D76">
        <w:rPr>
          <w:lang w:val="ru-RU"/>
        </w:rPr>
        <w:t xml:space="preserve"> </w:t>
      </w:r>
      <w:r w:rsidRPr="0023055B">
        <w:rPr>
          <w:lang w:val="ru-RU"/>
        </w:rPr>
        <w:t>Министерство</w:t>
      </w:r>
      <w:r w:rsidRPr="00342D76">
        <w:rPr>
          <w:lang w:val="ru-RU"/>
        </w:rPr>
        <w:t xml:space="preserve"> </w:t>
      </w:r>
      <w:r w:rsidRPr="0023055B">
        <w:rPr>
          <w:lang w:val="ru-RU"/>
        </w:rPr>
        <w:t>иностранных</w:t>
      </w:r>
      <w:r w:rsidRPr="00342D76">
        <w:rPr>
          <w:lang w:val="ru-RU"/>
        </w:rPr>
        <w:t xml:space="preserve"> </w:t>
      </w:r>
      <w:r w:rsidRPr="0023055B">
        <w:rPr>
          <w:lang w:val="ru-RU"/>
        </w:rPr>
        <w:t>дел</w:t>
      </w:r>
      <w:r w:rsidRPr="00342D76">
        <w:rPr>
          <w:lang w:val="ru-RU"/>
        </w:rPr>
        <w:t xml:space="preserve"> </w:t>
      </w:r>
      <w:r w:rsidRPr="0023055B">
        <w:rPr>
          <w:lang w:val="ru-RU"/>
        </w:rPr>
        <w:t>Российской</w:t>
      </w:r>
      <w:r w:rsidRPr="00342D76">
        <w:rPr>
          <w:lang w:val="ru-RU"/>
        </w:rPr>
        <w:t xml:space="preserve"> </w:t>
      </w:r>
      <w:r w:rsidRPr="0023055B">
        <w:rPr>
          <w:lang w:val="ru-RU"/>
        </w:rPr>
        <w:t>Федерации</w:t>
      </w:r>
      <w:r w:rsidRPr="00342D76">
        <w:rPr>
          <w:lang w:val="ru-RU"/>
        </w:rPr>
        <w:t xml:space="preserve"> 24.6.2025.</w:t>
      </w:r>
    </w:p>
  </w:footnote>
  <w:footnote w:id="3">
    <w:p w14:paraId="28F44774" w14:textId="0A42AF64" w:rsidR="002E046D" w:rsidRPr="00342D76" w:rsidRDefault="002E046D" w:rsidP="00DA1B6E">
      <w:pPr>
        <w:pStyle w:val="Alaviitteenteksti"/>
        <w:jc w:val="left"/>
        <w:rPr>
          <w:lang w:val="ru-RU"/>
        </w:rPr>
      </w:pPr>
      <w:r>
        <w:rPr>
          <w:rStyle w:val="Alaviitteenviite"/>
        </w:rPr>
        <w:footnoteRef/>
      </w:r>
      <w:r w:rsidRPr="00342D76">
        <w:rPr>
          <w:lang w:val="ru-RU"/>
        </w:rPr>
        <w:t xml:space="preserve"> </w:t>
      </w:r>
      <w:r w:rsidRPr="0023055B">
        <w:rPr>
          <w:lang w:val="ru-RU"/>
        </w:rPr>
        <w:t>Министерство</w:t>
      </w:r>
      <w:r w:rsidRPr="00342D76">
        <w:rPr>
          <w:lang w:val="ru-RU"/>
        </w:rPr>
        <w:t xml:space="preserve"> </w:t>
      </w:r>
      <w:r w:rsidRPr="0023055B">
        <w:rPr>
          <w:lang w:val="ru-RU"/>
        </w:rPr>
        <w:t>иностранных</w:t>
      </w:r>
      <w:r w:rsidRPr="00342D76">
        <w:rPr>
          <w:lang w:val="ru-RU"/>
        </w:rPr>
        <w:t xml:space="preserve"> </w:t>
      </w:r>
      <w:r w:rsidRPr="0023055B">
        <w:rPr>
          <w:lang w:val="ru-RU"/>
        </w:rPr>
        <w:t>дел</w:t>
      </w:r>
      <w:r w:rsidRPr="00342D76">
        <w:rPr>
          <w:lang w:val="ru-RU"/>
        </w:rPr>
        <w:t xml:space="preserve"> </w:t>
      </w:r>
      <w:r w:rsidRPr="0023055B">
        <w:rPr>
          <w:lang w:val="ru-RU"/>
        </w:rPr>
        <w:t>Российской</w:t>
      </w:r>
      <w:r w:rsidRPr="00342D76">
        <w:rPr>
          <w:lang w:val="ru-RU"/>
        </w:rPr>
        <w:t xml:space="preserve"> </w:t>
      </w:r>
      <w:r w:rsidRPr="0023055B">
        <w:rPr>
          <w:lang w:val="ru-RU"/>
        </w:rPr>
        <w:t>Федерации</w:t>
      </w:r>
      <w:r w:rsidRPr="00342D76">
        <w:rPr>
          <w:lang w:val="ru-RU"/>
        </w:rPr>
        <w:t xml:space="preserve"> 24.6.2025.</w:t>
      </w:r>
    </w:p>
  </w:footnote>
  <w:footnote w:id="4">
    <w:p w14:paraId="296A1BE9" w14:textId="77777777" w:rsidR="009D2F46" w:rsidRPr="00DA1B6E" w:rsidRDefault="009D2F46" w:rsidP="009D2F46">
      <w:pPr>
        <w:pStyle w:val="Alaviitteenteksti"/>
        <w:jc w:val="left"/>
        <w:rPr>
          <w:lang w:val="ru-RU"/>
        </w:rPr>
      </w:pPr>
      <w:r>
        <w:rPr>
          <w:rStyle w:val="Alaviitteenviite"/>
        </w:rPr>
        <w:footnoteRef/>
      </w:r>
      <w:r w:rsidRPr="00DA1B6E">
        <w:rPr>
          <w:lang w:val="ru-RU"/>
        </w:rPr>
        <w:t xml:space="preserve"> </w:t>
      </w:r>
      <w:r w:rsidRPr="00C82345">
        <w:rPr>
          <w:lang w:val="en-US"/>
        </w:rPr>
        <w:t>Jamestown</w:t>
      </w:r>
      <w:r w:rsidRPr="00DA1B6E">
        <w:rPr>
          <w:lang w:val="ru-RU"/>
        </w:rPr>
        <w:t xml:space="preserve"> 16.8.2026.</w:t>
      </w:r>
    </w:p>
  </w:footnote>
  <w:footnote w:id="5">
    <w:p w14:paraId="710E2F91" w14:textId="6D44C15F" w:rsidR="00BF21A5" w:rsidRPr="000377FA" w:rsidRDefault="00BF21A5" w:rsidP="00DA1B6E">
      <w:pPr>
        <w:pStyle w:val="Alaviitteenteksti"/>
        <w:jc w:val="left"/>
        <w:rPr>
          <w:lang w:val="ru-RU"/>
        </w:rPr>
      </w:pPr>
      <w:r>
        <w:rPr>
          <w:rStyle w:val="Alaviitteenviite"/>
        </w:rPr>
        <w:footnoteRef/>
      </w:r>
      <w:r w:rsidRPr="000377FA">
        <w:rPr>
          <w:lang w:val="ru-RU"/>
        </w:rPr>
        <w:t xml:space="preserve"> </w:t>
      </w:r>
      <w:r w:rsidRPr="00770777">
        <w:rPr>
          <w:lang w:val="ru-RU"/>
        </w:rPr>
        <w:t>Это</w:t>
      </w:r>
      <w:r w:rsidRPr="000377FA">
        <w:rPr>
          <w:lang w:val="ru-RU"/>
        </w:rPr>
        <w:t xml:space="preserve"> </w:t>
      </w:r>
      <w:r w:rsidRPr="00770777">
        <w:rPr>
          <w:lang w:val="ru-RU"/>
        </w:rPr>
        <w:t>Кавказ</w:t>
      </w:r>
      <w:r w:rsidRPr="000377FA">
        <w:rPr>
          <w:lang w:val="ru-RU"/>
        </w:rPr>
        <w:t xml:space="preserve"> 10.12.2024.</w:t>
      </w:r>
    </w:p>
  </w:footnote>
  <w:footnote w:id="6">
    <w:p w14:paraId="66D901DF" w14:textId="34E411D7" w:rsidR="00DA1B6E" w:rsidRPr="00DA1B6E" w:rsidRDefault="00DA1B6E">
      <w:pPr>
        <w:pStyle w:val="Alaviitteenteksti"/>
        <w:rPr>
          <w:lang w:val="ru-RU"/>
        </w:rPr>
      </w:pPr>
      <w:r>
        <w:rPr>
          <w:rStyle w:val="Alaviitteenviite"/>
        </w:rPr>
        <w:footnoteRef/>
      </w:r>
      <w:r w:rsidRPr="00DA1B6E">
        <w:rPr>
          <w:lang w:val="ru-RU"/>
        </w:rPr>
        <w:t xml:space="preserve"> </w:t>
      </w:r>
      <w:r w:rsidRPr="00770777">
        <w:rPr>
          <w:lang w:val="ru-RU"/>
        </w:rPr>
        <w:t xml:space="preserve">Это Кавказ </w:t>
      </w:r>
      <w:r w:rsidRPr="00BF21A5">
        <w:rPr>
          <w:lang w:val="ru-RU"/>
        </w:rPr>
        <w:t>[</w:t>
      </w:r>
      <w:r>
        <w:t>p</w:t>
      </w:r>
      <w:r w:rsidRPr="00BF21A5">
        <w:rPr>
          <w:lang w:val="ru-RU"/>
        </w:rPr>
        <w:t>ä</w:t>
      </w:r>
      <w:r>
        <w:t>iv</w:t>
      </w:r>
      <w:proofErr w:type="spellStart"/>
      <w:r w:rsidRPr="00BF21A5">
        <w:rPr>
          <w:lang w:val="ru-RU"/>
        </w:rPr>
        <w:t>ää</w:t>
      </w:r>
      <w:proofErr w:type="spellEnd"/>
      <w:r>
        <w:t>m</w:t>
      </w:r>
      <w:r w:rsidRPr="00BF21A5">
        <w:rPr>
          <w:lang w:val="ru-RU"/>
        </w:rPr>
        <w:t>ä</w:t>
      </w:r>
      <w:r>
        <w:t>t</w:t>
      </w:r>
      <w:r w:rsidRPr="00BF21A5">
        <w:rPr>
          <w:lang w:val="ru-RU"/>
        </w:rPr>
        <w:t>ö</w:t>
      </w:r>
      <w:r>
        <w:t>n</w:t>
      </w:r>
      <w:r w:rsidRPr="00BF21A5">
        <w:rPr>
          <w:lang w:val="ru-RU"/>
        </w:rPr>
        <w:t>].</w:t>
      </w:r>
    </w:p>
  </w:footnote>
  <w:footnote w:id="7">
    <w:p w14:paraId="6AACC1E3" w14:textId="067DC90A" w:rsidR="00DA1B6E" w:rsidRPr="00DA1B6E" w:rsidRDefault="00DA1B6E" w:rsidP="00DA1B6E">
      <w:pPr>
        <w:pStyle w:val="Alaviitteenteksti"/>
        <w:jc w:val="left"/>
        <w:rPr>
          <w:lang w:val="ru-RU"/>
        </w:rPr>
      </w:pPr>
      <w:r>
        <w:rPr>
          <w:rStyle w:val="Alaviitteenviite"/>
        </w:rPr>
        <w:footnoteRef/>
      </w:r>
      <w:r w:rsidRPr="00DA1B6E">
        <w:rPr>
          <w:lang w:val="ru-RU"/>
        </w:rPr>
        <w:t xml:space="preserve"> </w:t>
      </w:r>
      <w:r w:rsidRPr="00531A13">
        <w:rPr>
          <w:lang w:val="ru-RU"/>
        </w:rPr>
        <w:t>Информационно-аналитический федеральный портал "Ислам Сегодня" [</w:t>
      </w:r>
      <w:r>
        <w:t>p</w:t>
      </w:r>
      <w:r w:rsidRPr="00531A13">
        <w:rPr>
          <w:lang w:val="ru-RU"/>
        </w:rPr>
        <w:t>ä</w:t>
      </w:r>
      <w:r>
        <w:t>iv</w:t>
      </w:r>
      <w:proofErr w:type="spellStart"/>
      <w:r w:rsidRPr="00531A13">
        <w:rPr>
          <w:lang w:val="ru-RU"/>
        </w:rPr>
        <w:t>ää</w:t>
      </w:r>
      <w:proofErr w:type="spellEnd"/>
      <w:r>
        <w:t>m</w:t>
      </w:r>
      <w:r w:rsidRPr="00531A13">
        <w:rPr>
          <w:lang w:val="ru-RU"/>
        </w:rPr>
        <w:t>ä</w:t>
      </w:r>
      <w:r>
        <w:t>t</w:t>
      </w:r>
      <w:r w:rsidRPr="00531A13">
        <w:rPr>
          <w:lang w:val="ru-RU"/>
        </w:rPr>
        <w:t>ö</w:t>
      </w:r>
      <w:r>
        <w:t>n</w:t>
      </w:r>
      <w:r w:rsidRPr="00DA1B6E">
        <w:rPr>
          <w:lang w:val="ru-RU"/>
        </w:rPr>
        <w:t xml:space="preserve">]; </w:t>
      </w:r>
      <w:r w:rsidRPr="00770777">
        <w:rPr>
          <w:lang w:val="ru-RU"/>
        </w:rPr>
        <w:t xml:space="preserve">Это Кавказ </w:t>
      </w:r>
      <w:r w:rsidRPr="006475F1">
        <w:rPr>
          <w:lang w:val="ru-RU"/>
        </w:rPr>
        <w:t>10.12.2024.</w:t>
      </w:r>
    </w:p>
  </w:footnote>
  <w:footnote w:id="8">
    <w:p w14:paraId="02DC1239" w14:textId="64A76328" w:rsidR="00BF21A5" w:rsidRPr="00BF21A5" w:rsidRDefault="00BF21A5" w:rsidP="00DA1B6E">
      <w:pPr>
        <w:pStyle w:val="Alaviitteenteksti"/>
        <w:jc w:val="left"/>
        <w:rPr>
          <w:lang w:val="ru-RU"/>
        </w:rPr>
      </w:pPr>
      <w:r>
        <w:rPr>
          <w:rStyle w:val="Alaviitteenviite"/>
        </w:rPr>
        <w:footnoteRef/>
      </w:r>
      <w:r w:rsidRPr="00BF21A5">
        <w:rPr>
          <w:lang w:val="ru-RU"/>
        </w:rPr>
        <w:t xml:space="preserve"> </w:t>
      </w:r>
      <w:r w:rsidRPr="00770777">
        <w:rPr>
          <w:lang w:val="ru-RU"/>
        </w:rPr>
        <w:t xml:space="preserve">Это Кавказ </w:t>
      </w:r>
      <w:r w:rsidRPr="00BF21A5">
        <w:rPr>
          <w:lang w:val="ru-RU"/>
        </w:rPr>
        <w:t>[</w:t>
      </w:r>
      <w:r>
        <w:t>p</w:t>
      </w:r>
      <w:r w:rsidRPr="00BF21A5">
        <w:rPr>
          <w:lang w:val="ru-RU"/>
        </w:rPr>
        <w:t>ä</w:t>
      </w:r>
      <w:r>
        <w:t>iv</w:t>
      </w:r>
      <w:proofErr w:type="spellStart"/>
      <w:r w:rsidRPr="00BF21A5">
        <w:rPr>
          <w:lang w:val="ru-RU"/>
        </w:rPr>
        <w:t>ää</w:t>
      </w:r>
      <w:proofErr w:type="spellEnd"/>
      <w:r>
        <w:t>m</w:t>
      </w:r>
      <w:r w:rsidRPr="00BF21A5">
        <w:rPr>
          <w:lang w:val="ru-RU"/>
        </w:rPr>
        <w:t>ä</w:t>
      </w:r>
      <w:r>
        <w:t>t</w:t>
      </w:r>
      <w:r w:rsidRPr="00BF21A5">
        <w:rPr>
          <w:lang w:val="ru-RU"/>
        </w:rPr>
        <w:t>ö</w:t>
      </w:r>
      <w:r>
        <w:t>n</w:t>
      </w:r>
      <w:r w:rsidRPr="00BF21A5">
        <w:rPr>
          <w:lang w:val="ru-RU"/>
        </w:rPr>
        <w:t>].</w:t>
      </w:r>
    </w:p>
  </w:footnote>
  <w:footnote w:id="9">
    <w:p w14:paraId="1CDD18D8" w14:textId="4A76D756" w:rsidR="00DA1B6E" w:rsidRPr="00DA1B6E" w:rsidRDefault="00DA1B6E" w:rsidP="00DA1B6E">
      <w:pPr>
        <w:pStyle w:val="Alaviitteenteksti"/>
        <w:jc w:val="left"/>
        <w:rPr>
          <w:lang w:val="ru-RU"/>
        </w:rPr>
      </w:pPr>
      <w:r>
        <w:rPr>
          <w:rStyle w:val="Alaviitteenviite"/>
        </w:rPr>
        <w:footnoteRef/>
      </w:r>
      <w:r w:rsidRPr="00DA1B6E">
        <w:rPr>
          <w:lang w:val="ru-RU"/>
        </w:rPr>
        <w:t xml:space="preserve"> </w:t>
      </w:r>
      <w:r w:rsidRPr="00531A13">
        <w:rPr>
          <w:lang w:val="ru-RU"/>
        </w:rPr>
        <w:t>Информационно-аналитический федеральный портал "Ислам Сегодня" [</w:t>
      </w:r>
      <w:r>
        <w:t>p</w:t>
      </w:r>
      <w:r w:rsidRPr="00531A13">
        <w:rPr>
          <w:lang w:val="ru-RU"/>
        </w:rPr>
        <w:t>ä</w:t>
      </w:r>
      <w:r>
        <w:t>iv</w:t>
      </w:r>
      <w:proofErr w:type="spellStart"/>
      <w:r w:rsidRPr="00531A13">
        <w:rPr>
          <w:lang w:val="ru-RU"/>
        </w:rPr>
        <w:t>ää</w:t>
      </w:r>
      <w:proofErr w:type="spellEnd"/>
      <w:r>
        <w:t>m</w:t>
      </w:r>
      <w:r w:rsidRPr="00531A13">
        <w:rPr>
          <w:lang w:val="ru-RU"/>
        </w:rPr>
        <w:t>ä</w:t>
      </w:r>
      <w:r>
        <w:t>t</w:t>
      </w:r>
      <w:r w:rsidRPr="00531A13">
        <w:rPr>
          <w:lang w:val="ru-RU"/>
        </w:rPr>
        <w:t>ö</w:t>
      </w:r>
      <w:r>
        <w:t>n</w:t>
      </w:r>
      <w:r w:rsidRPr="00531A13">
        <w:rPr>
          <w:lang w:val="ru-RU"/>
        </w:rPr>
        <w:t>].</w:t>
      </w:r>
    </w:p>
  </w:footnote>
  <w:footnote w:id="10">
    <w:p w14:paraId="37EBD73B" w14:textId="77777777" w:rsidR="00BF21A5" w:rsidRPr="00851315" w:rsidRDefault="00BF21A5" w:rsidP="00DA1B6E">
      <w:pPr>
        <w:pStyle w:val="Alaviitteenteksti"/>
        <w:jc w:val="left"/>
        <w:rPr>
          <w:lang w:val="en-US"/>
        </w:rPr>
      </w:pPr>
      <w:r>
        <w:rPr>
          <w:rStyle w:val="Alaviitteenviite"/>
        </w:rPr>
        <w:footnoteRef/>
      </w:r>
      <w:r w:rsidRPr="00851315">
        <w:rPr>
          <w:lang w:val="en-US"/>
        </w:rPr>
        <w:t xml:space="preserve"> </w:t>
      </w:r>
      <w:r w:rsidRPr="004A311A">
        <w:rPr>
          <w:lang w:val="en-US"/>
        </w:rPr>
        <w:t>Minority Rights Group 12/2020.</w:t>
      </w:r>
    </w:p>
  </w:footnote>
  <w:footnote w:id="11">
    <w:p w14:paraId="401044E6" w14:textId="3B2405F3" w:rsidR="00D12510" w:rsidRPr="00D12510" w:rsidRDefault="00D12510">
      <w:pPr>
        <w:pStyle w:val="Alaviitteenteksti"/>
        <w:rPr>
          <w:lang w:val="en-US"/>
        </w:rPr>
      </w:pPr>
      <w:r>
        <w:rPr>
          <w:rStyle w:val="Alaviitteenviite"/>
        </w:rPr>
        <w:footnoteRef/>
      </w:r>
      <w:r w:rsidRPr="00D12510">
        <w:rPr>
          <w:lang w:val="en-US"/>
        </w:rPr>
        <w:t xml:space="preserve"> RFE/</w:t>
      </w:r>
      <w:r>
        <w:rPr>
          <w:lang w:val="en-US"/>
        </w:rPr>
        <w:t>R</w:t>
      </w:r>
      <w:r w:rsidRPr="00D12510">
        <w:rPr>
          <w:lang w:val="en-US"/>
        </w:rPr>
        <w:t>L 29.9.2018</w:t>
      </w:r>
      <w:r>
        <w:rPr>
          <w:lang w:val="en-US"/>
        </w:rPr>
        <w:t xml:space="preserve">; </w:t>
      </w:r>
      <w:r w:rsidRPr="005047B4">
        <w:rPr>
          <w:lang w:val="en-US"/>
        </w:rPr>
        <w:t>OC Media 24.9.2018</w:t>
      </w:r>
      <w:r>
        <w:rPr>
          <w:lang w:val="en-US"/>
        </w:rPr>
        <w:t xml:space="preserve">; </w:t>
      </w:r>
      <w:r w:rsidRPr="005047B4">
        <w:rPr>
          <w:lang w:val="en-US"/>
        </w:rPr>
        <w:t>JAM News 23.9.2018.</w:t>
      </w:r>
    </w:p>
  </w:footnote>
  <w:footnote w:id="12">
    <w:p w14:paraId="7FFBED9D" w14:textId="77777777" w:rsidR="00236300" w:rsidRPr="00180E78" w:rsidRDefault="00236300" w:rsidP="00236300">
      <w:pPr>
        <w:pStyle w:val="Alaviitteenteksti"/>
        <w:rPr>
          <w:lang w:val="en-US"/>
        </w:rPr>
      </w:pPr>
      <w:r>
        <w:rPr>
          <w:rStyle w:val="Alaviitteenviite"/>
        </w:rPr>
        <w:footnoteRef/>
      </w:r>
      <w:r w:rsidRPr="00180E78">
        <w:rPr>
          <w:lang w:val="en-US"/>
        </w:rPr>
        <w:t xml:space="preserve"> Riddle Russia 8.6.2023.</w:t>
      </w:r>
    </w:p>
  </w:footnote>
  <w:footnote w:id="13">
    <w:p w14:paraId="2EED4FDF" w14:textId="13D3867F" w:rsidR="009D2F46" w:rsidRPr="00236300" w:rsidRDefault="009D2F46">
      <w:pPr>
        <w:pStyle w:val="Alaviitteenteksti"/>
        <w:rPr>
          <w:lang w:val="en-US"/>
        </w:rPr>
      </w:pPr>
      <w:r>
        <w:rPr>
          <w:rStyle w:val="Alaviitteenviite"/>
        </w:rPr>
        <w:footnoteRef/>
      </w:r>
      <w:r w:rsidRPr="00236300">
        <w:rPr>
          <w:lang w:val="en-US"/>
        </w:rPr>
        <w:t xml:space="preserve"> </w:t>
      </w:r>
      <w:r w:rsidRPr="00C60CD4">
        <w:rPr>
          <w:lang w:val="ru-RU"/>
        </w:rPr>
        <w:t>Центр</w:t>
      </w:r>
      <w:r w:rsidRPr="00236300">
        <w:rPr>
          <w:lang w:val="en-US"/>
        </w:rPr>
        <w:t xml:space="preserve"> </w:t>
      </w:r>
      <w:r w:rsidRPr="00C60CD4">
        <w:rPr>
          <w:lang w:val="ru-RU"/>
        </w:rPr>
        <w:t>Льва</w:t>
      </w:r>
      <w:r w:rsidRPr="00236300">
        <w:rPr>
          <w:lang w:val="en-US"/>
        </w:rPr>
        <w:t xml:space="preserve"> </w:t>
      </w:r>
      <w:r w:rsidRPr="00C60CD4">
        <w:rPr>
          <w:lang w:val="ru-RU"/>
        </w:rPr>
        <w:t>Гумилёва</w:t>
      </w:r>
      <w:r w:rsidRPr="00236300">
        <w:rPr>
          <w:lang w:val="en-US"/>
        </w:rPr>
        <w:t xml:space="preserve"> 21.1.2020.</w:t>
      </w:r>
    </w:p>
  </w:footnote>
  <w:footnote w:id="14">
    <w:p w14:paraId="2B051510" w14:textId="77777777" w:rsidR="009D2F46" w:rsidRPr="00342D76" w:rsidRDefault="009D2F46" w:rsidP="009D2F46">
      <w:pPr>
        <w:pStyle w:val="Alaviitteenteksti"/>
        <w:rPr>
          <w:lang w:val="ru-RU"/>
        </w:rPr>
      </w:pPr>
      <w:r>
        <w:rPr>
          <w:rStyle w:val="Alaviitteenviite"/>
        </w:rPr>
        <w:footnoteRef/>
      </w:r>
      <w:r w:rsidRPr="00342D76">
        <w:rPr>
          <w:lang w:val="ru-RU"/>
        </w:rPr>
        <w:t xml:space="preserve"> </w:t>
      </w:r>
      <w:r w:rsidRPr="00342D76">
        <w:t>UNHCR</w:t>
      </w:r>
      <w:r w:rsidRPr="00342D76">
        <w:rPr>
          <w:lang w:val="ru-RU"/>
        </w:rPr>
        <w:t xml:space="preserve"> 05/2018.</w:t>
      </w:r>
    </w:p>
  </w:footnote>
  <w:footnote w:id="15">
    <w:p w14:paraId="7D05D45C" w14:textId="77777777" w:rsidR="009D2F46" w:rsidRPr="00BF21A5" w:rsidRDefault="009D2F46" w:rsidP="009D2F46">
      <w:pPr>
        <w:pStyle w:val="Alaviitteenteksti"/>
        <w:jc w:val="left"/>
        <w:rPr>
          <w:lang w:val="ru-RU"/>
        </w:rPr>
      </w:pPr>
      <w:r>
        <w:rPr>
          <w:rStyle w:val="Alaviitteenviite"/>
        </w:rPr>
        <w:footnoteRef/>
      </w:r>
      <w:r w:rsidRPr="00BF21A5">
        <w:rPr>
          <w:lang w:val="ru-RU"/>
        </w:rPr>
        <w:t xml:space="preserve"> </w:t>
      </w:r>
      <w:r w:rsidRPr="00770777">
        <w:rPr>
          <w:lang w:val="ru-RU"/>
        </w:rPr>
        <w:t xml:space="preserve">Это Кавказ </w:t>
      </w:r>
      <w:r w:rsidRPr="006475F1">
        <w:rPr>
          <w:lang w:val="ru-RU"/>
        </w:rPr>
        <w:t>10.12.2024.</w:t>
      </w:r>
    </w:p>
  </w:footnote>
  <w:footnote w:id="16">
    <w:p w14:paraId="62F2690A" w14:textId="77777777" w:rsidR="002E046D" w:rsidRPr="00CC5522" w:rsidRDefault="002E046D" w:rsidP="002E046D">
      <w:pPr>
        <w:pStyle w:val="Alaviitteenteksti"/>
        <w:rPr>
          <w:lang w:val="ru-RU"/>
        </w:rPr>
      </w:pPr>
      <w:r>
        <w:rPr>
          <w:rStyle w:val="Alaviitteenviite"/>
        </w:rPr>
        <w:footnoteRef/>
      </w:r>
      <w:r w:rsidRPr="00CC5522">
        <w:rPr>
          <w:lang w:val="ru-RU"/>
        </w:rPr>
        <w:t xml:space="preserve"> </w:t>
      </w:r>
      <w:r w:rsidRPr="00C60CD4">
        <w:rPr>
          <w:lang w:val="ru-RU"/>
        </w:rPr>
        <w:t>Центр</w:t>
      </w:r>
      <w:r w:rsidRPr="00CC5522">
        <w:rPr>
          <w:lang w:val="ru-RU"/>
        </w:rPr>
        <w:t xml:space="preserve"> </w:t>
      </w:r>
      <w:r w:rsidRPr="00C60CD4">
        <w:rPr>
          <w:lang w:val="ru-RU"/>
        </w:rPr>
        <w:t>Льва</w:t>
      </w:r>
      <w:r w:rsidRPr="00CC5522">
        <w:rPr>
          <w:lang w:val="ru-RU"/>
        </w:rPr>
        <w:t xml:space="preserve"> </w:t>
      </w:r>
      <w:r w:rsidRPr="00C60CD4">
        <w:rPr>
          <w:lang w:val="ru-RU"/>
        </w:rPr>
        <w:t>Гумилёва</w:t>
      </w:r>
      <w:r w:rsidRPr="00CC5522">
        <w:rPr>
          <w:lang w:val="ru-RU"/>
        </w:rPr>
        <w:t xml:space="preserve"> 21.1.2020.</w:t>
      </w:r>
    </w:p>
  </w:footnote>
  <w:footnote w:id="17">
    <w:p w14:paraId="0E3C55A5" w14:textId="77777777" w:rsidR="00715175" w:rsidRPr="00715175" w:rsidRDefault="00715175" w:rsidP="00715175">
      <w:pPr>
        <w:pStyle w:val="Alaviitteenteksti"/>
        <w:rPr>
          <w:lang w:val="en-US"/>
        </w:rPr>
      </w:pPr>
      <w:r>
        <w:rPr>
          <w:rStyle w:val="Alaviitteenviite"/>
        </w:rPr>
        <w:footnoteRef/>
      </w:r>
      <w:r w:rsidRPr="00715175">
        <w:rPr>
          <w:lang w:val="en-US"/>
        </w:rPr>
        <w:t xml:space="preserve"> Riddle Russia 8.6.2023.</w:t>
      </w:r>
    </w:p>
  </w:footnote>
  <w:footnote w:id="18">
    <w:p w14:paraId="6690B030" w14:textId="5E386E1F" w:rsidR="000F7863" w:rsidRPr="00DC3758" w:rsidRDefault="000F7863" w:rsidP="000F7863">
      <w:pPr>
        <w:pStyle w:val="Alaviitteenteksti"/>
        <w:rPr>
          <w:lang w:val="en-US"/>
        </w:rPr>
      </w:pPr>
      <w:r>
        <w:rPr>
          <w:rStyle w:val="Alaviitteenviite"/>
        </w:rPr>
        <w:footnoteRef/>
      </w:r>
      <w:r w:rsidRPr="00DC3758">
        <w:rPr>
          <w:lang w:val="en-US"/>
        </w:rPr>
        <w:t xml:space="preserve"> </w:t>
      </w:r>
      <w:r w:rsidRPr="00E60B59">
        <w:rPr>
          <w:lang w:val="ru-RU"/>
        </w:rPr>
        <w:t>Медуза</w:t>
      </w:r>
      <w:r w:rsidRPr="00DC3758">
        <w:rPr>
          <w:lang w:val="en-US"/>
        </w:rPr>
        <w:t xml:space="preserve"> 9.7.2024</w:t>
      </w:r>
      <w:r w:rsidR="00DC3758" w:rsidRPr="00DC3758">
        <w:rPr>
          <w:lang w:val="en-US"/>
        </w:rPr>
        <w:t xml:space="preserve">; </w:t>
      </w:r>
      <w:r w:rsidR="00DC3758" w:rsidRPr="00630517">
        <w:rPr>
          <w:lang w:val="en-US"/>
        </w:rPr>
        <w:t xml:space="preserve">Georgian Foundation For Strategic and International Studies </w:t>
      </w:r>
      <w:r w:rsidR="00DC3758">
        <w:rPr>
          <w:lang w:val="en-US"/>
        </w:rPr>
        <w:t>17.8.2021.</w:t>
      </w:r>
    </w:p>
  </w:footnote>
  <w:footnote w:id="19">
    <w:p w14:paraId="57EFEDC6" w14:textId="1DE1EFD3" w:rsidR="00715175" w:rsidRDefault="00715175">
      <w:pPr>
        <w:pStyle w:val="Alaviitteenteksti"/>
      </w:pPr>
      <w:r>
        <w:rPr>
          <w:rStyle w:val="Alaviitteenviite"/>
        </w:rPr>
        <w:footnoteRef/>
      </w:r>
      <w:r>
        <w:t xml:space="preserve"> </w:t>
      </w:r>
      <w:proofErr w:type="spellStart"/>
      <w:r w:rsidRPr="00DC3758">
        <w:t>Riddle</w:t>
      </w:r>
      <w:proofErr w:type="spellEnd"/>
      <w:r w:rsidRPr="00DC3758">
        <w:t xml:space="preserve"> </w:t>
      </w:r>
      <w:proofErr w:type="spellStart"/>
      <w:r w:rsidRPr="00DC3758">
        <w:t>Russia</w:t>
      </w:r>
      <w:proofErr w:type="spellEnd"/>
      <w:r w:rsidRPr="00DC3758">
        <w:t xml:space="preserve"> 8.6.2023.</w:t>
      </w:r>
    </w:p>
  </w:footnote>
  <w:footnote w:id="20">
    <w:p w14:paraId="667FE29A" w14:textId="7B331225" w:rsidR="00D70444" w:rsidRDefault="00D70444">
      <w:pPr>
        <w:pStyle w:val="Alaviitteenteksti"/>
      </w:pPr>
      <w:r>
        <w:rPr>
          <w:rStyle w:val="Alaviitteenviite"/>
        </w:rPr>
        <w:footnoteRef/>
      </w:r>
      <w:r>
        <w:t xml:space="preserve"> </w:t>
      </w:r>
      <w:r w:rsidRPr="00DC3758">
        <w:t>BBC [päivitetty viimeksi 28.8.2023].</w:t>
      </w:r>
    </w:p>
  </w:footnote>
  <w:footnote w:id="21">
    <w:p w14:paraId="03632F37" w14:textId="77777777" w:rsidR="001117DA" w:rsidRPr="00CC5522" w:rsidRDefault="001117DA" w:rsidP="001117DA">
      <w:pPr>
        <w:pStyle w:val="Alaviitteenteksti"/>
        <w:rPr>
          <w:lang w:val="ru-RU"/>
        </w:rPr>
      </w:pPr>
      <w:r>
        <w:rPr>
          <w:rStyle w:val="Alaviitteenviite"/>
        </w:rPr>
        <w:footnoteRef/>
      </w:r>
      <w:r w:rsidRPr="00CC5522">
        <w:rPr>
          <w:lang w:val="ru-RU"/>
        </w:rPr>
        <w:t xml:space="preserve"> </w:t>
      </w:r>
      <w:r w:rsidRPr="00926C19">
        <w:rPr>
          <w:lang w:val="ru-RU"/>
        </w:rPr>
        <w:t>ИЗВЕСТИЯ</w:t>
      </w:r>
      <w:r w:rsidRPr="00CC5522">
        <w:rPr>
          <w:lang w:val="ru-RU"/>
        </w:rPr>
        <w:t xml:space="preserve"> 17.9.2026.</w:t>
      </w:r>
    </w:p>
  </w:footnote>
  <w:footnote w:id="22">
    <w:p w14:paraId="13ED76A2" w14:textId="72D7432E" w:rsidR="002B115B" w:rsidRPr="00CC5522" w:rsidRDefault="002B115B">
      <w:pPr>
        <w:pStyle w:val="Alaviitteenteksti"/>
        <w:rPr>
          <w:lang w:val="ru-RU"/>
        </w:rPr>
      </w:pPr>
      <w:r>
        <w:rPr>
          <w:rStyle w:val="Alaviitteenviite"/>
        </w:rPr>
        <w:footnoteRef/>
      </w:r>
      <w:r w:rsidRPr="00CC5522">
        <w:rPr>
          <w:lang w:val="ru-RU"/>
        </w:rPr>
        <w:t xml:space="preserve"> </w:t>
      </w:r>
      <w:r w:rsidRPr="002B115B">
        <w:rPr>
          <w:lang w:val="ru-RU"/>
        </w:rPr>
        <w:t>Коммерсантъ</w:t>
      </w:r>
      <w:r w:rsidRPr="00CC5522">
        <w:rPr>
          <w:lang w:val="ru-RU"/>
        </w:rPr>
        <w:t xml:space="preserve"> 14.9.2026.</w:t>
      </w:r>
    </w:p>
  </w:footnote>
  <w:footnote w:id="23">
    <w:p w14:paraId="0F17164B" w14:textId="77777777" w:rsidR="001117DA" w:rsidRPr="00CC5522" w:rsidRDefault="001117DA" w:rsidP="001117DA">
      <w:pPr>
        <w:pStyle w:val="Alaviitteenteksti"/>
        <w:rPr>
          <w:lang w:val="ru-RU"/>
        </w:rPr>
      </w:pPr>
      <w:r>
        <w:rPr>
          <w:rStyle w:val="Alaviitteenviite"/>
        </w:rPr>
        <w:footnoteRef/>
      </w:r>
      <w:r w:rsidRPr="00CC5522">
        <w:rPr>
          <w:lang w:val="ru-RU"/>
        </w:rPr>
        <w:t xml:space="preserve"> </w:t>
      </w:r>
      <w:proofErr w:type="spellStart"/>
      <w:r w:rsidRPr="000F7863">
        <w:t>Statbase</w:t>
      </w:r>
      <w:proofErr w:type="spellEnd"/>
      <w:r w:rsidRPr="00CC5522">
        <w:rPr>
          <w:lang w:val="ru-RU"/>
        </w:rPr>
        <w:t>.</w:t>
      </w:r>
      <w:proofErr w:type="spellStart"/>
      <w:r w:rsidRPr="000F7863">
        <w:t>ru</w:t>
      </w:r>
      <w:proofErr w:type="spellEnd"/>
      <w:r w:rsidRPr="00CC5522">
        <w:rPr>
          <w:lang w:val="ru-RU"/>
        </w:rPr>
        <w:t xml:space="preserve"> 2026</w:t>
      </w:r>
      <w:r w:rsidRPr="000F7863">
        <w:t>a</w:t>
      </w:r>
      <w:r w:rsidRPr="00CC5522">
        <w:rPr>
          <w:lang w:val="ru-RU"/>
        </w:rPr>
        <w:t>.</w:t>
      </w:r>
    </w:p>
  </w:footnote>
  <w:footnote w:id="24">
    <w:p w14:paraId="11936242" w14:textId="68EFCAAD" w:rsidR="00D70444" w:rsidRDefault="00D70444">
      <w:pPr>
        <w:pStyle w:val="Alaviitteenteksti"/>
      </w:pPr>
      <w:r>
        <w:rPr>
          <w:rStyle w:val="Alaviitteenviite"/>
        </w:rPr>
        <w:footnoteRef/>
      </w:r>
      <w:r>
        <w:t xml:space="preserve"> Käytetty www.valuuttamuunnin.com-sivustoa.</w:t>
      </w:r>
    </w:p>
  </w:footnote>
  <w:footnote w:id="25">
    <w:p w14:paraId="03BEEF66" w14:textId="77777777" w:rsidR="001117DA" w:rsidRPr="00D70444" w:rsidRDefault="001117DA" w:rsidP="001117DA">
      <w:pPr>
        <w:pStyle w:val="Alaviitteenteksti"/>
      </w:pPr>
      <w:r>
        <w:rPr>
          <w:rStyle w:val="Alaviitteenviite"/>
        </w:rPr>
        <w:footnoteRef/>
      </w:r>
      <w:r w:rsidRPr="00D70444">
        <w:t xml:space="preserve"> Statbase.ru 2026b.</w:t>
      </w:r>
    </w:p>
  </w:footnote>
  <w:footnote w:id="26">
    <w:p w14:paraId="730DD21B" w14:textId="77777777" w:rsidR="00221A6E" w:rsidRDefault="00221A6E" w:rsidP="00221A6E">
      <w:pPr>
        <w:pStyle w:val="Alaviitteenteksti"/>
      </w:pPr>
      <w:r>
        <w:rPr>
          <w:rStyle w:val="Alaviitteenviite"/>
        </w:rPr>
        <w:footnoteRef/>
      </w:r>
      <w:r>
        <w:t xml:space="preserve"> Analyysissa käytetään Kabardi-Balkarian tasavallassa asuvista </w:t>
      </w:r>
      <w:proofErr w:type="spellStart"/>
      <w:r>
        <w:t>kabardeista</w:t>
      </w:r>
      <w:proofErr w:type="spellEnd"/>
      <w:r>
        <w:t xml:space="preserve"> nimitystä </w:t>
      </w:r>
      <w:proofErr w:type="spellStart"/>
      <w:r>
        <w:t>tšerkessit</w:t>
      </w:r>
      <w:proofErr w:type="spellEnd"/>
      <w:r>
        <w:t xml:space="preserve">, jolla on usein viitattu kaikkiin </w:t>
      </w:r>
      <w:proofErr w:type="spellStart"/>
      <w:r>
        <w:t>adygelaiseen</w:t>
      </w:r>
      <w:proofErr w:type="spellEnd"/>
      <w:r>
        <w:t xml:space="preserve"> kansoihin: </w:t>
      </w:r>
      <w:proofErr w:type="spellStart"/>
      <w:r>
        <w:t>adygeihin</w:t>
      </w:r>
      <w:proofErr w:type="spellEnd"/>
      <w:r>
        <w:t xml:space="preserve">, </w:t>
      </w:r>
      <w:proofErr w:type="spellStart"/>
      <w:r>
        <w:t>kabardeihin</w:t>
      </w:r>
      <w:proofErr w:type="spellEnd"/>
      <w:r>
        <w:t xml:space="preserve"> ja </w:t>
      </w:r>
      <w:proofErr w:type="spellStart"/>
      <w:r>
        <w:t>tšerkesseihin</w:t>
      </w:r>
      <w:proofErr w:type="spellEnd"/>
      <w:r>
        <w:t xml:space="preserve">.  </w:t>
      </w:r>
      <w:proofErr w:type="spellStart"/>
      <w:r>
        <w:t>Balkaareista</w:t>
      </w:r>
      <w:proofErr w:type="spellEnd"/>
      <w:r>
        <w:t xml:space="preserve"> käytetään julkaisussa nimitystä </w:t>
      </w:r>
      <w:proofErr w:type="spellStart"/>
      <w:r>
        <w:t>karatšai-balkaarit</w:t>
      </w:r>
      <w:proofErr w:type="spellEnd"/>
      <w:r>
        <w:t xml:space="preserve">. Tässä vastauksessa käytetään yhteneväisesti termejä </w:t>
      </w:r>
      <w:proofErr w:type="spellStart"/>
      <w:r>
        <w:t>kabardit</w:t>
      </w:r>
      <w:proofErr w:type="spellEnd"/>
      <w:r>
        <w:t xml:space="preserve"> ja </w:t>
      </w:r>
      <w:proofErr w:type="spellStart"/>
      <w:r>
        <w:t>balkaarit</w:t>
      </w:r>
      <w:proofErr w:type="spellEnd"/>
      <w:r>
        <w:t>.</w:t>
      </w:r>
    </w:p>
  </w:footnote>
  <w:footnote w:id="27">
    <w:p w14:paraId="74425017" w14:textId="77777777" w:rsidR="00221A6E" w:rsidRPr="00221A6E" w:rsidRDefault="00221A6E" w:rsidP="00221A6E">
      <w:pPr>
        <w:pStyle w:val="Alaviitteenteksti"/>
        <w:rPr>
          <w:lang w:val="en-US"/>
        </w:rPr>
      </w:pPr>
      <w:r>
        <w:rPr>
          <w:rStyle w:val="Alaviitteenviite"/>
        </w:rPr>
        <w:footnoteRef/>
      </w:r>
      <w:r w:rsidRPr="00221A6E">
        <w:rPr>
          <w:lang w:val="en-US"/>
        </w:rPr>
        <w:t xml:space="preserve"> Riddle Russia 8.6.2023.</w:t>
      </w:r>
    </w:p>
  </w:footnote>
  <w:footnote w:id="28">
    <w:p w14:paraId="549FD86E" w14:textId="77777777" w:rsidR="000377FA" w:rsidRPr="00D710C4" w:rsidRDefault="000377FA" w:rsidP="000377FA">
      <w:pPr>
        <w:pStyle w:val="Alaviitteenteksti"/>
        <w:rPr>
          <w:lang w:val="en-US"/>
        </w:rPr>
      </w:pPr>
      <w:r>
        <w:rPr>
          <w:rStyle w:val="Alaviitteenviite"/>
        </w:rPr>
        <w:footnoteRef/>
      </w:r>
      <w:r w:rsidRPr="00D710C4">
        <w:rPr>
          <w:lang w:val="en-US"/>
        </w:rPr>
        <w:t xml:space="preserve"> </w:t>
      </w:r>
      <w:r w:rsidRPr="004A311A">
        <w:rPr>
          <w:lang w:val="en-US"/>
        </w:rPr>
        <w:t>Minority Rights Group 12/2020.</w:t>
      </w:r>
    </w:p>
  </w:footnote>
  <w:footnote w:id="29">
    <w:p w14:paraId="5B48D151" w14:textId="77777777" w:rsidR="003B61DD" w:rsidRPr="003B61DD" w:rsidRDefault="003B61DD" w:rsidP="003B61DD">
      <w:pPr>
        <w:pStyle w:val="Alaviitteenteksti"/>
      </w:pPr>
      <w:r>
        <w:rPr>
          <w:rStyle w:val="Alaviitteenviite"/>
        </w:rPr>
        <w:footnoteRef/>
      </w:r>
      <w:r w:rsidRPr="003B61DD">
        <w:t xml:space="preserve"> </w:t>
      </w:r>
      <w:r w:rsidRPr="00DC3758">
        <w:t>BBC</w:t>
      </w:r>
      <w:r w:rsidRPr="003B61DD">
        <w:t xml:space="preserve"> [</w:t>
      </w:r>
      <w:r w:rsidRPr="00DC3758">
        <w:t>p</w:t>
      </w:r>
      <w:r w:rsidRPr="003B61DD">
        <w:t>ä</w:t>
      </w:r>
      <w:r w:rsidRPr="00DC3758">
        <w:t>ivitetty</w:t>
      </w:r>
      <w:r w:rsidRPr="003B61DD">
        <w:t xml:space="preserve"> </w:t>
      </w:r>
      <w:r w:rsidRPr="00DC3758">
        <w:t>viimeksi</w:t>
      </w:r>
      <w:r w:rsidRPr="003B61DD">
        <w:t xml:space="preserve"> 28.8.2023].</w:t>
      </w:r>
    </w:p>
  </w:footnote>
  <w:footnote w:id="30">
    <w:p w14:paraId="045A938B" w14:textId="77777777" w:rsidR="000377FA" w:rsidRPr="003B61DD" w:rsidRDefault="000377FA" w:rsidP="000377FA">
      <w:pPr>
        <w:pStyle w:val="Alaviitteenteksti"/>
      </w:pPr>
      <w:r>
        <w:rPr>
          <w:rStyle w:val="Alaviitteenviite"/>
        </w:rPr>
        <w:footnoteRef/>
      </w:r>
      <w:r w:rsidRPr="003B61DD">
        <w:t xml:space="preserve"> OC Media 8.7.2026; OC Media 19.1.2026.</w:t>
      </w:r>
    </w:p>
  </w:footnote>
  <w:footnote w:id="31">
    <w:p w14:paraId="7CBAB551" w14:textId="0DB63A4C" w:rsidR="00851315" w:rsidRPr="000155D7" w:rsidRDefault="00851315">
      <w:pPr>
        <w:pStyle w:val="Alaviitteenteksti"/>
        <w:rPr>
          <w:lang w:val="ru-RU"/>
        </w:rPr>
      </w:pPr>
      <w:r>
        <w:rPr>
          <w:rStyle w:val="Alaviitteenviite"/>
        </w:rPr>
        <w:footnoteRef/>
      </w:r>
      <w:r w:rsidRPr="000155D7">
        <w:rPr>
          <w:lang w:val="ru-RU"/>
        </w:rPr>
        <w:t xml:space="preserve"> </w:t>
      </w:r>
      <w:r w:rsidRPr="00660910">
        <w:rPr>
          <w:lang w:val="en-US"/>
        </w:rPr>
        <w:t>Tactics</w:t>
      </w:r>
      <w:r w:rsidRPr="000155D7">
        <w:rPr>
          <w:lang w:val="ru-RU"/>
        </w:rPr>
        <w:t xml:space="preserve"> </w:t>
      </w:r>
      <w:r w:rsidRPr="00660910">
        <w:rPr>
          <w:lang w:val="en-US"/>
        </w:rPr>
        <w:t>Institute</w:t>
      </w:r>
      <w:r w:rsidRPr="000155D7">
        <w:rPr>
          <w:lang w:val="ru-RU"/>
        </w:rPr>
        <w:t xml:space="preserve"> 8.7.2026.</w:t>
      </w:r>
    </w:p>
  </w:footnote>
  <w:footnote w:id="32">
    <w:p w14:paraId="4A347450" w14:textId="77777777" w:rsidR="007347F3" w:rsidRPr="000377FA" w:rsidRDefault="007347F3" w:rsidP="007347F3">
      <w:pPr>
        <w:pStyle w:val="Alaviitteenteksti"/>
        <w:rPr>
          <w:lang w:val="ru-RU"/>
        </w:rPr>
      </w:pPr>
      <w:r>
        <w:rPr>
          <w:rStyle w:val="Alaviitteenviite"/>
        </w:rPr>
        <w:footnoteRef/>
      </w:r>
      <w:r w:rsidRPr="000377FA">
        <w:rPr>
          <w:lang w:val="ru-RU"/>
        </w:rPr>
        <w:t xml:space="preserve"> </w:t>
      </w:r>
      <w:r w:rsidRPr="00DB0295">
        <w:rPr>
          <w:lang w:val="ru-RU"/>
        </w:rPr>
        <w:t>Радио</w:t>
      </w:r>
      <w:r w:rsidRPr="000377FA">
        <w:rPr>
          <w:lang w:val="ru-RU"/>
        </w:rPr>
        <w:t xml:space="preserve"> </w:t>
      </w:r>
      <w:r w:rsidRPr="00DB0295">
        <w:rPr>
          <w:lang w:val="ru-RU"/>
        </w:rPr>
        <w:t>Свобода</w:t>
      </w:r>
      <w:r w:rsidRPr="000377FA">
        <w:rPr>
          <w:lang w:val="ru-RU"/>
        </w:rPr>
        <w:t xml:space="preserve"> 26.8.2026.</w:t>
      </w:r>
    </w:p>
  </w:footnote>
  <w:footnote w:id="33">
    <w:p w14:paraId="2EA409B4" w14:textId="046DC6CD" w:rsidR="00647AFB" w:rsidRPr="00647AFB" w:rsidRDefault="00647AFB">
      <w:pPr>
        <w:pStyle w:val="Alaviitteenteksti"/>
        <w:rPr>
          <w:lang w:val="ru-RU"/>
        </w:rPr>
      </w:pPr>
      <w:r>
        <w:rPr>
          <w:rStyle w:val="Alaviitteenviite"/>
        </w:rPr>
        <w:footnoteRef/>
      </w:r>
      <w:r w:rsidRPr="00647AFB">
        <w:rPr>
          <w:lang w:val="ru-RU"/>
        </w:rPr>
        <w:t xml:space="preserve"> </w:t>
      </w:r>
      <w:r w:rsidRPr="00D5668B">
        <w:rPr>
          <w:lang w:val="ru-RU"/>
        </w:rPr>
        <w:t>РИА</w:t>
      </w:r>
      <w:r w:rsidRPr="00647AFB">
        <w:rPr>
          <w:lang w:val="ru-RU"/>
        </w:rPr>
        <w:t xml:space="preserve"> «</w:t>
      </w:r>
      <w:r w:rsidRPr="00D5668B">
        <w:rPr>
          <w:lang w:val="ru-RU"/>
        </w:rPr>
        <w:t>Кабардино</w:t>
      </w:r>
      <w:r w:rsidRPr="00647AFB">
        <w:rPr>
          <w:lang w:val="ru-RU"/>
        </w:rPr>
        <w:t>-</w:t>
      </w:r>
      <w:r w:rsidRPr="00D5668B">
        <w:rPr>
          <w:lang w:val="ru-RU"/>
        </w:rPr>
        <w:t>Балкария</w:t>
      </w:r>
      <w:r w:rsidRPr="00647AFB">
        <w:rPr>
          <w:lang w:val="ru-RU"/>
        </w:rPr>
        <w:t xml:space="preserve">» 15.9.2026; </w:t>
      </w:r>
      <w:r w:rsidRPr="00D5668B">
        <w:rPr>
          <w:lang w:val="ru-RU"/>
        </w:rPr>
        <w:t>РИА</w:t>
      </w:r>
      <w:r w:rsidRPr="00647AFB">
        <w:rPr>
          <w:lang w:val="ru-RU"/>
        </w:rPr>
        <w:t xml:space="preserve"> «</w:t>
      </w:r>
      <w:r w:rsidRPr="00D5668B">
        <w:rPr>
          <w:lang w:val="ru-RU"/>
        </w:rPr>
        <w:t>Кабардино</w:t>
      </w:r>
      <w:r w:rsidRPr="00647AFB">
        <w:rPr>
          <w:lang w:val="ru-RU"/>
        </w:rPr>
        <w:t>-</w:t>
      </w:r>
      <w:r w:rsidRPr="00D5668B">
        <w:rPr>
          <w:lang w:val="ru-RU"/>
        </w:rPr>
        <w:t>Балкария</w:t>
      </w:r>
      <w:r w:rsidRPr="00647AFB">
        <w:rPr>
          <w:lang w:val="ru-RU"/>
        </w:rPr>
        <w:t xml:space="preserve">» 7.7.2026; </w:t>
      </w:r>
      <w:r w:rsidRPr="00D5668B">
        <w:rPr>
          <w:lang w:val="ru-RU"/>
        </w:rPr>
        <w:t>РИА</w:t>
      </w:r>
      <w:r w:rsidRPr="00BB0DE7">
        <w:rPr>
          <w:lang w:val="ru-RU"/>
        </w:rPr>
        <w:t xml:space="preserve"> «</w:t>
      </w:r>
      <w:r w:rsidRPr="00D5668B">
        <w:rPr>
          <w:lang w:val="ru-RU"/>
        </w:rPr>
        <w:t>Кабардино</w:t>
      </w:r>
      <w:r w:rsidRPr="00BB0DE7">
        <w:rPr>
          <w:lang w:val="ru-RU"/>
        </w:rPr>
        <w:t>-</w:t>
      </w:r>
      <w:r w:rsidRPr="00D5668B">
        <w:rPr>
          <w:lang w:val="ru-RU"/>
        </w:rPr>
        <w:t>Балкария</w:t>
      </w:r>
      <w:r w:rsidRPr="00BB0DE7">
        <w:rPr>
          <w:lang w:val="ru-RU"/>
        </w:rPr>
        <w:t xml:space="preserve">» </w:t>
      </w:r>
      <w:r w:rsidRPr="00B46A9E">
        <w:rPr>
          <w:lang w:val="ru-RU"/>
        </w:rPr>
        <w:t>23.6.2026.</w:t>
      </w:r>
    </w:p>
  </w:footnote>
  <w:footnote w:id="34">
    <w:p w14:paraId="10EF15AE" w14:textId="77777777" w:rsidR="007E37FF" w:rsidRPr="007E37FF" w:rsidRDefault="007E37FF" w:rsidP="007E37FF">
      <w:pPr>
        <w:pStyle w:val="Alaviitteenteksti"/>
        <w:rPr>
          <w:lang w:val="ru-RU"/>
        </w:rPr>
      </w:pPr>
      <w:r>
        <w:rPr>
          <w:rStyle w:val="Alaviitteenviite"/>
        </w:rPr>
        <w:footnoteRef/>
      </w:r>
      <w:r w:rsidRPr="007E37FF">
        <w:rPr>
          <w:lang w:val="ru-RU"/>
        </w:rPr>
        <w:t xml:space="preserve"> </w:t>
      </w:r>
      <w:r w:rsidRPr="00B46A9E">
        <w:rPr>
          <w:lang w:val="ru-RU"/>
        </w:rPr>
        <w:t>РИА «Кабардино-Балкария» 22.9.2026.</w:t>
      </w:r>
    </w:p>
  </w:footnote>
  <w:footnote w:id="35">
    <w:p w14:paraId="28FB779A" w14:textId="77777777" w:rsidR="00C43C2C" w:rsidRPr="00C43C2C" w:rsidRDefault="00C43C2C" w:rsidP="00C43C2C">
      <w:pPr>
        <w:pStyle w:val="Alaviitteenteksti"/>
        <w:rPr>
          <w:lang w:val="ru-RU"/>
        </w:rPr>
      </w:pPr>
      <w:r>
        <w:rPr>
          <w:rStyle w:val="Alaviitteenviite"/>
        </w:rPr>
        <w:footnoteRef/>
      </w:r>
      <w:r w:rsidRPr="00C43C2C">
        <w:rPr>
          <w:lang w:val="ru-RU"/>
        </w:rPr>
        <w:t xml:space="preserve"> </w:t>
      </w:r>
      <w:r w:rsidRPr="00D5668B">
        <w:rPr>
          <w:lang w:val="ru-RU"/>
        </w:rPr>
        <w:t>РИА</w:t>
      </w:r>
      <w:r w:rsidRPr="00BB0DE7">
        <w:rPr>
          <w:lang w:val="ru-RU"/>
        </w:rPr>
        <w:t xml:space="preserve"> «</w:t>
      </w:r>
      <w:r w:rsidRPr="00D5668B">
        <w:rPr>
          <w:lang w:val="ru-RU"/>
        </w:rPr>
        <w:t>Кабардино</w:t>
      </w:r>
      <w:r w:rsidRPr="00BB0DE7">
        <w:rPr>
          <w:lang w:val="ru-RU"/>
        </w:rPr>
        <w:t>-</w:t>
      </w:r>
      <w:r w:rsidRPr="00D5668B">
        <w:rPr>
          <w:lang w:val="ru-RU"/>
        </w:rPr>
        <w:t>Балкария</w:t>
      </w:r>
      <w:r w:rsidRPr="00BB0DE7">
        <w:rPr>
          <w:lang w:val="ru-RU"/>
        </w:rPr>
        <w:t xml:space="preserve">» </w:t>
      </w:r>
      <w:r w:rsidRPr="00B46A9E">
        <w:rPr>
          <w:lang w:val="ru-RU"/>
        </w:rPr>
        <w:t>10.9.2026.</w:t>
      </w:r>
    </w:p>
  </w:footnote>
  <w:footnote w:id="36">
    <w:p w14:paraId="716D0F64" w14:textId="77777777" w:rsidR="00C43C2C" w:rsidRPr="00C43C2C" w:rsidRDefault="00C43C2C" w:rsidP="00C43C2C">
      <w:pPr>
        <w:pStyle w:val="Alaviitteenteksti"/>
        <w:rPr>
          <w:lang w:val="ru-RU"/>
        </w:rPr>
      </w:pPr>
      <w:r>
        <w:rPr>
          <w:rStyle w:val="Alaviitteenviite"/>
        </w:rPr>
        <w:footnoteRef/>
      </w:r>
      <w:r w:rsidRPr="00C43C2C">
        <w:rPr>
          <w:lang w:val="ru-RU"/>
        </w:rPr>
        <w:t xml:space="preserve"> </w:t>
      </w:r>
      <w:r w:rsidRPr="00D5668B">
        <w:rPr>
          <w:lang w:val="ru-RU"/>
        </w:rPr>
        <w:t>РИА</w:t>
      </w:r>
      <w:r w:rsidRPr="00C43C2C">
        <w:rPr>
          <w:lang w:val="ru-RU"/>
        </w:rPr>
        <w:t xml:space="preserve"> «</w:t>
      </w:r>
      <w:r w:rsidRPr="00D5668B">
        <w:rPr>
          <w:lang w:val="ru-RU"/>
        </w:rPr>
        <w:t>Кабардино</w:t>
      </w:r>
      <w:r w:rsidRPr="00C43C2C">
        <w:rPr>
          <w:lang w:val="ru-RU"/>
        </w:rPr>
        <w:t>-</w:t>
      </w:r>
      <w:r w:rsidRPr="00D5668B">
        <w:rPr>
          <w:lang w:val="ru-RU"/>
        </w:rPr>
        <w:t>Балкария</w:t>
      </w:r>
      <w:r w:rsidRPr="00C43C2C">
        <w:rPr>
          <w:lang w:val="ru-RU"/>
        </w:rPr>
        <w:t>» 14.9.2026.</w:t>
      </w:r>
    </w:p>
  </w:footnote>
  <w:footnote w:id="37">
    <w:p w14:paraId="3EB4FEF9" w14:textId="77777777" w:rsidR="00C43C2C" w:rsidRPr="00C43C2C" w:rsidRDefault="00C43C2C" w:rsidP="00C43C2C">
      <w:pPr>
        <w:pStyle w:val="Alaviitteenteksti"/>
        <w:rPr>
          <w:lang w:val="ru-RU"/>
        </w:rPr>
      </w:pPr>
      <w:r>
        <w:rPr>
          <w:rStyle w:val="Alaviitteenviite"/>
        </w:rPr>
        <w:footnoteRef/>
      </w:r>
      <w:r w:rsidRPr="00C43C2C">
        <w:rPr>
          <w:lang w:val="ru-RU"/>
        </w:rPr>
        <w:t xml:space="preserve"> </w:t>
      </w:r>
      <w:r w:rsidRPr="00D5668B">
        <w:rPr>
          <w:lang w:val="ru-RU"/>
        </w:rPr>
        <w:t>РИА</w:t>
      </w:r>
      <w:r w:rsidRPr="00C43C2C">
        <w:rPr>
          <w:lang w:val="ru-RU"/>
        </w:rPr>
        <w:t xml:space="preserve"> «</w:t>
      </w:r>
      <w:r w:rsidRPr="00D5668B">
        <w:rPr>
          <w:lang w:val="ru-RU"/>
        </w:rPr>
        <w:t>Кабардино</w:t>
      </w:r>
      <w:r w:rsidRPr="00C43C2C">
        <w:rPr>
          <w:lang w:val="ru-RU"/>
        </w:rPr>
        <w:t>-</w:t>
      </w:r>
      <w:r w:rsidRPr="00D5668B">
        <w:rPr>
          <w:lang w:val="ru-RU"/>
        </w:rPr>
        <w:t>Балкария</w:t>
      </w:r>
      <w:r w:rsidRPr="00C43C2C">
        <w:rPr>
          <w:lang w:val="ru-RU"/>
        </w:rPr>
        <w:t>» 4.9.2026.</w:t>
      </w:r>
    </w:p>
  </w:footnote>
  <w:footnote w:id="38">
    <w:p w14:paraId="6E3982E8" w14:textId="2FD328C4" w:rsidR="00CD4BF6" w:rsidRPr="00CD4BF6" w:rsidRDefault="00CD4BF6">
      <w:pPr>
        <w:pStyle w:val="Alaviitteenteksti"/>
        <w:rPr>
          <w:lang w:val="ru-RU"/>
        </w:rPr>
      </w:pPr>
      <w:r>
        <w:rPr>
          <w:rStyle w:val="Alaviitteenviite"/>
        </w:rPr>
        <w:footnoteRef/>
      </w:r>
      <w:r w:rsidRPr="00CD4BF6">
        <w:rPr>
          <w:lang w:val="ru-RU"/>
        </w:rPr>
        <w:t xml:space="preserve"> </w:t>
      </w:r>
      <w:r w:rsidRPr="00D5668B">
        <w:rPr>
          <w:lang w:val="ru-RU"/>
        </w:rPr>
        <w:t>РИА</w:t>
      </w:r>
      <w:r w:rsidRPr="00BB0DE7">
        <w:rPr>
          <w:lang w:val="ru-RU"/>
        </w:rPr>
        <w:t xml:space="preserve"> «</w:t>
      </w:r>
      <w:r w:rsidRPr="00D5668B">
        <w:rPr>
          <w:lang w:val="ru-RU"/>
        </w:rPr>
        <w:t>Кабардино</w:t>
      </w:r>
      <w:r w:rsidRPr="00BB0DE7">
        <w:rPr>
          <w:lang w:val="ru-RU"/>
        </w:rPr>
        <w:t>-</w:t>
      </w:r>
      <w:r w:rsidRPr="00D5668B">
        <w:rPr>
          <w:lang w:val="ru-RU"/>
        </w:rPr>
        <w:t>Балкария</w:t>
      </w:r>
      <w:r w:rsidRPr="00BB0DE7">
        <w:rPr>
          <w:lang w:val="ru-RU"/>
        </w:rPr>
        <w:t xml:space="preserve">» </w:t>
      </w:r>
      <w:r w:rsidRPr="00B46A9E">
        <w:rPr>
          <w:lang w:val="ru-RU"/>
        </w:rPr>
        <w:t>1.7.2026.</w:t>
      </w:r>
    </w:p>
  </w:footnote>
  <w:footnote w:id="39">
    <w:p w14:paraId="3F2F93D8" w14:textId="5E1D0C35" w:rsidR="00CD4BF6" w:rsidRPr="00CD4BF6" w:rsidRDefault="00CD4BF6">
      <w:pPr>
        <w:pStyle w:val="Alaviitteenteksti"/>
        <w:rPr>
          <w:lang w:val="ru-RU"/>
        </w:rPr>
      </w:pPr>
      <w:r>
        <w:rPr>
          <w:rStyle w:val="Alaviitteenviite"/>
        </w:rPr>
        <w:footnoteRef/>
      </w:r>
      <w:r w:rsidRPr="00CD4BF6">
        <w:rPr>
          <w:lang w:val="ru-RU"/>
        </w:rPr>
        <w:t xml:space="preserve"> </w:t>
      </w:r>
      <w:r w:rsidRPr="00D5668B">
        <w:rPr>
          <w:lang w:val="ru-RU"/>
        </w:rPr>
        <w:t>РИА</w:t>
      </w:r>
      <w:r w:rsidRPr="00BB0DE7">
        <w:rPr>
          <w:lang w:val="ru-RU"/>
        </w:rPr>
        <w:t xml:space="preserve"> «</w:t>
      </w:r>
      <w:r w:rsidRPr="00D5668B">
        <w:rPr>
          <w:lang w:val="ru-RU"/>
        </w:rPr>
        <w:t>Кабардино</w:t>
      </w:r>
      <w:r w:rsidRPr="00BB0DE7">
        <w:rPr>
          <w:lang w:val="ru-RU"/>
        </w:rPr>
        <w:t>-</w:t>
      </w:r>
      <w:r w:rsidRPr="00D5668B">
        <w:rPr>
          <w:lang w:val="ru-RU"/>
        </w:rPr>
        <w:t>Балкария</w:t>
      </w:r>
      <w:r w:rsidRPr="00BB0DE7">
        <w:rPr>
          <w:lang w:val="ru-RU"/>
        </w:rPr>
        <w:t xml:space="preserve">» </w:t>
      </w:r>
      <w:r w:rsidRPr="00B46A9E">
        <w:rPr>
          <w:lang w:val="ru-RU"/>
        </w:rPr>
        <w:t>11.8.2026.</w:t>
      </w:r>
    </w:p>
  </w:footnote>
  <w:footnote w:id="40">
    <w:p w14:paraId="201144A0" w14:textId="77777777" w:rsidR="006905D3" w:rsidRPr="00BB0DE7" w:rsidRDefault="006905D3" w:rsidP="006905D3">
      <w:pPr>
        <w:pStyle w:val="Alaviitteenteksti"/>
        <w:rPr>
          <w:lang w:val="ru-RU"/>
        </w:rPr>
      </w:pPr>
      <w:r>
        <w:rPr>
          <w:rStyle w:val="Alaviitteenviite"/>
        </w:rPr>
        <w:footnoteRef/>
      </w:r>
      <w:r w:rsidRPr="00BB0DE7">
        <w:rPr>
          <w:lang w:val="ru-RU"/>
        </w:rPr>
        <w:t xml:space="preserve"> </w:t>
      </w:r>
      <w:r w:rsidRPr="00C87495">
        <w:rPr>
          <w:lang w:val="ru-RU"/>
        </w:rPr>
        <w:t>Национальный антитеррористический комитет 17.1.2026.</w:t>
      </w:r>
    </w:p>
  </w:footnote>
  <w:footnote w:id="41">
    <w:p w14:paraId="0D5A8003" w14:textId="71A54CB3" w:rsidR="003F4453" w:rsidRPr="00BD04AB" w:rsidRDefault="003F4453">
      <w:pPr>
        <w:pStyle w:val="Alaviitteenteksti"/>
        <w:rPr>
          <w:lang w:val="ru-RU"/>
        </w:rPr>
      </w:pPr>
      <w:r>
        <w:rPr>
          <w:rStyle w:val="Alaviitteenviite"/>
        </w:rPr>
        <w:footnoteRef/>
      </w:r>
      <w:r w:rsidRPr="00BD04AB">
        <w:rPr>
          <w:lang w:val="ru-RU"/>
        </w:rPr>
        <w:t xml:space="preserve"> </w:t>
      </w:r>
      <w:r w:rsidRPr="00D44DDD">
        <w:rPr>
          <w:lang w:val="ru-RU"/>
        </w:rPr>
        <w:t>Кавказский</w:t>
      </w:r>
      <w:r w:rsidRPr="00BD04AB">
        <w:rPr>
          <w:lang w:val="ru-RU"/>
        </w:rPr>
        <w:t xml:space="preserve"> </w:t>
      </w:r>
      <w:r w:rsidRPr="00D44DDD">
        <w:rPr>
          <w:lang w:val="ru-RU"/>
        </w:rPr>
        <w:t>Узел</w:t>
      </w:r>
      <w:r w:rsidRPr="00BD04AB">
        <w:rPr>
          <w:lang w:val="ru-RU"/>
        </w:rPr>
        <w:t>18.9.2026.</w:t>
      </w:r>
    </w:p>
  </w:footnote>
  <w:footnote w:id="42">
    <w:p w14:paraId="4154A148" w14:textId="77777777" w:rsidR="00351DBB" w:rsidRPr="000155D7" w:rsidRDefault="00351DBB" w:rsidP="00351DBB">
      <w:pPr>
        <w:pStyle w:val="Alaviitteenteksti"/>
      </w:pPr>
      <w:r>
        <w:rPr>
          <w:rStyle w:val="Alaviitteenviite"/>
        </w:rPr>
        <w:footnoteRef/>
      </w:r>
      <w:r w:rsidRPr="000155D7">
        <w:t xml:space="preserve"> </w:t>
      </w:r>
      <w:proofErr w:type="spellStart"/>
      <w:r w:rsidRPr="00C87495">
        <w:t>Caucasian</w:t>
      </w:r>
      <w:proofErr w:type="spellEnd"/>
      <w:r w:rsidRPr="000155D7">
        <w:t xml:space="preserve"> </w:t>
      </w:r>
      <w:proofErr w:type="spellStart"/>
      <w:r w:rsidRPr="00C87495">
        <w:t>Knot</w:t>
      </w:r>
      <w:proofErr w:type="spellEnd"/>
      <w:r w:rsidRPr="000155D7">
        <w:t xml:space="preserve"> -</w:t>
      </w:r>
      <w:r w:rsidRPr="00C87495">
        <w:t>sivuston</w:t>
      </w:r>
      <w:r w:rsidRPr="000155D7">
        <w:t xml:space="preserve"> </w:t>
      </w:r>
      <w:r w:rsidRPr="00C87495">
        <w:t>mukaan</w:t>
      </w:r>
      <w:r w:rsidRPr="000155D7">
        <w:t xml:space="preserve"> </w:t>
      </w:r>
      <w:r w:rsidRPr="00C87495">
        <w:t>Pohjois</w:t>
      </w:r>
      <w:r w:rsidRPr="000155D7">
        <w:t>-</w:t>
      </w:r>
      <w:r w:rsidRPr="00C87495">
        <w:t>Kaukasian</w:t>
      </w:r>
      <w:r w:rsidRPr="000155D7">
        <w:t xml:space="preserve"> </w:t>
      </w:r>
      <w:r w:rsidRPr="00C87495">
        <w:t>alueeseen</w:t>
      </w:r>
      <w:r w:rsidRPr="000155D7">
        <w:t xml:space="preserve"> </w:t>
      </w:r>
      <w:r w:rsidRPr="00C87495">
        <w:t>luetaan</w:t>
      </w:r>
      <w:r w:rsidRPr="000155D7">
        <w:t xml:space="preserve"> </w:t>
      </w:r>
      <w:r w:rsidRPr="00C87495">
        <w:t>mukaan</w:t>
      </w:r>
      <w:r w:rsidRPr="000155D7">
        <w:t xml:space="preserve"> </w:t>
      </w:r>
      <w:proofErr w:type="spellStart"/>
      <w:r w:rsidRPr="00C87495">
        <w:t>Stavropolin</w:t>
      </w:r>
      <w:proofErr w:type="spellEnd"/>
      <w:r w:rsidRPr="000155D7">
        <w:t xml:space="preserve"> </w:t>
      </w:r>
      <w:r w:rsidRPr="00C87495">
        <w:t>aluepiiri</w:t>
      </w:r>
      <w:r w:rsidRPr="000155D7">
        <w:t xml:space="preserve">, </w:t>
      </w:r>
      <w:proofErr w:type="spellStart"/>
      <w:r w:rsidRPr="00C87495">
        <w:t>Karat</w:t>
      </w:r>
      <w:r w:rsidRPr="000155D7">
        <w:t>š</w:t>
      </w:r>
      <w:r w:rsidRPr="00C87495">
        <w:t>ai</w:t>
      </w:r>
      <w:r w:rsidRPr="000155D7">
        <w:t>-</w:t>
      </w:r>
      <w:r w:rsidRPr="00C87495">
        <w:t>T</w:t>
      </w:r>
      <w:r w:rsidRPr="000155D7">
        <w:t>š</w:t>
      </w:r>
      <w:r w:rsidRPr="00C87495">
        <w:t>erkessia</w:t>
      </w:r>
      <w:proofErr w:type="spellEnd"/>
      <w:r w:rsidRPr="000155D7">
        <w:t xml:space="preserve">, </w:t>
      </w:r>
      <w:r w:rsidRPr="00C87495">
        <w:t>Kabardi</w:t>
      </w:r>
      <w:r w:rsidRPr="000155D7">
        <w:t>-</w:t>
      </w:r>
      <w:r w:rsidRPr="00C87495">
        <w:t>Balkaria</w:t>
      </w:r>
      <w:r w:rsidRPr="000155D7">
        <w:t xml:space="preserve">, </w:t>
      </w:r>
      <w:r w:rsidRPr="00C87495">
        <w:t>Pohjois</w:t>
      </w:r>
      <w:r w:rsidRPr="000155D7">
        <w:t>-</w:t>
      </w:r>
      <w:r w:rsidRPr="00C87495">
        <w:t>Ossetia</w:t>
      </w:r>
      <w:r w:rsidRPr="000155D7">
        <w:t>-</w:t>
      </w:r>
      <w:r w:rsidRPr="00C87495">
        <w:t>Alania</w:t>
      </w:r>
      <w:r w:rsidRPr="000155D7">
        <w:t xml:space="preserve">, </w:t>
      </w:r>
      <w:r w:rsidRPr="00C87495">
        <w:t>Ingu</w:t>
      </w:r>
      <w:r w:rsidRPr="000155D7">
        <w:t>š</w:t>
      </w:r>
      <w:r w:rsidRPr="00C87495">
        <w:t>ia</w:t>
      </w:r>
      <w:r w:rsidRPr="000155D7">
        <w:t xml:space="preserve">, </w:t>
      </w:r>
      <w:r w:rsidRPr="00C87495">
        <w:t>T</w:t>
      </w:r>
      <w:r w:rsidRPr="000155D7">
        <w:t>š</w:t>
      </w:r>
      <w:r w:rsidRPr="00C87495">
        <w:t>et</w:t>
      </w:r>
      <w:r w:rsidRPr="000155D7">
        <w:t>š</w:t>
      </w:r>
      <w:r w:rsidRPr="00C87495">
        <w:t>enia</w:t>
      </w:r>
      <w:r w:rsidRPr="000155D7">
        <w:t xml:space="preserve"> </w:t>
      </w:r>
      <w:r w:rsidRPr="00C87495">
        <w:t>ja</w:t>
      </w:r>
      <w:r w:rsidRPr="000155D7">
        <w:t xml:space="preserve"> </w:t>
      </w:r>
      <w:r w:rsidRPr="00C87495">
        <w:t>Dagestan</w:t>
      </w:r>
      <w:r w:rsidRPr="000155D7">
        <w:t xml:space="preserve"> (</w:t>
      </w:r>
      <w:r w:rsidRPr="005B0F82">
        <w:rPr>
          <w:lang w:val="ru-RU"/>
        </w:rPr>
        <w:t>Кавказский</w:t>
      </w:r>
      <w:r w:rsidRPr="000155D7">
        <w:t xml:space="preserve"> </w:t>
      </w:r>
      <w:r w:rsidRPr="005B0F82">
        <w:rPr>
          <w:lang w:val="ru-RU"/>
        </w:rPr>
        <w:t>Узел</w:t>
      </w:r>
      <w:r w:rsidRPr="000155D7">
        <w:t xml:space="preserve"> 30.6.2026).</w:t>
      </w:r>
    </w:p>
  </w:footnote>
  <w:footnote w:id="43">
    <w:p w14:paraId="66BC2244" w14:textId="77777777" w:rsidR="00351DBB" w:rsidRPr="000155D7" w:rsidRDefault="00351DBB" w:rsidP="00351DBB">
      <w:pPr>
        <w:pStyle w:val="Alaviitteenteksti"/>
      </w:pPr>
      <w:r>
        <w:rPr>
          <w:rStyle w:val="Alaviitteenviite"/>
        </w:rPr>
        <w:footnoteRef/>
      </w:r>
      <w:r w:rsidRPr="000155D7">
        <w:t xml:space="preserve"> </w:t>
      </w:r>
      <w:r w:rsidRPr="00A94119">
        <w:rPr>
          <w:lang w:val="ru-RU"/>
        </w:rPr>
        <w:t>Кавказский</w:t>
      </w:r>
      <w:r w:rsidRPr="000155D7">
        <w:t xml:space="preserve"> </w:t>
      </w:r>
      <w:r w:rsidRPr="00A94119">
        <w:rPr>
          <w:lang w:val="ru-RU"/>
        </w:rPr>
        <w:t>Узел</w:t>
      </w:r>
      <w:r w:rsidRPr="000155D7">
        <w:t xml:space="preserve"> 2026. </w:t>
      </w:r>
    </w:p>
  </w:footnote>
  <w:footnote w:id="44">
    <w:p w14:paraId="5A7B861C" w14:textId="77777777" w:rsidR="00351DBB" w:rsidRPr="000155D7" w:rsidRDefault="00351DBB" w:rsidP="00351DBB">
      <w:pPr>
        <w:pStyle w:val="Alaviitteenteksti"/>
      </w:pPr>
      <w:r>
        <w:rPr>
          <w:rStyle w:val="Alaviitteenviite"/>
        </w:rPr>
        <w:footnoteRef/>
      </w:r>
      <w:r w:rsidRPr="000155D7">
        <w:t xml:space="preserve"> </w:t>
      </w:r>
      <w:r w:rsidRPr="00867708">
        <w:rPr>
          <w:lang w:val="ru-RU"/>
        </w:rPr>
        <w:t>Кавказский</w:t>
      </w:r>
      <w:r w:rsidRPr="000155D7">
        <w:t xml:space="preserve"> </w:t>
      </w:r>
      <w:r w:rsidRPr="00867708">
        <w:rPr>
          <w:lang w:val="ru-RU"/>
        </w:rPr>
        <w:t>Узел</w:t>
      </w:r>
      <w:r w:rsidRPr="000155D7">
        <w:t xml:space="preserve"> 1.7.2026.</w:t>
      </w:r>
    </w:p>
  </w:footnote>
  <w:footnote w:id="45">
    <w:p w14:paraId="4FD4C03B" w14:textId="77777777" w:rsidR="00351DBB" w:rsidRPr="000155D7" w:rsidRDefault="00351DBB" w:rsidP="00351DBB">
      <w:pPr>
        <w:pStyle w:val="Alaviitteenteksti"/>
      </w:pPr>
      <w:r>
        <w:rPr>
          <w:rStyle w:val="Alaviitteenviite"/>
        </w:rPr>
        <w:footnoteRef/>
      </w:r>
      <w:r w:rsidRPr="000155D7">
        <w:t xml:space="preserve"> </w:t>
      </w:r>
      <w:r w:rsidRPr="00867708">
        <w:rPr>
          <w:lang w:val="ru-RU"/>
        </w:rPr>
        <w:t>Кавказский</w:t>
      </w:r>
      <w:r w:rsidRPr="000155D7">
        <w:t xml:space="preserve"> </w:t>
      </w:r>
      <w:r w:rsidRPr="00867708">
        <w:rPr>
          <w:lang w:val="ru-RU"/>
        </w:rPr>
        <w:t>Узел</w:t>
      </w:r>
      <w:r w:rsidRPr="000155D7">
        <w:t xml:space="preserve"> 2.2.2026; </w:t>
      </w:r>
      <w:r w:rsidRPr="00867708">
        <w:rPr>
          <w:lang w:val="ru-RU"/>
        </w:rPr>
        <w:t>Кавказский</w:t>
      </w:r>
      <w:r w:rsidRPr="000155D7">
        <w:t xml:space="preserve"> </w:t>
      </w:r>
      <w:r w:rsidRPr="00867708">
        <w:rPr>
          <w:lang w:val="ru-RU"/>
        </w:rPr>
        <w:t>Узел</w:t>
      </w:r>
      <w:r w:rsidRPr="000155D7">
        <w:t xml:space="preserve"> 2.3.2026; </w:t>
      </w:r>
      <w:r w:rsidRPr="00867708">
        <w:rPr>
          <w:lang w:val="ru-RU"/>
        </w:rPr>
        <w:t>Кавказский</w:t>
      </w:r>
      <w:r w:rsidRPr="000155D7">
        <w:t xml:space="preserve"> </w:t>
      </w:r>
      <w:r w:rsidRPr="00867708">
        <w:rPr>
          <w:lang w:val="ru-RU"/>
        </w:rPr>
        <w:t>Узел</w:t>
      </w:r>
      <w:r w:rsidRPr="000155D7">
        <w:t xml:space="preserve"> 3.4.2026; </w:t>
      </w:r>
      <w:r w:rsidRPr="00867708">
        <w:rPr>
          <w:lang w:val="ru-RU"/>
        </w:rPr>
        <w:t>Кавказский</w:t>
      </w:r>
      <w:r w:rsidRPr="000155D7">
        <w:t xml:space="preserve"> </w:t>
      </w:r>
      <w:r w:rsidRPr="00867708">
        <w:rPr>
          <w:lang w:val="ru-RU"/>
        </w:rPr>
        <w:t>Узел</w:t>
      </w:r>
      <w:r w:rsidRPr="000155D7">
        <w:t xml:space="preserve"> 11.5.2026; </w:t>
      </w:r>
      <w:r w:rsidRPr="00867708">
        <w:rPr>
          <w:lang w:val="ru-RU"/>
        </w:rPr>
        <w:t>Кавказский</w:t>
      </w:r>
      <w:r w:rsidRPr="000155D7">
        <w:t xml:space="preserve"> </w:t>
      </w:r>
      <w:r w:rsidRPr="00867708">
        <w:rPr>
          <w:lang w:val="ru-RU"/>
        </w:rPr>
        <w:t>Узел</w:t>
      </w:r>
      <w:r w:rsidRPr="000155D7">
        <w:t xml:space="preserve"> 30.6.2026; </w:t>
      </w:r>
      <w:r w:rsidRPr="00867708">
        <w:rPr>
          <w:lang w:val="ru-RU"/>
        </w:rPr>
        <w:t>Кавказский</w:t>
      </w:r>
      <w:r w:rsidRPr="000155D7">
        <w:t xml:space="preserve"> </w:t>
      </w:r>
      <w:r w:rsidRPr="00867708">
        <w:rPr>
          <w:lang w:val="ru-RU"/>
        </w:rPr>
        <w:t>Узел</w:t>
      </w:r>
      <w:r w:rsidRPr="000155D7">
        <w:t xml:space="preserve"> 1.7.2026; </w:t>
      </w:r>
      <w:r w:rsidRPr="00867708">
        <w:rPr>
          <w:lang w:val="ru-RU"/>
        </w:rPr>
        <w:t>Кавказский</w:t>
      </w:r>
      <w:r w:rsidRPr="000155D7">
        <w:t xml:space="preserve"> </w:t>
      </w:r>
      <w:r w:rsidRPr="00867708">
        <w:rPr>
          <w:lang w:val="ru-RU"/>
        </w:rPr>
        <w:t>Узел</w:t>
      </w:r>
      <w:r w:rsidRPr="000155D7">
        <w:t xml:space="preserve"> 10.8.2026; </w:t>
      </w:r>
      <w:r w:rsidRPr="00944281">
        <w:rPr>
          <w:lang w:val="ru-RU"/>
        </w:rPr>
        <w:t>Кавказский</w:t>
      </w:r>
      <w:r w:rsidRPr="000155D7">
        <w:t xml:space="preserve"> </w:t>
      </w:r>
      <w:r w:rsidRPr="00944281">
        <w:rPr>
          <w:lang w:val="ru-RU"/>
        </w:rPr>
        <w:t>Узел</w:t>
      </w:r>
      <w:r w:rsidRPr="000155D7">
        <w:t xml:space="preserve"> 4.9.2026.</w:t>
      </w:r>
    </w:p>
  </w:footnote>
  <w:footnote w:id="46">
    <w:p w14:paraId="23566855" w14:textId="77777777" w:rsidR="00DC3758" w:rsidRPr="000155D7" w:rsidRDefault="00DC3758" w:rsidP="00DC3758">
      <w:pPr>
        <w:pStyle w:val="Alaviitteenteksti"/>
      </w:pPr>
      <w:r>
        <w:rPr>
          <w:rStyle w:val="Alaviitteenviite"/>
        </w:rPr>
        <w:footnoteRef/>
      </w:r>
      <w:r w:rsidRPr="000155D7">
        <w:t xml:space="preserve"> </w:t>
      </w:r>
      <w:proofErr w:type="spellStart"/>
      <w:r w:rsidRPr="000155D7">
        <w:t>Riddle</w:t>
      </w:r>
      <w:proofErr w:type="spellEnd"/>
      <w:r w:rsidRPr="000155D7">
        <w:t xml:space="preserve"> </w:t>
      </w:r>
      <w:proofErr w:type="spellStart"/>
      <w:r w:rsidRPr="000155D7">
        <w:t>Russia</w:t>
      </w:r>
      <w:proofErr w:type="spellEnd"/>
      <w:r w:rsidRPr="000155D7">
        <w:t xml:space="preserve"> 8.6.2023.</w:t>
      </w:r>
    </w:p>
  </w:footnote>
  <w:footnote w:id="47">
    <w:p w14:paraId="04858683" w14:textId="699B9E1A" w:rsidR="00FF163D" w:rsidRPr="000155D7" w:rsidRDefault="00FF163D">
      <w:pPr>
        <w:pStyle w:val="Alaviitteenteksti"/>
      </w:pPr>
      <w:r>
        <w:rPr>
          <w:rStyle w:val="Alaviitteenviite"/>
        </w:rPr>
        <w:footnoteRef/>
      </w:r>
      <w:r w:rsidRPr="000155D7">
        <w:t xml:space="preserve"> </w:t>
      </w:r>
      <w:proofErr w:type="spellStart"/>
      <w:r w:rsidRPr="000155D7">
        <w:t>IStories</w:t>
      </w:r>
      <w:proofErr w:type="spellEnd"/>
      <w:r w:rsidRPr="000155D7">
        <w:t xml:space="preserve"> 12.8.2025.</w:t>
      </w:r>
    </w:p>
  </w:footnote>
  <w:footnote w:id="48">
    <w:p w14:paraId="2D15FFD1" w14:textId="77777777" w:rsidR="00270FB8" w:rsidRPr="000155D7" w:rsidRDefault="00270FB8" w:rsidP="00270FB8">
      <w:pPr>
        <w:pStyle w:val="Alaviitteenteksti"/>
      </w:pPr>
      <w:r>
        <w:rPr>
          <w:rStyle w:val="Alaviitteenviite"/>
        </w:rPr>
        <w:footnoteRef/>
      </w:r>
      <w:r w:rsidRPr="000155D7">
        <w:t xml:space="preserve"> </w:t>
      </w:r>
      <w:r w:rsidRPr="00E60B59">
        <w:rPr>
          <w:lang w:val="ru-RU"/>
        </w:rPr>
        <w:t>Медуза</w:t>
      </w:r>
      <w:r w:rsidRPr="000155D7">
        <w:t xml:space="preserve"> 4.8.2025.</w:t>
      </w:r>
    </w:p>
  </w:footnote>
  <w:footnote w:id="49">
    <w:p w14:paraId="04C7C31C" w14:textId="77777777" w:rsidR="0008500D" w:rsidRPr="0008500D" w:rsidRDefault="0008500D" w:rsidP="0008500D">
      <w:pPr>
        <w:pStyle w:val="Alaviitteenteksti"/>
        <w:rPr>
          <w:lang w:val="ru-RU"/>
        </w:rPr>
      </w:pPr>
      <w:r>
        <w:rPr>
          <w:rStyle w:val="Alaviitteenviite"/>
        </w:rPr>
        <w:footnoteRef/>
      </w:r>
      <w:r w:rsidRPr="0008500D">
        <w:rPr>
          <w:lang w:val="ru-RU"/>
        </w:rPr>
        <w:t xml:space="preserve"> </w:t>
      </w:r>
      <w:r w:rsidRPr="001B324D">
        <w:rPr>
          <w:lang w:val="ru-RU"/>
        </w:rPr>
        <w:t>РИА</w:t>
      </w:r>
      <w:r w:rsidRPr="0008500D">
        <w:rPr>
          <w:lang w:val="ru-RU"/>
        </w:rPr>
        <w:t xml:space="preserve"> </w:t>
      </w:r>
      <w:r w:rsidRPr="001B324D">
        <w:rPr>
          <w:lang w:val="ru-RU"/>
        </w:rPr>
        <w:t>Новости</w:t>
      </w:r>
      <w:r w:rsidRPr="0008500D">
        <w:rPr>
          <w:lang w:val="ru-RU"/>
        </w:rPr>
        <w:t xml:space="preserve"> </w:t>
      </w:r>
      <w:r w:rsidRPr="001B324D">
        <w:rPr>
          <w:lang w:val="ru-RU"/>
        </w:rPr>
        <w:t>Крым</w:t>
      </w:r>
      <w:r w:rsidRPr="0008500D">
        <w:rPr>
          <w:lang w:val="ru-RU"/>
        </w:rPr>
        <w:t xml:space="preserve"> 18.9.2026.</w:t>
      </w:r>
    </w:p>
  </w:footnote>
  <w:footnote w:id="50">
    <w:p w14:paraId="7E94BED1" w14:textId="77777777" w:rsidR="0008500D" w:rsidRPr="00D40162" w:rsidRDefault="0008500D" w:rsidP="0008500D">
      <w:pPr>
        <w:pStyle w:val="Alaviitteenteksti"/>
        <w:rPr>
          <w:lang w:val="ru-RU"/>
        </w:rPr>
      </w:pPr>
      <w:r>
        <w:rPr>
          <w:rStyle w:val="Alaviitteenviite"/>
        </w:rPr>
        <w:footnoteRef/>
      </w:r>
      <w:r w:rsidRPr="00D40162">
        <w:rPr>
          <w:lang w:val="ru-RU"/>
        </w:rPr>
        <w:t xml:space="preserve"> </w:t>
      </w:r>
      <w:r w:rsidRPr="00C60CD4">
        <w:rPr>
          <w:lang w:val="ru-RU"/>
        </w:rPr>
        <w:t>РБК</w:t>
      </w:r>
      <w:r w:rsidRPr="00D40162">
        <w:rPr>
          <w:lang w:val="ru-RU"/>
        </w:rPr>
        <w:t xml:space="preserve"> 19.11.2025.</w:t>
      </w:r>
    </w:p>
  </w:footnote>
  <w:footnote w:id="51">
    <w:p w14:paraId="0761BA57" w14:textId="77777777" w:rsidR="00711A68" w:rsidRPr="0008500D" w:rsidRDefault="00711A68" w:rsidP="00711A68">
      <w:pPr>
        <w:pStyle w:val="Alaviitteenteksti"/>
        <w:rPr>
          <w:lang w:val="ru-RU"/>
        </w:rPr>
      </w:pPr>
      <w:r>
        <w:rPr>
          <w:rStyle w:val="Alaviitteenviite"/>
        </w:rPr>
        <w:footnoteRef/>
      </w:r>
      <w:r w:rsidRPr="0008500D">
        <w:rPr>
          <w:lang w:val="ru-RU"/>
        </w:rPr>
        <w:t xml:space="preserve"> </w:t>
      </w:r>
      <w:proofErr w:type="spellStart"/>
      <w:r w:rsidRPr="00721242">
        <w:rPr>
          <w:lang w:val="ru-RU"/>
        </w:rPr>
        <w:t>Юга</w:t>
      </w:r>
      <w:r w:rsidRPr="0008500D">
        <w:rPr>
          <w:lang w:val="ru-RU"/>
        </w:rPr>
        <w:t>.</w:t>
      </w:r>
      <w:r w:rsidRPr="00721242">
        <w:rPr>
          <w:lang w:val="ru-RU"/>
        </w:rPr>
        <w:t>ру</w:t>
      </w:r>
      <w:proofErr w:type="spellEnd"/>
      <w:r w:rsidRPr="0008500D">
        <w:rPr>
          <w:lang w:val="ru-RU"/>
        </w:rPr>
        <w:t xml:space="preserve"> 30.6.2026.</w:t>
      </w:r>
    </w:p>
  </w:footnote>
  <w:footnote w:id="52">
    <w:p w14:paraId="36C07893" w14:textId="776CBA15" w:rsidR="00AA4A0C" w:rsidRPr="00AA4A0C" w:rsidRDefault="00AA4A0C">
      <w:pPr>
        <w:pStyle w:val="Alaviitteenteksti"/>
        <w:rPr>
          <w:lang w:val="ru-RU"/>
        </w:rPr>
      </w:pPr>
      <w:r>
        <w:rPr>
          <w:rStyle w:val="Alaviitteenviite"/>
        </w:rPr>
        <w:footnoteRef/>
      </w:r>
      <w:r w:rsidRPr="00AA4A0C">
        <w:rPr>
          <w:lang w:val="ru-RU"/>
        </w:rPr>
        <w:t xml:space="preserve"> </w:t>
      </w:r>
      <w:r w:rsidRPr="00AA4A0C">
        <w:rPr>
          <w:lang w:val="en-US"/>
        </w:rPr>
        <w:t>Caucasian</w:t>
      </w:r>
      <w:r w:rsidRPr="0038759F">
        <w:rPr>
          <w:lang w:val="ru-RU"/>
        </w:rPr>
        <w:t xml:space="preserve"> </w:t>
      </w:r>
      <w:r w:rsidRPr="00AA4A0C">
        <w:rPr>
          <w:lang w:val="en-US"/>
        </w:rPr>
        <w:t>Knot</w:t>
      </w:r>
      <w:r w:rsidRPr="0038759F">
        <w:rPr>
          <w:lang w:val="ru-RU"/>
        </w:rPr>
        <w:t xml:space="preserve"> 2.9.2026.</w:t>
      </w:r>
    </w:p>
  </w:footnote>
  <w:footnote w:id="53">
    <w:p w14:paraId="68363BA7" w14:textId="28D54C44" w:rsidR="00387416" w:rsidRPr="0076029F" w:rsidRDefault="00387416">
      <w:pPr>
        <w:pStyle w:val="Alaviitteenteksti"/>
        <w:rPr>
          <w:lang w:val="ru-RU"/>
        </w:rPr>
      </w:pPr>
      <w:r>
        <w:rPr>
          <w:rStyle w:val="Alaviitteenviite"/>
        </w:rPr>
        <w:footnoteRef/>
      </w:r>
      <w:r w:rsidRPr="00387416">
        <w:rPr>
          <w:lang w:val="ru-RU"/>
        </w:rPr>
        <w:t xml:space="preserve"> ООН (Организация Объединенных Наций) 30.11.2023</w:t>
      </w:r>
      <w:r w:rsidR="00524FE4" w:rsidRPr="00524FE4">
        <w:rPr>
          <w:lang w:val="ru-RU"/>
        </w:rPr>
        <w:t xml:space="preserve">; </w:t>
      </w:r>
      <w:r w:rsidR="00524FE4" w:rsidRPr="00DF1383">
        <w:rPr>
          <w:lang w:val="ru-RU"/>
        </w:rPr>
        <w:t>Кавказский Узел 29.12.2023</w:t>
      </w:r>
      <w:r w:rsidR="0076029F" w:rsidRPr="0076029F">
        <w:rPr>
          <w:lang w:val="ru-RU"/>
        </w:rPr>
        <w:t xml:space="preserve">; Центр </w:t>
      </w:r>
      <w:proofErr w:type="spellStart"/>
      <w:r w:rsidR="0076029F" w:rsidRPr="0076029F">
        <w:rPr>
          <w:lang w:val="ru-RU"/>
        </w:rPr>
        <w:t>Насилию.нет</w:t>
      </w:r>
      <w:proofErr w:type="spellEnd"/>
      <w:r w:rsidR="0076029F" w:rsidRPr="0076029F">
        <w:rPr>
          <w:lang w:val="ru-RU"/>
        </w:rPr>
        <w:t xml:space="preserve"> [</w:t>
      </w:r>
      <w:proofErr w:type="spellStart"/>
      <w:r w:rsidR="0076029F" w:rsidRPr="0076029F">
        <w:rPr>
          <w:lang w:val="ru-RU"/>
        </w:rPr>
        <w:t>päiväämätön</w:t>
      </w:r>
      <w:proofErr w:type="spellEnd"/>
      <w:r w:rsidR="0076029F" w:rsidRPr="0076029F">
        <w:rPr>
          <w:lang w:val="ru-RU"/>
        </w:rPr>
        <w:t xml:space="preserve">]; Проект «Правовая инициатива» </w:t>
      </w:r>
      <w:r w:rsidR="0038759F" w:rsidRPr="0038759F">
        <w:rPr>
          <w:lang w:val="ru-RU"/>
        </w:rPr>
        <w:t>&amp;</w:t>
      </w:r>
      <w:r w:rsidR="0076029F" w:rsidRPr="0076029F">
        <w:rPr>
          <w:lang w:val="ru-RU"/>
        </w:rPr>
        <w:t xml:space="preserve"> </w:t>
      </w:r>
      <w:proofErr w:type="spellStart"/>
      <w:r w:rsidR="0076029F" w:rsidRPr="0076029F">
        <w:rPr>
          <w:lang w:val="ru-RU"/>
        </w:rPr>
        <w:t>al</w:t>
      </w:r>
      <w:proofErr w:type="spellEnd"/>
      <w:r w:rsidR="0076029F" w:rsidRPr="0076029F">
        <w:rPr>
          <w:lang w:val="ru-RU"/>
        </w:rPr>
        <w:t>. 21.6.2021.</w:t>
      </w:r>
    </w:p>
  </w:footnote>
  <w:footnote w:id="54">
    <w:p w14:paraId="06036826" w14:textId="74BC495F" w:rsidR="008553CB" w:rsidRPr="008553CB" w:rsidRDefault="008553CB">
      <w:pPr>
        <w:pStyle w:val="Alaviitteenteksti"/>
        <w:rPr>
          <w:lang w:val="ru-RU"/>
        </w:rPr>
      </w:pPr>
      <w:r>
        <w:rPr>
          <w:rStyle w:val="Alaviitteenviite"/>
        </w:rPr>
        <w:footnoteRef/>
      </w:r>
      <w:r w:rsidRPr="008553CB">
        <w:rPr>
          <w:lang w:val="ru-RU"/>
        </w:rPr>
        <w:t xml:space="preserve"> Кабардино-Балкарская правда 5.3.2025.</w:t>
      </w:r>
    </w:p>
  </w:footnote>
  <w:footnote w:id="55">
    <w:p w14:paraId="2086FCFE" w14:textId="2297D80B" w:rsidR="008553CB" w:rsidRPr="008553CB" w:rsidRDefault="008553CB">
      <w:pPr>
        <w:pStyle w:val="Alaviitteenteksti"/>
        <w:rPr>
          <w:lang w:val="ru-RU"/>
        </w:rPr>
      </w:pPr>
      <w:r>
        <w:rPr>
          <w:rStyle w:val="Alaviitteenviite"/>
        </w:rPr>
        <w:footnoteRef/>
      </w:r>
      <w:r w:rsidRPr="008553CB">
        <w:rPr>
          <w:lang w:val="ru-RU"/>
        </w:rPr>
        <w:t xml:space="preserve"> Кабардино-Балкарская правда 5.3.2025.</w:t>
      </w:r>
    </w:p>
  </w:footnote>
  <w:footnote w:id="56">
    <w:p w14:paraId="30831243" w14:textId="77777777" w:rsidR="00387416" w:rsidRPr="00387416" w:rsidRDefault="00387416" w:rsidP="00387416">
      <w:pPr>
        <w:pStyle w:val="Alaviitteenteksti"/>
        <w:rPr>
          <w:lang w:val="ru-RU"/>
        </w:rPr>
      </w:pPr>
      <w:r>
        <w:rPr>
          <w:rStyle w:val="Alaviitteenviite"/>
        </w:rPr>
        <w:footnoteRef/>
      </w:r>
      <w:r w:rsidRPr="00387416">
        <w:rPr>
          <w:lang w:val="ru-RU"/>
        </w:rPr>
        <w:t xml:space="preserve"> </w:t>
      </w:r>
      <w:r w:rsidRPr="00FD3CAF">
        <w:rPr>
          <w:lang w:val="ru-RU"/>
        </w:rPr>
        <w:t>Радио</w:t>
      </w:r>
      <w:r w:rsidRPr="00387416">
        <w:rPr>
          <w:lang w:val="ru-RU"/>
        </w:rPr>
        <w:t xml:space="preserve"> </w:t>
      </w:r>
      <w:r w:rsidRPr="00FD3CAF">
        <w:rPr>
          <w:lang w:val="ru-RU"/>
        </w:rPr>
        <w:t>Свобода</w:t>
      </w:r>
      <w:r w:rsidRPr="00387416">
        <w:rPr>
          <w:lang w:val="ru-RU"/>
        </w:rPr>
        <w:t xml:space="preserve"> 10.11.2021.</w:t>
      </w:r>
    </w:p>
  </w:footnote>
  <w:footnote w:id="57">
    <w:p w14:paraId="653EE9CA" w14:textId="77777777" w:rsidR="0076029F" w:rsidRPr="000F7863" w:rsidRDefault="0076029F" w:rsidP="0076029F">
      <w:pPr>
        <w:pStyle w:val="Alaviitteenteksti"/>
        <w:rPr>
          <w:lang w:val="ru-RU"/>
        </w:rPr>
      </w:pPr>
      <w:r>
        <w:rPr>
          <w:rStyle w:val="Alaviitteenviite"/>
        </w:rPr>
        <w:footnoteRef/>
      </w:r>
      <w:r w:rsidRPr="000F7863">
        <w:rPr>
          <w:lang w:val="ru-RU"/>
        </w:rPr>
        <w:t xml:space="preserve"> </w:t>
      </w:r>
      <w:r w:rsidRPr="00FD3CAF">
        <w:rPr>
          <w:lang w:val="ru-RU"/>
        </w:rPr>
        <w:t>Радио</w:t>
      </w:r>
      <w:r w:rsidRPr="000F7863">
        <w:rPr>
          <w:lang w:val="ru-RU"/>
        </w:rPr>
        <w:t xml:space="preserve"> </w:t>
      </w:r>
      <w:r w:rsidRPr="00FD3CAF">
        <w:rPr>
          <w:lang w:val="ru-RU"/>
        </w:rPr>
        <w:t>Свобода</w:t>
      </w:r>
      <w:r w:rsidRPr="000F7863">
        <w:rPr>
          <w:lang w:val="ru-RU"/>
        </w:rPr>
        <w:t xml:space="preserve"> 10.11.2021.</w:t>
      </w:r>
    </w:p>
  </w:footnote>
  <w:footnote w:id="58">
    <w:p w14:paraId="44ED65AF" w14:textId="1BEF795C" w:rsidR="00CE082B" w:rsidRPr="00CE082B" w:rsidRDefault="00CE082B">
      <w:pPr>
        <w:pStyle w:val="Alaviitteenteksti"/>
        <w:rPr>
          <w:lang w:val="ru-RU"/>
        </w:rPr>
      </w:pPr>
      <w:r>
        <w:rPr>
          <w:rStyle w:val="Alaviitteenviite"/>
        </w:rPr>
        <w:footnoteRef/>
      </w:r>
      <w:r w:rsidRPr="00CE082B">
        <w:rPr>
          <w:lang w:val="ru-RU"/>
        </w:rPr>
        <w:t xml:space="preserve"> </w:t>
      </w:r>
      <w:proofErr w:type="spellStart"/>
      <w:r>
        <w:t>Daptar</w:t>
      </w:r>
      <w:proofErr w:type="spellEnd"/>
      <w:r w:rsidRPr="0040223E">
        <w:rPr>
          <w:lang w:val="ru-RU"/>
        </w:rPr>
        <w:t>.</w:t>
      </w:r>
      <w:r>
        <w:t>org</w:t>
      </w:r>
      <w:r w:rsidRPr="0040223E">
        <w:rPr>
          <w:lang w:val="ru-RU"/>
        </w:rPr>
        <w:t xml:space="preserve"> 5.6.2026.</w:t>
      </w:r>
    </w:p>
  </w:footnote>
  <w:footnote w:id="59">
    <w:p w14:paraId="2284F5CA" w14:textId="3E944DB4" w:rsidR="006431D0" w:rsidRPr="005C26FF" w:rsidRDefault="006431D0">
      <w:pPr>
        <w:pStyle w:val="Alaviitteenteksti"/>
        <w:rPr>
          <w:lang w:val="ru-RU"/>
        </w:rPr>
      </w:pPr>
      <w:r>
        <w:rPr>
          <w:rStyle w:val="Alaviitteenviite"/>
        </w:rPr>
        <w:footnoteRef/>
      </w:r>
      <w:r w:rsidRPr="006431D0">
        <w:rPr>
          <w:lang w:val="ru-RU"/>
        </w:rPr>
        <w:t xml:space="preserve"> </w:t>
      </w:r>
      <w:r w:rsidRPr="00A82382">
        <w:t>K</w:t>
      </w:r>
      <w:proofErr w:type="spellStart"/>
      <w:r w:rsidRPr="00A82382">
        <w:rPr>
          <w:lang w:val="ru-RU"/>
        </w:rPr>
        <w:t>абардино</w:t>
      </w:r>
      <w:proofErr w:type="spellEnd"/>
      <w:r w:rsidRPr="00A82382">
        <w:rPr>
          <w:lang w:val="ru-RU"/>
        </w:rPr>
        <w:t xml:space="preserve">-Балкарский государственный университет им. </w:t>
      </w:r>
      <w:r w:rsidRPr="006431D0">
        <w:rPr>
          <w:lang w:val="ru-RU"/>
        </w:rPr>
        <w:t xml:space="preserve">Х.М. </w:t>
      </w:r>
      <w:proofErr w:type="spellStart"/>
      <w:r w:rsidRPr="006431D0">
        <w:rPr>
          <w:lang w:val="ru-RU"/>
        </w:rPr>
        <w:t>Бербекова</w:t>
      </w:r>
      <w:proofErr w:type="spellEnd"/>
      <w:r w:rsidRPr="006431D0">
        <w:rPr>
          <w:lang w:val="ru-RU"/>
        </w:rPr>
        <w:t xml:space="preserve"> 20.10. 2023; </w:t>
      </w:r>
      <w:r w:rsidRPr="00A82382">
        <w:rPr>
          <w:lang w:val="ru-RU"/>
        </w:rPr>
        <w:t>Союз</w:t>
      </w:r>
      <w:r w:rsidRPr="006431D0">
        <w:rPr>
          <w:lang w:val="ru-RU"/>
        </w:rPr>
        <w:t xml:space="preserve"> </w:t>
      </w:r>
      <w:r w:rsidRPr="00A82382">
        <w:rPr>
          <w:lang w:val="ru-RU"/>
        </w:rPr>
        <w:t>женщин</w:t>
      </w:r>
      <w:r w:rsidRPr="006431D0">
        <w:rPr>
          <w:lang w:val="ru-RU"/>
        </w:rPr>
        <w:t xml:space="preserve"> </w:t>
      </w:r>
      <w:r w:rsidRPr="00A82382">
        <w:rPr>
          <w:lang w:val="ru-RU"/>
        </w:rPr>
        <w:t>России</w:t>
      </w:r>
      <w:r w:rsidRPr="006431D0">
        <w:rPr>
          <w:lang w:val="ru-RU"/>
        </w:rPr>
        <w:t xml:space="preserve"> [</w:t>
      </w:r>
      <w:r>
        <w:t>viimeksi</w:t>
      </w:r>
      <w:r w:rsidRPr="006431D0">
        <w:rPr>
          <w:lang w:val="ru-RU"/>
        </w:rPr>
        <w:t xml:space="preserve"> </w:t>
      </w:r>
      <w:r>
        <w:t>p</w:t>
      </w:r>
      <w:r w:rsidRPr="006431D0">
        <w:rPr>
          <w:lang w:val="ru-RU"/>
        </w:rPr>
        <w:t>ä</w:t>
      </w:r>
      <w:proofErr w:type="spellStart"/>
      <w:r>
        <w:t>ivitetty</w:t>
      </w:r>
      <w:proofErr w:type="spellEnd"/>
      <w:r w:rsidRPr="006431D0">
        <w:rPr>
          <w:lang w:val="ru-RU"/>
        </w:rPr>
        <w:t xml:space="preserve"> 19.12.2025]; </w:t>
      </w:r>
      <w:r w:rsidRPr="00802B57">
        <w:rPr>
          <w:lang w:val="ru-RU"/>
        </w:rPr>
        <w:t>Социал-демократический союз женщин России 2025</w:t>
      </w:r>
      <w:r w:rsidR="005C26FF" w:rsidRPr="005C26FF">
        <w:rPr>
          <w:lang w:val="ru-RU"/>
        </w:rPr>
        <w:t xml:space="preserve">; </w:t>
      </w:r>
      <w:r w:rsidR="005C26FF" w:rsidRPr="0039578A">
        <w:rPr>
          <w:lang w:val="ru-RU"/>
        </w:rPr>
        <w:t>РИА «Кабардино-Балкария» 29.10.2024.</w:t>
      </w:r>
    </w:p>
  </w:footnote>
  <w:footnote w:id="60">
    <w:p w14:paraId="278FB17D" w14:textId="13A6F99B" w:rsidR="00DE6BF8" w:rsidRPr="00987582" w:rsidRDefault="00DE6BF8" w:rsidP="00DE6BF8">
      <w:pPr>
        <w:pStyle w:val="Alaviitteenteksti"/>
        <w:rPr>
          <w:lang w:val="ru-RU"/>
        </w:rPr>
      </w:pPr>
      <w:r>
        <w:rPr>
          <w:rStyle w:val="Alaviitteenviite"/>
        </w:rPr>
        <w:footnoteRef/>
      </w:r>
      <w:r w:rsidRPr="00987582">
        <w:rPr>
          <w:lang w:val="ru-RU"/>
        </w:rPr>
        <w:t xml:space="preserve"> </w:t>
      </w:r>
      <w:r w:rsidRPr="009D6960">
        <w:rPr>
          <w:lang w:val="ru-RU"/>
        </w:rPr>
        <w:t xml:space="preserve">Проект «Правовая инициатива» </w:t>
      </w:r>
      <w:r w:rsidR="0038759F" w:rsidRPr="0038759F">
        <w:rPr>
          <w:lang w:val="ru-RU"/>
        </w:rPr>
        <w:t>&amp;</w:t>
      </w:r>
      <w:r w:rsidRPr="009D6960">
        <w:rPr>
          <w:lang w:val="ru-RU"/>
        </w:rPr>
        <w:t xml:space="preserve"> </w:t>
      </w:r>
      <w:proofErr w:type="spellStart"/>
      <w:r>
        <w:t>al</w:t>
      </w:r>
      <w:proofErr w:type="spellEnd"/>
      <w:r w:rsidRPr="009D6960">
        <w:rPr>
          <w:lang w:val="ru-RU"/>
        </w:rPr>
        <w:t xml:space="preserve">. 21.6.2021, </w:t>
      </w:r>
      <w:r>
        <w:t>s</w:t>
      </w:r>
      <w:r w:rsidRPr="009D6960">
        <w:rPr>
          <w:lang w:val="ru-RU"/>
        </w:rPr>
        <w:t xml:space="preserve">. </w:t>
      </w:r>
      <w:r w:rsidRPr="00987582">
        <w:rPr>
          <w:lang w:val="ru-RU"/>
        </w:rPr>
        <w:t>38</w:t>
      </w:r>
      <w:r w:rsidRPr="009D6960">
        <w:rPr>
          <w:lang w:val="ru-RU"/>
        </w:rPr>
        <w:t>.</w:t>
      </w:r>
    </w:p>
  </w:footnote>
  <w:footnote w:id="61">
    <w:p w14:paraId="1A1AF0A1" w14:textId="577BA42C" w:rsidR="00DF1383" w:rsidRPr="0040223E" w:rsidRDefault="00DF1383">
      <w:pPr>
        <w:pStyle w:val="Alaviitteenteksti"/>
      </w:pPr>
      <w:r>
        <w:rPr>
          <w:rStyle w:val="Alaviitteenviite"/>
        </w:rPr>
        <w:footnoteRef/>
      </w:r>
      <w:r w:rsidRPr="0040223E">
        <w:t xml:space="preserve"> Daptar.org 24.11.2020.</w:t>
      </w:r>
    </w:p>
  </w:footnote>
  <w:footnote w:id="62">
    <w:p w14:paraId="0CCE732D" w14:textId="6E91E008" w:rsidR="00DF1383" w:rsidRPr="0040223E" w:rsidRDefault="00DF1383">
      <w:pPr>
        <w:pStyle w:val="Alaviitteenteksti"/>
      </w:pPr>
      <w:r>
        <w:rPr>
          <w:rStyle w:val="Alaviitteenviite"/>
        </w:rPr>
        <w:footnoteRef/>
      </w:r>
      <w:r w:rsidRPr="0040223E">
        <w:t xml:space="preserve"> Daptar.ru 14.4.2026.</w:t>
      </w:r>
    </w:p>
  </w:footnote>
  <w:footnote w:id="63">
    <w:p w14:paraId="1576C9E5" w14:textId="71C34DEC" w:rsidR="009D6960" w:rsidRDefault="009D6960">
      <w:pPr>
        <w:pStyle w:val="Alaviitteenteksti"/>
      </w:pPr>
      <w:r>
        <w:rPr>
          <w:rStyle w:val="Alaviitteenviite"/>
        </w:rPr>
        <w:footnoteRef/>
      </w:r>
      <w:r>
        <w:t xml:space="preserve"> </w:t>
      </w:r>
      <w:r w:rsidRPr="009D6960">
        <w:t xml:space="preserve">Ulkomaiseksi agentiksi julistettu </w:t>
      </w:r>
      <w:r>
        <w:t>Nasiliju.net-</w:t>
      </w:r>
      <w:r w:rsidRPr="009D6960">
        <w:t>järjestö kertoo sivustolla</w:t>
      </w:r>
      <w:r>
        <w:t>an</w:t>
      </w:r>
      <w:r w:rsidRPr="009D6960">
        <w:t xml:space="preserve"> lopettaneensa toimintansa vuonna 2026 (</w:t>
      </w:r>
      <w:proofErr w:type="spellStart"/>
      <w:r w:rsidRPr="009D6960">
        <w:t>Центр</w:t>
      </w:r>
      <w:proofErr w:type="spellEnd"/>
      <w:r w:rsidRPr="009D6960">
        <w:t xml:space="preserve"> </w:t>
      </w:r>
      <w:proofErr w:type="spellStart"/>
      <w:r w:rsidRPr="009D6960">
        <w:t>Насилию.нет</w:t>
      </w:r>
      <w:proofErr w:type="spellEnd"/>
      <w:r w:rsidRPr="009D6960">
        <w:t xml:space="preserve"> [päiväämätön]).</w:t>
      </w:r>
    </w:p>
  </w:footnote>
  <w:footnote w:id="64">
    <w:p w14:paraId="78FE31EC" w14:textId="6F1E1464" w:rsidR="0076029F" w:rsidRPr="0040223E" w:rsidRDefault="0076029F">
      <w:pPr>
        <w:pStyle w:val="Alaviitteenteksti"/>
      </w:pPr>
      <w:r>
        <w:rPr>
          <w:rStyle w:val="Alaviitteenviite"/>
        </w:rPr>
        <w:footnoteRef/>
      </w:r>
      <w:r w:rsidRPr="0040223E">
        <w:t xml:space="preserve"> </w:t>
      </w:r>
      <w:r w:rsidRPr="00CC5522">
        <w:rPr>
          <w:lang w:val="ru-RU"/>
        </w:rPr>
        <w:t>Центр</w:t>
      </w:r>
      <w:r w:rsidRPr="0040223E">
        <w:t xml:space="preserve"> </w:t>
      </w:r>
      <w:r w:rsidRPr="00CC5522">
        <w:rPr>
          <w:lang w:val="ru-RU"/>
        </w:rPr>
        <w:t>Насилию</w:t>
      </w:r>
      <w:r w:rsidRPr="0040223E">
        <w:t>.</w:t>
      </w:r>
      <w:r w:rsidRPr="00CC5522">
        <w:rPr>
          <w:lang w:val="ru-RU"/>
        </w:rPr>
        <w:t>нет</w:t>
      </w:r>
      <w:r w:rsidRPr="0040223E">
        <w:t xml:space="preserve"> [</w:t>
      </w:r>
      <w:r w:rsidRPr="00CC5522">
        <w:t>p</w:t>
      </w:r>
      <w:r w:rsidRPr="0040223E">
        <w:t>ä</w:t>
      </w:r>
      <w:r w:rsidRPr="00CC5522">
        <w:t>iv</w:t>
      </w:r>
      <w:r w:rsidRPr="0040223E">
        <w:t>ää</w:t>
      </w:r>
      <w:r w:rsidRPr="00CC5522">
        <w:t>m</w:t>
      </w:r>
      <w:r w:rsidRPr="0040223E">
        <w:t>ä</w:t>
      </w:r>
      <w:r w:rsidRPr="00CC5522">
        <w:t>t</w:t>
      </w:r>
      <w:r w:rsidRPr="0040223E">
        <w:t>ö</w:t>
      </w:r>
      <w:r w:rsidRPr="00CC5522">
        <w:t>n</w:t>
      </w:r>
      <w:r w:rsidRPr="0040223E">
        <w:t>].</w:t>
      </w:r>
    </w:p>
  </w:footnote>
  <w:footnote w:id="65">
    <w:p w14:paraId="0C2F7799" w14:textId="77777777" w:rsidR="00DE6BF8" w:rsidRPr="0040223E" w:rsidRDefault="00DE6BF8" w:rsidP="00DE6BF8">
      <w:pPr>
        <w:pStyle w:val="Alaviitteenteksti"/>
      </w:pPr>
      <w:r>
        <w:rPr>
          <w:rStyle w:val="Alaviitteenviite"/>
        </w:rPr>
        <w:footnoteRef/>
      </w:r>
      <w:r w:rsidRPr="0040223E">
        <w:t xml:space="preserve"> </w:t>
      </w:r>
      <w:r w:rsidRPr="00DE6BF8">
        <w:t>EUAA</w:t>
      </w:r>
      <w:r w:rsidRPr="0040223E">
        <w:t xml:space="preserve"> 12/2025, </w:t>
      </w:r>
      <w:r w:rsidRPr="00DE6BF8">
        <w:t>s</w:t>
      </w:r>
      <w:r w:rsidRPr="0040223E">
        <w:t>. 70.</w:t>
      </w:r>
    </w:p>
  </w:footnote>
  <w:footnote w:id="66">
    <w:p w14:paraId="68F01518" w14:textId="77777777" w:rsidR="0038759F" w:rsidRPr="00BD67C5" w:rsidRDefault="0038759F" w:rsidP="0038759F">
      <w:pPr>
        <w:pStyle w:val="Alaviitteenteksti"/>
        <w:rPr>
          <w:lang w:val="ru-RU"/>
        </w:rPr>
      </w:pPr>
      <w:r>
        <w:rPr>
          <w:rStyle w:val="Alaviitteenviite"/>
        </w:rPr>
        <w:footnoteRef/>
      </w:r>
      <w:r w:rsidRPr="00BD67C5">
        <w:rPr>
          <w:lang w:val="ru-RU"/>
        </w:rPr>
        <w:t xml:space="preserve"> Магомадова, </w:t>
      </w:r>
      <w:proofErr w:type="spellStart"/>
      <w:r w:rsidRPr="00BD67C5">
        <w:rPr>
          <w:lang w:val="ru-RU"/>
        </w:rPr>
        <w:t>Кулсам</w:t>
      </w:r>
      <w:proofErr w:type="spellEnd"/>
      <w:r w:rsidRPr="00BD67C5">
        <w:rPr>
          <w:lang w:val="ru-RU"/>
        </w:rPr>
        <w:t xml:space="preserve"> 2026, </w:t>
      </w:r>
      <w:r>
        <w:t>s</w:t>
      </w:r>
      <w:r w:rsidRPr="00BD67C5">
        <w:rPr>
          <w:lang w:val="ru-RU"/>
        </w:rPr>
        <w:t xml:space="preserve">. 4; </w:t>
      </w:r>
      <w:proofErr w:type="spellStart"/>
      <w:r w:rsidRPr="00BD67C5">
        <w:t>Daptar</w:t>
      </w:r>
      <w:proofErr w:type="spellEnd"/>
      <w:r w:rsidRPr="00BD67C5">
        <w:rPr>
          <w:lang w:val="ru-RU"/>
        </w:rPr>
        <w:t>.</w:t>
      </w:r>
      <w:r w:rsidRPr="00BD67C5">
        <w:t>org</w:t>
      </w:r>
      <w:r w:rsidRPr="00BD67C5">
        <w:rPr>
          <w:lang w:val="ru-RU"/>
        </w:rPr>
        <w:t xml:space="preserve"> 27.1.2026.</w:t>
      </w:r>
    </w:p>
  </w:footnote>
  <w:footnote w:id="67">
    <w:p w14:paraId="30837D63" w14:textId="73A573EF" w:rsidR="0039578A" w:rsidRPr="0039578A" w:rsidRDefault="0039578A">
      <w:pPr>
        <w:pStyle w:val="Alaviitteenteksti"/>
        <w:rPr>
          <w:lang w:val="ru-RU"/>
        </w:rPr>
      </w:pPr>
      <w:r>
        <w:rPr>
          <w:rStyle w:val="Alaviitteenviite"/>
        </w:rPr>
        <w:footnoteRef/>
      </w:r>
      <w:r w:rsidRPr="0039578A">
        <w:rPr>
          <w:lang w:val="ru-RU"/>
        </w:rPr>
        <w:t xml:space="preserve"> </w:t>
      </w:r>
      <w:r w:rsidRPr="0039578A">
        <w:t>AD</w:t>
      </w:r>
      <w:r w:rsidRPr="0039578A">
        <w:rPr>
          <w:lang w:val="ru-RU"/>
        </w:rPr>
        <w:t xml:space="preserve"> </w:t>
      </w:r>
      <w:r w:rsidRPr="0039578A">
        <w:t>REM</w:t>
      </w:r>
      <w:r w:rsidRPr="0039578A">
        <w:rPr>
          <w:lang w:val="ru-RU"/>
        </w:rPr>
        <w:t xml:space="preserve"> 2024.</w:t>
      </w:r>
    </w:p>
  </w:footnote>
  <w:footnote w:id="68">
    <w:p w14:paraId="02615A64" w14:textId="77777777" w:rsidR="0039578A" w:rsidRPr="00AA0F15" w:rsidRDefault="0039578A" w:rsidP="0039578A">
      <w:pPr>
        <w:pStyle w:val="Alaviitteenteksti"/>
        <w:rPr>
          <w:lang w:val="ru-RU"/>
        </w:rPr>
      </w:pPr>
      <w:r>
        <w:rPr>
          <w:rStyle w:val="Alaviitteenviite"/>
        </w:rPr>
        <w:footnoteRef/>
      </w:r>
      <w:r w:rsidRPr="00AA0F15">
        <w:rPr>
          <w:lang w:val="ru-RU"/>
        </w:rPr>
        <w:t xml:space="preserve"> Радио Свобода </w:t>
      </w:r>
      <w:r w:rsidRPr="0038759F">
        <w:rPr>
          <w:lang w:val="ru-RU"/>
        </w:rPr>
        <w:t>30</w:t>
      </w:r>
      <w:r w:rsidRPr="00AA0F15">
        <w:rPr>
          <w:lang w:val="ru-RU"/>
        </w:rPr>
        <w:t>.7.202</w:t>
      </w:r>
      <w:r w:rsidRPr="0038759F">
        <w:rPr>
          <w:lang w:val="ru-RU"/>
        </w:rPr>
        <w:t>4</w:t>
      </w:r>
      <w:r w:rsidRPr="00AA0F15">
        <w:rPr>
          <w:lang w:val="ru-RU"/>
        </w:rPr>
        <w:t>.</w:t>
      </w:r>
    </w:p>
  </w:footnote>
  <w:footnote w:id="69">
    <w:p w14:paraId="6C0F9801" w14:textId="7A7B0515" w:rsidR="00AA0F15" w:rsidRPr="009D6960" w:rsidRDefault="00AA0F15" w:rsidP="00AA0F15">
      <w:pPr>
        <w:pStyle w:val="Alaviitteenteksti"/>
        <w:rPr>
          <w:lang w:val="ru-RU"/>
        </w:rPr>
      </w:pPr>
      <w:r>
        <w:rPr>
          <w:rStyle w:val="Alaviitteenviite"/>
        </w:rPr>
        <w:footnoteRef/>
      </w:r>
      <w:r w:rsidRPr="009D6960">
        <w:rPr>
          <w:lang w:val="ru-RU"/>
        </w:rPr>
        <w:t xml:space="preserve"> Проект «Правовая инициатива» </w:t>
      </w:r>
      <w:r w:rsidR="0038759F" w:rsidRPr="0038759F">
        <w:rPr>
          <w:lang w:val="ru-RU"/>
        </w:rPr>
        <w:t>&amp;</w:t>
      </w:r>
      <w:r w:rsidRPr="009D6960">
        <w:rPr>
          <w:lang w:val="ru-RU"/>
        </w:rPr>
        <w:t xml:space="preserve"> </w:t>
      </w:r>
      <w:proofErr w:type="spellStart"/>
      <w:r>
        <w:t>al</w:t>
      </w:r>
      <w:proofErr w:type="spellEnd"/>
      <w:r w:rsidRPr="009D6960">
        <w:rPr>
          <w:lang w:val="ru-RU"/>
        </w:rPr>
        <w:t xml:space="preserve">. 21.6.2021, </w:t>
      </w:r>
      <w:r>
        <w:t>s</w:t>
      </w:r>
      <w:r w:rsidRPr="009D6960">
        <w:rPr>
          <w:lang w:val="ru-RU"/>
        </w:rPr>
        <w:t>. 44.</w:t>
      </w:r>
    </w:p>
  </w:footnote>
  <w:footnote w:id="70">
    <w:p w14:paraId="7C62C3D2" w14:textId="7F093C35" w:rsidR="00DC234C" w:rsidRPr="00DC234C" w:rsidRDefault="00DC234C">
      <w:pPr>
        <w:pStyle w:val="Alaviitteenteksti"/>
        <w:rPr>
          <w:lang w:val="ru-RU"/>
        </w:rPr>
      </w:pPr>
      <w:r>
        <w:rPr>
          <w:rStyle w:val="Alaviitteenviite"/>
        </w:rPr>
        <w:footnoteRef/>
      </w:r>
      <w:r w:rsidRPr="00DC234C">
        <w:rPr>
          <w:lang w:val="ru-RU"/>
        </w:rPr>
        <w:t xml:space="preserve"> </w:t>
      </w:r>
      <w:r>
        <w:rPr>
          <w:lang w:val="en-US"/>
        </w:rPr>
        <w:t>Russian</w:t>
      </w:r>
      <w:r w:rsidRPr="00141164">
        <w:rPr>
          <w:lang w:val="ru-RU"/>
        </w:rPr>
        <w:t xml:space="preserve"> </w:t>
      </w:r>
      <w:r>
        <w:rPr>
          <w:lang w:val="en-US"/>
        </w:rPr>
        <w:t>life</w:t>
      </w:r>
      <w:r w:rsidRPr="00141164">
        <w:rPr>
          <w:lang w:val="ru-RU"/>
        </w:rPr>
        <w:t xml:space="preserve"> 1.3.2015.</w:t>
      </w:r>
    </w:p>
  </w:footnote>
  <w:footnote w:id="71">
    <w:p w14:paraId="6EEF5E73" w14:textId="6F56BA98" w:rsidR="005B544D" w:rsidRPr="00141164" w:rsidRDefault="005B544D" w:rsidP="005B544D">
      <w:pPr>
        <w:pStyle w:val="Alaviitteenteksti"/>
        <w:rPr>
          <w:lang w:val="ru-RU"/>
        </w:rPr>
      </w:pPr>
      <w:r>
        <w:rPr>
          <w:rStyle w:val="Alaviitteenviite"/>
        </w:rPr>
        <w:footnoteRef/>
      </w:r>
      <w:r w:rsidRPr="009D6960">
        <w:rPr>
          <w:lang w:val="ru-RU"/>
        </w:rPr>
        <w:t xml:space="preserve"> Проект «Правовая инициатива» </w:t>
      </w:r>
      <w:r w:rsidR="0038759F" w:rsidRPr="0038759F">
        <w:rPr>
          <w:lang w:val="ru-RU"/>
        </w:rPr>
        <w:t>&amp;</w:t>
      </w:r>
      <w:r w:rsidRPr="009D6960">
        <w:rPr>
          <w:lang w:val="ru-RU"/>
        </w:rPr>
        <w:t xml:space="preserve"> </w:t>
      </w:r>
      <w:proofErr w:type="spellStart"/>
      <w:r>
        <w:t>al</w:t>
      </w:r>
      <w:proofErr w:type="spellEnd"/>
      <w:r w:rsidRPr="009D6960">
        <w:rPr>
          <w:lang w:val="ru-RU"/>
        </w:rPr>
        <w:t xml:space="preserve">. 21.6.2021, </w:t>
      </w:r>
      <w:r>
        <w:t>s</w:t>
      </w:r>
      <w:r w:rsidRPr="009D6960">
        <w:rPr>
          <w:lang w:val="ru-RU"/>
        </w:rPr>
        <w:t>. 42</w:t>
      </w:r>
      <w:r w:rsidR="00141164" w:rsidRPr="00141164">
        <w:rPr>
          <w:lang w:val="ru-RU"/>
        </w:rPr>
        <w:t>; Настоящее Время 12.3.2020.</w:t>
      </w:r>
    </w:p>
  </w:footnote>
  <w:footnote w:id="72">
    <w:p w14:paraId="452C60CB" w14:textId="77777777" w:rsidR="00E50039" w:rsidRPr="00987582" w:rsidRDefault="00E50039" w:rsidP="00E50039">
      <w:pPr>
        <w:pStyle w:val="Alaviitteenteksti"/>
        <w:rPr>
          <w:lang w:val="ru-RU"/>
        </w:rPr>
      </w:pPr>
      <w:r>
        <w:rPr>
          <w:rStyle w:val="Alaviitteenviite"/>
        </w:rPr>
        <w:footnoteRef/>
      </w:r>
      <w:r w:rsidRPr="00987582">
        <w:rPr>
          <w:lang w:val="ru-RU"/>
        </w:rPr>
        <w:t xml:space="preserve"> </w:t>
      </w:r>
      <w:r w:rsidRPr="009D6960">
        <w:rPr>
          <w:lang w:val="ru-RU"/>
        </w:rPr>
        <w:t xml:space="preserve">Проект «Правовая инициатива» </w:t>
      </w:r>
      <w:r w:rsidRPr="0038759F">
        <w:rPr>
          <w:lang w:val="ru-RU"/>
        </w:rPr>
        <w:t>&amp;</w:t>
      </w:r>
      <w:r w:rsidRPr="009D6960">
        <w:rPr>
          <w:lang w:val="ru-RU"/>
        </w:rPr>
        <w:t xml:space="preserve"> </w:t>
      </w:r>
      <w:proofErr w:type="spellStart"/>
      <w:r>
        <w:t>al</w:t>
      </w:r>
      <w:proofErr w:type="spellEnd"/>
      <w:r w:rsidRPr="009D6960">
        <w:rPr>
          <w:lang w:val="ru-RU"/>
        </w:rPr>
        <w:t xml:space="preserve">. 21.6.2021, </w:t>
      </w:r>
      <w:r>
        <w:t>s</w:t>
      </w:r>
      <w:r w:rsidRPr="009D6960">
        <w:rPr>
          <w:lang w:val="ru-RU"/>
        </w:rPr>
        <w:t xml:space="preserve">. </w:t>
      </w:r>
      <w:r w:rsidRPr="00C319C3">
        <w:rPr>
          <w:lang w:val="ru-RU"/>
        </w:rPr>
        <w:t>39–</w:t>
      </w:r>
      <w:r w:rsidRPr="00987582">
        <w:rPr>
          <w:lang w:val="ru-RU"/>
        </w:rPr>
        <w:t>40</w:t>
      </w:r>
      <w:r w:rsidRPr="009D6960">
        <w:rPr>
          <w:lang w:val="ru-RU"/>
        </w:rPr>
        <w:t>.</w:t>
      </w:r>
    </w:p>
  </w:footnote>
  <w:footnote w:id="73">
    <w:p w14:paraId="528A261C" w14:textId="77777777" w:rsidR="00E50039" w:rsidRPr="00CC5522" w:rsidRDefault="00E50039" w:rsidP="00E50039">
      <w:pPr>
        <w:pStyle w:val="Alaviitteenteksti"/>
        <w:rPr>
          <w:lang w:val="en-US"/>
        </w:rPr>
      </w:pPr>
      <w:r>
        <w:rPr>
          <w:rStyle w:val="Alaviitteenviite"/>
        </w:rPr>
        <w:footnoteRef/>
      </w:r>
      <w:r w:rsidRPr="00CC5522">
        <w:rPr>
          <w:lang w:val="en-US"/>
        </w:rPr>
        <w:t xml:space="preserve"> </w:t>
      </w:r>
      <w:r w:rsidRPr="00E76A2A">
        <w:rPr>
          <w:lang w:val="en-US"/>
        </w:rPr>
        <w:t>Equality</w:t>
      </w:r>
      <w:r w:rsidRPr="00CC5522">
        <w:rPr>
          <w:lang w:val="en-US"/>
        </w:rPr>
        <w:t xml:space="preserve"> </w:t>
      </w:r>
      <w:r w:rsidRPr="00E76A2A">
        <w:rPr>
          <w:lang w:val="en-US"/>
        </w:rPr>
        <w:t>Now</w:t>
      </w:r>
      <w:r w:rsidRPr="00CC5522">
        <w:rPr>
          <w:lang w:val="en-US"/>
        </w:rPr>
        <w:t xml:space="preserve"> 2025, </w:t>
      </w:r>
      <w:r>
        <w:rPr>
          <w:lang w:val="en-US"/>
        </w:rPr>
        <w:t>s</w:t>
      </w:r>
      <w:r w:rsidRPr="00CC5522">
        <w:rPr>
          <w:lang w:val="en-US"/>
        </w:rPr>
        <w:t>. 69.</w:t>
      </w:r>
    </w:p>
  </w:footnote>
  <w:footnote w:id="74">
    <w:p w14:paraId="18E4DC43" w14:textId="77777777" w:rsidR="00E50039" w:rsidRPr="004F2C1D" w:rsidRDefault="00E50039" w:rsidP="00E50039">
      <w:pPr>
        <w:pStyle w:val="Alaviitteenteksti"/>
        <w:rPr>
          <w:lang w:val="en-US"/>
        </w:rPr>
      </w:pPr>
      <w:r>
        <w:rPr>
          <w:rStyle w:val="Alaviitteenviite"/>
        </w:rPr>
        <w:footnoteRef/>
      </w:r>
      <w:r w:rsidRPr="004F2C1D">
        <w:rPr>
          <w:lang w:val="en-US"/>
        </w:rPr>
        <w:t xml:space="preserve"> </w:t>
      </w:r>
      <w:r w:rsidRPr="00E76A2A">
        <w:rPr>
          <w:lang w:val="en-US"/>
        </w:rPr>
        <w:t xml:space="preserve">Equality Now </w:t>
      </w:r>
      <w:r>
        <w:rPr>
          <w:lang w:val="en-US"/>
        </w:rPr>
        <w:t>2025, s. 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69B0B5EA" w14:textId="77777777" w:rsidTr="00110B17">
      <w:trPr>
        <w:tblHeader/>
      </w:trPr>
      <w:tc>
        <w:tcPr>
          <w:tcW w:w="3005" w:type="dxa"/>
          <w:tcBorders>
            <w:top w:val="nil"/>
            <w:left w:val="nil"/>
            <w:bottom w:val="nil"/>
            <w:right w:val="nil"/>
          </w:tcBorders>
        </w:tcPr>
        <w:p w14:paraId="107E0EFA" w14:textId="77777777" w:rsidR="0064460B" w:rsidRPr="00A058E4" w:rsidRDefault="0064460B">
          <w:pPr>
            <w:pStyle w:val="Yltunniste"/>
            <w:rPr>
              <w:sz w:val="16"/>
              <w:szCs w:val="16"/>
            </w:rPr>
          </w:pPr>
        </w:p>
      </w:tc>
      <w:tc>
        <w:tcPr>
          <w:tcW w:w="3005" w:type="dxa"/>
          <w:tcBorders>
            <w:top w:val="nil"/>
            <w:left w:val="nil"/>
            <w:bottom w:val="nil"/>
            <w:right w:val="nil"/>
          </w:tcBorders>
        </w:tcPr>
        <w:p w14:paraId="4F115965" w14:textId="77777777" w:rsidR="0064460B" w:rsidRPr="00A058E4" w:rsidRDefault="0064460B">
          <w:pPr>
            <w:pStyle w:val="Yltunniste"/>
            <w:rPr>
              <w:b/>
              <w:sz w:val="16"/>
              <w:szCs w:val="16"/>
            </w:rPr>
          </w:pPr>
        </w:p>
      </w:tc>
      <w:tc>
        <w:tcPr>
          <w:tcW w:w="3006" w:type="dxa"/>
          <w:tcBorders>
            <w:top w:val="nil"/>
            <w:left w:val="nil"/>
            <w:bottom w:val="nil"/>
            <w:right w:val="nil"/>
          </w:tcBorders>
        </w:tcPr>
        <w:p w14:paraId="679F69F4"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70638368" w14:textId="77777777" w:rsidTr="00421708">
      <w:tc>
        <w:tcPr>
          <w:tcW w:w="3005" w:type="dxa"/>
          <w:tcBorders>
            <w:top w:val="nil"/>
            <w:left w:val="nil"/>
            <w:bottom w:val="nil"/>
            <w:right w:val="nil"/>
          </w:tcBorders>
        </w:tcPr>
        <w:p w14:paraId="3B3FD103" w14:textId="77777777" w:rsidR="0064460B" w:rsidRPr="00A058E4" w:rsidRDefault="0064460B">
          <w:pPr>
            <w:pStyle w:val="Yltunniste"/>
            <w:rPr>
              <w:sz w:val="16"/>
              <w:szCs w:val="16"/>
            </w:rPr>
          </w:pPr>
        </w:p>
      </w:tc>
      <w:tc>
        <w:tcPr>
          <w:tcW w:w="3005" w:type="dxa"/>
          <w:tcBorders>
            <w:top w:val="nil"/>
            <w:left w:val="nil"/>
            <w:bottom w:val="nil"/>
            <w:right w:val="nil"/>
          </w:tcBorders>
        </w:tcPr>
        <w:p w14:paraId="1A42355C" w14:textId="77777777" w:rsidR="0064460B" w:rsidRPr="00A058E4" w:rsidRDefault="0064460B">
          <w:pPr>
            <w:pStyle w:val="Yltunniste"/>
            <w:rPr>
              <w:sz w:val="16"/>
              <w:szCs w:val="16"/>
            </w:rPr>
          </w:pPr>
        </w:p>
      </w:tc>
      <w:tc>
        <w:tcPr>
          <w:tcW w:w="3006" w:type="dxa"/>
          <w:tcBorders>
            <w:top w:val="nil"/>
            <w:left w:val="nil"/>
            <w:bottom w:val="nil"/>
            <w:right w:val="nil"/>
          </w:tcBorders>
        </w:tcPr>
        <w:p w14:paraId="7905D905" w14:textId="77777777" w:rsidR="0064460B" w:rsidRPr="00A058E4" w:rsidRDefault="0064460B" w:rsidP="00A058E4">
          <w:pPr>
            <w:pStyle w:val="Yltunniste"/>
            <w:jc w:val="right"/>
            <w:rPr>
              <w:sz w:val="16"/>
              <w:szCs w:val="16"/>
            </w:rPr>
          </w:pPr>
        </w:p>
      </w:tc>
    </w:tr>
    <w:tr w:rsidR="0064460B" w:rsidRPr="00A058E4" w14:paraId="6656B0F4" w14:textId="77777777" w:rsidTr="00421708">
      <w:tc>
        <w:tcPr>
          <w:tcW w:w="3005" w:type="dxa"/>
          <w:tcBorders>
            <w:top w:val="nil"/>
            <w:left w:val="nil"/>
            <w:bottom w:val="nil"/>
            <w:right w:val="nil"/>
          </w:tcBorders>
        </w:tcPr>
        <w:p w14:paraId="34B530E1" w14:textId="77777777" w:rsidR="0064460B" w:rsidRPr="00A058E4" w:rsidRDefault="0064460B">
          <w:pPr>
            <w:pStyle w:val="Yltunniste"/>
            <w:rPr>
              <w:sz w:val="16"/>
              <w:szCs w:val="16"/>
            </w:rPr>
          </w:pPr>
        </w:p>
      </w:tc>
      <w:tc>
        <w:tcPr>
          <w:tcW w:w="3005" w:type="dxa"/>
          <w:tcBorders>
            <w:top w:val="nil"/>
            <w:left w:val="nil"/>
            <w:bottom w:val="nil"/>
            <w:right w:val="nil"/>
          </w:tcBorders>
        </w:tcPr>
        <w:p w14:paraId="26210A92" w14:textId="77777777" w:rsidR="0064460B" w:rsidRPr="00A058E4" w:rsidRDefault="0064460B">
          <w:pPr>
            <w:pStyle w:val="Yltunniste"/>
            <w:rPr>
              <w:sz w:val="16"/>
              <w:szCs w:val="16"/>
            </w:rPr>
          </w:pPr>
        </w:p>
      </w:tc>
      <w:tc>
        <w:tcPr>
          <w:tcW w:w="3006" w:type="dxa"/>
          <w:tcBorders>
            <w:top w:val="nil"/>
            <w:left w:val="nil"/>
            <w:bottom w:val="nil"/>
            <w:right w:val="nil"/>
          </w:tcBorders>
        </w:tcPr>
        <w:p w14:paraId="5C9F4CEB" w14:textId="77777777" w:rsidR="0064460B" w:rsidRPr="00A058E4" w:rsidRDefault="0064460B" w:rsidP="00A058E4">
          <w:pPr>
            <w:pStyle w:val="Yltunniste"/>
            <w:jc w:val="right"/>
            <w:rPr>
              <w:sz w:val="16"/>
              <w:szCs w:val="16"/>
            </w:rPr>
          </w:pPr>
        </w:p>
      </w:tc>
    </w:tr>
  </w:tbl>
  <w:p w14:paraId="26CF7BD3"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59785A42" wp14:editId="792B7AE7">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27DEE633" w14:textId="77777777" w:rsidTr="004B2B44">
      <w:tc>
        <w:tcPr>
          <w:tcW w:w="3005" w:type="dxa"/>
          <w:tcBorders>
            <w:top w:val="nil"/>
            <w:left w:val="nil"/>
            <w:bottom w:val="nil"/>
            <w:right w:val="nil"/>
          </w:tcBorders>
        </w:tcPr>
        <w:p w14:paraId="7D9A77CA" w14:textId="77777777" w:rsidR="00873A37" w:rsidRPr="00A058E4" w:rsidRDefault="00873A37">
          <w:pPr>
            <w:pStyle w:val="Yltunniste"/>
            <w:rPr>
              <w:sz w:val="16"/>
              <w:szCs w:val="16"/>
            </w:rPr>
          </w:pPr>
        </w:p>
      </w:tc>
      <w:tc>
        <w:tcPr>
          <w:tcW w:w="3005" w:type="dxa"/>
          <w:tcBorders>
            <w:top w:val="nil"/>
            <w:left w:val="nil"/>
            <w:bottom w:val="nil"/>
            <w:right w:val="nil"/>
          </w:tcBorders>
        </w:tcPr>
        <w:p w14:paraId="29F2823D" w14:textId="77777777" w:rsidR="00873A37" w:rsidRPr="00A058E4" w:rsidRDefault="00873A37">
          <w:pPr>
            <w:pStyle w:val="Yltunniste"/>
            <w:rPr>
              <w:b/>
              <w:sz w:val="16"/>
              <w:szCs w:val="16"/>
            </w:rPr>
          </w:pPr>
        </w:p>
      </w:tc>
      <w:tc>
        <w:tcPr>
          <w:tcW w:w="3006" w:type="dxa"/>
          <w:tcBorders>
            <w:top w:val="nil"/>
            <w:left w:val="nil"/>
            <w:bottom w:val="nil"/>
            <w:right w:val="nil"/>
          </w:tcBorders>
        </w:tcPr>
        <w:p w14:paraId="577B14EE"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0C9C7CDE" w14:textId="77777777" w:rsidTr="004B2B44">
      <w:tc>
        <w:tcPr>
          <w:tcW w:w="3005" w:type="dxa"/>
          <w:tcBorders>
            <w:top w:val="nil"/>
            <w:left w:val="nil"/>
            <w:bottom w:val="nil"/>
            <w:right w:val="nil"/>
          </w:tcBorders>
        </w:tcPr>
        <w:p w14:paraId="2D31F00C" w14:textId="77777777" w:rsidR="00873A37" w:rsidRPr="00A058E4" w:rsidRDefault="00873A37">
          <w:pPr>
            <w:pStyle w:val="Yltunniste"/>
            <w:rPr>
              <w:sz w:val="16"/>
              <w:szCs w:val="16"/>
            </w:rPr>
          </w:pPr>
        </w:p>
      </w:tc>
      <w:tc>
        <w:tcPr>
          <w:tcW w:w="3005" w:type="dxa"/>
          <w:tcBorders>
            <w:top w:val="nil"/>
            <w:left w:val="nil"/>
            <w:bottom w:val="nil"/>
            <w:right w:val="nil"/>
          </w:tcBorders>
        </w:tcPr>
        <w:p w14:paraId="6FD2B4B4" w14:textId="77777777" w:rsidR="00873A37" w:rsidRPr="00A058E4" w:rsidRDefault="00873A37">
          <w:pPr>
            <w:pStyle w:val="Yltunniste"/>
            <w:rPr>
              <w:sz w:val="16"/>
              <w:szCs w:val="16"/>
            </w:rPr>
          </w:pPr>
        </w:p>
      </w:tc>
      <w:tc>
        <w:tcPr>
          <w:tcW w:w="3006" w:type="dxa"/>
          <w:tcBorders>
            <w:top w:val="nil"/>
            <w:left w:val="nil"/>
            <w:bottom w:val="nil"/>
            <w:right w:val="nil"/>
          </w:tcBorders>
        </w:tcPr>
        <w:p w14:paraId="016B4E03" w14:textId="77777777" w:rsidR="00873A37" w:rsidRPr="00A058E4" w:rsidRDefault="00873A37" w:rsidP="00A058E4">
          <w:pPr>
            <w:pStyle w:val="Yltunniste"/>
            <w:jc w:val="right"/>
            <w:rPr>
              <w:sz w:val="16"/>
              <w:szCs w:val="16"/>
            </w:rPr>
          </w:pPr>
        </w:p>
      </w:tc>
    </w:tr>
    <w:tr w:rsidR="00873A37" w:rsidRPr="00A058E4" w14:paraId="0E91A3B5" w14:textId="77777777" w:rsidTr="004B2B44">
      <w:tc>
        <w:tcPr>
          <w:tcW w:w="3005" w:type="dxa"/>
          <w:tcBorders>
            <w:top w:val="nil"/>
            <w:left w:val="nil"/>
            <w:bottom w:val="nil"/>
            <w:right w:val="nil"/>
          </w:tcBorders>
        </w:tcPr>
        <w:p w14:paraId="6A6F17D4" w14:textId="77777777" w:rsidR="00873A37" w:rsidRPr="00A058E4" w:rsidRDefault="00873A37">
          <w:pPr>
            <w:pStyle w:val="Yltunniste"/>
            <w:rPr>
              <w:sz w:val="16"/>
              <w:szCs w:val="16"/>
            </w:rPr>
          </w:pPr>
        </w:p>
      </w:tc>
      <w:tc>
        <w:tcPr>
          <w:tcW w:w="3005" w:type="dxa"/>
          <w:tcBorders>
            <w:top w:val="nil"/>
            <w:left w:val="nil"/>
            <w:bottom w:val="nil"/>
            <w:right w:val="nil"/>
          </w:tcBorders>
        </w:tcPr>
        <w:p w14:paraId="42F21AC9" w14:textId="77777777" w:rsidR="00873A37" w:rsidRPr="00A058E4" w:rsidRDefault="00873A37">
          <w:pPr>
            <w:pStyle w:val="Yltunniste"/>
            <w:rPr>
              <w:sz w:val="16"/>
              <w:szCs w:val="16"/>
            </w:rPr>
          </w:pPr>
        </w:p>
      </w:tc>
      <w:tc>
        <w:tcPr>
          <w:tcW w:w="3006" w:type="dxa"/>
          <w:tcBorders>
            <w:top w:val="nil"/>
            <w:left w:val="nil"/>
            <w:bottom w:val="nil"/>
            <w:right w:val="nil"/>
          </w:tcBorders>
        </w:tcPr>
        <w:p w14:paraId="5CFA6F6E" w14:textId="77777777" w:rsidR="00873A37" w:rsidRPr="00A058E4" w:rsidRDefault="00873A37" w:rsidP="00A058E4">
          <w:pPr>
            <w:pStyle w:val="Yltunniste"/>
            <w:jc w:val="right"/>
            <w:rPr>
              <w:sz w:val="16"/>
              <w:szCs w:val="16"/>
            </w:rPr>
          </w:pPr>
        </w:p>
      </w:tc>
    </w:tr>
  </w:tbl>
  <w:p w14:paraId="04421AF1"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1416E376" wp14:editId="4D20DCF0">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9BEBA64"/>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02C5442"/>
    <w:multiLevelType w:val="hybridMultilevel"/>
    <w:tmpl w:val="4DAA06F6"/>
    <w:lvl w:ilvl="0" w:tplc="3E6882A4">
      <w:numFmt w:val="bullet"/>
      <w:lvlText w:val="-"/>
      <w:lvlJc w:val="left"/>
      <w:pPr>
        <w:ind w:left="720" w:hanging="360"/>
      </w:pPr>
      <w:rPr>
        <w:rFonts w:ascii="Century Gothic" w:eastAsiaTheme="minorHAnsi" w:hAnsi="Century Gothic" w:cs="Century Gothic"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31E4199"/>
    <w:multiLevelType w:val="hybridMultilevel"/>
    <w:tmpl w:val="39A83B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9C74785"/>
    <w:multiLevelType w:val="hybridMultilevel"/>
    <w:tmpl w:val="61F45CF6"/>
    <w:lvl w:ilvl="0" w:tplc="C2CA5EAA">
      <w:start w:val="1"/>
      <w:numFmt w:val="bullet"/>
      <w:lvlText w:val="-"/>
      <w:lvlJc w:val="left"/>
      <w:pPr>
        <w:tabs>
          <w:tab w:val="num" w:pos="0"/>
        </w:tabs>
      </w:pPr>
      <w:rPr>
        <w:rFonts w:ascii="Century Gothic" w:eastAsiaTheme="minorHAnsi" w:hAnsi="Century Gothic" w:cs="Century Gothic" w:hint="default"/>
      </w:rPr>
    </w:lvl>
    <w:lvl w:ilvl="1" w:tplc="C2CA5EAA">
      <w:start w:val="1"/>
      <w:numFmt w:val="bullet"/>
      <w:lvlText w:val="-"/>
      <w:lvlJc w:val="left"/>
      <w:pPr>
        <w:tabs>
          <w:tab w:val="num" w:pos="0"/>
        </w:tabs>
      </w:pPr>
      <w:rPr>
        <w:rFonts w:ascii="Century Gothic" w:eastAsiaTheme="minorHAnsi" w:hAnsi="Century Gothic" w:cs="Century Gothic"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0C5D7FAC"/>
    <w:multiLevelType w:val="hybridMultilevel"/>
    <w:tmpl w:val="8FE2769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0C8F6FFF"/>
    <w:multiLevelType w:val="multilevel"/>
    <w:tmpl w:val="7F3EF29E"/>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BD54DDD"/>
    <w:multiLevelType w:val="hybridMultilevel"/>
    <w:tmpl w:val="C798BA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34705E8B"/>
    <w:multiLevelType w:val="hybridMultilevel"/>
    <w:tmpl w:val="6BDAEA22"/>
    <w:lvl w:ilvl="0" w:tplc="C2CA5EAA">
      <w:start w:val="1"/>
      <w:numFmt w:val="bullet"/>
      <w:lvlText w:val="-"/>
      <w:lvlJc w:val="left"/>
      <w:pPr>
        <w:tabs>
          <w:tab w:val="num" w:pos="0"/>
        </w:tabs>
      </w:pPr>
      <w:rPr>
        <w:rFonts w:ascii="Century Gothic" w:eastAsiaTheme="minorHAnsi" w:hAnsi="Century Gothic" w:cs="Century Gothic" w:hint="default"/>
      </w:rPr>
    </w:lvl>
    <w:lvl w:ilvl="1" w:tplc="C2CA5EAA">
      <w:start w:val="1"/>
      <w:numFmt w:val="bullet"/>
      <w:lvlText w:val="-"/>
      <w:lvlJc w:val="left"/>
      <w:pPr>
        <w:tabs>
          <w:tab w:val="num" w:pos="0"/>
        </w:tabs>
      </w:pPr>
      <w:rPr>
        <w:rFonts w:ascii="Century Gothic" w:eastAsiaTheme="minorHAnsi" w:hAnsi="Century Gothic" w:cs="Century Gothic"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8344416"/>
    <w:multiLevelType w:val="hybridMultilevel"/>
    <w:tmpl w:val="2E561FB4"/>
    <w:lvl w:ilvl="0" w:tplc="C2CA5EAA">
      <w:start w:val="1"/>
      <w:numFmt w:val="bullet"/>
      <w:lvlText w:val="-"/>
      <w:lvlJc w:val="left"/>
      <w:pPr>
        <w:ind w:left="720" w:hanging="360"/>
      </w:pPr>
      <w:rPr>
        <w:rFonts w:ascii="Century Gothic" w:eastAsiaTheme="minorHAnsi" w:hAnsi="Century Gothic" w:cs="Century Gothic"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4BF7028A"/>
    <w:multiLevelType w:val="hybridMultilevel"/>
    <w:tmpl w:val="708E6164"/>
    <w:lvl w:ilvl="0" w:tplc="A962AB98">
      <w:start w:val="8"/>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4EAE3780"/>
    <w:multiLevelType w:val="hybridMultilevel"/>
    <w:tmpl w:val="E308333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6" w15:restartNumberingAfterBreak="0">
    <w:nsid w:val="5DC8146A"/>
    <w:multiLevelType w:val="hybridMultilevel"/>
    <w:tmpl w:val="F54892D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61693900"/>
    <w:multiLevelType w:val="hybridMultilevel"/>
    <w:tmpl w:val="02A4C27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71482A2A"/>
    <w:multiLevelType w:val="hybridMultilevel"/>
    <w:tmpl w:val="20524640"/>
    <w:lvl w:ilvl="0" w:tplc="8CFAB9FC">
      <w:start w:val="1"/>
      <w:numFmt w:val="decimal"/>
      <w:lvlText w:val="%1."/>
      <w:lvlJc w:val="left"/>
      <w:pPr>
        <w:ind w:left="720" w:hanging="360"/>
      </w:pPr>
      <w:rPr>
        <w:rFonts w:ascii="Century Gothic" w:eastAsiaTheme="minorHAnsi" w:hAnsi="Century Gothic" w:cstheme="minorHAnsi"/>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75F75865"/>
    <w:multiLevelType w:val="hybridMultilevel"/>
    <w:tmpl w:val="E3026BE6"/>
    <w:lvl w:ilvl="0" w:tplc="00D099B2">
      <w:start w:val="1"/>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76E451DC"/>
    <w:multiLevelType w:val="hybridMultilevel"/>
    <w:tmpl w:val="E638AF52"/>
    <w:lvl w:ilvl="0" w:tplc="2098B262">
      <w:start w:val="1"/>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897544866">
    <w:abstractNumId w:val="8"/>
  </w:num>
  <w:num w:numId="2" w16cid:durableId="408307822">
    <w:abstractNumId w:val="4"/>
  </w:num>
  <w:num w:numId="3" w16cid:durableId="1311135544">
    <w:abstractNumId w:val="15"/>
  </w:num>
  <w:num w:numId="4" w16cid:durableId="756250237">
    <w:abstractNumId w:val="7"/>
  </w:num>
  <w:num w:numId="5" w16cid:durableId="1033768917">
    <w:abstractNumId w:val="12"/>
  </w:num>
  <w:num w:numId="6" w16cid:durableId="523396956">
    <w:abstractNumId w:val="6"/>
  </w:num>
  <w:num w:numId="7" w16cid:durableId="1116212816">
    <w:abstractNumId w:val="6"/>
  </w:num>
  <w:num w:numId="8" w16cid:durableId="1624537611">
    <w:abstractNumId w:val="0"/>
  </w:num>
  <w:num w:numId="9" w16cid:durableId="1179656121">
    <w:abstractNumId w:val="18"/>
  </w:num>
  <w:num w:numId="10" w16cid:durableId="598680251">
    <w:abstractNumId w:val="20"/>
  </w:num>
  <w:num w:numId="11" w16cid:durableId="1444377774">
    <w:abstractNumId w:val="19"/>
  </w:num>
  <w:num w:numId="12" w16cid:durableId="1877768340">
    <w:abstractNumId w:val="16"/>
  </w:num>
  <w:num w:numId="13" w16cid:durableId="229194529">
    <w:abstractNumId w:val="17"/>
  </w:num>
  <w:num w:numId="14" w16cid:durableId="251742811">
    <w:abstractNumId w:val="1"/>
  </w:num>
  <w:num w:numId="15" w16cid:durableId="1650743636">
    <w:abstractNumId w:val="9"/>
  </w:num>
  <w:num w:numId="16" w16cid:durableId="629475850">
    <w:abstractNumId w:val="13"/>
  </w:num>
  <w:num w:numId="17" w16cid:durableId="793988234">
    <w:abstractNumId w:val="5"/>
  </w:num>
  <w:num w:numId="18" w16cid:durableId="1299917661">
    <w:abstractNumId w:val="11"/>
  </w:num>
  <w:num w:numId="19" w16cid:durableId="1060247891">
    <w:abstractNumId w:val="3"/>
  </w:num>
  <w:num w:numId="20" w16cid:durableId="1806773628">
    <w:abstractNumId w:val="10"/>
  </w:num>
  <w:num w:numId="21" w16cid:durableId="440612617">
    <w:abstractNumId w:val="2"/>
  </w:num>
  <w:num w:numId="22" w16cid:durableId="572856152">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removePersonalInformation/>
  <w:removeDateAndTime/>
  <w:doNotDisplayPageBoundarie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B3E"/>
    <w:rsid w:val="00000095"/>
    <w:rsid w:val="00000246"/>
    <w:rsid w:val="000014FF"/>
    <w:rsid w:val="000018EE"/>
    <w:rsid w:val="00002721"/>
    <w:rsid w:val="0000283C"/>
    <w:rsid w:val="0000285F"/>
    <w:rsid w:val="000029D0"/>
    <w:rsid w:val="000031A7"/>
    <w:rsid w:val="00003A25"/>
    <w:rsid w:val="00004D83"/>
    <w:rsid w:val="000059AC"/>
    <w:rsid w:val="000100F2"/>
    <w:rsid w:val="00010BF6"/>
    <w:rsid w:val="00010C97"/>
    <w:rsid w:val="000117E0"/>
    <w:rsid w:val="0001289F"/>
    <w:rsid w:val="00012EC0"/>
    <w:rsid w:val="00013B40"/>
    <w:rsid w:val="00013F3D"/>
    <w:rsid w:val="000140FF"/>
    <w:rsid w:val="000155D7"/>
    <w:rsid w:val="00016D99"/>
    <w:rsid w:val="0001794A"/>
    <w:rsid w:val="0002060C"/>
    <w:rsid w:val="00021958"/>
    <w:rsid w:val="00022D94"/>
    <w:rsid w:val="00023864"/>
    <w:rsid w:val="00023AB6"/>
    <w:rsid w:val="00024CA3"/>
    <w:rsid w:val="00024D3F"/>
    <w:rsid w:val="00030BBC"/>
    <w:rsid w:val="0003117E"/>
    <w:rsid w:val="00032208"/>
    <w:rsid w:val="00033A4F"/>
    <w:rsid w:val="00033D3D"/>
    <w:rsid w:val="0003480C"/>
    <w:rsid w:val="00034960"/>
    <w:rsid w:val="0003593B"/>
    <w:rsid w:val="00036097"/>
    <w:rsid w:val="00037445"/>
    <w:rsid w:val="000377FA"/>
    <w:rsid w:val="00042CE2"/>
    <w:rsid w:val="000431EB"/>
    <w:rsid w:val="00043C2F"/>
    <w:rsid w:val="00043DE9"/>
    <w:rsid w:val="00044599"/>
    <w:rsid w:val="000449EA"/>
    <w:rsid w:val="00044D56"/>
    <w:rsid w:val="00044F62"/>
    <w:rsid w:val="000455E3"/>
    <w:rsid w:val="00046783"/>
    <w:rsid w:val="00047495"/>
    <w:rsid w:val="00047988"/>
    <w:rsid w:val="000504C9"/>
    <w:rsid w:val="000507B3"/>
    <w:rsid w:val="00050CE4"/>
    <w:rsid w:val="00051552"/>
    <w:rsid w:val="00052C77"/>
    <w:rsid w:val="000530B5"/>
    <w:rsid w:val="00053871"/>
    <w:rsid w:val="00053FFC"/>
    <w:rsid w:val="00054558"/>
    <w:rsid w:val="00054795"/>
    <w:rsid w:val="0005504B"/>
    <w:rsid w:val="0005534D"/>
    <w:rsid w:val="00055D89"/>
    <w:rsid w:val="000564EB"/>
    <w:rsid w:val="0005707B"/>
    <w:rsid w:val="0005743A"/>
    <w:rsid w:val="00057CFD"/>
    <w:rsid w:val="00060248"/>
    <w:rsid w:val="00060FCF"/>
    <w:rsid w:val="000615A6"/>
    <w:rsid w:val="000622C6"/>
    <w:rsid w:val="00063107"/>
    <w:rsid w:val="00063FB8"/>
    <w:rsid w:val="0006576A"/>
    <w:rsid w:val="00065BCF"/>
    <w:rsid w:val="000663E8"/>
    <w:rsid w:val="00066C2F"/>
    <w:rsid w:val="0007053C"/>
    <w:rsid w:val="0007094E"/>
    <w:rsid w:val="00071D15"/>
    <w:rsid w:val="00071F1D"/>
    <w:rsid w:val="00072438"/>
    <w:rsid w:val="00073003"/>
    <w:rsid w:val="00073946"/>
    <w:rsid w:val="00073D8B"/>
    <w:rsid w:val="00074DDD"/>
    <w:rsid w:val="000759AD"/>
    <w:rsid w:val="000769DD"/>
    <w:rsid w:val="00082DFE"/>
    <w:rsid w:val="00082FF0"/>
    <w:rsid w:val="0008300F"/>
    <w:rsid w:val="0008411E"/>
    <w:rsid w:val="00084ED2"/>
    <w:rsid w:val="0008500D"/>
    <w:rsid w:val="0008534F"/>
    <w:rsid w:val="0008576E"/>
    <w:rsid w:val="0008592B"/>
    <w:rsid w:val="00086A9D"/>
    <w:rsid w:val="0009101B"/>
    <w:rsid w:val="00091296"/>
    <w:rsid w:val="0009323F"/>
    <w:rsid w:val="00093468"/>
    <w:rsid w:val="00094484"/>
    <w:rsid w:val="00094F8D"/>
    <w:rsid w:val="000A0058"/>
    <w:rsid w:val="000A12A0"/>
    <w:rsid w:val="000A23A9"/>
    <w:rsid w:val="000A29D4"/>
    <w:rsid w:val="000A2B2D"/>
    <w:rsid w:val="000A3140"/>
    <w:rsid w:val="000A32B3"/>
    <w:rsid w:val="000A63A6"/>
    <w:rsid w:val="000A7D90"/>
    <w:rsid w:val="000A7E20"/>
    <w:rsid w:val="000B0132"/>
    <w:rsid w:val="000B1148"/>
    <w:rsid w:val="000B1B86"/>
    <w:rsid w:val="000B23B2"/>
    <w:rsid w:val="000B641B"/>
    <w:rsid w:val="000B67E4"/>
    <w:rsid w:val="000B6A28"/>
    <w:rsid w:val="000B7ABB"/>
    <w:rsid w:val="000C0B23"/>
    <w:rsid w:val="000C2340"/>
    <w:rsid w:val="000C358F"/>
    <w:rsid w:val="000C49FF"/>
    <w:rsid w:val="000C50EB"/>
    <w:rsid w:val="000C7A36"/>
    <w:rsid w:val="000D35E2"/>
    <w:rsid w:val="000D45F8"/>
    <w:rsid w:val="000D66CF"/>
    <w:rsid w:val="000D6D5F"/>
    <w:rsid w:val="000E03D3"/>
    <w:rsid w:val="000E05CD"/>
    <w:rsid w:val="000E0BE7"/>
    <w:rsid w:val="000E1065"/>
    <w:rsid w:val="000E1A4B"/>
    <w:rsid w:val="000E2D54"/>
    <w:rsid w:val="000E326F"/>
    <w:rsid w:val="000E3A0E"/>
    <w:rsid w:val="000E4204"/>
    <w:rsid w:val="000E5381"/>
    <w:rsid w:val="000E57F1"/>
    <w:rsid w:val="000E5EAC"/>
    <w:rsid w:val="000E6072"/>
    <w:rsid w:val="000E6333"/>
    <w:rsid w:val="000E65E0"/>
    <w:rsid w:val="000E693C"/>
    <w:rsid w:val="000E79AC"/>
    <w:rsid w:val="000F22CC"/>
    <w:rsid w:val="000F3408"/>
    <w:rsid w:val="000F360C"/>
    <w:rsid w:val="000F4AD8"/>
    <w:rsid w:val="000F4EB8"/>
    <w:rsid w:val="000F5078"/>
    <w:rsid w:val="000F6BF4"/>
    <w:rsid w:val="000F6F25"/>
    <w:rsid w:val="000F6FF4"/>
    <w:rsid w:val="000F7863"/>
    <w:rsid w:val="000F793B"/>
    <w:rsid w:val="001000A0"/>
    <w:rsid w:val="001000B6"/>
    <w:rsid w:val="00100D6A"/>
    <w:rsid w:val="00102177"/>
    <w:rsid w:val="00102920"/>
    <w:rsid w:val="00102FB2"/>
    <w:rsid w:val="00103058"/>
    <w:rsid w:val="00105CAE"/>
    <w:rsid w:val="00105D8B"/>
    <w:rsid w:val="00107171"/>
    <w:rsid w:val="001073C5"/>
    <w:rsid w:val="001077C7"/>
    <w:rsid w:val="00107FE6"/>
    <w:rsid w:val="00110200"/>
    <w:rsid w:val="00110468"/>
    <w:rsid w:val="00110B17"/>
    <w:rsid w:val="00110BA2"/>
    <w:rsid w:val="00111058"/>
    <w:rsid w:val="001117DA"/>
    <w:rsid w:val="0011195B"/>
    <w:rsid w:val="00113425"/>
    <w:rsid w:val="00115777"/>
    <w:rsid w:val="00115CAA"/>
    <w:rsid w:val="0011731E"/>
    <w:rsid w:val="00117EA9"/>
    <w:rsid w:val="001208D2"/>
    <w:rsid w:val="00120D94"/>
    <w:rsid w:val="0012104C"/>
    <w:rsid w:val="0012121E"/>
    <w:rsid w:val="00121F86"/>
    <w:rsid w:val="0012218B"/>
    <w:rsid w:val="001229CD"/>
    <w:rsid w:val="001238E3"/>
    <w:rsid w:val="00123948"/>
    <w:rsid w:val="00124134"/>
    <w:rsid w:val="001247B5"/>
    <w:rsid w:val="00124EDF"/>
    <w:rsid w:val="00125039"/>
    <w:rsid w:val="001276F4"/>
    <w:rsid w:val="00130069"/>
    <w:rsid w:val="001304E1"/>
    <w:rsid w:val="00131B7A"/>
    <w:rsid w:val="0013345F"/>
    <w:rsid w:val="0013349C"/>
    <w:rsid w:val="001336F8"/>
    <w:rsid w:val="00134383"/>
    <w:rsid w:val="00135184"/>
    <w:rsid w:val="00135BD6"/>
    <w:rsid w:val="001360E5"/>
    <w:rsid w:val="001366EE"/>
    <w:rsid w:val="00136D49"/>
    <w:rsid w:val="00136FEB"/>
    <w:rsid w:val="00137266"/>
    <w:rsid w:val="00141164"/>
    <w:rsid w:val="00143818"/>
    <w:rsid w:val="00144704"/>
    <w:rsid w:val="00145210"/>
    <w:rsid w:val="00147F24"/>
    <w:rsid w:val="001534CE"/>
    <w:rsid w:val="0015362E"/>
    <w:rsid w:val="0015439D"/>
    <w:rsid w:val="00154690"/>
    <w:rsid w:val="00156654"/>
    <w:rsid w:val="00156C3D"/>
    <w:rsid w:val="00160B60"/>
    <w:rsid w:val="00160EA2"/>
    <w:rsid w:val="001610B4"/>
    <w:rsid w:val="00161C12"/>
    <w:rsid w:val="00166345"/>
    <w:rsid w:val="00166EB2"/>
    <w:rsid w:val="001678AD"/>
    <w:rsid w:val="00170702"/>
    <w:rsid w:val="00170F5D"/>
    <w:rsid w:val="00171039"/>
    <w:rsid w:val="001712C4"/>
    <w:rsid w:val="0017208C"/>
    <w:rsid w:val="00173A3D"/>
    <w:rsid w:val="00173BE8"/>
    <w:rsid w:val="001741CB"/>
    <w:rsid w:val="001758C8"/>
    <w:rsid w:val="00175A8C"/>
    <w:rsid w:val="00175D2D"/>
    <w:rsid w:val="00176EC7"/>
    <w:rsid w:val="001773C6"/>
    <w:rsid w:val="00177804"/>
    <w:rsid w:val="00177A6E"/>
    <w:rsid w:val="001800F9"/>
    <w:rsid w:val="00180E78"/>
    <w:rsid w:val="00180EED"/>
    <w:rsid w:val="00181392"/>
    <w:rsid w:val="00181E34"/>
    <w:rsid w:val="001847FE"/>
    <w:rsid w:val="00184D0A"/>
    <w:rsid w:val="00186B11"/>
    <w:rsid w:val="00186FA0"/>
    <w:rsid w:val="001870E8"/>
    <w:rsid w:val="00187161"/>
    <w:rsid w:val="00187807"/>
    <w:rsid w:val="00190B52"/>
    <w:rsid w:val="00190F23"/>
    <w:rsid w:val="00191806"/>
    <w:rsid w:val="00192D68"/>
    <w:rsid w:val="00192E5A"/>
    <w:rsid w:val="001939E9"/>
    <w:rsid w:val="00194F94"/>
    <w:rsid w:val="0019524D"/>
    <w:rsid w:val="0019544D"/>
    <w:rsid w:val="00195763"/>
    <w:rsid w:val="0019663E"/>
    <w:rsid w:val="00196B9A"/>
    <w:rsid w:val="0019751B"/>
    <w:rsid w:val="00197792"/>
    <w:rsid w:val="00197F6C"/>
    <w:rsid w:val="001A0ED3"/>
    <w:rsid w:val="001A10B9"/>
    <w:rsid w:val="001A1978"/>
    <w:rsid w:val="001A1DA4"/>
    <w:rsid w:val="001A239A"/>
    <w:rsid w:val="001A2FE4"/>
    <w:rsid w:val="001A46BE"/>
    <w:rsid w:val="001A4752"/>
    <w:rsid w:val="001A5441"/>
    <w:rsid w:val="001A6282"/>
    <w:rsid w:val="001A7836"/>
    <w:rsid w:val="001A7FD2"/>
    <w:rsid w:val="001B1196"/>
    <w:rsid w:val="001B1328"/>
    <w:rsid w:val="001B2917"/>
    <w:rsid w:val="001B324D"/>
    <w:rsid w:val="001B3BC5"/>
    <w:rsid w:val="001B4002"/>
    <w:rsid w:val="001B4550"/>
    <w:rsid w:val="001B587B"/>
    <w:rsid w:val="001B5A04"/>
    <w:rsid w:val="001B5BE2"/>
    <w:rsid w:val="001B5DC4"/>
    <w:rsid w:val="001B6B07"/>
    <w:rsid w:val="001B72A2"/>
    <w:rsid w:val="001B7759"/>
    <w:rsid w:val="001B78B9"/>
    <w:rsid w:val="001C0382"/>
    <w:rsid w:val="001C0D8F"/>
    <w:rsid w:val="001C10E2"/>
    <w:rsid w:val="001C1926"/>
    <w:rsid w:val="001C19CF"/>
    <w:rsid w:val="001C2BC5"/>
    <w:rsid w:val="001C2FD1"/>
    <w:rsid w:val="001C3D20"/>
    <w:rsid w:val="001C3EB2"/>
    <w:rsid w:val="001C422A"/>
    <w:rsid w:val="001C47A3"/>
    <w:rsid w:val="001C4F15"/>
    <w:rsid w:val="001C6F63"/>
    <w:rsid w:val="001D015C"/>
    <w:rsid w:val="001D1075"/>
    <w:rsid w:val="001D122C"/>
    <w:rsid w:val="001D143A"/>
    <w:rsid w:val="001D1538"/>
    <w:rsid w:val="001D1831"/>
    <w:rsid w:val="001D24E7"/>
    <w:rsid w:val="001D2A5B"/>
    <w:rsid w:val="001D379B"/>
    <w:rsid w:val="001D587F"/>
    <w:rsid w:val="001D5CAA"/>
    <w:rsid w:val="001D63F6"/>
    <w:rsid w:val="001D6DF4"/>
    <w:rsid w:val="001D7AEB"/>
    <w:rsid w:val="001E1168"/>
    <w:rsid w:val="001E1C65"/>
    <w:rsid w:val="001E20E6"/>
    <w:rsid w:val="001E2151"/>
    <w:rsid w:val="001E21A8"/>
    <w:rsid w:val="001E2270"/>
    <w:rsid w:val="001E229F"/>
    <w:rsid w:val="001E2683"/>
    <w:rsid w:val="001E3071"/>
    <w:rsid w:val="001E3479"/>
    <w:rsid w:val="001E36C3"/>
    <w:rsid w:val="001E3B0D"/>
    <w:rsid w:val="001E42D6"/>
    <w:rsid w:val="001E5169"/>
    <w:rsid w:val="001E5238"/>
    <w:rsid w:val="001E634F"/>
    <w:rsid w:val="001E72CE"/>
    <w:rsid w:val="001E73FF"/>
    <w:rsid w:val="001F1B08"/>
    <w:rsid w:val="001F1B69"/>
    <w:rsid w:val="001F1E07"/>
    <w:rsid w:val="001F2086"/>
    <w:rsid w:val="001F241B"/>
    <w:rsid w:val="001F2477"/>
    <w:rsid w:val="001F270E"/>
    <w:rsid w:val="001F304D"/>
    <w:rsid w:val="001F3548"/>
    <w:rsid w:val="001F3640"/>
    <w:rsid w:val="001F3B6D"/>
    <w:rsid w:val="001F4388"/>
    <w:rsid w:val="001F455B"/>
    <w:rsid w:val="001F4720"/>
    <w:rsid w:val="001F4D95"/>
    <w:rsid w:val="001F6436"/>
    <w:rsid w:val="001F6A13"/>
    <w:rsid w:val="001F7132"/>
    <w:rsid w:val="001F790A"/>
    <w:rsid w:val="001F7DBE"/>
    <w:rsid w:val="00200FA0"/>
    <w:rsid w:val="002014DA"/>
    <w:rsid w:val="00201541"/>
    <w:rsid w:val="00202450"/>
    <w:rsid w:val="00202EFD"/>
    <w:rsid w:val="00204359"/>
    <w:rsid w:val="0020522A"/>
    <w:rsid w:val="0020588C"/>
    <w:rsid w:val="00206DFC"/>
    <w:rsid w:val="00207CB3"/>
    <w:rsid w:val="002105A7"/>
    <w:rsid w:val="002108A0"/>
    <w:rsid w:val="00211DE5"/>
    <w:rsid w:val="00211E2D"/>
    <w:rsid w:val="002124B4"/>
    <w:rsid w:val="002128C9"/>
    <w:rsid w:val="00212BE2"/>
    <w:rsid w:val="0021384E"/>
    <w:rsid w:val="002144A7"/>
    <w:rsid w:val="002167ED"/>
    <w:rsid w:val="002178EF"/>
    <w:rsid w:val="00220458"/>
    <w:rsid w:val="00220787"/>
    <w:rsid w:val="00221A6E"/>
    <w:rsid w:val="00221D80"/>
    <w:rsid w:val="00221FF7"/>
    <w:rsid w:val="002229E8"/>
    <w:rsid w:val="002241BF"/>
    <w:rsid w:val="002248A2"/>
    <w:rsid w:val="0022493D"/>
    <w:rsid w:val="00224FB1"/>
    <w:rsid w:val="00224FD6"/>
    <w:rsid w:val="002259E7"/>
    <w:rsid w:val="00226FB1"/>
    <w:rsid w:val="0022712B"/>
    <w:rsid w:val="002274CC"/>
    <w:rsid w:val="00227A54"/>
    <w:rsid w:val="0023055B"/>
    <w:rsid w:val="0023062B"/>
    <w:rsid w:val="00230E46"/>
    <w:rsid w:val="002319B3"/>
    <w:rsid w:val="00231B65"/>
    <w:rsid w:val="00231B8A"/>
    <w:rsid w:val="00231EB2"/>
    <w:rsid w:val="00232205"/>
    <w:rsid w:val="00232B10"/>
    <w:rsid w:val="00233447"/>
    <w:rsid w:val="002350CB"/>
    <w:rsid w:val="0023550C"/>
    <w:rsid w:val="0023562E"/>
    <w:rsid w:val="00235E73"/>
    <w:rsid w:val="0023619D"/>
    <w:rsid w:val="00236265"/>
    <w:rsid w:val="00236300"/>
    <w:rsid w:val="00237C15"/>
    <w:rsid w:val="002410DB"/>
    <w:rsid w:val="00241375"/>
    <w:rsid w:val="00242F88"/>
    <w:rsid w:val="00243E12"/>
    <w:rsid w:val="00246C63"/>
    <w:rsid w:val="002502DC"/>
    <w:rsid w:val="00251174"/>
    <w:rsid w:val="00251A6E"/>
    <w:rsid w:val="00252761"/>
    <w:rsid w:val="00252C05"/>
    <w:rsid w:val="00252F50"/>
    <w:rsid w:val="002534B6"/>
    <w:rsid w:val="002535E1"/>
    <w:rsid w:val="00253B21"/>
    <w:rsid w:val="00253C96"/>
    <w:rsid w:val="002571E9"/>
    <w:rsid w:val="002600F9"/>
    <w:rsid w:val="00260863"/>
    <w:rsid w:val="00260AD2"/>
    <w:rsid w:val="00261FD0"/>
    <w:rsid w:val="002629C5"/>
    <w:rsid w:val="0026380A"/>
    <w:rsid w:val="0026411E"/>
    <w:rsid w:val="00264267"/>
    <w:rsid w:val="00264311"/>
    <w:rsid w:val="00264F74"/>
    <w:rsid w:val="00265A6E"/>
    <w:rsid w:val="00266BB1"/>
    <w:rsid w:val="00266ECB"/>
    <w:rsid w:val="00267906"/>
    <w:rsid w:val="00267B8F"/>
    <w:rsid w:val="00267E88"/>
    <w:rsid w:val="00270039"/>
    <w:rsid w:val="00270FB8"/>
    <w:rsid w:val="0027112F"/>
    <w:rsid w:val="00272D9D"/>
    <w:rsid w:val="0027457F"/>
    <w:rsid w:val="00274B54"/>
    <w:rsid w:val="00275602"/>
    <w:rsid w:val="00276749"/>
    <w:rsid w:val="00277B1B"/>
    <w:rsid w:val="002804B8"/>
    <w:rsid w:val="00280B37"/>
    <w:rsid w:val="00281495"/>
    <w:rsid w:val="002844F2"/>
    <w:rsid w:val="00284ABB"/>
    <w:rsid w:val="00284EF8"/>
    <w:rsid w:val="00285373"/>
    <w:rsid w:val="002853B8"/>
    <w:rsid w:val="0028546C"/>
    <w:rsid w:val="002862E0"/>
    <w:rsid w:val="0029103B"/>
    <w:rsid w:val="002918C7"/>
    <w:rsid w:val="00291CFA"/>
    <w:rsid w:val="002929EA"/>
    <w:rsid w:val="00292A4A"/>
    <w:rsid w:val="00292EBE"/>
    <w:rsid w:val="0029306D"/>
    <w:rsid w:val="00293253"/>
    <w:rsid w:val="00293FAE"/>
    <w:rsid w:val="0029472E"/>
    <w:rsid w:val="00294736"/>
    <w:rsid w:val="00294806"/>
    <w:rsid w:val="002950EF"/>
    <w:rsid w:val="00295F91"/>
    <w:rsid w:val="002962E0"/>
    <w:rsid w:val="002968A0"/>
    <w:rsid w:val="002A0015"/>
    <w:rsid w:val="002A0748"/>
    <w:rsid w:val="002A1CDB"/>
    <w:rsid w:val="002A20A1"/>
    <w:rsid w:val="002A2260"/>
    <w:rsid w:val="002A2424"/>
    <w:rsid w:val="002A2A0F"/>
    <w:rsid w:val="002A3861"/>
    <w:rsid w:val="002A3C84"/>
    <w:rsid w:val="002A4103"/>
    <w:rsid w:val="002A567F"/>
    <w:rsid w:val="002A6054"/>
    <w:rsid w:val="002A6241"/>
    <w:rsid w:val="002A6885"/>
    <w:rsid w:val="002A6FE6"/>
    <w:rsid w:val="002B077B"/>
    <w:rsid w:val="002B0DC8"/>
    <w:rsid w:val="002B115B"/>
    <w:rsid w:val="002B1453"/>
    <w:rsid w:val="002B1C2A"/>
    <w:rsid w:val="002B4F5C"/>
    <w:rsid w:val="002B5565"/>
    <w:rsid w:val="002B569F"/>
    <w:rsid w:val="002B5E48"/>
    <w:rsid w:val="002B66B9"/>
    <w:rsid w:val="002B67FC"/>
    <w:rsid w:val="002B6819"/>
    <w:rsid w:val="002B6B19"/>
    <w:rsid w:val="002B7231"/>
    <w:rsid w:val="002C069A"/>
    <w:rsid w:val="002C0973"/>
    <w:rsid w:val="002C143E"/>
    <w:rsid w:val="002C219D"/>
    <w:rsid w:val="002C2668"/>
    <w:rsid w:val="002C2FBB"/>
    <w:rsid w:val="002C3A7C"/>
    <w:rsid w:val="002C4A6E"/>
    <w:rsid w:val="002C4FEA"/>
    <w:rsid w:val="002C5389"/>
    <w:rsid w:val="002C656A"/>
    <w:rsid w:val="002C79F9"/>
    <w:rsid w:val="002C7C4E"/>
    <w:rsid w:val="002D0032"/>
    <w:rsid w:val="002D00AA"/>
    <w:rsid w:val="002D066B"/>
    <w:rsid w:val="002D0758"/>
    <w:rsid w:val="002D1D41"/>
    <w:rsid w:val="002D4527"/>
    <w:rsid w:val="002D4BC3"/>
    <w:rsid w:val="002D4F3A"/>
    <w:rsid w:val="002D6E67"/>
    <w:rsid w:val="002D70EF"/>
    <w:rsid w:val="002D7383"/>
    <w:rsid w:val="002E033F"/>
    <w:rsid w:val="002E046D"/>
    <w:rsid w:val="002E06A8"/>
    <w:rsid w:val="002E0B87"/>
    <w:rsid w:val="002E1005"/>
    <w:rsid w:val="002E1559"/>
    <w:rsid w:val="002E1831"/>
    <w:rsid w:val="002E1E44"/>
    <w:rsid w:val="002E201F"/>
    <w:rsid w:val="002E311A"/>
    <w:rsid w:val="002E40C5"/>
    <w:rsid w:val="002E4105"/>
    <w:rsid w:val="002E4EE7"/>
    <w:rsid w:val="002E4F8E"/>
    <w:rsid w:val="002E510B"/>
    <w:rsid w:val="002E581A"/>
    <w:rsid w:val="002E630E"/>
    <w:rsid w:val="002E7DCF"/>
    <w:rsid w:val="002F03EF"/>
    <w:rsid w:val="002F0513"/>
    <w:rsid w:val="002F067B"/>
    <w:rsid w:val="002F0BEA"/>
    <w:rsid w:val="002F1716"/>
    <w:rsid w:val="002F3787"/>
    <w:rsid w:val="002F3ADE"/>
    <w:rsid w:val="002F46DC"/>
    <w:rsid w:val="002F4FB8"/>
    <w:rsid w:val="002F570D"/>
    <w:rsid w:val="002F686F"/>
    <w:rsid w:val="002F6A59"/>
    <w:rsid w:val="00300096"/>
    <w:rsid w:val="00300277"/>
    <w:rsid w:val="00300533"/>
    <w:rsid w:val="00300A2F"/>
    <w:rsid w:val="00300C4C"/>
    <w:rsid w:val="00301ED6"/>
    <w:rsid w:val="00303020"/>
    <w:rsid w:val="00304DD1"/>
    <w:rsid w:val="003077A4"/>
    <w:rsid w:val="00310A99"/>
    <w:rsid w:val="00310CA5"/>
    <w:rsid w:val="00310EC6"/>
    <w:rsid w:val="00311E48"/>
    <w:rsid w:val="0031224A"/>
    <w:rsid w:val="003128CC"/>
    <w:rsid w:val="003135FC"/>
    <w:rsid w:val="00313CBC"/>
    <w:rsid w:val="00313CBF"/>
    <w:rsid w:val="0031525B"/>
    <w:rsid w:val="003154E1"/>
    <w:rsid w:val="0032021E"/>
    <w:rsid w:val="00320C79"/>
    <w:rsid w:val="00321974"/>
    <w:rsid w:val="00321E4C"/>
    <w:rsid w:val="003226F0"/>
    <w:rsid w:val="00323701"/>
    <w:rsid w:val="00323E79"/>
    <w:rsid w:val="0032411B"/>
    <w:rsid w:val="00326E25"/>
    <w:rsid w:val="00327554"/>
    <w:rsid w:val="00327FD1"/>
    <w:rsid w:val="00331184"/>
    <w:rsid w:val="00331594"/>
    <w:rsid w:val="00332FF9"/>
    <w:rsid w:val="00333640"/>
    <w:rsid w:val="003337E4"/>
    <w:rsid w:val="00333A63"/>
    <w:rsid w:val="00334D08"/>
    <w:rsid w:val="00335D68"/>
    <w:rsid w:val="0033622F"/>
    <w:rsid w:val="00336BD7"/>
    <w:rsid w:val="00337B45"/>
    <w:rsid w:val="00337E76"/>
    <w:rsid w:val="00340481"/>
    <w:rsid w:val="00340963"/>
    <w:rsid w:val="0034158D"/>
    <w:rsid w:val="00342174"/>
    <w:rsid w:val="00342A30"/>
    <w:rsid w:val="00342D76"/>
    <w:rsid w:val="00344395"/>
    <w:rsid w:val="003446F4"/>
    <w:rsid w:val="00344788"/>
    <w:rsid w:val="00346AF2"/>
    <w:rsid w:val="00347436"/>
    <w:rsid w:val="003479A2"/>
    <w:rsid w:val="00350921"/>
    <w:rsid w:val="00350E10"/>
    <w:rsid w:val="00350EA4"/>
    <w:rsid w:val="00351B7D"/>
    <w:rsid w:val="00351C2A"/>
    <w:rsid w:val="00351DBB"/>
    <w:rsid w:val="00352716"/>
    <w:rsid w:val="00354109"/>
    <w:rsid w:val="00354155"/>
    <w:rsid w:val="00355220"/>
    <w:rsid w:val="00356024"/>
    <w:rsid w:val="003566B7"/>
    <w:rsid w:val="0035701C"/>
    <w:rsid w:val="00357BDC"/>
    <w:rsid w:val="00360EE2"/>
    <w:rsid w:val="0036180D"/>
    <w:rsid w:val="00361A9D"/>
    <w:rsid w:val="003624E5"/>
    <w:rsid w:val="003626E8"/>
    <w:rsid w:val="003631F2"/>
    <w:rsid w:val="0036345D"/>
    <w:rsid w:val="003634D9"/>
    <w:rsid w:val="00363C8F"/>
    <w:rsid w:val="00364075"/>
    <w:rsid w:val="00364A58"/>
    <w:rsid w:val="0036507F"/>
    <w:rsid w:val="003654BE"/>
    <w:rsid w:val="003657A9"/>
    <w:rsid w:val="003673C0"/>
    <w:rsid w:val="003704F3"/>
    <w:rsid w:val="003706CD"/>
    <w:rsid w:val="00370738"/>
    <w:rsid w:val="00370D9F"/>
    <w:rsid w:val="00370E4F"/>
    <w:rsid w:val="00372369"/>
    <w:rsid w:val="00373713"/>
    <w:rsid w:val="00373A13"/>
    <w:rsid w:val="00374B0F"/>
    <w:rsid w:val="003751EE"/>
    <w:rsid w:val="00376016"/>
    <w:rsid w:val="00376326"/>
    <w:rsid w:val="00376F42"/>
    <w:rsid w:val="00377048"/>
    <w:rsid w:val="00377892"/>
    <w:rsid w:val="00377AEB"/>
    <w:rsid w:val="00377FD9"/>
    <w:rsid w:val="00381666"/>
    <w:rsid w:val="00381AB9"/>
    <w:rsid w:val="00382B83"/>
    <w:rsid w:val="00383EBD"/>
    <w:rsid w:val="00383ED9"/>
    <w:rsid w:val="0038473B"/>
    <w:rsid w:val="0038474F"/>
    <w:rsid w:val="0038477F"/>
    <w:rsid w:val="0038493B"/>
    <w:rsid w:val="00385B1D"/>
    <w:rsid w:val="00385F42"/>
    <w:rsid w:val="003869E4"/>
    <w:rsid w:val="00387416"/>
    <w:rsid w:val="0038759F"/>
    <w:rsid w:val="00387EC8"/>
    <w:rsid w:val="00390A20"/>
    <w:rsid w:val="00390DB7"/>
    <w:rsid w:val="00391283"/>
    <w:rsid w:val="0039232D"/>
    <w:rsid w:val="00392A90"/>
    <w:rsid w:val="003939FC"/>
    <w:rsid w:val="003944F3"/>
    <w:rsid w:val="00394A7F"/>
    <w:rsid w:val="0039578A"/>
    <w:rsid w:val="0039582C"/>
    <w:rsid w:val="003964A3"/>
    <w:rsid w:val="003965CF"/>
    <w:rsid w:val="00396B46"/>
    <w:rsid w:val="00397283"/>
    <w:rsid w:val="003976AD"/>
    <w:rsid w:val="003A02C4"/>
    <w:rsid w:val="003A1108"/>
    <w:rsid w:val="003A2BBF"/>
    <w:rsid w:val="003A6129"/>
    <w:rsid w:val="003A6AC8"/>
    <w:rsid w:val="003A7E4C"/>
    <w:rsid w:val="003B0ECA"/>
    <w:rsid w:val="003B144B"/>
    <w:rsid w:val="003B1467"/>
    <w:rsid w:val="003B1E6F"/>
    <w:rsid w:val="003B203B"/>
    <w:rsid w:val="003B21D6"/>
    <w:rsid w:val="003B260B"/>
    <w:rsid w:val="003B2A2B"/>
    <w:rsid w:val="003B3150"/>
    <w:rsid w:val="003B40B3"/>
    <w:rsid w:val="003B49B9"/>
    <w:rsid w:val="003B61DD"/>
    <w:rsid w:val="003B6A8E"/>
    <w:rsid w:val="003C14FA"/>
    <w:rsid w:val="003C1798"/>
    <w:rsid w:val="003C21FF"/>
    <w:rsid w:val="003C3116"/>
    <w:rsid w:val="003C32E3"/>
    <w:rsid w:val="003C3720"/>
    <w:rsid w:val="003C3EBC"/>
    <w:rsid w:val="003C4049"/>
    <w:rsid w:val="003C4D53"/>
    <w:rsid w:val="003C4DB6"/>
    <w:rsid w:val="003C5382"/>
    <w:rsid w:val="003C6E58"/>
    <w:rsid w:val="003D0025"/>
    <w:rsid w:val="003D0AB9"/>
    <w:rsid w:val="003D11D9"/>
    <w:rsid w:val="003D34CE"/>
    <w:rsid w:val="003D4732"/>
    <w:rsid w:val="003D4A42"/>
    <w:rsid w:val="003D4E12"/>
    <w:rsid w:val="003D50A2"/>
    <w:rsid w:val="003D55E6"/>
    <w:rsid w:val="003D5785"/>
    <w:rsid w:val="003D5DF8"/>
    <w:rsid w:val="003D76A4"/>
    <w:rsid w:val="003D7A13"/>
    <w:rsid w:val="003D7B30"/>
    <w:rsid w:val="003E0E70"/>
    <w:rsid w:val="003E1BB9"/>
    <w:rsid w:val="003E2201"/>
    <w:rsid w:val="003E35F9"/>
    <w:rsid w:val="003E38F8"/>
    <w:rsid w:val="003E4B23"/>
    <w:rsid w:val="003E55D1"/>
    <w:rsid w:val="003E590C"/>
    <w:rsid w:val="003E696B"/>
    <w:rsid w:val="003E77E5"/>
    <w:rsid w:val="003F28A8"/>
    <w:rsid w:val="003F4453"/>
    <w:rsid w:val="003F5BFA"/>
    <w:rsid w:val="003F6233"/>
    <w:rsid w:val="003F64F0"/>
    <w:rsid w:val="00400943"/>
    <w:rsid w:val="0040223E"/>
    <w:rsid w:val="004043BE"/>
    <w:rsid w:val="004045B4"/>
    <w:rsid w:val="004046ED"/>
    <w:rsid w:val="004054D8"/>
    <w:rsid w:val="00405E3E"/>
    <w:rsid w:val="0040761D"/>
    <w:rsid w:val="00410407"/>
    <w:rsid w:val="00410971"/>
    <w:rsid w:val="0041196E"/>
    <w:rsid w:val="00412E6E"/>
    <w:rsid w:val="004135AF"/>
    <w:rsid w:val="00413DA6"/>
    <w:rsid w:val="00415A8A"/>
    <w:rsid w:val="00416058"/>
    <w:rsid w:val="0041631C"/>
    <w:rsid w:val="0041667A"/>
    <w:rsid w:val="004168B8"/>
    <w:rsid w:val="0041739A"/>
    <w:rsid w:val="00420804"/>
    <w:rsid w:val="00420AE0"/>
    <w:rsid w:val="00420CFC"/>
    <w:rsid w:val="00421259"/>
    <w:rsid w:val="00421708"/>
    <w:rsid w:val="004221B0"/>
    <w:rsid w:val="00422342"/>
    <w:rsid w:val="0042264A"/>
    <w:rsid w:val="00423E56"/>
    <w:rsid w:val="0042418C"/>
    <w:rsid w:val="0042497B"/>
    <w:rsid w:val="00424FC7"/>
    <w:rsid w:val="0042541E"/>
    <w:rsid w:val="00425F7B"/>
    <w:rsid w:val="00425FB4"/>
    <w:rsid w:val="004270BA"/>
    <w:rsid w:val="00427257"/>
    <w:rsid w:val="004311BE"/>
    <w:rsid w:val="0043128D"/>
    <w:rsid w:val="00431E1D"/>
    <w:rsid w:val="004328EC"/>
    <w:rsid w:val="0043343B"/>
    <w:rsid w:val="00434DE1"/>
    <w:rsid w:val="0043523A"/>
    <w:rsid w:val="00436F6B"/>
    <w:rsid w:val="0043717D"/>
    <w:rsid w:val="00437811"/>
    <w:rsid w:val="00440216"/>
    <w:rsid w:val="004403CE"/>
    <w:rsid w:val="004404E6"/>
    <w:rsid w:val="0044063E"/>
    <w:rsid w:val="00440722"/>
    <w:rsid w:val="00441580"/>
    <w:rsid w:val="004417CA"/>
    <w:rsid w:val="004423FE"/>
    <w:rsid w:val="00443166"/>
    <w:rsid w:val="00443354"/>
    <w:rsid w:val="004440EB"/>
    <w:rsid w:val="00444884"/>
    <w:rsid w:val="00444C24"/>
    <w:rsid w:val="00445C4A"/>
    <w:rsid w:val="00445E2C"/>
    <w:rsid w:val="004460C6"/>
    <w:rsid w:val="004460DF"/>
    <w:rsid w:val="00446287"/>
    <w:rsid w:val="00446646"/>
    <w:rsid w:val="00446EDB"/>
    <w:rsid w:val="0044727C"/>
    <w:rsid w:val="0044793F"/>
    <w:rsid w:val="00447BF7"/>
    <w:rsid w:val="004500D8"/>
    <w:rsid w:val="004518CA"/>
    <w:rsid w:val="00451A2D"/>
    <w:rsid w:val="00451B52"/>
    <w:rsid w:val="00452692"/>
    <w:rsid w:val="004553AC"/>
    <w:rsid w:val="004553CB"/>
    <w:rsid w:val="00455AE3"/>
    <w:rsid w:val="0045707A"/>
    <w:rsid w:val="00457C4A"/>
    <w:rsid w:val="004609CD"/>
    <w:rsid w:val="00460ADC"/>
    <w:rsid w:val="00461668"/>
    <w:rsid w:val="0046178A"/>
    <w:rsid w:val="00462773"/>
    <w:rsid w:val="00463C66"/>
    <w:rsid w:val="0046584F"/>
    <w:rsid w:val="00465D31"/>
    <w:rsid w:val="00465DC6"/>
    <w:rsid w:val="00466917"/>
    <w:rsid w:val="004701FA"/>
    <w:rsid w:val="004702EE"/>
    <w:rsid w:val="00471BD4"/>
    <w:rsid w:val="0047255E"/>
    <w:rsid w:val="00472EFF"/>
    <w:rsid w:val="00473A02"/>
    <w:rsid w:val="0047474D"/>
    <w:rsid w:val="00474839"/>
    <w:rsid w:val="0047544F"/>
    <w:rsid w:val="004768A4"/>
    <w:rsid w:val="00477840"/>
    <w:rsid w:val="004805C6"/>
    <w:rsid w:val="00480E76"/>
    <w:rsid w:val="00481271"/>
    <w:rsid w:val="004821AD"/>
    <w:rsid w:val="004826FD"/>
    <w:rsid w:val="00482A28"/>
    <w:rsid w:val="00483319"/>
    <w:rsid w:val="0048395F"/>
    <w:rsid w:val="00483E37"/>
    <w:rsid w:val="0048415A"/>
    <w:rsid w:val="004845F7"/>
    <w:rsid w:val="0048483B"/>
    <w:rsid w:val="00485C78"/>
    <w:rsid w:val="00487013"/>
    <w:rsid w:val="00487827"/>
    <w:rsid w:val="00487BA5"/>
    <w:rsid w:val="00490522"/>
    <w:rsid w:val="00490C19"/>
    <w:rsid w:val="00490E11"/>
    <w:rsid w:val="0049103D"/>
    <w:rsid w:val="0049119E"/>
    <w:rsid w:val="00491216"/>
    <w:rsid w:val="0049186C"/>
    <w:rsid w:val="00491D42"/>
    <w:rsid w:val="00492209"/>
    <w:rsid w:val="00492862"/>
    <w:rsid w:val="004928A7"/>
    <w:rsid w:val="00492F0F"/>
    <w:rsid w:val="00495071"/>
    <w:rsid w:val="00495786"/>
    <w:rsid w:val="0049607E"/>
    <w:rsid w:val="004962C2"/>
    <w:rsid w:val="00496833"/>
    <w:rsid w:val="00497082"/>
    <w:rsid w:val="00497F79"/>
    <w:rsid w:val="004A007C"/>
    <w:rsid w:val="004A0A3D"/>
    <w:rsid w:val="004A0E6A"/>
    <w:rsid w:val="004A1622"/>
    <w:rsid w:val="004A16F6"/>
    <w:rsid w:val="004A1AB8"/>
    <w:rsid w:val="004A311A"/>
    <w:rsid w:val="004A3E23"/>
    <w:rsid w:val="004A4C36"/>
    <w:rsid w:val="004A533A"/>
    <w:rsid w:val="004A5445"/>
    <w:rsid w:val="004A5774"/>
    <w:rsid w:val="004B0F04"/>
    <w:rsid w:val="004B13C4"/>
    <w:rsid w:val="004B2654"/>
    <w:rsid w:val="004B27E7"/>
    <w:rsid w:val="004B2B44"/>
    <w:rsid w:val="004B3348"/>
    <w:rsid w:val="004B34C3"/>
    <w:rsid w:val="004B34E1"/>
    <w:rsid w:val="004B3661"/>
    <w:rsid w:val="004B3AC5"/>
    <w:rsid w:val="004B4709"/>
    <w:rsid w:val="004B4730"/>
    <w:rsid w:val="004B720F"/>
    <w:rsid w:val="004B7384"/>
    <w:rsid w:val="004B78E3"/>
    <w:rsid w:val="004C133E"/>
    <w:rsid w:val="004C18C7"/>
    <w:rsid w:val="004C1C2B"/>
    <w:rsid w:val="004C1C47"/>
    <w:rsid w:val="004C23F9"/>
    <w:rsid w:val="004C2BB1"/>
    <w:rsid w:val="004C3448"/>
    <w:rsid w:val="004C522B"/>
    <w:rsid w:val="004C5280"/>
    <w:rsid w:val="004C5C6E"/>
    <w:rsid w:val="004C5CB2"/>
    <w:rsid w:val="004C6FEE"/>
    <w:rsid w:val="004C71F5"/>
    <w:rsid w:val="004C7806"/>
    <w:rsid w:val="004D3716"/>
    <w:rsid w:val="004D4938"/>
    <w:rsid w:val="004D50E1"/>
    <w:rsid w:val="004D54D8"/>
    <w:rsid w:val="004D5BCB"/>
    <w:rsid w:val="004D658D"/>
    <w:rsid w:val="004D7499"/>
    <w:rsid w:val="004D76E3"/>
    <w:rsid w:val="004D7710"/>
    <w:rsid w:val="004D7BF6"/>
    <w:rsid w:val="004E0906"/>
    <w:rsid w:val="004E11DA"/>
    <w:rsid w:val="004E185A"/>
    <w:rsid w:val="004E2737"/>
    <w:rsid w:val="004E2BB2"/>
    <w:rsid w:val="004E4045"/>
    <w:rsid w:val="004E462D"/>
    <w:rsid w:val="004E598B"/>
    <w:rsid w:val="004E651A"/>
    <w:rsid w:val="004E71CE"/>
    <w:rsid w:val="004F0EFE"/>
    <w:rsid w:val="004F1172"/>
    <w:rsid w:val="004F15C9"/>
    <w:rsid w:val="004F2782"/>
    <w:rsid w:val="004F28FE"/>
    <w:rsid w:val="004F2A6A"/>
    <w:rsid w:val="004F2C1D"/>
    <w:rsid w:val="004F3057"/>
    <w:rsid w:val="004F4078"/>
    <w:rsid w:val="004F4272"/>
    <w:rsid w:val="004F44E9"/>
    <w:rsid w:val="004F5262"/>
    <w:rsid w:val="004F57A6"/>
    <w:rsid w:val="004F5A6B"/>
    <w:rsid w:val="0050004D"/>
    <w:rsid w:val="005005B5"/>
    <w:rsid w:val="005009F2"/>
    <w:rsid w:val="00501618"/>
    <w:rsid w:val="00502A06"/>
    <w:rsid w:val="005043BE"/>
    <w:rsid w:val="00504601"/>
    <w:rsid w:val="005047B4"/>
    <w:rsid w:val="00504AF2"/>
    <w:rsid w:val="00507979"/>
    <w:rsid w:val="00507CC5"/>
    <w:rsid w:val="00511B9E"/>
    <w:rsid w:val="00512D0B"/>
    <w:rsid w:val="00513085"/>
    <w:rsid w:val="00513CA5"/>
    <w:rsid w:val="0051423B"/>
    <w:rsid w:val="00514599"/>
    <w:rsid w:val="005153B6"/>
    <w:rsid w:val="00515B7E"/>
    <w:rsid w:val="00516B4D"/>
    <w:rsid w:val="005209A6"/>
    <w:rsid w:val="0052158C"/>
    <w:rsid w:val="0052164A"/>
    <w:rsid w:val="00521D3D"/>
    <w:rsid w:val="0052252F"/>
    <w:rsid w:val="00523DDD"/>
    <w:rsid w:val="0052437E"/>
    <w:rsid w:val="00524AFE"/>
    <w:rsid w:val="00524FE4"/>
    <w:rsid w:val="005251DE"/>
    <w:rsid w:val="00525360"/>
    <w:rsid w:val="00525E85"/>
    <w:rsid w:val="00526F7B"/>
    <w:rsid w:val="0052799D"/>
    <w:rsid w:val="005279B8"/>
    <w:rsid w:val="00527E87"/>
    <w:rsid w:val="00531069"/>
    <w:rsid w:val="005314F4"/>
    <w:rsid w:val="005314FC"/>
    <w:rsid w:val="00531A13"/>
    <w:rsid w:val="0053232D"/>
    <w:rsid w:val="00532362"/>
    <w:rsid w:val="005323B6"/>
    <w:rsid w:val="005330D1"/>
    <w:rsid w:val="00533AF8"/>
    <w:rsid w:val="00534BFD"/>
    <w:rsid w:val="00534F0B"/>
    <w:rsid w:val="005354DB"/>
    <w:rsid w:val="0053553D"/>
    <w:rsid w:val="00535577"/>
    <w:rsid w:val="00535A62"/>
    <w:rsid w:val="00536A71"/>
    <w:rsid w:val="00540077"/>
    <w:rsid w:val="00540AE1"/>
    <w:rsid w:val="00541DD7"/>
    <w:rsid w:val="005420AD"/>
    <w:rsid w:val="00542A59"/>
    <w:rsid w:val="00543201"/>
    <w:rsid w:val="005432AC"/>
    <w:rsid w:val="00543B88"/>
    <w:rsid w:val="00543F66"/>
    <w:rsid w:val="0054528A"/>
    <w:rsid w:val="00550403"/>
    <w:rsid w:val="00550D99"/>
    <w:rsid w:val="00552F4D"/>
    <w:rsid w:val="00553492"/>
    <w:rsid w:val="00554136"/>
    <w:rsid w:val="005547C9"/>
    <w:rsid w:val="005547CF"/>
    <w:rsid w:val="00554A7A"/>
    <w:rsid w:val="00554EAC"/>
    <w:rsid w:val="0055582F"/>
    <w:rsid w:val="00555B7B"/>
    <w:rsid w:val="00555E75"/>
    <w:rsid w:val="00555E92"/>
    <w:rsid w:val="00555F8B"/>
    <w:rsid w:val="00555FE6"/>
    <w:rsid w:val="00556532"/>
    <w:rsid w:val="0055769E"/>
    <w:rsid w:val="00557830"/>
    <w:rsid w:val="00557ADC"/>
    <w:rsid w:val="0056000E"/>
    <w:rsid w:val="00560C82"/>
    <w:rsid w:val="0056126A"/>
    <w:rsid w:val="00561A87"/>
    <w:rsid w:val="00561B01"/>
    <w:rsid w:val="00561BD2"/>
    <w:rsid w:val="00562AA6"/>
    <w:rsid w:val="00564901"/>
    <w:rsid w:val="00564B68"/>
    <w:rsid w:val="00564FBE"/>
    <w:rsid w:val="00566022"/>
    <w:rsid w:val="0056613C"/>
    <w:rsid w:val="00566672"/>
    <w:rsid w:val="00566706"/>
    <w:rsid w:val="00566811"/>
    <w:rsid w:val="00566D05"/>
    <w:rsid w:val="00566DD2"/>
    <w:rsid w:val="00566E1C"/>
    <w:rsid w:val="00567904"/>
    <w:rsid w:val="00567ED7"/>
    <w:rsid w:val="00571798"/>
    <w:rsid w:val="005719F7"/>
    <w:rsid w:val="00571BA6"/>
    <w:rsid w:val="00572B8B"/>
    <w:rsid w:val="00573B9B"/>
    <w:rsid w:val="005740D1"/>
    <w:rsid w:val="00575435"/>
    <w:rsid w:val="00575545"/>
    <w:rsid w:val="00577B86"/>
    <w:rsid w:val="00577DB0"/>
    <w:rsid w:val="005806E7"/>
    <w:rsid w:val="00581413"/>
    <w:rsid w:val="0058146A"/>
    <w:rsid w:val="005814A1"/>
    <w:rsid w:val="00581574"/>
    <w:rsid w:val="005815D1"/>
    <w:rsid w:val="005820E6"/>
    <w:rsid w:val="00582504"/>
    <w:rsid w:val="00582B10"/>
    <w:rsid w:val="005836B9"/>
    <w:rsid w:val="00583978"/>
    <w:rsid w:val="00583B15"/>
    <w:rsid w:val="00583F72"/>
    <w:rsid w:val="00583FE4"/>
    <w:rsid w:val="00585B30"/>
    <w:rsid w:val="00585C94"/>
    <w:rsid w:val="00585F79"/>
    <w:rsid w:val="00586C86"/>
    <w:rsid w:val="0058701A"/>
    <w:rsid w:val="00590096"/>
    <w:rsid w:val="00590619"/>
    <w:rsid w:val="00591752"/>
    <w:rsid w:val="00592C2B"/>
    <w:rsid w:val="00592DC1"/>
    <w:rsid w:val="00592FB2"/>
    <w:rsid w:val="005935E4"/>
    <w:rsid w:val="00593E4F"/>
    <w:rsid w:val="00595BF8"/>
    <w:rsid w:val="00596712"/>
    <w:rsid w:val="0059705C"/>
    <w:rsid w:val="005A005F"/>
    <w:rsid w:val="005A0078"/>
    <w:rsid w:val="005A1AF3"/>
    <w:rsid w:val="005A1CA8"/>
    <w:rsid w:val="005A23C4"/>
    <w:rsid w:val="005A2C00"/>
    <w:rsid w:val="005A308A"/>
    <w:rsid w:val="005A309A"/>
    <w:rsid w:val="005A5891"/>
    <w:rsid w:val="005A5E51"/>
    <w:rsid w:val="005A5EA8"/>
    <w:rsid w:val="005A600E"/>
    <w:rsid w:val="005A75FE"/>
    <w:rsid w:val="005B00BB"/>
    <w:rsid w:val="005B0699"/>
    <w:rsid w:val="005B0B9A"/>
    <w:rsid w:val="005B0F82"/>
    <w:rsid w:val="005B1775"/>
    <w:rsid w:val="005B25EB"/>
    <w:rsid w:val="005B2C3D"/>
    <w:rsid w:val="005B35BB"/>
    <w:rsid w:val="005B3A3F"/>
    <w:rsid w:val="005B4327"/>
    <w:rsid w:val="005B47D8"/>
    <w:rsid w:val="005B52BF"/>
    <w:rsid w:val="005B544D"/>
    <w:rsid w:val="005B60AB"/>
    <w:rsid w:val="005B6923"/>
    <w:rsid w:val="005B6A8D"/>
    <w:rsid w:val="005B6C91"/>
    <w:rsid w:val="005B79B4"/>
    <w:rsid w:val="005C0348"/>
    <w:rsid w:val="005C0E54"/>
    <w:rsid w:val="005C1401"/>
    <w:rsid w:val="005C1590"/>
    <w:rsid w:val="005C26FF"/>
    <w:rsid w:val="005C29C3"/>
    <w:rsid w:val="005C2CDF"/>
    <w:rsid w:val="005C2E3C"/>
    <w:rsid w:val="005C38F4"/>
    <w:rsid w:val="005C3BB6"/>
    <w:rsid w:val="005C51A0"/>
    <w:rsid w:val="005C5237"/>
    <w:rsid w:val="005C6A3F"/>
    <w:rsid w:val="005C767D"/>
    <w:rsid w:val="005C78B5"/>
    <w:rsid w:val="005D0467"/>
    <w:rsid w:val="005D0C27"/>
    <w:rsid w:val="005D1BC9"/>
    <w:rsid w:val="005D376C"/>
    <w:rsid w:val="005D39EF"/>
    <w:rsid w:val="005D3A33"/>
    <w:rsid w:val="005D3C6C"/>
    <w:rsid w:val="005D58D4"/>
    <w:rsid w:val="005D635E"/>
    <w:rsid w:val="005D6592"/>
    <w:rsid w:val="005D6D50"/>
    <w:rsid w:val="005D6D8F"/>
    <w:rsid w:val="005D7EB5"/>
    <w:rsid w:val="005E2BC1"/>
    <w:rsid w:val="005E2D55"/>
    <w:rsid w:val="005E44F4"/>
    <w:rsid w:val="005E484A"/>
    <w:rsid w:val="005E48C1"/>
    <w:rsid w:val="005E4AAE"/>
    <w:rsid w:val="005E4D72"/>
    <w:rsid w:val="005E5517"/>
    <w:rsid w:val="005E60A5"/>
    <w:rsid w:val="005E65D7"/>
    <w:rsid w:val="005E6619"/>
    <w:rsid w:val="005E7006"/>
    <w:rsid w:val="005F0E9D"/>
    <w:rsid w:val="005F1454"/>
    <w:rsid w:val="005F163B"/>
    <w:rsid w:val="005F1D82"/>
    <w:rsid w:val="005F1DF6"/>
    <w:rsid w:val="005F2416"/>
    <w:rsid w:val="005F3D75"/>
    <w:rsid w:val="005F4FE4"/>
    <w:rsid w:val="005F63B4"/>
    <w:rsid w:val="005F66BE"/>
    <w:rsid w:val="005F6FF1"/>
    <w:rsid w:val="005F72B4"/>
    <w:rsid w:val="005F74E1"/>
    <w:rsid w:val="0060063B"/>
    <w:rsid w:val="006007CB"/>
    <w:rsid w:val="00600E18"/>
    <w:rsid w:val="00601731"/>
    <w:rsid w:val="00601F27"/>
    <w:rsid w:val="00602B3E"/>
    <w:rsid w:val="00604903"/>
    <w:rsid w:val="00606465"/>
    <w:rsid w:val="0060662C"/>
    <w:rsid w:val="006071A3"/>
    <w:rsid w:val="00611B55"/>
    <w:rsid w:val="00611EBB"/>
    <w:rsid w:val="00612582"/>
    <w:rsid w:val="00613271"/>
    <w:rsid w:val="00613331"/>
    <w:rsid w:val="00616044"/>
    <w:rsid w:val="00616051"/>
    <w:rsid w:val="00616E4D"/>
    <w:rsid w:val="0061786C"/>
    <w:rsid w:val="00620595"/>
    <w:rsid w:val="00620C03"/>
    <w:rsid w:val="00621A75"/>
    <w:rsid w:val="00622010"/>
    <w:rsid w:val="00622C54"/>
    <w:rsid w:val="00623229"/>
    <w:rsid w:val="00623871"/>
    <w:rsid w:val="00624AD7"/>
    <w:rsid w:val="00625883"/>
    <w:rsid w:val="006268E7"/>
    <w:rsid w:val="00627376"/>
    <w:rsid w:val="00627C21"/>
    <w:rsid w:val="006301E2"/>
    <w:rsid w:val="00630441"/>
    <w:rsid w:val="006304A5"/>
    <w:rsid w:val="00630517"/>
    <w:rsid w:val="00630A46"/>
    <w:rsid w:val="0063216F"/>
    <w:rsid w:val="0063348B"/>
    <w:rsid w:val="00633597"/>
    <w:rsid w:val="0063378B"/>
    <w:rsid w:val="006338E6"/>
    <w:rsid w:val="00633B6D"/>
    <w:rsid w:val="00633BBD"/>
    <w:rsid w:val="00634418"/>
    <w:rsid w:val="00634B98"/>
    <w:rsid w:val="00634FA5"/>
    <w:rsid w:val="00634FEB"/>
    <w:rsid w:val="0063518B"/>
    <w:rsid w:val="006351FC"/>
    <w:rsid w:val="00635C3E"/>
    <w:rsid w:val="00636FE0"/>
    <w:rsid w:val="006408CD"/>
    <w:rsid w:val="00640A33"/>
    <w:rsid w:val="0064246A"/>
    <w:rsid w:val="00642D79"/>
    <w:rsid w:val="006431D0"/>
    <w:rsid w:val="0064460B"/>
    <w:rsid w:val="0064588C"/>
    <w:rsid w:val="0064589F"/>
    <w:rsid w:val="00645B00"/>
    <w:rsid w:val="00646ABE"/>
    <w:rsid w:val="006475F1"/>
    <w:rsid w:val="00647AFB"/>
    <w:rsid w:val="00647C58"/>
    <w:rsid w:val="00647FD2"/>
    <w:rsid w:val="00650362"/>
    <w:rsid w:val="00650379"/>
    <w:rsid w:val="006511C4"/>
    <w:rsid w:val="00651BC5"/>
    <w:rsid w:val="00652363"/>
    <w:rsid w:val="006523D0"/>
    <w:rsid w:val="00652896"/>
    <w:rsid w:val="006530D7"/>
    <w:rsid w:val="00653494"/>
    <w:rsid w:val="006534B3"/>
    <w:rsid w:val="00653962"/>
    <w:rsid w:val="006542C4"/>
    <w:rsid w:val="006547FD"/>
    <w:rsid w:val="00655C4C"/>
    <w:rsid w:val="00656094"/>
    <w:rsid w:val="00656186"/>
    <w:rsid w:val="00657327"/>
    <w:rsid w:val="006576AA"/>
    <w:rsid w:val="00657B8F"/>
    <w:rsid w:val="00660910"/>
    <w:rsid w:val="00660C12"/>
    <w:rsid w:val="00661310"/>
    <w:rsid w:val="00661EE7"/>
    <w:rsid w:val="0066283E"/>
    <w:rsid w:val="00662B56"/>
    <w:rsid w:val="00662DE8"/>
    <w:rsid w:val="00664005"/>
    <w:rsid w:val="0066465C"/>
    <w:rsid w:val="00664DD5"/>
    <w:rsid w:val="00665507"/>
    <w:rsid w:val="006658FE"/>
    <w:rsid w:val="00665BD8"/>
    <w:rsid w:val="00665D3F"/>
    <w:rsid w:val="00665D93"/>
    <w:rsid w:val="00666C6A"/>
    <w:rsid w:val="00666FD6"/>
    <w:rsid w:val="006701E2"/>
    <w:rsid w:val="006705AE"/>
    <w:rsid w:val="00671041"/>
    <w:rsid w:val="0067219C"/>
    <w:rsid w:val="00672820"/>
    <w:rsid w:val="0067289A"/>
    <w:rsid w:val="0067430D"/>
    <w:rsid w:val="00675B69"/>
    <w:rsid w:val="0067662A"/>
    <w:rsid w:val="00676EDD"/>
    <w:rsid w:val="00680673"/>
    <w:rsid w:val="00680889"/>
    <w:rsid w:val="00680C8C"/>
    <w:rsid w:val="00681B9D"/>
    <w:rsid w:val="00682623"/>
    <w:rsid w:val="006826FE"/>
    <w:rsid w:val="006833B9"/>
    <w:rsid w:val="00683E30"/>
    <w:rsid w:val="00684E3F"/>
    <w:rsid w:val="006852C3"/>
    <w:rsid w:val="00685EE6"/>
    <w:rsid w:val="00685EEC"/>
    <w:rsid w:val="00686C7D"/>
    <w:rsid w:val="00686CF3"/>
    <w:rsid w:val="006877C8"/>
    <w:rsid w:val="00687C35"/>
    <w:rsid w:val="006905D3"/>
    <w:rsid w:val="0069075D"/>
    <w:rsid w:val="006909A0"/>
    <w:rsid w:val="00690B55"/>
    <w:rsid w:val="0069181E"/>
    <w:rsid w:val="00691D10"/>
    <w:rsid w:val="00691D56"/>
    <w:rsid w:val="006931BB"/>
    <w:rsid w:val="00694031"/>
    <w:rsid w:val="00694FCD"/>
    <w:rsid w:val="0069603E"/>
    <w:rsid w:val="00696488"/>
    <w:rsid w:val="00697634"/>
    <w:rsid w:val="00697C6B"/>
    <w:rsid w:val="006A0F90"/>
    <w:rsid w:val="006A15E1"/>
    <w:rsid w:val="006A21CC"/>
    <w:rsid w:val="006A2629"/>
    <w:rsid w:val="006A2833"/>
    <w:rsid w:val="006A2F5D"/>
    <w:rsid w:val="006A3680"/>
    <w:rsid w:val="006A36C7"/>
    <w:rsid w:val="006A383F"/>
    <w:rsid w:val="006A4760"/>
    <w:rsid w:val="006A4F5F"/>
    <w:rsid w:val="006A50A0"/>
    <w:rsid w:val="006A6C72"/>
    <w:rsid w:val="006A7ED4"/>
    <w:rsid w:val="006A7EE4"/>
    <w:rsid w:val="006B138A"/>
    <w:rsid w:val="006B1508"/>
    <w:rsid w:val="006B1BBE"/>
    <w:rsid w:val="006B1BE4"/>
    <w:rsid w:val="006B26C1"/>
    <w:rsid w:val="006B282F"/>
    <w:rsid w:val="006B3606"/>
    <w:rsid w:val="006B36E3"/>
    <w:rsid w:val="006B3CFB"/>
    <w:rsid w:val="006B3E85"/>
    <w:rsid w:val="006B4626"/>
    <w:rsid w:val="006B4DA7"/>
    <w:rsid w:val="006B623A"/>
    <w:rsid w:val="006B740A"/>
    <w:rsid w:val="006C0166"/>
    <w:rsid w:val="006C03BD"/>
    <w:rsid w:val="006C2BD4"/>
    <w:rsid w:val="006C3454"/>
    <w:rsid w:val="006C350B"/>
    <w:rsid w:val="006C433E"/>
    <w:rsid w:val="006C454D"/>
    <w:rsid w:val="006C5067"/>
    <w:rsid w:val="006C5D2C"/>
    <w:rsid w:val="006C7418"/>
    <w:rsid w:val="006C7A99"/>
    <w:rsid w:val="006C7CDA"/>
    <w:rsid w:val="006D0188"/>
    <w:rsid w:val="006D151A"/>
    <w:rsid w:val="006D1AC9"/>
    <w:rsid w:val="006D2AAE"/>
    <w:rsid w:val="006D2B8A"/>
    <w:rsid w:val="006D2C79"/>
    <w:rsid w:val="006D3068"/>
    <w:rsid w:val="006D46C6"/>
    <w:rsid w:val="006D475C"/>
    <w:rsid w:val="006D4880"/>
    <w:rsid w:val="006D59BB"/>
    <w:rsid w:val="006D7BEE"/>
    <w:rsid w:val="006E00BA"/>
    <w:rsid w:val="006E0C58"/>
    <w:rsid w:val="006E0D1B"/>
    <w:rsid w:val="006E1314"/>
    <w:rsid w:val="006E287C"/>
    <w:rsid w:val="006E2E2B"/>
    <w:rsid w:val="006E2E9A"/>
    <w:rsid w:val="006E32BC"/>
    <w:rsid w:val="006E618C"/>
    <w:rsid w:val="006E68D0"/>
    <w:rsid w:val="006E6D7C"/>
    <w:rsid w:val="006E7D0B"/>
    <w:rsid w:val="006E7FD8"/>
    <w:rsid w:val="006F02A1"/>
    <w:rsid w:val="006F03B7"/>
    <w:rsid w:val="006F0B7C"/>
    <w:rsid w:val="006F13BE"/>
    <w:rsid w:val="006F2291"/>
    <w:rsid w:val="006F2758"/>
    <w:rsid w:val="006F2AAA"/>
    <w:rsid w:val="006F3346"/>
    <w:rsid w:val="006F4E81"/>
    <w:rsid w:val="006F63B8"/>
    <w:rsid w:val="006F6D51"/>
    <w:rsid w:val="006F7C8D"/>
    <w:rsid w:val="007003B9"/>
    <w:rsid w:val="0070299B"/>
    <w:rsid w:val="00702C62"/>
    <w:rsid w:val="007030A5"/>
    <w:rsid w:val="00703297"/>
    <w:rsid w:val="00703361"/>
    <w:rsid w:val="0070377D"/>
    <w:rsid w:val="00705414"/>
    <w:rsid w:val="00705600"/>
    <w:rsid w:val="00705944"/>
    <w:rsid w:val="00705E4D"/>
    <w:rsid w:val="00705EB3"/>
    <w:rsid w:val="0070628C"/>
    <w:rsid w:val="00707307"/>
    <w:rsid w:val="00707EDD"/>
    <w:rsid w:val="00710A7D"/>
    <w:rsid w:val="00710ADF"/>
    <w:rsid w:val="00710BCC"/>
    <w:rsid w:val="00710C44"/>
    <w:rsid w:val="00710E1D"/>
    <w:rsid w:val="0071109C"/>
    <w:rsid w:val="0071172D"/>
    <w:rsid w:val="00711A68"/>
    <w:rsid w:val="00712764"/>
    <w:rsid w:val="00712AF2"/>
    <w:rsid w:val="00712B79"/>
    <w:rsid w:val="00713B3C"/>
    <w:rsid w:val="00714D8F"/>
    <w:rsid w:val="00715175"/>
    <w:rsid w:val="007168DA"/>
    <w:rsid w:val="00716BAA"/>
    <w:rsid w:val="00716C9E"/>
    <w:rsid w:val="00717CD3"/>
    <w:rsid w:val="00721242"/>
    <w:rsid w:val="007212A4"/>
    <w:rsid w:val="00721C83"/>
    <w:rsid w:val="00722FBB"/>
    <w:rsid w:val="00723843"/>
    <w:rsid w:val="00723B8C"/>
    <w:rsid w:val="00724EF6"/>
    <w:rsid w:val="00725689"/>
    <w:rsid w:val="0073068A"/>
    <w:rsid w:val="00730C02"/>
    <w:rsid w:val="00732604"/>
    <w:rsid w:val="007329F5"/>
    <w:rsid w:val="007330BB"/>
    <w:rsid w:val="0073354F"/>
    <w:rsid w:val="00734023"/>
    <w:rsid w:val="0073423B"/>
    <w:rsid w:val="007347F3"/>
    <w:rsid w:val="00734DA0"/>
    <w:rsid w:val="007350CB"/>
    <w:rsid w:val="00737A48"/>
    <w:rsid w:val="0074022E"/>
    <w:rsid w:val="0074032E"/>
    <w:rsid w:val="0074104A"/>
    <w:rsid w:val="0074104F"/>
    <w:rsid w:val="0074117D"/>
    <w:rsid w:val="007411AC"/>
    <w:rsid w:val="0074158A"/>
    <w:rsid w:val="00742091"/>
    <w:rsid w:val="00742A93"/>
    <w:rsid w:val="00742F97"/>
    <w:rsid w:val="00743EC2"/>
    <w:rsid w:val="00744132"/>
    <w:rsid w:val="007446AC"/>
    <w:rsid w:val="00744985"/>
    <w:rsid w:val="007450D8"/>
    <w:rsid w:val="00745BDD"/>
    <w:rsid w:val="00746293"/>
    <w:rsid w:val="00746925"/>
    <w:rsid w:val="00747072"/>
    <w:rsid w:val="00747961"/>
    <w:rsid w:val="007479E0"/>
    <w:rsid w:val="0075059D"/>
    <w:rsid w:val="00750990"/>
    <w:rsid w:val="00750D40"/>
    <w:rsid w:val="007513A3"/>
    <w:rsid w:val="00751BA4"/>
    <w:rsid w:val="00751EBB"/>
    <w:rsid w:val="00751F48"/>
    <w:rsid w:val="0075384E"/>
    <w:rsid w:val="00756216"/>
    <w:rsid w:val="00756358"/>
    <w:rsid w:val="007567E4"/>
    <w:rsid w:val="0076029F"/>
    <w:rsid w:val="007602FB"/>
    <w:rsid w:val="007603A4"/>
    <w:rsid w:val="007618FA"/>
    <w:rsid w:val="00762E80"/>
    <w:rsid w:val="0076441C"/>
    <w:rsid w:val="007648A5"/>
    <w:rsid w:val="00764BF5"/>
    <w:rsid w:val="00765AE2"/>
    <w:rsid w:val="007674D5"/>
    <w:rsid w:val="00767B75"/>
    <w:rsid w:val="00770777"/>
    <w:rsid w:val="007711F9"/>
    <w:rsid w:val="00771CB6"/>
    <w:rsid w:val="00772240"/>
    <w:rsid w:val="00773ACE"/>
    <w:rsid w:val="00774504"/>
    <w:rsid w:val="00775510"/>
    <w:rsid w:val="00777D77"/>
    <w:rsid w:val="007803C7"/>
    <w:rsid w:val="007804D2"/>
    <w:rsid w:val="007816FC"/>
    <w:rsid w:val="007828C1"/>
    <w:rsid w:val="0078292F"/>
    <w:rsid w:val="00784BD9"/>
    <w:rsid w:val="0078562D"/>
    <w:rsid w:val="00785D58"/>
    <w:rsid w:val="00786375"/>
    <w:rsid w:val="007879DF"/>
    <w:rsid w:val="007902AC"/>
    <w:rsid w:val="00790978"/>
    <w:rsid w:val="00790C16"/>
    <w:rsid w:val="00790FED"/>
    <w:rsid w:val="00791FE7"/>
    <w:rsid w:val="00792010"/>
    <w:rsid w:val="0079367D"/>
    <w:rsid w:val="007959BA"/>
    <w:rsid w:val="007A02A5"/>
    <w:rsid w:val="007A0A8B"/>
    <w:rsid w:val="007A0CBE"/>
    <w:rsid w:val="007A1BE9"/>
    <w:rsid w:val="007A1EF1"/>
    <w:rsid w:val="007A30E7"/>
    <w:rsid w:val="007A36FC"/>
    <w:rsid w:val="007A3891"/>
    <w:rsid w:val="007A53A2"/>
    <w:rsid w:val="007A618D"/>
    <w:rsid w:val="007A6A6D"/>
    <w:rsid w:val="007B0044"/>
    <w:rsid w:val="007B1A3F"/>
    <w:rsid w:val="007B1B07"/>
    <w:rsid w:val="007B1F14"/>
    <w:rsid w:val="007B21D5"/>
    <w:rsid w:val="007B2D20"/>
    <w:rsid w:val="007B2ED5"/>
    <w:rsid w:val="007B7129"/>
    <w:rsid w:val="007C057B"/>
    <w:rsid w:val="007C0912"/>
    <w:rsid w:val="007C1151"/>
    <w:rsid w:val="007C12D8"/>
    <w:rsid w:val="007C25EB"/>
    <w:rsid w:val="007C2BD2"/>
    <w:rsid w:val="007C2E52"/>
    <w:rsid w:val="007C31CC"/>
    <w:rsid w:val="007C3254"/>
    <w:rsid w:val="007C365A"/>
    <w:rsid w:val="007C44A1"/>
    <w:rsid w:val="007C4B6F"/>
    <w:rsid w:val="007C5BB2"/>
    <w:rsid w:val="007C70F9"/>
    <w:rsid w:val="007C767D"/>
    <w:rsid w:val="007C77A2"/>
    <w:rsid w:val="007D1492"/>
    <w:rsid w:val="007D2219"/>
    <w:rsid w:val="007D23A3"/>
    <w:rsid w:val="007D2581"/>
    <w:rsid w:val="007D2CD7"/>
    <w:rsid w:val="007D3F07"/>
    <w:rsid w:val="007D5CC0"/>
    <w:rsid w:val="007D75D6"/>
    <w:rsid w:val="007D773B"/>
    <w:rsid w:val="007D7A6C"/>
    <w:rsid w:val="007D7B4C"/>
    <w:rsid w:val="007E0069"/>
    <w:rsid w:val="007E0556"/>
    <w:rsid w:val="007E221B"/>
    <w:rsid w:val="007E2984"/>
    <w:rsid w:val="007E37CB"/>
    <w:rsid w:val="007E37FF"/>
    <w:rsid w:val="007E3BE5"/>
    <w:rsid w:val="007E3D22"/>
    <w:rsid w:val="007E408F"/>
    <w:rsid w:val="007E432F"/>
    <w:rsid w:val="007E47B9"/>
    <w:rsid w:val="007E6851"/>
    <w:rsid w:val="007F1AEE"/>
    <w:rsid w:val="007F2339"/>
    <w:rsid w:val="007F288C"/>
    <w:rsid w:val="007F4020"/>
    <w:rsid w:val="007F4BD9"/>
    <w:rsid w:val="007F4FE6"/>
    <w:rsid w:val="007F5666"/>
    <w:rsid w:val="007F68A8"/>
    <w:rsid w:val="007F6B12"/>
    <w:rsid w:val="007F6D6E"/>
    <w:rsid w:val="00800AA9"/>
    <w:rsid w:val="00800ED4"/>
    <w:rsid w:val="00801828"/>
    <w:rsid w:val="008020E6"/>
    <w:rsid w:val="008021DE"/>
    <w:rsid w:val="00802B57"/>
    <w:rsid w:val="008039DE"/>
    <w:rsid w:val="00803B42"/>
    <w:rsid w:val="00803BD6"/>
    <w:rsid w:val="00803F54"/>
    <w:rsid w:val="00804B23"/>
    <w:rsid w:val="00804BAE"/>
    <w:rsid w:val="00804C39"/>
    <w:rsid w:val="0080513F"/>
    <w:rsid w:val="00806333"/>
    <w:rsid w:val="00806FBB"/>
    <w:rsid w:val="00810134"/>
    <w:rsid w:val="00810676"/>
    <w:rsid w:val="00811223"/>
    <w:rsid w:val="00812271"/>
    <w:rsid w:val="00812363"/>
    <w:rsid w:val="00812EB2"/>
    <w:rsid w:val="00813FD4"/>
    <w:rsid w:val="0081429C"/>
    <w:rsid w:val="00815139"/>
    <w:rsid w:val="00816441"/>
    <w:rsid w:val="00816E49"/>
    <w:rsid w:val="008175F1"/>
    <w:rsid w:val="00821CDB"/>
    <w:rsid w:val="008221E3"/>
    <w:rsid w:val="008246B8"/>
    <w:rsid w:val="0082485C"/>
    <w:rsid w:val="0082653C"/>
    <w:rsid w:val="0082712C"/>
    <w:rsid w:val="00830224"/>
    <w:rsid w:val="0083076F"/>
    <w:rsid w:val="008307E4"/>
    <w:rsid w:val="008311A0"/>
    <w:rsid w:val="00831ED2"/>
    <w:rsid w:val="0083316A"/>
    <w:rsid w:val="00833F5B"/>
    <w:rsid w:val="00834F35"/>
    <w:rsid w:val="008350F0"/>
    <w:rsid w:val="00835734"/>
    <w:rsid w:val="00835966"/>
    <w:rsid w:val="00836263"/>
    <w:rsid w:val="00836CC9"/>
    <w:rsid w:val="0083747F"/>
    <w:rsid w:val="00840110"/>
    <w:rsid w:val="0084029C"/>
    <w:rsid w:val="008407E9"/>
    <w:rsid w:val="00840865"/>
    <w:rsid w:val="008410DF"/>
    <w:rsid w:val="0084198D"/>
    <w:rsid w:val="00843858"/>
    <w:rsid w:val="00843BD3"/>
    <w:rsid w:val="00843D55"/>
    <w:rsid w:val="00845615"/>
    <w:rsid w:val="00845940"/>
    <w:rsid w:val="0084600D"/>
    <w:rsid w:val="008473B8"/>
    <w:rsid w:val="008477A7"/>
    <w:rsid w:val="0084794C"/>
    <w:rsid w:val="00851315"/>
    <w:rsid w:val="00851CED"/>
    <w:rsid w:val="008530EA"/>
    <w:rsid w:val="0085412C"/>
    <w:rsid w:val="00854808"/>
    <w:rsid w:val="008553CB"/>
    <w:rsid w:val="00856B39"/>
    <w:rsid w:val="00856B3E"/>
    <w:rsid w:val="00856D3E"/>
    <w:rsid w:val="008571C0"/>
    <w:rsid w:val="00857BCA"/>
    <w:rsid w:val="00857C4F"/>
    <w:rsid w:val="00857E39"/>
    <w:rsid w:val="008601DA"/>
    <w:rsid w:val="00860A44"/>
    <w:rsid w:val="00860BB4"/>
    <w:rsid w:val="00860C12"/>
    <w:rsid w:val="00861F63"/>
    <w:rsid w:val="00862151"/>
    <w:rsid w:val="0086296B"/>
    <w:rsid w:val="00862E66"/>
    <w:rsid w:val="00864F8C"/>
    <w:rsid w:val="00865AB5"/>
    <w:rsid w:val="00865C1F"/>
    <w:rsid w:val="0086764F"/>
    <w:rsid w:val="00867708"/>
    <w:rsid w:val="00867AFE"/>
    <w:rsid w:val="00867F42"/>
    <w:rsid w:val="00870147"/>
    <w:rsid w:val="0087371C"/>
    <w:rsid w:val="00873832"/>
    <w:rsid w:val="00873A37"/>
    <w:rsid w:val="00874BC1"/>
    <w:rsid w:val="008750A1"/>
    <w:rsid w:val="008755BF"/>
    <w:rsid w:val="0087592B"/>
    <w:rsid w:val="008768B9"/>
    <w:rsid w:val="00880BB5"/>
    <w:rsid w:val="00881819"/>
    <w:rsid w:val="008828EA"/>
    <w:rsid w:val="00883CFA"/>
    <w:rsid w:val="00886215"/>
    <w:rsid w:val="00886EFA"/>
    <w:rsid w:val="0088785E"/>
    <w:rsid w:val="008914AC"/>
    <w:rsid w:val="008927A9"/>
    <w:rsid w:val="008928BB"/>
    <w:rsid w:val="008930C9"/>
    <w:rsid w:val="008937FE"/>
    <w:rsid w:val="00893D35"/>
    <w:rsid w:val="008944D3"/>
    <w:rsid w:val="00895D34"/>
    <w:rsid w:val="00896588"/>
    <w:rsid w:val="008965D3"/>
    <w:rsid w:val="00897CCE"/>
    <w:rsid w:val="008A0066"/>
    <w:rsid w:val="008A0354"/>
    <w:rsid w:val="008A1985"/>
    <w:rsid w:val="008A2487"/>
    <w:rsid w:val="008A4063"/>
    <w:rsid w:val="008A442E"/>
    <w:rsid w:val="008A502B"/>
    <w:rsid w:val="008A5103"/>
    <w:rsid w:val="008A6109"/>
    <w:rsid w:val="008A78D7"/>
    <w:rsid w:val="008A7A5F"/>
    <w:rsid w:val="008B0094"/>
    <w:rsid w:val="008B08FD"/>
    <w:rsid w:val="008B1662"/>
    <w:rsid w:val="008B2637"/>
    <w:rsid w:val="008B3748"/>
    <w:rsid w:val="008B3DD9"/>
    <w:rsid w:val="008B44DF"/>
    <w:rsid w:val="008B4839"/>
    <w:rsid w:val="008B4C53"/>
    <w:rsid w:val="008C0DCC"/>
    <w:rsid w:val="008C1AE1"/>
    <w:rsid w:val="008C28BE"/>
    <w:rsid w:val="008C3171"/>
    <w:rsid w:val="008C3FF0"/>
    <w:rsid w:val="008C43D0"/>
    <w:rsid w:val="008C489D"/>
    <w:rsid w:val="008C4C0F"/>
    <w:rsid w:val="008C605F"/>
    <w:rsid w:val="008C65BE"/>
    <w:rsid w:val="008C6A0E"/>
    <w:rsid w:val="008D0657"/>
    <w:rsid w:val="008D1AC8"/>
    <w:rsid w:val="008D1CFE"/>
    <w:rsid w:val="008D24E2"/>
    <w:rsid w:val="008D2874"/>
    <w:rsid w:val="008D2BC4"/>
    <w:rsid w:val="008D3C7E"/>
    <w:rsid w:val="008D3E8D"/>
    <w:rsid w:val="008D67EB"/>
    <w:rsid w:val="008D7352"/>
    <w:rsid w:val="008E0129"/>
    <w:rsid w:val="008E0301"/>
    <w:rsid w:val="008E1575"/>
    <w:rsid w:val="008E4004"/>
    <w:rsid w:val="008E4303"/>
    <w:rsid w:val="008E4416"/>
    <w:rsid w:val="008E4906"/>
    <w:rsid w:val="008E4B77"/>
    <w:rsid w:val="008E54E1"/>
    <w:rsid w:val="008E6854"/>
    <w:rsid w:val="008E7173"/>
    <w:rsid w:val="008E724C"/>
    <w:rsid w:val="008E7857"/>
    <w:rsid w:val="008E78D2"/>
    <w:rsid w:val="008F0A79"/>
    <w:rsid w:val="008F0C9E"/>
    <w:rsid w:val="008F17C7"/>
    <w:rsid w:val="008F1EB7"/>
    <w:rsid w:val="008F1FEF"/>
    <w:rsid w:val="008F20FD"/>
    <w:rsid w:val="008F226F"/>
    <w:rsid w:val="008F2AAB"/>
    <w:rsid w:val="008F39F3"/>
    <w:rsid w:val="008F43C2"/>
    <w:rsid w:val="008F58E8"/>
    <w:rsid w:val="008F59A2"/>
    <w:rsid w:val="008F7132"/>
    <w:rsid w:val="00900EDC"/>
    <w:rsid w:val="00900F92"/>
    <w:rsid w:val="00902596"/>
    <w:rsid w:val="0090479F"/>
    <w:rsid w:val="00904A5B"/>
    <w:rsid w:val="009050B1"/>
    <w:rsid w:val="00905CE1"/>
    <w:rsid w:val="00907B22"/>
    <w:rsid w:val="00907EC6"/>
    <w:rsid w:val="00910CB4"/>
    <w:rsid w:val="00910D2E"/>
    <w:rsid w:val="009112D5"/>
    <w:rsid w:val="009117FE"/>
    <w:rsid w:val="00912829"/>
    <w:rsid w:val="0091309C"/>
    <w:rsid w:val="0091395D"/>
    <w:rsid w:val="0091503B"/>
    <w:rsid w:val="009159BC"/>
    <w:rsid w:val="00915A6D"/>
    <w:rsid w:val="009163B7"/>
    <w:rsid w:val="00916962"/>
    <w:rsid w:val="00916D1B"/>
    <w:rsid w:val="009170B9"/>
    <w:rsid w:val="009200D2"/>
    <w:rsid w:val="00920D7A"/>
    <w:rsid w:val="009218B1"/>
    <w:rsid w:val="00921962"/>
    <w:rsid w:val="009230EE"/>
    <w:rsid w:val="009252C1"/>
    <w:rsid w:val="009253FF"/>
    <w:rsid w:val="009258E1"/>
    <w:rsid w:val="00926C19"/>
    <w:rsid w:val="00926D74"/>
    <w:rsid w:val="009271BA"/>
    <w:rsid w:val="0092780E"/>
    <w:rsid w:val="00927AA0"/>
    <w:rsid w:val="00927B0B"/>
    <w:rsid w:val="009301FF"/>
    <w:rsid w:val="00931959"/>
    <w:rsid w:val="009325D4"/>
    <w:rsid w:val="00932741"/>
    <w:rsid w:val="00932B66"/>
    <w:rsid w:val="00935BB9"/>
    <w:rsid w:val="00937547"/>
    <w:rsid w:val="009409CD"/>
    <w:rsid w:val="00941FAB"/>
    <w:rsid w:val="009425D3"/>
    <w:rsid w:val="00942785"/>
    <w:rsid w:val="0094300C"/>
    <w:rsid w:val="00944281"/>
    <w:rsid w:val="00944516"/>
    <w:rsid w:val="009462D6"/>
    <w:rsid w:val="00950983"/>
    <w:rsid w:val="00952982"/>
    <w:rsid w:val="00952987"/>
    <w:rsid w:val="00953604"/>
    <w:rsid w:val="009541B3"/>
    <w:rsid w:val="00954C12"/>
    <w:rsid w:val="0095505D"/>
    <w:rsid w:val="00957060"/>
    <w:rsid w:val="00960A5A"/>
    <w:rsid w:val="00960B1E"/>
    <w:rsid w:val="00961814"/>
    <w:rsid w:val="00961C54"/>
    <w:rsid w:val="00962220"/>
    <w:rsid w:val="00963CDB"/>
    <w:rsid w:val="0096463F"/>
    <w:rsid w:val="00965ADE"/>
    <w:rsid w:val="00966541"/>
    <w:rsid w:val="00966658"/>
    <w:rsid w:val="00966C02"/>
    <w:rsid w:val="00967EF7"/>
    <w:rsid w:val="009712A2"/>
    <w:rsid w:val="00971424"/>
    <w:rsid w:val="00971966"/>
    <w:rsid w:val="00972EF3"/>
    <w:rsid w:val="00973503"/>
    <w:rsid w:val="00973AF2"/>
    <w:rsid w:val="00974059"/>
    <w:rsid w:val="0097462F"/>
    <w:rsid w:val="0097600E"/>
    <w:rsid w:val="00976671"/>
    <w:rsid w:val="00977031"/>
    <w:rsid w:val="00977E4E"/>
    <w:rsid w:val="009801C3"/>
    <w:rsid w:val="00980F1C"/>
    <w:rsid w:val="00981808"/>
    <w:rsid w:val="0098390F"/>
    <w:rsid w:val="00983944"/>
    <w:rsid w:val="00984361"/>
    <w:rsid w:val="0098462F"/>
    <w:rsid w:val="009860EB"/>
    <w:rsid w:val="00987582"/>
    <w:rsid w:val="0098793F"/>
    <w:rsid w:val="00987AF5"/>
    <w:rsid w:val="00987DEE"/>
    <w:rsid w:val="00990631"/>
    <w:rsid w:val="00993FDF"/>
    <w:rsid w:val="00995B0B"/>
    <w:rsid w:val="0099679F"/>
    <w:rsid w:val="00996A4A"/>
    <w:rsid w:val="00996C3A"/>
    <w:rsid w:val="00997438"/>
    <w:rsid w:val="00997A7B"/>
    <w:rsid w:val="009A0D02"/>
    <w:rsid w:val="009A107A"/>
    <w:rsid w:val="009A1224"/>
    <w:rsid w:val="009A2428"/>
    <w:rsid w:val="009A3207"/>
    <w:rsid w:val="009A40D1"/>
    <w:rsid w:val="009A4688"/>
    <w:rsid w:val="009A46D7"/>
    <w:rsid w:val="009A4DB0"/>
    <w:rsid w:val="009A753D"/>
    <w:rsid w:val="009B010F"/>
    <w:rsid w:val="009B01DA"/>
    <w:rsid w:val="009B31ED"/>
    <w:rsid w:val="009B34FD"/>
    <w:rsid w:val="009B4A4D"/>
    <w:rsid w:val="009B55AF"/>
    <w:rsid w:val="009B5F02"/>
    <w:rsid w:val="009B5F0A"/>
    <w:rsid w:val="009B606B"/>
    <w:rsid w:val="009B6B3A"/>
    <w:rsid w:val="009C1CBE"/>
    <w:rsid w:val="009C38E7"/>
    <w:rsid w:val="009C3DFB"/>
    <w:rsid w:val="009C409F"/>
    <w:rsid w:val="009C5154"/>
    <w:rsid w:val="009C699F"/>
    <w:rsid w:val="009C6E06"/>
    <w:rsid w:val="009D0936"/>
    <w:rsid w:val="009D0D36"/>
    <w:rsid w:val="009D1A1E"/>
    <w:rsid w:val="009D2493"/>
    <w:rsid w:val="009D26CC"/>
    <w:rsid w:val="009D27EB"/>
    <w:rsid w:val="009D28DD"/>
    <w:rsid w:val="009D2F46"/>
    <w:rsid w:val="009D351C"/>
    <w:rsid w:val="009D44A2"/>
    <w:rsid w:val="009D4785"/>
    <w:rsid w:val="009D6184"/>
    <w:rsid w:val="009D6960"/>
    <w:rsid w:val="009D78CE"/>
    <w:rsid w:val="009E0373"/>
    <w:rsid w:val="009E0F2E"/>
    <w:rsid w:val="009E0F44"/>
    <w:rsid w:val="009E1D8C"/>
    <w:rsid w:val="009E2EB5"/>
    <w:rsid w:val="009E36EE"/>
    <w:rsid w:val="009E3B08"/>
    <w:rsid w:val="009E3C92"/>
    <w:rsid w:val="009E63B7"/>
    <w:rsid w:val="009E7828"/>
    <w:rsid w:val="009F05A2"/>
    <w:rsid w:val="009F31D6"/>
    <w:rsid w:val="009F3419"/>
    <w:rsid w:val="009F3515"/>
    <w:rsid w:val="009F4738"/>
    <w:rsid w:val="009F5276"/>
    <w:rsid w:val="009F5AA2"/>
    <w:rsid w:val="009F65A0"/>
    <w:rsid w:val="009F6E92"/>
    <w:rsid w:val="00A001FD"/>
    <w:rsid w:val="00A00520"/>
    <w:rsid w:val="00A0080E"/>
    <w:rsid w:val="00A039CF"/>
    <w:rsid w:val="00A046AC"/>
    <w:rsid w:val="00A04C41"/>
    <w:rsid w:val="00A04FF1"/>
    <w:rsid w:val="00A050E1"/>
    <w:rsid w:val="00A058E4"/>
    <w:rsid w:val="00A06887"/>
    <w:rsid w:val="00A06C6E"/>
    <w:rsid w:val="00A07189"/>
    <w:rsid w:val="00A11533"/>
    <w:rsid w:val="00A1173E"/>
    <w:rsid w:val="00A119D5"/>
    <w:rsid w:val="00A11ACC"/>
    <w:rsid w:val="00A11C12"/>
    <w:rsid w:val="00A13131"/>
    <w:rsid w:val="00A14BF4"/>
    <w:rsid w:val="00A15406"/>
    <w:rsid w:val="00A1611F"/>
    <w:rsid w:val="00A16AA5"/>
    <w:rsid w:val="00A17112"/>
    <w:rsid w:val="00A1748F"/>
    <w:rsid w:val="00A175A9"/>
    <w:rsid w:val="00A17908"/>
    <w:rsid w:val="00A21373"/>
    <w:rsid w:val="00A22C22"/>
    <w:rsid w:val="00A2325B"/>
    <w:rsid w:val="00A2339A"/>
    <w:rsid w:val="00A25027"/>
    <w:rsid w:val="00A2508A"/>
    <w:rsid w:val="00A25944"/>
    <w:rsid w:val="00A26817"/>
    <w:rsid w:val="00A26FE5"/>
    <w:rsid w:val="00A2704C"/>
    <w:rsid w:val="00A324EE"/>
    <w:rsid w:val="00A337D7"/>
    <w:rsid w:val="00A33B97"/>
    <w:rsid w:val="00A34157"/>
    <w:rsid w:val="00A341E8"/>
    <w:rsid w:val="00A348CA"/>
    <w:rsid w:val="00A356C5"/>
    <w:rsid w:val="00A35BCB"/>
    <w:rsid w:val="00A363CC"/>
    <w:rsid w:val="00A366F5"/>
    <w:rsid w:val="00A3687E"/>
    <w:rsid w:val="00A36CCE"/>
    <w:rsid w:val="00A37B60"/>
    <w:rsid w:val="00A40698"/>
    <w:rsid w:val="00A40F06"/>
    <w:rsid w:val="00A410D1"/>
    <w:rsid w:val="00A41A12"/>
    <w:rsid w:val="00A42585"/>
    <w:rsid w:val="00A42E44"/>
    <w:rsid w:val="00A43B0F"/>
    <w:rsid w:val="00A4473F"/>
    <w:rsid w:val="00A449BE"/>
    <w:rsid w:val="00A46C1E"/>
    <w:rsid w:val="00A47679"/>
    <w:rsid w:val="00A47F8C"/>
    <w:rsid w:val="00A50B47"/>
    <w:rsid w:val="00A50FA3"/>
    <w:rsid w:val="00A5150A"/>
    <w:rsid w:val="00A522BB"/>
    <w:rsid w:val="00A544A5"/>
    <w:rsid w:val="00A555B3"/>
    <w:rsid w:val="00A5591D"/>
    <w:rsid w:val="00A55A2F"/>
    <w:rsid w:val="00A56B08"/>
    <w:rsid w:val="00A56CF7"/>
    <w:rsid w:val="00A57412"/>
    <w:rsid w:val="00A5778D"/>
    <w:rsid w:val="00A57CD7"/>
    <w:rsid w:val="00A6112C"/>
    <w:rsid w:val="00A61416"/>
    <w:rsid w:val="00A6466D"/>
    <w:rsid w:val="00A656E4"/>
    <w:rsid w:val="00A66364"/>
    <w:rsid w:val="00A66907"/>
    <w:rsid w:val="00A678EF"/>
    <w:rsid w:val="00A700AE"/>
    <w:rsid w:val="00A703F8"/>
    <w:rsid w:val="00A70B3C"/>
    <w:rsid w:val="00A721CE"/>
    <w:rsid w:val="00A724B2"/>
    <w:rsid w:val="00A74713"/>
    <w:rsid w:val="00A74941"/>
    <w:rsid w:val="00A7547D"/>
    <w:rsid w:val="00A7548F"/>
    <w:rsid w:val="00A754DA"/>
    <w:rsid w:val="00A755C0"/>
    <w:rsid w:val="00A75D1A"/>
    <w:rsid w:val="00A7665A"/>
    <w:rsid w:val="00A7678F"/>
    <w:rsid w:val="00A7683B"/>
    <w:rsid w:val="00A76AE8"/>
    <w:rsid w:val="00A76C7B"/>
    <w:rsid w:val="00A775FD"/>
    <w:rsid w:val="00A800AB"/>
    <w:rsid w:val="00A81114"/>
    <w:rsid w:val="00A816C0"/>
    <w:rsid w:val="00A82382"/>
    <w:rsid w:val="00A825D1"/>
    <w:rsid w:val="00A82736"/>
    <w:rsid w:val="00A8295C"/>
    <w:rsid w:val="00A83192"/>
    <w:rsid w:val="00A8371E"/>
    <w:rsid w:val="00A83A19"/>
    <w:rsid w:val="00A84C47"/>
    <w:rsid w:val="00A85047"/>
    <w:rsid w:val="00A87038"/>
    <w:rsid w:val="00A8759C"/>
    <w:rsid w:val="00A900EA"/>
    <w:rsid w:val="00A906B8"/>
    <w:rsid w:val="00A90D17"/>
    <w:rsid w:val="00A91436"/>
    <w:rsid w:val="00A92B45"/>
    <w:rsid w:val="00A92D58"/>
    <w:rsid w:val="00A9301E"/>
    <w:rsid w:val="00A93965"/>
    <w:rsid w:val="00A939EE"/>
    <w:rsid w:val="00A93A33"/>
    <w:rsid w:val="00A93B2D"/>
    <w:rsid w:val="00A94119"/>
    <w:rsid w:val="00A956DC"/>
    <w:rsid w:val="00A9617B"/>
    <w:rsid w:val="00A97A53"/>
    <w:rsid w:val="00AA0F15"/>
    <w:rsid w:val="00AA15FA"/>
    <w:rsid w:val="00AA1620"/>
    <w:rsid w:val="00AA2453"/>
    <w:rsid w:val="00AA25A7"/>
    <w:rsid w:val="00AA31B6"/>
    <w:rsid w:val="00AA4740"/>
    <w:rsid w:val="00AA4A0C"/>
    <w:rsid w:val="00AA5436"/>
    <w:rsid w:val="00AA628B"/>
    <w:rsid w:val="00AA7B83"/>
    <w:rsid w:val="00AB0921"/>
    <w:rsid w:val="00AB101A"/>
    <w:rsid w:val="00AB12FA"/>
    <w:rsid w:val="00AB1338"/>
    <w:rsid w:val="00AB163F"/>
    <w:rsid w:val="00AB2EF4"/>
    <w:rsid w:val="00AB37A7"/>
    <w:rsid w:val="00AB3F2F"/>
    <w:rsid w:val="00AB45A4"/>
    <w:rsid w:val="00AB6392"/>
    <w:rsid w:val="00AB6BE9"/>
    <w:rsid w:val="00AB6CA2"/>
    <w:rsid w:val="00AB7F4D"/>
    <w:rsid w:val="00AC0874"/>
    <w:rsid w:val="00AC1583"/>
    <w:rsid w:val="00AC2070"/>
    <w:rsid w:val="00AC22F7"/>
    <w:rsid w:val="00AC2B95"/>
    <w:rsid w:val="00AC3741"/>
    <w:rsid w:val="00AC3930"/>
    <w:rsid w:val="00AC3A3A"/>
    <w:rsid w:val="00AC4FDE"/>
    <w:rsid w:val="00AC5248"/>
    <w:rsid w:val="00AC5589"/>
    <w:rsid w:val="00AC5E4B"/>
    <w:rsid w:val="00AC7ADA"/>
    <w:rsid w:val="00AD01FF"/>
    <w:rsid w:val="00AD2B25"/>
    <w:rsid w:val="00AD3386"/>
    <w:rsid w:val="00AD3709"/>
    <w:rsid w:val="00AD3B1D"/>
    <w:rsid w:val="00AD5431"/>
    <w:rsid w:val="00AD5448"/>
    <w:rsid w:val="00AD5A51"/>
    <w:rsid w:val="00AD5FF2"/>
    <w:rsid w:val="00AD6077"/>
    <w:rsid w:val="00AD61B9"/>
    <w:rsid w:val="00AD731A"/>
    <w:rsid w:val="00AE08A1"/>
    <w:rsid w:val="00AE1989"/>
    <w:rsid w:val="00AE1C55"/>
    <w:rsid w:val="00AE1F42"/>
    <w:rsid w:val="00AE21E8"/>
    <w:rsid w:val="00AE2543"/>
    <w:rsid w:val="00AE2D5C"/>
    <w:rsid w:val="00AE4A1E"/>
    <w:rsid w:val="00AE4F0E"/>
    <w:rsid w:val="00AE52BE"/>
    <w:rsid w:val="00AE54AA"/>
    <w:rsid w:val="00AE5534"/>
    <w:rsid w:val="00AE5ADC"/>
    <w:rsid w:val="00AE7367"/>
    <w:rsid w:val="00AE74EF"/>
    <w:rsid w:val="00AE7845"/>
    <w:rsid w:val="00AE7C7B"/>
    <w:rsid w:val="00AF03BC"/>
    <w:rsid w:val="00AF1E3C"/>
    <w:rsid w:val="00AF2ACA"/>
    <w:rsid w:val="00AF3D20"/>
    <w:rsid w:val="00AF447F"/>
    <w:rsid w:val="00AF4554"/>
    <w:rsid w:val="00AF4C1F"/>
    <w:rsid w:val="00AF4F49"/>
    <w:rsid w:val="00AF7320"/>
    <w:rsid w:val="00AF7D66"/>
    <w:rsid w:val="00B00329"/>
    <w:rsid w:val="00B0049F"/>
    <w:rsid w:val="00B00DB7"/>
    <w:rsid w:val="00B01C31"/>
    <w:rsid w:val="00B0234C"/>
    <w:rsid w:val="00B026A8"/>
    <w:rsid w:val="00B02D16"/>
    <w:rsid w:val="00B0312A"/>
    <w:rsid w:val="00B0315E"/>
    <w:rsid w:val="00B03246"/>
    <w:rsid w:val="00B03589"/>
    <w:rsid w:val="00B03A43"/>
    <w:rsid w:val="00B04279"/>
    <w:rsid w:val="00B048E2"/>
    <w:rsid w:val="00B058D2"/>
    <w:rsid w:val="00B05AE9"/>
    <w:rsid w:val="00B06989"/>
    <w:rsid w:val="00B06F9C"/>
    <w:rsid w:val="00B07721"/>
    <w:rsid w:val="00B07C42"/>
    <w:rsid w:val="00B10CC6"/>
    <w:rsid w:val="00B11146"/>
    <w:rsid w:val="00B112B8"/>
    <w:rsid w:val="00B11F38"/>
    <w:rsid w:val="00B13EDA"/>
    <w:rsid w:val="00B14022"/>
    <w:rsid w:val="00B14525"/>
    <w:rsid w:val="00B147FE"/>
    <w:rsid w:val="00B14B68"/>
    <w:rsid w:val="00B14F01"/>
    <w:rsid w:val="00B1536D"/>
    <w:rsid w:val="00B158A8"/>
    <w:rsid w:val="00B15BFD"/>
    <w:rsid w:val="00B15D4D"/>
    <w:rsid w:val="00B16558"/>
    <w:rsid w:val="00B17A69"/>
    <w:rsid w:val="00B20253"/>
    <w:rsid w:val="00B20366"/>
    <w:rsid w:val="00B20825"/>
    <w:rsid w:val="00B213D4"/>
    <w:rsid w:val="00B21A27"/>
    <w:rsid w:val="00B22E12"/>
    <w:rsid w:val="00B2495C"/>
    <w:rsid w:val="00B25FDA"/>
    <w:rsid w:val="00B26835"/>
    <w:rsid w:val="00B30D26"/>
    <w:rsid w:val="00B314ED"/>
    <w:rsid w:val="00B31731"/>
    <w:rsid w:val="00B32339"/>
    <w:rsid w:val="00B32885"/>
    <w:rsid w:val="00B330F8"/>
    <w:rsid w:val="00B33381"/>
    <w:rsid w:val="00B33622"/>
    <w:rsid w:val="00B3366B"/>
    <w:rsid w:val="00B346C5"/>
    <w:rsid w:val="00B34D80"/>
    <w:rsid w:val="00B34F09"/>
    <w:rsid w:val="00B35923"/>
    <w:rsid w:val="00B35A04"/>
    <w:rsid w:val="00B37882"/>
    <w:rsid w:val="00B4027F"/>
    <w:rsid w:val="00B4084B"/>
    <w:rsid w:val="00B4124F"/>
    <w:rsid w:val="00B414F0"/>
    <w:rsid w:val="00B415BC"/>
    <w:rsid w:val="00B42256"/>
    <w:rsid w:val="00B43B27"/>
    <w:rsid w:val="00B4544B"/>
    <w:rsid w:val="00B45716"/>
    <w:rsid w:val="00B45872"/>
    <w:rsid w:val="00B45D02"/>
    <w:rsid w:val="00B46A9E"/>
    <w:rsid w:val="00B46AD3"/>
    <w:rsid w:val="00B473FC"/>
    <w:rsid w:val="00B4759C"/>
    <w:rsid w:val="00B476ED"/>
    <w:rsid w:val="00B47A13"/>
    <w:rsid w:val="00B47E0D"/>
    <w:rsid w:val="00B50095"/>
    <w:rsid w:val="00B507B1"/>
    <w:rsid w:val="00B507F3"/>
    <w:rsid w:val="00B51256"/>
    <w:rsid w:val="00B51BCC"/>
    <w:rsid w:val="00B51CA8"/>
    <w:rsid w:val="00B52005"/>
    <w:rsid w:val="00B529CE"/>
    <w:rsid w:val="00B52A4D"/>
    <w:rsid w:val="00B52DD7"/>
    <w:rsid w:val="00B52E5F"/>
    <w:rsid w:val="00B54282"/>
    <w:rsid w:val="00B55738"/>
    <w:rsid w:val="00B567FF"/>
    <w:rsid w:val="00B56AF6"/>
    <w:rsid w:val="00B60603"/>
    <w:rsid w:val="00B60836"/>
    <w:rsid w:val="00B63245"/>
    <w:rsid w:val="00B65278"/>
    <w:rsid w:val="00B657A2"/>
    <w:rsid w:val="00B65D2B"/>
    <w:rsid w:val="00B66AB2"/>
    <w:rsid w:val="00B66F14"/>
    <w:rsid w:val="00B66F7F"/>
    <w:rsid w:val="00B70293"/>
    <w:rsid w:val="00B71299"/>
    <w:rsid w:val="00B725B1"/>
    <w:rsid w:val="00B72783"/>
    <w:rsid w:val="00B735FA"/>
    <w:rsid w:val="00B7363C"/>
    <w:rsid w:val="00B736C8"/>
    <w:rsid w:val="00B7440B"/>
    <w:rsid w:val="00B77318"/>
    <w:rsid w:val="00B80103"/>
    <w:rsid w:val="00B816D1"/>
    <w:rsid w:val="00B81CAF"/>
    <w:rsid w:val="00B828BA"/>
    <w:rsid w:val="00B84B43"/>
    <w:rsid w:val="00B8544A"/>
    <w:rsid w:val="00B87452"/>
    <w:rsid w:val="00B87A8E"/>
    <w:rsid w:val="00B90E79"/>
    <w:rsid w:val="00B90EEB"/>
    <w:rsid w:val="00B91165"/>
    <w:rsid w:val="00B9136F"/>
    <w:rsid w:val="00B926D2"/>
    <w:rsid w:val="00B9290D"/>
    <w:rsid w:val="00B93450"/>
    <w:rsid w:val="00B94F92"/>
    <w:rsid w:val="00B95DF0"/>
    <w:rsid w:val="00B96A72"/>
    <w:rsid w:val="00B96B8F"/>
    <w:rsid w:val="00B96D8D"/>
    <w:rsid w:val="00B96FC1"/>
    <w:rsid w:val="00BA07E6"/>
    <w:rsid w:val="00BA2164"/>
    <w:rsid w:val="00BA29F1"/>
    <w:rsid w:val="00BA2AF7"/>
    <w:rsid w:val="00BA2B49"/>
    <w:rsid w:val="00BA326F"/>
    <w:rsid w:val="00BA5A3E"/>
    <w:rsid w:val="00BA6744"/>
    <w:rsid w:val="00BA6812"/>
    <w:rsid w:val="00BA73B9"/>
    <w:rsid w:val="00BA7647"/>
    <w:rsid w:val="00BB08FF"/>
    <w:rsid w:val="00BB0B29"/>
    <w:rsid w:val="00BB0C0F"/>
    <w:rsid w:val="00BB0DE7"/>
    <w:rsid w:val="00BB1242"/>
    <w:rsid w:val="00BB2DFE"/>
    <w:rsid w:val="00BB31BA"/>
    <w:rsid w:val="00BB34A9"/>
    <w:rsid w:val="00BB35E0"/>
    <w:rsid w:val="00BB475E"/>
    <w:rsid w:val="00BB4FDA"/>
    <w:rsid w:val="00BB5710"/>
    <w:rsid w:val="00BB6B8A"/>
    <w:rsid w:val="00BB7185"/>
    <w:rsid w:val="00BB7285"/>
    <w:rsid w:val="00BB76D0"/>
    <w:rsid w:val="00BB785D"/>
    <w:rsid w:val="00BB7A59"/>
    <w:rsid w:val="00BB7F45"/>
    <w:rsid w:val="00BB7F47"/>
    <w:rsid w:val="00BC00F2"/>
    <w:rsid w:val="00BC1CB7"/>
    <w:rsid w:val="00BC367A"/>
    <w:rsid w:val="00BC3A9C"/>
    <w:rsid w:val="00BC41AD"/>
    <w:rsid w:val="00BC5E6F"/>
    <w:rsid w:val="00BC6DF5"/>
    <w:rsid w:val="00BC6DFD"/>
    <w:rsid w:val="00BD04AB"/>
    <w:rsid w:val="00BD074E"/>
    <w:rsid w:val="00BD2734"/>
    <w:rsid w:val="00BD2AD0"/>
    <w:rsid w:val="00BD2C88"/>
    <w:rsid w:val="00BD3210"/>
    <w:rsid w:val="00BD4D2B"/>
    <w:rsid w:val="00BD50A3"/>
    <w:rsid w:val="00BD5195"/>
    <w:rsid w:val="00BD5A4F"/>
    <w:rsid w:val="00BD604B"/>
    <w:rsid w:val="00BD67C5"/>
    <w:rsid w:val="00BD6C30"/>
    <w:rsid w:val="00BD6F5E"/>
    <w:rsid w:val="00BE0837"/>
    <w:rsid w:val="00BE0B0A"/>
    <w:rsid w:val="00BE2758"/>
    <w:rsid w:val="00BE2AE0"/>
    <w:rsid w:val="00BE34D1"/>
    <w:rsid w:val="00BE38E9"/>
    <w:rsid w:val="00BE608B"/>
    <w:rsid w:val="00BE6865"/>
    <w:rsid w:val="00BE68CC"/>
    <w:rsid w:val="00BE69D3"/>
    <w:rsid w:val="00BE6C58"/>
    <w:rsid w:val="00BE6E29"/>
    <w:rsid w:val="00BE7963"/>
    <w:rsid w:val="00BE7E5C"/>
    <w:rsid w:val="00BF21A5"/>
    <w:rsid w:val="00BF27F4"/>
    <w:rsid w:val="00BF2834"/>
    <w:rsid w:val="00BF2C6E"/>
    <w:rsid w:val="00BF303C"/>
    <w:rsid w:val="00BF31A1"/>
    <w:rsid w:val="00BF31C5"/>
    <w:rsid w:val="00BF35D7"/>
    <w:rsid w:val="00BF3CB2"/>
    <w:rsid w:val="00BF46C1"/>
    <w:rsid w:val="00BF48A7"/>
    <w:rsid w:val="00BF4B2D"/>
    <w:rsid w:val="00BF5659"/>
    <w:rsid w:val="00BF5BDE"/>
    <w:rsid w:val="00BF5DED"/>
    <w:rsid w:val="00BF629C"/>
    <w:rsid w:val="00BF744C"/>
    <w:rsid w:val="00C007BE"/>
    <w:rsid w:val="00C02ED6"/>
    <w:rsid w:val="00C03777"/>
    <w:rsid w:val="00C04C8E"/>
    <w:rsid w:val="00C06A16"/>
    <w:rsid w:val="00C06FCB"/>
    <w:rsid w:val="00C1035E"/>
    <w:rsid w:val="00C111EB"/>
    <w:rsid w:val="00C112FB"/>
    <w:rsid w:val="00C1161A"/>
    <w:rsid w:val="00C11C75"/>
    <w:rsid w:val="00C1302F"/>
    <w:rsid w:val="00C141B1"/>
    <w:rsid w:val="00C144C1"/>
    <w:rsid w:val="00C148FD"/>
    <w:rsid w:val="00C14ACF"/>
    <w:rsid w:val="00C14DA6"/>
    <w:rsid w:val="00C1583E"/>
    <w:rsid w:val="00C16137"/>
    <w:rsid w:val="00C16602"/>
    <w:rsid w:val="00C20897"/>
    <w:rsid w:val="00C20DB9"/>
    <w:rsid w:val="00C22488"/>
    <w:rsid w:val="00C22C35"/>
    <w:rsid w:val="00C23FD2"/>
    <w:rsid w:val="00C24257"/>
    <w:rsid w:val="00C25F4A"/>
    <w:rsid w:val="00C26E81"/>
    <w:rsid w:val="00C2772B"/>
    <w:rsid w:val="00C27F3B"/>
    <w:rsid w:val="00C30B66"/>
    <w:rsid w:val="00C30B6D"/>
    <w:rsid w:val="00C312C8"/>
    <w:rsid w:val="00C314A0"/>
    <w:rsid w:val="00C319C3"/>
    <w:rsid w:val="00C3223C"/>
    <w:rsid w:val="00C332D1"/>
    <w:rsid w:val="00C332F7"/>
    <w:rsid w:val="00C348A3"/>
    <w:rsid w:val="00C34AAB"/>
    <w:rsid w:val="00C34FA1"/>
    <w:rsid w:val="00C35501"/>
    <w:rsid w:val="00C37540"/>
    <w:rsid w:val="00C403EC"/>
    <w:rsid w:val="00C40C80"/>
    <w:rsid w:val="00C4312D"/>
    <w:rsid w:val="00C43280"/>
    <w:rsid w:val="00C43C2C"/>
    <w:rsid w:val="00C44980"/>
    <w:rsid w:val="00C44CD5"/>
    <w:rsid w:val="00C45607"/>
    <w:rsid w:val="00C46798"/>
    <w:rsid w:val="00C47958"/>
    <w:rsid w:val="00C5028F"/>
    <w:rsid w:val="00C50AAA"/>
    <w:rsid w:val="00C5123F"/>
    <w:rsid w:val="00C51E07"/>
    <w:rsid w:val="00C522FB"/>
    <w:rsid w:val="00C5332C"/>
    <w:rsid w:val="00C53421"/>
    <w:rsid w:val="00C53C37"/>
    <w:rsid w:val="00C54004"/>
    <w:rsid w:val="00C555D6"/>
    <w:rsid w:val="00C559A6"/>
    <w:rsid w:val="00C56139"/>
    <w:rsid w:val="00C562FF"/>
    <w:rsid w:val="00C60CD4"/>
    <w:rsid w:val="00C60FB7"/>
    <w:rsid w:val="00C6254A"/>
    <w:rsid w:val="00C6259E"/>
    <w:rsid w:val="00C629F9"/>
    <w:rsid w:val="00C67120"/>
    <w:rsid w:val="00C70D5A"/>
    <w:rsid w:val="00C713C8"/>
    <w:rsid w:val="00C72169"/>
    <w:rsid w:val="00C73E59"/>
    <w:rsid w:val="00C745C5"/>
    <w:rsid w:val="00C747DB"/>
    <w:rsid w:val="00C75B31"/>
    <w:rsid w:val="00C7706B"/>
    <w:rsid w:val="00C7768A"/>
    <w:rsid w:val="00C81084"/>
    <w:rsid w:val="00C813EE"/>
    <w:rsid w:val="00C813FD"/>
    <w:rsid w:val="00C81A00"/>
    <w:rsid w:val="00C81A66"/>
    <w:rsid w:val="00C82345"/>
    <w:rsid w:val="00C828C0"/>
    <w:rsid w:val="00C83071"/>
    <w:rsid w:val="00C83082"/>
    <w:rsid w:val="00C83997"/>
    <w:rsid w:val="00C83B6E"/>
    <w:rsid w:val="00C84FA5"/>
    <w:rsid w:val="00C855E2"/>
    <w:rsid w:val="00C862AA"/>
    <w:rsid w:val="00C86F48"/>
    <w:rsid w:val="00C87495"/>
    <w:rsid w:val="00C90B5C"/>
    <w:rsid w:val="00C90D86"/>
    <w:rsid w:val="00C9243D"/>
    <w:rsid w:val="00C94FC7"/>
    <w:rsid w:val="00C95A14"/>
    <w:rsid w:val="00C95A8B"/>
    <w:rsid w:val="00C9605C"/>
    <w:rsid w:val="00CA0BAF"/>
    <w:rsid w:val="00CA166F"/>
    <w:rsid w:val="00CA1687"/>
    <w:rsid w:val="00CA1D49"/>
    <w:rsid w:val="00CA36FC"/>
    <w:rsid w:val="00CA4896"/>
    <w:rsid w:val="00CA4A5C"/>
    <w:rsid w:val="00CA5B31"/>
    <w:rsid w:val="00CA5C39"/>
    <w:rsid w:val="00CA75D0"/>
    <w:rsid w:val="00CB0C56"/>
    <w:rsid w:val="00CB1A6A"/>
    <w:rsid w:val="00CB48B6"/>
    <w:rsid w:val="00CB5D16"/>
    <w:rsid w:val="00CB71E5"/>
    <w:rsid w:val="00CB72C4"/>
    <w:rsid w:val="00CB76B8"/>
    <w:rsid w:val="00CC25B9"/>
    <w:rsid w:val="00CC33F5"/>
    <w:rsid w:val="00CC36D6"/>
    <w:rsid w:val="00CC3A05"/>
    <w:rsid w:val="00CC3CAE"/>
    <w:rsid w:val="00CC42C5"/>
    <w:rsid w:val="00CC5522"/>
    <w:rsid w:val="00CC6786"/>
    <w:rsid w:val="00CC69A2"/>
    <w:rsid w:val="00CD0245"/>
    <w:rsid w:val="00CD033B"/>
    <w:rsid w:val="00CD12BD"/>
    <w:rsid w:val="00CD1CFD"/>
    <w:rsid w:val="00CD23CD"/>
    <w:rsid w:val="00CD2FE5"/>
    <w:rsid w:val="00CD32B4"/>
    <w:rsid w:val="00CD37D8"/>
    <w:rsid w:val="00CD3A52"/>
    <w:rsid w:val="00CD3DEB"/>
    <w:rsid w:val="00CD44D0"/>
    <w:rsid w:val="00CD4BF6"/>
    <w:rsid w:val="00CD4DE6"/>
    <w:rsid w:val="00CD514A"/>
    <w:rsid w:val="00CD56F7"/>
    <w:rsid w:val="00CD58FF"/>
    <w:rsid w:val="00CD612F"/>
    <w:rsid w:val="00CD666F"/>
    <w:rsid w:val="00CD6696"/>
    <w:rsid w:val="00CD6B48"/>
    <w:rsid w:val="00CD6D97"/>
    <w:rsid w:val="00CD7DD5"/>
    <w:rsid w:val="00CE082B"/>
    <w:rsid w:val="00CE0B6F"/>
    <w:rsid w:val="00CE1479"/>
    <w:rsid w:val="00CE1BE8"/>
    <w:rsid w:val="00CE26C7"/>
    <w:rsid w:val="00CE2B7B"/>
    <w:rsid w:val="00CE45A5"/>
    <w:rsid w:val="00CE55B8"/>
    <w:rsid w:val="00CE6119"/>
    <w:rsid w:val="00CE6CA6"/>
    <w:rsid w:val="00CE73A7"/>
    <w:rsid w:val="00CE7405"/>
    <w:rsid w:val="00CF0418"/>
    <w:rsid w:val="00CF135D"/>
    <w:rsid w:val="00CF1937"/>
    <w:rsid w:val="00CF1C88"/>
    <w:rsid w:val="00CF1E17"/>
    <w:rsid w:val="00CF3307"/>
    <w:rsid w:val="00CF50A0"/>
    <w:rsid w:val="00CF55C7"/>
    <w:rsid w:val="00CF5B6D"/>
    <w:rsid w:val="00CF640C"/>
    <w:rsid w:val="00CF6634"/>
    <w:rsid w:val="00CF712C"/>
    <w:rsid w:val="00D000CF"/>
    <w:rsid w:val="00D00689"/>
    <w:rsid w:val="00D00B44"/>
    <w:rsid w:val="00D00BE3"/>
    <w:rsid w:val="00D0140A"/>
    <w:rsid w:val="00D03388"/>
    <w:rsid w:val="00D03BF0"/>
    <w:rsid w:val="00D03F13"/>
    <w:rsid w:val="00D05580"/>
    <w:rsid w:val="00D05A9F"/>
    <w:rsid w:val="00D0659D"/>
    <w:rsid w:val="00D0760C"/>
    <w:rsid w:val="00D10376"/>
    <w:rsid w:val="00D10797"/>
    <w:rsid w:val="00D111D9"/>
    <w:rsid w:val="00D1165D"/>
    <w:rsid w:val="00D12510"/>
    <w:rsid w:val="00D1288D"/>
    <w:rsid w:val="00D130E2"/>
    <w:rsid w:val="00D13D03"/>
    <w:rsid w:val="00D14A2C"/>
    <w:rsid w:val="00D14E21"/>
    <w:rsid w:val="00D14E96"/>
    <w:rsid w:val="00D152E0"/>
    <w:rsid w:val="00D171E5"/>
    <w:rsid w:val="00D17E4F"/>
    <w:rsid w:val="00D205C8"/>
    <w:rsid w:val="00D205E6"/>
    <w:rsid w:val="00D20940"/>
    <w:rsid w:val="00D21BF6"/>
    <w:rsid w:val="00D224A3"/>
    <w:rsid w:val="00D24924"/>
    <w:rsid w:val="00D24D52"/>
    <w:rsid w:val="00D264C8"/>
    <w:rsid w:val="00D309FE"/>
    <w:rsid w:val="00D31223"/>
    <w:rsid w:val="00D3134A"/>
    <w:rsid w:val="00D317AD"/>
    <w:rsid w:val="00D31A06"/>
    <w:rsid w:val="00D31E2D"/>
    <w:rsid w:val="00D3214F"/>
    <w:rsid w:val="00D32753"/>
    <w:rsid w:val="00D33D3F"/>
    <w:rsid w:val="00D33EBB"/>
    <w:rsid w:val="00D34EED"/>
    <w:rsid w:val="00D34FED"/>
    <w:rsid w:val="00D35D14"/>
    <w:rsid w:val="00D36334"/>
    <w:rsid w:val="00D36491"/>
    <w:rsid w:val="00D37291"/>
    <w:rsid w:val="00D377EB"/>
    <w:rsid w:val="00D400A9"/>
    <w:rsid w:val="00D40162"/>
    <w:rsid w:val="00D40D11"/>
    <w:rsid w:val="00D413FD"/>
    <w:rsid w:val="00D4198C"/>
    <w:rsid w:val="00D4208D"/>
    <w:rsid w:val="00D422BA"/>
    <w:rsid w:val="00D4258A"/>
    <w:rsid w:val="00D44DDD"/>
    <w:rsid w:val="00D44E64"/>
    <w:rsid w:val="00D45191"/>
    <w:rsid w:val="00D460A0"/>
    <w:rsid w:val="00D47232"/>
    <w:rsid w:val="00D47CB0"/>
    <w:rsid w:val="00D509E3"/>
    <w:rsid w:val="00D519DE"/>
    <w:rsid w:val="00D51E0B"/>
    <w:rsid w:val="00D51FDC"/>
    <w:rsid w:val="00D51FFA"/>
    <w:rsid w:val="00D5251D"/>
    <w:rsid w:val="00D52759"/>
    <w:rsid w:val="00D52E9B"/>
    <w:rsid w:val="00D535EE"/>
    <w:rsid w:val="00D53659"/>
    <w:rsid w:val="00D538F5"/>
    <w:rsid w:val="00D5668B"/>
    <w:rsid w:val="00D56A0A"/>
    <w:rsid w:val="00D57498"/>
    <w:rsid w:val="00D57637"/>
    <w:rsid w:val="00D57730"/>
    <w:rsid w:val="00D60F3B"/>
    <w:rsid w:val="00D62F8A"/>
    <w:rsid w:val="00D6328A"/>
    <w:rsid w:val="00D634CD"/>
    <w:rsid w:val="00D6378E"/>
    <w:rsid w:val="00D6412D"/>
    <w:rsid w:val="00D6472E"/>
    <w:rsid w:val="00D64A9D"/>
    <w:rsid w:val="00D65038"/>
    <w:rsid w:val="00D65B51"/>
    <w:rsid w:val="00D66BAA"/>
    <w:rsid w:val="00D66FE1"/>
    <w:rsid w:val="00D67B6D"/>
    <w:rsid w:val="00D67BE0"/>
    <w:rsid w:val="00D70444"/>
    <w:rsid w:val="00D710C4"/>
    <w:rsid w:val="00D711C2"/>
    <w:rsid w:val="00D724F3"/>
    <w:rsid w:val="00D73383"/>
    <w:rsid w:val="00D73661"/>
    <w:rsid w:val="00D73796"/>
    <w:rsid w:val="00D73E02"/>
    <w:rsid w:val="00D76F48"/>
    <w:rsid w:val="00D7779E"/>
    <w:rsid w:val="00D777D6"/>
    <w:rsid w:val="00D80CF9"/>
    <w:rsid w:val="00D80D64"/>
    <w:rsid w:val="00D80ECB"/>
    <w:rsid w:val="00D81B2B"/>
    <w:rsid w:val="00D81BC7"/>
    <w:rsid w:val="00D8215C"/>
    <w:rsid w:val="00D8325A"/>
    <w:rsid w:val="00D83C51"/>
    <w:rsid w:val="00D848D4"/>
    <w:rsid w:val="00D85581"/>
    <w:rsid w:val="00D856EF"/>
    <w:rsid w:val="00D861C7"/>
    <w:rsid w:val="00D866B4"/>
    <w:rsid w:val="00D866E0"/>
    <w:rsid w:val="00D86C2F"/>
    <w:rsid w:val="00D9039C"/>
    <w:rsid w:val="00D905A1"/>
    <w:rsid w:val="00D90A67"/>
    <w:rsid w:val="00D922C1"/>
    <w:rsid w:val="00D92704"/>
    <w:rsid w:val="00D92CAA"/>
    <w:rsid w:val="00D932D7"/>
    <w:rsid w:val="00D93433"/>
    <w:rsid w:val="00D9355C"/>
    <w:rsid w:val="00D9380F"/>
    <w:rsid w:val="00D93A76"/>
    <w:rsid w:val="00D93D48"/>
    <w:rsid w:val="00D94A80"/>
    <w:rsid w:val="00D9546D"/>
    <w:rsid w:val="00D96C75"/>
    <w:rsid w:val="00D96E3C"/>
    <w:rsid w:val="00D9702B"/>
    <w:rsid w:val="00D97DA6"/>
    <w:rsid w:val="00DA0826"/>
    <w:rsid w:val="00DA1B6E"/>
    <w:rsid w:val="00DA216A"/>
    <w:rsid w:val="00DA33FA"/>
    <w:rsid w:val="00DA5822"/>
    <w:rsid w:val="00DA5912"/>
    <w:rsid w:val="00DA651A"/>
    <w:rsid w:val="00DA771E"/>
    <w:rsid w:val="00DA7CD0"/>
    <w:rsid w:val="00DA7D9A"/>
    <w:rsid w:val="00DB0295"/>
    <w:rsid w:val="00DB0C21"/>
    <w:rsid w:val="00DB1C1F"/>
    <w:rsid w:val="00DB1E92"/>
    <w:rsid w:val="00DB256D"/>
    <w:rsid w:val="00DB2A38"/>
    <w:rsid w:val="00DB3078"/>
    <w:rsid w:val="00DB35BB"/>
    <w:rsid w:val="00DB4F16"/>
    <w:rsid w:val="00DB5851"/>
    <w:rsid w:val="00DB696B"/>
    <w:rsid w:val="00DB6C9D"/>
    <w:rsid w:val="00DC04D1"/>
    <w:rsid w:val="00DC05AF"/>
    <w:rsid w:val="00DC1073"/>
    <w:rsid w:val="00DC1DE0"/>
    <w:rsid w:val="00DC234C"/>
    <w:rsid w:val="00DC29BF"/>
    <w:rsid w:val="00DC3758"/>
    <w:rsid w:val="00DC5480"/>
    <w:rsid w:val="00DC565C"/>
    <w:rsid w:val="00DC6CD6"/>
    <w:rsid w:val="00DC729C"/>
    <w:rsid w:val="00DC7B18"/>
    <w:rsid w:val="00DD02E6"/>
    <w:rsid w:val="00DD0451"/>
    <w:rsid w:val="00DD1E02"/>
    <w:rsid w:val="00DD231C"/>
    <w:rsid w:val="00DD2A80"/>
    <w:rsid w:val="00DD2D7C"/>
    <w:rsid w:val="00DD3DA2"/>
    <w:rsid w:val="00DD3E0C"/>
    <w:rsid w:val="00DD5227"/>
    <w:rsid w:val="00DD5AF8"/>
    <w:rsid w:val="00DD6103"/>
    <w:rsid w:val="00DD6120"/>
    <w:rsid w:val="00DD6627"/>
    <w:rsid w:val="00DE0F8A"/>
    <w:rsid w:val="00DE1BA3"/>
    <w:rsid w:val="00DE1C15"/>
    <w:rsid w:val="00DE211F"/>
    <w:rsid w:val="00DE24E8"/>
    <w:rsid w:val="00DE311C"/>
    <w:rsid w:val="00DE3B87"/>
    <w:rsid w:val="00DE6244"/>
    <w:rsid w:val="00DE6509"/>
    <w:rsid w:val="00DE6AE9"/>
    <w:rsid w:val="00DE6BC1"/>
    <w:rsid w:val="00DE6BF8"/>
    <w:rsid w:val="00DE7222"/>
    <w:rsid w:val="00DE76CE"/>
    <w:rsid w:val="00DE7FDD"/>
    <w:rsid w:val="00DF0325"/>
    <w:rsid w:val="00DF05F0"/>
    <w:rsid w:val="00DF0CE8"/>
    <w:rsid w:val="00DF1383"/>
    <w:rsid w:val="00DF14BE"/>
    <w:rsid w:val="00DF232F"/>
    <w:rsid w:val="00DF2D28"/>
    <w:rsid w:val="00DF3222"/>
    <w:rsid w:val="00DF38AA"/>
    <w:rsid w:val="00DF4621"/>
    <w:rsid w:val="00DF4808"/>
    <w:rsid w:val="00DF4C39"/>
    <w:rsid w:val="00DF5A1C"/>
    <w:rsid w:val="00DF6F78"/>
    <w:rsid w:val="00DF70A7"/>
    <w:rsid w:val="00DF77D2"/>
    <w:rsid w:val="00E002A5"/>
    <w:rsid w:val="00E0146F"/>
    <w:rsid w:val="00E01537"/>
    <w:rsid w:val="00E01AED"/>
    <w:rsid w:val="00E02886"/>
    <w:rsid w:val="00E0352E"/>
    <w:rsid w:val="00E03A2B"/>
    <w:rsid w:val="00E03ACF"/>
    <w:rsid w:val="00E040C5"/>
    <w:rsid w:val="00E04622"/>
    <w:rsid w:val="00E05F62"/>
    <w:rsid w:val="00E06082"/>
    <w:rsid w:val="00E066D4"/>
    <w:rsid w:val="00E068F6"/>
    <w:rsid w:val="00E06FBF"/>
    <w:rsid w:val="00E07297"/>
    <w:rsid w:val="00E100BE"/>
    <w:rsid w:val="00E10189"/>
    <w:rsid w:val="00E1043B"/>
    <w:rsid w:val="00E10810"/>
    <w:rsid w:val="00E10F4B"/>
    <w:rsid w:val="00E11FCC"/>
    <w:rsid w:val="00E12B5C"/>
    <w:rsid w:val="00E13875"/>
    <w:rsid w:val="00E13BAA"/>
    <w:rsid w:val="00E14658"/>
    <w:rsid w:val="00E14B46"/>
    <w:rsid w:val="00E15EE7"/>
    <w:rsid w:val="00E1677D"/>
    <w:rsid w:val="00E17887"/>
    <w:rsid w:val="00E209C1"/>
    <w:rsid w:val="00E2306B"/>
    <w:rsid w:val="00E232F7"/>
    <w:rsid w:val="00E23D02"/>
    <w:rsid w:val="00E2423A"/>
    <w:rsid w:val="00E2727F"/>
    <w:rsid w:val="00E30242"/>
    <w:rsid w:val="00E320A2"/>
    <w:rsid w:val="00E3266A"/>
    <w:rsid w:val="00E32861"/>
    <w:rsid w:val="00E331D0"/>
    <w:rsid w:val="00E34844"/>
    <w:rsid w:val="00E34864"/>
    <w:rsid w:val="00E3560C"/>
    <w:rsid w:val="00E36481"/>
    <w:rsid w:val="00E36564"/>
    <w:rsid w:val="00E37B7C"/>
    <w:rsid w:val="00E40EB1"/>
    <w:rsid w:val="00E4147F"/>
    <w:rsid w:val="00E424D1"/>
    <w:rsid w:val="00E42B9C"/>
    <w:rsid w:val="00E42BD2"/>
    <w:rsid w:val="00E443D6"/>
    <w:rsid w:val="00E44766"/>
    <w:rsid w:val="00E447AB"/>
    <w:rsid w:val="00E44896"/>
    <w:rsid w:val="00E461F7"/>
    <w:rsid w:val="00E47093"/>
    <w:rsid w:val="00E47675"/>
    <w:rsid w:val="00E47C4E"/>
    <w:rsid w:val="00E50039"/>
    <w:rsid w:val="00E510C7"/>
    <w:rsid w:val="00E518DF"/>
    <w:rsid w:val="00E52492"/>
    <w:rsid w:val="00E52A39"/>
    <w:rsid w:val="00E53609"/>
    <w:rsid w:val="00E5437B"/>
    <w:rsid w:val="00E56AAE"/>
    <w:rsid w:val="00E57D15"/>
    <w:rsid w:val="00E60B59"/>
    <w:rsid w:val="00E6116D"/>
    <w:rsid w:val="00E61ADE"/>
    <w:rsid w:val="00E61B04"/>
    <w:rsid w:val="00E62520"/>
    <w:rsid w:val="00E6254F"/>
    <w:rsid w:val="00E62D5C"/>
    <w:rsid w:val="00E631A3"/>
    <w:rsid w:val="00E63383"/>
    <w:rsid w:val="00E6371A"/>
    <w:rsid w:val="00E637DA"/>
    <w:rsid w:val="00E63C1A"/>
    <w:rsid w:val="00E64CFC"/>
    <w:rsid w:val="00E6543B"/>
    <w:rsid w:val="00E66AC3"/>
    <w:rsid w:val="00E66BD8"/>
    <w:rsid w:val="00E66F77"/>
    <w:rsid w:val="00E67108"/>
    <w:rsid w:val="00E671A0"/>
    <w:rsid w:val="00E70934"/>
    <w:rsid w:val="00E70B00"/>
    <w:rsid w:val="00E70EBB"/>
    <w:rsid w:val="00E71A9A"/>
    <w:rsid w:val="00E72ABE"/>
    <w:rsid w:val="00E74186"/>
    <w:rsid w:val="00E74AFF"/>
    <w:rsid w:val="00E758E4"/>
    <w:rsid w:val="00E76A2A"/>
    <w:rsid w:val="00E76A72"/>
    <w:rsid w:val="00E77A1F"/>
    <w:rsid w:val="00E817E7"/>
    <w:rsid w:val="00E81B8C"/>
    <w:rsid w:val="00E82119"/>
    <w:rsid w:val="00E82A46"/>
    <w:rsid w:val="00E82F74"/>
    <w:rsid w:val="00E84E4E"/>
    <w:rsid w:val="00E85B6D"/>
    <w:rsid w:val="00E85D85"/>
    <w:rsid w:val="00E85D86"/>
    <w:rsid w:val="00E86215"/>
    <w:rsid w:val="00E86810"/>
    <w:rsid w:val="00E901AE"/>
    <w:rsid w:val="00E9077B"/>
    <w:rsid w:val="00E910B4"/>
    <w:rsid w:val="00E9169C"/>
    <w:rsid w:val="00E9185D"/>
    <w:rsid w:val="00E92298"/>
    <w:rsid w:val="00E92377"/>
    <w:rsid w:val="00E941C7"/>
    <w:rsid w:val="00E94A01"/>
    <w:rsid w:val="00E94F7B"/>
    <w:rsid w:val="00E9641E"/>
    <w:rsid w:val="00EA0252"/>
    <w:rsid w:val="00EA03AD"/>
    <w:rsid w:val="00EA211A"/>
    <w:rsid w:val="00EA361B"/>
    <w:rsid w:val="00EA39B4"/>
    <w:rsid w:val="00EA4835"/>
    <w:rsid w:val="00EA4E5D"/>
    <w:rsid w:val="00EA4FE4"/>
    <w:rsid w:val="00EA6D0F"/>
    <w:rsid w:val="00EA74D6"/>
    <w:rsid w:val="00EB031A"/>
    <w:rsid w:val="00EB0378"/>
    <w:rsid w:val="00EB0BB5"/>
    <w:rsid w:val="00EB1D10"/>
    <w:rsid w:val="00EB1D4C"/>
    <w:rsid w:val="00EB347C"/>
    <w:rsid w:val="00EB3508"/>
    <w:rsid w:val="00EB376C"/>
    <w:rsid w:val="00EB379E"/>
    <w:rsid w:val="00EB3E10"/>
    <w:rsid w:val="00EB4A3B"/>
    <w:rsid w:val="00EB6633"/>
    <w:rsid w:val="00EB6C6D"/>
    <w:rsid w:val="00EB6D60"/>
    <w:rsid w:val="00EB6DC2"/>
    <w:rsid w:val="00EB749F"/>
    <w:rsid w:val="00EB74B4"/>
    <w:rsid w:val="00EC11D0"/>
    <w:rsid w:val="00EC25FE"/>
    <w:rsid w:val="00EC27B0"/>
    <w:rsid w:val="00EC2A82"/>
    <w:rsid w:val="00EC2B19"/>
    <w:rsid w:val="00EC3A13"/>
    <w:rsid w:val="00EC45CF"/>
    <w:rsid w:val="00EC7A68"/>
    <w:rsid w:val="00EC7E8C"/>
    <w:rsid w:val="00ED0685"/>
    <w:rsid w:val="00ED1099"/>
    <w:rsid w:val="00ED10F9"/>
    <w:rsid w:val="00ED11A5"/>
    <w:rsid w:val="00ED148F"/>
    <w:rsid w:val="00ED15F3"/>
    <w:rsid w:val="00ED29C4"/>
    <w:rsid w:val="00ED2C5B"/>
    <w:rsid w:val="00ED3F67"/>
    <w:rsid w:val="00ED4452"/>
    <w:rsid w:val="00ED45B3"/>
    <w:rsid w:val="00ED5173"/>
    <w:rsid w:val="00ED653B"/>
    <w:rsid w:val="00ED6BB4"/>
    <w:rsid w:val="00ED6D9B"/>
    <w:rsid w:val="00ED6FE6"/>
    <w:rsid w:val="00ED7189"/>
    <w:rsid w:val="00ED71EA"/>
    <w:rsid w:val="00ED71ED"/>
    <w:rsid w:val="00ED7820"/>
    <w:rsid w:val="00EE086D"/>
    <w:rsid w:val="00EE3A5A"/>
    <w:rsid w:val="00EE3E3E"/>
    <w:rsid w:val="00EE432D"/>
    <w:rsid w:val="00EE53C4"/>
    <w:rsid w:val="00EE55AC"/>
    <w:rsid w:val="00EE57AF"/>
    <w:rsid w:val="00EE7823"/>
    <w:rsid w:val="00EE7EC3"/>
    <w:rsid w:val="00EF03B6"/>
    <w:rsid w:val="00EF0720"/>
    <w:rsid w:val="00EF0993"/>
    <w:rsid w:val="00EF109B"/>
    <w:rsid w:val="00EF10DB"/>
    <w:rsid w:val="00EF1E8E"/>
    <w:rsid w:val="00EF3A97"/>
    <w:rsid w:val="00EF4EA5"/>
    <w:rsid w:val="00EF666C"/>
    <w:rsid w:val="00EF6EDF"/>
    <w:rsid w:val="00EF6FCF"/>
    <w:rsid w:val="00EF71A2"/>
    <w:rsid w:val="00EF7877"/>
    <w:rsid w:val="00F00CC0"/>
    <w:rsid w:val="00F03176"/>
    <w:rsid w:val="00F036D8"/>
    <w:rsid w:val="00F03CE7"/>
    <w:rsid w:val="00F04275"/>
    <w:rsid w:val="00F0431C"/>
    <w:rsid w:val="00F043CB"/>
    <w:rsid w:val="00F04424"/>
    <w:rsid w:val="00F04AE6"/>
    <w:rsid w:val="00F05C44"/>
    <w:rsid w:val="00F05F98"/>
    <w:rsid w:val="00F0667A"/>
    <w:rsid w:val="00F06AEF"/>
    <w:rsid w:val="00F07557"/>
    <w:rsid w:val="00F07AB7"/>
    <w:rsid w:val="00F10C2D"/>
    <w:rsid w:val="00F10FC1"/>
    <w:rsid w:val="00F12778"/>
    <w:rsid w:val="00F13825"/>
    <w:rsid w:val="00F13E39"/>
    <w:rsid w:val="00F14FD7"/>
    <w:rsid w:val="00F16072"/>
    <w:rsid w:val="00F16A0A"/>
    <w:rsid w:val="00F17027"/>
    <w:rsid w:val="00F1770C"/>
    <w:rsid w:val="00F208CE"/>
    <w:rsid w:val="00F20F24"/>
    <w:rsid w:val="00F20F77"/>
    <w:rsid w:val="00F20F9B"/>
    <w:rsid w:val="00F21752"/>
    <w:rsid w:val="00F21F66"/>
    <w:rsid w:val="00F229AF"/>
    <w:rsid w:val="00F22EF4"/>
    <w:rsid w:val="00F2322C"/>
    <w:rsid w:val="00F23EF0"/>
    <w:rsid w:val="00F247B7"/>
    <w:rsid w:val="00F24C70"/>
    <w:rsid w:val="00F24CAB"/>
    <w:rsid w:val="00F24E56"/>
    <w:rsid w:val="00F25998"/>
    <w:rsid w:val="00F265E0"/>
    <w:rsid w:val="00F27AD7"/>
    <w:rsid w:val="00F30345"/>
    <w:rsid w:val="00F318BB"/>
    <w:rsid w:val="00F332BF"/>
    <w:rsid w:val="00F340DE"/>
    <w:rsid w:val="00F341C6"/>
    <w:rsid w:val="00F35064"/>
    <w:rsid w:val="00F35339"/>
    <w:rsid w:val="00F362DD"/>
    <w:rsid w:val="00F3734E"/>
    <w:rsid w:val="00F40646"/>
    <w:rsid w:val="00F43553"/>
    <w:rsid w:val="00F441A3"/>
    <w:rsid w:val="00F45209"/>
    <w:rsid w:val="00F463FF"/>
    <w:rsid w:val="00F4659C"/>
    <w:rsid w:val="00F46985"/>
    <w:rsid w:val="00F46DF9"/>
    <w:rsid w:val="00F471C6"/>
    <w:rsid w:val="00F47B0F"/>
    <w:rsid w:val="00F5048F"/>
    <w:rsid w:val="00F50B13"/>
    <w:rsid w:val="00F51093"/>
    <w:rsid w:val="00F525FB"/>
    <w:rsid w:val="00F52817"/>
    <w:rsid w:val="00F52F0E"/>
    <w:rsid w:val="00F538E6"/>
    <w:rsid w:val="00F54112"/>
    <w:rsid w:val="00F54521"/>
    <w:rsid w:val="00F55B9F"/>
    <w:rsid w:val="00F56DE9"/>
    <w:rsid w:val="00F60FE5"/>
    <w:rsid w:val="00F61D61"/>
    <w:rsid w:val="00F61F84"/>
    <w:rsid w:val="00F62E68"/>
    <w:rsid w:val="00F639BD"/>
    <w:rsid w:val="00F63E88"/>
    <w:rsid w:val="00F655FA"/>
    <w:rsid w:val="00F66797"/>
    <w:rsid w:val="00F66D7E"/>
    <w:rsid w:val="00F67388"/>
    <w:rsid w:val="00F67D59"/>
    <w:rsid w:val="00F67FE2"/>
    <w:rsid w:val="00F70E64"/>
    <w:rsid w:val="00F71130"/>
    <w:rsid w:val="00F72291"/>
    <w:rsid w:val="00F73C63"/>
    <w:rsid w:val="00F73FFC"/>
    <w:rsid w:val="00F74200"/>
    <w:rsid w:val="00F748EA"/>
    <w:rsid w:val="00F75024"/>
    <w:rsid w:val="00F75550"/>
    <w:rsid w:val="00F762A1"/>
    <w:rsid w:val="00F77A06"/>
    <w:rsid w:val="00F8009B"/>
    <w:rsid w:val="00F805A1"/>
    <w:rsid w:val="00F8097F"/>
    <w:rsid w:val="00F8099C"/>
    <w:rsid w:val="00F8190C"/>
    <w:rsid w:val="00F81ADB"/>
    <w:rsid w:val="00F81E6B"/>
    <w:rsid w:val="00F82436"/>
    <w:rsid w:val="00F824A5"/>
    <w:rsid w:val="00F82B94"/>
    <w:rsid w:val="00F82B98"/>
    <w:rsid w:val="00F82F9C"/>
    <w:rsid w:val="00F82FAF"/>
    <w:rsid w:val="00F83BA3"/>
    <w:rsid w:val="00F83E7B"/>
    <w:rsid w:val="00F84230"/>
    <w:rsid w:val="00F843C8"/>
    <w:rsid w:val="00F84516"/>
    <w:rsid w:val="00F86A21"/>
    <w:rsid w:val="00F87141"/>
    <w:rsid w:val="00F9080A"/>
    <w:rsid w:val="00F9128B"/>
    <w:rsid w:val="00F9217A"/>
    <w:rsid w:val="00F93104"/>
    <w:rsid w:val="00F937B6"/>
    <w:rsid w:val="00F9400E"/>
    <w:rsid w:val="00F94587"/>
    <w:rsid w:val="00F954C5"/>
    <w:rsid w:val="00F972EB"/>
    <w:rsid w:val="00F97725"/>
    <w:rsid w:val="00F97A01"/>
    <w:rsid w:val="00F97E7D"/>
    <w:rsid w:val="00F97EF2"/>
    <w:rsid w:val="00FA045F"/>
    <w:rsid w:val="00FA0980"/>
    <w:rsid w:val="00FA09C2"/>
    <w:rsid w:val="00FA0F24"/>
    <w:rsid w:val="00FA393E"/>
    <w:rsid w:val="00FA4466"/>
    <w:rsid w:val="00FA448C"/>
    <w:rsid w:val="00FA6F4C"/>
    <w:rsid w:val="00FA772D"/>
    <w:rsid w:val="00FB00AF"/>
    <w:rsid w:val="00FB0239"/>
    <w:rsid w:val="00FB08E2"/>
    <w:rsid w:val="00FB090D"/>
    <w:rsid w:val="00FB1349"/>
    <w:rsid w:val="00FB2A6A"/>
    <w:rsid w:val="00FB2B37"/>
    <w:rsid w:val="00FB4432"/>
    <w:rsid w:val="00FB4752"/>
    <w:rsid w:val="00FB64AD"/>
    <w:rsid w:val="00FB7E41"/>
    <w:rsid w:val="00FC0084"/>
    <w:rsid w:val="00FC010E"/>
    <w:rsid w:val="00FC0C79"/>
    <w:rsid w:val="00FC12B1"/>
    <w:rsid w:val="00FC2518"/>
    <w:rsid w:val="00FC37D7"/>
    <w:rsid w:val="00FC38C1"/>
    <w:rsid w:val="00FC4122"/>
    <w:rsid w:val="00FC658F"/>
    <w:rsid w:val="00FC6822"/>
    <w:rsid w:val="00FC68F3"/>
    <w:rsid w:val="00FC7484"/>
    <w:rsid w:val="00FD0161"/>
    <w:rsid w:val="00FD1FEC"/>
    <w:rsid w:val="00FD22C7"/>
    <w:rsid w:val="00FD245D"/>
    <w:rsid w:val="00FD25AB"/>
    <w:rsid w:val="00FD2612"/>
    <w:rsid w:val="00FD30C7"/>
    <w:rsid w:val="00FD317D"/>
    <w:rsid w:val="00FD3CAF"/>
    <w:rsid w:val="00FD4117"/>
    <w:rsid w:val="00FD54B5"/>
    <w:rsid w:val="00FD5FDF"/>
    <w:rsid w:val="00FD6143"/>
    <w:rsid w:val="00FD7154"/>
    <w:rsid w:val="00FE1287"/>
    <w:rsid w:val="00FE2775"/>
    <w:rsid w:val="00FE3852"/>
    <w:rsid w:val="00FE4CFE"/>
    <w:rsid w:val="00FE52B9"/>
    <w:rsid w:val="00FE575F"/>
    <w:rsid w:val="00FE5849"/>
    <w:rsid w:val="00FE5C4A"/>
    <w:rsid w:val="00FE7271"/>
    <w:rsid w:val="00FF057A"/>
    <w:rsid w:val="00FF0D15"/>
    <w:rsid w:val="00FF10AF"/>
    <w:rsid w:val="00FF151B"/>
    <w:rsid w:val="00FF163D"/>
    <w:rsid w:val="00FF17AB"/>
    <w:rsid w:val="00FF19A8"/>
    <w:rsid w:val="00FF24EF"/>
    <w:rsid w:val="00FF2573"/>
    <w:rsid w:val="00FF27A1"/>
    <w:rsid w:val="00FF3163"/>
    <w:rsid w:val="00FF3A6E"/>
    <w:rsid w:val="00FF3E8C"/>
    <w:rsid w:val="00FF5674"/>
    <w:rsid w:val="00FF5CE3"/>
    <w:rsid w:val="00FF63F7"/>
    <w:rsid w:val="00FF64E4"/>
    <w:rsid w:val="00FF6584"/>
    <w:rsid w:val="00FF6EEB"/>
    <w:rsid w:val="00FF7BB0"/>
    <w:rsid w:val="00FF7F51"/>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09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A6112C"/>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3214F"/>
    <w:pPr>
      <w:keepNext/>
      <w:numPr>
        <w:numId w:val="7"/>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6"/>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7"/>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7"/>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D3214F"/>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1"/>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2"/>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HAns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qFormat/>
    <w:rsid w:val="001D63F6"/>
    <w:rPr>
      <w:b/>
      <w:bCs/>
    </w:rPr>
  </w:style>
  <w:style w:type="paragraph" w:styleId="Alaviitteenteksti">
    <w:name w:val="footnote text"/>
    <w:basedOn w:val="Normaali"/>
    <w:link w:val="AlaviitteentekstiChar"/>
    <w:uiPriority w:val="99"/>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4"/>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3"/>
      </w:numPr>
    </w:pPr>
  </w:style>
  <w:style w:type="paragraph" w:customStyle="1" w:styleId="Otsikko21">
    <w:name w:val="Otsikko 21"/>
    <w:basedOn w:val="Normaali"/>
    <w:rsid w:val="00A8295C"/>
    <w:pPr>
      <w:numPr>
        <w:ilvl w:val="1"/>
        <w:numId w:val="3"/>
      </w:numPr>
    </w:pPr>
  </w:style>
  <w:style w:type="paragraph" w:customStyle="1" w:styleId="Otsikko31">
    <w:name w:val="Otsikko 31"/>
    <w:basedOn w:val="Normaali"/>
    <w:rsid w:val="00A8295C"/>
    <w:pPr>
      <w:numPr>
        <w:ilvl w:val="2"/>
        <w:numId w:val="3"/>
      </w:numPr>
    </w:pPr>
  </w:style>
  <w:style w:type="paragraph" w:customStyle="1" w:styleId="Otsikko41">
    <w:name w:val="Otsikko 41"/>
    <w:basedOn w:val="Normaali"/>
    <w:rsid w:val="00A8295C"/>
    <w:pPr>
      <w:numPr>
        <w:ilvl w:val="3"/>
        <w:numId w:val="3"/>
      </w:numPr>
    </w:pPr>
  </w:style>
  <w:style w:type="paragraph" w:customStyle="1" w:styleId="Otsikko51">
    <w:name w:val="Otsikko 51"/>
    <w:basedOn w:val="Normaali"/>
    <w:rsid w:val="00A8295C"/>
    <w:pPr>
      <w:numPr>
        <w:ilvl w:val="4"/>
        <w:numId w:val="3"/>
      </w:numPr>
    </w:pPr>
  </w:style>
  <w:style w:type="paragraph" w:customStyle="1" w:styleId="Otsikko61">
    <w:name w:val="Otsikko 61"/>
    <w:basedOn w:val="Normaali"/>
    <w:rsid w:val="00A8295C"/>
    <w:pPr>
      <w:numPr>
        <w:ilvl w:val="5"/>
        <w:numId w:val="3"/>
      </w:numPr>
    </w:pPr>
  </w:style>
  <w:style w:type="paragraph" w:customStyle="1" w:styleId="Otsikko71">
    <w:name w:val="Otsikko 71"/>
    <w:basedOn w:val="Normaali"/>
    <w:rsid w:val="00A8295C"/>
    <w:pPr>
      <w:numPr>
        <w:ilvl w:val="6"/>
        <w:numId w:val="3"/>
      </w:numPr>
    </w:pPr>
  </w:style>
  <w:style w:type="paragraph" w:customStyle="1" w:styleId="Otsikko81">
    <w:name w:val="Otsikko 81"/>
    <w:basedOn w:val="Normaali"/>
    <w:rsid w:val="00A8295C"/>
    <w:pPr>
      <w:numPr>
        <w:ilvl w:val="7"/>
        <w:numId w:val="3"/>
      </w:numPr>
    </w:pPr>
  </w:style>
  <w:style w:type="paragraph" w:customStyle="1" w:styleId="Otsikko91">
    <w:name w:val="Otsikko 91"/>
    <w:basedOn w:val="Normaali"/>
    <w:rsid w:val="00A8295C"/>
    <w:pPr>
      <w:numPr>
        <w:ilvl w:val="8"/>
        <w:numId w:val="3"/>
      </w:numPr>
    </w:pPr>
  </w:style>
  <w:style w:type="numbering" w:customStyle="1" w:styleId="Style1">
    <w:name w:val="Style1"/>
    <w:uiPriority w:val="99"/>
    <w:rsid w:val="00A8295C"/>
    <w:pPr>
      <w:numPr>
        <w:numId w:val="5"/>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Kommentinviite">
    <w:name w:val="annotation reference"/>
    <w:basedOn w:val="Kappaleenoletusfontti"/>
    <w:uiPriority w:val="99"/>
    <w:semiHidden/>
    <w:unhideWhenUsed/>
    <w:rsid w:val="002A6FE6"/>
    <w:rPr>
      <w:sz w:val="16"/>
      <w:szCs w:val="16"/>
    </w:rPr>
  </w:style>
  <w:style w:type="paragraph" w:styleId="Kommentinteksti">
    <w:name w:val="annotation text"/>
    <w:basedOn w:val="Normaali"/>
    <w:link w:val="KommentintekstiChar"/>
    <w:uiPriority w:val="99"/>
    <w:unhideWhenUsed/>
    <w:rsid w:val="002A6FE6"/>
    <w:pPr>
      <w:spacing w:line="240" w:lineRule="auto"/>
    </w:pPr>
    <w:rPr>
      <w:szCs w:val="20"/>
    </w:rPr>
  </w:style>
  <w:style w:type="character" w:customStyle="1" w:styleId="KommentintekstiChar">
    <w:name w:val="Kommentin teksti Char"/>
    <w:basedOn w:val="Kappaleenoletusfontti"/>
    <w:link w:val="Kommentinteksti"/>
    <w:uiPriority w:val="99"/>
    <w:rsid w:val="002A6FE6"/>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2A6FE6"/>
    <w:rPr>
      <w:b/>
      <w:bCs/>
    </w:rPr>
  </w:style>
  <w:style w:type="character" w:customStyle="1" w:styleId="KommentinotsikkoChar">
    <w:name w:val="Kommentin otsikko Char"/>
    <w:basedOn w:val="KommentintekstiChar"/>
    <w:link w:val="Kommentinotsikko"/>
    <w:uiPriority w:val="99"/>
    <w:semiHidden/>
    <w:rsid w:val="002A6FE6"/>
    <w:rPr>
      <w:rFonts w:ascii="Century Gothic" w:hAnsi="Century Gothic"/>
      <w:b/>
      <w:bCs/>
      <w:sz w:val="20"/>
      <w:szCs w:val="20"/>
    </w:rPr>
  </w:style>
  <w:style w:type="character" w:styleId="AvattuHyperlinkki">
    <w:name w:val="FollowedHyperlink"/>
    <w:basedOn w:val="Kappaleenoletusfontti"/>
    <w:uiPriority w:val="99"/>
    <w:semiHidden/>
    <w:unhideWhenUsed/>
    <w:rsid w:val="00553492"/>
    <w:rPr>
      <w:color w:val="954F72" w:themeColor="followedHyperlink"/>
      <w:u w:val="single"/>
    </w:rPr>
  </w:style>
  <w:style w:type="paragraph" w:styleId="NormaaliWWW">
    <w:name w:val="Normal (Web)"/>
    <w:basedOn w:val="Normaali"/>
    <w:uiPriority w:val="99"/>
    <w:semiHidden/>
    <w:unhideWhenUsed/>
    <w:rsid w:val="007C2BD2"/>
    <w:pPr>
      <w:spacing w:before="100" w:beforeAutospacing="1" w:after="100" w:afterAutospacing="1" w:line="240" w:lineRule="auto"/>
      <w:jc w:val="left"/>
    </w:pPr>
    <w:rPr>
      <w:rFonts w:ascii="Times New Roman" w:eastAsia="Times New Roman" w:hAnsi="Times New Roman" w:cs="Times New Roman"/>
      <w:sz w:val="24"/>
      <w:szCs w:val="24"/>
      <w:lang w:eastAsia="fi-FI"/>
    </w:rPr>
  </w:style>
  <w:style w:type="paragraph" w:styleId="Muutos">
    <w:name w:val="Revision"/>
    <w:hidden/>
    <w:uiPriority w:val="99"/>
    <w:semiHidden/>
    <w:rsid w:val="00B54282"/>
    <w:pPr>
      <w:spacing w:after="0" w:line="240" w:lineRule="auto"/>
    </w:pPr>
    <w:rPr>
      <w:rFonts w:ascii="Century Gothic" w:hAnsi="Century Gothic"/>
      <w:sz w:val="20"/>
    </w:rPr>
  </w:style>
  <w:style w:type="paragraph" w:styleId="Merkittyluettelo">
    <w:name w:val="List Bullet"/>
    <w:basedOn w:val="Normaali"/>
    <w:uiPriority w:val="99"/>
    <w:unhideWhenUsed/>
    <w:rsid w:val="001712C4"/>
    <w:pPr>
      <w:numPr>
        <w:numId w:val="8"/>
      </w:numPr>
      <w:contextualSpacing/>
    </w:pPr>
  </w:style>
  <w:style w:type="paragraph" w:styleId="Loppuviitteenteksti">
    <w:name w:val="endnote text"/>
    <w:basedOn w:val="Normaali"/>
    <w:link w:val="LoppuviitteentekstiChar"/>
    <w:uiPriority w:val="99"/>
    <w:semiHidden/>
    <w:unhideWhenUsed/>
    <w:rsid w:val="00D70444"/>
    <w:pPr>
      <w:spacing w:before="0" w:after="0" w:line="240" w:lineRule="auto"/>
    </w:pPr>
    <w:rPr>
      <w:szCs w:val="20"/>
    </w:rPr>
  </w:style>
  <w:style w:type="character" w:customStyle="1" w:styleId="LoppuviitteentekstiChar">
    <w:name w:val="Loppuviitteen teksti Char"/>
    <w:basedOn w:val="Kappaleenoletusfontti"/>
    <w:link w:val="Loppuviitteenteksti"/>
    <w:uiPriority w:val="99"/>
    <w:semiHidden/>
    <w:rsid w:val="00D70444"/>
    <w:rPr>
      <w:rFonts w:ascii="Century Gothic" w:hAnsi="Century Gothic"/>
      <w:sz w:val="20"/>
      <w:szCs w:val="20"/>
    </w:rPr>
  </w:style>
  <w:style w:type="character" w:styleId="Loppuviitteenviite">
    <w:name w:val="endnote reference"/>
    <w:basedOn w:val="Kappaleenoletusfontti"/>
    <w:uiPriority w:val="99"/>
    <w:semiHidden/>
    <w:unhideWhenUsed/>
    <w:rsid w:val="00D704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21151">
      <w:bodyDiv w:val="1"/>
      <w:marLeft w:val="0"/>
      <w:marRight w:val="0"/>
      <w:marTop w:val="0"/>
      <w:marBottom w:val="0"/>
      <w:divBdr>
        <w:top w:val="none" w:sz="0" w:space="0" w:color="auto"/>
        <w:left w:val="none" w:sz="0" w:space="0" w:color="auto"/>
        <w:bottom w:val="none" w:sz="0" w:space="0" w:color="auto"/>
        <w:right w:val="none" w:sz="0" w:space="0" w:color="auto"/>
      </w:divBdr>
    </w:div>
    <w:div w:id="260843883">
      <w:bodyDiv w:val="1"/>
      <w:marLeft w:val="0"/>
      <w:marRight w:val="0"/>
      <w:marTop w:val="0"/>
      <w:marBottom w:val="0"/>
      <w:divBdr>
        <w:top w:val="none" w:sz="0" w:space="0" w:color="auto"/>
        <w:left w:val="none" w:sz="0" w:space="0" w:color="auto"/>
        <w:bottom w:val="none" w:sz="0" w:space="0" w:color="auto"/>
        <w:right w:val="none" w:sz="0" w:space="0" w:color="auto"/>
      </w:divBdr>
    </w:div>
    <w:div w:id="274673340">
      <w:bodyDiv w:val="1"/>
      <w:marLeft w:val="0"/>
      <w:marRight w:val="0"/>
      <w:marTop w:val="0"/>
      <w:marBottom w:val="0"/>
      <w:divBdr>
        <w:top w:val="none" w:sz="0" w:space="0" w:color="auto"/>
        <w:left w:val="none" w:sz="0" w:space="0" w:color="auto"/>
        <w:bottom w:val="none" w:sz="0" w:space="0" w:color="auto"/>
        <w:right w:val="none" w:sz="0" w:space="0" w:color="auto"/>
      </w:divBdr>
      <w:divsChild>
        <w:div w:id="898788824">
          <w:marLeft w:val="0"/>
          <w:marRight w:val="0"/>
          <w:marTop w:val="0"/>
          <w:marBottom w:val="120"/>
          <w:divBdr>
            <w:top w:val="none" w:sz="0" w:space="0" w:color="auto"/>
            <w:left w:val="none" w:sz="0" w:space="0" w:color="auto"/>
            <w:bottom w:val="none" w:sz="0" w:space="0" w:color="auto"/>
            <w:right w:val="none" w:sz="0" w:space="0" w:color="auto"/>
          </w:divBdr>
          <w:divsChild>
            <w:div w:id="179524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346831000">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488248496">
      <w:bodyDiv w:val="1"/>
      <w:marLeft w:val="0"/>
      <w:marRight w:val="0"/>
      <w:marTop w:val="0"/>
      <w:marBottom w:val="0"/>
      <w:divBdr>
        <w:top w:val="none" w:sz="0" w:space="0" w:color="auto"/>
        <w:left w:val="none" w:sz="0" w:space="0" w:color="auto"/>
        <w:bottom w:val="none" w:sz="0" w:space="0" w:color="auto"/>
        <w:right w:val="none" w:sz="0" w:space="0" w:color="auto"/>
      </w:divBdr>
    </w:div>
    <w:div w:id="568082378">
      <w:bodyDiv w:val="1"/>
      <w:marLeft w:val="0"/>
      <w:marRight w:val="0"/>
      <w:marTop w:val="0"/>
      <w:marBottom w:val="0"/>
      <w:divBdr>
        <w:top w:val="none" w:sz="0" w:space="0" w:color="auto"/>
        <w:left w:val="none" w:sz="0" w:space="0" w:color="auto"/>
        <w:bottom w:val="none" w:sz="0" w:space="0" w:color="auto"/>
        <w:right w:val="none" w:sz="0" w:space="0" w:color="auto"/>
      </w:divBdr>
    </w:div>
    <w:div w:id="602109622">
      <w:bodyDiv w:val="1"/>
      <w:marLeft w:val="0"/>
      <w:marRight w:val="0"/>
      <w:marTop w:val="0"/>
      <w:marBottom w:val="0"/>
      <w:divBdr>
        <w:top w:val="none" w:sz="0" w:space="0" w:color="auto"/>
        <w:left w:val="none" w:sz="0" w:space="0" w:color="auto"/>
        <w:bottom w:val="none" w:sz="0" w:space="0" w:color="auto"/>
        <w:right w:val="none" w:sz="0" w:space="0" w:color="auto"/>
      </w:divBdr>
    </w:div>
    <w:div w:id="734820148">
      <w:bodyDiv w:val="1"/>
      <w:marLeft w:val="0"/>
      <w:marRight w:val="0"/>
      <w:marTop w:val="0"/>
      <w:marBottom w:val="0"/>
      <w:divBdr>
        <w:top w:val="none" w:sz="0" w:space="0" w:color="auto"/>
        <w:left w:val="none" w:sz="0" w:space="0" w:color="auto"/>
        <w:bottom w:val="none" w:sz="0" w:space="0" w:color="auto"/>
        <w:right w:val="none" w:sz="0" w:space="0" w:color="auto"/>
      </w:divBdr>
    </w:div>
    <w:div w:id="806629677">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31523688">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866526298">
      <w:bodyDiv w:val="1"/>
      <w:marLeft w:val="0"/>
      <w:marRight w:val="0"/>
      <w:marTop w:val="0"/>
      <w:marBottom w:val="0"/>
      <w:divBdr>
        <w:top w:val="none" w:sz="0" w:space="0" w:color="auto"/>
        <w:left w:val="none" w:sz="0" w:space="0" w:color="auto"/>
        <w:bottom w:val="none" w:sz="0" w:space="0" w:color="auto"/>
        <w:right w:val="none" w:sz="0" w:space="0" w:color="auto"/>
      </w:divBdr>
    </w:div>
    <w:div w:id="927230169">
      <w:bodyDiv w:val="1"/>
      <w:marLeft w:val="0"/>
      <w:marRight w:val="0"/>
      <w:marTop w:val="0"/>
      <w:marBottom w:val="0"/>
      <w:divBdr>
        <w:top w:val="none" w:sz="0" w:space="0" w:color="auto"/>
        <w:left w:val="none" w:sz="0" w:space="0" w:color="auto"/>
        <w:bottom w:val="none" w:sz="0" w:space="0" w:color="auto"/>
        <w:right w:val="none" w:sz="0" w:space="0" w:color="auto"/>
      </w:divBdr>
    </w:div>
    <w:div w:id="985553451">
      <w:bodyDiv w:val="1"/>
      <w:marLeft w:val="0"/>
      <w:marRight w:val="0"/>
      <w:marTop w:val="0"/>
      <w:marBottom w:val="0"/>
      <w:divBdr>
        <w:top w:val="none" w:sz="0" w:space="0" w:color="auto"/>
        <w:left w:val="none" w:sz="0" w:space="0" w:color="auto"/>
        <w:bottom w:val="none" w:sz="0" w:space="0" w:color="auto"/>
        <w:right w:val="none" w:sz="0" w:space="0" w:color="auto"/>
      </w:divBdr>
    </w:div>
    <w:div w:id="1016005551">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07384769">
      <w:bodyDiv w:val="1"/>
      <w:marLeft w:val="0"/>
      <w:marRight w:val="0"/>
      <w:marTop w:val="0"/>
      <w:marBottom w:val="0"/>
      <w:divBdr>
        <w:top w:val="none" w:sz="0" w:space="0" w:color="auto"/>
        <w:left w:val="none" w:sz="0" w:space="0" w:color="auto"/>
        <w:bottom w:val="none" w:sz="0" w:space="0" w:color="auto"/>
        <w:right w:val="none" w:sz="0" w:space="0" w:color="auto"/>
      </w:divBdr>
    </w:div>
    <w:div w:id="1128429677">
      <w:bodyDiv w:val="1"/>
      <w:marLeft w:val="0"/>
      <w:marRight w:val="0"/>
      <w:marTop w:val="0"/>
      <w:marBottom w:val="0"/>
      <w:divBdr>
        <w:top w:val="none" w:sz="0" w:space="0" w:color="auto"/>
        <w:left w:val="none" w:sz="0" w:space="0" w:color="auto"/>
        <w:bottom w:val="none" w:sz="0" w:space="0" w:color="auto"/>
        <w:right w:val="none" w:sz="0" w:space="0" w:color="auto"/>
      </w:divBdr>
    </w:div>
    <w:div w:id="1162502903">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299460654">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612544235">
      <w:bodyDiv w:val="1"/>
      <w:marLeft w:val="0"/>
      <w:marRight w:val="0"/>
      <w:marTop w:val="0"/>
      <w:marBottom w:val="0"/>
      <w:divBdr>
        <w:top w:val="none" w:sz="0" w:space="0" w:color="auto"/>
        <w:left w:val="none" w:sz="0" w:space="0" w:color="auto"/>
        <w:bottom w:val="none" w:sz="0" w:space="0" w:color="auto"/>
        <w:right w:val="none" w:sz="0" w:space="0" w:color="auto"/>
      </w:divBdr>
    </w:div>
    <w:div w:id="1692219472">
      <w:bodyDiv w:val="1"/>
      <w:marLeft w:val="0"/>
      <w:marRight w:val="0"/>
      <w:marTop w:val="0"/>
      <w:marBottom w:val="0"/>
      <w:divBdr>
        <w:top w:val="none" w:sz="0" w:space="0" w:color="auto"/>
        <w:left w:val="none" w:sz="0" w:space="0" w:color="auto"/>
        <w:bottom w:val="none" w:sz="0" w:space="0" w:color="auto"/>
        <w:right w:val="none" w:sz="0" w:space="0" w:color="auto"/>
      </w:divBdr>
    </w:div>
    <w:div w:id="1744790217">
      <w:bodyDiv w:val="1"/>
      <w:marLeft w:val="0"/>
      <w:marRight w:val="0"/>
      <w:marTop w:val="0"/>
      <w:marBottom w:val="0"/>
      <w:divBdr>
        <w:top w:val="none" w:sz="0" w:space="0" w:color="auto"/>
        <w:left w:val="none" w:sz="0" w:space="0" w:color="auto"/>
        <w:bottom w:val="none" w:sz="0" w:space="0" w:color="auto"/>
        <w:right w:val="none" w:sz="0" w:space="0" w:color="auto"/>
      </w:divBdr>
    </w:div>
    <w:div w:id="1768890393">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 w:id="1971128149">
      <w:bodyDiv w:val="1"/>
      <w:marLeft w:val="0"/>
      <w:marRight w:val="0"/>
      <w:marTop w:val="0"/>
      <w:marBottom w:val="0"/>
      <w:divBdr>
        <w:top w:val="none" w:sz="0" w:space="0" w:color="auto"/>
        <w:left w:val="none" w:sz="0" w:space="0" w:color="auto"/>
        <w:bottom w:val="none" w:sz="0" w:space="0" w:color="auto"/>
        <w:right w:val="none" w:sz="0" w:space="0" w:color="auto"/>
      </w:divBdr>
    </w:div>
    <w:div w:id="1994747366">
      <w:bodyDiv w:val="1"/>
      <w:marLeft w:val="0"/>
      <w:marRight w:val="0"/>
      <w:marTop w:val="0"/>
      <w:marBottom w:val="0"/>
      <w:divBdr>
        <w:top w:val="none" w:sz="0" w:space="0" w:color="auto"/>
        <w:left w:val="none" w:sz="0" w:space="0" w:color="auto"/>
        <w:bottom w:val="none" w:sz="0" w:space="0" w:color="auto"/>
        <w:right w:val="none" w:sz="0" w:space="0" w:color="auto"/>
      </w:divBdr>
    </w:div>
    <w:div w:id="2024168700">
      <w:bodyDiv w:val="1"/>
      <w:marLeft w:val="0"/>
      <w:marRight w:val="0"/>
      <w:marTop w:val="0"/>
      <w:marBottom w:val="0"/>
      <w:divBdr>
        <w:top w:val="none" w:sz="0" w:space="0" w:color="auto"/>
        <w:left w:val="none" w:sz="0" w:space="0" w:color="auto"/>
        <w:bottom w:val="none" w:sz="0" w:space="0" w:color="auto"/>
        <w:right w:val="none" w:sz="0" w:space="0" w:color="auto"/>
      </w:divBdr>
      <w:divsChild>
        <w:div w:id="1190677452">
          <w:marLeft w:val="0"/>
          <w:marRight w:val="0"/>
          <w:marTop w:val="0"/>
          <w:marBottom w:val="0"/>
          <w:divBdr>
            <w:top w:val="none" w:sz="0" w:space="0" w:color="auto"/>
            <w:left w:val="none" w:sz="0" w:space="0" w:color="auto"/>
            <w:bottom w:val="none" w:sz="0" w:space="0" w:color="auto"/>
            <w:right w:val="none" w:sz="0" w:space="0" w:color="auto"/>
          </w:divBdr>
          <w:divsChild>
            <w:div w:id="1407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5042">
      <w:bodyDiv w:val="1"/>
      <w:marLeft w:val="0"/>
      <w:marRight w:val="0"/>
      <w:marTop w:val="0"/>
      <w:marBottom w:val="0"/>
      <w:divBdr>
        <w:top w:val="none" w:sz="0" w:space="0" w:color="auto"/>
        <w:left w:val="none" w:sz="0" w:space="0" w:color="auto"/>
        <w:bottom w:val="none" w:sz="0" w:space="0" w:color="auto"/>
        <w:right w:val="none" w:sz="0" w:space="0" w:color="auto"/>
      </w:divBdr>
    </w:div>
    <w:div w:id="2122336449">
      <w:bodyDiv w:val="1"/>
      <w:marLeft w:val="0"/>
      <w:marRight w:val="0"/>
      <w:marTop w:val="0"/>
      <w:marBottom w:val="0"/>
      <w:divBdr>
        <w:top w:val="none" w:sz="0" w:space="0" w:color="auto"/>
        <w:left w:val="none" w:sz="0" w:space="0" w:color="auto"/>
        <w:bottom w:val="none" w:sz="0" w:space="0" w:color="auto"/>
        <w:right w:val="none" w:sz="0" w:space="0" w:color="auto"/>
      </w:divBdr>
    </w:div>
    <w:div w:id="212569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ferl.org/a/kabardino-bakaria-north-caucasus-tensions-simmer-controversial-battle-reenactment-kanzhal/29516598.html" TargetMode="External"/><Relationship Id="rId21" Type="http://schemas.openxmlformats.org/officeDocument/2006/relationships/hyperlink" Target="https://jam-news.net/ethnic-clashes-arrests-in-kabardino-balkaria-whats-happening-and-why/" TargetMode="External"/><Relationship Id="rId42" Type="http://schemas.openxmlformats.org/officeDocument/2006/relationships/hyperlink" Target="https://amp.kavkaz-uzel.eu/articles/424564?amp=true" TargetMode="External"/><Relationship Id="rId47" Type="http://schemas.openxmlformats.org/officeDocument/2006/relationships/hyperlink" Target="https://amp.kavkaz-uzel.eu/articles/420448?amp=true" TargetMode="External"/><Relationship Id="rId63" Type="http://schemas.openxmlformats.org/officeDocument/2006/relationships/hyperlink" Target="https://amp.rbc.ru/rbcnews/rbcfreenews/691d8e729a79475d1f69c37c" TargetMode="External"/><Relationship Id="rId68" Type="http://schemas.openxmlformats.org/officeDocument/2006/relationships/hyperlink" Target="https://kbrria.ru/proisshestviya/VKabardinoBalka155riiosuzhdenamestnayazhitelnitsaprichastnayakopravdaniyuterrorizma" TargetMode="External"/><Relationship Id="rId84" Type="http://schemas.openxmlformats.org/officeDocument/2006/relationships/footer" Target="footer1.xml"/><Relationship Id="rId89" Type="http://schemas.openxmlformats.org/officeDocument/2006/relationships/customXml" Target="../customXml/item3.xml"/><Relationship Id="rId16" Type="http://schemas.openxmlformats.org/officeDocument/2006/relationships/hyperlink" Target="https://www.euaa.europa.eu/publications/coi-report-russian-federation-country-focus" TargetMode="External"/><Relationship Id="rId11" Type="http://schemas.openxmlformats.org/officeDocument/2006/relationships/hyperlink" Target="https://daptar.org/2026/06/05/chisto-zhenskii-biznes-zhitelnicy-severnogo-kavkaza-o-svoem-dele/" TargetMode="External"/><Relationship Id="rId32" Type="http://schemas.openxmlformats.org/officeDocument/2006/relationships/hyperlink" Target="https://tacticsinstitute.com/eurasia/russias-fsb-arrests-8-in-kabardino-balkaria-over-alleged-terror-plot/" TargetMode="External"/><Relationship Id="rId37" Type="http://schemas.openxmlformats.org/officeDocument/2006/relationships/hyperlink" Target="https://kbsu.ru/news/v-kbgu-proshel-kruglyj-stol-gendernoe-ravenstvo-osnova-ustojchivogo-razvitija-v-ramkah-ii-severo-kavkazskogo-juridicheskogo-foruma/" TargetMode="External"/><Relationship Id="rId53" Type="http://schemas.openxmlformats.org/officeDocument/2006/relationships/hyperlink" Target="https://meduza.io/news/2024/07/09/v-kabardino-balkarii-zaderzhali-uchastnikov-shariatskogo-patrulya-oni-izbivali-palkami-teh-chie-povedenie-ne-sootvetstvuet-ih-ubezhdeniyam" TargetMode="External"/><Relationship Id="rId58" Type="http://schemas.openxmlformats.org/officeDocument/2006/relationships/hyperlink" Target="https://wcons.net/wp-content/uploads/2021/06/Alternative_report_to_CEDAW.pdf" TargetMode="External"/><Relationship Id="rId74" Type="http://schemas.openxmlformats.org/officeDocument/2006/relationships/hyperlink" Target="https://crimea.ria.ru/20260918/rossiyanin-gotovil-diversiyu-na-gazoprovode-v-kabardino-balkarii-1159484162.html" TargetMode="External"/><Relationship Id="rId79" Type="http://schemas.openxmlformats.org/officeDocument/2006/relationships/hyperlink" Target="https://etokavkaz.ru/istoriya/kto-takie-kabardintcy" TargetMode="External"/><Relationship Id="rId5" Type="http://schemas.openxmlformats.org/officeDocument/2006/relationships/webSettings" Target="webSettings.xml"/><Relationship Id="rId90" Type="http://schemas.openxmlformats.org/officeDocument/2006/relationships/customXml" Target="../customXml/item4.xml"/><Relationship Id="rId14" Type="http://schemas.openxmlformats.org/officeDocument/2006/relationships/hyperlink" Target="https://daptar.org/2020/11/24/kbrnsl/" TargetMode="External"/><Relationship Id="rId22" Type="http://schemas.openxmlformats.org/officeDocument/2006/relationships/hyperlink" Target="https://minorityrights.org/communities/kabards-and-balkars/" TargetMode="External"/><Relationship Id="rId27" Type="http://schemas.openxmlformats.org/officeDocument/2006/relationships/hyperlink" Target="https://ridl.io/new-repression-in-kabardino-balkaria/" TargetMode="External"/><Relationship Id="rId30" Type="http://schemas.openxmlformats.org/officeDocument/2006/relationships/hyperlink" Target="https://statbase.ru/data/ru7-average-monthly-nominal-wages-by-region-national-stat/" TargetMode="External"/><Relationship Id="rId35" Type="http://schemas.openxmlformats.org/officeDocument/2006/relationships/hyperlink" Target="https://m.islam-today.ru/blogi/gsv-rossia-islamskij-mir/islam-v-kabardino-balkarii-eticeskij-kodeks-dzamaat-i-konflikt-pokolenij/" TargetMode="External"/><Relationship Id="rId43" Type="http://schemas.openxmlformats.org/officeDocument/2006/relationships/hyperlink" Target="https://amp.kavkaz-uzel.eu/articles/424563?amp=true" TargetMode="External"/><Relationship Id="rId48" Type="http://schemas.openxmlformats.org/officeDocument/2006/relationships/hyperlink" Target="https://m.kavkaz-uzel.media/articles/395756" TargetMode="External"/><Relationship Id="rId56" Type="http://schemas.openxmlformats.org/officeDocument/2006/relationships/hyperlink" Target="https://nac.gov.ru/list/categoryId/73/view/feee6970-b1bd-42c0-920d-881774ce1795?utm_source=chatgpt.com" TargetMode="External"/><Relationship Id="rId64" Type="http://schemas.openxmlformats.org/officeDocument/2006/relationships/hyperlink" Target="https://kbrria.ru/proisshestviya/VKabardinoBalkariipreseklipopytkuprodazhiekstremistskoyliteratury14" TargetMode="External"/><Relationship Id="rId69" Type="http://schemas.openxmlformats.org/officeDocument/2006/relationships/hyperlink" Target="https://kbrria.ru/proisshestviya/ZHitelKabardinoBalkariiosuzhdenzauchastievekstremistskoyorganizatsii11" TargetMode="External"/><Relationship Id="rId77" Type="http://schemas.openxmlformats.org/officeDocument/2006/relationships/hyperlink" Target="https://www.gumilev-center.ru/kakie-religii-ispoveduyut-narody-respubliki-kabardino-balkarii/" TargetMode="External"/><Relationship Id="rId8" Type="http://schemas.openxmlformats.org/officeDocument/2006/relationships/hyperlink" Target="https://adrem.help/pdf/child-marriage/" TargetMode="External"/><Relationship Id="rId51" Type="http://schemas.openxmlformats.org/officeDocument/2006/relationships/hyperlink" Target="https://meduza.io/news/2025/08/04/fsb-soobschila-ob-ubiystve-v-kabardino-balkarii-troih-rossiyan-podozrevaemyh-v-podgotovke-napadeniya-na-silovikov" TargetMode="External"/><Relationship Id="rId72" Type="http://schemas.openxmlformats.org/officeDocument/2006/relationships/hyperlink" Target="https://kbrria.ru/proisshestviya/VKBRporezultatammasshtabnykhreydovsilovikovvozbuzhdenyugolovnyedela" TargetMode="External"/><Relationship Id="rId80" Type="http://schemas.openxmlformats.org/officeDocument/2006/relationships/hyperlink" Target="https://etokavkaz.ru/nacionalnosti/kabardincy/obychai_i_tradicii"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daptar.org/2026/04/14/pochemu-zhenshchiny-na-kavkaze-ne-ukhodyat-ot-domashnego-nasiliya-davlenie-semi-strakh-i-otsutstvie-vykhoda/" TargetMode="External"/><Relationship Id="rId17" Type="http://schemas.openxmlformats.org/officeDocument/2006/relationships/hyperlink" Target="https://gfsis.org.ge/blog/view/1303" TargetMode="External"/><Relationship Id="rId25" Type="http://schemas.openxmlformats.org/officeDocument/2006/relationships/hyperlink" Target="https://oc-media.org/dispute-over-history-ignited-ethnic-clashes-in-kabardino-balkaria/" TargetMode="External"/><Relationship Id="rId33" Type="http://schemas.openxmlformats.org/officeDocument/2006/relationships/hyperlink" Target="https://www.refworld.org/reference/countryrep/mrgi/2018/en/121758" TargetMode="External"/><Relationship Id="rId38" Type="http://schemas.openxmlformats.org/officeDocument/2006/relationships/hyperlink" Target="https://amp.kavkaz-uzel.eu/rubric/1103" TargetMode="External"/><Relationship Id="rId46" Type="http://schemas.openxmlformats.org/officeDocument/2006/relationships/hyperlink" Target="https://amp.kavkaz-uzel.eu/articles/421252?amp=true" TargetMode="External"/><Relationship Id="rId59" Type="http://schemas.openxmlformats.org/officeDocument/2006/relationships/hyperlink" Target="https://www.svoboda.org/a/fsb-zayavila-o-zaderzhanii-15-zhiteley-severnogo-kavkaza-po-obvineniyam-v-terrorizme/33839676.html" TargetMode="External"/><Relationship Id="rId67" Type="http://schemas.openxmlformats.org/officeDocument/2006/relationships/hyperlink" Target="https://kbrria.ru/proisshestviya/ZHitelNalchikapoluchiluslovnyysrokzafinansirovanieekstremistskoyorganizatsii" TargetMode="External"/><Relationship Id="rId20" Type="http://schemas.openxmlformats.org/officeDocument/2006/relationships/hyperlink" Target="https://jamestown.org/moscow-pushing-north-caucasians-to-adopt-a-common-civic-russian-identity/?utm_source=All+Subscribers&amp;utm_campaign=b61cb6f292-EMAIL_CAMPAIGN_2025_02_14_07_49_COPY_01&amp;utm_medium=email&amp;utm_term=0_-a46e3b4ee2-15" TargetMode="External"/><Relationship Id="rId41" Type="http://schemas.openxmlformats.org/officeDocument/2006/relationships/hyperlink" Target="https://amp.kavkaz-uzel.eu/articles/425642?amp=true" TargetMode="External"/><Relationship Id="rId54" Type="http://schemas.openxmlformats.org/officeDocument/2006/relationships/hyperlink" Target="https://mid.ru/ru/maps/ru/ru-kb/1413340/" TargetMode="External"/><Relationship Id="rId62" Type="http://schemas.openxmlformats.org/officeDocument/2006/relationships/hyperlink" Target="https://www.svoboda.org/a/obrazovanie-kak-pridanoe-komu-na-kavkaze-uchitjsya-horosho/31603184.html" TargetMode="External"/><Relationship Id="rId70" Type="http://schemas.openxmlformats.org/officeDocument/2006/relationships/hyperlink" Target="https://kbrria.ru/proisshestviya/11VKabardinoBalkariisilovikilikvidirovaliyacheykuterroristovgotovivshikhnapadeniyanapravookhraniteley" TargetMode="External"/><Relationship Id="rId75" Type="http://schemas.openxmlformats.org/officeDocument/2006/relationships/hyperlink" Target="https://sdwomen.ru/region/respublika-kabardino-balkariya" TargetMode="External"/><Relationship Id="rId83" Type="http://schemas.openxmlformats.org/officeDocument/2006/relationships/header" Target="header2.xml"/><Relationship Id="rId88" Type="http://schemas.openxmlformats.org/officeDocument/2006/relationships/customXml" Target="../customXml/item2.xml"/><Relationship Id="rId9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qualitynow.org/wp-content/uploads/2025/02/The-time-is-now-End-female-genital-mutilationcutting-an-urgent-need-for-global-response-2025-Full-Report-English.pdf" TargetMode="External"/><Relationship Id="rId23" Type="http://schemas.openxmlformats.org/officeDocument/2006/relationships/hyperlink" Target="https://oc-media.org/eight-arrested-in-kabarda-balkaria-for-allegedly-preparing-terrorist-attacks/" TargetMode="External"/><Relationship Id="rId28" Type="http://schemas.openxmlformats.org/officeDocument/2006/relationships/hyperlink" Target="https://russianlife.com/magazine/mar-apr-2015/stealing-brides/" TargetMode="External"/><Relationship Id="rId36" Type="http://schemas.openxmlformats.org/officeDocument/2006/relationships/hyperlink" Target="https://www.kbpravda.ru/node/42640" TargetMode="External"/><Relationship Id="rId49" Type="http://schemas.openxmlformats.org/officeDocument/2006/relationships/hyperlink" Target="https://www.kommersant.ru/doc/8953960" TargetMode="External"/><Relationship Id="rId57" Type="http://schemas.openxmlformats.org/officeDocument/2006/relationships/hyperlink" Target="https://news.un.org/ru/story/2023/11/1447277" TargetMode="External"/><Relationship Id="rId10" Type="http://schemas.openxmlformats.org/officeDocument/2006/relationships/hyperlink" Target="https://www.eng.kavkaz-uzel.eu/articles/78219" TargetMode="External"/><Relationship Id="rId31" Type="http://schemas.openxmlformats.org/officeDocument/2006/relationships/hyperlink" Target="https://statbase.ru/datasets/national-statistics-of-russia/labor-income-prices/average-monthly-nominal-wages-by-region-national-stat/" TargetMode="External"/><Relationship Id="rId44" Type="http://schemas.openxmlformats.org/officeDocument/2006/relationships/hyperlink" Target="https://amp.kavkaz-uzel.eu/articles/423157?amp=true" TargetMode="External"/><Relationship Id="rId52" Type="http://schemas.openxmlformats.org/officeDocument/2006/relationships/hyperlink" Target="https://meduza.io/news/2024/07/22/sud-v-nalchike-oshtrafoval-vosem-chelovek-sidevshih-a-ne-stoyavshih-vo-vremya-gimna-rossii-v-shkole" TargetMode="External"/><Relationship Id="rId60" Type="http://schemas.openxmlformats.org/officeDocument/2006/relationships/hyperlink" Target="https://www.svoboda.org/amp/boyatsya-rozhatj-pochemu-na-severnom-kavkaze-rastyot-chislo-abortov/33800864.html" TargetMode="External"/><Relationship Id="rId65" Type="http://schemas.openxmlformats.org/officeDocument/2006/relationships/hyperlink" Target="https://kbrria.ru/proisshestviya/1135SilovikiproveliprofilakticheskiemeropriyatiyanaterritoriiKBR" TargetMode="External"/><Relationship Id="rId73" Type="http://schemas.openxmlformats.org/officeDocument/2006/relationships/hyperlink" Target="https://kbrria.ru/obshchestvo/ZHenshchinyKavkazaSilaZnanieVliyanie" TargetMode="External"/><Relationship Id="rId78" Type="http://schemas.openxmlformats.org/officeDocument/2006/relationships/hyperlink" Target="https://nasiliu.net/pronasilie/domashnee-nasilie-na-severnom-kavkaze-statistika-tradiczii-i-rabota-krizisnyh-czentrov/" TargetMode="External"/><Relationship Id="rId81" Type="http://schemas.openxmlformats.org/officeDocument/2006/relationships/hyperlink" Target="https://www.yuga.ru/news/482942-v-severnoj-osetii-i-kabardino-balkarii-vpervye-obyavlyali-ugrozu-raketnoj-ataki/" TargetMode="External"/><Relationship Id="rId86"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bbc.com/news/world-europe-20594299" TargetMode="External"/><Relationship Id="rId13" Type="http://schemas.openxmlformats.org/officeDocument/2006/relationships/hyperlink" Target="https://daptar.org/2026/01/27/presledovanie-vmesto-zashchity-kak-na-severnom-kavkaze-gosudarstvo-rabotaet-protiv-zhertv-nasiliya/" TargetMode="External"/><Relationship Id="rId18" Type="http://schemas.openxmlformats.org/officeDocument/2006/relationships/hyperlink" Target="https://gogov.ru/population-ru/kbr" TargetMode="External"/><Relationship Id="rId39" Type="http://schemas.openxmlformats.org/officeDocument/2006/relationships/hyperlink" Target="https://www.kavkaz-uzel.eu/articles/426737" TargetMode="External"/><Relationship Id="rId34" Type="http://schemas.openxmlformats.org/officeDocument/2006/relationships/hyperlink" Target="https://iz.ru/2168115/milana-gadzhieva/neformalnaya-zanyatost-vytesnyaet-oficialnuyu-rabotu" TargetMode="External"/><Relationship Id="rId50" Type="http://schemas.openxmlformats.org/officeDocument/2006/relationships/hyperlink" Target="https://adrem.help/wp-content/uploads/2026/02/AD_REM_presledovanie_vmesto_zaschity.pdf" TargetMode="External"/><Relationship Id="rId55" Type="http://schemas.openxmlformats.org/officeDocument/2006/relationships/hyperlink" Target="https://www.currenttime.tv/a/honor-killings/30480423.html" TargetMode="External"/><Relationship Id="rId76" Type="http://schemas.openxmlformats.org/officeDocument/2006/relationships/hyperlink" Target="https://wuor.ru/department/wuorkbr/" TargetMode="External"/><Relationship Id="rId7" Type="http://schemas.openxmlformats.org/officeDocument/2006/relationships/endnotes" Target="endnotes.xml"/><Relationship Id="rId71" Type="http://schemas.openxmlformats.org/officeDocument/2006/relationships/hyperlink" Target="https://kbrria.ru/proisshestviya/ZHitelKabardinoBalkariipodozrevaetsyavfinansirovaniiterrorizma1516" TargetMode="External"/><Relationship Id="rId92" Type="http://schemas.openxmlformats.org/officeDocument/2006/relationships/customXml" Target="../customXml/item6.xml"/><Relationship Id="rId2" Type="http://schemas.openxmlformats.org/officeDocument/2006/relationships/numbering" Target="numbering.xml"/><Relationship Id="rId29" Type="http://schemas.openxmlformats.org/officeDocument/2006/relationships/hyperlink" Target="https://statbase.ru/data/ru7-unemployment-rate-by-region-national-stat/" TargetMode="External"/><Relationship Id="rId24" Type="http://schemas.openxmlformats.org/officeDocument/2006/relationships/hyperlink" Target="https://oc-media.org/kabarda-balkaria-authorities-arrest-teenager-on-charges-of-preparing-terrorist-attack/" TargetMode="External"/><Relationship Id="rId40" Type="http://schemas.openxmlformats.org/officeDocument/2006/relationships/hyperlink" Target="https://amp.kavkaz-uzel.eu/articles/426335?amp=true" TargetMode="External"/><Relationship Id="rId45" Type="http://schemas.openxmlformats.org/officeDocument/2006/relationships/hyperlink" Target="https://amp.kavkaz-uzel.eu/articles/422146?amp=true" TargetMode="External"/><Relationship Id="rId66" Type="http://schemas.openxmlformats.org/officeDocument/2006/relationships/hyperlink" Target="https://kbrria.ru/proisshestviya/UzhitelyaKendelenanashlivzryvchatyeveshchestva1909" TargetMode="External"/><Relationship Id="rId87" Type="http://schemas.openxmlformats.org/officeDocument/2006/relationships/theme" Target="theme/theme1.xml"/><Relationship Id="rId61" Type="http://schemas.openxmlformats.org/officeDocument/2006/relationships/hyperlink" Target="https://www.svoboda.org/a/predateljstvo-so-storony-semji-rannie-braki-na-severnom-kavkaze/33056464.html" TargetMode="External"/><Relationship Id="rId82" Type="http://schemas.openxmlformats.org/officeDocument/2006/relationships/header" Target="header1.xml"/><Relationship Id="rId19" Type="http://schemas.openxmlformats.org/officeDocument/2006/relationships/hyperlink" Target="https://storage.googleapis.com/istories/en/news/2025/08/12/at-least-70-people-dead-during-fsb-detentions/index.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52EEAEF7754DE8BF2BE37F38D831B3"/>
        <w:category>
          <w:name w:val="General"/>
          <w:gallery w:val="placeholder"/>
        </w:category>
        <w:types>
          <w:type w:val="bbPlcHdr"/>
        </w:types>
        <w:behaviors>
          <w:behavior w:val="content"/>
        </w:behaviors>
        <w:guid w:val="{BA263650-B757-4CDD-A3E6-22A00BFB5A02}"/>
      </w:docPartPr>
      <w:docPartBody>
        <w:p w:rsidR="00056E54" w:rsidRDefault="00056E54">
          <w:pPr>
            <w:pStyle w:val="1C52EEAEF7754DE8BF2BE37F38D831B3"/>
          </w:pPr>
          <w:r w:rsidRPr="00AA10D2">
            <w:rPr>
              <w:rStyle w:val="Paikkamerkkiteksti"/>
            </w:rPr>
            <w:t>Kirjoita tekstiä napsauttamalla tai napauttamalla tätä.</w:t>
          </w:r>
        </w:p>
      </w:docPartBody>
    </w:docPart>
    <w:docPart>
      <w:docPartPr>
        <w:name w:val="66404D42FA364D8D95B6B25FBB58B73D"/>
        <w:category>
          <w:name w:val="General"/>
          <w:gallery w:val="placeholder"/>
        </w:category>
        <w:types>
          <w:type w:val="bbPlcHdr"/>
        </w:types>
        <w:behaviors>
          <w:behavior w:val="content"/>
        </w:behaviors>
        <w:guid w:val="{DA38F4B4-5088-41BB-83B5-86D4A01348F3}"/>
      </w:docPartPr>
      <w:docPartBody>
        <w:p w:rsidR="00056E54" w:rsidRDefault="00056E54">
          <w:pPr>
            <w:pStyle w:val="66404D42FA364D8D95B6B25FBB58B73D"/>
          </w:pPr>
          <w:r w:rsidRPr="00AA10D2">
            <w:rPr>
              <w:rStyle w:val="Paikkamerkkiteksti"/>
            </w:rPr>
            <w:t>Kirjoita tekstiä napsauttamalla tai napauttamalla tätä.</w:t>
          </w:r>
        </w:p>
      </w:docPartBody>
    </w:docPart>
    <w:docPart>
      <w:docPartPr>
        <w:name w:val="F367A24AAA524F388D48108AA0CD0B58"/>
        <w:category>
          <w:name w:val="General"/>
          <w:gallery w:val="placeholder"/>
        </w:category>
        <w:types>
          <w:type w:val="bbPlcHdr"/>
        </w:types>
        <w:behaviors>
          <w:behavior w:val="content"/>
        </w:behaviors>
        <w:guid w:val="{A56A7EDE-EFBE-4CE3-A947-E16A7A945269}"/>
      </w:docPartPr>
      <w:docPartBody>
        <w:p w:rsidR="00056E54" w:rsidRDefault="00056E54">
          <w:pPr>
            <w:pStyle w:val="F367A24AAA524F388D48108AA0CD0B58"/>
          </w:pPr>
          <w:r w:rsidRPr="00810134">
            <w:rPr>
              <w:rStyle w:val="Paikkamerkkiteksti"/>
              <w:lang w:val="en-GB"/>
            </w:rPr>
            <w:t>.</w:t>
          </w:r>
        </w:p>
      </w:docPartBody>
    </w:docPart>
    <w:docPart>
      <w:docPartPr>
        <w:name w:val="73D04F13F3FA46D2B2FBB1C4C683B936"/>
        <w:category>
          <w:name w:val="General"/>
          <w:gallery w:val="placeholder"/>
        </w:category>
        <w:types>
          <w:type w:val="bbPlcHdr"/>
        </w:types>
        <w:behaviors>
          <w:behavior w:val="content"/>
        </w:behaviors>
        <w:guid w:val="{5D3DB722-E514-4C8E-AA62-368BA4A8109A}"/>
      </w:docPartPr>
      <w:docPartBody>
        <w:p w:rsidR="00056E54" w:rsidRDefault="00056E54">
          <w:pPr>
            <w:pStyle w:val="73D04F13F3FA46D2B2FBB1C4C683B936"/>
          </w:pPr>
          <w:r w:rsidRPr="00AA10D2">
            <w:rPr>
              <w:rStyle w:val="Paikkamerkkiteksti"/>
            </w:rPr>
            <w:t>Kirjoita tekstiä napsauttamalla tai napauttamalla tätä.</w:t>
          </w:r>
        </w:p>
      </w:docPartBody>
    </w:docPart>
    <w:docPart>
      <w:docPartPr>
        <w:name w:val="FEA64E855A3441ACA0DF3CF5A48851EF"/>
        <w:category>
          <w:name w:val="General"/>
          <w:gallery w:val="placeholder"/>
        </w:category>
        <w:types>
          <w:type w:val="bbPlcHdr"/>
        </w:types>
        <w:behaviors>
          <w:behavior w:val="content"/>
        </w:behaviors>
        <w:guid w:val="{36CC6F64-4ABB-40E0-8296-7250E966D740}"/>
      </w:docPartPr>
      <w:docPartBody>
        <w:p w:rsidR="00056E54" w:rsidRDefault="00056E54">
          <w:pPr>
            <w:pStyle w:val="FEA64E855A3441ACA0DF3CF5A48851EF"/>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E54"/>
    <w:rsid w:val="00014B52"/>
    <w:rsid w:val="00015CFE"/>
    <w:rsid w:val="00020801"/>
    <w:rsid w:val="000373FB"/>
    <w:rsid w:val="00040DD2"/>
    <w:rsid w:val="000431EB"/>
    <w:rsid w:val="00045DF2"/>
    <w:rsid w:val="00046C0E"/>
    <w:rsid w:val="00047745"/>
    <w:rsid w:val="00056E54"/>
    <w:rsid w:val="00060A52"/>
    <w:rsid w:val="00094F5E"/>
    <w:rsid w:val="000A0644"/>
    <w:rsid w:val="000C30C9"/>
    <w:rsid w:val="000C5AA1"/>
    <w:rsid w:val="000E5FD8"/>
    <w:rsid w:val="000F3B5E"/>
    <w:rsid w:val="00102B71"/>
    <w:rsid w:val="00116DF6"/>
    <w:rsid w:val="001308BA"/>
    <w:rsid w:val="00144CE1"/>
    <w:rsid w:val="00151C93"/>
    <w:rsid w:val="00152E2D"/>
    <w:rsid w:val="001610DD"/>
    <w:rsid w:val="00162D7A"/>
    <w:rsid w:val="00163174"/>
    <w:rsid w:val="00192890"/>
    <w:rsid w:val="00195BF3"/>
    <w:rsid w:val="001A1DA4"/>
    <w:rsid w:val="001A27A4"/>
    <w:rsid w:val="001B5607"/>
    <w:rsid w:val="001B7F08"/>
    <w:rsid w:val="00210350"/>
    <w:rsid w:val="00212355"/>
    <w:rsid w:val="002345C5"/>
    <w:rsid w:val="00251173"/>
    <w:rsid w:val="00253A34"/>
    <w:rsid w:val="00266C58"/>
    <w:rsid w:val="002740CB"/>
    <w:rsid w:val="002769E2"/>
    <w:rsid w:val="00285805"/>
    <w:rsid w:val="002A3F43"/>
    <w:rsid w:val="002B74BF"/>
    <w:rsid w:val="002C59A6"/>
    <w:rsid w:val="002C5DFD"/>
    <w:rsid w:val="002C789F"/>
    <w:rsid w:val="002C7F7F"/>
    <w:rsid w:val="002E70E0"/>
    <w:rsid w:val="002F2A92"/>
    <w:rsid w:val="00311080"/>
    <w:rsid w:val="003143BD"/>
    <w:rsid w:val="00327AE0"/>
    <w:rsid w:val="0034746D"/>
    <w:rsid w:val="003656F2"/>
    <w:rsid w:val="003831D3"/>
    <w:rsid w:val="003B64FC"/>
    <w:rsid w:val="003D16F6"/>
    <w:rsid w:val="003D5CD0"/>
    <w:rsid w:val="003D6A7F"/>
    <w:rsid w:val="003F159C"/>
    <w:rsid w:val="00400FF7"/>
    <w:rsid w:val="00403527"/>
    <w:rsid w:val="00415374"/>
    <w:rsid w:val="004205CA"/>
    <w:rsid w:val="00425732"/>
    <w:rsid w:val="004331A8"/>
    <w:rsid w:val="004500D8"/>
    <w:rsid w:val="00451A2D"/>
    <w:rsid w:val="00452CA8"/>
    <w:rsid w:val="004650EA"/>
    <w:rsid w:val="004725B7"/>
    <w:rsid w:val="00474B35"/>
    <w:rsid w:val="0048795E"/>
    <w:rsid w:val="00493502"/>
    <w:rsid w:val="004A46EF"/>
    <w:rsid w:val="004A66E9"/>
    <w:rsid w:val="004A7063"/>
    <w:rsid w:val="004B716F"/>
    <w:rsid w:val="004B720F"/>
    <w:rsid w:val="004B74BE"/>
    <w:rsid w:val="004D62EA"/>
    <w:rsid w:val="004E26F6"/>
    <w:rsid w:val="004F0483"/>
    <w:rsid w:val="004F2653"/>
    <w:rsid w:val="005026C8"/>
    <w:rsid w:val="00514C89"/>
    <w:rsid w:val="00515B7E"/>
    <w:rsid w:val="00515FB9"/>
    <w:rsid w:val="00516272"/>
    <w:rsid w:val="0051792E"/>
    <w:rsid w:val="00533C54"/>
    <w:rsid w:val="00561C44"/>
    <w:rsid w:val="00566341"/>
    <w:rsid w:val="00582504"/>
    <w:rsid w:val="00582743"/>
    <w:rsid w:val="00585B30"/>
    <w:rsid w:val="00587CC1"/>
    <w:rsid w:val="00594431"/>
    <w:rsid w:val="005B01E6"/>
    <w:rsid w:val="005B6003"/>
    <w:rsid w:val="005C3AF5"/>
    <w:rsid w:val="005E02DE"/>
    <w:rsid w:val="005E3721"/>
    <w:rsid w:val="005E5517"/>
    <w:rsid w:val="005F0612"/>
    <w:rsid w:val="0060427C"/>
    <w:rsid w:val="00614BCE"/>
    <w:rsid w:val="00623B4D"/>
    <w:rsid w:val="0064246A"/>
    <w:rsid w:val="00657327"/>
    <w:rsid w:val="00660839"/>
    <w:rsid w:val="00674DA1"/>
    <w:rsid w:val="00680ADA"/>
    <w:rsid w:val="0069075D"/>
    <w:rsid w:val="006913F1"/>
    <w:rsid w:val="006A3BA0"/>
    <w:rsid w:val="006A51CC"/>
    <w:rsid w:val="006B07CD"/>
    <w:rsid w:val="006B2AEB"/>
    <w:rsid w:val="006E32BC"/>
    <w:rsid w:val="006E39A0"/>
    <w:rsid w:val="00716C9E"/>
    <w:rsid w:val="00743B19"/>
    <w:rsid w:val="007465D1"/>
    <w:rsid w:val="00750425"/>
    <w:rsid w:val="00750990"/>
    <w:rsid w:val="007521FD"/>
    <w:rsid w:val="007704B5"/>
    <w:rsid w:val="00771B4D"/>
    <w:rsid w:val="007843A4"/>
    <w:rsid w:val="0078575A"/>
    <w:rsid w:val="00794E3D"/>
    <w:rsid w:val="007A4F5D"/>
    <w:rsid w:val="007A79A7"/>
    <w:rsid w:val="007C2E01"/>
    <w:rsid w:val="007D4A21"/>
    <w:rsid w:val="007D5CC0"/>
    <w:rsid w:val="007D7B4C"/>
    <w:rsid w:val="007F159B"/>
    <w:rsid w:val="008012DF"/>
    <w:rsid w:val="00802FB4"/>
    <w:rsid w:val="00832114"/>
    <w:rsid w:val="008460E0"/>
    <w:rsid w:val="0084794C"/>
    <w:rsid w:val="00850A0C"/>
    <w:rsid w:val="00874B6B"/>
    <w:rsid w:val="008768B9"/>
    <w:rsid w:val="00891350"/>
    <w:rsid w:val="008A1348"/>
    <w:rsid w:val="008A277B"/>
    <w:rsid w:val="008A4063"/>
    <w:rsid w:val="008B7929"/>
    <w:rsid w:val="008C50F2"/>
    <w:rsid w:val="008D18FA"/>
    <w:rsid w:val="008D6525"/>
    <w:rsid w:val="008E234F"/>
    <w:rsid w:val="008E2C20"/>
    <w:rsid w:val="008F5C3F"/>
    <w:rsid w:val="009241FE"/>
    <w:rsid w:val="009301FF"/>
    <w:rsid w:val="00954A91"/>
    <w:rsid w:val="0096571D"/>
    <w:rsid w:val="009710FD"/>
    <w:rsid w:val="00985416"/>
    <w:rsid w:val="009919E7"/>
    <w:rsid w:val="00997E05"/>
    <w:rsid w:val="00997EDA"/>
    <w:rsid w:val="009A1FA5"/>
    <w:rsid w:val="009F0076"/>
    <w:rsid w:val="00A1075A"/>
    <w:rsid w:val="00A10D25"/>
    <w:rsid w:val="00A1350D"/>
    <w:rsid w:val="00A156BB"/>
    <w:rsid w:val="00A43B0F"/>
    <w:rsid w:val="00A5210A"/>
    <w:rsid w:val="00A57412"/>
    <w:rsid w:val="00A724B2"/>
    <w:rsid w:val="00A80983"/>
    <w:rsid w:val="00A84FB1"/>
    <w:rsid w:val="00A93E49"/>
    <w:rsid w:val="00AA0FB2"/>
    <w:rsid w:val="00AA1093"/>
    <w:rsid w:val="00AA439E"/>
    <w:rsid w:val="00B11FEA"/>
    <w:rsid w:val="00B1228A"/>
    <w:rsid w:val="00B142E2"/>
    <w:rsid w:val="00B1704D"/>
    <w:rsid w:val="00B269D9"/>
    <w:rsid w:val="00B3111B"/>
    <w:rsid w:val="00B37CD5"/>
    <w:rsid w:val="00B66727"/>
    <w:rsid w:val="00B7349C"/>
    <w:rsid w:val="00B918F2"/>
    <w:rsid w:val="00B96FA8"/>
    <w:rsid w:val="00BA0530"/>
    <w:rsid w:val="00BD26F9"/>
    <w:rsid w:val="00BE36DE"/>
    <w:rsid w:val="00BE5867"/>
    <w:rsid w:val="00BE6865"/>
    <w:rsid w:val="00BF35D7"/>
    <w:rsid w:val="00C00D64"/>
    <w:rsid w:val="00C0252E"/>
    <w:rsid w:val="00C10729"/>
    <w:rsid w:val="00C11975"/>
    <w:rsid w:val="00C148FD"/>
    <w:rsid w:val="00C1635E"/>
    <w:rsid w:val="00C27793"/>
    <w:rsid w:val="00C536A5"/>
    <w:rsid w:val="00C60C06"/>
    <w:rsid w:val="00C6288B"/>
    <w:rsid w:val="00C77CE3"/>
    <w:rsid w:val="00C82585"/>
    <w:rsid w:val="00C90BC0"/>
    <w:rsid w:val="00C97AC8"/>
    <w:rsid w:val="00CB1DD4"/>
    <w:rsid w:val="00CB48A0"/>
    <w:rsid w:val="00CC0D37"/>
    <w:rsid w:val="00CD1826"/>
    <w:rsid w:val="00CF5EB3"/>
    <w:rsid w:val="00D016E4"/>
    <w:rsid w:val="00D0508A"/>
    <w:rsid w:val="00D0528B"/>
    <w:rsid w:val="00D13CB5"/>
    <w:rsid w:val="00D3134A"/>
    <w:rsid w:val="00D41720"/>
    <w:rsid w:val="00D44292"/>
    <w:rsid w:val="00D54127"/>
    <w:rsid w:val="00D552E9"/>
    <w:rsid w:val="00D70C04"/>
    <w:rsid w:val="00D71AD4"/>
    <w:rsid w:val="00D80D64"/>
    <w:rsid w:val="00D82677"/>
    <w:rsid w:val="00D83ED3"/>
    <w:rsid w:val="00D844D5"/>
    <w:rsid w:val="00DB0407"/>
    <w:rsid w:val="00DB0A2D"/>
    <w:rsid w:val="00DB31E5"/>
    <w:rsid w:val="00DB4A16"/>
    <w:rsid w:val="00DB4F16"/>
    <w:rsid w:val="00DC0F95"/>
    <w:rsid w:val="00DC47F5"/>
    <w:rsid w:val="00DD4818"/>
    <w:rsid w:val="00DE209A"/>
    <w:rsid w:val="00DE3013"/>
    <w:rsid w:val="00DF18FA"/>
    <w:rsid w:val="00DF38AA"/>
    <w:rsid w:val="00DF760A"/>
    <w:rsid w:val="00DF78E3"/>
    <w:rsid w:val="00E40EB1"/>
    <w:rsid w:val="00E66DB2"/>
    <w:rsid w:val="00E72FE5"/>
    <w:rsid w:val="00E84DE4"/>
    <w:rsid w:val="00F040E8"/>
    <w:rsid w:val="00F058F4"/>
    <w:rsid w:val="00F07AB7"/>
    <w:rsid w:val="00F13825"/>
    <w:rsid w:val="00F173BF"/>
    <w:rsid w:val="00F1797E"/>
    <w:rsid w:val="00F332BF"/>
    <w:rsid w:val="00F41116"/>
    <w:rsid w:val="00F440F7"/>
    <w:rsid w:val="00F47095"/>
    <w:rsid w:val="00F51BCC"/>
    <w:rsid w:val="00F52331"/>
    <w:rsid w:val="00F56484"/>
    <w:rsid w:val="00F651A5"/>
    <w:rsid w:val="00F65EA3"/>
    <w:rsid w:val="00F74200"/>
    <w:rsid w:val="00F82FAF"/>
    <w:rsid w:val="00F84763"/>
    <w:rsid w:val="00FA30AF"/>
    <w:rsid w:val="00FA3D67"/>
    <w:rsid w:val="00FB57E9"/>
    <w:rsid w:val="00FC37FD"/>
    <w:rsid w:val="00FE67C9"/>
    <w:rsid w:val="00FE7F77"/>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014B52"/>
    <w:rPr>
      <w:color w:val="808080"/>
    </w:rPr>
  </w:style>
  <w:style w:type="paragraph" w:customStyle="1" w:styleId="1C52EEAEF7754DE8BF2BE37F38D831B3">
    <w:name w:val="1C52EEAEF7754DE8BF2BE37F38D831B3"/>
  </w:style>
  <w:style w:type="paragraph" w:customStyle="1" w:styleId="66404D42FA364D8D95B6B25FBB58B73D">
    <w:name w:val="66404D42FA364D8D95B6B25FBB58B73D"/>
  </w:style>
  <w:style w:type="paragraph" w:customStyle="1" w:styleId="F367A24AAA524F388D48108AA0CD0B58">
    <w:name w:val="F367A24AAA524F388D48108AA0CD0B58"/>
  </w:style>
  <w:style w:type="paragraph" w:customStyle="1" w:styleId="73D04F13F3FA46D2B2FBB1C4C683B936">
    <w:name w:val="73D04F13F3FA46D2B2FBB1C4C683B936"/>
  </w:style>
  <w:style w:type="paragraph" w:customStyle="1" w:styleId="FEA64E855A3441ACA0DF3CF5A48851EF">
    <w:name w:val="FEA64E855A3441ACA0DF3CF5A48851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GENITAL MUTILATION,MARRIAGE,WOMEN,VIOLENCE AGAINST WOMEN,WOMEN-AT-RISK,WOMEN'S RIGHTS,WOMENS STATUS,EQUALITY (VALUES),GENDER,GENDER-BASED VIOLENCE,GENDER ROLE,GENDER DISCRIMINATION,RAPE,CAUCASUS,CIRCASSIANS,KABARDINS,BALKARS,CASE LAW,RELIGIOUS GROUPS</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Russian Federation</TermName>
          <TermId xmlns="http://schemas.microsoft.com/office/infopath/2007/PartnerControls">7c5a5729-21d4-417b-8510-df03ad073878</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2026-09-27T22:00:00+00:00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Value>
      <Value>115</Value>
      <Value>2</Value>
      <Value>1</Value>
      <Value>116</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90</Value>
    </COIDocOriginCountry>
    <COIDocLanguage xmlns="e235e197-502c-49f1-8696-39d199cd5131">10</COIDocLanguage>
    <COIDocTags xmlns="e235e197-502c-49f1-8696-39d199cd5131"/>
    <COIDocLevel xmlns="b5be3156-7e14-46bc-bfca-5c242eb3de3f">Public</COIDocLevel>
    <COIDocAbstract xmlns="b5be3156-7e14-46bc-bfca-5c242eb3de3f" xsi:nil="true"/>
    <COIWSGroundsRejection xmlns="b5be3156-7e14-46bc-bfca-5c242eb3de3f" xsi:nil="true"/>
    <COIDocAuthors xmlns="e235e197-502c-49f1-8696-39d199cd5131">
      <Value>143</Value>
    </COIDocAuthors>
    <COIDocID xmlns="b5be3156-7e14-46bc-bfca-5c242eb3de3f">1114</COIDocID>
  </documentManagement>
</p:properties>
</file>

<file path=customXml/itemProps1.xml><?xml version="1.0" encoding="utf-8"?>
<ds:datastoreItem xmlns:ds="http://schemas.openxmlformats.org/officeDocument/2006/customXml" ds:itemID="{5CB781B3-6E08-40F5-91D6-9FCC03CEF0E5}">
  <ds:schemaRefs>
    <ds:schemaRef ds:uri="http://schemas.openxmlformats.org/officeDocument/2006/bibliography"/>
  </ds:schemaRefs>
</ds:datastoreItem>
</file>

<file path=customXml/itemProps2.xml><?xml version="1.0" encoding="utf-8"?>
<ds:datastoreItem xmlns:ds="http://schemas.openxmlformats.org/officeDocument/2006/customXml" ds:itemID="{AEE40296-23D8-471F-8DEC-273B12D45ADC}"/>
</file>

<file path=customXml/itemProps3.xml><?xml version="1.0" encoding="utf-8"?>
<ds:datastoreItem xmlns:ds="http://schemas.openxmlformats.org/officeDocument/2006/customXml" ds:itemID="{FD4D5DAA-7713-43AC-8F69-4D37E1F42914}"/>
</file>

<file path=customXml/itemProps4.xml><?xml version="1.0" encoding="utf-8"?>
<ds:datastoreItem xmlns:ds="http://schemas.openxmlformats.org/officeDocument/2006/customXml" ds:itemID="{ACEE5925-0515-4447-A1A2-D656E32A5F46}"/>
</file>

<file path=customXml/itemProps5.xml><?xml version="1.0" encoding="utf-8"?>
<ds:datastoreItem xmlns:ds="http://schemas.openxmlformats.org/officeDocument/2006/customXml" ds:itemID="{516C410B-71D9-4BC8-9ABD-BE3372FBD47B}"/>
</file>

<file path=customXml/itemProps6.xml><?xml version="1.0" encoding="utf-8"?>
<ds:datastoreItem xmlns:ds="http://schemas.openxmlformats.org/officeDocument/2006/customXml" ds:itemID="{67E5020F-2BE4-4FAF-9D9C-F871FA0AEEB7}"/>
</file>

<file path=docProps/app.xml><?xml version="1.0" encoding="utf-8"?>
<Properties xmlns="http://schemas.openxmlformats.org/officeDocument/2006/extended-properties" xmlns:vt="http://schemas.openxmlformats.org/officeDocument/2006/docPropsVTypes">
  <Template>Normal</Template>
  <TotalTime>0</TotalTime>
  <Pages>17</Pages>
  <Words>6010</Words>
  <Characters>48684</Characters>
  <Application>Microsoft Office Word</Application>
  <DocSecurity>0</DocSecurity>
  <Lines>405</Lines>
  <Paragraphs>109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54585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Venäjä / Kabardi-Balkarian turvallisuus- ja yhteiskunnallinen tilanne ja naisten asema alueella // Russia / The security and social situation and the situation of women in the Kabardino-Balkarian Republica // Russia / The security and social situation and</dc:title>
  <dc:creator/>
  <cp:lastModifiedBy/>
  <cp:revision>1</cp:revision>
  <dcterms:created xsi:type="dcterms:W3CDTF">2026-09-17T06:21:00Z</dcterms:created>
  <dcterms:modified xsi:type="dcterms:W3CDTF">2026-09-28T08:18:00Z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2;#Russian Federation|7c5a5729-21d4-417b-8510-df03ad073878</vt:lpwstr>
  </property>
  <property fmtid="{D5CDD505-2E9C-101B-9397-08002B2CF9AE}" pid="8" name="COIInformTypeMM">
    <vt:lpwstr>4;#Response to COI Query|74af11f0-82c2-4825-bd8f-d6b1cac3a3aa</vt:lpwstr>
  </property>
</Properties>
</file>