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82A4D" w14:textId="77777777" w:rsidR="00873A37" w:rsidRDefault="00873A37" w:rsidP="00873A37">
      <w:pPr>
        <w:spacing w:after="0"/>
        <w:rPr>
          <w:rStyle w:val="Heading1Char"/>
          <w:rFonts w:eastAsiaTheme="minorHAnsi" w:cstheme="minorHAnsi"/>
          <w:color w:val="auto"/>
          <w:sz w:val="20"/>
          <w:szCs w:val="22"/>
        </w:rPr>
      </w:pPr>
      <w:r>
        <w:rPr>
          <w:rStyle w:val="Heading1Char"/>
          <w:rFonts w:eastAsiaTheme="minorHAnsi" w:cstheme="minorHAnsi"/>
          <w:color w:val="auto"/>
          <w:sz w:val="20"/>
          <w:szCs w:val="22"/>
        </w:rPr>
        <w:t>Maatietopalvelu</w:t>
      </w:r>
    </w:p>
    <w:p w14:paraId="75ABB924" w14:textId="77777777" w:rsidR="00873A37" w:rsidRPr="00873A37" w:rsidRDefault="00873A37" w:rsidP="00873A37">
      <w:pPr>
        <w:spacing w:before="0"/>
        <w:rPr>
          <w:rStyle w:val="Heading1Char"/>
          <w:rFonts w:eastAsiaTheme="minorHAnsi" w:cstheme="minorHAnsi"/>
          <w:b w:val="0"/>
          <w:color w:val="auto"/>
          <w:sz w:val="20"/>
          <w:szCs w:val="22"/>
        </w:rPr>
      </w:pPr>
      <w:r>
        <w:rPr>
          <w:rStyle w:val="Heading1Char"/>
          <w:rFonts w:eastAsiaTheme="minorHAnsi" w:cstheme="minorHAnsi"/>
          <w:b w:val="0"/>
          <w:color w:val="auto"/>
          <w:sz w:val="20"/>
          <w:szCs w:val="22"/>
        </w:rPr>
        <w:t>Kyselyvastaus</w:t>
      </w:r>
    </w:p>
    <w:p w14:paraId="57EA8CDE" w14:textId="008EB2C0" w:rsidR="00800AA9" w:rsidRPr="00800AA9" w:rsidRDefault="00800AA9" w:rsidP="00C348A3">
      <w:pPr>
        <w:spacing w:before="0" w:after="0"/>
      </w:pPr>
      <w:r w:rsidRPr="00BB7F45">
        <w:rPr>
          <w:b/>
        </w:rPr>
        <w:t>Asiakirjan tunnus:</w:t>
      </w:r>
      <w:r>
        <w:t xml:space="preserve"> KT</w:t>
      </w:r>
      <w:r w:rsidR="00696B25">
        <w:t>1407</w:t>
      </w:r>
    </w:p>
    <w:p w14:paraId="5C2B04FA" w14:textId="0926A26F" w:rsidR="00800AA9" w:rsidRDefault="00800AA9" w:rsidP="00C348A3">
      <w:pPr>
        <w:spacing w:before="0" w:after="0"/>
      </w:pPr>
      <w:r w:rsidRPr="00BB7F45">
        <w:rPr>
          <w:b/>
        </w:rPr>
        <w:t>Päivämäärä</w:t>
      </w:r>
      <w:r>
        <w:t xml:space="preserve">: </w:t>
      </w:r>
      <w:r w:rsidR="00696B25">
        <w:t>2</w:t>
      </w:r>
      <w:r w:rsidR="00E42C0B">
        <w:t>9</w:t>
      </w:r>
      <w:r w:rsidR="00810134">
        <w:t>.</w:t>
      </w:r>
      <w:r w:rsidR="00E42C0B">
        <w:t>9.</w:t>
      </w:r>
      <w:r w:rsidR="00696B25">
        <w:t>2026</w:t>
      </w:r>
    </w:p>
    <w:p w14:paraId="796ACCF9" w14:textId="10D49D59" w:rsidR="00800AA9" w:rsidRPr="00800AA9" w:rsidRDefault="00800AA9" w:rsidP="00C348A3">
      <w:pPr>
        <w:spacing w:before="0"/>
        <w:rPr>
          <w:rStyle w:val="Heading1Char"/>
          <w:rFonts w:eastAsiaTheme="minorHAnsi" w:cstheme="minorHAnsi"/>
          <w:b w:val="0"/>
          <w:color w:val="auto"/>
          <w:sz w:val="20"/>
          <w:szCs w:val="22"/>
        </w:rPr>
      </w:pPr>
      <w:r w:rsidRPr="00BB7F45">
        <w:rPr>
          <w:b/>
        </w:rPr>
        <w:t>Julkisuus:</w:t>
      </w:r>
      <w:r>
        <w:t xml:space="preserve"> Julkinen </w:t>
      </w:r>
    </w:p>
    <w:p w14:paraId="11466AB7" w14:textId="77777777" w:rsidR="00800AA9" w:rsidRPr="00633BBD" w:rsidRDefault="006D7062" w:rsidP="00800AA9">
      <w:pPr>
        <w:rPr>
          <w:rStyle w:val="Heading1Char"/>
          <w:b w:val="0"/>
          <w:sz w:val="20"/>
          <w:szCs w:val="20"/>
        </w:rPr>
      </w:pPr>
      <w:r>
        <w:rPr>
          <w:b/>
        </w:rPr>
        <w:pict w14:anchorId="290D106E">
          <v:rect id="_x0000_i1025" style="width:0;height:1.5pt" o:hralign="center" o:hrstd="t" o:hr="t" fillcolor="#a0a0a0" stroked="f"/>
        </w:pict>
      </w:r>
    </w:p>
    <w:p w14:paraId="5578A481" w14:textId="110B8816" w:rsidR="008020E6" w:rsidRPr="00696B25" w:rsidRDefault="006D7062" w:rsidP="00543F66">
      <w:pPr>
        <w:pStyle w:val="POTSIKKO"/>
        <w:rPr>
          <w:rStyle w:val="Heading1Char"/>
          <w:rFonts w:cs="Times New Roman"/>
          <w:b/>
          <w:szCs w:val="24"/>
        </w:rPr>
      </w:pPr>
      <w:sdt>
        <w:sdtPr>
          <w:rPr>
            <w:rStyle w:val="Heading1Char"/>
            <w:rFonts w:cs="Times New Roman"/>
            <w:b/>
            <w:szCs w:val="24"/>
          </w:rPr>
          <w:alias w:val="Maa / Otsikko"/>
          <w:tag w:val="Otsikko"/>
          <w:id w:val="597070427"/>
          <w:placeholder>
            <w:docPart w:val="81AC1FE7F77D4FA09E1CD20DA656EC19"/>
          </w:placeholder>
          <w:text/>
        </w:sdtPr>
        <w:sdtEndPr>
          <w:rPr>
            <w:rStyle w:val="Heading1Char"/>
          </w:rPr>
        </w:sdtEndPr>
        <w:sdtContent>
          <w:r w:rsidR="00696B25" w:rsidRPr="00696B25">
            <w:rPr>
              <w:rStyle w:val="Heading1Char"/>
              <w:rFonts w:cs="Times New Roman"/>
              <w:b/>
              <w:szCs w:val="24"/>
            </w:rPr>
            <w:t>Turkki</w:t>
          </w:r>
          <w:r w:rsidR="00543F66" w:rsidRPr="00696B25">
            <w:rPr>
              <w:rStyle w:val="Heading1Char"/>
              <w:rFonts w:cs="Times New Roman"/>
              <w:b/>
              <w:szCs w:val="24"/>
            </w:rPr>
            <w:t xml:space="preserve"> / </w:t>
          </w:r>
          <w:r w:rsidR="00696B25" w:rsidRPr="00696B25">
            <w:rPr>
              <w:rStyle w:val="Heading1Char"/>
              <w:rFonts w:cs="Times New Roman"/>
              <w:b/>
              <w:szCs w:val="24"/>
            </w:rPr>
            <w:t>Huoltajuus avioliiton ulkopuolella s</w:t>
          </w:r>
          <w:r w:rsidR="00696B25">
            <w:rPr>
              <w:rStyle w:val="Heading1Char"/>
              <w:rFonts w:cs="Times New Roman"/>
              <w:b/>
              <w:szCs w:val="24"/>
            </w:rPr>
            <w:t>yntyneille lapsille</w:t>
          </w:r>
        </w:sdtContent>
      </w:sdt>
    </w:p>
    <w:sdt>
      <w:sdtPr>
        <w:rPr>
          <w:rStyle w:val="Heading1Char"/>
          <w:rFonts w:cs="Times New Roman"/>
          <w:b/>
          <w:szCs w:val="24"/>
          <w:lang w:val="en-US"/>
        </w:rPr>
        <w:alias w:val="Country / Title in English"/>
        <w:tag w:val="Country / Title in English"/>
        <w:id w:val="2146699517"/>
        <w:lock w:val="sdtLocked"/>
        <w:placeholder>
          <w:docPart w:val="D318501B68B944BF89A508DCB40BDC90"/>
        </w:placeholder>
        <w:text/>
      </w:sdtPr>
      <w:sdtEndPr>
        <w:rPr>
          <w:rStyle w:val="DefaultParagraphFont"/>
          <w:rFonts w:eastAsia="Times New Roman"/>
        </w:rPr>
      </w:sdtEndPr>
      <w:sdtContent>
        <w:p w14:paraId="104BC148" w14:textId="00E3E4A6" w:rsidR="00082DFE" w:rsidRPr="00696B25" w:rsidRDefault="00696B25" w:rsidP="00543F66">
          <w:pPr>
            <w:pStyle w:val="POTSIKKO"/>
            <w:rPr>
              <w:lang w:val="en-US"/>
            </w:rPr>
          </w:pPr>
          <w:r>
            <w:rPr>
              <w:rStyle w:val="Heading1Char"/>
              <w:rFonts w:cs="Times New Roman"/>
              <w:b/>
              <w:szCs w:val="24"/>
              <w:lang w:val="en-US"/>
            </w:rPr>
            <w:t>Turkey</w:t>
          </w:r>
          <w:r w:rsidR="00810134" w:rsidRPr="00696B25">
            <w:rPr>
              <w:rStyle w:val="Heading1Char"/>
              <w:rFonts w:cs="Times New Roman"/>
              <w:b/>
              <w:szCs w:val="24"/>
              <w:lang w:val="en-US"/>
            </w:rPr>
            <w:t xml:space="preserve"> / </w:t>
          </w:r>
          <w:r w:rsidR="00BF624D">
            <w:rPr>
              <w:rStyle w:val="Heading1Char"/>
              <w:rFonts w:cs="Times New Roman"/>
              <w:b/>
              <w:szCs w:val="24"/>
              <w:lang w:val="en-US"/>
            </w:rPr>
            <w:t>Custody</w:t>
          </w:r>
          <w:r>
            <w:rPr>
              <w:rStyle w:val="Heading1Char"/>
              <w:rFonts w:cs="Times New Roman"/>
              <w:b/>
              <w:szCs w:val="24"/>
              <w:lang w:val="en-US"/>
            </w:rPr>
            <w:t xml:space="preserve"> for children born outside of marriage</w:t>
          </w:r>
        </w:p>
      </w:sdtContent>
    </w:sdt>
    <w:p w14:paraId="4542A785" w14:textId="77777777" w:rsidR="00082DFE" w:rsidRDefault="006D7062" w:rsidP="00082DFE">
      <w:pPr>
        <w:rPr>
          <w:b/>
        </w:rPr>
      </w:pPr>
      <w:r>
        <w:rPr>
          <w:b/>
        </w:rPr>
        <w:pict w14:anchorId="753C116B">
          <v:rect id="_x0000_i1026" style="width:0;height:1.5pt" o:hralign="center" o:hrstd="t" o:hr="t" fillcolor="#a0a0a0" stroked="f"/>
        </w:pict>
      </w:r>
    </w:p>
    <w:p w14:paraId="29217448"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C0FE31CB46CD4E51A8CB1F8D1B43CA73"/>
        </w:placeholder>
      </w:sdtPr>
      <w:sdtEndPr>
        <w:rPr>
          <w:rStyle w:val="DefaultParagraphFont"/>
          <w:color w:val="404040" w:themeColor="text1" w:themeTint="BF"/>
        </w:rPr>
      </w:sdtEndPr>
      <w:sdtContent>
        <w:sdt>
          <w:sdtPr>
            <w:rPr>
              <w:rStyle w:val="KysymyksetChar"/>
              <w:lang w:val="en-US"/>
            </w:rPr>
            <w:alias w:val="Questions"/>
            <w:tag w:val="Fill in the questions here"/>
            <w:id w:val="353243802"/>
            <w:placeholder>
              <w:docPart w:val="A2F8A7B0D960403C964AB8F8FD121B82"/>
            </w:placeholder>
            <w:text w:multiLine="1"/>
          </w:sdtPr>
          <w:sdtEndPr>
            <w:rPr>
              <w:rStyle w:val="KysymyksetChar"/>
            </w:rPr>
          </w:sdtEndPr>
          <w:sdtContent>
            <w:p w14:paraId="0376B544" w14:textId="14E00EC9" w:rsidR="00810134" w:rsidRPr="00BF624D" w:rsidRDefault="00BF0F9B" w:rsidP="001678AD">
              <w:pPr>
                <w:pStyle w:val="Quote"/>
                <w:ind w:left="0"/>
                <w:jc w:val="left"/>
                <w:rPr>
                  <w:i w:val="0"/>
                  <w:iCs w:val="0"/>
                  <w:color w:val="000000" w:themeColor="text1"/>
                  <w:lang w:val="en-US"/>
                </w:rPr>
              </w:pPr>
              <w:r w:rsidRPr="00E42C0B">
                <w:rPr>
                  <w:rStyle w:val="KysymyksetChar"/>
                  <w:lang w:val="en-US"/>
                </w:rPr>
                <w:t xml:space="preserve">1. </w:t>
              </w:r>
              <w:proofErr w:type="spellStart"/>
              <w:r w:rsidRPr="00E42C0B">
                <w:rPr>
                  <w:rStyle w:val="KysymyksetChar"/>
                  <w:lang w:val="en-US"/>
                </w:rPr>
                <w:t>Miten</w:t>
              </w:r>
              <w:proofErr w:type="spellEnd"/>
              <w:r w:rsidRPr="00E42C0B">
                <w:rPr>
                  <w:rStyle w:val="KysymyksetChar"/>
                  <w:lang w:val="en-US"/>
                </w:rPr>
                <w:t xml:space="preserve"> </w:t>
              </w:r>
              <w:proofErr w:type="spellStart"/>
              <w:r w:rsidRPr="00E42C0B">
                <w:rPr>
                  <w:rStyle w:val="KysymyksetChar"/>
                  <w:lang w:val="en-US"/>
                </w:rPr>
                <w:t>lapsen</w:t>
              </w:r>
              <w:proofErr w:type="spellEnd"/>
              <w:r w:rsidRPr="00E42C0B">
                <w:rPr>
                  <w:rStyle w:val="KysymyksetChar"/>
                  <w:lang w:val="en-US"/>
                </w:rPr>
                <w:t xml:space="preserve"> </w:t>
              </w:r>
              <w:proofErr w:type="spellStart"/>
              <w:r w:rsidRPr="00E42C0B">
                <w:rPr>
                  <w:rStyle w:val="KysymyksetChar"/>
                  <w:lang w:val="en-US"/>
                </w:rPr>
                <w:t>huoltajuus</w:t>
              </w:r>
              <w:proofErr w:type="spellEnd"/>
              <w:r w:rsidRPr="00E42C0B">
                <w:rPr>
                  <w:rStyle w:val="KysymyksetChar"/>
                  <w:lang w:val="en-US"/>
                </w:rPr>
                <w:t xml:space="preserve"> </w:t>
              </w:r>
              <w:proofErr w:type="spellStart"/>
              <w:r w:rsidRPr="00E42C0B">
                <w:rPr>
                  <w:rStyle w:val="KysymyksetChar"/>
                  <w:lang w:val="en-US"/>
                </w:rPr>
                <w:t>määrittyy</w:t>
              </w:r>
              <w:proofErr w:type="spellEnd"/>
              <w:r w:rsidRPr="00E42C0B">
                <w:rPr>
                  <w:rStyle w:val="KysymyksetChar"/>
                  <w:lang w:val="en-US"/>
                </w:rPr>
                <w:t xml:space="preserve">, </w:t>
              </w:r>
              <w:proofErr w:type="spellStart"/>
              <w:r w:rsidRPr="00E42C0B">
                <w:rPr>
                  <w:rStyle w:val="KysymyksetChar"/>
                  <w:lang w:val="en-US"/>
                </w:rPr>
                <w:t>jos</w:t>
              </w:r>
              <w:proofErr w:type="spellEnd"/>
              <w:r w:rsidRPr="00E42C0B">
                <w:rPr>
                  <w:rStyle w:val="KysymyksetChar"/>
                  <w:lang w:val="en-US"/>
                </w:rPr>
                <w:t xml:space="preserve"> </w:t>
              </w:r>
              <w:proofErr w:type="spellStart"/>
              <w:r w:rsidRPr="00E42C0B">
                <w:rPr>
                  <w:rStyle w:val="KysymyksetChar"/>
                  <w:lang w:val="en-US"/>
                </w:rPr>
                <w:t>vanhemmat</w:t>
              </w:r>
              <w:proofErr w:type="spellEnd"/>
              <w:r w:rsidRPr="00E42C0B">
                <w:rPr>
                  <w:rStyle w:val="KysymyksetChar"/>
                  <w:lang w:val="en-US"/>
                </w:rPr>
                <w:t xml:space="preserve"> </w:t>
              </w:r>
              <w:proofErr w:type="spellStart"/>
              <w:r w:rsidRPr="00E42C0B">
                <w:rPr>
                  <w:rStyle w:val="KysymyksetChar"/>
                  <w:lang w:val="en-US"/>
                </w:rPr>
                <w:t>menevät</w:t>
              </w:r>
              <w:proofErr w:type="spellEnd"/>
              <w:r w:rsidRPr="00E42C0B">
                <w:rPr>
                  <w:rStyle w:val="KysymyksetChar"/>
                  <w:lang w:val="en-US"/>
                </w:rPr>
                <w:t xml:space="preserve"> </w:t>
              </w:r>
              <w:proofErr w:type="spellStart"/>
              <w:r w:rsidRPr="00E42C0B">
                <w:rPr>
                  <w:rStyle w:val="KysymyksetChar"/>
                  <w:lang w:val="en-US"/>
                </w:rPr>
                <w:t>naimisiin</w:t>
              </w:r>
              <w:proofErr w:type="spellEnd"/>
              <w:r w:rsidRPr="00E42C0B">
                <w:rPr>
                  <w:rStyle w:val="KysymyksetChar"/>
                  <w:lang w:val="en-US"/>
                </w:rPr>
                <w:t xml:space="preserve"> </w:t>
              </w:r>
              <w:proofErr w:type="spellStart"/>
              <w:r w:rsidRPr="00E42C0B">
                <w:rPr>
                  <w:rStyle w:val="KysymyksetChar"/>
                  <w:lang w:val="en-US"/>
                </w:rPr>
                <w:t>lapsen</w:t>
              </w:r>
              <w:proofErr w:type="spellEnd"/>
              <w:r w:rsidRPr="00E42C0B">
                <w:rPr>
                  <w:rStyle w:val="KysymyksetChar"/>
                  <w:lang w:val="en-US"/>
                </w:rPr>
                <w:t xml:space="preserve"> </w:t>
              </w:r>
              <w:proofErr w:type="spellStart"/>
              <w:r w:rsidRPr="00E42C0B">
                <w:rPr>
                  <w:rStyle w:val="KysymyksetChar"/>
                  <w:lang w:val="en-US"/>
                </w:rPr>
                <w:t>syntymän</w:t>
              </w:r>
              <w:proofErr w:type="spellEnd"/>
              <w:r w:rsidRPr="00E42C0B">
                <w:rPr>
                  <w:rStyle w:val="KysymyksetChar"/>
                  <w:lang w:val="en-US"/>
                </w:rPr>
                <w:t xml:space="preserve"> </w:t>
              </w:r>
              <w:proofErr w:type="spellStart"/>
              <w:r w:rsidRPr="00E42C0B">
                <w:rPr>
                  <w:rStyle w:val="KysymyksetChar"/>
                  <w:lang w:val="en-US"/>
                </w:rPr>
                <w:t>jälkeen</w:t>
              </w:r>
              <w:proofErr w:type="spellEnd"/>
              <w:r w:rsidRPr="00E42C0B">
                <w:rPr>
                  <w:rStyle w:val="KysymyksetChar"/>
                  <w:lang w:val="en-US"/>
                </w:rPr>
                <w:t xml:space="preserve">? </w:t>
              </w:r>
              <w:proofErr w:type="spellStart"/>
              <w:r w:rsidRPr="00E42C0B">
                <w:rPr>
                  <w:rStyle w:val="KysymyksetChar"/>
                  <w:lang w:val="en-US"/>
                </w:rPr>
                <w:t>Tuleeko</w:t>
              </w:r>
              <w:proofErr w:type="spellEnd"/>
              <w:r w:rsidRPr="00E42C0B">
                <w:rPr>
                  <w:rStyle w:val="KysymyksetChar"/>
                  <w:lang w:val="en-US"/>
                </w:rPr>
                <w:t xml:space="preserve"> </w:t>
              </w:r>
              <w:proofErr w:type="spellStart"/>
              <w:r w:rsidRPr="00E42C0B">
                <w:rPr>
                  <w:rStyle w:val="KysymyksetChar"/>
                  <w:lang w:val="en-US"/>
                </w:rPr>
                <w:t>huoltajuutta</w:t>
              </w:r>
              <w:proofErr w:type="spellEnd"/>
              <w:r w:rsidRPr="00E42C0B">
                <w:rPr>
                  <w:rStyle w:val="KysymyksetChar"/>
                  <w:lang w:val="en-US"/>
                </w:rPr>
                <w:t xml:space="preserve"> hakea </w:t>
              </w:r>
              <w:proofErr w:type="spellStart"/>
              <w:r w:rsidRPr="00E42C0B">
                <w:rPr>
                  <w:rStyle w:val="KysymyksetChar"/>
                  <w:lang w:val="en-US"/>
                </w:rPr>
                <w:t>oikeusistuimen</w:t>
              </w:r>
              <w:proofErr w:type="spellEnd"/>
              <w:r w:rsidRPr="00E42C0B">
                <w:rPr>
                  <w:rStyle w:val="KysymyksetChar"/>
                  <w:lang w:val="en-US"/>
                </w:rPr>
                <w:t xml:space="preserve"> </w:t>
              </w:r>
              <w:proofErr w:type="spellStart"/>
              <w:r w:rsidRPr="00E42C0B">
                <w:rPr>
                  <w:rStyle w:val="KysymyksetChar"/>
                  <w:lang w:val="en-US"/>
                </w:rPr>
                <w:t>kautta</w:t>
              </w:r>
              <w:proofErr w:type="spellEnd"/>
              <w:r w:rsidRPr="00E42C0B">
                <w:rPr>
                  <w:rStyle w:val="KysymyksetChar"/>
                  <w:lang w:val="en-US"/>
                </w:rPr>
                <w:t>?</w:t>
              </w:r>
            </w:p>
          </w:sdtContent>
        </w:sdt>
      </w:sdtContent>
    </w:sdt>
    <w:p w14:paraId="7C14B3A3" w14:textId="77777777" w:rsidR="00082DFE" w:rsidRPr="00BF624D" w:rsidRDefault="00082DFE" w:rsidP="00C348A3">
      <w:pPr>
        <w:pStyle w:val="Numeroimatonotsikko"/>
        <w:rPr>
          <w:lang w:val="en-US"/>
        </w:rPr>
      </w:pPr>
      <w:r w:rsidRPr="00BF624D">
        <w:rPr>
          <w:lang w:val="en-US"/>
        </w:rPr>
        <w:t>Questions</w:t>
      </w:r>
    </w:p>
    <w:sdt>
      <w:sdtPr>
        <w:rPr>
          <w:rStyle w:val="KysymyksetChar"/>
          <w:lang w:val="en-GB"/>
        </w:rPr>
        <w:alias w:val="Questions"/>
        <w:tag w:val="Fill in the questions here"/>
        <w:id w:val="-849104524"/>
        <w:lock w:val="sdtLocked"/>
        <w:placeholder>
          <w:docPart w:val="4306EA4B3578400A81554B3D2DADC6F8"/>
        </w:placeholder>
        <w:text w:multiLine="1"/>
      </w:sdtPr>
      <w:sdtEndPr>
        <w:rPr>
          <w:rStyle w:val="KysymyksetChar"/>
        </w:rPr>
      </w:sdtEndPr>
      <w:sdtContent>
        <w:p w14:paraId="413C6E6C" w14:textId="04979C4C" w:rsidR="00082DFE" w:rsidRPr="00810134" w:rsidRDefault="00BF0F9B" w:rsidP="003C5382">
          <w:pPr>
            <w:pStyle w:val="Quote"/>
            <w:ind w:left="0"/>
            <w:jc w:val="left"/>
            <w:rPr>
              <w:rStyle w:val="KysymyksetChar"/>
            </w:rPr>
          </w:pPr>
          <w:r w:rsidRPr="00BF0F9B">
            <w:rPr>
              <w:rStyle w:val="KysymyksetChar"/>
              <w:lang w:val="en-GB"/>
            </w:rPr>
            <w:t>How is a child’s custody determined if the parents get married after the child is born? Does custody have to be sought through the courts?</w:t>
          </w:r>
        </w:p>
      </w:sdtContent>
    </w:sdt>
    <w:p w14:paraId="466508F7" w14:textId="77777777" w:rsidR="00082DFE" w:rsidRPr="00082DFE" w:rsidRDefault="006D7062" w:rsidP="00082DFE">
      <w:pPr>
        <w:pStyle w:val="LeiptekstiMigri"/>
        <w:ind w:left="0"/>
        <w:rPr>
          <w:lang w:val="en-GB"/>
        </w:rPr>
      </w:pPr>
      <w:r>
        <w:rPr>
          <w:b/>
        </w:rPr>
        <w:pict w14:anchorId="1C751E53">
          <v:rect id="_x0000_i1027" style="width:0;height:1.5pt" o:hralign="center" o:hrstd="t" o:hr="t" fillcolor="#a0a0a0" stroked="f"/>
        </w:pict>
      </w:r>
    </w:p>
    <w:p w14:paraId="2D15BC81" w14:textId="6AB9B96A" w:rsidR="00543F66" w:rsidRDefault="00BF0F9B" w:rsidP="00543F66">
      <w:pPr>
        <w:pStyle w:val="Heading1"/>
      </w:pPr>
      <w:bookmarkStart w:id="0" w:name="_Hlk129259295"/>
      <w:r w:rsidRPr="00BF0F9B">
        <w:t>Miten lapsen huoltajuus määrittyy, jos vanhemmat menevät naimisiin lapsen syntymän jälkeen? Tuleeko huoltajuutta hakea oikeusistuimen kautta?</w:t>
      </w:r>
    </w:p>
    <w:p w14:paraId="60EC8F62" w14:textId="56994426" w:rsidR="00467CE7" w:rsidRDefault="00D06E75" w:rsidP="00D06E75">
      <w:r>
        <w:t>Turkin siviililain numero 4721:n 336. artiklan mukaan naimisissa ollessaan lapsen isä ja äiti jakavat lapsen huoltajuuden (</w:t>
      </w:r>
      <w:proofErr w:type="spellStart"/>
      <w:r>
        <w:t>tur</w:t>
      </w:r>
      <w:proofErr w:type="spellEnd"/>
      <w:r>
        <w:t xml:space="preserve">. </w:t>
      </w:r>
      <w:proofErr w:type="spellStart"/>
      <w:r w:rsidRPr="00D06E75">
        <w:rPr>
          <w:i/>
          <w:iCs/>
        </w:rPr>
        <w:t>velayet</w:t>
      </w:r>
      <w:proofErr w:type="spellEnd"/>
      <w:r>
        <w:t xml:space="preserve">). Yhteisen elämisen päättyessä tai avioeron seurauksena tuomari voi myöntää huoltajuuden jommallekummalle puolisoista. Huoltajuus kuuluu toisen vanhemman kuollessa elossa olevalle vanhemmalle, ja avioerotapauksessa sille osapuolelle, </w:t>
      </w:r>
      <w:r w:rsidR="00E42C0B" w:rsidRPr="00E42C0B">
        <w:t>jonka haltuun lapsi on</w:t>
      </w:r>
      <w:r w:rsidR="00E42C0B">
        <w:t xml:space="preserve"> uskottu</w:t>
      </w:r>
      <w:r>
        <w:t>.</w:t>
      </w:r>
      <w:r w:rsidR="00023B2D">
        <w:rPr>
          <w:rStyle w:val="FootnoteReference"/>
        </w:rPr>
        <w:footnoteReference w:id="1"/>
      </w:r>
      <w:r w:rsidR="00D86B98">
        <w:t xml:space="preserve"> </w:t>
      </w:r>
      <w:r w:rsidR="00CB0D25">
        <w:t xml:space="preserve">Siviililain 285. artiklan mukaan </w:t>
      </w:r>
      <w:r w:rsidR="00E42C0B" w:rsidRPr="00E42C0B">
        <w:t>Aviomies on lapsen isä, jos lapsi on syntynyt avioliiton aikana, tai 300 päivän sisällä avioliiton päättymisestä. Tämän ajan jälkeen syntyneen lapsen isyyden myöntäminen aviomiehelle on mahdollista vain, jos voidaan todistaa, että äiti tuli raskaaksi avioliiton aikana</w:t>
      </w:r>
      <w:r w:rsidR="00CB0D25">
        <w:t>.</w:t>
      </w:r>
      <w:r w:rsidR="00CB0D25">
        <w:rPr>
          <w:rStyle w:val="FootnoteReference"/>
        </w:rPr>
        <w:footnoteReference w:id="2"/>
      </w:r>
    </w:p>
    <w:p w14:paraId="76D60C1A" w14:textId="0D65C605" w:rsidR="003421AC" w:rsidRPr="00543F66" w:rsidRDefault="00467CE7" w:rsidP="00023B2D">
      <w:r>
        <w:t>Turkin siviililain 337. artiklan mukaan silloin kun lapsen äiti ja isä eivät ole naimisissa, huoltajuus kuuluu lapsen äidille.</w:t>
      </w:r>
      <w:r>
        <w:rPr>
          <w:rStyle w:val="FootnoteReference"/>
        </w:rPr>
        <w:footnoteReference w:id="3"/>
      </w:r>
      <w:r w:rsidR="003421AC">
        <w:t xml:space="preserve"> Lapsen isä voi tässä tilanteessa hakea lapsen huoltajuutta tuomioistuimilta.</w:t>
      </w:r>
      <w:r w:rsidR="003421AC">
        <w:rPr>
          <w:rStyle w:val="FootnoteReference"/>
        </w:rPr>
        <w:footnoteReference w:id="4"/>
      </w:r>
      <w:r w:rsidR="00110C7A">
        <w:t xml:space="preserve"> Kuitenkin vanhempien ollessa naimisissa lasten huoltajuus kuuluu kummallekin </w:t>
      </w:r>
      <w:r w:rsidR="00110C7A">
        <w:lastRenderedPageBreak/>
        <w:t>vanhemmalle.</w:t>
      </w:r>
      <w:r w:rsidR="00110C7A">
        <w:rPr>
          <w:rStyle w:val="FootnoteReference"/>
        </w:rPr>
        <w:footnoteReference w:id="5"/>
      </w:r>
      <w:r w:rsidR="00110C7A">
        <w:t xml:space="preserve"> </w:t>
      </w:r>
      <w:r w:rsidR="00F1141D">
        <w:t>Turkin siviililain 292. artiklan mukaan avioliiton ulkopuolella syntynyt lapsi siirtyy avioliitossa olevien lasten huoltajuutta käsittelevän lainsäädännön piiriin silloin kun vanhemmat menevät naimisiin.</w:t>
      </w:r>
      <w:r w:rsidR="00F1141D">
        <w:rPr>
          <w:rStyle w:val="FootnoteReference"/>
        </w:rPr>
        <w:footnoteReference w:id="6"/>
      </w:r>
      <w:r w:rsidR="00F1141D">
        <w:t xml:space="preserve"> </w:t>
      </w:r>
      <w:r w:rsidR="00CC0B0C">
        <w:t>V</w:t>
      </w:r>
      <w:r w:rsidR="00F82D78">
        <w:t>anhempien mennessä naimisiin</w:t>
      </w:r>
      <w:r w:rsidR="00CC0B0C">
        <w:t xml:space="preserve"> yhteisen lapsen</w:t>
      </w:r>
      <w:r w:rsidR="00F82D78">
        <w:t xml:space="preserve"> huoltajuus muuttuu automaattisesti yhteishuoltajuudeksi.</w:t>
      </w:r>
      <w:r w:rsidR="00F82D78">
        <w:rPr>
          <w:rStyle w:val="FootnoteReference"/>
        </w:rPr>
        <w:footnoteReference w:id="7"/>
      </w:r>
    </w:p>
    <w:bookmarkEnd w:id="0"/>
    <w:p w14:paraId="716F69BC" w14:textId="77777777" w:rsidR="00082DFE" w:rsidRPr="00F1141D" w:rsidRDefault="00082DFE" w:rsidP="00543F66">
      <w:pPr>
        <w:pStyle w:val="Heading2"/>
        <w:numPr>
          <w:ilvl w:val="0"/>
          <w:numId w:val="0"/>
        </w:numPr>
      </w:pPr>
      <w:r w:rsidRPr="00F1141D">
        <w:t>Lähteet</w:t>
      </w:r>
    </w:p>
    <w:p w14:paraId="148F829C" w14:textId="6152F585" w:rsidR="003D23AF" w:rsidRDefault="003D23AF" w:rsidP="003421AC">
      <w:pPr>
        <w:jc w:val="left"/>
      </w:pPr>
      <w:proofErr w:type="spellStart"/>
      <w:r>
        <w:t>Aşık</w:t>
      </w:r>
      <w:proofErr w:type="spellEnd"/>
      <w:r>
        <w:t xml:space="preserve"> </w:t>
      </w:r>
      <w:proofErr w:type="spellStart"/>
      <w:r>
        <w:t>Hukuk</w:t>
      </w:r>
      <w:proofErr w:type="spellEnd"/>
      <w:r>
        <w:t xml:space="preserve"> </w:t>
      </w:r>
      <w:proofErr w:type="spellStart"/>
      <w:r>
        <w:t>Bürosu</w:t>
      </w:r>
      <w:proofErr w:type="spellEnd"/>
      <w:r>
        <w:t xml:space="preserve"> Batman 17.4.2025. </w:t>
      </w:r>
      <w:proofErr w:type="spellStart"/>
      <w:r w:rsidRPr="003D23AF">
        <w:rPr>
          <w:i/>
          <w:iCs/>
        </w:rPr>
        <w:t>Velayet</w:t>
      </w:r>
      <w:proofErr w:type="spellEnd"/>
      <w:r w:rsidRPr="003D23AF">
        <w:rPr>
          <w:i/>
          <w:iCs/>
        </w:rPr>
        <w:t xml:space="preserve"> </w:t>
      </w:r>
      <w:proofErr w:type="spellStart"/>
      <w:r w:rsidRPr="003D23AF">
        <w:rPr>
          <w:i/>
          <w:iCs/>
        </w:rPr>
        <w:t>Davası</w:t>
      </w:r>
      <w:proofErr w:type="spellEnd"/>
      <w:r w:rsidRPr="003D23AF">
        <w:rPr>
          <w:i/>
          <w:iCs/>
        </w:rPr>
        <w:t xml:space="preserve"> </w:t>
      </w:r>
      <w:proofErr w:type="spellStart"/>
      <w:r w:rsidRPr="003D23AF">
        <w:rPr>
          <w:i/>
          <w:iCs/>
        </w:rPr>
        <w:t>Rehberi</w:t>
      </w:r>
      <w:proofErr w:type="spellEnd"/>
      <w:r w:rsidRPr="003D23AF">
        <w:rPr>
          <w:i/>
          <w:iCs/>
        </w:rPr>
        <w:t xml:space="preserve"> (2025)</w:t>
      </w:r>
      <w:r>
        <w:t xml:space="preserve">. </w:t>
      </w:r>
      <w:hyperlink r:id="rId8" w:history="1">
        <w:r w:rsidRPr="00003F2D">
          <w:rPr>
            <w:rStyle w:val="Hyperlink"/>
          </w:rPr>
          <w:t>https://asikhukukburosu.com.tr/velayet-davasi-rehberi-2025/</w:t>
        </w:r>
      </w:hyperlink>
      <w:r>
        <w:t xml:space="preserve"> (käyty 21.9.2026). </w:t>
      </w:r>
    </w:p>
    <w:p w14:paraId="46A1CF26" w14:textId="3B6F0F8B" w:rsidR="001B0ED2" w:rsidRPr="001B0ED2" w:rsidRDefault="001B0ED2" w:rsidP="003421AC">
      <w:pPr>
        <w:jc w:val="left"/>
      </w:pPr>
      <w:proofErr w:type="spellStart"/>
      <w:r w:rsidRPr="001B0ED2">
        <w:t>Hürriyet</w:t>
      </w:r>
      <w:proofErr w:type="spellEnd"/>
      <w:r w:rsidRPr="001B0ED2">
        <w:t xml:space="preserve">/ </w:t>
      </w:r>
      <w:proofErr w:type="spellStart"/>
      <w:r w:rsidRPr="001B0ED2">
        <w:t>Bilal</w:t>
      </w:r>
      <w:proofErr w:type="spellEnd"/>
      <w:r w:rsidRPr="001B0ED2">
        <w:t xml:space="preserve"> </w:t>
      </w:r>
      <w:proofErr w:type="spellStart"/>
      <w:r w:rsidRPr="001B0ED2">
        <w:t>Çelik</w:t>
      </w:r>
      <w:proofErr w:type="spellEnd"/>
      <w:r w:rsidRPr="001B0ED2">
        <w:t xml:space="preserve"> 19.8.2022. </w:t>
      </w:r>
      <w:proofErr w:type="spellStart"/>
      <w:r w:rsidRPr="001B0ED2">
        <w:rPr>
          <w:i/>
          <w:iCs/>
        </w:rPr>
        <w:t>Evlilik</w:t>
      </w:r>
      <w:proofErr w:type="spellEnd"/>
      <w:r w:rsidRPr="001B0ED2">
        <w:rPr>
          <w:i/>
          <w:iCs/>
        </w:rPr>
        <w:t xml:space="preserve"> </w:t>
      </w:r>
      <w:proofErr w:type="spellStart"/>
      <w:r w:rsidRPr="001B0ED2">
        <w:rPr>
          <w:i/>
          <w:iCs/>
        </w:rPr>
        <w:t>dışı</w:t>
      </w:r>
      <w:proofErr w:type="spellEnd"/>
      <w:r w:rsidRPr="001B0ED2">
        <w:rPr>
          <w:i/>
          <w:iCs/>
        </w:rPr>
        <w:t xml:space="preserve"> </w:t>
      </w:r>
      <w:proofErr w:type="spellStart"/>
      <w:r w:rsidRPr="001B0ED2">
        <w:rPr>
          <w:i/>
          <w:iCs/>
        </w:rPr>
        <w:t>doğan</w:t>
      </w:r>
      <w:proofErr w:type="spellEnd"/>
      <w:r w:rsidRPr="001B0ED2">
        <w:rPr>
          <w:i/>
          <w:iCs/>
        </w:rPr>
        <w:t xml:space="preserve"> </w:t>
      </w:r>
      <w:proofErr w:type="spellStart"/>
      <w:r w:rsidRPr="001B0ED2">
        <w:rPr>
          <w:i/>
          <w:iCs/>
        </w:rPr>
        <w:t>çocuğun</w:t>
      </w:r>
      <w:proofErr w:type="spellEnd"/>
      <w:r w:rsidRPr="001B0ED2">
        <w:rPr>
          <w:i/>
          <w:iCs/>
        </w:rPr>
        <w:t xml:space="preserve"> </w:t>
      </w:r>
      <w:proofErr w:type="spellStart"/>
      <w:r w:rsidRPr="001B0ED2">
        <w:rPr>
          <w:i/>
          <w:iCs/>
        </w:rPr>
        <w:t>velayeti</w:t>
      </w:r>
      <w:proofErr w:type="spellEnd"/>
      <w:r>
        <w:t xml:space="preserve">. </w:t>
      </w:r>
      <w:hyperlink r:id="rId9" w:history="1">
        <w:r w:rsidRPr="001B0ED2">
          <w:rPr>
            <w:rStyle w:val="Hyperlink"/>
          </w:rPr>
          <w:t>https://www.hurriyet.com.tr/aile/yazarlar/bilal-celik/evlilik-disi-dogan-cocugun-velayeti-42122318</w:t>
        </w:r>
      </w:hyperlink>
      <w:r w:rsidRPr="001B0ED2">
        <w:t xml:space="preserve"> (kä</w:t>
      </w:r>
      <w:r>
        <w:t xml:space="preserve">yty 24.9.2026). </w:t>
      </w:r>
    </w:p>
    <w:p w14:paraId="286432D5" w14:textId="6E963C2D" w:rsidR="003421AC" w:rsidRDefault="003421AC" w:rsidP="003421AC">
      <w:pPr>
        <w:jc w:val="left"/>
      </w:pPr>
      <w:r w:rsidRPr="00F1141D">
        <w:rPr>
          <w:lang w:val="en-US"/>
        </w:rPr>
        <w:t xml:space="preserve">Otto </w:t>
      </w:r>
      <w:proofErr w:type="spellStart"/>
      <w:r w:rsidRPr="00F1141D">
        <w:rPr>
          <w:lang w:val="en-US"/>
        </w:rPr>
        <w:t>Hukuk</w:t>
      </w:r>
      <w:proofErr w:type="spellEnd"/>
      <w:r w:rsidRPr="00F1141D">
        <w:rPr>
          <w:lang w:val="en-US"/>
        </w:rPr>
        <w:t xml:space="preserve"> [</w:t>
      </w:r>
      <w:proofErr w:type="spellStart"/>
      <w:r w:rsidRPr="00F1141D">
        <w:rPr>
          <w:lang w:val="en-US"/>
        </w:rPr>
        <w:t>päiväämätön</w:t>
      </w:r>
      <w:proofErr w:type="spellEnd"/>
      <w:r w:rsidRPr="00F1141D">
        <w:rPr>
          <w:lang w:val="en-US"/>
        </w:rPr>
        <w:t xml:space="preserve">]. </w:t>
      </w:r>
      <w:r w:rsidRPr="003421AC">
        <w:rPr>
          <w:i/>
          <w:iCs/>
          <w:lang w:val="en-US"/>
        </w:rPr>
        <w:t>Child Custody and the Status of Children During Divorce Proceedings</w:t>
      </w:r>
      <w:r>
        <w:rPr>
          <w:lang w:val="en-US"/>
        </w:rPr>
        <w:t xml:space="preserve">. </w:t>
      </w:r>
      <w:hyperlink r:id="rId10" w:history="1">
        <w:r w:rsidRPr="003421AC">
          <w:rPr>
            <w:rStyle w:val="Hyperlink"/>
          </w:rPr>
          <w:t>https://ottohukuk.com/publications/articles-newsletters/family-divorcement/child-custody-and-the-status-of-children-during-divorce-proceedings/</w:t>
        </w:r>
      </w:hyperlink>
      <w:r w:rsidRPr="003421AC">
        <w:t xml:space="preserve"> (kä</w:t>
      </w:r>
      <w:r>
        <w:t xml:space="preserve">yty 18.9.2026). </w:t>
      </w:r>
    </w:p>
    <w:p w14:paraId="4C3C1988" w14:textId="29E1DA28" w:rsidR="00110C7A" w:rsidRPr="00110C7A" w:rsidRDefault="00110C7A" w:rsidP="003421AC">
      <w:pPr>
        <w:jc w:val="left"/>
      </w:pPr>
      <w:proofErr w:type="spellStart"/>
      <w:r w:rsidRPr="00110C7A">
        <w:rPr>
          <w:lang w:val="en-US"/>
        </w:rPr>
        <w:t>Serka</w:t>
      </w:r>
      <w:proofErr w:type="spellEnd"/>
      <w:r w:rsidRPr="00110C7A">
        <w:rPr>
          <w:lang w:val="en-US"/>
        </w:rPr>
        <w:t xml:space="preserve"> Law Firm [</w:t>
      </w:r>
      <w:proofErr w:type="spellStart"/>
      <w:r w:rsidRPr="00110C7A">
        <w:rPr>
          <w:lang w:val="en-US"/>
        </w:rPr>
        <w:t>päiväämätön</w:t>
      </w:r>
      <w:proofErr w:type="spellEnd"/>
      <w:r w:rsidRPr="00110C7A">
        <w:rPr>
          <w:lang w:val="en-US"/>
        </w:rPr>
        <w:t xml:space="preserve">]. </w:t>
      </w:r>
      <w:r w:rsidRPr="00110C7A">
        <w:rPr>
          <w:i/>
          <w:iCs/>
          <w:lang w:val="en-US"/>
        </w:rPr>
        <w:t>Child Custody Law in Turkey for Cross-Border Families</w:t>
      </w:r>
      <w:r>
        <w:rPr>
          <w:lang w:val="en-US"/>
        </w:rPr>
        <w:t xml:space="preserve">. </w:t>
      </w:r>
      <w:hyperlink r:id="rId11" w:history="1">
        <w:r w:rsidRPr="00110C7A">
          <w:rPr>
            <w:rStyle w:val="Hyperlink"/>
          </w:rPr>
          <w:t>https://serkalaw.com/understanding-child-custody-law-in-turkey/</w:t>
        </w:r>
      </w:hyperlink>
      <w:r w:rsidRPr="00110C7A">
        <w:t xml:space="preserve"> (käy</w:t>
      </w:r>
      <w:r>
        <w:t xml:space="preserve">ty 18.9.2026). </w:t>
      </w:r>
    </w:p>
    <w:p w14:paraId="5A383EEA" w14:textId="6D6ED6B8" w:rsidR="00873A37" w:rsidRDefault="00023B2D" w:rsidP="003421AC">
      <w:pPr>
        <w:jc w:val="left"/>
      </w:pPr>
      <w:r w:rsidRPr="00110C7A">
        <w:t xml:space="preserve">Turkki 22.11.2001. </w:t>
      </w:r>
      <w:proofErr w:type="spellStart"/>
      <w:r w:rsidRPr="00023B2D">
        <w:rPr>
          <w:i/>
          <w:iCs/>
        </w:rPr>
        <w:t>Türk</w:t>
      </w:r>
      <w:proofErr w:type="spellEnd"/>
      <w:r w:rsidRPr="00023B2D">
        <w:rPr>
          <w:i/>
          <w:iCs/>
        </w:rPr>
        <w:t xml:space="preserve"> </w:t>
      </w:r>
      <w:proofErr w:type="spellStart"/>
      <w:r w:rsidRPr="00023B2D">
        <w:rPr>
          <w:i/>
          <w:iCs/>
        </w:rPr>
        <w:t>medeni</w:t>
      </w:r>
      <w:proofErr w:type="spellEnd"/>
      <w:r w:rsidRPr="00023B2D">
        <w:rPr>
          <w:i/>
          <w:iCs/>
        </w:rPr>
        <w:t xml:space="preserve"> </w:t>
      </w:r>
      <w:proofErr w:type="spellStart"/>
      <w:r w:rsidRPr="00023B2D">
        <w:rPr>
          <w:i/>
          <w:iCs/>
        </w:rPr>
        <w:t>kanunu</w:t>
      </w:r>
      <w:proofErr w:type="spellEnd"/>
      <w:r>
        <w:t xml:space="preserve">. </w:t>
      </w:r>
      <w:hyperlink r:id="rId12" w:history="1">
        <w:r w:rsidRPr="00411388">
          <w:rPr>
            <w:rStyle w:val="Hyperlink"/>
          </w:rPr>
          <w:t>https://www.mevzuat.gov.tr/mevzuatmetin/1.5.4721.pdf</w:t>
        </w:r>
      </w:hyperlink>
      <w:r>
        <w:t xml:space="preserve"> (käyty 18.9.2026). </w:t>
      </w:r>
    </w:p>
    <w:p w14:paraId="50305099" w14:textId="155E47A0" w:rsidR="00CC0B0C" w:rsidRPr="00CC0B0C" w:rsidRDefault="00CC0B0C" w:rsidP="00CC0B0C">
      <w:pPr>
        <w:jc w:val="left"/>
      </w:pPr>
      <w:proofErr w:type="spellStart"/>
      <w:r w:rsidRPr="00CC0B0C">
        <w:t>Uzun</w:t>
      </w:r>
      <w:proofErr w:type="spellEnd"/>
      <w:r w:rsidRPr="00CC0B0C">
        <w:t xml:space="preserve">, </w:t>
      </w:r>
      <w:proofErr w:type="spellStart"/>
      <w:r w:rsidRPr="00CC0B0C">
        <w:t>Tuba</w:t>
      </w:r>
      <w:proofErr w:type="spellEnd"/>
      <w:r w:rsidRPr="00CC0B0C">
        <w:t xml:space="preserve"> 2016. </w:t>
      </w:r>
      <w:r>
        <w:t>”</w:t>
      </w:r>
      <w:proofErr w:type="spellStart"/>
      <w:r w:rsidRPr="00CC0B0C">
        <w:t>Türk</w:t>
      </w:r>
      <w:proofErr w:type="spellEnd"/>
      <w:r w:rsidRPr="00CC0B0C">
        <w:t xml:space="preserve"> </w:t>
      </w:r>
      <w:proofErr w:type="spellStart"/>
      <w:r w:rsidRPr="00CC0B0C">
        <w:t>Medenî</w:t>
      </w:r>
      <w:proofErr w:type="spellEnd"/>
      <w:r w:rsidRPr="00CC0B0C">
        <w:t xml:space="preserve"> </w:t>
      </w:r>
      <w:proofErr w:type="spellStart"/>
      <w:r w:rsidRPr="00CC0B0C">
        <w:t>Kanunu’na</w:t>
      </w:r>
      <w:proofErr w:type="spellEnd"/>
      <w:r w:rsidRPr="00CC0B0C">
        <w:t xml:space="preserve"> </w:t>
      </w:r>
      <w:proofErr w:type="spellStart"/>
      <w:r w:rsidRPr="00CC0B0C">
        <w:t>Göre</w:t>
      </w:r>
      <w:proofErr w:type="spellEnd"/>
      <w:r w:rsidRPr="00CC0B0C">
        <w:t xml:space="preserve"> </w:t>
      </w:r>
      <w:proofErr w:type="spellStart"/>
      <w:r w:rsidRPr="00CC0B0C">
        <w:t>Velâyetin</w:t>
      </w:r>
      <w:proofErr w:type="spellEnd"/>
      <w:r w:rsidRPr="00CC0B0C">
        <w:t xml:space="preserve"> </w:t>
      </w:r>
      <w:proofErr w:type="spellStart"/>
      <w:r w:rsidRPr="00CC0B0C">
        <w:t>Kullanılması</w:t>
      </w:r>
      <w:proofErr w:type="spellEnd"/>
      <w:r w:rsidRPr="00CC0B0C">
        <w:t xml:space="preserve"> </w:t>
      </w:r>
      <w:proofErr w:type="spellStart"/>
      <w:r w:rsidRPr="00CC0B0C">
        <w:t>ve</w:t>
      </w:r>
      <w:proofErr w:type="spellEnd"/>
      <w:r w:rsidRPr="00CC0B0C">
        <w:t xml:space="preserve"> </w:t>
      </w:r>
      <w:proofErr w:type="spellStart"/>
      <w:r w:rsidRPr="00CC0B0C">
        <w:t>Çocuğun</w:t>
      </w:r>
      <w:proofErr w:type="spellEnd"/>
      <w:r w:rsidRPr="00CC0B0C">
        <w:t xml:space="preserve"> </w:t>
      </w:r>
      <w:proofErr w:type="spellStart"/>
      <w:r w:rsidRPr="00CC0B0C">
        <w:t>Yüksek</w:t>
      </w:r>
      <w:proofErr w:type="spellEnd"/>
      <w:r w:rsidRPr="00CC0B0C">
        <w:t xml:space="preserve"> (</w:t>
      </w:r>
      <w:proofErr w:type="spellStart"/>
      <w:r w:rsidRPr="00CC0B0C">
        <w:t>Üstün</w:t>
      </w:r>
      <w:proofErr w:type="spellEnd"/>
      <w:r w:rsidRPr="00CC0B0C">
        <w:t xml:space="preserve">) </w:t>
      </w:r>
      <w:proofErr w:type="spellStart"/>
      <w:r w:rsidRPr="00CC0B0C">
        <w:t>Yararı</w:t>
      </w:r>
      <w:proofErr w:type="spellEnd"/>
      <w:r w:rsidRPr="00CC0B0C">
        <w:t xml:space="preserve"> </w:t>
      </w:r>
      <w:proofErr w:type="spellStart"/>
      <w:r w:rsidRPr="00CC0B0C">
        <w:t>İlkesi</w:t>
      </w:r>
      <w:proofErr w:type="spellEnd"/>
      <w:r w:rsidRPr="00CC0B0C">
        <w:t xml:space="preserve"> </w:t>
      </w:r>
      <w:proofErr w:type="spellStart"/>
      <w:r w:rsidRPr="00CC0B0C">
        <w:t>Doğrultusunda</w:t>
      </w:r>
      <w:proofErr w:type="spellEnd"/>
      <w:r w:rsidRPr="00CC0B0C">
        <w:t xml:space="preserve"> </w:t>
      </w:r>
      <w:proofErr w:type="spellStart"/>
      <w:r w:rsidRPr="00CC0B0C">
        <w:t>Boşanmada</w:t>
      </w:r>
      <w:proofErr w:type="spellEnd"/>
      <w:r w:rsidRPr="00CC0B0C">
        <w:t xml:space="preserve"> </w:t>
      </w:r>
      <w:proofErr w:type="spellStart"/>
      <w:r w:rsidRPr="00CC0B0C">
        <w:t>ve</w:t>
      </w:r>
      <w:proofErr w:type="spellEnd"/>
      <w:r w:rsidRPr="00CC0B0C">
        <w:t xml:space="preserve"> </w:t>
      </w:r>
      <w:proofErr w:type="spellStart"/>
      <w:r w:rsidRPr="00CC0B0C">
        <w:t>Evlilik</w:t>
      </w:r>
      <w:proofErr w:type="spellEnd"/>
      <w:r w:rsidRPr="00CC0B0C">
        <w:t xml:space="preserve"> </w:t>
      </w:r>
      <w:proofErr w:type="spellStart"/>
      <w:r w:rsidRPr="00CC0B0C">
        <w:t>Dışı</w:t>
      </w:r>
      <w:proofErr w:type="spellEnd"/>
      <w:r w:rsidRPr="00CC0B0C">
        <w:t xml:space="preserve"> </w:t>
      </w:r>
      <w:proofErr w:type="spellStart"/>
      <w:r w:rsidRPr="00CC0B0C">
        <w:t>İlişkide</w:t>
      </w:r>
      <w:proofErr w:type="spellEnd"/>
      <w:r w:rsidRPr="00CC0B0C">
        <w:t xml:space="preserve"> </w:t>
      </w:r>
      <w:proofErr w:type="spellStart"/>
      <w:r w:rsidRPr="00CC0B0C">
        <w:t>Birlikte</w:t>
      </w:r>
      <w:proofErr w:type="spellEnd"/>
      <w:r w:rsidRPr="00CC0B0C">
        <w:t xml:space="preserve"> </w:t>
      </w:r>
      <w:proofErr w:type="spellStart"/>
      <w:r w:rsidRPr="00CC0B0C">
        <w:t>Velâyet</w:t>
      </w:r>
      <w:proofErr w:type="spellEnd"/>
      <w:r w:rsidRPr="00CC0B0C">
        <w:t xml:space="preserve"> </w:t>
      </w:r>
      <w:proofErr w:type="spellStart"/>
      <w:r w:rsidRPr="00CC0B0C">
        <w:t>Modeli</w:t>
      </w:r>
      <w:proofErr w:type="spellEnd"/>
      <w:r>
        <w:t xml:space="preserve">”, </w:t>
      </w:r>
      <w:proofErr w:type="spellStart"/>
      <w:r w:rsidRPr="00CC0B0C">
        <w:rPr>
          <w:i/>
          <w:iCs/>
        </w:rPr>
        <w:t>Hacettepe</w:t>
      </w:r>
      <w:proofErr w:type="spellEnd"/>
      <w:r w:rsidRPr="00CC0B0C">
        <w:rPr>
          <w:i/>
          <w:iCs/>
        </w:rPr>
        <w:t xml:space="preserve"> HFD</w:t>
      </w:r>
      <w:r>
        <w:t>, Vol. 6, no. 1, s. 135</w:t>
      </w:r>
      <w:r w:rsidRPr="00CC0B0C">
        <w:t>–</w:t>
      </w:r>
      <w:r>
        <w:t xml:space="preserve">166. Saatavilla osoitteesta: </w:t>
      </w:r>
      <w:hyperlink r:id="rId13" w:history="1">
        <w:r w:rsidRPr="00C6343D">
          <w:rPr>
            <w:rStyle w:val="Hyperlink"/>
          </w:rPr>
          <w:t>https://dergipark.org.tr/tr/download/article-file/744678</w:t>
        </w:r>
      </w:hyperlink>
      <w:r>
        <w:t xml:space="preserve"> (käyty 22.9.2026). </w:t>
      </w:r>
    </w:p>
    <w:p w14:paraId="2514DEEA" w14:textId="2506C79F" w:rsidR="00110C7A" w:rsidRPr="00110C7A" w:rsidRDefault="00110C7A" w:rsidP="003421AC">
      <w:pPr>
        <w:jc w:val="left"/>
        <w:rPr>
          <w:lang w:val="en-US"/>
        </w:rPr>
      </w:pPr>
      <w:r w:rsidRPr="00CF7DC2">
        <w:rPr>
          <w:lang w:val="en-US"/>
        </w:rPr>
        <w:t xml:space="preserve">Yavuz &amp; Partners 18.12.2021. </w:t>
      </w:r>
      <w:r w:rsidRPr="00110C7A">
        <w:rPr>
          <w:lang w:val="en-US"/>
        </w:rPr>
        <w:t>C</w:t>
      </w:r>
      <w:r w:rsidRPr="00110C7A">
        <w:rPr>
          <w:i/>
          <w:iCs/>
          <w:lang w:val="en-US"/>
        </w:rPr>
        <w:t>ustody</w:t>
      </w:r>
      <w:r w:rsidRPr="00110C7A">
        <w:rPr>
          <w:lang w:val="en-US"/>
        </w:rPr>
        <w:t xml:space="preserve">. </w:t>
      </w:r>
      <w:hyperlink r:id="rId14" w:history="1">
        <w:r w:rsidRPr="00AA3465">
          <w:rPr>
            <w:rStyle w:val="Hyperlink"/>
            <w:lang w:val="en-US"/>
          </w:rPr>
          <w:t>https://www.eyavuz.av.tr/en/custody/</w:t>
        </w:r>
      </w:hyperlink>
      <w:r>
        <w:rPr>
          <w:lang w:val="en-US"/>
        </w:rPr>
        <w:t xml:space="preserve"> (</w:t>
      </w:r>
      <w:proofErr w:type="spellStart"/>
      <w:r>
        <w:rPr>
          <w:lang w:val="en-US"/>
        </w:rPr>
        <w:t>käyty</w:t>
      </w:r>
      <w:proofErr w:type="spellEnd"/>
      <w:r>
        <w:rPr>
          <w:lang w:val="en-US"/>
        </w:rPr>
        <w:t xml:space="preserve"> 19.9.2026). </w:t>
      </w:r>
    </w:p>
    <w:p w14:paraId="3AD28D52" w14:textId="77777777" w:rsidR="00082DFE" w:rsidRPr="001D5CAA" w:rsidRDefault="006D7062" w:rsidP="00082DFE">
      <w:pPr>
        <w:pStyle w:val="LeiptekstiMigri"/>
        <w:ind w:left="0"/>
        <w:rPr>
          <w:lang w:val="en-GB"/>
        </w:rPr>
      </w:pPr>
      <w:r>
        <w:rPr>
          <w:b/>
        </w:rPr>
        <w:pict w14:anchorId="541911B8">
          <v:rect id="_x0000_i1028" style="width:0;height:1.5pt" o:hralign="center" o:hrstd="t" o:hr="t" fillcolor="#a0a0a0" stroked="f"/>
        </w:pict>
      </w:r>
    </w:p>
    <w:p w14:paraId="3A84555C" w14:textId="77777777" w:rsidR="00082DFE" w:rsidRDefault="001D63F6" w:rsidP="00810134">
      <w:pPr>
        <w:pStyle w:val="Numeroimatonotsikko"/>
      </w:pPr>
      <w:r>
        <w:t>Tietoja vastauksesta</w:t>
      </w:r>
    </w:p>
    <w:p w14:paraId="01CB8AB5"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789504E3" w14:textId="77777777" w:rsidR="001D63F6" w:rsidRPr="00BC367A" w:rsidRDefault="001D63F6" w:rsidP="00810134">
      <w:pPr>
        <w:pStyle w:val="Numeroimatonotsikko"/>
        <w:rPr>
          <w:lang w:val="en-GB"/>
        </w:rPr>
      </w:pPr>
      <w:r w:rsidRPr="00BC367A">
        <w:rPr>
          <w:lang w:val="en-GB"/>
        </w:rPr>
        <w:t>Information on the response</w:t>
      </w:r>
    </w:p>
    <w:p w14:paraId="07E96F15" w14:textId="77777777" w:rsidR="00A35BCB" w:rsidRPr="00A35BCB" w:rsidRDefault="00A35BCB" w:rsidP="00A35BCB">
      <w:pPr>
        <w:rPr>
          <w:lang w:val="en-GB"/>
        </w:rPr>
      </w:pPr>
      <w:r w:rsidRPr="00A35BCB">
        <w:rPr>
          <w:lang w:val="en-GB"/>
        </w:rPr>
        <w:lastRenderedPageBreak/>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2157315A" w14:textId="77777777" w:rsidR="00B112B8" w:rsidRPr="00A35BCB" w:rsidRDefault="00B112B8" w:rsidP="00A35BCB">
      <w:pPr>
        <w:rPr>
          <w:lang w:val="en-GB"/>
        </w:rPr>
      </w:pPr>
    </w:p>
    <w:sectPr w:rsidR="00B112B8" w:rsidRPr="00A35BCB" w:rsidSect="00072438">
      <w:headerReference w:type="default" r:id="rId15"/>
      <w:headerReference w:type="first" r:id="rId16"/>
      <w:footerReference w:type="first" r:id="rId17"/>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E54F4" w14:textId="77777777" w:rsidR="00696B25" w:rsidRDefault="00696B25" w:rsidP="007E0069">
      <w:pPr>
        <w:spacing w:after="0" w:line="240" w:lineRule="auto"/>
      </w:pPr>
      <w:r>
        <w:separator/>
      </w:r>
    </w:p>
  </w:endnote>
  <w:endnote w:type="continuationSeparator" w:id="0">
    <w:p w14:paraId="3E139A4F" w14:textId="77777777" w:rsidR="00696B25" w:rsidRDefault="00696B25"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C107" w14:textId="77777777" w:rsidR="001678AD" w:rsidRDefault="001678AD"/>
  <w:tbl>
    <w:tblPr>
      <w:tblStyle w:val="TableGrid"/>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4B7CB74E" w14:textId="77777777" w:rsidTr="00483E37">
      <w:trPr>
        <w:trHeight w:val="189"/>
      </w:trPr>
      <w:tc>
        <w:tcPr>
          <w:tcW w:w="1560" w:type="dxa"/>
        </w:tcPr>
        <w:p w14:paraId="3ADDEABB" w14:textId="77777777" w:rsidR="004D76E3" w:rsidRPr="00A83D54" w:rsidRDefault="004D76E3" w:rsidP="00337E76">
          <w:pPr>
            <w:pStyle w:val="Footer"/>
            <w:rPr>
              <w:sz w:val="14"/>
              <w:szCs w:val="14"/>
            </w:rPr>
          </w:pPr>
        </w:p>
      </w:tc>
      <w:tc>
        <w:tcPr>
          <w:tcW w:w="2551" w:type="dxa"/>
        </w:tcPr>
        <w:p w14:paraId="6E82E2D2" w14:textId="77777777" w:rsidR="004D76E3" w:rsidRPr="00A83D54" w:rsidRDefault="004D76E3" w:rsidP="00337E76">
          <w:pPr>
            <w:pStyle w:val="Footer"/>
            <w:rPr>
              <w:sz w:val="14"/>
              <w:szCs w:val="14"/>
            </w:rPr>
          </w:pPr>
        </w:p>
      </w:tc>
      <w:tc>
        <w:tcPr>
          <w:tcW w:w="2552" w:type="dxa"/>
        </w:tcPr>
        <w:p w14:paraId="2E4478CB" w14:textId="77777777" w:rsidR="004D76E3" w:rsidRPr="00A83D54" w:rsidRDefault="004D76E3" w:rsidP="00337E76">
          <w:pPr>
            <w:pStyle w:val="Footer"/>
            <w:rPr>
              <w:sz w:val="14"/>
              <w:szCs w:val="14"/>
            </w:rPr>
          </w:pPr>
        </w:p>
      </w:tc>
      <w:tc>
        <w:tcPr>
          <w:tcW w:w="2830" w:type="dxa"/>
        </w:tcPr>
        <w:p w14:paraId="13DAC9CF" w14:textId="77777777" w:rsidR="004D76E3" w:rsidRPr="00A83D54" w:rsidRDefault="004D76E3" w:rsidP="00337E76">
          <w:pPr>
            <w:pStyle w:val="Footer"/>
            <w:rPr>
              <w:sz w:val="14"/>
              <w:szCs w:val="14"/>
            </w:rPr>
          </w:pPr>
        </w:p>
      </w:tc>
    </w:tr>
    <w:tr w:rsidR="004D76E3" w:rsidRPr="00A83D54" w14:paraId="29C742FD" w14:textId="77777777" w:rsidTr="00483E37">
      <w:trPr>
        <w:trHeight w:val="189"/>
      </w:trPr>
      <w:tc>
        <w:tcPr>
          <w:tcW w:w="1560" w:type="dxa"/>
        </w:tcPr>
        <w:p w14:paraId="0A911284" w14:textId="77777777" w:rsidR="004D76E3" w:rsidRPr="00A83D54" w:rsidRDefault="004D76E3" w:rsidP="00337E76">
          <w:pPr>
            <w:pStyle w:val="Footer"/>
            <w:rPr>
              <w:sz w:val="14"/>
              <w:szCs w:val="14"/>
            </w:rPr>
          </w:pPr>
        </w:p>
      </w:tc>
      <w:tc>
        <w:tcPr>
          <w:tcW w:w="2551" w:type="dxa"/>
        </w:tcPr>
        <w:p w14:paraId="7A8009FF" w14:textId="77777777" w:rsidR="004D76E3" w:rsidRPr="00A83D54" w:rsidRDefault="004D76E3" w:rsidP="00337E76">
          <w:pPr>
            <w:pStyle w:val="Footer"/>
            <w:rPr>
              <w:sz w:val="14"/>
              <w:szCs w:val="14"/>
            </w:rPr>
          </w:pPr>
        </w:p>
      </w:tc>
      <w:tc>
        <w:tcPr>
          <w:tcW w:w="2552" w:type="dxa"/>
        </w:tcPr>
        <w:p w14:paraId="1D0C76BF" w14:textId="77777777" w:rsidR="004D76E3" w:rsidRPr="00A83D54" w:rsidRDefault="004D76E3" w:rsidP="00337E76">
          <w:pPr>
            <w:pStyle w:val="Footer"/>
            <w:rPr>
              <w:sz w:val="14"/>
              <w:szCs w:val="14"/>
            </w:rPr>
          </w:pPr>
        </w:p>
      </w:tc>
      <w:tc>
        <w:tcPr>
          <w:tcW w:w="2830" w:type="dxa"/>
        </w:tcPr>
        <w:p w14:paraId="023441A7" w14:textId="77777777" w:rsidR="004D76E3" w:rsidRPr="00A83D54" w:rsidRDefault="004D76E3" w:rsidP="00337E76">
          <w:pPr>
            <w:pStyle w:val="Footer"/>
            <w:rPr>
              <w:sz w:val="14"/>
              <w:szCs w:val="14"/>
            </w:rPr>
          </w:pPr>
        </w:p>
      </w:tc>
    </w:tr>
    <w:tr w:rsidR="004D76E3" w:rsidRPr="00A83D54" w14:paraId="701CAEBF" w14:textId="77777777" w:rsidTr="00483E37">
      <w:trPr>
        <w:trHeight w:val="189"/>
      </w:trPr>
      <w:tc>
        <w:tcPr>
          <w:tcW w:w="1560" w:type="dxa"/>
        </w:tcPr>
        <w:p w14:paraId="5C61BAE7" w14:textId="77777777" w:rsidR="004D76E3" w:rsidRPr="00A83D54" w:rsidRDefault="004D76E3" w:rsidP="00337E76">
          <w:pPr>
            <w:pStyle w:val="Footer"/>
            <w:rPr>
              <w:sz w:val="14"/>
              <w:szCs w:val="14"/>
            </w:rPr>
          </w:pPr>
        </w:p>
      </w:tc>
      <w:tc>
        <w:tcPr>
          <w:tcW w:w="2551" w:type="dxa"/>
        </w:tcPr>
        <w:p w14:paraId="2C4C1C57" w14:textId="77777777" w:rsidR="004D76E3" w:rsidRPr="00A83D54" w:rsidRDefault="004D76E3" w:rsidP="00337E76">
          <w:pPr>
            <w:pStyle w:val="Footer"/>
            <w:rPr>
              <w:sz w:val="14"/>
              <w:szCs w:val="14"/>
            </w:rPr>
          </w:pPr>
        </w:p>
      </w:tc>
      <w:tc>
        <w:tcPr>
          <w:tcW w:w="2552" w:type="dxa"/>
        </w:tcPr>
        <w:p w14:paraId="7EE80912" w14:textId="77777777" w:rsidR="004D76E3" w:rsidRPr="00A83D54" w:rsidRDefault="004D76E3" w:rsidP="00337E76">
          <w:pPr>
            <w:pStyle w:val="Footer"/>
            <w:rPr>
              <w:sz w:val="14"/>
              <w:szCs w:val="14"/>
            </w:rPr>
          </w:pPr>
        </w:p>
      </w:tc>
      <w:tc>
        <w:tcPr>
          <w:tcW w:w="2830" w:type="dxa"/>
        </w:tcPr>
        <w:p w14:paraId="26B10515" w14:textId="77777777" w:rsidR="004D76E3" w:rsidRPr="00A83D54" w:rsidRDefault="004D76E3" w:rsidP="00337E76">
          <w:pPr>
            <w:pStyle w:val="Footer"/>
            <w:rPr>
              <w:sz w:val="14"/>
              <w:szCs w:val="14"/>
            </w:rPr>
          </w:pPr>
        </w:p>
      </w:tc>
    </w:tr>
  </w:tbl>
  <w:p w14:paraId="1768D777" w14:textId="77777777" w:rsidR="004D76E3" w:rsidRDefault="004D76E3">
    <w:pPr>
      <w:pStyle w:val="Footer"/>
    </w:pPr>
    <w:r w:rsidRPr="00A83D54">
      <w:rPr>
        <w:noProof/>
        <w:sz w:val="14"/>
        <w:szCs w:val="14"/>
        <w:lang w:eastAsia="fi-FI"/>
      </w:rPr>
      <w:drawing>
        <wp:anchor distT="0" distB="0" distL="114300" distR="114300" simplePos="0" relativeHeight="251667456" behindDoc="0" locked="0" layoutInCell="1" allowOverlap="1" wp14:anchorId="06C1F16A" wp14:editId="59571F3C">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2C1EB04C" w14:textId="77777777" w:rsidR="006B3E85" w:rsidRDefault="006B3E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9A931" w14:textId="77777777" w:rsidR="00696B25" w:rsidRDefault="00696B25" w:rsidP="007E0069">
      <w:pPr>
        <w:spacing w:after="0" w:line="240" w:lineRule="auto"/>
      </w:pPr>
      <w:r>
        <w:separator/>
      </w:r>
    </w:p>
  </w:footnote>
  <w:footnote w:type="continuationSeparator" w:id="0">
    <w:p w14:paraId="6A1509A4" w14:textId="77777777" w:rsidR="00696B25" w:rsidRDefault="00696B25" w:rsidP="007E0069">
      <w:pPr>
        <w:spacing w:after="0" w:line="240" w:lineRule="auto"/>
      </w:pPr>
      <w:r>
        <w:continuationSeparator/>
      </w:r>
    </w:p>
  </w:footnote>
  <w:footnote w:id="1">
    <w:p w14:paraId="0E1990F3" w14:textId="62F1A9B0" w:rsidR="00023B2D" w:rsidRDefault="00023B2D">
      <w:pPr>
        <w:pStyle w:val="FootnoteText"/>
      </w:pPr>
      <w:r>
        <w:rPr>
          <w:rStyle w:val="FootnoteReference"/>
        </w:rPr>
        <w:footnoteRef/>
      </w:r>
      <w:r>
        <w:t xml:space="preserve"> Turkki 22.11.2001, artikla 336.</w:t>
      </w:r>
    </w:p>
  </w:footnote>
  <w:footnote w:id="2">
    <w:p w14:paraId="71B842E0" w14:textId="1933F907" w:rsidR="00CB0D25" w:rsidRDefault="00CB0D25">
      <w:pPr>
        <w:pStyle w:val="FootnoteText"/>
      </w:pPr>
      <w:r>
        <w:rPr>
          <w:rStyle w:val="FootnoteReference"/>
        </w:rPr>
        <w:footnoteRef/>
      </w:r>
      <w:r>
        <w:t xml:space="preserve"> Turkki 22.11.2001, artikla 285.</w:t>
      </w:r>
    </w:p>
  </w:footnote>
  <w:footnote w:id="3">
    <w:p w14:paraId="10E17EAC" w14:textId="07245E6C" w:rsidR="00467CE7" w:rsidRDefault="00467CE7">
      <w:pPr>
        <w:pStyle w:val="FootnoteText"/>
      </w:pPr>
      <w:r>
        <w:rPr>
          <w:rStyle w:val="FootnoteReference"/>
        </w:rPr>
        <w:footnoteRef/>
      </w:r>
      <w:r>
        <w:t xml:space="preserve"> Turkki 22.11.2001, artikla 337.</w:t>
      </w:r>
    </w:p>
  </w:footnote>
  <w:footnote w:id="4">
    <w:p w14:paraId="0791EB1A" w14:textId="5C21D77F" w:rsidR="003421AC" w:rsidRDefault="003421AC" w:rsidP="003D23AF">
      <w:pPr>
        <w:pStyle w:val="FootnoteText"/>
      </w:pPr>
      <w:r>
        <w:rPr>
          <w:rStyle w:val="FootnoteReference"/>
        </w:rPr>
        <w:footnoteRef/>
      </w:r>
      <w:r>
        <w:t xml:space="preserve"> Ks. </w:t>
      </w:r>
      <w:proofErr w:type="spellStart"/>
      <w:r>
        <w:t>esim</w:t>
      </w:r>
      <w:proofErr w:type="spellEnd"/>
      <w:r>
        <w:t xml:space="preserve">: Otto </w:t>
      </w:r>
      <w:proofErr w:type="spellStart"/>
      <w:r>
        <w:t>Hukuk</w:t>
      </w:r>
      <w:proofErr w:type="spellEnd"/>
      <w:r>
        <w:t xml:space="preserve"> [päiväämätön]; </w:t>
      </w:r>
      <w:proofErr w:type="spellStart"/>
      <w:r w:rsidR="003D23AF">
        <w:t>Aşık</w:t>
      </w:r>
      <w:proofErr w:type="spellEnd"/>
      <w:r w:rsidR="003D23AF">
        <w:t xml:space="preserve"> </w:t>
      </w:r>
      <w:proofErr w:type="spellStart"/>
      <w:r w:rsidR="003D23AF">
        <w:t>Hukuk</w:t>
      </w:r>
      <w:proofErr w:type="spellEnd"/>
      <w:r w:rsidR="003D23AF">
        <w:t xml:space="preserve"> </w:t>
      </w:r>
      <w:proofErr w:type="spellStart"/>
      <w:r w:rsidR="003D23AF">
        <w:t>Bürosu</w:t>
      </w:r>
      <w:proofErr w:type="spellEnd"/>
      <w:r w:rsidR="003D23AF">
        <w:t xml:space="preserve"> Batman 17.4.2025.</w:t>
      </w:r>
    </w:p>
  </w:footnote>
  <w:footnote w:id="5">
    <w:p w14:paraId="2B404E77" w14:textId="124212F5" w:rsidR="00110C7A" w:rsidRPr="00110C7A" w:rsidRDefault="00110C7A">
      <w:pPr>
        <w:pStyle w:val="FootnoteText"/>
        <w:rPr>
          <w:lang w:val="en-US"/>
        </w:rPr>
      </w:pPr>
      <w:r>
        <w:rPr>
          <w:rStyle w:val="FootnoteReference"/>
        </w:rPr>
        <w:footnoteRef/>
      </w:r>
      <w:r w:rsidRPr="00110C7A">
        <w:rPr>
          <w:lang w:val="en-US"/>
        </w:rPr>
        <w:t xml:space="preserve"> Yavuz &amp; Partners 18.12.2021; </w:t>
      </w:r>
      <w:proofErr w:type="spellStart"/>
      <w:r w:rsidRPr="00110C7A">
        <w:rPr>
          <w:lang w:val="en-US"/>
        </w:rPr>
        <w:t>Serka</w:t>
      </w:r>
      <w:proofErr w:type="spellEnd"/>
      <w:r w:rsidRPr="00110C7A">
        <w:rPr>
          <w:lang w:val="en-US"/>
        </w:rPr>
        <w:t xml:space="preserve"> Law Firm</w:t>
      </w:r>
      <w:r>
        <w:rPr>
          <w:lang w:val="en-US"/>
        </w:rPr>
        <w:t xml:space="preserve"> [</w:t>
      </w:r>
      <w:proofErr w:type="spellStart"/>
      <w:r>
        <w:rPr>
          <w:lang w:val="en-US"/>
        </w:rPr>
        <w:t>päiväämätön</w:t>
      </w:r>
      <w:proofErr w:type="spellEnd"/>
      <w:r>
        <w:rPr>
          <w:lang w:val="en-US"/>
        </w:rPr>
        <w:t>]</w:t>
      </w:r>
      <w:r w:rsidR="00E42C0B">
        <w:rPr>
          <w:lang w:val="en-US"/>
        </w:rPr>
        <w:t>.</w:t>
      </w:r>
    </w:p>
  </w:footnote>
  <w:footnote w:id="6">
    <w:p w14:paraId="4DECFA33" w14:textId="15B28E99" w:rsidR="00F1141D" w:rsidRPr="00CF7DC2" w:rsidRDefault="00F1141D">
      <w:pPr>
        <w:pStyle w:val="FootnoteText"/>
        <w:rPr>
          <w:lang w:val="en-US"/>
        </w:rPr>
      </w:pPr>
      <w:r>
        <w:rPr>
          <w:rStyle w:val="FootnoteReference"/>
        </w:rPr>
        <w:footnoteRef/>
      </w:r>
      <w:r w:rsidRPr="00CF7DC2">
        <w:rPr>
          <w:lang w:val="en-US"/>
        </w:rPr>
        <w:t xml:space="preserve"> </w:t>
      </w:r>
      <w:proofErr w:type="spellStart"/>
      <w:r w:rsidRPr="00CF7DC2">
        <w:rPr>
          <w:lang w:val="en-US"/>
        </w:rPr>
        <w:t>Turkki</w:t>
      </w:r>
      <w:proofErr w:type="spellEnd"/>
      <w:r w:rsidRPr="00CF7DC2">
        <w:rPr>
          <w:lang w:val="en-US"/>
        </w:rPr>
        <w:t xml:space="preserve"> 22.11.2001, </w:t>
      </w:r>
      <w:proofErr w:type="spellStart"/>
      <w:r w:rsidRPr="00CF7DC2">
        <w:rPr>
          <w:lang w:val="en-US"/>
        </w:rPr>
        <w:t>artikla</w:t>
      </w:r>
      <w:proofErr w:type="spellEnd"/>
      <w:r w:rsidRPr="00CF7DC2">
        <w:rPr>
          <w:lang w:val="en-US"/>
        </w:rPr>
        <w:t xml:space="preserve"> 292.</w:t>
      </w:r>
    </w:p>
  </w:footnote>
  <w:footnote w:id="7">
    <w:p w14:paraId="02ED2344" w14:textId="47566221" w:rsidR="00F82D78" w:rsidRPr="00CF7DC2" w:rsidRDefault="00F82D78">
      <w:pPr>
        <w:pStyle w:val="FootnoteText"/>
        <w:rPr>
          <w:lang w:val="en-US"/>
        </w:rPr>
      </w:pPr>
      <w:r>
        <w:rPr>
          <w:rStyle w:val="FootnoteReference"/>
        </w:rPr>
        <w:footnoteRef/>
      </w:r>
      <w:r w:rsidRPr="00CF7DC2">
        <w:rPr>
          <w:lang w:val="en-US"/>
        </w:rPr>
        <w:t xml:space="preserve"> </w:t>
      </w:r>
      <w:proofErr w:type="spellStart"/>
      <w:r w:rsidRPr="00CF7DC2">
        <w:rPr>
          <w:lang w:val="en-US"/>
        </w:rPr>
        <w:t>Aşık</w:t>
      </w:r>
      <w:proofErr w:type="spellEnd"/>
      <w:r w:rsidRPr="00CF7DC2">
        <w:rPr>
          <w:lang w:val="en-US"/>
        </w:rPr>
        <w:t xml:space="preserve"> </w:t>
      </w:r>
      <w:proofErr w:type="spellStart"/>
      <w:r w:rsidRPr="00CF7DC2">
        <w:rPr>
          <w:lang w:val="en-US"/>
        </w:rPr>
        <w:t>Hukuk</w:t>
      </w:r>
      <w:proofErr w:type="spellEnd"/>
      <w:r w:rsidRPr="00CF7DC2">
        <w:rPr>
          <w:lang w:val="en-US"/>
        </w:rPr>
        <w:t xml:space="preserve"> </w:t>
      </w:r>
      <w:proofErr w:type="spellStart"/>
      <w:r w:rsidRPr="00CF7DC2">
        <w:rPr>
          <w:lang w:val="en-US"/>
        </w:rPr>
        <w:t>Bürosu</w:t>
      </w:r>
      <w:proofErr w:type="spellEnd"/>
      <w:r w:rsidRPr="00CF7DC2">
        <w:rPr>
          <w:lang w:val="en-US"/>
        </w:rPr>
        <w:t xml:space="preserve"> Batman 17.4.2025</w:t>
      </w:r>
      <w:r w:rsidR="00CC0B0C" w:rsidRPr="00CF7DC2">
        <w:rPr>
          <w:lang w:val="en-US"/>
        </w:rPr>
        <w:t xml:space="preserve">; </w:t>
      </w:r>
      <w:proofErr w:type="spellStart"/>
      <w:r w:rsidR="00CC0B0C" w:rsidRPr="00CF7DC2">
        <w:rPr>
          <w:lang w:val="en-US"/>
        </w:rPr>
        <w:t>Uzun</w:t>
      </w:r>
      <w:proofErr w:type="spellEnd"/>
      <w:r w:rsidR="00CC0B0C" w:rsidRPr="00CF7DC2">
        <w:rPr>
          <w:lang w:val="en-US"/>
        </w:rPr>
        <w:t>, Tuba 2016, s. 139</w:t>
      </w:r>
      <w:r w:rsidR="001B0ED2">
        <w:rPr>
          <w:lang w:val="en-US"/>
        </w:rPr>
        <w:t xml:space="preserve">; </w:t>
      </w:r>
      <w:proofErr w:type="spellStart"/>
      <w:r w:rsidR="001B0ED2">
        <w:rPr>
          <w:lang w:val="en-US"/>
        </w:rPr>
        <w:t>H</w:t>
      </w:r>
      <w:r w:rsidR="001B0ED2" w:rsidRPr="00CF7DC2">
        <w:rPr>
          <w:lang w:val="en-US"/>
        </w:rPr>
        <w:t>ü</w:t>
      </w:r>
      <w:r w:rsidR="001B0ED2">
        <w:rPr>
          <w:lang w:val="en-US"/>
        </w:rPr>
        <w:t>rriyet</w:t>
      </w:r>
      <w:proofErr w:type="spellEnd"/>
      <w:r w:rsidR="001B0ED2">
        <w:rPr>
          <w:lang w:val="en-US"/>
        </w:rPr>
        <w:t xml:space="preserve">/ </w:t>
      </w:r>
      <w:r w:rsidR="001B0ED2" w:rsidRPr="001B0ED2">
        <w:rPr>
          <w:lang w:val="en-US"/>
        </w:rPr>
        <w:t xml:space="preserve">Bilal </w:t>
      </w:r>
      <w:proofErr w:type="spellStart"/>
      <w:r w:rsidR="001B0ED2" w:rsidRPr="001B0ED2">
        <w:rPr>
          <w:lang w:val="en-US"/>
        </w:rPr>
        <w:t>Çelik</w:t>
      </w:r>
      <w:proofErr w:type="spellEnd"/>
      <w:r w:rsidR="001B0ED2">
        <w:rPr>
          <w:lang w:val="en-US"/>
        </w:rPr>
        <w:t xml:space="preserve"> 19.8.2022.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600" w:firstRow="0" w:lastRow="0" w:firstColumn="0" w:lastColumn="0" w:noHBand="1" w:noVBand="1"/>
    </w:tblPr>
    <w:tblGrid>
      <w:gridCol w:w="3005"/>
      <w:gridCol w:w="3005"/>
      <w:gridCol w:w="3006"/>
    </w:tblGrid>
    <w:tr w:rsidR="0064460B" w:rsidRPr="00A058E4" w14:paraId="06419752" w14:textId="77777777" w:rsidTr="00110B17">
      <w:trPr>
        <w:tblHeader/>
      </w:trPr>
      <w:tc>
        <w:tcPr>
          <w:tcW w:w="3005" w:type="dxa"/>
          <w:tcBorders>
            <w:top w:val="nil"/>
            <w:left w:val="nil"/>
            <w:bottom w:val="nil"/>
            <w:right w:val="nil"/>
          </w:tcBorders>
        </w:tcPr>
        <w:p w14:paraId="3874E3A2" w14:textId="77777777" w:rsidR="0064460B" w:rsidRPr="00A058E4" w:rsidRDefault="0064460B">
          <w:pPr>
            <w:pStyle w:val="Header"/>
            <w:rPr>
              <w:sz w:val="16"/>
              <w:szCs w:val="16"/>
            </w:rPr>
          </w:pPr>
        </w:p>
      </w:tc>
      <w:tc>
        <w:tcPr>
          <w:tcW w:w="3005" w:type="dxa"/>
          <w:tcBorders>
            <w:top w:val="nil"/>
            <w:left w:val="nil"/>
            <w:bottom w:val="nil"/>
            <w:right w:val="nil"/>
          </w:tcBorders>
        </w:tcPr>
        <w:p w14:paraId="774D9D88" w14:textId="77777777" w:rsidR="0064460B" w:rsidRPr="00A058E4" w:rsidRDefault="0064460B">
          <w:pPr>
            <w:pStyle w:val="Header"/>
            <w:rPr>
              <w:b/>
              <w:sz w:val="16"/>
              <w:szCs w:val="16"/>
            </w:rPr>
          </w:pPr>
        </w:p>
      </w:tc>
      <w:tc>
        <w:tcPr>
          <w:tcW w:w="3006" w:type="dxa"/>
          <w:tcBorders>
            <w:top w:val="nil"/>
            <w:left w:val="nil"/>
            <w:bottom w:val="nil"/>
            <w:right w:val="nil"/>
          </w:tcBorders>
        </w:tcPr>
        <w:p w14:paraId="77A168E2" w14:textId="77777777" w:rsidR="0064460B" w:rsidRPr="001D63F6" w:rsidRDefault="0064460B" w:rsidP="00A058E4">
          <w:pPr>
            <w:pStyle w:val="Header"/>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3C3A84C8" w14:textId="77777777" w:rsidTr="00421708">
      <w:tc>
        <w:tcPr>
          <w:tcW w:w="3005" w:type="dxa"/>
          <w:tcBorders>
            <w:top w:val="nil"/>
            <w:left w:val="nil"/>
            <w:bottom w:val="nil"/>
            <w:right w:val="nil"/>
          </w:tcBorders>
        </w:tcPr>
        <w:p w14:paraId="1D56E9F3" w14:textId="77777777" w:rsidR="0064460B" w:rsidRPr="00A058E4" w:rsidRDefault="0064460B">
          <w:pPr>
            <w:pStyle w:val="Header"/>
            <w:rPr>
              <w:sz w:val="16"/>
              <w:szCs w:val="16"/>
            </w:rPr>
          </w:pPr>
        </w:p>
      </w:tc>
      <w:tc>
        <w:tcPr>
          <w:tcW w:w="3005" w:type="dxa"/>
          <w:tcBorders>
            <w:top w:val="nil"/>
            <w:left w:val="nil"/>
            <w:bottom w:val="nil"/>
            <w:right w:val="nil"/>
          </w:tcBorders>
        </w:tcPr>
        <w:p w14:paraId="2A59DBDB" w14:textId="77777777" w:rsidR="0064460B" w:rsidRPr="00A058E4" w:rsidRDefault="0064460B">
          <w:pPr>
            <w:pStyle w:val="Header"/>
            <w:rPr>
              <w:sz w:val="16"/>
              <w:szCs w:val="16"/>
            </w:rPr>
          </w:pPr>
        </w:p>
      </w:tc>
      <w:tc>
        <w:tcPr>
          <w:tcW w:w="3006" w:type="dxa"/>
          <w:tcBorders>
            <w:top w:val="nil"/>
            <w:left w:val="nil"/>
            <w:bottom w:val="nil"/>
            <w:right w:val="nil"/>
          </w:tcBorders>
        </w:tcPr>
        <w:p w14:paraId="54542C76" w14:textId="77777777" w:rsidR="0064460B" w:rsidRPr="00A058E4" w:rsidRDefault="0064460B" w:rsidP="00A058E4">
          <w:pPr>
            <w:pStyle w:val="Header"/>
            <w:jc w:val="right"/>
            <w:rPr>
              <w:sz w:val="16"/>
              <w:szCs w:val="16"/>
            </w:rPr>
          </w:pPr>
        </w:p>
      </w:tc>
    </w:tr>
    <w:tr w:rsidR="0064460B" w:rsidRPr="00A058E4" w14:paraId="474050D6" w14:textId="77777777" w:rsidTr="00421708">
      <w:tc>
        <w:tcPr>
          <w:tcW w:w="3005" w:type="dxa"/>
          <w:tcBorders>
            <w:top w:val="nil"/>
            <w:left w:val="nil"/>
            <w:bottom w:val="nil"/>
            <w:right w:val="nil"/>
          </w:tcBorders>
        </w:tcPr>
        <w:p w14:paraId="2C04C54C" w14:textId="77777777" w:rsidR="0064460B" w:rsidRPr="00A058E4" w:rsidRDefault="0064460B">
          <w:pPr>
            <w:pStyle w:val="Header"/>
            <w:rPr>
              <w:sz w:val="16"/>
              <w:szCs w:val="16"/>
            </w:rPr>
          </w:pPr>
        </w:p>
      </w:tc>
      <w:tc>
        <w:tcPr>
          <w:tcW w:w="3005" w:type="dxa"/>
          <w:tcBorders>
            <w:top w:val="nil"/>
            <w:left w:val="nil"/>
            <w:bottom w:val="nil"/>
            <w:right w:val="nil"/>
          </w:tcBorders>
        </w:tcPr>
        <w:p w14:paraId="4E11C9E1" w14:textId="77777777" w:rsidR="0064460B" w:rsidRPr="00A058E4" w:rsidRDefault="0064460B">
          <w:pPr>
            <w:pStyle w:val="Header"/>
            <w:rPr>
              <w:sz w:val="16"/>
              <w:szCs w:val="16"/>
            </w:rPr>
          </w:pPr>
        </w:p>
      </w:tc>
      <w:tc>
        <w:tcPr>
          <w:tcW w:w="3006" w:type="dxa"/>
          <w:tcBorders>
            <w:top w:val="nil"/>
            <w:left w:val="nil"/>
            <w:bottom w:val="nil"/>
            <w:right w:val="nil"/>
          </w:tcBorders>
        </w:tcPr>
        <w:p w14:paraId="1B7A8B57" w14:textId="77777777" w:rsidR="0064460B" w:rsidRPr="00A058E4" w:rsidRDefault="0064460B" w:rsidP="00A058E4">
          <w:pPr>
            <w:pStyle w:val="Header"/>
            <w:jc w:val="right"/>
            <w:rPr>
              <w:sz w:val="16"/>
              <w:szCs w:val="16"/>
            </w:rPr>
          </w:pPr>
        </w:p>
      </w:tc>
    </w:tr>
  </w:tbl>
  <w:p w14:paraId="0969FF7B" w14:textId="77777777" w:rsidR="0064460B" w:rsidRDefault="0064460B">
    <w:pPr>
      <w:pStyle w:val="Header"/>
    </w:pPr>
    <w:r>
      <w:rPr>
        <w:noProof/>
        <w:sz w:val="16"/>
        <w:szCs w:val="16"/>
        <w:lang w:eastAsia="fi-FI"/>
      </w:rPr>
      <w:drawing>
        <wp:anchor distT="0" distB="0" distL="114300" distR="114300" simplePos="0" relativeHeight="251680768" behindDoc="0" locked="0" layoutInCell="1" allowOverlap="1" wp14:anchorId="36EF7833" wp14:editId="1BE31E76">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3005"/>
      <w:gridCol w:w="3005"/>
      <w:gridCol w:w="3006"/>
    </w:tblGrid>
    <w:tr w:rsidR="00873A37" w:rsidRPr="00A058E4" w14:paraId="7246E114" w14:textId="77777777" w:rsidTr="004B2B44">
      <w:tc>
        <w:tcPr>
          <w:tcW w:w="3005" w:type="dxa"/>
          <w:tcBorders>
            <w:top w:val="nil"/>
            <w:left w:val="nil"/>
            <w:bottom w:val="nil"/>
            <w:right w:val="nil"/>
          </w:tcBorders>
        </w:tcPr>
        <w:p w14:paraId="7C40982C" w14:textId="77777777" w:rsidR="00873A37" w:rsidRPr="00A058E4" w:rsidRDefault="00873A37">
          <w:pPr>
            <w:pStyle w:val="Header"/>
            <w:rPr>
              <w:sz w:val="16"/>
              <w:szCs w:val="16"/>
            </w:rPr>
          </w:pPr>
        </w:p>
      </w:tc>
      <w:tc>
        <w:tcPr>
          <w:tcW w:w="3005" w:type="dxa"/>
          <w:tcBorders>
            <w:top w:val="nil"/>
            <w:left w:val="nil"/>
            <w:bottom w:val="nil"/>
            <w:right w:val="nil"/>
          </w:tcBorders>
        </w:tcPr>
        <w:p w14:paraId="551AD80E" w14:textId="77777777" w:rsidR="00873A37" w:rsidRPr="00A058E4" w:rsidRDefault="00873A37">
          <w:pPr>
            <w:pStyle w:val="Header"/>
            <w:rPr>
              <w:b/>
              <w:sz w:val="16"/>
              <w:szCs w:val="16"/>
            </w:rPr>
          </w:pPr>
        </w:p>
      </w:tc>
      <w:tc>
        <w:tcPr>
          <w:tcW w:w="3006" w:type="dxa"/>
          <w:tcBorders>
            <w:top w:val="nil"/>
            <w:left w:val="nil"/>
            <w:bottom w:val="nil"/>
            <w:right w:val="nil"/>
          </w:tcBorders>
        </w:tcPr>
        <w:p w14:paraId="01DF6589" w14:textId="77777777" w:rsidR="00873A37" w:rsidRPr="00A058E4" w:rsidRDefault="00873A37" w:rsidP="00A058E4">
          <w:pPr>
            <w:pStyle w:val="Header"/>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677C2995" w14:textId="77777777" w:rsidTr="004B2B44">
      <w:tc>
        <w:tcPr>
          <w:tcW w:w="3005" w:type="dxa"/>
          <w:tcBorders>
            <w:top w:val="nil"/>
            <w:left w:val="nil"/>
            <w:bottom w:val="nil"/>
            <w:right w:val="nil"/>
          </w:tcBorders>
        </w:tcPr>
        <w:p w14:paraId="2435B1D5" w14:textId="77777777" w:rsidR="00873A37" w:rsidRPr="00A058E4" w:rsidRDefault="00873A37">
          <w:pPr>
            <w:pStyle w:val="Header"/>
            <w:rPr>
              <w:sz w:val="16"/>
              <w:szCs w:val="16"/>
            </w:rPr>
          </w:pPr>
        </w:p>
      </w:tc>
      <w:tc>
        <w:tcPr>
          <w:tcW w:w="3005" w:type="dxa"/>
          <w:tcBorders>
            <w:top w:val="nil"/>
            <w:left w:val="nil"/>
            <w:bottom w:val="nil"/>
            <w:right w:val="nil"/>
          </w:tcBorders>
        </w:tcPr>
        <w:p w14:paraId="3AF402A2" w14:textId="77777777" w:rsidR="00873A37" w:rsidRPr="00A058E4" w:rsidRDefault="00873A37">
          <w:pPr>
            <w:pStyle w:val="Header"/>
            <w:rPr>
              <w:sz w:val="16"/>
              <w:szCs w:val="16"/>
            </w:rPr>
          </w:pPr>
        </w:p>
      </w:tc>
      <w:tc>
        <w:tcPr>
          <w:tcW w:w="3006" w:type="dxa"/>
          <w:tcBorders>
            <w:top w:val="nil"/>
            <w:left w:val="nil"/>
            <w:bottom w:val="nil"/>
            <w:right w:val="nil"/>
          </w:tcBorders>
        </w:tcPr>
        <w:p w14:paraId="3E15DAEA" w14:textId="77777777" w:rsidR="00873A37" w:rsidRPr="00A058E4" w:rsidRDefault="00873A37" w:rsidP="00A058E4">
          <w:pPr>
            <w:pStyle w:val="Header"/>
            <w:jc w:val="right"/>
            <w:rPr>
              <w:sz w:val="16"/>
              <w:szCs w:val="16"/>
            </w:rPr>
          </w:pPr>
        </w:p>
      </w:tc>
    </w:tr>
    <w:tr w:rsidR="00873A37" w:rsidRPr="00A058E4" w14:paraId="52B22F96" w14:textId="77777777" w:rsidTr="004B2B44">
      <w:tc>
        <w:tcPr>
          <w:tcW w:w="3005" w:type="dxa"/>
          <w:tcBorders>
            <w:top w:val="nil"/>
            <w:left w:val="nil"/>
            <w:bottom w:val="nil"/>
            <w:right w:val="nil"/>
          </w:tcBorders>
        </w:tcPr>
        <w:p w14:paraId="21542C85" w14:textId="77777777" w:rsidR="00873A37" w:rsidRPr="00A058E4" w:rsidRDefault="00873A37">
          <w:pPr>
            <w:pStyle w:val="Header"/>
            <w:rPr>
              <w:sz w:val="16"/>
              <w:szCs w:val="16"/>
            </w:rPr>
          </w:pPr>
        </w:p>
      </w:tc>
      <w:tc>
        <w:tcPr>
          <w:tcW w:w="3005" w:type="dxa"/>
          <w:tcBorders>
            <w:top w:val="nil"/>
            <w:left w:val="nil"/>
            <w:bottom w:val="nil"/>
            <w:right w:val="nil"/>
          </w:tcBorders>
        </w:tcPr>
        <w:p w14:paraId="353CB9AB" w14:textId="77777777" w:rsidR="00873A37" w:rsidRPr="00A058E4" w:rsidRDefault="00873A37">
          <w:pPr>
            <w:pStyle w:val="Header"/>
            <w:rPr>
              <w:sz w:val="16"/>
              <w:szCs w:val="16"/>
            </w:rPr>
          </w:pPr>
        </w:p>
      </w:tc>
      <w:tc>
        <w:tcPr>
          <w:tcW w:w="3006" w:type="dxa"/>
          <w:tcBorders>
            <w:top w:val="nil"/>
            <w:left w:val="nil"/>
            <w:bottom w:val="nil"/>
            <w:right w:val="nil"/>
          </w:tcBorders>
        </w:tcPr>
        <w:p w14:paraId="75AB964E" w14:textId="77777777" w:rsidR="00873A37" w:rsidRPr="00A058E4" w:rsidRDefault="00873A37" w:rsidP="00A058E4">
          <w:pPr>
            <w:pStyle w:val="Header"/>
            <w:jc w:val="right"/>
            <w:rPr>
              <w:sz w:val="16"/>
              <w:szCs w:val="16"/>
            </w:rPr>
          </w:pPr>
        </w:p>
      </w:tc>
    </w:tr>
  </w:tbl>
  <w:p w14:paraId="18D87412" w14:textId="77777777" w:rsidR="000455E3" w:rsidRPr="008020E6" w:rsidRDefault="00873A37" w:rsidP="00873A37">
    <w:pPr>
      <w:pStyle w:val="Header"/>
      <w:rPr>
        <w:sz w:val="16"/>
        <w:szCs w:val="16"/>
      </w:rPr>
    </w:pPr>
    <w:r>
      <w:rPr>
        <w:noProof/>
        <w:sz w:val="16"/>
        <w:szCs w:val="16"/>
        <w:lang w:eastAsia="fi-FI"/>
      </w:rPr>
      <w:drawing>
        <wp:anchor distT="0" distB="0" distL="114300" distR="114300" simplePos="0" relativeHeight="251682816" behindDoc="0" locked="0" layoutInCell="1" allowOverlap="1" wp14:anchorId="731457DA" wp14:editId="6E7B2EDE">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4"/>
  </w:num>
  <w:num w:numId="2">
    <w:abstractNumId w:val="20"/>
  </w:num>
  <w:num w:numId="3">
    <w:abstractNumId w:val="13"/>
  </w:num>
  <w:num w:numId="4">
    <w:abstractNumId w:val="12"/>
  </w:num>
  <w:num w:numId="5">
    <w:abstractNumId w:val="10"/>
  </w:num>
  <w:num w:numId="6">
    <w:abstractNumId w:val="15"/>
  </w:num>
  <w:num w:numId="7">
    <w:abstractNumId w:val="19"/>
  </w:num>
  <w:num w:numId="8">
    <w:abstractNumId w:val="18"/>
  </w:num>
  <w:num w:numId="9">
    <w:abstractNumId w:val="18"/>
    <w:lvlOverride w:ilvl="0">
      <w:startOverride w:val="1"/>
    </w:lvlOverride>
  </w:num>
  <w:num w:numId="10">
    <w:abstractNumId w:val="11"/>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9"/>
  </w:num>
  <w:num w:numId="15">
    <w:abstractNumId w:val="2"/>
  </w:num>
  <w:num w:numId="16">
    <w:abstractNumId w:val="2"/>
  </w:num>
  <w:num w:numId="17">
    <w:abstractNumId w:val="1"/>
  </w:num>
  <w:num w:numId="18">
    <w:abstractNumId w:val="17"/>
  </w:num>
  <w:num w:numId="19">
    <w:abstractNumId w:val="16"/>
  </w:num>
  <w:num w:numId="20">
    <w:abstractNumId w:val="23"/>
  </w:num>
  <w:num w:numId="21">
    <w:abstractNumId w:val="6"/>
  </w:num>
  <w:num w:numId="22">
    <w:abstractNumId w:val="21"/>
  </w:num>
  <w:num w:numId="23">
    <w:abstractNumId w:val="4"/>
  </w:num>
  <w:num w:numId="24">
    <w:abstractNumId w:val="7"/>
  </w:num>
  <w:num w:numId="25">
    <w:abstractNumId w:val="0"/>
  </w:num>
  <w:num w:numId="26">
    <w:abstractNumId w:val="22"/>
  </w:num>
  <w:num w:numId="27">
    <w:abstractNumId w:val="8"/>
  </w:num>
  <w:num w:numId="28">
    <w:abstractNumId w:val="5"/>
  </w:num>
  <w:num w:numId="29">
    <w:abstractNumId w:val="14"/>
  </w:num>
  <w:num w:numId="30">
    <w:abstractNumId w:val="3"/>
  </w:num>
  <w:num w:numId="31">
    <w:abstractNumId w:val="3"/>
  </w:num>
  <w:num w:numId="32">
    <w:abstractNumId w:val="3"/>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attachedTemplate r:id="rId1"/>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25"/>
    <w:rsid w:val="00010C97"/>
    <w:rsid w:val="0001289F"/>
    <w:rsid w:val="00012EC0"/>
    <w:rsid w:val="00013B40"/>
    <w:rsid w:val="00013F3D"/>
    <w:rsid w:val="000140FF"/>
    <w:rsid w:val="00022D94"/>
    <w:rsid w:val="00023864"/>
    <w:rsid w:val="00023B2D"/>
    <w:rsid w:val="000449EA"/>
    <w:rsid w:val="000455E3"/>
    <w:rsid w:val="00046783"/>
    <w:rsid w:val="000564EB"/>
    <w:rsid w:val="000663E8"/>
    <w:rsid w:val="0007094E"/>
    <w:rsid w:val="00072438"/>
    <w:rsid w:val="00082DFE"/>
    <w:rsid w:val="0009323F"/>
    <w:rsid w:val="000B7ABB"/>
    <w:rsid w:val="000D45F8"/>
    <w:rsid w:val="000E1A4B"/>
    <w:rsid w:val="000E2D54"/>
    <w:rsid w:val="000E693C"/>
    <w:rsid w:val="000F4AD8"/>
    <w:rsid w:val="000F6F25"/>
    <w:rsid w:val="000F793B"/>
    <w:rsid w:val="00110468"/>
    <w:rsid w:val="00110B17"/>
    <w:rsid w:val="00110C7A"/>
    <w:rsid w:val="00117EA9"/>
    <w:rsid w:val="00131B7A"/>
    <w:rsid w:val="001360E5"/>
    <w:rsid w:val="001366EE"/>
    <w:rsid w:val="00136FEB"/>
    <w:rsid w:val="0015362E"/>
    <w:rsid w:val="001658F3"/>
    <w:rsid w:val="001678AD"/>
    <w:rsid w:val="001741CB"/>
    <w:rsid w:val="001758C8"/>
    <w:rsid w:val="00181620"/>
    <w:rsid w:val="0019524D"/>
    <w:rsid w:val="00195763"/>
    <w:rsid w:val="001A4752"/>
    <w:rsid w:val="001B0ED2"/>
    <w:rsid w:val="001B2917"/>
    <w:rsid w:val="001B5A04"/>
    <w:rsid w:val="001B6B07"/>
    <w:rsid w:val="001C02D4"/>
    <w:rsid w:val="001C0382"/>
    <w:rsid w:val="001C3EB2"/>
    <w:rsid w:val="001C422A"/>
    <w:rsid w:val="001D015C"/>
    <w:rsid w:val="001D1831"/>
    <w:rsid w:val="001D587F"/>
    <w:rsid w:val="001D5CAA"/>
    <w:rsid w:val="001D63F6"/>
    <w:rsid w:val="001E21A8"/>
    <w:rsid w:val="001F1B08"/>
    <w:rsid w:val="00206DFC"/>
    <w:rsid w:val="002248A2"/>
    <w:rsid w:val="00224FD6"/>
    <w:rsid w:val="0022712B"/>
    <w:rsid w:val="002350CB"/>
    <w:rsid w:val="00237C15"/>
    <w:rsid w:val="00252F50"/>
    <w:rsid w:val="00253B21"/>
    <w:rsid w:val="002571E9"/>
    <w:rsid w:val="002629C5"/>
    <w:rsid w:val="00267906"/>
    <w:rsid w:val="00267E88"/>
    <w:rsid w:val="00272D9D"/>
    <w:rsid w:val="002A6054"/>
    <w:rsid w:val="002B4F5C"/>
    <w:rsid w:val="002B5E48"/>
    <w:rsid w:val="002C2668"/>
    <w:rsid w:val="002C4FEA"/>
    <w:rsid w:val="002C656A"/>
    <w:rsid w:val="002D0032"/>
    <w:rsid w:val="002D70EF"/>
    <w:rsid w:val="002D7383"/>
    <w:rsid w:val="002E0B87"/>
    <w:rsid w:val="002E7DCF"/>
    <w:rsid w:val="003077A4"/>
    <w:rsid w:val="003135FC"/>
    <w:rsid w:val="00313CBC"/>
    <w:rsid w:val="00313CBF"/>
    <w:rsid w:val="0032021E"/>
    <w:rsid w:val="003226F0"/>
    <w:rsid w:val="00335D68"/>
    <w:rsid w:val="0033622F"/>
    <w:rsid w:val="00337E76"/>
    <w:rsid w:val="003421AC"/>
    <w:rsid w:val="00342A30"/>
    <w:rsid w:val="00351B7D"/>
    <w:rsid w:val="003673C0"/>
    <w:rsid w:val="00370E4F"/>
    <w:rsid w:val="00373713"/>
    <w:rsid w:val="00376326"/>
    <w:rsid w:val="00377AEB"/>
    <w:rsid w:val="0038473B"/>
    <w:rsid w:val="00385B1D"/>
    <w:rsid w:val="00390DB7"/>
    <w:rsid w:val="0039232D"/>
    <w:rsid w:val="003964A3"/>
    <w:rsid w:val="003976AD"/>
    <w:rsid w:val="003B144B"/>
    <w:rsid w:val="003B3150"/>
    <w:rsid w:val="003C4049"/>
    <w:rsid w:val="003C5382"/>
    <w:rsid w:val="003D0AB9"/>
    <w:rsid w:val="003D23AF"/>
    <w:rsid w:val="003D4732"/>
    <w:rsid w:val="003F5BFA"/>
    <w:rsid w:val="004045B4"/>
    <w:rsid w:val="00410407"/>
    <w:rsid w:val="0041667A"/>
    <w:rsid w:val="00421708"/>
    <w:rsid w:val="004221B0"/>
    <w:rsid w:val="00423E56"/>
    <w:rsid w:val="0043343B"/>
    <w:rsid w:val="0043717D"/>
    <w:rsid w:val="00440722"/>
    <w:rsid w:val="004460C6"/>
    <w:rsid w:val="00460ADC"/>
    <w:rsid w:val="00465DC6"/>
    <w:rsid w:val="00467CE7"/>
    <w:rsid w:val="0047544F"/>
    <w:rsid w:val="00483E37"/>
    <w:rsid w:val="004A1114"/>
    <w:rsid w:val="004A3E23"/>
    <w:rsid w:val="004B2B44"/>
    <w:rsid w:val="004B34E1"/>
    <w:rsid w:val="004C1C47"/>
    <w:rsid w:val="004C23F9"/>
    <w:rsid w:val="004D7499"/>
    <w:rsid w:val="004D76E3"/>
    <w:rsid w:val="004E598B"/>
    <w:rsid w:val="004F15C9"/>
    <w:rsid w:val="004F28FE"/>
    <w:rsid w:val="004F4078"/>
    <w:rsid w:val="004F6831"/>
    <w:rsid w:val="00525360"/>
    <w:rsid w:val="00527E87"/>
    <w:rsid w:val="00543B88"/>
    <w:rsid w:val="00543F66"/>
    <w:rsid w:val="00554136"/>
    <w:rsid w:val="00554A7A"/>
    <w:rsid w:val="0055582F"/>
    <w:rsid w:val="00555E75"/>
    <w:rsid w:val="00556532"/>
    <w:rsid w:val="0056613C"/>
    <w:rsid w:val="00566672"/>
    <w:rsid w:val="005719F7"/>
    <w:rsid w:val="005814A1"/>
    <w:rsid w:val="00583FE4"/>
    <w:rsid w:val="005A309A"/>
    <w:rsid w:val="005B00BB"/>
    <w:rsid w:val="005B3A3F"/>
    <w:rsid w:val="005B47D8"/>
    <w:rsid w:val="005B6C91"/>
    <w:rsid w:val="005D3A33"/>
    <w:rsid w:val="005D7EB5"/>
    <w:rsid w:val="005E2BC1"/>
    <w:rsid w:val="005F163B"/>
    <w:rsid w:val="0060063B"/>
    <w:rsid w:val="00601F27"/>
    <w:rsid w:val="0060428C"/>
    <w:rsid w:val="00613331"/>
    <w:rsid w:val="00620595"/>
    <w:rsid w:val="00627C21"/>
    <w:rsid w:val="00633597"/>
    <w:rsid w:val="00633BBD"/>
    <w:rsid w:val="00634FEB"/>
    <w:rsid w:val="0064460B"/>
    <w:rsid w:val="0064589F"/>
    <w:rsid w:val="00655C4C"/>
    <w:rsid w:val="00662B56"/>
    <w:rsid w:val="00666FD6"/>
    <w:rsid w:val="00671041"/>
    <w:rsid w:val="006843E9"/>
    <w:rsid w:val="00686CF3"/>
    <w:rsid w:val="0069181E"/>
    <w:rsid w:val="00696B25"/>
    <w:rsid w:val="006A2F5D"/>
    <w:rsid w:val="006A4F5F"/>
    <w:rsid w:val="006B1508"/>
    <w:rsid w:val="006B3E85"/>
    <w:rsid w:val="006B4626"/>
    <w:rsid w:val="006C7A99"/>
    <w:rsid w:val="006D3068"/>
    <w:rsid w:val="006E7D0B"/>
    <w:rsid w:val="006F0B7C"/>
    <w:rsid w:val="0070377D"/>
    <w:rsid w:val="007168DA"/>
    <w:rsid w:val="007212A4"/>
    <w:rsid w:val="00723843"/>
    <w:rsid w:val="0073068A"/>
    <w:rsid w:val="0074104A"/>
    <w:rsid w:val="0074158A"/>
    <w:rsid w:val="00751EBB"/>
    <w:rsid w:val="00772240"/>
    <w:rsid w:val="00785D58"/>
    <w:rsid w:val="007B2D20"/>
    <w:rsid w:val="007C057B"/>
    <w:rsid w:val="007C1151"/>
    <w:rsid w:val="007C25EB"/>
    <w:rsid w:val="007C4B6F"/>
    <w:rsid w:val="007C5BB2"/>
    <w:rsid w:val="007E0069"/>
    <w:rsid w:val="00800AA9"/>
    <w:rsid w:val="008020E6"/>
    <w:rsid w:val="00803B42"/>
    <w:rsid w:val="00810134"/>
    <w:rsid w:val="008350F0"/>
    <w:rsid w:val="00835734"/>
    <w:rsid w:val="0084029C"/>
    <w:rsid w:val="00845940"/>
    <w:rsid w:val="008571C0"/>
    <w:rsid w:val="00860C12"/>
    <w:rsid w:val="0087371C"/>
    <w:rsid w:val="00873A37"/>
    <w:rsid w:val="008755BF"/>
    <w:rsid w:val="008B2637"/>
    <w:rsid w:val="008B44DF"/>
    <w:rsid w:val="008B4C53"/>
    <w:rsid w:val="008C3171"/>
    <w:rsid w:val="008C3FF0"/>
    <w:rsid w:val="008C6A0E"/>
    <w:rsid w:val="008E0129"/>
    <w:rsid w:val="008E1575"/>
    <w:rsid w:val="008F20FD"/>
    <w:rsid w:val="008F2AAB"/>
    <w:rsid w:val="0090479F"/>
    <w:rsid w:val="009170B9"/>
    <w:rsid w:val="009230EE"/>
    <w:rsid w:val="00941FAB"/>
    <w:rsid w:val="00952982"/>
    <w:rsid w:val="00966541"/>
    <w:rsid w:val="00980F1C"/>
    <w:rsid w:val="00981808"/>
    <w:rsid w:val="009B606B"/>
    <w:rsid w:val="009C0396"/>
    <w:rsid w:val="009D26CC"/>
    <w:rsid w:val="009D44A2"/>
    <w:rsid w:val="009E0F44"/>
    <w:rsid w:val="009E3B08"/>
    <w:rsid w:val="009E3C92"/>
    <w:rsid w:val="00A04FF1"/>
    <w:rsid w:val="00A058E4"/>
    <w:rsid w:val="00A35BCB"/>
    <w:rsid w:val="00A522BB"/>
    <w:rsid w:val="00A6466D"/>
    <w:rsid w:val="00A74713"/>
    <w:rsid w:val="00A7678F"/>
    <w:rsid w:val="00A8295C"/>
    <w:rsid w:val="00A900EA"/>
    <w:rsid w:val="00A93B2D"/>
    <w:rsid w:val="00AC4FDE"/>
    <w:rsid w:val="00AC5E4B"/>
    <w:rsid w:val="00AE08A1"/>
    <w:rsid w:val="00AE21E8"/>
    <w:rsid w:val="00AE54AA"/>
    <w:rsid w:val="00AE7C7B"/>
    <w:rsid w:val="00AF0131"/>
    <w:rsid w:val="00AF03BC"/>
    <w:rsid w:val="00B0234C"/>
    <w:rsid w:val="00B07C42"/>
    <w:rsid w:val="00B112B8"/>
    <w:rsid w:val="00B33381"/>
    <w:rsid w:val="00B37882"/>
    <w:rsid w:val="00B529CE"/>
    <w:rsid w:val="00B52A4D"/>
    <w:rsid w:val="00B52DD7"/>
    <w:rsid w:val="00B65278"/>
    <w:rsid w:val="00B70293"/>
    <w:rsid w:val="00B7440B"/>
    <w:rsid w:val="00B96A72"/>
    <w:rsid w:val="00BA2164"/>
    <w:rsid w:val="00BA7602"/>
    <w:rsid w:val="00BB0B29"/>
    <w:rsid w:val="00BB785D"/>
    <w:rsid w:val="00BB7F45"/>
    <w:rsid w:val="00BC1CB7"/>
    <w:rsid w:val="00BC367A"/>
    <w:rsid w:val="00BE0837"/>
    <w:rsid w:val="00BE2758"/>
    <w:rsid w:val="00BE608B"/>
    <w:rsid w:val="00BE7E5C"/>
    <w:rsid w:val="00BF0F9B"/>
    <w:rsid w:val="00BF624D"/>
    <w:rsid w:val="00BF744C"/>
    <w:rsid w:val="00C06A16"/>
    <w:rsid w:val="00C06FCB"/>
    <w:rsid w:val="00C1035E"/>
    <w:rsid w:val="00C10E2F"/>
    <w:rsid w:val="00C112FB"/>
    <w:rsid w:val="00C1302F"/>
    <w:rsid w:val="00C16602"/>
    <w:rsid w:val="00C25F4A"/>
    <w:rsid w:val="00C312C8"/>
    <w:rsid w:val="00C348A3"/>
    <w:rsid w:val="00C40C80"/>
    <w:rsid w:val="00C747DB"/>
    <w:rsid w:val="00C90D86"/>
    <w:rsid w:val="00C94FC7"/>
    <w:rsid w:val="00C95A8B"/>
    <w:rsid w:val="00CB0D25"/>
    <w:rsid w:val="00CC0B0C"/>
    <w:rsid w:val="00CC25B9"/>
    <w:rsid w:val="00CC3CAE"/>
    <w:rsid w:val="00CE26C7"/>
    <w:rsid w:val="00CF712C"/>
    <w:rsid w:val="00CF7DC2"/>
    <w:rsid w:val="00D06E75"/>
    <w:rsid w:val="00D130E2"/>
    <w:rsid w:val="00D152E0"/>
    <w:rsid w:val="00D171E5"/>
    <w:rsid w:val="00D205C8"/>
    <w:rsid w:val="00D24D52"/>
    <w:rsid w:val="00D37291"/>
    <w:rsid w:val="00D47232"/>
    <w:rsid w:val="00D6472E"/>
    <w:rsid w:val="00D724F3"/>
    <w:rsid w:val="00D80CF9"/>
    <w:rsid w:val="00D85581"/>
    <w:rsid w:val="00D86B98"/>
    <w:rsid w:val="00D93433"/>
    <w:rsid w:val="00D9702B"/>
    <w:rsid w:val="00DB1E92"/>
    <w:rsid w:val="00DB256D"/>
    <w:rsid w:val="00DC1073"/>
    <w:rsid w:val="00DC5480"/>
    <w:rsid w:val="00DC565C"/>
    <w:rsid w:val="00DC6CD6"/>
    <w:rsid w:val="00DC729C"/>
    <w:rsid w:val="00DD0451"/>
    <w:rsid w:val="00DD2A80"/>
    <w:rsid w:val="00DE1C15"/>
    <w:rsid w:val="00DE3B87"/>
    <w:rsid w:val="00DF4C39"/>
    <w:rsid w:val="00E002A5"/>
    <w:rsid w:val="00E0146F"/>
    <w:rsid w:val="00E01537"/>
    <w:rsid w:val="00E100BE"/>
    <w:rsid w:val="00E10F4B"/>
    <w:rsid w:val="00E15EE7"/>
    <w:rsid w:val="00E37B7C"/>
    <w:rsid w:val="00E424D1"/>
    <w:rsid w:val="00E42C0B"/>
    <w:rsid w:val="00E44896"/>
    <w:rsid w:val="00E5437B"/>
    <w:rsid w:val="00E61ADE"/>
    <w:rsid w:val="00E61B04"/>
    <w:rsid w:val="00E6371A"/>
    <w:rsid w:val="00E64CFC"/>
    <w:rsid w:val="00E66BD8"/>
    <w:rsid w:val="00E85D86"/>
    <w:rsid w:val="00E9185D"/>
    <w:rsid w:val="00EA211A"/>
    <w:rsid w:val="00EA4FE4"/>
    <w:rsid w:val="00EB031A"/>
    <w:rsid w:val="00EB0BB5"/>
    <w:rsid w:val="00EB347C"/>
    <w:rsid w:val="00EB6C6D"/>
    <w:rsid w:val="00EC45CF"/>
    <w:rsid w:val="00ED148F"/>
    <w:rsid w:val="00EF6FCF"/>
    <w:rsid w:val="00F04424"/>
    <w:rsid w:val="00F04AE6"/>
    <w:rsid w:val="00F1141D"/>
    <w:rsid w:val="00F24CAB"/>
    <w:rsid w:val="00F40646"/>
    <w:rsid w:val="00F43553"/>
    <w:rsid w:val="00F50B13"/>
    <w:rsid w:val="00F61D61"/>
    <w:rsid w:val="00F75550"/>
    <w:rsid w:val="00F81E6B"/>
    <w:rsid w:val="00F82D78"/>
    <w:rsid w:val="00F82F9C"/>
    <w:rsid w:val="00F937B6"/>
    <w:rsid w:val="00F9400E"/>
    <w:rsid w:val="00FB0239"/>
    <w:rsid w:val="00FB090D"/>
    <w:rsid w:val="00FB4752"/>
    <w:rsid w:val="00FC0084"/>
    <w:rsid w:val="00FC6822"/>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C56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873A37"/>
    <w:pPr>
      <w:spacing w:before="160" w:line="260" w:lineRule="exact"/>
      <w:jc w:val="both"/>
    </w:pPr>
    <w:rPr>
      <w:rFonts w:ascii="Century Gothic" w:hAnsi="Century Gothic"/>
      <w:sz w:val="20"/>
    </w:rPr>
  </w:style>
  <w:style w:type="paragraph" w:styleId="Heading1">
    <w:name w:val="heading 1"/>
    <w:basedOn w:val="Normal"/>
    <w:next w:val="Normal"/>
    <w:link w:val="Heading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Heading3">
    <w:name w:val="heading 3"/>
    <w:basedOn w:val="Normal"/>
    <w:next w:val="Normal"/>
    <w:link w:val="Heading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Heading4">
    <w:name w:val="heading 4"/>
    <w:basedOn w:val="Normal"/>
    <w:next w:val="LeiptekstiMigri"/>
    <w:link w:val="Heading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3F66"/>
    <w:rPr>
      <w:rFonts w:ascii="Century Gothic" w:eastAsiaTheme="majorEastAsia" w:hAnsi="Century Gothic" w:cstheme="majorBidi"/>
      <w:b/>
      <w:color w:val="000000" w:themeColor="text1"/>
      <w:sz w:val="28"/>
      <w:szCs w:val="32"/>
    </w:rPr>
  </w:style>
  <w:style w:type="character" w:customStyle="1" w:styleId="Heading2Char">
    <w:name w:val="Heading 2 Char"/>
    <w:basedOn w:val="DefaultParagraphFont"/>
    <w:link w:val="Heading2"/>
    <w:uiPriority w:val="9"/>
    <w:rsid w:val="00DE3B87"/>
    <w:rPr>
      <w:rFonts w:ascii="Century Gothic" w:eastAsiaTheme="majorEastAsia" w:hAnsi="Century Gothic" w:cstheme="majorHAnsi"/>
      <w:b/>
      <w:color w:val="000000" w:themeColor="text1"/>
      <w:sz w:val="28"/>
      <w:szCs w:val="26"/>
    </w:rPr>
  </w:style>
  <w:style w:type="character" w:customStyle="1" w:styleId="Heading3Char">
    <w:name w:val="Heading 3 Char"/>
    <w:basedOn w:val="DefaultParagraphFont"/>
    <w:link w:val="Heading3"/>
    <w:uiPriority w:val="9"/>
    <w:rsid w:val="00633597"/>
    <w:rPr>
      <w:rFonts w:ascii="Century Gothic" w:eastAsiaTheme="majorEastAsia" w:hAnsi="Century Gothic" w:cstheme="majorBidi"/>
      <w:b/>
      <w:color w:val="000000" w:themeColor="text1"/>
      <w:sz w:val="24"/>
      <w:szCs w:val="24"/>
    </w:rPr>
  </w:style>
  <w:style w:type="paragraph" w:styleId="Title">
    <w:name w:val="Title"/>
    <w:basedOn w:val="Normal"/>
    <w:next w:val="Normal"/>
    <w:link w:val="Title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3E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7E00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069"/>
    <w:rPr>
      <w:rFonts w:ascii="Century Gothic" w:hAnsi="Century Gothic"/>
      <w:sz w:val="20"/>
    </w:rPr>
  </w:style>
  <w:style w:type="paragraph" w:styleId="Footer">
    <w:name w:val="footer"/>
    <w:basedOn w:val="Normal"/>
    <w:link w:val="FooterChar"/>
    <w:uiPriority w:val="99"/>
    <w:unhideWhenUsed/>
    <w:rsid w:val="007E00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069"/>
    <w:rPr>
      <w:rFonts w:ascii="Century Gothic" w:hAnsi="Century Gothic"/>
      <w:sz w:val="20"/>
    </w:rPr>
  </w:style>
  <w:style w:type="paragraph" w:styleId="BalloonText">
    <w:name w:val="Balloon Text"/>
    <w:basedOn w:val="Normal"/>
    <w:link w:val="BalloonTextChar"/>
    <w:uiPriority w:val="99"/>
    <w:semiHidden/>
    <w:unhideWhenUsed/>
    <w:rsid w:val="007E00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069"/>
    <w:rPr>
      <w:rFonts w:ascii="Segoe UI" w:hAnsi="Segoe UI" w:cs="Segoe UI"/>
      <w:sz w:val="18"/>
      <w:szCs w:val="18"/>
    </w:rPr>
  </w:style>
  <w:style w:type="table" w:styleId="TableGrid">
    <w:name w:val="Table Grid"/>
    <w:basedOn w:val="TableNormal"/>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l"/>
    <w:link w:val="LeiptekstiMigriChar"/>
    <w:rsid w:val="00117EA9"/>
    <w:pPr>
      <w:spacing w:before="120" w:after="120" w:line="240" w:lineRule="auto"/>
      <w:ind w:left="1440"/>
    </w:pPr>
  </w:style>
  <w:style w:type="paragraph" w:styleId="ListParagraph">
    <w:name w:val="List Paragraph"/>
    <w:basedOn w:val="Normal"/>
    <w:uiPriority w:val="34"/>
    <w:rsid w:val="0074158A"/>
    <w:pPr>
      <w:ind w:left="720"/>
      <w:contextualSpacing/>
    </w:pPr>
  </w:style>
  <w:style w:type="character" w:customStyle="1" w:styleId="Heading4Char">
    <w:name w:val="Heading 4 Char"/>
    <w:basedOn w:val="DefaultParagraphFont"/>
    <w:link w:val="Heading4"/>
    <w:uiPriority w:val="9"/>
    <w:rsid w:val="00633597"/>
    <w:rPr>
      <w:rFonts w:ascii="Century Gothic" w:eastAsiaTheme="majorEastAsia" w:hAnsi="Century Gothic" w:cstheme="majorBidi"/>
      <w:b/>
      <w:iCs/>
      <w:color w:val="000000" w:themeColor="text1"/>
      <w:sz w:val="20"/>
    </w:rPr>
  </w:style>
  <w:style w:type="paragraph" w:styleId="Caption">
    <w:name w:val="caption"/>
    <w:aliases w:val="Quote"/>
    <w:basedOn w:val="Normal"/>
    <w:next w:val="Normal"/>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Heading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PageNumber">
    <w:name w:val="page number"/>
    <w:basedOn w:val="DefaultParagraphFont"/>
    <w:rsid w:val="00803B42"/>
  </w:style>
  <w:style w:type="paragraph" w:customStyle="1" w:styleId="POTSIKKO">
    <w:name w:val="PÄÄOTSIKKO"/>
    <w:basedOn w:val="Heading1"/>
    <w:next w:val="Normal"/>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l"/>
    <w:next w:val="LeiptekstiMigri"/>
    <w:uiPriority w:val="11"/>
    <w:qFormat/>
    <w:rsid w:val="00FB090D"/>
    <w:pPr>
      <w:spacing w:after="240"/>
    </w:pPr>
    <w:rPr>
      <w:i/>
      <w:sz w:val="16"/>
    </w:rPr>
  </w:style>
  <w:style w:type="paragraph" w:customStyle="1" w:styleId="Otsikko2numerolla">
    <w:name w:val="Otsikko 2 numerolla"/>
    <w:basedOn w:val="Heading2"/>
    <w:link w:val="Otsikko2numerollaChar"/>
    <w:uiPriority w:val="11"/>
    <w:rsid w:val="006F0B7C"/>
    <w:pPr>
      <w:numPr>
        <w:numId w:val="10"/>
      </w:numPr>
    </w:pPr>
    <w:rPr>
      <w:rFonts w:eastAsiaTheme="minorHAnsi"/>
    </w:rPr>
  </w:style>
  <w:style w:type="paragraph" w:customStyle="1" w:styleId="Otsikko3numerolla">
    <w:name w:val="Otsikko 3 numerolla"/>
    <w:basedOn w:val="Heading3"/>
    <w:link w:val="Otsikko3numerollaChar"/>
    <w:uiPriority w:val="11"/>
    <w:rsid w:val="006F0B7C"/>
    <w:pPr>
      <w:numPr>
        <w:ilvl w:val="0"/>
        <w:numId w:val="15"/>
      </w:numPr>
    </w:pPr>
  </w:style>
  <w:style w:type="character" w:customStyle="1" w:styleId="Otsikko2numerollaChar">
    <w:name w:val="Otsikko 2 numerolla Char"/>
    <w:basedOn w:val="Heading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Heading3Char"/>
    <w:link w:val="Otsikko3numerolla"/>
    <w:uiPriority w:val="11"/>
    <w:rsid w:val="006F0B7C"/>
    <w:rPr>
      <w:rFonts w:ascii="Century Gothic" w:eastAsiaTheme="majorEastAsia" w:hAnsi="Century Gothic" w:cstheme="majorBidi"/>
      <w:b/>
      <w:color w:val="000000" w:themeColor="text1"/>
      <w:sz w:val="24"/>
      <w:szCs w:val="24"/>
    </w:rPr>
  </w:style>
  <w:style w:type="paragraph" w:styleId="TOC1">
    <w:name w:val="toc 1"/>
    <w:basedOn w:val="Normal"/>
    <w:next w:val="Normal"/>
    <w:autoRedefine/>
    <w:uiPriority w:val="39"/>
    <w:unhideWhenUsed/>
    <w:rsid w:val="00D171E5"/>
    <w:pPr>
      <w:spacing w:after="100"/>
    </w:pPr>
  </w:style>
  <w:style w:type="paragraph" w:styleId="TOC3">
    <w:name w:val="toc 3"/>
    <w:basedOn w:val="Normal"/>
    <w:next w:val="Normal"/>
    <w:autoRedefine/>
    <w:uiPriority w:val="39"/>
    <w:unhideWhenUsed/>
    <w:rsid w:val="00D171E5"/>
    <w:pPr>
      <w:spacing w:after="100"/>
      <w:ind w:left="400"/>
    </w:pPr>
  </w:style>
  <w:style w:type="paragraph" w:styleId="TOC4">
    <w:name w:val="toc 4"/>
    <w:basedOn w:val="Normal"/>
    <w:next w:val="Normal"/>
    <w:autoRedefine/>
    <w:uiPriority w:val="39"/>
    <w:unhideWhenUsed/>
    <w:rsid w:val="00D171E5"/>
    <w:pPr>
      <w:spacing w:after="100"/>
      <w:ind w:left="600"/>
    </w:pPr>
  </w:style>
  <w:style w:type="character" w:styleId="Hyperlink">
    <w:name w:val="Hyperlink"/>
    <w:basedOn w:val="DefaultParagraphFont"/>
    <w:uiPriority w:val="99"/>
    <w:unhideWhenUsed/>
    <w:rsid w:val="00D171E5"/>
    <w:rPr>
      <w:color w:val="0563C1" w:themeColor="hyperlink"/>
      <w:u w:val="single"/>
    </w:rPr>
  </w:style>
  <w:style w:type="character" w:styleId="PlaceholderText">
    <w:name w:val="Placeholder Text"/>
    <w:basedOn w:val="DefaultParagraphFont"/>
    <w:uiPriority w:val="99"/>
    <w:semiHidden/>
    <w:rsid w:val="00082DFE"/>
    <w:rPr>
      <w:color w:val="808080"/>
    </w:rPr>
  </w:style>
  <w:style w:type="paragraph" w:styleId="Quote">
    <w:name w:val="Quote"/>
    <w:basedOn w:val="Normal"/>
    <w:next w:val="Normal"/>
    <w:link w:val="QuoteChar"/>
    <w:uiPriority w:val="29"/>
    <w:rsid w:val="00082DF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2DFE"/>
    <w:rPr>
      <w:rFonts w:ascii="Century Gothic" w:hAnsi="Century Gothic"/>
      <w:i/>
      <w:iCs/>
      <w:color w:val="404040" w:themeColor="text1" w:themeTint="BF"/>
      <w:sz w:val="20"/>
    </w:rPr>
  </w:style>
  <w:style w:type="character" w:styleId="Emphasis">
    <w:name w:val="Emphasis"/>
    <w:basedOn w:val="DefaultParagraphFont"/>
    <w:uiPriority w:val="20"/>
    <w:rsid w:val="001D63F6"/>
    <w:rPr>
      <w:i/>
      <w:iCs/>
    </w:rPr>
  </w:style>
  <w:style w:type="character" w:styleId="Strong">
    <w:name w:val="Strong"/>
    <w:basedOn w:val="DefaultParagraphFont"/>
    <w:uiPriority w:val="22"/>
    <w:rsid w:val="001D63F6"/>
    <w:rPr>
      <w:b/>
      <w:bCs/>
    </w:rPr>
  </w:style>
  <w:style w:type="paragraph" w:styleId="FootnoteText">
    <w:name w:val="footnote text"/>
    <w:basedOn w:val="Normal"/>
    <w:link w:val="FootnoteTextChar"/>
    <w:uiPriority w:val="99"/>
    <w:semiHidden/>
    <w:unhideWhenUsed/>
    <w:rsid w:val="00873A3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873A37"/>
    <w:rPr>
      <w:rFonts w:ascii="Century Gothic" w:hAnsi="Century Gothic"/>
      <w:sz w:val="20"/>
      <w:szCs w:val="20"/>
    </w:rPr>
  </w:style>
  <w:style w:type="character" w:styleId="FootnoteReference">
    <w:name w:val="footnote reference"/>
    <w:basedOn w:val="DefaultParagraphFont"/>
    <w:uiPriority w:val="99"/>
    <w:unhideWhenUsed/>
    <w:rsid w:val="00873A37"/>
    <w:rPr>
      <w:rFonts w:ascii="Century Gothic" w:hAnsi="Century Gothic"/>
      <w:sz w:val="20"/>
      <w:vertAlign w:val="superscript"/>
    </w:rPr>
  </w:style>
  <w:style w:type="character" w:customStyle="1" w:styleId="Tyyli1">
    <w:name w:val="Tyyli1"/>
    <w:basedOn w:val="Strong"/>
    <w:uiPriority w:val="1"/>
    <w:rsid w:val="00BC367A"/>
    <w:rPr>
      <w:b/>
      <w:bCs/>
      <w:sz w:val="16"/>
    </w:rPr>
  </w:style>
  <w:style w:type="character" w:styleId="UnresolvedMention">
    <w:name w:val="Unresolved Mention"/>
    <w:basedOn w:val="DefaultParagraphFont"/>
    <w:uiPriority w:val="99"/>
    <w:semiHidden/>
    <w:unhideWhenUsed/>
    <w:rsid w:val="008B44DF"/>
    <w:rPr>
      <w:color w:val="605E5C"/>
      <w:shd w:val="clear" w:color="auto" w:fill="E1DFDD"/>
    </w:rPr>
  </w:style>
  <w:style w:type="character" w:customStyle="1" w:styleId="Heading5Char">
    <w:name w:val="Heading 5 Char"/>
    <w:basedOn w:val="DefaultParagraphFont"/>
    <w:link w:val="Heading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DefaultParagraphFont"/>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l"/>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DefaultParagraphFont"/>
    <w:link w:val="Kysymykset"/>
    <w:uiPriority w:val="11"/>
    <w:rsid w:val="001741CB"/>
    <w:rPr>
      <w:rFonts w:ascii="Century Gothic" w:hAnsi="Century Gothic"/>
      <w:color w:val="000000" w:themeColor="text1"/>
      <w:sz w:val="20"/>
    </w:rPr>
  </w:style>
  <w:style w:type="paragraph" w:customStyle="1" w:styleId="Otsikko11">
    <w:name w:val="Otsikko 11"/>
    <w:basedOn w:val="Normal"/>
    <w:rsid w:val="00A8295C"/>
    <w:pPr>
      <w:numPr>
        <w:numId w:val="18"/>
      </w:numPr>
    </w:pPr>
  </w:style>
  <w:style w:type="paragraph" w:customStyle="1" w:styleId="Otsikko21">
    <w:name w:val="Otsikko 21"/>
    <w:basedOn w:val="Normal"/>
    <w:rsid w:val="00A8295C"/>
    <w:pPr>
      <w:numPr>
        <w:ilvl w:val="1"/>
        <w:numId w:val="18"/>
      </w:numPr>
    </w:pPr>
  </w:style>
  <w:style w:type="paragraph" w:customStyle="1" w:styleId="Otsikko31">
    <w:name w:val="Otsikko 31"/>
    <w:basedOn w:val="Normal"/>
    <w:rsid w:val="00A8295C"/>
    <w:pPr>
      <w:numPr>
        <w:ilvl w:val="2"/>
        <w:numId w:val="18"/>
      </w:numPr>
    </w:pPr>
  </w:style>
  <w:style w:type="paragraph" w:customStyle="1" w:styleId="Otsikko41">
    <w:name w:val="Otsikko 41"/>
    <w:basedOn w:val="Normal"/>
    <w:rsid w:val="00A8295C"/>
    <w:pPr>
      <w:numPr>
        <w:ilvl w:val="3"/>
        <w:numId w:val="18"/>
      </w:numPr>
    </w:pPr>
  </w:style>
  <w:style w:type="paragraph" w:customStyle="1" w:styleId="Otsikko51">
    <w:name w:val="Otsikko 51"/>
    <w:basedOn w:val="Normal"/>
    <w:rsid w:val="00A8295C"/>
    <w:pPr>
      <w:numPr>
        <w:ilvl w:val="4"/>
        <w:numId w:val="18"/>
      </w:numPr>
    </w:pPr>
  </w:style>
  <w:style w:type="paragraph" w:customStyle="1" w:styleId="Otsikko61">
    <w:name w:val="Otsikko 61"/>
    <w:basedOn w:val="Normal"/>
    <w:rsid w:val="00A8295C"/>
    <w:pPr>
      <w:numPr>
        <w:ilvl w:val="5"/>
        <w:numId w:val="18"/>
      </w:numPr>
    </w:pPr>
  </w:style>
  <w:style w:type="paragraph" w:customStyle="1" w:styleId="Otsikko71">
    <w:name w:val="Otsikko 71"/>
    <w:basedOn w:val="Normal"/>
    <w:rsid w:val="00A8295C"/>
    <w:pPr>
      <w:numPr>
        <w:ilvl w:val="6"/>
        <w:numId w:val="18"/>
      </w:numPr>
    </w:pPr>
  </w:style>
  <w:style w:type="paragraph" w:customStyle="1" w:styleId="Otsikko81">
    <w:name w:val="Otsikko 81"/>
    <w:basedOn w:val="Normal"/>
    <w:rsid w:val="00A8295C"/>
    <w:pPr>
      <w:numPr>
        <w:ilvl w:val="7"/>
        <w:numId w:val="18"/>
      </w:numPr>
    </w:pPr>
  </w:style>
  <w:style w:type="paragraph" w:customStyle="1" w:styleId="Otsikko91">
    <w:name w:val="Otsikko 91"/>
    <w:basedOn w:val="Normal"/>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l"/>
    <w:link w:val="PotsikkoChar0"/>
    <w:uiPriority w:val="11"/>
    <w:rsid w:val="00A8295C"/>
    <w:rPr>
      <w:rFonts w:eastAsiaTheme="minorHAnsi" w:cstheme="minorHAnsi"/>
      <w:color w:val="auto"/>
      <w:spacing w:val="0"/>
      <w:szCs w:val="22"/>
    </w:rPr>
  </w:style>
  <w:style w:type="character" w:customStyle="1" w:styleId="POTSIKKOChar">
    <w:name w:val="PÄÄOTSIKKO Char"/>
    <w:basedOn w:val="Heading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CommentReference">
    <w:name w:val="annotation reference"/>
    <w:basedOn w:val="DefaultParagraphFont"/>
    <w:uiPriority w:val="99"/>
    <w:semiHidden/>
    <w:unhideWhenUsed/>
    <w:rsid w:val="00BA7602"/>
    <w:rPr>
      <w:sz w:val="16"/>
      <w:szCs w:val="16"/>
    </w:rPr>
  </w:style>
  <w:style w:type="paragraph" w:styleId="CommentText">
    <w:name w:val="annotation text"/>
    <w:basedOn w:val="Normal"/>
    <w:link w:val="CommentTextChar"/>
    <w:uiPriority w:val="99"/>
    <w:semiHidden/>
    <w:unhideWhenUsed/>
    <w:rsid w:val="00BA7602"/>
    <w:pPr>
      <w:spacing w:line="240" w:lineRule="auto"/>
    </w:pPr>
    <w:rPr>
      <w:szCs w:val="20"/>
    </w:rPr>
  </w:style>
  <w:style w:type="character" w:customStyle="1" w:styleId="CommentTextChar">
    <w:name w:val="Comment Text Char"/>
    <w:basedOn w:val="DefaultParagraphFont"/>
    <w:link w:val="CommentText"/>
    <w:uiPriority w:val="99"/>
    <w:semiHidden/>
    <w:rsid w:val="00BA7602"/>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BA7602"/>
    <w:rPr>
      <w:b/>
      <w:bCs/>
    </w:rPr>
  </w:style>
  <w:style w:type="character" w:customStyle="1" w:styleId="CommentSubjectChar">
    <w:name w:val="Comment Subject Char"/>
    <w:basedOn w:val="CommentTextChar"/>
    <w:link w:val="CommentSubject"/>
    <w:uiPriority w:val="99"/>
    <w:semiHidden/>
    <w:rsid w:val="00BA7602"/>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1934">
      <w:bodyDiv w:val="1"/>
      <w:marLeft w:val="0"/>
      <w:marRight w:val="0"/>
      <w:marTop w:val="0"/>
      <w:marBottom w:val="0"/>
      <w:divBdr>
        <w:top w:val="none" w:sz="0" w:space="0" w:color="auto"/>
        <w:left w:val="none" w:sz="0" w:space="0" w:color="auto"/>
        <w:bottom w:val="none" w:sz="0" w:space="0" w:color="auto"/>
        <w:right w:val="none" w:sz="0" w:space="0" w:color="auto"/>
      </w:divBdr>
      <w:divsChild>
        <w:div w:id="1619868669">
          <w:marLeft w:val="360"/>
          <w:marRight w:val="0"/>
          <w:marTop w:val="0"/>
          <w:marBottom w:val="0"/>
          <w:divBdr>
            <w:top w:val="none" w:sz="0" w:space="0" w:color="auto"/>
            <w:left w:val="none" w:sz="0" w:space="0" w:color="auto"/>
            <w:bottom w:val="none" w:sz="0" w:space="0" w:color="auto"/>
            <w:right w:val="none" w:sz="0" w:space="0" w:color="auto"/>
          </w:divBdr>
        </w:div>
      </w:divsChild>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2062710049">
      <w:bodyDiv w:val="1"/>
      <w:marLeft w:val="0"/>
      <w:marRight w:val="0"/>
      <w:marTop w:val="0"/>
      <w:marBottom w:val="0"/>
      <w:divBdr>
        <w:top w:val="none" w:sz="0" w:space="0" w:color="auto"/>
        <w:left w:val="none" w:sz="0" w:space="0" w:color="auto"/>
        <w:bottom w:val="none" w:sz="0" w:space="0" w:color="auto"/>
        <w:right w:val="none" w:sz="0" w:space="0" w:color="auto"/>
      </w:divBdr>
      <w:divsChild>
        <w:div w:id="1825968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ikhukukburosu.com.tr/velayet-davasi-rehberi-2025/" TargetMode="External"/><Relationship Id="rId13" Type="http://schemas.openxmlformats.org/officeDocument/2006/relationships/hyperlink" Target="https://dergipark.org.tr/tr/download/article-file/744678"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www.mevzuat.gov.tr/mevzuatmetin/1.5.4721.pdf" TargetMode="External"/><Relationship Id="rId17" Type="http://schemas.openxmlformats.org/officeDocument/2006/relationships/footer" Target="footer1.xml"/><Relationship Id="rId25" Type="http://schemas.openxmlformats.org/officeDocument/2006/relationships/customXml" Target="../customXml/item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rkalaw.com/understanding-child-custody-law-in-turkey/"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4.xml"/><Relationship Id="rId10" Type="http://schemas.openxmlformats.org/officeDocument/2006/relationships/hyperlink" Target="https://ottohukuk.com/publications/articles-newsletters/family-divorcement/child-custody-and-the-status-of-children-during-divorce-proceedings/"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hurriyet.com.tr/aile/yazarlar/bilal-celik/evlilik-disi-dogan-cocugun-velayeti-42122318" TargetMode="External"/><Relationship Id="rId14" Type="http://schemas.openxmlformats.org/officeDocument/2006/relationships/hyperlink" Target="https://www.eyavuz.av.tr/en/custody/" TargetMode="Externa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AC1FE7F77D4FA09E1CD20DA656EC19"/>
        <w:category>
          <w:name w:val="General"/>
          <w:gallery w:val="placeholder"/>
        </w:category>
        <w:types>
          <w:type w:val="bbPlcHdr"/>
        </w:types>
        <w:behaviors>
          <w:behavior w:val="content"/>
        </w:behaviors>
        <w:guid w:val="{3EC9BFAE-65B2-49EF-AD9E-90C03522809C}"/>
      </w:docPartPr>
      <w:docPartBody>
        <w:p w:rsidR="003C3710" w:rsidRDefault="003C3710">
          <w:pPr>
            <w:pStyle w:val="81AC1FE7F77D4FA09E1CD20DA656EC19"/>
          </w:pPr>
          <w:r w:rsidRPr="00AA10D2">
            <w:rPr>
              <w:rStyle w:val="PlaceholderText"/>
            </w:rPr>
            <w:t>Kirjoita tekstiä napsauttamalla tai napauttamalla tätä.</w:t>
          </w:r>
        </w:p>
      </w:docPartBody>
    </w:docPart>
    <w:docPart>
      <w:docPartPr>
        <w:name w:val="D318501B68B944BF89A508DCB40BDC90"/>
        <w:category>
          <w:name w:val="General"/>
          <w:gallery w:val="placeholder"/>
        </w:category>
        <w:types>
          <w:type w:val="bbPlcHdr"/>
        </w:types>
        <w:behaviors>
          <w:behavior w:val="content"/>
        </w:behaviors>
        <w:guid w:val="{F54341EE-4417-4A36-8A91-31C0AA77DD48}"/>
      </w:docPartPr>
      <w:docPartBody>
        <w:p w:rsidR="003C3710" w:rsidRDefault="003C3710">
          <w:pPr>
            <w:pStyle w:val="D318501B68B944BF89A508DCB40BDC90"/>
          </w:pPr>
          <w:r w:rsidRPr="00AA10D2">
            <w:rPr>
              <w:rStyle w:val="PlaceholderText"/>
            </w:rPr>
            <w:t>Kirjoita tekstiä napsauttamalla tai napauttamalla tätä.</w:t>
          </w:r>
        </w:p>
      </w:docPartBody>
    </w:docPart>
    <w:docPart>
      <w:docPartPr>
        <w:name w:val="C0FE31CB46CD4E51A8CB1F8D1B43CA73"/>
        <w:category>
          <w:name w:val="General"/>
          <w:gallery w:val="placeholder"/>
        </w:category>
        <w:types>
          <w:type w:val="bbPlcHdr"/>
        </w:types>
        <w:behaviors>
          <w:behavior w:val="content"/>
        </w:behaviors>
        <w:guid w:val="{DD8CB125-4DA0-4FAF-A69C-66D19B9594B4}"/>
      </w:docPartPr>
      <w:docPartBody>
        <w:p w:rsidR="003C3710" w:rsidRDefault="003C3710">
          <w:pPr>
            <w:pStyle w:val="C0FE31CB46CD4E51A8CB1F8D1B43CA73"/>
          </w:pPr>
          <w:r w:rsidRPr="00810134">
            <w:rPr>
              <w:rStyle w:val="PlaceholderText"/>
              <w:lang w:val="en-GB"/>
            </w:rPr>
            <w:t>.</w:t>
          </w:r>
        </w:p>
      </w:docPartBody>
    </w:docPart>
    <w:docPart>
      <w:docPartPr>
        <w:name w:val="A2F8A7B0D960403C964AB8F8FD121B82"/>
        <w:category>
          <w:name w:val="General"/>
          <w:gallery w:val="placeholder"/>
        </w:category>
        <w:types>
          <w:type w:val="bbPlcHdr"/>
        </w:types>
        <w:behaviors>
          <w:behavior w:val="content"/>
        </w:behaviors>
        <w:guid w:val="{0D5678C2-23B4-4E26-8A1B-6D5E8BECA736}"/>
      </w:docPartPr>
      <w:docPartBody>
        <w:p w:rsidR="003C3710" w:rsidRDefault="003C3710">
          <w:pPr>
            <w:pStyle w:val="A2F8A7B0D960403C964AB8F8FD121B82"/>
          </w:pPr>
          <w:r w:rsidRPr="00AA10D2">
            <w:rPr>
              <w:rStyle w:val="PlaceholderText"/>
            </w:rPr>
            <w:t>Kirjoita tekstiä napsauttamalla tai napauttamalla tätä.</w:t>
          </w:r>
        </w:p>
      </w:docPartBody>
    </w:docPart>
    <w:docPart>
      <w:docPartPr>
        <w:name w:val="4306EA4B3578400A81554B3D2DADC6F8"/>
        <w:category>
          <w:name w:val="General"/>
          <w:gallery w:val="placeholder"/>
        </w:category>
        <w:types>
          <w:type w:val="bbPlcHdr"/>
        </w:types>
        <w:behaviors>
          <w:behavior w:val="content"/>
        </w:behaviors>
        <w:guid w:val="{A7DD5480-1736-4B80-963E-C36CF0824432}"/>
      </w:docPartPr>
      <w:docPartBody>
        <w:p w:rsidR="003C3710" w:rsidRDefault="003C3710">
          <w:pPr>
            <w:pStyle w:val="4306EA4B3578400A81554B3D2DADC6F8"/>
          </w:pPr>
          <w:r w:rsidRPr="00AA10D2">
            <w:rPr>
              <w:rStyle w:val="PlaceholderText"/>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710"/>
    <w:rsid w:val="003C3710"/>
    <w:rsid w:val="00AF013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1AC1FE7F77D4FA09E1CD20DA656EC19">
    <w:name w:val="81AC1FE7F77D4FA09E1CD20DA656EC19"/>
  </w:style>
  <w:style w:type="paragraph" w:customStyle="1" w:styleId="D318501B68B944BF89A508DCB40BDC90">
    <w:name w:val="D318501B68B944BF89A508DCB40BDC90"/>
  </w:style>
  <w:style w:type="paragraph" w:customStyle="1" w:styleId="C0FE31CB46CD4E51A8CB1F8D1B43CA73">
    <w:name w:val="C0FE31CB46CD4E51A8CB1F8D1B43CA73"/>
  </w:style>
  <w:style w:type="paragraph" w:customStyle="1" w:styleId="A2F8A7B0D960403C964AB8F8FD121B82">
    <w:name w:val="A2F8A7B0D960403C964AB8F8FD121B82"/>
  </w:style>
  <w:style w:type="paragraph" w:customStyle="1" w:styleId="4306EA4B3578400A81554B3D2DADC6F8">
    <w:name w:val="4306EA4B3578400A81554B3D2DADC6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ILLEGITIMATE CHILDREN,CHILDREN'S RIGHTS,CHILD CUSTODY,DATE OF BIRTH,PATERNITY,MARRIAGE,CIVIL LAW,DIVORCE,MARITAL STATUS,FATHERS,FAMILIES,MOTHERS,APPLICATIONS,LEGISLATION,COURTS OF LAW,LEGALISATION</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Turkey</TermName>
          <TermId xmlns="http://schemas.microsoft.com/office/infopath/2007/PartnerControls">df83b433-2dd9-4963-901b-8adea03d6f1e</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2026-09-28T22:00:00+00:00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20</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106</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1116</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D8F5DEF6-E535-456F-A124-7C332A779892}"/>
</file>

<file path=customXml/itemProps3.xml><?xml version="1.0" encoding="utf-8"?>
<ds:datastoreItem xmlns:ds="http://schemas.openxmlformats.org/officeDocument/2006/customXml" ds:itemID="{74E67DAB-361D-4274-BA02-CC1AB90A1011}"/>
</file>

<file path=customXml/itemProps4.xml><?xml version="1.0" encoding="utf-8"?>
<ds:datastoreItem xmlns:ds="http://schemas.openxmlformats.org/officeDocument/2006/customXml" ds:itemID="{A730ABA3-6DBC-49F5-9647-5E308B681E67}"/>
</file>

<file path=customXml/itemProps5.xml><?xml version="1.0" encoding="utf-8"?>
<ds:datastoreItem xmlns:ds="http://schemas.openxmlformats.org/officeDocument/2006/customXml" ds:itemID="{79020C58-097C-481F-89CA-77CF2B5381C5}"/>
</file>

<file path=customXml/itemProps6.xml><?xml version="1.0" encoding="utf-8"?>
<ds:datastoreItem xmlns:ds="http://schemas.openxmlformats.org/officeDocument/2006/customXml" ds:itemID="{4E2CF5F9-AE66-41F8-B98C-C467F857F925}"/>
</file>

<file path=docProps/app.xml><?xml version="1.0" encoding="utf-8"?>
<Properties xmlns="http://schemas.openxmlformats.org/officeDocument/2006/extended-properties" xmlns:vt="http://schemas.openxmlformats.org/officeDocument/2006/docPropsVTypes">
  <Template>Maatietopalvelu kyselyvastaus</Template>
  <TotalTime>0</TotalTime>
  <Pages>3</Pages>
  <Words>668</Words>
  <Characters>5416</Characters>
  <Application>Microsoft Office Word</Application>
  <DocSecurity>0</DocSecurity>
  <Lines>45</Lines>
  <Paragraphs>12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Turkki / Huoltajuus avioliiton ulkopuolella syntyneille lapsille // Turkey / Custody for children born outside of marriage</dc:title>
  <dc:creator/>
  <cp:lastModifiedBy/>
  <cp:revision>1</cp:revision>
  <dcterms:created xsi:type="dcterms:W3CDTF">2026-09-29T10:46:00Z</dcterms:created>
  <dcterms:modified xsi:type="dcterms:W3CDTF">2026-09-29T10:46:00Z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20;#Turkey|df83b433-2dd9-4963-901b-8adea03d6f1e</vt:lpwstr>
  </property>
  <property fmtid="{D5CDD505-2E9C-101B-9397-08002B2CF9AE}" pid="8" name="COIInformTypeMM">
    <vt:lpwstr>4;#Response to COI Query|74af11f0-82c2-4825-bd8f-d6b1cac3a3aa</vt:lpwstr>
  </property>
</Properties>
</file>