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7568C" w14:textId="77777777" w:rsidR="00873A37" w:rsidRDefault="00873A37" w:rsidP="00873A37">
      <w:pPr>
        <w:spacing w:after="0"/>
        <w:rPr>
          <w:rStyle w:val="Otsikko1Char"/>
          <w:rFonts w:eastAsiaTheme="minorHAnsi" w:cstheme="minorHAnsi"/>
          <w:color w:val="auto"/>
          <w:sz w:val="20"/>
          <w:szCs w:val="22"/>
        </w:rPr>
      </w:pPr>
      <w:r>
        <w:rPr>
          <w:rStyle w:val="Otsikko1Char"/>
          <w:rFonts w:eastAsiaTheme="minorHAnsi" w:cstheme="minorHAnsi"/>
          <w:color w:val="auto"/>
          <w:sz w:val="20"/>
          <w:szCs w:val="22"/>
        </w:rPr>
        <w:t>Maatietopalvelu</w:t>
      </w:r>
    </w:p>
    <w:p w14:paraId="7B3FE789" w14:textId="77777777" w:rsidR="00873A37" w:rsidRPr="00873A37" w:rsidRDefault="00873A37" w:rsidP="00873A37">
      <w:pPr>
        <w:spacing w:before="0"/>
        <w:rPr>
          <w:rStyle w:val="Otsikko1Char"/>
          <w:rFonts w:eastAsiaTheme="minorHAnsi" w:cstheme="minorHAnsi"/>
          <w:b w:val="0"/>
          <w:color w:val="auto"/>
          <w:sz w:val="20"/>
          <w:szCs w:val="22"/>
        </w:rPr>
      </w:pPr>
      <w:r>
        <w:rPr>
          <w:rStyle w:val="Otsikko1Char"/>
          <w:rFonts w:eastAsiaTheme="minorHAnsi" w:cstheme="minorHAnsi"/>
          <w:b w:val="0"/>
          <w:color w:val="auto"/>
          <w:sz w:val="20"/>
          <w:szCs w:val="22"/>
        </w:rPr>
        <w:t>Kyselyvastaus</w:t>
      </w:r>
    </w:p>
    <w:p w14:paraId="5DA27930" w14:textId="508CF920" w:rsidR="00800AA9" w:rsidRPr="00800AA9" w:rsidRDefault="00800AA9" w:rsidP="00C348A3">
      <w:pPr>
        <w:spacing w:before="0" w:after="0"/>
      </w:pPr>
      <w:r w:rsidRPr="00BB7F45">
        <w:rPr>
          <w:b/>
        </w:rPr>
        <w:t>Asiakirjan tunnus:</w:t>
      </w:r>
      <w:r>
        <w:t xml:space="preserve"> KT</w:t>
      </w:r>
      <w:r w:rsidR="00FF151B">
        <w:t>1404</w:t>
      </w:r>
    </w:p>
    <w:p w14:paraId="3D10218C" w14:textId="5D0E0F65" w:rsidR="00800AA9" w:rsidRDefault="00800AA9" w:rsidP="00C348A3">
      <w:pPr>
        <w:spacing w:before="0" w:after="0"/>
      </w:pPr>
      <w:r w:rsidRPr="00BB7F45">
        <w:rPr>
          <w:b/>
        </w:rPr>
        <w:t>Päivämäärä</w:t>
      </w:r>
      <w:r>
        <w:t xml:space="preserve">: </w:t>
      </w:r>
      <w:r w:rsidR="006C5D2C">
        <w:t>1</w:t>
      </w:r>
      <w:r w:rsidR="006E00BA">
        <w:t>.</w:t>
      </w:r>
      <w:r w:rsidR="00977031">
        <w:t>9</w:t>
      </w:r>
      <w:r w:rsidR="006E00BA">
        <w:t>.202</w:t>
      </w:r>
      <w:r w:rsidR="00977031">
        <w:t>6</w:t>
      </w:r>
    </w:p>
    <w:p w14:paraId="2EE3BC0C" w14:textId="1F951517" w:rsidR="00800AA9" w:rsidRPr="00800AA9" w:rsidRDefault="00800AA9" w:rsidP="00C348A3">
      <w:pPr>
        <w:spacing w:before="0"/>
        <w:rPr>
          <w:rStyle w:val="Otsikko1Char"/>
          <w:rFonts w:eastAsiaTheme="minorHAnsi" w:cstheme="minorHAnsi"/>
          <w:b w:val="0"/>
          <w:color w:val="auto"/>
          <w:sz w:val="20"/>
          <w:szCs w:val="22"/>
        </w:rPr>
      </w:pPr>
      <w:r w:rsidRPr="00BB7F45">
        <w:rPr>
          <w:b/>
        </w:rPr>
        <w:t>Julkisuus:</w:t>
      </w:r>
      <w:r>
        <w:t xml:space="preserve"> Julkinen </w:t>
      </w:r>
    </w:p>
    <w:p w14:paraId="71B1D712" w14:textId="77777777" w:rsidR="00800AA9" w:rsidRPr="00633BBD" w:rsidRDefault="00000000" w:rsidP="00800AA9">
      <w:pPr>
        <w:rPr>
          <w:rStyle w:val="Otsikko1Char"/>
          <w:b w:val="0"/>
          <w:sz w:val="20"/>
          <w:szCs w:val="20"/>
        </w:rPr>
      </w:pPr>
      <w:r>
        <w:rPr>
          <w:b/>
        </w:rPr>
        <w:pict w14:anchorId="7714D836">
          <v:rect id="_x0000_i1025" style="width:0;height:1.5pt" o:hralign="center" o:hrstd="t" o:hr="t" fillcolor="#a0a0a0" stroked="f"/>
        </w:pict>
      </w:r>
    </w:p>
    <w:p w14:paraId="4E94CF04" w14:textId="37485BFF" w:rsidR="008020E6" w:rsidRPr="00831ED2" w:rsidRDefault="00000000" w:rsidP="00D3214F">
      <w:pPr>
        <w:pStyle w:val="POTSIKKO"/>
        <w:rPr>
          <w:rStyle w:val="Otsikko1Char"/>
          <w:rFonts w:cs="Times New Roman"/>
          <w:b/>
          <w:szCs w:val="24"/>
        </w:rPr>
      </w:pPr>
      <w:sdt>
        <w:sdtPr>
          <w:rPr>
            <w:rFonts w:eastAsiaTheme="majorEastAsia" w:cstheme="majorBidi"/>
            <w:b w:val="0"/>
            <w:szCs w:val="32"/>
          </w:rPr>
          <w:alias w:val="Maa / Otsikko"/>
          <w:tag w:val="Otsikko"/>
          <w:id w:val="597070427"/>
          <w:placeholder>
            <w:docPart w:val="1C52EEAEF7754DE8BF2BE37F38D831B3"/>
          </w:placeholder>
          <w:text/>
        </w:sdtPr>
        <w:sdtEndPr>
          <w:rPr>
            <w:rFonts w:eastAsia="Times New Roman" w:cs="Times New Roman"/>
            <w:b/>
            <w:szCs w:val="24"/>
          </w:rPr>
        </w:sdtEndPr>
        <w:sdtContent>
          <w:r w:rsidR="00A47F8C" w:rsidRPr="00A47F8C">
            <w:t xml:space="preserve">Venäjä / Lääkkeiden saatavuus: systeeminen lupus </w:t>
          </w:r>
          <w:proofErr w:type="spellStart"/>
          <w:r w:rsidR="00A47F8C" w:rsidRPr="00A47F8C">
            <w:t>erythematosus</w:t>
          </w:r>
          <w:proofErr w:type="spellEnd"/>
          <w:r w:rsidR="00A47F8C">
            <w:t xml:space="preserve"> (</w:t>
          </w:r>
          <w:r w:rsidR="00A47F8C" w:rsidRPr="00A47F8C">
            <w:t>SLE</w:t>
          </w:r>
          <w:r w:rsidR="00A47F8C">
            <w:t>-tauti)</w:t>
          </w:r>
          <w:r w:rsidR="00A47F8C" w:rsidRPr="00A47F8C">
            <w:t xml:space="preserve"> ja ADHD</w:t>
          </w:r>
        </w:sdtContent>
      </w:sdt>
    </w:p>
    <w:sdt>
      <w:sdtPr>
        <w:rPr>
          <w:lang w:val="en-US"/>
        </w:rPr>
        <w:alias w:val="Country / Title in English"/>
        <w:tag w:val="Country / Title in English"/>
        <w:id w:val="2146699517"/>
        <w:lock w:val="sdtLocked"/>
        <w:placeholder>
          <w:docPart w:val="66404D42FA364D8D95B6B25FBB58B73D"/>
        </w:placeholder>
        <w:text/>
      </w:sdtPr>
      <w:sdtContent>
        <w:p w14:paraId="3DD6A17F" w14:textId="12E7BAD2" w:rsidR="00082DFE" w:rsidRPr="005A23C4" w:rsidRDefault="005A23C4" w:rsidP="00D3214F">
          <w:pPr>
            <w:pStyle w:val="POTSIKKO"/>
            <w:rPr>
              <w:lang w:val="en-US"/>
            </w:rPr>
          </w:pPr>
          <w:r w:rsidRPr="005A23C4">
            <w:rPr>
              <w:lang w:val="en-US"/>
            </w:rPr>
            <w:t xml:space="preserve">Russia / </w:t>
          </w:r>
          <w:r>
            <w:rPr>
              <w:lang w:val="en-US"/>
            </w:rPr>
            <w:t>Availability</w:t>
          </w:r>
          <w:r w:rsidRPr="005A23C4">
            <w:rPr>
              <w:lang w:val="en-US"/>
            </w:rPr>
            <w:t xml:space="preserve"> </w:t>
          </w:r>
          <w:r w:rsidR="002968A0">
            <w:rPr>
              <w:lang w:val="en-US"/>
            </w:rPr>
            <w:t>of</w:t>
          </w:r>
          <w:r>
            <w:rPr>
              <w:lang w:val="en-US"/>
            </w:rPr>
            <w:t xml:space="preserve"> medic</w:t>
          </w:r>
          <w:r w:rsidR="002968A0">
            <w:rPr>
              <w:lang w:val="en-US"/>
            </w:rPr>
            <w:t>ations</w:t>
          </w:r>
          <w:r>
            <w:rPr>
              <w:lang w:val="en-US"/>
            </w:rPr>
            <w:t>:</w:t>
          </w:r>
          <w:r w:rsidRPr="005A23C4">
            <w:rPr>
              <w:lang w:val="en-US"/>
            </w:rPr>
            <w:t xml:space="preserve"> systemic lupus erythematosus (SLE)</w:t>
          </w:r>
          <w:r>
            <w:rPr>
              <w:lang w:val="en-US"/>
            </w:rPr>
            <w:t xml:space="preserve"> and ADHD</w:t>
          </w:r>
        </w:p>
      </w:sdtContent>
    </w:sdt>
    <w:p w14:paraId="6DFE6531" w14:textId="77777777" w:rsidR="00082DFE" w:rsidRDefault="00000000" w:rsidP="00082DFE">
      <w:pPr>
        <w:rPr>
          <w:b/>
        </w:rPr>
      </w:pPr>
      <w:r>
        <w:rPr>
          <w:b/>
        </w:rPr>
        <w:pict w14:anchorId="75B78B3F">
          <v:rect id="_x0000_i1026" style="width:0;height:1.5pt" o:hralign="center" o:hrstd="t" o:hr="t" fillcolor="#a0a0a0" stroked="f"/>
        </w:pict>
      </w:r>
    </w:p>
    <w:p w14:paraId="537D03C2" w14:textId="77777777" w:rsidR="00082DFE" w:rsidRPr="004A0A3D" w:rsidRDefault="00082DFE" w:rsidP="00C348A3">
      <w:pPr>
        <w:pStyle w:val="Numeroimatonotsikko"/>
      </w:pPr>
      <w:r w:rsidRPr="004A0A3D">
        <w:t>Kysymykset</w:t>
      </w:r>
    </w:p>
    <w:sdt>
      <w:sdtPr>
        <w:rPr>
          <w:rStyle w:val="KysymyksetChar"/>
        </w:rPr>
        <w:alias w:val="Kysymykset"/>
        <w:tag w:val="Täytä kysymykset tähän"/>
        <w:id w:val="527610168"/>
        <w:lock w:val="sdtLocked"/>
        <w:placeholder>
          <w:docPart w:val="F367A24AAA524F388D48108AA0CD0B58"/>
        </w:placeholder>
      </w:sdtPr>
      <w:sdtEndPr>
        <w:rPr>
          <w:rStyle w:val="Kappaleenoletusfontti"/>
          <w:i w:val="0"/>
          <w:iCs w:val="0"/>
          <w:color w:val="404040" w:themeColor="text1" w:themeTint="BF"/>
        </w:rPr>
      </w:sdtEndPr>
      <w:sdtContent>
        <w:sdt>
          <w:sdtPr>
            <w:rPr>
              <w:rFonts w:cs="Century Gothic"/>
              <w:color w:val="000000"/>
              <w:szCs w:val="20"/>
            </w:rPr>
            <w:alias w:val="Questions"/>
            <w:tag w:val="Fill in the questions here"/>
            <w:id w:val="353243802"/>
            <w:placeholder>
              <w:docPart w:val="73D04F13F3FA46D2B2FBB1C4C683B936"/>
            </w:placeholder>
            <w:text w:multiLine="1"/>
          </w:sdtPr>
          <w:sdtContent>
            <w:p w14:paraId="7E060629" w14:textId="25877378" w:rsidR="00810134" w:rsidRPr="002968A0" w:rsidRDefault="002968A0" w:rsidP="00B00329">
              <w:pPr>
                <w:pStyle w:val="Lainaus"/>
                <w:ind w:left="0"/>
                <w:jc w:val="left"/>
                <w:rPr>
                  <w:i w:val="0"/>
                  <w:iCs w:val="0"/>
                  <w:color w:val="000000" w:themeColor="text1"/>
                </w:rPr>
              </w:pPr>
              <w:r w:rsidRPr="002968A0">
                <w:rPr>
                  <w:rFonts w:cs="Century Gothic"/>
                  <w:color w:val="000000"/>
                  <w:szCs w:val="20"/>
                </w:rPr>
                <w:t>1. Onko Venäjällä saatavilla lääkitystä SLE-tautiin?</w:t>
              </w:r>
              <w:r w:rsidRPr="002968A0">
                <w:rPr>
                  <w:rFonts w:cs="Century Gothic"/>
                  <w:color w:val="000000"/>
                  <w:szCs w:val="20"/>
                </w:rPr>
                <w:br/>
                <w:t>2. Onko Venäjällä saatavilla ADHD-lääkitystä?</w:t>
              </w:r>
            </w:p>
          </w:sdtContent>
        </w:sdt>
      </w:sdtContent>
    </w:sdt>
    <w:p w14:paraId="4827472F" w14:textId="77777777" w:rsidR="00082DFE" w:rsidRPr="00FF151B" w:rsidRDefault="00082DFE" w:rsidP="00C348A3">
      <w:pPr>
        <w:pStyle w:val="Numeroimatonotsikko"/>
        <w:rPr>
          <w:lang w:val="en-US"/>
        </w:rPr>
      </w:pPr>
      <w:r w:rsidRPr="00FF151B">
        <w:rPr>
          <w:lang w:val="en-US"/>
        </w:rPr>
        <w:t>Questions</w:t>
      </w:r>
    </w:p>
    <w:p w14:paraId="25E2AC52" w14:textId="4BA534E1" w:rsidR="00082DFE" w:rsidRPr="006268E7" w:rsidRDefault="00000000" w:rsidP="00A93A33">
      <w:pPr>
        <w:pStyle w:val="Lainaus"/>
        <w:ind w:left="0"/>
        <w:jc w:val="left"/>
        <w:rPr>
          <w:lang w:val="en-US"/>
        </w:rPr>
      </w:pPr>
      <w:sdt>
        <w:sdtPr>
          <w:rPr>
            <w:rFonts w:cs="Century Gothic"/>
            <w:color w:val="000000"/>
            <w:szCs w:val="20"/>
            <w:lang w:val="en-US"/>
          </w:rPr>
          <w:alias w:val="Questions"/>
          <w:tag w:val="Fill in the questions here"/>
          <w:id w:val="-849104524"/>
          <w:lock w:val="sdtLocked"/>
          <w:placeholder>
            <w:docPart w:val="FEA64E855A3441ACA0DF3CF5A48851EF"/>
          </w:placeholder>
          <w:text w:multiLine="1"/>
        </w:sdtPr>
        <w:sdtContent>
          <w:r w:rsidR="002968A0" w:rsidRPr="00FF151B">
            <w:rPr>
              <w:rFonts w:cs="Century Gothic"/>
              <w:color w:val="000000"/>
              <w:szCs w:val="20"/>
              <w:lang w:val="en-US"/>
            </w:rPr>
            <w:t xml:space="preserve">1. </w:t>
          </w:r>
          <w:r w:rsidR="002968A0" w:rsidRPr="008714CA">
            <w:rPr>
              <w:rFonts w:cs="Century Gothic"/>
              <w:color w:val="000000"/>
              <w:szCs w:val="20"/>
              <w:lang w:val="en-US"/>
            </w:rPr>
            <w:t>Is medication for SLE (systemic lupus erythematosus) available in Russia?</w:t>
          </w:r>
          <w:r w:rsidR="002968A0" w:rsidRPr="00FF151B">
            <w:rPr>
              <w:rFonts w:cs="Century Gothic"/>
              <w:color w:val="000000"/>
              <w:szCs w:val="20"/>
              <w:lang w:val="en-US"/>
            </w:rPr>
            <w:br/>
            <w:t xml:space="preserve">2. </w:t>
          </w:r>
          <w:r w:rsidR="002968A0" w:rsidRPr="00AA6C9A">
            <w:rPr>
              <w:rFonts w:cs="Century Gothic"/>
              <w:color w:val="000000"/>
              <w:szCs w:val="20"/>
              <w:lang w:val="en-US"/>
            </w:rPr>
            <w:t xml:space="preserve">Is medication </w:t>
          </w:r>
          <w:r w:rsidR="002968A0">
            <w:rPr>
              <w:rFonts w:cs="Century Gothic"/>
              <w:color w:val="000000"/>
              <w:szCs w:val="20"/>
              <w:lang w:val="en-US"/>
            </w:rPr>
            <w:t xml:space="preserve">for </w:t>
          </w:r>
          <w:r w:rsidR="002968A0" w:rsidRPr="00344AD8">
            <w:rPr>
              <w:rFonts w:cs="Century Gothic"/>
              <w:color w:val="000000"/>
              <w:szCs w:val="20"/>
              <w:lang w:val="en-US"/>
            </w:rPr>
            <w:t xml:space="preserve">ADHD </w:t>
          </w:r>
          <w:r w:rsidR="002968A0" w:rsidRPr="00AA6C9A">
            <w:rPr>
              <w:rFonts w:cs="Century Gothic"/>
              <w:color w:val="000000"/>
              <w:szCs w:val="20"/>
              <w:lang w:val="en-US"/>
            </w:rPr>
            <w:t>available in Russia?</w:t>
          </w:r>
        </w:sdtContent>
      </w:sdt>
    </w:p>
    <w:p w14:paraId="0390D928" w14:textId="0C137035" w:rsidR="00E941C7" w:rsidRPr="00611EBB" w:rsidRDefault="00000000" w:rsidP="00611EBB">
      <w:pPr>
        <w:pStyle w:val="LeiptekstiMigri"/>
        <w:ind w:left="0"/>
        <w:rPr>
          <w:b/>
        </w:rPr>
      </w:pPr>
      <w:r>
        <w:rPr>
          <w:b/>
        </w:rPr>
        <w:pict w14:anchorId="1D65E501">
          <v:rect id="_x0000_i1027" style="width:0;height:1.5pt" o:hralign="center" o:bullet="t" o:hrstd="t" o:hr="t" fillcolor="#a0a0a0" stroked="f"/>
        </w:pict>
      </w:r>
    </w:p>
    <w:p w14:paraId="70DA9AD0" w14:textId="1C49BCC1" w:rsidR="001534CE" w:rsidRPr="00387EC8" w:rsidRDefault="00472EFF" w:rsidP="00977031">
      <w:pPr>
        <w:rPr>
          <w:i/>
          <w:iCs/>
        </w:rPr>
      </w:pPr>
      <w:r w:rsidRPr="00387EC8">
        <w:rPr>
          <w:i/>
          <w:iCs/>
        </w:rPr>
        <w:t>Venäjän yleisen terveydenhuollon tilaa</w:t>
      </w:r>
      <w:r w:rsidR="00D45191" w:rsidRPr="00387EC8">
        <w:rPr>
          <w:rStyle w:val="Alaviitteenviite"/>
          <w:i/>
          <w:iCs/>
        </w:rPr>
        <w:footnoteReference w:id="1"/>
      </w:r>
      <w:r w:rsidRPr="00387EC8">
        <w:rPr>
          <w:i/>
          <w:iCs/>
        </w:rPr>
        <w:t>, neuropsykologisista sairauksista kärsiville saatavilla olevaa laitoshoitoa ja sosiaalihuollon palveluja</w:t>
      </w:r>
      <w:r w:rsidR="00D45191" w:rsidRPr="00387EC8">
        <w:rPr>
          <w:rStyle w:val="Alaviitteenviite"/>
          <w:i/>
          <w:iCs/>
        </w:rPr>
        <w:footnoteReference w:id="2"/>
      </w:r>
      <w:r w:rsidRPr="00387EC8">
        <w:rPr>
          <w:i/>
          <w:iCs/>
        </w:rPr>
        <w:t xml:space="preserve"> sekä </w:t>
      </w:r>
      <w:r w:rsidR="00FB7E41" w:rsidRPr="00387EC8">
        <w:rPr>
          <w:i/>
          <w:iCs/>
        </w:rPr>
        <w:t>SLE-taudin</w:t>
      </w:r>
      <w:r w:rsidRPr="00387EC8">
        <w:rPr>
          <w:i/>
          <w:iCs/>
        </w:rPr>
        <w:t xml:space="preserve"> (systeeminen lupus </w:t>
      </w:r>
      <w:proofErr w:type="spellStart"/>
      <w:r w:rsidRPr="00387EC8">
        <w:rPr>
          <w:i/>
          <w:iCs/>
        </w:rPr>
        <w:t>erythematosus</w:t>
      </w:r>
      <w:proofErr w:type="spellEnd"/>
      <w:r w:rsidRPr="00387EC8">
        <w:rPr>
          <w:i/>
          <w:iCs/>
        </w:rPr>
        <w:t>) yleisyyttä</w:t>
      </w:r>
      <w:r w:rsidR="00D45191" w:rsidRPr="00387EC8">
        <w:rPr>
          <w:rStyle w:val="Alaviitteenviite"/>
          <w:i/>
          <w:iCs/>
        </w:rPr>
        <w:footnoteReference w:id="3"/>
      </w:r>
      <w:r w:rsidRPr="00387EC8">
        <w:rPr>
          <w:i/>
          <w:iCs/>
        </w:rPr>
        <w:t xml:space="preserve"> on käsitelty maatietopalvelun aiemmin julkaisemissa maatietovastauksissa</w:t>
      </w:r>
      <w:r w:rsidR="00D45191" w:rsidRPr="00387EC8">
        <w:rPr>
          <w:i/>
          <w:iCs/>
        </w:rPr>
        <w:t>.</w:t>
      </w:r>
    </w:p>
    <w:p w14:paraId="50133907" w14:textId="77777777" w:rsidR="00977031" w:rsidRDefault="00977031" w:rsidP="00977031">
      <w:pPr>
        <w:pStyle w:val="Otsikko1"/>
      </w:pPr>
      <w:r>
        <w:t>Onko Venäjällä saatavilla lääkitystä SLE-tautiin?</w:t>
      </w:r>
    </w:p>
    <w:p w14:paraId="4B062B51" w14:textId="07F2DAFF" w:rsidR="00C22488" w:rsidRPr="00F66797" w:rsidRDefault="004B13C4" w:rsidP="00F66797">
      <w:pPr>
        <w:autoSpaceDE w:val="0"/>
        <w:autoSpaceDN w:val="0"/>
        <w:adjustRightInd w:val="0"/>
        <w:spacing w:before="0" w:after="0" w:line="240" w:lineRule="auto"/>
      </w:pPr>
      <w:r>
        <w:t xml:space="preserve">Duodecim Terveyskirjasto -sivuston mukaan SLE-tauti </w:t>
      </w:r>
      <w:r w:rsidR="00FB7E41">
        <w:t>(</w:t>
      </w:r>
      <w:r>
        <w:t>ven.</w:t>
      </w:r>
      <w:r w:rsidRPr="00CD666F">
        <w:rPr>
          <w:rFonts w:cs="Century Gothic"/>
          <w:color w:val="000000"/>
          <w:szCs w:val="20"/>
        </w:rPr>
        <w:t xml:space="preserve"> </w:t>
      </w:r>
      <w:r w:rsidRPr="00472EFF">
        <w:rPr>
          <w:rFonts w:cs="Century Gothic"/>
          <w:color w:val="000000"/>
          <w:szCs w:val="20"/>
          <w:lang w:val="ru-RU"/>
        </w:rPr>
        <w:t>Системная</w:t>
      </w:r>
      <w:r w:rsidRPr="00D905A1">
        <w:rPr>
          <w:rFonts w:cs="Century Gothic"/>
          <w:color w:val="000000"/>
          <w:szCs w:val="20"/>
          <w:lang w:val="ru-RU"/>
        </w:rPr>
        <w:t xml:space="preserve"> </w:t>
      </w:r>
      <w:r w:rsidRPr="00472EFF">
        <w:rPr>
          <w:rFonts w:cs="Century Gothic"/>
          <w:color w:val="000000"/>
          <w:szCs w:val="20"/>
          <w:lang w:val="ru-RU"/>
        </w:rPr>
        <w:t>красная</w:t>
      </w:r>
      <w:r w:rsidRPr="00D905A1">
        <w:rPr>
          <w:rFonts w:cs="Century Gothic"/>
          <w:color w:val="000000"/>
          <w:szCs w:val="20"/>
          <w:lang w:val="ru-RU"/>
        </w:rPr>
        <w:t xml:space="preserve"> </w:t>
      </w:r>
      <w:r w:rsidRPr="00472EFF">
        <w:rPr>
          <w:rFonts w:cs="Century Gothic"/>
          <w:color w:val="000000"/>
          <w:szCs w:val="20"/>
          <w:lang w:val="ru-RU"/>
        </w:rPr>
        <w:t>волчанка</w:t>
      </w:r>
      <w:r w:rsidRPr="00D905A1">
        <w:rPr>
          <w:rFonts w:cs="Century Gothic"/>
          <w:color w:val="000000"/>
          <w:szCs w:val="20"/>
          <w:lang w:val="ru-RU"/>
        </w:rPr>
        <w:t xml:space="preserve">, </w:t>
      </w:r>
      <w:r w:rsidRPr="00472EFF">
        <w:rPr>
          <w:rFonts w:cs="Century Gothic"/>
          <w:color w:val="000000"/>
          <w:szCs w:val="20"/>
          <w:lang w:val="ru-RU"/>
        </w:rPr>
        <w:t>СКВ</w:t>
      </w:r>
      <w:r w:rsidRPr="00D905A1">
        <w:rPr>
          <w:rFonts w:cs="Century Gothic"/>
          <w:color w:val="000000"/>
          <w:szCs w:val="20"/>
          <w:lang w:val="ru-RU"/>
        </w:rPr>
        <w:t xml:space="preserve">; </w:t>
      </w:r>
      <w:proofErr w:type="spellStart"/>
      <w:r>
        <w:rPr>
          <w:rFonts w:cs="Century Gothic"/>
          <w:color w:val="000000"/>
          <w:szCs w:val="20"/>
        </w:rPr>
        <w:t>transl</w:t>
      </w:r>
      <w:proofErr w:type="spellEnd"/>
      <w:r w:rsidRPr="00D905A1">
        <w:rPr>
          <w:rFonts w:cs="Century Gothic"/>
          <w:color w:val="000000"/>
          <w:szCs w:val="20"/>
          <w:lang w:val="ru-RU"/>
        </w:rPr>
        <w:t xml:space="preserve">. </w:t>
      </w:r>
      <w:proofErr w:type="spellStart"/>
      <w:r>
        <w:rPr>
          <w:rFonts w:cs="Century Gothic"/>
          <w:color w:val="000000"/>
          <w:szCs w:val="20"/>
        </w:rPr>
        <w:t>Sistemnaja</w:t>
      </w:r>
      <w:proofErr w:type="spellEnd"/>
      <w:r>
        <w:rPr>
          <w:rFonts w:cs="Century Gothic"/>
          <w:color w:val="000000"/>
          <w:szCs w:val="20"/>
        </w:rPr>
        <w:t xml:space="preserve"> </w:t>
      </w:r>
      <w:proofErr w:type="spellStart"/>
      <w:r>
        <w:rPr>
          <w:rFonts w:cs="Century Gothic"/>
          <w:color w:val="000000"/>
          <w:szCs w:val="20"/>
        </w:rPr>
        <w:t>krasnaja</w:t>
      </w:r>
      <w:proofErr w:type="spellEnd"/>
      <w:r>
        <w:rPr>
          <w:rFonts w:cs="Century Gothic"/>
          <w:color w:val="000000"/>
          <w:szCs w:val="20"/>
        </w:rPr>
        <w:t xml:space="preserve"> </w:t>
      </w:r>
      <w:proofErr w:type="spellStart"/>
      <w:r>
        <w:rPr>
          <w:rFonts w:cs="Century Gothic"/>
          <w:color w:val="000000"/>
          <w:szCs w:val="20"/>
        </w:rPr>
        <w:t>voltšanka</w:t>
      </w:r>
      <w:proofErr w:type="spellEnd"/>
      <w:r>
        <w:rPr>
          <w:rFonts w:cs="Century Gothic"/>
          <w:color w:val="000000"/>
          <w:szCs w:val="20"/>
        </w:rPr>
        <w:t>, SKV), josta käytetään myös nimitystä</w:t>
      </w:r>
      <w:r w:rsidRPr="00CA75D0">
        <w:t xml:space="preserve"> hajasirotteinen punahukka</w:t>
      </w:r>
      <w:r>
        <w:t xml:space="preserve">, </w:t>
      </w:r>
      <w:r w:rsidRPr="004B13C4">
        <w:t>on reumasairauksiin kuuluva autoimmuunisairaus.</w:t>
      </w:r>
      <w:r>
        <w:t xml:space="preserve"> </w:t>
      </w:r>
      <w:r w:rsidR="00FF151B">
        <w:t>S</w:t>
      </w:r>
      <w:r>
        <w:t>airau</w:t>
      </w:r>
      <w:r w:rsidR="00FA6F4C">
        <w:t>den hoitoon sekä oireiden lievittämiseen voidaan käyttää</w:t>
      </w:r>
      <w:r>
        <w:t xml:space="preserve"> </w:t>
      </w:r>
      <w:r w:rsidR="00FF151B">
        <w:t xml:space="preserve">oirekuvasta riippuen </w:t>
      </w:r>
      <w:r>
        <w:t>useaa eri lääke</w:t>
      </w:r>
      <w:r w:rsidR="004B4730">
        <w:t>valmistetta</w:t>
      </w:r>
      <w:r w:rsidR="00FA6F4C">
        <w:t>/lääkeainetta</w:t>
      </w:r>
      <w:r>
        <w:t xml:space="preserve">, mutta kaikkien sairastuneiden tulisi käyttää taudin ennustetta parantavaa </w:t>
      </w:r>
      <w:proofErr w:type="spellStart"/>
      <w:r w:rsidRPr="004B13C4">
        <w:t>hydroksiklorokiinia</w:t>
      </w:r>
      <w:proofErr w:type="spellEnd"/>
      <w:r w:rsidR="00B7363C">
        <w:t>, joka on l</w:t>
      </w:r>
      <w:r w:rsidR="00B7363C" w:rsidRPr="004B13C4">
        <w:t>ievässä taudissa ensisijainen lääke</w:t>
      </w:r>
      <w:r>
        <w:t>.</w:t>
      </w:r>
      <w:r w:rsidR="00B7363C" w:rsidRPr="00B7363C">
        <w:t xml:space="preserve"> </w:t>
      </w:r>
      <w:r w:rsidR="00B7363C">
        <w:t>T</w:t>
      </w:r>
      <w:r w:rsidR="00B7363C" w:rsidRPr="004B13C4">
        <w:t>ulehduskipulääkkeitä voi ottaa tarpeen mukaan</w:t>
      </w:r>
      <w:r w:rsidR="00B7363C">
        <w:t>, ja</w:t>
      </w:r>
      <w:r w:rsidR="00B7363C" w:rsidRPr="004B13C4">
        <w:t xml:space="preserve"> </w:t>
      </w:r>
      <w:r w:rsidR="00B7363C">
        <w:t>v</w:t>
      </w:r>
      <w:r w:rsidR="00B7363C" w:rsidRPr="004B13C4">
        <w:t xml:space="preserve">aikeammissa oireissa käytetään </w:t>
      </w:r>
      <w:proofErr w:type="spellStart"/>
      <w:r w:rsidR="00B7363C" w:rsidRPr="004B13C4">
        <w:t>glukokortikoideja</w:t>
      </w:r>
      <w:proofErr w:type="spellEnd"/>
      <w:r w:rsidR="00B7363C" w:rsidRPr="004B13C4">
        <w:t xml:space="preserve">. </w:t>
      </w:r>
      <w:r w:rsidR="00B7363C">
        <w:t>Paikoin joudutaan</w:t>
      </w:r>
      <w:r w:rsidR="00B7363C" w:rsidRPr="004B13C4">
        <w:t xml:space="preserve"> aloittamaan </w:t>
      </w:r>
      <w:proofErr w:type="spellStart"/>
      <w:r w:rsidR="00B7363C" w:rsidRPr="004B13C4">
        <w:t>immunosuppressiivinen</w:t>
      </w:r>
      <w:proofErr w:type="spellEnd"/>
      <w:r w:rsidR="00B7363C" w:rsidRPr="004B13C4">
        <w:t xml:space="preserve"> lääkitys</w:t>
      </w:r>
      <w:r w:rsidR="00B7363C">
        <w:t xml:space="preserve"> (</w:t>
      </w:r>
      <w:proofErr w:type="spellStart"/>
      <w:r w:rsidR="00B7363C">
        <w:t>m</w:t>
      </w:r>
      <w:r w:rsidR="00B7363C" w:rsidRPr="004B13C4">
        <w:t>etotreksaatti</w:t>
      </w:r>
      <w:proofErr w:type="spellEnd"/>
      <w:r w:rsidR="00B7363C">
        <w:t xml:space="preserve">, </w:t>
      </w:r>
      <w:proofErr w:type="spellStart"/>
      <w:r w:rsidR="00B7363C" w:rsidRPr="004B13C4">
        <w:t>atsatiopriini</w:t>
      </w:r>
      <w:proofErr w:type="spellEnd"/>
      <w:r w:rsidR="00B7363C" w:rsidRPr="004B13C4">
        <w:t xml:space="preserve">, </w:t>
      </w:r>
      <w:proofErr w:type="spellStart"/>
      <w:r w:rsidR="00B7363C" w:rsidRPr="004B13C4">
        <w:t>mykofenolaatti</w:t>
      </w:r>
      <w:proofErr w:type="spellEnd"/>
      <w:r w:rsidR="00B7363C" w:rsidRPr="004B13C4">
        <w:t xml:space="preserve"> ja </w:t>
      </w:r>
      <w:proofErr w:type="spellStart"/>
      <w:r w:rsidR="00B7363C" w:rsidRPr="004B13C4">
        <w:t>kalsineuriinin</w:t>
      </w:r>
      <w:proofErr w:type="spellEnd"/>
      <w:r w:rsidR="00B7363C" w:rsidRPr="004B13C4">
        <w:t xml:space="preserve"> </w:t>
      </w:r>
      <w:r w:rsidR="00B7363C" w:rsidRPr="004B13C4">
        <w:lastRenderedPageBreak/>
        <w:t>estäjät</w:t>
      </w:r>
      <w:r w:rsidR="00B7363C">
        <w:t>).</w:t>
      </w:r>
      <w:r>
        <w:rPr>
          <w:rStyle w:val="Alaviitteenviite"/>
        </w:rPr>
        <w:footnoteReference w:id="4"/>
      </w:r>
      <w:r w:rsidR="00B7363C">
        <w:t xml:space="preserve"> </w:t>
      </w:r>
      <w:r w:rsidR="00C22488" w:rsidRPr="00B7363C">
        <w:t>Venäläisellä Gosapteka.ru-sivustolla kuvataan punahukan hoitoon käytettäviä lääkevalmisteita/lääkeaineita yhteneväisesti Duodecim Terveyskirjasto -sivuston kanssa</w:t>
      </w:r>
      <w:r w:rsidR="00B7363C">
        <w:t>.</w:t>
      </w:r>
      <w:r w:rsidR="00B7363C">
        <w:rPr>
          <w:rStyle w:val="Alaviitteenviite"/>
        </w:rPr>
        <w:footnoteReference w:id="5"/>
      </w:r>
    </w:p>
    <w:p w14:paraId="55072D85" w14:textId="23068692" w:rsidR="002A4103" w:rsidRPr="00FA6F4C" w:rsidRDefault="00FA6F4C" w:rsidP="004B4709">
      <w:pPr>
        <w:pStyle w:val="Numeroimatonotsikko"/>
      </w:pPr>
      <w:r>
        <w:t xml:space="preserve">Lääkkeiden saatavuus </w:t>
      </w:r>
      <w:proofErr w:type="spellStart"/>
      <w:r>
        <w:t>MedCOI</w:t>
      </w:r>
      <w:proofErr w:type="spellEnd"/>
      <w:r>
        <w:t>-tietokannan</w:t>
      </w:r>
      <w:r w:rsidR="00AE4A1E">
        <w:rPr>
          <w:rStyle w:val="Alaviitteenviite"/>
          <w:bCs/>
        </w:rPr>
        <w:footnoteReference w:id="6"/>
      </w:r>
      <w:r>
        <w:t xml:space="preserve"> mukaan</w:t>
      </w:r>
    </w:p>
    <w:p w14:paraId="3600F917" w14:textId="64BA7318" w:rsidR="00AE4A1E" w:rsidRPr="00197F6C" w:rsidRDefault="00CD033B" w:rsidP="00AE4A1E">
      <w:proofErr w:type="spellStart"/>
      <w:r w:rsidRPr="00197F6C">
        <w:t>MedCOI</w:t>
      </w:r>
      <w:proofErr w:type="spellEnd"/>
      <w:r w:rsidR="00D4208D" w:rsidRPr="00197F6C">
        <w:t>-</w:t>
      </w:r>
      <w:r w:rsidR="00AE4A1E" w:rsidRPr="00197F6C">
        <w:t>tietokannassa</w:t>
      </w:r>
      <w:r w:rsidR="00FA6F4C" w:rsidRPr="00197F6C">
        <w:t xml:space="preserve"> </w:t>
      </w:r>
      <w:r w:rsidR="00D4208D" w:rsidRPr="00197F6C">
        <w:t xml:space="preserve">2.4.2024 </w:t>
      </w:r>
      <w:r w:rsidR="005A2C00">
        <w:t>julkaistun</w:t>
      </w:r>
      <w:r w:rsidR="00D4208D" w:rsidRPr="00197F6C">
        <w:t xml:space="preserve"> vastauksen mukaan Moskovassa on saatavilla </w:t>
      </w:r>
      <w:proofErr w:type="spellStart"/>
      <w:r w:rsidR="00D4208D" w:rsidRPr="00197F6C">
        <w:t>Plaquenyl</w:t>
      </w:r>
      <w:proofErr w:type="spellEnd"/>
      <w:r w:rsidR="00D4208D" w:rsidRPr="00197F6C">
        <w:t xml:space="preserve">-nimistä </w:t>
      </w:r>
      <w:proofErr w:type="spellStart"/>
      <w:r w:rsidR="00D4208D" w:rsidRPr="00197F6C">
        <w:t>hydroksiklorokiinia</w:t>
      </w:r>
      <w:proofErr w:type="spellEnd"/>
      <w:r w:rsidR="00D4208D" w:rsidRPr="00197F6C">
        <w:t xml:space="preserve"> sisältävää lääkevalmistetta</w:t>
      </w:r>
      <w:r w:rsidR="003A6AC8" w:rsidRPr="00197F6C">
        <w:t>.</w:t>
      </w:r>
      <w:r w:rsidR="007F68A8" w:rsidRPr="00197F6C">
        <w:t xml:space="preserve"> </w:t>
      </w:r>
      <w:r w:rsidR="00601731" w:rsidRPr="00197F6C">
        <w:t xml:space="preserve">Lisäksi vastauksessa todetaan, että </w:t>
      </w:r>
      <w:r w:rsidR="003A6AC8" w:rsidRPr="00197F6C">
        <w:t>Moskovassa on saatavilla</w:t>
      </w:r>
      <w:r w:rsidR="007F68A8" w:rsidRPr="00197F6C">
        <w:t xml:space="preserve"> muun muassa </w:t>
      </w:r>
      <w:proofErr w:type="spellStart"/>
      <w:r w:rsidR="007F68A8" w:rsidRPr="00197F6C">
        <w:t>kortikosteroidia</w:t>
      </w:r>
      <w:proofErr w:type="spellEnd"/>
      <w:r w:rsidR="007F68A8" w:rsidRPr="00197F6C">
        <w:t xml:space="preserve"> (</w:t>
      </w:r>
      <w:proofErr w:type="spellStart"/>
      <w:r w:rsidR="007F68A8" w:rsidRPr="00197F6C">
        <w:t>triamsinoloniheksasetonidi</w:t>
      </w:r>
      <w:proofErr w:type="spellEnd"/>
      <w:r w:rsidR="007F68A8" w:rsidRPr="00197F6C">
        <w:t>) tai rustoa suojaavaa (</w:t>
      </w:r>
      <w:proofErr w:type="spellStart"/>
      <w:r w:rsidR="007F68A8" w:rsidRPr="00197F6C">
        <w:t>kondroprotektiivista</w:t>
      </w:r>
      <w:proofErr w:type="spellEnd"/>
      <w:r w:rsidR="007F68A8" w:rsidRPr="00197F6C">
        <w:t>) lääkeainetta sisältäviä, reumasairauksiin käytettäviä nivelinjektioita</w:t>
      </w:r>
      <w:r w:rsidR="00FA6F4C" w:rsidRPr="00197F6C">
        <w:t>.</w:t>
      </w:r>
      <w:r w:rsidR="00BF303C" w:rsidRPr="00197F6C">
        <w:rPr>
          <w:rStyle w:val="Alaviitteenviite"/>
        </w:rPr>
        <w:footnoteReference w:id="7"/>
      </w:r>
      <w:r w:rsidR="00601731" w:rsidRPr="00197F6C">
        <w:t xml:space="preserve"> </w:t>
      </w:r>
      <w:proofErr w:type="spellStart"/>
      <w:r w:rsidR="00601731" w:rsidRPr="00197F6C">
        <w:t>MedCOI</w:t>
      </w:r>
      <w:proofErr w:type="spellEnd"/>
      <w:r w:rsidR="00601731" w:rsidRPr="00197F6C">
        <w:t>-</w:t>
      </w:r>
      <w:r w:rsidR="00AE4A1E" w:rsidRPr="00197F6C">
        <w:t>tietokannan</w:t>
      </w:r>
      <w:r w:rsidR="00601731" w:rsidRPr="00197F6C">
        <w:t xml:space="preserve"> 28.7.2026 </w:t>
      </w:r>
      <w:r w:rsidR="00FF151B" w:rsidRPr="00197F6C">
        <w:t>julkaiseman</w:t>
      </w:r>
      <w:r w:rsidR="00601731" w:rsidRPr="00197F6C">
        <w:t xml:space="preserve"> vastauksen mukaan Moskovassa on saatavilla </w:t>
      </w:r>
      <w:proofErr w:type="spellStart"/>
      <w:r w:rsidR="00601731" w:rsidRPr="00197F6C">
        <w:t>prednisonia</w:t>
      </w:r>
      <w:proofErr w:type="spellEnd"/>
      <w:r w:rsidR="00601731" w:rsidRPr="00197F6C">
        <w:t xml:space="preserve"> tai </w:t>
      </w:r>
      <w:proofErr w:type="spellStart"/>
      <w:r w:rsidR="00601731" w:rsidRPr="00197F6C">
        <w:t>prednisolonia</w:t>
      </w:r>
      <w:proofErr w:type="spellEnd"/>
      <w:r w:rsidR="00601731" w:rsidRPr="00197F6C">
        <w:t xml:space="preserve"> sisältävää</w:t>
      </w:r>
      <w:r w:rsidR="00AE4A1E" w:rsidRPr="00197F6C">
        <w:t xml:space="preserve">, muun muassa reumasairauksiin käytettävää </w:t>
      </w:r>
      <w:proofErr w:type="spellStart"/>
      <w:r w:rsidR="00601731" w:rsidRPr="00197F6C">
        <w:t>immunosupressiivista</w:t>
      </w:r>
      <w:proofErr w:type="spellEnd"/>
      <w:r w:rsidR="00601731" w:rsidRPr="00197F6C">
        <w:t xml:space="preserve"> lääkevalmistetta.</w:t>
      </w:r>
      <w:r w:rsidR="00AE4A1E" w:rsidRPr="00197F6C">
        <w:t xml:space="preserve"> Lisäksi Moskovassa on saatavilla muun muassa reuma- ja ihosairauksiin käytettävää, </w:t>
      </w:r>
      <w:proofErr w:type="spellStart"/>
      <w:r w:rsidR="00AE4A1E" w:rsidRPr="00197F6C">
        <w:t>metotreksaattia</w:t>
      </w:r>
      <w:proofErr w:type="spellEnd"/>
      <w:r w:rsidR="00AE4A1E" w:rsidRPr="00197F6C">
        <w:t xml:space="preserve"> sisältävää </w:t>
      </w:r>
      <w:proofErr w:type="spellStart"/>
      <w:r w:rsidR="00AE4A1E" w:rsidRPr="00197F6C">
        <w:t>immunosupressiivista</w:t>
      </w:r>
      <w:proofErr w:type="spellEnd"/>
      <w:r w:rsidR="00AE4A1E" w:rsidRPr="00197F6C">
        <w:t xml:space="preserve"> lääkevalmistetta. Saatavilla on myös reumalääkkeenä käytettävää </w:t>
      </w:r>
      <w:proofErr w:type="spellStart"/>
      <w:r w:rsidR="00AE4A1E" w:rsidRPr="00197F6C">
        <w:t>leflunomidia</w:t>
      </w:r>
      <w:proofErr w:type="spellEnd"/>
      <w:r w:rsidR="00AE4A1E" w:rsidRPr="00197F6C">
        <w:t xml:space="preserve"> sisältävää lääkevalmistetta.</w:t>
      </w:r>
      <w:r w:rsidR="00AE4A1E" w:rsidRPr="00197F6C">
        <w:rPr>
          <w:rStyle w:val="Alaviitteenviite"/>
        </w:rPr>
        <w:footnoteReference w:id="8"/>
      </w:r>
    </w:p>
    <w:p w14:paraId="1674A2E6" w14:textId="7DC91A59" w:rsidR="002319B3" w:rsidRPr="00197F6C" w:rsidRDefault="00F66797" w:rsidP="001C19CF">
      <w:r w:rsidRPr="00197F6C">
        <w:t xml:space="preserve">Mainittakoon, että 28.7.2026 </w:t>
      </w:r>
      <w:proofErr w:type="spellStart"/>
      <w:r w:rsidR="00AE4A1E" w:rsidRPr="00197F6C">
        <w:t>MedCOI</w:t>
      </w:r>
      <w:proofErr w:type="spellEnd"/>
      <w:r w:rsidR="00AE4A1E" w:rsidRPr="00197F6C">
        <w:t>-tietokann</w:t>
      </w:r>
      <w:r w:rsidRPr="00197F6C">
        <w:t xml:space="preserve">an julkaiseman vastauksen </w:t>
      </w:r>
      <w:r w:rsidR="00AE4A1E" w:rsidRPr="00197F6C">
        <w:t>mukaan</w:t>
      </w:r>
      <w:r w:rsidR="003A6AC8" w:rsidRPr="00197F6C">
        <w:t xml:space="preserve"> Moskovassa on saatavilla </w:t>
      </w:r>
      <w:r w:rsidRPr="00197F6C">
        <w:t xml:space="preserve">aikuisille suunnattuja, </w:t>
      </w:r>
      <w:r w:rsidR="003A6AC8" w:rsidRPr="00197F6C">
        <w:t>reumasairauksien hoitoon erikoistuneita sairaala- sekä sairaanhoitopalveluja (</w:t>
      </w:r>
      <w:proofErr w:type="spellStart"/>
      <w:r w:rsidR="003A6AC8" w:rsidRPr="00197F6C">
        <w:t>Research</w:t>
      </w:r>
      <w:proofErr w:type="spellEnd"/>
      <w:r w:rsidR="003A6AC8" w:rsidRPr="00197F6C">
        <w:t xml:space="preserve"> Institute of </w:t>
      </w:r>
      <w:proofErr w:type="spellStart"/>
      <w:r w:rsidR="003A6AC8" w:rsidRPr="00197F6C">
        <w:t>Rheumatology</w:t>
      </w:r>
      <w:proofErr w:type="spellEnd"/>
      <w:r w:rsidR="003A6AC8" w:rsidRPr="00197F6C">
        <w:t xml:space="preserve"> </w:t>
      </w:r>
      <w:proofErr w:type="spellStart"/>
      <w:r w:rsidR="003A6AC8" w:rsidRPr="00197F6C">
        <w:t>named</w:t>
      </w:r>
      <w:proofErr w:type="spellEnd"/>
      <w:r w:rsidR="003A6AC8" w:rsidRPr="00197F6C">
        <w:t xml:space="preserve"> </w:t>
      </w:r>
      <w:proofErr w:type="spellStart"/>
      <w:r w:rsidR="003A6AC8" w:rsidRPr="00197F6C">
        <w:t>after</w:t>
      </w:r>
      <w:proofErr w:type="spellEnd"/>
      <w:r w:rsidR="003A6AC8" w:rsidRPr="00197F6C">
        <w:t xml:space="preserve"> V.A. </w:t>
      </w:r>
      <w:proofErr w:type="spellStart"/>
      <w:r w:rsidR="003A6AC8" w:rsidRPr="00197F6C">
        <w:t>Nasonova</w:t>
      </w:r>
      <w:proofErr w:type="spellEnd"/>
      <w:r w:rsidR="003A6AC8" w:rsidRPr="00197F6C">
        <w:t>).</w:t>
      </w:r>
      <w:r w:rsidR="003A6AC8" w:rsidRPr="00197F6C">
        <w:rPr>
          <w:rStyle w:val="Alaviitteenviite"/>
        </w:rPr>
        <w:footnoteReference w:id="9"/>
      </w:r>
    </w:p>
    <w:p w14:paraId="5753A421" w14:textId="3C4EE9EB" w:rsidR="001C19CF" w:rsidRPr="00197F6C" w:rsidRDefault="00FA6F4C" w:rsidP="004B4709">
      <w:pPr>
        <w:pStyle w:val="Numeroimatonotsikko"/>
      </w:pPr>
      <w:r w:rsidRPr="00197F6C">
        <w:t>Lääkkeiden saatavuus nettiapteekkisivusto</w:t>
      </w:r>
      <w:r w:rsidR="00043C2F" w:rsidRPr="00197F6C">
        <w:t>illa</w:t>
      </w:r>
      <w:r w:rsidRPr="00197F6C">
        <w:t xml:space="preserve"> </w:t>
      </w:r>
    </w:p>
    <w:p w14:paraId="6A8D606B" w14:textId="6BD4B337" w:rsidR="00630A46" w:rsidRPr="00197F6C" w:rsidRDefault="00E06082" w:rsidP="00630A46">
      <w:r w:rsidRPr="00197F6C">
        <w:t>Venäjä</w:t>
      </w:r>
      <w:r w:rsidR="00FF151B" w:rsidRPr="00197F6C">
        <w:t>n eri alueilla</w:t>
      </w:r>
      <w:r w:rsidRPr="00197F6C">
        <w:t xml:space="preserve"> sijaitsev</w:t>
      </w:r>
      <w:r w:rsidR="00FF151B" w:rsidRPr="00197F6C">
        <w:t>ien</w:t>
      </w:r>
      <w:r w:rsidRPr="00197F6C">
        <w:t xml:space="preserve"> apteek</w:t>
      </w:r>
      <w:r w:rsidR="00FF151B" w:rsidRPr="00197F6C">
        <w:t>kien</w:t>
      </w:r>
      <w:r w:rsidRPr="00197F6C">
        <w:t xml:space="preserve"> </w:t>
      </w:r>
      <w:r w:rsidR="00FF151B" w:rsidRPr="00197F6C">
        <w:t>lääkesaatavuustietoja kokoavalla</w:t>
      </w:r>
      <w:r w:rsidRPr="00197F6C">
        <w:t xml:space="preserve"> v</w:t>
      </w:r>
      <w:r w:rsidR="002A4103" w:rsidRPr="00197F6C">
        <w:t>enäläise</w:t>
      </w:r>
      <w:r w:rsidRPr="00197F6C">
        <w:t>llä</w:t>
      </w:r>
      <w:r w:rsidR="002A4103" w:rsidRPr="00197F6C">
        <w:t xml:space="preserve"> </w:t>
      </w:r>
      <w:proofErr w:type="spellStart"/>
      <w:r w:rsidR="002A4103" w:rsidRPr="00197F6C">
        <w:t>Planeta</w:t>
      </w:r>
      <w:proofErr w:type="spellEnd"/>
      <w:r w:rsidR="002A4103" w:rsidRPr="00197F6C">
        <w:t xml:space="preserve"> </w:t>
      </w:r>
      <w:proofErr w:type="spellStart"/>
      <w:r w:rsidR="002A4103" w:rsidRPr="00197F6C">
        <w:t>Zdorovja</w:t>
      </w:r>
      <w:proofErr w:type="spellEnd"/>
      <w:r w:rsidR="002A4103" w:rsidRPr="00197F6C">
        <w:t xml:space="preserve"> -verkkosivusto</w:t>
      </w:r>
      <w:r w:rsidRPr="00197F6C">
        <w:t>lla</w:t>
      </w:r>
      <w:r w:rsidR="002A4103" w:rsidRPr="00197F6C">
        <w:t xml:space="preserve"> (ven. </w:t>
      </w:r>
      <w:proofErr w:type="spellStart"/>
      <w:r w:rsidR="002A4103" w:rsidRPr="00197F6C">
        <w:t>Планета</w:t>
      </w:r>
      <w:proofErr w:type="spellEnd"/>
      <w:r w:rsidR="002A4103" w:rsidRPr="00197F6C">
        <w:t xml:space="preserve"> </w:t>
      </w:r>
      <w:proofErr w:type="spellStart"/>
      <w:r w:rsidR="002A4103" w:rsidRPr="00197F6C">
        <w:t>Здоровья</w:t>
      </w:r>
      <w:proofErr w:type="spellEnd"/>
      <w:r w:rsidR="002A4103" w:rsidRPr="00197F6C">
        <w:t xml:space="preserve">) </w:t>
      </w:r>
      <w:r w:rsidRPr="00197F6C">
        <w:t xml:space="preserve">on </w:t>
      </w:r>
      <w:r w:rsidR="00FA6F4C" w:rsidRPr="00197F6C">
        <w:t xml:space="preserve">tällä hetkellä </w:t>
      </w:r>
      <w:r w:rsidRPr="00197F6C">
        <w:t>myynnissä kahta reseptillä saatavaa</w:t>
      </w:r>
      <w:r w:rsidR="002A4103" w:rsidRPr="00197F6C">
        <w:t xml:space="preserve"> </w:t>
      </w:r>
      <w:r w:rsidR="00AB7F4D" w:rsidRPr="00197F6C">
        <w:t xml:space="preserve">lääkevalmistetta, joissa vaikuttava aine on </w:t>
      </w:r>
      <w:r w:rsidRPr="00197F6C">
        <w:t>hydroksiklorokiini</w:t>
      </w:r>
      <w:r w:rsidR="00AD3386" w:rsidRPr="00197F6C">
        <w:t xml:space="preserve"> (mm. </w:t>
      </w:r>
      <w:proofErr w:type="spellStart"/>
      <w:r w:rsidR="00AD3386" w:rsidRPr="00197F6C">
        <w:t>Plaquenyl</w:t>
      </w:r>
      <w:proofErr w:type="spellEnd"/>
      <w:r w:rsidR="00AD3386" w:rsidRPr="00197F6C">
        <w:t xml:space="preserve"> ja </w:t>
      </w:r>
      <w:proofErr w:type="spellStart"/>
      <w:r w:rsidR="00AD3386" w:rsidRPr="00197F6C">
        <w:t>Immard</w:t>
      </w:r>
      <w:proofErr w:type="spellEnd"/>
      <w:r w:rsidR="00AD3386" w:rsidRPr="00197F6C">
        <w:t>). Tarjolla olevat lääkevalmisteet on valmistettu Espanjassa ja Intiassa.</w:t>
      </w:r>
      <w:r w:rsidR="00AD3386" w:rsidRPr="00197F6C">
        <w:rPr>
          <w:rStyle w:val="Alaviitteenviite"/>
        </w:rPr>
        <w:footnoteReference w:id="10"/>
      </w:r>
      <w:r w:rsidR="00AD3386" w:rsidRPr="00197F6C">
        <w:t xml:space="preserve"> </w:t>
      </w:r>
      <w:r w:rsidR="00B507B1" w:rsidRPr="00197F6C">
        <w:t xml:space="preserve">Lisäksi </w:t>
      </w:r>
      <w:r w:rsidR="00CD612F" w:rsidRPr="00197F6C">
        <w:t xml:space="preserve">esimerkiksi </w:t>
      </w:r>
      <w:r w:rsidR="00074DDD" w:rsidRPr="00197F6C">
        <w:t>Moskovassa, Moskovan alueella sekä Leningradin alueella</w:t>
      </w:r>
      <w:r w:rsidR="00FF64E4" w:rsidRPr="00197F6C">
        <w:rPr>
          <w:rStyle w:val="Alaviitteenviite"/>
        </w:rPr>
        <w:footnoteReference w:id="11"/>
      </w:r>
      <w:r w:rsidR="00074DDD" w:rsidRPr="00197F6C">
        <w:t xml:space="preserve"> lääkkeitä toimittavalla</w:t>
      </w:r>
      <w:r w:rsidR="00B507B1" w:rsidRPr="00197F6C">
        <w:t xml:space="preserve"> </w:t>
      </w:r>
      <w:proofErr w:type="spellStart"/>
      <w:r w:rsidR="00B507B1" w:rsidRPr="00197F6C">
        <w:t>Werfarm</w:t>
      </w:r>
      <w:proofErr w:type="spellEnd"/>
      <w:r w:rsidR="00B507B1" w:rsidRPr="00197F6C">
        <w:t>-nettiapteekkisivustolla on myynnissä kahta reseptillä saatavaa lääkevalmistetta, joissa vaikuttava aine on hydroksiklorokiini</w:t>
      </w:r>
      <w:r w:rsidR="00AD3386" w:rsidRPr="00197F6C">
        <w:t xml:space="preserve"> (mm. </w:t>
      </w:r>
      <w:proofErr w:type="spellStart"/>
      <w:r w:rsidR="00AD3386" w:rsidRPr="00197F6C">
        <w:t>Plaquenyl</w:t>
      </w:r>
      <w:proofErr w:type="spellEnd"/>
      <w:r w:rsidR="00AD3386" w:rsidRPr="00197F6C">
        <w:t xml:space="preserve"> ja </w:t>
      </w:r>
      <w:proofErr w:type="spellStart"/>
      <w:r w:rsidR="00AD3386" w:rsidRPr="00197F6C">
        <w:t>Immard</w:t>
      </w:r>
      <w:proofErr w:type="spellEnd"/>
      <w:r w:rsidR="00AD3386" w:rsidRPr="00197F6C">
        <w:t>). Tarjolla olevat lääkevalmisteet on valmistettu Iso-Britanniassa ja Intiassa.</w:t>
      </w:r>
      <w:r w:rsidR="00AD3386" w:rsidRPr="00197F6C">
        <w:rPr>
          <w:rStyle w:val="Alaviitteenviite"/>
        </w:rPr>
        <w:footnoteReference w:id="12"/>
      </w:r>
      <w:r w:rsidR="00AD3386" w:rsidRPr="00197F6C">
        <w:t xml:space="preserve"> </w:t>
      </w:r>
      <w:proofErr w:type="spellStart"/>
      <w:r w:rsidR="00630A46" w:rsidRPr="00197F6C">
        <w:t>Werfarm</w:t>
      </w:r>
      <w:proofErr w:type="spellEnd"/>
      <w:r w:rsidR="00630A46" w:rsidRPr="00197F6C">
        <w:t>-nettiapteek</w:t>
      </w:r>
      <w:r w:rsidR="00FF64E4" w:rsidRPr="00197F6C">
        <w:t>kisivustolla</w:t>
      </w:r>
      <w:r w:rsidR="00495786" w:rsidRPr="00197F6C">
        <w:t xml:space="preserve"> </w:t>
      </w:r>
      <w:r w:rsidR="00B507B1" w:rsidRPr="00197F6C">
        <w:t>on myynnissä</w:t>
      </w:r>
      <w:r w:rsidR="00495786" w:rsidRPr="00197F6C">
        <w:t xml:space="preserve"> venäläisvalmisteisia </w:t>
      </w:r>
      <w:proofErr w:type="spellStart"/>
      <w:r w:rsidR="00495786" w:rsidRPr="00197F6C">
        <w:t>hydroksiklorokiinia</w:t>
      </w:r>
      <w:proofErr w:type="spellEnd"/>
      <w:r w:rsidR="00495786" w:rsidRPr="00197F6C">
        <w:t xml:space="preserve"> sisältäviä lääkevalmisteita</w:t>
      </w:r>
      <w:r w:rsidR="00B507B1" w:rsidRPr="00197F6C">
        <w:t>, mutta n</w:t>
      </w:r>
      <w:r w:rsidR="00ED71ED" w:rsidRPr="00197F6C">
        <w:t>iitä</w:t>
      </w:r>
      <w:r w:rsidR="00B507B1" w:rsidRPr="00197F6C">
        <w:t xml:space="preserve"> ei </w:t>
      </w:r>
      <w:r w:rsidR="00ED71ED" w:rsidRPr="00197F6C">
        <w:t xml:space="preserve">ole </w:t>
      </w:r>
      <w:r w:rsidR="00B507B1" w:rsidRPr="00197F6C">
        <w:t>tällä hetkellä saatavilla.</w:t>
      </w:r>
      <w:r w:rsidR="00FF64E4" w:rsidRPr="00197F6C">
        <w:rPr>
          <w:rStyle w:val="Alaviitteenviite"/>
        </w:rPr>
        <w:footnoteReference w:id="13"/>
      </w:r>
      <w:r w:rsidR="00B507B1" w:rsidRPr="00197F6C">
        <w:t xml:space="preserve"> </w:t>
      </w:r>
    </w:p>
    <w:p w14:paraId="1965FAD3" w14:textId="7DB4394A" w:rsidR="007A6A6D" w:rsidRPr="00197F6C" w:rsidRDefault="006A15E1" w:rsidP="007A6A6D">
      <w:proofErr w:type="spellStart"/>
      <w:r w:rsidRPr="00197F6C">
        <w:t>Planeta</w:t>
      </w:r>
      <w:proofErr w:type="spellEnd"/>
      <w:r w:rsidRPr="00197F6C">
        <w:t xml:space="preserve"> </w:t>
      </w:r>
      <w:proofErr w:type="spellStart"/>
      <w:r w:rsidRPr="00197F6C">
        <w:t>Zdorovja</w:t>
      </w:r>
      <w:proofErr w:type="spellEnd"/>
      <w:r w:rsidRPr="00197F6C">
        <w:t xml:space="preserve"> -verkkosivusto</w:t>
      </w:r>
      <w:r w:rsidR="00F14FD7" w:rsidRPr="00197F6C">
        <w:t>lla</w:t>
      </w:r>
      <w:r w:rsidRPr="00197F6C">
        <w:t xml:space="preserve"> </w:t>
      </w:r>
      <w:r w:rsidR="00F14FD7" w:rsidRPr="00197F6C">
        <w:t>on</w:t>
      </w:r>
      <w:r w:rsidRPr="00197F6C">
        <w:t xml:space="preserve"> </w:t>
      </w:r>
      <w:r w:rsidR="00F14FD7" w:rsidRPr="00197F6C">
        <w:t>s</w:t>
      </w:r>
      <w:r w:rsidRPr="00197F6C">
        <w:t xml:space="preserve">aatavilla 11 erilaista </w:t>
      </w:r>
      <w:proofErr w:type="spellStart"/>
      <w:r w:rsidRPr="00197F6C">
        <w:t>prednisolonia</w:t>
      </w:r>
      <w:proofErr w:type="spellEnd"/>
      <w:r w:rsidR="00F14FD7" w:rsidRPr="00197F6C">
        <w:t xml:space="preserve"> vaikuttavana aineena</w:t>
      </w:r>
      <w:r w:rsidRPr="00197F6C">
        <w:t xml:space="preserve"> sisältävää lääkevalmistetta. </w:t>
      </w:r>
      <w:r w:rsidR="00431E1D" w:rsidRPr="00197F6C">
        <w:t>Saatavilla olev</w:t>
      </w:r>
      <w:r w:rsidR="00AD3386" w:rsidRPr="00197F6C">
        <w:t>at</w:t>
      </w:r>
      <w:r w:rsidR="00431E1D" w:rsidRPr="00197F6C">
        <w:t xml:space="preserve"> l</w:t>
      </w:r>
      <w:r w:rsidR="00F14FD7" w:rsidRPr="00197F6C">
        <w:t>ääkevalmiste</w:t>
      </w:r>
      <w:r w:rsidR="00AD3386" w:rsidRPr="00197F6C">
        <w:t>et on</w:t>
      </w:r>
      <w:r w:rsidR="00431E1D" w:rsidRPr="00197F6C">
        <w:t xml:space="preserve"> </w:t>
      </w:r>
      <w:r w:rsidR="00AD3386" w:rsidRPr="00197F6C">
        <w:t>valmistettu</w:t>
      </w:r>
      <w:r w:rsidR="00F14FD7" w:rsidRPr="00197F6C">
        <w:t xml:space="preserve"> </w:t>
      </w:r>
      <w:r w:rsidRPr="00197F6C">
        <w:t xml:space="preserve">Venäjällä, Romaniassa </w:t>
      </w:r>
      <w:r w:rsidR="00431E1D" w:rsidRPr="00197F6C">
        <w:t>ja</w:t>
      </w:r>
      <w:r w:rsidRPr="00197F6C">
        <w:t xml:space="preserve"> Valko-Venäjällä.</w:t>
      </w:r>
      <w:r w:rsidR="00431E1D" w:rsidRPr="00197F6C">
        <w:rPr>
          <w:rStyle w:val="Alaviitteenviite"/>
        </w:rPr>
        <w:footnoteReference w:id="14"/>
      </w:r>
      <w:r w:rsidR="007A6A6D" w:rsidRPr="00197F6C">
        <w:t xml:space="preserve"> V</w:t>
      </w:r>
      <w:r w:rsidR="00B60603" w:rsidRPr="00197F6C">
        <w:t>erkkosivusto</w:t>
      </w:r>
      <w:r w:rsidR="00ED71ED" w:rsidRPr="00197F6C">
        <w:t>lla</w:t>
      </w:r>
      <w:r w:rsidR="00B60603" w:rsidRPr="00197F6C">
        <w:t xml:space="preserve"> </w:t>
      </w:r>
      <w:r w:rsidR="00ED71ED" w:rsidRPr="00197F6C">
        <w:t>on</w:t>
      </w:r>
      <w:r w:rsidR="007A6A6D" w:rsidRPr="00197F6C">
        <w:t xml:space="preserve"> myös</w:t>
      </w:r>
      <w:r w:rsidR="00ED71ED" w:rsidRPr="00197F6C">
        <w:t xml:space="preserve"> </w:t>
      </w:r>
      <w:r w:rsidR="00B60603" w:rsidRPr="00197F6C">
        <w:t xml:space="preserve">tällä hetkellä saatavilla yhteensä 19 </w:t>
      </w:r>
      <w:proofErr w:type="spellStart"/>
      <w:r w:rsidR="00B60603" w:rsidRPr="00197F6C">
        <w:t>metotreksaattia</w:t>
      </w:r>
      <w:proofErr w:type="spellEnd"/>
      <w:r w:rsidR="00B60603" w:rsidRPr="00197F6C">
        <w:t xml:space="preserve"> vaikuttavana aineena sisältävää lääkevalmistetta. Lääkevalmisteet on tuotettu Saksassa, Itävallassa, Romaniassa tai Venäjällä.</w:t>
      </w:r>
      <w:r w:rsidR="00B60603" w:rsidRPr="00197F6C">
        <w:rPr>
          <w:rStyle w:val="Alaviitteenviite"/>
        </w:rPr>
        <w:footnoteReference w:id="15"/>
      </w:r>
      <w:r w:rsidR="00B60603" w:rsidRPr="00197F6C">
        <w:t xml:space="preserve"> </w:t>
      </w:r>
      <w:r w:rsidR="000B0132" w:rsidRPr="00197F6C">
        <w:t xml:space="preserve">Lisäksi </w:t>
      </w:r>
      <w:proofErr w:type="spellStart"/>
      <w:r w:rsidR="000B0132" w:rsidRPr="00197F6C">
        <w:t>Planeta</w:t>
      </w:r>
      <w:proofErr w:type="spellEnd"/>
      <w:r w:rsidR="000B0132" w:rsidRPr="00197F6C">
        <w:t xml:space="preserve"> </w:t>
      </w:r>
      <w:proofErr w:type="spellStart"/>
      <w:r w:rsidR="000B0132" w:rsidRPr="00197F6C">
        <w:t>Zdorovja</w:t>
      </w:r>
      <w:proofErr w:type="spellEnd"/>
      <w:r w:rsidR="000B0132" w:rsidRPr="00197F6C">
        <w:t xml:space="preserve"> -verkkosivustolla </w:t>
      </w:r>
      <w:r w:rsidR="00ED71ED" w:rsidRPr="00197F6C">
        <w:t xml:space="preserve">on tarjolla kahta </w:t>
      </w:r>
      <w:proofErr w:type="spellStart"/>
      <w:r w:rsidR="00ED71ED" w:rsidRPr="00197F6C">
        <w:t>atsatiopriinia</w:t>
      </w:r>
      <w:proofErr w:type="spellEnd"/>
      <w:r w:rsidR="00ED71ED" w:rsidRPr="00197F6C">
        <w:t xml:space="preserve"> vaikuttavana aineena sisältävää, </w:t>
      </w:r>
      <w:r w:rsidR="00ED71ED" w:rsidRPr="00197F6C">
        <w:lastRenderedPageBreak/>
        <w:t>Venäjällä valmistettua lääkevalmistetta</w:t>
      </w:r>
      <w:r w:rsidR="007A6A6D" w:rsidRPr="00197F6C">
        <w:t xml:space="preserve"> sekä viittä </w:t>
      </w:r>
      <w:proofErr w:type="spellStart"/>
      <w:r w:rsidR="007A6A6D" w:rsidRPr="00197F6C">
        <w:t>mykofenolaattia</w:t>
      </w:r>
      <w:proofErr w:type="spellEnd"/>
      <w:r w:rsidR="007A6A6D" w:rsidRPr="00197F6C">
        <w:t xml:space="preserve"> sisältävää lääkevalmistetta, jotka on valmistettu Venäjällä, Sveitsissä ja Unkarissa.</w:t>
      </w:r>
      <w:r w:rsidR="007A6A6D" w:rsidRPr="00197F6C">
        <w:rPr>
          <w:rStyle w:val="Alaviitteenviite"/>
        </w:rPr>
        <w:footnoteReference w:id="16"/>
      </w:r>
      <w:r w:rsidR="007A6A6D" w:rsidRPr="00197F6C">
        <w:t xml:space="preserve"> </w:t>
      </w:r>
    </w:p>
    <w:p w14:paraId="0EA61AF2" w14:textId="3EF77F44" w:rsidR="003F6233" w:rsidRPr="00043C2F" w:rsidRDefault="007A6A6D" w:rsidP="002A4103">
      <w:proofErr w:type="spellStart"/>
      <w:r w:rsidRPr="00197F6C">
        <w:t>Planeta</w:t>
      </w:r>
      <w:proofErr w:type="spellEnd"/>
      <w:r w:rsidRPr="00197F6C">
        <w:t xml:space="preserve"> </w:t>
      </w:r>
      <w:proofErr w:type="spellStart"/>
      <w:r w:rsidRPr="00197F6C">
        <w:t>Zdorovja</w:t>
      </w:r>
      <w:proofErr w:type="spellEnd"/>
      <w:r w:rsidRPr="00197F6C">
        <w:t xml:space="preserve"> -sivustolla tuotteen voi tilata ja maksaa heti, ja tilausvaiheessa sivusto tarjoaa esimerkiksi Pietarissa ja Leningradin alueella listan eri apteekeista, joista lääkevalmisteen voi noutaa.</w:t>
      </w:r>
      <w:r w:rsidRPr="00197F6C">
        <w:rPr>
          <w:rStyle w:val="Alaviitteenviite"/>
        </w:rPr>
        <w:footnoteReference w:id="17"/>
      </w:r>
      <w:r w:rsidRPr="00197F6C">
        <w:t xml:space="preserve"> Sivustolta voi hakea</w:t>
      </w:r>
      <w:r w:rsidR="00FB7E41">
        <w:t xml:space="preserve"> myynnissä olevia</w:t>
      </w:r>
      <w:r w:rsidRPr="00197F6C">
        <w:t xml:space="preserve"> lääk</w:t>
      </w:r>
      <w:r w:rsidR="00FB7E41">
        <w:t>evalmisteita</w:t>
      </w:r>
      <w:r w:rsidRPr="00197F6C">
        <w:t xml:space="preserve"> vaikuttavan aineen mukaan aakkosjärjestyksessä esitetystä listauksesta.</w:t>
      </w:r>
      <w:r w:rsidRPr="00197F6C">
        <w:rPr>
          <w:rStyle w:val="Alaviitteenviite"/>
        </w:rPr>
        <w:footnoteReference w:id="18"/>
      </w:r>
    </w:p>
    <w:p w14:paraId="7726609A" w14:textId="77777777" w:rsidR="002319B3" w:rsidRDefault="002319B3" w:rsidP="002319B3">
      <w:pPr>
        <w:pStyle w:val="Otsikko1"/>
      </w:pPr>
      <w:r>
        <w:t>Onko Venäjällä saatavilla ADHD-lääkitystä?</w:t>
      </w:r>
    </w:p>
    <w:p w14:paraId="66470BAD" w14:textId="647B6D07" w:rsidR="007618FA" w:rsidRDefault="004A0A3D" w:rsidP="007618FA">
      <w:pPr>
        <w:autoSpaceDE w:val="0"/>
        <w:autoSpaceDN w:val="0"/>
        <w:adjustRightInd w:val="0"/>
        <w:spacing w:before="0" w:after="0" w:line="240" w:lineRule="auto"/>
      </w:pPr>
      <w:r>
        <w:t xml:space="preserve">Duodecim Terveyskirjasto -sivuston mukaan </w:t>
      </w:r>
      <w:r w:rsidR="00344395" w:rsidRPr="00344395">
        <w:rPr>
          <w:rFonts w:cs="Century Gothic"/>
          <w:color w:val="000000"/>
          <w:szCs w:val="20"/>
        </w:rPr>
        <w:t>neurokehitykselli</w:t>
      </w:r>
      <w:r w:rsidR="00344395">
        <w:rPr>
          <w:rFonts w:cs="Century Gothic"/>
          <w:color w:val="000000"/>
          <w:szCs w:val="20"/>
        </w:rPr>
        <w:t>s</w:t>
      </w:r>
      <w:r w:rsidR="00344395" w:rsidRPr="00344395">
        <w:rPr>
          <w:rFonts w:cs="Century Gothic"/>
          <w:color w:val="000000"/>
          <w:szCs w:val="20"/>
        </w:rPr>
        <w:t>en oireyhtymä</w:t>
      </w:r>
      <w:r w:rsidR="00344395">
        <w:rPr>
          <w:rFonts w:cs="Century Gothic"/>
          <w:color w:val="000000"/>
          <w:szCs w:val="20"/>
        </w:rPr>
        <w:t xml:space="preserve"> </w:t>
      </w:r>
      <w:r w:rsidR="002968A0" w:rsidRPr="002968A0">
        <w:rPr>
          <w:rFonts w:cs="Century Gothic"/>
          <w:color w:val="000000"/>
          <w:szCs w:val="20"/>
        </w:rPr>
        <w:t>ADHD:n</w:t>
      </w:r>
      <w:r w:rsidR="00344395">
        <w:rPr>
          <w:rFonts w:cs="Century Gothic"/>
          <w:color w:val="000000"/>
          <w:szCs w:val="20"/>
        </w:rPr>
        <w:t xml:space="preserve"> </w:t>
      </w:r>
      <w:r w:rsidR="00344395" w:rsidRPr="00344395">
        <w:rPr>
          <w:rFonts w:cs="Century Gothic"/>
          <w:color w:val="000000"/>
          <w:szCs w:val="20"/>
        </w:rPr>
        <w:t>(</w:t>
      </w:r>
      <w:proofErr w:type="spellStart"/>
      <w:r w:rsidR="00344395" w:rsidRPr="00344395">
        <w:rPr>
          <w:rFonts w:cs="Century Gothic"/>
          <w:color w:val="000000"/>
          <w:szCs w:val="20"/>
        </w:rPr>
        <w:t>Attention</w:t>
      </w:r>
      <w:proofErr w:type="spellEnd"/>
      <w:r w:rsidR="00344395" w:rsidRPr="00344395">
        <w:rPr>
          <w:rFonts w:cs="Century Gothic"/>
          <w:color w:val="000000"/>
          <w:szCs w:val="20"/>
        </w:rPr>
        <w:t xml:space="preserve"> </w:t>
      </w:r>
      <w:proofErr w:type="spellStart"/>
      <w:r w:rsidR="00344395" w:rsidRPr="00344395">
        <w:rPr>
          <w:rFonts w:cs="Century Gothic"/>
          <w:color w:val="000000"/>
          <w:szCs w:val="20"/>
        </w:rPr>
        <w:t>Deficit</w:t>
      </w:r>
      <w:proofErr w:type="spellEnd"/>
      <w:r w:rsidR="00344395" w:rsidRPr="00344395">
        <w:rPr>
          <w:rFonts w:cs="Century Gothic"/>
          <w:color w:val="000000"/>
          <w:szCs w:val="20"/>
        </w:rPr>
        <w:t xml:space="preserve"> </w:t>
      </w:r>
      <w:proofErr w:type="spellStart"/>
      <w:r w:rsidR="00344395" w:rsidRPr="00344395">
        <w:rPr>
          <w:rFonts w:cs="Century Gothic"/>
          <w:color w:val="000000"/>
          <w:szCs w:val="20"/>
        </w:rPr>
        <w:t>Hyperactivity</w:t>
      </w:r>
      <w:proofErr w:type="spellEnd"/>
      <w:r w:rsidR="00344395" w:rsidRPr="00344395">
        <w:rPr>
          <w:rFonts w:cs="Century Gothic"/>
          <w:color w:val="000000"/>
          <w:szCs w:val="20"/>
        </w:rPr>
        <w:t xml:space="preserve"> </w:t>
      </w:r>
      <w:proofErr w:type="spellStart"/>
      <w:r w:rsidR="00344395" w:rsidRPr="00344395">
        <w:rPr>
          <w:rFonts w:cs="Century Gothic"/>
          <w:color w:val="000000"/>
          <w:szCs w:val="20"/>
        </w:rPr>
        <w:t>Disorder</w:t>
      </w:r>
      <w:proofErr w:type="spellEnd"/>
      <w:r w:rsidR="00344395" w:rsidRPr="00344395">
        <w:rPr>
          <w:rFonts w:cs="Century Gothic"/>
          <w:color w:val="000000"/>
          <w:szCs w:val="20"/>
        </w:rPr>
        <w:t xml:space="preserve">) </w:t>
      </w:r>
      <w:r w:rsidR="00344395">
        <w:rPr>
          <w:rFonts w:cs="Century Gothic"/>
          <w:color w:val="000000"/>
          <w:szCs w:val="20"/>
        </w:rPr>
        <w:t xml:space="preserve">(ven. </w:t>
      </w:r>
      <w:r w:rsidR="00344395" w:rsidRPr="00CA75D0">
        <w:rPr>
          <w:rFonts w:cs="Century Gothic"/>
          <w:color w:val="000000"/>
          <w:szCs w:val="20"/>
          <w:lang w:val="ru-RU"/>
        </w:rPr>
        <w:t>Синдром</w:t>
      </w:r>
      <w:r w:rsidR="00344395" w:rsidRPr="00344395">
        <w:rPr>
          <w:rFonts w:cs="Century Gothic"/>
          <w:color w:val="000000"/>
          <w:szCs w:val="20"/>
        </w:rPr>
        <w:t xml:space="preserve"> </w:t>
      </w:r>
      <w:r w:rsidR="00344395" w:rsidRPr="00CA75D0">
        <w:rPr>
          <w:rFonts w:cs="Century Gothic"/>
          <w:color w:val="000000"/>
          <w:szCs w:val="20"/>
          <w:lang w:val="ru-RU"/>
        </w:rPr>
        <w:t>дефицита</w:t>
      </w:r>
      <w:r w:rsidR="00344395" w:rsidRPr="00344395">
        <w:rPr>
          <w:rFonts w:cs="Century Gothic"/>
          <w:color w:val="000000"/>
          <w:szCs w:val="20"/>
        </w:rPr>
        <w:t xml:space="preserve"> </w:t>
      </w:r>
      <w:r w:rsidR="00344395" w:rsidRPr="00CA75D0">
        <w:rPr>
          <w:rFonts w:cs="Century Gothic"/>
          <w:color w:val="000000"/>
          <w:szCs w:val="20"/>
          <w:lang w:val="ru-RU"/>
        </w:rPr>
        <w:t>внимания</w:t>
      </w:r>
      <w:r w:rsidR="00344395" w:rsidRPr="00344395">
        <w:rPr>
          <w:rFonts w:cs="Century Gothic"/>
          <w:color w:val="000000"/>
          <w:szCs w:val="20"/>
        </w:rPr>
        <w:t xml:space="preserve"> </w:t>
      </w:r>
      <w:r w:rsidR="00344395" w:rsidRPr="00CA75D0">
        <w:rPr>
          <w:rFonts w:cs="Century Gothic"/>
          <w:color w:val="000000"/>
          <w:szCs w:val="20"/>
          <w:lang w:val="ru-RU"/>
        </w:rPr>
        <w:t>и</w:t>
      </w:r>
      <w:r w:rsidR="00344395" w:rsidRPr="00344395">
        <w:rPr>
          <w:rFonts w:cs="Century Gothic"/>
          <w:color w:val="000000"/>
          <w:szCs w:val="20"/>
        </w:rPr>
        <w:t xml:space="preserve"> </w:t>
      </w:r>
      <w:r w:rsidR="00344395" w:rsidRPr="00CA75D0">
        <w:rPr>
          <w:rFonts w:cs="Century Gothic"/>
          <w:color w:val="000000"/>
          <w:szCs w:val="20"/>
          <w:lang w:val="ru-RU"/>
        </w:rPr>
        <w:t>гиперактивности</w:t>
      </w:r>
      <w:r w:rsidR="00344395">
        <w:rPr>
          <w:rFonts w:cs="Century Gothic"/>
          <w:color w:val="000000"/>
          <w:szCs w:val="20"/>
        </w:rPr>
        <w:t xml:space="preserve">, </w:t>
      </w:r>
      <w:r w:rsidR="00344395" w:rsidRPr="00CA75D0">
        <w:rPr>
          <w:rFonts w:cs="Century Gothic"/>
          <w:color w:val="000000"/>
          <w:szCs w:val="20"/>
          <w:lang w:val="ru-RU"/>
        </w:rPr>
        <w:t>СДВГ</w:t>
      </w:r>
      <w:r w:rsidR="00344395">
        <w:rPr>
          <w:rFonts w:cs="Century Gothic"/>
          <w:color w:val="000000"/>
          <w:szCs w:val="20"/>
        </w:rPr>
        <w:t xml:space="preserve">; transl. </w:t>
      </w:r>
      <w:proofErr w:type="spellStart"/>
      <w:r w:rsidR="00344395">
        <w:rPr>
          <w:rFonts w:cs="Century Gothic"/>
          <w:color w:val="000000"/>
          <w:szCs w:val="20"/>
        </w:rPr>
        <w:t>Sindrom</w:t>
      </w:r>
      <w:proofErr w:type="spellEnd"/>
      <w:r w:rsidR="00344395">
        <w:rPr>
          <w:rFonts w:cs="Century Gothic"/>
          <w:color w:val="000000"/>
          <w:szCs w:val="20"/>
        </w:rPr>
        <w:t xml:space="preserve"> </w:t>
      </w:r>
      <w:proofErr w:type="spellStart"/>
      <w:r w:rsidR="00344395">
        <w:rPr>
          <w:rFonts w:cs="Century Gothic"/>
          <w:color w:val="000000"/>
          <w:szCs w:val="20"/>
        </w:rPr>
        <w:t>defitsita</w:t>
      </w:r>
      <w:proofErr w:type="spellEnd"/>
      <w:r w:rsidR="00344395">
        <w:rPr>
          <w:rFonts w:cs="Century Gothic"/>
          <w:color w:val="000000"/>
          <w:szCs w:val="20"/>
        </w:rPr>
        <w:t xml:space="preserve"> </w:t>
      </w:r>
      <w:proofErr w:type="spellStart"/>
      <w:r w:rsidR="00344395">
        <w:rPr>
          <w:rFonts w:cs="Century Gothic"/>
          <w:color w:val="000000"/>
          <w:szCs w:val="20"/>
        </w:rPr>
        <w:t>vnimanija</w:t>
      </w:r>
      <w:proofErr w:type="spellEnd"/>
      <w:r w:rsidR="00344395">
        <w:rPr>
          <w:rFonts w:cs="Century Gothic"/>
          <w:color w:val="000000"/>
          <w:szCs w:val="20"/>
        </w:rPr>
        <w:t xml:space="preserve"> i </w:t>
      </w:r>
      <w:proofErr w:type="spellStart"/>
      <w:r w:rsidR="00344395">
        <w:rPr>
          <w:rFonts w:cs="Century Gothic"/>
          <w:color w:val="000000"/>
          <w:szCs w:val="20"/>
        </w:rPr>
        <w:t>giperaktivnosti</w:t>
      </w:r>
      <w:proofErr w:type="spellEnd"/>
      <w:r w:rsidR="00344395">
        <w:rPr>
          <w:rFonts w:cs="Century Gothic"/>
          <w:color w:val="000000"/>
          <w:szCs w:val="20"/>
        </w:rPr>
        <w:t xml:space="preserve">) </w:t>
      </w:r>
      <w:r w:rsidR="002968A0" w:rsidRPr="002968A0">
        <w:rPr>
          <w:rFonts w:cs="Century Gothic"/>
          <w:color w:val="000000"/>
          <w:szCs w:val="20"/>
        </w:rPr>
        <w:t>hoidossa käytettäv</w:t>
      </w:r>
      <w:r>
        <w:rPr>
          <w:rFonts w:cs="Century Gothic"/>
          <w:color w:val="000000"/>
          <w:szCs w:val="20"/>
        </w:rPr>
        <w:t>iä</w:t>
      </w:r>
      <w:r w:rsidR="002968A0" w:rsidRPr="002968A0">
        <w:rPr>
          <w:rFonts w:cs="Century Gothic"/>
          <w:color w:val="000000"/>
          <w:szCs w:val="20"/>
        </w:rPr>
        <w:t xml:space="preserve"> lääk</w:t>
      </w:r>
      <w:r w:rsidR="00344395">
        <w:rPr>
          <w:rFonts w:cs="Century Gothic"/>
          <w:color w:val="000000"/>
          <w:szCs w:val="20"/>
        </w:rPr>
        <w:t>eaineita</w:t>
      </w:r>
      <w:r>
        <w:rPr>
          <w:rFonts w:cs="Century Gothic"/>
          <w:color w:val="000000"/>
          <w:szCs w:val="20"/>
        </w:rPr>
        <w:t xml:space="preserve"> ovat muun muassa</w:t>
      </w:r>
      <w:r w:rsidR="00344395">
        <w:rPr>
          <w:rFonts w:cs="Century Gothic"/>
          <w:color w:val="000000"/>
          <w:szCs w:val="20"/>
        </w:rPr>
        <w:t xml:space="preserve"> </w:t>
      </w:r>
      <w:proofErr w:type="spellStart"/>
      <w:r w:rsidRPr="00FB7E41">
        <w:rPr>
          <w:rFonts w:cs="Century Gothic"/>
          <w:color w:val="000000"/>
          <w:szCs w:val="20"/>
        </w:rPr>
        <w:t>metyylifenidaatti</w:t>
      </w:r>
      <w:proofErr w:type="spellEnd"/>
      <w:r>
        <w:rPr>
          <w:rFonts w:cs="Century Gothic"/>
          <w:color w:val="000000"/>
          <w:szCs w:val="20"/>
        </w:rPr>
        <w:t xml:space="preserve">, </w:t>
      </w:r>
      <w:proofErr w:type="spellStart"/>
      <w:r w:rsidR="00B0315E" w:rsidRPr="00FB7E41">
        <w:rPr>
          <w:rFonts w:cs="Century Gothic"/>
          <w:color w:val="000000"/>
          <w:szCs w:val="20"/>
        </w:rPr>
        <w:t>d</w:t>
      </w:r>
      <w:r w:rsidRPr="00FB7E41">
        <w:rPr>
          <w:rFonts w:cs="Century Gothic"/>
          <w:color w:val="000000"/>
          <w:szCs w:val="20"/>
        </w:rPr>
        <w:t>eksamfetamiini</w:t>
      </w:r>
      <w:proofErr w:type="spellEnd"/>
      <w:r w:rsidRPr="004A0A3D">
        <w:rPr>
          <w:rFonts w:cs="Century Gothic"/>
          <w:color w:val="000000"/>
          <w:szCs w:val="20"/>
        </w:rPr>
        <w:t xml:space="preserve">, </w:t>
      </w:r>
      <w:proofErr w:type="spellStart"/>
      <w:r>
        <w:rPr>
          <w:rFonts w:cs="Century Gothic"/>
          <w:color w:val="000000"/>
          <w:szCs w:val="20"/>
        </w:rPr>
        <w:t>l</w:t>
      </w:r>
      <w:r w:rsidRPr="004A0A3D">
        <w:rPr>
          <w:rFonts w:cs="Century Gothic"/>
          <w:color w:val="000000"/>
          <w:szCs w:val="20"/>
        </w:rPr>
        <w:t>isdeksamfetamiini</w:t>
      </w:r>
      <w:proofErr w:type="spellEnd"/>
      <w:r>
        <w:rPr>
          <w:rFonts w:cs="Century Gothic"/>
          <w:color w:val="000000"/>
          <w:szCs w:val="20"/>
        </w:rPr>
        <w:t xml:space="preserve">, </w:t>
      </w:r>
      <w:proofErr w:type="spellStart"/>
      <w:r w:rsidRPr="00FB7E41">
        <w:rPr>
          <w:rFonts w:cs="Century Gothic"/>
          <w:color w:val="000000"/>
          <w:szCs w:val="20"/>
        </w:rPr>
        <w:t>atomoksetiini</w:t>
      </w:r>
      <w:proofErr w:type="spellEnd"/>
      <w:r w:rsidR="00344395">
        <w:rPr>
          <w:rFonts w:cs="Century Gothic"/>
          <w:color w:val="000000"/>
          <w:szCs w:val="20"/>
        </w:rPr>
        <w:t xml:space="preserve"> ja </w:t>
      </w:r>
      <w:proofErr w:type="spellStart"/>
      <w:r>
        <w:rPr>
          <w:rFonts w:cs="Century Gothic"/>
          <w:color w:val="000000"/>
          <w:szCs w:val="20"/>
        </w:rPr>
        <w:t>g</w:t>
      </w:r>
      <w:r w:rsidRPr="004A0A3D">
        <w:rPr>
          <w:rFonts w:cs="Century Gothic"/>
          <w:color w:val="000000"/>
          <w:szCs w:val="20"/>
        </w:rPr>
        <w:t>uanfasiini</w:t>
      </w:r>
      <w:proofErr w:type="spellEnd"/>
      <w:r w:rsidR="00344395">
        <w:rPr>
          <w:rFonts w:cs="Century Gothic"/>
          <w:color w:val="000000"/>
          <w:szCs w:val="20"/>
        </w:rPr>
        <w:t>.</w:t>
      </w:r>
      <w:r w:rsidR="00344395">
        <w:rPr>
          <w:rStyle w:val="Alaviitteenviite"/>
          <w:rFonts w:cs="Century Gothic"/>
          <w:color w:val="000000"/>
          <w:szCs w:val="20"/>
        </w:rPr>
        <w:footnoteReference w:id="19"/>
      </w:r>
      <w:r w:rsidR="00344395">
        <w:rPr>
          <w:rFonts w:cs="Century Gothic"/>
          <w:color w:val="000000"/>
          <w:szCs w:val="20"/>
        </w:rPr>
        <w:t xml:space="preserve"> </w:t>
      </w:r>
      <w:r w:rsidR="007618FA">
        <w:t xml:space="preserve">Venäläisen 36.6-verkkoapteekkiketjun julkaisun mukaan ADHD:n hoidossa voidaan käyttää </w:t>
      </w:r>
      <w:proofErr w:type="spellStart"/>
      <w:r w:rsidR="007618FA">
        <w:t>psykostimulantteja</w:t>
      </w:r>
      <w:proofErr w:type="spellEnd"/>
      <w:r w:rsidR="007618FA">
        <w:t xml:space="preserve"> (mm. </w:t>
      </w:r>
      <w:proofErr w:type="spellStart"/>
      <w:r w:rsidR="007618FA" w:rsidRPr="007618FA">
        <w:t>metyylifenidaatti</w:t>
      </w:r>
      <w:proofErr w:type="spellEnd"/>
      <w:r w:rsidR="007618FA">
        <w:t xml:space="preserve">), </w:t>
      </w:r>
      <w:proofErr w:type="spellStart"/>
      <w:r w:rsidR="007618FA">
        <w:t>nootrooppisia</w:t>
      </w:r>
      <w:proofErr w:type="spellEnd"/>
      <w:r w:rsidR="007618FA">
        <w:t xml:space="preserve"> aineita, antipsykoottisia lääkkeitä ja masennuslääkkeitä. ADHD:n hoitoon määrätään pääasiassa stimulantteja. Yleisimmin ADHD:n hoitoon määrättäviä keskushermostoon vaikuttavia lääkeaineita ovat </w:t>
      </w:r>
      <w:proofErr w:type="spellStart"/>
      <w:r w:rsidR="007618FA">
        <w:t>atomoksetiini</w:t>
      </w:r>
      <w:proofErr w:type="spellEnd"/>
      <w:r w:rsidR="007618FA">
        <w:t xml:space="preserve">, </w:t>
      </w:r>
      <w:proofErr w:type="spellStart"/>
      <w:r w:rsidR="007618FA">
        <w:t>guanfasiini</w:t>
      </w:r>
      <w:proofErr w:type="spellEnd"/>
      <w:r w:rsidR="007618FA">
        <w:t xml:space="preserve"> ja </w:t>
      </w:r>
      <w:proofErr w:type="spellStart"/>
      <w:r w:rsidR="007618FA">
        <w:t>klonidiini</w:t>
      </w:r>
      <w:proofErr w:type="spellEnd"/>
      <w:r w:rsidR="007618FA">
        <w:t xml:space="preserve">. Masennuslääkkeitä, kuten </w:t>
      </w:r>
      <w:proofErr w:type="spellStart"/>
      <w:r w:rsidR="007618FA">
        <w:t>amitriptyliinia</w:t>
      </w:r>
      <w:proofErr w:type="spellEnd"/>
      <w:r w:rsidR="007618FA">
        <w:t xml:space="preserve">, </w:t>
      </w:r>
      <w:proofErr w:type="spellStart"/>
      <w:r w:rsidR="007618FA">
        <w:t>desipramiinia</w:t>
      </w:r>
      <w:proofErr w:type="spellEnd"/>
      <w:r w:rsidR="007618FA">
        <w:t xml:space="preserve">, </w:t>
      </w:r>
      <w:proofErr w:type="spellStart"/>
      <w:r w:rsidR="007618FA">
        <w:t>imipramiinia</w:t>
      </w:r>
      <w:proofErr w:type="spellEnd"/>
      <w:r w:rsidR="007618FA">
        <w:t xml:space="preserve">, </w:t>
      </w:r>
      <w:proofErr w:type="spellStart"/>
      <w:r w:rsidR="007618FA">
        <w:t>nortriptyliinia</w:t>
      </w:r>
      <w:proofErr w:type="spellEnd"/>
      <w:r w:rsidR="007618FA">
        <w:t xml:space="preserve">, </w:t>
      </w:r>
      <w:proofErr w:type="spellStart"/>
      <w:r w:rsidR="007618FA">
        <w:t>bupropionia</w:t>
      </w:r>
      <w:proofErr w:type="spellEnd"/>
      <w:r w:rsidR="007618FA">
        <w:t xml:space="preserve">, </w:t>
      </w:r>
      <w:proofErr w:type="spellStart"/>
      <w:r w:rsidR="007618FA">
        <w:t>essitalopraamia</w:t>
      </w:r>
      <w:proofErr w:type="spellEnd"/>
      <w:r w:rsidR="007618FA">
        <w:t xml:space="preserve">, </w:t>
      </w:r>
      <w:proofErr w:type="spellStart"/>
      <w:r w:rsidR="007618FA">
        <w:t>sertraliinia</w:t>
      </w:r>
      <w:proofErr w:type="spellEnd"/>
      <w:r w:rsidR="007618FA">
        <w:t xml:space="preserve"> ja </w:t>
      </w:r>
      <w:proofErr w:type="spellStart"/>
      <w:r w:rsidR="007618FA">
        <w:t>venlafaksiinia</w:t>
      </w:r>
      <w:proofErr w:type="spellEnd"/>
      <w:r w:rsidR="007618FA">
        <w:t xml:space="preserve"> määrätään ADHD:n hoitoon harvemmin.</w:t>
      </w:r>
      <w:r w:rsidR="007618FA">
        <w:rPr>
          <w:rStyle w:val="Alaviitteenviite"/>
        </w:rPr>
        <w:footnoteReference w:id="20"/>
      </w:r>
    </w:p>
    <w:p w14:paraId="057185D5" w14:textId="77777777" w:rsidR="007618FA" w:rsidRDefault="007618FA" w:rsidP="007618FA">
      <w:pPr>
        <w:autoSpaceDE w:val="0"/>
        <w:autoSpaceDN w:val="0"/>
        <w:adjustRightInd w:val="0"/>
        <w:spacing w:before="0" w:after="0" w:line="240" w:lineRule="auto"/>
      </w:pPr>
    </w:p>
    <w:p w14:paraId="40032618" w14:textId="349C351F" w:rsidR="00E11FCC" w:rsidRDefault="005A2C00" w:rsidP="00FB7E41">
      <w:pPr>
        <w:autoSpaceDE w:val="0"/>
        <w:autoSpaceDN w:val="0"/>
        <w:adjustRightInd w:val="0"/>
        <w:spacing w:before="0" w:after="0" w:line="240" w:lineRule="auto"/>
      </w:pPr>
      <w:proofErr w:type="spellStart"/>
      <w:r w:rsidRPr="00197F6C">
        <w:t>MedCOI</w:t>
      </w:r>
      <w:proofErr w:type="spellEnd"/>
      <w:r w:rsidRPr="00197F6C">
        <w:t xml:space="preserve">-tietokannassa </w:t>
      </w:r>
      <w:r>
        <w:t>19</w:t>
      </w:r>
      <w:r w:rsidRPr="00197F6C">
        <w:t>.</w:t>
      </w:r>
      <w:r>
        <w:t>5</w:t>
      </w:r>
      <w:r w:rsidRPr="00197F6C">
        <w:t>.202</w:t>
      </w:r>
      <w:r>
        <w:t>5</w:t>
      </w:r>
      <w:r w:rsidRPr="00197F6C">
        <w:t xml:space="preserve"> </w:t>
      </w:r>
      <w:r>
        <w:t>julkaistun</w:t>
      </w:r>
      <w:r w:rsidRPr="00197F6C">
        <w:t xml:space="preserve"> vastauksen mukaan </w:t>
      </w:r>
      <w:r w:rsidR="00BA07E6">
        <w:t xml:space="preserve">Moskovassa on saatavilla muun muassa ADHD:n ja narkolepsian hoitoon käytettävää </w:t>
      </w:r>
      <w:proofErr w:type="spellStart"/>
      <w:r w:rsidR="00BA07E6" w:rsidRPr="00FB7E41">
        <w:t>atomoksetiinia</w:t>
      </w:r>
      <w:proofErr w:type="spellEnd"/>
      <w:r w:rsidR="00BA07E6">
        <w:t xml:space="preserve"> vaikuttavana aineena sisältävää lääkevalmistetta.</w:t>
      </w:r>
      <w:r w:rsidR="00E11FCC">
        <w:rPr>
          <w:rStyle w:val="Alaviitteenviite"/>
        </w:rPr>
        <w:footnoteReference w:id="21"/>
      </w:r>
      <w:r w:rsidR="00BA07E6">
        <w:t xml:space="preserve"> </w:t>
      </w:r>
      <w:proofErr w:type="spellStart"/>
      <w:r w:rsidR="00E11FCC">
        <w:t>Planeta</w:t>
      </w:r>
      <w:proofErr w:type="spellEnd"/>
      <w:r w:rsidR="00E11FCC">
        <w:t xml:space="preserve"> </w:t>
      </w:r>
      <w:proofErr w:type="spellStart"/>
      <w:r w:rsidR="00E11FCC">
        <w:t>zdorovja</w:t>
      </w:r>
      <w:proofErr w:type="spellEnd"/>
      <w:r w:rsidR="00E11FCC">
        <w:t xml:space="preserve"> -verkkoapteekkisivustolla on saatavilla 11 eri lääkevalmistetta, joissa vaikuttavana aineena on </w:t>
      </w:r>
      <w:proofErr w:type="spellStart"/>
      <w:r w:rsidR="00E11FCC">
        <w:t>atomoksetiini</w:t>
      </w:r>
      <w:proofErr w:type="spellEnd"/>
      <w:r w:rsidR="00E11FCC">
        <w:t xml:space="preserve">. </w:t>
      </w:r>
      <w:r w:rsidR="00E11FCC" w:rsidRPr="00197F6C">
        <w:t>Lääkevalmisteet on tuotettu Venäjällä</w:t>
      </w:r>
      <w:r w:rsidR="00E11FCC">
        <w:t xml:space="preserve"> ja Kreikassa.</w:t>
      </w:r>
      <w:r w:rsidR="00E11FCC">
        <w:rPr>
          <w:rStyle w:val="Alaviitteenviite"/>
        </w:rPr>
        <w:footnoteReference w:id="22"/>
      </w:r>
      <w:r w:rsidR="00E11FCC">
        <w:t xml:space="preserve"> </w:t>
      </w:r>
      <w:proofErr w:type="spellStart"/>
      <w:r w:rsidR="00E11FCC" w:rsidRPr="00197F6C">
        <w:t>MedCOI</w:t>
      </w:r>
      <w:proofErr w:type="spellEnd"/>
      <w:r w:rsidR="00E11FCC" w:rsidRPr="00197F6C">
        <w:t>-tietokanna</w:t>
      </w:r>
      <w:r w:rsidR="00E11FCC">
        <w:t>n</w:t>
      </w:r>
      <w:r w:rsidR="00E11FCC" w:rsidRPr="00197F6C">
        <w:t xml:space="preserve"> </w:t>
      </w:r>
      <w:r w:rsidR="00E11FCC">
        <w:t>vastauksen mukaan</w:t>
      </w:r>
      <w:r w:rsidR="00E11FCC" w:rsidRPr="00197F6C">
        <w:t xml:space="preserve"> </w:t>
      </w:r>
      <w:r>
        <w:t xml:space="preserve">ADHD:hen ja narkolepsian hoitoon käytettäviä, </w:t>
      </w:r>
      <w:proofErr w:type="spellStart"/>
      <w:r w:rsidRPr="00FB7E41">
        <w:t>deksamfetamiinia</w:t>
      </w:r>
      <w:proofErr w:type="spellEnd"/>
      <w:r>
        <w:t xml:space="preserve"> tai </w:t>
      </w:r>
      <w:proofErr w:type="spellStart"/>
      <w:r w:rsidRPr="00FB7E41">
        <w:t>metyylifenidaattia</w:t>
      </w:r>
      <w:proofErr w:type="spellEnd"/>
      <w:r>
        <w:t xml:space="preserve"> vaikuttavana aineena sisältäviä lääkevalmisteita ei ole saatavilla Moskovassa.</w:t>
      </w:r>
      <w:r w:rsidR="00BA07E6">
        <w:rPr>
          <w:rStyle w:val="Alaviitteenviite"/>
        </w:rPr>
        <w:footnoteReference w:id="23"/>
      </w:r>
      <w:r w:rsidR="008E724C">
        <w:t xml:space="preserve"> </w:t>
      </w:r>
      <w:proofErr w:type="spellStart"/>
      <w:r w:rsidR="008E724C">
        <w:t>MedCOI</w:t>
      </w:r>
      <w:proofErr w:type="spellEnd"/>
      <w:r w:rsidR="008E724C">
        <w:t xml:space="preserve">-tietokannassa ei ole julkaistu 19.5.2025 jälkeen </w:t>
      </w:r>
      <w:r w:rsidR="00E11FCC">
        <w:t xml:space="preserve">vastauksia, joissa olisi selvitetty ADHD:n hoidossa käytettävien lääkkeiden saatavuutta Venäjällä. </w:t>
      </w:r>
    </w:p>
    <w:p w14:paraId="5185B480" w14:textId="77777777" w:rsidR="00E11FCC" w:rsidRDefault="00E11FCC" w:rsidP="00FB7E41">
      <w:pPr>
        <w:autoSpaceDE w:val="0"/>
        <w:autoSpaceDN w:val="0"/>
        <w:adjustRightInd w:val="0"/>
        <w:spacing w:before="0" w:after="0" w:line="240" w:lineRule="auto"/>
      </w:pPr>
    </w:p>
    <w:p w14:paraId="6882A5FA" w14:textId="79E6BBF1" w:rsidR="002319B3" w:rsidRPr="008965D3" w:rsidRDefault="00FB7E41" w:rsidP="00593E4F">
      <w:pPr>
        <w:autoSpaceDE w:val="0"/>
        <w:autoSpaceDN w:val="0"/>
        <w:adjustRightInd w:val="0"/>
        <w:spacing w:before="0" w:after="0" w:line="240" w:lineRule="auto"/>
      </w:pPr>
      <w:r>
        <w:t xml:space="preserve">Mainittakoon, että maatietopalvelun 22.8.2025 julkaisemassa, Venäjän yleistä terveydenhoitoa ja mielenterveyshoitoa käsittelevässä maatietovastauksessa on listattu mielenterveydenhoitoon ja psykiatrisiin sairauksiin käytettävien lääkkeiden, kuten </w:t>
      </w:r>
      <w:r w:rsidR="00D905A1">
        <w:t xml:space="preserve">ADHD- ja </w:t>
      </w:r>
      <w:r>
        <w:t>masennuslääkkeiden, saatavuustietoja.</w:t>
      </w:r>
      <w:r>
        <w:rPr>
          <w:rStyle w:val="Alaviitteenviite"/>
        </w:rPr>
        <w:footnoteReference w:id="24"/>
      </w:r>
    </w:p>
    <w:p w14:paraId="7B047D16" w14:textId="1B784C36" w:rsidR="00D309FE" w:rsidRPr="00FB7E41" w:rsidRDefault="00D309FE" w:rsidP="00D309FE">
      <w:pPr>
        <w:pStyle w:val="POTSIKKO"/>
        <w:rPr>
          <w:lang w:val="ru-RU"/>
        </w:rPr>
      </w:pPr>
      <w:r w:rsidRPr="00CD666F">
        <w:t>L</w:t>
      </w:r>
      <w:r w:rsidRPr="00FB7E41">
        <w:rPr>
          <w:lang w:val="ru-RU"/>
        </w:rPr>
        <w:t>ä</w:t>
      </w:r>
      <w:proofErr w:type="spellStart"/>
      <w:r w:rsidRPr="00CD666F">
        <w:t>hteet</w:t>
      </w:r>
      <w:proofErr w:type="spellEnd"/>
    </w:p>
    <w:p w14:paraId="28DB4298" w14:textId="77777777" w:rsidR="004B13C4" w:rsidRPr="00FB7E41" w:rsidRDefault="004B13C4" w:rsidP="004B13C4">
      <w:pPr>
        <w:autoSpaceDE w:val="0"/>
        <w:autoSpaceDN w:val="0"/>
        <w:adjustRightInd w:val="0"/>
        <w:spacing w:before="0" w:after="0" w:line="240" w:lineRule="auto"/>
        <w:jc w:val="left"/>
        <w:rPr>
          <w:rFonts w:cs="Century Gothic"/>
          <w:color w:val="000000"/>
          <w:szCs w:val="20"/>
          <w:lang w:val="ru-RU"/>
        </w:rPr>
      </w:pPr>
    </w:p>
    <w:p w14:paraId="5904488E" w14:textId="0E17F327" w:rsidR="00737A48" w:rsidRPr="00737A48" w:rsidRDefault="00737A48" w:rsidP="00737A48">
      <w:pPr>
        <w:autoSpaceDE w:val="0"/>
        <w:autoSpaceDN w:val="0"/>
        <w:adjustRightInd w:val="0"/>
        <w:spacing w:before="0" w:after="0" w:line="240" w:lineRule="auto"/>
        <w:jc w:val="left"/>
      </w:pPr>
      <w:r w:rsidRPr="001F241B">
        <w:rPr>
          <w:lang w:val="ru-RU"/>
        </w:rPr>
        <w:t>366.</w:t>
      </w:r>
      <w:proofErr w:type="spellStart"/>
      <w:r>
        <w:t>ru</w:t>
      </w:r>
      <w:proofErr w:type="spellEnd"/>
      <w:r w:rsidRPr="001F241B">
        <w:rPr>
          <w:lang w:val="ru-RU"/>
        </w:rPr>
        <w:t xml:space="preserve"> [</w:t>
      </w:r>
      <w:r>
        <w:t>p</w:t>
      </w:r>
      <w:r w:rsidRPr="001F241B">
        <w:rPr>
          <w:lang w:val="ru-RU"/>
        </w:rPr>
        <w:t>ä</w:t>
      </w:r>
      <w:r>
        <w:t>iv</w:t>
      </w:r>
      <w:proofErr w:type="spellStart"/>
      <w:r w:rsidRPr="001F241B">
        <w:rPr>
          <w:lang w:val="ru-RU"/>
        </w:rPr>
        <w:t>ää</w:t>
      </w:r>
      <w:proofErr w:type="spellEnd"/>
      <w:r>
        <w:t>m</w:t>
      </w:r>
      <w:r w:rsidRPr="001F241B">
        <w:rPr>
          <w:lang w:val="ru-RU"/>
        </w:rPr>
        <w:t>ä</w:t>
      </w:r>
      <w:r>
        <w:t>t</w:t>
      </w:r>
      <w:r w:rsidRPr="001F241B">
        <w:rPr>
          <w:lang w:val="ru-RU"/>
        </w:rPr>
        <w:t>ö</w:t>
      </w:r>
      <w:r>
        <w:t>n</w:t>
      </w:r>
      <w:r w:rsidRPr="001F241B">
        <w:rPr>
          <w:lang w:val="ru-RU"/>
        </w:rPr>
        <w:t xml:space="preserve">]. </w:t>
      </w:r>
      <w:r w:rsidRPr="001F241B">
        <w:rPr>
          <w:i/>
          <w:iCs/>
          <w:lang w:val="ru-RU"/>
        </w:rPr>
        <w:t xml:space="preserve">Синдром дефицита внимания и гиперактивности (СДВГ): что это такое, симптомы, лечение. </w:t>
      </w:r>
      <w:hyperlink r:id="rId8" w:history="1">
        <w:r w:rsidRPr="00737A48">
          <w:rPr>
            <w:rStyle w:val="Hyperlinkki"/>
          </w:rPr>
          <w:t>https://366.ru/articles/sindrom-deficita-vnimanija-i-giperaktivnosti-sdvg-chto-eto-takoe-simptomy-lechenie/</w:t>
        </w:r>
      </w:hyperlink>
      <w:r w:rsidRPr="00737A48">
        <w:t xml:space="preserve"> (kä</w:t>
      </w:r>
      <w:r>
        <w:t>yty 28.8.2026).</w:t>
      </w:r>
    </w:p>
    <w:p w14:paraId="7AEC44A1" w14:textId="2AC4BFF1" w:rsidR="008E724C" w:rsidRDefault="004B13C4" w:rsidP="00577B86">
      <w:pPr>
        <w:jc w:val="left"/>
      </w:pPr>
      <w:r w:rsidRPr="00CA75D0">
        <w:t xml:space="preserve">Duodecim Terveyskirjasto </w:t>
      </w:r>
    </w:p>
    <w:p w14:paraId="021CE073" w14:textId="6A0DB126" w:rsidR="004B13C4" w:rsidRPr="00FB7E41" w:rsidRDefault="004B13C4" w:rsidP="008E724C">
      <w:pPr>
        <w:ind w:left="720"/>
        <w:jc w:val="left"/>
      </w:pPr>
      <w:r w:rsidRPr="00CA75D0">
        <w:lastRenderedPageBreak/>
        <w:t xml:space="preserve">15.10.2025. </w:t>
      </w:r>
      <w:r w:rsidRPr="004B13C4">
        <w:rPr>
          <w:i/>
          <w:iCs/>
        </w:rPr>
        <w:t xml:space="preserve">Systeeminen lupus </w:t>
      </w:r>
      <w:proofErr w:type="spellStart"/>
      <w:r w:rsidRPr="004B13C4">
        <w:rPr>
          <w:i/>
          <w:iCs/>
        </w:rPr>
        <w:t>erytematosus</w:t>
      </w:r>
      <w:proofErr w:type="spellEnd"/>
      <w:r w:rsidRPr="004B13C4">
        <w:rPr>
          <w:i/>
          <w:iCs/>
        </w:rPr>
        <w:t xml:space="preserve"> (SLE) (hajasirotteinen punahukka). </w:t>
      </w:r>
      <w:hyperlink r:id="rId9" w:history="1">
        <w:r w:rsidRPr="00FB7E41">
          <w:rPr>
            <w:rStyle w:val="Hyperlinkki"/>
          </w:rPr>
          <w:t>https://www.terveyskirjasto.fi/dlk00696</w:t>
        </w:r>
      </w:hyperlink>
      <w:r w:rsidRPr="00FB7E41">
        <w:t xml:space="preserve"> (</w:t>
      </w:r>
      <w:r w:rsidR="00A7547D">
        <w:t>k</w:t>
      </w:r>
      <w:r w:rsidRPr="00FB7E41">
        <w:t>äyty 19.8.2026).</w:t>
      </w:r>
    </w:p>
    <w:p w14:paraId="09DF54BB" w14:textId="2654C58A" w:rsidR="008E724C" w:rsidRPr="00FB7E41" w:rsidRDefault="008E724C" w:rsidP="008E724C">
      <w:pPr>
        <w:autoSpaceDE w:val="0"/>
        <w:autoSpaceDN w:val="0"/>
        <w:adjustRightInd w:val="0"/>
        <w:spacing w:before="0" w:after="0" w:line="240" w:lineRule="auto"/>
        <w:ind w:left="720"/>
        <w:jc w:val="left"/>
        <w:rPr>
          <w:rFonts w:cs="Century Gothic"/>
          <w:color w:val="000000"/>
          <w:szCs w:val="20"/>
          <w:lang w:val="en-US"/>
        </w:rPr>
      </w:pPr>
      <w:r>
        <w:t xml:space="preserve">19.5.2025. </w:t>
      </w:r>
      <w:r w:rsidRPr="00344395">
        <w:rPr>
          <w:i/>
          <w:iCs/>
        </w:rPr>
        <w:t xml:space="preserve">ADHD:n hoidossa käytettävät lääkkeet. </w:t>
      </w:r>
      <w:hyperlink r:id="rId10" w:history="1">
        <w:r w:rsidRPr="00FB7E41">
          <w:rPr>
            <w:rStyle w:val="Hyperlinkki"/>
            <w:rFonts w:cs="Century Gothic"/>
            <w:szCs w:val="20"/>
            <w:lang w:val="en-US"/>
          </w:rPr>
          <w:t>https://www.kaypahoito.fi/nix02489</w:t>
        </w:r>
      </w:hyperlink>
      <w:r w:rsidRPr="00FB7E41">
        <w:rPr>
          <w:rFonts w:cs="Century Gothic"/>
          <w:color w:val="000000"/>
          <w:szCs w:val="20"/>
          <w:lang w:val="en-US"/>
        </w:rPr>
        <w:t xml:space="preserve"> </w:t>
      </w:r>
      <w:r w:rsidRPr="004B4730">
        <w:rPr>
          <w:lang w:val="en-US"/>
        </w:rPr>
        <w:t>(</w:t>
      </w:r>
      <w:proofErr w:type="spellStart"/>
      <w:r w:rsidR="00A7547D">
        <w:rPr>
          <w:lang w:val="en-US"/>
        </w:rPr>
        <w:t>k</w:t>
      </w:r>
      <w:r w:rsidRPr="004B4730">
        <w:rPr>
          <w:lang w:val="en-US"/>
        </w:rPr>
        <w:t>äyty</w:t>
      </w:r>
      <w:proofErr w:type="spellEnd"/>
      <w:r w:rsidRPr="004B4730">
        <w:rPr>
          <w:lang w:val="en-US"/>
        </w:rPr>
        <w:t xml:space="preserve"> </w:t>
      </w:r>
      <w:r>
        <w:rPr>
          <w:lang w:val="en-US"/>
        </w:rPr>
        <w:t>27</w:t>
      </w:r>
      <w:r w:rsidRPr="004B4730">
        <w:rPr>
          <w:lang w:val="en-US"/>
        </w:rPr>
        <w:t>.8.2026).</w:t>
      </w:r>
    </w:p>
    <w:p w14:paraId="32FBEDF2" w14:textId="45E55449" w:rsidR="00AE4A1E" w:rsidRDefault="003A6AC8" w:rsidP="00577B86">
      <w:pPr>
        <w:jc w:val="left"/>
        <w:rPr>
          <w:lang w:val="en-US"/>
        </w:rPr>
      </w:pPr>
      <w:r w:rsidRPr="00FA6F4C">
        <w:rPr>
          <w:lang w:val="en-US"/>
        </w:rPr>
        <w:t xml:space="preserve">EUAA (European Union Agency for Asylum) </w:t>
      </w:r>
      <w:proofErr w:type="spellStart"/>
      <w:r w:rsidRPr="00FA6F4C">
        <w:rPr>
          <w:lang w:val="en-US"/>
        </w:rPr>
        <w:t>MedCOI</w:t>
      </w:r>
      <w:proofErr w:type="spellEnd"/>
      <w:r w:rsidRPr="00FA6F4C">
        <w:rPr>
          <w:lang w:val="en-US"/>
        </w:rPr>
        <w:t xml:space="preserve"> (Medical Country of Origin Information) / </w:t>
      </w:r>
      <w:r w:rsidRPr="003A6AC8">
        <w:rPr>
          <w:lang w:val="en-US"/>
        </w:rPr>
        <w:t xml:space="preserve">International SOS </w:t>
      </w:r>
    </w:p>
    <w:p w14:paraId="79C20353" w14:textId="1D2B02F2" w:rsidR="00AE4A1E" w:rsidRDefault="00AE4A1E" w:rsidP="00665BD8">
      <w:pPr>
        <w:ind w:left="720"/>
        <w:jc w:val="left"/>
        <w:rPr>
          <w:lang w:val="en-US"/>
        </w:rPr>
      </w:pPr>
      <w:r w:rsidRPr="00AE4A1E">
        <w:rPr>
          <w:lang w:val="en-US"/>
        </w:rPr>
        <w:t xml:space="preserve">28.7.2026. </w:t>
      </w:r>
      <w:r w:rsidRPr="003A6AC8">
        <w:rPr>
          <w:i/>
          <w:iCs/>
          <w:lang w:val="en-US"/>
        </w:rPr>
        <w:t>Avail</w:t>
      </w:r>
      <w:r w:rsidRPr="00AE4A1E">
        <w:rPr>
          <w:i/>
          <w:iCs/>
          <w:lang w:val="en-US"/>
        </w:rPr>
        <w:t xml:space="preserve">ability of Medical Treatment, AVA-20830. </w:t>
      </w:r>
      <w:r w:rsidR="00665BD8" w:rsidRPr="002968A0">
        <w:rPr>
          <w:lang w:val="en-US"/>
        </w:rPr>
        <w:t>(</w:t>
      </w:r>
      <w:proofErr w:type="spellStart"/>
      <w:r w:rsidR="00665BD8" w:rsidRPr="002968A0">
        <w:rPr>
          <w:lang w:val="en-US"/>
        </w:rPr>
        <w:t>käyty</w:t>
      </w:r>
      <w:proofErr w:type="spellEnd"/>
      <w:r w:rsidR="00665BD8" w:rsidRPr="002968A0">
        <w:rPr>
          <w:lang w:val="en-US"/>
        </w:rPr>
        <w:t xml:space="preserve"> 20.8.2026).</w:t>
      </w:r>
    </w:p>
    <w:p w14:paraId="68EEBCE3" w14:textId="1E788A80" w:rsidR="008E724C" w:rsidRDefault="008E724C" w:rsidP="008E724C">
      <w:pPr>
        <w:autoSpaceDE w:val="0"/>
        <w:autoSpaceDN w:val="0"/>
        <w:adjustRightInd w:val="0"/>
        <w:spacing w:before="0" w:after="0" w:line="240" w:lineRule="auto"/>
        <w:ind w:left="720"/>
        <w:jc w:val="left"/>
        <w:rPr>
          <w:lang w:val="en-US"/>
        </w:rPr>
      </w:pPr>
      <w:r w:rsidRPr="00474839">
        <w:rPr>
          <w:rFonts w:cs="Century Gothic"/>
          <w:color w:val="000000"/>
          <w:szCs w:val="20"/>
          <w:lang w:val="en-US"/>
        </w:rPr>
        <w:t>11.7.2025.</w:t>
      </w:r>
      <w:r w:rsidR="00474839" w:rsidRPr="00474839">
        <w:rPr>
          <w:i/>
          <w:iCs/>
          <w:lang w:val="en-US"/>
        </w:rPr>
        <w:t xml:space="preserve"> </w:t>
      </w:r>
      <w:r w:rsidR="00474839" w:rsidRPr="003A6AC8">
        <w:rPr>
          <w:i/>
          <w:iCs/>
          <w:lang w:val="en-US"/>
        </w:rPr>
        <w:t>Avail</w:t>
      </w:r>
      <w:r w:rsidR="00474839" w:rsidRPr="00AE4A1E">
        <w:rPr>
          <w:i/>
          <w:iCs/>
          <w:lang w:val="en-US"/>
        </w:rPr>
        <w:t>ability of Medical Treatment,</w:t>
      </w:r>
      <w:r w:rsidRPr="00474839">
        <w:rPr>
          <w:rFonts w:cs="Century Gothic"/>
          <w:color w:val="000000"/>
          <w:szCs w:val="20"/>
          <w:lang w:val="en-US"/>
        </w:rPr>
        <w:t xml:space="preserve"> </w:t>
      </w:r>
      <w:r w:rsidRPr="00474839">
        <w:rPr>
          <w:rFonts w:cs="Century Gothic"/>
          <w:i/>
          <w:iCs/>
          <w:color w:val="000000"/>
          <w:szCs w:val="20"/>
          <w:lang w:val="en-US"/>
        </w:rPr>
        <w:t>AVA-19513.</w:t>
      </w:r>
      <w:r w:rsidRPr="00474839">
        <w:rPr>
          <w:rFonts w:cs="Century Gothic"/>
          <w:color w:val="000000"/>
          <w:szCs w:val="20"/>
          <w:lang w:val="en-US"/>
        </w:rPr>
        <w:t xml:space="preserve"> </w:t>
      </w:r>
      <w:r w:rsidRPr="004B4730">
        <w:rPr>
          <w:lang w:val="en-US"/>
        </w:rPr>
        <w:t>(</w:t>
      </w:r>
      <w:proofErr w:type="spellStart"/>
      <w:r w:rsidR="00A7547D">
        <w:rPr>
          <w:lang w:val="en-US"/>
        </w:rPr>
        <w:t>k</w:t>
      </w:r>
      <w:r w:rsidRPr="004B4730">
        <w:rPr>
          <w:lang w:val="en-US"/>
        </w:rPr>
        <w:t>äyty</w:t>
      </w:r>
      <w:proofErr w:type="spellEnd"/>
      <w:r w:rsidRPr="004B4730">
        <w:rPr>
          <w:lang w:val="en-US"/>
        </w:rPr>
        <w:t xml:space="preserve"> </w:t>
      </w:r>
      <w:r>
        <w:rPr>
          <w:lang w:val="en-US"/>
        </w:rPr>
        <w:t>27</w:t>
      </w:r>
      <w:r w:rsidRPr="004B4730">
        <w:rPr>
          <w:lang w:val="en-US"/>
        </w:rPr>
        <w:t>.8.2026).</w:t>
      </w:r>
    </w:p>
    <w:p w14:paraId="0BB93A60" w14:textId="68046185" w:rsidR="003A6AC8" w:rsidRPr="00FF151B" w:rsidRDefault="003A6AC8" w:rsidP="008E724C">
      <w:pPr>
        <w:ind w:left="720"/>
        <w:jc w:val="left"/>
      </w:pPr>
      <w:r w:rsidRPr="003A6AC8">
        <w:rPr>
          <w:lang w:val="en-US"/>
        </w:rPr>
        <w:t xml:space="preserve">2.4.2024. </w:t>
      </w:r>
      <w:r w:rsidRPr="003A6AC8">
        <w:rPr>
          <w:i/>
          <w:iCs/>
          <w:lang w:val="en-US"/>
        </w:rPr>
        <w:t>Availability of Medical Treatment, AVA-18007.</w:t>
      </w:r>
      <w:r w:rsidRPr="003A6AC8">
        <w:rPr>
          <w:lang w:val="en-US"/>
        </w:rPr>
        <w:t xml:space="preserve"> </w:t>
      </w:r>
      <w:r w:rsidRPr="00FF151B">
        <w:t>(käyty 20.8.2026).</w:t>
      </w:r>
    </w:p>
    <w:p w14:paraId="784E78ED" w14:textId="1959C0C2" w:rsidR="000E1065" w:rsidRPr="00FF151B" w:rsidRDefault="000E1065" w:rsidP="00577B86">
      <w:pPr>
        <w:jc w:val="left"/>
        <w:rPr>
          <w:lang w:val="ru-RU"/>
        </w:rPr>
      </w:pPr>
      <w:r w:rsidRPr="00FF151B">
        <w:t xml:space="preserve">Gosapteka.ru [päiväämätön]. </w:t>
      </w:r>
      <w:r w:rsidRPr="000E1065">
        <w:rPr>
          <w:i/>
          <w:iCs/>
          <w:lang w:val="ru-RU"/>
        </w:rPr>
        <w:t>Системная</w:t>
      </w:r>
      <w:r w:rsidRPr="00FF151B">
        <w:rPr>
          <w:i/>
          <w:iCs/>
          <w:lang w:val="ru-RU"/>
        </w:rPr>
        <w:t xml:space="preserve"> </w:t>
      </w:r>
      <w:r w:rsidRPr="000E1065">
        <w:rPr>
          <w:i/>
          <w:iCs/>
          <w:lang w:val="ru-RU"/>
        </w:rPr>
        <w:t>красная</w:t>
      </w:r>
      <w:r w:rsidRPr="00FF151B">
        <w:rPr>
          <w:i/>
          <w:iCs/>
          <w:lang w:val="ru-RU"/>
        </w:rPr>
        <w:t xml:space="preserve"> </w:t>
      </w:r>
      <w:r w:rsidRPr="000E1065">
        <w:rPr>
          <w:i/>
          <w:iCs/>
          <w:lang w:val="ru-RU"/>
        </w:rPr>
        <w:t>волчанка</w:t>
      </w:r>
      <w:r w:rsidRPr="00FF151B">
        <w:rPr>
          <w:i/>
          <w:iCs/>
          <w:lang w:val="ru-RU"/>
        </w:rPr>
        <w:t xml:space="preserve">. </w:t>
      </w:r>
      <w:hyperlink r:id="rId11" w:history="1">
        <w:r w:rsidRPr="00B918D5">
          <w:rPr>
            <w:rStyle w:val="Hyperlinkki"/>
          </w:rPr>
          <w:t>https</w:t>
        </w:r>
        <w:r w:rsidRPr="00FF151B">
          <w:rPr>
            <w:rStyle w:val="Hyperlinkki"/>
            <w:lang w:val="ru-RU"/>
          </w:rPr>
          <w:t>://</w:t>
        </w:r>
        <w:r w:rsidRPr="00B918D5">
          <w:rPr>
            <w:rStyle w:val="Hyperlinkki"/>
          </w:rPr>
          <w:t>gosapteka</w:t>
        </w:r>
        <w:r w:rsidRPr="00FF151B">
          <w:rPr>
            <w:rStyle w:val="Hyperlinkki"/>
            <w:lang w:val="ru-RU"/>
          </w:rPr>
          <w:t>.</w:t>
        </w:r>
        <w:r w:rsidRPr="00B918D5">
          <w:rPr>
            <w:rStyle w:val="Hyperlinkki"/>
          </w:rPr>
          <w:t>ru</w:t>
        </w:r>
        <w:r w:rsidRPr="00FF151B">
          <w:rPr>
            <w:rStyle w:val="Hyperlinkki"/>
            <w:lang w:val="ru-RU"/>
          </w:rPr>
          <w:t>/</w:t>
        </w:r>
        <w:r w:rsidRPr="00B918D5">
          <w:rPr>
            <w:rStyle w:val="Hyperlinkki"/>
          </w:rPr>
          <w:t>ency</w:t>
        </w:r>
        <w:r w:rsidRPr="00FF151B">
          <w:rPr>
            <w:rStyle w:val="Hyperlinkki"/>
            <w:lang w:val="ru-RU"/>
          </w:rPr>
          <w:t>/</w:t>
        </w:r>
        <w:r w:rsidRPr="00B918D5">
          <w:rPr>
            <w:rStyle w:val="Hyperlinkki"/>
          </w:rPr>
          <w:t>sistemnaya</w:t>
        </w:r>
        <w:r w:rsidRPr="00FF151B">
          <w:rPr>
            <w:rStyle w:val="Hyperlinkki"/>
            <w:lang w:val="ru-RU"/>
          </w:rPr>
          <w:t>_</w:t>
        </w:r>
        <w:r w:rsidRPr="00B918D5">
          <w:rPr>
            <w:rStyle w:val="Hyperlinkki"/>
          </w:rPr>
          <w:t>krasnaya</w:t>
        </w:r>
        <w:r w:rsidRPr="00FF151B">
          <w:rPr>
            <w:rStyle w:val="Hyperlinkki"/>
            <w:lang w:val="ru-RU"/>
          </w:rPr>
          <w:t>_</w:t>
        </w:r>
        <w:r w:rsidRPr="00B918D5">
          <w:rPr>
            <w:rStyle w:val="Hyperlinkki"/>
          </w:rPr>
          <w:t>volchanka</w:t>
        </w:r>
        <w:r w:rsidRPr="00FF151B">
          <w:rPr>
            <w:rStyle w:val="Hyperlinkki"/>
            <w:lang w:val="ru-RU"/>
          </w:rPr>
          <w:t>/</w:t>
        </w:r>
      </w:hyperlink>
      <w:r w:rsidRPr="00FF151B">
        <w:rPr>
          <w:lang w:val="ru-RU"/>
        </w:rPr>
        <w:t xml:space="preserve"> (</w:t>
      </w:r>
      <w:r>
        <w:t>k</w:t>
      </w:r>
      <w:r w:rsidRPr="00FF151B">
        <w:rPr>
          <w:lang w:val="ru-RU"/>
        </w:rPr>
        <w:t>ä</w:t>
      </w:r>
      <w:r>
        <w:t>yty</w:t>
      </w:r>
      <w:r w:rsidRPr="00FF151B">
        <w:rPr>
          <w:lang w:val="ru-RU"/>
        </w:rPr>
        <w:t xml:space="preserve"> 24.8.2026).</w:t>
      </w:r>
    </w:p>
    <w:p w14:paraId="33A5385E" w14:textId="24980D99" w:rsidR="00D45191" w:rsidRDefault="00D45191" w:rsidP="00577B86">
      <w:pPr>
        <w:jc w:val="left"/>
      </w:pPr>
      <w:r>
        <w:t xml:space="preserve">Maahanmuuttovirasto / Maatietopalvelu </w:t>
      </w:r>
    </w:p>
    <w:p w14:paraId="3B9AD1A4" w14:textId="086048CA" w:rsidR="00D45191" w:rsidRDefault="00D45191" w:rsidP="00D45191">
      <w:pPr>
        <w:ind w:left="720"/>
        <w:jc w:val="left"/>
      </w:pPr>
      <w:r w:rsidRPr="00472EFF">
        <w:t xml:space="preserve">25.6.2026. </w:t>
      </w:r>
      <w:r w:rsidRPr="00472EFF">
        <w:rPr>
          <w:i/>
          <w:iCs/>
        </w:rPr>
        <w:t>Venäjä / Sosiaalihuollon palvelut ja laitoshoito Venäjällä, neuropsykologinen laitoshoito, autismi.</w:t>
      </w:r>
      <w:r w:rsidRPr="00472EFF">
        <w:t xml:space="preserve"> </w:t>
      </w:r>
      <w:r>
        <w:t xml:space="preserve">Saatavilla Tellus-maatietoportaalissa: </w:t>
      </w:r>
      <w:hyperlink r:id="rId12" w:history="1">
        <w:r w:rsidRPr="00472EFF">
          <w:rPr>
            <w:rStyle w:val="Hyperlinkki"/>
          </w:rPr>
          <w:t>https://maatieto.migri.fi/base/2724d19a-5460-485d-bff8-6cd8f75f86d5/countryDocument/8e5c0760-1c7b-47f6-97aa-61ef4e242e12</w:t>
        </w:r>
      </w:hyperlink>
      <w:r>
        <w:t xml:space="preserve"> [kyselyvastaus] (</w:t>
      </w:r>
      <w:r w:rsidR="00AB7F4D">
        <w:t>k</w:t>
      </w:r>
      <w:r>
        <w:t>äyty 18.8.2026).</w:t>
      </w:r>
    </w:p>
    <w:p w14:paraId="3D6956F9" w14:textId="38D0C6D2" w:rsidR="00D45191" w:rsidRPr="00D7779E" w:rsidRDefault="00D45191" w:rsidP="00D45191">
      <w:pPr>
        <w:ind w:left="720"/>
        <w:jc w:val="left"/>
      </w:pPr>
      <w:r w:rsidRPr="00D7779E">
        <w:t xml:space="preserve">22.8.2025. </w:t>
      </w:r>
      <w:r w:rsidRPr="00D7779E">
        <w:rPr>
          <w:i/>
          <w:iCs/>
        </w:rPr>
        <w:t>Venäjä / Yleinen terveydenhoito ja mielenterveydenhoito.</w:t>
      </w:r>
      <w:r w:rsidRPr="00D7779E">
        <w:t xml:space="preserve"> </w:t>
      </w:r>
      <w:hyperlink r:id="rId13" w:history="1">
        <w:r w:rsidRPr="00D7779E">
          <w:rPr>
            <w:rStyle w:val="Hyperlinkki"/>
          </w:rPr>
          <w:t>https://maatieto.migri.fi/base/2724d19a-5460-485d-bff8-6cd8f75f86d5/countryDocument/8b28ca55-b6b1-443d-9f9c-d5b029f37f33</w:t>
        </w:r>
      </w:hyperlink>
      <w:r>
        <w:t xml:space="preserve"> [kyselyvastaus] (</w:t>
      </w:r>
      <w:r w:rsidR="00AB7F4D">
        <w:t>k</w:t>
      </w:r>
      <w:r>
        <w:t>äyty 18.8.2026).</w:t>
      </w:r>
    </w:p>
    <w:p w14:paraId="0D3A527F" w14:textId="07F7F213" w:rsidR="00D45191" w:rsidRDefault="00D45191" w:rsidP="00D45191">
      <w:pPr>
        <w:ind w:left="720"/>
        <w:jc w:val="left"/>
      </w:pPr>
      <w:r w:rsidRPr="00292A4A">
        <w:t xml:space="preserve">29.8.2018. </w:t>
      </w:r>
      <w:r w:rsidRPr="00292A4A">
        <w:rPr>
          <w:i/>
          <w:iCs/>
        </w:rPr>
        <w:t xml:space="preserve">Venäjä / Jehovan todistajat, pääsy terveydenhuollon piiriin, pitkäaikaissairaus, autoimmuunisairaus, punahukka (systeeminen lupus </w:t>
      </w:r>
      <w:proofErr w:type="spellStart"/>
      <w:r w:rsidRPr="00292A4A">
        <w:rPr>
          <w:i/>
          <w:iCs/>
        </w:rPr>
        <w:t>erythematosus</w:t>
      </w:r>
      <w:proofErr w:type="spellEnd"/>
      <w:r w:rsidRPr="00292A4A">
        <w:rPr>
          <w:i/>
          <w:iCs/>
        </w:rPr>
        <w:t>, SLE).</w:t>
      </w:r>
      <w:r w:rsidRPr="00292A4A">
        <w:t xml:space="preserve"> </w:t>
      </w:r>
      <w:hyperlink r:id="rId14" w:history="1">
        <w:r w:rsidRPr="00292A4A">
          <w:rPr>
            <w:rStyle w:val="Hyperlinkki"/>
          </w:rPr>
          <w:t>https://maatieto.migri.fi/base/2724d19a-5460-485d-bff8-6cd8f75f86d5/countryDocument/5d6bc1c2-d606-476c-bf43-574bcf461f6f</w:t>
        </w:r>
      </w:hyperlink>
      <w:r>
        <w:t xml:space="preserve"> [kyselyvastaus] (</w:t>
      </w:r>
      <w:r w:rsidR="00AB7F4D">
        <w:t>k</w:t>
      </w:r>
      <w:r>
        <w:t>äyty 18.8.2026).</w:t>
      </w:r>
    </w:p>
    <w:p w14:paraId="62333ED1" w14:textId="46BD0218" w:rsidR="00AB7F4D" w:rsidRPr="00CD612F" w:rsidRDefault="00AB7F4D" w:rsidP="00AB7F4D">
      <w:pPr>
        <w:jc w:val="left"/>
        <w:rPr>
          <w:lang w:val="ru-RU"/>
        </w:rPr>
      </w:pPr>
      <w:r w:rsidRPr="00CD612F">
        <w:rPr>
          <w:lang w:val="ru-RU"/>
        </w:rPr>
        <w:t>***</w:t>
      </w:r>
    </w:p>
    <w:p w14:paraId="36B8CEB4" w14:textId="32D3581A" w:rsidR="008E7857" w:rsidRPr="00FF151B" w:rsidRDefault="008E7857" w:rsidP="008E7857">
      <w:pPr>
        <w:rPr>
          <w:lang w:val="ru-RU"/>
        </w:rPr>
      </w:pPr>
      <w:r w:rsidRPr="00630A46">
        <w:rPr>
          <w:lang w:val="ru-RU"/>
        </w:rPr>
        <w:t xml:space="preserve">ВЕРФАРМ </w:t>
      </w:r>
      <w:r w:rsidR="00B60603" w:rsidRPr="00FF151B">
        <w:rPr>
          <w:lang w:val="ru-RU"/>
        </w:rPr>
        <w:t>[</w:t>
      </w:r>
      <w:r w:rsidR="00B60603">
        <w:t>WERFARM</w:t>
      </w:r>
      <w:r w:rsidR="00B60603" w:rsidRPr="00FF151B">
        <w:rPr>
          <w:lang w:val="ru-RU"/>
        </w:rPr>
        <w:t>]</w:t>
      </w:r>
    </w:p>
    <w:p w14:paraId="08F39B65" w14:textId="39DB5FC5" w:rsidR="008E7857" w:rsidRPr="008E7857" w:rsidRDefault="008E7857" w:rsidP="00A7547D">
      <w:pPr>
        <w:ind w:left="720"/>
        <w:jc w:val="left"/>
        <w:rPr>
          <w:lang w:val="ru-RU"/>
        </w:rPr>
      </w:pPr>
      <w:r w:rsidRPr="00630A46">
        <w:rPr>
          <w:lang w:val="ru-RU"/>
        </w:rPr>
        <w:t>2026</w:t>
      </w:r>
      <w:r>
        <w:t>a</w:t>
      </w:r>
      <w:r w:rsidRPr="00630A46">
        <w:rPr>
          <w:lang w:val="ru-RU"/>
        </w:rPr>
        <w:t xml:space="preserve">. </w:t>
      </w:r>
      <w:r w:rsidRPr="008E7857">
        <w:rPr>
          <w:i/>
          <w:iCs/>
          <w:lang w:val="ru-RU"/>
        </w:rPr>
        <w:t>Доставка лекарств.</w:t>
      </w:r>
      <w:r w:rsidRPr="00630A46">
        <w:rPr>
          <w:lang w:val="ru-RU"/>
        </w:rPr>
        <w:t xml:space="preserve"> </w:t>
      </w:r>
      <w:hyperlink r:id="rId15" w:history="1">
        <w:r w:rsidRPr="00746A20">
          <w:rPr>
            <w:rStyle w:val="Hyperlinkki"/>
          </w:rPr>
          <w:t>https</w:t>
        </w:r>
        <w:r w:rsidRPr="008E7857">
          <w:rPr>
            <w:rStyle w:val="Hyperlinkki"/>
            <w:lang w:val="ru-RU"/>
          </w:rPr>
          <w:t>://</w:t>
        </w:r>
        <w:r w:rsidRPr="00746A20">
          <w:rPr>
            <w:rStyle w:val="Hyperlinkki"/>
          </w:rPr>
          <w:t>wer</w:t>
        </w:r>
        <w:r w:rsidRPr="008E7857">
          <w:rPr>
            <w:rStyle w:val="Hyperlinkki"/>
            <w:lang w:val="ru-RU"/>
          </w:rPr>
          <w:t>.</w:t>
        </w:r>
        <w:r w:rsidRPr="00746A20">
          <w:rPr>
            <w:rStyle w:val="Hyperlinkki"/>
          </w:rPr>
          <w:t>ru</w:t>
        </w:r>
        <w:r w:rsidRPr="008E7857">
          <w:rPr>
            <w:rStyle w:val="Hyperlinkki"/>
            <w:lang w:val="ru-RU"/>
          </w:rPr>
          <w:t>/</w:t>
        </w:r>
        <w:r w:rsidRPr="00746A20">
          <w:rPr>
            <w:rStyle w:val="Hyperlinkki"/>
          </w:rPr>
          <w:t>delivery</w:t>
        </w:r>
        <w:r w:rsidRPr="008E7857">
          <w:rPr>
            <w:rStyle w:val="Hyperlinkki"/>
            <w:lang w:val="ru-RU"/>
          </w:rPr>
          <w:t>/</w:t>
        </w:r>
      </w:hyperlink>
      <w:r w:rsidRPr="008E7857">
        <w:rPr>
          <w:lang w:val="ru-RU"/>
        </w:rPr>
        <w:t xml:space="preserve"> </w:t>
      </w:r>
      <w:r w:rsidR="00577B86" w:rsidRPr="00FF151B">
        <w:rPr>
          <w:lang w:val="ru-RU"/>
        </w:rPr>
        <w:t>(</w:t>
      </w:r>
      <w:r w:rsidR="00577B86" w:rsidRPr="00AB7F4D">
        <w:t>k</w:t>
      </w:r>
      <w:r w:rsidR="00577B86" w:rsidRPr="00FF151B">
        <w:rPr>
          <w:lang w:val="ru-RU"/>
        </w:rPr>
        <w:t>ä</w:t>
      </w:r>
      <w:r w:rsidR="00577B86">
        <w:t>yty</w:t>
      </w:r>
      <w:r w:rsidR="00577B86" w:rsidRPr="00FF151B">
        <w:rPr>
          <w:lang w:val="ru-RU"/>
        </w:rPr>
        <w:t xml:space="preserve"> 21.8.2026).</w:t>
      </w:r>
    </w:p>
    <w:p w14:paraId="049D2ADE" w14:textId="553BB70A" w:rsidR="008E7857" w:rsidRPr="004B4730" w:rsidRDefault="008E7857" w:rsidP="00A7547D">
      <w:pPr>
        <w:ind w:left="720"/>
        <w:jc w:val="left"/>
      </w:pPr>
      <w:r w:rsidRPr="00B507B1">
        <w:rPr>
          <w:lang w:val="ru-RU"/>
        </w:rPr>
        <w:t>2026</w:t>
      </w:r>
      <w:r>
        <w:t>b</w:t>
      </w:r>
      <w:r w:rsidRPr="00B507B1">
        <w:rPr>
          <w:lang w:val="ru-RU"/>
        </w:rPr>
        <w:t xml:space="preserve">. </w:t>
      </w:r>
      <w:proofErr w:type="spellStart"/>
      <w:r w:rsidRPr="008E7857">
        <w:rPr>
          <w:i/>
          <w:iCs/>
          <w:lang w:val="ru-RU"/>
        </w:rPr>
        <w:t>Иммард</w:t>
      </w:r>
      <w:proofErr w:type="spellEnd"/>
      <w:r w:rsidRPr="008E7857">
        <w:rPr>
          <w:i/>
          <w:iCs/>
          <w:lang w:val="ru-RU"/>
        </w:rPr>
        <w:t xml:space="preserve"> таблетки покрытые пленочной оболочкой 200 мг 30 шт.</w:t>
      </w:r>
      <w:r w:rsidRPr="00B507B1">
        <w:rPr>
          <w:lang w:val="ru-RU"/>
        </w:rPr>
        <w:t xml:space="preserve"> </w:t>
      </w:r>
      <w:hyperlink r:id="rId16" w:history="1">
        <w:r w:rsidRPr="00746A20">
          <w:rPr>
            <w:rStyle w:val="Hyperlinkki"/>
          </w:rPr>
          <w:t>https</w:t>
        </w:r>
        <w:r w:rsidRPr="004B4730">
          <w:rPr>
            <w:rStyle w:val="Hyperlinkki"/>
          </w:rPr>
          <w:t>://</w:t>
        </w:r>
        <w:r w:rsidRPr="00746A20">
          <w:rPr>
            <w:rStyle w:val="Hyperlinkki"/>
          </w:rPr>
          <w:t>wer</w:t>
        </w:r>
        <w:r w:rsidRPr="004B4730">
          <w:rPr>
            <w:rStyle w:val="Hyperlinkki"/>
          </w:rPr>
          <w:t>.</w:t>
        </w:r>
        <w:r w:rsidRPr="00746A20">
          <w:rPr>
            <w:rStyle w:val="Hyperlinkki"/>
          </w:rPr>
          <w:t>ru</w:t>
        </w:r>
        <w:r w:rsidRPr="004B4730">
          <w:rPr>
            <w:rStyle w:val="Hyperlinkki"/>
          </w:rPr>
          <w:t>/</w:t>
        </w:r>
        <w:r w:rsidRPr="00746A20">
          <w:rPr>
            <w:rStyle w:val="Hyperlinkki"/>
          </w:rPr>
          <w:t>catalog</w:t>
        </w:r>
        <w:r w:rsidRPr="004B4730">
          <w:rPr>
            <w:rStyle w:val="Hyperlinkki"/>
          </w:rPr>
          <w:t>/</w:t>
        </w:r>
        <w:r w:rsidRPr="00746A20">
          <w:rPr>
            <w:rStyle w:val="Hyperlinkki"/>
          </w:rPr>
          <w:t>immard</w:t>
        </w:r>
        <w:r w:rsidRPr="004B4730">
          <w:rPr>
            <w:rStyle w:val="Hyperlinkki"/>
          </w:rPr>
          <w:t>_200</w:t>
        </w:r>
        <w:r w:rsidRPr="00746A20">
          <w:rPr>
            <w:rStyle w:val="Hyperlinkki"/>
          </w:rPr>
          <w:t>mg</w:t>
        </w:r>
        <w:r w:rsidRPr="004B4730">
          <w:rPr>
            <w:rStyle w:val="Hyperlinkki"/>
          </w:rPr>
          <w:t>_</w:t>
        </w:r>
        <w:r w:rsidRPr="00746A20">
          <w:rPr>
            <w:rStyle w:val="Hyperlinkki"/>
          </w:rPr>
          <w:t>n</w:t>
        </w:r>
        <w:r w:rsidRPr="004B4730">
          <w:rPr>
            <w:rStyle w:val="Hyperlinkki"/>
          </w:rPr>
          <w:t>30_</w:t>
        </w:r>
        <w:r w:rsidRPr="00746A20">
          <w:rPr>
            <w:rStyle w:val="Hyperlinkki"/>
          </w:rPr>
          <w:t>tab</w:t>
        </w:r>
        <w:r w:rsidRPr="004B4730">
          <w:rPr>
            <w:rStyle w:val="Hyperlinkki"/>
          </w:rPr>
          <w:t>_/?</w:t>
        </w:r>
        <w:r w:rsidRPr="00746A20">
          <w:rPr>
            <w:rStyle w:val="Hyperlinkki"/>
          </w:rPr>
          <w:t>analog</w:t>
        </w:r>
        <w:r w:rsidRPr="004B4730">
          <w:rPr>
            <w:rStyle w:val="Hyperlinkki"/>
          </w:rPr>
          <w:t>_</w:t>
        </w:r>
        <w:r w:rsidRPr="00746A20">
          <w:rPr>
            <w:rStyle w:val="Hyperlinkki"/>
          </w:rPr>
          <w:t>product</w:t>
        </w:r>
      </w:hyperlink>
      <w:r w:rsidRPr="004B4730">
        <w:t xml:space="preserve"> </w:t>
      </w:r>
      <w:r w:rsidR="00577B86" w:rsidRPr="00AB7F4D">
        <w:t>(kä</w:t>
      </w:r>
      <w:r w:rsidR="00577B86">
        <w:t>yty 21.8.2026).</w:t>
      </w:r>
    </w:p>
    <w:p w14:paraId="1C822A77" w14:textId="5B3AF6D4" w:rsidR="008E7857" w:rsidRPr="000C2340" w:rsidRDefault="008E7857" w:rsidP="00A7547D">
      <w:pPr>
        <w:ind w:left="720"/>
        <w:jc w:val="left"/>
        <w:rPr>
          <w:lang w:val="ru-RU"/>
        </w:rPr>
      </w:pPr>
      <w:r w:rsidRPr="00FF151B">
        <w:rPr>
          <w:lang w:val="ru-RU"/>
        </w:rPr>
        <w:t>2026</w:t>
      </w:r>
      <w:r>
        <w:t>c</w:t>
      </w:r>
      <w:r w:rsidRPr="00FF151B">
        <w:rPr>
          <w:lang w:val="ru-RU"/>
        </w:rPr>
        <w:t xml:space="preserve">. </w:t>
      </w:r>
      <w:proofErr w:type="spellStart"/>
      <w:r w:rsidRPr="008E7857">
        <w:rPr>
          <w:i/>
          <w:iCs/>
          <w:lang w:val="ru-RU"/>
        </w:rPr>
        <w:t>Плаквенил</w:t>
      </w:r>
      <w:proofErr w:type="spellEnd"/>
      <w:r w:rsidRPr="008E7857">
        <w:rPr>
          <w:i/>
          <w:iCs/>
          <w:lang w:val="ru-RU"/>
        </w:rPr>
        <w:t xml:space="preserve"> таблетки покрытые пленочной оболочкой 200 мг 60 шт. </w:t>
      </w:r>
      <w:hyperlink r:id="rId17" w:history="1">
        <w:r w:rsidR="00A7547D" w:rsidRPr="00CB6F0D">
          <w:rPr>
            <w:rStyle w:val="Hyperlinkki"/>
          </w:rPr>
          <w:t>https://wer.ru/catalog/plakvenil_200mg_n60_tab_/</w:t>
        </w:r>
      </w:hyperlink>
      <w:r w:rsidR="00A7547D">
        <w:t xml:space="preserve"> </w:t>
      </w:r>
      <w:r w:rsidR="00577B86" w:rsidRPr="000C2340">
        <w:rPr>
          <w:lang w:val="ru-RU"/>
        </w:rPr>
        <w:t>(</w:t>
      </w:r>
      <w:r w:rsidR="00577B86" w:rsidRPr="00AB7F4D">
        <w:t>k</w:t>
      </w:r>
      <w:r w:rsidR="00577B86" w:rsidRPr="000C2340">
        <w:rPr>
          <w:lang w:val="ru-RU"/>
        </w:rPr>
        <w:t>ä</w:t>
      </w:r>
      <w:r w:rsidR="00577B86">
        <w:t>yty</w:t>
      </w:r>
      <w:r w:rsidR="00577B86" w:rsidRPr="000C2340">
        <w:rPr>
          <w:lang w:val="ru-RU"/>
        </w:rPr>
        <w:t xml:space="preserve"> </w:t>
      </w:r>
      <w:r w:rsidR="00A7547D">
        <w:t>1</w:t>
      </w:r>
      <w:r w:rsidR="00577B86" w:rsidRPr="000C2340">
        <w:rPr>
          <w:lang w:val="ru-RU"/>
        </w:rPr>
        <w:t>.</w:t>
      </w:r>
      <w:r w:rsidR="00A7547D">
        <w:t>9</w:t>
      </w:r>
      <w:r w:rsidR="00577B86" w:rsidRPr="000C2340">
        <w:rPr>
          <w:lang w:val="ru-RU"/>
        </w:rPr>
        <w:t>.2026).</w:t>
      </w:r>
    </w:p>
    <w:p w14:paraId="48A3EA53" w14:textId="4AE6395E" w:rsidR="008E7857" w:rsidRPr="00A7547D" w:rsidRDefault="008E7857" w:rsidP="00A7547D">
      <w:pPr>
        <w:ind w:left="720"/>
        <w:jc w:val="left"/>
      </w:pPr>
      <w:r w:rsidRPr="000C2340">
        <w:rPr>
          <w:lang w:val="ru-RU"/>
        </w:rPr>
        <w:t>2026</w:t>
      </w:r>
      <w:r>
        <w:t>d</w:t>
      </w:r>
      <w:r w:rsidRPr="000C2340">
        <w:rPr>
          <w:lang w:val="ru-RU"/>
        </w:rPr>
        <w:t xml:space="preserve">. </w:t>
      </w:r>
      <w:r w:rsidRPr="008E7857">
        <w:rPr>
          <w:i/>
          <w:iCs/>
          <w:lang w:val="ru-RU"/>
        </w:rPr>
        <w:t>Гидроксихлорохин таблетки покрытые пленочной оболочкой 200 мг 30 шт.</w:t>
      </w:r>
      <w:r w:rsidRPr="00630A46">
        <w:rPr>
          <w:lang w:val="ru-RU"/>
        </w:rPr>
        <w:t xml:space="preserve"> </w:t>
      </w:r>
      <w:hyperlink r:id="rId18" w:history="1">
        <w:r w:rsidR="00A7547D" w:rsidRPr="00CB6F0D">
          <w:rPr>
            <w:rStyle w:val="Hyperlinkki"/>
          </w:rPr>
          <w:t>https</w:t>
        </w:r>
        <w:r w:rsidR="00A7547D" w:rsidRPr="00A7547D">
          <w:rPr>
            <w:rStyle w:val="Hyperlinkki"/>
          </w:rPr>
          <w:t>://</w:t>
        </w:r>
        <w:r w:rsidR="00A7547D" w:rsidRPr="00CB6F0D">
          <w:rPr>
            <w:rStyle w:val="Hyperlinkki"/>
          </w:rPr>
          <w:t>wer</w:t>
        </w:r>
        <w:r w:rsidR="00A7547D" w:rsidRPr="00A7547D">
          <w:rPr>
            <w:rStyle w:val="Hyperlinkki"/>
          </w:rPr>
          <w:t>.</w:t>
        </w:r>
        <w:r w:rsidR="00A7547D" w:rsidRPr="00CB6F0D">
          <w:rPr>
            <w:rStyle w:val="Hyperlinkki"/>
          </w:rPr>
          <w:t>ru</w:t>
        </w:r>
        <w:r w:rsidR="00A7547D" w:rsidRPr="00A7547D">
          <w:rPr>
            <w:rStyle w:val="Hyperlinkki"/>
          </w:rPr>
          <w:t>/</w:t>
        </w:r>
        <w:r w:rsidR="00A7547D" w:rsidRPr="00CB6F0D">
          <w:rPr>
            <w:rStyle w:val="Hyperlinkki"/>
          </w:rPr>
          <w:t>catalog</w:t>
        </w:r>
        <w:r w:rsidR="00A7547D" w:rsidRPr="00A7547D">
          <w:rPr>
            <w:rStyle w:val="Hyperlinkki"/>
          </w:rPr>
          <w:t>/</w:t>
        </w:r>
        <w:r w:rsidR="00A7547D" w:rsidRPr="00CB6F0D">
          <w:rPr>
            <w:rStyle w:val="Hyperlinkki"/>
          </w:rPr>
          <w:t>gidroksikhlorokhin</w:t>
        </w:r>
        <w:r w:rsidR="00A7547D" w:rsidRPr="00A7547D">
          <w:rPr>
            <w:rStyle w:val="Hyperlinkki"/>
          </w:rPr>
          <w:t>_200</w:t>
        </w:r>
        <w:r w:rsidR="00A7547D" w:rsidRPr="00CB6F0D">
          <w:rPr>
            <w:rStyle w:val="Hyperlinkki"/>
          </w:rPr>
          <w:t>mg</w:t>
        </w:r>
        <w:r w:rsidR="00A7547D" w:rsidRPr="00A7547D">
          <w:rPr>
            <w:rStyle w:val="Hyperlinkki"/>
          </w:rPr>
          <w:t>_30_</w:t>
        </w:r>
        <w:r w:rsidR="00A7547D" w:rsidRPr="00CB6F0D">
          <w:rPr>
            <w:rStyle w:val="Hyperlinkki"/>
          </w:rPr>
          <w:t>tabl</w:t>
        </w:r>
        <w:r w:rsidR="00A7547D" w:rsidRPr="00A7547D">
          <w:rPr>
            <w:rStyle w:val="Hyperlinkki"/>
          </w:rPr>
          <w:t>_</w:t>
        </w:r>
        <w:r w:rsidR="00A7547D" w:rsidRPr="00CB6F0D">
          <w:rPr>
            <w:rStyle w:val="Hyperlinkki"/>
          </w:rPr>
          <w:t>p</w:t>
        </w:r>
        <w:r w:rsidR="00A7547D" w:rsidRPr="00A7547D">
          <w:rPr>
            <w:rStyle w:val="Hyperlinkki"/>
          </w:rPr>
          <w:t>_</w:t>
        </w:r>
        <w:r w:rsidR="00A7547D" w:rsidRPr="00CB6F0D">
          <w:rPr>
            <w:rStyle w:val="Hyperlinkki"/>
          </w:rPr>
          <w:t>p</w:t>
        </w:r>
        <w:r w:rsidR="00A7547D" w:rsidRPr="00A7547D">
          <w:rPr>
            <w:rStyle w:val="Hyperlinkki"/>
          </w:rPr>
          <w:t>_</w:t>
        </w:r>
        <w:r w:rsidR="00A7547D" w:rsidRPr="00CB6F0D">
          <w:rPr>
            <w:rStyle w:val="Hyperlinkki"/>
          </w:rPr>
          <w:t>o</w:t>
        </w:r>
        <w:r w:rsidR="00A7547D" w:rsidRPr="00A7547D">
          <w:rPr>
            <w:rStyle w:val="Hyperlinkki"/>
          </w:rPr>
          <w:t>_</w:t>
        </w:r>
        <w:r w:rsidR="00A7547D" w:rsidRPr="00CB6F0D">
          <w:rPr>
            <w:rStyle w:val="Hyperlinkki"/>
          </w:rPr>
          <w:t>sintez</w:t>
        </w:r>
        <w:r w:rsidR="00A7547D" w:rsidRPr="00A7547D">
          <w:rPr>
            <w:rStyle w:val="Hyperlinkki"/>
          </w:rPr>
          <w:t>/</w:t>
        </w:r>
      </w:hyperlink>
      <w:r w:rsidR="00A7547D">
        <w:t xml:space="preserve"> </w:t>
      </w:r>
      <w:r w:rsidR="00577B86" w:rsidRPr="00A7547D">
        <w:t>(</w:t>
      </w:r>
      <w:r w:rsidR="00577B86" w:rsidRPr="00AB7F4D">
        <w:t>k</w:t>
      </w:r>
      <w:r w:rsidR="00577B86" w:rsidRPr="00A7547D">
        <w:t>ä</w:t>
      </w:r>
      <w:r w:rsidR="00577B86">
        <w:t>yty</w:t>
      </w:r>
      <w:r w:rsidR="00577B86" w:rsidRPr="00A7547D">
        <w:t xml:space="preserve"> 1.</w:t>
      </w:r>
      <w:r w:rsidR="00A7547D">
        <w:t>9</w:t>
      </w:r>
      <w:r w:rsidR="00577B86" w:rsidRPr="00A7547D">
        <w:t>.2026).</w:t>
      </w:r>
    </w:p>
    <w:p w14:paraId="3589F785" w14:textId="2E0F425D" w:rsidR="00737A48" w:rsidRPr="00A7547D" w:rsidRDefault="008E7857" w:rsidP="00A7547D">
      <w:pPr>
        <w:ind w:left="720"/>
        <w:jc w:val="left"/>
      </w:pPr>
      <w:r w:rsidRPr="00495786">
        <w:rPr>
          <w:lang w:val="ru-RU"/>
        </w:rPr>
        <w:t>2026</w:t>
      </w:r>
      <w:r>
        <w:t>e</w:t>
      </w:r>
      <w:r w:rsidRPr="00495786">
        <w:rPr>
          <w:lang w:val="ru-RU"/>
        </w:rPr>
        <w:t xml:space="preserve">. </w:t>
      </w:r>
      <w:r w:rsidRPr="008E7857">
        <w:rPr>
          <w:i/>
          <w:iCs/>
          <w:lang w:val="ru-RU"/>
        </w:rPr>
        <w:t>Гидроксихлорохин таблетки покрытые пленочной оболочкой 200 мг 30 шт.</w:t>
      </w:r>
      <w:r w:rsidRPr="00630A46">
        <w:rPr>
          <w:lang w:val="ru-RU"/>
        </w:rPr>
        <w:t xml:space="preserve"> </w:t>
      </w:r>
      <w:hyperlink r:id="rId19" w:history="1">
        <w:r w:rsidR="00A7547D" w:rsidRPr="00CB6F0D">
          <w:rPr>
            <w:rStyle w:val="Hyperlinkki"/>
          </w:rPr>
          <w:t>https</w:t>
        </w:r>
        <w:r w:rsidR="00A7547D" w:rsidRPr="00A7547D">
          <w:rPr>
            <w:rStyle w:val="Hyperlinkki"/>
          </w:rPr>
          <w:t>://</w:t>
        </w:r>
        <w:r w:rsidR="00A7547D" w:rsidRPr="00CB6F0D">
          <w:rPr>
            <w:rStyle w:val="Hyperlinkki"/>
          </w:rPr>
          <w:t>wer</w:t>
        </w:r>
        <w:r w:rsidR="00A7547D" w:rsidRPr="00A7547D">
          <w:rPr>
            <w:rStyle w:val="Hyperlinkki"/>
          </w:rPr>
          <w:t>.</w:t>
        </w:r>
        <w:r w:rsidR="00A7547D" w:rsidRPr="00CB6F0D">
          <w:rPr>
            <w:rStyle w:val="Hyperlinkki"/>
          </w:rPr>
          <w:t>ru</w:t>
        </w:r>
        <w:r w:rsidR="00A7547D" w:rsidRPr="00A7547D">
          <w:rPr>
            <w:rStyle w:val="Hyperlinkki"/>
          </w:rPr>
          <w:t>/</w:t>
        </w:r>
        <w:r w:rsidR="00A7547D" w:rsidRPr="00CB6F0D">
          <w:rPr>
            <w:rStyle w:val="Hyperlinkki"/>
          </w:rPr>
          <w:t>catalog</w:t>
        </w:r>
        <w:r w:rsidR="00A7547D" w:rsidRPr="00A7547D">
          <w:rPr>
            <w:rStyle w:val="Hyperlinkki"/>
          </w:rPr>
          <w:t>/</w:t>
        </w:r>
        <w:r w:rsidR="00A7547D" w:rsidRPr="00CB6F0D">
          <w:rPr>
            <w:rStyle w:val="Hyperlinkki"/>
          </w:rPr>
          <w:t>gidroksikhlorokhin</w:t>
        </w:r>
        <w:r w:rsidR="00A7547D" w:rsidRPr="00A7547D">
          <w:rPr>
            <w:rStyle w:val="Hyperlinkki"/>
          </w:rPr>
          <w:t>_</w:t>
        </w:r>
        <w:r w:rsidR="00A7547D" w:rsidRPr="00CB6F0D">
          <w:rPr>
            <w:rStyle w:val="Hyperlinkki"/>
          </w:rPr>
          <w:t>tabletki</w:t>
        </w:r>
        <w:r w:rsidR="00A7547D" w:rsidRPr="00A7547D">
          <w:rPr>
            <w:rStyle w:val="Hyperlinkki"/>
          </w:rPr>
          <w:t>_</w:t>
        </w:r>
        <w:r w:rsidR="00A7547D" w:rsidRPr="00CB6F0D">
          <w:rPr>
            <w:rStyle w:val="Hyperlinkki"/>
          </w:rPr>
          <w:t>pokrytye</w:t>
        </w:r>
        <w:r w:rsidR="00A7547D" w:rsidRPr="00A7547D">
          <w:rPr>
            <w:rStyle w:val="Hyperlinkki"/>
          </w:rPr>
          <w:t>_</w:t>
        </w:r>
        <w:r w:rsidR="00A7547D" w:rsidRPr="00CB6F0D">
          <w:rPr>
            <w:rStyle w:val="Hyperlinkki"/>
          </w:rPr>
          <w:t>plenochnoy</w:t>
        </w:r>
        <w:r w:rsidR="00A7547D" w:rsidRPr="00A7547D">
          <w:rPr>
            <w:rStyle w:val="Hyperlinkki"/>
          </w:rPr>
          <w:t>_</w:t>
        </w:r>
        <w:r w:rsidR="00A7547D" w:rsidRPr="00CB6F0D">
          <w:rPr>
            <w:rStyle w:val="Hyperlinkki"/>
          </w:rPr>
          <w:t>obolochkoy</w:t>
        </w:r>
        <w:r w:rsidR="00A7547D" w:rsidRPr="00A7547D">
          <w:rPr>
            <w:rStyle w:val="Hyperlinkki"/>
          </w:rPr>
          <w:t>_200_</w:t>
        </w:r>
        <w:r w:rsidR="00A7547D" w:rsidRPr="00CB6F0D">
          <w:rPr>
            <w:rStyle w:val="Hyperlinkki"/>
          </w:rPr>
          <w:t>mg</w:t>
        </w:r>
        <w:r w:rsidR="00A7547D" w:rsidRPr="00A7547D">
          <w:rPr>
            <w:rStyle w:val="Hyperlinkki"/>
          </w:rPr>
          <w:t>_30_</w:t>
        </w:r>
        <w:r w:rsidR="00A7547D" w:rsidRPr="00CB6F0D">
          <w:rPr>
            <w:rStyle w:val="Hyperlinkki"/>
          </w:rPr>
          <w:t>sht</w:t>
        </w:r>
        <w:r w:rsidR="00A7547D" w:rsidRPr="00A7547D">
          <w:rPr>
            <w:rStyle w:val="Hyperlinkki"/>
          </w:rPr>
          <w:t>/</w:t>
        </w:r>
      </w:hyperlink>
      <w:r w:rsidR="00A7547D">
        <w:t xml:space="preserve"> </w:t>
      </w:r>
      <w:r w:rsidR="00577B86" w:rsidRPr="00A7547D">
        <w:t>(</w:t>
      </w:r>
      <w:r w:rsidR="00577B86" w:rsidRPr="00AB7F4D">
        <w:t>k</w:t>
      </w:r>
      <w:r w:rsidR="00577B86" w:rsidRPr="00A7547D">
        <w:t>ä</w:t>
      </w:r>
      <w:r w:rsidR="00577B86">
        <w:t>yty</w:t>
      </w:r>
      <w:r w:rsidR="00577B86" w:rsidRPr="00A7547D">
        <w:t xml:space="preserve"> 1.</w:t>
      </w:r>
      <w:r w:rsidR="00A7547D">
        <w:t>9</w:t>
      </w:r>
      <w:r w:rsidR="00577B86" w:rsidRPr="00A7547D">
        <w:t>.2026).</w:t>
      </w:r>
    </w:p>
    <w:p w14:paraId="607C7E43" w14:textId="29AB8E97" w:rsidR="00AB7F4D" w:rsidRPr="006B36E3" w:rsidRDefault="00AB7F4D" w:rsidP="00AB7F4D">
      <w:r w:rsidRPr="00E06082">
        <w:rPr>
          <w:lang w:val="ru-RU"/>
        </w:rPr>
        <w:t>Планета</w:t>
      </w:r>
      <w:r w:rsidRPr="00E06082">
        <w:t xml:space="preserve"> </w:t>
      </w:r>
      <w:r w:rsidRPr="00E06082">
        <w:rPr>
          <w:lang w:val="ru-RU"/>
        </w:rPr>
        <w:t>Здоровья</w:t>
      </w:r>
      <w:r w:rsidRPr="006B36E3">
        <w:t xml:space="preserve"> </w:t>
      </w:r>
      <w:r w:rsidR="006B36E3" w:rsidRPr="006B36E3">
        <w:t>[</w:t>
      </w:r>
      <w:proofErr w:type="spellStart"/>
      <w:r w:rsidR="006B36E3">
        <w:t>Planeta</w:t>
      </w:r>
      <w:proofErr w:type="spellEnd"/>
      <w:r w:rsidR="006B36E3">
        <w:t xml:space="preserve"> </w:t>
      </w:r>
      <w:proofErr w:type="spellStart"/>
      <w:r w:rsidR="006B36E3">
        <w:t>Zdorovja</w:t>
      </w:r>
      <w:proofErr w:type="spellEnd"/>
      <w:r w:rsidR="006B36E3">
        <w:t>]</w:t>
      </w:r>
    </w:p>
    <w:p w14:paraId="5C063373" w14:textId="26546156" w:rsidR="00AB7F4D" w:rsidRPr="00CD612F" w:rsidRDefault="00AB7F4D" w:rsidP="00431E1D">
      <w:pPr>
        <w:ind w:left="720"/>
        <w:jc w:val="left"/>
        <w:rPr>
          <w:b/>
          <w:bCs/>
        </w:rPr>
      </w:pPr>
      <w:r w:rsidRPr="002A4103">
        <w:lastRenderedPageBreak/>
        <w:t>[päiväämätön]a</w:t>
      </w:r>
      <w:r w:rsidRPr="006B36E3">
        <w:t>.</w:t>
      </w:r>
      <w:r w:rsidRPr="00E06082">
        <w:t xml:space="preserve"> </w:t>
      </w:r>
      <w:r w:rsidRPr="006B36E3">
        <w:t xml:space="preserve"> </w:t>
      </w:r>
      <w:r>
        <w:t>Hakusanalla</w:t>
      </w:r>
      <w:r w:rsidRPr="00AB7F4D">
        <w:t>:</w:t>
      </w:r>
      <w:r>
        <w:t xml:space="preserve"> </w:t>
      </w:r>
      <w:r w:rsidRPr="00AB7F4D">
        <w:rPr>
          <w:i/>
          <w:iCs/>
        </w:rPr>
        <w:t>’</w:t>
      </w:r>
      <w:proofErr w:type="spellStart"/>
      <w:r w:rsidRPr="00AB7F4D">
        <w:rPr>
          <w:i/>
          <w:iCs/>
        </w:rPr>
        <w:t>гидроксихлорохин</w:t>
      </w:r>
      <w:proofErr w:type="spellEnd"/>
      <w:r w:rsidRPr="00AB7F4D">
        <w:rPr>
          <w:i/>
          <w:iCs/>
        </w:rPr>
        <w:t>’</w:t>
      </w:r>
      <w:r>
        <w:t xml:space="preserve">. </w:t>
      </w:r>
      <w:hyperlink r:id="rId20" w:history="1">
        <w:r w:rsidRPr="00E06082">
          <w:rPr>
            <w:rStyle w:val="Hyperlinkki"/>
          </w:rPr>
          <w:t>https</w:t>
        </w:r>
        <w:r w:rsidRPr="00CD612F">
          <w:rPr>
            <w:rStyle w:val="Hyperlinkki"/>
          </w:rPr>
          <w:t>://</w:t>
        </w:r>
        <w:r w:rsidRPr="00E06082">
          <w:rPr>
            <w:rStyle w:val="Hyperlinkki"/>
          </w:rPr>
          <w:t>planetazdorovo</w:t>
        </w:r>
        <w:r w:rsidRPr="00CD612F">
          <w:rPr>
            <w:rStyle w:val="Hyperlinkki"/>
          </w:rPr>
          <w:t>.</w:t>
        </w:r>
        <w:r w:rsidRPr="00E06082">
          <w:rPr>
            <w:rStyle w:val="Hyperlinkki"/>
          </w:rPr>
          <w:t>ru</w:t>
        </w:r>
        <w:r w:rsidRPr="00CD612F">
          <w:rPr>
            <w:rStyle w:val="Hyperlinkki"/>
          </w:rPr>
          <w:t>/</w:t>
        </w:r>
        <w:r w:rsidRPr="00E06082">
          <w:rPr>
            <w:rStyle w:val="Hyperlinkki"/>
          </w:rPr>
          <w:t>ingredients</w:t>
        </w:r>
        <w:r w:rsidRPr="00CD612F">
          <w:rPr>
            <w:rStyle w:val="Hyperlinkki"/>
          </w:rPr>
          <w:t>/</w:t>
        </w:r>
        <w:r w:rsidRPr="00E06082">
          <w:rPr>
            <w:rStyle w:val="Hyperlinkki"/>
          </w:rPr>
          <w:t>gidroksikhlorokhin</w:t>
        </w:r>
        <w:r w:rsidRPr="00CD612F">
          <w:rPr>
            <w:rStyle w:val="Hyperlinkki"/>
          </w:rPr>
          <w:t>_309/</w:t>
        </w:r>
      </w:hyperlink>
      <w:r w:rsidRPr="00CD612F">
        <w:t xml:space="preserve"> </w:t>
      </w:r>
      <w:r w:rsidRPr="00AB7F4D">
        <w:t>(kä</w:t>
      </w:r>
      <w:r>
        <w:t>yty 19.8.2026).</w:t>
      </w:r>
    </w:p>
    <w:p w14:paraId="74F0AFB8" w14:textId="3F91D159" w:rsidR="00AB7F4D" w:rsidRPr="00E06082" w:rsidRDefault="00AB7F4D" w:rsidP="00431E1D">
      <w:pPr>
        <w:ind w:left="720"/>
        <w:jc w:val="left"/>
      </w:pPr>
      <w:r w:rsidRPr="002A4103">
        <w:rPr>
          <w:lang w:val="ru-RU"/>
        </w:rPr>
        <w:t>[</w:t>
      </w:r>
      <w:r w:rsidRPr="002A4103">
        <w:t>p</w:t>
      </w:r>
      <w:r w:rsidRPr="002A4103">
        <w:rPr>
          <w:lang w:val="ru-RU"/>
        </w:rPr>
        <w:t>ä</w:t>
      </w:r>
      <w:r w:rsidRPr="002A4103">
        <w:t>iv</w:t>
      </w:r>
      <w:proofErr w:type="spellStart"/>
      <w:r w:rsidRPr="002A4103">
        <w:rPr>
          <w:lang w:val="ru-RU"/>
        </w:rPr>
        <w:t>ää</w:t>
      </w:r>
      <w:proofErr w:type="spellEnd"/>
      <w:r w:rsidRPr="002A4103">
        <w:t>m</w:t>
      </w:r>
      <w:r w:rsidRPr="002A4103">
        <w:rPr>
          <w:lang w:val="ru-RU"/>
        </w:rPr>
        <w:t>ä</w:t>
      </w:r>
      <w:r w:rsidRPr="002A4103">
        <w:t>t</w:t>
      </w:r>
      <w:r w:rsidRPr="002A4103">
        <w:rPr>
          <w:lang w:val="ru-RU"/>
        </w:rPr>
        <w:t>ö</w:t>
      </w:r>
      <w:r w:rsidRPr="002A4103">
        <w:t>n</w:t>
      </w:r>
      <w:r w:rsidRPr="002A4103">
        <w:rPr>
          <w:lang w:val="ru-RU"/>
        </w:rPr>
        <w:t>]</w:t>
      </w:r>
      <w:r>
        <w:t>b</w:t>
      </w:r>
      <w:r w:rsidRPr="00E06082">
        <w:rPr>
          <w:lang w:val="ru-RU"/>
        </w:rPr>
        <w:t xml:space="preserve">. </w:t>
      </w:r>
      <w:proofErr w:type="spellStart"/>
      <w:r w:rsidRPr="00E06082">
        <w:rPr>
          <w:i/>
          <w:iCs/>
          <w:lang w:val="ru-RU"/>
        </w:rPr>
        <w:t>Плаквенил</w:t>
      </w:r>
      <w:proofErr w:type="spellEnd"/>
      <w:r w:rsidRPr="00E06082">
        <w:rPr>
          <w:i/>
          <w:iCs/>
          <w:lang w:val="ru-RU"/>
        </w:rPr>
        <w:t xml:space="preserve"> </w:t>
      </w:r>
      <w:proofErr w:type="spellStart"/>
      <w:r w:rsidRPr="00E06082">
        <w:rPr>
          <w:i/>
          <w:iCs/>
          <w:lang w:val="ru-RU"/>
        </w:rPr>
        <w:t>таб</w:t>
      </w:r>
      <w:proofErr w:type="spellEnd"/>
      <w:r w:rsidRPr="00E06082">
        <w:rPr>
          <w:i/>
          <w:iCs/>
          <w:lang w:val="ru-RU"/>
        </w:rPr>
        <w:t xml:space="preserve"> п/об пленочной 200мг 60 шт. </w:t>
      </w:r>
      <w:hyperlink r:id="rId21" w:history="1">
        <w:r w:rsidRPr="00E06082">
          <w:rPr>
            <w:rStyle w:val="Hyperlinkki"/>
          </w:rPr>
          <w:t>https://planetazdorovo.ru/catalog/lekarstva-i-bad/antibiotiki-protivomikrobnye-protivoparazitarnye/protivoprotozoynye/plakvenil-tab-p-ob-31905/</w:t>
        </w:r>
      </w:hyperlink>
      <w:r w:rsidRPr="00AB7F4D">
        <w:t xml:space="preserve"> (kä</w:t>
      </w:r>
      <w:r>
        <w:t>yty 19.8.2026).</w:t>
      </w:r>
    </w:p>
    <w:p w14:paraId="7E627196" w14:textId="73420793" w:rsidR="00AB7F4D" w:rsidRDefault="00AB7F4D" w:rsidP="00431E1D">
      <w:pPr>
        <w:ind w:left="720"/>
        <w:jc w:val="left"/>
      </w:pPr>
      <w:r w:rsidRPr="002A4103">
        <w:rPr>
          <w:lang w:val="ru-RU"/>
        </w:rPr>
        <w:t>[</w:t>
      </w:r>
      <w:r w:rsidRPr="002A4103">
        <w:t>p</w:t>
      </w:r>
      <w:r w:rsidRPr="002A4103">
        <w:rPr>
          <w:lang w:val="ru-RU"/>
        </w:rPr>
        <w:t>ä</w:t>
      </w:r>
      <w:r w:rsidRPr="002A4103">
        <w:t>iv</w:t>
      </w:r>
      <w:proofErr w:type="spellStart"/>
      <w:r w:rsidRPr="002A4103">
        <w:rPr>
          <w:lang w:val="ru-RU"/>
        </w:rPr>
        <w:t>ää</w:t>
      </w:r>
      <w:proofErr w:type="spellEnd"/>
      <w:r w:rsidRPr="002A4103">
        <w:t>m</w:t>
      </w:r>
      <w:r w:rsidRPr="002A4103">
        <w:rPr>
          <w:lang w:val="ru-RU"/>
        </w:rPr>
        <w:t>ä</w:t>
      </w:r>
      <w:r w:rsidRPr="002A4103">
        <w:t>t</w:t>
      </w:r>
      <w:r w:rsidRPr="002A4103">
        <w:rPr>
          <w:lang w:val="ru-RU"/>
        </w:rPr>
        <w:t>ö</w:t>
      </w:r>
      <w:r w:rsidRPr="002A4103">
        <w:t>n</w:t>
      </w:r>
      <w:r w:rsidRPr="002A4103">
        <w:rPr>
          <w:lang w:val="ru-RU"/>
        </w:rPr>
        <w:t>]</w:t>
      </w:r>
      <w:r>
        <w:t>c</w:t>
      </w:r>
      <w:r w:rsidRPr="00AB7F4D">
        <w:rPr>
          <w:lang w:val="ru-RU"/>
        </w:rPr>
        <w:t>.</w:t>
      </w:r>
      <w:r w:rsidRPr="00E06082">
        <w:rPr>
          <w:lang w:val="ru-RU"/>
        </w:rPr>
        <w:t xml:space="preserve"> </w:t>
      </w:r>
      <w:proofErr w:type="spellStart"/>
      <w:r w:rsidRPr="00E06082">
        <w:rPr>
          <w:i/>
          <w:iCs/>
          <w:lang w:val="ru-RU"/>
        </w:rPr>
        <w:t>Иммард</w:t>
      </w:r>
      <w:proofErr w:type="spellEnd"/>
      <w:r w:rsidRPr="00E06082">
        <w:rPr>
          <w:i/>
          <w:iCs/>
          <w:lang w:val="ru-RU"/>
        </w:rPr>
        <w:t xml:space="preserve"> </w:t>
      </w:r>
      <w:proofErr w:type="spellStart"/>
      <w:r w:rsidRPr="00E06082">
        <w:rPr>
          <w:i/>
          <w:iCs/>
          <w:lang w:val="ru-RU"/>
        </w:rPr>
        <w:t>таб</w:t>
      </w:r>
      <w:proofErr w:type="spellEnd"/>
      <w:r w:rsidRPr="00E06082">
        <w:rPr>
          <w:i/>
          <w:iCs/>
          <w:lang w:val="ru-RU"/>
        </w:rPr>
        <w:t xml:space="preserve"> п/об пленочной 200мг 30 шт. </w:t>
      </w:r>
      <w:hyperlink r:id="rId22" w:history="1">
        <w:r w:rsidRPr="00E06082">
          <w:rPr>
            <w:rStyle w:val="Hyperlinkki"/>
          </w:rPr>
          <w:t>https://planetazdorovo.ru/catalog/lekarstva-i-bad/antibiotiki-protivomikrobnye-protivoparazitarnye/protivoprotozoynye/immard-tab-p-ob-7014/</w:t>
        </w:r>
      </w:hyperlink>
      <w:r>
        <w:t xml:space="preserve"> </w:t>
      </w:r>
      <w:r w:rsidRPr="00AB7F4D">
        <w:t>(kä</w:t>
      </w:r>
      <w:r>
        <w:t>yty 19.8.2026).</w:t>
      </w:r>
    </w:p>
    <w:p w14:paraId="72600670" w14:textId="6E37B92D" w:rsidR="00431E1D" w:rsidRPr="00431E1D" w:rsidRDefault="00431E1D" w:rsidP="007A6A6D">
      <w:pPr>
        <w:ind w:left="720"/>
        <w:jc w:val="left"/>
      </w:pPr>
      <w:r w:rsidRPr="00F14FD7">
        <w:t>[</w:t>
      </w:r>
      <w:r w:rsidRPr="002A4103">
        <w:t>p</w:t>
      </w:r>
      <w:r w:rsidRPr="00F14FD7">
        <w:t>ä</w:t>
      </w:r>
      <w:r w:rsidRPr="002A4103">
        <w:t>iv</w:t>
      </w:r>
      <w:r w:rsidRPr="00F14FD7">
        <w:t>ää</w:t>
      </w:r>
      <w:r w:rsidRPr="002A4103">
        <w:t>m</w:t>
      </w:r>
      <w:r w:rsidRPr="00F14FD7">
        <w:t>ä</w:t>
      </w:r>
      <w:r w:rsidRPr="002A4103">
        <w:t>t</w:t>
      </w:r>
      <w:r w:rsidRPr="00F14FD7">
        <w:t>ö</w:t>
      </w:r>
      <w:r w:rsidRPr="002A4103">
        <w:t>n</w:t>
      </w:r>
      <w:r w:rsidRPr="00F14FD7">
        <w:t>]</w:t>
      </w:r>
      <w:r>
        <w:t>d</w:t>
      </w:r>
      <w:r w:rsidRPr="00F14FD7">
        <w:t>.</w:t>
      </w:r>
      <w:r>
        <w:t xml:space="preserve"> Hakusanalla: </w:t>
      </w:r>
      <w:r w:rsidRPr="00431E1D">
        <w:rPr>
          <w:i/>
          <w:iCs/>
        </w:rPr>
        <w:t>'</w:t>
      </w:r>
      <w:proofErr w:type="spellStart"/>
      <w:r w:rsidRPr="00431E1D">
        <w:rPr>
          <w:i/>
          <w:iCs/>
        </w:rPr>
        <w:t>преднизолон</w:t>
      </w:r>
      <w:proofErr w:type="spellEnd"/>
      <w:r w:rsidRPr="00431E1D">
        <w:rPr>
          <w:i/>
          <w:iCs/>
        </w:rPr>
        <w:t xml:space="preserve">'. </w:t>
      </w:r>
      <w:hyperlink r:id="rId23" w:history="1">
        <w:r w:rsidRPr="00431E1D">
          <w:rPr>
            <w:rStyle w:val="Hyperlinkki"/>
          </w:rPr>
          <w:t>https://planetazdorovo.ru/search/?q=%D0%BF%D1%80%D0%B5%D0%B4%D0%BD%D0%B8%D0%B7%D0%BE%D0%BB%D0%BE%D0%BD</w:t>
        </w:r>
      </w:hyperlink>
      <w:r w:rsidRPr="00431E1D">
        <w:t xml:space="preserve"> (kä</w:t>
      </w:r>
      <w:r>
        <w:t>yty 25.8.2026).</w:t>
      </w:r>
    </w:p>
    <w:p w14:paraId="3381BC6E" w14:textId="110B7A40" w:rsidR="00B60603" w:rsidRDefault="00B60603" w:rsidP="007A6A6D">
      <w:pPr>
        <w:ind w:left="720"/>
        <w:jc w:val="left"/>
      </w:pPr>
      <w:r>
        <w:t>[päiväämätön]</w:t>
      </w:r>
      <w:r w:rsidR="00431E1D">
        <w:t>e</w:t>
      </w:r>
      <w:r>
        <w:t xml:space="preserve">. Hakusanalla: </w:t>
      </w:r>
      <w:r w:rsidRPr="00B60603">
        <w:rPr>
          <w:i/>
          <w:iCs/>
        </w:rPr>
        <w:t>’</w:t>
      </w:r>
      <w:proofErr w:type="spellStart"/>
      <w:r w:rsidR="00431E1D" w:rsidRPr="00B60603">
        <w:rPr>
          <w:i/>
          <w:iCs/>
        </w:rPr>
        <w:t>м</w:t>
      </w:r>
      <w:r w:rsidRPr="00B60603">
        <w:rPr>
          <w:i/>
          <w:iCs/>
        </w:rPr>
        <w:t>етотрексат</w:t>
      </w:r>
      <w:proofErr w:type="spellEnd"/>
      <w:r w:rsidRPr="00B60603">
        <w:rPr>
          <w:i/>
          <w:iCs/>
        </w:rPr>
        <w:t xml:space="preserve">’. </w:t>
      </w:r>
      <w:hyperlink r:id="rId24" w:history="1">
        <w:r w:rsidRPr="00400427">
          <w:rPr>
            <w:rStyle w:val="Hyperlinkki"/>
          </w:rPr>
          <w:t>https://planetazdorovo.ru/search/?sort=sort&amp;q=%D0%BC%D0%B5%D1%82%D0%BE%D1%82%D1%80%D0%B5%D0%BA%D1%81%D0%B0%D1%82&amp;appointments=&amp;is_favorite_store=&amp;product_price_min=595&amp;product_price_max=1410&amp;actmatter%5B%5D=792&amp;set_filter=Y</w:t>
        </w:r>
      </w:hyperlink>
      <w:r>
        <w:t xml:space="preserve"> </w:t>
      </w:r>
      <w:r w:rsidRPr="00AB7F4D">
        <w:t>(kä</w:t>
      </w:r>
      <w:r>
        <w:t>yty 25.8.2026).</w:t>
      </w:r>
    </w:p>
    <w:p w14:paraId="28FC44CA" w14:textId="22D49907" w:rsidR="007A6A6D" w:rsidRDefault="007A6A6D" w:rsidP="007A6A6D">
      <w:pPr>
        <w:ind w:left="720"/>
        <w:jc w:val="left"/>
      </w:pPr>
      <w:r w:rsidRPr="00ED71ED">
        <w:t>[</w:t>
      </w:r>
      <w:r w:rsidRPr="002A4103">
        <w:t>p</w:t>
      </w:r>
      <w:r w:rsidRPr="00ED71ED">
        <w:t>ä</w:t>
      </w:r>
      <w:r w:rsidRPr="002A4103">
        <w:t>iv</w:t>
      </w:r>
      <w:r w:rsidRPr="00ED71ED">
        <w:t>ää</w:t>
      </w:r>
      <w:r w:rsidRPr="002A4103">
        <w:t>m</w:t>
      </w:r>
      <w:r w:rsidRPr="00ED71ED">
        <w:t>ä</w:t>
      </w:r>
      <w:r w:rsidRPr="002A4103">
        <w:t>t</w:t>
      </w:r>
      <w:r w:rsidRPr="00ED71ED">
        <w:t>ö</w:t>
      </w:r>
      <w:r w:rsidRPr="002A4103">
        <w:t>n</w:t>
      </w:r>
      <w:r w:rsidRPr="00ED71ED">
        <w:t>]</w:t>
      </w:r>
      <w:r>
        <w:t>f</w:t>
      </w:r>
      <w:r w:rsidRPr="00ED71ED">
        <w:t>.</w:t>
      </w:r>
      <w:r>
        <w:t xml:space="preserve"> Hakusanalla: </w:t>
      </w:r>
      <w:r w:rsidRPr="00ED71ED">
        <w:rPr>
          <w:i/>
          <w:iCs/>
        </w:rPr>
        <w:t>’</w:t>
      </w:r>
      <w:proofErr w:type="spellStart"/>
      <w:r w:rsidRPr="00ED71ED">
        <w:rPr>
          <w:i/>
          <w:iCs/>
          <w:lang w:val="ru-RU"/>
        </w:rPr>
        <w:t>азатиоприн</w:t>
      </w:r>
      <w:proofErr w:type="spellEnd"/>
      <w:r w:rsidRPr="00ED71ED">
        <w:rPr>
          <w:i/>
          <w:iCs/>
        </w:rPr>
        <w:t xml:space="preserve">'. </w:t>
      </w:r>
      <w:hyperlink r:id="rId25" w:history="1">
        <w:r w:rsidRPr="002F2108">
          <w:rPr>
            <w:rStyle w:val="Hyperlinkki"/>
          </w:rPr>
          <w:t>https</w:t>
        </w:r>
        <w:r w:rsidRPr="00ED71ED">
          <w:rPr>
            <w:rStyle w:val="Hyperlinkki"/>
          </w:rPr>
          <w:t>://</w:t>
        </w:r>
        <w:r w:rsidRPr="002F2108">
          <w:rPr>
            <w:rStyle w:val="Hyperlinkki"/>
          </w:rPr>
          <w:t>planetazdorovo</w:t>
        </w:r>
        <w:r w:rsidRPr="00ED71ED">
          <w:rPr>
            <w:rStyle w:val="Hyperlinkki"/>
          </w:rPr>
          <w:t>.</w:t>
        </w:r>
        <w:r w:rsidRPr="002F2108">
          <w:rPr>
            <w:rStyle w:val="Hyperlinkki"/>
          </w:rPr>
          <w:t>ru</w:t>
        </w:r>
        <w:r w:rsidRPr="00ED71ED">
          <w:rPr>
            <w:rStyle w:val="Hyperlinkki"/>
          </w:rPr>
          <w:t>/</w:t>
        </w:r>
        <w:r w:rsidRPr="002F2108">
          <w:rPr>
            <w:rStyle w:val="Hyperlinkki"/>
          </w:rPr>
          <w:t>search</w:t>
        </w:r>
        <w:r w:rsidRPr="00ED71ED">
          <w:rPr>
            <w:rStyle w:val="Hyperlinkki"/>
          </w:rPr>
          <w:t>/?</w:t>
        </w:r>
        <w:r w:rsidRPr="002F2108">
          <w:rPr>
            <w:rStyle w:val="Hyperlinkki"/>
          </w:rPr>
          <w:t>q</w:t>
        </w:r>
        <w:r w:rsidRPr="00ED71ED">
          <w:rPr>
            <w:rStyle w:val="Hyperlinkki"/>
          </w:rPr>
          <w:t>=%</w:t>
        </w:r>
        <w:r w:rsidRPr="002F2108">
          <w:rPr>
            <w:rStyle w:val="Hyperlinkki"/>
          </w:rPr>
          <w:t>D</w:t>
        </w:r>
        <w:r w:rsidRPr="00ED71ED">
          <w:rPr>
            <w:rStyle w:val="Hyperlinkki"/>
          </w:rPr>
          <w:t>0%</w:t>
        </w:r>
        <w:r w:rsidRPr="002F2108">
          <w:rPr>
            <w:rStyle w:val="Hyperlinkki"/>
          </w:rPr>
          <w:t>B</w:t>
        </w:r>
        <w:r w:rsidRPr="00ED71ED">
          <w:rPr>
            <w:rStyle w:val="Hyperlinkki"/>
          </w:rPr>
          <w:t>0%</w:t>
        </w:r>
        <w:r w:rsidRPr="002F2108">
          <w:rPr>
            <w:rStyle w:val="Hyperlinkki"/>
          </w:rPr>
          <w:t>D</w:t>
        </w:r>
        <w:r w:rsidRPr="00ED71ED">
          <w:rPr>
            <w:rStyle w:val="Hyperlinkki"/>
          </w:rPr>
          <w:t>0%</w:t>
        </w:r>
        <w:r w:rsidRPr="002F2108">
          <w:rPr>
            <w:rStyle w:val="Hyperlinkki"/>
          </w:rPr>
          <w:t>B</w:t>
        </w:r>
        <w:r w:rsidRPr="00ED71ED">
          <w:rPr>
            <w:rStyle w:val="Hyperlinkki"/>
          </w:rPr>
          <w:t>7%</w:t>
        </w:r>
        <w:r w:rsidRPr="002F2108">
          <w:rPr>
            <w:rStyle w:val="Hyperlinkki"/>
          </w:rPr>
          <w:t>D</w:t>
        </w:r>
        <w:r w:rsidRPr="00ED71ED">
          <w:rPr>
            <w:rStyle w:val="Hyperlinkki"/>
          </w:rPr>
          <w:t>0%</w:t>
        </w:r>
        <w:r w:rsidRPr="002F2108">
          <w:rPr>
            <w:rStyle w:val="Hyperlinkki"/>
          </w:rPr>
          <w:t>B</w:t>
        </w:r>
        <w:r w:rsidRPr="00ED71ED">
          <w:rPr>
            <w:rStyle w:val="Hyperlinkki"/>
          </w:rPr>
          <w:t>0%</w:t>
        </w:r>
        <w:r w:rsidRPr="002F2108">
          <w:rPr>
            <w:rStyle w:val="Hyperlinkki"/>
          </w:rPr>
          <w:t>D</w:t>
        </w:r>
        <w:r w:rsidRPr="00ED71ED">
          <w:rPr>
            <w:rStyle w:val="Hyperlinkki"/>
          </w:rPr>
          <w:t>1%82%</w:t>
        </w:r>
        <w:r w:rsidRPr="002F2108">
          <w:rPr>
            <w:rStyle w:val="Hyperlinkki"/>
          </w:rPr>
          <w:t>D</w:t>
        </w:r>
        <w:r w:rsidRPr="00ED71ED">
          <w:rPr>
            <w:rStyle w:val="Hyperlinkki"/>
          </w:rPr>
          <w:t>0%</w:t>
        </w:r>
        <w:r w:rsidRPr="002F2108">
          <w:rPr>
            <w:rStyle w:val="Hyperlinkki"/>
          </w:rPr>
          <w:t>B</w:t>
        </w:r>
        <w:r w:rsidRPr="00ED71ED">
          <w:rPr>
            <w:rStyle w:val="Hyperlinkki"/>
          </w:rPr>
          <w:t>8%</w:t>
        </w:r>
        <w:r w:rsidRPr="002F2108">
          <w:rPr>
            <w:rStyle w:val="Hyperlinkki"/>
          </w:rPr>
          <w:t>D</w:t>
        </w:r>
        <w:r w:rsidRPr="00ED71ED">
          <w:rPr>
            <w:rStyle w:val="Hyperlinkki"/>
          </w:rPr>
          <w:t>0%</w:t>
        </w:r>
        <w:r w:rsidRPr="002F2108">
          <w:rPr>
            <w:rStyle w:val="Hyperlinkki"/>
          </w:rPr>
          <w:t>BE</w:t>
        </w:r>
        <w:r w:rsidRPr="00ED71ED">
          <w:rPr>
            <w:rStyle w:val="Hyperlinkki"/>
          </w:rPr>
          <w:t>%</w:t>
        </w:r>
        <w:r w:rsidRPr="002F2108">
          <w:rPr>
            <w:rStyle w:val="Hyperlinkki"/>
          </w:rPr>
          <w:t>D</w:t>
        </w:r>
        <w:r w:rsidRPr="00ED71ED">
          <w:rPr>
            <w:rStyle w:val="Hyperlinkki"/>
          </w:rPr>
          <w:t>0%</w:t>
        </w:r>
        <w:r w:rsidRPr="002F2108">
          <w:rPr>
            <w:rStyle w:val="Hyperlinkki"/>
          </w:rPr>
          <w:t>BF</w:t>
        </w:r>
        <w:r w:rsidRPr="00ED71ED">
          <w:rPr>
            <w:rStyle w:val="Hyperlinkki"/>
          </w:rPr>
          <w:t>%</w:t>
        </w:r>
        <w:r w:rsidRPr="002F2108">
          <w:rPr>
            <w:rStyle w:val="Hyperlinkki"/>
          </w:rPr>
          <w:t>D</w:t>
        </w:r>
        <w:r w:rsidRPr="00ED71ED">
          <w:rPr>
            <w:rStyle w:val="Hyperlinkki"/>
          </w:rPr>
          <w:t>1%80%</w:t>
        </w:r>
        <w:r w:rsidRPr="002F2108">
          <w:rPr>
            <w:rStyle w:val="Hyperlinkki"/>
          </w:rPr>
          <w:t>D</w:t>
        </w:r>
        <w:r w:rsidRPr="00ED71ED">
          <w:rPr>
            <w:rStyle w:val="Hyperlinkki"/>
          </w:rPr>
          <w:t>0%</w:t>
        </w:r>
        <w:r w:rsidRPr="002F2108">
          <w:rPr>
            <w:rStyle w:val="Hyperlinkki"/>
          </w:rPr>
          <w:t>B</w:t>
        </w:r>
        <w:r w:rsidRPr="00ED71ED">
          <w:rPr>
            <w:rStyle w:val="Hyperlinkki"/>
          </w:rPr>
          <w:t>8%</w:t>
        </w:r>
        <w:r w:rsidRPr="002F2108">
          <w:rPr>
            <w:rStyle w:val="Hyperlinkki"/>
          </w:rPr>
          <w:t>D</w:t>
        </w:r>
        <w:r w:rsidRPr="00ED71ED">
          <w:rPr>
            <w:rStyle w:val="Hyperlinkki"/>
          </w:rPr>
          <w:t>0%</w:t>
        </w:r>
        <w:r w:rsidRPr="002F2108">
          <w:rPr>
            <w:rStyle w:val="Hyperlinkki"/>
          </w:rPr>
          <w:t>BD</w:t>
        </w:r>
        <w:r w:rsidRPr="00ED71ED">
          <w:rPr>
            <w:rStyle w:val="Hyperlinkki"/>
          </w:rPr>
          <w:t>%20&amp;</w:t>
        </w:r>
        <w:r w:rsidRPr="002F2108">
          <w:rPr>
            <w:rStyle w:val="Hyperlinkki"/>
          </w:rPr>
          <w:t>utm</w:t>
        </w:r>
        <w:r w:rsidRPr="00ED71ED">
          <w:rPr>
            <w:rStyle w:val="Hyperlinkki"/>
          </w:rPr>
          <w:t>_</w:t>
        </w:r>
        <w:r w:rsidRPr="002F2108">
          <w:rPr>
            <w:rStyle w:val="Hyperlinkki"/>
          </w:rPr>
          <w:t>referrer</w:t>
        </w:r>
        <w:r w:rsidRPr="00ED71ED">
          <w:rPr>
            <w:rStyle w:val="Hyperlinkki"/>
          </w:rPr>
          <w:t>=</w:t>
        </w:r>
        <w:r w:rsidRPr="002F2108">
          <w:rPr>
            <w:rStyle w:val="Hyperlinkki"/>
          </w:rPr>
          <w:t>https</w:t>
        </w:r>
        <w:r w:rsidRPr="00ED71ED">
          <w:rPr>
            <w:rStyle w:val="Hyperlinkki"/>
          </w:rPr>
          <w:t>%3</w:t>
        </w:r>
        <w:r w:rsidRPr="002F2108">
          <w:rPr>
            <w:rStyle w:val="Hyperlinkki"/>
          </w:rPr>
          <w:t>A</w:t>
        </w:r>
        <w:r w:rsidRPr="00ED71ED">
          <w:rPr>
            <w:rStyle w:val="Hyperlinkki"/>
          </w:rPr>
          <w:t>%2</w:t>
        </w:r>
        <w:r w:rsidRPr="002F2108">
          <w:rPr>
            <w:rStyle w:val="Hyperlinkki"/>
          </w:rPr>
          <w:t>F</w:t>
        </w:r>
        <w:r w:rsidRPr="00ED71ED">
          <w:rPr>
            <w:rStyle w:val="Hyperlinkki"/>
          </w:rPr>
          <w:t>%2</w:t>
        </w:r>
        <w:r w:rsidRPr="002F2108">
          <w:rPr>
            <w:rStyle w:val="Hyperlinkki"/>
          </w:rPr>
          <w:t>Fplanetazdorovo</w:t>
        </w:r>
        <w:r w:rsidRPr="00ED71ED">
          <w:rPr>
            <w:rStyle w:val="Hyperlinkki"/>
          </w:rPr>
          <w:t>.</w:t>
        </w:r>
        <w:r w:rsidRPr="002F2108">
          <w:rPr>
            <w:rStyle w:val="Hyperlinkki"/>
          </w:rPr>
          <w:t>ru</w:t>
        </w:r>
        <w:r w:rsidRPr="00ED71ED">
          <w:rPr>
            <w:rStyle w:val="Hyperlinkki"/>
          </w:rPr>
          <w:t>%2</w:t>
        </w:r>
        <w:r w:rsidRPr="002F2108">
          <w:rPr>
            <w:rStyle w:val="Hyperlinkki"/>
          </w:rPr>
          <w:t>Fingredients</w:t>
        </w:r>
        <w:r w:rsidRPr="00ED71ED">
          <w:rPr>
            <w:rStyle w:val="Hyperlinkki"/>
          </w:rPr>
          <w:t>%2</w:t>
        </w:r>
        <w:r w:rsidRPr="002F2108">
          <w:rPr>
            <w:rStyle w:val="Hyperlinkki"/>
          </w:rPr>
          <w:t>F</w:t>
        </w:r>
        <w:r w:rsidRPr="00ED71ED">
          <w:rPr>
            <w:rStyle w:val="Hyperlinkki"/>
          </w:rPr>
          <w:t>%3</w:t>
        </w:r>
        <w:r w:rsidRPr="002F2108">
          <w:rPr>
            <w:rStyle w:val="Hyperlinkki"/>
          </w:rPr>
          <w:t>Fabc</w:t>
        </w:r>
        <w:r w:rsidRPr="00ED71ED">
          <w:rPr>
            <w:rStyle w:val="Hyperlinkki"/>
          </w:rPr>
          <w:t>%3</w:t>
        </w:r>
        <w:r w:rsidRPr="002F2108">
          <w:rPr>
            <w:rStyle w:val="Hyperlinkki"/>
          </w:rPr>
          <w:t>D</w:t>
        </w:r>
        <w:r w:rsidRPr="00ED71ED">
          <w:rPr>
            <w:rStyle w:val="Hyperlinkki"/>
          </w:rPr>
          <w:t>%25</w:t>
        </w:r>
        <w:r w:rsidRPr="002F2108">
          <w:rPr>
            <w:rStyle w:val="Hyperlinkki"/>
          </w:rPr>
          <w:t>D</w:t>
        </w:r>
        <w:r w:rsidRPr="00ED71ED">
          <w:rPr>
            <w:rStyle w:val="Hyperlinkki"/>
          </w:rPr>
          <w:t>0%259</w:t>
        </w:r>
        <w:r w:rsidRPr="002F2108">
          <w:rPr>
            <w:rStyle w:val="Hyperlinkki"/>
          </w:rPr>
          <w:t>F</w:t>
        </w:r>
      </w:hyperlink>
      <w:r>
        <w:t xml:space="preserve"> (käyty 25.8.2026).</w:t>
      </w:r>
    </w:p>
    <w:p w14:paraId="70E7CAFA" w14:textId="6D63A598" w:rsidR="007A6A6D" w:rsidRDefault="007A6A6D" w:rsidP="007A6A6D">
      <w:pPr>
        <w:ind w:left="720"/>
        <w:jc w:val="left"/>
      </w:pPr>
      <w:r w:rsidRPr="007A6A6D">
        <w:t>[</w:t>
      </w:r>
      <w:r w:rsidRPr="002A4103">
        <w:t>p</w:t>
      </w:r>
      <w:r w:rsidRPr="007A6A6D">
        <w:t>ä</w:t>
      </w:r>
      <w:r w:rsidRPr="002A4103">
        <w:t>iv</w:t>
      </w:r>
      <w:r w:rsidRPr="007A6A6D">
        <w:t>ää</w:t>
      </w:r>
      <w:r w:rsidRPr="002A4103">
        <w:t>m</w:t>
      </w:r>
      <w:r w:rsidRPr="007A6A6D">
        <w:t>ä</w:t>
      </w:r>
      <w:r w:rsidRPr="002A4103">
        <w:t>t</w:t>
      </w:r>
      <w:r w:rsidRPr="007A6A6D">
        <w:t>ö</w:t>
      </w:r>
      <w:r w:rsidRPr="002A4103">
        <w:t>n</w:t>
      </w:r>
      <w:r w:rsidRPr="007A6A6D">
        <w:t>]</w:t>
      </w:r>
      <w:r>
        <w:t>g</w:t>
      </w:r>
      <w:r w:rsidRPr="007A6A6D">
        <w:t xml:space="preserve">. </w:t>
      </w:r>
      <w:r w:rsidRPr="007A6A6D">
        <w:rPr>
          <w:i/>
          <w:iCs/>
        </w:rPr>
        <w:t>'</w:t>
      </w:r>
      <w:proofErr w:type="spellStart"/>
      <w:r w:rsidRPr="007A6A6D">
        <w:rPr>
          <w:i/>
          <w:iCs/>
          <w:lang w:val="ru-RU"/>
        </w:rPr>
        <w:t>микофенолат</w:t>
      </w:r>
      <w:proofErr w:type="spellEnd"/>
      <w:r w:rsidRPr="007A6A6D">
        <w:rPr>
          <w:i/>
          <w:iCs/>
        </w:rPr>
        <w:t xml:space="preserve">'. </w:t>
      </w:r>
      <w:hyperlink r:id="rId26" w:history="1">
        <w:r w:rsidRPr="00CE0237">
          <w:rPr>
            <w:rStyle w:val="Hyperlinkki"/>
          </w:rPr>
          <w:t>https</w:t>
        </w:r>
        <w:r w:rsidRPr="000B0132">
          <w:rPr>
            <w:rStyle w:val="Hyperlinkki"/>
          </w:rPr>
          <w:t>://</w:t>
        </w:r>
        <w:r w:rsidRPr="00CE0237">
          <w:rPr>
            <w:rStyle w:val="Hyperlinkki"/>
          </w:rPr>
          <w:t>planetazdorovo</w:t>
        </w:r>
        <w:r w:rsidRPr="000B0132">
          <w:rPr>
            <w:rStyle w:val="Hyperlinkki"/>
          </w:rPr>
          <w:t>.</w:t>
        </w:r>
        <w:r w:rsidRPr="00CE0237">
          <w:rPr>
            <w:rStyle w:val="Hyperlinkki"/>
          </w:rPr>
          <w:t>ru</w:t>
        </w:r>
        <w:r w:rsidRPr="000B0132">
          <w:rPr>
            <w:rStyle w:val="Hyperlinkki"/>
          </w:rPr>
          <w:t>/</w:t>
        </w:r>
        <w:r w:rsidRPr="00CE0237">
          <w:rPr>
            <w:rStyle w:val="Hyperlinkki"/>
          </w:rPr>
          <w:t>search</w:t>
        </w:r>
        <w:r w:rsidRPr="000B0132">
          <w:rPr>
            <w:rStyle w:val="Hyperlinkki"/>
          </w:rPr>
          <w:t>/?</w:t>
        </w:r>
        <w:r w:rsidRPr="00CE0237">
          <w:rPr>
            <w:rStyle w:val="Hyperlinkki"/>
          </w:rPr>
          <w:t>q</w:t>
        </w:r>
        <w:r w:rsidRPr="000B0132">
          <w:rPr>
            <w:rStyle w:val="Hyperlinkki"/>
          </w:rPr>
          <w:t>=%</w:t>
        </w:r>
        <w:r w:rsidRPr="00CE0237">
          <w:rPr>
            <w:rStyle w:val="Hyperlinkki"/>
          </w:rPr>
          <w:t>D</w:t>
        </w:r>
        <w:r w:rsidRPr="000B0132">
          <w:rPr>
            <w:rStyle w:val="Hyperlinkki"/>
          </w:rPr>
          <w:t>0%</w:t>
        </w:r>
        <w:r w:rsidRPr="00CE0237">
          <w:rPr>
            <w:rStyle w:val="Hyperlinkki"/>
          </w:rPr>
          <w:t>BC</w:t>
        </w:r>
        <w:r w:rsidRPr="000B0132">
          <w:rPr>
            <w:rStyle w:val="Hyperlinkki"/>
          </w:rPr>
          <w:t>%</w:t>
        </w:r>
        <w:r w:rsidRPr="00CE0237">
          <w:rPr>
            <w:rStyle w:val="Hyperlinkki"/>
          </w:rPr>
          <w:t>D</w:t>
        </w:r>
        <w:r w:rsidRPr="000B0132">
          <w:rPr>
            <w:rStyle w:val="Hyperlinkki"/>
          </w:rPr>
          <w:t>0%</w:t>
        </w:r>
        <w:r w:rsidRPr="00CE0237">
          <w:rPr>
            <w:rStyle w:val="Hyperlinkki"/>
          </w:rPr>
          <w:t>B</w:t>
        </w:r>
        <w:r w:rsidRPr="000B0132">
          <w:rPr>
            <w:rStyle w:val="Hyperlinkki"/>
          </w:rPr>
          <w:t>8%</w:t>
        </w:r>
        <w:r w:rsidRPr="00CE0237">
          <w:rPr>
            <w:rStyle w:val="Hyperlinkki"/>
          </w:rPr>
          <w:t>D</w:t>
        </w:r>
        <w:r w:rsidRPr="000B0132">
          <w:rPr>
            <w:rStyle w:val="Hyperlinkki"/>
          </w:rPr>
          <w:t>0%</w:t>
        </w:r>
        <w:r w:rsidRPr="00CE0237">
          <w:rPr>
            <w:rStyle w:val="Hyperlinkki"/>
          </w:rPr>
          <w:t>BA</w:t>
        </w:r>
        <w:r w:rsidRPr="000B0132">
          <w:rPr>
            <w:rStyle w:val="Hyperlinkki"/>
          </w:rPr>
          <w:t>%</w:t>
        </w:r>
        <w:r w:rsidRPr="00CE0237">
          <w:rPr>
            <w:rStyle w:val="Hyperlinkki"/>
          </w:rPr>
          <w:t>D</w:t>
        </w:r>
        <w:r w:rsidRPr="000B0132">
          <w:rPr>
            <w:rStyle w:val="Hyperlinkki"/>
          </w:rPr>
          <w:t>0%</w:t>
        </w:r>
        <w:r w:rsidRPr="00CE0237">
          <w:rPr>
            <w:rStyle w:val="Hyperlinkki"/>
          </w:rPr>
          <w:t>BE</w:t>
        </w:r>
        <w:r w:rsidRPr="000B0132">
          <w:rPr>
            <w:rStyle w:val="Hyperlinkki"/>
          </w:rPr>
          <w:t>%</w:t>
        </w:r>
        <w:r w:rsidRPr="00CE0237">
          <w:rPr>
            <w:rStyle w:val="Hyperlinkki"/>
          </w:rPr>
          <w:t>D</w:t>
        </w:r>
        <w:r w:rsidRPr="000B0132">
          <w:rPr>
            <w:rStyle w:val="Hyperlinkki"/>
          </w:rPr>
          <w:t>1%84%</w:t>
        </w:r>
        <w:r w:rsidRPr="00CE0237">
          <w:rPr>
            <w:rStyle w:val="Hyperlinkki"/>
          </w:rPr>
          <w:t>D</w:t>
        </w:r>
        <w:r w:rsidRPr="000B0132">
          <w:rPr>
            <w:rStyle w:val="Hyperlinkki"/>
          </w:rPr>
          <w:t>0%</w:t>
        </w:r>
        <w:r w:rsidRPr="00CE0237">
          <w:rPr>
            <w:rStyle w:val="Hyperlinkki"/>
          </w:rPr>
          <w:t>B</w:t>
        </w:r>
        <w:r w:rsidRPr="000B0132">
          <w:rPr>
            <w:rStyle w:val="Hyperlinkki"/>
          </w:rPr>
          <w:t>5%</w:t>
        </w:r>
        <w:r w:rsidRPr="00CE0237">
          <w:rPr>
            <w:rStyle w:val="Hyperlinkki"/>
          </w:rPr>
          <w:t>D</w:t>
        </w:r>
        <w:r w:rsidRPr="000B0132">
          <w:rPr>
            <w:rStyle w:val="Hyperlinkki"/>
          </w:rPr>
          <w:t>0%</w:t>
        </w:r>
        <w:r w:rsidRPr="00CE0237">
          <w:rPr>
            <w:rStyle w:val="Hyperlinkki"/>
          </w:rPr>
          <w:t>BD</w:t>
        </w:r>
        <w:r w:rsidRPr="000B0132">
          <w:rPr>
            <w:rStyle w:val="Hyperlinkki"/>
          </w:rPr>
          <w:t>%</w:t>
        </w:r>
        <w:r w:rsidRPr="00CE0237">
          <w:rPr>
            <w:rStyle w:val="Hyperlinkki"/>
          </w:rPr>
          <w:t>D</w:t>
        </w:r>
        <w:r w:rsidRPr="000B0132">
          <w:rPr>
            <w:rStyle w:val="Hyperlinkki"/>
          </w:rPr>
          <w:t>0%</w:t>
        </w:r>
        <w:r w:rsidRPr="00CE0237">
          <w:rPr>
            <w:rStyle w:val="Hyperlinkki"/>
          </w:rPr>
          <w:t>BE</w:t>
        </w:r>
        <w:r w:rsidRPr="000B0132">
          <w:rPr>
            <w:rStyle w:val="Hyperlinkki"/>
          </w:rPr>
          <w:t>%</w:t>
        </w:r>
        <w:r w:rsidRPr="00CE0237">
          <w:rPr>
            <w:rStyle w:val="Hyperlinkki"/>
          </w:rPr>
          <w:t>D</w:t>
        </w:r>
        <w:r w:rsidRPr="000B0132">
          <w:rPr>
            <w:rStyle w:val="Hyperlinkki"/>
          </w:rPr>
          <w:t>0%</w:t>
        </w:r>
        <w:r w:rsidRPr="00CE0237">
          <w:rPr>
            <w:rStyle w:val="Hyperlinkki"/>
          </w:rPr>
          <w:t>BB</w:t>
        </w:r>
        <w:r w:rsidRPr="000B0132">
          <w:rPr>
            <w:rStyle w:val="Hyperlinkki"/>
          </w:rPr>
          <w:t>%</w:t>
        </w:r>
        <w:r w:rsidRPr="00CE0237">
          <w:rPr>
            <w:rStyle w:val="Hyperlinkki"/>
          </w:rPr>
          <w:t>D</w:t>
        </w:r>
        <w:r w:rsidRPr="000B0132">
          <w:rPr>
            <w:rStyle w:val="Hyperlinkki"/>
          </w:rPr>
          <w:t>0%</w:t>
        </w:r>
        <w:r w:rsidRPr="00CE0237">
          <w:rPr>
            <w:rStyle w:val="Hyperlinkki"/>
          </w:rPr>
          <w:t>B</w:t>
        </w:r>
        <w:r w:rsidRPr="000B0132">
          <w:rPr>
            <w:rStyle w:val="Hyperlinkki"/>
          </w:rPr>
          <w:t>0%</w:t>
        </w:r>
        <w:r w:rsidRPr="00CE0237">
          <w:rPr>
            <w:rStyle w:val="Hyperlinkki"/>
          </w:rPr>
          <w:t>D</w:t>
        </w:r>
        <w:r w:rsidRPr="000B0132">
          <w:rPr>
            <w:rStyle w:val="Hyperlinkki"/>
          </w:rPr>
          <w:t>1%82</w:t>
        </w:r>
      </w:hyperlink>
      <w:r>
        <w:t xml:space="preserve"> (käyty 25.8.2026).</w:t>
      </w:r>
    </w:p>
    <w:p w14:paraId="0762D19C" w14:textId="21AFB947" w:rsidR="007A6A6D" w:rsidRPr="00431E1D" w:rsidRDefault="007A6A6D" w:rsidP="007A6A6D">
      <w:pPr>
        <w:ind w:left="720"/>
        <w:jc w:val="left"/>
      </w:pPr>
      <w:r w:rsidRPr="007A6A6D">
        <w:t>[</w:t>
      </w:r>
      <w:r w:rsidRPr="002A4103">
        <w:t>p</w:t>
      </w:r>
      <w:r w:rsidRPr="007A6A6D">
        <w:t>ä</w:t>
      </w:r>
      <w:r w:rsidRPr="002A4103">
        <w:t>iv</w:t>
      </w:r>
      <w:r w:rsidRPr="007A6A6D">
        <w:t>ää</w:t>
      </w:r>
      <w:r w:rsidRPr="002A4103">
        <w:t>m</w:t>
      </w:r>
      <w:r w:rsidRPr="007A6A6D">
        <w:t>ä</w:t>
      </w:r>
      <w:r w:rsidRPr="002A4103">
        <w:t>t</w:t>
      </w:r>
      <w:r w:rsidRPr="007A6A6D">
        <w:t>ö</w:t>
      </w:r>
      <w:r w:rsidRPr="002A4103">
        <w:t>n</w:t>
      </w:r>
      <w:r w:rsidRPr="007A6A6D">
        <w:t>]</w:t>
      </w:r>
      <w:r>
        <w:t>h</w:t>
      </w:r>
      <w:r w:rsidRPr="007A6A6D">
        <w:t xml:space="preserve">. </w:t>
      </w:r>
      <w:r w:rsidRPr="00431E1D">
        <w:rPr>
          <w:i/>
          <w:iCs/>
          <w:lang w:val="ru-RU"/>
        </w:rPr>
        <w:t>Выберите</w:t>
      </w:r>
      <w:r w:rsidRPr="007A6A6D">
        <w:rPr>
          <w:i/>
          <w:iCs/>
        </w:rPr>
        <w:t xml:space="preserve"> </w:t>
      </w:r>
      <w:r w:rsidRPr="00431E1D">
        <w:rPr>
          <w:i/>
          <w:iCs/>
          <w:lang w:val="ru-RU"/>
        </w:rPr>
        <w:t>аптеку</w:t>
      </w:r>
      <w:r w:rsidRPr="007A6A6D">
        <w:rPr>
          <w:i/>
          <w:iCs/>
        </w:rPr>
        <w:t xml:space="preserve">. </w:t>
      </w:r>
      <w:hyperlink r:id="rId27" w:history="1">
        <w:r w:rsidRPr="002F2108">
          <w:rPr>
            <w:rStyle w:val="Hyperlinkki"/>
          </w:rPr>
          <w:t>https</w:t>
        </w:r>
        <w:r w:rsidRPr="00431E1D">
          <w:rPr>
            <w:rStyle w:val="Hyperlinkki"/>
          </w:rPr>
          <w:t>://</w:t>
        </w:r>
        <w:r w:rsidRPr="002F2108">
          <w:rPr>
            <w:rStyle w:val="Hyperlinkki"/>
          </w:rPr>
          <w:t>planetazdorovo</w:t>
        </w:r>
        <w:r w:rsidRPr="00431E1D">
          <w:rPr>
            <w:rStyle w:val="Hyperlinkki"/>
          </w:rPr>
          <w:t>.</w:t>
        </w:r>
        <w:r w:rsidRPr="002F2108">
          <w:rPr>
            <w:rStyle w:val="Hyperlinkki"/>
          </w:rPr>
          <w:t>ru</w:t>
        </w:r>
        <w:r w:rsidRPr="00431E1D">
          <w:rPr>
            <w:rStyle w:val="Hyperlinkki"/>
          </w:rPr>
          <w:t>/</w:t>
        </w:r>
        <w:r w:rsidRPr="002F2108">
          <w:rPr>
            <w:rStyle w:val="Hyperlinkki"/>
          </w:rPr>
          <w:t>order</w:t>
        </w:r>
        <w:r w:rsidRPr="00431E1D">
          <w:rPr>
            <w:rStyle w:val="Hyperlinkki"/>
          </w:rPr>
          <w:t>/</w:t>
        </w:r>
        <w:r w:rsidRPr="002F2108">
          <w:rPr>
            <w:rStyle w:val="Hyperlinkki"/>
          </w:rPr>
          <w:t>delivery</w:t>
        </w:r>
        <w:r w:rsidRPr="00431E1D">
          <w:rPr>
            <w:rStyle w:val="Hyperlinkki"/>
          </w:rPr>
          <w:t>/?</w:t>
        </w:r>
        <w:r w:rsidRPr="002F2108">
          <w:rPr>
            <w:rStyle w:val="Hyperlinkki"/>
          </w:rPr>
          <w:t>utm</w:t>
        </w:r>
        <w:r w:rsidRPr="00431E1D">
          <w:rPr>
            <w:rStyle w:val="Hyperlinkki"/>
          </w:rPr>
          <w:t>_</w:t>
        </w:r>
        <w:r w:rsidRPr="002F2108">
          <w:rPr>
            <w:rStyle w:val="Hyperlinkki"/>
          </w:rPr>
          <w:t>referrer</w:t>
        </w:r>
        <w:r w:rsidRPr="00431E1D">
          <w:rPr>
            <w:rStyle w:val="Hyperlinkki"/>
          </w:rPr>
          <w:t>=</w:t>
        </w:r>
        <w:r w:rsidRPr="002F2108">
          <w:rPr>
            <w:rStyle w:val="Hyperlinkki"/>
          </w:rPr>
          <w:t>https</w:t>
        </w:r>
        <w:r w:rsidRPr="00431E1D">
          <w:rPr>
            <w:rStyle w:val="Hyperlinkki"/>
          </w:rPr>
          <w:t>%3</w:t>
        </w:r>
        <w:r w:rsidRPr="002F2108">
          <w:rPr>
            <w:rStyle w:val="Hyperlinkki"/>
          </w:rPr>
          <w:t>A</w:t>
        </w:r>
        <w:r w:rsidRPr="00431E1D">
          <w:rPr>
            <w:rStyle w:val="Hyperlinkki"/>
          </w:rPr>
          <w:t>%2</w:t>
        </w:r>
        <w:r w:rsidRPr="002F2108">
          <w:rPr>
            <w:rStyle w:val="Hyperlinkki"/>
          </w:rPr>
          <w:t>F</w:t>
        </w:r>
        <w:r w:rsidRPr="00431E1D">
          <w:rPr>
            <w:rStyle w:val="Hyperlinkki"/>
          </w:rPr>
          <w:t>%2</w:t>
        </w:r>
        <w:r w:rsidRPr="002F2108">
          <w:rPr>
            <w:rStyle w:val="Hyperlinkki"/>
          </w:rPr>
          <w:t>Fplanetazdorovo</w:t>
        </w:r>
        <w:r w:rsidRPr="00431E1D">
          <w:rPr>
            <w:rStyle w:val="Hyperlinkki"/>
          </w:rPr>
          <w:t>.</w:t>
        </w:r>
        <w:r w:rsidRPr="002F2108">
          <w:rPr>
            <w:rStyle w:val="Hyperlinkki"/>
          </w:rPr>
          <w:t>ru</w:t>
        </w:r>
        <w:r w:rsidRPr="00431E1D">
          <w:rPr>
            <w:rStyle w:val="Hyperlinkki"/>
          </w:rPr>
          <w:t>%2</w:t>
        </w:r>
        <w:r w:rsidRPr="002F2108">
          <w:rPr>
            <w:rStyle w:val="Hyperlinkki"/>
          </w:rPr>
          <w:t>Fcart</w:t>
        </w:r>
        <w:r w:rsidRPr="00431E1D">
          <w:rPr>
            <w:rStyle w:val="Hyperlinkki"/>
          </w:rPr>
          <w:t>%2</w:t>
        </w:r>
        <w:r w:rsidRPr="002F2108">
          <w:rPr>
            <w:rStyle w:val="Hyperlinkki"/>
          </w:rPr>
          <w:t>F</w:t>
        </w:r>
      </w:hyperlink>
      <w:r w:rsidRPr="00431E1D">
        <w:t xml:space="preserve"> </w:t>
      </w:r>
      <w:r>
        <w:t>(käyty 25.8.2026).</w:t>
      </w:r>
    </w:p>
    <w:p w14:paraId="2ADE30A0" w14:textId="2B9970E9" w:rsidR="007A6A6D" w:rsidRDefault="007A6A6D" w:rsidP="007A6A6D">
      <w:pPr>
        <w:ind w:left="720"/>
        <w:jc w:val="left"/>
      </w:pPr>
      <w:r w:rsidRPr="004B4730">
        <w:rPr>
          <w:lang w:val="ru-RU"/>
        </w:rPr>
        <w:t>[</w:t>
      </w:r>
      <w:r w:rsidRPr="002A4103">
        <w:t>p</w:t>
      </w:r>
      <w:r w:rsidRPr="004B4730">
        <w:rPr>
          <w:lang w:val="ru-RU"/>
        </w:rPr>
        <w:t>ä</w:t>
      </w:r>
      <w:r w:rsidRPr="002A4103">
        <w:t>iv</w:t>
      </w:r>
      <w:proofErr w:type="spellStart"/>
      <w:r w:rsidRPr="004B4730">
        <w:rPr>
          <w:lang w:val="ru-RU"/>
        </w:rPr>
        <w:t>ää</w:t>
      </w:r>
      <w:proofErr w:type="spellEnd"/>
      <w:r w:rsidRPr="002A4103">
        <w:t>m</w:t>
      </w:r>
      <w:r w:rsidRPr="004B4730">
        <w:rPr>
          <w:lang w:val="ru-RU"/>
        </w:rPr>
        <w:t>ä</w:t>
      </w:r>
      <w:r w:rsidRPr="002A4103">
        <w:t>t</w:t>
      </w:r>
      <w:r w:rsidRPr="004B4730">
        <w:rPr>
          <w:lang w:val="ru-RU"/>
        </w:rPr>
        <w:t>ö</w:t>
      </w:r>
      <w:r w:rsidRPr="002A4103">
        <w:t>n</w:t>
      </w:r>
      <w:r w:rsidRPr="00AD3386">
        <w:rPr>
          <w:lang w:val="ru-RU"/>
        </w:rPr>
        <w:t>]</w:t>
      </w:r>
      <w:r>
        <w:t>i</w:t>
      </w:r>
      <w:r w:rsidRPr="004B4730">
        <w:rPr>
          <w:lang w:val="ru-RU"/>
        </w:rPr>
        <w:t>.</w:t>
      </w:r>
      <w:r w:rsidRPr="00431E1D">
        <w:rPr>
          <w:lang w:val="ru-RU"/>
        </w:rPr>
        <w:t xml:space="preserve"> </w:t>
      </w:r>
      <w:r w:rsidRPr="007A6A6D">
        <w:rPr>
          <w:i/>
          <w:iCs/>
          <w:lang w:val="ru-RU"/>
        </w:rPr>
        <w:t xml:space="preserve">Поиск лекарственных средств и препаратов по МНН на П. </w:t>
      </w:r>
      <w:hyperlink r:id="rId28" w:history="1">
        <w:r w:rsidRPr="002F2108">
          <w:rPr>
            <w:rStyle w:val="Hyperlinkki"/>
          </w:rPr>
          <w:t>https</w:t>
        </w:r>
        <w:r w:rsidRPr="00FB7E41">
          <w:rPr>
            <w:rStyle w:val="Hyperlinkki"/>
          </w:rPr>
          <w:t>://</w:t>
        </w:r>
        <w:r w:rsidRPr="002F2108">
          <w:rPr>
            <w:rStyle w:val="Hyperlinkki"/>
          </w:rPr>
          <w:t>planetazdorovo</w:t>
        </w:r>
        <w:r w:rsidRPr="00FB7E41">
          <w:rPr>
            <w:rStyle w:val="Hyperlinkki"/>
          </w:rPr>
          <w:t>.</w:t>
        </w:r>
        <w:r w:rsidRPr="002F2108">
          <w:rPr>
            <w:rStyle w:val="Hyperlinkki"/>
          </w:rPr>
          <w:t>ru</w:t>
        </w:r>
        <w:r w:rsidRPr="00FB7E41">
          <w:rPr>
            <w:rStyle w:val="Hyperlinkki"/>
          </w:rPr>
          <w:t>/</w:t>
        </w:r>
        <w:r w:rsidRPr="002F2108">
          <w:rPr>
            <w:rStyle w:val="Hyperlinkki"/>
          </w:rPr>
          <w:t>ingredients</w:t>
        </w:r>
        <w:r w:rsidRPr="00FB7E41">
          <w:rPr>
            <w:rStyle w:val="Hyperlinkki"/>
          </w:rPr>
          <w:t>/?</w:t>
        </w:r>
        <w:r w:rsidRPr="002F2108">
          <w:rPr>
            <w:rStyle w:val="Hyperlinkki"/>
          </w:rPr>
          <w:t>abc</w:t>
        </w:r>
        <w:r w:rsidRPr="00FB7E41">
          <w:rPr>
            <w:rStyle w:val="Hyperlinkki"/>
          </w:rPr>
          <w:t>=%</w:t>
        </w:r>
        <w:r w:rsidRPr="002F2108">
          <w:rPr>
            <w:rStyle w:val="Hyperlinkki"/>
          </w:rPr>
          <w:t>D</w:t>
        </w:r>
        <w:r w:rsidRPr="00FB7E41">
          <w:rPr>
            <w:rStyle w:val="Hyperlinkki"/>
          </w:rPr>
          <w:t>0%9</w:t>
        </w:r>
        <w:r w:rsidRPr="002F2108">
          <w:rPr>
            <w:rStyle w:val="Hyperlinkki"/>
          </w:rPr>
          <w:t>F</w:t>
        </w:r>
      </w:hyperlink>
      <w:r w:rsidRPr="00FB7E41">
        <w:t xml:space="preserve"> </w:t>
      </w:r>
      <w:r>
        <w:t>(käyty 25.8.2026).</w:t>
      </w:r>
    </w:p>
    <w:p w14:paraId="2FD783D9" w14:textId="2E7972F7" w:rsidR="00737A48" w:rsidRPr="007A6A6D" w:rsidRDefault="00737A48" w:rsidP="00737A48">
      <w:pPr>
        <w:autoSpaceDE w:val="0"/>
        <w:autoSpaceDN w:val="0"/>
        <w:adjustRightInd w:val="0"/>
        <w:spacing w:before="0" w:after="0" w:line="240" w:lineRule="auto"/>
        <w:ind w:left="720"/>
        <w:jc w:val="left"/>
      </w:pPr>
      <w:r w:rsidRPr="00737A48">
        <w:t>[</w:t>
      </w:r>
      <w:r w:rsidRPr="002A4103">
        <w:t>p</w:t>
      </w:r>
      <w:r w:rsidRPr="00737A48">
        <w:t>ä</w:t>
      </w:r>
      <w:r w:rsidRPr="002A4103">
        <w:t>iv</w:t>
      </w:r>
      <w:r w:rsidRPr="00737A48">
        <w:t>ää</w:t>
      </w:r>
      <w:r w:rsidRPr="002A4103">
        <w:t>m</w:t>
      </w:r>
      <w:r w:rsidRPr="00737A48">
        <w:t>ä</w:t>
      </w:r>
      <w:r w:rsidRPr="002A4103">
        <w:t>t</w:t>
      </w:r>
      <w:r w:rsidRPr="00737A48">
        <w:t>ö</w:t>
      </w:r>
      <w:r w:rsidRPr="002A4103">
        <w:t>n</w:t>
      </w:r>
      <w:r w:rsidRPr="00737A48">
        <w:t>]</w:t>
      </w:r>
      <w:r>
        <w:t>j</w:t>
      </w:r>
      <w:r w:rsidRPr="00737A48">
        <w:t>.</w:t>
      </w:r>
      <w:r>
        <w:t xml:space="preserve"> Hakusanalla: </w:t>
      </w:r>
      <w:r w:rsidRPr="00737A48">
        <w:rPr>
          <w:i/>
          <w:iCs/>
        </w:rPr>
        <w:t>'</w:t>
      </w:r>
      <w:proofErr w:type="spellStart"/>
      <w:r w:rsidRPr="00737A48">
        <w:rPr>
          <w:i/>
          <w:iCs/>
        </w:rPr>
        <w:t>атомоксетин</w:t>
      </w:r>
      <w:proofErr w:type="spellEnd"/>
      <w:r w:rsidRPr="00737A48">
        <w:rPr>
          <w:i/>
          <w:iCs/>
        </w:rPr>
        <w:t xml:space="preserve">'. </w:t>
      </w:r>
      <w:hyperlink r:id="rId29" w:history="1">
        <w:r w:rsidRPr="00436315">
          <w:rPr>
            <w:rStyle w:val="Hyperlinkki"/>
          </w:rPr>
          <w:t>https://planetazdorovo.ru/search/?q=%D0%B0%D1%82%D0%BE%D0%BC%D0%BE%D0%BA%D1%81%D0%B5%D1%82%D0%B8%D0%BD</w:t>
        </w:r>
      </w:hyperlink>
      <w:r>
        <w:t xml:space="preserve"> (käyty 28.8.2026).</w:t>
      </w:r>
    </w:p>
    <w:p w14:paraId="56924EAF" w14:textId="633A0D87" w:rsidR="00082DFE" w:rsidRPr="001D5CAA" w:rsidRDefault="00000000" w:rsidP="00082DFE">
      <w:pPr>
        <w:pStyle w:val="LeiptekstiMigri"/>
        <w:ind w:left="0"/>
        <w:rPr>
          <w:lang w:val="en-GB"/>
        </w:rPr>
      </w:pPr>
      <w:r>
        <w:rPr>
          <w:b/>
        </w:rPr>
        <w:pict w14:anchorId="690F073E">
          <v:rect id="_x0000_i1028" style="width:0;height:1.5pt" o:hralign="center" o:hrstd="t" o:hr="t" fillcolor="#a0a0a0" stroked="f"/>
        </w:pict>
      </w:r>
    </w:p>
    <w:p w14:paraId="45E1654B" w14:textId="77777777" w:rsidR="00082DFE" w:rsidRDefault="001D63F6" w:rsidP="00810134">
      <w:pPr>
        <w:pStyle w:val="Numeroimatonotsikko"/>
      </w:pPr>
      <w:r>
        <w:t>Tietoja vastauksesta</w:t>
      </w:r>
    </w:p>
    <w:p w14:paraId="72F7C04A" w14:textId="77777777" w:rsidR="001678AD" w:rsidRPr="00A35BCB" w:rsidRDefault="00A35BCB" w:rsidP="00A35BCB">
      <w:r w:rsidRPr="00A35BCB">
        <w:t xml:space="preserve">Maahanmuuttoviraston maatietopalvelun kyselyvastaus on laadittu noudattaen Euroopan unionin yhteisiä suuntaviivoja lähtömaatiedon tuottamisesta (2008). Vastaus perustuu huolellisesti valittuihin lähteisiin, joista kaikki on listattu vastauksen lähdeluetteloon. Ilmeisiä ja </w:t>
      </w:r>
      <w:r w:rsidRPr="00873A37">
        <w:t>kiistattomia</w:t>
      </w:r>
      <w:r w:rsidRPr="00A35BCB">
        <w:t xml:space="preserve"> tosiasioita lukuun ottamatta kaikki esitetty tieto on tarkastettu useammasta lähteestä, ellei muuta erikseen mainita. Vastauksessa esitetyt tiedot on hankittu, arvioitu ja käsitelty huolellisesti, vastausajan ollessa rajattu. Vastaus ei kuitenkaan pyri olemaan kaikenkattava, eikä sitä tule pitää yksinään minkään oleskeluluvan, pakolaisaseman tai turvapaikkahakemuksen perusteena. Vaikka jotain tapahtumaa, henkilöä tai organisaatiota ei olisi mainittu vastauksessa, se ei tarkoita, etteikö kyseistä tapahtumaa olisi tapahtunut tai kyseistä henkilöä tai organisaatiota olisi olemassa. Vastaus ei välttämättä edusta Maahanmuuttoviraston virallista kantaa, eikä se ole poliittinen kannanotto tai oikeudellinen arvio.</w:t>
      </w:r>
    </w:p>
    <w:p w14:paraId="2598D31E" w14:textId="77777777" w:rsidR="001D63F6" w:rsidRPr="00BC367A" w:rsidRDefault="001D63F6" w:rsidP="00810134">
      <w:pPr>
        <w:pStyle w:val="Numeroimatonotsikko"/>
        <w:rPr>
          <w:lang w:val="en-GB"/>
        </w:rPr>
      </w:pPr>
      <w:r w:rsidRPr="00BC367A">
        <w:rPr>
          <w:lang w:val="en-GB"/>
        </w:rPr>
        <w:lastRenderedPageBreak/>
        <w:t>Information on the response</w:t>
      </w:r>
    </w:p>
    <w:p w14:paraId="72E7DFAA" w14:textId="77777777" w:rsidR="00A35BCB" w:rsidRPr="00A35BCB" w:rsidRDefault="00A35BCB" w:rsidP="00A35BCB">
      <w:pPr>
        <w:rPr>
          <w:lang w:val="en-GB"/>
        </w:rPr>
      </w:pPr>
      <w:r w:rsidRPr="00A35BCB">
        <w:rPr>
          <w:lang w:val="en-GB"/>
        </w:rPr>
        <w:t>This response has been compiled by the Country Information Service of the Finnish Immigration Service in accordance with the common EU guidelines for processing country of origin information (2008). The response is based on carefully selected sources of information. All sources used are referenced. With the exception of obvious and indisputable facts, all information presented has been cross-checked from several sources unless stated otherwise. The information provided in the response has been obtained, evaluated and processed carefully within the limited time frame given. However, the response does not aim to be exhaustive, and it should not be considered conclusive as to the merit of any particular claim to a residence permit, refugee status or asylum. Even if a certain event, person or organization is not mentioned in the response, this does not mean that the event has not taken place or that the person or organization does not exist. The response does not necessarily reflect the opinion of the Finnish Immigration Service, and it is not a political statement or a judicial evaluation.</w:t>
      </w:r>
    </w:p>
    <w:p w14:paraId="447C7EAF" w14:textId="673A65C0" w:rsidR="00B112B8" w:rsidRPr="00A35BCB" w:rsidRDefault="00B112B8" w:rsidP="00A35BCB">
      <w:pPr>
        <w:rPr>
          <w:lang w:val="en-GB"/>
        </w:rPr>
      </w:pPr>
    </w:p>
    <w:sectPr w:rsidR="00B112B8" w:rsidRPr="00A35BCB" w:rsidSect="00072438">
      <w:headerReference w:type="default" r:id="rId30"/>
      <w:headerReference w:type="first" r:id="rId31"/>
      <w:footerReference w:type="first" r:id="rId32"/>
      <w:pgSz w:w="11906" w:h="16838"/>
      <w:pgMar w:top="1985" w:right="1440" w:bottom="851"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CA8F1" w14:textId="77777777" w:rsidR="00A11533" w:rsidRDefault="00A11533" w:rsidP="007E0069">
      <w:pPr>
        <w:spacing w:after="0" w:line="240" w:lineRule="auto"/>
      </w:pPr>
      <w:r>
        <w:separator/>
      </w:r>
    </w:p>
  </w:endnote>
  <w:endnote w:type="continuationSeparator" w:id="0">
    <w:p w14:paraId="06CEE01F" w14:textId="77777777" w:rsidR="00A11533" w:rsidRDefault="00A11533" w:rsidP="007E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761D1" w14:textId="77777777" w:rsidR="001678AD" w:rsidRDefault="001678AD"/>
  <w:tbl>
    <w:tblPr>
      <w:tblStyle w:val="TaulukkoRuudukko"/>
      <w:tblW w:w="949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51"/>
      <w:gridCol w:w="2552"/>
      <w:gridCol w:w="2830"/>
    </w:tblGrid>
    <w:tr w:rsidR="004D76E3" w:rsidRPr="00A83D54" w14:paraId="07AADB1A" w14:textId="77777777" w:rsidTr="00483E37">
      <w:trPr>
        <w:trHeight w:val="189"/>
      </w:trPr>
      <w:tc>
        <w:tcPr>
          <w:tcW w:w="1560" w:type="dxa"/>
        </w:tcPr>
        <w:p w14:paraId="159063F9" w14:textId="77777777" w:rsidR="004D76E3" w:rsidRPr="00A83D54" w:rsidRDefault="004D76E3" w:rsidP="00337E76">
          <w:pPr>
            <w:pStyle w:val="Alatunniste"/>
            <w:rPr>
              <w:sz w:val="14"/>
              <w:szCs w:val="14"/>
            </w:rPr>
          </w:pPr>
        </w:p>
      </w:tc>
      <w:tc>
        <w:tcPr>
          <w:tcW w:w="2551" w:type="dxa"/>
        </w:tcPr>
        <w:p w14:paraId="5F580126" w14:textId="77777777" w:rsidR="004D76E3" w:rsidRPr="00A83D54" w:rsidRDefault="004D76E3" w:rsidP="00337E76">
          <w:pPr>
            <w:pStyle w:val="Alatunniste"/>
            <w:rPr>
              <w:sz w:val="14"/>
              <w:szCs w:val="14"/>
            </w:rPr>
          </w:pPr>
        </w:p>
      </w:tc>
      <w:tc>
        <w:tcPr>
          <w:tcW w:w="2552" w:type="dxa"/>
        </w:tcPr>
        <w:p w14:paraId="4E3109C3" w14:textId="77777777" w:rsidR="004D76E3" w:rsidRPr="00A83D54" w:rsidRDefault="004D76E3" w:rsidP="00337E76">
          <w:pPr>
            <w:pStyle w:val="Alatunniste"/>
            <w:rPr>
              <w:sz w:val="14"/>
              <w:szCs w:val="14"/>
            </w:rPr>
          </w:pPr>
        </w:p>
      </w:tc>
      <w:tc>
        <w:tcPr>
          <w:tcW w:w="2830" w:type="dxa"/>
        </w:tcPr>
        <w:p w14:paraId="4A505A73" w14:textId="77777777" w:rsidR="004D76E3" w:rsidRPr="00A83D54" w:rsidRDefault="004D76E3" w:rsidP="00337E76">
          <w:pPr>
            <w:pStyle w:val="Alatunniste"/>
            <w:rPr>
              <w:sz w:val="14"/>
              <w:szCs w:val="14"/>
            </w:rPr>
          </w:pPr>
        </w:p>
      </w:tc>
    </w:tr>
    <w:tr w:rsidR="004D76E3" w:rsidRPr="00A83D54" w14:paraId="344EBDF4" w14:textId="77777777" w:rsidTr="00483E37">
      <w:trPr>
        <w:trHeight w:val="189"/>
      </w:trPr>
      <w:tc>
        <w:tcPr>
          <w:tcW w:w="1560" w:type="dxa"/>
        </w:tcPr>
        <w:p w14:paraId="40A42872" w14:textId="77777777" w:rsidR="004D76E3" w:rsidRPr="00A83D54" w:rsidRDefault="004D76E3" w:rsidP="00337E76">
          <w:pPr>
            <w:pStyle w:val="Alatunniste"/>
            <w:rPr>
              <w:sz w:val="14"/>
              <w:szCs w:val="14"/>
            </w:rPr>
          </w:pPr>
        </w:p>
      </w:tc>
      <w:tc>
        <w:tcPr>
          <w:tcW w:w="2551" w:type="dxa"/>
        </w:tcPr>
        <w:p w14:paraId="74B0797F" w14:textId="77777777" w:rsidR="004D76E3" w:rsidRPr="00A83D54" w:rsidRDefault="004D76E3" w:rsidP="00337E76">
          <w:pPr>
            <w:pStyle w:val="Alatunniste"/>
            <w:rPr>
              <w:sz w:val="14"/>
              <w:szCs w:val="14"/>
            </w:rPr>
          </w:pPr>
        </w:p>
      </w:tc>
      <w:tc>
        <w:tcPr>
          <w:tcW w:w="2552" w:type="dxa"/>
        </w:tcPr>
        <w:p w14:paraId="31320668" w14:textId="77777777" w:rsidR="004D76E3" w:rsidRPr="00A83D54" w:rsidRDefault="004D76E3" w:rsidP="00337E76">
          <w:pPr>
            <w:pStyle w:val="Alatunniste"/>
            <w:rPr>
              <w:sz w:val="14"/>
              <w:szCs w:val="14"/>
            </w:rPr>
          </w:pPr>
        </w:p>
      </w:tc>
      <w:tc>
        <w:tcPr>
          <w:tcW w:w="2830" w:type="dxa"/>
        </w:tcPr>
        <w:p w14:paraId="672C94A0" w14:textId="77777777" w:rsidR="004D76E3" w:rsidRPr="00A83D54" w:rsidRDefault="004D76E3" w:rsidP="00337E76">
          <w:pPr>
            <w:pStyle w:val="Alatunniste"/>
            <w:rPr>
              <w:sz w:val="14"/>
              <w:szCs w:val="14"/>
            </w:rPr>
          </w:pPr>
        </w:p>
      </w:tc>
    </w:tr>
    <w:tr w:rsidR="004D76E3" w:rsidRPr="00A83D54" w14:paraId="65208A3C" w14:textId="77777777" w:rsidTr="00483E37">
      <w:trPr>
        <w:trHeight w:val="189"/>
      </w:trPr>
      <w:tc>
        <w:tcPr>
          <w:tcW w:w="1560" w:type="dxa"/>
        </w:tcPr>
        <w:p w14:paraId="4BDA0ED5" w14:textId="77777777" w:rsidR="004D76E3" w:rsidRPr="00A83D54" w:rsidRDefault="004D76E3" w:rsidP="00337E76">
          <w:pPr>
            <w:pStyle w:val="Alatunniste"/>
            <w:rPr>
              <w:sz w:val="14"/>
              <w:szCs w:val="14"/>
            </w:rPr>
          </w:pPr>
        </w:p>
      </w:tc>
      <w:tc>
        <w:tcPr>
          <w:tcW w:w="2551" w:type="dxa"/>
        </w:tcPr>
        <w:p w14:paraId="0777EF61" w14:textId="77777777" w:rsidR="004D76E3" w:rsidRPr="00A83D54" w:rsidRDefault="004D76E3" w:rsidP="00337E76">
          <w:pPr>
            <w:pStyle w:val="Alatunniste"/>
            <w:rPr>
              <w:sz w:val="14"/>
              <w:szCs w:val="14"/>
            </w:rPr>
          </w:pPr>
        </w:p>
      </w:tc>
      <w:tc>
        <w:tcPr>
          <w:tcW w:w="2552" w:type="dxa"/>
        </w:tcPr>
        <w:p w14:paraId="1F27023B" w14:textId="77777777" w:rsidR="004D76E3" w:rsidRPr="00A83D54" w:rsidRDefault="004D76E3" w:rsidP="00337E76">
          <w:pPr>
            <w:pStyle w:val="Alatunniste"/>
            <w:rPr>
              <w:sz w:val="14"/>
              <w:szCs w:val="14"/>
            </w:rPr>
          </w:pPr>
        </w:p>
      </w:tc>
      <w:tc>
        <w:tcPr>
          <w:tcW w:w="2830" w:type="dxa"/>
        </w:tcPr>
        <w:p w14:paraId="368D486F" w14:textId="77777777" w:rsidR="004D76E3" w:rsidRPr="00A83D54" w:rsidRDefault="004D76E3" w:rsidP="00337E76">
          <w:pPr>
            <w:pStyle w:val="Alatunniste"/>
            <w:rPr>
              <w:sz w:val="14"/>
              <w:szCs w:val="14"/>
            </w:rPr>
          </w:pPr>
        </w:p>
      </w:tc>
    </w:tr>
  </w:tbl>
  <w:p w14:paraId="2C641DAE" w14:textId="77777777" w:rsidR="004D76E3" w:rsidRDefault="004D76E3">
    <w:pPr>
      <w:pStyle w:val="Alatunniste"/>
    </w:pPr>
    <w:r w:rsidRPr="00A83D54">
      <w:rPr>
        <w:noProof/>
        <w:sz w:val="14"/>
        <w:szCs w:val="14"/>
        <w:lang w:eastAsia="fi-FI"/>
      </w:rPr>
      <w:drawing>
        <wp:anchor distT="0" distB="0" distL="114300" distR="114300" simplePos="0" relativeHeight="251667456" behindDoc="0" locked="0" layoutInCell="1" allowOverlap="1" wp14:anchorId="00C8D070" wp14:editId="32F105B8">
          <wp:simplePos x="0" y="0"/>
          <wp:positionH relativeFrom="column">
            <wp:posOffset>-3810</wp:posOffset>
          </wp:positionH>
          <wp:positionV relativeFrom="paragraph">
            <wp:posOffset>-626745</wp:posOffset>
          </wp:positionV>
          <wp:extent cx="648335" cy="286385"/>
          <wp:effectExtent l="0" t="0" r="0" b="0"/>
          <wp:wrapNone/>
          <wp:docPr id="21"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grilogomusta.png"/>
                  <pic:cNvPicPr/>
                </pic:nvPicPr>
                <pic:blipFill>
                  <a:blip r:embed="rId1">
                    <a:extLst>
                      <a:ext uri="{28A0092B-C50C-407E-A947-70E740481C1C}">
                        <a14:useLocalDpi xmlns:a14="http://schemas.microsoft.com/office/drawing/2010/main" val="0"/>
                      </a:ext>
                    </a:extLst>
                  </a:blip>
                  <a:stretch>
                    <a:fillRect/>
                  </a:stretch>
                </pic:blipFill>
                <pic:spPr>
                  <a:xfrm>
                    <a:off x="0" y="0"/>
                    <a:ext cx="648335" cy="286385"/>
                  </a:xfrm>
                  <a:prstGeom prst="rect">
                    <a:avLst/>
                  </a:prstGeom>
                </pic:spPr>
              </pic:pic>
            </a:graphicData>
          </a:graphic>
          <wp14:sizeRelH relativeFrom="margin">
            <wp14:pctWidth>0</wp14:pctWidth>
          </wp14:sizeRelH>
        </wp:anchor>
      </w:drawing>
    </w:r>
  </w:p>
  <w:p w14:paraId="17D355AF" w14:textId="77777777" w:rsidR="006B3E85" w:rsidRDefault="006B3E8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13261" w14:textId="77777777" w:rsidR="00A11533" w:rsidRDefault="00A11533" w:rsidP="007E0069">
      <w:pPr>
        <w:spacing w:after="0" w:line="240" w:lineRule="auto"/>
      </w:pPr>
      <w:r>
        <w:separator/>
      </w:r>
    </w:p>
  </w:footnote>
  <w:footnote w:type="continuationSeparator" w:id="0">
    <w:p w14:paraId="4FB1F449" w14:textId="77777777" w:rsidR="00A11533" w:rsidRDefault="00A11533" w:rsidP="007E0069">
      <w:pPr>
        <w:spacing w:after="0" w:line="240" w:lineRule="auto"/>
      </w:pPr>
      <w:r>
        <w:continuationSeparator/>
      </w:r>
    </w:p>
  </w:footnote>
  <w:footnote w:id="1">
    <w:p w14:paraId="4AF34F8E" w14:textId="26170DDB" w:rsidR="00D45191" w:rsidRDefault="00D45191">
      <w:pPr>
        <w:pStyle w:val="Alaviitteenteksti"/>
      </w:pPr>
      <w:r>
        <w:rPr>
          <w:rStyle w:val="Alaviitteenviite"/>
        </w:rPr>
        <w:footnoteRef/>
      </w:r>
      <w:r>
        <w:t xml:space="preserve"> Maahanmuuttovirasto / Maatietopalvelu </w:t>
      </w:r>
      <w:r w:rsidRPr="00D7779E">
        <w:t>22.8.2025.</w:t>
      </w:r>
    </w:p>
  </w:footnote>
  <w:footnote w:id="2">
    <w:p w14:paraId="5F324C78" w14:textId="6ACC12AE" w:rsidR="00D45191" w:rsidRDefault="00D45191">
      <w:pPr>
        <w:pStyle w:val="Alaviitteenteksti"/>
      </w:pPr>
      <w:r>
        <w:rPr>
          <w:rStyle w:val="Alaviitteenviite"/>
        </w:rPr>
        <w:footnoteRef/>
      </w:r>
      <w:r>
        <w:t xml:space="preserve"> Maahanmuuttovirasto / Maatietopalvelu </w:t>
      </w:r>
      <w:r w:rsidRPr="00472EFF">
        <w:t>25.6.2026.</w:t>
      </w:r>
    </w:p>
  </w:footnote>
  <w:footnote w:id="3">
    <w:p w14:paraId="335A8339" w14:textId="0ED4203B" w:rsidR="00D45191" w:rsidRDefault="00D45191">
      <w:pPr>
        <w:pStyle w:val="Alaviitteenteksti"/>
      </w:pPr>
      <w:r>
        <w:rPr>
          <w:rStyle w:val="Alaviitteenviite"/>
        </w:rPr>
        <w:footnoteRef/>
      </w:r>
      <w:r>
        <w:t xml:space="preserve"> Maahanmuuttovirasto / Maatietopalvelu </w:t>
      </w:r>
      <w:r w:rsidRPr="00292A4A">
        <w:t>29.8.2018.</w:t>
      </w:r>
    </w:p>
  </w:footnote>
  <w:footnote w:id="4">
    <w:p w14:paraId="108CED48" w14:textId="77777777" w:rsidR="004B13C4" w:rsidRDefault="004B13C4" w:rsidP="004B13C4">
      <w:pPr>
        <w:pStyle w:val="Alaviitteenteksti"/>
      </w:pPr>
      <w:r>
        <w:rPr>
          <w:rStyle w:val="Alaviitteenviite"/>
        </w:rPr>
        <w:footnoteRef/>
      </w:r>
      <w:r>
        <w:t xml:space="preserve"> </w:t>
      </w:r>
      <w:r w:rsidRPr="00CA75D0">
        <w:t>Duodecim Terveyskirjasto 15.10.2025.</w:t>
      </w:r>
      <w:r>
        <w:t xml:space="preserve"> </w:t>
      </w:r>
    </w:p>
  </w:footnote>
  <w:footnote w:id="5">
    <w:p w14:paraId="0AC81632" w14:textId="2F807739" w:rsidR="00B7363C" w:rsidRDefault="00B7363C">
      <w:pPr>
        <w:pStyle w:val="Alaviitteenteksti"/>
      </w:pPr>
      <w:r>
        <w:rPr>
          <w:rStyle w:val="Alaviitteenviite"/>
        </w:rPr>
        <w:footnoteRef/>
      </w:r>
      <w:r>
        <w:t xml:space="preserve"> </w:t>
      </w:r>
      <w:r w:rsidRPr="00B7363C">
        <w:t>Gosapteka.ru [päiväämätön]</w:t>
      </w:r>
      <w:r>
        <w:t>.</w:t>
      </w:r>
    </w:p>
  </w:footnote>
  <w:footnote w:id="6">
    <w:p w14:paraId="4C655133" w14:textId="7D1CCD9A" w:rsidR="00AE4A1E" w:rsidRDefault="00AE4A1E">
      <w:pPr>
        <w:pStyle w:val="Alaviitteenteksti"/>
      </w:pPr>
      <w:r>
        <w:rPr>
          <w:rStyle w:val="Alaviitteenviite"/>
        </w:rPr>
        <w:footnoteRef/>
      </w:r>
      <w:r>
        <w:t xml:space="preserve"> Lääketieteellistä lähtömaatietoa tuottavan </w:t>
      </w:r>
      <w:proofErr w:type="spellStart"/>
      <w:r w:rsidRPr="00AE4A1E">
        <w:t>MedCOI</w:t>
      </w:r>
      <w:proofErr w:type="spellEnd"/>
      <w:r w:rsidRPr="00AE4A1E">
        <w:t xml:space="preserve">-palvelun </w:t>
      </w:r>
      <w:r>
        <w:t>laatimissa</w:t>
      </w:r>
      <w:r w:rsidRPr="00AE4A1E">
        <w:t xml:space="preserve"> Venäjää koskevissa maatietovastauksissa tarjotaan</w:t>
      </w:r>
      <w:r>
        <w:t xml:space="preserve"> tällä hetkellä</w:t>
      </w:r>
      <w:r w:rsidRPr="00AE4A1E">
        <w:t xml:space="preserve"> ainoastaan Moskovaa ja alueellisia pääkaupunkeja koskevaa </w:t>
      </w:r>
      <w:r w:rsidRPr="0044727C">
        <w:t xml:space="preserve">saatavuustietoa (tilanne </w:t>
      </w:r>
      <w:r w:rsidR="0044727C" w:rsidRPr="0044727C">
        <w:t>1</w:t>
      </w:r>
      <w:r w:rsidRPr="0044727C">
        <w:t>.9.2026).</w:t>
      </w:r>
    </w:p>
  </w:footnote>
  <w:footnote w:id="7">
    <w:p w14:paraId="470A9C61" w14:textId="1677C95D" w:rsidR="00BF303C" w:rsidRDefault="00BF303C">
      <w:pPr>
        <w:pStyle w:val="Alaviitteenteksti"/>
      </w:pPr>
      <w:r>
        <w:rPr>
          <w:rStyle w:val="Alaviitteenviite"/>
        </w:rPr>
        <w:footnoteRef/>
      </w:r>
      <w:r>
        <w:t xml:space="preserve"> </w:t>
      </w:r>
      <w:r w:rsidRPr="00A678EF">
        <w:t xml:space="preserve">EUAA </w:t>
      </w:r>
      <w:proofErr w:type="spellStart"/>
      <w:r w:rsidRPr="00A678EF">
        <w:t>MedCOI</w:t>
      </w:r>
      <w:proofErr w:type="spellEnd"/>
      <w:r w:rsidRPr="00A678EF">
        <w:t xml:space="preserve"> 2.4.2024.</w:t>
      </w:r>
    </w:p>
  </w:footnote>
  <w:footnote w:id="8">
    <w:p w14:paraId="42561C06" w14:textId="77777777" w:rsidR="00AE4A1E" w:rsidRDefault="00AE4A1E" w:rsidP="00AE4A1E">
      <w:pPr>
        <w:pStyle w:val="Alaviitteenteksti"/>
      </w:pPr>
      <w:r>
        <w:rPr>
          <w:rStyle w:val="Alaviitteenviite"/>
        </w:rPr>
        <w:footnoteRef/>
      </w:r>
      <w:r>
        <w:t xml:space="preserve"> </w:t>
      </w:r>
      <w:r w:rsidRPr="00A678EF">
        <w:t xml:space="preserve">EUAA </w:t>
      </w:r>
      <w:proofErr w:type="spellStart"/>
      <w:r w:rsidRPr="00A678EF">
        <w:t>MedCOI</w:t>
      </w:r>
      <w:proofErr w:type="spellEnd"/>
      <w:r w:rsidRPr="00A678EF">
        <w:t xml:space="preserve"> </w:t>
      </w:r>
      <w:r>
        <w:t>28.7.2026.</w:t>
      </w:r>
    </w:p>
  </w:footnote>
  <w:footnote w:id="9">
    <w:p w14:paraId="77A2E026" w14:textId="32FB8E46" w:rsidR="003A6AC8" w:rsidRDefault="003A6AC8" w:rsidP="003A6AC8">
      <w:pPr>
        <w:pStyle w:val="Alaviitteenteksti"/>
      </w:pPr>
      <w:r>
        <w:rPr>
          <w:rStyle w:val="Alaviitteenviite"/>
        </w:rPr>
        <w:footnoteRef/>
      </w:r>
      <w:r>
        <w:t xml:space="preserve"> </w:t>
      </w:r>
      <w:r w:rsidR="00AE4A1E" w:rsidRPr="00A678EF">
        <w:t xml:space="preserve">EUAA </w:t>
      </w:r>
      <w:proofErr w:type="spellStart"/>
      <w:r w:rsidR="00AE4A1E" w:rsidRPr="00A678EF">
        <w:t>MedCOI</w:t>
      </w:r>
      <w:proofErr w:type="spellEnd"/>
      <w:r w:rsidR="00AE4A1E" w:rsidRPr="00A678EF">
        <w:t xml:space="preserve"> </w:t>
      </w:r>
      <w:r w:rsidR="00AE4A1E">
        <w:t>28.7.2026.</w:t>
      </w:r>
    </w:p>
  </w:footnote>
  <w:footnote w:id="10">
    <w:p w14:paraId="21B4E400" w14:textId="558FED5C" w:rsidR="00AD3386" w:rsidRPr="00AD3386" w:rsidRDefault="00AD3386">
      <w:pPr>
        <w:pStyle w:val="Alaviitteenteksti"/>
        <w:rPr>
          <w:lang w:val="ru-RU"/>
        </w:rPr>
      </w:pPr>
      <w:r>
        <w:rPr>
          <w:rStyle w:val="Alaviitteenviite"/>
        </w:rPr>
        <w:footnoteRef/>
      </w:r>
      <w:r w:rsidRPr="00AD3386">
        <w:rPr>
          <w:lang w:val="ru-RU"/>
        </w:rPr>
        <w:t xml:space="preserve"> </w:t>
      </w:r>
      <w:r w:rsidRPr="00E06082">
        <w:rPr>
          <w:lang w:val="ru-RU"/>
        </w:rPr>
        <w:t>Планета</w:t>
      </w:r>
      <w:r w:rsidRPr="004B4730">
        <w:rPr>
          <w:lang w:val="ru-RU"/>
        </w:rPr>
        <w:t xml:space="preserve"> </w:t>
      </w:r>
      <w:r w:rsidRPr="00E06082">
        <w:rPr>
          <w:lang w:val="ru-RU"/>
        </w:rPr>
        <w:t>Здоровья</w:t>
      </w:r>
      <w:r w:rsidRPr="004B4730">
        <w:rPr>
          <w:lang w:val="ru-RU"/>
        </w:rPr>
        <w:t xml:space="preserve"> [</w:t>
      </w:r>
      <w:r w:rsidRPr="002A4103">
        <w:t>p</w:t>
      </w:r>
      <w:r w:rsidRPr="004B4730">
        <w:rPr>
          <w:lang w:val="ru-RU"/>
        </w:rPr>
        <w:t>ä</w:t>
      </w:r>
      <w:r w:rsidRPr="002A4103">
        <w:t>iv</w:t>
      </w:r>
      <w:proofErr w:type="spellStart"/>
      <w:r w:rsidRPr="004B4730">
        <w:rPr>
          <w:lang w:val="ru-RU"/>
        </w:rPr>
        <w:t>ää</w:t>
      </w:r>
      <w:proofErr w:type="spellEnd"/>
      <w:r w:rsidRPr="002A4103">
        <w:t>m</w:t>
      </w:r>
      <w:r w:rsidRPr="004B4730">
        <w:rPr>
          <w:lang w:val="ru-RU"/>
        </w:rPr>
        <w:t>ä</w:t>
      </w:r>
      <w:r w:rsidRPr="002A4103">
        <w:t>t</w:t>
      </w:r>
      <w:r w:rsidRPr="004B4730">
        <w:rPr>
          <w:lang w:val="ru-RU"/>
        </w:rPr>
        <w:t>ö</w:t>
      </w:r>
      <w:r w:rsidRPr="002A4103">
        <w:t>n</w:t>
      </w:r>
      <w:r w:rsidRPr="004B4730">
        <w:rPr>
          <w:lang w:val="ru-RU"/>
        </w:rPr>
        <w:t>]</w:t>
      </w:r>
      <w:r>
        <w:t>b</w:t>
      </w:r>
      <w:r w:rsidRPr="00AD3386">
        <w:rPr>
          <w:lang w:val="ru-RU"/>
        </w:rPr>
        <w:t xml:space="preserve">; </w:t>
      </w:r>
      <w:r w:rsidRPr="00E06082">
        <w:rPr>
          <w:lang w:val="ru-RU"/>
        </w:rPr>
        <w:t xml:space="preserve">Планета Здоровья </w:t>
      </w:r>
      <w:r w:rsidRPr="002A4103">
        <w:rPr>
          <w:lang w:val="ru-RU"/>
        </w:rPr>
        <w:t>[</w:t>
      </w:r>
      <w:r w:rsidRPr="002A4103">
        <w:t>p</w:t>
      </w:r>
      <w:r w:rsidRPr="002A4103">
        <w:rPr>
          <w:lang w:val="ru-RU"/>
        </w:rPr>
        <w:t>ä</w:t>
      </w:r>
      <w:r w:rsidRPr="002A4103">
        <w:t>iv</w:t>
      </w:r>
      <w:proofErr w:type="spellStart"/>
      <w:r w:rsidRPr="002A4103">
        <w:rPr>
          <w:lang w:val="ru-RU"/>
        </w:rPr>
        <w:t>ää</w:t>
      </w:r>
      <w:proofErr w:type="spellEnd"/>
      <w:r w:rsidRPr="002A4103">
        <w:t>m</w:t>
      </w:r>
      <w:r w:rsidRPr="002A4103">
        <w:rPr>
          <w:lang w:val="ru-RU"/>
        </w:rPr>
        <w:t>ä</w:t>
      </w:r>
      <w:r w:rsidRPr="002A4103">
        <w:t>t</w:t>
      </w:r>
      <w:r w:rsidRPr="002A4103">
        <w:rPr>
          <w:lang w:val="ru-RU"/>
        </w:rPr>
        <w:t>ö</w:t>
      </w:r>
      <w:r w:rsidRPr="002A4103">
        <w:t>n</w:t>
      </w:r>
      <w:r w:rsidRPr="002A4103">
        <w:rPr>
          <w:lang w:val="ru-RU"/>
        </w:rPr>
        <w:t>]</w:t>
      </w:r>
      <w:r>
        <w:t>c</w:t>
      </w:r>
      <w:r w:rsidRPr="00AB7F4D">
        <w:rPr>
          <w:lang w:val="ru-RU"/>
        </w:rPr>
        <w:t>.</w:t>
      </w:r>
    </w:p>
  </w:footnote>
  <w:footnote w:id="11">
    <w:p w14:paraId="4AAD68E4" w14:textId="70EADB59" w:rsidR="00FF64E4" w:rsidRPr="00CD612F" w:rsidRDefault="00FF64E4">
      <w:pPr>
        <w:pStyle w:val="Alaviitteenteksti"/>
        <w:rPr>
          <w:lang w:val="ru-RU"/>
        </w:rPr>
      </w:pPr>
      <w:r>
        <w:rPr>
          <w:rStyle w:val="Alaviitteenviite"/>
        </w:rPr>
        <w:footnoteRef/>
      </w:r>
      <w:r w:rsidRPr="00CD612F">
        <w:rPr>
          <w:lang w:val="ru-RU"/>
        </w:rPr>
        <w:t xml:space="preserve"> </w:t>
      </w:r>
      <w:r w:rsidRPr="00630A46">
        <w:rPr>
          <w:lang w:val="ru-RU"/>
        </w:rPr>
        <w:t>ВЕРФАРМ 2026</w:t>
      </w:r>
      <w:r>
        <w:t>a</w:t>
      </w:r>
      <w:r w:rsidRPr="00630A46">
        <w:rPr>
          <w:lang w:val="ru-RU"/>
        </w:rPr>
        <w:t>.</w:t>
      </w:r>
    </w:p>
  </w:footnote>
  <w:footnote w:id="12">
    <w:p w14:paraId="7468EA52" w14:textId="093726BE" w:rsidR="00AD3386" w:rsidRPr="00AD3386" w:rsidRDefault="00AD3386">
      <w:pPr>
        <w:pStyle w:val="Alaviitteenteksti"/>
        <w:rPr>
          <w:lang w:val="ru-RU"/>
        </w:rPr>
      </w:pPr>
      <w:r>
        <w:rPr>
          <w:rStyle w:val="Alaviitteenviite"/>
        </w:rPr>
        <w:footnoteRef/>
      </w:r>
      <w:r w:rsidRPr="00AD3386">
        <w:rPr>
          <w:lang w:val="ru-RU"/>
        </w:rPr>
        <w:t xml:space="preserve"> </w:t>
      </w:r>
      <w:r w:rsidRPr="00630A46">
        <w:rPr>
          <w:lang w:val="ru-RU"/>
        </w:rPr>
        <w:t>ВЕРФАРМ</w:t>
      </w:r>
      <w:r w:rsidRPr="00B507B1">
        <w:rPr>
          <w:lang w:val="ru-RU"/>
        </w:rPr>
        <w:t xml:space="preserve"> 2026</w:t>
      </w:r>
      <w:r>
        <w:t>b</w:t>
      </w:r>
      <w:r w:rsidRPr="00AD3386">
        <w:rPr>
          <w:lang w:val="ru-RU"/>
        </w:rPr>
        <w:t xml:space="preserve">; </w:t>
      </w:r>
      <w:r w:rsidRPr="00630A46">
        <w:rPr>
          <w:lang w:val="ru-RU"/>
        </w:rPr>
        <w:t>ВЕРФАРМ</w:t>
      </w:r>
      <w:r w:rsidRPr="00B507B1">
        <w:rPr>
          <w:lang w:val="ru-RU"/>
        </w:rPr>
        <w:t xml:space="preserve"> 2026</w:t>
      </w:r>
      <w:r>
        <w:t>c</w:t>
      </w:r>
      <w:r w:rsidRPr="00B507B1">
        <w:rPr>
          <w:lang w:val="ru-RU"/>
        </w:rPr>
        <w:t>.</w:t>
      </w:r>
    </w:p>
  </w:footnote>
  <w:footnote w:id="13">
    <w:p w14:paraId="68D3B214" w14:textId="5FA471B5" w:rsidR="00FF64E4" w:rsidRPr="00CD612F" w:rsidRDefault="00FF64E4">
      <w:pPr>
        <w:pStyle w:val="Alaviitteenteksti"/>
        <w:rPr>
          <w:lang w:val="ru-RU"/>
        </w:rPr>
      </w:pPr>
      <w:r>
        <w:rPr>
          <w:rStyle w:val="Alaviitteenviite"/>
        </w:rPr>
        <w:footnoteRef/>
      </w:r>
      <w:r w:rsidRPr="00CD612F">
        <w:rPr>
          <w:lang w:val="ru-RU"/>
        </w:rPr>
        <w:t xml:space="preserve"> </w:t>
      </w:r>
      <w:r w:rsidRPr="00630A46">
        <w:rPr>
          <w:lang w:val="ru-RU"/>
        </w:rPr>
        <w:t xml:space="preserve">ВЕРФАРМ </w:t>
      </w:r>
      <w:r w:rsidRPr="00495786">
        <w:rPr>
          <w:lang w:val="ru-RU"/>
        </w:rPr>
        <w:t>2026</w:t>
      </w:r>
      <w:r>
        <w:t>d</w:t>
      </w:r>
      <w:r w:rsidRPr="00CD612F">
        <w:rPr>
          <w:lang w:val="ru-RU"/>
        </w:rPr>
        <w:t xml:space="preserve">; </w:t>
      </w:r>
      <w:r w:rsidRPr="00630A46">
        <w:rPr>
          <w:lang w:val="ru-RU"/>
        </w:rPr>
        <w:t xml:space="preserve">ВЕРФАРМ </w:t>
      </w:r>
      <w:r w:rsidRPr="00495786">
        <w:rPr>
          <w:lang w:val="ru-RU"/>
        </w:rPr>
        <w:t>2026</w:t>
      </w:r>
      <w:r>
        <w:t>e</w:t>
      </w:r>
      <w:r w:rsidRPr="00495786">
        <w:rPr>
          <w:lang w:val="ru-RU"/>
        </w:rPr>
        <w:t>.</w:t>
      </w:r>
    </w:p>
  </w:footnote>
  <w:footnote w:id="14">
    <w:p w14:paraId="02F101A6" w14:textId="51D8F692" w:rsidR="00431E1D" w:rsidRPr="00431E1D" w:rsidRDefault="00431E1D">
      <w:pPr>
        <w:pStyle w:val="Alaviitteenteksti"/>
        <w:rPr>
          <w:lang w:val="ru-RU"/>
        </w:rPr>
      </w:pPr>
      <w:r>
        <w:rPr>
          <w:rStyle w:val="Alaviitteenviite"/>
        </w:rPr>
        <w:footnoteRef/>
      </w:r>
      <w:r w:rsidRPr="00431E1D">
        <w:rPr>
          <w:lang w:val="ru-RU"/>
        </w:rPr>
        <w:t xml:space="preserve"> </w:t>
      </w:r>
      <w:r w:rsidRPr="00E06082">
        <w:rPr>
          <w:lang w:val="ru-RU"/>
        </w:rPr>
        <w:t>Планета</w:t>
      </w:r>
      <w:r w:rsidRPr="00431E1D">
        <w:rPr>
          <w:lang w:val="ru-RU"/>
        </w:rPr>
        <w:t xml:space="preserve"> </w:t>
      </w:r>
      <w:r w:rsidRPr="00E06082">
        <w:rPr>
          <w:lang w:val="ru-RU"/>
        </w:rPr>
        <w:t>Здоровья</w:t>
      </w:r>
      <w:r w:rsidRPr="00431E1D">
        <w:rPr>
          <w:lang w:val="ru-RU"/>
        </w:rPr>
        <w:t xml:space="preserve"> [</w:t>
      </w:r>
      <w:r w:rsidRPr="002A4103">
        <w:t>p</w:t>
      </w:r>
      <w:r w:rsidRPr="00431E1D">
        <w:rPr>
          <w:lang w:val="ru-RU"/>
        </w:rPr>
        <w:t>ä</w:t>
      </w:r>
      <w:r w:rsidRPr="002A4103">
        <w:t>iv</w:t>
      </w:r>
      <w:proofErr w:type="spellStart"/>
      <w:r w:rsidRPr="00431E1D">
        <w:rPr>
          <w:lang w:val="ru-RU"/>
        </w:rPr>
        <w:t>ää</w:t>
      </w:r>
      <w:proofErr w:type="spellEnd"/>
      <w:r w:rsidRPr="002A4103">
        <w:t>m</w:t>
      </w:r>
      <w:r w:rsidRPr="00431E1D">
        <w:rPr>
          <w:lang w:val="ru-RU"/>
        </w:rPr>
        <w:t>ä</w:t>
      </w:r>
      <w:r w:rsidRPr="002A4103">
        <w:t>t</w:t>
      </w:r>
      <w:r w:rsidRPr="00431E1D">
        <w:rPr>
          <w:lang w:val="ru-RU"/>
        </w:rPr>
        <w:t>ö</w:t>
      </w:r>
      <w:r w:rsidRPr="002A4103">
        <w:t>n</w:t>
      </w:r>
      <w:r w:rsidRPr="00431E1D">
        <w:rPr>
          <w:lang w:val="ru-RU"/>
        </w:rPr>
        <w:t>]</w:t>
      </w:r>
      <w:r>
        <w:t>d</w:t>
      </w:r>
      <w:r w:rsidRPr="00431E1D">
        <w:rPr>
          <w:lang w:val="ru-RU"/>
        </w:rPr>
        <w:t>.</w:t>
      </w:r>
    </w:p>
  </w:footnote>
  <w:footnote w:id="15">
    <w:p w14:paraId="4AC8C482" w14:textId="7FE6D938" w:rsidR="00B60603" w:rsidRPr="00FF151B" w:rsidRDefault="00B60603">
      <w:pPr>
        <w:pStyle w:val="Alaviitteenteksti"/>
        <w:rPr>
          <w:lang w:val="ru-RU"/>
        </w:rPr>
      </w:pPr>
      <w:r>
        <w:rPr>
          <w:rStyle w:val="Alaviitteenviite"/>
        </w:rPr>
        <w:footnoteRef/>
      </w:r>
      <w:r w:rsidRPr="00FF151B">
        <w:rPr>
          <w:lang w:val="ru-RU"/>
        </w:rPr>
        <w:t xml:space="preserve"> </w:t>
      </w:r>
      <w:r w:rsidRPr="00E06082">
        <w:rPr>
          <w:lang w:val="ru-RU"/>
        </w:rPr>
        <w:t>Планета</w:t>
      </w:r>
      <w:r w:rsidRPr="00FF151B">
        <w:rPr>
          <w:lang w:val="ru-RU"/>
        </w:rPr>
        <w:t xml:space="preserve"> </w:t>
      </w:r>
      <w:r w:rsidRPr="00E06082">
        <w:rPr>
          <w:lang w:val="ru-RU"/>
        </w:rPr>
        <w:t>Здоровья</w:t>
      </w:r>
      <w:r w:rsidRPr="00FF151B">
        <w:rPr>
          <w:lang w:val="ru-RU"/>
        </w:rPr>
        <w:t xml:space="preserve"> [</w:t>
      </w:r>
      <w:r>
        <w:t>p</w:t>
      </w:r>
      <w:r w:rsidRPr="00FF151B">
        <w:rPr>
          <w:lang w:val="ru-RU"/>
        </w:rPr>
        <w:t>ä</w:t>
      </w:r>
      <w:r>
        <w:t>iv</w:t>
      </w:r>
      <w:proofErr w:type="spellStart"/>
      <w:r w:rsidRPr="00FF151B">
        <w:rPr>
          <w:lang w:val="ru-RU"/>
        </w:rPr>
        <w:t>ää</w:t>
      </w:r>
      <w:proofErr w:type="spellEnd"/>
      <w:r>
        <w:t>m</w:t>
      </w:r>
      <w:r w:rsidRPr="00FF151B">
        <w:rPr>
          <w:lang w:val="ru-RU"/>
        </w:rPr>
        <w:t>ä</w:t>
      </w:r>
      <w:r>
        <w:t>t</w:t>
      </w:r>
      <w:r w:rsidRPr="00FF151B">
        <w:rPr>
          <w:lang w:val="ru-RU"/>
        </w:rPr>
        <w:t>ö</w:t>
      </w:r>
      <w:r>
        <w:t>n</w:t>
      </w:r>
      <w:r w:rsidRPr="00FF151B">
        <w:rPr>
          <w:lang w:val="ru-RU"/>
        </w:rPr>
        <w:t>]</w:t>
      </w:r>
      <w:r w:rsidR="00431E1D">
        <w:t>e</w:t>
      </w:r>
      <w:r w:rsidRPr="00FF151B">
        <w:rPr>
          <w:lang w:val="ru-RU"/>
        </w:rPr>
        <w:t>.</w:t>
      </w:r>
    </w:p>
  </w:footnote>
  <w:footnote w:id="16">
    <w:p w14:paraId="533F2684" w14:textId="77777777" w:rsidR="007A6A6D" w:rsidRPr="007A6A6D" w:rsidRDefault="007A6A6D" w:rsidP="007A6A6D">
      <w:pPr>
        <w:pStyle w:val="Alaviitteenteksti"/>
        <w:rPr>
          <w:lang w:val="ru-RU"/>
        </w:rPr>
      </w:pPr>
      <w:r>
        <w:rPr>
          <w:rStyle w:val="Alaviitteenviite"/>
        </w:rPr>
        <w:footnoteRef/>
      </w:r>
      <w:r w:rsidRPr="007A6A6D">
        <w:rPr>
          <w:lang w:val="ru-RU"/>
        </w:rPr>
        <w:t xml:space="preserve"> </w:t>
      </w:r>
      <w:r w:rsidRPr="00E06082">
        <w:rPr>
          <w:lang w:val="ru-RU"/>
        </w:rPr>
        <w:t>Планета</w:t>
      </w:r>
      <w:r w:rsidRPr="007A6A6D">
        <w:rPr>
          <w:lang w:val="ru-RU"/>
        </w:rPr>
        <w:t xml:space="preserve"> </w:t>
      </w:r>
      <w:r w:rsidRPr="00E06082">
        <w:rPr>
          <w:lang w:val="ru-RU"/>
        </w:rPr>
        <w:t>Здоровья</w:t>
      </w:r>
      <w:r w:rsidRPr="007A6A6D">
        <w:rPr>
          <w:lang w:val="ru-RU"/>
        </w:rPr>
        <w:t xml:space="preserve"> [</w:t>
      </w:r>
      <w:r w:rsidRPr="002A4103">
        <w:t>p</w:t>
      </w:r>
      <w:r w:rsidRPr="007A6A6D">
        <w:rPr>
          <w:lang w:val="ru-RU"/>
        </w:rPr>
        <w:t>ä</w:t>
      </w:r>
      <w:r w:rsidRPr="002A4103">
        <w:t>iv</w:t>
      </w:r>
      <w:proofErr w:type="spellStart"/>
      <w:r w:rsidRPr="007A6A6D">
        <w:rPr>
          <w:lang w:val="ru-RU"/>
        </w:rPr>
        <w:t>ää</w:t>
      </w:r>
      <w:proofErr w:type="spellEnd"/>
      <w:r w:rsidRPr="002A4103">
        <w:t>m</w:t>
      </w:r>
      <w:r w:rsidRPr="007A6A6D">
        <w:rPr>
          <w:lang w:val="ru-RU"/>
        </w:rPr>
        <w:t>ä</w:t>
      </w:r>
      <w:r w:rsidRPr="002A4103">
        <w:t>t</w:t>
      </w:r>
      <w:r w:rsidRPr="007A6A6D">
        <w:rPr>
          <w:lang w:val="ru-RU"/>
        </w:rPr>
        <w:t>ö</w:t>
      </w:r>
      <w:r w:rsidRPr="002A4103">
        <w:t>n</w:t>
      </w:r>
      <w:r w:rsidRPr="007A6A6D">
        <w:rPr>
          <w:lang w:val="ru-RU"/>
        </w:rPr>
        <w:t>]</w:t>
      </w:r>
      <w:r>
        <w:t>f</w:t>
      </w:r>
      <w:r w:rsidRPr="007A6A6D">
        <w:rPr>
          <w:lang w:val="ru-RU"/>
        </w:rPr>
        <w:t xml:space="preserve">; </w:t>
      </w:r>
      <w:r w:rsidRPr="00E06082">
        <w:rPr>
          <w:lang w:val="ru-RU"/>
        </w:rPr>
        <w:t>Планета</w:t>
      </w:r>
      <w:r w:rsidRPr="000B0132">
        <w:rPr>
          <w:lang w:val="ru-RU"/>
        </w:rPr>
        <w:t xml:space="preserve"> </w:t>
      </w:r>
      <w:r w:rsidRPr="00E06082">
        <w:rPr>
          <w:lang w:val="ru-RU"/>
        </w:rPr>
        <w:t>Здоровья</w:t>
      </w:r>
      <w:r w:rsidRPr="000B0132">
        <w:rPr>
          <w:lang w:val="ru-RU"/>
        </w:rPr>
        <w:t xml:space="preserve"> [</w:t>
      </w:r>
      <w:r w:rsidRPr="002A4103">
        <w:t>p</w:t>
      </w:r>
      <w:r w:rsidRPr="000B0132">
        <w:rPr>
          <w:lang w:val="ru-RU"/>
        </w:rPr>
        <w:t>ä</w:t>
      </w:r>
      <w:r w:rsidRPr="002A4103">
        <w:t>iv</w:t>
      </w:r>
      <w:proofErr w:type="spellStart"/>
      <w:r w:rsidRPr="000B0132">
        <w:rPr>
          <w:lang w:val="ru-RU"/>
        </w:rPr>
        <w:t>ää</w:t>
      </w:r>
      <w:proofErr w:type="spellEnd"/>
      <w:r w:rsidRPr="002A4103">
        <w:t>m</w:t>
      </w:r>
      <w:r w:rsidRPr="000B0132">
        <w:rPr>
          <w:lang w:val="ru-RU"/>
        </w:rPr>
        <w:t>ä</w:t>
      </w:r>
      <w:r w:rsidRPr="002A4103">
        <w:t>t</w:t>
      </w:r>
      <w:r w:rsidRPr="000B0132">
        <w:rPr>
          <w:lang w:val="ru-RU"/>
        </w:rPr>
        <w:t>ö</w:t>
      </w:r>
      <w:r w:rsidRPr="002A4103">
        <w:t>n</w:t>
      </w:r>
      <w:r w:rsidRPr="000B0132">
        <w:rPr>
          <w:lang w:val="ru-RU"/>
        </w:rPr>
        <w:t>]</w:t>
      </w:r>
      <w:r>
        <w:t>g</w:t>
      </w:r>
      <w:r w:rsidRPr="000B0132">
        <w:rPr>
          <w:lang w:val="ru-RU"/>
        </w:rPr>
        <w:t>.</w:t>
      </w:r>
    </w:p>
  </w:footnote>
  <w:footnote w:id="17">
    <w:p w14:paraId="07698349" w14:textId="77777777" w:rsidR="007A6A6D" w:rsidRPr="007A6A6D" w:rsidRDefault="007A6A6D" w:rsidP="007A6A6D">
      <w:pPr>
        <w:pStyle w:val="Alaviitteenteksti"/>
        <w:rPr>
          <w:lang w:val="ru-RU"/>
        </w:rPr>
      </w:pPr>
      <w:r>
        <w:rPr>
          <w:rStyle w:val="Alaviitteenviite"/>
        </w:rPr>
        <w:footnoteRef/>
      </w:r>
      <w:r w:rsidRPr="007A6A6D">
        <w:rPr>
          <w:lang w:val="ru-RU"/>
        </w:rPr>
        <w:t xml:space="preserve"> </w:t>
      </w:r>
      <w:r w:rsidRPr="00E06082">
        <w:rPr>
          <w:lang w:val="ru-RU"/>
        </w:rPr>
        <w:t>Планета</w:t>
      </w:r>
      <w:r w:rsidRPr="00431E1D">
        <w:rPr>
          <w:lang w:val="ru-RU"/>
        </w:rPr>
        <w:t xml:space="preserve"> </w:t>
      </w:r>
      <w:r w:rsidRPr="00E06082">
        <w:rPr>
          <w:lang w:val="ru-RU"/>
        </w:rPr>
        <w:t>Здоровья</w:t>
      </w:r>
      <w:r w:rsidRPr="00431E1D">
        <w:rPr>
          <w:lang w:val="ru-RU"/>
        </w:rPr>
        <w:t xml:space="preserve"> [</w:t>
      </w:r>
      <w:r w:rsidRPr="002A4103">
        <w:t>p</w:t>
      </w:r>
      <w:r w:rsidRPr="00431E1D">
        <w:rPr>
          <w:lang w:val="ru-RU"/>
        </w:rPr>
        <w:t>ä</w:t>
      </w:r>
      <w:r w:rsidRPr="002A4103">
        <w:t>iv</w:t>
      </w:r>
      <w:proofErr w:type="spellStart"/>
      <w:r w:rsidRPr="00431E1D">
        <w:rPr>
          <w:lang w:val="ru-RU"/>
        </w:rPr>
        <w:t>ää</w:t>
      </w:r>
      <w:proofErr w:type="spellEnd"/>
      <w:r w:rsidRPr="002A4103">
        <w:t>m</w:t>
      </w:r>
      <w:r w:rsidRPr="00431E1D">
        <w:rPr>
          <w:lang w:val="ru-RU"/>
        </w:rPr>
        <w:t>ä</w:t>
      </w:r>
      <w:r w:rsidRPr="002A4103">
        <w:t>t</w:t>
      </w:r>
      <w:r w:rsidRPr="00431E1D">
        <w:rPr>
          <w:lang w:val="ru-RU"/>
        </w:rPr>
        <w:t>ö</w:t>
      </w:r>
      <w:r w:rsidRPr="002A4103">
        <w:t>n</w:t>
      </w:r>
      <w:r w:rsidRPr="00431E1D">
        <w:rPr>
          <w:lang w:val="ru-RU"/>
        </w:rPr>
        <w:t>]</w:t>
      </w:r>
      <w:r>
        <w:t>h</w:t>
      </w:r>
      <w:r w:rsidRPr="00431E1D">
        <w:rPr>
          <w:lang w:val="ru-RU"/>
        </w:rPr>
        <w:t>.</w:t>
      </w:r>
    </w:p>
  </w:footnote>
  <w:footnote w:id="18">
    <w:p w14:paraId="75DE2902" w14:textId="77777777" w:rsidR="007A6A6D" w:rsidRPr="007A6A6D" w:rsidRDefault="007A6A6D" w:rsidP="007A6A6D">
      <w:pPr>
        <w:pStyle w:val="Alaviitteenteksti"/>
        <w:rPr>
          <w:lang w:val="ru-RU"/>
        </w:rPr>
      </w:pPr>
      <w:r>
        <w:rPr>
          <w:rStyle w:val="Alaviitteenviite"/>
        </w:rPr>
        <w:footnoteRef/>
      </w:r>
      <w:r w:rsidRPr="007A6A6D">
        <w:rPr>
          <w:lang w:val="ru-RU"/>
        </w:rPr>
        <w:t xml:space="preserve"> </w:t>
      </w:r>
      <w:r w:rsidRPr="00E06082">
        <w:rPr>
          <w:lang w:val="ru-RU"/>
        </w:rPr>
        <w:t>Планета</w:t>
      </w:r>
      <w:r w:rsidRPr="004B4730">
        <w:rPr>
          <w:lang w:val="ru-RU"/>
        </w:rPr>
        <w:t xml:space="preserve"> </w:t>
      </w:r>
      <w:r w:rsidRPr="00E06082">
        <w:rPr>
          <w:lang w:val="ru-RU"/>
        </w:rPr>
        <w:t>Здоровья</w:t>
      </w:r>
      <w:r w:rsidRPr="004B4730">
        <w:rPr>
          <w:lang w:val="ru-RU"/>
        </w:rPr>
        <w:t xml:space="preserve"> [</w:t>
      </w:r>
      <w:r w:rsidRPr="002A4103">
        <w:t>p</w:t>
      </w:r>
      <w:r w:rsidRPr="004B4730">
        <w:rPr>
          <w:lang w:val="ru-RU"/>
        </w:rPr>
        <w:t>ä</w:t>
      </w:r>
      <w:r w:rsidRPr="002A4103">
        <w:t>iv</w:t>
      </w:r>
      <w:proofErr w:type="spellStart"/>
      <w:r w:rsidRPr="004B4730">
        <w:rPr>
          <w:lang w:val="ru-RU"/>
        </w:rPr>
        <w:t>ää</w:t>
      </w:r>
      <w:proofErr w:type="spellEnd"/>
      <w:r w:rsidRPr="002A4103">
        <w:t>m</w:t>
      </w:r>
      <w:r w:rsidRPr="004B4730">
        <w:rPr>
          <w:lang w:val="ru-RU"/>
        </w:rPr>
        <w:t>ä</w:t>
      </w:r>
      <w:r w:rsidRPr="002A4103">
        <w:t>t</w:t>
      </w:r>
      <w:r w:rsidRPr="004B4730">
        <w:rPr>
          <w:lang w:val="ru-RU"/>
        </w:rPr>
        <w:t>ö</w:t>
      </w:r>
      <w:r w:rsidRPr="002A4103">
        <w:t>n</w:t>
      </w:r>
      <w:r w:rsidRPr="00AD3386">
        <w:rPr>
          <w:lang w:val="ru-RU"/>
        </w:rPr>
        <w:t>]</w:t>
      </w:r>
      <w:r>
        <w:t>i</w:t>
      </w:r>
      <w:r w:rsidRPr="004B4730">
        <w:rPr>
          <w:lang w:val="ru-RU"/>
        </w:rPr>
        <w:t>.</w:t>
      </w:r>
    </w:p>
  </w:footnote>
  <w:footnote w:id="19">
    <w:p w14:paraId="10CEAF7F" w14:textId="7AC01C84" w:rsidR="00344395" w:rsidRDefault="00344395">
      <w:pPr>
        <w:pStyle w:val="Alaviitteenteksti"/>
      </w:pPr>
      <w:r>
        <w:rPr>
          <w:rStyle w:val="Alaviitteenviite"/>
        </w:rPr>
        <w:footnoteRef/>
      </w:r>
      <w:r>
        <w:t xml:space="preserve"> Duodecim Terveyskirjasto 19.5.2025.</w:t>
      </w:r>
    </w:p>
  </w:footnote>
  <w:footnote w:id="20">
    <w:p w14:paraId="32FFFAA6" w14:textId="77777777" w:rsidR="007618FA" w:rsidRDefault="007618FA" w:rsidP="007618FA">
      <w:pPr>
        <w:pStyle w:val="Alaviitteenteksti"/>
      </w:pPr>
      <w:r>
        <w:rPr>
          <w:rStyle w:val="Alaviitteenviite"/>
        </w:rPr>
        <w:footnoteRef/>
      </w:r>
      <w:r>
        <w:t xml:space="preserve"> </w:t>
      </w:r>
      <w:r w:rsidRPr="007618FA">
        <w:t>366.</w:t>
      </w:r>
      <w:r>
        <w:t>ru</w:t>
      </w:r>
      <w:r w:rsidRPr="007618FA">
        <w:t xml:space="preserve"> [</w:t>
      </w:r>
      <w:r>
        <w:t>p</w:t>
      </w:r>
      <w:r w:rsidRPr="007618FA">
        <w:t>ä</w:t>
      </w:r>
      <w:r>
        <w:t>iv</w:t>
      </w:r>
      <w:r w:rsidRPr="007618FA">
        <w:t>ää</w:t>
      </w:r>
      <w:r>
        <w:t>m</w:t>
      </w:r>
      <w:r w:rsidRPr="007618FA">
        <w:t>ä</w:t>
      </w:r>
      <w:r>
        <w:t>t</w:t>
      </w:r>
      <w:r w:rsidRPr="007618FA">
        <w:t>ö</w:t>
      </w:r>
      <w:r>
        <w:t>n</w:t>
      </w:r>
      <w:r w:rsidRPr="007618FA">
        <w:t>].</w:t>
      </w:r>
    </w:p>
  </w:footnote>
  <w:footnote w:id="21">
    <w:p w14:paraId="1E1CD0EF" w14:textId="3BF136E2" w:rsidR="00E11FCC" w:rsidRDefault="00E11FCC">
      <w:pPr>
        <w:pStyle w:val="Alaviitteenteksti"/>
      </w:pPr>
      <w:r>
        <w:rPr>
          <w:rStyle w:val="Alaviitteenviite"/>
        </w:rPr>
        <w:footnoteRef/>
      </w:r>
      <w:r>
        <w:t xml:space="preserve"> </w:t>
      </w:r>
      <w:r w:rsidRPr="00A678EF">
        <w:t xml:space="preserve">EUAA </w:t>
      </w:r>
      <w:proofErr w:type="spellStart"/>
      <w:r w:rsidRPr="00A678EF">
        <w:t>MedCOI</w:t>
      </w:r>
      <w:proofErr w:type="spellEnd"/>
      <w:r w:rsidRPr="00A678EF">
        <w:t xml:space="preserve"> </w:t>
      </w:r>
      <w:r w:rsidRPr="005A2C00">
        <w:rPr>
          <w:rFonts w:cs="Century Gothic"/>
          <w:color w:val="000000"/>
        </w:rPr>
        <w:t>11.7.2025.</w:t>
      </w:r>
    </w:p>
  </w:footnote>
  <w:footnote w:id="22">
    <w:p w14:paraId="7DCFF57F" w14:textId="77777777" w:rsidR="00E11FCC" w:rsidRDefault="00E11FCC" w:rsidP="00E11FCC">
      <w:pPr>
        <w:pStyle w:val="Alaviitteenteksti"/>
      </w:pPr>
      <w:r>
        <w:rPr>
          <w:rStyle w:val="Alaviitteenviite"/>
        </w:rPr>
        <w:footnoteRef/>
      </w:r>
      <w:r>
        <w:t xml:space="preserve"> </w:t>
      </w:r>
      <w:r w:rsidRPr="00E06082">
        <w:rPr>
          <w:lang w:val="ru-RU"/>
        </w:rPr>
        <w:t>Планета</w:t>
      </w:r>
      <w:r w:rsidRPr="00737A48">
        <w:t xml:space="preserve"> </w:t>
      </w:r>
      <w:r w:rsidRPr="00E06082">
        <w:rPr>
          <w:lang w:val="ru-RU"/>
        </w:rPr>
        <w:t>Здоровья</w:t>
      </w:r>
      <w:r w:rsidRPr="00737A48">
        <w:t xml:space="preserve"> [</w:t>
      </w:r>
      <w:r w:rsidRPr="002A4103">
        <w:t>p</w:t>
      </w:r>
      <w:r w:rsidRPr="00737A48">
        <w:t>ä</w:t>
      </w:r>
      <w:r w:rsidRPr="002A4103">
        <w:t>iv</w:t>
      </w:r>
      <w:r w:rsidRPr="00737A48">
        <w:t>ää</w:t>
      </w:r>
      <w:r w:rsidRPr="002A4103">
        <w:t>m</w:t>
      </w:r>
      <w:r w:rsidRPr="00737A48">
        <w:t>ä</w:t>
      </w:r>
      <w:r w:rsidRPr="002A4103">
        <w:t>t</w:t>
      </w:r>
      <w:r w:rsidRPr="00737A48">
        <w:t>ö</w:t>
      </w:r>
      <w:r w:rsidRPr="002A4103">
        <w:t>n</w:t>
      </w:r>
      <w:r w:rsidRPr="00737A48">
        <w:t>]</w:t>
      </w:r>
      <w:r>
        <w:t>j</w:t>
      </w:r>
      <w:r w:rsidRPr="00737A48">
        <w:t>.</w:t>
      </w:r>
    </w:p>
  </w:footnote>
  <w:footnote w:id="23">
    <w:p w14:paraId="77B31145" w14:textId="77D64F47" w:rsidR="00BA07E6" w:rsidRDefault="00BA07E6">
      <w:pPr>
        <w:pStyle w:val="Alaviitteenteksti"/>
      </w:pPr>
      <w:r>
        <w:rPr>
          <w:rStyle w:val="Alaviitteenviite"/>
        </w:rPr>
        <w:footnoteRef/>
      </w:r>
      <w:r>
        <w:t xml:space="preserve"> </w:t>
      </w:r>
      <w:r w:rsidRPr="00A678EF">
        <w:t xml:space="preserve">EUAA </w:t>
      </w:r>
      <w:proofErr w:type="spellStart"/>
      <w:r w:rsidRPr="00A678EF">
        <w:t>MedCOI</w:t>
      </w:r>
      <w:proofErr w:type="spellEnd"/>
      <w:r w:rsidRPr="00A678EF">
        <w:t xml:space="preserve"> </w:t>
      </w:r>
      <w:r w:rsidRPr="005A2C00">
        <w:rPr>
          <w:rFonts w:cs="Century Gothic"/>
          <w:color w:val="000000"/>
        </w:rPr>
        <w:t>11.7.2025.</w:t>
      </w:r>
    </w:p>
  </w:footnote>
  <w:footnote w:id="24">
    <w:p w14:paraId="59B08040" w14:textId="77777777" w:rsidR="00FB7E41" w:rsidRDefault="00FB7E41" w:rsidP="00FB7E41">
      <w:pPr>
        <w:pStyle w:val="Alaviitteenteksti"/>
      </w:pPr>
      <w:r>
        <w:rPr>
          <w:rStyle w:val="Alaviitteenviite"/>
        </w:rPr>
        <w:footnoteRef/>
      </w:r>
      <w:r>
        <w:t xml:space="preserve"> Maahanmuuttovirasto / Maatietopalvelu </w:t>
      </w:r>
      <w:r w:rsidRPr="00D7779E">
        <w:t>22.8.2025</w:t>
      </w:r>
      <w:r>
        <w:t>, s. 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600" w:firstRow="0" w:lastRow="0" w:firstColumn="0" w:lastColumn="0" w:noHBand="1" w:noVBand="1"/>
    </w:tblPr>
    <w:tblGrid>
      <w:gridCol w:w="3005"/>
      <w:gridCol w:w="3005"/>
      <w:gridCol w:w="3006"/>
    </w:tblGrid>
    <w:tr w:rsidR="0064460B" w:rsidRPr="00A058E4" w14:paraId="69B0B5EA" w14:textId="77777777" w:rsidTr="00110B17">
      <w:trPr>
        <w:tblHeader/>
      </w:trPr>
      <w:tc>
        <w:tcPr>
          <w:tcW w:w="3005" w:type="dxa"/>
          <w:tcBorders>
            <w:top w:val="nil"/>
            <w:left w:val="nil"/>
            <w:bottom w:val="nil"/>
            <w:right w:val="nil"/>
          </w:tcBorders>
        </w:tcPr>
        <w:p w14:paraId="107E0EFA" w14:textId="77777777" w:rsidR="0064460B" w:rsidRPr="00A058E4" w:rsidRDefault="0064460B">
          <w:pPr>
            <w:pStyle w:val="Yltunniste"/>
            <w:rPr>
              <w:sz w:val="16"/>
              <w:szCs w:val="16"/>
            </w:rPr>
          </w:pPr>
        </w:p>
      </w:tc>
      <w:tc>
        <w:tcPr>
          <w:tcW w:w="3005" w:type="dxa"/>
          <w:tcBorders>
            <w:top w:val="nil"/>
            <w:left w:val="nil"/>
            <w:bottom w:val="nil"/>
            <w:right w:val="nil"/>
          </w:tcBorders>
        </w:tcPr>
        <w:p w14:paraId="4F115965" w14:textId="77777777" w:rsidR="0064460B" w:rsidRPr="00A058E4" w:rsidRDefault="0064460B">
          <w:pPr>
            <w:pStyle w:val="Yltunniste"/>
            <w:rPr>
              <w:b/>
              <w:sz w:val="16"/>
              <w:szCs w:val="16"/>
            </w:rPr>
          </w:pPr>
        </w:p>
      </w:tc>
      <w:tc>
        <w:tcPr>
          <w:tcW w:w="3006" w:type="dxa"/>
          <w:tcBorders>
            <w:top w:val="nil"/>
            <w:left w:val="nil"/>
            <w:bottom w:val="nil"/>
            <w:right w:val="nil"/>
          </w:tcBorders>
        </w:tcPr>
        <w:p w14:paraId="679F69F4" w14:textId="77777777" w:rsidR="0064460B" w:rsidRPr="001D63F6" w:rsidRDefault="0064460B" w:rsidP="00A058E4">
          <w:pPr>
            <w:pStyle w:val="Yltunniste"/>
            <w:jc w:val="right"/>
            <w:rPr>
              <w:sz w:val="16"/>
              <w:szCs w:val="16"/>
            </w:rPr>
          </w:pPr>
          <w:r w:rsidRPr="001D63F6">
            <w:rPr>
              <w:sz w:val="16"/>
              <w:szCs w:val="16"/>
            </w:rPr>
            <w:fldChar w:fldCharType="begin"/>
          </w:r>
          <w:r w:rsidRPr="001D63F6">
            <w:rPr>
              <w:sz w:val="16"/>
              <w:szCs w:val="16"/>
            </w:rPr>
            <w:instrText xml:space="preserve"> PAGE   \* MERGEFORMAT </w:instrText>
          </w:r>
          <w:r w:rsidRPr="001D63F6">
            <w:rPr>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r w:rsidRPr="001D63F6">
            <w:rPr>
              <w:noProof/>
              <w:sz w:val="16"/>
              <w:szCs w:val="16"/>
            </w:rPr>
            <w:fldChar w:fldCharType="begin"/>
          </w:r>
          <w:r w:rsidRPr="001D63F6">
            <w:rPr>
              <w:noProof/>
              <w:sz w:val="16"/>
              <w:szCs w:val="16"/>
            </w:rPr>
            <w:instrText xml:space="preserve"> NUMPAGES  \# "0" \* Arabic  \* MERGEFORMAT </w:instrText>
          </w:r>
          <w:r w:rsidRPr="001D63F6">
            <w:rPr>
              <w:noProof/>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p>
      </w:tc>
    </w:tr>
    <w:tr w:rsidR="0064460B" w:rsidRPr="00A058E4" w14:paraId="70638368" w14:textId="77777777" w:rsidTr="00421708">
      <w:tc>
        <w:tcPr>
          <w:tcW w:w="3005" w:type="dxa"/>
          <w:tcBorders>
            <w:top w:val="nil"/>
            <w:left w:val="nil"/>
            <w:bottom w:val="nil"/>
            <w:right w:val="nil"/>
          </w:tcBorders>
        </w:tcPr>
        <w:p w14:paraId="3B3FD103" w14:textId="77777777" w:rsidR="0064460B" w:rsidRPr="00A058E4" w:rsidRDefault="0064460B">
          <w:pPr>
            <w:pStyle w:val="Yltunniste"/>
            <w:rPr>
              <w:sz w:val="16"/>
              <w:szCs w:val="16"/>
            </w:rPr>
          </w:pPr>
        </w:p>
      </w:tc>
      <w:tc>
        <w:tcPr>
          <w:tcW w:w="3005" w:type="dxa"/>
          <w:tcBorders>
            <w:top w:val="nil"/>
            <w:left w:val="nil"/>
            <w:bottom w:val="nil"/>
            <w:right w:val="nil"/>
          </w:tcBorders>
        </w:tcPr>
        <w:p w14:paraId="1A42355C" w14:textId="77777777" w:rsidR="0064460B" w:rsidRPr="00A058E4" w:rsidRDefault="0064460B">
          <w:pPr>
            <w:pStyle w:val="Yltunniste"/>
            <w:rPr>
              <w:sz w:val="16"/>
              <w:szCs w:val="16"/>
            </w:rPr>
          </w:pPr>
        </w:p>
      </w:tc>
      <w:tc>
        <w:tcPr>
          <w:tcW w:w="3006" w:type="dxa"/>
          <w:tcBorders>
            <w:top w:val="nil"/>
            <w:left w:val="nil"/>
            <w:bottom w:val="nil"/>
            <w:right w:val="nil"/>
          </w:tcBorders>
        </w:tcPr>
        <w:p w14:paraId="7905D905" w14:textId="77777777" w:rsidR="0064460B" w:rsidRPr="00A058E4" w:rsidRDefault="0064460B" w:rsidP="00A058E4">
          <w:pPr>
            <w:pStyle w:val="Yltunniste"/>
            <w:jc w:val="right"/>
            <w:rPr>
              <w:sz w:val="16"/>
              <w:szCs w:val="16"/>
            </w:rPr>
          </w:pPr>
        </w:p>
      </w:tc>
    </w:tr>
    <w:tr w:rsidR="0064460B" w:rsidRPr="00A058E4" w14:paraId="6656B0F4" w14:textId="77777777" w:rsidTr="00421708">
      <w:tc>
        <w:tcPr>
          <w:tcW w:w="3005" w:type="dxa"/>
          <w:tcBorders>
            <w:top w:val="nil"/>
            <w:left w:val="nil"/>
            <w:bottom w:val="nil"/>
            <w:right w:val="nil"/>
          </w:tcBorders>
        </w:tcPr>
        <w:p w14:paraId="34B530E1" w14:textId="77777777" w:rsidR="0064460B" w:rsidRPr="00A058E4" w:rsidRDefault="0064460B">
          <w:pPr>
            <w:pStyle w:val="Yltunniste"/>
            <w:rPr>
              <w:sz w:val="16"/>
              <w:szCs w:val="16"/>
            </w:rPr>
          </w:pPr>
        </w:p>
      </w:tc>
      <w:tc>
        <w:tcPr>
          <w:tcW w:w="3005" w:type="dxa"/>
          <w:tcBorders>
            <w:top w:val="nil"/>
            <w:left w:val="nil"/>
            <w:bottom w:val="nil"/>
            <w:right w:val="nil"/>
          </w:tcBorders>
        </w:tcPr>
        <w:p w14:paraId="26210A92" w14:textId="77777777" w:rsidR="0064460B" w:rsidRPr="00A058E4" w:rsidRDefault="0064460B">
          <w:pPr>
            <w:pStyle w:val="Yltunniste"/>
            <w:rPr>
              <w:sz w:val="16"/>
              <w:szCs w:val="16"/>
            </w:rPr>
          </w:pPr>
        </w:p>
      </w:tc>
      <w:tc>
        <w:tcPr>
          <w:tcW w:w="3006" w:type="dxa"/>
          <w:tcBorders>
            <w:top w:val="nil"/>
            <w:left w:val="nil"/>
            <w:bottom w:val="nil"/>
            <w:right w:val="nil"/>
          </w:tcBorders>
        </w:tcPr>
        <w:p w14:paraId="5C9F4CEB" w14:textId="77777777" w:rsidR="0064460B" w:rsidRPr="00A058E4" w:rsidRDefault="0064460B" w:rsidP="00A058E4">
          <w:pPr>
            <w:pStyle w:val="Yltunniste"/>
            <w:jc w:val="right"/>
            <w:rPr>
              <w:sz w:val="16"/>
              <w:szCs w:val="16"/>
            </w:rPr>
          </w:pPr>
        </w:p>
      </w:tc>
    </w:tr>
  </w:tbl>
  <w:p w14:paraId="26CF7BD3" w14:textId="77777777" w:rsidR="0064460B" w:rsidRDefault="0064460B">
    <w:pPr>
      <w:pStyle w:val="Yltunniste"/>
    </w:pPr>
    <w:r>
      <w:rPr>
        <w:noProof/>
        <w:sz w:val="16"/>
        <w:szCs w:val="16"/>
        <w:lang w:eastAsia="fi-FI"/>
      </w:rPr>
      <w:drawing>
        <wp:anchor distT="0" distB="0" distL="114300" distR="114300" simplePos="0" relativeHeight="251680768" behindDoc="0" locked="0" layoutInCell="1" allowOverlap="1" wp14:anchorId="59785A42" wp14:editId="792B7AE7">
          <wp:simplePos x="0" y="0"/>
          <wp:positionH relativeFrom="column">
            <wp:posOffset>-496931</wp:posOffset>
          </wp:positionH>
          <wp:positionV relativeFrom="page">
            <wp:posOffset>333375</wp:posOffset>
          </wp:positionV>
          <wp:extent cx="1870210" cy="827015"/>
          <wp:effectExtent l="0" t="0" r="0" b="0"/>
          <wp:wrapNone/>
          <wp:docPr id="19" name="Picture 19" descr="Logo: Maahanmuuttovirasto, Migrationsverket, Finnish Immigration Service"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70210"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4A0" w:firstRow="1" w:lastRow="0" w:firstColumn="1" w:lastColumn="0" w:noHBand="0" w:noVBand="1"/>
    </w:tblPr>
    <w:tblGrid>
      <w:gridCol w:w="3005"/>
      <w:gridCol w:w="3005"/>
      <w:gridCol w:w="3006"/>
    </w:tblGrid>
    <w:tr w:rsidR="00873A37" w:rsidRPr="00A058E4" w14:paraId="27DEE633" w14:textId="77777777" w:rsidTr="004B2B44">
      <w:tc>
        <w:tcPr>
          <w:tcW w:w="3005" w:type="dxa"/>
          <w:tcBorders>
            <w:top w:val="nil"/>
            <w:left w:val="nil"/>
            <w:bottom w:val="nil"/>
            <w:right w:val="nil"/>
          </w:tcBorders>
        </w:tcPr>
        <w:p w14:paraId="7D9A77CA" w14:textId="77777777" w:rsidR="00873A37" w:rsidRPr="00A058E4" w:rsidRDefault="00873A37">
          <w:pPr>
            <w:pStyle w:val="Yltunniste"/>
            <w:rPr>
              <w:sz w:val="16"/>
              <w:szCs w:val="16"/>
            </w:rPr>
          </w:pPr>
        </w:p>
      </w:tc>
      <w:tc>
        <w:tcPr>
          <w:tcW w:w="3005" w:type="dxa"/>
          <w:tcBorders>
            <w:top w:val="nil"/>
            <w:left w:val="nil"/>
            <w:bottom w:val="nil"/>
            <w:right w:val="nil"/>
          </w:tcBorders>
        </w:tcPr>
        <w:p w14:paraId="29F2823D" w14:textId="77777777" w:rsidR="00873A37" w:rsidRPr="00A058E4" w:rsidRDefault="00873A37">
          <w:pPr>
            <w:pStyle w:val="Yltunniste"/>
            <w:rPr>
              <w:b/>
              <w:sz w:val="16"/>
              <w:szCs w:val="16"/>
            </w:rPr>
          </w:pPr>
        </w:p>
      </w:tc>
      <w:tc>
        <w:tcPr>
          <w:tcW w:w="3006" w:type="dxa"/>
          <w:tcBorders>
            <w:top w:val="nil"/>
            <w:left w:val="nil"/>
            <w:bottom w:val="nil"/>
            <w:right w:val="nil"/>
          </w:tcBorders>
        </w:tcPr>
        <w:p w14:paraId="577B14EE" w14:textId="77777777" w:rsidR="00873A37" w:rsidRPr="00A058E4" w:rsidRDefault="00873A37" w:rsidP="00A058E4">
          <w:pPr>
            <w:pStyle w:val="Yltunniste"/>
            <w:jc w:val="right"/>
            <w:rPr>
              <w:sz w:val="16"/>
              <w:szCs w:val="16"/>
            </w:rPr>
          </w:pPr>
          <w:r w:rsidRPr="004B2B44">
            <w:rPr>
              <w:sz w:val="16"/>
              <w:szCs w:val="16"/>
            </w:rPr>
            <w:fldChar w:fldCharType="begin"/>
          </w:r>
          <w:r w:rsidRPr="004B2B44">
            <w:rPr>
              <w:sz w:val="16"/>
              <w:szCs w:val="16"/>
            </w:rPr>
            <w:instrText xml:space="preserve"> PAGE   \* MERGEFORMAT </w:instrText>
          </w:r>
          <w:r w:rsidRPr="004B2B44">
            <w:rPr>
              <w:sz w:val="16"/>
              <w:szCs w:val="16"/>
            </w:rPr>
            <w:fldChar w:fldCharType="separate"/>
          </w:r>
          <w:r>
            <w:rPr>
              <w:noProof/>
              <w:sz w:val="16"/>
              <w:szCs w:val="16"/>
            </w:rPr>
            <w:t>1</w:t>
          </w:r>
          <w:r w:rsidRPr="004B2B44">
            <w:rPr>
              <w:noProof/>
              <w:sz w:val="16"/>
              <w:szCs w:val="16"/>
            </w:rPr>
            <w:fldChar w:fldCharType="end"/>
          </w:r>
          <w:r>
            <w:rPr>
              <w:noProof/>
              <w:sz w:val="16"/>
              <w:szCs w:val="16"/>
            </w:rPr>
            <w:t>(</w:t>
          </w:r>
          <w:r>
            <w:rPr>
              <w:noProof/>
              <w:sz w:val="16"/>
              <w:szCs w:val="16"/>
            </w:rPr>
            <w:fldChar w:fldCharType="begin"/>
          </w:r>
          <w:r>
            <w:rPr>
              <w:noProof/>
              <w:sz w:val="16"/>
              <w:szCs w:val="16"/>
            </w:rPr>
            <w:instrText xml:space="preserve"> NUMPAGES  \# "0" \* Arabic  \* MERGEFORMAT </w:instrText>
          </w:r>
          <w:r>
            <w:rPr>
              <w:noProof/>
              <w:sz w:val="16"/>
              <w:szCs w:val="16"/>
            </w:rPr>
            <w:fldChar w:fldCharType="separate"/>
          </w:r>
          <w:r>
            <w:rPr>
              <w:noProof/>
              <w:sz w:val="16"/>
              <w:szCs w:val="16"/>
            </w:rPr>
            <w:t>1</w:t>
          </w:r>
          <w:r>
            <w:rPr>
              <w:noProof/>
              <w:sz w:val="16"/>
              <w:szCs w:val="16"/>
            </w:rPr>
            <w:fldChar w:fldCharType="end"/>
          </w:r>
          <w:r>
            <w:rPr>
              <w:noProof/>
              <w:sz w:val="16"/>
              <w:szCs w:val="16"/>
            </w:rPr>
            <w:t>)</w:t>
          </w:r>
        </w:p>
      </w:tc>
    </w:tr>
    <w:tr w:rsidR="00873A37" w:rsidRPr="00A058E4" w14:paraId="0C9C7CDE" w14:textId="77777777" w:rsidTr="004B2B44">
      <w:tc>
        <w:tcPr>
          <w:tcW w:w="3005" w:type="dxa"/>
          <w:tcBorders>
            <w:top w:val="nil"/>
            <w:left w:val="nil"/>
            <w:bottom w:val="nil"/>
            <w:right w:val="nil"/>
          </w:tcBorders>
        </w:tcPr>
        <w:p w14:paraId="2D31F00C" w14:textId="77777777" w:rsidR="00873A37" w:rsidRPr="00A058E4" w:rsidRDefault="00873A37">
          <w:pPr>
            <w:pStyle w:val="Yltunniste"/>
            <w:rPr>
              <w:sz w:val="16"/>
              <w:szCs w:val="16"/>
            </w:rPr>
          </w:pPr>
        </w:p>
      </w:tc>
      <w:tc>
        <w:tcPr>
          <w:tcW w:w="3005" w:type="dxa"/>
          <w:tcBorders>
            <w:top w:val="nil"/>
            <w:left w:val="nil"/>
            <w:bottom w:val="nil"/>
            <w:right w:val="nil"/>
          </w:tcBorders>
        </w:tcPr>
        <w:p w14:paraId="6FD2B4B4" w14:textId="77777777" w:rsidR="00873A37" w:rsidRPr="00A058E4" w:rsidRDefault="00873A37">
          <w:pPr>
            <w:pStyle w:val="Yltunniste"/>
            <w:rPr>
              <w:sz w:val="16"/>
              <w:szCs w:val="16"/>
            </w:rPr>
          </w:pPr>
        </w:p>
      </w:tc>
      <w:tc>
        <w:tcPr>
          <w:tcW w:w="3006" w:type="dxa"/>
          <w:tcBorders>
            <w:top w:val="nil"/>
            <w:left w:val="nil"/>
            <w:bottom w:val="nil"/>
            <w:right w:val="nil"/>
          </w:tcBorders>
        </w:tcPr>
        <w:p w14:paraId="016B4E03" w14:textId="77777777" w:rsidR="00873A37" w:rsidRPr="00A058E4" w:rsidRDefault="00873A37" w:rsidP="00A058E4">
          <w:pPr>
            <w:pStyle w:val="Yltunniste"/>
            <w:jc w:val="right"/>
            <w:rPr>
              <w:sz w:val="16"/>
              <w:szCs w:val="16"/>
            </w:rPr>
          </w:pPr>
        </w:p>
      </w:tc>
    </w:tr>
    <w:tr w:rsidR="00873A37" w:rsidRPr="00A058E4" w14:paraId="0E91A3B5" w14:textId="77777777" w:rsidTr="004B2B44">
      <w:tc>
        <w:tcPr>
          <w:tcW w:w="3005" w:type="dxa"/>
          <w:tcBorders>
            <w:top w:val="nil"/>
            <w:left w:val="nil"/>
            <w:bottom w:val="nil"/>
            <w:right w:val="nil"/>
          </w:tcBorders>
        </w:tcPr>
        <w:p w14:paraId="6A6F17D4" w14:textId="77777777" w:rsidR="00873A37" w:rsidRPr="00A058E4" w:rsidRDefault="00873A37">
          <w:pPr>
            <w:pStyle w:val="Yltunniste"/>
            <w:rPr>
              <w:sz w:val="16"/>
              <w:szCs w:val="16"/>
            </w:rPr>
          </w:pPr>
        </w:p>
      </w:tc>
      <w:tc>
        <w:tcPr>
          <w:tcW w:w="3005" w:type="dxa"/>
          <w:tcBorders>
            <w:top w:val="nil"/>
            <w:left w:val="nil"/>
            <w:bottom w:val="nil"/>
            <w:right w:val="nil"/>
          </w:tcBorders>
        </w:tcPr>
        <w:p w14:paraId="42F21AC9" w14:textId="77777777" w:rsidR="00873A37" w:rsidRPr="00A058E4" w:rsidRDefault="00873A37">
          <w:pPr>
            <w:pStyle w:val="Yltunniste"/>
            <w:rPr>
              <w:sz w:val="16"/>
              <w:szCs w:val="16"/>
            </w:rPr>
          </w:pPr>
        </w:p>
      </w:tc>
      <w:tc>
        <w:tcPr>
          <w:tcW w:w="3006" w:type="dxa"/>
          <w:tcBorders>
            <w:top w:val="nil"/>
            <w:left w:val="nil"/>
            <w:bottom w:val="nil"/>
            <w:right w:val="nil"/>
          </w:tcBorders>
        </w:tcPr>
        <w:p w14:paraId="5CFA6F6E" w14:textId="77777777" w:rsidR="00873A37" w:rsidRPr="00A058E4" w:rsidRDefault="00873A37" w:rsidP="00A058E4">
          <w:pPr>
            <w:pStyle w:val="Yltunniste"/>
            <w:jc w:val="right"/>
            <w:rPr>
              <w:sz w:val="16"/>
              <w:szCs w:val="16"/>
            </w:rPr>
          </w:pPr>
        </w:p>
      </w:tc>
    </w:tr>
  </w:tbl>
  <w:p w14:paraId="04421AF1" w14:textId="77777777" w:rsidR="000455E3" w:rsidRPr="008020E6" w:rsidRDefault="00873A37" w:rsidP="00873A37">
    <w:pPr>
      <w:pStyle w:val="Yltunniste"/>
      <w:rPr>
        <w:sz w:val="16"/>
        <w:szCs w:val="16"/>
      </w:rPr>
    </w:pPr>
    <w:r>
      <w:rPr>
        <w:noProof/>
        <w:sz w:val="16"/>
        <w:szCs w:val="16"/>
        <w:lang w:eastAsia="fi-FI"/>
      </w:rPr>
      <w:drawing>
        <wp:anchor distT="0" distB="0" distL="114300" distR="114300" simplePos="0" relativeHeight="251682816" behindDoc="0" locked="0" layoutInCell="1" allowOverlap="1" wp14:anchorId="1416E376" wp14:editId="4D20DCF0">
          <wp:simplePos x="0" y="0"/>
          <wp:positionH relativeFrom="column">
            <wp:posOffset>-506725</wp:posOffset>
          </wp:positionH>
          <wp:positionV relativeFrom="page">
            <wp:posOffset>332387</wp:posOffset>
          </wp:positionV>
          <wp:extent cx="1885998" cy="827015"/>
          <wp:effectExtent l="0" t="0" r="0" b="0"/>
          <wp:wrapNone/>
          <wp:docPr id="5" name="Picture 269" descr="Logo: Maahanmuuttovirasto, Migrationsverket, Finnish Immigr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85998"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9BEBA64"/>
    <w:lvl w:ilvl="0">
      <w:start w:val="1"/>
      <w:numFmt w:val="bullet"/>
      <w:pStyle w:val="Merkittyluettelo"/>
      <w:lvlText w:val=""/>
      <w:lvlJc w:val="left"/>
      <w:pPr>
        <w:tabs>
          <w:tab w:val="num" w:pos="360"/>
        </w:tabs>
        <w:ind w:left="360" w:hanging="360"/>
      </w:pPr>
      <w:rPr>
        <w:rFonts w:ascii="Symbol" w:hAnsi="Symbol" w:hint="default"/>
      </w:rPr>
    </w:lvl>
  </w:abstractNum>
  <w:abstractNum w:abstractNumId="1" w15:restartNumberingAfterBreak="0">
    <w:nsid w:val="002C5442"/>
    <w:multiLevelType w:val="hybridMultilevel"/>
    <w:tmpl w:val="4DAA06F6"/>
    <w:lvl w:ilvl="0" w:tplc="3E6882A4">
      <w:numFmt w:val="bullet"/>
      <w:lvlText w:val="-"/>
      <w:lvlJc w:val="left"/>
      <w:pPr>
        <w:ind w:left="720" w:hanging="360"/>
      </w:pPr>
      <w:rPr>
        <w:rFonts w:ascii="Century Gothic" w:eastAsiaTheme="minorHAnsi" w:hAnsi="Century Gothic" w:cs="Century Gothic"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31E4199"/>
    <w:multiLevelType w:val="hybridMultilevel"/>
    <w:tmpl w:val="39A83B8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9C74785"/>
    <w:multiLevelType w:val="hybridMultilevel"/>
    <w:tmpl w:val="61F45CF6"/>
    <w:lvl w:ilvl="0" w:tplc="C2CA5EAA">
      <w:start w:val="1"/>
      <w:numFmt w:val="bullet"/>
      <w:lvlText w:val="-"/>
      <w:lvlJc w:val="left"/>
      <w:pPr>
        <w:tabs>
          <w:tab w:val="num" w:pos="0"/>
        </w:tabs>
      </w:pPr>
      <w:rPr>
        <w:rFonts w:ascii="Century Gothic" w:eastAsiaTheme="minorHAnsi" w:hAnsi="Century Gothic" w:cs="Century Gothic" w:hint="default"/>
      </w:rPr>
    </w:lvl>
    <w:lvl w:ilvl="1" w:tplc="C2CA5EAA">
      <w:start w:val="1"/>
      <w:numFmt w:val="bullet"/>
      <w:lvlText w:val="-"/>
      <w:lvlJc w:val="left"/>
      <w:pPr>
        <w:tabs>
          <w:tab w:val="num" w:pos="0"/>
        </w:tabs>
      </w:pPr>
      <w:rPr>
        <w:rFonts w:ascii="Century Gothic" w:eastAsiaTheme="minorHAnsi" w:hAnsi="Century Gothic" w:cs="Century Gothic"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B736FE4"/>
    <w:multiLevelType w:val="hybridMultilevel"/>
    <w:tmpl w:val="48901980"/>
    <w:lvl w:ilvl="0" w:tplc="46BAA092">
      <w:start w:val="1"/>
      <w:numFmt w:val="decimal"/>
      <w:pStyle w:val="Otsikko3numerolla"/>
      <w:lvlText w:val="%1."/>
      <w:lvlJc w:val="left"/>
      <w:pPr>
        <w:ind w:left="720" w:hanging="360"/>
      </w:pPr>
    </w:lvl>
    <w:lvl w:ilvl="1" w:tplc="040B000F">
      <w:start w:val="1"/>
      <w:numFmt w:val="decimal"/>
      <w:lvlText w:val="%2."/>
      <w:lvlJc w:val="left"/>
      <w:pPr>
        <w:ind w:left="340" w:hanging="340"/>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0C5D7FAC"/>
    <w:multiLevelType w:val="hybridMultilevel"/>
    <w:tmpl w:val="8FE276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C8F6FFF"/>
    <w:multiLevelType w:val="multilevel"/>
    <w:tmpl w:val="7F3EF29E"/>
    <w:lvl w:ilvl="0">
      <w:start w:val="1"/>
      <w:numFmt w:val="decimal"/>
      <w:pStyle w:val="Otsikko1"/>
      <w:lvlText w:val="%1."/>
      <w:lvlJc w:val="left"/>
      <w:pPr>
        <w:ind w:left="360" w:hanging="360"/>
      </w:pPr>
      <w:rPr>
        <w:rFonts w:hint="default"/>
      </w:rPr>
    </w:lvl>
    <w:lvl w:ilvl="1">
      <w:start w:val="1"/>
      <w:numFmt w:val="decimal"/>
      <w:pStyle w:val="Otsikko2"/>
      <w:lvlText w:val="%1.%2."/>
      <w:lvlJc w:val="left"/>
      <w:pPr>
        <w:ind w:left="792" w:hanging="432"/>
      </w:pPr>
      <w:rPr>
        <w:rFonts w:hint="default"/>
      </w:rPr>
    </w:lvl>
    <w:lvl w:ilvl="2">
      <w:start w:val="1"/>
      <w:numFmt w:val="decimal"/>
      <w:pStyle w:val="Otsikko3"/>
      <w:lvlText w:val="%1.%2.%3."/>
      <w:lvlJc w:val="left"/>
      <w:pPr>
        <w:ind w:left="1224" w:hanging="504"/>
      </w:pPr>
      <w:rPr>
        <w:rFonts w:hint="default"/>
      </w:rPr>
    </w:lvl>
    <w:lvl w:ilvl="3">
      <w:start w:val="1"/>
      <w:numFmt w:val="decimal"/>
      <w:pStyle w:val="Otsikko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6A2EF7"/>
    <w:multiLevelType w:val="hybridMultilevel"/>
    <w:tmpl w:val="17767706"/>
    <w:lvl w:ilvl="0" w:tplc="9CF4EC10">
      <w:start w:val="1"/>
      <w:numFmt w:val="bullet"/>
      <w:pStyle w:val="Luettelo1"/>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71870A0"/>
    <w:multiLevelType w:val="hybridMultilevel"/>
    <w:tmpl w:val="F95618E4"/>
    <w:lvl w:ilvl="0" w:tplc="C074A40C">
      <w:start w:val="1"/>
      <w:numFmt w:val="decimal"/>
      <w:pStyle w:val="Otsikko2numerolla"/>
      <w:lvlText w:val="%1."/>
      <w:lvlJc w:val="left"/>
      <w:pPr>
        <w:ind w:left="360" w:hanging="360"/>
      </w:pPr>
      <w:rPr>
        <w:rFonts w:hint="default"/>
      </w:rPr>
    </w:lvl>
    <w:lvl w:ilvl="1" w:tplc="040B0003" w:tentative="1">
      <w:start w:val="1"/>
      <w:numFmt w:val="bullet"/>
      <w:pStyle w:val="Otsikko2numerolla"/>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BD54DDD"/>
    <w:multiLevelType w:val="hybridMultilevel"/>
    <w:tmpl w:val="C798BA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34705E8B"/>
    <w:multiLevelType w:val="hybridMultilevel"/>
    <w:tmpl w:val="6BDAEA22"/>
    <w:lvl w:ilvl="0" w:tplc="C2CA5EAA">
      <w:start w:val="1"/>
      <w:numFmt w:val="bullet"/>
      <w:lvlText w:val="-"/>
      <w:lvlJc w:val="left"/>
      <w:pPr>
        <w:tabs>
          <w:tab w:val="num" w:pos="0"/>
        </w:tabs>
      </w:pPr>
      <w:rPr>
        <w:rFonts w:ascii="Century Gothic" w:eastAsiaTheme="minorHAnsi" w:hAnsi="Century Gothic" w:cs="Century Gothic" w:hint="default"/>
      </w:rPr>
    </w:lvl>
    <w:lvl w:ilvl="1" w:tplc="C2CA5EAA">
      <w:start w:val="1"/>
      <w:numFmt w:val="bullet"/>
      <w:lvlText w:val="-"/>
      <w:lvlJc w:val="left"/>
      <w:pPr>
        <w:tabs>
          <w:tab w:val="num" w:pos="0"/>
        </w:tabs>
      </w:pPr>
      <w:rPr>
        <w:rFonts w:ascii="Century Gothic" w:eastAsiaTheme="minorHAnsi" w:hAnsi="Century Gothic" w:cs="Century Gothic"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8344416"/>
    <w:multiLevelType w:val="hybridMultilevel"/>
    <w:tmpl w:val="2E561FB4"/>
    <w:lvl w:ilvl="0" w:tplc="C2CA5EAA">
      <w:start w:val="1"/>
      <w:numFmt w:val="bullet"/>
      <w:lvlText w:val="-"/>
      <w:lvlJc w:val="left"/>
      <w:pPr>
        <w:ind w:left="720" w:hanging="360"/>
      </w:pPr>
      <w:rPr>
        <w:rFonts w:ascii="Century Gothic" w:eastAsiaTheme="minorHAnsi" w:hAnsi="Century Gothic" w:cs="Century Gothic"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489C5BE5"/>
    <w:multiLevelType w:val="multilevel"/>
    <w:tmpl w:val="EF286224"/>
    <w:styleLink w:val="Style1"/>
    <w:lvl w:ilvl="0">
      <w:start w:val="1"/>
      <w:numFmt w:val="decimal"/>
      <w:lvlText w:val="%1"/>
      <w:lvlJc w:val="left"/>
      <w:pPr>
        <w:ind w:left="432" w:hanging="432"/>
      </w:pPr>
      <w:rPr>
        <w:rFonts w:ascii="Century Gothic" w:hAnsi="Century Gothic"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4BF7028A"/>
    <w:multiLevelType w:val="hybridMultilevel"/>
    <w:tmpl w:val="708E6164"/>
    <w:lvl w:ilvl="0" w:tplc="A962AB98">
      <w:start w:val="8"/>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4EAE3780"/>
    <w:multiLevelType w:val="hybridMultilevel"/>
    <w:tmpl w:val="E308333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51166D57"/>
    <w:multiLevelType w:val="multilevel"/>
    <w:tmpl w:val="040B0025"/>
    <w:lvl w:ilvl="0">
      <w:start w:val="1"/>
      <w:numFmt w:val="decimal"/>
      <w:pStyle w:val="Otsikko11"/>
      <w:lvlText w:val="%1"/>
      <w:lvlJc w:val="left"/>
      <w:pPr>
        <w:ind w:left="432" w:hanging="432"/>
      </w:pPr>
      <w:rPr>
        <w:rFonts w:hint="default"/>
        <w:b/>
        <w:i w:val="0"/>
        <w:color w:val="auto"/>
        <w:sz w:val="24"/>
      </w:rPr>
    </w:lvl>
    <w:lvl w:ilvl="1">
      <w:start w:val="1"/>
      <w:numFmt w:val="decimal"/>
      <w:pStyle w:val="Otsikko21"/>
      <w:lvlText w:val="%1.%2"/>
      <w:lvlJc w:val="left"/>
      <w:pPr>
        <w:ind w:left="576" w:hanging="576"/>
      </w:pPr>
    </w:lvl>
    <w:lvl w:ilvl="2">
      <w:start w:val="1"/>
      <w:numFmt w:val="decimal"/>
      <w:pStyle w:val="Otsikko31"/>
      <w:lvlText w:val="%1.%2.%3"/>
      <w:lvlJc w:val="left"/>
      <w:pPr>
        <w:ind w:left="720" w:hanging="720"/>
      </w:pPr>
    </w:lvl>
    <w:lvl w:ilvl="3">
      <w:start w:val="1"/>
      <w:numFmt w:val="decimal"/>
      <w:pStyle w:val="Otsikko41"/>
      <w:lvlText w:val="%1.%2.%3.%4"/>
      <w:lvlJc w:val="left"/>
      <w:pPr>
        <w:ind w:left="864" w:hanging="864"/>
      </w:pPr>
    </w:lvl>
    <w:lvl w:ilvl="4">
      <w:start w:val="1"/>
      <w:numFmt w:val="decimal"/>
      <w:pStyle w:val="Otsikko51"/>
      <w:lvlText w:val="%1.%2.%3.%4.%5"/>
      <w:lvlJc w:val="left"/>
      <w:pPr>
        <w:ind w:left="1008" w:hanging="1008"/>
      </w:pPr>
    </w:lvl>
    <w:lvl w:ilvl="5">
      <w:start w:val="1"/>
      <w:numFmt w:val="decimal"/>
      <w:pStyle w:val="Otsikko61"/>
      <w:lvlText w:val="%1.%2.%3.%4.%5.%6"/>
      <w:lvlJc w:val="left"/>
      <w:pPr>
        <w:ind w:left="1152" w:hanging="1152"/>
      </w:pPr>
    </w:lvl>
    <w:lvl w:ilvl="6">
      <w:start w:val="1"/>
      <w:numFmt w:val="decimal"/>
      <w:pStyle w:val="Otsikko71"/>
      <w:lvlText w:val="%1.%2.%3.%4.%5.%6.%7"/>
      <w:lvlJc w:val="left"/>
      <w:pPr>
        <w:ind w:left="1296" w:hanging="1296"/>
      </w:pPr>
    </w:lvl>
    <w:lvl w:ilvl="7">
      <w:start w:val="1"/>
      <w:numFmt w:val="decimal"/>
      <w:pStyle w:val="Otsikko81"/>
      <w:lvlText w:val="%1.%2.%3.%4.%5.%6.%7.%8"/>
      <w:lvlJc w:val="left"/>
      <w:pPr>
        <w:ind w:left="1440" w:hanging="1440"/>
      </w:pPr>
    </w:lvl>
    <w:lvl w:ilvl="8">
      <w:start w:val="1"/>
      <w:numFmt w:val="decimal"/>
      <w:pStyle w:val="Otsikko91"/>
      <w:lvlText w:val="%1.%2.%3.%4.%5.%6.%7.%8.%9"/>
      <w:lvlJc w:val="left"/>
      <w:pPr>
        <w:ind w:left="1584" w:hanging="1584"/>
      </w:pPr>
    </w:lvl>
  </w:abstractNum>
  <w:abstractNum w:abstractNumId="16" w15:restartNumberingAfterBreak="0">
    <w:nsid w:val="5DC8146A"/>
    <w:multiLevelType w:val="hybridMultilevel"/>
    <w:tmpl w:val="F54892D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61693900"/>
    <w:multiLevelType w:val="hybridMultilevel"/>
    <w:tmpl w:val="02A4C272"/>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71482A2A"/>
    <w:multiLevelType w:val="hybridMultilevel"/>
    <w:tmpl w:val="20524640"/>
    <w:lvl w:ilvl="0" w:tplc="8CFAB9FC">
      <w:start w:val="1"/>
      <w:numFmt w:val="decimal"/>
      <w:lvlText w:val="%1."/>
      <w:lvlJc w:val="left"/>
      <w:pPr>
        <w:ind w:left="720" w:hanging="360"/>
      </w:pPr>
      <w:rPr>
        <w:rFonts w:ascii="Century Gothic" w:eastAsiaTheme="minorHAnsi" w:hAnsi="Century Gothic" w:cstheme="minorHAnsi"/>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75F75865"/>
    <w:multiLevelType w:val="hybridMultilevel"/>
    <w:tmpl w:val="E3026BE6"/>
    <w:lvl w:ilvl="0" w:tplc="00D099B2">
      <w:start w:val="1"/>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76E451DC"/>
    <w:multiLevelType w:val="hybridMultilevel"/>
    <w:tmpl w:val="E638AF52"/>
    <w:lvl w:ilvl="0" w:tplc="2098B262">
      <w:start w:val="1"/>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897544866">
    <w:abstractNumId w:val="8"/>
  </w:num>
  <w:num w:numId="2" w16cid:durableId="408307822">
    <w:abstractNumId w:val="4"/>
  </w:num>
  <w:num w:numId="3" w16cid:durableId="1311135544">
    <w:abstractNumId w:val="15"/>
  </w:num>
  <w:num w:numId="4" w16cid:durableId="756250237">
    <w:abstractNumId w:val="7"/>
  </w:num>
  <w:num w:numId="5" w16cid:durableId="1033768917">
    <w:abstractNumId w:val="12"/>
  </w:num>
  <w:num w:numId="6" w16cid:durableId="523396956">
    <w:abstractNumId w:val="6"/>
  </w:num>
  <w:num w:numId="7" w16cid:durableId="1116212816">
    <w:abstractNumId w:val="6"/>
  </w:num>
  <w:num w:numId="8" w16cid:durableId="1624537611">
    <w:abstractNumId w:val="0"/>
  </w:num>
  <w:num w:numId="9" w16cid:durableId="1179656121">
    <w:abstractNumId w:val="18"/>
  </w:num>
  <w:num w:numId="10" w16cid:durableId="598680251">
    <w:abstractNumId w:val="20"/>
  </w:num>
  <w:num w:numId="11" w16cid:durableId="1444377774">
    <w:abstractNumId w:val="19"/>
  </w:num>
  <w:num w:numId="12" w16cid:durableId="1877768340">
    <w:abstractNumId w:val="16"/>
  </w:num>
  <w:num w:numId="13" w16cid:durableId="229194529">
    <w:abstractNumId w:val="17"/>
  </w:num>
  <w:num w:numId="14" w16cid:durableId="251742811">
    <w:abstractNumId w:val="1"/>
  </w:num>
  <w:num w:numId="15" w16cid:durableId="1650743636">
    <w:abstractNumId w:val="9"/>
  </w:num>
  <w:num w:numId="16" w16cid:durableId="629475850">
    <w:abstractNumId w:val="13"/>
  </w:num>
  <w:num w:numId="17" w16cid:durableId="793988234">
    <w:abstractNumId w:val="5"/>
  </w:num>
  <w:num w:numId="18" w16cid:durableId="1299917661">
    <w:abstractNumId w:val="11"/>
  </w:num>
  <w:num w:numId="19" w16cid:durableId="1060247891">
    <w:abstractNumId w:val="3"/>
  </w:num>
  <w:num w:numId="20" w16cid:durableId="1806773628">
    <w:abstractNumId w:val="10"/>
  </w:num>
  <w:num w:numId="21" w16cid:durableId="440612617">
    <w:abstractNumId w:val="2"/>
  </w:num>
  <w:num w:numId="22" w16cid:durableId="572856152">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B3E"/>
    <w:rsid w:val="00000095"/>
    <w:rsid w:val="000014FF"/>
    <w:rsid w:val="00002721"/>
    <w:rsid w:val="0000283C"/>
    <w:rsid w:val="0000285F"/>
    <w:rsid w:val="000029D0"/>
    <w:rsid w:val="000031A7"/>
    <w:rsid w:val="00003A25"/>
    <w:rsid w:val="000059AC"/>
    <w:rsid w:val="000100F2"/>
    <w:rsid w:val="00010BF6"/>
    <w:rsid w:val="00010C97"/>
    <w:rsid w:val="000117E0"/>
    <w:rsid w:val="0001289F"/>
    <w:rsid w:val="00012EC0"/>
    <w:rsid w:val="00013B40"/>
    <w:rsid w:val="00013F3D"/>
    <w:rsid w:val="000140FF"/>
    <w:rsid w:val="00016D99"/>
    <w:rsid w:val="0001794A"/>
    <w:rsid w:val="0002060C"/>
    <w:rsid w:val="00021958"/>
    <w:rsid w:val="00022D94"/>
    <w:rsid w:val="00023864"/>
    <w:rsid w:val="00023AB6"/>
    <w:rsid w:val="00024CA3"/>
    <w:rsid w:val="00024D3F"/>
    <w:rsid w:val="00030BBC"/>
    <w:rsid w:val="0003117E"/>
    <w:rsid w:val="00033A4F"/>
    <w:rsid w:val="00033D3D"/>
    <w:rsid w:val="0003480C"/>
    <w:rsid w:val="00034960"/>
    <w:rsid w:val="0003593B"/>
    <w:rsid w:val="00036097"/>
    <w:rsid w:val="00037445"/>
    <w:rsid w:val="00042CE2"/>
    <w:rsid w:val="000431EB"/>
    <w:rsid w:val="00043C2F"/>
    <w:rsid w:val="00043DE9"/>
    <w:rsid w:val="00044599"/>
    <w:rsid w:val="000449EA"/>
    <w:rsid w:val="00044D56"/>
    <w:rsid w:val="00044F62"/>
    <w:rsid w:val="000455E3"/>
    <w:rsid w:val="00046783"/>
    <w:rsid w:val="00047495"/>
    <w:rsid w:val="00047988"/>
    <w:rsid w:val="000504C9"/>
    <w:rsid w:val="000507B3"/>
    <w:rsid w:val="00050CE4"/>
    <w:rsid w:val="00051552"/>
    <w:rsid w:val="00052C77"/>
    <w:rsid w:val="000530B5"/>
    <w:rsid w:val="00053871"/>
    <w:rsid w:val="00053FFC"/>
    <w:rsid w:val="00054558"/>
    <w:rsid w:val="00054795"/>
    <w:rsid w:val="0005504B"/>
    <w:rsid w:val="0005534D"/>
    <w:rsid w:val="000564EB"/>
    <w:rsid w:val="0005707B"/>
    <w:rsid w:val="0005743A"/>
    <w:rsid w:val="00057CFD"/>
    <w:rsid w:val="00060248"/>
    <w:rsid w:val="000615A6"/>
    <w:rsid w:val="000622C6"/>
    <w:rsid w:val="00063107"/>
    <w:rsid w:val="00063FB8"/>
    <w:rsid w:val="0006576A"/>
    <w:rsid w:val="00065BCF"/>
    <w:rsid w:val="000663E8"/>
    <w:rsid w:val="00066C2F"/>
    <w:rsid w:val="0007053C"/>
    <w:rsid w:val="0007094E"/>
    <w:rsid w:val="00071D15"/>
    <w:rsid w:val="00071F1D"/>
    <w:rsid w:val="00072438"/>
    <w:rsid w:val="00073946"/>
    <w:rsid w:val="00074DDD"/>
    <w:rsid w:val="000759AD"/>
    <w:rsid w:val="000769DD"/>
    <w:rsid w:val="00082DFE"/>
    <w:rsid w:val="00082FF0"/>
    <w:rsid w:val="00084ED2"/>
    <w:rsid w:val="0008534F"/>
    <w:rsid w:val="0008576E"/>
    <w:rsid w:val="0008592B"/>
    <w:rsid w:val="00086A9D"/>
    <w:rsid w:val="0009323F"/>
    <w:rsid w:val="00093468"/>
    <w:rsid w:val="00094484"/>
    <w:rsid w:val="00094F8D"/>
    <w:rsid w:val="000A0058"/>
    <w:rsid w:val="000A12A0"/>
    <w:rsid w:val="000A23A9"/>
    <w:rsid w:val="000A29D4"/>
    <w:rsid w:val="000A2B2D"/>
    <w:rsid w:val="000A3140"/>
    <w:rsid w:val="000A32B3"/>
    <w:rsid w:val="000A63A6"/>
    <w:rsid w:val="000A7D90"/>
    <w:rsid w:val="000A7E20"/>
    <w:rsid w:val="000B0132"/>
    <w:rsid w:val="000B1148"/>
    <w:rsid w:val="000B1B86"/>
    <w:rsid w:val="000B23B2"/>
    <w:rsid w:val="000B67E4"/>
    <w:rsid w:val="000B6A28"/>
    <w:rsid w:val="000B7ABB"/>
    <w:rsid w:val="000C0B23"/>
    <w:rsid w:val="000C2340"/>
    <w:rsid w:val="000C358F"/>
    <w:rsid w:val="000C49FF"/>
    <w:rsid w:val="000C50EB"/>
    <w:rsid w:val="000C7A36"/>
    <w:rsid w:val="000D35E2"/>
    <w:rsid w:val="000D45F8"/>
    <w:rsid w:val="000D66CF"/>
    <w:rsid w:val="000D6D5F"/>
    <w:rsid w:val="000E03D3"/>
    <w:rsid w:val="000E05CD"/>
    <w:rsid w:val="000E0BE7"/>
    <w:rsid w:val="000E1065"/>
    <w:rsid w:val="000E1A4B"/>
    <w:rsid w:val="000E2D54"/>
    <w:rsid w:val="000E326F"/>
    <w:rsid w:val="000E3A0E"/>
    <w:rsid w:val="000E4204"/>
    <w:rsid w:val="000E5381"/>
    <w:rsid w:val="000E57F1"/>
    <w:rsid w:val="000E5EAC"/>
    <w:rsid w:val="000E6072"/>
    <w:rsid w:val="000E65E0"/>
    <w:rsid w:val="000E693C"/>
    <w:rsid w:val="000E79AC"/>
    <w:rsid w:val="000F22CC"/>
    <w:rsid w:val="000F3408"/>
    <w:rsid w:val="000F360C"/>
    <w:rsid w:val="000F4AD8"/>
    <w:rsid w:val="000F4EB8"/>
    <w:rsid w:val="000F5078"/>
    <w:rsid w:val="000F6BF4"/>
    <w:rsid w:val="000F6F25"/>
    <w:rsid w:val="000F6FF4"/>
    <w:rsid w:val="000F793B"/>
    <w:rsid w:val="001000B6"/>
    <w:rsid w:val="00100D6A"/>
    <w:rsid w:val="00102177"/>
    <w:rsid w:val="00102920"/>
    <w:rsid w:val="00103058"/>
    <w:rsid w:val="00105D8B"/>
    <w:rsid w:val="00107171"/>
    <w:rsid w:val="001073C5"/>
    <w:rsid w:val="001077C7"/>
    <w:rsid w:val="00107FE6"/>
    <w:rsid w:val="00110200"/>
    <w:rsid w:val="00110468"/>
    <w:rsid w:val="00110B17"/>
    <w:rsid w:val="00110BA2"/>
    <w:rsid w:val="00111058"/>
    <w:rsid w:val="0011195B"/>
    <w:rsid w:val="00113425"/>
    <w:rsid w:val="00115777"/>
    <w:rsid w:val="00115CAA"/>
    <w:rsid w:val="0011731E"/>
    <w:rsid w:val="00117EA9"/>
    <w:rsid w:val="001208D2"/>
    <w:rsid w:val="00120D94"/>
    <w:rsid w:val="0012104C"/>
    <w:rsid w:val="0012121E"/>
    <w:rsid w:val="00121F86"/>
    <w:rsid w:val="001229CD"/>
    <w:rsid w:val="001238E3"/>
    <w:rsid w:val="00123948"/>
    <w:rsid w:val="00124134"/>
    <w:rsid w:val="001247B5"/>
    <w:rsid w:val="00124EDF"/>
    <w:rsid w:val="00125039"/>
    <w:rsid w:val="001276F4"/>
    <w:rsid w:val="00130069"/>
    <w:rsid w:val="001304E1"/>
    <w:rsid w:val="00131B7A"/>
    <w:rsid w:val="0013349C"/>
    <w:rsid w:val="001336F8"/>
    <w:rsid w:val="00134383"/>
    <w:rsid w:val="00135184"/>
    <w:rsid w:val="00135BD6"/>
    <w:rsid w:val="001360E5"/>
    <w:rsid w:val="001366EE"/>
    <w:rsid w:val="00136D49"/>
    <w:rsid w:val="00136FEB"/>
    <w:rsid w:val="00137266"/>
    <w:rsid w:val="00143818"/>
    <w:rsid w:val="00144704"/>
    <w:rsid w:val="00145210"/>
    <w:rsid w:val="00147F24"/>
    <w:rsid w:val="001534CE"/>
    <w:rsid w:val="0015362E"/>
    <w:rsid w:val="0015439D"/>
    <w:rsid w:val="00154690"/>
    <w:rsid w:val="00156654"/>
    <w:rsid w:val="00156C3D"/>
    <w:rsid w:val="00160B60"/>
    <w:rsid w:val="00160EA2"/>
    <w:rsid w:val="001610B4"/>
    <w:rsid w:val="00161C12"/>
    <w:rsid w:val="00166345"/>
    <w:rsid w:val="00166EB2"/>
    <w:rsid w:val="001678AD"/>
    <w:rsid w:val="00170702"/>
    <w:rsid w:val="00170F5D"/>
    <w:rsid w:val="00171039"/>
    <w:rsid w:val="001712C4"/>
    <w:rsid w:val="00173A3D"/>
    <w:rsid w:val="00173BE8"/>
    <w:rsid w:val="001741CB"/>
    <w:rsid w:val="001758C8"/>
    <w:rsid w:val="00175A8C"/>
    <w:rsid w:val="00175D2D"/>
    <w:rsid w:val="00176EC7"/>
    <w:rsid w:val="00177804"/>
    <w:rsid w:val="00177A6E"/>
    <w:rsid w:val="001800F9"/>
    <w:rsid w:val="00180EED"/>
    <w:rsid w:val="00181392"/>
    <w:rsid w:val="00181E34"/>
    <w:rsid w:val="001847FE"/>
    <w:rsid w:val="00184D0A"/>
    <w:rsid w:val="00186B11"/>
    <w:rsid w:val="00186FA0"/>
    <w:rsid w:val="001870E8"/>
    <w:rsid w:val="00187161"/>
    <w:rsid w:val="00187807"/>
    <w:rsid w:val="00190B52"/>
    <w:rsid w:val="00191806"/>
    <w:rsid w:val="00192D68"/>
    <w:rsid w:val="00192E5A"/>
    <w:rsid w:val="001939E9"/>
    <w:rsid w:val="00194F94"/>
    <w:rsid w:val="0019524D"/>
    <w:rsid w:val="0019544D"/>
    <w:rsid w:val="00195763"/>
    <w:rsid w:val="0019663E"/>
    <w:rsid w:val="0019751B"/>
    <w:rsid w:val="00197792"/>
    <w:rsid w:val="00197F6C"/>
    <w:rsid w:val="001A0ED3"/>
    <w:rsid w:val="001A10B9"/>
    <w:rsid w:val="001A1978"/>
    <w:rsid w:val="001A1DA4"/>
    <w:rsid w:val="001A239A"/>
    <w:rsid w:val="001A2FE4"/>
    <w:rsid w:val="001A46BE"/>
    <w:rsid w:val="001A4752"/>
    <w:rsid w:val="001A5441"/>
    <w:rsid w:val="001A6282"/>
    <w:rsid w:val="001A7FD2"/>
    <w:rsid w:val="001B1196"/>
    <w:rsid w:val="001B1328"/>
    <w:rsid w:val="001B2917"/>
    <w:rsid w:val="001B3BC5"/>
    <w:rsid w:val="001B4550"/>
    <w:rsid w:val="001B587B"/>
    <w:rsid w:val="001B5A04"/>
    <w:rsid w:val="001B5BE2"/>
    <w:rsid w:val="001B5DC4"/>
    <w:rsid w:val="001B6B07"/>
    <w:rsid w:val="001B72A2"/>
    <w:rsid w:val="001B7759"/>
    <w:rsid w:val="001B78B9"/>
    <w:rsid w:val="001C0382"/>
    <w:rsid w:val="001C0D8F"/>
    <w:rsid w:val="001C10E2"/>
    <w:rsid w:val="001C1926"/>
    <w:rsid w:val="001C19CF"/>
    <w:rsid w:val="001C2BC5"/>
    <w:rsid w:val="001C2FD1"/>
    <w:rsid w:val="001C3D20"/>
    <w:rsid w:val="001C3EB2"/>
    <w:rsid w:val="001C422A"/>
    <w:rsid w:val="001C47A3"/>
    <w:rsid w:val="001C4F15"/>
    <w:rsid w:val="001C6F63"/>
    <w:rsid w:val="001D015C"/>
    <w:rsid w:val="001D1075"/>
    <w:rsid w:val="001D122C"/>
    <w:rsid w:val="001D143A"/>
    <w:rsid w:val="001D1538"/>
    <w:rsid w:val="001D1831"/>
    <w:rsid w:val="001D24E7"/>
    <w:rsid w:val="001D2A5B"/>
    <w:rsid w:val="001D379B"/>
    <w:rsid w:val="001D587F"/>
    <w:rsid w:val="001D5CAA"/>
    <w:rsid w:val="001D63F6"/>
    <w:rsid w:val="001D6DF4"/>
    <w:rsid w:val="001D7AEB"/>
    <w:rsid w:val="001E1168"/>
    <w:rsid w:val="001E1C65"/>
    <w:rsid w:val="001E20E6"/>
    <w:rsid w:val="001E2151"/>
    <w:rsid w:val="001E21A8"/>
    <w:rsid w:val="001E229F"/>
    <w:rsid w:val="001E2683"/>
    <w:rsid w:val="001E3071"/>
    <w:rsid w:val="001E3479"/>
    <w:rsid w:val="001E36C3"/>
    <w:rsid w:val="001E3B0D"/>
    <w:rsid w:val="001E42D6"/>
    <w:rsid w:val="001E5169"/>
    <w:rsid w:val="001E5238"/>
    <w:rsid w:val="001E634F"/>
    <w:rsid w:val="001E73FF"/>
    <w:rsid w:val="001F1B08"/>
    <w:rsid w:val="001F1B69"/>
    <w:rsid w:val="001F1E07"/>
    <w:rsid w:val="001F241B"/>
    <w:rsid w:val="001F270E"/>
    <w:rsid w:val="001F3548"/>
    <w:rsid w:val="001F3640"/>
    <w:rsid w:val="001F3B6D"/>
    <w:rsid w:val="001F4388"/>
    <w:rsid w:val="001F455B"/>
    <w:rsid w:val="001F4720"/>
    <w:rsid w:val="001F4D95"/>
    <w:rsid w:val="001F6436"/>
    <w:rsid w:val="001F7132"/>
    <w:rsid w:val="001F790A"/>
    <w:rsid w:val="002014DA"/>
    <w:rsid w:val="00201541"/>
    <w:rsid w:val="00202450"/>
    <w:rsid w:val="00202EFD"/>
    <w:rsid w:val="00204359"/>
    <w:rsid w:val="0020522A"/>
    <w:rsid w:val="00206DFC"/>
    <w:rsid w:val="00207CB3"/>
    <w:rsid w:val="002105A7"/>
    <w:rsid w:val="002108A0"/>
    <w:rsid w:val="00211E2D"/>
    <w:rsid w:val="002124B4"/>
    <w:rsid w:val="002128C9"/>
    <w:rsid w:val="00212BE2"/>
    <w:rsid w:val="0021384E"/>
    <w:rsid w:val="002167ED"/>
    <w:rsid w:val="002178EF"/>
    <w:rsid w:val="00220458"/>
    <w:rsid w:val="00220787"/>
    <w:rsid w:val="00221D80"/>
    <w:rsid w:val="00221FF7"/>
    <w:rsid w:val="002229E8"/>
    <w:rsid w:val="002241BF"/>
    <w:rsid w:val="002248A2"/>
    <w:rsid w:val="0022493D"/>
    <w:rsid w:val="00224FB1"/>
    <w:rsid w:val="00224FD6"/>
    <w:rsid w:val="002259E7"/>
    <w:rsid w:val="00226FB1"/>
    <w:rsid w:val="0022712B"/>
    <w:rsid w:val="002274CC"/>
    <w:rsid w:val="00227A54"/>
    <w:rsid w:val="0023062B"/>
    <w:rsid w:val="00230E46"/>
    <w:rsid w:val="002319B3"/>
    <w:rsid w:val="00231B65"/>
    <w:rsid w:val="00231B8A"/>
    <w:rsid w:val="00231EB2"/>
    <w:rsid w:val="00232205"/>
    <w:rsid w:val="00232B10"/>
    <w:rsid w:val="00233447"/>
    <w:rsid w:val="002350CB"/>
    <w:rsid w:val="0023562E"/>
    <w:rsid w:val="00235E73"/>
    <w:rsid w:val="0023619D"/>
    <w:rsid w:val="00236265"/>
    <w:rsid w:val="00237C15"/>
    <w:rsid w:val="002410DB"/>
    <w:rsid w:val="00241375"/>
    <w:rsid w:val="00242F88"/>
    <w:rsid w:val="00243E12"/>
    <w:rsid w:val="00246C63"/>
    <w:rsid w:val="002502DC"/>
    <w:rsid w:val="00251174"/>
    <w:rsid w:val="00251A6E"/>
    <w:rsid w:val="00252761"/>
    <w:rsid w:val="00252C05"/>
    <w:rsid w:val="00252F50"/>
    <w:rsid w:val="002534B6"/>
    <w:rsid w:val="002535E1"/>
    <w:rsid w:val="00253B21"/>
    <w:rsid w:val="00253C96"/>
    <w:rsid w:val="002571E9"/>
    <w:rsid w:val="002600F9"/>
    <w:rsid w:val="00260863"/>
    <w:rsid w:val="00260AD2"/>
    <w:rsid w:val="00261FD0"/>
    <w:rsid w:val="002629C5"/>
    <w:rsid w:val="0026380A"/>
    <w:rsid w:val="0026411E"/>
    <w:rsid w:val="00264267"/>
    <w:rsid w:val="00264311"/>
    <w:rsid w:val="00264F74"/>
    <w:rsid w:val="00265A6E"/>
    <w:rsid w:val="00266ECB"/>
    <w:rsid w:val="00267906"/>
    <w:rsid w:val="00267B8F"/>
    <w:rsid w:val="00267E88"/>
    <w:rsid w:val="00270039"/>
    <w:rsid w:val="0027112F"/>
    <w:rsid w:val="00272D9D"/>
    <w:rsid w:val="0027457F"/>
    <w:rsid w:val="00275602"/>
    <w:rsid w:val="00276749"/>
    <w:rsid w:val="00277B1B"/>
    <w:rsid w:val="002804B8"/>
    <w:rsid w:val="00280B37"/>
    <w:rsid w:val="00281495"/>
    <w:rsid w:val="002844F2"/>
    <w:rsid w:val="00284EF8"/>
    <w:rsid w:val="00285373"/>
    <w:rsid w:val="0028546C"/>
    <w:rsid w:val="002862E0"/>
    <w:rsid w:val="0029103B"/>
    <w:rsid w:val="002918C7"/>
    <w:rsid w:val="00291CFA"/>
    <w:rsid w:val="002929EA"/>
    <w:rsid w:val="00292A4A"/>
    <w:rsid w:val="00292EBE"/>
    <w:rsid w:val="0029306D"/>
    <w:rsid w:val="00293253"/>
    <w:rsid w:val="00293FAE"/>
    <w:rsid w:val="0029472E"/>
    <w:rsid w:val="00294736"/>
    <w:rsid w:val="00294806"/>
    <w:rsid w:val="002950EF"/>
    <w:rsid w:val="00295F91"/>
    <w:rsid w:val="002962E0"/>
    <w:rsid w:val="002968A0"/>
    <w:rsid w:val="002A0015"/>
    <w:rsid w:val="002A0748"/>
    <w:rsid w:val="002A1CDB"/>
    <w:rsid w:val="002A20A1"/>
    <w:rsid w:val="002A2260"/>
    <w:rsid w:val="002A2424"/>
    <w:rsid w:val="002A2A0F"/>
    <w:rsid w:val="002A3861"/>
    <w:rsid w:val="002A3C84"/>
    <w:rsid w:val="002A4103"/>
    <w:rsid w:val="002A567F"/>
    <w:rsid w:val="002A6054"/>
    <w:rsid w:val="002A6241"/>
    <w:rsid w:val="002A6885"/>
    <w:rsid w:val="002A6FE6"/>
    <w:rsid w:val="002B1453"/>
    <w:rsid w:val="002B4F5C"/>
    <w:rsid w:val="002B5565"/>
    <w:rsid w:val="002B569F"/>
    <w:rsid w:val="002B5E48"/>
    <w:rsid w:val="002B66B9"/>
    <w:rsid w:val="002B67FC"/>
    <w:rsid w:val="002B6819"/>
    <w:rsid w:val="002B7231"/>
    <w:rsid w:val="002C069A"/>
    <w:rsid w:val="002C0973"/>
    <w:rsid w:val="002C143E"/>
    <w:rsid w:val="002C219D"/>
    <w:rsid w:val="002C2668"/>
    <w:rsid w:val="002C2FBB"/>
    <w:rsid w:val="002C3A7C"/>
    <w:rsid w:val="002C4A6E"/>
    <w:rsid w:val="002C4FEA"/>
    <w:rsid w:val="002C656A"/>
    <w:rsid w:val="002C79F9"/>
    <w:rsid w:val="002C7C4E"/>
    <w:rsid w:val="002D0032"/>
    <w:rsid w:val="002D00AA"/>
    <w:rsid w:val="002D066B"/>
    <w:rsid w:val="002D0758"/>
    <w:rsid w:val="002D1D41"/>
    <w:rsid w:val="002D4527"/>
    <w:rsid w:val="002D4BC3"/>
    <w:rsid w:val="002D4F3A"/>
    <w:rsid w:val="002D6E67"/>
    <w:rsid w:val="002D70EF"/>
    <w:rsid w:val="002D7383"/>
    <w:rsid w:val="002E033F"/>
    <w:rsid w:val="002E06A8"/>
    <w:rsid w:val="002E0B87"/>
    <w:rsid w:val="002E1005"/>
    <w:rsid w:val="002E1559"/>
    <w:rsid w:val="002E1831"/>
    <w:rsid w:val="002E201F"/>
    <w:rsid w:val="002E40C5"/>
    <w:rsid w:val="002E510B"/>
    <w:rsid w:val="002E581A"/>
    <w:rsid w:val="002E630E"/>
    <w:rsid w:val="002E7DCF"/>
    <w:rsid w:val="002F03EF"/>
    <w:rsid w:val="002F0513"/>
    <w:rsid w:val="002F067B"/>
    <w:rsid w:val="002F0BEA"/>
    <w:rsid w:val="002F1716"/>
    <w:rsid w:val="002F3787"/>
    <w:rsid w:val="002F3ADE"/>
    <w:rsid w:val="002F46DC"/>
    <w:rsid w:val="002F4FB8"/>
    <w:rsid w:val="002F570D"/>
    <w:rsid w:val="002F686F"/>
    <w:rsid w:val="002F6A59"/>
    <w:rsid w:val="00300096"/>
    <w:rsid w:val="00300277"/>
    <w:rsid w:val="00300533"/>
    <w:rsid w:val="00300A2F"/>
    <w:rsid w:val="00300C4C"/>
    <w:rsid w:val="00301ED6"/>
    <w:rsid w:val="00303020"/>
    <w:rsid w:val="00304DD1"/>
    <w:rsid w:val="003077A4"/>
    <w:rsid w:val="00310A99"/>
    <w:rsid w:val="00310CA5"/>
    <w:rsid w:val="00310EC6"/>
    <w:rsid w:val="00311E48"/>
    <w:rsid w:val="0031224A"/>
    <w:rsid w:val="003128CC"/>
    <w:rsid w:val="003135FC"/>
    <w:rsid w:val="00313CBC"/>
    <w:rsid w:val="00313CBF"/>
    <w:rsid w:val="0031525B"/>
    <w:rsid w:val="003154E1"/>
    <w:rsid w:val="0032021E"/>
    <w:rsid w:val="00320C79"/>
    <w:rsid w:val="00321974"/>
    <w:rsid w:val="00321E4C"/>
    <w:rsid w:val="003226F0"/>
    <w:rsid w:val="00323701"/>
    <w:rsid w:val="00323E79"/>
    <w:rsid w:val="0032411B"/>
    <w:rsid w:val="00327554"/>
    <w:rsid w:val="00327FD1"/>
    <w:rsid w:val="00331594"/>
    <w:rsid w:val="00333640"/>
    <w:rsid w:val="003337E4"/>
    <w:rsid w:val="00333A63"/>
    <w:rsid w:val="00334D08"/>
    <w:rsid w:val="00335D68"/>
    <w:rsid w:val="0033622F"/>
    <w:rsid w:val="00336BD7"/>
    <w:rsid w:val="00337B45"/>
    <w:rsid w:val="00337E76"/>
    <w:rsid w:val="00340481"/>
    <w:rsid w:val="00340963"/>
    <w:rsid w:val="0034158D"/>
    <w:rsid w:val="00342174"/>
    <w:rsid w:val="00342A30"/>
    <w:rsid w:val="00344395"/>
    <w:rsid w:val="003446F4"/>
    <w:rsid w:val="00344788"/>
    <w:rsid w:val="00346AF2"/>
    <w:rsid w:val="00347436"/>
    <w:rsid w:val="003479A2"/>
    <w:rsid w:val="00350921"/>
    <w:rsid w:val="00350E10"/>
    <w:rsid w:val="00350EA4"/>
    <w:rsid w:val="00351B7D"/>
    <w:rsid w:val="00351C2A"/>
    <w:rsid w:val="00352716"/>
    <w:rsid w:val="00354109"/>
    <w:rsid w:val="00354155"/>
    <w:rsid w:val="00355220"/>
    <w:rsid w:val="00356024"/>
    <w:rsid w:val="003566B7"/>
    <w:rsid w:val="0035701C"/>
    <w:rsid w:val="00357BDC"/>
    <w:rsid w:val="00360EE2"/>
    <w:rsid w:val="0036180D"/>
    <w:rsid w:val="003624E5"/>
    <w:rsid w:val="003626E8"/>
    <w:rsid w:val="003631F2"/>
    <w:rsid w:val="0036345D"/>
    <w:rsid w:val="003634D9"/>
    <w:rsid w:val="00363C8F"/>
    <w:rsid w:val="00364075"/>
    <w:rsid w:val="00364A58"/>
    <w:rsid w:val="0036507F"/>
    <w:rsid w:val="003654BE"/>
    <w:rsid w:val="003657A9"/>
    <w:rsid w:val="003673C0"/>
    <w:rsid w:val="003704F3"/>
    <w:rsid w:val="003706CD"/>
    <w:rsid w:val="00370D9F"/>
    <w:rsid w:val="00370E4F"/>
    <w:rsid w:val="00373713"/>
    <w:rsid w:val="00373A13"/>
    <w:rsid w:val="00374B0F"/>
    <w:rsid w:val="003751EE"/>
    <w:rsid w:val="00376016"/>
    <w:rsid w:val="00376326"/>
    <w:rsid w:val="00376F42"/>
    <w:rsid w:val="00377048"/>
    <w:rsid w:val="00377892"/>
    <w:rsid w:val="00377AEB"/>
    <w:rsid w:val="00377FD9"/>
    <w:rsid w:val="00381666"/>
    <w:rsid w:val="00381AB9"/>
    <w:rsid w:val="00382B83"/>
    <w:rsid w:val="00383EBD"/>
    <w:rsid w:val="00383ED9"/>
    <w:rsid w:val="0038473B"/>
    <w:rsid w:val="0038474F"/>
    <w:rsid w:val="0038477F"/>
    <w:rsid w:val="0038493B"/>
    <w:rsid w:val="00385B1D"/>
    <w:rsid w:val="00385F42"/>
    <w:rsid w:val="003869E4"/>
    <w:rsid w:val="00387EC8"/>
    <w:rsid w:val="00390A20"/>
    <w:rsid w:val="00390DB7"/>
    <w:rsid w:val="00391283"/>
    <w:rsid w:val="0039232D"/>
    <w:rsid w:val="00392A90"/>
    <w:rsid w:val="003939FC"/>
    <w:rsid w:val="003944F3"/>
    <w:rsid w:val="00394A7F"/>
    <w:rsid w:val="0039582C"/>
    <w:rsid w:val="003964A3"/>
    <w:rsid w:val="003965CF"/>
    <w:rsid w:val="00396B46"/>
    <w:rsid w:val="00397283"/>
    <w:rsid w:val="003976AD"/>
    <w:rsid w:val="003A02C4"/>
    <w:rsid w:val="003A1108"/>
    <w:rsid w:val="003A2BBF"/>
    <w:rsid w:val="003A6AC8"/>
    <w:rsid w:val="003A7E4C"/>
    <w:rsid w:val="003B0ECA"/>
    <w:rsid w:val="003B144B"/>
    <w:rsid w:val="003B1467"/>
    <w:rsid w:val="003B1E6F"/>
    <w:rsid w:val="003B203B"/>
    <w:rsid w:val="003B21D6"/>
    <w:rsid w:val="003B260B"/>
    <w:rsid w:val="003B2A2B"/>
    <w:rsid w:val="003B3150"/>
    <w:rsid w:val="003B40B3"/>
    <w:rsid w:val="003B49B9"/>
    <w:rsid w:val="003B6A8E"/>
    <w:rsid w:val="003C14FA"/>
    <w:rsid w:val="003C1798"/>
    <w:rsid w:val="003C3116"/>
    <w:rsid w:val="003C32E3"/>
    <w:rsid w:val="003C3720"/>
    <w:rsid w:val="003C3EBC"/>
    <w:rsid w:val="003C4049"/>
    <w:rsid w:val="003C4D53"/>
    <w:rsid w:val="003C4DB6"/>
    <w:rsid w:val="003C5382"/>
    <w:rsid w:val="003C6E58"/>
    <w:rsid w:val="003D0025"/>
    <w:rsid w:val="003D0AB9"/>
    <w:rsid w:val="003D11D9"/>
    <w:rsid w:val="003D34CE"/>
    <w:rsid w:val="003D4732"/>
    <w:rsid w:val="003D4A42"/>
    <w:rsid w:val="003D4E12"/>
    <w:rsid w:val="003D50A2"/>
    <w:rsid w:val="003D55E6"/>
    <w:rsid w:val="003D5785"/>
    <w:rsid w:val="003D5DF8"/>
    <w:rsid w:val="003D76A4"/>
    <w:rsid w:val="003D7B30"/>
    <w:rsid w:val="003E0E70"/>
    <w:rsid w:val="003E2201"/>
    <w:rsid w:val="003E35F9"/>
    <w:rsid w:val="003E38F8"/>
    <w:rsid w:val="003E4B23"/>
    <w:rsid w:val="003E55D1"/>
    <w:rsid w:val="003E590C"/>
    <w:rsid w:val="003E696B"/>
    <w:rsid w:val="003E77E5"/>
    <w:rsid w:val="003F28A8"/>
    <w:rsid w:val="003F5BFA"/>
    <w:rsid w:val="003F6233"/>
    <w:rsid w:val="003F64F0"/>
    <w:rsid w:val="00400943"/>
    <w:rsid w:val="004043BE"/>
    <w:rsid w:val="004045B4"/>
    <w:rsid w:val="004046ED"/>
    <w:rsid w:val="004054D8"/>
    <w:rsid w:val="00405E3E"/>
    <w:rsid w:val="0040761D"/>
    <w:rsid w:val="00410407"/>
    <w:rsid w:val="00410971"/>
    <w:rsid w:val="0041196E"/>
    <w:rsid w:val="00412E6E"/>
    <w:rsid w:val="004135AF"/>
    <w:rsid w:val="00413DA6"/>
    <w:rsid w:val="00415A8A"/>
    <w:rsid w:val="00416058"/>
    <w:rsid w:val="0041631C"/>
    <w:rsid w:val="0041667A"/>
    <w:rsid w:val="004168B8"/>
    <w:rsid w:val="0041739A"/>
    <w:rsid w:val="00420804"/>
    <w:rsid w:val="00420AE0"/>
    <w:rsid w:val="00420CFC"/>
    <w:rsid w:val="00421259"/>
    <w:rsid w:val="00421708"/>
    <w:rsid w:val="004221B0"/>
    <w:rsid w:val="00422342"/>
    <w:rsid w:val="0042264A"/>
    <w:rsid w:val="00423E56"/>
    <w:rsid w:val="0042418C"/>
    <w:rsid w:val="0042497B"/>
    <w:rsid w:val="00424FC7"/>
    <w:rsid w:val="0042541E"/>
    <w:rsid w:val="00425F7B"/>
    <w:rsid w:val="00425FB4"/>
    <w:rsid w:val="004270BA"/>
    <w:rsid w:val="004311BE"/>
    <w:rsid w:val="0043128D"/>
    <w:rsid w:val="00431E1D"/>
    <w:rsid w:val="004328EC"/>
    <w:rsid w:val="0043343B"/>
    <w:rsid w:val="00434DE1"/>
    <w:rsid w:val="0043523A"/>
    <w:rsid w:val="00436F6B"/>
    <w:rsid w:val="0043717D"/>
    <w:rsid w:val="00437811"/>
    <w:rsid w:val="00440216"/>
    <w:rsid w:val="004403CE"/>
    <w:rsid w:val="004404E6"/>
    <w:rsid w:val="0044063E"/>
    <w:rsid w:val="00440722"/>
    <w:rsid w:val="00441580"/>
    <w:rsid w:val="004417CA"/>
    <w:rsid w:val="004423FE"/>
    <w:rsid w:val="00443166"/>
    <w:rsid w:val="00443354"/>
    <w:rsid w:val="004440EB"/>
    <w:rsid w:val="00444884"/>
    <w:rsid w:val="00444C24"/>
    <w:rsid w:val="00445C4A"/>
    <w:rsid w:val="00445E2C"/>
    <w:rsid w:val="004460C6"/>
    <w:rsid w:val="004460DF"/>
    <w:rsid w:val="00446287"/>
    <w:rsid w:val="00446EDB"/>
    <w:rsid w:val="0044727C"/>
    <w:rsid w:val="0044793F"/>
    <w:rsid w:val="00447BF7"/>
    <w:rsid w:val="004518CA"/>
    <w:rsid w:val="00451B52"/>
    <w:rsid w:val="00452692"/>
    <w:rsid w:val="004553AC"/>
    <w:rsid w:val="004553CB"/>
    <w:rsid w:val="00455AE3"/>
    <w:rsid w:val="0045707A"/>
    <w:rsid w:val="00457C4A"/>
    <w:rsid w:val="004609CD"/>
    <w:rsid w:val="00460ADC"/>
    <w:rsid w:val="00461668"/>
    <w:rsid w:val="0046178A"/>
    <w:rsid w:val="00462773"/>
    <w:rsid w:val="00463C66"/>
    <w:rsid w:val="0046584F"/>
    <w:rsid w:val="00465D31"/>
    <w:rsid w:val="00465DC6"/>
    <w:rsid w:val="00466917"/>
    <w:rsid w:val="004701FA"/>
    <w:rsid w:val="004702EE"/>
    <w:rsid w:val="00471BD4"/>
    <w:rsid w:val="0047255E"/>
    <w:rsid w:val="00472EFF"/>
    <w:rsid w:val="00473A02"/>
    <w:rsid w:val="0047474D"/>
    <w:rsid w:val="00474839"/>
    <w:rsid w:val="0047544F"/>
    <w:rsid w:val="004768A4"/>
    <w:rsid w:val="00477840"/>
    <w:rsid w:val="004805C6"/>
    <w:rsid w:val="00480E76"/>
    <w:rsid w:val="00481271"/>
    <w:rsid w:val="004821AD"/>
    <w:rsid w:val="004826FD"/>
    <w:rsid w:val="00482A28"/>
    <w:rsid w:val="00483319"/>
    <w:rsid w:val="0048395F"/>
    <w:rsid w:val="00483E37"/>
    <w:rsid w:val="0048415A"/>
    <w:rsid w:val="004845F7"/>
    <w:rsid w:val="0048483B"/>
    <w:rsid w:val="00485C78"/>
    <w:rsid w:val="00487013"/>
    <w:rsid w:val="00487827"/>
    <w:rsid w:val="00487BA5"/>
    <w:rsid w:val="00490522"/>
    <w:rsid w:val="00490C19"/>
    <w:rsid w:val="00490E11"/>
    <w:rsid w:val="0049103D"/>
    <w:rsid w:val="0049119E"/>
    <w:rsid w:val="00491216"/>
    <w:rsid w:val="0049186C"/>
    <w:rsid w:val="00491D42"/>
    <w:rsid w:val="00492209"/>
    <w:rsid w:val="00492862"/>
    <w:rsid w:val="004928A7"/>
    <w:rsid w:val="00492F0F"/>
    <w:rsid w:val="00495071"/>
    <w:rsid w:val="00495786"/>
    <w:rsid w:val="0049607E"/>
    <w:rsid w:val="004962C2"/>
    <w:rsid w:val="00496833"/>
    <w:rsid w:val="00497082"/>
    <w:rsid w:val="004A007C"/>
    <w:rsid w:val="004A0A3D"/>
    <w:rsid w:val="004A0E6A"/>
    <w:rsid w:val="004A1622"/>
    <w:rsid w:val="004A16F6"/>
    <w:rsid w:val="004A1AB8"/>
    <w:rsid w:val="004A3E23"/>
    <w:rsid w:val="004A4C36"/>
    <w:rsid w:val="004A533A"/>
    <w:rsid w:val="004A5445"/>
    <w:rsid w:val="004A5774"/>
    <w:rsid w:val="004B0F04"/>
    <w:rsid w:val="004B13C4"/>
    <w:rsid w:val="004B27E7"/>
    <w:rsid w:val="004B2B44"/>
    <w:rsid w:val="004B3348"/>
    <w:rsid w:val="004B34C3"/>
    <w:rsid w:val="004B34E1"/>
    <w:rsid w:val="004B3661"/>
    <w:rsid w:val="004B4709"/>
    <w:rsid w:val="004B4730"/>
    <w:rsid w:val="004B720F"/>
    <w:rsid w:val="004B7384"/>
    <w:rsid w:val="004B78E3"/>
    <w:rsid w:val="004C133E"/>
    <w:rsid w:val="004C18C7"/>
    <w:rsid w:val="004C1C2B"/>
    <w:rsid w:val="004C1C47"/>
    <w:rsid w:val="004C23F9"/>
    <w:rsid w:val="004C2BB1"/>
    <w:rsid w:val="004C3448"/>
    <w:rsid w:val="004C522B"/>
    <w:rsid w:val="004C5280"/>
    <w:rsid w:val="004C5C6E"/>
    <w:rsid w:val="004C5CB2"/>
    <w:rsid w:val="004C71F5"/>
    <w:rsid w:val="004C7806"/>
    <w:rsid w:val="004D3716"/>
    <w:rsid w:val="004D4938"/>
    <w:rsid w:val="004D50E1"/>
    <w:rsid w:val="004D54D8"/>
    <w:rsid w:val="004D5BCB"/>
    <w:rsid w:val="004D658D"/>
    <w:rsid w:val="004D7499"/>
    <w:rsid w:val="004D76E3"/>
    <w:rsid w:val="004D7710"/>
    <w:rsid w:val="004D7BF6"/>
    <w:rsid w:val="004E0906"/>
    <w:rsid w:val="004E11DA"/>
    <w:rsid w:val="004E185A"/>
    <w:rsid w:val="004E2737"/>
    <w:rsid w:val="004E4045"/>
    <w:rsid w:val="004E462D"/>
    <w:rsid w:val="004E598B"/>
    <w:rsid w:val="004E651A"/>
    <w:rsid w:val="004E71CE"/>
    <w:rsid w:val="004F0EFE"/>
    <w:rsid w:val="004F1172"/>
    <w:rsid w:val="004F15C9"/>
    <w:rsid w:val="004F2782"/>
    <w:rsid w:val="004F28FE"/>
    <w:rsid w:val="004F3057"/>
    <w:rsid w:val="004F4078"/>
    <w:rsid w:val="004F4272"/>
    <w:rsid w:val="004F44E9"/>
    <w:rsid w:val="004F5262"/>
    <w:rsid w:val="004F57A6"/>
    <w:rsid w:val="004F5A6B"/>
    <w:rsid w:val="0050004D"/>
    <w:rsid w:val="005005B5"/>
    <w:rsid w:val="005009F2"/>
    <w:rsid w:val="00501618"/>
    <w:rsid w:val="00502A06"/>
    <w:rsid w:val="005043BE"/>
    <w:rsid w:val="00504601"/>
    <w:rsid w:val="00504AF2"/>
    <w:rsid w:val="00507979"/>
    <w:rsid w:val="00507CC5"/>
    <w:rsid w:val="00511B9E"/>
    <w:rsid w:val="00512D0B"/>
    <w:rsid w:val="00513085"/>
    <w:rsid w:val="00513CA5"/>
    <w:rsid w:val="00514599"/>
    <w:rsid w:val="005153B6"/>
    <w:rsid w:val="00515B7E"/>
    <w:rsid w:val="005209A6"/>
    <w:rsid w:val="0052158C"/>
    <w:rsid w:val="0052164A"/>
    <w:rsid w:val="00521D3D"/>
    <w:rsid w:val="0052252F"/>
    <w:rsid w:val="00523DDD"/>
    <w:rsid w:val="0052437E"/>
    <w:rsid w:val="00524AFE"/>
    <w:rsid w:val="005251DE"/>
    <w:rsid w:val="00525360"/>
    <w:rsid w:val="00525E85"/>
    <w:rsid w:val="00526F7B"/>
    <w:rsid w:val="0052799D"/>
    <w:rsid w:val="005279B8"/>
    <w:rsid w:val="00527E87"/>
    <w:rsid w:val="00531069"/>
    <w:rsid w:val="005314F4"/>
    <w:rsid w:val="0053232D"/>
    <w:rsid w:val="00532362"/>
    <w:rsid w:val="005323B6"/>
    <w:rsid w:val="005330D1"/>
    <w:rsid w:val="00533AF8"/>
    <w:rsid w:val="00534BFD"/>
    <w:rsid w:val="00534F0B"/>
    <w:rsid w:val="005354DB"/>
    <w:rsid w:val="0053553D"/>
    <w:rsid w:val="00535577"/>
    <w:rsid w:val="00535A62"/>
    <w:rsid w:val="00536A71"/>
    <w:rsid w:val="00540077"/>
    <w:rsid w:val="00540AE1"/>
    <w:rsid w:val="00541DD7"/>
    <w:rsid w:val="005420AD"/>
    <w:rsid w:val="00542A59"/>
    <w:rsid w:val="00543201"/>
    <w:rsid w:val="005432AC"/>
    <w:rsid w:val="00543B88"/>
    <w:rsid w:val="00543F66"/>
    <w:rsid w:val="0054528A"/>
    <w:rsid w:val="00550403"/>
    <w:rsid w:val="00550D99"/>
    <w:rsid w:val="00552F4D"/>
    <w:rsid w:val="00553492"/>
    <w:rsid w:val="00554136"/>
    <w:rsid w:val="005547C9"/>
    <w:rsid w:val="005547CF"/>
    <w:rsid w:val="00554A7A"/>
    <w:rsid w:val="00554EAC"/>
    <w:rsid w:val="0055582F"/>
    <w:rsid w:val="00555B7B"/>
    <w:rsid w:val="00555E75"/>
    <w:rsid w:val="00555E92"/>
    <w:rsid w:val="00555F8B"/>
    <w:rsid w:val="00555FE6"/>
    <w:rsid w:val="00556532"/>
    <w:rsid w:val="0055769E"/>
    <w:rsid w:val="00557830"/>
    <w:rsid w:val="00557ADC"/>
    <w:rsid w:val="0056000E"/>
    <w:rsid w:val="00560C82"/>
    <w:rsid w:val="0056126A"/>
    <w:rsid w:val="00561A87"/>
    <w:rsid w:val="00561B01"/>
    <w:rsid w:val="00561BD2"/>
    <w:rsid w:val="00562AA6"/>
    <w:rsid w:val="00564901"/>
    <w:rsid w:val="00564B68"/>
    <w:rsid w:val="00564FBE"/>
    <w:rsid w:val="00566022"/>
    <w:rsid w:val="0056613C"/>
    <w:rsid w:val="00566672"/>
    <w:rsid w:val="00566706"/>
    <w:rsid w:val="00566811"/>
    <w:rsid w:val="00566D05"/>
    <w:rsid w:val="00566DD2"/>
    <w:rsid w:val="00566E1C"/>
    <w:rsid w:val="00567904"/>
    <w:rsid w:val="00567ED7"/>
    <w:rsid w:val="00571798"/>
    <w:rsid w:val="005719F7"/>
    <w:rsid w:val="00571BA6"/>
    <w:rsid w:val="00572B8B"/>
    <w:rsid w:val="00573B9B"/>
    <w:rsid w:val="005740D1"/>
    <w:rsid w:val="00575435"/>
    <w:rsid w:val="00575545"/>
    <w:rsid w:val="00577B86"/>
    <w:rsid w:val="00577DB0"/>
    <w:rsid w:val="005806E7"/>
    <w:rsid w:val="00581413"/>
    <w:rsid w:val="0058146A"/>
    <w:rsid w:val="005814A1"/>
    <w:rsid w:val="00581574"/>
    <w:rsid w:val="005815D1"/>
    <w:rsid w:val="005820E6"/>
    <w:rsid w:val="00582504"/>
    <w:rsid w:val="00582B10"/>
    <w:rsid w:val="005836B9"/>
    <w:rsid w:val="00583978"/>
    <w:rsid w:val="00583B15"/>
    <w:rsid w:val="00583F72"/>
    <w:rsid w:val="00583FE4"/>
    <w:rsid w:val="00585B30"/>
    <w:rsid w:val="00585C94"/>
    <w:rsid w:val="0058701A"/>
    <w:rsid w:val="00590096"/>
    <w:rsid w:val="00590619"/>
    <w:rsid w:val="00591752"/>
    <w:rsid w:val="00592C2B"/>
    <w:rsid w:val="00592DC1"/>
    <w:rsid w:val="00592FB2"/>
    <w:rsid w:val="005935E4"/>
    <w:rsid w:val="00593E4F"/>
    <w:rsid w:val="00595BF8"/>
    <w:rsid w:val="00596712"/>
    <w:rsid w:val="0059705C"/>
    <w:rsid w:val="005A005F"/>
    <w:rsid w:val="005A0078"/>
    <w:rsid w:val="005A1CA8"/>
    <w:rsid w:val="005A23C4"/>
    <w:rsid w:val="005A2C00"/>
    <w:rsid w:val="005A308A"/>
    <w:rsid w:val="005A309A"/>
    <w:rsid w:val="005A5891"/>
    <w:rsid w:val="005A5E51"/>
    <w:rsid w:val="005A5EA8"/>
    <w:rsid w:val="005A600E"/>
    <w:rsid w:val="005A75FE"/>
    <w:rsid w:val="005B00BB"/>
    <w:rsid w:val="005B0699"/>
    <w:rsid w:val="005B0B9A"/>
    <w:rsid w:val="005B1775"/>
    <w:rsid w:val="005B25EB"/>
    <w:rsid w:val="005B2C3D"/>
    <w:rsid w:val="005B35BB"/>
    <w:rsid w:val="005B3A3F"/>
    <w:rsid w:val="005B4327"/>
    <w:rsid w:val="005B47D8"/>
    <w:rsid w:val="005B52BF"/>
    <w:rsid w:val="005B60AB"/>
    <w:rsid w:val="005B6923"/>
    <w:rsid w:val="005B6A8D"/>
    <w:rsid w:val="005B6C91"/>
    <w:rsid w:val="005B79B4"/>
    <w:rsid w:val="005C0348"/>
    <w:rsid w:val="005C0E54"/>
    <w:rsid w:val="005C1401"/>
    <w:rsid w:val="005C1590"/>
    <w:rsid w:val="005C2CDF"/>
    <w:rsid w:val="005C2E3C"/>
    <w:rsid w:val="005C38F4"/>
    <w:rsid w:val="005C3BB6"/>
    <w:rsid w:val="005C51A0"/>
    <w:rsid w:val="005C6A3F"/>
    <w:rsid w:val="005C767D"/>
    <w:rsid w:val="005C78B5"/>
    <w:rsid w:val="005D0467"/>
    <w:rsid w:val="005D0C27"/>
    <w:rsid w:val="005D1BC9"/>
    <w:rsid w:val="005D376C"/>
    <w:rsid w:val="005D39EF"/>
    <w:rsid w:val="005D3A33"/>
    <w:rsid w:val="005D3C6C"/>
    <w:rsid w:val="005D58D4"/>
    <w:rsid w:val="005D6592"/>
    <w:rsid w:val="005D6D50"/>
    <w:rsid w:val="005D6D8F"/>
    <w:rsid w:val="005D7EB5"/>
    <w:rsid w:val="005E2BC1"/>
    <w:rsid w:val="005E2D55"/>
    <w:rsid w:val="005E44F4"/>
    <w:rsid w:val="005E484A"/>
    <w:rsid w:val="005E48C1"/>
    <w:rsid w:val="005E4AAE"/>
    <w:rsid w:val="005E4D72"/>
    <w:rsid w:val="005E65D7"/>
    <w:rsid w:val="005E6619"/>
    <w:rsid w:val="005E7006"/>
    <w:rsid w:val="005F0E9D"/>
    <w:rsid w:val="005F1454"/>
    <w:rsid w:val="005F163B"/>
    <w:rsid w:val="005F1D82"/>
    <w:rsid w:val="005F1DF6"/>
    <w:rsid w:val="005F2416"/>
    <w:rsid w:val="005F3D75"/>
    <w:rsid w:val="005F4FE4"/>
    <w:rsid w:val="005F63B4"/>
    <w:rsid w:val="005F6FF1"/>
    <w:rsid w:val="005F72B4"/>
    <w:rsid w:val="005F74E1"/>
    <w:rsid w:val="0060063B"/>
    <w:rsid w:val="006007CB"/>
    <w:rsid w:val="00600E18"/>
    <w:rsid w:val="00601731"/>
    <w:rsid w:val="00601F27"/>
    <w:rsid w:val="00602B3E"/>
    <w:rsid w:val="00604903"/>
    <w:rsid w:val="00606465"/>
    <w:rsid w:val="0060662C"/>
    <w:rsid w:val="006071A3"/>
    <w:rsid w:val="00611B55"/>
    <w:rsid w:val="00611EBB"/>
    <w:rsid w:val="00612582"/>
    <w:rsid w:val="00613271"/>
    <w:rsid w:val="00613331"/>
    <w:rsid w:val="00616044"/>
    <w:rsid w:val="00616051"/>
    <w:rsid w:val="00616E4D"/>
    <w:rsid w:val="0061786C"/>
    <w:rsid w:val="00620595"/>
    <w:rsid w:val="00620C03"/>
    <w:rsid w:val="00621A75"/>
    <w:rsid w:val="00622010"/>
    <w:rsid w:val="00623229"/>
    <w:rsid w:val="00623871"/>
    <w:rsid w:val="00624AD7"/>
    <w:rsid w:val="00625883"/>
    <w:rsid w:val="006268E7"/>
    <w:rsid w:val="00627376"/>
    <w:rsid w:val="00627C21"/>
    <w:rsid w:val="006301E2"/>
    <w:rsid w:val="00630441"/>
    <w:rsid w:val="006304A5"/>
    <w:rsid w:val="00630A46"/>
    <w:rsid w:val="0063216F"/>
    <w:rsid w:val="00633597"/>
    <w:rsid w:val="0063378B"/>
    <w:rsid w:val="006338E6"/>
    <w:rsid w:val="00633B6D"/>
    <w:rsid w:val="00633BBD"/>
    <w:rsid w:val="00634418"/>
    <w:rsid w:val="00634B98"/>
    <w:rsid w:val="00634FA5"/>
    <w:rsid w:val="00634FEB"/>
    <w:rsid w:val="0063518B"/>
    <w:rsid w:val="006351FC"/>
    <w:rsid w:val="00635C3E"/>
    <w:rsid w:val="00636FE0"/>
    <w:rsid w:val="006408CD"/>
    <w:rsid w:val="00640A33"/>
    <w:rsid w:val="00642D79"/>
    <w:rsid w:val="0064460B"/>
    <w:rsid w:val="0064588C"/>
    <w:rsid w:val="0064589F"/>
    <w:rsid w:val="00645B00"/>
    <w:rsid w:val="00646ABE"/>
    <w:rsid w:val="00647C58"/>
    <w:rsid w:val="00647FD2"/>
    <w:rsid w:val="00650362"/>
    <w:rsid w:val="00650379"/>
    <w:rsid w:val="006511C4"/>
    <w:rsid w:val="00651BC5"/>
    <w:rsid w:val="00652363"/>
    <w:rsid w:val="006523D0"/>
    <w:rsid w:val="00652896"/>
    <w:rsid w:val="006530D7"/>
    <w:rsid w:val="00653494"/>
    <w:rsid w:val="006534B3"/>
    <w:rsid w:val="00653962"/>
    <w:rsid w:val="006547FD"/>
    <w:rsid w:val="00655C4C"/>
    <w:rsid w:val="00656094"/>
    <w:rsid w:val="00656186"/>
    <w:rsid w:val="006576AA"/>
    <w:rsid w:val="00657B8F"/>
    <w:rsid w:val="00660C12"/>
    <w:rsid w:val="00661310"/>
    <w:rsid w:val="00661EE7"/>
    <w:rsid w:val="0066283E"/>
    <w:rsid w:val="00662B56"/>
    <w:rsid w:val="00662DE8"/>
    <w:rsid w:val="00664005"/>
    <w:rsid w:val="0066465C"/>
    <w:rsid w:val="00664DD5"/>
    <w:rsid w:val="00665507"/>
    <w:rsid w:val="006658FE"/>
    <w:rsid w:val="00665BD8"/>
    <w:rsid w:val="00665D3F"/>
    <w:rsid w:val="00665D93"/>
    <w:rsid w:val="00666C6A"/>
    <w:rsid w:val="00666FD6"/>
    <w:rsid w:val="006701E2"/>
    <w:rsid w:val="006705AE"/>
    <w:rsid w:val="00671041"/>
    <w:rsid w:val="0067219C"/>
    <w:rsid w:val="00672820"/>
    <w:rsid w:val="0067289A"/>
    <w:rsid w:val="0067430D"/>
    <w:rsid w:val="00675B69"/>
    <w:rsid w:val="0067662A"/>
    <w:rsid w:val="00676EDD"/>
    <w:rsid w:val="00680673"/>
    <w:rsid w:val="00680889"/>
    <w:rsid w:val="00680C8C"/>
    <w:rsid w:val="00681B9D"/>
    <w:rsid w:val="00682623"/>
    <w:rsid w:val="006826FE"/>
    <w:rsid w:val="00683E30"/>
    <w:rsid w:val="00684E3F"/>
    <w:rsid w:val="006852C3"/>
    <w:rsid w:val="00686C7D"/>
    <w:rsid w:val="00686CF3"/>
    <w:rsid w:val="006877C8"/>
    <w:rsid w:val="00687C35"/>
    <w:rsid w:val="0069075D"/>
    <w:rsid w:val="006909A0"/>
    <w:rsid w:val="00690B55"/>
    <w:rsid w:val="0069181E"/>
    <w:rsid w:val="00691D10"/>
    <w:rsid w:val="00691D56"/>
    <w:rsid w:val="006931BB"/>
    <w:rsid w:val="00694031"/>
    <w:rsid w:val="00694FCD"/>
    <w:rsid w:val="00696488"/>
    <w:rsid w:val="00697634"/>
    <w:rsid w:val="00697C6B"/>
    <w:rsid w:val="006A0F90"/>
    <w:rsid w:val="006A15E1"/>
    <w:rsid w:val="006A21CC"/>
    <w:rsid w:val="006A2629"/>
    <w:rsid w:val="006A2833"/>
    <w:rsid w:val="006A2F5D"/>
    <w:rsid w:val="006A3680"/>
    <w:rsid w:val="006A36C7"/>
    <w:rsid w:val="006A383F"/>
    <w:rsid w:val="006A4760"/>
    <w:rsid w:val="006A4F5F"/>
    <w:rsid w:val="006A50A0"/>
    <w:rsid w:val="006A6C72"/>
    <w:rsid w:val="006A7ED4"/>
    <w:rsid w:val="006A7EE4"/>
    <w:rsid w:val="006B138A"/>
    <w:rsid w:val="006B1508"/>
    <w:rsid w:val="006B1BBE"/>
    <w:rsid w:val="006B1BE4"/>
    <w:rsid w:val="006B26C1"/>
    <w:rsid w:val="006B282F"/>
    <w:rsid w:val="006B3606"/>
    <w:rsid w:val="006B36E3"/>
    <w:rsid w:val="006B3CFB"/>
    <w:rsid w:val="006B3E85"/>
    <w:rsid w:val="006B4626"/>
    <w:rsid w:val="006B4DA7"/>
    <w:rsid w:val="006C0166"/>
    <w:rsid w:val="006C03BD"/>
    <w:rsid w:val="006C2BD4"/>
    <w:rsid w:val="006C3454"/>
    <w:rsid w:val="006C350B"/>
    <w:rsid w:val="006C433E"/>
    <w:rsid w:val="006C454D"/>
    <w:rsid w:val="006C5067"/>
    <w:rsid w:val="006C5D2C"/>
    <w:rsid w:val="006C7418"/>
    <w:rsid w:val="006C7A99"/>
    <w:rsid w:val="006C7CDA"/>
    <w:rsid w:val="006D0188"/>
    <w:rsid w:val="006D151A"/>
    <w:rsid w:val="006D1AC9"/>
    <w:rsid w:val="006D2AAE"/>
    <w:rsid w:val="006D2B8A"/>
    <w:rsid w:val="006D2C79"/>
    <w:rsid w:val="006D3068"/>
    <w:rsid w:val="006D475C"/>
    <w:rsid w:val="006D4880"/>
    <w:rsid w:val="006D59BB"/>
    <w:rsid w:val="006E00BA"/>
    <w:rsid w:val="006E0C58"/>
    <w:rsid w:val="006E0D1B"/>
    <w:rsid w:val="006E1314"/>
    <w:rsid w:val="006E2E2B"/>
    <w:rsid w:val="006E2E9A"/>
    <w:rsid w:val="006E618C"/>
    <w:rsid w:val="006E68D0"/>
    <w:rsid w:val="006E6D7C"/>
    <w:rsid w:val="006E7D0B"/>
    <w:rsid w:val="006E7FD8"/>
    <w:rsid w:val="006F03B7"/>
    <w:rsid w:val="006F0B7C"/>
    <w:rsid w:val="006F13BE"/>
    <w:rsid w:val="006F2291"/>
    <w:rsid w:val="006F2758"/>
    <w:rsid w:val="006F2AAA"/>
    <w:rsid w:val="006F3346"/>
    <w:rsid w:val="006F4E81"/>
    <w:rsid w:val="006F63B8"/>
    <w:rsid w:val="006F6D51"/>
    <w:rsid w:val="006F7C8D"/>
    <w:rsid w:val="007003B9"/>
    <w:rsid w:val="0070299B"/>
    <w:rsid w:val="00702C62"/>
    <w:rsid w:val="007030A5"/>
    <w:rsid w:val="00703297"/>
    <w:rsid w:val="00703361"/>
    <w:rsid w:val="0070377D"/>
    <w:rsid w:val="00705600"/>
    <w:rsid w:val="00705944"/>
    <w:rsid w:val="00705E4D"/>
    <w:rsid w:val="0070628C"/>
    <w:rsid w:val="00707307"/>
    <w:rsid w:val="00707EDD"/>
    <w:rsid w:val="00710A7D"/>
    <w:rsid w:val="00710ADF"/>
    <w:rsid w:val="00710BCC"/>
    <w:rsid w:val="00710C44"/>
    <w:rsid w:val="00710E1D"/>
    <w:rsid w:val="0071109C"/>
    <w:rsid w:val="0071172D"/>
    <w:rsid w:val="00712AF2"/>
    <w:rsid w:val="00712B79"/>
    <w:rsid w:val="00714D8F"/>
    <w:rsid w:val="007168DA"/>
    <w:rsid w:val="00716BAA"/>
    <w:rsid w:val="00717CD3"/>
    <w:rsid w:val="007212A4"/>
    <w:rsid w:val="00721C83"/>
    <w:rsid w:val="00723843"/>
    <w:rsid w:val="00724EF6"/>
    <w:rsid w:val="00725689"/>
    <w:rsid w:val="0073068A"/>
    <w:rsid w:val="00730C02"/>
    <w:rsid w:val="00732604"/>
    <w:rsid w:val="007329F5"/>
    <w:rsid w:val="007330BB"/>
    <w:rsid w:val="0073354F"/>
    <w:rsid w:val="00734023"/>
    <w:rsid w:val="0073423B"/>
    <w:rsid w:val="00734DA0"/>
    <w:rsid w:val="007350CB"/>
    <w:rsid w:val="00737A48"/>
    <w:rsid w:val="0074022E"/>
    <w:rsid w:val="0074032E"/>
    <w:rsid w:val="0074104A"/>
    <w:rsid w:val="0074104F"/>
    <w:rsid w:val="0074117D"/>
    <w:rsid w:val="007411AC"/>
    <w:rsid w:val="0074158A"/>
    <w:rsid w:val="00742091"/>
    <w:rsid w:val="00742A93"/>
    <w:rsid w:val="00742F97"/>
    <w:rsid w:val="00743EC2"/>
    <w:rsid w:val="00744132"/>
    <w:rsid w:val="007446AC"/>
    <w:rsid w:val="00744985"/>
    <w:rsid w:val="007450D8"/>
    <w:rsid w:val="00745BDD"/>
    <w:rsid w:val="00746293"/>
    <w:rsid w:val="00747072"/>
    <w:rsid w:val="00747961"/>
    <w:rsid w:val="007479E0"/>
    <w:rsid w:val="0075059D"/>
    <w:rsid w:val="00750990"/>
    <w:rsid w:val="00750D40"/>
    <w:rsid w:val="007513A3"/>
    <w:rsid w:val="00751BA4"/>
    <w:rsid w:val="00751EBB"/>
    <w:rsid w:val="00751F48"/>
    <w:rsid w:val="0075384E"/>
    <w:rsid w:val="00756216"/>
    <w:rsid w:val="00756358"/>
    <w:rsid w:val="007567E4"/>
    <w:rsid w:val="007602FB"/>
    <w:rsid w:val="007603A4"/>
    <w:rsid w:val="007618FA"/>
    <w:rsid w:val="00762E80"/>
    <w:rsid w:val="0076441C"/>
    <w:rsid w:val="007648A5"/>
    <w:rsid w:val="007674D5"/>
    <w:rsid w:val="00767B75"/>
    <w:rsid w:val="00771CB6"/>
    <w:rsid w:val="00772240"/>
    <w:rsid w:val="00773ACE"/>
    <w:rsid w:val="00774504"/>
    <w:rsid w:val="00775510"/>
    <w:rsid w:val="007803C7"/>
    <w:rsid w:val="007804D2"/>
    <w:rsid w:val="007816FC"/>
    <w:rsid w:val="007828C1"/>
    <w:rsid w:val="0078292F"/>
    <w:rsid w:val="00784BD9"/>
    <w:rsid w:val="0078562D"/>
    <w:rsid w:val="00785D58"/>
    <w:rsid w:val="00786375"/>
    <w:rsid w:val="007902AC"/>
    <w:rsid w:val="00790978"/>
    <w:rsid w:val="00790C16"/>
    <w:rsid w:val="00790FED"/>
    <w:rsid w:val="00791FE7"/>
    <w:rsid w:val="0079367D"/>
    <w:rsid w:val="007959BA"/>
    <w:rsid w:val="007A02A5"/>
    <w:rsid w:val="007A0A8B"/>
    <w:rsid w:val="007A0CBE"/>
    <w:rsid w:val="007A1BE9"/>
    <w:rsid w:val="007A1EF1"/>
    <w:rsid w:val="007A30E7"/>
    <w:rsid w:val="007A3891"/>
    <w:rsid w:val="007A53A2"/>
    <w:rsid w:val="007A618D"/>
    <w:rsid w:val="007A6A6D"/>
    <w:rsid w:val="007B0044"/>
    <w:rsid w:val="007B1A3F"/>
    <w:rsid w:val="007B1B07"/>
    <w:rsid w:val="007B1F14"/>
    <w:rsid w:val="007B21D5"/>
    <w:rsid w:val="007B2D20"/>
    <w:rsid w:val="007B2ED5"/>
    <w:rsid w:val="007B7129"/>
    <w:rsid w:val="007C057B"/>
    <w:rsid w:val="007C0912"/>
    <w:rsid w:val="007C1151"/>
    <w:rsid w:val="007C12D8"/>
    <w:rsid w:val="007C25EB"/>
    <w:rsid w:val="007C2BD2"/>
    <w:rsid w:val="007C2E52"/>
    <w:rsid w:val="007C31CC"/>
    <w:rsid w:val="007C3254"/>
    <w:rsid w:val="007C365A"/>
    <w:rsid w:val="007C44A1"/>
    <w:rsid w:val="007C4B6F"/>
    <w:rsid w:val="007C5BB2"/>
    <w:rsid w:val="007C70F9"/>
    <w:rsid w:val="007C77A2"/>
    <w:rsid w:val="007D1492"/>
    <w:rsid w:val="007D2219"/>
    <w:rsid w:val="007D23A3"/>
    <w:rsid w:val="007D2581"/>
    <w:rsid w:val="007D2CD7"/>
    <w:rsid w:val="007D3F07"/>
    <w:rsid w:val="007D75D6"/>
    <w:rsid w:val="007D7A6C"/>
    <w:rsid w:val="007D7B4C"/>
    <w:rsid w:val="007E0069"/>
    <w:rsid w:val="007E0556"/>
    <w:rsid w:val="007E221B"/>
    <w:rsid w:val="007E2984"/>
    <w:rsid w:val="007E37CB"/>
    <w:rsid w:val="007E3BE5"/>
    <w:rsid w:val="007E3D22"/>
    <w:rsid w:val="007E408F"/>
    <w:rsid w:val="007E432F"/>
    <w:rsid w:val="007E47B9"/>
    <w:rsid w:val="007E6851"/>
    <w:rsid w:val="007F1AEE"/>
    <w:rsid w:val="007F2339"/>
    <w:rsid w:val="007F288C"/>
    <w:rsid w:val="007F4020"/>
    <w:rsid w:val="007F4BD9"/>
    <w:rsid w:val="007F4FE6"/>
    <w:rsid w:val="007F5666"/>
    <w:rsid w:val="007F68A8"/>
    <w:rsid w:val="007F6B12"/>
    <w:rsid w:val="007F6D6E"/>
    <w:rsid w:val="00800AA9"/>
    <w:rsid w:val="00800ED4"/>
    <w:rsid w:val="00801828"/>
    <w:rsid w:val="008020E6"/>
    <w:rsid w:val="008021DE"/>
    <w:rsid w:val="008039DE"/>
    <w:rsid w:val="00803B42"/>
    <w:rsid w:val="00803BD6"/>
    <w:rsid w:val="00803F54"/>
    <w:rsid w:val="00804BAE"/>
    <w:rsid w:val="00804C39"/>
    <w:rsid w:val="0080513F"/>
    <w:rsid w:val="00806333"/>
    <w:rsid w:val="00806FBB"/>
    <w:rsid w:val="00810134"/>
    <w:rsid w:val="00811223"/>
    <w:rsid w:val="00812271"/>
    <w:rsid w:val="00812363"/>
    <w:rsid w:val="00812EB2"/>
    <w:rsid w:val="00813FD4"/>
    <w:rsid w:val="00815139"/>
    <w:rsid w:val="00816441"/>
    <w:rsid w:val="00816E49"/>
    <w:rsid w:val="008175F1"/>
    <w:rsid w:val="00821CDB"/>
    <w:rsid w:val="008221E3"/>
    <w:rsid w:val="008246B8"/>
    <w:rsid w:val="0082485C"/>
    <w:rsid w:val="0082653C"/>
    <w:rsid w:val="0082712C"/>
    <w:rsid w:val="00830224"/>
    <w:rsid w:val="0083076F"/>
    <w:rsid w:val="008307E4"/>
    <w:rsid w:val="008311A0"/>
    <w:rsid w:val="00831ED2"/>
    <w:rsid w:val="0083316A"/>
    <w:rsid w:val="00833F5B"/>
    <w:rsid w:val="00834F35"/>
    <w:rsid w:val="008350F0"/>
    <w:rsid w:val="00835734"/>
    <w:rsid w:val="00835966"/>
    <w:rsid w:val="00836263"/>
    <w:rsid w:val="00836CC9"/>
    <w:rsid w:val="0083747F"/>
    <w:rsid w:val="00840110"/>
    <w:rsid w:val="0084029C"/>
    <w:rsid w:val="008407E9"/>
    <w:rsid w:val="00840865"/>
    <w:rsid w:val="008410DF"/>
    <w:rsid w:val="0084198D"/>
    <w:rsid w:val="00843858"/>
    <w:rsid w:val="00843BD3"/>
    <w:rsid w:val="00843D55"/>
    <w:rsid w:val="00845615"/>
    <w:rsid w:val="00845940"/>
    <w:rsid w:val="0084600D"/>
    <w:rsid w:val="008473B8"/>
    <w:rsid w:val="008477A7"/>
    <w:rsid w:val="0084794C"/>
    <w:rsid w:val="00851CED"/>
    <w:rsid w:val="008530EA"/>
    <w:rsid w:val="0085412C"/>
    <w:rsid w:val="00854808"/>
    <w:rsid w:val="00856B39"/>
    <w:rsid w:val="00856B3E"/>
    <w:rsid w:val="00856D3E"/>
    <w:rsid w:val="008571C0"/>
    <w:rsid w:val="00857BCA"/>
    <w:rsid w:val="00857C4F"/>
    <w:rsid w:val="00857E39"/>
    <w:rsid w:val="008601DA"/>
    <w:rsid w:val="00860A44"/>
    <w:rsid w:val="00860BB4"/>
    <w:rsid w:val="00860C12"/>
    <w:rsid w:val="00861F63"/>
    <w:rsid w:val="0086296B"/>
    <w:rsid w:val="00862E66"/>
    <w:rsid w:val="00864F8C"/>
    <w:rsid w:val="00865AB5"/>
    <w:rsid w:val="00865C1F"/>
    <w:rsid w:val="0086764F"/>
    <w:rsid w:val="00867AFE"/>
    <w:rsid w:val="00867F42"/>
    <w:rsid w:val="00870147"/>
    <w:rsid w:val="0087371C"/>
    <w:rsid w:val="00873832"/>
    <w:rsid w:val="00873A37"/>
    <w:rsid w:val="00874BC1"/>
    <w:rsid w:val="008755BF"/>
    <w:rsid w:val="0087592B"/>
    <w:rsid w:val="00880BB5"/>
    <w:rsid w:val="00881819"/>
    <w:rsid w:val="008828EA"/>
    <w:rsid w:val="00883CFA"/>
    <w:rsid w:val="00886215"/>
    <w:rsid w:val="00886EFA"/>
    <w:rsid w:val="0088785E"/>
    <w:rsid w:val="008927A9"/>
    <w:rsid w:val="008928BB"/>
    <w:rsid w:val="008930C9"/>
    <w:rsid w:val="008937FE"/>
    <w:rsid w:val="00893D35"/>
    <w:rsid w:val="008944D3"/>
    <w:rsid w:val="00895D34"/>
    <w:rsid w:val="00896588"/>
    <w:rsid w:val="008965D3"/>
    <w:rsid w:val="00897CCE"/>
    <w:rsid w:val="008A0066"/>
    <w:rsid w:val="008A0354"/>
    <w:rsid w:val="008A1985"/>
    <w:rsid w:val="008A2487"/>
    <w:rsid w:val="008A4063"/>
    <w:rsid w:val="008A442E"/>
    <w:rsid w:val="008A502B"/>
    <w:rsid w:val="008A5103"/>
    <w:rsid w:val="008A6109"/>
    <w:rsid w:val="008A78D7"/>
    <w:rsid w:val="008A7A5F"/>
    <w:rsid w:val="008B0094"/>
    <w:rsid w:val="008B08FD"/>
    <w:rsid w:val="008B1662"/>
    <w:rsid w:val="008B2637"/>
    <w:rsid w:val="008B3748"/>
    <w:rsid w:val="008B3DD9"/>
    <w:rsid w:val="008B44DF"/>
    <w:rsid w:val="008B4839"/>
    <w:rsid w:val="008B4C53"/>
    <w:rsid w:val="008C0DCC"/>
    <w:rsid w:val="008C1AE1"/>
    <w:rsid w:val="008C28BE"/>
    <w:rsid w:val="008C3171"/>
    <w:rsid w:val="008C3FF0"/>
    <w:rsid w:val="008C43D0"/>
    <w:rsid w:val="008C489D"/>
    <w:rsid w:val="008C4C0F"/>
    <w:rsid w:val="008C605F"/>
    <w:rsid w:val="008C65BE"/>
    <w:rsid w:val="008C6A0E"/>
    <w:rsid w:val="008D0657"/>
    <w:rsid w:val="008D1CFE"/>
    <w:rsid w:val="008D24E2"/>
    <w:rsid w:val="008D2874"/>
    <w:rsid w:val="008D2BC4"/>
    <w:rsid w:val="008D3C7E"/>
    <w:rsid w:val="008D3E8D"/>
    <w:rsid w:val="008D67EB"/>
    <w:rsid w:val="008D7352"/>
    <w:rsid w:val="008E0129"/>
    <w:rsid w:val="008E0301"/>
    <w:rsid w:val="008E1575"/>
    <w:rsid w:val="008E4004"/>
    <w:rsid w:val="008E4303"/>
    <w:rsid w:val="008E4416"/>
    <w:rsid w:val="008E4906"/>
    <w:rsid w:val="008E4B77"/>
    <w:rsid w:val="008E54E1"/>
    <w:rsid w:val="008E724C"/>
    <w:rsid w:val="008E7857"/>
    <w:rsid w:val="008F0A79"/>
    <w:rsid w:val="008F0C9E"/>
    <w:rsid w:val="008F17C7"/>
    <w:rsid w:val="008F1EB7"/>
    <w:rsid w:val="008F20FD"/>
    <w:rsid w:val="008F226F"/>
    <w:rsid w:val="008F2AAB"/>
    <w:rsid w:val="008F39F3"/>
    <w:rsid w:val="008F43C2"/>
    <w:rsid w:val="008F58E8"/>
    <w:rsid w:val="008F59A2"/>
    <w:rsid w:val="008F7132"/>
    <w:rsid w:val="00900EDC"/>
    <w:rsid w:val="00900F92"/>
    <w:rsid w:val="00902596"/>
    <w:rsid w:val="0090479F"/>
    <w:rsid w:val="00904A5B"/>
    <w:rsid w:val="009050B1"/>
    <w:rsid w:val="00905CE1"/>
    <w:rsid w:val="00907B22"/>
    <w:rsid w:val="00907EC6"/>
    <w:rsid w:val="00910CB4"/>
    <w:rsid w:val="00910D2E"/>
    <w:rsid w:val="009112D5"/>
    <w:rsid w:val="009117FE"/>
    <w:rsid w:val="00912829"/>
    <w:rsid w:val="0091309C"/>
    <w:rsid w:val="0091395D"/>
    <w:rsid w:val="0091503B"/>
    <w:rsid w:val="00915A6D"/>
    <w:rsid w:val="009163B7"/>
    <w:rsid w:val="00916962"/>
    <w:rsid w:val="00916D1B"/>
    <w:rsid w:val="009170B9"/>
    <w:rsid w:val="009200D2"/>
    <w:rsid w:val="00920D7A"/>
    <w:rsid w:val="009218B1"/>
    <w:rsid w:val="009230EE"/>
    <w:rsid w:val="009253FF"/>
    <w:rsid w:val="009258E1"/>
    <w:rsid w:val="00926D74"/>
    <w:rsid w:val="0092780E"/>
    <w:rsid w:val="00927AA0"/>
    <w:rsid w:val="00927B0B"/>
    <w:rsid w:val="00931959"/>
    <w:rsid w:val="009325D4"/>
    <w:rsid w:val="00932741"/>
    <w:rsid w:val="00932B66"/>
    <w:rsid w:val="00935BB9"/>
    <w:rsid w:val="00937547"/>
    <w:rsid w:val="009409CD"/>
    <w:rsid w:val="00941FAB"/>
    <w:rsid w:val="009425D3"/>
    <w:rsid w:val="00942785"/>
    <w:rsid w:val="0094300C"/>
    <w:rsid w:val="00944516"/>
    <w:rsid w:val="009462D6"/>
    <w:rsid w:val="00950983"/>
    <w:rsid w:val="00952982"/>
    <w:rsid w:val="00952987"/>
    <w:rsid w:val="00953604"/>
    <w:rsid w:val="009541B3"/>
    <w:rsid w:val="00954C12"/>
    <w:rsid w:val="0095505D"/>
    <w:rsid w:val="00957060"/>
    <w:rsid w:val="00960B1E"/>
    <w:rsid w:val="00961814"/>
    <w:rsid w:val="00961C54"/>
    <w:rsid w:val="00962220"/>
    <w:rsid w:val="00963CDB"/>
    <w:rsid w:val="0096463F"/>
    <w:rsid w:val="00965ADE"/>
    <w:rsid w:val="00966541"/>
    <w:rsid w:val="00966658"/>
    <w:rsid w:val="00966C02"/>
    <w:rsid w:val="00967EF7"/>
    <w:rsid w:val="00971966"/>
    <w:rsid w:val="00973503"/>
    <w:rsid w:val="00973AF2"/>
    <w:rsid w:val="00974059"/>
    <w:rsid w:val="0097462F"/>
    <w:rsid w:val="0097600E"/>
    <w:rsid w:val="00976671"/>
    <w:rsid w:val="00977031"/>
    <w:rsid w:val="00977E4E"/>
    <w:rsid w:val="00980F1C"/>
    <w:rsid w:val="00981808"/>
    <w:rsid w:val="0098390F"/>
    <w:rsid w:val="00984361"/>
    <w:rsid w:val="009860EB"/>
    <w:rsid w:val="0098793F"/>
    <w:rsid w:val="00987AF5"/>
    <w:rsid w:val="00987DEE"/>
    <w:rsid w:val="00990631"/>
    <w:rsid w:val="00993FDF"/>
    <w:rsid w:val="00995B0B"/>
    <w:rsid w:val="0099679F"/>
    <w:rsid w:val="00996A4A"/>
    <w:rsid w:val="00996C3A"/>
    <w:rsid w:val="00997438"/>
    <w:rsid w:val="00997A7B"/>
    <w:rsid w:val="009A0D02"/>
    <w:rsid w:val="009A107A"/>
    <w:rsid w:val="009A1224"/>
    <w:rsid w:val="009A2428"/>
    <w:rsid w:val="009A3207"/>
    <w:rsid w:val="009A40D1"/>
    <w:rsid w:val="009A4688"/>
    <w:rsid w:val="009A46D7"/>
    <w:rsid w:val="009A4DB0"/>
    <w:rsid w:val="009A753D"/>
    <w:rsid w:val="009B010F"/>
    <w:rsid w:val="009B01DA"/>
    <w:rsid w:val="009B31ED"/>
    <w:rsid w:val="009B34FD"/>
    <w:rsid w:val="009B55AF"/>
    <w:rsid w:val="009B5F02"/>
    <w:rsid w:val="009B5F0A"/>
    <w:rsid w:val="009B606B"/>
    <w:rsid w:val="009B6B3A"/>
    <w:rsid w:val="009C1CBE"/>
    <w:rsid w:val="009C3DFB"/>
    <w:rsid w:val="009C409F"/>
    <w:rsid w:val="009C5154"/>
    <w:rsid w:val="009C699F"/>
    <w:rsid w:val="009C6E06"/>
    <w:rsid w:val="009D0936"/>
    <w:rsid w:val="009D0D36"/>
    <w:rsid w:val="009D1A1E"/>
    <w:rsid w:val="009D2493"/>
    <w:rsid w:val="009D26CC"/>
    <w:rsid w:val="009D27EB"/>
    <w:rsid w:val="009D351C"/>
    <w:rsid w:val="009D44A2"/>
    <w:rsid w:val="009D4785"/>
    <w:rsid w:val="009D6184"/>
    <w:rsid w:val="009D78CE"/>
    <w:rsid w:val="009E0373"/>
    <w:rsid w:val="009E0F2E"/>
    <w:rsid w:val="009E0F44"/>
    <w:rsid w:val="009E1D8C"/>
    <w:rsid w:val="009E2EB5"/>
    <w:rsid w:val="009E36EE"/>
    <w:rsid w:val="009E3B08"/>
    <w:rsid w:val="009E3C92"/>
    <w:rsid w:val="009E63B7"/>
    <w:rsid w:val="009E7828"/>
    <w:rsid w:val="009F05A2"/>
    <w:rsid w:val="009F31D6"/>
    <w:rsid w:val="009F3419"/>
    <w:rsid w:val="009F3515"/>
    <w:rsid w:val="009F4738"/>
    <w:rsid w:val="009F5276"/>
    <w:rsid w:val="009F5AA2"/>
    <w:rsid w:val="009F65A0"/>
    <w:rsid w:val="009F6E92"/>
    <w:rsid w:val="00A001FD"/>
    <w:rsid w:val="00A00520"/>
    <w:rsid w:val="00A0080E"/>
    <w:rsid w:val="00A046AC"/>
    <w:rsid w:val="00A04C41"/>
    <w:rsid w:val="00A04FF1"/>
    <w:rsid w:val="00A050E1"/>
    <w:rsid w:val="00A058E4"/>
    <w:rsid w:val="00A06887"/>
    <w:rsid w:val="00A06C6E"/>
    <w:rsid w:val="00A07189"/>
    <w:rsid w:val="00A11533"/>
    <w:rsid w:val="00A1173E"/>
    <w:rsid w:val="00A119D5"/>
    <w:rsid w:val="00A11ACC"/>
    <w:rsid w:val="00A11C12"/>
    <w:rsid w:val="00A13131"/>
    <w:rsid w:val="00A14BF4"/>
    <w:rsid w:val="00A15406"/>
    <w:rsid w:val="00A1611F"/>
    <w:rsid w:val="00A16AA5"/>
    <w:rsid w:val="00A17112"/>
    <w:rsid w:val="00A175A9"/>
    <w:rsid w:val="00A17908"/>
    <w:rsid w:val="00A21373"/>
    <w:rsid w:val="00A22C22"/>
    <w:rsid w:val="00A2339A"/>
    <w:rsid w:val="00A25027"/>
    <w:rsid w:val="00A2508A"/>
    <w:rsid w:val="00A26817"/>
    <w:rsid w:val="00A26FE5"/>
    <w:rsid w:val="00A2704C"/>
    <w:rsid w:val="00A324EE"/>
    <w:rsid w:val="00A337D7"/>
    <w:rsid w:val="00A33B97"/>
    <w:rsid w:val="00A341E8"/>
    <w:rsid w:val="00A348CA"/>
    <w:rsid w:val="00A356C5"/>
    <w:rsid w:val="00A35BCB"/>
    <w:rsid w:val="00A363CC"/>
    <w:rsid w:val="00A366F5"/>
    <w:rsid w:val="00A3687E"/>
    <w:rsid w:val="00A36CCE"/>
    <w:rsid w:val="00A37B60"/>
    <w:rsid w:val="00A40698"/>
    <w:rsid w:val="00A410D1"/>
    <w:rsid w:val="00A42585"/>
    <w:rsid w:val="00A42E44"/>
    <w:rsid w:val="00A43B0F"/>
    <w:rsid w:val="00A4473F"/>
    <w:rsid w:val="00A449BE"/>
    <w:rsid w:val="00A47679"/>
    <w:rsid w:val="00A47F8C"/>
    <w:rsid w:val="00A50B47"/>
    <w:rsid w:val="00A50FA3"/>
    <w:rsid w:val="00A5150A"/>
    <w:rsid w:val="00A522BB"/>
    <w:rsid w:val="00A544A5"/>
    <w:rsid w:val="00A555B3"/>
    <w:rsid w:val="00A5591D"/>
    <w:rsid w:val="00A55A2F"/>
    <w:rsid w:val="00A56B08"/>
    <w:rsid w:val="00A56CF7"/>
    <w:rsid w:val="00A5778D"/>
    <w:rsid w:val="00A57CD7"/>
    <w:rsid w:val="00A61416"/>
    <w:rsid w:val="00A6466D"/>
    <w:rsid w:val="00A656E4"/>
    <w:rsid w:val="00A66364"/>
    <w:rsid w:val="00A66907"/>
    <w:rsid w:val="00A678EF"/>
    <w:rsid w:val="00A703F8"/>
    <w:rsid w:val="00A70B3C"/>
    <w:rsid w:val="00A721CE"/>
    <w:rsid w:val="00A724B2"/>
    <w:rsid w:val="00A74713"/>
    <w:rsid w:val="00A74941"/>
    <w:rsid w:val="00A7547D"/>
    <w:rsid w:val="00A7548F"/>
    <w:rsid w:val="00A755C0"/>
    <w:rsid w:val="00A75D1A"/>
    <w:rsid w:val="00A7678F"/>
    <w:rsid w:val="00A7683B"/>
    <w:rsid w:val="00A76C7B"/>
    <w:rsid w:val="00A775FD"/>
    <w:rsid w:val="00A800AB"/>
    <w:rsid w:val="00A81114"/>
    <w:rsid w:val="00A816C0"/>
    <w:rsid w:val="00A82736"/>
    <w:rsid w:val="00A8295C"/>
    <w:rsid w:val="00A83192"/>
    <w:rsid w:val="00A8371E"/>
    <w:rsid w:val="00A83A19"/>
    <w:rsid w:val="00A84C47"/>
    <w:rsid w:val="00A87038"/>
    <w:rsid w:val="00A8759C"/>
    <w:rsid w:val="00A900EA"/>
    <w:rsid w:val="00A906B8"/>
    <w:rsid w:val="00A90D17"/>
    <w:rsid w:val="00A91436"/>
    <w:rsid w:val="00A92B45"/>
    <w:rsid w:val="00A92D58"/>
    <w:rsid w:val="00A9301E"/>
    <w:rsid w:val="00A93965"/>
    <w:rsid w:val="00A939EE"/>
    <w:rsid w:val="00A93A33"/>
    <w:rsid w:val="00A93B2D"/>
    <w:rsid w:val="00A956DC"/>
    <w:rsid w:val="00A9617B"/>
    <w:rsid w:val="00A97A53"/>
    <w:rsid w:val="00AA15FA"/>
    <w:rsid w:val="00AA1620"/>
    <w:rsid w:val="00AA2453"/>
    <w:rsid w:val="00AA25A7"/>
    <w:rsid w:val="00AA31B6"/>
    <w:rsid w:val="00AA4740"/>
    <w:rsid w:val="00AA5436"/>
    <w:rsid w:val="00AA628B"/>
    <w:rsid w:val="00AA7B83"/>
    <w:rsid w:val="00AB0921"/>
    <w:rsid w:val="00AB101A"/>
    <w:rsid w:val="00AB12FA"/>
    <w:rsid w:val="00AB1338"/>
    <w:rsid w:val="00AB163F"/>
    <w:rsid w:val="00AB2EF4"/>
    <w:rsid w:val="00AB37A7"/>
    <w:rsid w:val="00AB3F2F"/>
    <w:rsid w:val="00AB6392"/>
    <w:rsid w:val="00AB6BE9"/>
    <w:rsid w:val="00AB6CA2"/>
    <w:rsid w:val="00AB7F4D"/>
    <w:rsid w:val="00AC0874"/>
    <w:rsid w:val="00AC2070"/>
    <w:rsid w:val="00AC22F7"/>
    <w:rsid w:val="00AC2B95"/>
    <w:rsid w:val="00AC3741"/>
    <w:rsid w:val="00AC3930"/>
    <w:rsid w:val="00AC3A3A"/>
    <w:rsid w:val="00AC4FDE"/>
    <w:rsid w:val="00AC5248"/>
    <w:rsid w:val="00AC5589"/>
    <w:rsid w:val="00AC5E4B"/>
    <w:rsid w:val="00AC7ADA"/>
    <w:rsid w:val="00AD01FF"/>
    <w:rsid w:val="00AD2B25"/>
    <w:rsid w:val="00AD3386"/>
    <w:rsid w:val="00AD3709"/>
    <w:rsid w:val="00AD3B1D"/>
    <w:rsid w:val="00AD5431"/>
    <w:rsid w:val="00AD5448"/>
    <w:rsid w:val="00AD5A51"/>
    <w:rsid w:val="00AD5FF2"/>
    <w:rsid w:val="00AD6077"/>
    <w:rsid w:val="00AD61B9"/>
    <w:rsid w:val="00AE08A1"/>
    <w:rsid w:val="00AE1989"/>
    <w:rsid w:val="00AE1C55"/>
    <w:rsid w:val="00AE21E8"/>
    <w:rsid w:val="00AE2543"/>
    <w:rsid w:val="00AE2D5C"/>
    <w:rsid w:val="00AE4A1E"/>
    <w:rsid w:val="00AE4F0E"/>
    <w:rsid w:val="00AE52BE"/>
    <w:rsid w:val="00AE54AA"/>
    <w:rsid w:val="00AE5534"/>
    <w:rsid w:val="00AE5ADC"/>
    <w:rsid w:val="00AE7367"/>
    <w:rsid w:val="00AE74EF"/>
    <w:rsid w:val="00AE7845"/>
    <w:rsid w:val="00AE7C7B"/>
    <w:rsid w:val="00AF03BC"/>
    <w:rsid w:val="00AF1E3C"/>
    <w:rsid w:val="00AF2ACA"/>
    <w:rsid w:val="00AF3D20"/>
    <w:rsid w:val="00AF447F"/>
    <w:rsid w:val="00AF4554"/>
    <w:rsid w:val="00AF4C1F"/>
    <w:rsid w:val="00AF4F49"/>
    <w:rsid w:val="00AF7320"/>
    <w:rsid w:val="00AF7D66"/>
    <w:rsid w:val="00B00329"/>
    <w:rsid w:val="00B0049F"/>
    <w:rsid w:val="00B00DB7"/>
    <w:rsid w:val="00B01C31"/>
    <w:rsid w:val="00B0234C"/>
    <w:rsid w:val="00B026A8"/>
    <w:rsid w:val="00B02D16"/>
    <w:rsid w:val="00B0312A"/>
    <w:rsid w:val="00B0315E"/>
    <w:rsid w:val="00B03246"/>
    <w:rsid w:val="00B03589"/>
    <w:rsid w:val="00B03A43"/>
    <w:rsid w:val="00B04279"/>
    <w:rsid w:val="00B048E2"/>
    <w:rsid w:val="00B058D2"/>
    <w:rsid w:val="00B05AE9"/>
    <w:rsid w:val="00B06989"/>
    <w:rsid w:val="00B06F9C"/>
    <w:rsid w:val="00B07721"/>
    <w:rsid w:val="00B07C42"/>
    <w:rsid w:val="00B10CC6"/>
    <w:rsid w:val="00B11146"/>
    <w:rsid w:val="00B112B8"/>
    <w:rsid w:val="00B11F38"/>
    <w:rsid w:val="00B13EDA"/>
    <w:rsid w:val="00B14525"/>
    <w:rsid w:val="00B147FE"/>
    <w:rsid w:val="00B14B68"/>
    <w:rsid w:val="00B14F01"/>
    <w:rsid w:val="00B1536D"/>
    <w:rsid w:val="00B158A8"/>
    <w:rsid w:val="00B15BFD"/>
    <w:rsid w:val="00B15D4D"/>
    <w:rsid w:val="00B16558"/>
    <w:rsid w:val="00B17A69"/>
    <w:rsid w:val="00B20253"/>
    <w:rsid w:val="00B20366"/>
    <w:rsid w:val="00B213D4"/>
    <w:rsid w:val="00B21A27"/>
    <w:rsid w:val="00B22E12"/>
    <w:rsid w:val="00B2495C"/>
    <w:rsid w:val="00B25FDA"/>
    <w:rsid w:val="00B26835"/>
    <w:rsid w:val="00B30D26"/>
    <w:rsid w:val="00B314ED"/>
    <w:rsid w:val="00B31731"/>
    <w:rsid w:val="00B32339"/>
    <w:rsid w:val="00B32885"/>
    <w:rsid w:val="00B330F8"/>
    <w:rsid w:val="00B33381"/>
    <w:rsid w:val="00B33622"/>
    <w:rsid w:val="00B3366B"/>
    <w:rsid w:val="00B34F09"/>
    <w:rsid w:val="00B35923"/>
    <w:rsid w:val="00B35A04"/>
    <w:rsid w:val="00B37882"/>
    <w:rsid w:val="00B4027F"/>
    <w:rsid w:val="00B4084B"/>
    <w:rsid w:val="00B4124F"/>
    <w:rsid w:val="00B414F0"/>
    <w:rsid w:val="00B415BC"/>
    <w:rsid w:val="00B42256"/>
    <w:rsid w:val="00B43B27"/>
    <w:rsid w:val="00B45716"/>
    <w:rsid w:val="00B45872"/>
    <w:rsid w:val="00B46AD3"/>
    <w:rsid w:val="00B4759C"/>
    <w:rsid w:val="00B476ED"/>
    <w:rsid w:val="00B47A13"/>
    <w:rsid w:val="00B47E0D"/>
    <w:rsid w:val="00B507B1"/>
    <w:rsid w:val="00B507F3"/>
    <w:rsid w:val="00B51256"/>
    <w:rsid w:val="00B529CE"/>
    <w:rsid w:val="00B52A4D"/>
    <w:rsid w:val="00B52DD7"/>
    <w:rsid w:val="00B52E5F"/>
    <w:rsid w:val="00B54282"/>
    <w:rsid w:val="00B55738"/>
    <w:rsid w:val="00B567FF"/>
    <w:rsid w:val="00B56AF6"/>
    <w:rsid w:val="00B60603"/>
    <w:rsid w:val="00B60836"/>
    <w:rsid w:val="00B63245"/>
    <w:rsid w:val="00B65278"/>
    <w:rsid w:val="00B657A2"/>
    <w:rsid w:val="00B65D2B"/>
    <w:rsid w:val="00B66AB2"/>
    <w:rsid w:val="00B66F14"/>
    <w:rsid w:val="00B66F7F"/>
    <w:rsid w:val="00B70293"/>
    <w:rsid w:val="00B71299"/>
    <w:rsid w:val="00B725B1"/>
    <w:rsid w:val="00B72783"/>
    <w:rsid w:val="00B735FA"/>
    <w:rsid w:val="00B7363C"/>
    <w:rsid w:val="00B736C8"/>
    <w:rsid w:val="00B7440B"/>
    <w:rsid w:val="00B77318"/>
    <w:rsid w:val="00B80103"/>
    <w:rsid w:val="00B81CAF"/>
    <w:rsid w:val="00B828BA"/>
    <w:rsid w:val="00B84B43"/>
    <w:rsid w:val="00B87452"/>
    <w:rsid w:val="00B87A8E"/>
    <w:rsid w:val="00B90E79"/>
    <w:rsid w:val="00B91165"/>
    <w:rsid w:val="00B9136F"/>
    <w:rsid w:val="00B926D2"/>
    <w:rsid w:val="00B9290D"/>
    <w:rsid w:val="00B93450"/>
    <w:rsid w:val="00B94F92"/>
    <w:rsid w:val="00B95DF0"/>
    <w:rsid w:val="00B96A72"/>
    <w:rsid w:val="00B96B8F"/>
    <w:rsid w:val="00B96D8D"/>
    <w:rsid w:val="00B96FC1"/>
    <w:rsid w:val="00BA07E6"/>
    <w:rsid w:val="00BA2164"/>
    <w:rsid w:val="00BA29F1"/>
    <w:rsid w:val="00BA2B49"/>
    <w:rsid w:val="00BA326F"/>
    <w:rsid w:val="00BA5A3E"/>
    <w:rsid w:val="00BA6744"/>
    <w:rsid w:val="00BA6812"/>
    <w:rsid w:val="00BA73B9"/>
    <w:rsid w:val="00BA7647"/>
    <w:rsid w:val="00BB08FF"/>
    <w:rsid w:val="00BB0B29"/>
    <w:rsid w:val="00BB0C0F"/>
    <w:rsid w:val="00BB1242"/>
    <w:rsid w:val="00BB2DFE"/>
    <w:rsid w:val="00BB31BA"/>
    <w:rsid w:val="00BB34A9"/>
    <w:rsid w:val="00BB35E0"/>
    <w:rsid w:val="00BB4FDA"/>
    <w:rsid w:val="00BB5710"/>
    <w:rsid w:val="00BB6B8A"/>
    <w:rsid w:val="00BB7185"/>
    <w:rsid w:val="00BB7285"/>
    <w:rsid w:val="00BB785D"/>
    <w:rsid w:val="00BB7A59"/>
    <w:rsid w:val="00BB7F45"/>
    <w:rsid w:val="00BB7F47"/>
    <w:rsid w:val="00BC00F2"/>
    <w:rsid w:val="00BC1CB7"/>
    <w:rsid w:val="00BC367A"/>
    <w:rsid w:val="00BC3A9C"/>
    <w:rsid w:val="00BC41AD"/>
    <w:rsid w:val="00BC5E6F"/>
    <w:rsid w:val="00BC6DF5"/>
    <w:rsid w:val="00BC6DFD"/>
    <w:rsid w:val="00BD074E"/>
    <w:rsid w:val="00BD2734"/>
    <w:rsid w:val="00BD2AD0"/>
    <w:rsid w:val="00BD2C88"/>
    <w:rsid w:val="00BD3210"/>
    <w:rsid w:val="00BD4D2B"/>
    <w:rsid w:val="00BD50A3"/>
    <w:rsid w:val="00BD5195"/>
    <w:rsid w:val="00BD5A4F"/>
    <w:rsid w:val="00BD604B"/>
    <w:rsid w:val="00BD6C30"/>
    <w:rsid w:val="00BD6F5E"/>
    <w:rsid w:val="00BE0837"/>
    <w:rsid w:val="00BE0B0A"/>
    <w:rsid w:val="00BE2758"/>
    <w:rsid w:val="00BE2AE0"/>
    <w:rsid w:val="00BE34D1"/>
    <w:rsid w:val="00BE38E9"/>
    <w:rsid w:val="00BE608B"/>
    <w:rsid w:val="00BE6865"/>
    <w:rsid w:val="00BE68CC"/>
    <w:rsid w:val="00BE69D3"/>
    <w:rsid w:val="00BE6C58"/>
    <w:rsid w:val="00BE6E29"/>
    <w:rsid w:val="00BE7963"/>
    <w:rsid w:val="00BE7E5C"/>
    <w:rsid w:val="00BF27F4"/>
    <w:rsid w:val="00BF2834"/>
    <w:rsid w:val="00BF2C6E"/>
    <w:rsid w:val="00BF303C"/>
    <w:rsid w:val="00BF31A1"/>
    <w:rsid w:val="00BF31C5"/>
    <w:rsid w:val="00BF35D7"/>
    <w:rsid w:val="00BF3CB2"/>
    <w:rsid w:val="00BF46C1"/>
    <w:rsid w:val="00BF48A7"/>
    <w:rsid w:val="00BF4B2D"/>
    <w:rsid w:val="00BF5659"/>
    <w:rsid w:val="00BF5BDE"/>
    <w:rsid w:val="00BF5DED"/>
    <w:rsid w:val="00BF629C"/>
    <w:rsid w:val="00BF744C"/>
    <w:rsid w:val="00C007BE"/>
    <w:rsid w:val="00C02ED6"/>
    <w:rsid w:val="00C03777"/>
    <w:rsid w:val="00C04C8E"/>
    <w:rsid w:val="00C06A16"/>
    <w:rsid w:val="00C06FCB"/>
    <w:rsid w:val="00C1035E"/>
    <w:rsid w:val="00C111EB"/>
    <w:rsid w:val="00C112FB"/>
    <w:rsid w:val="00C1161A"/>
    <w:rsid w:val="00C11C75"/>
    <w:rsid w:val="00C1302F"/>
    <w:rsid w:val="00C144C1"/>
    <w:rsid w:val="00C14ACF"/>
    <w:rsid w:val="00C14DA6"/>
    <w:rsid w:val="00C1583E"/>
    <w:rsid w:val="00C16137"/>
    <w:rsid w:val="00C16602"/>
    <w:rsid w:val="00C20897"/>
    <w:rsid w:val="00C20DB9"/>
    <w:rsid w:val="00C22488"/>
    <w:rsid w:val="00C22C35"/>
    <w:rsid w:val="00C23FD2"/>
    <w:rsid w:val="00C24257"/>
    <w:rsid w:val="00C25F4A"/>
    <w:rsid w:val="00C26E81"/>
    <w:rsid w:val="00C2772B"/>
    <w:rsid w:val="00C27F3B"/>
    <w:rsid w:val="00C30B66"/>
    <w:rsid w:val="00C30B6D"/>
    <w:rsid w:val="00C312C8"/>
    <w:rsid w:val="00C3223C"/>
    <w:rsid w:val="00C332D1"/>
    <w:rsid w:val="00C332F7"/>
    <w:rsid w:val="00C348A3"/>
    <w:rsid w:val="00C34AAB"/>
    <w:rsid w:val="00C34FA1"/>
    <w:rsid w:val="00C35501"/>
    <w:rsid w:val="00C37540"/>
    <w:rsid w:val="00C403EC"/>
    <w:rsid w:val="00C40C80"/>
    <w:rsid w:val="00C43280"/>
    <w:rsid w:val="00C44980"/>
    <w:rsid w:val="00C44CD5"/>
    <w:rsid w:val="00C45607"/>
    <w:rsid w:val="00C46798"/>
    <w:rsid w:val="00C47958"/>
    <w:rsid w:val="00C5028F"/>
    <w:rsid w:val="00C50AAA"/>
    <w:rsid w:val="00C5123F"/>
    <w:rsid w:val="00C51E07"/>
    <w:rsid w:val="00C522FB"/>
    <w:rsid w:val="00C5332C"/>
    <w:rsid w:val="00C53421"/>
    <w:rsid w:val="00C53C37"/>
    <w:rsid w:val="00C54004"/>
    <w:rsid w:val="00C559A6"/>
    <w:rsid w:val="00C562FF"/>
    <w:rsid w:val="00C60FB7"/>
    <w:rsid w:val="00C6254A"/>
    <w:rsid w:val="00C6259E"/>
    <w:rsid w:val="00C629F9"/>
    <w:rsid w:val="00C67120"/>
    <w:rsid w:val="00C70D5A"/>
    <w:rsid w:val="00C713C8"/>
    <w:rsid w:val="00C72169"/>
    <w:rsid w:val="00C73E59"/>
    <w:rsid w:val="00C745C5"/>
    <w:rsid w:val="00C747DB"/>
    <w:rsid w:val="00C75B31"/>
    <w:rsid w:val="00C7706B"/>
    <w:rsid w:val="00C7768A"/>
    <w:rsid w:val="00C81084"/>
    <w:rsid w:val="00C813EE"/>
    <w:rsid w:val="00C813FD"/>
    <w:rsid w:val="00C81A00"/>
    <w:rsid w:val="00C81A66"/>
    <w:rsid w:val="00C828C0"/>
    <w:rsid w:val="00C83071"/>
    <w:rsid w:val="00C83082"/>
    <w:rsid w:val="00C83997"/>
    <w:rsid w:val="00C83B6E"/>
    <w:rsid w:val="00C84FA5"/>
    <w:rsid w:val="00C855E2"/>
    <w:rsid w:val="00C862AA"/>
    <w:rsid w:val="00C86F48"/>
    <w:rsid w:val="00C90B5C"/>
    <w:rsid w:val="00C90D86"/>
    <w:rsid w:val="00C9243D"/>
    <w:rsid w:val="00C94FC7"/>
    <w:rsid w:val="00C95A14"/>
    <w:rsid w:val="00C95A8B"/>
    <w:rsid w:val="00C9605C"/>
    <w:rsid w:val="00CA1687"/>
    <w:rsid w:val="00CA36FC"/>
    <w:rsid w:val="00CA4896"/>
    <w:rsid w:val="00CA4A5C"/>
    <w:rsid w:val="00CA5B31"/>
    <w:rsid w:val="00CA5C39"/>
    <w:rsid w:val="00CA75D0"/>
    <w:rsid w:val="00CB0C56"/>
    <w:rsid w:val="00CB1A6A"/>
    <w:rsid w:val="00CB48B6"/>
    <w:rsid w:val="00CB5D16"/>
    <w:rsid w:val="00CB71E5"/>
    <w:rsid w:val="00CB72C4"/>
    <w:rsid w:val="00CB76B8"/>
    <w:rsid w:val="00CC25B9"/>
    <w:rsid w:val="00CC33F5"/>
    <w:rsid w:val="00CC36D6"/>
    <w:rsid w:val="00CC3A05"/>
    <w:rsid w:val="00CC3CAE"/>
    <w:rsid w:val="00CC42C5"/>
    <w:rsid w:val="00CC6786"/>
    <w:rsid w:val="00CC69A2"/>
    <w:rsid w:val="00CD0245"/>
    <w:rsid w:val="00CD033B"/>
    <w:rsid w:val="00CD12BD"/>
    <w:rsid w:val="00CD1CFD"/>
    <w:rsid w:val="00CD23CD"/>
    <w:rsid w:val="00CD2FE5"/>
    <w:rsid w:val="00CD32B4"/>
    <w:rsid w:val="00CD37D8"/>
    <w:rsid w:val="00CD3A52"/>
    <w:rsid w:val="00CD3DEB"/>
    <w:rsid w:val="00CD44D0"/>
    <w:rsid w:val="00CD4DE6"/>
    <w:rsid w:val="00CD514A"/>
    <w:rsid w:val="00CD56F7"/>
    <w:rsid w:val="00CD58FF"/>
    <w:rsid w:val="00CD612F"/>
    <w:rsid w:val="00CD666F"/>
    <w:rsid w:val="00CD6696"/>
    <w:rsid w:val="00CD6B48"/>
    <w:rsid w:val="00CD6D97"/>
    <w:rsid w:val="00CD7DD5"/>
    <w:rsid w:val="00CE0B6F"/>
    <w:rsid w:val="00CE1479"/>
    <w:rsid w:val="00CE1BE8"/>
    <w:rsid w:val="00CE26C7"/>
    <w:rsid w:val="00CE2B7B"/>
    <w:rsid w:val="00CE45A5"/>
    <w:rsid w:val="00CE55B8"/>
    <w:rsid w:val="00CE6119"/>
    <w:rsid w:val="00CE73A7"/>
    <w:rsid w:val="00CE7405"/>
    <w:rsid w:val="00CF0418"/>
    <w:rsid w:val="00CF1937"/>
    <w:rsid w:val="00CF1C88"/>
    <w:rsid w:val="00CF1E17"/>
    <w:rsid w:val="00CF50A0"/>
    <w:rsid w:val="00CF55C7"/>
    <w:rsid w:val="00CF5B6D"/>
    <w:rsid w:val="00CF640C"/>
    <w:rsid w:val="00CF6634"/>
    <w:rsid w:val="00CF712C"/>
    <w:rsid w:val="00D000CF"/>
    <w:rsid w:val="00D00689"/>
    <w:rsid w:val="00D00B44"/>
    <w:rsid w:val="00D00BE3"/>
    <w:rsid w:val="00D0140A"/>
    <w:rsid w:val="00D03388"/>
    <w:rsid w:val="00D03BF0"/>
    <w:rsid w:val="00D03F13"/>
    <w:rsid w:val="00D05580"/>
    <w:rsid w:val="00D0659D"/>
    <w:rsid w:val="00D0760C"/>
    <w:rsid w:val="00D10376"/>
    <w:rsid w:val="00D10797"/>
    <w:rsid w:val="00D111D9"/>
    <w:rsid w:val="00D1288D"/>
    <w:rsid w:val="00D130E2"/>
    <w:rsid w:val="00D13D03"/>
    <w:rsid w:val="00D14A2C"/>
    <w:rsid w:val="00D14E21"/>
    <w:rsid w:val="00D14E96"/>
    <w:rsid w:val="00D152E0"/>
    <w:rsid w:val="00D171E5"/>
    <w:rsid w:val="00D17E4F"/>
    <w:rsid w:val="00D205C8"/>
    <w:rsid w:val="00D205E6"/>
    <w:rsid w:val="00D20940"/>
    <w:rsid w:val="00D21BF6"/>
    <w:rsid w:val="00D224A3"/>
    <w:rsid w:val="00D24924"/>
    <w:rsid w:val="00D24D52"/>
    <w:rsid w:val="00D264C8"/>
    <w:rsid w:val="00D309FE"/>
    <w:rsid w:val="00D31223"/>
    <w:rsid w:val="00D317AD"/>
    <w:rsid w:val="00D31A06"/>
    <w:rsid w:val="00D31E2D"/>
    <w:rsid w:val="00D3214F"/>
    <w:rsid w:val="00D32753"/>
    <w:rsid w:val="00D33D3F"/>
    <w:rsid w:val="00D33EBB"/>
    <w:rsid w:val="00D34EED"/>
    <w:rsid w:val="00D34FED"/>
    <w:rsid w:val="00D35D14"/>
    <w:rsid w:val="00D36334"/>
    <w:rsid w:val="00D36491"/>
    <w:rsid w:val="00D37291"/>
    <w:rsid w:val="00D377EB"/>
    <w:rsid w:val="00D400A9"/>
    <w:rsid w:val="00D40D11"/>
    <w:rsid w:val="00D413FD"/>
    <w:rsid w:val="00D4198C"/>
    <w:rsid w:val="00D4208D"/>
    <w:rsid w:val="00D4258A"/>
    <w:rsid w:val="00D44E64"/>
    <w:rsid w:val="00D45191"/>
    <w:rsid w:val="00D460A0"/>
    <w:rsid w:val="00D47232"/>
    <w:rsid w:val="00D47CB0"/>
    <w:rsid w:val="00D509E3"/>
    <w:rsid w:val="00D519DE"/>
    <w:rsid w:val="00D51E0B"/>
    <w:rsid w:val="00D51FDC"/>
    <w:rsid w:val="00D51FFA"/>
    <w:rsid w:val="00D5251D"/>
    <w:rsid w:val="00D52759"/>
    <w:rsid w:val="00D52E9B"/>
    <w:rsid w:val="00D535EE"/>
    <w:rsid w:val="00D53659"/>
    <w:rsid w:val="00D538F5"/>
    <w:rsid w:val="00D56A0A"/>
    <w:rsid w:val="00D57498"/>
    <w:rsid w:val="00D57637"/>
    <w:rsid w:val="00D57730"/>
    <w:rsid w:val="00D60F3B"/>
    <w:rsid w:val="00D62F8A"/>
    <w:rsid w:val="00D6328A"/>
    <w:rsid w:val="00D634CD"/>
    <w:rsid w:val="00D6378E"/>
    <w:rsid w:val="00D6412D"/>
    <w:rsid w:val="00D6472E"/>
    <w:rsid w:val="00D64A9D"/>
    <w:rsid w:val="00D65038"/>
    <w:rsid w:val="00D65B51"/>
    <w:rsid w:val="00D66BAA"/>
    <w:rsid w:val="00D66FE1"/>
    <w:rsid w:val="00D67B6D"/>
    <w:rsid w:val="00D67BE0"/>
    <w:rsid w:val="00D711C2"/>
    <w:rsid w:val="00D724F3"/>
    <w:rsid w:val="00D73383"/>
    <w:rsid w:val="00D73796"/>
    <w:rsid w:val="00D73E02"/>
    <w:rsid w:val="00D76F48"/>
    <w:rsid w:val="00D7779E"/>
    <w:rsid w:val="00D777D6"/>
    <w:rsid w:val="00D80CF9"/>
    <w:rsid w:val="00D80ECB"/>
    <w:rsid w:val="00D81B2B"/>
    <w:rsid w:val="00D81BC7"/>
    <w:rsid w:val="00D8215C"/>
    <w:rsid w:val="00D8325A"/>
    <w:rsid w:val="00D83C51"/>
    <w:rsid w:val="00D848D4"/>
    <w:rsid w:val="00D85581"/>
    <w:rsid w:val="00D856EF"/>
    <w:rsid w:val="00D861C7"/>
    <w:rsid w:val="00D866B4"/>
    <w:rsid w:val="00D866E0"/>
    <w:rsid w:val="00D86C2F"/>
    <w:rsid w:val="00D9039C"/>
    <w:rsid w:val="00D905A1"/>
    <w:rsid w:val="00D90A67"/>
    <w:rsid w:val="00D922C1"/>
    <w:rsid w:val="00D92704"/>
    <w:rsid w:val="00D92CAA"/>
    <w:rsid w:val="00D932D7"/>
    <w:rsid w:val="00D93433"/>
    <w:rsid w:val="00D9355C"/>
    <w:rsid w:val="00D9380F"/>
    <w:rsid w:val="00D93A76"/>
    <w:rsid w:val="00D94A80"/>
    <w:rsid w:val="00D9546D"/>
    <w:rsid w:val="00D96C75"/>
    <w:rsid w:val="00D96E3C"/>
    <w:rsid w:val="00D9702B"/>
    <w:rsid w:val="00D97DA6"/>
    <w:rsid w:val="00DA0826"/>
    <w:rsid w:val="00DA216A"/>
    <w:rsid w:val="00DA33FA"/>
    <w:rsid w:val="00DA5822"/>
    <w:rsid w:val="00DA5912"/>
    <w:rsid w:val="00DA651A"/>
    <w:rsid w:val="00DA771E"/>
    <w:rsid w:val="00DA7CD0"/>
    <w:rsid w:val="00DA7D9A"/>
    <w:rsid w:val="00DB0C21"/>
    <w:rsid w:val="00DB1C1F"/>
    <w:rsid w:val="00DB1E92"/>
    <w:rsid w:val="00DB256D"/>
    <w:rsid w:val="00DB2A38"/>
    <w:rsid w:val="00DB3078"/>
    <w:rsid w:val="00DB35BB"/>
    <w:rsid w:val="00DB5851"/>
    <w:rsid w:val="00DB696B"/>
    <w:rsid w:val="00DB6C9D"/>
    <w:rsid w:val="00DC04D1"/>
    <w:rsid w:val="00DC05AF"/>
    <w:rsid w:val="00DC1073"/>
    <w:rsid w:val="00DC1DE0"/>
    <w:rsid w:val="00DC5480"/>
    <w:rsid w:val="00DC565C"/>
    <w:rsid w:val="00DC6CD6"/>
    <w:rsid w:val="00DC729C"/>
    <w:rsid w:val="00DC7B18"/>
    <w:rsid w:val="00DD02E6"/>
    <w:rsid w:val="00DD0451"/>
    <w:rsid w:val="00DD1E02"/>
    <w:rsid w:val="00DD231C"/>
    <w:rsid w:val="00DD2A80"/>
    <w:rsid w:val="00DD2D7C"/>
    <w:rsid w:val="00DD3DA2"/>
    <w:rsid w:val="00DD3E0C"/>
    <w:rsid w:val="00DD5227"/>
    <w:rsid w:val="00DD5AF8"/>
    <w:rsid w:val="00DD6103"/>
    <w:rsid w:val="00DD6120"/>
    <w:rsid w:val="00DD6627"/>
    <w:rsid w:val="00DE0F8A"/>
    <w:rsid w:val="00DE1BA3"/>
    <w:rsid w:val="00DE1C15"/>
    <w:rsid w:val="00DE211F"/>
    <w:rsid w:val="00DE24E8"/>
    <w:rsid w:val="00DE311C"/>
    <w:rsid w:val="00DE3B87"/>
    <w:rsid w:val="00DE6244"/>
    <w:rsid w:val="00DE6509"/>
    <w:rsid w:val="00DE6AE9"/>
    <w:rsid w:val="00DE6BC1"/>
    <w:rsid w:val="00DE7222"/>
    <w:rsid w:val="00DE76CE"/>
    <w:rsid w:val="00DE7FDD"/>
    <w:rsid w:val="00DF0325"/>
    <w:rsid w:val="00DF05F0"/>
    <w:rsid w:val="00DF0CE8"/>
    <w:rsid w:val="00DF14BE"/>
    <w:rsid w:val="00DF232F"/>
    <w:rsid w:val="00DF2D28"/>
    <w:rsid w:val="00DF3222"/>
    <w:rsid w:val="00DF38AA"/>
    <w:rsid w:val="00DF4621"/>
    <w:rsid w:val="00DF4808"/>
    <w:rsid w:val="00DF4C39"/>
    <w:rsid w:val="00DF5A1C"/>
    <w:rsid w:val="00DF6F78"/>
    <w:rsid w:val="00DF70A7"/>
    <w:rsid w:val="00DF77D2"/>
    <w:rsid w:val="00E002A5"/>
    <w:rsid w:val="00E0146F"/>
    <w:rsid w:val="00E01537"/>
    <w:rsid w:val="00E01AED"/>
    <w:rsid w:val="00E02886"/>
    <w:rsid w:val="00E0352E"/>
    <w:rsid w:val="00E03A2B"/>
    <w:rsid w:val="00E03ACF"/>
    <w:rsid w:val="00E040C5"/>
    <w:rsid w:val="00E04622"/>
    <w:rsid w:val="00E05F62"/>
    <w:rsid w:val="00E06082"/>
    <w:rsid w:val="00E066D4"/>
    <w:rsid w:val="00E068F6"/>
    <w:rsid w:val="00E06FBF"/>
    <w:rsid w:val="00E07297"/>
    <w:rsid w:val="00E100BE"/>
    <w:rsid w:val="00E10189"/>
    <w:rsid w:val="00E1043B"/>
    <w:rsid w:val="00E10810"/>
    <w:rsid w:val="00E10F4B"/>
    <w:rsid w:val="00E11FCC"/>
    <w:rsid w:val="00E12B5C"/>
    <w:rsid w:val="00E13875"/>
    <w:rsid w:val="00E13BAA"/>
    <w:rsid w:val="00E14658"/>
    <w:rsid w:val="00E14B46"/>
    <w:rsid w:val="00E15EE7"/>
    <w:rsid w:val="00E1677D"/>
    <w:rsid w:val="00E17887"/>
    <w:rsid w:val="00E209C1"/>
    <w:rsid w:val="00E2306B"/>
    <w:rsid w:val="00E232F7"/>
    <w:rsid w:val="00E23D02"/>
    <w:rsid w:val="00E2423A"/>
    <w:rsid w:val="00E2727F"/>
    <w:rsid w:val="00E30242"/>
    <w:rsid w:val="00E320A2"/>
    <w:rsid w:val="00E3266A"/>
    <w:rsid w:val="00E32861"/>
    <w:rsid w:val="00E331D0"/>
    <w:rsid w:val="00E34844"/>
    <w:rsid w:val="00E34864"/>
    <w:rsid w:val="00E36481"/>
    <w:rsid w:val="00E36564"/>
    <w:rsid w:val="00E37B7C"/>
    <w:rsid w:val="00E40EB1"/>
    <w:rsid w:val="00E4147F"/>
    <w:rsid w:val="00E424D1"/>
    <w:rsid w:val="00E42B9C"/>
    <w:rsid w:val="00E42BD2"/>
    <w:rsid w:val="00E443D6"/>
    <w:rsid w:val="00E44766"/>
    <w:rsid w:val="00E447AB"/>
    <w:rsid w:val="00E44896"/>
    <w:rsid w:val="00E461F7"/>
    <w:rsid w:val="00E47093"/>
    <w:rsid w:val="00E47675"/>
    <w:rsid w:val="00E47C4E"/>
    <w:rsid w:val="00E510C7"/>
    <w:rsid w:val="00E518DF"/>
    <w:rsid w:val="00E52492"/>
    <w:rsid w:val="00E53609"/>
    <w:rsid w:val="00E5437B"/>
    <w:rsid w:val="00E56AAE"/>
    <w:rsid w:val="00E57D15"/>
    <w:rsid w:val="00E6116D"/>
    <w:rsid w:val="00E61ADE"/>
    <w:rsid w:val="00E61B04"/>
    <w:rsid w:val="00E62520"/>
    <w:rsid w:val="00E6254F"/>
    <w:rsid w:val="00E62D5C"/>
    <w:rsid w:val="00E631A3"/>
    <w:rsid w:val="00E63383"/>
    <w:rsid w:val="00E6371A"/>
    <w:rsid w:val="00E637DA"/>
    <w:rsid w:val="00E63C1A"/>
    <w:rsid w:val="00E64CFC"/>
    <w:rsid w:val="00E6543B"/>
    <w:rsid w:val="00E66AC3"/>
    <w:rsid w:val="00E66BD8"/>
    <w:rsid w:val="00E66F77"/>
    <w:rsid w:val="00E67108"/>
    <w:rsid w:val="00E671A0"/>
    <w:rsid w:val="00E70934"/>
    <w:rsid w:val="00E70B00"/>
    <w:rsid w:val="00E70EBB"/>
    <w:rsid w:val="00E71A9A"/>
    <w:rsid w:val="00E72ABE"/>
    <w:rsid w:val="00E74186"/>
    <w:rsid w:val="00E74AFF"/>
    <w:rsid w:val="00E758E4"/>
    <w:rsid w:val="00E76A72"/>
    <w:rsid w:val="00E77A1F"/>
    <w:rsid w:val="00E817E7"/>
    <w:rsid w:val="00E81B8C"/>
    <w:rsid w:val="00E82119"/>
    <w:rsid w:val="00E82A46"/>
    <w:rsid w:val="00E82F74"/>
    <w:rsid w:val="00E84E4E"/>
    <w:rsid w:val="00E85B6D"/>
    <w:rsid w:val="00E85D85"/>
    <w:rsid w:val="00E85D86"/>
    <w:rsid w:val="00E86215"/>
    <w:rsid w:val="00E86810"/>
    <w:rsid w:val="00E901AE"/>
    <w:rsid w:val="00E9077B"/>
    <w:rsid w:val="00E910B4"/>
    <w:rsid w:val="00E9169C"/>
    <w:rsid w:val="00E9185D"/>
    <w:rsid w:val="00E92298"/>
    <w:rsid w:val="00E92377"/>
    <w:rsid w:val="00E941C7"/>
    <w:rsid w:val="00E94A01"/>
    <w:rsid w:val="00E94F7B"/>
    <w:rsid w:val="00E9641E"/>
    <w:rsid w:val="00EA0252"/>
    <w:rsid w:val="00EA03AD"/>
    <w:rsid w:val="00EA211A"/>
    <w:rsid w:val="00EA361B"/>
    <w:rsid w:val="00EA39B4"/>
    <w:rsid w:val="00EA4835"/>
    <w:rsid w:val="00EA4E5D"/>
    <w:rsid w:val="00EA4FE4"/>
    <w:rsid w:val="00EA6D0F"/>
    <w:rsid w:val="00EA74D6"/>
    <w:rsid w:val="00EB031A"/>
    <w:rsid w:val="00EB0BB5"/>
    <w:rsid w:val="00EB1D10"/>
    <w:rsid w:val="00EB1D4C"/>
    <w:rsid w:val="00EB347C"/>
    <w:rsid w:val="00EB3508"/>
    <w:rsid w:val="00EB376C"/>
    <w:rsid w:val="00EB3E10"/>
    <w:rsid w:val="00EB4A3B"/>
    <w:rsid w:val="00EB6633"/>
    <w:rsid w:val="00EB6C6D"/>
    <w:rsid w:val="00EB6D60"/>
    <w:rsid w:val="00EB6DC2"/>
    <w:rsid w:val="00EB749F"/>
    <w:rsid w:val="00EB74B4"/>
    <w:rsid w:val="00EC11D0"/>
    <w:rsid w:val="00EC25FE"/>
    <w:rsid w:val="00EC27B0"/>
    <w:rsid w:val="00EC2A82"/>
    <w:rsid w:val="00EC2B19"/>
    <w:rsid w:val="00EC3A13"/>
    <w:rsid w:val="00EC45CF"/>
    <w:rsid w:val="00EC7A68"/>
    <w:rsid w:val="00EC7E8C"/>
    <w:rsid w:val="00ED0685"/>
    <w:rsid w:val="00ED1099"/>
    <w:rsid w:val="00ED10F9"/>
    <w:rsid w:val="00ED11A5"/>
    <w:rsid w:val="00ED148F"/>
    <w:rsid w:val="00ED15F3"/>
    <w:rsid w:val="00ED29C4"/>
    <w:rsid w:val="00ED2C5B"/>
    <w:rsid w:val="00ED4452"/>
    <w:rsid w:val="00ED5173"/>
    <w:rsid w:val="00ED653B"/>
    <w:rsid w:val="00ED6D9B"/>
    <w:rsid w:val="00ED6FE6"/>
    <w:rsid w:val="00ED7189"/>
    <w:rsid w:val="00ED71EA"/>
    <w:rsid w:val="00ED71ED"/>
    <w:rsid w:val="00ED7820"/>
    <w:rsid w:val="00EE086D"/>
    <w:rsid w:val="00EE3A5A"/>
    <w:rsid w:val="00EE3E3E"/>
    <w:rsid w:val="00EE432D"/>
    <w:rsid w:val="00EE53C4"/>
    <w:rsid w:val="00EE55AC"/>
    <w:rsid w:val="00EE57AF"/>
    <w:rsid w:val="00EE7823"/>
    <w:rsid w:val="00EE7EC3"/>
    <w:rsid w:val="00EF03B6"/>
    <w:rsid w:val="00EF0720"/>
    <w:rsid w:val="00EF0993"/>
    <w:rsid w:val="00EF109B"/>
    <w:rsid w:val="00EF10DB"/>
    <w:rsid w:val="00EF1E8E"/>
    <w:rsid w:val="00EF3A97"/>
    <w:rsid w:val="00EF4EA5"/>
    <w:rsid w:val="00EF666C"/>
    <w:rsid w:val="00EF6FCF"/>
    <w:rsid w:val="00EF71A2"/>
    <w:rsid w:val="00EF7877"/>
    <w:rsid w:val="00F00CC0"/>
    <w:rsid w:val="00F03176"/>
    <w:rsid w:val="00F036D8"/>
    <w:rsid w:val="00F03CE7"/>
    <w:rsid w:val="00F04275"/>
    <w:rsid w:val="00F0431C"/>
    <w:rsid w:val="00F043CB"/>
    <w:rsid w:val="00F04424"/>
    <w:rsid w:val="00F04AE6"/>
    <w:rsid w:val="00F05C44"/>
    <w:rsid w:val="00F05F98"/>
    <w:rsid w:val="00F0667A"/>
    <w:rsid w:val="00F06AEF"/>
    <w:rsid w:val="00F07557"/>
    <w:rsid w:val="00F07AB7"/>
    <w:rsid w:val="00F10C2D"/>
    <w:rsid w:val="00F10FC1"/>
    <w:rsid w:val="00F12778"/>
    <w:rsid w:val="00F13E39"/>
    <w:rsid w:val="00F14FD7"/>
    <w:rsid w:val="00F16072"/>
    <w:rsid w:val="00F16A0A"/>
    <w:rsid w:val="00F17027"/>
    <w:rsid w:val="00F1770C"/>
    <w:rsid w:val="00F208CE"/>
    <w:rsid w:val="00F20F24"/>
    <w:rsid w:val="00F20F77"/>
    <w:rsid w:val="00F20F9B"/>
    <w:rsid w:val="00F21752"/>
    <w:rsid w:val="00F21F66"/>
    <w:rsid w:val="00F229AF"/>
    <w:rsid w:val="00F22EF4"/>
    <w:rsid w:val="00F2322C"/>
    <w:rsid w:val="00F23EF0"/>
    <w:rsid w:val="00F247B7"/>
    <w:rsid w:val="00F24C70"/>
    <w:rsid w:val="00F24CAB"/>
    <w:rsid w:val="00F24E56"/>
    <w:rsid w:val="00F265E0"/>
    <w:rsid w:val="00F27AD7"/>
    <w:rsid w:val="00F30345"/>
    <w:rsid w:val="00F318BB"/>
    <w:rsid w:val="00F332BF"/>
    <w:rsid w:val="00F340DE"/>
    <w:rsid w:val="00F341C6"/>
    <w:rsid w:val="00F35064"/>
    <w:rsid w:val="00F35339"/>
    <w:rsid w:val="00F362DD"/>
    <w:rsid w:val="00F3734E"/>
    <w:rsid w:val="00F40646"/>
    <w:rsid w:val="00F43553"/>
    <w:rsid w:val="00F441A3"/>
    <w:rsid w:val="00F45209"/>
    <w:rsid w:val="00F463FF"/>
    <w:rsid w:val="00F4659C"/>
    <w:rsid w:val="00F46985"/>
    <w:rsid w:val="00F46DF9"/>
    <w:rsid w:val="00F471C6"/>
    <w:rsid w:val="00F47B0F"/>
    <w:rsid w:val="00F5048F"/>
    <w:rsid w:val="00F50B13"/>
    <w:rsid w:val="00F51093"/>
    <w:rsid w:val="00F525FB"/>
    <w:rsid w:val="00F52817"/>
    <w:rsid w:val="00F52F0E"/>
    <w:rsid w:val="00F538E6"/>
    <w:rsid w:val="00F54112"/>
    <w:rsid w:val="00F54521"/>
    <w:rsid w:val="00F55B9F"/>
    <w:rsid w:val="00F56DE9"/>
    <w:rsid w:val="00F60FE5"/>
    <w:rsid w:val="00F61D61"/>
    <w:rsid w:val="00F61F84"/>
    <w:rsid w:val="00F62E68"/>
    <w:rsid w:val="00F639BD"/>
    <w:rsid w:val="00F63E88"/>
    <w:rsid w:val="00F655FA"/>
    <w:rsid w:val="00F66797"/>
    <w:rsid w:val="00F66D7E"/>
    <w:rsid w:val="00F67388"/>
    <w:rsid w:val="00F67D59"/>
    <w:rsid w:val="00F67FE2"/>
    <w:rsid w:val="00F71130"/>
    <w:rsid w:val="00F72291"/>
    <w:rsid w:val="00F73C63"/>
    <w:rsid w:val="00F73FFC"/>
    <w:rsid w:val="00F74200"/>
    <w:rsid w:val="00F748EA"/>
    <w:rsid w:val="00F75024"/>
    <w:rsid w:val="00F75550"/>
    <w:rsid w:val="00F762A1"/>
    <w:rsid w:val="00F77A06"/>
    <w:rsid w:val="00F8009B"/>
    <w:rsid w:val="00F805A1"/>
    <w:rsid w:val="00F8099C"/>
    <w:rsid w:val="00F8190C"/>
    <w:rsid w:val="00F81ADB"/>
    <w:rsid w:val="00F81E6B"/>
    <w:rsid w:val="00F82436"/>
    <w:rsid w:val="00F824A5"/>
    <w:rsid w:val="00F82B94"/>
    <w:rsid w:val="00F82B98"/>
    <w:rsid w:val="00F82F9C"/>
    <w:rsid w:val="00F82FAF"/>
    <w:rsid w:val="00F83BA3"/>
    <w:rsid w:val="00F83E7B"/>
    <w:rsid w:val="00F84230"/>
    <w:rsid w:val="00F843C8"/>
    <w:rsid w:val="00F84516"/>
    <w:rsid w:val="00F86A21"/>
    <w:rsid w:val="00F87141"/>
    <w:rsid w:val="00F9080A"/>
    <w:rsid w:val="00F9128B"/>
    <w:rsid w:val="00F9217A"/>
    <w:rsid w:val="00F93104"/>
    <w:rsid w:val="00F937B6"/>
    <w:rsid w:val="00F9400E"/>
    <w:rsid w:val="00F94587"/>
    <w:rsid w:val="00F954C5"/>
    <w:rsid w:val="00F97725"/>
    <w:rsid w:val="00F97A01"/>
    <w:rsid w:val="00F97E7D"/>
    <w:rsid w:val="00F97EF2"/>
    <w:rsid w:val="00FA045F"/>
    <w:rsid w:val="00FA0980"/>
    <w:rsid w:val="00FA0F24"/>
    <w:rsid w:val="00FA393E"/>
    <w:rsid w:val="00FA4466"/>
    <w:rsid w:val="00FA448C"/>
    <w:rsid w:val="00FA6F4C"/>
    <w:rsid w:val="00FA772D"/>
    <w:rsid w:val="00FB00AF"/>
    <w:rsid w:val="00FB0239"/>
    <w:rsid w:val="00FB08E2"/>
    <w:rsid w:val="00FB090D"/>
    <w:rsid w:val="00FB1349"/>
    <w:rsid w:val="00FB2A6A"/>
    <w:rsid w:val="00FB2B37"/>
    <w:rsid w:val="00FB4432"/>
    <w:rsid w:val="00FB4752"/>
    <w:rsid w:val="00FB64AD"/>
    <w:rsid w:val="00FB7E41"/>
    <w:rsid w:val="00FC0084"/>
    <w:rsid w:val="00FC010E"/>
    <w:rsid w:val="00FC0C79"/>
    <w:rsid w:val="00FC12B1"/>
    <w:rsid w:val="00FC2518"/>
    <w:rsid w:val="00FC37D7"/>
    <w:rsid w:val="00FC38C1"/>
    <w:rsid w:val="00FC4122"/>
    <w:rsid w:val="00FC658F"/>
    <w:rsid w:val="00FC6822"/>
    <w:rsid w:val="00FC68F3"/>
    <w:rsid w:val="00FC7484"/>
    <w:rsid w:val="00FD0161"/>
    <w:rsid w:val="00FD1FEC"/>
    <w:rsid w:val="00FD22C7"/>
    <w:rsid w:val="00FD245D"/>
    <w:rsid w:val="00FD25AB"/>
    <w:rsid w:val="00FD2612"/>
    <w:rsid w:val="00FD30C7"/>
    <w:rsid w:val="00FD317D"/>
    <w:rsid w:val="00FD4117"/>
    <w:rsid w:val="00FD54B5"/>
    <w:rsid w:val="00FD5FDF"/>
    <w:rsid w:val="00FD6143"/>
    <w:rsid w:val="00FD7154"/>
    <w:rsid w:val="00FE1287"/>
    <w:rsid w:val="00FE2775"/>
    <w:rsid w:val="00FE3852"/>
    <w:rsid w:val="00FE4CFE"/>
    <w:rsid w:val="00FE52B9"/>
    <w:rsid w:val="00FE575F"/>
    <w:rsid w:val="00FE5849"/>
    <w:rsid w:val="00FE5C4A"/>
    <w:rsid w:val="00FE7271"/>
    <w:rsid w:val="00FF057A"/>
    <w:rsid w:val="00FF10AF"/>
    <w:rsid w:val="00FF151B"/>
    <w:rsid w:val="00FF19A8"/>
    <w:rsid w:val="00FF24EF"/>
    <w:rsid w:val="00FF2573"/>
    <w:rsid w:val="00FF27A1"/>
    <w:rsid w:val="00FF3163"/>
    <w:rsid w:val="00FF3E8C"/>
    <w:rsid w:val="00FF5674"/>
    <w:rsid w:val="00FF5CE3"/>
    <w:rsid w:val="00FF63F7"/>
    <w:rsid w:val="00FF64E4"/>
    <w:rsid w:val="00FF6584"/>
    <w:rsid w:val="00FF6EEB"/>
    <w:rsid w:val="00FF7BB0"/>
    <w:rsid w:val="00FF7F51"/>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09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11"/>
    <w:qFormat/>
    <w:rsid w:val="00873A37"/>
    <w:pPr>
      <w:spacing w:before="160" w:line="260" w:lineRule="exact"/>
      <w:jc w:val="both"/>
    </w:pPr>
    <w:rPr>
      <w:rFonts w:ascii="Century Gothic" w:hAnsi="Century Gothic"/>
      <w:sz w:val="20"/>
    </w:rPr>
  </w:style>
  <w:style w:type="paragraph" w:styleId="Otsikko1">
    <w:name w:val="heading 1"/>
    <w:basedOn w:val="Normaali"/>
    <w:next w:val="Normaali"/>
    <w:link w:val="Otsikko1Char"/>
    <w:autoRedefine/>
    <w:qFormat/>
    <w:rsid w:val="00D3214F"/>
    <w:pPr>
      <w:keepNext/>
      <w:numPr>
        <w:numId w:val="7"/>
      </w:numPr>
      <w:spacing w:before="240" w:after="240" w:line="360" w:lineRule="exact"/>
      <w:jc w:val="left"/>
      <w:outlineLvl w:val="0"/>
    </w:pPr>
    <w:rPr>
      <w:rFonts w:eastAsiaTheme="majorEastAsia" w:cstheme="majorBidi"/>
      <w:b/>
      <w:color w:val="000000" w:themeColor="text1"/>
      <w:sz w:val="28"/>
      <w:szCs w:val="32"/>
    </w:rPr>
  </w:style>
  <w:style w:type="paragraph" w:styleId="Otsikko2">
    <w:name w:val="heading 2"/>
    <w:basedOn w:val="Normaali"/>
    <w:next w:val="Normaali"/>
    <w:link w:val="Otsikko2Char"/>
    <w:autoRedefine/>
    <w:uiPriority w:val="9"/>
    <w:unhideWhenUsed/>
    <w:qFormat/>
    <w:rsid w:val="00DE3B87"/>
    <w:pPr>
      <w:keepNext/>
      <w:keepLines/>
      <w:numPr>
        <w:ilvl w:val="1"/>
        <w:numId w:val="6"/>
      </w:numPr>
      <w:spacing w:before="240" w:after="240" w:line="320" w:lineRule="exact"/>
      <w:ind w:left="1152"/>
      <w:jc w:val="left"/>
      <w:outlineLvl w:val="1"/>
    </w:pPr>
    <w:rPr>
      <w:rFonts w:eastAsiaTheme="majorEastAsia" w:cstheme="majorHAnsi"/>
      <w:b/>
      <w:color w:val="000000" w:themeColor="text1"/>
      <w:sz w:val="28"/>
      <w:szCs w:val="26"/>
    </w:rPr>
  </w:style>
  <w:style w:type="paragraph" w:styleId="Otsikko3">
    <w:name w:val="heading 3"/>
    <w:basedOn w:val="Normaali"/>
    <w:next w:val="Normaali"/>
    <w:link w:val="Otsikko3Char"/>
    <w:uiPriority w:val="9"/>
    <w:unhideWhenUsed/>
    <w:qFormat/>
    <w:rsid w:val="00DE3B87"/>
    <w:pPr>
      <w:keepNext/>
      <w:keepLines/>
      <w:numPr>
        <w:ilvl w:val="2"/>
        <w:numId w:val="7"/>
      </w:numPr>
      <w:spacing w:before="240" w:after="240"/>
      <w:outlineLvl w:val="2"/>
    </w:pPr>
    <w:rPr>
      <w:rFonts w:eastAsiaTheme="majorEastAsia" w:cstheme="majorBidi"/>
      <w:b/>
      <w:color w:val="000000" w:themeColor="text1"/>
      <w:sz w:val="24"/>
      <w:szCs w:val="24"/>
    </w:rPr>
  </w:style>
  <w:style w:type="paragraph" w:styleId="Otsikko4">
    <w:name w:val="heading 4"/>
    <w:basedOn w:val="Normaali"/>
    <w:next w:val="LeiptekstiMigri"/>
    <w:link w:val="Otsikko4Char"/>
    <w:uiPriority w:val="9"/>
    <w:unhideWhenUsed/>
    <w:rsid w:val="00DE3B87"/>
    <w:pPr>
      <w:keepNext/>
      <w:keepLines/>
      <w:numPr>
        <w:ilvl w:val="3"/>
        <w:numId w:val="7"/>
      </w:numPr>
      <w:spacing w:before="240" w:after="240"/>
      <w:outlineLvl w:val="3"/>
    </w:pPr>
    <w:rPr>
      <w:rFonts w:eastAsiaTheme="majorEastAsia" w:cstheme="majorBidi"/>
      <w:b/>
      <w:iCs/>
      <w:color w:val="000000" w:themeColor="text1"/>
    </w:rPr>
  </w:style>
  <w:style w:type="paragraph" w:styleId="Otsikko5">
    <w:name w:val="heading 5"/>
    <w:basedOn w:val="Normaali"/>
    <w:next w:val="Normaali"/>
    <w:link w:val="Otsikko5Char"/>
    <w:uiPriority w:val="9"/>
    <w:semiHidden/>
    <w:unhideWhenUsed/>
    <w:rsid w:val="00772240"/>
    <w:pPr>
      <w:keepNext/>
      <w:keepLines/>
      <w:spacing w:before="40" w:after="0"/>
      <w:outlineLvl w:val="4"/>
    </w:pPr>
    <w:rPr>
      <w:rFonts w:asciiTheme="majorHAnsi" w:eastAsiaTheme="majorEastAsia" w:hAnsiTheme="majorHAnsi" w:cstheme="majorBidi"/>
      <w:color w:val="002D7B"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D3214F"/>
    <w:rPr>
      <w:rFonts w:ascii="Century Gothic" w:eastAsiaTheme="majorEastAsia" w:hAnsi="Century Gothic" w:cstheme="majorBidi"/>
      <w:b/>
      <w:color w:val="000000" w:themeColor="text1"/>
      <w:sz w:val="28"/>
      <w:szCs w:val="32"/>
    </w:rPr>
  </w:style>
  <w:style w:type="character" w:customStyle="1" w:styleId="Otsikko2Char">
    <w:name w:val="Otsikko 2 Char"/>
    <w:basedOn w:val="Kappaleenoletusfontti"/>
    <w:link w:val="Otsikko2"/>
    <w:uiPriority w:val="9"/>
    <w:rsid w:val="00DE3B87"/>
    <w:rPr>
      <w:rFonts w:ascii="Century Gothic" w:eastAsiaTheme="majorEastAsia" w:hAnsi="Century Gothic" w:cstheme="majorHAnsi"/>
      <w:b/>
      <w:color w:val="000000" w:themeColor="text1"/>
      <w:sz w:val="28"/>
      <w:szCs w:val="26"/>
    </w:rPr>
  </w:style>
  <w:style w:type="character" w:customStyle="1" w:styleId="Otsikko3Char">
    <w:name w:val="Otsikko 3 Char"/>
    <w:basedOn w:val="Kappaleenoletusfontti"/>
    <w:link w:val="Otsikko3"/>
    <w:uiPriority w:val="9"/>
    <w:rsid w:val="00633597"/>
    <w:rPr>
      <w:rFonts w:ascii="Century Gothic" w:eastAsiaTheme="majorEastAsia" w:hAnsi="Century Gothic" w:cstheme="majorBidi"/>
      <w:b/>
      <w:color w:val="000000" w:themeColor="text1"/>
      <w:sz w:val="24"/>
      <w:szCs w:val="24"/>
    </w:rPr>
  </w:style>
  <w:style w:type="paragraph" w:styleId="Otsikko">
    <w:name w:val="Title"/>
    <w:basedOn w:val="Normaali"/>
    <w:next w:val="Normaali"/>
    <w:link w:val="OtsikkoChar"/>
    <w:uiPriority w:val="10"/>
    <w:rsid w:val="000663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663E8"/>
    <w:rPr>
      <w:rFonts w:asciiTheme="majorHAnsi" w:eastAsiaTheme="majorEastAsia" w:hAnsiTheme="majorHAnsi" w:cstheme="majorBidi"/>
      <w:spacing w:val="-10"/>
      <w:kern w:val="28"/>
      <w:sz w:val="56"/>
      <w:szCs w:val="56"/>
    </w:rPr>
  </w:style>
  <w:style w:type="paragraph" w:styleId="Yltunniste">
    <w:name w:val="header"/>
    <w:basedOn w:val="Normaali"/>
    <w:link w:val="YltunnisteChar"/>
    <w:uiPriority w:val="99"/>
    <w:unhideWhenUsed/>
    <w:rsid w:val="007E0069"/>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7E0069"/>
    <w:rPr>
      <w:rFonts w:ascii="Century Gothic" w:hAnsi="Century Gothic"/>
      <w:sz w:val="20"/>
    </w:rPr>
  </w:style>
  <w:style w:type="paragraph" w:styleId="Alatunniste">
    <w:name w:val="footer"/>
    <w:basedOn w:val="Normaali"/>
    <w:link w:val="AlatunnisteChar"/>
    <w:uiPriority w:val="99"/>
    <w:unhideWhenUsed/>
    <w:rsid w:val="007E0069"/>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7E0069"/>
    <w:rPr>
      <w:rFonts w:ascii="Century Gothic" w:hAnsi="Century Gothic"/>
      <w:sz w:val="20"/>
    </w:rPr>
  </w:style>
  <w:style w:type="paragraph" w:styleId="Seliteteksti">
    <w:name w:val="Balloon Text"/>
    <w:basedOn w:val="Normaali"/>
    <w:link w:val="SelitetekstiChar"/>
    <w:uiPriority w:val="99"/>
    <w:semiHidden/>
    <w:unhideWhenUsed/>
    <w:rsid w:val="007E006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7E0069"/>
    <w:rPr>
      <w:rFonts w:ascii="Segoe UI" w:hAnsi="Segoe UI" w:cs="Segoe UI"/>
      <w:sz w:val="18"/>
      <w:szCs w:val="18"/>
    </w:rPr>
  </w:style>
  <w:style w:type="table" w:styleId="TaulukkoRuudukko">
    <w:name w:val="Table Grid"/>
    <w:basedOn w:val="Normaalitaulukko"/>
    <w:uiPriority w:val="39"/>
    <w:rsid w:val="00313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iptekstiMigri">
    <w:name w:val="Leipäteksti Migri"/>
    <w:basedOn w:val="Normaali"/>
    <w:link w:val="LeiptekstiMigriChar"/>
    <w:rsid w:val="00117EA9"/>
    <w:pPr>
      <w:spacing w:before="120" w:after="120" w:line="240" w:lineRule="auto"/>
      <w:ind w:left="1440"/>
    </w:pPr>
  </w:style>
  <w:style w:type="paragraph" w:styleId="Luettelokappale">
    <w:name w:val="List Paragraph"/>
    <w:basedOn w:val="Normaali"/>
    <w:uiPriority w:val="34"/>
    <w:rsid w:val="0074158A"/>
    <w:pPr>
      <w:ind w:left="720"/>
      <w:contextualSpacing/>
    </w:pPr>
  </w:style>
  <w:style w:type="character" w:customStyle="1" w:styleId="Otsikko4Char">
    <w:name w:val="Otsikko 4 Char"/>
    <w:basedOn w:val="Kappaleenoletusfontti"/>
    <w:link w:val="Otsikko4"/>
    <w:uiPriority w:val="9"/>
    <w:rsid w:val="00633597"/>
    <w:rPr>
      <w:rFonts w:ascii="Century Gothic" w:eastAsiaTheme="majorEastAsia" w:hAnsi="Century Gothic" w:cstheme="majorBidi"/>
      <w:b/>
      <w:iCs/>
      <w:color w:val="000000" w:themeColor="text1"/>
      <w:sz w:val="20"/>
    </w:rPr>
  </w:style>
  <w:style w:type="paragraph" w:styleId="Kuvaotsikko">
    <w:name w:val="caption"/>
    <w:aliases w:val="Quote1"/>
    <w:basedOn w:val="Normaali"/>
    <w:next w:val="Normaali"/>
    <w:uiPriority w:val="11"/>
    <w:unhideWhenUsed/>
    <w:qFormat/>
    <w:rsid w:val="00082DFE"/>
    <w:pPr>
      <w:spacing w:before="240" w:after="240" w:line="240" w:lineRule="auto"/>
    </w:pPr>
    <w:rPr>
      <w:i/>
      <w:iCs/>
      <w:color w:val="000000" w:themeColor="text1"/>
      <w:szCs w:val="18"/>
    </w:rPr>
  </w:style>
  <w:style w:type="paragraph" w:customStyle="1" w:styleId="Numeroitupotsikko">
    <w:name w:val="Numeroitupääotsikko"/>
    <w:basedOn w:val="Otsikko1"/>
    <w:next w:val="LeiptekstiMigri"/>
    <w:uiPriority w:val="11"/>
    <w:rsid w:val="003077A4"/>
    <w:pPr>
      <w:numPr>
        <w:numId w:val="0"/>
      </w:numPr>
    </w:pPr>
  </w:style>
  <w:style w:type="paragraph" w:customStyle="1" w:styleId="HeaderISO">
    <w:name w:val="Header ISO"/>
    <w:rsid w:val="00803B42"/>
    <w:pPr>
      <w:spacing w:after="0" w:line="240" w:lineRule="auto"/>
    </w:pPr>
    <w:rPr>
      <w:rFonts w:ascii="Arial" w:eastAsia="Times New Roman" w:hAnsi="Arial" w:cs="Times New Roman"/>
      <w:caps/>
      <w:sz w:val="16"/>
      <w:szCs w:val="24"/>
    </w:rPr>
  </w:style>
  <w:style w:type="paragraph" w:customStyle="1" w:styleId="Headerpieni">
    <w:name w:val="Header pieni"/>
    <w:rsid w:val="00803B42"/>
    <w:pPr>
      <w:spacing w:after="0" w:line="240" w:lineRule="auto"/>
    </w:pPr>
    <w:rPr>
      <w:rFonts w:ascii="Arial" w:eastAsia="Times New Roman" w:hAnsi="Arial" w:cs="Times New Roman"/>
      <w:sz w:val="16"/>
      <w:szCs w:val="24"/>
    </w:rPr>
  </w:style>
  <w:style w:type="character" w:styleId="Sivunumero">
    <w:name w:val="page number"/>
    <w:basedOn w:val="Kappaleenoletusfontti"/>
    <w:rsid w:val="00803B42"/>
  </w:style>
  <w:style w:type="paragraph" w:customStyle="1" w:styleId="POTSIKKO">
    <w:name w:val="PÄÄOTSIKKO"/>
    <w:basedOn w:val="Otsikko1"/>
    <w:next w:val="Normaali"/>
    <w:link w:val="POTSIKKOChar"/>
    <w:qFormat/>
    <w:rsid w:val="00A8295C"/>
    <w:pPr>
      <w:numPr>
        <w:numId w:val="0"/>
      </w:numPr>
      <w:suppressAutoHyphens/>
      <w:spacing w:after="0" w:line="260" w:lineRule="atLeast"/>
    </w:pPr>
    <w:rPr>
      <w:rFonts w:eastAsia="Times New Roman" w:cs="Times New Roman"/>
      <w:spacing w:val="10"/>
      <w:szCs w:val="24"/>
    </w:rPr>
  </w:style>
  <w:style w:type="paragraph" w:customStyle="1" w:styleId="Kuvateksti">
    <w:name w:val="Kuvateksti"/>
    <w:basedOn w:val="Normaali"/>
    <w:next w:val="LeiptekstiMigri"/>
    <w:uiPriority w:val="11"/>
    <w:qFormat/>
    <w:rsid w:val="00FB090D"/>
    <w:pPr>
      <w:spacing w:after="240"/>
    </w:pPr>
    <w:rPr>
      <w:i/>
      <w:sz w:val="16"/>
    </w:rPr>
  </w:style>
  <w:style w:type="paragraph" w:customStyle="1" w:styleId="Otsikko2numerolla">
    <w:name w:val="Otsikko 2 numerolla"/>
    <w:basedOn w:val="Otsikko2"/>
    <w:link w:val="Otsikko2numerollaChar"/>
    <w:uiPriority w:val="11"/>
    <w:rsid w:val="006F0B7C"/>
    <w:pPr>
      <w:numPr>
        <w:numId w:val="1"/>
      </w:numPr>
    </w:pPr>
    <w:rPr>
      <w:rFonts w:eastAsiaTheme="minorHAnsi"/>
    </w:rPr>
  </w:style>
  <w:style w:type="paragraph" w:customStyle="1" w:styleId="Otsikko3numerolla">
    <w:name w:val="Otsikko 3 numerolla"/>
    <w:basedOn w:val="Otsikko3"/>
    <w:link w:val="Otsikko3numerollaChar"/>
    <w:uiPriority w:val="11"/>
    <w:rsid w:val="006F0B7C"/>
    <w:pPr>
      <w:numPr>
        <w:ilvl w:val="0"/>
        <w:numId w:val="2"/>
      </w:numPr>
    </w:pPr>
  </w:style>
  <w:style w:type="character" w:customStyle="1" w:styleId="Otsikko2numerollaChar">
    <w:name w:val="Otsikko 2 numerolla Char"/>
    <w:basedOn w:val="Otsikko2Char"/>
    <w:link w:val="Otsikko2numerolla"/>
    <w:uiPriority w:val="11"/>
    <w:rsid w:val="006F0B7C"/>
    <w:rPr>
      <w:rFonts w:ascii="Century Gothic" w:eastAsiaTheme="majorEastAsia" w:hAnsi="Century Gothic" w:cstheme="majorHAnsi"/>
      <w:b/>
      <w:color w:val="000000" w:themeColor="text1"/>
      <w:sz w:val="28"/>
      <w:szCs w:val="26"/>
    </w:rPr>
  </w:style>
  <w:style w:type="character" w:customStyle="1" w:styleId="Otsikko3numerollaChar">
    <w:name w:val="Otsikko 3 numerolla Char"/>
    <w:basedOn w:val="Otsikko3Char"/>
    <w:link w:val="Otsikko3numerolla"/>
    <w:uiPriority w:val="11"/>
    <w:rsid w:val="006F0B7C"/>
    <w:rPr>
      <w:rFonts w:ascii="Century Gothic" w:eastAsiaTheme="majorEastAsia" w:hAnsi="Century Gothic" w:cstheme="majorBidi"/>
      <w:b/>
      <w:color w:val="000000" w:themeColor="text1"/>
      <w:sz w:val="24"/>
      <w:szCs w:val="24"/>
    </w:rPr>
  </w:style>
  <w:style w:type="paragraph" w:styleId="Sisluet1">
    <w:name w:val="toc 1"/>
    <w:basedOn w:val="Normaali"/>
    <w:next w:val="Normaali"/>
    <w:autoRedefine/>
    <w:uiPriority w:val="39"/>
    <w:unhideWhenUsed/>
    <w:rsid w:val="00D171E5"/>
    <w:pPr>
      <w:spacing w:after="100"/>
    </w:pPr>
  </w:style>
  <w:style w:type="paragraph" w:styleId="Sisluet3">
    <w:name w:val="toc 3"/>
    <w:basedOn w:val="Normaali"/>
    <w:next w:val="Normaali"/>
    <w:autoRedefine/>
    <w:uiPriority w:val="39"/>
    <w:unhideWhenUsed/>
    <w:rsid w:val="00D171E5"/>
    <w:pPr>
      <w:spacing w:after="100"/>
      <w:ind w:left="400"/>
    </w:pPr>
  </w:style>
  <w:style w:type="paragraph" w:styleId="Sisluet4">
    <w:name w:val="toc 4"/>
    <w:basedOn w:val="Normaali"/>
    <w:next w:val="Normaali"/>
    <w:autoRedefine/>
    <w:uiPriority w:val="39"/>
    <w:unhideWhenUsed/>
    <w:rsid w:val="00D171E5"/>
    <w:pPr>
      <w:spacing w:after="100"/>
      <w:ind w:left="600"/>
    </w:pPr>
  </w:style>
  <w:style w:type="character" w:styleId="Hyperlinkki">
    <w:name w:val="Hyperlink"/>
    <w:basedOn w:val="Kappaleenoletusfontti"/>
    <w:uiPriority w:val="99"/>
    <w:unhideWhenUsed/>
    <w:rsid w:val="00D171E5"/>
    <w:rPr>
      <w:color w:val="0563C1" w:themeColor="hyperlink"/>
      <w:u w:val="single"/>
    </w:rPr>
  </w:style>
  <w:style w:type="character" w:styleId="Paikkamerkkiteksti">
    <w:name w:val="Placeholder Text"/>
    <w:basedOn w:val="Kappaleenoletusfontti"/>
    <w:uiPriority w:val="99"/>
    <w:semiHidden/>
    <w:rsid w:val="00082DFE"/>
    <w:rPr>
      <w:color w:val="808080"/>
    </w:rPr>
  </w:style>
  <w:style w:type="paragraph" w:styleId="Lainaus">
    <w:name w:val="Quote"/>
    <w:basedOn w:val="Normaali"/>
    <w:next w:val="Normaali"/>
    <w:link w:val="LainausChar"/>
    <w:uiPriority w:val="29"/>
    <w:rsid w:val="00082DFE"/>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082DFE"/>
    <w:rPr>
      <w:rFonts w:ascii="Century Gothic" w:hAnsi="Century Gothic"/>
      <w:i/>
      <w:iCs/>
      <w:color w:val="404040" w:themeColor="text1" w:themeTint="BF"/>
      <w:sz w:val="20"/>
    </w:rPr>
  </w:style>
  <w:style w:type="character" w:styleId="Korostus">
    <w:name w:val="Emphasis"/>
    <w:basedOn w:val="Kappaleenoletusfontti"/>
    <w:uiPriority w:val="20"/>
    <w:rsid w:val="001D63F6"/>
    <w:rPr>
      <w:i/>
      <w:iCs/>
    </w:rPr>
  </w:style>
  <w:style w:type="character" w:styleId="Voimakas">
    <w:name w:val="Strong"/>
    <w:basedOn w:val="Kappaleenoletusfontti"/>
    <w:uiPriority w:val="22"/>
    <w:qFormat/>
    <w:rsid w:val="001D63F6"/>
    <w:rPr>
      <w:b/>
      <w:bCs/>
    </w:rPr>
  </w:style>
  <w:style w:type="paragraph" w:styleId="Alaviitteenteksti">
    <w:name w:val="footnote text"/>
    <w:basedOn w:val="Normaali"/>
    <w:link w:val="AlaviitteentekstiChar"/>
    <w:uiPriority w:val="99"/>
    <w:unhideWhenUsed/>
    <w:rsid w:val="00873A37"/>
    <w:pPr>
      <w:spacing w:before="0" w:after="0" w:line="240" w:lineRule="auto"/>
    </w:pPr>
    <w:rPr>
      <w:szCs w:val="20"/>
    </w:rPr>
  </w:style>
  <w:style w:type="character" w:customStyle="1" w:styleId="AlaviitteentekstiChar">
    <w:name w:val="Alaviitteen teksti Char"/>
    <w:basedOn w:val="Kappaleenoletusfontti"/>
    <w:link w:val="Alaviitteenteksti"/>
    <w:uiPriority w:val="99"/>
    <w:rsid w:val="00873A37"/>
    <w:rPr>
      <w:rFonts w:ascii="Century Gothic" w:hAnsi="Century Gothic"/>
      <w:sz w:val="20"/>
      <w:szCs w:val="20"/>
    </w:rPr>
  </w:style>
  <w:style w:type="character" w:styleId="Alaviitteenviite">
    <w:name w:val="footnote reference"/>
    <w:basedOn w:val="Kappaleenoletusfontti"/>
    <w:uiPriority w:val="99"/>
    <w:unhideWhenUsed/>
    <w:rsid w:val="00873A37"/>
    <w:rPr>
      <w:rFonts w:ascii="Century Gothic" w:hAnsi="Century Gothic"/>
      <w:sz w:val="20"/>
      <w:vertAlign w:val="superscript"/>
    </w:rPr>
  </w:style>
  <w:style w:type="character" w:customStyle="1" w:styleId="Tyyli1">
    <w:name w:val="Tyyli1"/>
    <w:basedOn w:val="Voimakas"/>
    <w:uiPriority w:val="1"/>
    <w:rsid w:val="00BC367A"/>
    <w:rPr>
      <w:b/>
      <w:bCs/>
      <w:sz w:val="16"/>
    </w:rPr>
  </w:style>
  <w:style w:type="character" w:styleId="Ratkaisematonmaininta">
    <w:name w:val="Unresolved Mention"/>
    <w:basedOn w:val="Kappaleenoletusfontti"/>
    <w:uiPriority w:val="99"/>
    <w:semiHidden/>
    <w:unhideWhenUsed/>
    <w:rsid w:val="008B44DF"/>
    <w:rPr>
      <w:color w:val="605E5C"/>
      <w:shd w:val="clear" w:color="auto" w:fill="E1DFDD"/>
    </w:rPr>
  </w:style>
  <w:style w:type="character" w:customStyle="1" w:styleId="Otsikko5Char">
    <w:name w:val="Otsikko 5 Char"/>
    <w:basedOn w:val="Kappaleenoletusfontti"/>
    <w:link w:val="Otsikko5"/>
    <w:uiPriority w:val="9"/>
    <w:semiHidden/>
    <w:rsid w:val="00772240"/>
    <w:rPr>
      <w:rFonts w:asciiTheme="majorHAnsi" w:eastAsiaTheme="majorEastAsia" w:hAnsiTheme="majorHAnsi" w:cstheme="majorBidi"/>
      <w:color w:val="002D7B" w:themeColor="accent1" w:themeShade="BF"/>
      <w:sz w:val="20"/>
    </w:rPr>
  </w:style>
  <w:style w:type="paragraph" w:customStyle="1" w:styleId="Luettelo1">
    <w:name w:val="Luettelo1"/>
    <w:basedOn w:val="LeiptekstiMigri"/>
    <w:link w:val="LuetteloChar"/>
    <w:uiPriority w:val="11"/>
    <w:qFormat/>
    <w:rsid w:val="00267E88"/>
    <w:pPr>
      <w:numPr>
        <w:numId w:val="4"/>
      </w:numPr>
      <w:ind w:left="714" w:hanging="357"/>
    </w:pPr>
  </w:style>
  <w:style w:type="paragraph" w:customStyle="1" w:styleId="Numeroimatonotsikko">
    <w:name w:val="Numeroimaton otsikko"/>
    <w:basedOn w:val="LeiptekstiMigri"/>
    <w:link w:val="NumeroimatonotsikkoChar"/>
    <w:uiPriority w:val="11"/>
    <w:qFormat/>
    <w:rsid w:val="001741CB"/>
    <w:pPr>
      <w:ind w:left="0"/>
    </w:pPr>
    <w:rPr>
      <w:b/>
    </w:rPr>
  </w:style>
  <w:style w:type="character" w:customStyle="1" w:styleId="LeiptekstiMigriChar">
    <w:name w:val="Leipäteksti Migri Char"/>
    <w:basedOn w:val="Kappaleenoletusfontti"/>
    <w:link w:val="LeiptekstiMigri"/>
    <w:rsid w:val="0056613C"/>
    <w:rPr>
      <w:rFonts w:ascii="Century Gothic" w:hAnsi="Century Gothic"/>
      <w:sz w:val="20"/>
    </w:rPr>
  </w:style>
  <w:style w:type="character" w:customStyle="1" w:styleId="LuetteloChar">
    <w:name w:val="Luettelo Char"/>
    <w:basedOn w:val="LeiptekstiMigriChar"/>
    <w:link w:val="Luettelo1"/>
    <w:uiPriority w:val="11"/>
    <w:rsid w:val="00267E88"/>
    <w:rPr>
      <w:rFonts w:ascii="Century Gothic" w:hAnsi="Century Gothic"/>
      <w:sz w:val="20"/>
    </w:rPr>
  </w:style>
  <w:style w:type="paragraph" w:customStyle="1" w:styleId="Kysymykset">
    <w:name w:val="Kysymykset"/>
    <w:basedOn w:val="Normaali"/>
    <w:link w:val="KysymyksetChar"/>
    <w:uiPriority w:val="11"/>
    <w:qFormat/>
    <w:rsid w:val="001741CB"/>
    <w:pPr>
      <w:spacing w:after="240" w:line="280" w:lineRule="exact"/>
      <w:jc w:val="left"/>
    </w:pPr>
    <w:rPr>
      <w:color w:val="000000" w:themeColor="text1"/>
    </w:rPr>
  </w:style>
  <w:style w:type="character" w:customStyle="1" w:styleId="NumeroimatonotsikkoChar">
    <w:name w:val="Numeroimaton otsikko Char"/>
    <w:basedOn w:val="LeiptekstiMigriChar"/>
    <w:link w:val="Numeroimatonotsikko"/>
    <w:uiPriority w:val="11"/>
    <w:rsid w:val="001741CB"/>
    <w:rPr>
      <w:rFonts w:ascii="Century Gothic" w:hAnsi="Century Gothic"/>
      <w:b/>
      <w:sz w:val="20"/>
    </w:rPr>
  </w:style>
  <w:style w:type="character" w:customStyle="1" w:styleId="KysymyksetChar">
    <w:name w:val="Kysymykset Char"/>
    <w:basedOn w:val="Kappaleenoletusfontti"/>
    <w:link w:val="Kysymykset"/>
    <w:uiPriority w:val="11"/>
    <w:rsid w:val="001741CB"/>
    <w:rPr>
      <w:rFonts w:ascii="Century Gothic" w:hAnsi="Century Gothic"/>
      <w:color w:val="000000" w:themeColor="text1"/>
      <w:sz w:val="20"/>
    </w:rPr>
  </w:style>
  <w:style w:type="paragraph" w:customStyle="1" w:styleId="Otsikko11">
    <w:name w:val="Otsikko 11"/>
    <w:basedOn w:val="Normaali"/>
    <w:rsid w:val="00A8295C"/>
    <w:pPr>
      <w:numPr>
        <w:numId w:val="3"/>
      </w:numPr>
    </w:pPr>
  </w:style>
  <w:style w:type="paragraph" w:customStyle="1" w:styleId="Otsikko21">
    <w:name w:val="Otsikko 21"/>
    <w:basedOn w:val="Normaali"/>
    <w:rsid w:val="00A8295C"/>
    <w:pPr>
      <w:numPr>
        <w:ilvl w:val="1"/>
        <w:numId w:val="3"/>
      </w:numPr>
    </w:pPr>
  </w:style>
  <w:style w:type="paragraph" w:customStyle="1" w:styleId="Otsikko31">
    <w:name w:val="Otsikko 31"/>
    <w:basedOn w:val="Normaali"/>
    <w:rsid w:val="00A8295C"/>
    <w:pPr>
      <w:numPr>
        <w:ilvl w:val="2"/>
        <w:numId w:val="3"/>
      </w:numPr>
    </w:pPr>
  </w:style>
  <w:style w:type="paragraph" w:customStyle="1" w:styleId="Otsikko41">
    <w:name w:val="Otsikko 41"/>
    <w:basedOn w:val="Normaali"/>
    <w:rsid w:val="00A8295C"/>
    <w:pPr>
      <w:numPr>
        <w:ilvl w:val="3"/>
        <w:numId w:val="3"/>
      </w:numPr>
    </w:pPr>
  </w:style>
  <w:style w:type="paragraph" w:customStyle="1" w:styleId="Otsikko51">
    <w:name w:val="Otsikko 51"/>
    <w:basedOn w:val="Normaali"/>
    <w:rsid w:val="00A8295C"/>
    <w:pPr>
      <w:numPr>
        <w:ilvl w:val="4"/>
        <w:numId w:val="3"/>
      </w:numPr>
    </w:pPr>
  </w:style>
  <w:style w:type="paragraph" w:customStyle="1" w:styleId="Otsikko61">
    <w:name w:val="Otsikko 61"/>
    <w:basedOn w:val="Normaali"/>
    <w:rsid w:val="00A8295C"/>
    <w:pPr>
      <w:numPr>
        <w:ilvl w:val="5"/>
        <w:numId w:val="3"/>
      </w:numPr>
    </w:pPr>
  </w:style>
  <w:style w:type="paragraph" w:customStyle="1" w:styleId="Otsikko71">
    <w:name w:val="Otsikko 71"/>
    <w:basedOn w:val="Normaali"/>
    <w:rsid w:val="00A8295C"/>
    <w:pPr>
      <w:numPr>
        <w:ilvl w:val="6"/>
        <w:numId w:val="3"/>
      </w:numPr>
    </w:pPr>
  </w:style>
  <w:style w:type="paragraph" w:customStyle="1" w:styleId="Otsikko81">
    <w:name w:val="Otsikko 81"/>
    <w:basedOn w:val="Normaali"/>
    <w:rsid w:val="00A8295C"/>
    <w:pPr>
      <w:numPr>
        <w:ilvl w:val="7"/>
        <w:numId w:val="3"/>
      </w:numPr>
    </w:pPr>
  </w:style>
  <w:style w:type="paragraph" w:customStyle="1" w:styleId="Otsikko91">
    <w:name w:val="Otsikko 91"/>
    <w:basedOn w:val="Normaali"/>
    <w:rsid w:val="00A8295C"/>
    <w:pPr>
      <w:numPr>
        <w:ilvl w:val="8"/>
        <w:numId w:val="3"/>
      </w:numPr>
    </w:pPr>
  </w:style>
  <w:style w:type="numbering" w:customStyle="1" w:styleId="Style1">
    <w:name w:val="Style1"/>
    <w:uiPriority w:val="99"/>
    <w:rsid w:val="00A8295C"/>
    <w:pPr>
      <w:numPr>
        <w:numId w:val="5"/>
      </w:numPr>
    </w:pPr>
  </w:style>
  <w:style w:type="paragraph" w:customStyle="1" w:styleId="Potsikko0">
    <w:name w:val="Pääotsikko"/>
    <w:basedOn w:val="POTSIKKO"/>
    <w:next w:val="Normaali"/>
    <w:link w:val="PotsikkoChar0"/>
    <w:uiPriority w:val="11"/>
    <w:rsid w:val="00A8295C"/>
    <w:rPr>
      <w:rFonts w:eastAsiaTheme="minorHAnsi" w:cstheme="minorHAnsi"/>
      <w:color w:val="auto"/>
      <w:spacing w:val="0"/>
      <w:szCs w:val="22"/>
    </w:rPr>
  </w:style>
  <w:style w:type="character" w:customStyle="1" w:styleId="POTSIKKOChar">
    <w:name w:val="PÄÄOTSIKKO Char"/>
    <w:basedOn w:val="Otsikko1Char"/>
    <w:link w:val="POTSIKKO"/>
    <w:rsid w:val="00A8295C"/>
    <w:rPr>
      <w:rFonts w:ascii="Century Gothic" w:eastAsia="Times New Roman" w:hAnsi="Century Gothic" w:cs="Times New Roman"/>
      <w:b/>
      <w:color w:val="000000" w:themeColor="text1"/>
      <w:spacing w:val="10"/>
      <w:sz w:val="28"/>
      <w:szCs w:val="24"/>
    </w:rPr>
  </w:style>
  <w:style w:type="character" w:customStyle="1" w:styleId="PotsikkoChar0">
    <w:name w:val="Pääotsikko Char"/>
    <w:basedOn w:val="POTSIKKOChar"/>
    <w:link w:val="Potsikko0"/>
    <w:uiPriority w:val="11"/>
    <w:rsid w:val="00A8295C"/>
    <w:rPr>
      <w:rFonts w:ascii="Century Gothic" w:eastAsia="Times New Roman" w:hAnsi="Century Gothic" w:cs="Times New Roman"/>
      <w:b/>
      <w:color w:val="000000" w:themeColor="text1"/>
      <w:spacing w:val="10"/>
      <w:sz w:val="28"/>
      <w:szCs w:val="24"/>
    </w:rPr>
  </w:style>
  <w:style w:type="character" w:styleId="Kommentinviite">
    <w:name w:val="annotation reference"/>
    <w:basedOn w:val="Kappaleenoletusfontti"/>
    <w:uiPriority w:val="99"/>
    <w:semiHidden/>
    <w:unhideWhenUsed/>
    <w:rsid w:val="002A6FE6"/>
    <w:rPr>
      <w:sz w:val="16"/>
      <w:szCs w:val="16"/>
    </w:rPr>
  </w:style>
  <w:style w:type="paragraph" w:styleId="Kommentinteksti">
    <w:name w:val="annotation text"/>
    <w:basedOn w:val="Normaali"/>
    <w:link w:val="KommentintekstiChar"/>
    <w:uiPriority w:val="99"/>
    <w:unhideWhenUsed/>
    <w:rsid w:val="002A6FE6"/>
    <w:pPr>
      <w:spacing w:line="240" w:lineRule="auto"/>
    </w:pPr>
    <w:rPr>
      <w:szCs w:val="20"/>
    </w:rPr>
  </w:style>
  <w:style w:type="character" w:customStyle="1" w:styleId="KommentintekstiChar">
    <w:name w:val="Kommentin teksti Char"/>
    <w:basedOn w:val="Kappaleenoletusfontti"/>
    <w:link w:val="Kommentinteksti"/>
    <w:uiPriority w:val="99"/>
    <w:rsid w:val="002A6FE6"/>
    <w:rPr>
      <w:rFonts w:ascii="Century Gothic" w:hAnsi="Century Gothic"/>
      <w:sz w:val="20"/>
      <w:szCs w:val="20"/>
    </w:rPr>
  </w:style>
  <w:style w:type="paragraph" w:styleId="Kommentinotsikko">
    <w:name w:val="annotation subject"/>
    <w:basedOn w:val="Kommentinteksti"/>
    <w:next w:val="Kommentinteksti"/>
    <w:link w:val="KommentinotsikkoChar"/>
    <w:uiPriority w:val="99"/>
    <w:semiHidden/>
    <w:unhideWhenUsed/>
    <w:rsid w:val="002A6FE6"/>
    <w:rPr>
      <w:b/>
      <w:bCs/>
    </w:rPr>
  </w:style>
  <w:style w:type="character" w:customStyle="1" w:styleId="KommentinotsikkoChar">
    <w:name w:val="Kommentin otsikko Char"/>
    <w:basedOn w:val="KommentintekstiChar"/>
    <w:link w:val="Kommentinotsikko"/>
    <w:uiPriority w:val="99"/>
    <w:semiHidden/>
    <w:rsid w:val="002A6FE6"/>
    <w:rPr>
      <w:rFonts w:ascii="Century Gothic" w:hAnsi="Century Gothic"/>
      <w:b/>
      <w:bCs/>
      <w:sz w:val="20"/>
      <w:szCs w:val="20"/>
    </w:rPr>
  </w:style>
  <w:style w:type="character" w:styleId="AvattuHyperlinkki">
    <w:name w:val="FollowedHyperlink"/>
    <w:basedOn w:val="Kappaleenoletusfontti"/>
    <w:uiPriority w:val="99"/>
    <w:semiHidden/>
    <w:unhideWhenUsed/>
    <w:rsid w:val="00553492"/>
    <w:rPr>
      <w:color w:val="954F72" w:themeColor="followedHyperlink"/>
      <w:u w:val="single"/>
    </w:rPr>
  </w:style>
  <w:style w:type="paragraph" w:styleId="NormaaliWWW">
    <w:name w:val="Normal (Web)"/>
    <w:basedOn w:val="Normaali"/>
    <w:uiPriority w:val="99"/>
    <w:semiHidden/>
    <w:unhideWhenUsed/>
    <w:rsid w:val="007C2BD2"/>
    <w:pPr>
      <w:spacing w:before="100" w:beforeAutospacing="1" w:after="100" w:afterAutospacing="1" w:line="240" w:lineRule="auto"/>
      <w:jc w:val="left"/>
    </w:pPr>
    <w:rPr>
      <w:rFonts w:ascii="Times New Roman" w:eastAsia="Times New Roman" w:hAnsi="Times New Roman" w:cs="Times New Roman"/>
      <w:sz w:val="24"/>
      <w:szCs w:val="24"/>
      <w:lang w:eastAsia="fi-FI"/>
    </w:rPr>
  </w:style>
  <w:style w:type="paragraph" w:styleId="Muutos">
    <w:name w:val="Revision"/>
    <w:hidden/>
    <w:uiPriority w:val="99"/>
    <w:semiHidden/>
    <w:rsid w:val="00B54282"/>
    <w:pPr>
      <w:spacing w:after="0" w:line="240" w:lineRule="auto"/>
    </w:pPr>
    <w:rPr>
      <w:rFonts w:ascii="Century Gothic" w:hAnsi="Century Gothic"/>
      <w:sz w:val="20"/>
    </w:rPr>
  </w:style>
  <w:style w:type="paragraph" w:styleId="Merkittyluettelo">
    <w:name w:val="List Bullet"/>
    <w:basedOn w:val="Normaali"/>
    <w:uiPriority w:val="99"/>
    <w:unhideWhenUsed/>
    <w:rsid w:val="001712C4"/>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21151">
      <w:bodyDiv w:val="1"/>
      <w:marLeft w:val="0"/>
      <w:marRight w:val="0"/>
      <w:marTop w:val="0"/>
      <w:marBottom w:val="0"/>
      <w:divBdr>
        <w:top w:val="none" w:sz="0" w:space="0" w:color="auto"/>
        <w:left w:val="none" w:sz="0" w:space="0" w:color="auto"/>
        <w:bottom w:val="none" w:sz="0" w:space="0" w:color="auto"/>
        <w:right w:val="none" w:sz="0" w:space="0" w:color="auto"/>
      </w:divBdr>
    </w:div>
    <w:div w:id="260843883">
      <w:bodyDiv w:val="1"/>
      <w:marLeft w:val="0"/>
      <w:marRight w:val="0"/>
      <w:marTop w:val="0"/>
      <w:marBottom w:val="0"/>
      <w:divBdr>
        <w:top w:val="none" w:sz="0" w:space="0" w:color="auto"/>
        <w:left w:val="none" w:sz="0" w:space="0" w:color="auto"/>
        <w:bottom w:val="none" w:sz="0" w:space="0" w:color="auto"/>
        <w:right w:val="none" w:sz="0" w:space="0" w:color="auto"/>
      </w:divBdr>
    </w:div>
    <w:div w:id="274673340">
      <w:bodyDiv w:val="1"/>
      <w:marLeft w:val="0"/>
      <w:marRight w:val="0"/>
      <w:marTop w:val="0"/>
      <w:marBottom w:val="0"/>
      <w:divBdr>
        <w:top w:val="none" w:sz="0" w:space="0" w:color="auto"/>
        <w:left w:val="none" w:sz="0" w:space="0" w:color="auto"/>
        <w:bottom w:val="none" w:sz="0" w:space="0" w:color="auto"/>
        <w:right w:val="none" w:sz="0" w:space="0" w:color="auto"/>
      </w:divBdr>
      <w:divsChild>
        <w:div w:id="898788824">
          <w:marLeft w:val="0"/>
          <w:marRight w:val="0"/>
          <w:marTop w:val="0"/>
          <w:marBottom w:val="120"/>
          <w:divBdr>
            <w:top w:val="none" w:sz="0" w:space="0" w:color="auto"/>
            <w:left w:val="none" w:sz="0" w:space="0" w:color="auto"/>
            <w:bottom w:val="none" w:sz="0" w:space="0" w:color="auto"/>
            <w:right w:val="none" w:sz="0" w:space="0" w:color="auto"/>
          </w:divBdr>
          <w:divsChild>
            <w:div w:id="179524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77201">
      <w:bodyDiv w:val="1"/>
      <w:marLeft w:val="0"/>
      <w:marRight w:val="0"/>
      <w:marTop w:val="0"/>
      <w:marBottom w:val="0"/>
      <w:divBdr>
        <w:top w:val="none" w:sz="0" w:space="0" w:color="auto"/>
        <w:left w:val="none" w:sz="0" w:space="0" w:color="auto"/>
        <w:bottom w:val="none" w:sz="0" w:space="0" w:color="auto"/>
        <w:right w:val="none" w:sz="0" w:space="0" w:color="auto"/>
      </w:divBdr>
    </w:div>
    <w:div w:id="346831000">
      <w:bodyDiv w:val="1"/>
      <w:marLeft w:val="0"/>
      <w:marRight w:val="0"/>
      <w:marTop w:val="0"/>
      <w:marBottom w:val="0"/>
      <w:divBdr>
        <w:top w:val="none" w:sz="0" w:space="0" w:color="auto"/>
        <w:left w:val="none" w:sz="0" w:space="0" w:color="auto"/>
        <w:bottom w:val="none" w:sz="0" w:space="0" w:color="auto"/>
        <w:right w:val="none" w:sz="0" w:space="0" w:color="auto"/>
      </w:divBdr>
    </w:div>
    <w:div w:id="440300995">
      <w:bodyDiv w:val="1"/>
      <w:marLeft w:val="0"/>
      <w:marRight w:val="0"/>
      <w:marTop w:val="0"/>
      <w:marBottom w:val="0"/>
      <w:divBdr>
        <w:top w:val="none" w:sz="0" w:space="0" w:color="auto"/>
        <w:left w:val="none" w:sz="0" w:space="0" w:color="auto"/>
        <w:bottom w:val="none" w:sz="0" w:space="0" w:color="auto"/>
        <w:right w:val="none" w:sz="0" w:space="0" w:color="auto"/>
      </w:divBdr>
      <w:divsChild>
        <w:div w:id="1896116793">
          <w:marLeft w:val="0"/>
          <w:marRight w:val="0"/>
          <w:marTop w:val="0"/>
          <w:marBottom w:val="0"/>
          <w:divBdr>
            <w:top w:val="none" w:sz="0" w:space="0" w:color="auto"/>
            <w:left w:val="none" w:sz="0" w:space="0" w:color="auto"/>
            <w:bottom w:val="none" w:sz="0" w:space="0" w:color="auto"/>
            <w:right w:val="none" w:sz="0" w:space="0" w:color="auto"/>
          </w:divBdr>
        </w:div>
      </w:divsChild>
    </w:div>
    <w:div w:id="443573267">
      <w:bodyDiv w:val="1"/>
      <w:marLeft w:val="0"/>
      <w:marRight w:val="0"/>
      <w:marTop w:val="0"/>
      <w:marBottom w:val="0"/>
      <w:divBdr>
        <w:top w:val="none" w:sz="0" w:space="0" w:color="auto"/>
        <w:left w:val="none" w:sz="0" w:space="0" w:color="auto"/>
        <w:bottom w:val="none" w:sz="0" w:space="0" w:color="auto"/>
        <w:right w:val="none" w:sz="0" w:space="0" w:color="auto"/>
      </w:divBdr>
    </w:div>
    <w:div w:id="488248496">
      <w:bodyDiv w:val="1"/>
      <w:marLeft w:val="0"/>
      <w:marRight w:val="0"/>
      <w:marTop w:val="0"/>
      <w:marBottom w:val="0"/>
      <w:divBdr>
        <w:top w:val="none" w:sz="0" w:space="0" w:color="auto"/>
        <w:left w:val="none" w:sz="0" w:space="0" w:color="auto"/>
        <w:bottom w:val="none" w:sz="0" w:space="0" w:color="auto"/>
        <w:right w:val="none" w:sz="0" w:space="0" w:color="auto"/>
      </w:divBdr>
    </w:div>
    <w:div w:id="568082378">
      <w:bodyDiv w:val="1"/>
      <w:marLeft w:val="0"/>
      <w:marRight w:val="0"/>
      <w:marTop w:val="0"/>
      <w:marBottom w:val="0"/>
      <w:divBdr>
        <w:top w:val="none" w:sz="0" w:space="0" w:color="auto"/>
        <w:left w:val="none" w:sz="0" w:space="0" w:color="auto"/>
        <w:bottom w:val="none" w:sz="0" w:space="0" w:color="auto"/>
        <w:right w:val="none" w:sz="0" w:space="0" w:color="auto"/>
      </w:divBdr>
    </w:div>
    <w:div w:id="602109622">
      <w:bodyDiv w:val="1"/>
      <w:marLeft w:val="0"/>
      <w:marRight w:val="0"/>
      <w:marTop w:val="0"/>
      <w:marBottom w:val="0"/>
      <w:divBdr>
        <w:top w:val="none" w:sz="0" w:space="0" w:color="auto"/>
        <w:left w:val="none" w:sz="0" w:space="0" w:color="auto"/>
        <w:bottom w:val="none" w:sz="0" w:space="0" w:color="auto"/>
        <w:right w:val="none" w:sz="0" w:space="0" w:color="auto"/>
      </w:divBdr>
    </w:div>
    <w:div w:id="806629677">
      <w:bodyDiv w:val="1"/>
      <w:marLeft w:val="0"/>
      <w:marRight w:val="0"/>
      <w:marTop w:val="0"/>
      <w:marBottom w:val="0"/>
      <w:divBdr>
        <w:top w:val="none" w:sz="0" w:space="0" w:color="auto"/>
        <w:left w:val="none" w:sz="0" w:space="0" w:color="auto"/>
        <w:bottom w:val="none" w:sz="0" w:space="0" w:color="auto"/>
        <w:right w:val="none" w:sz="0" w:space="0" w:color="auto"/>
      </w:divBdr>
    </w:div>
    <w:div w:id="823931394">
      <w:bodyDiv w:val="1"/>
      <w:marLeft w:val="0"/>
      <w:marRight w:val="0"/>
      <w:marTop w:val="0"/>
      <w:marBottom w:val="0"/>
      <w:divBdr>
        <w:top w:val="none" w:sz="0" w:space="0" w:color="auto"/>
        <w:left w:val="none" w:sz="0" w:space="0" w:color="auto"/>
        <w:bottom w:val="none" w:sz="0" w:space="0" w:color="auto"/>
        <w:right w:val="none" w:sz="0" w:space="0" w:color="auto"/>
      </w:divBdr>
    </w:div>
    <w:div w:id="831523688">
      <w:bodyDiv w:val="1"/>
      <w:marLeft w:val="0"/>
      <w:marRight w:val="0"/>
      <w:marTop w:val="0"/>
      <w:marBottom w:val="0"/>
      <w:divBdr>
        <w:top w:val="none" w:sz="0" w:space="0" w:color="auto"/>
        <w:left w:val="none" w:sz="0" w:space="0" w:color="auto"/>
        <w:bottom w:val="none" w:sz="0" w:space="0" w:color="auto"/>
        <w:right w:val="none" w:sz="0" w:space="0" w:color="auto"/>
      </w:divBdr>
    </w:div>
    <w:div w:id="840004474">
      <w:bodyDiv w:val="1"/>
      <w:marLeft w:val="0"/>
      <w:marRight w:val="0"/>
      <w:marTop w:val="0"/>
      <w:marBottom w:val="0"/>
      <w:divBdr>
        <w:top w:val="none" w:sz="0" w:space="0" w:color="auto"/>
        <w:left w:val="none" w:sz="0" w:space="0" w:color="auto"/>
        <w:bottom w:val="none" w:sz="0" w:space="0" w:color="auto"/>
        <w:right w:val="none" w:sz="0" w:space="0" w:color="auto"/>
      </w:divBdr>
    </w:div>
    <w:div w:id="866526298">
      <w:bodyDiv w:val="1"/>
      <w:marLeft w:val="0"/>
      <w:marRight w:val="0"/>
      <w:marTop w:val="0"/>
      <w:marBottom w:val="0"/>
      <w:divBdr>
        <w:top w:val="none" w:sz="0" w:space="0" w:color="auto"/>
        <w:left w:val="none" w:sz="0" w:space="0" w:color="auto"/>
        <w:bottom w:val="none" w:sz="0" w:space="0" w:color="auto"/>
        <w:right w:val="none" w:sz="0" w:space="0" w:color="auto"/>
      </w:divBdr>
    </w:div>
    <w:div w:id="927230169">
      <w:bodyDiv w:val="1"/>
      <w:marLeft w:val="0"/>
      <w:marRight w:val="0"/>
      <w:marTop w:val="0"/>
      <w:marBottom w:val="0"/>
      <w:divBdr>
        <w:top w:val="none" w:sz="0" w:space="0" w:color="auto"/>
        <w:left w:val="none" w:sz="0" w:space="0" w:color="auto"/>
        <w:bottom w:val="none" w:sz="0" w:space="0" w:color="auto"/>
        <w:right w:val="none" w:sz="0" w:space="0" w:color="auto"/>
      </w:divBdr>
    </w:div>
    <w:div w:id="985553451">
      <w:bodyDiv w:val="1"/>
      <w:marLeft w:val="0"/>
      <w:marRight w:val="0"/>
      <w:marTop w:val="0"/>
      <w:marBottom w:val="0"/>
      <w:divBdr>
        <w:top w:val="none" w:sz="0" w:space="0" w:color="auto"/>
        <w:left w:val="none" w:sz="0" w:space="0" w:color="auto"/>
        <w:bottom w:val="none" w:sz="0" w:space="0" w:color="auto"/>
        <w:right w:val="none" w:sz="0" w:space="0" w:color="auto"/>
      </w:divBdr>
    </w:div>
    <w:div w:id="1016005551">
      <w:bodyDiv w:val="1"/>
      <w:marLeft w:val="0"/>
      <w:marRight w:val="0"/>
      <w:marTop w:val="0"/>
      <w:marBottom w:val="0"/>
      <w:divBdr>
        <w:top w:val="none" w:sz="0" w:space="0" w:color="auto"/>
        <w:left w:val="none" w:sz="0" w:space="0" w:color="auto"/>
        <w:bottom w:val="none" w:sz="0" w:space="0" w:color="auto"/>
        <w:right w:val="none" w:sz="0" w:space="0" w:color="auto"/>
      </w:divBdr>
    </w:div>
    <w:div w:id="1060634828">
      <w:bodyDiv w:val="1"/>
      <w:marLeft w:val="0"/>
      <w:marRight w:val="0"/>
      <w:marTop w:val="0"/>
      <w:marBottom w:val="0"/>
      <w:divBdr>
        <w:top w:val="none" w:sz="0" w:space="0" w:color="auto"/>
        <w:left w:val="none" w:sz="0" w:space="0" w:color="auto"/>
        <w:bottom w:val="none" w:sz="0" w:space="0" w:color="auto"/>
        <w:right w:val="none" w:sz="0" w:space="0" w:color="auto"/>
      </w:divBdr>
    </w:div>
    <w:div w:id="1107384769">
      <w:bodyDiv w:val="1"/>
      <w:marLeft w:val="0"/>
      <w:marRight w:val="0"/>
      <w:marTop w:val="0"/>
      <w:marBottom w:val="0"/>
      <w:divBdr>
        <w:top w:val="none" w:sz="0" w:space="0" w:color="auto"/>
        <w:left w:val="none" w:sz="0" w:space="0" w:color="auto"/>
        <w:bottom w:val="none" w:sz="0" w:space="0" w:color="auto"/>
        <w:right w:val="none" w:sz="0" w:space="0" w:color="auto"/>
      </w:divBdr>
    </w:div>
    <w:div w:id="1128429677">
      <w:bodyDiv w:val="1"/>
      <w:marLeft w:val="0"/>
      <w:marRight w:val="0"/>
      <w:marTop w:val="0"/>
      <w:marBottom w:val="0"/>
      <w:divBdr>
        <w:top w:val="none" w:sz="0" w:space="0" w:color="auto"/>
        <w:left w:val="none" w:sz="0" w:space="0" w:color="auto"/>
        <w:bottom w:val="none" w:sz="0" w:space="0" w:color="auto"/>
        <w:right w:val="none" w:sz="0" w:space="0" w:color="auto"/>
      </w:divBdr>
    </w:div>
    <w:div w:id="1162502903">
      <w:bodyDiv w:val="1"/>
      <w:marLeft w:val="0"/>
      <w:marRight w:val="0"/>
      <w:marTop w:val="0"/>
      <w:marBottom w:val="0"/>
      <w:divBdr>
        <w:top w:val="none" w:sz="0" w:space="0" w:color="auto"/>
        <w:left w:val="none" w:sz="0" w:space="0" w:color="auto"/>
        <w:bottom w:val="none" w:sz="0" w:space="0" w:color="auto"/>
        <w:right w:val="none" w:sz="0" w:space="0" w:color="auto"/>
      </w:divBdr>
    </w:div>
    <w:div w:id="1184514105">
      <w:bodyDiv w:val="1"/>
      <w:marLeft w:val="0"/>
      <w:marRight w:val="0"/>
      <w:marTop w:val="0"/>
      <w:marBottom w:val="0"/>
      <w:divBdr>
        <w:top w:val="none" w:sz="0" w:space="0" w:color="auto"/>
        <w:left w:val="none" w:sz="0" w:space="0" w:color="auto"/>
        <w:bottom w:val="none" w:sz="0" w:space="0" w:color="auto"/>
        <w:right w:val="none" w:sz="0" w:space="0" w:color="auto"/>
      </w:divBdr>
    </w:div>
    <w:div w:id="1299460654">
      <w:bodyDiv w:val="1"/>
      <w:marLeft w:val="0"/>
      <w:marRight w:val="0"/>
      <w:marTop w:val="0"/>
      <w:marBottom w:val="0"/>
      <w:divBdr>
        <w:top w:val="none" w:sz="0" w:space="0" w:color="auto"/>
        <w:left w:val="none" w:sz="0" w:space="0" w:color="auto"/>
        <w:bottom w:val="none" w:sz="0" w:space="0" w:color="auto"/>
        <w:right w:val="none" w:sz="0" w:space="0" w:color="auto"/>
      </w:divBdr>
    </w:div>
    <w:div w:id="1517499448">
      <w:bodyDiv w:val="1"/>
      <w:marLeft w:val="0"/>
      <w:marRight w:val="0"/>
      <w:marTop w:val="0"/>
      <w:marBottom w:val="0"/>
      <w:divBdr>
        <w:top w:val="none" w:sz="0" w:space="0" w:color="auto"/>
        <w:left w:val="none" w:sz="0" w:space="0" w:color="auto"/>
        <w:bottom w:val="none" w:sz="0" w:space="0" w:color="auto"/>
        <w:right w:val="none" w:sz="0" w:space="0" w:color="auto"/>
      </w:divBdr>
    </w:div>
    <w:div w:id="1692219472">
      <w:bodyDiv w:val="1"/>
      <w:marLeft w:val="0"/>
      <w:marRight w:val="0"/>
      <w:marTop w:val="0"/>
      <w:marBottom w:val="0"/>
      <w:divBdr>
        <w:top w:val="none" w:sz="0" w:space="0" w:color="auto"/>
        <w:left w:val="none" w:sz="0" w:space="0" w:color="auto"/>
        <w:bottom w:val="none" w:sz="0" w:space="0" w:color="auto"/>
        <w:right w:val="none" w:sz="0" w:space="0" w:color="auto"/>
      </w:divBdr>
    </w:div>
    <w:div w:id="1744790217">
      <w:bodyDiv w:val="1"/>
      <w:marLeft w:val="0"/>
      <w:marRight w:val="0"/>
      <w:marTop w:val="0"/>
      <w:marBottom w:val="0"/>
      <w:divBdr>
        <w:top w:val="none" w:sz="0" w:space="0" w:color="auto"/>
        <w:left w:val="none" w:sz="0" w:space="0" w:color="auto"/>
        <w:bottom w:val="none" w:sz="0" w:space="0" w:color="auto"/>
        <w:right w:val="none" w:sz="0" w:space="0" w:color="auto"/>
      </w:divBdr>
    </w:div>
    <w:div w:id="1768890393">
      <w:bodyDiv w:val="1"/>
      <w:marLeft w:val="0"/>
      <w:marRight w:val="0"/>
      <w:marTop w:val="0"/>
      <w:marBottom w:val="0"/>
      <w:divBdr>
        <w:top w:val="none" w:sz="0" w:space="0" w:color="auto"/>
        <w:left w:val="none" w:sz="0" w:space="0" w:color="auto"/>
        <w:bottom w:val="none" w:sz="0" w:space="0" w:color="auto"/>
        <w:right w:val="none" w:sz="0" w:space="0" w:color="auto"/>
      </w:divBdr>
    </w:div>
    <w:div w:id="1860007298">
      <w:bodyDiv w:val="1"/>
      <w:marLeft w:val="0"/>
      <w:marRight w:val="0"/>
      <w:marTop w:val="0"/>
      <w:marBottom w:val="0"/>
      <w:divBdr>
        <w:top w:val="none" w:sz="0" w:space="0" w:color="auto"/>
        <w:left w:val="none" w:sz="0" w:space="0" w:color="auto"/>
        <w:bottom w:val="none" w:sz="0" w:space="0" w:color="auto"/>
        <w:right w:val="none" w:sz="0" w:space="0" w:color="auto"/>
      </w:divBdr>
    </w:div>
    <w:div w:id="1971128149">
      <w:bodyDiv w:val="1"/>
      <w:marLeft w:val="0"/>
      <w:marRight w:val="0"/>
      <w:marTop w:val="0"/>
      <w:marBottom w:val="0"/>
      <w:divBdr>
        <w:top w:val="none" w:sz="0" w:space="0" w:color="auto"/>
        <w:left w:val="none" w:sz="0" w:space="0" w:color="auto"/>
        <w:bottom w:val="none" w:sz="0" w:space="0" w:color="auto"/>
        <w:right w:val="none" w:sz="0" w:space="0" w:color="auto"/>
      </w:divBdr>
    </w:div>
    <w:div w:id="2024168700">
      <w:bodyDiv w:val="1"/>
      <w:marLeft w:val="0"/>
      <w:marRight w:val="0"/>
      <w:marTop w:val="0"/>
      <w:marBottom w:val="0"/>
      <w:divBdr>
        <w:top w:val="none" w:sz="0" w:space="0" w:color="auto"/>
        <w:left w:val="none" w:sz="0" w:space="0" w:color="auto"/>
        <w:bottom w:val="none" w:sz="0" w:space="0" w:color="auto"/>
        <w:right w:val="none" w:sz="0" w:space="0" w:color="auto"/>
      </w:divBdr>
      <w:divsChild>
        <w:div w:id="1190677452">
          <w:marLeft w:val="0"/>
          <w:marRight w:val="0"/>
          <w:marTop w:val="0"/>
          <w:marBottom w:val="0"/>
          <w:divBdr>
            <w:top w:val="none" w:sz="0" w:space="0" w:color="auto"/>
            <w:left w:val="none" w:sz="0" w:space="0" w:color="auto"/>
            <w:bottom w:val="none" w:sz="0" w:space="0" w:color="auto"/>
            <w:right w:val="none" w:sz="0" w:space="0" w:color="auto"/>
          </w:divBdr>
          <w:divsChild>
            <w:div w:id="14077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405042">
      <w:bodyDiv w:val="1"/>
      <w:marLeft w:val="0"/>
      <w:marRight w:val="0"/>
      <w:marTop w:val="0"/>
      <w:marBottom w:val="0"/>
      <w:divBdr>
        <w:top w:val="none" w:sz="0" w:space="0" w:color="auto"/>
        <w:left w:val="none" w:sz="0" w:space="0" w:color="auto"/>
        <w:bottom w:val="none" w:sz="0" w:space="0" w:color="auto"/>
        <w:right w:val="none" w:sz="0" w:space="0" w:color="auto"/>
      </w:divBdr>
    </w:div>
    <w:div w:id="212569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atieto.migri.fi/base/2724d19a-5460-485d-bff8-6cd8f75f86d5/countryDocument/8b28ca55-b6b1-443d-9f9c-d5b029f37f33" TargetMode="External"/><Relationship Id="rId18" Type="http://schemas.openxmlformats.org/officeDocument/2006/relationships/hyperlink" Target="https://wer.ru/catalog/gidroksikhlorokhin_200mg_30_tabl_p_p_o_sintez/" TargetMode="External"/><Relationship Id="rId26" Type="http://schemas.openxmlformats.org/officeDocument/2006/relationships/hyperlink" Target="https://planetazdorovo.ru/search/?q=%D0%BC%D0%B8%D0%BA%D0%BE%D1%84%D0%B5%D0%BD%D0%BE%D0%BB%D0%B0%D1%82" TargetMode="External"/><Relationship Id="rId39" Type="http://schemas.openxmlformats.org/officeDocument/2006/relationships/customXml" Target="../customXml/item5.xml"/><Relationship Id="rId21" Type="http://schemas.openxmlformats.org/officeDocument/2006/relationships/hyperlink" Target="https://planetazdorovo.ru/catalog/lekarstva-i-bad/antibiotiki-protivomikrobnye-protivoparazitarnye/protivoprotozoynye/plakvenil-tab-p-ob-31905/"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maatieto.migri.fi/base/2724d19a-5460-485d-bff8-6cd8f75f86d5/countryDocument/8e5c0760-1c7b-47f6-97aa-61ef4e242e12" TargetMode="External"/><Relationship Id="rId17" Type="http://schemas.openxmlformats.org/officeDocument/2006/relationships/hyperlink" Target="https://wer.ru/catalog/plakvenil_200mg_n60_tab_/" TargetMode="External"/><Relationship Id="rId25" Type="http://schemas.openxmlformats.org/officeDocument/2006/relationships/hyperlink" Target="https://planetazdorovo.ru/search/?q=%D0%B0%D0%B7%D0%B0%D1%82%D0%B8%D0%BE%D0%BF%D1%80%D0%B8%D0%BD%20&amp;utm_referrer=https%3A%2F%2Fplanetazdorovo.ru%2Fingredients%2F%3Fabc%3D%25D0%259F" TargetMode="External"/><Relationship Id="rId33" Type="http://schemas.openxmlformats.org/officeDocument/2006/relationships/fontTable" Target="fontTable.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er.ru/catalog/immard_200mg_n30_tab_/?analog_product" TargetMode="External"/><Relationship Id="rId20" Type="http://schemas.openxmlformats.org/officeDocument/2006/relationships/hyperlink" Target="https://planetazdorovo.ru/ingredients/gidroksikhlorokhin_309/" TargetMode="External"/><Relationship Id="rId29" Type="http://schemas.openxmlformats.org/officeDocument/2006/relationships/hyperlink" Target="https://planetazdorovo.ru/search/?q=%D0%B0%D1%82%D0%BE%D0%BC%D0%BE%D0%BA%D1%81%D0%B5%D1%82%D0%B8%D0%B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sapteka.ru/ency/sistemnaya_krasnaya_volchanka/" TargetMode="External"/><Relationship Id="rId24" Type="http://schemas.openxmlformats.org/officeDocument/2006/relationships/hyperlink" Target="https://planetazdorovo.ru/search/?sort=sort&amp;q=%D0%BC%D0%B5%D1%82%D0%BE%D1%82%D1%80%D0%B5%D0%BA%D1%81%D0%B0%D1%82&amp;appointments=&amp;is_favorite_store=&amp;product_price_min=595&amp;product_price_max=1410&amp;actmatter%5B%5D=792&amp;set_filter=Y" TargetMode="External"/><Relationship Id="rId32" Type="http://schemas.openxmlformats.org/officeDocument/2006/relationships/footer" Target="footer1.xml"/><Relationship Id="rId37" Type="http://schemas.openxmlformats.org/officeDocument/2006/relationships/customXml" Target="../customXml/item3.xml"/><Relationship Id="rId40" Type="http://schemas.openxmlformats.org/officeDocument/2006/relationships/customXml" Target="../customXml/item6.xml"/><Relationship Id="rId5" Type="http://schemas.openxmlformats.org/officeDocument/2006/relationships/webSettings" Target="webSettings.xml"/><Relationship Id="rId15" Type="http://schemas.openxmlformats.org/officeDocument/2006/relationships/hyperlink" Target="https://wer.ru/delivery/" TargetMode="External"/><Relationship Id="rId23" Type="http://schemas.openxmlformats.org/officeDocument/2006/relationships/hyperlink" Target="https://planetazdorovo.ru/search/?q=%D0%BF%D1%80%D0%B5%D0%B4%D0%BD%D0%B8%D0%B7%D0%BE%D0%BB%D0%BE%D0%BD" TargetMode="External"/><Relationship Id="rId28" Type="http://schemas.openxmlformats.org/officeDocument/2006/relationships/hyperlink" Target="https://planetazdorovo.ru/ingredients/?abc=%D0%9F" TargetMode="External"/><Relationship Id="rId36" Type="http://schemas.openxmlformats.org/officeDocument/2006/relationships/customXml" Target="../customXml/item2.xml"/><Relationship Id="rId10" Type="http://schemas.openxmlformats.org/officeDocument/2006/relationships/hyperlink" Target="https://www.kaypahoito.fi/nix02489" TargetMode="External"/><Relationship Id="rId19" Type="http://schemas.openxmlformats.org/officeDocument/2006/relationships/hyperlink" Target="https://wer.ru/catalog/gidroksikhlorokhin_tabletki_pokrytye_plenochnoy_obolochkoy_200_mg_30_sht/"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terveyskirjasto.fi/dlk00696" TargetMode="External"/><Relationship Id="rId14" Type="http://schemas.openxmlformats.org/officeDocument/2006/relationships/hyperlink" Target="https://maatieto.migri.fi/base/2724d19a-5460-485d-bff8-6cd8f75f86d5/countryDocument/5d6bc1c2-d606-476c-bf43-574bcf461f6f" TargetMode="External"/><Relationship Id="rId22" Type="http://schemas.openxmlformats.org/officeDocument/2006/relationships/hyperlink" Target="https://planetazdorovo.ru/catalog/lekarstva-i-bad/antibiotiki-protivomikrobnye-protivoparazitarnye/protivoprotozoynye/immard-tab-p-ob-7014/" TargetMode="External"/><Relationship Id="rId27" Type="http://schemas.openxmlformats.org/officeDocument/2006/relationships/hyperlink" Target="https://planetazdorovo.ru/order/delivery/?utm_referrer=https%3A%2F%2Fplanetazdorovo.ru%2Fcart%2F"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https://366.ru/articles/sindrom-deficita-vnimanija-i-giperaktivnosti-sdvg-chto-eto-takoe-simptomy-lechenie/"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52EEAEF7754DE8BF2BE37F38D831B3"/>
        <w:category>
          <w:name w:val="General"/>
          <w:gallery w:val="placeholder"/>
        </w:category>
        <w:types>
          <w:type w:val="bbPlcHdr"/>
        </w:types>
        <w:behaviors>
          <w:behavior w:val="content"/>
        </w:behaviors>
        <w:guid w:val="{BA263650-B757-4CDD-A3E6-22A00BFB5A02}"/>
      </w:docPartPr>
      <w:docPartBody>
        <w:p w:rsidR="00056E54" w:rsidRDefault="00056E54">
          <w:pPr>
            <w:pStyle w:val="1C52EEAEF7754DE8BF2BE37F38D831B3"/>
          </w:pPr>
          <w:r w:rsidRPr="00AA10D2">
            <w:rPr>
              <w:rStyle w:val="Paikkamerkkiteksti"/>
            </w:rPr>
            <w:t>Kirjoita tekstiä napsauttamalla tai napauttamalla tätä.</w:t>
          </w:r>
        </w:p>
      </w:docPartBody>
    </w:docPart>
    <w:docPart>
      <w:docPartPr>
        <w:name w:val="66404D42FA364D8D95B6B25FBB58B73D"/>
        <w:category>
          <w:name w:val="General"/>
          <w:gallery w:val="placeholder"/>
        </w:category>
        <w:types>
          <w:type w:val="bbPlcHdr"/>
        </w:types>
        <w:behaviors>
          <w:behavior w:val="content"/>
        </w:behaviors>
        <w:guid w:val="{DA38F4B4-5088-41BB-83B5-86D4A01348F3}"/>
      </w:docPartPr>
      <w:docPartBody>
        <w:p w:rsidR="00056E54" w:rsidRDefault="00056E54">
          <w:pPr>
            <w:pStyle w:val="66404D42FA364D8D95B6B25FBB58B73D"/>
          </w:pPr>
          <w:r w:rsidRPr="00AA10D2">
            <w:rPr>
              <w:rStyle w:val="Paikkamerkkiteksti"/>
            </w:rPr>
            <w:t>Kirjoita tekstiä napsauttamalla tai napauttamalla tätä.</w:t>
          </w:r>
        </w:p>
      </w:docPartBody>
    </w:docPart>
    <w:docPart>
      <w:docPartPr>
        <w:name w:val="F367A24AAA524F388D48108AA0CD0B58"/>
        <w:category>
          <w:name w:val="General"/>
          <w:gallery w:val="placeholder"/>
        </w:category>
        <w:types>
          <w:type w:val="bbPlcHdr"/>
        </w:types>
        <w:behaviors>
          <w:behavior w:val="content"/>
        </w:behaviors>
        <w:guid w:val="{A56A7EDE-EFBE-4CE3-A947-E16A7A945269}"/>
      </w:docPartPr>
      <w:docPartBody>
        <w:p w:rsidR="00056E54" w:rsidRDefault="00056E54">
          <w:pPr>
            <w:pStyle w:val="F367A24AAA524F388D48108AA0CD0B58"/>
          </w:pPr>
          <w:r w:rsidRPr="00810134">
            <w:rPr>
              <w:rStyle w:val="Paikkamerkkiteksti"/>
              <w:lang w:val="en-GB"/>
            </w:rPr>
            <w:t>.</w:t>
          </w:r>
        </w:p>
      </w:docPartBody>
    </w:docPart>
    <w:docPart>
      <w:docPartPr>
        <w:name w:val="73D04F13F3FA46D2B2FBB1C4C683B936"/>
        <w:category>
          <w:name w:val="General"/>
          <w:gallery w:val="placeholder"/>
        </w:category>
        <w:types>
          <w:type w:val="bbPlcHdr"/>
        </w:types>
        <w:behaviors>
          <w:behavior w:val="content"/>
        </w:behaviors>
        <w:guid w:val="{5D3DB722-E514-4C8E-AA62-368BA4A8109A}"/>
      </w:docPartPr>
      <w:docPartBody>
        <w:p w:rsidR="00056E54" w:rsidRDefault="00056E54">
          <w:pPr>
            <w:pStyle w:val="73D04F13F3FA46D2B2FBB1C4C683B936"/>
          </w:pPr>
          <w:r w:rsidRPr="00AA10D2">
            <w:rPr>
              <w:rStyle w:val="Paikkamerkkiteksti"/>
            </w:rPr>
            <w:t>Kirjoita tekstiä napsauttamalla tai napauttamalla tätä.</w:t>
          </w:r>
        </w:p>
      </w:docPartBody>
    </w:docPart>
    <w:docPart>
      <w:docPartPr>
        <w:name w:val="FEA64E855A3441ACA0DF3CF5A48851EF"/>
        <w:category>
          <w:name w:val="General"/>
          <w:gallery w:val="placeholder"/>
        </w:category>
        <w:types>
          <w:type w:val="bbPlcHdr"/>
        </w:types>
        <w:behaviors>
          <w:behavior w:val="content"/>
        </w:behaviors>
        <w:guid w:val="{36CC6F64-4ABB-40E0-8296-7250E966D740}"/>
      </w:docPartPr>
      <w:docPartBody>
        <w:p w:rsidR="00056E54" w:rsidRDefault="00056E54">
          <w:pPr>
            <w:pStyle w:val="FEA64E855A3441ACA0DF3CF5A48851EF"/>
          </w:pPr>
          <w:r w:rsidRPr="00AA10D2">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54"/>
    <w:rsid w:val="00014B52"/>
    <w:rsid w:val="00015CFE"/>
    <w:rsid w:val="00020801"/>
    <w:rsid w:val="00040DD2"/>
    <w:rsid w:val="000431EB"/>
    <w:rsid w:val="00045DF2"/>
    <w:rsid w:val="00046C0E"/>
    <w:rsid w:val="00056E54"/>
    <w:rsid w:val="00060A52"/>
    <w:rsid w:val="00094F5E"/>
    <w:rsid w:val="000A0644"/>
    <w:rsid w:val="000C30C9"/>
    <w:rsid w:val="000C5AA1"/>
    <w:rsid w:val="000E5FD8"/>
    <w:rsid w:val="000F3B5E"/>
    <w:rsid w:val="00102B71"/>
    <w:rsid w:val="00116DF6"/>
    <w:rsid w:val="001308BA"/>
    <w:rsid w:val="00144CE1"/>
    <w:rsid w:val="00151C93"/>
    <w:rsid w:val="001610DD"/>
    <w:rsid w:val="00162D7A"/>
    <w:rsid w:val="00163174"/>
    <w:rsid w:val="00192890"/>
    <w:rsid w:val="00195BF3"/>
    <w:rsid w:val="001A1DA4"/>
    <w:rsid w:val="001A27A4"/>
    <w:rsid w:val="001B5607"/>
    <w:rsid w:val="00210350"/>
    <w:rsid w:val="00212355"/>
    <w:rsid w:val="002345C5"/>
    <w:rsid w:val="00253A34"/>
    <w:rsid w:val="00266C58"/>
    <w:rsid w:val="002740CB"/>
    <w:rsid w:val="002769E2"/>
    <w:rsid w:val="00285805"/>
    <w:rsid w:val="002A3F43"/>
    <w:rsid w:val="002B74BF"/>
    <w:rsid w:val="002C59A6"/>
    <w:rsid w:val="002C5DFD"/>
    <w:rsid w:val="002C789F"/>
    <w:rsid w:val="002C7F7F"/>
    <w:rsid w:val="002E70E0"/>
    <w:rsid w:val="002F2A92"/>
    <w:rsid w:val="00311080"/>
    <w:rsid w:val="00327AE0"/>
    <w:rsid w:val="0034746D"/>
    <w:rsid w:val="003656F2"/>
    <w:rsid w:val="003831D3"/>
    <w:rsid w:val="003B64FC"/>
    <w:rsid w:val="003D16F6"/>
    <w:rsid w:val="003D5CD0"/>
    <w:rsid w:val="003D6A7F"/>
    <w:rsid w:val="003F159C"/>
    <w:rsid w:val="00400FF7"/>
    <w:rsid w:val="00403527"/>
    <w:rsid w:val="00415374"/>
    <w:rsid w:val="004205CA"/>
    <w:rsid w:val="00425732"/>
    <w:rsid w:val="00452CA8"/>
    <w:rsid w:val="004650EA"/>
    <w:rsid w:val="004725B7"/>
    <w:rsid w:val="00474B35"/>
    <w:rsid w:val="0048795E"/>
    <w:rsid w:val="00493502"/>
    <w:rsid w:val="004A46EF"/>
    <w:rsid w:val="004A66E9"/>
    <w:rsid w:val="004A7063"/>
    <w:rsid w:val="004B716F"/>
    <w:rsid w:val="004B720F"/>
    <w:rsid w:val="004B74BE"/>
    <w:rsid w:val="004D62EA"/>
    <w:rsid w:val="004E26F6"/>
    <w:rsid w:val="004F2653"/>
    <w:rsid w:val="00514C89"/>
    <w:rsid w:val="00515B7E"/>
    <w:rsid w:val="00515FB9"/>
    <w:rsid w:val="00516272"/>
    <w:rsid w:val="0051792E"/>
    <w:rsid w:val="00533C54"/>
    <w:rsid w:val="00561C44"/>
    <w:rsid w:val="00566341"/>
    <w:rsid w:val="00582504"/>
    <w:rsid w:val="00582743"/>
    <w:rsid w:val="00585B30"/>
    <w:rsid w:val="00587CC1"/>
    <w:rsid w:val="00594431"/>
    <w:rsid w:val="005B01E6"/>
    <w:rsid w:val="005B6003"/>
    <w:rsid w:val="005C3AF5"/>
    <w:rsid w:val="005E02DE"/>
    <w:rsid w:val="005E3721"/>
    <w:rsid w:val="005F0612"/>
    <w:rsid w:val="0060427C"/>
    <w:rsid w:val="00614BCE"/>
    <w:rsid w:val="00623B4D"/>
    <w:rsid w:val="00660839"/>
    <w:rsid w:val="00674DA1"/>
    <w:rsid w:val="00680ADA"/>
    <w:rsid w:val="0069075D"/>
    <w:rsid w:val="006913F1"/>
    <w:rsid w:val="006A3BA0"/>
    <w:rsid w:val="006A51CC"/>
    <w:rsid w:val="006B07CD"/>
    <w:rsid w:val="006B2AEB"/>
    <w:rsid w:val="006E39A0"/>
    <w:rsid w:val="00743B19"/>
    <w:rsid w:val="007465D1"/>
    <w:rsid w:val="00750990"/>
    <w:rsid w:val="007521FD"/>
    <w:rsid w:val="007704B5"/>
    <w:rsid w:val="00771B4D"/>
    <w:rsid w:val="007843A4"/>
    <w:rsid w:val="00794E3D"/>
    <w:rsid w:val="007A4F5D"/>
    <w:rsid w:val="007C2E01"/>
    <w:rsid w:val="007D4A21"/>
    <w:rsid w:val="007D7B4C"/>
    <w:rsid w:val="007F159B"/>
    <w:rsid w:val="008012DF"/>
    <w:rsid w:val="00802FB4"/>
    <w:rsid w:val="00832114"/>
    <w:rsid w:val="008460E0"/>
    <w:rsid w:val="0084794C"/>
    <w:rsid w:val="00850A0C"/>
    <w:rsid w:val="00874B6B"/>
    <w:rsid w:val="00891350"/>
    <w:rsid w:val="008A1348"/>
    <w:rsid w:val="008A4063"/>
    <w:rsid w:val="008B7929"/>
    <w:rsid w:val="008C50F2"/>
    <w:rsid w:val="008D18FA"/>
    <w:rsid w:val="008D6525"/>
    <w:rsid w:val="008E234F"/>
    <w:rsid w:val="008E2C20"/>
    <w:rsid w:val="008F5C3F"/>
    <w:rsid w:val="00954A91"/>
    <w:rsid w:val="0096571D"/>
    <w:rsid w:val="009710FD"/>
    <w:rsid w:val="00985416"/>
    <w:rsid w:val="009919E7"/>
    <w:rsid w:val="00997E05"/>
    <w:rsid w:val="00997EDA"/>
    <w:rsid w:val="009A1FA5"/>
    <w:rsid w:val="009F0076"/>
    <w:rsid w:val="00A1075A"/>
    <w:rsid w:val="00A10D25"/>
    <w:rsid w:val="00A1350D"/>
    <w:rsid w:val="00A156BB"/>
    <w:rsid w:val="00A43B0F"/>
    <w:rsid w:val="00A5210A"/>
    <w:rsid w:val="00A724B2"/>
    <w:rsid w:val="00A80983"/>
    <w:rsid w:val="00A84FB1"/>
    <w:rsid w:val="00A93E49"/>
    <w:rsid w:val="00AA0FB2"/>
    <w:rsid w:val="00AA1093"/>
    <w:rsid w:val="00AA439E"/>
    <w:rsid w:val="00B11FEA"/>
    <w:rsid w:val="00B1228A"/>
    <w:rsid w:val="00B142E2"/>
    <w:rsid w:val="00B1704D"/>
    <w:rsid w:val="00B269D9"/>
    <w:rsid w:val="00B3111B"/>
    <w:rsid w:val="00B37CD5"/>
    <w:rsid w:val="00B66727"/>
    <w:rsid w:val="00B7349C"/>
    <w:rsid w:val="00B918F2"/>
    <w:rsid w:val="00B96FA8"/>
    <w:rsid w:val="00BA0530"/>
    <w:rsid w:val="00BD26F9"/>
    <w:rsid w:val="00BE36DE"/>
    <w:rsid w:val="00BE5867"/>
    <w:rsid w:val="00BE6865"/>
    <w:rsid w:val="00BF35D7"/>
    <w:rsid w:val="00C0252E"/>
    <w:rsid w:val="00C10729"/>
    <w:rsid w:val="00C1635E"/>
    <w:rsid w:val="00C27793"/>
    <w:rsid w:val="00C536A5"/>
    <w:rsid w:val="00C60C06"/>
    <w:rsid w:val="00C6288B"/>
    <w:rsid w:val="00C77CE3"/>
    <w:rsid w:val="00C82585"/>
    <w:rsid w:val="00C90BC0"/>
    <w:rsid w:val="00C97AC8"/>
    <w:rsid w:val="00CB1DD4"/>
    <w:rsid w:val="00CB48A0"/>
    <w:rsid w:val="00CC0D37"/>
    <w:rsid w:val="00CD1826"/>
    <w:rsid w:val="00D0508A"/>
    <w:rsid w:val="00D0528B"/>
    <w:rsid w:val="00D13CB5"/>
    <w:rsid w:val="00D41720"/>
    <w:rsid w:val="00D44292"/>
    <w:rsid w:val="00D54127"/>
    <w:rsid w:val="00D552E9"/>
    <w:rsid w:val="00D70C04"/>
    <w:rsid w:val="00D71AD4"/>
    <w:rsid w:val="00D83ED3"/>
    <w:rsid w:val="00D844D5"/>
    <w:rsid w:val="00DB0407"/>
    <w:rsid w:val="00DB0A2D"/>
    <w:rsid w:val="00DB4A16"/>
    <w:rsid w:val="00DC0F95"/>
    <w:rsid w:val="00DC47F5"/>
    <w:rsid w:val="00DD4818"/>
    <w:rsid w:val="00DE209A"/>
    <w:rsid w:val="00DE3013"/>
    <w:rsid w:val="00DF18FA"/>
    <w:rsid w:val="00DF38AA"/>
    <w:rsid w:val="00DF760A"/>
    <w:rsid w:val="00DF78E3"/>
    <w:rsid w:val="00E40EB1"/>
    <w:rsid w:val="00E66DB2"/>
    <w:rsid w:val="00E72FE5"/>
    <w:rsid w:val="00E84DE4"/>
    <w:rsid w:val="00F040E8"/>
    <w:rsid w:val="00F058F4"/>
    <w:rsid w:val="00F07AB7"/>
    <w:rsid w:val="00F173BF"/>
    <w:rsid w:val="00F1797E"/>
    <w:rsid w:val="00F332BF"/>
    <w:rsid w:val="00F41116"/>
    <w:rsid w:val="00F440F7"/>
    <w:rsid w:val="00F51BCC"/>
    <w:rsid w:val="00F52331"/>
    <w:rsid w:val="00F56484"/>
    <w:rsid w:val="00F651A5"/>
    <w:rsid w:val="00F65EA3"/>
    <w:rsid w:val="00F74200"/>
    <w:rsid w:val="00F82FAF"/>
    <w:rsid w:val="00F84763"/>
    <w:rsid w:val="00FA30AF"/>
    <w:rsid w:val="00FB57E9"/>
    <w:rsid w:val="00FE67C9"/>
    <w:rsid w:val="00FE7F77"/>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014B52"/>
    <w:rPr>
      <w:color w:val="808080"/>
    </w:rPr>
  </w:style>
  <w:style w:type="paragraph" w:customStyle="1" w:styleId="1C52EEAEF7754DE8BF2BE37F38D831B3">
    <w:name w:val="1C52EEAEF7754DE8BF2BE37F38D831B3"/>
  </w:style>
  <w:style w:type="paragraph" w:customStyle="1" w:styleId="66404D42FA364D8D95B6B25FBB58B73D">
    <w:name w:val="66404D42FA364D8D95B6B25FBB58B73D"/>
  </w:style>
  <w:style w:type="paragraph" w:customStyle="1" w:styleId="F367A24AAA524F388D48108AA0CD0B58">
    <w:name w:val="F367A24AAA524F388D48108AA0CD0B58"/>
  </w:style>
  <w:style w:type="paragraph" w:customStyle="1" w:styleId="73D04F13F3FA46D2B2FBB1C4C683B936">
    <w:name w:val="73D04F13F3FA46D2B2FBB1C4C683B936"/>
  </w:style>
  <w:style w:type="paragraph" w:customStyle="1" w:styleId="FEA64E855A3441ACA0DF3CF5A48851EF">
    <w:name w:val="FEA64E855A3441ACA0DF3CF5A48851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Migrin värit">
      <a:dk1>
        <a:sysClr val="windowText" lastClr="000000"/>
      </a:dk1>
      <a:lt1>
        <a:sysClr val="window" lastClr="FFFFFF"/>
      </a:lt1>
      <a:dk2>
        <a:srgbClr val="44546A"/>
      </a:dk2>
      <a:lt2>
        <a:srgbClr val="E7E6E6"/>
      </a:lt2>
      <a:accent1>
        <a:srgbClr val="003DA5"/>
      </a:accent1>
      <a:accent2>
        <a:srgbClr val="7BAFD4"/>
      </a:accent2>
      <a:accent3>
        <a:srgbClr val="00816D"/>
      </a:accent3>
      <a:accent4>
        <a:srgbClr val="CF4520"/>
      </a:accent4>
      <a:accent5>
        <a:srgbClr val="ED8B00"/>
      </a:accent5>
      <a:accent6>
        <a:srgbClr val="F4DA4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OI Public Document CT" ma:contentTypeID="0x0101006082E755F1844CC79067B3752112DFF7001047BA5BD0B4E34EBB5351390653CAB3" ma:contentTypeVersion="57" ma:contentTypeDescription="" ma:contentTypeScope="" ma:versionID="ac1efb342f9fb4e30cf38c566e6f8bfd">
  <xsd:schema xmlns:xsd="http://www.w3.org/2001/XMLSchema" xmlns:xs="http://www.w3.org/2001/XMLSchema" xmlns:p="http://schemas.microsoft.com/office/2006/metadata/properties" xmlns:ns2="b5be3156-7e14-46bc-bfca-5c242eb3de3f" xmlns:ns3="e235e197-502c-49f1-8696-39d199cd5131" targetNamespace="http://schemas.microsoft.com/office/2006/metadata/properties" ma:root="true" ma:fieldsID="cb7830b7abd735a89cb0c74c09331224" ns2:_="" ns3:_="">
    <xsd:import namespace="b5be3156-7e14-46bc-bfca-5c242eb3de3f"/>
    <xsd:import namespace="e235e197-502c-49f1-8696-39d199cd5131"/>
    <xsd:element name="properties">
      <xsd:complexType>
        <xsd:sequence>
          <xsd:element name="documentManagement">
            <xsd:complexType>
              <xsd:all>
                <xsd:element ref="ns2:CCOIDocTitleEN" minOccurs="0"/>
                <xsd:element ref="ns2:COIDocAbstract" minOccurs="0"/>
                <xsd:element ref="ns3:COIDocOriginCountry" minOccurs="0"/>
                <xsd:element ref="ns3:COIDocLanguage" minOccurs="0"/>
                <xsd:element ref="ns2:COIDocID" minOccurs="0"/>
                <xsd:element ref="ns3:COIInformType" minOccurs="0"/>
                <xsd:element ref="ns3:COIDocAuthors" minOccurs="0"/>
                <xsd:element ref="ns3:COIDocPublishers" minOccurs="0"/>
                <xsd:element ref="ns2:COIDocPublicationDate"/>
                <xsd:element ref="ns2:COIDocKeywords" minOccurs="0"/>
                <xsd:element ref="ns2:COIDocVisible" minOccurs="0"/>
                <xsd:element ref="ns2:COIDocHighlighted" minOccurs="0"/>
                <xsd:element ref="ns3:COIDocTags" minOccurs="0"/>
                <xsd:element ref="ns2:COIDocLevel"/>
                <xsd:element ref="ns2:COIDocRejected" minOccurs="0"/>
                <xsd:element ref="ns2:COIWSGroundsRejection" minOccurs="0"/>
                <xsd:element ref="ns2:COIDocSource" minOccurs="0"/>
                <xsd:element ref="ns3:_dlc_DocIdPersistId" minOccurs="0"/>
                <xsd:element ref="ns3:_dlc_DocId" minOccurs="0"/>
                <xsd:element ref="ns3:_dlc_DocIdUrl" minOccurs="0"/>
                <xsd:element ref="ns3:COIDocMeetings" minOccurs="0"/>
                <xsd:element ref="ns3:ie422093bb9c49cd808a42f6acdfe5f5" minOccurs="0"/>
                <xsd:element ref="ns3:TaxCatchAll" minOccurs="0"/>
                <xsd:element ref="ns3:TaxCatchAllLabel" minOccurs="0"/>
                <xsd:element ref="ns3:a45a6d7707324ec4bd5ea0843b6c61ef" minOccurs="0"/>
                <xsd:element ref="ns3:nd109bef1d1b47afb3bb97171af5ae8d" minOccurs="0"/>
                <xsd:element ref="ns3:k13b7ca204aa4e8ebe30195cb5b61633" minOccurs="0"/>
                <xsd:element ref="ns3:m7ec89e2b1984514a631baaaf2376e5b" minOccurs="0"/>
                <xsd:element ref="ns3:c553fb0cbb964fa0a499e38c9625798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e3156-7e14-46bc-bfca-5c242eb3de3f" elementFormDefault="qualified">
    <xsd:import namespace="http://schemas.microsoft.com/office/2006/documentManagement/types"/>
    <xsd:import namespace="http://schemas.microsoft.com/office/infopath/2007/PartnerControls"/>
    <xsd:element name="CCOIDocTitleEN" ma:index="2" nillable="true" ma:displayName="English Title" ma:description="Please provide an English title if the original title is not in English. This will help users to get better search results" ma:internalName="COIDocTitleEN">
      <xsd:simpleType>
        <xsd:restriction base="dms:Text">
          <xsd:maxLength value="255"/>
        </xsd:restriction>
      </xsd:simpleType>
    </xsd:element>
    <xsd:element name="COIDocAbstract" ma:index="3" nillable="true" ma:displayName="Abstract" ma:description="Please provide a short abstract, ideally in English." ma:internalName="COIDocAbstract">
      <xsd:simpleType>
        <xsd:restriction base="dms:Note"/>
      </xsd:simpleType>
    </xsd:element>
    <xsd:element name="COIDocID" ma:index="6" nillable="true" ma:displayName="Original Id" ma:internalName="COIDocID">
      <xsd:simpleType>
        <xsd:restriction base="dms:Text">
          <xsd:maxLength value="255"/>
        </xsd:restriction>
      </xsd:simpleType>
    </xsd:element>
    <xsd:element name="COIDocPublicationDate" ma:index="10" ma:displayName="Publication Date" ma:format="DateOnly" ma:internalName="COIDocPublicationDate">
      <xsd:simpleType>
        <xsd:restriction base="dms:DateTime"/>
      </xsd:simpleType>
    </xsd:element>
    <xsd:element name="COIDocKeywords" ma:index="11" nillable="true" ma:displayName="Keywords" ma:description="You may add some keywords, ideally in English. This will help to improve search results" ma:internalName="COIDocKeywords">
      <xsd:simpleType>
        <xsd:restriction base="dms:Note"/>
      </xsd:simpleType>
    </xsd:element>
    <xsd:element name="COIDocVisible" ma:index="12" nillable="true" ma:displayName="Visible" ma:default="1" ma:description="Option only available for EASO. If we set to invisible, it will not appear in the search results" ma:internalName="COIDocVisible">
      <xsd:simpleType>
        <xsd:restriction base="dms:Boolean"/>
      </xsd:simpleType>
    </xsd:element>
    <xsd:element name="COIDocHighlighted" ma:index="13" nillable="true" ma:displayName="Highlighted" ma:default="0" ma:description="This option is only available for EASO. Highlighted documents are shown first in the default search results." ma:internalName="COIDocHighlighted">
      <xsd:simpleType>
        <xsd:restriction base="dms:Boolean"/>
      </xsd:simpleType>
    </xsd:element>
    <xsd:element name="COIDocLevel" ma:index="15" ma:displayName="Level" ma:format="RadioButtons" ma:internalName="COIDocLevel">
      <xsd:simpleType>
        <xsd:restriction base="dms:Choice">
          <xsd:enumeration value="Internal"/>
          <xsd:enumeration value="Public"/>
        </xsd:restriction>
      </xsd:simpleType>
    </xsd:element>
    <xsd:element name="COIDocRejected" ma:index="16" nillable="true" ma:displayName="Rejected Document" ma:default="0" ma:description="Option only visible to EASO. Rejected documents will not show up in the search results" ma:indexed="true" ma:internalName="COIDocRejected">
      <xsd:simpleType>
        <xsd:restriction base="dms:Boolean"/>
      </xsd:simpleType>
    </xsd:element>
    <xsd:element name="COIWSGroundsRejection" ma:index="17" nillable="true" ma:displayName="Grounds for Rejection" ma:description="Only visible for EASO. This field is automatically populated by the validation tool if the document comes from a connected repository" ma:internalName="COIWSGroundsRejection">
      <xsd:simpleType>
        <xsd:restriction base="dms:Note">
          <xsd:maxLength value="255"/>
        </xsd:restriction>
      </xsd:simpleType>
    </xsd:element>
    <xsd:element name="COIDocSource" ma:index="18" nillable="true" ma:displayName="Source" ma:internalName="COIDocSour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5e197-502c-49f1-8696-39d199cd5131" elementFormDefault="qualified">
    <xsd:import namespace="http://schemas.microsoft.com/office/2006/documentManagement/types"/>
    <xsd:import namespace="http://schemas.microsoft.com/office/infopath/2007/PartnerControls"/>
    <xsd:element name="COIDocOriginCountry" ma:index="4" nillable="true" ma:displayName="Countries of Origin" ma:description="Please select all applicable Countries of Origin for this document. (Optional)" ma:list="d8cedb92-e849-46e7-b3c9-6effa0f7274c" ma:internalName="COIDocOriginCountry" ma:readOnly="false" ma:showField="COINam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Language" ma:index="5" nillable="true" ma:displayName="Document Language" ma:list="2d1ab752-cdde-4727-8d23-74064efe79b2" ma:internalName="COIDocLanguage" ma:readOnly="false" ma:showField="COIEnglishName" ma:web="7f9836aa-7e22-47c8-9b21-ac4ba67d30f6">
      <xsd:simpleType>
        <xsd:restriction base="dms:Lookup"/>
      </xsd:simpleType>
    </xsd:element>
    <xsd:element name="COIInformType" ma:index="7" nillable="true" ma:displayName="Type of Information" ma:list="4b47d1c5-7e22-4932-82c7-e3e42a5c0fb2" ma:internalName="COIInformType" ma:readOnly="false" ma:showField="COITitle" ma:web="7f9836aa-7e22-47c8-9b21-ac4ba67d30f6">
      <xsd:simpleType>
        <xsd:restriction base="dms:Lookup"/>
      </xsd:simpleType>
    </xsd:element>
    <xsd:element name="COIDocAuthors" ma:index="8" nillable="true" ma:displayName="Author(s)" ma:description="Please select all respective Author(s) from the list. If you miss an author, please contact EASO" ma:list="4419d5e4-da73-4c69-b09f-5e7c872954ae" ma:internalName="COIDocAutho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Publishers" ma:index="9" nillable="true" ma:displayName="Publisher(s)/Corporate author(s)" ma:description="Please select all respective Publisher(s) from the list. If you miss a publisher, please contact EASO" ma:list="addca7c6-b687-4b7d-af46-e9b15b9bc957" ma:internalName="COIDocPublishe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Tags" ma:index="14" nillable="true" ma:displayName="Special Tags" ma:description="Special topical tags can be used to describe the content for the future EASO meeting area. This option is only available for EASO" ma:list="a90ea62e-44cb-4c42-ac41-41509b7fc7cc" ma:internalName="COIDocTag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IDocMeetings" ma:index="28" nillable="true" ma:displayName="Related Meetings" ma:description="Related meetings" ma:list="7c31f0a3-b295-41c7-8982-4147b743115a" ma:internalName="COIDocMeetings" ma:showField="COIMeeting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ie422093bb9c49cd808a42f6acdfe5f5" ma:index="29" ma:taxonomy="true" ma:internalName="ie422093bb9c49cd808a42f6acdfe5f5" ma:taxonomyFieldName="COIDocLanguageMM" ma:displayName="Document Language" ma:fieldId="{2e422093-bb9c-49cd-808a-42f6acdfe5f5}" ma:sspId="9ccf43c8-d9ba-4caa-abdb-746bbd61fe00" ma:termSetId="9e36aa0d-3d03-4a89-9e07-f9e14577ff27" ma:anchorId="00000000-0000-0000-0000-000000000000" ma:open="true" ma:isKeyword="false">
      <xsd:complexType>
        <xsd:sequence>
          <xsd:element ref="pc:Terms" minOccurs="0" maxOccurs="1"/>
        </xsd:sequence>
      </xsd:complexType>
    </xsd:element>
    <xsd:element name="TaxCatchAll" ma:index="30" nillable="true" ma:displayName="Taxonomy Catch All Column" ma:hidden="true" ma:list="{8f99b0cb-62a0-4b7f-8797-d04259157b29}" ma:internalName="TaxCatchAll" ma:showField="CatchAllData"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8f99b0cb-62a0-4b7f-8797-d04259157b29}" ma:internalName="TaxCatchAllLabel" ma:readOnly="true" ma:showField="CatchAllDataLabel"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a45a6d7707324ec4bd5ea0843b6c61ef" ma:index="33" nillable="true" ma:taxonomy="true" ma:internalName="a45a6d7707324ec4bd5ea0843b6c61ef" ma:taxonomyFieldName="COIDocOriginCountryMM" ma:displayName="Countries of Origin" ma:fieldId="{a45a6d77-0732-4ec4-bd5e-a0843b6c61ef}" ma:taxonomyMulti="true" ma:sspId="9ccf43c8-d9ba-4caa-abdb-746bbd61fe00" ma:termSetId="58ed2f6c-ab2d-4bf9-95ed-d714042a20e6" ma:anchorId="00000000-0000-0000-0000-000000000000" ma:open="true" ma:isKeyword="false">
      <xsd:complexType>
        <xsd:sequence>
          <xsd:element ref="pc:Terms" minOccurs="0" maxOccurs="1"/>
        </xsd:sequence>
      </xsd:complexType>
    </xsd:element>
    <xsd:element name="nd109bef1d1b47afb3bb97171af5ae8d" ma:index="35" nillable="true" ma:taxonomy="true" ma:internalName="nd109bef1d1b47afb3bb97171af5ae8d" ma:taxonomyFieldName="COIDocTagsMM" ma:displayName="Special Tags" ma:fieldId="{7d109bef-1d1b-47af-b3bb-97171af5ae8d}" ma:taxonomyMulti="true" ma:sspId="9ccf43c8-d9ba-4caa-abdb-746bbd61fe00" ma:termSetId="3ac78669-2eb3-4681-b255-de32bba8a66b" ma:anchorId="00000000-0000-0000-0000-000000000000" ma:open="true" ma:isKeyword="false">
      <xsd:complexType>
        <xsd:sequence>
          <xsd:element ref="pc:Terms" minOccurs="0" maxOccurs="1"/>
        </xsd:sequence>
      </xsd:complexType>
    </xsd:element>
    <xsd:element name="k13b7ca204aa4e8ebe30195cb5b61633" ma:index="37" ma:taxonomy="true" ma:internalName="k13b7ca204aa4e8ebe30195cb5b61633" ma:taxonomyFieldName="COIDocPublishersMM" ma:displayName="Publisher(s)/Corporate author(s)" ma:fieldId="{413b7ca2-04aa-4e8e-be30-195cb5b61633}" ma:taxonomyMulti="true" ma:sspId="9ccf43c8-d9ba-4caa-abdb-746bbd61fe00" ma:termSetId="4971a161-2dc2-425c-afc6-cd650952781c" ma:anchorId="00000000-0000-0000-0000-000000000000" ma:open="true" ma:isKeyword="false">
      <xsd:complexType>
        <xsd:sequence>
          <xsd:element ref="pc:Terms" minOccurs="0" maxOccurs="1"/>
        </xsd:sequence>
      </xsd:complexType>
    </xsd:element>
    <xsd:element name="m7ec89e2b1984514a631baaaf2376e5b" ma:index="39" ma:taxonomy="true" ma:internalName="m7ec89e2b1984514a631baaaf2376e5b" ma:taxonomyFieldName="COIInformTypeMM" ma:displayName="Type of Information" ma:fieldId="{67ec89e2-b198-4514-a631-baaaf2376e5b}" ma:sspId="9ccf43c8-d9ba-4caa-abdb-746bbd61fe00" ma:termSetId="a4e21248-6490-45aa-ba4a-1b2365babc79" ma:anchorId="00000000-0000-0000-0000-000000000000" ma:open="true" ma:isKeyword="false">
      <xsd:complexType>
        <xsd:sequence>
          <xsd:element ref="pc:Terms" minOccurs="0" maxOccurs="1"/>
        </xsd:sequence>
      </xsd:complexType>
    </xsd:element>
    <xsd:element name="c553fb0cbb964fa0a499e38c9625798d" ma:index="41" ma:taxonomy="true" ma:internalName="c553fb0cbb964fa0a499e38c9625798d" ma:taxonomyFieldName="COIDocAuthorsMM" ma:displayName="Author(s)" ma:fieldId="{c553fb0c-bb96-4fa0-a499-e38c9625798d}" ma:taxonomyMulti="true" ma:sspId="9ccf43c8-d9ba-4caa-abdb-746bbd61fe00" ma:termSetId="b4b6bec3-ffda-4560-ae67-be9ac18560e3"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8afb31b-ee5f-4dd0-bbf1-61792ad5bed3" ContentTypeId="0x0101006082E755F1844CC79067B3752112DFF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COIDocTitleEN xmlns="b5be3156-7e14-46bc-bfca-5c242eb3de3f" xsi:nil="true"/>
    <COIDocVisible xmlns="b5be3156-7e14-46bc-bfca-5c242eb3de3f">true</COIDocVisible>
    <COIDocRejected xmlns="b5be3156-7e14-46bc-bfca-5c242eb3de3f">false</COIDocRejected>
    <COIDocPublishers xmlns="e235e197-502c-49f1-8696-39d199cd5131">
      <Value>92</Value>
    </COIDocPublishers>
    <nd109bef1d1b47afb3bb97171af5ae8d xmlns="e235e197-502c-49f1-8696-39d199cd5131">
      <Terms xmlns="http://schemas.microsoft.com/office/infopath/2007/PartnerControls"/>
    </nd109bef1d1b47afb3bb97171af5ae8d>
    <COIDocSource xmlns="b5be3156-7e14-46bc-bfca-5c242eb3de3f">Finland</COIDocSource>
    <COIInformType xmlns="e235e197-502c-49f1-8696-39d199cd5131">10</COIInformType>
    <c553fb0cbb964fa0a499e38c9625798d xmlns="e235e197-502c-49f1-8696-39d199cd5131">
      <Terms xmlns="http://schemas.microsoft.com/office/infopath/2007/PartnerControls">
        <TermInfo xmlns="http://schemas.microsoft.com/office/infopath/2007/PartnerControls">
          <TermName xmlns="http://schemas.microsoft.com/office/infopath/2007/PartnerControls">MAATIETOPALVELU</TermName>
          <TermId xmlns="http://schemas.microsoft.com/office/infopath/2007/PartnerControls">718956cb-5a02-48eb-badd-61c6fb0692f5</TermId>
        </TermInfo>
      </Terms>
    </c553fb0cbb964fa0a499e38c9625798d>
    <COIDocKeywords xmlns="b5be3156-7e14-46bc-bfca-5c242eb3de3f">DISEASES,MEDICAL TREATMENT,DISEASE CONTROL,MEDICAL SUPPLIES,MEDICINES,PREVENTIVE MEDICINE,MEDICINE (SCIENCE),AVAILABILITY,PHARMACIES,INTERNET,PSYCHIATRY,RHEUMATIC DISEASES,MEDCOI</COIDocKeywords>
    <a45a6d7707324ec4bd5ea0843b6c61ef xmlns="e235e197-502c-49f1-8696-39d199cd5131">
      <Terms xmlns="http://schemas.microsoft.com/office/infopath/2007/PartnerControls">
        <TermInfo xmlns="http://schemas.microsoft.com/office/infopath/2007/PartnerControls">
          <TermName xmlns="http://schemas.microsoft.com/office/infopath/2007/PartnerControls">Russian Federation</TermName>
          <TermId xmlns="http://schemas.microsoft.com/office/infopath/2007/PartnerControls">7c5a5729-21d4-417b-8510-df03ad073878</TermId>
        </TermInfo>
      </Terms>
    </a45a6d7707324ec4bd5ea0843b6c61ef>
    <COIDocMeetings xmlns="e235e197-502c-49f1-8696-39d199cd5131"/>
    <COIDocHighlighted xmlns="b5be3156-7e14-46bc-bfca-5c242eb3de3f">false</COIDocHighlighted>
    <m7ec89e2b1984514a631baaaf2376e5b xmlns="e235e197-502c-49f1-8696-39d199cd5131">
      <Terms xmlns="http://schemas.microsoft.com/office/infopath/2007/PartnerControls">
        <TermInfo xmlns="http://schemas.microsoft.com/office/infopath/2007/PartnerControls">
          <TermName xmlns="http://schemas.microsoft.com/office/infopath/2007/PartnerControls">Response to COI Query</TermName>
          <TermId xmlns="http://schemas.microsoft.com/office/infopath/2007/PartnerControls">74af11f0-82c2-4825-bd8f-d6b1cac3a3aa</TermId>
        </TermInfo>
      </Terms>
    </m7ec89e2b1984514a631baaaf2376e5b>
    <COIDocPublicationDate xmlns="b5be3156-7e14-46bc-bfca-5c242eb3de3f">2026-08-31T22:00:00+00:00</COIDocPublicationDate>
    <ie422093bb9c49cd808a42f6acdfe5f5 xmlns="e235e197-502c-49f1-8696-39d199cd5131">
      <Terms xmlns="http://schemas.microsoft.com/office/infopath/2007/PartnerControls">
        <TermInfo xmlns="http://schemas.microsoft.com/office/infopath/2007/PartnerControls">
          <TermName xmlns="http://schemas.microsoft.com/office/infopath/2007/PartnerControls">Finnish</TermName>
          <TermId xmlns="http://schemas.microsoft.com/office/infopath/2007/PartnerControls">d07062f0-7d8d-435b-93eb-e02c3282c9ee</TermId>
        </TermInfo>
      </Terms>
    </ie422093bb9c49cd808a42f6acdfe5f5>
    <TaxCatchAll xmlns="e235e197-502c-49f1-8696-39d199cd5131">
      <Value>4</Value>
      <Value>115</Value>
      <Value>2</Value>
      <Value>1</Value>
      <Value>116</Value>
    </TaxCatchAll>
    <k13b7ca204aa4e8ebe30195cb5b61633 xmlns="e235e197-502c-49f1-8696-39d199cd5131">
      <Terms xmlns="http://schemas.microsoft.com/office/infopath/2007/PartnerControls">
        <TermInfo xmlns="http://schemas.microsoft.com/office/infopath/2007/PartnerControls">
          <TermName xmlns="http://schemas.microsoft.com/office/infopath/2007/PartnerControls">Maahanmuuttovirasto (MIGRI)</TermName>
          <TermId xmlns="http://schemas.microsoft.com/office/infopath/2007/PartnerControls">2e5f83a0-5a84-4a68-a064-ceb823ccc98a</TermId>
        </TermInfo>
      </Terms>
    </k13b7ca204aa4e8ebe30195cb5b61633>
    <COIDocOriginCountry xmlns="e235e197-502c-49f1-8696-39d199cd5131">
      <Value>90</Value>
    </COIDocOriginCountry>
    <COIDocLanguage xmlns="e235e197-502c-49f1-8696-39d199cd5131">10</COIDocLanguage>
    <COIDocTags xmlns="e235e197-502c-49f1-8696-39d199cd5131"/>
    <COIDocLevel xmlns="b5be3156-7e14-46bc-bfca-5c242eb3de3f">Public</COIDocLevel>
    <COIDocAbstract xmlns="b5be3156-7e14-46bc-bfca-5c242eb3de3f" xsi:nil="true"/>
    <COIWSGroundsRejection xmlns="b5be3156-7e14-46bc-bfca-5c242eb3de3f" xsi:nil="true"/>
    <COIDocAuthors xmlns="e235e197-502c-49f1-8696-39d199cd5131">
      <Value>143</Value>
    </COIDocAuthors>
    <COIDocID xmlns="b5be3156-7e14-46bc-bfca-5c242eb3de3f">1091</COIDocID>
  </documentManagement>
</p:properties>
</file>

<file path=customXml/itemProps1.xml><?xml version="1.0" encoding="utf-8"?>
<ds:datastoreItem xmlns:ds="http://schemas.openxmlformats.org/officeDocument/2006/customXml" ds:itemID="{5CB781B3-6E08-40F5-91D6-9FCC03CEF0E5}">
  <ds:schemaRefs>
    <ds:schemaRef ds:uri="http://schemas.openxmlformats.org/officeDocument/2006/bibliography"/>
  </ds:schemaRefs>
</ds:datastoreItem>
</file>

<file path=customXml/itemProps2.xml><?xml version="1.0" encoding="utf-8"?>
<ds:datastoreItem xmlns:ds="http://schemas.openxmlformats.org/officeDocument/2006/customXml" ds:itemID="{A33B928B-48D9-4D7C-B8E8-BD6CA4E15342}"/>
</file>

<file path=customXml/itemProps3.xml><?xml version="1.0" encoding="utf-8"?>
<ds:datastoreItem xmlns:ds="http://schemas.openxmlformats.org/officeDocument/2006/customXml" ds:itemID="{6D91A888-EC3A-4949-9942-8A8744090B36}"/>
</file>

<file path=customXml/itemProps4.xml><?xml version="1.0" encoding="utf-8"?>
<ds:datastoreItem xmlns:ds="http://schemas.openxmlformats.org/officeDocument/2006/customXml" ds:itemID="{3D5BCE1A-FD99-476E-91F5-5170D08E8E10}"/>
</file>

<file path=customXml/itemProps5.xml><?xml version="1.0" encoding="utf-8"?>
<ds:datastoreItem xmlns:ds="http://schemas.openxmlformats.org/officeDocument/2006/customXml" ds:itemID="{D890F6EC-801A-4231-8C16-01384C8586FD}"/>
</file>

<file path=customXml/itemProps6.xml><?xml version="1.0" encoding="utf-8"?>
<ds:datastoreItem xmlns:ds="http://schemas.openxmlformats.org/officeDocument/2006/customXml" ds:itemID="{76EB4437-3961-4FA8-9952-F40FD4395562}"/>
</file>

<file path=docProps/app.xml><?xml version="1.0" encoding="utf-8"?>
<Properties xmlns="http://schemas.openxmlformats.org/officeDocument/2006/extended-properties" xmlns:vt="http://schemas.openxmlformats.org/officeDocument/2006/docPropsVTypes">
  <Template>Normal</Template>
  <TotalTime>0</TotalTime>
  <Pages>6</Pages>
  <Words>1755</Words>
  <Characters>14222</Characters>
  <Application>Microsoft Office Word</Application>
  <DocSecurity>0</DocSecurity>
  <Lines>118</Lines>
  <Paragraphs>31</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LinksUpToDate>false</LinksUpToDate>
  <CharactersWithSpaces>15946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Venäjä / Lääkkeiden saatavuus: systeeminen lupus erythematosus (SLE-tauti) ja ADHD // Russia / Availability of medications: systemic lupus erythematosus (SLE) and ADHD</dc:title>
  <dc:creator/>
  <cp:lastModifiedBy/>
  <cp:revision>1</cp:revision>
  <dcterms:created xsi:type="dcterms:W3CDTF">2026-08-31T09:34:00Z</dcterms:created>
  <dcterms:modified xsi:type="dcterms:W3CDTF">2026-09-01T11:33:00Z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0x0101006082E755F1844CC79067B3752112DFF7001047BA5BD0B4E34EBB5351390653CAB3</vt:lpwstr>
  </property>
  <property fmtid="{D5CDD505-2E9C-101B-9397-08002B2CF9AE}" pid="3" name="COIDocPublishersMM">
    <vt:lpwstr>115;#Maahanmuuttovirasto (MIGRI)|2e5f83a0-5a84-4a68-a064-ceb823ccc98a</vt:lpwstr>
  </property>
  <property fmtid="{D5CDD505-2E9C-101B-9397-08002B2CF9AE}" pid="4" name="COIDocAuthorsMM">
    <vt:lpwstr>116;#MAATIETOPALVELU|718956cb-5a02-48eb-badd-61c6fb0692f5</vt:lpwstr>
  </property>
  <property fmtid="{D5CDD505-2E9C-101B-9397-08002B2CF9AE}" pid="5" name="COIDocLanguageMM">
    <vt:lpwstr>1;#Finnish|d07062f0-7d8d-435b-93eb-e02c3282c9ee</vt:lpwstr>
  </property>
  <property fmtid="{D5CDD505-2E9C-101B-9397-08002B2CF9AE}" pid="6" name="COIDocTagsMM">
    <vt:lpwstr/>
  </property>
  <property fmtid="{D5CDD505-2E9C-101B-9397-08002B2CF9AE}" pid="7" name="COIDocOriginCountryMM">
    <vt:lpwstr>2;#Russian Federation|7c5a5729-21d4-417b-8510-df03ad073878</vt:lpwstr>
  </property>
  <property fmtid="{D5CDD505-2E9C-101B-9397-08002B2CF9AE}" pid="8" name="COIInformTypeMM">
    <vt:lpwstr>4;#Response to COI Query|74af11f0-82c2-4825-bd8f-d6b1cac3a3aa</vt:lpwstr>
  </property>
</Properties>
</file>