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0A52"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CA3BF1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0E76E6A" w14:textId="2FC2ECA9" w:rsidR="00800AA9" w:rsidRPr="00800AA9" w:rsidRDefault="00800AA9" w:rsidP="00C348A3">
      <w:pPr>
        <w:spacing w:before="0" w:after="0"/>
      </w:pPr>
      <w:r w:rsidRPr="00BB7F45">
        <w:rPr>
          <w:b/>
        </w:rPr>
        <w:t>Asiakirjan tunnus:</w:t>
      </w:r>
      <w:r>
        <w:t xml:space="preserve"> KT</w:t>
      </w:r>
      <w:r w:rsidR="006066AD">
        <w:t>1229</w:t>
      </w:r>
    </w:p>
    <w:p w14:paraId="698398CB" w14:textId="1A74C3A7" w:rsidR="00800AA9" w:rsidRDefault="00800AA9" w:rsidP="00C348A3">
      <w:pPr>
        <w:spacing w:before="0" w:after="0"/>
      </w:pPr>
      <w:r w:rsidRPr="00BB7F45">
        <w:rPr>
          <w:b/>
        </w:rPr>
        <w:t>Päivämäärä</w:t>
      </w:r>
      <w:r>
        <w:t xml:space="preserve">: </w:t>
      </w:r>
      <w:r w:rsidR="00517A34">
        <w:t>31.10.2025</w:t>
      </w:r>
    </w:p>
    <w:p w14:paraId="78899E1A" w14:textId="26941D9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52833D09" w14:textId="77777777" w:rsidR="00800AA9" w:rsidRPr="00633BBD" w:rsidRDefault="006A6FDB" w:rsidP="00800AA9">
      <w:pPr>
        <w:rPr>
          <w:rStyle w:val="Otsikko1Char"/>
          <w:b w:val="0"/>
          <w:sz w:val="20"/>
          <w:szCs w:val="20"/>
        </w:rPr>
      </w:pPr>
      <w:r>
        <w:rPr>
          <w:b/>
        </w:rPr>
        <w:pict w14:anchorId="48298D94">
          <v:rect id="_x0000_i1025" style="width:0;height:1.5pt" o:hralign="center" o:hrstd="t" o:hr="t" fillcolor="#a0a0a0" stroked="f"/>
        </w:pict>
      </w:r>
    </w:p>
    <w:p w14:paraId="0FC96A33" w14:textId="1618F47D" w:rsidR="008020E6" w:rsidRPr="00543F66" w:rsidRDefault="006A6FD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D68D252025484F409A7F7709823126A7"/>
          </w:placeholder>
          <w:text/>
        </w:sdtPr>
        <w:sdtEndPr>
          <w:rPr>
            <w:rStyle w:val="Otsikko1Char"/>
          </w:rPr>
        </w:sdtEndPr>
        <w:sdtContent>
          <w:r w:rsidR="006066AD" w:rsidRPr="006066AD">
            <w:rPr>
              <w:rStyle w:val="Otsikko1Char"/>
              <w:rFonts w:cs="Times New Roman"/>
              <w:b/>
              <w:szCs w:val="24"/>
            </w:rPr>
            <w:t xml:space="preserve">Irak / </w:t>
          </w:r>
          <w:proofErr w:type="spellStart"/>
          <w:r w:rsidR="00487053">
            <w:rPr>
              <w:rStyle w:val="Otsikko1Char"/>
              <w:rFonts w:cs="Times New Roman"/>
              <w:b/>
              <w:szCs w:val="24"/>
            </w:rPr>
            <w:t>Diyalan</w:t>
          </w:r>
          <w:proofErr w:type="spellEnd"/>
          <w:r w:rsidR="00487053">
            <w:rPr>
              <w:rStyle w:val="Otsikko1Char"/>
              <w:rFonts w:cs="Times New Roman"/>
              <w:b/>
              <w:szCs w:val="24"/>
            </w:rPr>
            <w:t xml:space="preserve"> läänin </w:t>
          </w:r>
          <w:proofErr w:type="spellStart"/>
          <w:r w:rsidR="006066AD" w:rsidRPr="006066AD">
            <w:rPr>
              <w:rStyle w:val="Otsikko1Char"/>
              <w:rFonts w:cs="Times New Roman"/>
              <w:b/>
              <w:szCs w:val="24"/>
            </w:rPr>
            <w:t>Kifrin</w:t>
          </w:r>
          <w:proofErr w:type="spellEnd"/>
          <w:r w:rsidR="006066AD" w:rsidRPr="006066AD">
            <w:rPr>
              <w:rStyle w:val="Otsikko1Char"/>
              <w:rFonts w:cs="Times New Roman"/>
              <w:b/>
              <w:szCs w:val="24"/>
            </w:rPr>
            <w:t xml:space="preserve"> </w:t>
          </w:r>
          <w:r w:rsidR="0084707E">
            <w:rPr>
              <w:rStyle w:val="Otsikko1Char"/>
              <w:rFonts w:cs="Times New Roman"/>
              <w:b/>
              <w:szCs w:val="24"/>
            </w:rPr>
            <w:t>piirikunnan tilanne</w:t>
          </w:r>
        </w:sdtContent>
      </w:sdt>
    </w:p>
    <w:sdt>
      <w:sdtPr>
        <w:rPr>
          <w:rStyle w:val="Otsikko1Char"/>
          <w:rFonts w:cs="Times New Roman"/>
          <w:b/>
          <w:szCs w:val="24"/>
          <w:lang w:val="en-US"/>
        </w:rPr>
        <w:alias w:val="Country / Title in English"/>
        <w:tag w:val="Country / Title in English"/>
        <w:id w:val="2146699517"/>
        <w:lock w:val="sdtLocked"/>
        <w:placeholder>
          <w:docPart w:val="21B24FD59B8C4DCAB751B4F8C51630F7"/>
        </w:placeholder>
        <w:text/>
      </w:sdtPr>
      <w:sdtEndPr>
        <w:rPr>
          <w:rStyle w:val="Kappaleenoletusfontti"/>
          <w:rFonts w:eastAsia="Times New Roman"/>
        </w:rPr>
      </w:sdtEndPr>
      <w:sdtContent>
        <w:p w14:paraId="3CFBD788" w14:textId="5A3954C8" w:rsidR="00082DFE" w:rsidRPr="00487053" w:rsidRDefault="00487053" w:rsidP="00543F66">
          <w:pPr>
            <w:pStyle w:val="POTSIKKO"/>
            <w:rPr>
              <w:lang w:val="en-US"/>
            </w:rPr>
          </w:pPr>
          <w:r w:rsidRPr="00487053">
            <w:rPr>
              <w:rStyle w:val="Otsikko1Char"/>
              <w:rFonts w:cs="Times New Roman"/>
              <w:b/>
              <w:szCs w:val="24"/>
              <w:lang w:val="en-US"/>
            </w:rPr>
            <w:t>Iraq</w:t>
          </w:r>
          <w:r w:rsidR="00810134" w:rsidRPr="00487053">
            <w:rPr>
              <w:rStyle w:val="Otsikko1Char"/>
              <w:rFonts w:cs="Times New Roman"/>
              <w:b/>
              <w:szCs w:val="24"/>
              <w:lang w:val="en-US"/>
            </w:rPr>
            <w:t xml:space="preserve"> / </w:t>
          </w:r>
          <w:r w:rsidRPr="00487053">
            <w:rPr>
              <w:rStyle w:val="Otsikko1Char"/>
              <w:rFonts w:cs="Times New Roman"/>
              <w:b/>
              <w:szCs w:val="24"/>
              <w:lang w:val="en-US"/>
            </w:rPr>
            <w:t xml:space="preserve">The situation in </w:t>
          </w:r>
          <w:proofErr w:type="spellStart"/>
          <w:r w:rsidRPr="00487053">
            <w:rPr>
              <w:rStyle w:val="Otsikko1Char"/>
              <w:rFonts w:cs="Times New Roman"/>
              <w:b/>
              <w:szCs w:val="24"/>
              <w:lang w:val="en-US"/>
            </w:rPr>
            <w:t>Kifri</w:t>
          </w:r>
          <w:proofErr w:type="spellEnd"/>
          <w:r w:rsidRPr="00487053">
            <w:rPr>
              <w:rStyle w:val="Otsikko1Char"/>
              <w:rFonts w:cs="Times New Roman"/>
              <w:b/>
              <w:szCs w:val="24"/>
              <w:lang w:val="en-US"/>
            </w:rPr>
            <w:t xml:space="preserve"> district o</w:t>
          </w:r>
          <w:r>
            <w:rPr>
              <w:rStyle w:val="Otsikko1Char"/>
              <w:rFonts w:cs="Times New Roman"/>
              <w:b/>
              <w:szCs w:val="24"/>
              <w:lang w:val="en-US"/>
            </w:rPr>
            <w:t xml:space="preserve">f </w:t>
          </w:r>
          <w:proofErr w:type="spellStart"/>
          <w:r>
            <w:rPr>
              <w:rStyle w:val="Otsikko1Char"/>
              <w:rFonts w:cs="Times New Roman"/>
              <w:b/>
              <w:szCs w:val="24"/>
              <w:lang w:val="en-US"/>
            </w:rPr>
            <w:t>Diyala</w:t>
          </w:r>
          <w:proofErr w:type="spellEnd"/>
          <w:r>
            <w:rPr>
              <w:rStyle w:val="Otsikko1Char"/>
              <w:rFonts w:cs="Times New Roman"/>
              <w:b/>
              <w:szCs w:val="24"/>
              <w:lang w:val="en-US"/>
            </w:rPr>
            <w:t xml:space="preserve"> governorate</w:t>
          </w:r>
        </w:p>
      </w:sdtContent>
    </w:sdt>
    <w:p w14:paraId="24884E4E" w14:textId="77777777" w:rsidR="00082DFE" w:rsidRDefault="006A6FDB" w:rsidP="00082DFE">
      <w:pPr>
        <w:rPr>
          <w:b/>
        </w:rPr>
      </w:pPr>
      <w:r>
        <w:rPr>
          <w:b/>
        </w:rPr>
        <w:pict w14:anchorId="7D2936C9">
          <v:rect id="_x0000_i1026" style="width:0;height:1.5pt" o:hralign="center" o:hrstd="t" o:hr="t" fillcolor="#a0a0a0" stroked="f"/>
        </w:pict>
      </w:r>
    </w:p>
    <w:p w14:paraId="1C30CE45"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8590A23682443F083449099EA7DBD5A"/>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DF50C76C744B47B0ABA77B68F4EAA677"/>
            </w:placeholder>
            <w:text w:multiLine="1"/>
          </w:sdtPr>
          <w:sdtEndPr>
            <w:rPr>
              <w:rStyle w:val="KysymyksetChar"/>
            </w:rPr>
          </w:sdtEndPr>
          <w:sdtContent>
            <w:p w14:paraId="1765EEEE" w14:textId="20E0321E" w:rsidR="00810134" w:rsidRPr="001678AD" w:rsidRDefault="00487053" w:rsidP="001678AD">
              <w:pPr>
                <w:pStyle w:val="Lainaus"/>
                <w:ind w:left="0"/>
                <w:jc w:val="left"/>
                <w:rPr>
                  <w:i w:val="0"/>
                  <w:iCs w:val="0"/>
                  <w:color w:val="000000" w:themeColor="text1"/>
                </w:rPr>
              </w:pPr>
              <w:r w:rsidRPr="00487053">
                <w:rPr>
                  <w:rStyle w:val="KysymyksetChar"/>
                </w:rPr>
                <w:t xml:space="preserve">Mikä on </w:t>
              </w:r>
              <w:proofErr w:type="spellStart"/>
              <w:r w:rsidRPr="00487053">
                <w:rPr>
                  <w:rStyle w:val="KysymyksetChar"/>
                </w:rPr>
                <w:t>Kifrin</w:t>
              </w:r>
              <w:proofErr w:type="spellEnd"/>
              <w:r w:rsidRPr="00487053">
                <w:rPr>
                  <w:rStyle w:val="KysymyksetChar"/>
                </w:rPr>
                <w:t xml:space="preserve"> piirikunnan t</w:t>
              </w:r>
              <w:r>
                <w:rPr>
                  <w:rStyle w:val="KysymyksetChar"/>
                </w:rPr>
                <w:t>ilanne?</w:t>
              </w:r>
            </w:p>
          </w:sdtContent>
        </w:sdt>
      </w:sdtContent>
    </w:sdt>
    <w:p w14:paraId="3C8BED57" w14:textId="77777777" w:rsidR="00082DFE" w:rsidRPr="008E4D6F" w:rsidRDefault="00082DFE" w:rsidP="00C348A3">
      <w:pPr>
        <w:pStyle w:val="Numeroimatonotsikko"/>
        <w:rPr>
          <w:lang w:val="en-US"/>
        </w:rPr>
      </w:pPr>
      <w:r w:rsidRPr="008E4D6F">
        <w:rPr>
          <w:lang w:val="en-US"/>
        </w:rPr>
        <w:t>Questions</w:t>
      </w:r>
    </w:p>
    <w:sdt>
      <w:sdtPr>
        <w:rPr>
          <w:rStyle w:val="KysymyksetChar"/>
          <w:lang w:val="en-GB"/>
        </w:rPr>
        <w:alias w:val="Questions"/>
        <w:tag w:val="Fill in the questions here"/>
        <w:id w:val="-849104524"/>
        <w:lock w:val="sdtLocked"/>
        <w:placeholder>
          <w:docPart w:val="12B4472289634FD5982810E02E9CE503"/>
        </w:placeholder>
        <w:text w:multiLine="1"/>
      </w:sdtPr>
      <w:sdtEndPr>
        <w:rPr>
          <w:rStyle w:val="KysymyksetChar"/>
        </w:rPr>
      </w:sdtEndPr>
      <w:sdtContent>
        <w:p w14:paraId="5F1CE404" w14:textId="4AEFFB5A" w:rsidR="00082DFE" w:rsidRPr="00487053" w:rsidRDefault="00487053" w:rsidP="003C5382">
          <w:pPr>
            <w:pStyle w:val="Lainaus"/>
            <w:ind w:left="0"/>
            <w:jc w:val="left"/>
            <w:rPr>
              <w:rStyle w:val="KysymyksetChar"/>
              <w:lang w:val="en-US"/>
            </w:rPr>
          </w:pPr>
          <w:r>
            <w:rPr>
              <w:rStyle w:val="KysymyksetChar"/>
              <w:lang w:val="en-GB"/>
            </w:rPr>
            <w:t xml:space="preserve">What is the situation in </w:t>
          </w:r>
          <w:proofErr w:type="spellStart"/>
          <w:r>
            <w:rPr>
              <w:rStyle w:val="KysymyksetChar"/>
              <w:lang w:val="en-GB"/>
            </w:rPr>
            <w:t>Kifri</w:t>
          </w:r>
          <w:proofErr w:type="spellEnd"/>
          <w:r>
            <w:rPr>
              <w:rStyle w:val="KysymyksetChar"/>
              <w:lang w:val="en-GB"/>
            </w:rPr>
            <w:t xml:space="preserve"> district?</w:t>
          </w:r>
        </w:p>
      </w:sdtContent>
    </w:sdt>
    <w:p w14:paraId="72645D3E" w14:textId="77777777" w:rsidR="00082DFE" w:rsidRPr="00082DFE" w:rsidRDefault="006A6FDB" w:rsidP="00082DFE">
      <w:pPr>
        <w:pStyle w:val="LeiptekstiMigri"/>
        <w:ind w:left="0"/>
        <w:rPr>
          <w:lang w:val="en-GB"/>
        </w:rPr>
      </w:pPr>
      <w:r>
        <w:rPr>
          <w:b/>
        </w:rPr>
        <w:pict w14:anchorId="3127BCEC">
          <v:rect id="_x0000_i1027" style="width:0;height:1.5pt" o:hralign="center" o:hrstd="t" o:hr="t" fillcolor="#a0a0a0" stroked="f"/>
        </w:pict>
      </w:r>
    </w:p>
    <w:p w14:paraId="0F5A1407" w14:textId="0E9E3901" w:rsidR="00543F66" w:rsidRPr="00F066E8" w:rsidRDefault="00487053" w:rsidP="00F066E8">
      <w:pPr>
        <w:pStyle w:val="Otsikko1"/>
        <w:jc w:val="both"/>
      </w:pPr>
      <w:bookmarkStart w:id="0" w:name="_Hlk129259295"/>
      <w:r w:rsidRPr="00F066E8">
        <w:t xml:space="preserve">Mikä on </w:t>
      </w:r>
      <w:proofErr w:type="spellStart"/>
      <w:r w:rsidR="00087359" w:rsidRPr="00F066E8">
        <w:t>Kifrin</w:t>
      </w:r>
      <w:proofErr w:type="spellEnd"/>
      <w:r w:rsidR="00087359" w:rsidRPr="00F066E8">
        <w:t xml:space="preserve"> piirikunnan tilanne</w:t>
      </w:r>
      <w:r w:rsidRPr="00F066E8">
        <w:t>?</w:t>
      </w:r>
    </w:p>
    <w:p w14:paraId="0226BBF9" w14:textId="62D85E7A" w:rsidR="009A3CB1" w:rsidRPr="00F066E8" w:rsidRDefault="003E33EE" w:rsidP="00F066E8">
      <w:pPr>
        <w:pStyle w:val="Otsikko2"/>
        <w:jc w:val="both"/>
      </w:pPr>
      <w:proofErr w:type="spellStart"/>
      <w:r w:rsidRPr="00F066E8">
        <w:t>Kifrin</w:t>
      </w:r>
      <w:proofErr w:type="spellEnd"/>
      <w:r w:rsidRPr="00F066E8">
        <w:t xml:space="preserve"> piirikunnan maantiede, väestö</w:t>
      </w:r>
      <w:r w:rsidR="00922F38" w:rsidRPr="00F066E8">
        <w:t>ryhmä</w:t>
      </w:r>
      <w:r w:rsidR="00207D3B" w:rsidRPr="00F066E8">
        <w:t>t</w:t>
      </w:r>
    </w:p>
    <w:p w14:paraId="13F32AB6" w14:textId="2D9D1160" w:rsidR="009A768B" w:rsidRPr="00F066E8" w:rsidRDefault="009A768B" w:rsidP="00F066E8">
      <w:r w:rsidRPr="00F066E8">
        <w:t xml:space="preserve">Irakin </w:t>
      </w:r>
      <w:proofErr w:type="spellStart"/>
      <w:r w:rsidRPr="00F066E8">
        <w:t>Diyalan</w:t>
      </w:r>
      <w:proofErr w:type="spellEnd"/>
      <w:r w:rsidRPr="00F066E8">
        <w:t xml:space="preserve"> läänin </w:t>
      </w:r>
      <w:proofErr w:type="spellStart"/>
      <w:r w:rsidR="000932F5" w:rsidRPr="00F066E8">
        <w:t>Kifrin</w:t>
      </w:r>
      <w:proofErr w:type="spellEnd"/>
      <w:r w:rsidR="000932F5" w:rsidRPr="00F066E8">
        <w:t xml:space="preserve"> piirikunta sijaitsee </w:t>
      </w:r>
      <w:proofErr w:type="spellStart"/>
      <w:r w:rsidR="000932F5" w:rsidRPr="00F066E8">
        <w:t>Diyalan</w:t>
      </w:r>
      <w:proofErr w:type="spellEnd"/>
      <w:r w:rsidR="000932F5" w:rsidRPr="00F066E8">
        <w:t xml:space="preserve"> läänin pohjoisosassa</w:t>
      </w:r>
      <w:r w:rsidR="00087359" w:rsidRPr="00F066E8">
        <w:t xml:space="preserve">, ja se rajoittuu </w:t>
      </w:r>
      <w:r w:rsidRPr="00F066E8">
        <w:t xml:space="preserve">lännessä </w:t>
      </w:r>
      <w:proofErr w:type="spellStart"/>
      <w:r w:rsidR="00087359" w:rsidRPr="00F066E8">
        <w:t>Salah</w:t>
      </w:r>
      <w:proofErr w:type="spellEnd"/>
      <w:r w:rsidR="00087359" w:rsidRPr="00F066E8">
        <w:t xml:space="preserve"> </w:t>
      </w:r>
      <w:proofErr w:type="spellStart"/>
      <w:r w:rsidR="00087359" w:rsidRPr="00F066E8">
        <w:t>al-Dinin</w:t>
      </w:r>
      <w:proofErr w:type="spellEnd"/>
      <w:r w:rsidR="00087359" w:rsidRPr="00F066E8">
        <w:t xml:space="preserve"> lääniin sekä </w:t>
      </w:r>
      <w:r w:rsidRPr="00F066E8">
        <w:t xml:space="preserve">pohjoisessa </w:t>
      </w:r>
      <w:r w:rsidR="00087359" w:rsidRPr="00F066E8">
        <w:t>Irakin Kurdistaniin kuuluvaa</w:t>
      </w:r>
      <w:r w:rsidR="009A3CB1" w:rsidRPr="00F066E8">
        <w:t>n</w:t>
      </w:r>
      <w:r w:rsidR="00087359" w:rsidRPr="00F066E8">
        <w:t xml:space="preserve"> </w:t>
      </w:r>
      <w:proofErr w:type="spellStart"/>
      <w:r w:rsidR="00087359" w:rsidRPr="00F066E8">
        <w:t>Suleimanian</w:t>
      </w:r>
      <w:proofErr w:type="spellEnd"/>
      <w:r w:rsidR="00087359" w:rsidRPr="00F066E8">
        <w:t xml:space="preserve"> lääniin.</w:t>
      </w:r>
      <w:r w:rsidR="00087359" w:rsidRPr="00F066E8">
        <w:rPr>
          <w:rStyle w:val="Alaviitteenviite"/>
        </w:rPr>
        <w:footnoteReference w:id="1"/>
      </w:r>
      <w:r w:rsidRPr="00F066E8">
        <w:t xml:space="preserve"> </w:t>
      </w:r>
      <w:proofErr w:type="spellStart"/>
      <w:r w:rsidR="000932F5" w:rsidRPr="00F066E8">
        <w:t>Kifrin</w:t>
      </w:r>
      <w:proofErr w:type="spellEnd"/>
      <w:r w:rsidR="000932F5" w:rsidRPr="00F066E8">
        <w:t xml:space="preserve"> piirikunnassa on kolme pääasiallista </w:t>
      </w:r>
      <w:r w:rsidR="009A3CB1" w:rsidRPr="00F066E8">
        <w:t xml:space="preserve">hallinnollista </w:t>
      </w:r>
      <w:r w:rsidR="000932F5" w:rsidRPr="00F066E8">
        <w:t xml:space="preserve">aluetta, </w:t>
      </w:r>
      <w:r w:rsidR="00B57E68" w:rsidRPr="00F066E8">
        <w:t xml:space="preserve">piirikunnan pohjoisosassa sijaitseva </w:t>
      </w:r>
      <w:proofErr w:type="spellStart"/>
      <w:r w:rsidR="000932F5" w:rsidRPr="00F066E8">
        <w:t>Kifrin</w:t>
      </w:r>
      <w:proofErr w:type="spellEnd"/>
      <w:r w:rsidR="000932F5" w:rsidRPr="00F066E8">
        <w:t xml:space="preserve"> kunta, </w:t>
      </w:r>
      <w:r w:rsidR="00B57E68" w:rsidRPr="00F066E8">
        <w:t xml:space="preserve">sen eteläpuolella sijaitseva </w:t>
      </w:r>
      <w:proofErr w:type="spellStart"/>
      <w:r w:rsidR="000932F5" w:rsidRPr="00F066E8">
        <w:t>Jabaran</w:t>
      </w:r>
      <w:proofErr w:type="spellEnd"/>
      <w:r w:rsidR="000932F5" w:rsidRPr="00F066E8">
        <w:t xml:space="preserve"> kunta ja </w:t>
      </w:r>
      <w:r w:rsidR="00B57E68" w:rsidRPr="00F066E8">
        <w:t xml:space="preserve">edelleen sen eteläpuolella sijaitseva </w:t>
      </w:r>
      <w:proofErr w:type="spellStart"/>
      <w:r w:rsidR="000932F5" w:rsidRPr="00F066E8">
        <w:t>Qara</w:t>
      </w:r>
      <w:proofErr w:type="spellEnd"/>
      <w:r w:rsidR="000932F5" w:rsidRPr="00F066E8">
        <w:t xml:space="preserve"> </w:t>
      </w:r>
      <w:proofErr w:type="spellStart"/>
      <w:r w:rsidR="000932F5" w:rsidRPr="00F066E8">
        <w:t>Tepen</w:t>
      </w:r>
      <w:proofErr w:type="spellEnd"/>
      <w:r w:rsidR="00AA7509" w:rsidRPr="00F066E8">
        <w:rPr>
          <w:rStyle w:val="Alaviitteenviite"/>
        </w:rPr>
        <w:footnoteReference w:id="2"/>
      </w:r>
      <w:r w:rsidR="000932F5" w:rsidRPr="00F066E8">
        <w:t xml:space="preserve"> kunta.</w:t>
      </w:r>
      <w:r w:rsidRPr="00F066E8">
        <w:rPr>
          <w:rStyle w:val="Alaviitteenviite"/>
        </w:rPr>
        <w:footnoteReference w:id="3"/>
      </w:r>
      <w:r w:rsidR="000932F5" w:rsidRPr="00F066E8">
        <w:t xml:space="preserve"> </w:t>
      </w:r>
      <w:r w:rsidR="003B2CF0" w:rsidRPr="00F066E8">
        <w:t xml:space="preserve">Kirkukin </w:t>
      </w:r>
      <w:r w:rsidR="00B57E68" w:rsidRPr="00F066E8">
        <w:t xml:space="preserve">läänin Kirkukin </w:t>
      </w:r>
      <w:r w:rsidR="003B2CF0" w:rsidRPr="00F066E8">
        <w:t xml:space="preserve">kaupungista johtaa tie </w:t>
      </w:r>
      <w:proofErr w:type="spellStart"/>
      <w:r w:rsidR="00B57E68" w:rsidRPr="00F066E8">
        <w:t>Salah</w:t>
      </w:r>
      <w:proofErr w:type="spellEnd"/>
      <w:r w:rsidR="00B57E68" w:rsidRPr="00F066E8">
        <w:t xml:space="preserve"> </w:t>
      </w:r>
      <w:proofErr w:type="spellStart"/>
      <w:r w:rsidR="00B57E68" w:rsidRPr="00F066E8">
        <w:t>al-Dinin</w:t>
      </w:r>
      <w:proofErr w:type="spellEnd"/>
      <w:r w:rsidR="00B57E68" w:rsidRPr="00F066E8">
        <w:t xml:space="preserve"> läänissä sijaitsevan </w:t>
      </w:r>
      <w:proofErr w:type="spellStart"/>
      <w:r w:rsidR="003B2CF0" w:rsidRPr="00F066E8">
        <w:t>Tuz</w:t>
      </w:r>
      <w:proofErr w:type="spellEnd"/>
      <w:r w:rsidR="003B2CF0" w:rsidRPr="00F066E8">
        <w:t xml:space="preserve"> </w:t>
      </w:r>
      <w:proofErr w:type="spellStart"/>
      <w:r w:rsidR="003B2CF0" w:rsidRPr="00F066E8">
        <w:t>khurmatun</w:t>
      </w:r>
      <w:proofErr w:type="spellEnd"/>
      <w:r w:rsidR="003B2CF0" w:rsidRPr="00F066E8">
        <w:t xml:space="preserve"> ja </w:t>
      </w:r>
      <w:proofErr w:type="spellStart"/>
      <w:r w:rsidR="00B57E68" w:rsidRPr="00F066E8">
        <w:t>Diyalan</w:t>
      </w:r>
      <w:proofErr w:type="spellEnd"/>
      <w:r w:rsidR="00B57E68" w:rsidRPr="00F066E8">
        <w:t xml:space="preserve"> läänin </w:t>
      </w:r>
      <w:proofErr w:type="spellStart"/>
      <w:r w:rsidR="003B2CF0" w:rsidRPr="00F066E8">
        <w:t>Kifrin</w:t>
      </w:r>
      <w:proofErr w:type="spellEnd"/>
      <w:r w:rsidR="003B2CF0" w:rsidRPr="00F066E8">
        <w:t xml:space="preserve"> </w:t>
      </w:r>
      <w:r w:rsidR="00B57E68" w:rsidRPr="00F066E8">
        <w:t xml:space="preserve">piirikunnan </w:t>
      </w:r>
      <w:r w:rsidR="00F06DC9" w:rsidRPr="00F066E8">
        <w:t xml:space="preserve">sekä </w:t>
      </w:r>
      <w:r w:rsidR="00AA7509" w:rsidRPr="00F066E8">
        <w:t xml:space="preserve">sen itäpuolisten </w:t>
      </w:r>
      <w:r w:rsidR="00F06DC9" w:rsidRPr="00F066E8">
        <w:t xml:space="preserve">alueiden läpi </w:t>
      </w:r>
      <w:r w:rsidR="003B2CF0" w:rsidRPr="00F066E8">
        <w:t>Iraniin. Tietä pitkin on salakuljetettu öljyä Iraniin.</w:t>
      </w:r>
      <w:r w:rsidR="003B2CF0" w:rsidRPr="00F066E8">
        <w:rPr>
          <w:rStyle w:val="Alaviitteenviite"/>
        </w:rPr>
        <w:footnoteReference w:id="4"/>
      </w:r>
      <w:r w:rsidR="003B2CF0" w:rsidRPr="00F066E8">
        <w:t xml:space="preserve"> </w:t>
      </w:r>
    </w:p>
    <w:p w14:paraId="6CF3DCED" w14:textId="38CBC8CD" w:rsidR="00D85F55" w:rsidRPr="00F066E8" w:rsidRDefault="00BE25C4" w:rsidP="00F066E8">
      <w:r w:rsidRPr="00F066E8">
        <w:t>Irakin Kurdistanin</w:t>
      </w:r>
      <w:r w:rsidR="003D5043" w:rsidRPr="00F066E8">
        <w:t xml:space="preserve"> suunnitteluministeriön alaisen</w:t>
      </w:r>
      <w:r w:rsidRPr="00F066E8">
        <w:t xml:space="preserve"> tilastokeskuksen mukaan </w:t>
      </w:r>
      <w:proofErr w:type="spellStart"/>
      <w:r w:rsidRPr="00F066E8">
        <w:t>Kifrin</w:t>
      </w:r>
      <w:proofErr w:type="spellEnd"/>
      <w:r w:rsidRPr="00F066E8">
        <w:t xml:space="preserve"> piirikunnan väkiluku</w:t>
      </w:r>
      <w:r w:rsidR="00293E2B" w:rsidRPr="00F066E8">
        <w:rPr>
          <w:rStyle w:val="Alaviitteenviite"/>
        </w:rPr>
        <w:footnoteReference w:id="5"/>
      </w:r>
      <w:r w:rsidRPr="00F066E8">
        <w:t xml:space="preserve"> </w:t>
      </w:r>
      <w:r w:rsidR="00705FFD" w:rsidRPr="00F066E8">
        <w:t xml:space="preserve">oli 57 683 </w:t>
      </w:r>
      <w:r w:rsidRPr="00F066E8">
        <w:t xml:space="preserve">vuonna 2020. </w:t>
      </w:r>
      <w:r w:rsidR="003D2B57" w:rsidRPr="00F066E8">
        <w:t>Noin</w:t>
      </w:r>
      <w:r w:rsidRPr="00F066E8">
        <w:t xml:space="preserve"> 18 461 </w:t>
      </w:r>
      <w:r w:rsidR="003D2B57" w:rsidRPr="00F066E8">
        <w:t xml:space="preserve">ihmistä </w:t>
      </w:r>
      <w:r w:rsidRPr="00F066E8">
        <w:t xml:space="preserve">eli urbaaneissa </w:t>
      </w:r>
      <w:r w:rsidR="006F158C" w:rsidRPr="00F066E8">
        <w:t xml:space="preserve">olosuhteissa </w:t>
      </w:r>
      <w:r w:rsidRPr="00F066E8">
        <w:t xml:space="preserve">ja 39 222 </w:t>
      </w:r>
      <w:r w:rsidR="006F158C" w:rsidRPr="00F066E8">
        <w:lastRenderedPageBreak/>
        <w:t>maaseudulla</w:t>
      </w:r>
      <w:r w:rsidRPr="00F066E8">
        <w:t>.</w:t>
      </w:r>
      <w:r w:rsidRPr="00F066E8">
        <w:rPr>
          <w:rStyle w:val="Alaviitteenviite"/>
        </w:rPr>
        <w:footnoteReference w:id="6"/>
      </w:r>
      <w:r w:rsidRPr="00F066E8">
        <w:t xml:space="preserve"> </w:t>
      </w:r>
      <w:r w:rsidR="00D85F55" w:rsidRPr="00F066E8">
        <w:t xml:space="preserve">Irakin Kurdistanissa ilmestyvä Kurdistan 24 -verkkolehti arvioi vuonna 2022 </w:t>
      </w:r>
      <w:proofErr w:type="spellStart"/>
      <w:r w:rsidR="00D85F55" w:rsidRPr="00F066E8">
        <w:t>Kifrin</w:t>
      </w:r>
      <w:proofErr w:type="spellEnd"/>
      <w:r w:rsidR="00D85F55" w:rsidRPr="00F066E8">
        <w:t xml:space="preserve"> </w:t>
      </w:r>
      <w:r w:rsidR="001C0D70" w:rsidRPr="00F066E8">
        <w:t xml:space="preserve">kaupungin arkeologisia kohteita käsittelevässä artikkelissa </w:t>
      </w:r>
      <w:r w:rsidR="00C94534" w:rsidRPr="00F066E8">
        <w:t>”</w:t>
      </w:r>
      <w:proofErr w:type="spellStart"/>
      <w:r w:rsidR="00D85F55" w:rsidRPr="00F066E8">
        <w:t>Kifrin</w:t>
      </w:r>
      <w:proofErr w:type="spellEnd"/>
      <w:r w:rsidR="00C94534" w:rsidRPr="00F066E8">
        <w:t>”</w:t>
      </w:r>
      <w:r w:rsidR="00D85F55" w:rsidRPr="00F066E8">
        <w:t xml:space="preserve"> </w:t>
      </w:r>
      <w:r w:rsidR="001C0D70" w:rsidRPr="00F066E8">
        <w:t>väk</w:t>
      </w:r>
      <w:r w:rsidR="00D85F55" w:rsidRPr="00F066E8">
        <w:t>iluvuksi 45 000.</w:t>
      </w:r>
      <w:r w:rsidR="00D85F55" w:rsidRPr="00F066E8">
        <w:rPr>
          <w:rStyle w:val="Alaviitteenviite"/>
        </w:rPr>
        <w:footnoteReference w:id="7"/>
      </w:r>
      <w:r w:rsidR="00D85F55" w:rsidRPr="00F066E8">
        <w:t xml:space="preserve"> Kirkuk </w:t>
      </w:r>
      <w:proofErr w:type="spellStart"/>
      <w:r w:rsidR="00D85F55" w:rsidRPr="00F066E8">
        <w:t>Now</w:t>
      </w:r>
      <w:proofErr w:type="spellEnd"/>
      <w:r w:rsidR="00D85F55" w:rsidRPr="00F066E8">
        <w:t xml:space="preserve"> -verkko</w:t>
      </w:r>
      <w:r w:rsidR="00EB4DB6" w:rsidRPr="00F066E8">
        <w:t>lehti</w:t>
      </w:r>
      <w:r w:rsidR="00D85F55" w:rsidRPr="00F066E8">
        <w:t xml:space="preserve"> esitti samana vuonna </w:t>
      </w:r>
      <w:proofErr w:type="spellStart"/>
      <w:r w:rsidR="00C94534" w:rsidRPr="00F066E8">
        <w:t>Kifrin</w:t>
      </w:r>
      <w:proofErr w:type="spellEnd"/>
      <w:r w:rsidR="00C94534" w:rsidRPr="00F066E8">
        <w:t xml:space="preserve"> piirikunnan väki</w:t>
      </w:r>
      <w:r w:rsidR="00D85F55" w:rsidRPr="00F066E8">
        <w:t>luvu</w:t>
      </w:r>
      <w:r w:rsidR="00C94534" w:rsidRPr="00F066E8">
        <w:t>ksi</w:t>
      </w:r>
      <w:r w:rsidR="00D85F55" w:rsidRPr="00F066E8">
        <w:t xml:space="preserve"> 50 000.</w:t>
      </w:r>
      <w:r w:rsidR="00D85F55" w:rsidRPr="00F066E8">
        <w:rPr>
          <w:rStyle w:val="Alaviitteenviite"/>
        </w:rPr>
        <w:footnoteReference w:id="8"/>
      </w:r>
      <w:r w:rsidR="00D85F55" w:rsidRPr="00F066E8">
        <w:t xml:space="preserve"> </w:t>
      </w:r>
      <w:r w:rsidR="00996DFF" w:rsidRPr="00F066E8">
        <w:t xml:space="preserve">Saksalainen kansalaisjärjestö </w:t>
      </w:r>
      <w:proofErr w:type="spellStart"/>
      <w:r w:rsidR="00996DFF" w:rsidRPr="00F066E8">
        <w:t>Wadi</w:t>
      </w:r>
      <w:proofErr w:type="spellEnd"/>
      <w:r w:rsidR="00996DFF" w:rsidRPr="00F066E8">
        <w:t>, jolla on toimistoja Irakin Kurdistanissa</w:t>
      </w:r>
      <w:r w:rsidR="009A3CB1" w:rsidRPr="00F066E8">
        <w:t>,</w:t>
      </w:r>
      <w:r w:rsidR="00996DFF" w:rsidRPr="00F066E8">
        <w:t xml:space="preserve"> arvioi </w:t>
      </w:r>
      <w:proofErr w:type="spellStart"/>
      <w:r w:rsidR="00996DFF" w:rsidRPr="00F066E8">
        <w:t>Kifrin</w:t>
      </w:r>
      <w:proofErr w:type="spellEnd"/>
      <w:r w:rsidR="00996DFF" w:rsidRPr="00F066E8">
        <w:t xml:space="preserve"> piirikunnan väkiluvuksi 55 000 lokakuussa 2024 ilmestyneessä artikkelissaan.</w:t>
      </w:r>
      <w:r w:rsidR="00996DFF" w:rsidRPr="00F066E8">
        <w:rPr>
          <w:rStyle w:val="Alaviitteenviite"/>
        </w:rPr>
        <w:footnoteReference w:id="9"/>
      </w:r>
      <w:r w:rsidR="00996DFF" w:rsidRPr="00F066E8">
        <w:t xml:space="preserve"> </w:t>
      </w:r>
      <w:r w:rsidR="00EB4DB6" w:rsidRPr="00F066E8">
        <w:t xml:space="preserve">Kirkuk </w:t>
      </w:r>
      <w:proofErr w:type="spellStart"/>
      <w:r w:rsidR="00EB4DB6" w:rsidRPr="00F066E8">
        <w:t>Now</w:t>
      </w:r>
      <w:proofErr w:type="spellEnd"/>
      <w:r w:rsidR="00EB4DB6" w:rsidRPr="00F066E8">
        <w:t xml:space="preserve"> -verkkolehden helmikuussa 2025 ilmestyneessä artikkelissa arvioitiin </w:t>
      </w:r>
      <w:proofErr w:type="spellStart"/>
      <w:r w:rsidR="00EB4DB6" w:rsidRPr="00F066E8">
        <w:t>Kifrin</w:t>
      </w:r>
      <w:proofErr w:type="spellEnd"/>
      <w:r w:rsidR="00EB4DB6" w:rsidRPr="00F066E8">
        <w:t xml:space="preserve"> piirikunnan väkiluvuksi </w:t>
      </w:r>
      <w:r w:rsidR="00705FFD" w:rsidRPr="00F066E8">
        <w:t xml:space="preserve">niin ikään </w:t>
      </w:r>
      <w:r w:rsidR="00EB4DB6" w:rsidRPr="00F066E8">
        <w:t>55 000.</w:t>
      </w:r>
      <w:r w:rsidR="00EB4DB6" w:rsidRPr="00F066E8">
        <w:rPr>
          <w:rStyle w:val="Alaviitteenviite"/>
        </w:rPr>
        <w:footnoteReference w:id="10"/>
      </w:r>
      <w:r w:rsidR="00996DFF" w:rsidRPr="00F066E8">
        <w:t xml:space="preserve"> </w:t>
      </w:r>
      <w:r w:rsidR="000C127D" w:rsidRPr="00F066E8">
        <w:t xml:space="preserve">Kuitenkin esim. Kirkuk </w:t>
      </w:r>
      <w:proofErr w:type="spellStart"/>
      <w:r w:rsidR="000C127D" w:rsidRPr="00F066E8">
        <w:t>Now</w:t>
      </w:r>
      <w:proofErr w:type="spellEnd"/>
      <w:r w:rsidR="000C127D" w:rsidRPr="00F066E8">
        <w:t xml:space="preserve"> uutisoi syyskuussa 2025, että pelkästään </w:t>
      </w:r>
      <w:proofErr w:type="spellStart"/>
      <w:r w:rsidR="000C127D" w:rsidRPr="00F066E8">
        <w:t>Qara</w:t>
      </w:r>
      <w:proofErr w:type="spellEnd"/>
      <w:r w:rsidR="000C127D" w:rsidRPr="00F066E8">
        <w:t xml:space="preserve"> </w:t>
      </w:r>
      <w:proofErr w:type="spellStart"/>
      <w:r w:rsidR="000C127D" w:rsidRPr="00F066E8">
        <w:t>Tepen</w:t>
      </w:r>
      <w:proofErr w:type="spellEnd"/>
      <w:r w:rsidR="000C127D" w:rsidRPr="00F066E8">
        <w:t xml:space="preserve"> kunnassa olisi noin 50 000 asukasta.</w:t>
      </w:r>
      <w:r w:rsidR="000C127D" w:rsidRPr="00F066E8">
        <w:rPr>
          <w:rStyle w:val="Alaviitteenviite"/>
        </w:rPr>
        <w:footnoteReference w:id="11"/>
      </w:r>
      <w:r w:rsidR="000C127D" w:rsidRPr="00F066E8">
        <w:t xml:space="preserve"> </w:t>
      </w:r>
    </w:p>
    <w:p w14:paraId="042ED2C7" w14:textId="1358C0DC" w:rsidR="007E1210" w:rsidRPr="00F066E8" w:rsidRDefault="00705FFD" w:rsidP="00F066E8">
      <w:r w:rsidRPr="00F066E8">
        <w:t xml:space="preserve">Voittoa tavoittelemattoman irakilaisen </w:t>
      </w:r>
      <w:proofErr w:type="spellStart"/>
      <w:r w:rsidRPr="00F066E8">
        <w:t>Sanad</w:t>
      </w:r>
      <w:proofErr w:type="spellEnd"/>
      <w:r w:rsidRPr="00F066E8">
        <w:t xml:space="preserve">-kansalaisjärjestön ja kansainvälisen, voittoa tavoittelemattoman </w:t>
      </w:r>
      <w:proofErr w:type="spellStart"/>
      <w:r w:rsidRPr="00F066E8">
        <w:t>Social</w:t>
      </w:r>
      <w:proofErr w:type="spellEnd"/>
      <w:r w:rsidRPr="00F066E8">
        <w:t xml:space="preserve"> </w:t>
      </w:r>
      <w:proofErr w:type="spellStart"/>
      <w:r w:rsidRPr="00F066E8">
        <w:t>Inquiry</w:t>
      </w:r>
      <w:proofErr w:type="spellEnd"/>
      <w:r w:rsidRPr="00F066E8">
        <w:t xml:space="preserve"> -tutkimuslaitoksen 2018 ilmestyneen raportin mukaan </w:t>
      </w:r>
      <w:proofErr w:type="spellStart"/>
      <w:r w:rsidR="003B5704" w:rsidRPr="00F066E8">
        <w:t>Kifrin</w:t>
      </w:r>
      <w:proofErr w:type="spellEnd"/>
      <w:r w:rsidR="003B5704" w:rsidRPr="00F066E8">
        <w:t xml:space="preserve"> piirikunnassa </w:t>
      </w:r>
      <w:r w:rsidR="000932F5" w:rsidRPr="00F066E8">
        <w:t xml:space="preserve">asuu </w:t>
      </w:r>
      <w:r w:rsidR="001123C6" w:rsidRPr="00F066E8">
        <w:t>muun muassa sunnitaustaisia kurdeja, turkmeeneja ja arabeja sekä vähemmässä määrin shiiataustaisia kurd</w:t>
      </w:r>
      <w:r w:rsidR="00811872" w:rsidRPr="00F066E8">
        <w:t>eja ja turkmeeneja</w:t>
      </w:r>
      <w:r w:rsidR="009A3CB1" w:rsidRPr="00F066E8">
        <w:t xml:space="preserve">. </w:t>
      </w:r>
      <w:proofErr w:type="spellStart"/>
      <w:r w:rsidR="009A3CB1" w:rsidRPr="00F066E8">
        <w:t>Kifrin</w:t>
      </w:r>
      <w:proofErr w:type="spellEnd"/>
      <w:r w:rsidR="009A3CB1" w:rsidRPr="00F066E8">
        <w:t xml:space="preserve"> piirikunnassa ja </w:t>
      </w:r>
      <w:r w:rsidR="00F06DC9" w:rsidRPr="00F066E8">
        <w:t>sen keskus</w:t>
      </w:r>
      <w:r w:rsidR="009A3CB1" w:rsidRPr="00F066E8">
        <w:t xml:space="preserve">kaupungissa </w:t>
      </w:r>
      <w:proofErr w:type="spellStart"/>
      <w:r w:rsidR="00F06DC9" w:rsidRPr="00F066E8">
        <w:t>Kifrissä</w:t>
      </w:r>
      <w:proofErr w:type="spellEnd"/>
      <w:r w:rsidR="00F06DC9" w:rsidRPr="00F066E8">
        <w:t xml:space="preserve"> </w:t>
      </w:r>
      <w:r w:rsidR="009A3CB1" w:rsidRPr="00F066E8">
        <w:t>kurdit ovat enemmistönä</w:t>
      </w:r>
      <w:r w:rsidR="000932F5" w:rsidRPr="00F066E8">
        <w:t>.</w:t>
      </w:r>
      <w:r w:rsidR="003E33EE" w:rsidRPr="00F066E8">
        <w:rPr>
          <w:rStyle w:val="Alaviitteenviite"/>
        </w:rPr>
        <w:footnoteReference w:id="12"/>
      </w:r>
      <w:r w:rsidR="000932F5" w:rsidRPr="00F066E8">
        <w:t xml:space="preserve"> </w:t>
      </w:r>
      <w:r w:rsidR="00AD10CA" w:rsidRPr="00F066E8">
        <w:t xml:space="preserve">Tutkija </w:t>
      </w:r>
      <w:proofErr w:type="spellStart"/>
      <w:r w:rsidR="00AD10CA" w:rsidRPr="00F066E8">
        <w:t>Béatrice</w:t>
      </w:r>
      <w:proofErr w:type="spellEnd"/>
      <w:r w:rsidR="00AD10CA" w:rsidRPr="00F066E8">
        <w:t xml:space="preserve"> </w:t>
      </w:r>
      <w:proofErr w:type="spellStart"/>
      <w:r w:rsidR="00AD10CA" w:rsidRPr="00F066E8">
        <w:t>Dilliesin</w:t>
      </w:r>
      <w:proofErr w:type="spellEnd"/>
      <w:r w:rsidRPr="00F066E8">
        <w:t xml:space="preserve"> </w:t>
      </w:r>
      <w:r w:rsidR="003D2B57" w:rsidRPr="00F066E8">
        <w:t xml:space="preserve">vuonna </w:t>
      </w:r>
      <w:r w:rsidR="00AD10CA" w:rsidRPr="00F066E8">
        <w:t>2023</w:t>
      </w:r>
      <w:r w:rsidR="003D2B57" w:rsidRPr="00F066E8">
        <w:t xml:space="preserve"> kirjoittaman artikkelin</w:t>
      </w:r>
      <w:r w:rsidR="00AD10CA" w:rsidRPr="00F066E8">
        <w:t xml:space="preserve"> </w:t>
      </w:r>
      <w:r w:rsidRPr="00F066E8">
        <w:t xml:space="preserve">mukaan </w:t>
      </w:r>
      <w:proofErr w:type="spellStart"/>
      <w:r w:rsidRPr="00F066E8">
        <w:t>Kifrin</w:t>
      </w:r>
      <w:proofErr w:type="spellEnd"/>
      <w:r w:rsidRPr="00F066E8">
        <w:t xml:space="preserve"> kaupunki on kurdienemmistöinen, mutta kaupungissa on merkittävä turkmeenivähemmistö.</w:t>
      </w:r>
      <w:r w:rsidR="00AD10CA" w:rsidRPr="00F066E8">
        <w:rPr>
          <w:rStyle w:val="Alaviitteenviite"/>
        </w:rPr>
        <w:footnoteReference w:id="13"/>
      </w:r>
      <w:r w:rsidR="000A4BBF" w:rsidRPr="00F066E8">
        <w:t xml:space="preserve"> </w:t>
      </w:r>
      <w:proofErr w:type="spellStart"/>
      <w:r w:rsidR="000A4BBF" w:rsidRPr="00F066E8">
        <w:t>Kifrin</w:t>
      </w:r>
      <w:proofErr w:type="spellEnd"/>
      <w:r w:rsidR="000A4BBF" w:rsidRPr="00F066E8">
        <w:t xml:space="preserve"> kaupungissa asuu myös arabeja.</w:t>
      </w:r>
      <w:r w:rsidR="000A4BBF" w:rsidRPr="00F066E8">
        <w:rPr>
          <w:rStyle w:val="Alaviitteenviite"/>
        </w:rPr>
        <w:footnoteReference w:id="14"/>
      </w:r>
      <w:r w:rsidR="000A4BBF" w:rsidRPr="00F066E8">
        <w:t xml:space="preserve"> </w:t>
      </w:r>
      <w:proofErr w:type="spellStart"/>
      <w:r w:rsidR="00652266" w:rsidRPr="00F066E8">
        <w:t>Qara</w:t>
      </w:r>
      <w:proofErr w:type="spellEnd"/>
      <w:r w:rsidR="00652266" w:rsidRPr="00F066E8">
        <w:t xml:space="preserve"> </w:t>
      </w:r>
      <w:proofErr w:type="spellStart"/>
      <w:r w:rsidR="00652266" w:rsidRPr="00F066E8">
        <w:t>Tepen</w:t>
      </w:r>
      <w:proofErr w:type="spellEnd"/>
      <w:r w:rsidR="00652266" w:rsidRPr="00F066E8">
        <w:t xml:space="preserve"> kaupungin neuvostossa oli vuonna 2017 seitsemän arabia, neljä kurdia ja neljä turkmeenia.</w:t>
      </w:r>
      <w:r w:rsidR="00652266" w:rsidRPr="00F066E8">
        <w:rPr>
          <w:rStyle w:val="Alaviitteenviite"/>
        </w:rPr>
        <w:footnoteReference w:id="15"/>
      </w:r>
      <w:r w:rsidR="00652266" w:rsidRPr="00F066E8">
        <w:t xml:space="preserve"> </w:t>
      </w:r>
      <w:r w:rsidR="00D3489F" w:rsidRPr="00F066E8">
        <w:t xml:space="preserve"> </w:t>
      </w:r>
    </w:p>
    <w:p w14:paraId="3F1C50BC" w14:textId="26C33D0C" w:rsidR="0055309D" w:rsidRPr="00F066E8" w:rsidRDefault="00207D3B" w:rsidP="00F066E8">
      <w:pPr>
        <w:pStyle w:val="Otsikko2"/>
        <w:jc w:val="both"/>
      </w:pPr>
      <w:proofErr w:type="spellStart"/>
      <w:r w:rsidRPr="00F066E8">
        <w:t>Kifri</w:t>
      </w:r>
      <w:r w:rsidR="009124B6" w:rsidRPr="00F066E8">
        <w:t>n</w:t>
      </w:r>
      <w:proofErr w:type="spellEnd"/>
      <w:r w:rsidR="009124B6" w:rsidRPr="00F066E8">
        <w:t xml:space="preserve"> historiaa;</w:t>
      </w:r>
      <w:r w:rsidRPr="00F066E8">
        <w:t xml:space="preserve"> kiistelty alue</w:t>
      </w:r>
    </w:p>
    <w:p w14:paraId="69B2A442" w14:textId="77777777" w:rsidR="00B1434F" w:rsidRPr="00F066E8" w:rsidRDefault="0062356F" w:rsidP="00F066E8">
      <w:proofErr w:type="spellStart"/>
      <w:r w:rsidRPr="00F066E8">
        <w:t>Diyalan</w:t>
      </w:r>
      <w:proofErr w:type="spellEnd"/>
      <w:r w:rsidRPr="00F066E8">
        <w:t xml:space="preserve"> läänin </w:t>
      </w:r>
      <w:proofErr w:type="spellStart"/>
      <w:r w:rsidR="000932F5" w:rsidRPr="00F066E8">
        <w:t>Kifrin</w:t>
      </w:r>
      <w:proofErr w:type="spellEnd"/>
      <w:r w:rsidR="000932F5" w:rsidRPr="00F066E8">
        <w:t xml:space="preserve"> piirikunta on yksi </w:t>
      </w:r>
      <w:r w:rsidR="005A2F8F" w:rsidRPr="00F066E8">
        <w:t>Irakin</w:t>
      </w:r>
      <w:r w:rsidR="003B5704" w:rsidRPr="00F066E8">
        <w:t xml:space="preserve"> keskushallinnon ja autonomisen Irakin Kurdistanin välisistä</w:t>
      </w:r>
      <w:r w:rsidR="005A2F8F" w:rsidRPr="00F066E8">
        <w:t xml:space="preserve"> </w:t>
      </w:r>
      <w:r w:rsidR="000932F5" w:rsidRPr="00F066E8">
        <w:t>ns. kiistellyistä alueista.</w:t>
      </w:r>
      <w:r w:rsidR="005A2F8F" w:rsidRPr="00F066E8">
        <w:rPr>
          <w:rStyle w:val="Alaviitteenviite"/>
        </w:rPr>
        <w:footnoteReference w:id="16"/>
      </w:r>
      <w:r w:rsidR="000932F5" w:rsidRPr="00F066E8">
        <w:t xml:space="preserve"> </w:t>
      </w:r>
      <w:r w:rsidRPr="00F066E8">
        <w:t xml:space="preserve">Irakin Kurdistan on kontrolloinut </w:t>
      </w:r>
      <w:proofErr w:type="spellStart"/>
      <w:r w:rsidRPr="00F066E8">
        <w:t>Diyalan</w:t>
      </w:r>
      <w:proofErr w:type="spellEnd"/>
      <w:r w:rsidRPr="00F066E8">
        <w:t xml:space="preserve"> läänin pohjoisosissa olevien </w:t>
      </w:r>
      <w:proofErr w:type="spellStart"/>
      <w:r w:rsidRPr="00F066E8">
        <w:t>Kifrin</w:t>
      </w:r>
      <w:proofErr w:type="spellEnd"/>
      <w:r w:rsidRPr="00F066E8">
        <w:t xml:space="preserve"> ja </w:t>
      </w:r>
      <w:proofErr w:type="spellStart"/>
      <w:r w:rsidRPr="00F066E8">
        <w:t>Khanaqinin</w:t>
      </w:r>
      <w:proofErr w:type="spellEnd"/>
      <w:r w:rsidRPr="00F066E8">
        <w:t xml:space="preserve"> piirikuntien pohjoisosia vuodesta 1991 lähtien.</w:t>
      </w:r>
      <w:r w:rsidRPr="00F066E8">
        <w:rPr>
          <w:rStyle w:val="Alaviitteenviite"/>
        </w:rPr>
        <w:footnoteReference w:id="17"/>
      </w:r>
      <w:r w:rsidRPr="00F066E8">
        <w:t xml:space="preserve"> </w:t>
      </w:r>
    </w:p>
    <w:p w14:paraId="6EF428DE" w14:textId="3845B5FF" w:rsidR="00652266" w:rsidRPr="00F066E8" w:rsidRDefault="005A2F8F" w:rsidP="00F066E8">
      <w:r w:rsidRPr="00F066E8">
        <w:t xml:space="preserve">Saddam Husseinin </w:t>
      </w:r>
      <w:r w:rsidR="003B5704" w:rsidRPr="00F066E8">
        <w:t xml:space="preserve">hallintokaudella </w:t>
      </w:r>
      <w:proofErr w:type="spellStart"/>
      <w:r w:rsidR="003B5704" w:rsidRPr="00F066E8">
        <w:t>Kifrin</w:t>
      </w:r>
      <w:proofErr w:type="spellEnd"/>
      <w:r w:rsidR="003B5704" w:rsidRPr="00F066E8">
        <w:t xml:space="preserve"> piirikuntaan kohdistui </w:t>
      </w:r>
      <w:proofErr w:type="spellStart"/>
      <w:r w:rsidR="003B5704" w:rsidRPr="00F066E8">
        <w:t>arabisaatiopolitiikkaa</w:t>
      </w:r>
      <w:proofErr w:type="spellEnd"/>
      <w:r w:rsidR="003B5704" w:rsidRPr="00F066E8">
        <w:rPr>
          <w:rStyle w:val="Alaviitteenviite"/>
        </w:rPr>
        <w:footnoteReference w:id="18"/>
      </w:r>
      <w:r w:rsidR="003B5704" w:rsidRPr="00F066E8">
        <w:t>.</w:t>
      </w:r>
      <w:r w:rsidR="003B5704" w:rsidRPr="00F066E8">
        <w:rPr>
          <w:rStyle w:val="Alaviitteenviite"/>
        </w:rPr>
        <w:footnoteReference w:id="19"/>
      </w:r>
      <w:r w:rsidR="003B5704" w:rsidRPr="00F066E8">
        <w:t xml:space="preserve"> </w:t>
      </w:r>
      <w:r w:rsidR="00652266" w:rsidRPr="00F066E8">
        <w:t xml:space="preserve">Esimerkiksi </w:t>
      </w:r>
      <w:proofErr w:type="spellStart"/>
      <w:r w:rsidR="00652266" w:rsidRPr="00F066E8">
        <w:t>Qara</w:t>
      </w:r>
      <w:proofErr w:type="spellEnd"/>
      <w:r w:rsidR="00652266" w:rsidRPr="00F066E8">
        <w:t xml:space="preserve"> </w:t>
      </w:r>
      <w:proofErr w:type="spellStart"/>
      <w:r w:rsidR="00652266" w:rsidRPr="00F066E8">
        <w:t>Tepen</w:t>
      </w:r>
      <w:proofErr w:type="spellEnd"/>
      <w:r w:rsidR="00652266" w:rsidRPr="00F066E8">
        <w:t xml:space="preserve"> alueella takavarikoitiin merkittäviä maa-alueita ja n</w:t>
      </w:r>
      <w:r w:rsidR="002F6319" w:rsidRPr="00F066E8">
        <w:t>iitä</w:t>
      </w:r>
      <w:r w:rsidR="00652266" w:rsidRPr="00F066E8">
        <w:t xml:space="preserve"> annettiin arabitaustaisille henkilöille. </w:t>
      </w:r>
      <w:r w:rsidR="007E46C9" w:rsidRPr="00F066E8">
        <w:t>Maita</w:t>
      </w:r>
      <w:r w:rsidR="00652266" w:rsidRPr="00F066E8">
        <w:t xml:space="preserve"> ei ollut ainakaan vielä 2017 mennessä palautettu alkuperäisille omista</w:t>
      </w:r>
      <w:r w:rsidR="002F6319" w:rsidRPr="00F066E8">
        <w:t>jilleen.</w:t>
      </w:r>
      <w:r w:rsidR="002F6319" w:rsidRPr="00F066E8">
        <w:rPr>
          <w:rStyle w:val="Alaviitteenviite"/>
        </w:rPr>
        <w:footnoteReference w:id="20"/>
      </w:r>
      <w:r w:rsidR="002F6319" w:rsidRPr="00F066E8">
        <w:t xml:space="preserve"> </w:t>
      </w:r>
    </w:p>
    <w:p w14:paraId="3802AE2B" w14:textId="209B4388" w:rsidR="0062356F" w:rsidRPr="00F066E8" w:rsidRDefault="003B5704" w:rsidP="00F066E8">
      <w:r w:rsidRPr="00F066E8">
        <w:t xml:space="preserve">Saddam Husseinin hallituksen </w:t>
      </w:r>
      <w:r w:rsidR="005A2F8F" w:rsidRPr="00F066E8">
        <w:t xml:space="preserve">kaaduttua </w:t>
      </w:r>
      <w:r w:rsidR="00A821D9" w:rsidRPr="00F066E8">
        <w:t>keväällä</w:t>
      </w:r>
      <w:r w:rsidR="005A2F8F" w:rsidRPr="00F066E8">
        <w:t xml:space="preserve"> 2003</w:t>
      </w:r>
      <w:r w:rsidR="008102A4" w:rsidRPr="00F066E8">
        <w:t xml:space="preserve"> Yhdysvaltain johtaman koalition joukkojen hyökkäyksen seurauksena</w:t>
      </w:r>
      <w:r w:rsidR="005A2F8F" w:rsidRPr="00F066E8">
        <w:t xml:space="preserve">, Irakin Kurdistan otti </w:t>
      </w:r>
      <w:proofErr w:type="spellStart"/>
      <w:r w:rsidRPr="00F066E8">
        <w:t>Diyalan</w:t>
      </w:r>
      <w:proofErr w:type="spellEnd"/>
      <w:r w:rsidRPr="00F066E8">
        <w:t xml:space="preserve"> läänin pohjoisosassa sijaitseva</w:t>
      </w:r>
      <w:r w:rsidR="00C507A2" w:rsidRPr="00F066E8">
        <w:t>t</w:t>
      </w:r>
      <w:r w:rsidRPr="00F066E8">
        <w:t xml:space="preserve"> </w:t>
      </w:r>
      <w:proofErr w:type="spellStart"/>
      <w:r w:rsidR="005A2F8F" w:rsidRPr="00F066E8">
        <w:t>Kifrin</w:t>
      </w:r>
      <w:proofErr w:type="spellEnd"/>
      <w:r w:rsidRPr="00F066E8">
        <w:t xml:space="preserve"> </w:t>
      </w:r>
      <w:r w:rsidR="00C507A2" w:rsidRPr="00F066E8">
        <w:t xml:space="preserve">ja </w:t>
      </w:r>
      <w:proofErr w:type="spellStart"/>
      <w:r w:rsidR="00C507A2" w:rsidRPr="00F066E8">
        <w:t>Khanaqinin</w:t>
      </w:r>
      <w:proofErr w:type="spellEnd"/>
      <w:r w:rsidR="00C507A2" w:rsidRPr="00F066E8">
        <w:t xml:space="preserve"> </w:t>
      </w:r>
      <w:r w:rsidRPr="00F066E8">
        <w:t>piirikunna</w:t>
      </w:r>
      <w:r w:rsidR="00C507A2" w:rsidRPr="00F066E8">
        <w:t>t</w:t>
      </w:r>
      <w:r w:rsidRPr="00F066E8">
        <w:t xml:space="preserve"> kontrolliinsa</w:t>
      </w:r>
      <w:r w:rsidR="0062356F" w:rsidRPr="00F066E8">
        <w:t xml:space="preserve">, Yhdysvaltain salliessa kurdien PUK-puolueeseen liitoksissa olevien </w:t>
      </w:r>
      <w:proofErr w:type="spellStart"/>
      <w:r w:rsidR="00C507A2" w:rsidRPr="00F066E8">
        <w:t>peshmerga</w:t>
      </w:r>
      <w:proofErr w:type="spellEnd"/>
      <w:r w:rsidR="00C507A2" w:rsidRPr="00F066E8">
        <w:t>-</w:t>
      </w:r>
      <w:r w:rsidR="0062356F" w:rsidRPr="00F066E8">
        <w:t xml:space="preserve">joukkojen toiminnan </w:t>
      </w:r>
      <w:r w:rsidR="00C507A2" w:rsidRPr="00F066E8">
        <w:t>näillä alueilla</w:t>
      </w:r>
      <w:r w:rsidR="008102A4" w:rsidRPr="00F066E8">
        <w:rPr>
          <w:rStyle w:val="Alaviitteenviite"/>
        </w:rPr>
        <w:footnoteReference w:id="21"/>
      </w:r>
      <w:r w:rsidR="0062356F" w:rsidRPr="00F066E8">
        <w:t>.</w:t>
      </w:r>
      <w:r w:rsidRPr="00F066E8">
        <w:rPr>
          <w:rStyle w:val="Alaviitteenviite"/>
        </w:rPr>
        <w:footnoteReference w:id="22"/>
      </w:r>
      <w:r w:rsidRPr="00F066E8">
        <w:t xml:space="preserve"> </w:t>
      </w:r>
    </w:p>
    <w:p w14:paraId="7787CB09" w14:textId="6C2818F5" w:rsidR="000F7985" w:rsidRPr="00F066E8" w:rsidRDefault="000D35F8" w:rsidP="00F066E8">
      <w:r w:rsidRPr="00F066E8">
        <w:t xml:space="preserve">Vuoden 2008 kesällä Irakin keskushallituksen armeija yritti tiettävästi saada </w:t>
      </w:r>
      <w:proofErr w:type="spellStart"/>
      <w:r w:rsidRPr="00F066E8">
        <w:t>Kifri</w:t>
      </w:r>
      <w:r w:rsidR="0062356F" w:rsidRPr="00F066E8">
        <w:t>n</w:t>
      </w:r>
      <w:proofErr w:type="spellEnd"/>
      <w:r w:rsidR="0062356F" w:rsidRPr="00F066E8">
        <w:t xml:space="preserve"> ja </w:t>
      </w:r>
      <w:proofErr w:type="spellStart"/>
      <w:r w:rsidR="0062356F" w:rsidRPr="00F066E8">
        <w:t>Khanaqinin</w:t>
      </w:r>
      <w:proofErr w:type="spellEnd"/>
      <w:r w:rsidR="0062356F" w:rsidRPr="00F066E8">
        <w:t xml:space="preserve"> piirikuntia</w:t>
      </w:r>
      <w:r w:rsidRPr="00F066E8">
        <w:t xml:space="preserve"> takaisin keskushallinnon kontrolliin </w:t>
      </w:r>
      <w:proofErr w:type="spellStart"/>
      <w:r w:rsidRPr="00F066E8">
        <w:t>Al</w:t>
      </w:r>
      <w:proofErr w:type="spellEnd"/>
      <w:r w:rsidRPr="00F066E8">
        <w:t>-Qaidaa ja muita kapinalli</w:t>
      </w:r>
      <w:r w:rsidR="00A821D9" w:rsidRPr="00F066E8">
        <w:t>sryhmiä</w:t>
      </w:r>
      <w:r w:rsidRPr="00F066E8">
        <w:t xml:space="preserve"> vastaan </w:t>
      </w:r>
      <w:r w:rsidRPr="00F066E8">
        <w:lastRenderedPageBreak/>
        <w:t xml:space="preserve">tekemiensä operaatioiden varjolla. Tämän seurauksena oli useita jännitteisiä tilanteita Irakin armeijan ja PUK-puolueen </w:t>
      </w:r>
      <w:proofErr w:type="spellStart"/>
      <w:r w:rsidR="008102A4" w:rsidRPr="00F066E8">
        <w:t>peshmergojen</w:t>
      </w:r>
      <w:proofErr w:type="spellEnd"/>
      <w:r w:rsidRPr="00F066E8">
        <w:t xml:space="preserve"> välillä.</w:t>
      </w:r>
      <w:r w:rsidR="0062356F" w:rsidRPr="00F066E8">
        <w:rPr>
          <w:rStyle w:val="Alaviitteenviite"/>
        </w:rPr>
        <w:footnoteReference w:id="23"/>
      </w:r>
    </w:p>
    <w:p w14:paraId="1AAF62E1" w14:textId="0BE52610" w:rsidR="00C16719" w:rsidRPr="00F066E8" w:rsidRDefault="00ED4379" w:rsidP="00F066E8">
      <w:r w:rsidRPr="00F066E8">
        <w:t xml:space="preserve">Vuonna 2014 Irakissa kärjistyneen ISIS-konfliktin aikana </w:t>
      </w:r>
      <w:proofErr w:type="spellStart"/>
      <w:r w:rsidR="00C16719" w:rsidRPr="00F066E8">
        <w:t>ISISin</w:t>
      </w:r>
      <w:proofErr w:type="spellEnd"/>
      <w:r w:rsidR="00C16719" w:rsidRPr="00F066E8">
        <w:t xml:space="preserve"> joukot ottivat lyhyesti haltuunsa </w:t>
      </w:r>
      <w:proofErr w:type="spellStart"/>
      <w:r w:rsidR="00C16719" w:rsidRPr="00F066E8">
        <w:t>Diyalan</w:t>
      </w:r>
      <w:proofErr w:type="spellEnd"/>
      <w:r w:rsidR="00C16719" w:rsidRPr="00F066E8">
        <w:t xml:space="preserve"> läänin </w:t>
      </w:r>
      <w:proofErr w:type="spellStart"/>
      <w:r w:rsidR="00C16719" w:rsidRPr="00F066E8">
        <w:t>Kifrin</w:t>
      </w:r>
      <w:proofErr w:type="spellEnd"/>
      <w:r w:rsidR="00C16719" w:rsidRPr="00F066E8">
        <w:t xml:space="preserve">, </w:t>
      </w:r>
      <w:proofErr w:type="spellStart"/>
      <w:r w:rsidR="00C16719" w:rsidRPr="00F066E8">
        <w:t>Khanaqinin</w:t>
      </w:r>
      <w:proofErr w:type="spellEnd"/>
      <w:r w:rsidR="00C16719" w:rsidRPr="00F066E8">
        <w:t xml:space="preserve">, </w:t>
      </w:r>
      <w:proofErr w:type="spellStart"/>
      <w:r w:rsidR="00C16719" w:rsidRPr="00F066E8">
        <w:t>Muqdadiyan</w:t>
      </w:r>
      <w:proofErr w:type="spellEnd"/>
      <w:r w:rsidR="00C16719" w:rsidRPr="00F066E8">
        <w:t xml:space="preserve"> ja </w:t>
      </w:r>
      <w:proofErr w:type="spellStart"/>
      <w:r w:rsidR="00C16719" w:rsidRPr="00F066E8">
        <w:t>Khalisin</w:t>
      </w:r>
      <w:proofErr w:type="spellEnd"/>
      <w:r w:rsidR="00C16719" w:rsidRPr="00F066E8">
        <w:t xml:space="preserve"> </w:t>
      </w:r>
      <w:r w:rsidR="00A821D9" w:rsidRPr="00F066E8">
        <w:t xml:space="preserve">piirikuntien </w:t>
      </w:r>
      <w:r w:rsidR="00C16719" w:rsidRPr="00F066E8">
        <w:t>maaseutualueita</w:t>
      </w:r>
      <w:r w:rsidR="007E46C9" w:rsidRPr="00F066E8">
        <w:t>. Piirikuntien</w:t>
      </w:r>
      <w:r w:rsidR="00C16719" w:rsidRPr="00F066E8">
        <w:t xml:space="preserve"> k</w:t>
      </w:r>
      <w:r w:rsidR="00A821D9" w:rsidRPr="00F066E8">
        <w:t>eskus</w:t>
      </w:r>
      <w:r w:rsidR="00C16719" w:rsidRPr="00F066E8">
        <w:t>kaupunkeja</w:t>
      </w:r>
      <w:r w:rsidR="007E46C9" w:rsidRPr="00F066E8">
        <w:t xml:space="preserve"> ISIS ei saanut haltuunsa</w:t>
      </w:r>
      <w:r w:rsidR="00C16719" w:rsidRPr="00F066E8">
        <w:t xml:space="preserve">, </w:t>
      </w:r>
      <w:r w:rsidR="007E46C9" w:rsidRPr="00F066E8">
        <w:t>mutta</w:t>
      </w:r>
      <w:r w:rsidR="00C16719" w:rsidRPr="00F066E8">
        <w:t xml:space="preserve"> teki niihin joitakin hyökkäyksiä. </w:t>
      </w:r>
      <w:proofErr w:type="spellStart"/>
      <w:r w:rsidR="000F7985" w:rsidRPr="00F066E8">
        <w:t>ISISin</w:t>
      </w:r>
      <w:proofErr w:type="spellEnd"/>
      <w:r w:rsidR="000F7985" w:rsidRPr="00F066E8">
        <w:t xml:space="preserve"> hyökkäykset </w:t>
      </w:r>
      <w:proofErr w:type="spellStart"/>
      <w:r w:rsidR="000F7985" w:rsidRPr="00F066E8">
        <w:t>Kifrin</w:t>
      </w:r>
      <w:proofErr w:type="spellEnd"/>
      <w:r w:rsidR="000F7985" w:rsidRPr="00F066E8">
        <w:t xml:space="preserve"> piirikunnan eteläosiin aiheuttivat paikallisen väestön pakoa </w:t>
      </w:r>
      <w:proofErr w:type="spellStart"/>
      <w:r w:rsidR="000F7985" w:rsidRPr="00F066E8">
        <w:t>Kifrin</w:t>
      </w:r>
      <w:proofErr w:type="spellEnd"/>
      <w:r w:rsidR="000F7985" w:rsidRPr="00F066E8">
        <w:t xml:space="preserve"> kaupunkiin.</w:t>
      </w:r>
      <w:r w:rsidR="000F7985" w:rsidRPr="00F066E8">
        <w:rPr>
          <w:rStyle w:val="Alaviitteenviite"/>
        </w:rPr>
        <w:footnoteReference w:id="24"/>
      </w:r>
      <w:r w:rsidR="000F7985" w:rsidRPr="00F066E8">
        <w:t xml:space="preserve"> </w:t>
      </w:r>
      <w:r w:rsidR="00C16719" w:rsidRPr="00F066E8">
        <w:t>K</w:t>
      </w:r>
      <w:r w:rsidR="00EE11CD" w:rsidRPr="00F066E8">
        <w:t xml:space="preserve">urdien </w:t>
      </w:r>
      <w:proofErr w:type="spellStart"/>
      <w:r w:rsidRPr="00F066E8">
        <w:t>peshmerga</w:t>
      </w:r>
      <w:proofErr w:type="spellEnd"/>
      <w:r w:rsidR="00EE11CD" w:rsidRPr="00F066E8">
        <w:t>-joukot</w:t>
      </w:r>
      <w:r w:rsidRPr="00F066E8">
        <w:t xml:space="preserve"> torjuivat </w:t>
      </w:r>
      <w:proofErr w:type="spellStart"/>
      <w:r w:rsidRPr="00F066E8">
        <w:t>ISISin</w:t>
      </w:r>
      <w:proofErr w:type="spellEnd"/>
      <w:r w:rsidRPr="00F066E8">
        <w:t xml:space="preserve"> </w:t>
      </w:r>
      <w:proofErr w:type="spellStart"/>
      <w:r w:rsidRPr="00F066E8">
        <w:t>Kifrin</w:t>
      </w:r>
      <w:proofErr w:type="spellEnd"/>
      <w:r w:rsidRPr="00F066E8">
        <w:t xml:space="preserve"> alueella, ja </w:t>
      </w:r>
      <w:proofErr w:type="spellStart"/>
      <w:r w:rsidRPr="00F066E8">
        <w:t>peshmergat</w:t>
      </w:r>
      <w:proofErr w:type="spellEnd"/>
      <w:r w:rsidRPr="00F066E8">
        <w:t xml:space="preserve"> pitivät </w:t>
      </w:r>
      <w:r w:rsidR="00C16719" w:rsidRPr="00F066E8">
        <w:t>kontrollissaan</w:t>
      </w:r>
      <w:r w:rsidRPr="00F066E8">
        <w:t xml:space="preserve"> myös </w:t>
      </w:r>
      <w:proofErr w:type="spellStart"/>
      <w:r w:rsidRPr="00F066E8">
        <w:t>Kifrin</w:t>
      </w:r>
      <w:proofErr w:type="spellEnd"/>
      <w:r w:rsidRPr="00F066E8">
        <w:t xml:space="preserve"> piirikunnan </w:t>
      </w:r>
      <w:proofErr w:type="spellStart"/>
      <w:r w:rsidRPr="00F066E8">
        <w:t>Qara</w:t>
      </w:r>
      <w:proofErr w:type="spellEnd"/>
      <w:r w:rsidRPr="00F066E8">
        <w:t xml:space="preserve"> </w:t>
      </w:r>
      <w:proofErr w:type="spellStart"/>
      <w:r w:rsidRPr="00F066E8">
        <w:t>Tepen</w:t>
      </w:r>
      <w:proofErr w:type="spellEnd"/>
      <w:r w:rsidRPr="00F066E8">
        <w:t xml:space="preserve"> ja </w:t>
      </w:r>
      <w:proofErr w:type="spellStart"/>
      <w:r w:rsidRPr="00F066E8">
        <w:t>Jabaran</w:t>
      </w:r>
      <w:proofErr w:type="spellEnd"/>
      <w:r w:rsidRPr="00F066E8">
        <w:t xml:space="preserve"> alueita </w:t>
      </w:r>
      <w:r w:rsidR="0057764F" w:rsidRPr="00F066E8">
        <w:t xml:space="preserve">aina </w:t>
      </w:r>
      <w:r w:rsidRPr="00F066E8">
        <w:t>lokakuuhun 2017 asti.</w:t>
      </w:r>
      <w:r w:rsidRPr="00F066E8">
        <w:rPr>
          <w:rStyle w:val="Alaviitteenviite"/>
        </w:rPr>
        <w:footnoteReference w:id="25"/>
      </w:r>
      <w:r w:rsidRPr="00F066E8">
        <w:t xml:space="preserve"> </w:t>
      </w:r>
    </w:p>
    <w:p w14:paraId="4848E055" w14:textId="516D5E8D" w:rsidR="00AC3C8D" w:rsidRPr="00F066E8" w:rsidRDefault="00ED4379" w:rsidP="00F066E8">
      <w:r w:rsidRPr="00F066E8">
        <w:t xml:space="preserve">Irakin keskushallinnon joukot ottivat lokakuussa 2017 haltuunsa </w:t>
      </w:r>
      <w:proofErr w:type="spellStart"/>
      <w:r w:rsidRPr="00F066E8">
        <w:t>Kifrin</w:t>
      </w:r>
      <w:proofErr w:type="spellEnd"/>
      <w:r w:rsidRPr="00F066E8">
        <w:t xml:space="preserve"> piirikunnan eteläis</w:t>
      </w:r>
      <w:r w:rsidR="00AC3C8D" w:rsidRPr="00F066E8">
        <w:t>et</w:t>
      </w:r>
      <w:r w:rsidRPr="00F066E8">
        <w:t xml:space="preserve"> alue</w:t>
      </w:r>
      <w:r w:rsidR="00AC3C8D" w:rsidRPr="00F066E8">
        <w:t>et</w:t>
      </w:r>
      <w:r w:rsidRPr="00F066E8">
        <w:t xml:space="preserve">, ja työnsivät </w:t>
      </w:r>
      <w:proofErr w:type="spellStart"/>
      <w:r w:rsidRPr="00F066E8">
        <w:t>peshmergat</w:t>
      </w:r>
      <w:proofErr w:type="spellEnd"/>
      <w:r w:rsidRPr="00F066E8">
        <w:t xml:space="preserve"> takaisin </w:t>
      </w:r>
      <w:r w:rsidR="0062356F" w:rsidRPr="00F066E8">
        <w:t>niille</w:t>
      </w:r>
      <w:r w:rsidR="00EE11CD" w:rsidRPr="00F066E8">
        <w:t xml:space="preserve"> </w:t>
      </w:r>
      <w:proofErr w:type="spellStart"/>
      <w:r w:rsidR="00EE11CD" w:rsidRPr="00F066E8">
        <w:t>Kifrin</w:t>
      </w:r>
      <w:proofErr w:type="spellEnd"/>
      <w:r w:rsidRPr="00F066E8">
        <w:t xml:space="preserve"> alueille</w:t>
      </w:r>
      <w:r w:rsidR="0062356F" w:rsidRPr="00F066E8">
        <w:t>, jossa ne olivat vuonna 2003</w:t>
      </w:r>
      <w:r w:rsidRPr="00F066E8">
        <w:t xml:space="preserve">. </w:t>
      </w:r>
      <w:r w:rsidR="004F0F0C" w:rsidRPr="00F066E8">
        <w:t>Täm</w:t>
      </w:r>
      <w:r w:rsidR="0062356F" w:rsidRPr="00F066E8">
        <w:t>än</w:t>
      </w:r>
      <w:r w:rsidR="004F0F0C" w:rsidRPr="00F066E8">
        <w:t xml:space="preserve"> joh</w:t>
      </w:r>
      <w:r w:rsidR="0062356F" w:rsidRPr="00F066E8">
        <w:t>dosta nähtiin</w:t>
      </w:r>
      <w:r w:rsidR="004F0F0C" w:rsidRPr="00F066E8">
        <w:t xml:space="preserve"> kurdiväestön pak</w:t>
      </w:r>
      <w:r w:rsidR="0062356F" w:rsidRPr="00F066E8">
        <w:t>oliikettä</w:t>
      </w:r>
      <w:r w:rsidR="004F0F0C" w:rsidRPr="00F066E8">
        <w:t xml:space="preserve"> muun muassa </w:t>
      </w:r>
      <w:proofErr w:type="spellStart"/>
      <w:r w:rsidR="004F0F0C" w:rsidRPr="00F066E8">
        <w:t>Kifrin</w:t>
      </w:r>
      <w:proofErr w:type="spellEnd"/>
      <w:r w:rsidR="004F0F0C" w:rsidRPr="00F066E8">
        <w:t xml:space="preserve"> kaupunkiin.</w:t>
      </w:r>
      <w:r w:rsidR="004F0F0C" w:rsidRPr="00F066E8">
        <w:rPr>
          <w:rStyle w:val="Alaviitteenviite"/>
        </w:rPr>
        <w:footnoteReference w:id="26"/>
      </w:r>
    </w:p>
    <w:p w14:paraId="39DEDB28" w14:textId="595250EF" w:rsidR="007E46C9" w:rsidRPr="00F066E8" w:rsidRDefault="00AC3C8D" w:rsidP="00F066E8">
      <w:proofErr w:type="spellStart"/>
      <w:r w:rsidRPr="00F066E8">
        <w:t>Sanad</w:t>
      </w:r>
      <w:proofErr w:type="spellEnd"/>
      <w:r w:rsidRPr="00F066E8">
        <w:t xml:space="preserve">-kansalaisjärjestö ja </w:t>
      </w:r>
      <w:proofErr w:type="spellStart"/>
      <w:r w:rsidRPr="00F066E8">
        <w:t>Social</w:t>
      </w:r>
      <w:proofErr w:type="spellEnd"/>
      <w:r w:rsidRPr="00F066E8">
        <w:t xml:space="preserve"> </w:t>
      </w:r>
      <w:proofErr w:type="spellStart"/>
      <w:r w:rsidRPr="00F066E8">
        <w:t>Inquiry</w:t>
      </w:r>
      <w:proofErr w:type="spellEnd"/>
      <w:r w:rsidRPr="00F066E8">
        <w:t xml:space="preserve"> -tutkimuslaito</w:t>
      </w:r>
      <w:r w:rsidR="00705A4A" w:rsidRPr="00F066E8">
        <w:t>s</w:t>
      </w:r>
      <w:r w:rsidRPr="00F066E8">
        <w:t xml:space="preserve"> kertoivat 2018 ilmestyneessä raportissaan, että </w:t>
      </w:r>
      <w:proofErr w:type="spellStart"/>
      <w:r w:rsidRPr="00F066E8">
        <w:t>Kifrin</w:t>
      </w:r>
      <w:proofErr w:type="spellEnd"/>
      <w:r w:rsidRPr="00F066E8">
        <w:t xml:space="preserve"> piirikunnassa oli noin 600 paluumuuttajaa, ja että siellä asui </w:t>
      </w:r>
      <w:r w:rsidR="00705A4A" w:rsidRPr="00F066E8">
        <w:t xml:space="preserve">noin </w:t>
      </w:r>
      <w:r w:rsidRPr="00F066E8">
        <w:t xml:space="preserve">24 522 maan sisäisesti siirtymään joutunutta henkilöä. </w:t>
      </w:r>
      <w:proofErr w:type="spellStart"/>
      <w:r w:rsidRPr="00F066E8">
        <w:t>Kifrin</w:t>
      </w:r>
      <w:proofErr w:type="spellEnd"/>
      <w:r w:rsidRPr="00F066E8">
        <w:t xml:space="preserve"> kaupungin tilannetta kuvattiin raportissa suhteellisen turvalliseksi, mutta myös kerrottiin, että </w:t>
      </w:r>
      <w:proofErr w:type="spellStart"/>
      <w:r w:rsidRPr="00F066E8">
        <w:t>Kifrin</w:t>
      </w:r>
      <w:proofErr w:type="spellEnd"/>
      <w:r w:rsidRPr="00F066E8">
        <w:t xml:space="preserve"> </w:t>
      </w:r>
      <w:r w:rsidR="007E46C9" w:rsidRPr="00F066E8">
        <w:t>eri alueilla kuten</w:t>
      </w:r>
      <w:r w:rsidRPr="00F066E8">
        <w:t xml:space="preserve"> </w:t>
      </w:r>
      <w:proofErr w:type="spellStart"/>
      <w:r w:rsidRPr="00F066E8">
        <w:t>Qara</w:t>
      </w:r>
      <w:proofErr w:type="spellEnd"/>
      <w:r w:rsidRPr="00F066E8">
        <w:t xml:space="preserve"> </w:t>
      </w:r>
      <w:proofErr w:type="spellStart"/>
      <w:r w:rsidRPr="00F066E8">
        <w:t>Tepessä</w:t>
      </w:r>
      <w:proofErr w:type="spellEnd"/>
      <w:r w:rsidRPr="00F066E8">
        <w:t xml:space="preserve"> oli ”hyökkäyksiä”</w:t>
      </w:r>
      <w:r w:rsidR="008102A4" w:rsidRPr="00F066E8">
        <w:rPr>
          <w:rStyle w:val="Alaviitteenviite"/>
        </w:rPr>
        <w:footnoteReference w:id="27"/>
      </w:r>
      <w:r w:rsidRPr="00F066E8">
        <w:t xml:space="preserve"> tammikuussa 2018.</w:t>
      </w:r>
      <w:r w:rsidR="007E46C9" w:rsidRPr="00F066E8">
        <w:rPr>
          <w:rStyle w:val="Alaviitteenviite"/>
          <w:lang w:val="en-US"/>
        </w:rPr>
        <w:footnoteReference w:id="28"/>
      </w:r>
    </w:p>
    <w:p w14:paraId="6CF86C08" w14:textId="23051950" w:rsidR="00D20EA2" w:rsidRPr="00F066E8" w:rsidRDefault="007E46C9" w:rsidP="00F066E8">
      <w:proofErr w:type="spellStart"/>
      <w:r w:rsidRPr="00F066E8">
        <w:t>Sanadin</w:t>
      </w:r>
      <w:proofErr w:type="spellEnd"/>
      <w:r w:rsidRPr="00F066E8">
        <w:t xml:space="preserve"> ja </w:t>
      </w:r>
      <w:proofErr w:type="spellStart"/>
      <w:r w:rsidRPr="00F066E8">
        <w:t>Social</w:t>
      </w:r>
      <w:proofErr w:type="spellEnd"/>
      <w:r w:rsidRPr="00F066E8">
        <w:t xml:space="preserve"> </w:t>
      </w:r>
      <w:proofErr w:type="spellStart"/>
      <w:r w:rsidRPr="00F066E8">
        <w:t>Inquiryn</w:t>
      </w:r>
      <w:proofErr w:type="spellEnd"/>
      <w:r w:rsidR="00AC3C8D" w:rsidRPr="00F066E8">
        <w:t xml:space="preserve"> </w:t>
      </w:r>
      <w:r w:rsidRPr="00F066E8">
        <w:t xml:space="preserve">raportin (2018) mukaan </w:t>
      </w:r>
      <w:proofErr w:type="spellStart"/>
      <w:r w:rsidR="00AC3C8D" w:rsidRPr="00F066E8">
        <w:t>Kifrin</w:t>
      </w:r>
      <w:proofErr w:type="spellEnd"/>
      <w:r w:rsidR="00AC3C8D" w:rsidRPr="00F066E8">
        <w:t xml:space="preserve"> kaupungissa ja </w:t>
      </w:r>
      <w:r w:rsidR="00705A4A" w:rsidRPr="00F066E8">
        <w:t>sen lähi</w:t>
      </w:r>
      <w:r w:rsidR="00AC3C8D" w:rsidRPr="00F066E8">
        <w:t xml:space="preserve">alueilla </w:t>
      </w:r>
      <w:r w:rsidR="00705A4A" w:rsidRPr="00F066E8">
        <w:t xml:space="preserve">oli </w:t>
      </w:r>
      <w:r w:rsidR="00AC3C8D" w:rsidRPr="00F066E8">
        <w:t>sunnitaustaisilla kurdi-, arabi- ja turkmeenihaastatelluilla suhteellisen negatiivisia mielipiteitä siitä</w:t>
      </w:r>
      <w:r w:rsidR="00705A4A" w:rsidRPr="00F066E8">
        <w:t>, miten</w:t>
      </w:r>
      <w:r w:rsidR="00AC3C8D" w:rsidRPr="00F066E8">
        <w:t xml:space="preserve"> </w:t>
      </w:r>
      <w:proofErr w:type="spellStart"/>
      <w:r w:rsidR="00AC3C8D" w:rsidRPr="00F066E8">
        <w:t>Diyalan</w:t>
      </w:r>
      <w:proofErr w:type="spellEnd"/>
      <w:r w:rsidR="00AC3C8D" w:rsidRPr="00F066E8">
        <w:t xml:space="preserve"> lääni </w:t>
      </w:r>
      <w:r w:rsidR="00705A4A" w:rsidRPr="00F066E8">
        <w:t xml:space="preserve">ja Irakin keskushallitus olivat reagoineet heidän tarpeisiinsa. Tämä saattoi johtua muun muassa maan sisäisesti siirtymään joutuneiden henkilöiden viimeaikaisesta muutosta </w:t>
      </w:r>
      <w:proofErr w:type="spellStart"/>
      <w:r w:rsidR="00705A4A" w:rsidRPr="00F066E8">
        <w:t>Kifrin</w:t>
      </w:r>
      <w:proofErr w:type="spellEnd"/>
      <w:r w:rsidR="00705A4A" w:rsidRPr="00F066E8">
        <w:t xml:space="preserve"> kaupunkiin. Suurin osa sunnitaustaisista kurdeista</w:t>
      </w:r>
      <w:r w:rsidR="00AC3C8D" w:rsidRPr="00F066E8">
        <w:t xml:space="preserve"> </w:t>
      </w:r>
      <w:r w:rsidR="00705A4A" w:rsidRPr="00F066E8">
        <w:t xml:space="preserve">ilmoitti, ettei kokenut tulleensa syrjityksi tai </w:t>
      </w:r>
      <w:proofErr w:type="spellStart"/>
      <w:r w:rsidR="00705A4A" w:rsidRPr="00F066E8">
        <w:t>hyljityksi</w:t>
      </w:r>
      <w:proofErr w:type="spellEnd"/>
      <w:r w:rsidR="00705A4A" w:rsidRPr="00F066E8">
        <w:t>, kun taas sunniturkmeenit ilmoittivat muita ryhmiä enemmän tällaisista kokemuksista</w:t>
      </w:r>
      <w:r w:rsidR="000D35F8" w:rsidRPr="00F066E8">
        <w:t>.</w:t>
      </w:r>
      <w:r w:rsidR="004F0F0C" w:rsidRPr="00F066E8">
        <w:rPr>
          <w:rStyle w:val="Alaviitteenviite"/>
          <w:lang w:val="en-US"/>
        </w:rPr>
        <w:footnoteReference w:id="29"/>
      </w:r>
    </w:p>
    <w:p w14:paraId="6FBE39AB" w14:textId="33E1BF55" w:rsidR="008102A4" w:rsidRPr="00F066E8" w:rsidRDefault="002D2810" w:rsidP="00F066E8">
      <w:r w:rsidRPr="00F066E8">
        <w:t xml:space="preserve">Vuonna 2020 </w:t>
      </w:r>
      <w:proofErr w:type="spellStart"/>
      <w:r w:rsidRPr="00F066E8">
        <w:t>Kifrin</w:t>
      </w:r>
      <w:proofErr w:type="spellEnd"/>
      <w:r w:rsidRPr="00F066E8">
        <w:t xml:space="preserve"> pormestari </w:t>
      </w:r>
      <w:proofErr w:type="spellStart"/>
      <w:r w:rsidRPr="00F066E8">
        <w:t>Jalal</w:t>
      </w:r>
      <w:proofErr w:type="spellEnd"/>
      <w:r w:rsidRPr="00F066E8">
        <w:t xml:space="preserve"> </w:t>
      </w:r>
      <w:proofErr w:type="spellStart"/>
      <w:r w:rsidRPr="00F066E8">
        <w:t>Nouri</w:t>
      </w:r>
      <w:proofErr w:type="spellEnd"/>
      <w:r w:rsidRPr="00F066E8">
        <w:t xml:space="preserve"> sanoi </w:t>
      </w:r>
      <w:proofErr w:type="spellStart"/>
      <w:r w:rsidRPr="00F066E8">
        <w:t>Shafaq</w:t>
      </w:r>
      <w:proofErr w:type="spellEnd"/>
      <w:r w:rsidRPr="00F066E8">
        <w:t xml:space="preserve">-uutistoimistolle vaalipiirejä koskevassa keskustelussa, että </w:t>
      </w:r>
      <w:proofErr w:type="spellStart"/>
      <w:r w:rsidRPr="00F066E8">
        <w:t>Kifrin</w:t>
      </w:r>
      <w:proofErr w:type="spellEnd"/>
      <w:r w:rsidRPr="00F066E8">
        <w:t xml:space="preserve"> kunta oli hallinnollisesti liitoksissa Irakin Kurdistanin alueeseen, mutta että </w:t>
      </w:r>
      <w:proofErr w:type="spellStart"/>
      <w:r w:rsidRPr="00F066E8">
        <w:t>Jabaran</w:t>
      </w:r>
      <w:proofErr w:type="spellEnd"/>
      <w:r w:rsidRPr="00F066E8">
        <w:t xml:space="preserve"> ja </w:t>
      </w:r>
      <w:proofErr w:type="spellStart"/>
      <w:r w:rsidRPr="00F066E8">
        <w:t>Qara</w:t>
      </w:r>
      <w:proofErr w:type="spellEnd"/>
      <w:r w:rsidRPr="00F066E8">
        <w:t xml:space="preserve"> </w:t>
      </w:r>
      <w:proofErr w:type="spellStart"/>
      <w:r w:rsidRPr="00F066E8">
        <w:t>Tepen</w:t>
      </w:r>
      <w:proofErr w:type="spellEnd"/>
      <w:r w:rsidRPr="00F066E8">
        <w:t xml:space="preserve"> alueet olivat siitä erillisiä ja kuuluivat hallinnollisesti </w:t>
      </w:r>
      <w:proofErr w:type="spellStart"/>
      <w:r w:rsidRPr="00F066E8">
        <w:t>Diyalan</w:t>
      </w:r>
      <w:proofErr w:type="spellEnd"/>
      <w:r w:rsidRPr="00F066E8">
        <w:t xml:space="preserve"> läänin </w:t>
      </w:r>
      <w:proofErr w:type="spellStart"/>
      <w:r w:rsidRPr="00F066E8">
        <w:t>Khanaqinin</w:t>
      </w:r>
      <w:proofErr w:type="spellEnd"/>
      <w:r w:rsidRPr="00F066E8">
        <w:t xml:space="preserve"> piirikuntaan.</w:t>
      </w:r>
      <w:r w:rsidRPr="00F066E8">
        <w:rPr>
          <w:rStyle w:val="Alaviitteenviite"/>
        </w:rPr>
        <w:footnoteReference w:id="30"/>
      </w:r>
      <w:r w:rsidRPr="00F066E8">
        <w:t xml:space="preserve"> </w:t>
      </w:r>
      <w:r w:rsidR="00991D63" w:rsidRPr="00991D63">
        <w:t xml:space="preserve">Irakin kiisteltyjen alueiden asioihin keskittyvän Kirkuk </w:t>
      </w:r>
      <w:proofErr w:type="spellStart"/>
      <w:r w:rsidR="00991D63" w:rsidRPr="00991D63">
        <w:t>Now</w:t>
      </w:r>
      <w:proofErr w:type="spellEnd"/>
      <w:r w:rsidR="00991D63" w:rsidRPr="00991D63">
        <w:t xml:space="preserve"> -verkkolehden </w:t>
      </w:r>
      <w:r w:rsidR="00991D63">
        <w:t xml:space="preserve">mukaan </w:t>
      </w:r>
      <w:proofErr w:type="spellStart"/>
      <w:r w:rsidR="00EA5E71" w:rsidRPr="00991D63">
        <w:t>Kifrin</w:t>
      </w:r>
      <w:proofErr w:type="spellEnd"/>
      <w:r w:rsidR="00EA5E71" w:rsidRPr="00991D63">
        <w:t xml:space="preserve"> piirikunta kuuluu Irakin Kurdistanin alaisuudessa ja osana </w:t>
      </w:r>
      <w:proofErr w:type="spellStart"/>
      <w:r w:rsidR="00EA5E71" w:rsidRPr="00991D63">
        <w:t>Suleimanian</w:t>
      </w:r>
      <w:proofErr w:type="spellEnd"/>
      <w:r w:rsidR="00EA5E71" w:rsidRPr="00991D63">
        <w:t xml:space="preserve"> läänin hallintoa toimivan </w:t>
      </w:r>
      <w:r w:rsidR="003435D4" w:rsidRPr="00991D63">
        <w:t>”</w:t>
      </w:r>
      <w:proofErr w:type="spellStart"/>
      <w:r w:rsidR="00EA5E71" w:rsidRPr="00991D63">
        <w:t>Garmi</w:t>
      </w:r>
      <w:r w:rsidR="003435D4" w:rsidRPr="00991D63">
        <w:t>y</w:t>
      </w:r>
      <w:r w:rsidR="00EA5E71" w:rsidRPr="00991D63">
        <w:t>anin</w:t>
      </w:r>
      <w:proofErr w:type="spellEnd"/>
      <w:r w:rsidR="00EA5E71" w:rsidRPr="00991D63">
        <w:t xml:space="preserve"> alueen hallinnon</w:t>
      </w:r>
      <w:r w:rsidR="003435D4" w:rsidRPr="00991D63">
        <w:t>”</w:t>
      </w:r>
      <w:r w:rsidR="00EA5E71" w:rsidRPr="00991D63">
        <w:t xml:space="preserve"> piiriin. </w:t>
      </w:r>
      <w:proofErr w:type="spellStart"/>
      <w:r w:rsidR="00EA5E71" w:rsidRPr="00991D63">
        <w:t>Garmi</w:t>
      </w:r>
      <w:r w:rsidR="003435D4" w:rsidRPr="00991D63">
        <w:t>y</w:t>
      </w:r>
      <w:r w:rsidR="00EA5E71" w:rsidRPr="00991D63">
        <w:t>anin</w:t>
      </w:r>
      <w:proofErr w:type="spellEnd"/>
      <w:r w:rsidR="00EA5E71" w:rsidRPr="00991D63">
        <w:t xml:space="preserve"> hallinto</w:t>
      </w:r>
      <w:r w:rsidR="00991D63" w:rsidRPr="00991D63">
        <w:t xml:space="preserve"> ulottuu</w:t>
      </w:r>
      <w:r w:rsidR="00EA5E71" w:rsidRPr="00991D63">
        <w:t xml:space="preserve"> </w:t>
      </w:r>
      <w:r w:rsidR="00991D63" w:rsidRPr="00991D63">
        <w:t>useaan</w:t>
      </w:r>
      <w:r w:rsidR="00EA5E71" w:rsidRPr="00991D63">
        <w:t xml:space="preserve"> </w:t>
      </w:r>
      <w:proofErr w:type="spellStart"/>
      <w:r w:rsidR="00EA5E71" w:rsidRPr="00991D63">
        <w:t>Suleimanian</w:t>
      </w:r>
      <w:proofErr w:type="spellEnd"/>
      <w:r w:rsidR="00EA5E71" w:rsidRPr="00991D63">
        <w:t xml:space="preserve"> ja </w:t>
      </w:r>
      <w:proofErr w:type="spellStart"/>
      <w:r w:rsidR="00EA5E71" w:rsidRPr="00991D63">
        <w:t>Diyalan</w:t>
      </w:r>
      <w:proofErr w:type="spellEnd"/>
      <w:r w:rsidR="00EA5E71" w:rsidRPr="00991D63">
        <w:t xml:space="preserve"> </w:t>
      </w:r>
      <w:r w:rsidR="00991D63" w:rsidRPr="00991D63">
        <w:t xml:space="preserve">läänien </w:t>
      </w:r>
      <w:r w:rsidR="00EA5E71" w:rsidRPr="00991D63">
        <w:t>piirikunti</w:t>
      </w:r>
      <w:r w:rsidR="00991D63" w:rsidRPr="00991D63">
        <w:t>in</w:t>
      </w:r>
      <w:r w:rsidR="00EA5E71" w:rsidRPr="00991D63">
        <w:t xml:space="preserve"> ja kunti</w:t>
      </w:r>
      <w:r w:rsidR="00991D63" w:rsidRPr="00991D63">
        <w:t>in</w:t>
      </w:r>
      <w:r w:rsidR="00EA5E71" w:rsidRPr="00991D63">
        <w:t>.</w:t>
      </w:r>
      <w:r w:rsidR="00EA5E71" w:rsidRPr="00991D63">
        <w:rPr>
          <w:rStyle w:val="Alaviitteenviite"/>
        </w:rPr>
        <w:footnoteReference w:id="31"/>
      </w:r>
      <w:r w:rsidR="00EA5E71" w:rsidRPr="00F066E8">
        <w:t xml:space="preserve"> </w:t>
      </w:r>
    </w:p>
    <w:p w14:paraId="5A533211" w14:textId="380DADDC" w:rsidR="000C127D" w:rsidRPr="00F066E8" w:rsidRDefault="00991D63" w:rsidP="00F066E8">
      <w:r>
        <w:t xml:space="preserve">Kirkuk </w:t>
      </w:r>
      <w:proofErr w:type="spellStart"/>
      <w:r>
        <w:t>Now</w:t>
      </w:r>
      <w:proofErr w:type="spellEnd"/>
      <w:r>
        <w:t xml:space="preserve"> -verkkolehden </w:t>
      </w:r>
      <w:r w:rsidR="008B6147" w:rsidRPr="00F066E8">
        <w:t>syyskuussa 2025 julkaiseman artikkelin mukaan</w:t>
      </w:r>
      <w:r w:rsidR="000D3119" w:rsidRPr="00F066E8">
        <w:t xml:space="preserve"> </w:t>
      </w:r>
      <w:proofErr w:type="spellStart"/>
      <w:r w:rsidR="000D3119" w:rsidRPr="00F066E8">
        <w:t>Diyalan</w:t>
      </w:r>
      <w:proofErr w:type="spellEnd"/>
      <w:r w:rsidR="000D3119" w:rsidRPr="00F066E8">
        <w:t xml:space="preserve"> maakuntaneuvosto </w:t>
      </w:r>
      <w:r w:rsidR="00605A2F" w:rsidRPr="00F066E8">
        <w:t xml:space="preserve">oli päättänyt 31.12.2024 </w:t>
      </w:r>
      <w:r w:rsidR="000D3119" w:rsidRPr="00F066E8">
        <w:t xml:space="preserve">nostaa </w:t>
      </w:r>
      <w:proofErr w:type="spellStart"/>
      <w:r w:rsidR="000D3119" w:rsidRPr="00F066E8">
        <w:t>Kifrin</w:t>
      </w:r>
      <w:proofErr w:type="spellEnd"/>
      <w:r w:rsidR="000D3119" w:rsidRPr="00F066E8">
        <w:t xml:space="preserve"> piirikunnassa sijaitsevan </w:t>
      </w:r>
      <w:proofErr w:type="spellStart"/>
      <w:r w:rsidR="000D3119" w:rsidRPr="00F066E8">
        <w:t>Qara</w:t>
      </w:r>
      <w:proofErr w:type="spellEnd"/>
      <w:r w:rsidR="000D3119" w:rsidRPr="00F066E8">
        <w:t xml:space="preserve"> </w:t>
      </w:r>
      <w:proofErr w:type="spellStart"/>
      <w:r w:rsidR="000D3119" w:rsidRPr="00F066E8">
        <w:t>T</w:t>
      </w:r>
      <w:r>
        <w:t>e</w:t>
      </w:r>
      <w:r w:rsidR="000D3119" w:rsidRPr="00F066E8">
        <w:t>p</w:t>
      </w:r>
      <w:r>
        <w:t>e</w:t>
      </w:r>
      <w:r w:rsidR="000D3119" w:rsidRPr="00F066E8">
        <w:t>n</w:t>
      </w:r>
      <w:proofErr w:type="spellEnd"/>
      <w:r w:rsidR="000D3119" w:rsidRPr="00F066E8">
        <w:t xml:space="preserve">, </w:t>
      </w:r>
      <w:proofErr w:type="spellStart"/>
      <w:r w:rsidR="00605A2F" w:rsidRPr="00F066E8">
        <w:t>Khanaqinin</w:t>
      </w:r>
      <w:proofErr w:type="spellEnd"/>
      <w:r w:rsidR="00605A2F" w:rsidRPr="00F066E8">
        <w:t xml:space="preserve"> piirikunnassa sijaitsevan </w:t>
      </w:r>
      <w:proofErr w:type="spellStart"/>
      <w:r w:rsidR="000D3119" w:rsidRPr="00F066E8">
        <w:t>Jalawlan</w:t>
      </w:r>
      <w:proofErr w:type="spellEnd"/>
      <w:r w:rsidR="00605A2F" w:rsidRPr="00F066E8">
        <w:t xml:space="preserve"> sekä </w:t>
      </w:r>
      <w:proofErr w:type="spellStart"/>
      <w:r w:rsidR="00605A2F" w:rsidRPr="00F066E8">
        <w:t>Baquban</w:t>
      </w:r>
      <w:proofErr w:type="spellEnd"/>
      <w:r w:rsidR="00605A2F" w:rsidRPr="00F066E8">
        <w:t xml:space="preserve"> piirikunnassa </w:t>
      </w:r>
      <w:proofErr w:type="spellStart"/>
      <w:r w:rsidR="00605A2F" w:rsidRPr="00F066E8">
        <w:t>sijaisevan</w:t>
      </w:r>
      <w:proofErr w:type="spellEnd"/>
      <w:r w:rsidR="000D3119" w:rsidRPr="00F066E8">
        <w:t xml:space="preserve"> Bani </w:t>
      </w:r>
      <w:proofErr w:type="spellStart"/>
      <w:r w:rsidR="000D3119" w:rsidRPr="00F066E8">
        <w:t>Saadin</w:t>
      </w:r>
      <w:proofErr w:type="spellEnd"/>
      <w:r w:rsidR="000D3119" w:rsidRPr="00F066E8">
        <w:t xml:space="preserve"> kunna</w:t>
      </w:r>
      <w:r w:rsidR="00605A2F" w:rsidRPr="00F066E8">
        <w:t>t</w:t>
      </w:r>
      <w:r w:rsidR="000D3119" w:rsidRPr="00F066E8">
        <w:t xml:space="preserve"> piirikunnan asemaan.</w:t>
      </w:r>
      <w:r w:rsidR="00605A2F" w:rsidRPr="00F066E8">
        <w:t xml:space="preserve"> Varsinkin </w:t>
      </w:r>
      <w:proofErr w:type="spellStart"/>
      <w:r w:rsidR="00605A2F" w:rsidRPr="00F066E8">
        <w:t>Qara</w:t>
      </w:r>
      <w:proofErr w:type="spellEnd"/>
      <w:r w:rsidR="00605A2F" w:rsidRPr="00F066E8">
        <w:t xml:space="preserve"> </w:t>
      </w:r>
      <w:proofErr w:type="spellStart"/>
      <w:r w:rsidR="00605A2F" w:rsidRPr="00F066E8">
        <w:t>T</w:t>
      </w:r>
      <w:r>
        <w:t>e</w:t>
      </w:r>
      <w:r w:rsidR="00605A2F" w:rsidRPr="00F066E8">
        <w:t>p</w:t>
      </w:r>
      <w:r>
        <w:t>e</w:t>
      </w:r>
      <w:r w:rsidR="00605A2F" w:rsidRPr="00F066E8">
        <w:t>n</w:t>
      </w:r>
      <w:proofErr w:type="spellEnd"/>
      <w:r w:rsidR="00605A2F" w:rsidRPr="00F066E8">
        <w:t xml:space="preserve"> asemaa koskeva väittely kesti kuukausia, kunnes 2.7.2025 Irakin </w:t>
      </w:r>
      <w:r>
        <w:t xml:space="preserve">keskushallinnon </w:t>
      </w:r>
      <w:r w:rsidR="00605A2F" w:rsidRPr="00F066E8">
        <w:t xml:space="preserve">suunnitteluministeriö julkaisi hallinnollisen määräyksen </w:t>
      </w:r>
      <w:proofErr w:type="spellStart"/>
      <w:r w:rsidR="00605A2F" w:rsidRPr="00F066E8">
        <w:t>Qara</w:t>
      </w:r>
      <w:proofErr w:type="spellEnd"/>
      <w:r w:rsidR="00605A2F" w:rsidRPr="00F066E8">
        <w:t xml:space="preserve"> </w:t>
      </w:r>
      <w:proofErr w:type="spellStart"/>
      <w:r w:rsidR="00605A2F" w:rsidRPr="00F066E8">
        <w:t>T</w:t>
      </w:r>
      <w:r>
        <w:t>e</w:t>
      </w:r>
      <w:r w:rsidR="00605A2F" w:rsidRPr="00F066E8">
        <w:t>p</w:t>
      </w:r>
      <w:r>
        <w:t>e</w:t>
      </w:r>
      <w:r w:rsidR="00605A2F" w:rsidRPr="00F066E8">
        <w:t>n</w:t>
      </w:r>
      <w:proofErr w:type="spellEnd"/>
      <w:r w:rsidR="00605A2F" w:rsidRPr="00F066E8">
        <w:t xml:space="preserve"> muuttamisesta piirikunnaksi, johon kuuluu myös </w:t>
      </w:r>
      <w:proofErr w:type="spellStart"/>
      <w:r w:rsidR="00605A2F" w:rsidRPr="00F066E8">
        <w:t>Jabaran</w:t>
      </w:r>
      <w:proofErr w:type="spellEnd"/>
      <w:r w:rsidR="00605A2F" w:rsidRPr="00F066E8">
        <w:t xml:space="preserve"> kunta. </w:t>
      </w:r>
      <w:proofErr w:type="spellStart"/>
      <w:r w:rsidR="000D3119" w:rsidRPr="00F066E8">
        <w:t>Qara</w:t>
      </w:r>
      <w:proofErr w:type="spellEnd"/>
      <w:r w:rsidR="000D3119" w:rsidRPr="00F066E8">
        <w:t xml:space="preserve"> </w:t>
      </w:r>
      <w:proofErr w:type="spellStart"/>
      <w:r w:rsidR="000D3119" w:rsidRPr="00F066E8">
        <w:lastRenderedPageBreak/>
        <w:t>T</w:t>
      </w:r>
      <w:r>
        <w:t>e</w:t>
      </w:r>
      <w:r w:rsidR="000D3119" w:rsidRPr="00F066E8">
        <w:t>p</w:t>
      </w:r>
      <w:r>
        <w:t>e</w:t>
      </w:r>
      <w:r w:rsidR="000D3119" w:rsidRPr="00F066E8">
        <w:t>n</w:t>
      </w:r>
      <w:proofErr w:type="spellEnd"/>
      <w:r w:rsidR="000D3119" w:rsidRPr="00F066E8">
        <w:t xml:space="preserve"> kunnan virastoja siirret</w:t>
      </w:r>
      <w:r w:rsidR="00605A2F" w:rsidRPr="00F066E8">
        <w:t>ään</w:t>
      </w:r>
      <w:r w:rsidR="000D3119" w:rsidRPr="00F066E8">
        <w:t xml:space="preserve"> </w:t>
      </w:r>
      <w:proofErr w:type="spellStart"/>
      <w:r w:rsidR="000D3119" w:rsidRPr="00F066E8">
        <w:t>Khanaqinin</w:t>
      </w:r>
      <w:proofErr w:type="spellEnd"/>
      <w:r w:rsidR="000D3119" w:rsidRPr="00F066E8">
        <w:t xml:space="preserve"> piirikunnan alaisuudesta </w:t>
      </w:r>
      <w:proofErr w:type="spellStart"/>
      <w:r w:rsidR="000D3119" w:rsidRPr="00F066E8">
        <w:t>Diyalan</w:t>
      </w:r>
      <w:proofErr w:type="spellEnd"/>
      <w:r w:rsidR="000D3119" w:rsidRPr="00F066E8">
        <w:t xml:space="preserve"> läänin keskuskaupunkiin </w:t>
      </w:r>
      <w:proofErr w:type="spellStart"/>
      <w:r w:rsidR="000D3119" w:rsidRPr="00F066E8">
        <w:t>Baqubaan</w:t>
      </w:r>
      <w:proofErr w:type="spellEnd"/>
      <w:r w:rsidR="000D3119" w:rsidRPr="00F066E8">
        <w:t>.</w:t>
      </w:r>
      <w:r w:rsidR="000C127D" w:rsidRPr="00F066E8">
        <w:rPr>
          <w:rStyle w:val="Alaviitteenviite"/>
        </w:rPr>
        <w:footnoteReference w:id="32"/>
      </w:r>
      <w:r w:rsidR="000D3119" w:rsidRPr="00F066E8">
        <w:t xml:space="preserve"> </w:t>
      </w:r>
    </w:p>
    <w:p w14:paraId="02FBECFC" w14:textId="5BAFE6B7" w:rsidR="00F2718F" w:rsidRPr="00F066E8" w:rsidRDefault="008B6147" w:rsidP="00F066E8">
      <w:r w:rsidRPr="00F066E8">
        <w:t xml:space="preserve">Kirkuk </w:t>
      </w:r>
      <w:proofErr w:type="spellStart"/>
      <w:r w:rsidRPr="00F066E8">
        <w:t>Now</w:t>
      </w:r>
      <w:proofErr w:type="spellEnd"/>
      <w:r w:rsidRPr="00F066E8">
        <w:t xml:space="preserve"> -lehden artikkelissa kerrotaan, että k</w:t>
      </w:r>
      <w:r w:rsidR="000D3119" w:rsidRPr="00F066E8">
        <w:t xml:space="preserve">urdien mielestä ”arabit” pyrkivät näillä toimilla heikentämään </w:t>
      </w:r>
      <w:proofErr w:type="spellStart"/>
      <w:r w:rsidR="000D3119" w:rsidRPr="00F066E8">
        <w:t>Khanaqinin</w:t>
      </w:r>
      <w:proofErr w:type="spellEnd"/>
      <w:r w:rsidR="000D3119" w:rsidRPr="00F066E8">
        <w:t xml:space="preserve"> piirikuntaa, ja että taustalla oli poliittiset syyt ja Irakin tulevat parlamenttivaalit. Irakin parlamentin kansanedustaja, PUK-puoluetaustainen Susan </w:t>
      </w:r>
      <w:proofErr w:type="spellStart"/>
      <w:r w:rsidR="000D3119" w:rsidRPr="00F066E8">
        <w:t>Mansour</w:t>
      </w:r>
      <w:proofErr w:type="spellEnd"/>
      <w:r w:rsidR="000D3119" w:rsidRPr="00F066E8">
        <w:t xml:space="preserve"> oli tehnyt tästä kehityksestä valituksen oikeuteen, mutta Bagdadin hallinto-oikeus oli hylännyt valituksen, väittäen että se oli tehty liian myöhään. </w:t>
      </w:r>
      <w:r w:rsidR="00605A2F" w:rsidRPr="00F066E8">
        <w:t>PUK-puolueesta oleva asianajaja on tehnyt</w:t>
      </w:r>
      <w:r w:rsidR="000C127D" w:rsidRPr="00F066E8">
        <w:t xml:space="preserve"> asiasta</w:t>
      </w:r>
      <w:r w:rsidR="00605A2F" w:rsidRPr="00F066E8">
        <w:t xml:space="preserve"> valituksen </w:t>
      </w:r>
      <w:r w:rsidR="000C127D" w:rsidRPr="00F066E8">
        <w:t xml:space="preserve">edelleen </w:t>
      </w:r>
      <w:r w:rsidR="00605A2F" w:rsidRPr="00F066E8">
        <w:t>Irakin korkea</w:t>
      </w:r>
      <w:r w:rsidR="000C127D" w:rsidRPr="00F066E8">
        <w:t>mpaan</w:t>
      </w:r>
      <w:r w:rsidR="00605A2F" w:rsidRPr="00F066E8">
        <w:t xml:space="preserve"> hallinto-oikeuteen. </w:t>
      </w:r>
      <w:r w:rsidR="000C127D" w:rsidRPr="00F066E8">
        <w:t xml:space="preserve">Kurdit olivat pitäneet hallussaan merkittäviä virkoja </w:t>
      </w:r>
      <w:proofErr w:type="spellStart"/>
      <w:r w:rsidR="000C127D" w:rsidRPr="00F066E8">
        <w:t>Qara</w:t>
      </w:r>
      <w:proofErr w:type="spellEnd"/>
      <w:r w:rsidR="000C127D" w:rsidRPr="00F066E8">
        <w:t xml:space="preserve"> </w:t>
      </w:r>
      <w:proofErr w:type="spellStart"/>
      <w:r w:rsidR="000C127D" w:rsidRPr="00F066E8">
        <w:t>T</w:t>
      </w:r>
      <w:r w:rsidR="00991D63">
        <w:t>e</w:t>
      </w:r>
      <w:r w:rsidR="000C127D" w:rsidRPr="00F066E8">
        <w:t>p</w:t>
      </w:r>
      <w:r w:rsidR="00991D63">
        <w:t>e</w:t>
      </w:r>
      <w:r w:rsidR="000C127D" w:rsidRPr="00F066E8">
        <w:t>n</w:t>
      </w:r>
      <w:proofErr w:type="spellEnd"/>
      <w:r w:rsidR="000C127D" w:rsidRPr="00F066E8">
        <w:t xml:space="preserve"> kunnassa vuoteen 2017 asti, mutta ei enää sen jälkeen.</w:t>
      </w:r>
      <w:r w:rsidR="00F2718F" w:rsidRPr="00F066E8">
        <w:rPr>
          <w:rStyle w:val="Alaviitteenviite"/>
        </w:rPr>
        <w:footnoteReference w:id="33"/>
      </w:r>
      <w:r w:rsidR="00F2718F" w:rsidRPr="00F066E8">
        <w:t xml:space="preserve"> </w:t>
      </w:r>
    </w:p>
    <w:p w14:paraId="57F45481" w14:textId="77777777" w:rsidR="007E1210" w:rsidRPr="00F066E8" w:rsidRDefault="007E1210" w:rsidP="00F066E8"/>
    <w:p w14:paraId="3E41D094" w14:textId="6CD3358D" w:rsidR="00CF3B66" w:rsidRPr="00F066E8" w:rsidRDefault="00CF3B66" w:rsidP="00F066E8">
      <w:pPr>
        <w:pStyle w:val="Otsikko3"/>
      </w:pPr>
      <w:proofErr w:type="spellStart"/>
      <w:r w:rsidRPr="00F066E8">
        <w:t>ISISin</w:t>
      </w:r>
      <w:proofErr w:type="spellEnd"/>
      <w:r w:rsidRPr="00F066E8">
        <w:t xml:space="preserve"> toiminta ja turvallisuusjoukkojen </w:t>
      </w:r>
      <w:r w:rsidR="000A2969" w:rsidRPr="00F066E8">
        <w:t>operaatiot</w:t>
      </w:r>
      <w:r w:rsidRPr="00F066E8">
        <w:t xml:space="preserve"> </w:t>
      </w:r>
    </w:p>
    <w:p w14:paraId="768702CE" w14:textId="3BECAAE8" w:rsidR="00631914" w:rsidRPr="00F066E8" w:rsidRDefault="00495821" w:rsidP="00F066E8">
      <w:proofErr w:type="spellStart"/>
      <w:r w:rsidRPr="00F066E8">
        <w:t>Kifrin</w:t>
      </w:r>
      <w:proofErr w:type="spellEnd"/>
      <w:r w:rsidRPr="00F066E8">
        <w:t xml:space="preserve"> piirikunnan alueella </w:t>
      </w:r>
      <w:r w:rsidR="00FB56D5" w:rsidRPr="00F066E8">
        <w:t xml:space="preserve">on </w:t>
      </w:r>
      <w:r w:rsidRPr="00F066E8">
        <w:t>uutisoit</w:t>
      </w:r>
      <w:r w:rsidR="00FB56D5" w:rsidRPr="00F066E8">
        <w:t>u</w:t>
      </w:r>
      <w:r w:rsidRPr="00F066E8">
        <w:t xml:space="preserve"> </w:t>
      </w:r>
      <w:proofErr w:type="spellStart"/>
      <w:r w:rsidRPr="00F066E8">
        <w:t>ISISin</w:t>
      </w:r>
      <w:proofErr w:type="spellEnd"/>
      <w:r w:rsidRPr="00F066E8">
        <w:t xml:space="preserve"> toiminnasta </w:t>
      </w:r>
      <w:r w:rsidR="00FB56D5" w:rsidRPr="00F066E8">
        <w:t xml:space="preserve">ja </w:t>
      </w:r>
      <w:proofErr w:type="spellStart"/>
      <w:r w:rsidR="00FB56D5" w:rsidRPr="00F066E8">
        <w:t>ISISin</w:t>
      </w:r>
      <w:proofErr w:type="spellEnd"/>
      <w:r w:rsidR="00FB56D5" w:rsidRPr="00F066E8">
        <w:t xml:space="preserve"> vastaisista operaatioista </w:t>
      </w:r>
      <w:r w:rsidR="00F2718F" w:rsidRPr="00F066E8">
        <w:t xml:space="preserve">2020-luvulla varsinkin </w:t>
      </w:r>
      <w:r w:rsidR="00FB56D5" w:rsidRPr="00F066E8">
        <w:t>vuosina</w:t>
      </w:r>
      <w:r w:rsidRPr="00F066E8">
        <w:t xml:space="preserve"> 2020–2021. </w:t>
      </w:r>
      <w:r w:rsidR="00C544F1" w:rsidRPr="00F066E8">
        <w:t xml:space="preserve">Irakin puolustusministeriö ja Irakin Kurdistanin </w:t>
      </w:r>
      <w:proofErr w:type="spellStart"/>
      <w:r w:rsidR="00C544F1" w:rsidRPr="00F066E8">
        <w:t>peshmergaministeriö</w:t>
      </w:r>
      <w:proofErr w:type="spellEnd"/>
      <w:r w:rsidR="00C544F1" w:rsidRPr="00F066E8">
        <w:t xml:space="preserve"> perustivat 10 yhteistä etuvartioasemaa 14.7.2020 tehdyllä päätöksellä </w:t>
      </w:r>
      <w:proofErr w:type="spellStart"/>
      <w:r w:rsidR="00C544F1" w:rsidRPr="00F066E8">
        <w:t>Salah</w:t>
      </w:r>
      <w:proofErr w:type="spellEnd"/>
      <w:r w:rsidR="00C544F1" w:rsidRPr="00F066E8">
        <w:t xml:space="preserve"> </w:t>
      </w:r>
      <w:proofErr w:type="spellStart"/>
      <w:r w:rsidR="00C544F1" w:rsidRPr="00F066E8">
        <w:t>al-Dinin</w:t>
      </w:r>
      <w:proofErr w:type="spellEnd"/>
      <w:r w:rsidR="00C544F1" w:rsidRPr="00F066E8">
        <w:t xml:space="preserve"> läänin </w:t>
      </w:r>
      <w:proofErr w:type="spellStart"/>
      <w:r w:rsidR="00C544F1" w:rsidRPr="00F066E8">
        <w:t>Tuz</w:t>
      </w:r>
      <w:proofErr w:type="spellEnd"/>
      <w:r w:rsidR="00C544F1" w:rsidRPr="00F066E8">
        <w:t xml:space="preserve"> </w:t>
      </w:r>
      <w:proofErr w:type="spellStart"/>
      <w:r w:rsidR="00C544F1" w:rsidRPr="00F066E8">
        <w:t>Khurmatun</w:t>
      </w:r>
      <w:proofErr w:type="spellEnd"/>
      <w:r w:rsidR="00C544F1" w:rsidRPr="00F066E8">
        <w:t xml:space="preserve"> ja </w:t>
      </w:r>
      <w:proofErr w:type="spellStart"/>
      <w:r w:rsidR="00C544F1" w:rsidRPr="00F066E8">
        <w:t>Diyalan</w:t>
      </w:r>
      <w:proofErr w:type="spellEnd"/>
      <w:r w:rsidR="00C544F1" w:rsidRPr="00F066E8">
        <w:t xml:space="preserve"> läänin </w:t>
      </w:r>
      <w:proofErr w:type="spellStart"/>
      <w:r w:rsidR="00C544F1" w:rsidRPr="00F066E8">
        <w:t>Kifrin</w:t>
      </w:r>
      <w:proofErr w:type="spellEnd"/>
      <w:r w:rsidR="00C544F1" w:rsidRPr="00F066E8">
        <w:t xml:space="preserve"> piirikunnan väliselle alueelle, koska </w:t>
      </w:r>
      <w:proofErr w:type="spellStart"/>
      <w:r w:rsidR="00C544F1" w:rsidRPr="00F066E8">
        <w:t>ISISin</w:t>
      </w:r>
      <w:proofErr w:type="spellEnd"/>
      <w:r w:rsidR="00C544F1" w:rsidRPr="00F066E8">
        <w:t xml:space="preserve"> toiminta oli lisääntynyt alueella vuoden 2017 jälkeen. Etuvartioasemat tulivat </w:t>
      </w:r>
      <w:proofErr w:type="spellStart"/>
      <w:r w:rsidR="00C544F1" w:rsidRPr="00F066E8">
        <w:t>Qori</w:t>
      </w:r>
      <w:proofErr w:type="spellEnd"/>
      <w:r w:rsidR="00C544F1" w:rsidRPr="00F066E8">
        <w:t xml:space="preserve">-Chain ja </w:t>
      </w:r>
      <w:proofErr w:type="spellStart"/>
      <w:r w:rsidR="00C544F1" w:rsidRPr="00F066E8">
        <w:t>Karezin</w:t>
      </w:r>
      <w:proofErr w:type="spellEnd"/>
      <w:r w:rsidR="00C544F1" w:rsidRPr="00F066E8">
        <w:t xml:space="preserve"> alueille, jotka sijaitsivat muutaman kilometrin </w:t>
      </w:r>
      <w:r w:rsidR="007E46C9" w:rsidRPr="00F066E8">
        <w:t>etäisyydellä</w:t>
      </w:r>
      <w:r w:rsidR="00C544F1" w:rsidRPr="00F066E8">
        <w:t xml:space="preserve"> </w:t>
      </w:r>
      <w:proofErr w:type="spellStart"/>
      <w:r w:rsidR="00C544F1" w:rsidRPr="00F066E8">
        <w:t>Kifrin</w:t>
      </w:r>
      <w:proofErr w:type="spellEnd"/>
      <w:r w:rsidR="00C544F1" w:rsidRPr="00F066E8">
        <w:t xml:space="preserve"> kaupungista.</w:t>
      </w:r>
      <w:r w:rsidR="00C544F1" w:rsidRPr="00F066E8">
        <w:rPr>
          <w:rStyle w:val="Alaviitteenviite"/>
        </w:rPr>
        <w:footnoteReference w:id="34"/>
      </w:r>
      <w:r w:rsidR="00C544F1" w:rsidRPr="00F066E8">
        <w:t xml:space="preserve"> </w:t>
      </w:r>
    </w:p>
    <w:p w14:paraId="140E88BB" w14:textId="7D108190" w:rsidR="00C16719" w:rsidRPr="00F066E8" w:rsidRDefault="00631914" w:rsidP="00F066E8">
      <w:r w:rsidRPr="00F066E8">
        <w:t>Irakin Kurdistanissa toimivan ESTA-media</w:t>
      </w:r>
      <w:r w:rsidR="00947584" w:rsidRPr="00F066E8">
        <w:t>ssa</w:t>
      </w:r>
      <w:r w:rsidRPr="00F066E8">
        <w:t xml:space="preserve"> </w:t>
      </w:r>
      <w:r w:rsidR="00495821" w:rsidRPr="00F066E8">
        <w:t xml:space="preserve">marraskuussa </w:t>
      </w:r>
      <w:r w:rsidRPr="00F066E8">
        <w:t xml:space="preserve">2021 ilmestyneen uutisen mukaan </w:t>
      </w:r>
      <w:proofErr w:type="spellStart"/>
      <w:r w:rsidR="000932F5" w:rsidRPr="00F066E8">
        <w:t>ISISin</w:t>
      </w:r>
      <w:proofErr w:type="spellEnd"/>
      <w:r w:rsidR="000932F5" w:rsidRPr="00F066E8">
        <w:t xml:space="preserve"> taistelij</w:t>
      </w:r>
      <w:r w:rsidRPr="00F066E8">
        <w:t>at olivat</w:t>
      </w:r>
      <w:r w:rsidR="000932F5" w:rsidRPr="00F066E8">
        <w:t xml:space="preserve"> </w:t>
      </w:r>
      <w:r w:rsidRPr="00F066E8">
        <w:t>ryh</w:t>
      </w:r>
      <w:r w:rsidR="000932F5" w:rsidRPr="00F066E8">
        <w:t>mittynee</w:t>
      </w:r>
      <w:r w:rsidRPr="00F066E8">
        <w:t>t</w:t>
      </w:r>
      <w:r w:rsidR="000932F5" w:rsidRPr="00F066E8">
        <w:t xml:space="preserve"> uudelleen</w:t>
      </w:r>
      <w:r w:rsidRPr="00F066E8">
        <w:t xml:space="preserve"> vuonna 2017 kärsimänsä tappion jälkeen</w:t>
      </w:r>
      <w:r w:rsidR="000932F5" w:rsidRPr="00F066E8">
        <w:t xml:space="preserve"> </w:t>
      </w:r>
      <w:r w:rsidRPr="00F066E8">
        <w:t xml:space="preserve">Irakin </w:t>
      </w:r>
      <w:r w:rsidR="000932F5" w:rsidRPr="00F066E8">
        <w:t xml:space="preserve">eri lääneihin ulottuvassa </w:t>
      </w:r>
      <w:proofErr w:type="spellStart"/>
      <w:r w:rsidR="000932F5" w:rsidRPr="00F066E8">
        <w:t>Hamrinin</w:t>
      </w:r>
      <w:proofErr w:type="spellEnd"/>
      <w:r w:rsidR="000932F5" w:rsidRPr="00F066E8">
        <w:t xml:space="preserve"> vuoristossa</w:t>
      </w:r>
      <w:r w:rsidRPr="00F066E8">
        <w:t>.</w:t>
      </w:r>
      <w:r w:rsidRPr="00F066E8">
        <w:rPr>
          <w:rStyle w:val="Alaviitteenviite"/>
        </w:rPr>
        <w:footnoteReference w:id="35"/>
      </w:r>
      <w:r w:rsidR="000932F5" w:rsidRPr="00F066E8">
        <w:t xml:space="preserve"> Kurdien PUK-puolueen </w:t>
      </w:r>
      <w:proofErr w:type="spellStart"/>
      <w:r w:rsidR="000932F5" w:rsidRPr="00F066E8">
        <w:t>Jabaran</w:t>
      </w:r>
      <w:proofErr w:type="spellEnd"/>
      <w:r w:rsidR="000932F5" w:rsidRPr="00F066E8">
        <w:t xml:space="preserve"> osaston varajohtaja </w:t>
      </w:r>
      <w:proofErr w:type="spellStart"/>
      <w:r w:rsidR="000932F5" w:rsidRPr="00F066E8">
        <w:t>Luqman</w:t>
      </w:r>
      <w:proofErr w:type="spellEnd"/>
      <w:r w:rsidR="000932F5" w:rsidRPr="00F066E8">
        <w:t xml:space="preserve"> Hakim</w:t>
      </w:r>
      <w:r w:rsidR="007560EB" w:rsidRPr="00F066E8">
        <w:t xml:space="preserve"> kertoi lokakuussa 2021, että</w:t>
      </w:r>
      <w:r w:rsidR="000932F5" w:rsidRPr="00F066E8">
        <w:t xml:space="preserve"> </w:t>
      </w:r>
      <w:proofErr w:type="spellStart"/>
      <w:r w:rsidR="000932F5" w:rsidRPr="00F066E8">
        <w:t>ISISin</w:t>
      </w:r>
      <w:proofErr w:type="spellEnd"/>
      <w:r w:rsidR="000932F5" w:rsidRPr="00F066E8">
        <w:t xml:space="preserve"> terroristeja o</w:t>
      </w:r>
      <w:r w:rsidRPr="00F066E8">
        <w:t>li</w:t>
      </w:r>
      <w:r w:rsidR="000932F5" w:rsidRPr="00F066E8">
        <w:t xml:space="preserve"> ryhmittynyt </w:t>
      </w:r>
      <w:proofErr w:type="spellStart"/>
      <w:r w:rsidR="000932F5" w:rsidRPr="00F066E8">
        <w:t>Hamrinin</w:t>
      </w:r>
      <w:proofErr w:type="spellEnd"/>
      <w:r w:rsidR="000932F5" w:rsidRPr="00F066E8">
        <w:t xml:space="preserve"> vuoren laitamill</w:t>
      </w:r>
      <w:r w:rsidRPr="00F066E8">
        <w:t>e</w:t>
      </w:r>
      <w:r w:rsidR="000932F5" w:rsidRPr="00F066E8">
        <w:t xml:space="preserve">, varsinkin </w:t>
      </w:r>
      <w:r w:rsidR="007560EB" w:rsidRPr="00F066E8">
        <w:t>”</w:t>
      </w:r>
      <w:proofErr w:type="spellStart"/>
      <w:r w:rsidR="000932F5" w:rsidRPr="00F066E8">
        <w:t>Qirtaban</w:t>
      </w:r>
      <w:proofErr w:type="spellEnd"/>
      <w:r w:rsidR="007560EB" w:rsidRPr="00F066E8">
        <w:t xml:space="preserve"> piirikuntaan ja </w:t>
      </w:r>
      <w:proofErr w:type="spellStart"/>
      <w:r w:rsidR="000932F5" w:rsidRPr="00F066E8">
        <w:t>Ja</w:t>
      </w:r>
      <w:r w:rsidR="007560EB" w:rsidRPr="00F066E8">
        <w:t>b</w:t>
      </w:r>
      <w:r w:rsidR="000932F5" w:rsidRPr="00F066E8">
        <w:t>aran</w:t>
      </w:r>
      <w:proofErr w:type="spellEnd"/>
      <w:r w:rsidR="000932F5" w:rsidRPr="00F066E8">
        <w:t xml:space="preserve"> kylä</w:t>
      </w:r>
      <w:r w:rsidR="007560EB" w:rsidRPr="00F066E8">
        <w:t>än”</w:t>
      </w:r>
      <w:r w:rsidR="00157DA6" w:rsidRPr="00F066E8">
        <w:rPr>
          <w:rStyle w:val="Alaviitteenviite"/>
        </w:rPr>
        <w:t xml:space="preserve"> </w:t>
      </w:r>
      <w:r w:rsidR="00157DA6" w:rsidRPr="00F066E8">
        <w:rPr>
          <w:rStyle w:val="Alaviitteenviite"/>
        </w:rPr>
        <w:footnoteReference w:id="36"/>
      </w:r>
      <w:r w:rsidR="00157DA6" w:rsidRPr="00F066E8">
        <w:t xml:space="preserve">. Hänen mukaansa ne pyrkivät hyödyntämään </w:t>
      </w:r>
      <w:r w:rsidR="004E6B22" w:rsidRPr="00F066E8">
        <w:t xml:space="preserve">näiden alueiden </w:t>
      </w:r>
      <w:r w:rsidR="00157DA6" w:rsidRPr="00F066E8">
        <w:t>turvallisuustyhjiötä</w:t>
      </w:r>
      <w:r w:rsidR="00157DA6" w:rsidRPr="00F066E8">
        <w:rPr>
          <w:rStyle w:val="Alaviitteenviite"/>
        </w:rPr>
        <w:footnoteReference w:id="37"/>
      </w:r>
      <w:r w:rsidRPr="00F066E8">
        <w:t>.</w:t>
      </w:r>
      <w:r w:rsidRPr="00F066E8">
        <w:rPr>
          <w:rStyle w:val="Alaviitteenviite"/>
        </w:rPr>
        <w:footnoteReference w:id="38"/>
      </w:r>
      <w:r w:rsidR="000932F5" w:rsidRPr="00F066E8">
        <w:t xml:space="preserve"> </w:t>
      </w:r>
    </w:p>
    <w:p w14:paraId="14CB1FF9" w14:textId="31415969" w:rsidR="00D20EA2" w:rsidRPr="00F066E8" w:rsidRDefault="00D20EA2" w:rsidP="00F066E8">
      <w:r w:rsidRPr="00F066E8">
        <w:t xml:space="preserve">Irakilainen NINA-uutistoimisto kertoi joulukuussa 2021 sotilasoperaatiosta </w:t>
      </w:r>
      <w:proofErr w:type="spellStart"/>
      <w:r w:rsidRPr="00F066E8">
        <w:t>Diyalan</w:t>
      </w:r>
      <w:proofErr w:type="spellEnd"/>
      <w:r w:rsidRPr="00F066E8">
        <w:t xml:space="preserve"> ja </w:t>
      </w:r>
      <w:proofErr w:type="spellStart"/>
      <w:r w:rsidRPr="00F066E8">
        <w:t>Suleimanian</w:t>
      </w:r>
      <w:proofErr w:type="spellEnd"/>
      <w:r w:rsidRPr="00F066E8">
        <w:t xml:space="preserve"> läänien rajan tienoilla sijaitsevalla "</w:t>
      </w:r>
      <w:proofErr w:type="spellStart"/>
      <w:r w:rsidRPr="00F066E8">
        <w:t>Kifrin</w:t>
      </w:r>
      <w:proofErr w:type="spellEnd"/>
      <w:r w:rsidRPr="00F066E8">
        <w:t xml:space="preserve"> ja Kalagon" akselilla, jonka tarkoituksena oli käydä läpi "kaikki raja-alueet" </w:t>
      </w:r>
      <w:proofErr w:type="spellStart"/>
      <w:r w:rsidRPr="00F066E8">
        <w:t>ISISin</w:t>
      </w:r>
      <w:proofErr w:type="spellEnd"/>
      <w:r w:rsidRPr="00F066E8">
        <w:t xml:space="preserve"> puhdistamiseksi alueelta.</w:t>
      </w:r>
      <w:r w:rsidRPr="00F066E8">
        <w:rPr>
          <w:vertAlign w:val="superscript"/>
        </w:rPr>
        <w:footnoteReference w:id="39"/>
      </w:r>
      <w:r w:rsidRPr="00F066E8">
        <w:t xml:space="preserve"> </w:t>
      </w:r>
    </w:p>
    <w:p w14:paraId="2AE6BC36" w14:textId="0F926F3E" w:rsidR="007E1210" w:rsidRPr="00F066E8" w:rsidRDefault="00AC2372" w:rsidP="00F066E8">
      <w:r w:rsidRPr="00F066E8">
        <w:t xml:space="preserve">Irakin Kurdistanin pääpuolueeseen </w:t>
      </w:r>
      <w:proofErr w:type="spellStart"/>
      <w:r w:rsidRPr="00F066E8">
        <w:t>KDP:hen</w:t>
      </w:r>
      <w:proofErr w:type="spellEnd"/>
      <w:r w:rsidR="00246E95" w:rsidRPr="00F066E8">
        <w:rPr>
          <w:rStyle w:val="Alaviitteenviite"/>
        </w:rPr>
        <w:footnoteReference w:id="40"/>
      </w:r>
      <w:r w:rsidRPr="00F066E8">
        <w:t xml:space="preserve"> kytköksissä oleva </w:t>
      </w:r>
      <w:proofErr w:type="spellStart"/>
      <w:r w:rsidRPr="00F066E8">
        <w:t>Rudaw</w:t>
      </w:r>
      <w:proofErr w:type="spellEnd"/>
      <w:r w:rsidRPr="00F066E8">
        <w:t xml:space="preserve">-lehti uutisoi helmikuussa 2025, että Irakin keskushallituksen ja Irakin Kurdistanin yhteisjoukkojen toiminta oli ehkäissyt </w:t>
      </w:r>
      <w:proofErr w:type="spellStart"/>
      <w:r w:rsidRPr="00F066E8">
        <w:t>ISISin</w:t>
      </w:r>
      <w:proofErr w:type="spellEnd"/>
      <w:r w:rsidRPr="00F066E8">
        <w:t xml:space="preserve"> toimintaa </w:t>
      </w:r>
      <w:proofErr w:type="spellStart"/>
      <w:r w:rsidRPr="00F066E8">
        <w:t>Kifrin</w:t>
      </w:r>
      <w:proofErr w:type="spellEnd"/>
      <w:r w:rsidRPr="00F066E8">
        <w:t xml:space="preserve"> raja-a</w:t>
      </w:r>
      <w:r w:rsidR="00021F58" w:rsidRPr="00F066E8">
        <w:t>l</w:t>
      </w:r>
      <w:r w:rsidRPr="00F066E8">
        <w:t xml:space="preserve">ueilla, joilla oli aiemmin vallinnut turvallisuustyhjiö. </w:t>
      </w:r>
      <w:proofErr w:type="spellStart"/>
      <w:r w:rsidRPr="00F066E8">
        <w:t>Kifrin</w:t>
      </w:r>
      <w:proofErr w:type="spellEnd"/>
      <w:r w:rsidRPr="00F066E8">
        <w:t xml:space="preserve"> pormestari </w:t>
      </w:r>
      <w:proofErr w:type="spellStart"/>
      <w:r w:rsidRPr="00F066E8">
        <w:t>Sahir</w:t>
      </w:r>
      <w:proofErr w:type="spellEnd"/>
      <w:r w:rsidRPr="00F066E8">
        <w:t xml:space="preserve"> Alin mukaan </w:t>
      </w:r>
      <w:proofErr w:type="spellStart"/>
      <w:r w:rsidRPr="00F066E8">
        <w:t>ISISin</w:t>
      </w:r>
      <w:proofErr w:type="spellEnd"/>
      <w:r w:rsidRPr="00F066E8">
        <w:t xml:space="preserve"> taistelijoiden ja ”nukkuvien solujen” liikkuminen </w:t>
      </w:r>
      <w:proofErr w:type="spellStart"/>
      <w:r w:rsidRPr="00F066E8">
        <w:t>Kifrin</w:t>
      </w:r>
      <w:proofErr w:type="spellEnd"/>
      <w:r w:rsidRPr="00F066E8">
        <w:t xml:space="preserve"> raja-alueilla oli lakannut koska paikalle komennetulla </w:t>
      </w:r>
      <w:r w:rsidR="00DE6DD8" w:rsidRPr="00F066E8">
        <w:t xml:space="preserve">yhteisjoukkojen </w:t>
      </w:r>
      <w:r w:rsidRPr="00F066E8">
        <w:t xml:space="preserve">prikaatilla oli tiedustelukameroita ja muuta kehittynyttä tekniikkaa. </w:t>
      </w:r>
      <w:r w:rsidR="00FB56D5" w:rsidRPr="00F066E8">
        <w:t>Pormestarin</w:t>
      </w:r>
      <w:r w:rsidRPr="00F066E8">
        <w:t xml:space="preserve"> mukaan alueelle oli komennettu </w:t>
      </w:r>
      <w:proofErr w:type="spellStart"/>
      <w:r w:rsidR="00DE6DD8" w:rsidRPr="00F066E8">
        <w:t>peshmergan</w:t>
      </w:r>
      <w:proofErr w:type="spellEnd"/>
      <w:r w:rsidR="00DE6DD8" w:rsidRPr="00F066E8">
        <w:t xml:space="preserve"> lisäjoukkoja, </w:t>
      </w:r>
      <w:r w:rsidR="00DE6DD8" w:rsidRPr="00F066E8">
        <w:lastRenderedPageBreak/>
        <w:t>muun muassa</w:t>
      </w:r>
      <w:r w:rsidR="002C6CD2" w:rsidRPr="00F066E8">
        <w:t xml:space="preserve"> </w:t>
      </w:r>
      <w:proofErr w:type="spellStart"/>
      <w:r w:rsidR="002C6CD2" w:rsidRPr="00F066E8">
        <w:t>Salah</w:t>
      </w:r>
      <w:proofErr w:type="spellEnd"/>
      <w:r w:rsidR="002C6CD2" w:rsidRPr="00F066E8">
        <w:t xml:space="preserve"> </w:t>
      </w:r>
      <w:proofErr w:type="spellStart"/>
      <w:r w:rsidR="002C6CD2" w:rsidRPr="00F066E8">
        <w:t>al-Dinin</w:t>
      </w:r>
      <w:proofErr w:type="spellEnd"/>
      <w:r w:rsidR="002C6CD2" w:rsidRPr="00F066E8">
        <w:t xml:space="preserve"> </w:t>
      </w:r>
      <w:proofErr w:type="spellStart"/>
      <w:r w:rsidR="002C6CD2" w:rsidRPr="00F066E8">
        <w:t>Tuz</w:t>
      </w:r>
      <w:proofErr w:type="spellEnd"/>
      <w:r w:rsidR="002C6CD2" w:rsidRPr="00F066E8">
        <w:t xml:space="preserve"> </w:t>
      </w:r>
      <w:proofErr w:type="spellStart"/>
      <w:r w:rsidR="002C6CD2" w:rsidRPr="00F066E8">
        <w:t>Khurmatun</w:t>
      </w:r>
      <w:proofErr w:type="spellEnd"/>
      <w:r w:rsidR="002C6CD2" w:rsidRPr="00F066E8">
        <w:t xml:space="preserve"> alueella sijaitsevan</w:t>
      </w:r>
      <w:r w:rsidR="00DE6DD8" w:rsidRPr="00F066E8">
        <w:t xml:space="preserve"> </w:t>
      </w:r>
      <w:proofErr w:type="spellStart"/>
      <w:r w:rsidR="00DE6DD8" w:rsidRPr="00F066E8">
        <w:t>Nawjulin</w:t>
      </w:r>
      <w:proofErr w:type="spellEnd"/>
      <w:r w:rsidR="00DE6DD8" w:rsidRPr="00F066E8">
        <w:t xml:space="preserve">, </w:t>
      </w:r>
      <w:proofErr w:type="spellStart"/>
      <w:r w:rsidR="00DE6DD8" w:rsidRPr="00F066E8">
        <w:t>Gharan</w:t>
      </w:r>
      <w:proofErr w:type="spellEnd"/>
      <w:r w:rsidR="007E1210" w:rsidRPr="00F066E8">
        <w:rPr>
          <w:rStyle w:val="Alaviitteenviite"/>
        </w:rPr>
        <w:footnoteReference w:id="41"/>
      </w:r>
      <w:r w:rsidR="00DE6DD8" w:rsidRPr="00F066E8">
        <w:t xml:space="preserve"> ja </w:t>
      </w:r>
      <w:proofErr w:type="spellStart"/>
      <w:r w:rsidR="007E1210" w:rsidRPr="00F066E8">
        <w:t>Kifrin</w:t>
      </w:r>
      <w:proofErr w:type="spellEnd"/>
      <w:r w:rsidR="007E1210" w:rsidRPr="00F066E8">
        <w:t xml:space="preserve"> piirikunnan sijaitsevan </w:t>
      </w:r>
      <w:proofErr w:type="spellStart"/>
      <w:r w:rsidR="00DE6DD8" w:rsidRPr="00F066E8">
        <w:t>Kar</w:t>
      </w:r>
      <w:r w:rsidR="00947584" w:rsidRPr="00F066E8">
        <w:t>e</w:t>
      </w:r>
      <w:r w:rsidR="00DE6DD8" w:rsidRPr="00F066E8">
        <w:t>zin</w:t>
      </w:r>
      <w:proofErr w:type="spellEnd"/>
      <w:r w:rsidR="00266984">
        <w:rPr>
          <w:rStyle w:val="Alaviitteenviite"/>
        </w:rPr>
        <w:footnoteReference w:id="42"/>
      </w:r>
      <w:r w:rsidR="00DE6DD8" w:rsidRPr="00F066E8">
        <w:t xml:space="preserve"> alueille</w:t>
      </w:r>
      <w:r w:rsidR="00021F58" w:rsidRPr="00F066E8">
        <w:t>.</w:t>
      </w:r>
      <w:r w:rsidR="00021F58" w:rsidRPr="00F066E8">
        <w:rPr>
          <w:rStyle w:val="Alaviitteenviite"/>
        </w:rPr>
        <w:footnoteReference w:id="43"/>
      </w:r>
      <w:r w:rsidR="00021F58" w:rsidRPr="00F066E8">
        <w:t xml:space="preserve"> </w:t>
      </w:r>
    </w:p>
    <w:p w14:paraId="74CE267C" w14:textId="75C813A7" w:rsidR="00246E95" w:rsidRPr="00F066E8" w:rsidRDefault="00246E95" w:rsidP="00F066E8">
      <w:pPr>
        <w:pStyle w:val="Otsikko3"/>
      </w:pPr>
      <w:proofErr w:type="spellStart"/>
      <w:r w:rsidRPr="00F066E8">
        <w:t>Kifrin</w:t>
      </w:r>
      <w:proofErr w:type="spellEnd"/>
      <w:r w:rsidRPr="00F066E8">
        <w:t xml:space="preserve"> piirikuntaan liittyvät väkivaltaisuudet ACLED-konfliktitietokannassa tammi-syyskuussa 2025</w:t>
      </w:r>
    </w:p>
    <w:p w14:paraId="23A753AB" w14:textId="3C4CF854" w:rsidR="00246E95" w:rsidRPr="00F066E8" w:rsidRDefault="00246E95" w:rsidP="00F066E8">
      <w:pPr>
        <w:pStyle w:val="Luettelokappale"/>
        <w:ind w:left="0"/>
      </w:pPr>
      <w:r w:rsidRPr="00F066E8">
        <w:t>ACLED-konfliktitietokantaan</w:t>
      </w:r>
      <w:r w:rsidR="00947584" w:rsidRPr="00F066E8">
        <w:rPr>
          <w:rStyle w:val="Alaviitteenviite"/>
        </w:rPr>
        <w:footnoteReference w:id="44"/>
      </w:r>
      <w:r w:rsidRPr="00F066E8">
        <w:t xml:space="preserve"> on </w:t>
      </w:r>
      <w:proofErr w:type="spellStart"/>
      <w:r w:rsidRPr="00F066E8">
        <w:t>Kifrin</w:t>
      </w:r>
      <w:proofErr w:type="spellEnd"/>
      <w:r w:rsidRPr="00F066E8">
        <w:t xml:space="preserve"> piirikuntaan liittyen viety tammi-syyskuussa 2025 yhteensä viisi taistelut-, räjähdeiskut ja väkivalta siviilejä vastaan -kategorioihin liittyvää välikohtausta. </w:t>
      </w:r>
      <w:r w:rsidR="003B2CF0" w:rsidRPr="00F066E8">
        <w:t xml:space="preserve">Välikohtauksissa sai surmansa ainakin yksi siviili. </w:t>
      </w:r>
      <w:r w:rsidRPr="00F066E8">
        <w:t>Tässä välikohtaukset listattuna.</w:t>
      </w:r>
    </w:p>
    <w:p w14:paraId="65417AE5" w14:textId="77777777" w:rsidR="00246E95" w:rsidRPr="00F066E8" w:rsidRDefault="00246E95" w:rsidP="00F066E8">
      <w:pPr>
        <w:pStyle w:val="Luettelokappale"/>
        <w:ind w:left="0"/>
      </w:pPr>
    </w:p>
    <w:p w14:paraId="1C1490BD" w14:textId="4BBA07CD" w:rsidR="00246E95" w:rsidRPr="00F066E8" w:rsidRDefault="00246E95" w:rsidP="00F066E8">
      <w:pPr>
        <w:pStyle w:val="Luettelokappale"/>
        <w:numPr>
          <w:ilvl w:val="0"/>
          <w:numId w:val="35"/>
        </w:numPr>
      </w:pPr>
      <w:r w:rsidRPr="00F066E8">
        <w:t xml:space="preserve">21.8.2025 Irakin armeijan joukot ottivat yhteen </w:t>
      </w:r>
      <w:proofErr w:type="spellStart"/>
      <w:r w:rsidRPr="00F066E8">
        <w:t>Qara</w:t>
      </w:r>
      <w:proofErr w:type="spellEnd"/>
      <w:r w:rsidRPr="00F066E8">
        <w:t xml:space="preserve"> </w:t>
      </w:r>
      <w:proofErr w:type="spellStart"/>
      <w:r w:rsidRPr="00F066E8">
        <w:t>Tepen</w:t>
      </w:r>
      <w:proofErr w:type="spellEnd"/>
      <w:r w:rsidRPr="00F066E8">
        <w:t xml:space="preserve"> alueella sijaitsevan </w:t>
      </w:r>
      <w:proofErr w:type="spellStart"/>
      <w:r w:rsidRPr="00F066E8">
        <w:t>Fakkan</w:t>
      </w:r>
      <w:proofErr w:type="spellEnd"/>
      <w:r w:rsidRPr="00F066E8">
        <w:t xml:space="preserve"> kylän asukkaiden kanssa. Yhteenotto johtui siitä, että sotilaat olivat purkaneet kyläläisten kalapatoja </w:t>
      </w:r>
      <w:r w:rsidR="003B2CF0" w:rsidRPr="00F066E8">
        <w:t>siitä kyläläisille ilmoittamatta</w:t>
      </w:r>
      <w:r w:rsidRPr="00F066E8">
        <w:t>. Alueelle komennettiin lisää armeijan joukkoja. Uhreista ei ollut tietoa. (ACLED / NRT News 21.8.2025</w:t>
      </w:r>
      <w:bookmarkStart w:id="4" w:name="_Hlk212537394"/>
      <w:r w:rsidRPr="00F066E8">
        <w:t xml:space="preserve">, välikohtaus </w:t>
      </w:r>
      <w:bookmarkEnd w:id="4"/>
      <w:r w:rsidRPr="00F066E8">
        <w:t>IRQ66318)</w:t>
      </w:r>
    </w:p>
    <w:p w14:paraId="5C016B90" w14:textId="4EA63CB1" w:rsidR="00246E95" w:rsidRPr="00F066E8" w:rsidRDefault="00246E95" w:rsidP="00F066E8">
      <w:pPr>
        <w:pStyle w:val="Luettelokappale"/>
        <w:numPr>
          <w:ilvl w:val="0"/>
          <w:numId w:val="35"/>
        </w:numPr>
      </w:pPr>
      <w:r w:rsidRPr="00F066E8">
        <w:t xml:space="preserve">3.7.2025 tuntemattoman tahon </w:t>
      </w:r>
      <w:proofErr w:type="spellStart"/>
      <w:r w:rsidRPr="00F066E8">
        <w:t>drooni</w:t>
      </w:r>
      <w:proofErr w:type="spellEnd"/>
      <w:r w:rsidRPr="00F066E8">
        <w:t xml:space="preserve">, joka kantoi kahta rakettia, putosi asumattomalle alueelle </w:t>
      </w:r>
      <w:proofErr w:type="spellStart"/>
      <w:r w:rsidRPr="00F066E8">
        <w:t>Kifrin</w:t>
      </w:r>
      <w:proofErr w:type="spellEnd"/>
      <w:r w:rsidRPr="00F066E8">
        <w:t xml:space="preserve"> </w:t>
      </w:r>
      <w:proofErr w:type="spellStart"/>
      <w:r w:rsidRPr="00F066E8">
        <w:t>Kokazin</w:t>
      </w:r>
      <w:proofErr w:type="spellEnd"/>
      <w:r w:rsidRPr="00F066E8">
        <w:t xml:space="preserve"> alueella. Uhreja ei ollut. ACLED / ROJ News; </w:t>
      </w:r>
      <w:proofErr w:type="spellStart"/>
      <w:r w:rsidRPr="00F066E8">
        <w:t>Rudaw</w:t>
      </w:r>
      <w:proofErr w:type="spellEnd"/>
      <w:r w:rsidRPr="00F066E8">
        <w:t xml:space="preserve">; </w:t>
      </w:r>
      <w:proofErr w:type="spellStart"/>
      <w:r w:rsidRPr="00F066E8">
        <w:t>Shafaaq</w:t>
      </w:r>
      <w:proofErr w:type="spellEnd"/>
      <w:r w:rsidRPr="00F066E8">
        <w:t xml:space="preserve"> News 3.7.2025, välikohtaus IRQ65719). </w:t>
      </w:r>
      <w:proofErr w:type="spellStart"/>
      <w:r w:rsidRPr="00F066E8">
        <w:t>Kokazin</w:t>
      </w:r>
      <w:proofErr w:type="spellEnd"/>
      <w:r w:rsidRPr="00F066E8">
        <w:t xml:space="preserve"> alueella tarkoitetaan oletettavasti </w:t>
      </w:r>
      <w:proofErr w:type="spellStart"/>
      <w:r w:rsidRPr="00F066E8">
        <w:t>Kifrin</w:t>
      </w:r>
      <w:proofErr w:type="spellEnd"/>
      <w:r w:rsidRPr="00F066E8">
        <w:t xml:space="preserve"> piirikunnan </w:t>
      </w:r>
      <w:proofErr w:type="spellStart"/>
      <w:r w:rsidRPr="00F066E8">
        <w:t>Jabaran</w:t>
      </w:r>
      <w:proofErr w:type="spellEnd"/>
      <w:r w:rsidRPr="00F066E8">
        <w:t xml:space="preserve"> kunnassa sijaitsevaa </w:t>
      </w:r>
      <w:proofErr w:type="spellStart"/>
      <w:r w:rsidRPr="00F066E8">
        <w:t>Kokzia</w:t>
      </w:r>
      <w:proofErr w:type="spellEnd"/>
      <w:r w:rsidRPr="00F066E8">
        <w:t>.</w:t>
      </w:r>
      <w:r w:rsidRPr="00F066E8">
        <w:rPr>
          <w:rStyle w:val="Alaviitteenviite"/>
        </w:rPr>
        <w:footnoteReference w:id="45"/>
      </w:r>
      <w:r w:rsidRPr="00F066E8">
        <w:t xml:space="preserve"> </w:t>
      </w:r>
    </w:p>
    <w:p w14:paraId="3D886966" w14:textId="07735EFE" w:rsidR="00246E95" w:rsidRPr="00F066E8" w:rsidRDefault="00246E95" w:rsidP="00F066E8">
      <w:pPr>
        <w:pStyle w:val="Luettelokappale"/>
        <w:numPr>
          <w:ilvl w:val="0"/>
          <w:numId w:val="35"/>
        </w:numPr>
      </w:pPr>
      <w:r w:rsidRPr="00F066E8">
        <w:t xml:space="preserve">25.2.2025 alaikäinen paimen sai surmansa tuntemattoman tahon asettaman maamiinan räjähdyksessä </w:t>
      </w:r>
      <w:proofErr w:type="spellStart"/>
      <w:r w:rsidRPr="00F066E8">
        <w:t>Kifrin</w:t>
      </w:r>
      <w:proofErr w:type="spellEnd"/>
      <w:r w:rsidRPr="00F066E8">
        <w:t xml:space="preserve"> piirikunnan </w:t>
      </w:r>
      <w:proofErr w:type="spellStart"/>
      <w:r w:rsidRPr="00F066E8">
        <w:t>Sarqalan</w:t>
      </w:r>
      <w:proofErr w:type="spellEnd"/>
      <w:r w:rsidRPr="00F066E8">
        <w:t xml:space="preserve"> lähellä sijaitsevan </w:t>
      </w:r>
      <w:proofErr w:type="spellStart"/>
      <w:r w:rsidRPr="00F066E8">
        <w:t>Haji</w:t>
      </w:r>
      <w:proofErr w:type="spellEnd"/>
      <w:r w:rsidRPr="00F066E8">
        <w:t xml:space="preserve"> </w:t>
      </w:r>
      <w:proofErr w:type="spellStart"/>
      <w:r w:rsidRPr="00F066E8">
        <w:t>Awadin</w:t>
      </w:r>
      <w:proofErr w:type="spellEnd"/>
      <w:r w:rsidRPr="00F066E8">
        <w:t xml:space="preserve"> kylän alueella. (ACLED / </w:t>
      </w:r>
      <w:proofErr w:type="spellStart"/>
      <w:r w:rsidRPr="00F066E8">
        <w:t>Baghdad</w:t>
      </w:r>
      <w:proofErr w:type="spellEnd"/>
      <w:r w:rsidRPr="00F066E8">
        <w:t xml:space="preserve"> </w:t>
      </w:r>
      <w:proofErr w:type="spellStart"/>
      <w:r w:rsidRPr="00F066E8">
        <w:t>Today</w:t>
      </w:r>
      <w:proofErr w:type="spellEnd"/>
      <w:r w:rsidRPr="00F066E8">
        <w:t xml:space="preserve">; ROJ News; </w:t>
      </w:r>
      <w:proofErr w:type="spellStart"/>
      <w:r w:rsidRPr="00F066E8">
        <w:t>Shafaaq</w:t>
      </w:r>
      <w:proofErr w:type="spellEnd"/>
      <w:r w:rsidRPr="00F066E8">
        <w:t xml:space="preserve"> News 25.2.2025, välikohtaus IRQ62927)</w:t>
      </w:r>
    </w:p>
    <w:p w14:paraId="35405216" w14:textId="5997EAB6" w:rsidR="00246E95" w:rsidRPr="00F066E8" w:rsidRDefault="00246E95" w:rsidP="00F066E8">
      <w:pPr>
        <w:pStyle w:val="Luettelokappale"/>
        <w:numPr>
          <w:ilvl w:val="0"/>
          <w:numId w:val="35"/>
        </w:numPr>
      </w:pPr>
      <w:r w:rsidRPr="00F066E8">
        <w:t xml:space="preserve">12.2.2025 maatilalleen autolla matkalla ollut henkilö haavoittui </w:t>
      </w:r>
      <w:proofErr w:type="spellStart"/>
      <w:r w:rsidRPr="00F066E8">
        <w:t>ISISin</w:t>
      </w:r>
      <w:proofErr w:type="spellEnd"/>
      <w:r w:rsidRPr="00F066E8">
        <w:t xml:space="preserve"> asettaman tienvarsipommin räjähtäessä </w:t>
      </w:r>
      <w:proofErr w:type="spellStart"/>
      <w:r w:rsidRPr="00F066E8">
        <w:t>Kifriin</w:t>
      </w:r>
      <w:proofErr w:type="spellEnd"/>
      <w:r w:rsidRPr="00F066E8">
        <w:t xml:space="preserve"> johtavan tien varrella </w:t>
      </w:r>
      <w:proofErr w:type="spellStart"/>
      <w:r w:rsidRPr="00F066E8">
        <w:t>Salah</w:t>
      </w:r>
      <w:proofErr w:type="spellEnd"/>
      <w:r w:rsidRPr="00F066E8">
        <w:t xml:space="preserve"> </w:t>
      </w:r>
      <w:proofErr w:type="spellStart"/>
      <w:r w:rsidRPr="00F066E8">
        <w:t>al-Dinin</w:t>
      </w:r>
      <w:proofErr w:type="spellEnd"/>
      <w:r w:rsidRPr="00F066E8">
        <w:t xml:space="preserve"> läänin </w:t>
      </w:r>
      <w:proofErr w:type="spellStart"/>
      <w:r w:rsidRPr="00F066E8">
        <w:t>Shorawin</w:t>
      </w:r>
      <w:proofErr w:type="spellEnd"/>
      <w:r w:rsidRPr="00F066E8">
        <w:t xml:space="preserve"> alueella. (ACLED / 964 Media; National </w:t>
      </w:r>
      <w:proofErr w:type="spellStart"/>
      <w:r w:rsidRPr="00F066E8">
        <w:t>Iraqi</w:t>
      </w:r>
      <w:proofErr w:type="spellEnd"/>
      <w:r w:rsidRPr="00F066E8">
        <w:t xml:space="preserve"> News </w:t>
      </w:r>
      <w:proofErr w:type="spellStart"/>
      <w:r w:rsidRPr="00F066E8">
        <w:t>Agency</w:t>
      </w:r>
      <w:proofErr w:type="spellEnd"/>
      <w:r w:rsidRPr="00F066E8">
        <w:t xml:space="preserve"> 12.2.2025, välikohtaus IRQ62676). </w:t>
      </w:r>
      <w:proofErr w:type="spellStart"/>
      <w:r w:rsidRPr="00F066E8">
        <w:t>Shoraw</w:t>
      </w:r>
      <w:proofErr w:type="spellEnd"/>
      <w:r w:rsidRPr="00F066E8">
        <w:t xml:space="preserve"> sijaitsee noin 30 km </w:t>
      </w:r>
      <w:proofErr w:type="spellStart"/>
      <w:r w:rsidRPr="00F066E8">
        <w:t>Kifrin</w:t>
      </w:r>
      <w:proofErr w:type="spellEnd"/>
      <w:r w:rsidRPr="00F066E8">
        <w:t xml:space="preserve"> kaupungista luoteeseen.</w:t>
      </w:r>
      <w:r w:rsidRPr="00F066E8">
        <w:rPr>
          <w:rStyle w:val="Alaviitteenviite"/>
        </w:rPr>
        <w:footnoteReference w:id="46"/>
      </w:r>
      <w:r w:rsidRPr="00F066E8">
        <w:t xml:space="preserve">   </w:t>
      </w:r>
    </w:p>
    <w:p w14:paraId="3DB3586D" w14:textId="077EC2BD" w:rsidR="00246E95" w:rsidRPr="00F066E8" w:rsidRDefault="00246E95" w:rsidP="00F066E8">
      <w:pPr>
        <w:pStyle w:val="Luettelokappale"/>
        <w:numPr>
          <w:ilvl w:val="0"/>
          <w:numId w:val="35"/>
        </w:numPr>
      </w:pPr>
      <w:r w:rsidRPr="00F066E8">
        <w:t xml:space="preserve">17.1.2025 räjähti </w:t>
      </w:r>
      <w:proofErr w:type="spellStart"/>
      <w:r w:rsidRPr="00F066E8">
        <w:t>Qara</w:t>
      </w:r>
      <w:proofErr w:type="spellEnd"/>
      <w:r w:rsidRPr="00F066E8">
        <w:t xml:space="preserve"> </w:t>
      </w:r>
      <w:proofErr w:type="spellStart"/>
      <w:r w:rsidRPr="00F066E8">
        <w:t>Tepen</w:t>
      </w:r>
      <w:proofErr w:type="spellEnd"/>
      <w:r w:rsidRPr="00F066E8">
        <w:t xml:space="preserve"> kunnassa </w:t>
      </w:r>
      <w:proofErr w:type="spellStart"/>
      <w:r w:rsidRPr="00F066E8">
        <w:t>ISISin</w:t>
      </w:r>
      <w:proofErr w:type="spellEnd"/>
      <w:r w:rsidRPr="00F066E8">
        <w:t xml:space="preserve"> asettama räjähde </w:t>
      </w:r>
      <w:proofErr w:type="spellStart"/>
      <w:r w:rsidRPr="00F066E8">
        <w:t>Saidatin</w:t>
      </w:r>
      <w:proofErr w:type="spellEnd"/>
      <w:r w:rsidRPr="00F066E8">
        <w:t xml:space="preserve"> hautausmaan lähellä. Uhreja ei ollut. (ACLED / 964 Media; </w:t>
      </w:r>
      <w:proofErr w:type="spellStart"/>
      <w:r w:rsidRPr="00F066E8">
        <w:t>Shafaaq</w:t>
      </w:r>
      <w:proofErr w:type="spellEnd"/>
      <w:r w:rsidRPr="00F066E8">
        <w:t xml:space="preserve"> News 17.1.2025, välikohtaus IRQ62168)</w:t>
      </w:r>
    </w:p>
    <w:p w14:paraId="3C6F6707" w14:textId="6213DDD2" w:rsidR="000A2969" w:rsidRPr="00F066E8" w:rsidRDefault="000A2969" w:rsidP="00F066E8">
      <w:pPr>
        <w:pStyle w:val="Otsikko3"/>
      </w:pPr>
      <w:r w:rsidRPr="00F066E8">
        <w:t>Mu</w:t>
      </w:r>
      <w:r w:rsidR="003B2CF0" w:rsidRPr="00F066E8">
        <w:t>ita</w:t>
      </w:r>
      <w:r w:rsidRPr="00F066E8">
        <w:t xml:space="preserve"> </w:t>
      </w:r>
      <w:proofErr w:type="spellStart"/>
      <w:r w:rsidR="003B2CF0" w:rsidRPr="00F066E8">
        <w:t>Kifrin</w:t>
      </w:r>
      <w:proofErr w:type="spellEnd"/>
      <w:r w:rsidR="003B2CF0" w:rsidRPr="00F066E8">
        <w:t xml:space="preserve"> alueelta uutisoituja välikohtauksia</w:t>
      </w:r>
    </w:p>
    <w:p w14:paraId="3C32CF4F" w14:textId="0FC711AE" w:rsidR="007E1210" w:rsidRPr="00F066E8" w:rsidRDefault="007E1210" w:rsidP="00F066E8">
      <w:proofErr w:type="spellStart"/>
      <w:r w:rsidRPr="00F066E8">
        <w:t>Kifrin</w:t>
      </w:r>
      <w:proofErr w:type="spellEnd"/>
      <w:r w:rsidRPr="00F066E8">
        <w:t xml:space="preserve"> piirikunnassa on ollut</w:t>
      </w:r>
      <w:r w:rsidR="002F2F25" w:rsidRPr="00F066E8">
        <w:t xml:space="preserve"> </w:t>
      </w:r>
      <w:r w:rsidRPr="00F066E8">
        <w:t xml:space="preserve">kaksi paljon uutisointia saanutta välikohtausta viime ja tänä vuonna. Tässä niistä tietoa. </w:t>
      </w:r>
    </w:p>
    <w:p w14:paraId="4F88105E" w14:textId="6315E72B" w:rsidR="000A2969" w:rsidRPr="00F066E8" w:rsidRDefault="000A2969" w:rsidP="00F066E8">
      <w:r w:rsidRPr="00F066E8">
        <w:t xml:space="preserve">Huhtikuun 2024 alussa uutisoitiin turkmeenivähemmistöön kuuluvan </w:t>
      </w:r>
      <w:r w:rsidR="003B2CF0" w:rsidRPr="00F066E8">
        <w:t>sunnitaustaisen</w:t>
      </w:r>
      <w:r w:rsidRPr="00F066E8">
        <w:t xml:space="preserve"> heimopäällikön murhasta, kun </w:t>
      </w:r>
      <w:proofErr w:type="spellStart"/>
      <w:r w:rsidRPr="00F066E8">
        <w:t>drooni</w:t>
      </w:r>
      <w:proofErr w:type="spellEnd"/>
      <w:r w:rsidRPr="00F066E8">
        <w:t xml:space="preserve"> pudotti pommin hänen talonsa viereen </w:t>
      </w:r>
      <w:proofErr w:type="spellStart"/>
      <w:r w:rsidRPr="00F066E8">
        <w:t>Kifrin</w:t>
      </w:r>
      <w:proofErr w:type="spellEnd"/>
      <w:r w:rsidRPr="00F066E8">
        <w:t xml:space="preserve"> kaupungissa. Mikään ryhmä ei ilmoittautunut iskun tekijäksi. Irakin turkmeenien </w:t>
      </w:r>
      <w:proofErr w:type="spellStart"/>
      <w:r w:rsidR="00FB6388" w:rsidRPr="00F066E8">
        <w:t>Iraqi</w:t>
      </w:r>
      <w:proofErr w:type="spellEnd"/>
      <w:r w:rsidR="00FB6388" w:rsidRPr="00F066E8">
        <w:t xml:space="preserve"> </w:t>
      </w:r>
      <w:proofErr w:type="spellStart"/>
      <w:r w:rsidRPr="00F066E8">
        <w:t>Turkmen</w:t>
      </w:r>
      <w:proofErr w:type="spellEnd"/>
      <w:r w:rsidRPr="00F066E8">
        <w:t xml:space="preserve"> </w:t>
      </w:r>
      <w:proofErr w:type="spellStart"/>
      <w:r w:rsidRPr="00F066E8">
        <w:lastRenderedPageBreak/>
        <w:t>Front</w:t>
      </w:r>
      <w:proofErr w:type="spellEnd"/>
      <w:r w:rsidRPr="00F066E8">
        <w:t xml:space="preserve"> </w:t>
      </w:r>
      <w:r w:rsidR="00FB6388" w:rsidRPr="00F066E8">
        <w:t>(ITF)</w:t>
      </w:r>
      <w:r w:rsidRPr="00F066E8">
        <w:t>-puolue tuomitsi iskun</w:t>
      </w:r>
      <w:r w:rsidR="00760517" w:rsidRPr="00F066E8">
        <w:t xml:space="preserve"> ja vaati hallitusta saamaan tekijät vastuuseen.</w:t>
      </w:r>
      <w:r w:rsidR="00760517" w:rsidRPr="00F066E8">
        <w:rPr>
          <w:rStyle w:val="Alaviitteenviite"/>
        </w:rPr>
        <w:footnoteReference w:id="47"/>
      </w:r>
      <w:r w:rsidR="00760517" w:rsidRPr="00F066E8">
        <w:t xml:space="preserve"> </w:t>
      </w:r>
      <w:r w:rsidR="0003147F" w:rsidRPr="00F066E8">
        <w:t xml:space="preserve">Kurdistan Watch -media kertoi X-alustalla maaliskuussa 2024, että surmattu oli </w:t>
      </w:r>
      <w:proofErr w:type="spellStart"/>
      <w:r w:rsidR="0003147F" w:rsidRPr="00F066E8">
        <w:t>Bayat</w:t>
      </w:r>
      <w:proofErr w:type="spellEnd"/>
      <w:r w:rsidR="0003147F" w:rsidRPr="00F066E8">
        <w:t>-heimon päällikkö.</w:t>
      </w:r>
      <w:r w:rsidR="0003147F" w:rsidRPr="00F066E8">
        <w:rPr>
          <w:rStyle w:val="Alaviitteenviite"/>
        </w:rPr>
        <w:footnoteReference w:id="48"/>
      </w:r>
      <w:r w:rsidR="0003147F" w:rsidRPr="00F066E8">
        <w:t xml:space="preserve"> </w:t>
      </w:r>
      <w:proofErr w:type="spellStart"/>
      <w:r w:rsidR="00FB6388" w:rsidRPr="00F066E8">
        <w:t>Amwaj</w:t>
      </w:r>
      <w:proofErr w:type="spellEnd"/>
      <w:r w:rsidR="00FB6388" w:rsidRPr="00F066E8">
        <w:t>-verkkolehti kertoi toukokuussa</w:t>
      </w:r>
      <w:r w:rsidR="0003147F" w:rsidRPr="00F066E8">
        <w:t xml:space="preserve"> 2024</w:t>
      </w:r>
      <w:r w:rsidR="00FB6388" w:rsidRPr="00F066E8">
        <w:t xml:space="preserve">, että uhrin nimi oli </w:t>
      </w:r>
      <w:proofErr w:type="spellStart"/>
      <w:r w:rsidR="00FB6388" w:rsidRPr="00F066E8">
        <w:t>Sheikh</w:t>
      </w:r>
      <w:proofErr w:type="spellEnd"/>
      <w:r w:rsidR="00FB6388" w:rsidRPr="00F066E8">
        <w:t xml:space="preserve"> Hussein </w:t>
      </w:r>
      <w:proofErr w:type="spellStart"/>
      <w:r w:rsidR="00FB6388" w:rsidRPr="00F066E8">
        <w:t>Alloush</w:t>
      </w:r>
      <w:proofErr w:type="spellEnd"/>
      <w:r w:rsidR="00FB6388" w:rsidRPr="00F066E8">
        <w:t xml:space="preserve">. Turkmeenipuolue United </w:t>
      </w:r>
      <w:proofErr w:type="spellStart"/>
      <w:r w:rsidR="00FB6388" w:rsidRPr="00F066E8">
        <w:t>Iraqi</w:t>
      </w:r>
      <w:proofErr w:type="spellEnd"/>
      <w:r w:rsidR="00FB6388" w:rsidRPr="00F066E8">
        <w:t xml:space="preserve"> </w:t>
      </w:r>
      <w:proofErr w:type="spellStart"/>
      <w:r w:rsidR="00FB6388" w:rsidRPr="00F066E8">
        <w:t>Turkmen</w:t>
      </w:r>
      <w:proofErr w:type="spellEnd"/>
      <w:r w:rsidR="00FB6388" w:rsidRPr="00F066E8">
        <w:t xml:space="preserve"> </w:t>
      </w:r>
      <w:proofErr w:type="spellStart"/>
      <w:r w:rsidR="00FB6388" w:rsidRPr="00F066E8">
        <w:t>Front</w:t>
      </w:r>
      <w:proofErr w:type="spellEnd"/>
      <w:r w:rsidR="00FB6388" w:rsidRPr="00F066E8">
        <w:t xml:space="preserve"> Alliance (UITFA) väitti, että iskun taustalla olisi ollut Kurdistanin työväenpuolue (PKK</w:t>
      </w:r>
      <w:r w:rsidR="00FB6388" w:rsidRPr="00F066E8">
        <w:rPr>
          <w:rStyle w:val="Alaviitteenviite"/>
        </w:rPr>
        <w:footnoteReference w:id="49"/>
      </w:r>
      <w:r w:rsidR="00FB6388" w:rsidRPr="00F066E8">
        <w:t xml:space="preserve">). ITF-puolueen johtaja Hasan </w:t>
      </w:r>
      <w:proofErr w:type="spellStart"/>
      <w:r w:rsidR="00FB6388" w:rsidRPr="00F066E8">
        <w:t>Turanin</w:t>
      </w:r>
      <w:proofErr w:type="spellEnd"/>
      <w:r w:rsidR="00FB6388" w:rsidRPr="00F066E8">
        <w:t xml:space="preserve"> mukaan Irakin tiedusteluviranomaiset olivat varoittaneet aikaisemmin turkmeenijohtajia siitä, että PKK saattaisi kohdistaa heihin iskuja.</w:t>
      </w:r>
      <w:r w:rsidR="000344DA" w:rsidRPr="00F066E8">
        <w:t xml:space="preserve"> </w:t>
      </w:r>
      <w:proofErr w:type="spellStart"/>
      <w:r w:rsidR="000344DA" w:rsidRPr="00F066E8">
        <w:t>Alloushin</w:t>
      </w:r>
      <w:proofErr w:type="spellEnd"/>
      <w:r w:rsidR="00FB6388" w:rsidRPr="00F066E8">
        <w:t xml:space="preserve"> </w:t>
      </w:r>
      <w:r w:rsidR="000344DA" w:rsidRPr="00F066E8">
        <w:t>surmaajasta ei kuitenkaan ollut tietoa.</w:t>
      </w:r>
      <w:r w:rsidR="000344DA" w:rsidRPr="00F066E8">
        <w:rPr>
          <w:rStyle w:val="Alaviitteenviite"/>
        </w:rPr>
        <w:footnoteReference w:id="50"/>
      </w:r>
      <w:r w:rsidR="0003147F" w:rsidRPr="00F066E8">
        <w:t xml:space="preserve"> </w:t>
      </w:r>
      <w:r w:rsidR="008E4D6F" w:rsidRPr="00F066E8">
        <w:t>Huomionarvoista on, että Turkin ja PKK:n välillä on meneillään rauhanneuvottelut, PKK:n ilmoitettua maaliskuussa 2025 yksipuolisesta tulitauosta.</w:t>
      </w:r>
      <w:r w:rsidR="008E4D6F" w:rsidRPr="00F066E8">
        <w:rPr>
          <w:rStyle w:val="Alaviitteenviite"/>
        </w:rPr>
        <w:footnoteReference w:id="51"/>
      </w:r>
      <w:r w:rsidR="008E4D6F" w:rsidRPr="00F066E8">
        <w:t xml:space="preserve"> </w:t>
      </w:r>
      <w:r w:rsidR="00947584" w:rsidRPr="00F066E8">
        <w:t xml:space="preserve"> Rauhanprosessista huolimatta tilan</w:t>
      </w:r>
      <w:r w:rsidR="00F066E8" w:rsidRPr="00F066E8">
        <w:t>ne on hauras ja siihen</w:t>
      </w:r>
      <w:r w:rsidR="00947584" w:rsidRPr="00F066E8">
        <w:t xml:space="preserve"> liittyy epävarmuustekijöitä.</w:t>
      </w:r>
      <w:r w:rsidR="00947584" w:rsidRPr="00F066E8">
        <w:rPr>
          <w:rStyle w:val="Alaviitteenviite"/>
        </w:rPr>
        <w:footnoteReference w:id="52"/>
      </w:r>
    </w:p>
    <w:p w14:paraId="39229DF5" w14:textId="0D431257" w:rsidR="00AE2EAF" w:rsidRPr="00F066E8" w:rsidRDefault="00AE2EAF" w:rsidP="00F066E8">
      <w:r w:rsidRPr="00F066E8">
        <w:t>Kurdistan Watch</w:t>
      </w:r>
      <w:r w:rsidR="005941CC" w:rsidRPr="00F066E8">
        <w:t xml:space="preserve"> -media</w:t>
      </w:r>
      <w:r w:rsidRPr="00F066E8">
        <w:t xml:space="preserve"> kertoi X-alustalla </w:t>
      </w:r>
      <w:r w:rsidR="005941CC" w:rsidRPr="00F066E8">
        <w:t>23.9.</w:t>
      </w:r>
      <w:r w:rsidRPr="00F066E8">
        <w:t xml:space="preserve">2025, että </w:t>
      </w:r>
      <w:proofErr w:type="spellStart"/>
      <w:r w:rsidRPr="00F066E8">
        <w:t>Kifrin</w:t>
      </w:r>
      <w:proofErr w:type="spellEnd"/>
      <w:r w:rsidRPr="00F066E8">
        <w:t xml:space="preserve"> kaupungin lähellä oli surmattu merkittävä </w:t>
      </w:r>
      <w:r w:rsidR="00EF1CAF" w:rsidRPr="00F066E8">
        <w:t>kurdien KDP-puolueen</w:t>
      </w:r>
      <w:r w:rsidR="00246E95" w:rsidRPr="00F066E8">
        <w:t xml:space="preserve"> </w:t>
      </w:r>
      <w:r w:rsidR="00EF1CAF" w:rsidRPr="00F066E8">
        <w:t xml:space="preserve">paikallinen edustaja, heimotaustainen </w:t>
      </w:r>
      <w:proofErr w:type="spellStart"/>
      <w:r w:rsidR="00EF1CAF" w:rsidRPr="00F066E8">
        <w:t>Akbar</w:t>
      </w:r>
      <w:proofErr w:type="spellEnd"/>
      <w:r w:rsidR="00EF1CAF" w:rsidRPr="00F066E8">
        <w:t xml:space="preserve"> </w:t>
      </w:r>
      <w:proofErr w:type="spellStart"/>
      <w:r w:rsidR="00EF1CAF" w:rsidRPr="00F066E8">
        <w:t>Haji</w:t>
      </w:r>
      <w:proofErr w:type="spellEnd"/>
      <w:r w:rsidR="00EF1CAF" w:rsidRPr="00F066E8">
        <w:t xml:space="preserve"> </w:t>
      </w:r>
      <w:proofErr w:type="spellStart"/>
      <w:r w:rsidR="00EF1CAF" w:rsidRPr="00F066E8">
        <w:t>Rostam</w:t>
      </w:r>
      <w:proofErr w:type="spellEnd"/>
      <w:r w:rsidR="00EF1CAF" w:rsidRPr="00F066E8">
        <w:t xml:space="preserve">. Häntä kuvattiin yhdeksi niistä henkilöistä, jotka pitivät yllä </w:t>
      </w:r>
      <w:proofErr w:type="spellStart"/>
      <w:r w:rsidR="00EF1CAF" w:rsidRPr="00F066E8">
        <w:t>KDP:n</w:t>
      </w:r>
      <w:proofErr w:type="spellEnd"/>
      <w:r w:rsidR="00EF1CAF" w:rsidRPr="00F066E8">
        <w:t xml:space="preserve"> läsnäoloa PUK-puolueen kontrolloimilla alueilla. Surman taustalla oletettiin alustavasti olevan pikemminkin sosiaalisia kuin poliittisia syitä. Uhri oli 72-vuotias, hänellä oli neljä vaimoa ja 25 lasta. Surman arveltiin johtuvan perheen sisäisistä riidoista, koska jotkut hänen poikansa eivät hyväksyneet tuoreinta avioliittoa ja asiasta oli tehty laillisia valituksia. Kurdistan Watchin mukaan KDP on turvautunut PUK-puolueen kontrolloimilla </w:t>
      </w:r>
      <w:proofErr w:type="spellStart"/>
      <w:r w:rsidR="00EF1CAF" w:rsidRPr="00F066E8">
        <w:t>Suleimanian</w:t>
      </w:r>
      <w:proofErr w:type="spellEnd"/>
      <w:r w:rsidR="00EF1CAF" w:rsidRPr="00F066E8">
        <w:t xml:space="preserve">, </w:t>
      </w:r>
      <w:proofErr w:type="spellStart"/>
      <w:r w:rsidR="00EF1CAF" w:rsidRPr="00F066E8">
        <w:t>Kifrin</w:t>
      </w:r>
      <w:proofErr w:type="spellEnd"/>
      <w:r w:rsidR="00EF1CAF" w:rsidRPr="00F066E8">
        <w:t xml:space="preserve">, </w:t>
      </w:r>
      <w:proofErr w:type="spellStart"/>
      <w:r w:rsidR="00EF1CAF" w:rsidRPr="00F066E8">
        <w:t>Kalarin</w:t>
      </w:r>
      <w:proofErr w:type="spellEnd"/>
      <w:r w:rsidR="00EF1CAF" w:rsidRPr="00F066E8">
        <w:t xml:space="preserve"> tai </w:t>
      </w:r>
      <w:proofErr w:type="spellStart"/>
      <w:r w:rsidR="00EF1CAF" w:rsidRPr="00F066E8">
        <w:t>Khanaqinin</w:t>
      </w:r>
      <w:proofErr w:type="spellEnd"/>
      <w:r w:rsidR="00EF1CAF" w:rsidRPr="00F066E8">
        <w:t xml:space="preserve"> kaltaisilla alueilla tällaisiin, melkein sotapäällikön tavoin käyttäytyviin hahmoihin, joilla on lojaaleja kannattajia ja jotka kykenevät mobilisoimaan kannattajia ja äänestäjiä.</w:t>
      </w:r>
      <w:r w:rsidR="005941CC" w:rsidRPr="00F066E8">
        <w:rPr>
          <w:rStyle w:val="Alaviitteenviite"/>
        </w:rPr>
        <w:footnoteReference w:id="53"/>
      </w:r>
      <w:r w:rsidR="00EF1CAF" w:rsidRPr="00F066E8">
        <w:t xml:space="preserve">  </w:t>
      </w:r>
    </w:p>
    <w:p w14:paraId="4C4F599F" w14:textId="32F5B5C7" w:rsidR="00A02C31" w:rsidRPr="00F066E8" w:rsidRDefault="006F35CE" w:rsidP="00F066E8">
      <w:r w:rsidRPr="00F066E8">
        <w:t xml:space="preserve">Kurdistan Watch kertoi 24.9.2025, että </w:t>
      </w:r>
      <w:proofErr w:type="spellStart"/>
      <w:r w:rsidRPr="00F066E8">
        <w:t>Akbar</w:t>
      </w:r>
      <w:proofErr w:type="spellEnd"/>
      <w:r w:rsidRPr="00F066E8">
        <w:t xml:space="preserve"> </w:t>
      </w:r>
      <w:proofErr w:type="spellStart"/>
      <w:r w:rsidRPr="00F066E8">
        <w:t>Haji</w:t>
      </w:r>
      <w:proofErr w:type="spellEnd"/>
      <w:r w:rsidRPr="00F066E8">
        <w:t xml:space="preserve"> </w:t>
      </w:r>
      <w:proofErr w:type="spellStart"/>
      <w:r w:rsidRPr="00F066E8">
        <w:t>Rostamin</w:t>
      </w:r>
      <w:proofErr w:type="spellEnd"/>
      <w:r w:rsidRPr="00F066E8">
        <w:t xml:space="preserve"> surmaajaksi epäiltiin arabitaustaista miestä, ja että tämä oli paennut alueelta ja pidätetty Bagdadin lentokentällä. </w:t>
      </w:r>
      <w:proofErr w:type="spellStart"/>
      <w:r w:rsidRPr="00F066E8">
        <w:t>Akbar</w:t>
      </w:r>
      <w:proofErr w:type="spellEnd"/>
      <w:r w:rsidRPr="00F066E8">
        <w:t xml:space="preserve"> </w:t>
      </w:r>
      <w:proofErr w:type="spellStart"/>
      <w:r w:rsidRPr="00F066E8">
        <w:t>Haji</w:t>
      </w:r>
      <w:proofErr w:type="spellEnd"/>
      <w:r w:rsidRPr="00F066E8">
        <w:t xml:space="preserve"> </w:t>
      </w:r>
      <w:proofErr w:type="spellStart"/>
      <w:r w:rsidRPr="00F066E8">
        <w:t>Rostamin</w:t>
      </w:r>
      <w:proofErr w:type="spellEnd"/>
      <w:r w:rsidRPr="00F066E8">
        <w:t xml:space="preserve"> veli, joka on eversti </w:t>
      </w:r>
      <w:proofErr w:type="spellStart"/>
      <w:r w:rsidRPr="00F066E8">
        <w:t>peshmerga</w:t>
      </w:r>
      <w:proofErr w:type="spellEnd"/>
      <w:r w:rsidRPr="00F066E8">
        <w:t xml:space="preserve">-joukoissa, surmasi vain muutamaa tuntia myöhemmin pidätetyn miehen veljen ja pojan </w:t>
      </w:r>
      <w:proofErr w:type="spellStart"/>
      <w:r w:rsidRPr="00F066E8">
        <w:t>Kifrissä</w:t>
      </w:r>
      <w:proofErr w:type="spellEnd"/>
      <w:r w:rsidRPr="00F066E8">
        <w:t>. Myös hänestä on tehty etsintäkuulutus.</w:t>
      </w:r>
      <w:r w:rsidRPr="00F066E8">
        <w:rPr>
          <w:rStyle w:val="Alaviitteenviite"/>
        </w:rPr>
        <w:footnoteReference w:id="54"/>
      </w:r>
      <w:r w:rsidRPr="00F066E8">
        <w:t xml:space="preserve"> NRT-verkkolehden mukaan </w:t>
      </w:r>
      <w:proofErr w:type="spellStart"/>
      <w:r w:rsidRPr="00F066E8">
        <w:t>Erbilin</w:t>
      </w:r>
      <w:proofErr w:type="spellEnd"/>
      <w:r w:rsidRPr="00F066E8">
        <w:t xml:space="preserve"> poliisi ilmoitti 29.9.2025, että etsintäkuulutettu, kaksi arabimiestä </w:t>
      </w:r>
      <w:proofErr w:type="spellStart"/>
      <w:r w:rsidRPr="00F066E8">
        <w:t>Kifrissä</w:t>
      </w:r>
      <w:proofErr w:type="spellEnd"/>
      <w:r w:rsidRPr="00F066E8">
        <w:t xml:space="preserve"> surmannut </w:t>
      </w:r>
      <w:proofErr w:type="spellStart"/>
      <w:r w:rsidRPr="00F066E8">
        <w:t>Jumhur</w:t>
      </w:r>
      <w:proofErr w:type="spellEnd"/>
      <w:r w:rsidRPr="00F066E8">
        <w:t xml:space="preserve"> </w:t>
      </w:r>
      <w:proofErr w:type="spellStart"/>
      <w:r w:rsidRPr="00F066E8">
        <w:t>Rostam</w:t>
      </w:r>
      <w:proofErr w:type="spellEnd"/>
      <w:r w:rsidRPr="00F066E8">
        <w:t xml:space="preserve"> Mohammed oli antautunut. </w:t>
      </w:r>
      <w:proofErr w:type="spellStart"/>
      <w:r w:rsidRPr="00F066E8">
        <w:t>Kifrin</w:t>
      </w:r>
      <w:proofErr w:type="spellEnd"/>
      <w:r w:rsidRPr="00F066E8">
        <w:t xml:space="preserve"> viranomaisten mukaan surmat liittyivät riita-asian sovitteluun.</w:t>
      </w:r>
      <w:r w:rsidRPr="00F066E8">
        <w:rPr>
          <w:rStyle w:val="Alaviitteenviite"/>
        </w:rPr>
        <w:footnoteReference w:id="55"/>
      </w:r>
      <w:r w:rsidRPr="00F066E8">
        <w:t xml:space="preserve">  </w:t>
      </w:r>
    </w:p>
    <w:p w14:paraId="2E109AC3" w14:textId="351DAD4E" w:rsidR="00CF3B66" w:rsidRPr="00F066E8" w:rsidRDefault="0057764F" w:rsidP="00F066E8">
      <w:pPr>
        <w:pStyle w:val="Otsikko3"/>
        <w:rPr>
          <w:color w:val="auto"/>
        </w:rPr>
      </w:pPr>
      <w:r w:rsidRPr="00F066E8">
        <w:rPr>
          <w:color w:val="auto"/>
        </w:rPr>
        <w:t xml:space="preserve">Maan sisäisesti siirtymään joutuneet </w:t>
      </w:r>
      <w:proofErr w:type="spellStart"/>
      <w:r w:rsidRPr="00F066E8">
        <w:rPr>
          <w:color w:val="auto"/>
        </w:rPr>
        <w:t>Kifrin</w:t>
      </w:r>
      <w:proofErr w:type="spellEnd"/>
      <w:r w:rsidRPr="00F066E8">
        <w:rPr>
          <w:color w:val="auto"/>
        </w:rPr>
        <w:t xml:space="preserve"> piirikunnassa, paluumuutto</w:t>
      </w:r>
      <w:r w:rsidR="007B518E" w:rsidRPr="00F066E8">
        <w:rPr>
          <w:color w:val="auto"/>
        </w:rPr>
        <w:t>, alueen humanitaarinen tilanne</w:t>
      </w:r>
    </w:p>
    <w:p w14:paraId="520E37DC" w14:textId="20579B24" w:rsidR="00F625F8" w:rsidRPr="00F066E8" w:rsidRDefault="007B518E" w:rsidP="00F066E8">
      <w:r w:rsidRPr="00F066E8">
        <w:t xml:space="preserve">OCHA arvioi toukokuussa 2021 ilmestyneessä raportissaan, että </w:t>
      </w:r>
      <w:proofErr w:type="spellStart"/>
      <w:r w:rsidR="00F625F8" w:rsidRPr="00F066E8">
        <w:t>Diyalan</w:t>
      </w:r>
      <w:proofErr w:type="spellEnd"/>
      <w:r w:rsidR="00F625F8" w:rsidRPr="00F066E8">
        <w:t xml:space="preserve"> läänissä veden puutteesta ja kuivuudesta tulisivat mahdollisesti kärsimään kesäkautena varsinkin </w:t>
      </w:r>
      <w:proofErr w:type="spellStart"/>
      <w:r w:rsidR="00F625F8" w:rsidRPr="00F066E8">
        <w:t>Muqdadiyan</w:t>
      </w:r>
      <w:proofErr w:type="spellEnd"/>
      <w:r w:rsidR="00F625F8" w:rsidRPr="00F066E8">
        <w:t xml:space="preserve"> piirikunnan pohjoisosa, </w:t>
      </w:r>
      <w:proofErr w:type="spellStart"/>
      <w:r w:rsidR="00F625F8" w:rsidRPr="00F066E8">
        <w:t>Khanaqinin</w:t>
      </w:r>
      <w:proofErr w:type="spellEnd"/>
      <w:r w:rsidR="00F625F8" w:rsidRPr="00F066E8">
        <w:t xml:space="preserve"> piirikunnan </w:t>
      </w:r>
      <w:proofErr w:type="spellStart"/>
      <w:r w:rsidR="00F625F8" w:rsidRPr="00F066E8">
        <w:t>Jalawla</w:t>
      </w:r>
      <w:proofErr w:type="spellEnd"/>
      <w:r w:rsidR="00F625F8" w:rsidRPr="00F066E8">
        <w:t xml:space="preserve"> ja </w:t>
      </w:r>
      <w:proofErr w:type="spellStart"/>
      <w:r w:rsidR="00F625F8" w:rsidRPr="00F066E8">
        <w:t>Saadiya</w:t>
      </w:r>
      <w:proofErr w:type="spellEnd"/>
      <w:r w:rsidR="00F625F8" w:rsidRPr="00F066E8">
        <w:t xml:space="preserve">, </w:t>
      </w:r>
      <w:proofErr w:type="spellStart"/>
      <w:r w:rsidR="00F625F8" w:rsidRPr="00F066E8">
        <w:t>Kifrin</w:t>
      </w:r>
      <w:proofErr w:type="spellEnd"/>
      <w:r w:rsidR="00F625F8" w:rsidRPr="00F066E8">
        <w:t xml:space="preserve"> piirikunnan </w:t>
      </w:r>
      <w:proofErr w:type="spellStart"/>
      <w:r w:rsidR="00F625F8" w:rsidRPr="00F066E8">
        <w:t>Qara</w:t>
      </w:r>
      <w:proofErr w:type="spellEnd"/>
      <w:r w:rsidR="00F625F8" w:rsidRPr="00F066E8">
        <w:t xml:space="preserve"> </w:t>
      </w:r>
      <w:proofErr w:type="spellStart"/>
      <w:r w:rsidR="00F625F8" w:rsidRPr="00F066E8">
        <w:t>Tepe</w:t>
      </w:r>
      <w:proofErr w:type="spellEnd"/>
      <w:r w:rsidR="00F625F8" w:rsidRPr="00F066E8">
        <w:t xml:space="preserve"> ja </w:t>
      </w:r>
      <w:proofErr w:type="spellStart"/>
      <w:r w:rsidR="00F625F8" w:rsidRPr="00F066E8">
        <w:t>Jabara</w:t>
      </w:r>
      <w:proofErr w:type="spellEnd"/>
      <w:r w:rsidR="00F625F8" w:rsidRPr="00F066E8">
        <w:t xml:space="preserve"> sekä </w:t>
      </w:r>
      <w:proofErr w:type="spellStart"/>
      <w:r w:rsidR="00F625F8" w:rsidRPr="00F066E8">
        <w:t>Baladroozin</w:t>
      </w:r>
      <w:proofErr w:type="spellEnd"/>
      <w:r w:rsidR="00F625F8" w:rsidRPr="00F066E8">
        <w:t xml:space="preserve"> piirikunnan </w:t>
      </w:r>
      <w:proofErr w:type="spellStart"/>
      <w:r w:rsidR="00F625F8" w:rsidRPr="00F066E8">
        <w:t>Mandali</w:t>
      </w:r>
      <w:proofErr w:type="spellEnd"/>
      <w:r w:rsidR="00F625F8" w:rsidRPr="00F066E8">
        <w:t xml:space="preserve"> ja </w:t>
      </w:r>
      <w:proofErr w:type="spellStart"/>
      <w:r w:rsidR="00F625F8" w:rsidRPr="00F066E8">
        <w:t>Qazanya</w:t>
      </w:r>
      <w:proofErr w:type="spellEnd"/>
      <w:r w:rsidR="00F625F8" w:rsidRPr="00F066E8">
        <w:t>.</w:t>
      </w:r>
      <w:r w:rsidR="00F625F8" w:rsidRPr="00F066E8">
        <w:rPr>
          <w:rStyle w:val="Alaviitteenviite"/>
        </w:rPr>
        <w:footnoteReference w:id="56"/>
      </w:r>
      <w:r w:rsidR="00F625F8" w:rsidRPr="00F066E8">
        <w:t xml:space="preserve">   </w:t>
      </w:r>
    </w:p>
    <w:p w14:paraId="6CF8878A" w14:textId="3B3492DF" w:rsidR="009E530C" w:rsidRPr="00F066E8" w:rsidRDefault="00673070" w:rsidP="00F066E8">
      <w:r w:rsidRPr="00F066E8">
        <w:t xml:space="preserve">Kirkuk </w:t>
      </w:r>
      <w:proofErr w:type="spellStart"/>
      <w:r w:rsidRPr="00F066E8">
        <w:t>Now</w:t>
      </w:r>
      <w:proofErr w:type="spellEnd"/>
      <w:r w:rsidRPr="00F066E8">
        <w:t xml:space="preserve"> -verkkolehden joulukuussa 2022 ilmestyneen artikkelin mukaan ihmisiä on muuttanut pois </w:t>
      </w:r>
      <w:proofErr w:type="spellStart"/>
      <w:r w:rsidRPr="00F066E8">
        <w:t>Kifrin</w:t>
      </w:r>
      <w:proofErr w:type="spellEnd"/>
      <w:r w:rsidRPr="00F066E8">
        <w:t xml:space="preserve"> piirikunnan ja </w:t>
      </w:r>
      <w:proofErr w:type="spellStart"/>
      <w:r w:rsidRPr="00F066E8">
        <w:t>Sule</w:t>
      </w:r>
      <w:r w:rsidR="009E530C" w:rsidRPr="00F066E8">
        <w:t>i</w:t>
      </w:r>
      <w:r w:rsidRPr="00F066E8">
        <w:t>manian</w:t>
      </w:r>
      <w:proofErr w:type="spellEnd"/>
      <w:r w:rsidRPr="00F066E8">
        <w:t xml:space="preserve"> läänin </w:t>
      </w:r>
      <w:proofErr w:type="spellStart"/>
      <w:r w:rsidRPr="00F066E8">
        <w:t>Kalarin</w:t>
      </w:r>
      <w:proofErr w:type="spellEnd"/>
      <w:r w:rsidRPr="00F066E8">
        <w:t xml:space="preserve"> piirikunnan kylistä ilmastonmuutoksen ja kuivuuden vuoksi. Artikkelissa olevan kuvaliitteen mukaan esimerkiksi suurin osa </w:t>
      </w:r>
      <w:proofErr w:type="spellStart"/>
      <w:r w:rsidRPr="00F066E8">
        <w:t>Kifrin</w:t>
      </w:r>
      <w:proofErr w:type="spellEnd"/>
      <w:r w:rsidRPr="00F066E8">
        <w:t xml:space="preserve"> piirikunnan </w:t>
      </w:r>
      <w:proofErr w:type="spellStart"/>
      <w:r w:rsidRPr="008E6953">
        <w:lastRenderedPageBreak/>
        <w:t>Salhiyan</w:t>
      </w:r>
      <w:proofErr w:type="spellEnd"/>
      <w:r w:rsidRPr="00F066E8">
        <w:t xml:space="preserve"> kylän</w:t>
      </w:r>
      <w:r w:rsidR="00E603CC">
        <w:rPr>
          <w:rStyle w:val="Alaviitteenviite"/>
        </w:rPr>
        <w:footnoteReference w:id="57"/>
      </w:r>
      <w:r w:rsidRPr="00F066E8">
        <w:t xml:space="preserve"> asukkaista oli muuttanut kaupunkiin vedenpuutteen vuoksi. </w:t>
      </w:r>
      <w:proofErr w:type="spellStart"/>
      <w:r w:rsidRPr="00F066E8">
        <w:t>Kifriin</w:t>
      </w:r>
      <w:proofErr w:type="spellEnd"/>
      <w:r w:rsidRPr="00F066E8">
        <w:t xml:space="preserve"> oli suunnitteilla </w:t>
      </w:r>
      <w:r w:rsidR="009E530C" w:rsidRPr="00F066E8">
        <w:t xml:space="preserve">uusi </w:t>
      </w:r>
      <w:r w:rsidRPr="00F066E8">
        <w:t>pato.</w:t>
      </w:r>
      <w:r w:rsidRPr="00F066E8">
        <w:rPr>
          <w:rStyle w:val="Alaviitteenviite"/>
        </w:rPr>
        <w:footnoteReference w:id="58"/>
      </w:r>
      <w:r w:rsidRPr="00F066E8">
        <w:t xml:space="preserve"> </w:t>
      </w:r>
    </w:p>
    <w:p w14:paraId="144A770B" w14:textId="0AB2D9D0" w:rsidR="00673070" w:rsidRDefault="00263D6D" w:rsidP="00F066E8">
      <w:r w:rsidRPr="00F066E8">
        <w:t xml:space="preserve">Irakin Kurdistanissa ilmestyvän </w:t>
      </w:r>
      <w:r w:rsidR="009E530C" w:rsidRPr="00F066E8">
        <w:t>Kurdistan 24</w:t>
      </w:r>
      <w:r w:rsidRPr="00F066E8">
        <w:t xml:space="preserve"> -verkkoleh</w:t>
      </w:r>
      <w:r w:rsidR="009E530C" w:rsidRPr="00F066E8">
        <w:t xml:space="preserve">den 2023 ilmestyneen artikkelin mukaan </w:t>
      </w:r>
      <w:proofErr w:type="spellStart"/>
      <w:r w:rsidR="009E530C" w:rsidRPr="00F066E8">
        <w:t>Kifrin</w:t>
      </w:r>
      <w:proofErr w:type="spellEnd"/>
      <w:r w:rsidR="009E530C" w:rsidRPr="00F066E8">
        <w:t xml:space="preserve"> piirikunnan pohjoisosassa sijaitsevan </w:t>
      </w:r>
      <w:proofErr w:type="spellStart"/>
      <w:r w:rsidR="009E530C" w:rsidRPr="00F066E8">
        <w:t>Bawa</w:t>
      </w:r>
      <w:proofErr w:type="spellEnd"/>
      <w:r w:rsidR="009E530C" w:rsidRPr="00F066E8">
        <w:t xml:space="preserve"> </w:t>
      </w:r>
      <w:proofErr w:type="spellStart"/>
      <w:r w:rsidR="009E530C" w:rsidRPr="00F066E8">
        <w:t>Shaswarin</w:t>
      </w:r>
      <w:proofErr w:type="spellEnd"/>
      <w:r w:rsidR="009E530C" w:rsidRPr="00F066E8">
        <w:t xml:space="preserve"> padossa olevan veden pinta oli laskenut kolmen peräkkäisen vuoden aikana kuivuuden ja kesäkauden kuumien lämpötilojen vuoksi. Alueen maatalous on kärsinyt kuivuudesta ja veden puutteesta. Kovien kevätsateiden vuoksi alueen padot olivat taas täyttyneet, ja maanviljelijöiden sekä karjankasvattajien tilanne oli helpottunut.</w:t>
      </w:r>
      <w:r w:rsidR="009E530C" w:rsidRPr="00F066E8">
        <w:rPr>
          <w:rStyle w:val="Alaviitteenviite"/>
        </w:rPr>
        <w:footnoteReference w:id="59"/>
      </w:r>
      <w:r w:rsidR="009E530C" w:rsidRPr="00F066E8">
        <w:t xml:space="preserve">  </w:t>
      </w:r>
    </w:p>
    <w:p w14:paraId="0A5AAF2C" w14:textId="779BF6EE" w:rsidR="00360EB8" w:rsidRDefault="00360EB8" w:rsidP="00F066E8">
      <w:r w:rsidRPr="00F066E8">
        <w:t xml:space="preserve">Kansainvälisen siirtolaisuusjärjestön (IOM) tammikuussa 2025 julkaiseman </w:t>
      </w:r>
      <w:r w:rsidR="008E6953">
        <w:t>raporti</w:t>
      </w:r>
      <w:r w:rsidRPr="00F066E8">
        <w:t xml:space="preserve">n mukaan </w:t>
      </w:r>
      <w:proofErr w:type="spellStart"/>
      <w:r w:rsidRPr="00F066E8">
        <w:t>Kifrin</w:t>
      </w:r>
      <w:proofErr w:type="spellEnd"/>
      <w:r w:rsidRPr="00F066E8">
        <w:t xml:space="preserve"> piirikunnassa oli 5 748 maan sisäisesti siirtymään joutunutta henkilöä. Heistä 4 116 oli </w:t>
      </w:r>
      <w:proofErr w:type="spellStart"/>
      <w:r w:rsidRPr="00F066E8">
        <w:t>Kifrin</w:t>
      </w:r>
      <w:proofErr w:type="spellEnd"/>
      <w:r w:rsidRPr="00F066E8">
        <w:t xml:space="preserve"> kunnassa, 822 </w:t>
      </w:r>
      <w:proofErr w:type="spellStart"/>
      <w:r w:rsidRPr="00F066E8">
        <w:t>Qara</w:t>
      </w:r>
      <w:proofErr w:type="spellEnd"/>
      <w:r w:rsidRPr="00F066E8">
        <w:t xml:space="preserve"> </w:t>
      </w:r>
      <w:proofErr w:type="spellStart"/>
      <w:r w:rsidRPr="00F066E8">
        <w:t>Tepen</w:t>
      </w:r>
      <w:proofErr w:type="spellEnd"/>
      <w:r w:rsidRPr="00F066E8">
        <w:t xml:space="preserve"> kunnassa ja 810 </w:t>
      </w:r>
      <w:proofErr w:type="spellStart"/>
      <w:r w:rsidRPr="00F066E8">
        <w:t>Jabaran</w:t>
      </w:r>
      <w:proofErr w:type="spellEnd"/>
      <w:r w:rsidRPr="00F066E8">
        <w:t xml:space="preserve"> kunnassa.</w:t>
      </w:r>
      <w:r w:rsidR="008E6953">
        <w:t xml:space="preserve"> </w:t>
      </w:r>
      <w:proofErr w:type="spellStart"/>
      <w:r w:rsidR="008E6953">
        <w:t>Kifrin</w:t>
      </w:r>
      <w:proofErr w:type="spellEnd"/>
      <w:r w:rsidR="008E6953">
        <w:t xml:space="preserve"> piirikunnan</w:t>
      </w:r>
      <w:r w:rsidRPr="00F066E8">
        <w:t xml:space="preserve"> </w:t>
      </w:r>
      <w:r w:rsidR="008E6953">
        <w:t>p</w:t>
      </w:r>
      <w:r w:rsidRPr="00F066E8">
        <w:t>aluumuuttajia IOM o</w:t>
      </w:r>
      <w:r w:rsidR="008E6953">
        <w:t>li</w:t>
      </w:r>
      <w:r w:rsidRPr="00F066E8">
        <w:t xml:space="preserve"> tilastoinut </w:t>
      </w:r>
      <w:r w:rsidR="008E6953">
        <w:t>v</w:t>
      </w:r>
      <w:r w:rsidRPr="00F066E8">
        <w:t xml:space="preserve">ain </w:t>
      </w:r>
      <w:proofErr w:type="spellStart"/>
      <w:r w:rsidRPr="00F066E8">
        <w:t>Qara</w:t>
      </w:r>
      <w:proofErr w:type="spellEnd"/>
      <w:r w:rsidRPr="00F066E8">
        <w:t xml:space="preserve"> </w:t>
      </w:r>
      <w:proofErr w:type="spellStart"/>
      <w:r w:rsidRPr="00F066E8">
        <w:t>Tepen</w:t>
      </w:r>
      <w:proofErr w:type="spellEnd"/>
      <w:r w:rsidRPr="00F066E8">
        <w:t xml:space="preserve"> kunnan </w:t>
      </w:r>
      <w:proofErr w:type="spellStart"/>
      <w:r w:rsidRPr="00F066E8">
        <w:t>Al-Nithamin</w:t>
      </w:r>
      <w:proofErr w:type="spellEnd"/>
      <w:r w:rsidRPr="00F066E8">
        <w:t xml:space="preserve"> kylän osalta</w:t>
      </w:r>
      <w:r w:rsidR="008E6953">
        <w:t xml:space="preserve">. Sinne oli palannut </w:t>
      </w:r>
      <w:r w:rsidRPr="00F066E8">
        <w:t xml:space="preserve">1 500 </w:t>
      </w:r>
      <w:r w:rsidR="008E6953">
        <w:t>ihmistä</w:t>
      </w:r>
      <w:r w:rsidRPr="00F066E8">
        <w:t xml:space="preserve">, </w:t>
      </w:r>
      <w:r w:rsidR="008E6953">
        <w:t xml:space="preserve">joka tarkoitti </w:t>
      </w:r>
      <w:r w:rsidRPr="00F066E8">
        <w:t>valtaosa</w:t>
      </w:r>
      <w:r w:rsidR="008E6953">
        <w:t>a</w:t>
      </w:r>
      <w:r w:rsidRPr="00F066E8">
        <w:t xml:space="preserve"> </w:t>
      </w:r>
      <w:r w:rsidR="008E6953">
        <w:t xml:space="preserve">paossa olleista </w:t>
      </w:r>
      <w:r w:rsidRPr="00F066E8">
        <w:t>kyläläisistä.</w:t>
      </w:r>
      <w:r w:rsidRPr="00F066E8">
        <w:rPr>
          <w:rStyle w:val="Alaviitteenviite"/>
        </w:rPr>
        <w:footnoteReference w:id="60"/>
      </w:r>
      <w:r w:rsidRPr="00F066E8">
        <w:t xml:space="preserve">   </w:t>
      </w:r>
    </w:p>
    <w:p w14:paraId="689EAEB8" w14:textId="592697C1" w:rsidR="00414085" w:rsidRDefault="00414085" w:rsidP="00F066E8">
      <w:proofErr w:type="spellStart"/>
      <w:r w:rsidRPr="00414085">
        <w:t>IOM:n</w:t>
      </w:r>
      <w:proofErr w:type="spellEnd"/>
      <w:r w:rsidRPr="00414085">
        <w:t xml:space="preserve">, </w:t>
      </w:r>
      <w:proofErr w:type="spellStart"/>
      <w:r w:rsidRPr="00414085">
        <w:t>Returns</w:t>
      </w:r>
      <w:proofErr w:type="spellEnd"/>
      <w:r w:rsidRPr="00414085">
        <w:t xml:space="preserve"> </w:t>
      </w:r>
      <w:proofErr w:type="spellStart"/>
      <w:r w:rsidRPr="00414085">
        <w:t>Working</w:t>
      </w:r>
      <w:proofErr w:type="spellEnd"/>
      <w:r w:rsidRPr="00414085">
        <w:t xml:space="preserve"> Group (RWG) ja </w:t>
      </w:r>
      <w:proofErr w:type="spellStart"/>
      <w:r w:rsidRPr="00414085">
        <w:t>Social</w:t>
      </w:r>
      <w:proofErr w:type="spellEnd"/>
      <w:r w:rsidRPr="00414085">
        <w:t xml:space="preserve"> </w:t>
      </w:r>
      <w:proofErr w:type="spellStart"/>
      <w:r w:rsidRPr="00414085">
        <w:t>Inquiry</w:t>
      </w:r>
      <w:proofErr w:type="spellEnd"/>
      <w:r w:rsidRPr="00414085">
        <w:t xml:space="preserve"> (SI)</w:t>
      </w:r>
      <w:r w:rsidR="008E6953">
        <w:t xml:space="preserve"> -organisaatioiden</w:t>
      </w:r>
      <w:r w:rsidRPr="00414085">
        <w:t xml:space="preserve"> </w:t>
      </w:r>
      <w:r>
        <w:t>tammikuussa</w:t>
      </w:r>
      <w:r w:rsidRPr="00414085">
        <w:t xml:space="preserve"> 202</w:t>
      </w:r>
      <w:r>
        <w:t>5</w:t>
      </w:r>
      <w:r w:rsidRPr="00414085">
        <w:t xml:space="preserve"> ilmestynee</w:t>
      </w:r>
      <w:r>
        <w:t>ssä</w:t>
      </w:r>
      <w:r w:rsidRPr="00414085">
        <w:t xml:space="preserve"> katsaukse</w:t>
      </w:r>
      <w:r>
        <w:t>ssa listattiin</w:t>
      </w:r>
      <w:r w:rsidRPr="00414085">
        <w:t xml:space="preserve"> paluuolosuhteiltaan vaikeimpi</w:t>
      </w:r>
      <w:r>
        <w:t xml:space="preserve">a alueita Irakissa. Yksi näistä oli </w:t>
      </w:r>
      <w:proofErr w:type="spellStart"/>
      <w:r>
        <w:t>Kifrin</w:t>
      </w:r>
      <w:proofErr w:type="spellEnd"/>
      <w:r>
        <w:t xml:space="preserve"> piirikunnan </w:t>
      </w:r>
      <w:proofErr w:type="spellStart"/>
      <w:r>
        <w:t>Qara</w:t>
      </w:r>
      <w:proofErr w:type="spellEnd"/>
      <w:r>
        <w:t xml:space="preserve"> </w:t>
      </w:r>
      <w:proofErr w:type="spellStart"/>
      <w:r>
        <w:t>Tepen</w:t>
      </w:r>
      <w:proofErr w:type="spellEnd"/>
      <w:r>
        <w:t xml:space="preserve"> kunta.</w:t>
      </w:r>
      <w:r w:rsidR="00355319">
        <w:t xml:space="preserve"> Kunnan tilanteesta ei kerrota raportissa tarkemmin.</w:t>
      </w:r>
      <w:r>
        <w:rPr>
          <w:rStyle w:val="Alaviitteenviite"/>
        </w:rPr>
        <w:footnoteReference w:id="61"/>
      </w:r>
      <w:r>
        <w:t xml:space="preserve"> </w:t>
      </w:r>
      <w:r w:rsidRPr="00414085">
        <w:t xml:space="preserve"> </w:t>
      </w:r>
      <w:r>
        <w:t xml:space="preserve"> </w:t>
      </w:r>
    </w:p>
    <w:p w14:paraId="43665639" w14:textId="3898B722" w:rsidR="007B518E" w:rsidRPr="00F066E8" w:rsidRDefault="007B518E" w:rsidP="00F066E8">
      <w:r w:rsidRPr="00F066E8">
        <w:t xml:space="preserve">Kirkuk </w:t>
      </w:r>
      <w:proofErr w:type="spellStart"/>
      <w:r w:rsidRPr="00F066E8">
        <w:t>Now</w:t>
      </w:r>
      <w:proofErr w:type="spellEnd"/>
      <w:r w:rsidRPr="00F066E8">
        <w:t xml:space="preserve"> -verkkolehti uutisoi syyskuussa 2025, että paikallisen aktivistin </w:t>
      </w:r>
      <w:proofErr w:type="spellStart"/>
      <w:r w:rsidRPr="00F066E8">
        <w:t>Maysar</w:t>
      </w:r>
      <w:proofErr w:type="spellEnd"/>
      <w:r w:rsidRPr="00F066E8">
        <w:t xml:space="preserve"> </w:t>
      </w:r>
      <w:proofErr w:type="spellStart"/>
      <w:r w:rsidRPr="00F066E8">
        <w:t>Zubaidin</w:t>
      </w:r>
      <w:proofErr w:type="spellEnd"/>
      <w:r w:rsidRPr="00F066E8">
        <w:t xml:space="preserve"> mukaan </w:t>
      </w:r>
      <w:proofErr w:type="spellStart"/>
      <w:r w:rsidRPr="00F066E8">
        <w:t>Qara</w:t>
      </w:r>
      <w:proofErr w:type="spellEnd"/>
      <w:r w:rsidRPr="00F066E8">
        <w:t xml:space="preserve"> </w:t>
      </w:r>
      <w:proofErr w:type="spellStart"/>
      <w:r w:rsidRPr="00F066E8">
        <w:t>T</w:t>
      </w:r>
      <w:r w:rsidR="00991D63">
        <w:t>e</w:t>
      </w:r>
      <w:r w:rsidRPr="00F066E8">
        <w:t>p</w:t>
      </w:r>
      <w:r w:rsidR="00991D63">
        <w:t>e</w:t>
      </w:r>
      <w:r w:rsidRPr="00F066E8">
        <w:t>n</w:t>
      </w:r>
      <w:proofErr w:type="spellEnd"/>
      <w:r w:rsidRPr="00F066E8">
        <w:t xml:space="preserve"> kunta on vakavasti alikehittynyt ja marginalisoitu, ja sen palvelut ovat puutteelliset. </w:t>
      </w:r>
      <w:proofErr w:type="spellStart"/>
      <w:r w:rsidRPr="00F066E8">
        <w:t>Qara</w:t>
      </w:r>
      <w:proofErr w:type="spellEnd"/>
      <w:r w:rsidRPr="00F066E8">
        <w:t xml:space="preserve"> </w:t>
      </w:r>
      <w:proofErr w:type="spellStart"/>
      <w:r w:rsidRPr="00F066E8">
        <w:t>T</w:t>
      </w:r>
      <w:r w:rsidR="00991D63">
        <w:t>e</w:t>
      </w:r>
      <w:r w:rsidRPr="00F066E8">
        <w:t>p</w:t>
      </w:r>
      <w:r w:rsidR="00991D63">
        <w:t>e</w:t>
      </w:r>
      <w:r w:rsidRPr="00F066E8">
        <w:t>n</w:t>
      </w:r>
      <w:proofErr w:type="spellEnd"/>
      <w:r w:rsidRPr="00F066E8">
        <w:t xml:space="preserve"> kunnassa ei esimerkiksi ole sairaalaa vaan vain terveyskeskus.</w:t>
      </w:r>
      <w:r w:rsidRPr="00F066E8">
        <w:rPr>
          <w:vertAlign w:val="superscript"/>
        </w:rPr>
        <w:footnoteReference w:id="62"/>
      </w:r>
      <w:r w:rsidRPr="00F066E8">
        <w:t xml:space="preserve"> </w:t>
      </w:r>
    </w:p>
    <w:p w14:paraId="792B7181" w14:textId="69B4DA6C" w:rsidR="00F066E8" w:rsidRPr="0084707E" w:rsidRDefault="00F066E8" w:rsidP="00F066E8">
      <w:pPr>
        <w:pStyle w:val="Otsikko2"/>
        <w:numPr>
          <w:ilvl w:val="0"/>
          <w:numId w:val="0"/>
        </w:numPr>
        <w:jc w:val="both"/>
        <w:rPr>
          <w:lang w:val="en-US"/>
        </w:rPr>
      </w:pPr>
      <w:proofErr w:type="spellStart"/>
      <w:r w:rsidRPr="0084707E">
        <w:rPr>
          <w:lang w:val="en-US"/>
        </w:rPr>
        <w:t>Lähteet</w:t>
      </w:r>
      <w:proofErr w:type="spellEnd"/>
    </w:p>
    <w:p w14:paraId="4B14210D" w14:textId="522F3C5C" w:rsidR="000932F5" w:rsidRPr="00F066E8" w:rsidRDefault="000932F5" w:rsidP="00F066E8">
      <w:pPr>
        <w:rPr>
          <w:lang w:val="en-US"/>
        </w:rPr>
      </w:pPr>
      <w:r w:rsidRPr="00F066E8">
        <w:rPr>
          <w:lang w:val="en-US"/>
        </w:rPr>
        <w:t xml:space="preserve">ACLED </w:t>
      </w:r>
      <w:r w:rsidR="00B3359C" w:rsidRPr="00F066E8">
        <w:rPr>
          <w:lang w:val="en-US"/>
        </w:rPr>
        <w:t>(</w:t>
      </w:r>
      <w:r w:rsidRPr="00F066E8">
        <w:rPr>
          <w:lang w:val="en-US"/>
        </w:rPr>
        <w:t>Armed Conflict Location &amp; Event Data</w:t>
      </w:r>
      <w:r w:rsidR="00B3359C" w:rsidRPr="00F066E8">
        <w:rPr>
          <w:lang w:val="en-US"/>
        </w:rPr>
        <w:t>).</w:t>
      </w:r>
      <w:r w:rsidRPr="00F066E8">
        <w:rPr>
          <w:lang w:val="en-US"/>
        </w:rPr>
        <w:t xml:space="preserve"> </w:t>
      </w:r>
      <w:r w:rsidRPr="00F066E8">
        <w:rPr>
          <w:i/>
          <w:iCs/>
        </w:rPr>
        <w:t xml:space="preserve">Data </w:t>
      </w:r>
      <w:proofErr w:type="spellStart"/>
      <w:r w:rsidRPr="00F066E8">
        <w:rPr>
          <w:i/>
          <w:iCs/>
        </w:rPr>
        <w:t>Export</w:t>
      </w:r>
      <w:proofErr w:type="spellEnd"/>
      <w:r w:rsidRPr="00F066E8">
        <w:rPr>
          <w:i/>
          <w:iCs/>
        </w:rPr>
        <w:t xml:space="preserve"> </w:t>
      </w:r>
      <w:proofErr w:type="spellStart"/>
      <w:r w:rsidRPr="00F066E8">
        <w:rPr>
          <w:i/>
          <w:iCs/>
        </w:rPr>
        <w:t>Tool</w:t>
      </w:r>
      <w:proofErr w:type="spellEnd"/>
      <w:r w:rsidRPr="00F066E8">
        <w:t xml:space="preserve">. </w:t>
      </w:r>
      <w:r w:rsidR="004E6B22" w:rsidRPr="00F066E8">
        <w:t xml:space="preserve">(turvallisuusvälikohtaukset Irakissa aikavälillä 1.1.–30.9.2025). </w:t>
      </w:r>
      <w:hyperlink r:id="rId8" w:history="1">
        <w:r w:rsidR="004E6B22" w:rsidRPr="00F066E8">
          <w:rPr>
            <w:rStyle w:val="Hyperlinkki"/>
            <w:lang w:val="en-US"/>
          </w:rPr>
          <w:t>https://acleddata.com/data-export-tool/</w:t>
        </w:r>
      </w:hyperlink>
      <w:r w:rsidR="00B3359C" w:rsidRPr="00F066E8">
        <w:rPr>
          <w:lang w:val="en-US"/>
        </w:rPr>
        <w:t xml:space="preserve"> (</w:t>
      </w:r>
      <w:proofErr w:type="spellStart"/>
      <w:r w:rsidR="00B3359C" w:rsidRPr="00F066E8">
        <w:rPr>
          <w:lang w:val="en-US"/>
        </w:rPr>
        <w:t>käyty</w:t>
      </w:r>
      <w:proofErr w:type="spellEnd"/>
      <w:r w:rsidR="00B3359C" w:rsidRPr="00F066E8">
        <w:rPr>
          <w:lang w:val="en-US"/>
        </w:rPr>
        <w:t xml:space="preserve"> 28.10.2025). </w:t>
      </w:r>
    </w:p>
    <w:p w14:paraId="12A19C2E" w14:textId="5CF14D67" w:rsidR="000344DA" w:rsidRPr="00F066E8" w:rsidRDefault="000344DA" w:rsidP="00F066E8">
      <w:proofErr w:type="spellStart"/>
      <w:r w:rsidRPr="00F066E8">
        <w:rPr>
          <w:lang w:val="en-US"/>
        </w:rPr>
        <w:t>Amwaj</w:t>
      </w:r>
      <w:proofErr w:type="spellEnd"/>
      <w:r w:rsidRPr="00F066E8">
        <w:rPr>
          <w:lang w:val="en-US"/>
        </w:rPr>
        <w:t xml:space="preserve"> 16.5.2024. </w:t>
      </w:r>
      <w:r w:rsidRPr="00F066E8">
        <w:rPr>
          <w:i/>
          <w:iCs/>
          <w:lang w:val="en-US"/>
        </w:rPr>
        <w:t>Deep Dive: Will Turkish offensive direct ‘PKK drones’ at Iraq’s Turkmen?</w:t>
      </w:r>
      <w:r w:rsidRPr="00F066E8">
        <w:rPr>
          <w:lang w:val="en-US"/>
        </w:rPr>
        <w:t xml:space="preserve"> </w:t>
      </w:r>
      <w:hyperlink r:id="rId9" w:history="1">
        <w:r w:rsidRPr="00F066E8">
          <w:rPr>
            <w:rStyle w:val="Hyperlinkki"/>
          </w:rPr>
          <w:t>https://amwaj.media/en/article/deep-dive-will-turkish-offensive-direct-pkk-drones-at-iraq-s-turkmen</w:t>
        </w:r>
      </w:hyperlink>
      <w:r w:rsidRPr="00F066E8">
        <w:t xml:space="preserve"> (käyty 27.10.2025).</w:t>
      </w:r>
    </w:p>
    <w:p w14:paraId="12CDA3FC" w14:textId="2BF4D5CB" w:rsidR="00760517" w:rsidRPr="00F066E8" w:rsidRDefault="00760517" w:rsidP="00F066E8">
      <w:r w:rsidRPr="00F066E8">
        <w:rPr>
          <w:lang w:val="en-US"/>
        </w:rPr>
        <w:t xml:space="preserve">The Arab Weekly 1.4.2024. </w:t>
      </w:r>
      <w:r w:rsidRPr="00F066E8">
        <w:rPr>
          <w:i/>
          <w:iCs/>
          <w:lang w:val="en-US"/>
        </w:rPr>
        <w:t xml:space="preserve">Drone strike kills Sunni tribal leader in Iraq’s </w:t>
      </w:r>
      <w:proofErr w:type="spellStart"/>
      <w:r w:rsidRPr="00F066E8">
        <w:rPr>
          <w:i/>
          <w:iCs/>
          <w:lang w:val="en-US"/>
        </w:rPr>
        <w:t>Diyala</w:t>
      </w:r>
      <w:proofErr w:type="spellEnd"/>
      <w:r w:rsidRPr="00F066E8">
        <w:rPr>
          <w:i/>
          <w:iCs/>
          <w:lang w:val="en-US"/>
        </w:rPr>
        <w:t xml:space="preserve"> province</w:t>
      </w:r>
      <w:r w:rsidRPr="00F066E8">
        <w:rPr>
          <w:lang w:val="en-US"/>
        </w:rPr>
        <w:t xml:space="preserve">. </w:t>
      </w:r>
      <w:hyperlink r:id="rId10" w:history="1">
        <w:r w:rsidRPr="00F066E8">
          <w:rPr>
            <w:rStyle w:val="Hyperlinkki"/>
          </w:rPr>
          <w:t>https://thearabweekly.com/drone-strike-kills-sunni-tribal-leader-iraqs-diyala-province</w:t>
        </w:r>
      </w:hyperlink>
      <w:r w:rsidRPr="00F066E8">
        <w:t xml:space="preserve"> (käyty 27.10.2025). </w:t>
      </w:r>
    </w:p>
    <w:p w14:paraId="36FBC665" w14:textId="371B5214" w:rsidR="002F6319" w:rsidRPr="00F066E8" w:rsidRDefault="00652266" w:rsidP="00F066E8">
      <w:pPr>
        <w:rPr>
          <w:lang w:val="en-US"/>
        </w:rPr>
      </w:pPr>
      <w:r w:rsidRPr="00F066E8">
        <w:rPr>
          <w:lang w:val="en-US"/>
        </w:rPr>
        <w:t xml:space="preserve">BBC </w:t>
      </w:r>
      <w:r w:rsidR="008C3C77" w:rsidRPr="00F066E8">
        <w:rPr>
          <w:lang w:val="en-US"/>
        </w:rPr>
        <w:t>(British Broadcasting Corporation)</w:t>
      </w:r>
    </w:p>
    <w:p w14:paraId="464D8D64" w14:textId="67E4BA35" w:rsidR="006F4020" w:rsidRPr="00F066E8" w:rsidRDefault="00652266" w:rsidP="00F066E8">
      <w:pPr>
        <w:ind w:left="720"/>
      </w:pPr>
      <w:r w:rsidRPr="00F066E8">
        <w:rPr>
          <w:lang w:val="en-US"/>
        </w:rPr>
        <w:t xml:space="preserve">30.8.2017. </w:t>
      </w:r>
      <w:r w:rsidRPr="00F066E8">
        <w:rPr>
          <w:i/>
          <w:iCs/>
          <w:lang w:val="en-US"/>
        </w:rPr>
        <w:t>Iraq's disputed town votes to take part in Kurdish referendum</w:t>
      </w:r>
      <w:r w:rsidRPr="00F066E8">
        <w:rPr>
          <w:lang w:val="en-US"/>
        </w:rPr>
        <w:t xml:space="preserve">. </w:t>
      </w:r>
      <w:bookmarkStart w:id="7" w:name="_Hlk212561185"/>
      <w:r w:rsidR="009124B6" w:rsidRPr="00F066E8">
        <w:t xml:space="preserve">Saatavilla </w:t>
      </w:r>
      <w:proofErr w:type="spellStart"/>
      <w:r w:rsidR="009124B6" w:rsidRPr="00F066E8">
        <w:t>Factiva</w:t>
      </w:r>
      <w:proofErr w:type="spellEnd"/>
      <w:r w:rsidR="009124B6" w:rsidRPr="00F066E8">
        <w:t xml:space="preserve">-uutistietokannassa: </w:t>
      </w:r>
      <w:bookmarkEnd w:id="7"/>
      <w:r w:rsidR="009124B6" w:rsidRPr="00F066E8">
        <w:fldChar w:fldCharType="begin"/>
      </w:r>
      <w:r w:rsidR="009124B6" w:rsidRPr="00F066E8">
        <w:instrText xml:space="preserve"> HYPERLINK "https://global.factiva.com/redir/default.aspx?P=sa&amp;an=BBCMEP0020170830ed8u002mh&amp;drn=drn%3aarchive.newsarticle.BBCMEP0020170830ed8u002mh&amp;cat=a&amp;ep=ASE" </w:instrText>
      </w:r>
      <w:r w:rsidR="009124B6" w:rsidRPr="00F066E8">
        <w:fldChar w:fldCharType="separate"/>
      </w:r>
      <w:r w:rsidR="009124B6" w:rsidRPr="00F066E8">
        <w:rPr>
          <w:rStyle w:val="Hyperlinkki"/>
        </w:rPr>
        <w:t>https://global.factiva.com/redir/default.aspx?P=sa&amp;an=BBCMEP0020170830ed8u002mh&amp;drn=drn%3aarchive.newsarticle.BBCMEP0020170830ed8u002mh&amp;cat=a&amp;ep=ASE</w:t>
      </w:r>
      <w:r w:rsidR="009124B6" w:rsidRPr="00F066E8">
        <w:fldChar w:fldCharType="end"/>
      </w:r>
      <w:r w:rsidR="009124B6" w:rsidRPr="00F066E8">
        <w:t xml:space="preserve"> [edellyttää kirjautumista] (käyty 28.10.2025).</w:t>
      </w:r>
    </w:p>
    <w:p w14:paraId="6228B9BB" w14:textId="27A3CB4D" w:rsidR="002F6319" w:rsidRPr="00F066E8" w:rsidRDefault="002F6319" w:rsidP="00F066E8">
      <w:pPr>
        <w:ind w:left="720"/>
      </w:pPr>
      <w:r w:rsidRPr="00F066E8">
        <w:rPr>
          <w:lang w:val="en-US"/>
        </w:rPr>
        <w:t xml:space="preserve">8.2.2017. </w:t>
      </w:r>
      <w:r w:rsidRPr="00F066E8">
        <w:rPr>
          <w:i/>
          <w:iCs/>
          <w:lang w:val="en-US"/>
        </w:rPr>
        <w:t xml:space="preserve">Iraq: </w:t>
      </w:r>
      <w:proofErr w:type="spellStart"/>
      <w:r w:rsidRPr="00F066E8">
        <w:rPr>
          <w:i/>
          <w:iCs/>
          <w:lang w:val="en-US"/>
        </w:rPr>
        <w:t>Programme</w:t>
      </w:r>
      <w:proofErr w:type="spellEnd"/>
      <w:r w:rsidRPr="00F066E8">
        <w:rPr>
          <w:i/>
          <w:iCs/>
          <w:lang w:val="en-US"/>
        </w:rPr>
        <w:t xml:space="preserve"> summary of </w:t>
      </w:r>
      <w:proofErr w:type="spellStart"/>
      <w:r w:rsidRPr="00F066E8">
        <w:rPr>
          <w:i/>
          <w:iCs/>
          <w:lang w:val="en-US"/>
        </w:rPr>
        <w:t>Gali</w:t>
      </w:r>
      <w:proofErr w:type="spellEnd"/>
      <w:r w:rsidRPr="00F066E8">
        <w:rPr>
          <w:i/>
          <w:iCs/>
          <w:lang w:val="en-US"/>
        </w:rPr>
        <w:t xml:space="preserve"> Kurdistan satellite TV news 0800 </w:t>
      </w:r>
      <w:proofErr w:type="spellStart"/>
      <w:r w:rsidRPr="00F066E8">
        <w:rPr>
          <w:i/>
          <w:iCs/>
          <w:lang w:val="en-US"/>
        </w:rPr>
        <w:t>gmt</w:t>
      </w:r>
      <w:proofErr w:type="spellEnd"/>
      <w:r w:rsidRPr="00F066E8">
        <w:rPr>
          <w:i/>
          <w:iCs/>
          <w:lang w:val="en-US"/>
        </w:rPr>
        <w:t xml:space="preserve"> 08 Feb 17</w:t>
      </w:r>
      <w:r w:rsidRPr="00F066E8">
        <w:rPr>
          <w:lang w:val="en-US"/>
        </w:rPr>
        <w:t xml:space="preserve">. </w:t>
      </w:r>
      <w:r w:rsidR="009124B6" w:rsidRPr="00F066E8">
        <w:t xml:space="preserve">Saatavilla </w:t>
      </w:r>
      <w:proofErr w:type="spellStart"/>
      <w:r w:rsidR="009124B6" w:rsidRPr="00F066E8">
        <w:t>Factiva</w:t>
      </w:r>
      <w:proofErr w:type="spellEnd"/>
      <w:r w:rsidR="009124B6" w:rsidRPr="00F066E8">
        <w:t xml:space="preserve">-uutistietokannassa:  </w:t>
      </w:r>
      <w:hyperlink r:id="rId11" w:history="1">
        <w:r w:rsidR="009124B6" w:rsidRPr="00F066E8">
          <w:rPr>
            <w:rStyle w:val="Hyperlinkki"/>
          </w:rPr>
          <w:t>https://global.factiva.com/redir/default.aspx?P=sa&amp;an=BBCMEP0020170208ed28003</w:t>
        </w:r>
        <w:r w:rsidR="009124B6" w:rsidRPr="00F066E8">
          <w:rPr>
            <w:rStyle w:val="Hyperlinkki"/>
          </w:rPr>
          <w:lastRenderedPageBreak/>
          <w:t>0d&amp;drn=drn%3aarchive.newsarticle.BBCMEP0020170208ed280030d&amp;cat=a&amp;ep=ASE</w:t>
        </w:r>
      </w:hyperlink>
      <w:r w:rsidR="009124B6" w:rsidRPr="00F066E8">
        <w:t xml:space="preserve"> [edellyttää kirjautumista] (käyty 28.10.2025).</w:t>
      </w:r>
    </w:p>
    <w:p w14:paraId="2C72D78F" w14:textId="03BFDB87" w:rsidR="002F2F25" w:rsidRPr="00F066E8" w:rsidRDefault="00BC3529" w:rsidP="00F066E8">
      <w:r w:rsidRPr="00F066E8">
        <w:rPr>
          <w:lang w:val="en-US"/>
        </w:rPr>
        <w:t xml:space="preserve">CPT (Community Peacemakers </w:t>
      </w:r>
      <w:r w:rsidR="002F2F25" w:rsidRPr="00F066E8">
        <w:rPr>
          <w:lang w:val="en-US"/>
        </w:rPr>
        <w:t xml:space="preserve">Team) 2.4.2025. </w:t>
      </w:r>
      <w:r w:rsidR="002F2F25" w:rsidRPr="00F066E8">
        <w:rPr>
          <w:i/>
          <w:iCs/>
          <w:lang w:val="en-US"/>
        </w:rPr>
        <w:t>The Continuation of Turkish Military Operations in Iraqi Kurdistan Despite PKK's Unilateral Ceasefire</w:t>
      </w:r>
      <w:r w:rsidR="002F2F25" w:rsidRPr="00F066E8">
        <w:rPr>
          <w:lang w:val="en-US"/>
        </w:rPr>
        <w:t xml:space="preserve">. </w:t>
      </w:r>
      <w:hyperlink r:id="rId12" w:history="1">
        <w:r w:rsidR="002F2F25" w:rsidRPr="00F066E8">
          <w:rPr>
            <w:rStyle w:val="Hyperlinkki"/>
          </w:rPr>
          <w:t>https://cptik.org/reports-1/2025/4/2/the-continuation-of-turkish-military-operations-in-iraqi-kurdistan-despite-pkks-unilateral-ceasefire</w:t>
        </w:r>
      </w:hyperlink>
      <w:r w:rsidR="002F2F25" w:rsidRPr="00F066E8">
        <w:t xml:space="preserve"> (käyty 29.10.2025).</w:t>
      </w:r>
    </w:p>
    <w:p w14:paraId="725574D3" w14:textId="0C5E398A" w:rsidR="00F066E8" w:rsidRPr="00F066E8" w:rsidRDefault="00F066E8" w:rsidP="00F066E8">
      <w:r w:rsidRPr="00F066E8">
        <w:rPr>
          <w:lang w:val="en-US"/>
        </w:rPr>
        <w:t xml:space="preserve">The Conversation / </w:t>
      </w:r>
      <w:proofErr w:type="spellStart"/>
      <w:r w:rsidRPr="00F066E8">
        <w:rPr>
          <w:lang w:val="en-US"/>
        </w:rPr>
        <w:t>Ozerdem</w:t>
      </w:r>
      <w:proofErr w:type="spellEnd"/>
      <w:r w:rsidRPr="00F066E8">
        <w:rPr>
          <w:lang w:val="en-US"/>
        </w:rPr>
        <w:t xml:space="preserve"> 2.9.2025. </w:t>
      </w:r>
      <w:r w:rsidRPr="00F066E8">
        <w:rPr>
          <w:i/>
          <w:iCs/>
          <w:lang w:val="en-US"/>
        </w:rPr>
        <w:t>Turkey and the PKK have made historic moves toward peace – now begins the hard diplomatic work</w:t>
      </w:r>
      <w:r w:rsidRPr="00F066E8">
        <w:rPr>
          <w:lang w:val="en-US"/>
        </w:rPr>
        <w:t xml:space="preserve">. </w:t>
      </w:r>
      <w:hyperlink r:id="rId13" w:anchor=":~:text=Regional%20dynamics%20could%20also%20quickly%20upset%20the,pressed%20the%20Kurdish%2Dled%20Syrian%20Democratic%20Forces%2C%20seen" w:history="1">
        <w:r w:rsidRPr="00F066E8">
          <w:rPr>
            <w:rStyle w:val="Hyperlinkki"/>
          </w:rPr>
          <w:t>https://theconversation.com/turkey-and-the-pkk-have-made-historic-moves-toward-peace-now-begins-the-hard-diplomatic-work-263949#:~:text=Regional%20dynamics%20could%20also%20quickly%20upset%20the,pressed%20the%20Kurdish%2Dled%20Syrian%20Democratic%20Forces%2C%20seen</w:t>
        </w:r>
      </w:hyperlink>
      <w:r w:rsidRPr="00F066E8">
        <w:t xml:space="preserve"> (käyty 31.10.2025). </w:t>
      </w:r>
    </w:p>
    <w:p w14:paraId="609C4C19" w14:textId="2E023DA4" w:rsidR="002D2810" w:rsidRPr="00F066E8" w:rsidRDefault="002D2810" w:rsidP="00F066E8">
      <w:r w:rsidRPr="00F066E8">
        <w:rPr>
          <w:lang w:val="en-US"/>
        </w:rPr>
        <w:t xml:space="preserve">The Defense Post/ </w:t>
      </w:r>
      <w:proofErr w:type="spellStart"/>
      <w:r w:rsidRPr="00F066E8">
        <w:rPr>
          <w:lang w:val="en-US"/>
        </w:rPr>
        <w:t>Szuba</w:t>
      </w:r>
      <w:proofErr w:type="spellEnd"/>
      <w:r w:rsidRPr="00F066E8">
        <w:rPr>
          <w:lang w:val="en-US"/>
        </w:rPr>
        <w:t xml:space="preserve">, Jared 21.2.2019. </w:t>
      </w:r>
      <w:r w:rsidRPr="00F066E8">
        <w:rPr>
          <w:i/>
          <w:iCs/>
          <w:lang w:val="en-US"/>
        </w:rPr>
        <w:t>Iraqi army and Peshmerga survey disputed territories ahead of joint operations</w:t>
      </w:r>
      <w:r w:rsidRPr="00F066E8">
        <w:rPr>
          <w:lang w:val="en-US"/>
        </w:rPr>
        <w:t xml:space="preserve">. </w:t>
      </w:r>
      <w:hyperlink r:id="rId14" w:history="1">
        <w:r w:rsidRPr="00F066E8">
          <w:rPr>
            <w:rStyle w:val="Hyperlinkki"/>
          </w:rPr>
          <w:t>https://www.thedefensepost.com/2019/02/21/iraq-army-peshmerga-survey-disputed-territories-joint-operations/</w:t>
        </w:r>
      </w:hyperlink>
      <w:r w:rsidRPr="00F066E8">
        <w:t xml:space="preserve"> (käyty 28.10.2025). </w:t>
      </w:r>
    </w:p>
    <w:p w14:paraId="7888AAD2" w14:textId="66C2F776" w:rsidR="00AD10CA" w:rsidRPr="00F066E8" w:rsidRDefault="00AD10CA" w:rsidP="00F066E8">
      <w:pPr>
        <w:rPr>
          <w:lang w:val="en-US"/>
        </w:rPr>
      </w:pPr>
      <w:r w:rsidRPr="00F066E8">
        <w:rPr>
          <w:lang w:val="en-US"/>
        </w:rPr>
        <w:t xml:space="preserve">Dillies, </w:t>
      </w:r>
      <w:proofErr w:type="spellStart"/>
      <w:r w:rsidRPr="00F066E8">
        <w:rPr>
          <w:lang w:val="en-US"/>
        </w:rPr>
        <w:t>Béatrice</w:t>
      </w:r>
      <w:proofErr w:type="spellEnd"/>
      <w:r w:rsidRPr="00F066E8">
        <w:rPr>
          <w:lang w:val="en-US"/>
        </w:rPr>
        <w:t xml:space="preserve"> 23.6.2023. </w:t>
      </w:r>
      <w:r w:rsidRPr="00F066E8">
        <w:rPr>
          <w:i/>
          <w:iCs/>
          <w:lang w:val="en-US"/>
        </w:rPr>
        <w:t>A forgotten genocide: 100 years of solitude for the Kurds</w:t>
      </w:r>
      <w:r w:rsidRPr="00F066E8">
        <w:rPr>
          <w:lang w:val="en-US"/>
        </w:rPr>
        <w:t xml:space="preserve">. Centre </w:t>
      </w:r>
      <w:proofErr w:type="spellStart"/>
      <w:r w:rsidRPr="00F066E8">
        <w:rPr>
          <w:lang w:val="en-US"/>
        </w:rPr>
        <w:t>français</w:t>
      </w:r>
      <w:proofErr w:type="spellEnd"/>
      <w:r w:rsidRPr="00F066E8">
        <w:rPr>
          <w:lang w:val="en-US"/>
        </w:rPr>
        <w:t xml:space="preserve"> de recherche sur </w:t>
      </w:r>
      <w:proofErr w:type="spellStart"/>
      <w:r w:rsidRPr="00F066E8">
        <w:rPr>
          <w:lang w:val="en-US"/>
        </w:rPr>
        <w:t>l'Irak</w:t>
      </w:r>
      <w:proofErr w:type="spellEnd"/>
      <w:r w:rsidRPr="00F066E8">
        <w:rPr>
          <w:lang w:val="en-US"/>
        </w:rPr>
        <w:t xml:space="preserve">, (CFRI). </w:t>
      </w:r>
      <w:hyperlink r:id="rId15" w:history="1">
        <w:r w:rsidRPr="00F066E8">
          <w:rPr>
            <w:rStyle w:val="Hyperlinkki"/>
            <w:lang w:val="en-US"/>
          </w:rPr>
          <w:t>https://cfri-irak.com/article/un-genocide-oublie-100-ans-de-solitude-pour-les-kurdes-2023-06-20</w:t>
        </w:r>
      </w:hyperlink>
      <w:r w:rsidRPr="00F066E8">
        <w:rPr>
          <w:lang w:val="en-US"/>
        </w:rPr>
        <w:t xml:space="preserve"> (</w:t>
      </w:r>
      <w:proofErr w:type="spellStart"/>
      <w:r w:rsidRPr="00F066E8">
        <w:rPr>
          <w:lang w:val="en-US"/>
        </w:rPr>
        <w:t>käyty</w:t>
      </w:r>
      <w:proofErr w:type="spellEnd"/>
      <w:r w:rsidRPr="00F066E8">
        <w:rPr>
          <w:lang w:val="en-US"/>
        </w:rPr>
        <w:t xml:space="preserve"> 24.10.2025).  </w:t>
      </w:r>
    </w:p>
    <w:p w14:paraId="0C980F16" w14:textId="402FED45" w:rsidR="000932F5" w:rsidRPr="00F066E8" w:rsidRDefault="000932F5" w:rsidP="00F066E8">
      <w:r w:rsidRPr="00F066E8">
        <w:rPr>
          <w:lang w:val="en-US"/>
        </w:rPr>
        <w:t>EASO - European Asylum Support Office 2/2019</w:t>
      </w:r>
      <w:r w:rsidR="001E00C6" w:rsidRPr="00F066E8">
        <w:rPr>
          <w:lang w:val="en-US"/>
        </w:rPr>
        <w:t>.</w:t>
      </w:r>
      <w:r w:rsidRPr="00F066E8">
        <w:rPr>
          <w:lang w:val="en-US"/>
        </w:rPr>
        <w:t xml:space="preserve"> </w:t>
      </w:r>
      <w:r w:rsidRPr="00F066E8">
        <w:rPr>
          <w:i/>
          <w:iCs/>
          <w:lang w:val="en-US"/>
        </w:rPr>
        <w:t>Iraq – Security situation (supplement) - Iraq Body Count – civilian deaths 2012, 2017–2018</w:t>
      </w:r>
      <w:r w:rsidRPr="00F066E8">
        <w:rPr>
          <w:lang w:val="en-US"/>
        </w:rPr>
        <w:t>.</w:t>
      </w:r>
      <w:r w:rsidR="001E00C6" w:rsidRPr="00F066E8">
        <w:rPr>
          <w:lang w:val="en-US"/>
        </w:rPr>
        <w:t xml:space="preserve"> </w:t>
      </w:r>
      <w:hyperlink r:id="rId16" w:history="1">
        <w:r w:rsidR="001E00C6" w:rsidRPr="00F066E8">
          <w:rPr>
            <w:rStyle w:val="Hyperlinkki"/>
          </w:rPr>
          <w:t>https://euaa.europa.eu/sites/default/files/publications/EASO-COI-Iraq-security-situation-IBC-civilian-deaths.pdf</w:t>
        </w:r>
      </w:hyperlink>
      <w:r w:rsidR="001E00C6" w:rsidRPr="00F066E8">
        <w:t xml:space="preserve"> (käyty 23.10.2025)</w:t>
      </w:r>
    </w:p>
    <w:p w14:paraId="25AFA93E" w14:textId="7635E053" w:rsidR="000932F5" w:rsidRPr="00F066E8" w:rsidRDefault="000932F5" w:rsidP="00F066E8">
      <w:r w:rsidRPr="00F066E8">
        <w:t>ESTA</w:t>
      </w:r>
      <w:r w:rsidR="002D2810" w:rsidRPr="00F066E8">
        <w:t xml:space="preserve"> / </w:t>
      </w:r>
      <w:proofErr w:type="spellStart"/>
      <w:r w:rsidR="002D2810" w:rsidRPr="00F066E8">
        <w:t>Aziz</w:t>
      </w:r>
      <w:proofErr w:type="spellEnd"/>
      <w:r w:rsidR="002D2810" w:rsidRPr="00F066E8">
        <w:t xml:space="preserve">, </w:t>
      </w:r>
      <w:proofErr w:type="spellStart"/>
      <w:r w:rsidR="002D2810" w:rsidRPr="00F066E8">
        <w:t>Halsho</w:t>
      </w:r>
      <w:proofErr w:type="spellEnd"/>
      <w:r w:rsidRPr="00F066E8">
        <w:t xml:space="preserve"> 5.11.2021</w:t>
      </w:r>
      <w:r w:rsidR="002D2810" w:rsidRPr="00F066E8">
        <w:t>.</w:t>
      </w:r>
      <w:r w:rsidRPr="00F066E8">
        <w:t xml:space="preserve"> </w:t>
      </w:r>
      <w:proofErr w:type="spellStart"/>
      <w:r w:rsidRPr="00F066E8">
        <w:rPr>
          <w:i/>
          <w:iCs/>
        </w:rPr>
        <w:t>Peshmerga</w:t>
      </w:r>
      <w:proofErr w:type="spellEnd"/>
      <w:r w:rsidRPr="00F066E8">
        <w:rPr>
          <w:i/>
          <w:iCs/>
        </w:rPr>
        <w:t xml:space="preserve"> </w:t>
      </w:r>
      <w:proofErr w:type="spellStart"/>
      <w:r w:rsidRPr="00F066E8">
        <w:rPr>
          <w:i/>
          <w:iCs/>
        </w:rPr>
        <w:t>thwart</w:t>
      </w:r>
      <w:proofErr w:type="spellEnd"/>
      <w:r w:rsidRPr="00F066E8">
        <w:rPr>
          <w:i/>
          <w:iCs/>
        </w:rPr>
        <w:t xml:space="preserve"> ISIS </w:t>
      </w:r>
      <w:proofErr w:type="spellStart"/>
      <w:r w:rsidRPr="00F066E8">
        <w:rPr>
          <w:i/>
          <w:iCs/>
        </w:rPr>
        <w:t>attack</w:t>
      </w:r>
      <w:proofErr w:type="spellEnd"/>
      <w:r w:rsidRPr="00F066E8">
        <w:rPr>
          <w:i/>
          <w:iCs/>
        </w:rPr>
        <w:t xml:space="preserve"> on </w:t>
      </w:r>
      <w:proofErr w:type="spellStart"/>
      <w:r w:rsidRPr="00F066E8">
        <w:rPr>
          <w:i/>
          <w:iCs/>
        </w:rPr>
        <w:t>Garmaser-Kifri</w:t>
      </w:r>
      <w:proofErr w:type="spellEnd"/>
      <w:r w:rsidRPr="00F066E8">
        <w:rPr>
          <w:i/>
          <w:iCs/>
        </w:rPr>
        <w:t xml:space="preserve"> </w:t>
      </w:r>
      <w:proofErr w:type="spellStart"/>
      <w:r w:rsidRPr="00F066E8">
        <w:rPr>
          <w:i/>
          <w:iCs/>
        </w:rPr>
        <w:t>frontline</w:t>
      </w:r>
      <w:proofErr w:type="spellEnd"/>
      <w:r w:rsidRPr="00F066E8">
        <w:rPr>
          <w:i/>
          <w:iCs/>
        </w:rPr>
        <w:t xml:space="preserve"> – </w:t>
      </w:r>
      <w:proofErr w:type="spellStart"/>
      <w:r w:rsidRPr="00F066E8">
        <w:rPr>
          <w:i/>
          <w:iCs/>
        </w:rPr>
        <w:t>ministry</w:t>
      </w:r>
      <w:proofErr w:type="spellEnd"/>
      <w:r w:rsidRPr="00F066E8">
        <w:t xml:space="preserve">. </w:t>
      </w:r>
      <w:hyperlink r:id="rId17" w:history="1">
        <w:r w:rsidR="002D2810" w:rsidRPr="00F066E8">
          <w:rPr>
            <w:rStyle w:val="Hyperlinkki"/>
          </w:rPr>
          <w:t>https://esta.krd/en/106234/</w:t>
        </w:r>
      </w:hyperlink>
      <w:r w:rsidR="002D2810" w:rsidRPr="00F066E8">
        <w:t xml:space="preserve"> (käyty 28.10.2025). </w:t>
      </w:r>
    </w:p>
    <w:p w14:paraId="7FA21A5F" w14:textId="377F935A" w:rsidR="000932F5" w:rsidRPr="00F066E8" w:rsidRDefault="000932F5" w:rsidP="00F066E8">
      <w:pPr>
        <w:rPr>
          <w:lang w:val="en-US"/>
        </w:rPr>
      </w:pPr>
      <w:r w:rsidRPr="00F066E8">
        <w:t xml:space="preserve">HIC </w:t>
      </w:r>
      <w:r w:rsidR="008C3C77" w:rsidRPr="00F066E8">
        <w:t>(</w:t>
      </w:r>
      <w:proofErr w:type="spellStart"/>
      <w:r w:rsidRPr="00F066E8">
        <w:t>Humanitarian</w:t>
      </w:r>
      <w:proofErr w:type="spellEnd"/>
      <w:r w:rsidRPr="00F066E8">
        <w:t xml:space="preserve"> </w:t>
      </w:r>
      <w:proofErr w:type="spellStart"/>
      <w:r w:rsidRPr="00F066E8">
        <w:t>Information</w:t>
      </w:r>
      <w:proofErr w:type="spellEnd"/>
      <w:r w:rsidR="008C3C77" w:rsidRPr="00F066E8">
        <w:t>)</w:t>
      </w:r>
      <w:r w:rsidRPr="00F066E8">
        <w:t xml:space="preserve"> Center 1.6.2003</w:t>
      </w:r>
      <w:r w:rsidR="00087359" w:rsidRPr="00F066E8">
        <w:t>.</w:t>
      </w:r>
      <w:r w:rsidRPr="00F066E8">
        <w:t xml:space="preserve"> </w:t>
      </w:r>
      <w:r w:rsidRPr="00F066E8">
        <w:rPr>
          <w:i/>
          <w:iCs/>
          <w:lang w:val="en-US"/>
        </w:rPr>
        <w:t>Iraq Governorates and Districts</w:t>
      </w:r>
      <w:r w:rsidRPr="00F066E8">
        <w:rPr>
          <w:lang w:val="en-US"/>
        </w:rPr>
        <w:t xml:space="preserve">.  </w:t>
      </w:r>
      <w:hyperlink r:id="rId18" w:history="1">
        <w:r w:rsidR="00087359" w:rsidRPr="00F066E8">
          <w:rPr>
            <w:rStyle w:val="Hyperlinkki"/>
            <w:lang w:val="en-US"/>
          </w:rPr>
          <w:t>https://www.ecoi.net/en/file/local/1074303/1222_1190099310_iraq-governates-and-districts.pdf</w:t>
        </w:r>
      </w:hyperlink>
      <w:r w:rsidR="00087359" w:rsidRPr="00F066E8">
        <w:rPr>
          <w:lang w:val="en-US"/>
        </w:rPr>
        <w:t xml:space="preserve"> (</w:t>
      </w:r>
      <w:proofErr w:type="spellStart"/>
      <w:r w:rsidR="00087359" w:rsidRPr="00F066E8">
        <w:rPr>
          <w:lang w:val="en-US"/>
        </w:rPr>
        <w:t>käyty</w:t>
      </w:r>
      <w:proofErr w:type="spellEnd"/>
      <w:r w:rsidR="00087359" w:rsidRPr="00F066E8">
        <w:rPr>
          <w:lang w:val="en-US"/>
        </w:rPr>
        <w:t xml:space="preserve"> 23.10.2025).</w:t>
      </w:r>
    </w:p>
    <w:p w14:paraId="68615F91" w14:textId="5CE49834" w:rsidR="004335B1" w:rsidRPr="00F066E8" w:rsidRDefault="004335B1" w:rsidP="00F066E8">
      <w:pPr>
        <w:rPr>
          <w:lang w:val="en-US"/>
        </w:rPr>
      </w:pPr>
      <w:r w:rsidRPr="00F066E8">
        <w:rPr>
          <w:lang w:val="en-US"/>
        </w:rPr>
        <w:t xml:space="preserve">Hussein, </w:t>
      </w:r>
      <w:proofErr w:type="spellStart"/>
      <w:r w:rsidRPr="00F066E8">
        <w:rPr>
          <w:lang w:val="en-US"/>
        </w:rPr>
        <w:t>Hiwa</w:t>
      </w:r>
      <w:proofErr w:type="spellEnd"/>
      <w:r w:rsidRPr="00F066E8">
        <w:rPr>
          <w:lang w:val="en-US"/>
        </w:rPr>
        <w:t xml:space="preserve"> Abdullah 12.12.2023. </w:t>
      </w:r>
      <w:r w:rsidRPr="00F066E8">
        <w:rPr>
          <w:i/>
          <w:iCs/>
          <w:lang w:val="en-US"/>
        </w:rPr>
        <w:t>Iraq’s Disputed Territories and the Potential Impact of the Upcoming Provincial Elections</w:t>
      </w:r>
      <w:r w:rsidRPr="00F066E8">
        <w:rPr>
          <w:lang w:val="en-US"/>
        </w:rPr>
        <w:t xml:space="preserve">. The Washington Institute, </w:t>
      </w:r>
      <w:proofErr w:type="spellStart"/>
      <w:r w:rsidRPr="00F066E8">
        <w:rPr>
          <w:lang w:val="en-US"/>
        </w:rPr>
        <w:t>Fikra</w:t>
      </w:r>
      <w:proofErr w:type="spellEnd"/>
      <w:r w:rsidRPr="00F066E8">
        <w:rPr>
          <w:lang w:val="en-US"/>
        </w:rPr>
        <w:t xml:space="preserve"> Forum. </w:t>
      </w:r>
      <w:hyperlink r:id="rId19" w:history="1">
        <w:r w:rsidRPr="00F066E8">
          <w:rPr>
            <w:rStyle w:val="Hyperlinkki"/>
            <w:lang w:val="en-US"/>
          </w:rPr>
          <w:t>https://www.washingtoninstitute.org/policy-analysis/iraqs-disputed-territories-and-potential-impact-upcoming-provincial-elections</w:t>
        </w:r>
      </w:hyperlink>
      <w:r w:rsidRPr="00F066E8">
        <w:rPr>
          <w:lang w:val="en-US"/>
        </w:rPr>
        <w:t xml:space="preserve"> (</w:t>
      </w:r>
      <w:proofErr w:type="spellStart"/>
      <w:r w:rsidRPr="00F066E8">
        <w:rPr>
          <w:lang w:val="en-US"/>
        </w:rPr>
        <w:t>käyty</w:t>
      </w:r>
      <w:proofErr w:type="spellEnd"/>
      <w:r w:rsidRPr="00F066E8">
        <w:rPr>
          <w:lang w:val="en-US"/>
        </w:rPr>
        <w:t xml:space="preserve"> 28.10.2025). </w:t>
      </w:r>
    </w:p>
    <w:p w14:paraId="1D768581" w14:textId="328442B7" w:rsidR="00CF3B26" w:rsidRPr="00F066E8" w:rsidRDefault="00CF3B26" w:rsidP="00F066E8">
      <w:pPr>
        <w:rPr>
          <w:lang w:val="sv-SE"/>
        </w:rPr>
      </w:pPr>
      <w:proofErr w:type="spellStart"/>
      <w:r w:rsidRPr="00F066E8">
        <w:rPr>
          <w:lang w:val="en-US"/>
        </w:rPr>
        <w:t>iMMAP</w:t>
      </w:r>
      <w:proofErr w:type="spellEnd"/>
      <w:r w:rsidRPr="00F066E8">
        <w:rPr>
          <w:lang w:val="en-US"/>
        </w:rPr>
        <w:t xml:space="preserve"> </w:t>
      </w:r>
      <w:r w:rsidR="008C3C77" w:rsidRPr="00F066E8">
        <w:rPr>
          <w:lang w:val="en-US"/>
        </w:rPr>
        <w:t xml:space="preserve">(Information Management and Mine Action Programs) </w:t>
      </w:r>
      <w:r w:rsidRPr="00F066E8">
        <w:rPr>
          <w:lang w:val="en-US"/>
        </w:rPr>
        <w:t xml:space="preserve">&amp; OCHA </w:t>
      </w:r>
      <w:bookmarkStart w:id="8" w:name="_Hlk212642707"/>
      <w:r w:rsidR="008C3C77" w:rsidRPr="00F066E8">
        <w:rPr>
          <w:lang w:val="en-US"/>
        </w:rPr>
        <w:t xml:space="preserve">(United Nations Office for the Coordination of Humanitarian Affairs) </w:t>
      </w:r>
      <w:bookmarkEnd w:id="8"/>
      <w:r w:rsidRPr="00F066E8">
        <w:rPr>
          <w:lang w:val="en-US"/>
        </w:rPr>
        <w:t xml:space="preserve">15.7.2020. </w:t>
      </w:r>
      <w:r w:rsidRPr="00F066E8">
        <w:rPr>
          <w:i/>
          <w:iCs/>
          <w:lang w:val="sv-SE"/>
        </w:rPr>
        <w:t xml:space="preserve">Iraq: </w:t>
      </w:r>
      <w:proofErr w:type="spellStart"/>
      <w:r w:rsidRPr="00F066E8">
        <w:rPr>
          <w:i/>
          <w:iCs/>
          <w:lang w:val="sv-SE"/>
        </w:rPr>
        <w:t>Kifri</w:t>
      </w:r>
      <w:proofErr w:type="spellEnd"/>
      <w:r w:rsidRPr="00F066E8">
        <w:rPr>
          <w:i/>
          <w:iCs/>
          <w:lang w:val="sv-SE"/>
        </w:rPr>
        <w:t xml:space="preserve"> </w:t>
      </w:r>
      <w:proofErr w:type="spellStart"/>
      <w:r w:rsidRPr="00F066E8">
        <w:rPr>
          <w:i/>
          <w:iCs/>
          <w:lang w:val="sv-SE"/>
        </w:rPr>
        <w:t>District</w:t>
      </w:r>
      <w:proofErr w:type="spellEnd"/>
      <w:r w:rsidRPr="00F066E8">
        <w:rPr>
          <w:i/>
          <w:iCs/>
          <w:lang w:val="sv-SE"/>
        </w:rPr>
        <w:t xml:space="preserve"> </w:t>
      </w:r>
      <w:proofErr w:type="spellStart"/>
      <w:r w:rsidRPr="00F066E8">
        <w:rPr>
          <w:i/>
          <w:iCs/>
          <w:lang w:val="sv-SE"/>
        </w:rPr>
        <w:t>Reference</w:t>
      </w:r>
      <w:proofErr w:type="spellEnd"/>
      <w:r w:rsidRPr="00F066E8">
        <w:rPr>
          <w:i/>
          <w:iCs/>
          <w:lang w:val="sv-SE"/>
        </w:rPr>
        <w:t xml:space="preserve"> </w:t>
      </w:r>
      <w:proofErr w:type="spellStart"/>
      <w:r w:rsidRPr="00F066E8">
        <w:rPr>
          <w:i/>
          <w:iCs/>
          <w:lang w:val="sv-SE"/>
        </w:rPr>
        <w:t>Map</w:t>
      </w:r>
      <w:proofErr w:type="spellEnd"/>
      <w:r w:rsidRPr="00F066E8">
        <w:rPr>
          <w:lang w:val="sv-SE"/>
        </w:rPr>
        <w:t xml:space="preserve"> 2020. [</w:t>
      </w:r>
      <w:proofErr w:type="spellStart"/>
      <w:r w:rsidRPr="00F066E8">
        <w:rPr>
          <w:lang w:val="sv-SE"/>
        </w:rPr>
        <w:t>Kartta</w:t>
      </w:r>
      <w:proofErr w:type="spellEnd"/>
      <w:r w:rsidRPr="00F066E8">
        <w:rPr>
          <w:lang w:val="sv-SE"/>
        </w:rPr>
        <w:t xml:space="preserve">]. </w:t>
      </w:r>
      <w:hyperlink r:id="rId20" w:history="1">
        <w:r w:rsidRPr="00F066E8">
          <w:rPr>
            <w:rStyle w:val="Hyperlinkki"/>
            <w:lang w:val="sv-SE"/>
          </w:rPr>
          <w:t>https://reliefweb.int/map/iraq/iraq-kifri-district-reference-map-2020-15-july-2020</w:t>
        </w:r>
      </w:hyperlink>
      <w:r w:rsidRPr="00F066E8">
        <w:rPr>
          <w:lang w:val="sv-SE"/>
        </w:rPr>
        <w:t xml:space="preserve"> (</w:t>
      </w:r>
      <w:proofErr w:type="spellStart"/>
      <w:r w:rsidRPr="00F066E8">
        <w:rPr>
          <w:lang w:val="sv-SE"/>
        </w:rPr>
        <w:t>käyty</w:t>
      </w:r>
      <w:proofErr w:type="spellEnd"/>
      <w:r w:rsidRPr="00F066E8">
        <w:rPr>
          <w:lang w:val="sv-SE"/>
        </w:rPr>
        <w:t xml:space="preserve"> 28.10.2025). </w:t>
      </w:r>
    </w:p>
    <w:p w14:paraId="1CAA24E2" w14:textId="4B3F2F25" w:rsidR="00C45AA0" w:rsidRPr="00F066E8" w:rsidRDefault="000932F5" w:rsidP="00F066E8">
      <w:pPr>
        <w:rPr>
          <w:lang w:val="en-US"/>
        </w:rPr>
      </w:pPr>
      <w:r w:rsidRPr="00F066E8">
        <w:rPr>
          <w:lang w:val="en-US"/>
        </w:rPr>
        <w:t xml:space="preserve">IOM </w:t>
      </w:r>
      <w:r w:rsidR="00C45AA0" w:rsidRPr="00F066E8">
        <w:rPr>
          <w:lang w:val="en-US"/>
        </w:rPr>
        <w:t>(</w:t>
      </w:r>
      <w:r w:rsidRPr="00F066E8">
        <w:rPr>
          <w:lang w:val="en-US"/>
        </w:rPr>
        <w:t>International Organization for Migration</w:t>
      </w:r>
      <w:r w:rsidR="00C45AA0" w:rsidRPr="00F066E8">
        <w:rPr>
          <w:lang w:val="en-US"/>
        </w:rPr>
        <w:t>)</w:t>
      </w:r>
    </w:p>
    <w:p w14:paraId="52006BC4" w14:textId="19AE17F7" w:rsidR="00C45AA0" w:rsidRPr="00F066E8" w:rsidRDefault="00C45AA0" w:rsidP="00F066E8">
      <w:pPr>
        <w:ind w:left="720"/>
      </w:pPr>
      <w:r w:rsidRPr="00F066E8">
        <w:rPr>
          <w:lang w:val="en-US"/>
        </w:rPr>
        <w:t xml:space="preserve">1/2025a. </w:t>
      </w:r>
      <w:r w:rsidRPr="00F066E8">
        <w:rPr>
          <w:i/>
          <w:iCs/>
          <w:lang w:val="en-US"/>
        </w:rPr>
        <w:t>Displacement Index 11</w:t>
      </w:r>
      <w:r w:rsidRPr="00F066E8">
        <w:rPr>
          <w:lang w:val="en-US"/>
        </w:rPr>
        <w:t xml:space="preserve">. </w:t>
      </w:r>
      <w:r w:rsidRPr="00F066E8">
        <w:t xml:space="preserve">[Excel-taulukko]. </w:t>
      </w:r>
      <w:hyperlink r:id="rId21" w:anchor="Datasets" w:history="1">
        <w:r w:rsidRPr="00F066E8">
          <w:rPr>
            <w:rStyle w:val="Hyperlinkki"/>
          </w:rPr>
          <w:t>https://iraqdtm.iom.int/DisplacementIndex#Datasets</w:t>
        </w:r>
      </w:hyperlink>
      <w:r w:rsidRPr="00F066E8">
        <w:t xml:space="preserve"> (käyty 28.10.2025). </w:t>
      </w:r>
    </w:p>
    <w:p w14:paraId="46DA0E9C" w14:textId="5BB8973C" w:rsidR="00BF5E47" w:rsidRDefault="00BF5E47" w:rsidP="00F066E8">
      <w:pPr>
        <w:ind w:left="720"/>
      </w:pPr>
      <w:r w:rsidRPr="00F066E8">
        <w:rPr>
          <w:lang w:val="en-US"/>
        </w:rPr>
        <w:t xml:space="preserve">1/2025b. </w:t>
      </w:r>
      <w:r w:rsidRPr="00F066E8">
        <w:rPr>
          <w:i/>
          <w:iCs/>
          <w:lang w:val="en-US"/>
        </w:rPr>
        <w:t>Return Index Dataset 23</w:t>
      </w:r>
      <w:r w:rsidRPr="00F066E8">
        <w:rPr>
          <w:lang w:val="en-US"/>
        </w:rPr>
        <w:t xml:space="preserve">. </w:t>
      </w:r>
      <w:r w:rsidRPr="0084707E">
        <w:rPr>
          <w:lang w:val="en-US"/>
        </w:rPr>
        <w:t>[Excel-</w:t>
      </w:r>
      <w:proofErr w:type="spellStart"/>
      <w:r w:rsidRPr="0084707E">
        <w:rPr>
          <w:lang w:val="en-US"/>
        </w:rPr>
        <w:t>taulukko</w:t>
      </w:r>
      <w:proofErr w:type="spellEnd"/>
      <w:r w:rsidRPr="0084707E">
        <w:rPr>
          <w:lang w:val="en-US"/>
        </w:rPr>
        <w:t xml:space="preserve">]. </w:t>
      </w:r>
      <w:hyperlink r:id="rId22" w:anchor="Datasets" w:history="1">
        <w:r w:rsidRPr="00F066E8">
          <w:rPr>
            <w:rStyle w:val="Hyperlinkki"/>
          </w:rPr>
          <w:t>https://iraqdtm.iom.int/ReturnIndex#Datasets</w:t>
        </w:r>
      </w:hyperlink>
      <w:r w:rsidRPr="00F066E8">
        <w:t xml:space="preserve"> (käyty 28.10.2025). </w:t>
      </w:r>
    </w:p>
    <w:p w14:paraId="538EB3C2" w14:textId="578411AB" w:rsidR="00414085" w:rsidRPr="00F066E8" w:rsidRDefault="00414085" w:rsidP="00414085">
      <w:r w:rsidRPr="00414085">
        <w:rPr>
          <w:lang w:val="en-US"/>
        </w:rPr>
        <w:t xml:space="preserve">IOM &amp; RWG (Returns Working Group) &amp; SI (Social Inquiry) 1/2025. </w:t>
      </w:r>
      <w:r w:rsidRPr="00414085">
        <w:rPr>
          <w:i/>
          <w:iCs/>
          <w:lang w:val="en-US"/>
        </w:rPr>
        <w:t>Return Index – Findings Round Twenty-</w:t>
      </w:r>
      <w:proofErr w:type="gramStart"/>
      <w:r w:rsidRPr="00414085">
        <w:rPr>
          <w:i/>
          <w:iCs/>
          <w:lang w:val="en-US"/>
        </w:rPr>
        <w:t>T</w:t>
      </w:r>
      <w:r>
        <w:rPr>
          <w:i/>
          <w:iCs/>
          <w:lang w:val="en-US"/>
        </w:rPr>
        <w:t xml:space="preserve">hree </w:t>
      </w:r>
      <w:r w:rsidRPr="00414085">
        <w:rPr>
          <w:i/>
          <w:iCs/>
          <w:lang w:val="en-US"/>
        </w:rPr>
        <w:t xml:space="preserve"> –</w:t>
      </w:r>
      <w:proofErr w:type="gramEnd"/>
      <w:r w:rsidRPr="00414085">
        <w:rPr>
          <w:i/>
          <w:iCs/>
          <w:lang w:val="en-US"/>
        </w:rPr>
        <w:t xml:space="preserve"> Iraq. </w:t>
      </w:r>
      <w:hyperlink r:id="rId23" w:history="1">
        <w:r w:rsidRPr="00414085">
          <w:rPr>
            <w:rStyle w:val="Hyperlinkki"/>
            <w:i/>
            <w:iCs/>
          </w:rPr>
          <w:t>https://iraqdtm.iom.int/images/ReturnIndex/20221020553307_IOM_dtm_return_index_round16_Sep2022.pdf</w:t>
        </w:r>
      </w:hyperlink>
      <w:r w:rsidRPr="00414085">
        <w:rPr>
          <w:i/>
          <w:iCs/>
        </w:rPr>
        <w:t> </w:t>
      </w:r>
      <w:r w:rsidRPr="00414085">
        <w:t>(käyty 9.1.2025).                              </w:t>
      </w:r>
    </w:p>
    <w:p w14:paraId="5FDD6381" w14:textId="7D620E3B" w:rsidR="00C45AA0" w:rsidRPr="00F066E8" w:rsidRDefault="000C127D" w:rsidP="00F066E8">
      <w:r w:rsidRPr="00F066E8">
        <w:rPr>
          <w:lang w:val="en-US"/>
        </w:rPr>
        <w:lastRenderedPageBreak/>
        <w:t xml:space="preserve">Kirkuk Now 28.9.2025. </w:t>
      </w:r>
      <w:proofErr w:type="spellStart"/>
      <w:r w:rsidRPr="00F066E8">
        <w:rPr>
          <w:i/>
          <w:iCs/>
          <w:lang w:val="en-US"/>
        </w:rPr>
        <w:t>Qaratapa</w:t>
      </w:r>
      <w:proofErr w:type="spellEnd"/>
      <w:r w:rsidRPr="00F066E8">
        <w:rPr>
          <w:i/>
          <w:iCs/>
          <w:lang w:val="en-US"/>
        </w:rPr>
        <w:t xml:space="preserve"> to Court: </w:t>
      </w:r>
      <w:proofErr w:type="spellStart"/>
      <w:r w:rsidRPr="00F066E8">
        <w:rPr>
          <w:i/>
          <w:iCs/>
          <w:lang w:val="en-US"/>
        </w:rPr>
        <w:t>Districtization</w:t>
      </w:r>
      <w:proofErr w:type="spellEnd"/>
      <w:r w:rsidRPr="00F066E8">
        <w:rPr>
          <w:i/>
          <w:iCs/>
          <w:lang w:val="en-US"/>
        </w:rPr>
        <w:t xml:space="preserve"> Ongoing Despite Kurdish Protests</w:t>
      </w:r>
      <w:r w:rsidRPr="00F066E8">
        <w:rPr>
          <w:lang w:val="en-US"/>
        </w:rPr>
        <w:t xml:space="preserve">. </w:t>
      </w:r>
      <w:hyperlink r:id="rId24" w:history="1">
        <w:r w:rsidRPr="00F066E8">
          <w:rPr>
            <w:rStyle w:val="Hyperlinkki"/>
          </w:rPr>
          <w:t>https://kirkuknow.com/en/news/71338</w:t>
        </w:r>
      </w:hyperlink>
      <w:r w:rsidRPr="00F066E8">
        <w:t xml:space="preserve"> (käyty 29.10.2025). </w:t>
      </w:r>
    </w:p>
    <w:p w14:paraId="774EE987" w14:textId="77777777" w:rsidR="00EB4DB6" w:rsidRPr="00F066E8" w:rsidRDefault="000932F5" w:rsidP="00F066E8">
      <w:r w:rsidRPr="00F066E8">
        <w:t xml:space="preserve">Kirkuk </w:t>
      </w:r>
      <w:proofErr w:type="spellStart"/>
      <w:r w:rsidRPr="00F066E8">
        <w:t>Now</w:t>
      </w:r>
      <w:proofErr w:type="spellEnd"/>
      <w:r w:rsidRPr="00F066E8">
        <w:t xml:space="preserve"> </w:t>
      </w:r>
      <w:r w:rsidR="00EE5BE1" w:rsidRPr="00F066E8">
        <w:t xml:space="preserve">/ Ahmad, Laila </w:t>
      </w:r>
    </w:p>
    <w:p w14:paraId="7635533F" w14:textId="35A75C50" w:rsidR="00EB4DB6" w:rsidRPr="00F066E8" w:rsidRDefault="00EB4DB6" w:rsidP="00F066E8">
      <w:pPr>
        <w:ind w:left="720"/>
        <w:rPr>
          <w:lang w:val="en-US"/>
        </w:rPr>
      </w:pPr>
      <w:r w:rsidRPr="00F066E8">
        <w:t xml:space="preserve">27.2.2025. </w:t>
      </w:r>
      <w:proofErr w:type="spellStart"/>
      <w:r w:rsidRPr="00F066E8">
        <w:rPr>
          <w:i/>
          <w:iCs/>
          <w:lang w:val="en-US"/>
        </w:rPr>
        <w:t>Gashaw</w:t>
      </w:r>
      <w:proofErr w:type="spellEnd"/>
      <w:r w:rsidRPr="00F066E8">
        <w:rPr>
          <w:i/>
          <w:iCs/>
          <w:lang w:val="en-US"/>
        </w:rPr>
        <w:t xml:space="preserve"> Battles Harshness of Life to Provide for her Children</w:t>
      </w:r>
      <w:r w:rsidRPr="00F066E8">
        <w:rPr>
          <w:lang w:val="en-US"/>
        </w:rPr>
        <w:t xml:space="preserve">. </w:t>
      </w:r>
      <w:hyperlink r:id="rId25" w:history="1">
        <w:r w:rsidRPr="00F066E8">
          <w:rPr>
            <w:rStyle w:val="Hyperlinkki"/>
            <w:lang w:val="en-US"/>
          </w:rPr>
          <w:t>https://kirkuknow.com/en/news/70886</w:t>
        </w:r>
      </w:hyperlink>
      <w:r w:rsidRPr="00F066E8">
        <w:rPr>
          <w:lang w:val="en-US"/>
        </w:rPr>
        <w:t xml:space="preserve"> (</w:t>
      </w:r>
      <w:proofErr w:type="spellStart"/>
      <w:r w:rsidRPr="00F066E8">
        <w:rPr>
          <w:lang w:val="en-US"/>
        </w:rPr>
        <w:t>käyty</w:t>
      </w:r>
      <w:proofErr w:type="spellEnd"/>
      <w:r w:rsidRPr="00F066E8">
        <w:rPr>
          <w:lang w:val="en-US"/>
        </w:rPr>
        <w:t xml:space="preserve"> 23.10.2025).</w:t>
      </w:r>
    </w:p>
    <w:p w14:paraId="7E50E43C" w14:textId="1B009D0F" w:rsidR="00EA5E71" w:rsidRPr="00F066E8" w:rsidRDefault="00EA5E71" w:rsidP="00F066E8">
      <w:pPr>
        <w:ind w:left="720"/>
        <w:rPr>
          <w:lang w:val="en-US"/>
        </w:rPr>
      </w:pPr>
      <w:r w:rsidRPr="00F066E8">
        <w:rPr>
          <w:lang w:val="en-US"/>
        </w:rPr>
        <w:t xml:space="preserve">7.3.2024. </w:t>
      </w:r>
      <w:proofErr w:type="gramStart"/>
      <w:r w:rsidRPr="00F066E8">
        <w:rPr>
          <w:i/>
          <w:iCs/>
          <w:lang w:val="en-US"/>
        </w:rPr>
        <w:t>Boys</w:t>
      </w:r>
      <w:proofErr w:type="gramEnd"/>
      <w:r w:rsidRPr="00F066E8">
        <w:rPr>
          <w:i/>
          <w:iCs/>
          <w:lang w:val="en-US"/>
        </w:rPr>
        <w:t xml:space="preserve"> work and girls get married: Teens of </w:t>
      </w:r>
      <w:proofErr w:type="spellStart"/>
      <w:r w:rsidRPr="00F066E8">
        <w:rPr>
          <w:i/>
          <w:iCs/>
          <w:lang w:val="en-US"/>
        </w:rPr>
        <w:t>Kifri</w:t>
      </w:r>
      <w:proofErr w:type="spellEnd"/>
      <w:r w:rsidRPr="00F066E8">
        <w:rPr>
          <w:i/>
          <w:iCs/>
          <w:lang w:val="en-US"/>
        </w:rPr>
        <w:t xml:space="preserve"> village forced to quit school</w:t>
      </w:r>
      <w:r w:rsidRPr="00F066E8">
        <w:rPr>
          <w:lang w:val="en-US"/>
        </w:rPr>
        <w:t xml:space="preserve">. </w:t>
      </w:r>
      <w:hyperlink r:id="rId26" w:history="1">
        <w:r w:rsidRPr="00F066E8">
          <w:rPr>
            <w:rStyle w:val="Hyperlinkki"/>
            <w:lang w:val="en-US"/>
          </w:rPr>
          <w:t>https://kirkuknow.com/en/news/70034</w:t>
        </w:r>
      </w:hyperlink>
      <w:r w:rsidRPr="00F066E8">
        <w:rPr>
          <w:lang w:val="en-US"/>
        </w:rPr>
        <w:t xml:space="preserve"> (</w:t>
      </w:r>
      <w:proofErr w:type="spellStart"/>
      <w:r w:rsidRPr="00F066E8">
        <w:rPr>
          <w:lang w:val="en-US"/>
        </w:rPr>
        <w:t>käyty</w:t>
      </w:r>
      <w:proofErr w:type="spellEnd"/>
      <w:r w:rsidRPr="00F066E8">
        <w:rPr>
          <w:lang w:val="en-US"/>
        </w:rPr>
        <w:t xml:space="preserve"> 29.10.2025). </w:t>
      </w:r>
    </w:p>
    <w:p w14:paraId="53B1387C" w14:textId="7DDC0FA3" w:rsidR="00EB4DB6" w:rsidRPr="00F066E8" w:rsidRDefault="00EB4DB6" w:rsidP="00F066E8">
      <w:pPr>
        <w:ind w:left="720"/>
        <w:rPr>
          <w:lang w:val="en-US"/>
        </w:rPr>
      </w:pPr>
      <w:r w:rsidRPr="00F066E8">
        <w:rPr>
          <w:lang w:val="en-US"/>
        </w:rPr>
        <w:t xml:space="preserve">25.12.2022. </w:t>
      </w:r>
      <w:proofErr w:type="spellStart"/>
      <w:r w:rsidRPr="00F066E8">
        <w:rPr>
          <w:i/>
          <w:iCs/>
          <w:lang w:val="en-US"/>
        </w:rPr>
        <w:t>Garmianis</w:t>
      </w:r>
      <w:proofErr w:type="spellEnd"/>
      <w:r w:rsidRPr="00F066E8">
        <w:rPr>
          <w:i/>
          <w:iCs/>
          <w:lang w:val="en-US"/>
        </w:rPr>
        <w:t xml:space="preserve"> hope rainfall diminishes ghost of desertification</w:t>
      </w:r>
      <w:r w:rsidRPr="00F066E8">
        <w:rPr>
          <w:lang w:val="en-US"/>
        </w:rPr>
        <w:t xml:space="preserve">. </w:t>
      </w:r>
      <w:hyperlink r:id="rId27" w:history="1">
        <w:r w:rsidRPr="00F066E8">
          <w:rPr>
            <w:rStyle w:val="Hyperlinkki"/>
            <w:lang w:val="en-US"/>
          </w:rPr>
          <w:t>https://www.kirkuknow.com/en/news/69132</w:t>
        </w:r>
      </w:hyperlink>
      <w:r w:rsidRPr="00F066E8">
        <w:rPr>
          <w:lang w:val="en-US"/>
        </w:rPr>
        <w:t xml:space="preserve"> (</w:t>
      </w:r>
      <w:proofErr w:type="spellStart"/>
      <w:r w:rsidRPr="00F066E8">
        <w:rPr>
          <w:lang w:val="en-US"/>
        </w:rPr>
        <w:t>käyty</w:t>
      </w:r>
      <w:proofErr w:type="spellEnd"/>
      <w:r w:rsidRPr="00F066E8">
        <w:rPr>
          <w:lang w:val="en-US"/>
        </w:rPr>
        <w:t xml:space="preserve"> 23.10.2025). </w:t>
      </w:r>
    </w:p>
    <w:p w14:paraId="76EBC74B" w14:textId="41722049" w:rsidR="00EB4DB6" w:rsidRPr="00F066E8" w:rsidRDefault="000932F5" w:rsidP="00F066E8">
      <w:pPr>
        <w:ind w:left="720"/>
        <w:rPr>
          <w:lang w:val="en-US"/>
        </w:rPr>
      </w:pPr>
      <w:r w:rsidRPr="00F066E8">
        <w:rPr>
          <w:lang w:val="en-US"/>
        </w:rPr>
        <w:t>15.7.2020</w:t>
      </w:r>
      <w:r w:rsidR="00C544F1" w:rsidRPr="00F066E8">
        <w:rPr>
          <w:lang w:val="en-US"/>
        </w:rPr>
        <w:t>.</w:t>
      </w:r>
      <w:r w:rsidRPr="00F066E8">
        <w:rPr>
          <w:lang w:val="en-US"/>
        </w:rPr>
        <w:t xml:space="preserve"> </w:t>
      </w:r>
      <w:r w:rsidRPr="00F066E8">
        <w:rPr>
          <w:i/>
          <w:iCs/>
          <w:lang w:val="en-US"/>
        </w:rPr>
        <w:t>Iraqi forces and Peshmerga set up 10 military outposts in disputed areas</w:t>
      </w:r>
      <w:r w:rsidR="00C544F1" w:rsidRPr="00F066E8">
        <w:rPr>
          <w:i/>
          <w:iCs/>
          <w:lang w:val="en-US"/>
        </w:rPr>
        <w:t xml:space="preserve">. </w:t>
      </w:r>
      <w:hyperlink r:id="rId28" w:history="1">
        <w:r w:rsidR="00C544F1" w:rsidRPr="00F066E8">
          <w:rPr>
            <w:rStyle w:val="Hyperlinkki"/>
            <w:lang w:val="en-US"/>
          </w:rPr>
          <w:t>https://kirkuknow.com/en/news/62779</w:t>
        </w:r>
      </w:hyperlink>
      <w:r w:rsidR="00C544F1" w:rsidRPr="00F066E8">
        <w:rPr>
          <w:lang w:val="en-US"/>
        </w:rPr>
        <w:t xml:space="preserve"> (</w:t>
      </w:r>
      <w:proofErr w:type="spellStart"/>
      <w:r w:rsidR="00C544F1" w:rsidRPr="00F066E8">
        <w:rPr>
          <w:lang w:val="en-US"/>
        </w:rPr>
        <w:t>käyty</w:t>
      </w:r>
      <w:proofErr w:type="spellEnd"/>
      <w:r w:rsidR="00C544F1" w:rsidRPr="00F066E8">
        <w:rPr>
          <w:lang w:val="en-US"/>
        </w:rPr>
        <w:t xml:space="preserve"> 24.10.2025).</w:t>
      </w:r>
    </w:p>
    <w:p w14:paraId="043BAAEF" w14:textId="77777777" w:rsidR="001C0D70" w:rsidRPr="00F066E8" w:rsidRDefault="001C0D70" w:rsidP="00F066E8">
      <w:r w:rsidRPr="00F066E8">
        <w:rPr>
          <w:lang w:val="en-US"/>
        </w:rPr>
        <w:t xml:space="preserve">KRSO (Kurdistan Region Statistics Office) 2022. </w:t>
      </w:r>
      <w:r w:rsidRPr="00F066E8">
        <w:rPr>
          <w:i/>
          <w:iCs/>
          <w:lang w:val="en-US"/>
        </w:rPr>
        <w:t>Population Projections for Kurdistan Region of Iraq on Governorate and District Level 2021-2040</w:t>
      </w:r>
      <w:r w:rsidRPr="00F066E8">
        <w:rPr>
          <w:lang w:val="en-US"/>
        </w:rPr>
        <w:t xml:space="preserve">. </w:t>
      </w:r>
      <w:hyperlink r:id="rId29" w:history="1">
        <w:r w:rsidRPr="00F066E8">
          <w:rPr>
            <w:rStyle w:val="Hyperlinkki"/>
          </w:rPr>
          <w:t>https://krso.gov.krd/content/upload/1/root/kri-population-projections-on-the-distrit-level-2021-2040.pdf</w:t>
        </w:r>
      </w:hyperlink>
      <w:r w:rsidRPr="00F066E8">
        <w:t xml:space="preserve"> (käyty 23.10.2025). </w:t>
      </w:r>
    </w:p>
    <w:p w14:paraId="1C6CBE44" w14:textId="77777777" w:rsidR="009E530C" w:rsidRPr="00F066E8" w:rsidRDefault="003E33EE" w:rsidP="00F066E8">
      <w:pPr>
        <w:rPr>
          <w:lang w:val="en-US"/>
        </w:rPr>
      </w:pPr>
      <w:r w:rsidRPr="00F066E8">
        <w:rPr>
          <w:lang w:val="en-US"/>
        </w:rPr>
        <w:t>Kurdistan 24</w:t>
      </w:r>
    </w:p>
    <w:p w14:paraId="3598A4BA" w14:textId="72A8E181" w:rsidR="009E530C" w:rsidRPr="00F066E8" w:rsidRDefault="009E530C" w:rsidP="00F066E8">
      <w:pPr>
        <w:ind w:left="720"/>
      </w:pPr>
      <w:r w:rsidRPr="00F066E8">
        <w:rPr>
          <w:lang w:val="en-US"/>
        </w:rPr>
        <w:t xml:space="preserve">28.3.2023. </w:t>
      </w:r>
      <w:r w:rsidRPr="00F066E8">
        <w:rPr>
          <w:i/>
          <w:iCs/>
          <w:lang w:val="en-US"/>
        </w:rPr>
        <w:t xml:space="preserve">Heavy rainfall fills a dam in drought-stricken </w:t>
      </w:r>
      <w:proofErr w:type="spellStart"/>
      <w:r w:rsidRPr="00F066E8">
        <w:rPr>
          <w:i/>
          <w:iCs/>
          <w:lang w:val="en-US"/>
        </w:rPr>
        <w:t>Garmiyan</w:t>
      </w:r>
      <w:proofErr w:type="spellEnd"/>
      <w:r w:rsidRPr="00F066E8">
        <w:rPr>
          <w:lang w:val="en-US"/>
        </w:rPr>
        <w:t xml:space="preserve">. </w:t>
      </w:r>
      <w:hyperlink r:id="rId30" w:history="1">
        <w:r w:rsidRPr="00F066E8">
          <w:rPr>
            <w:rStyle w:val="Hyperlinkki"/>
          </w:rPr>
          <w:t>https://www.kurdistan24.net/en/story/391035/Heavy-rainfall-fills-a-dam-in-drought-stricken-Garmiyan</w:t>
        </w:r>
      </w:hyperlink>
      <w:r w:rsidRPr="00F066E8">
        <w:t xml:space="preserve"> (käyty 29.10.2025). </w:t>
      </w:r>
    </w:p>
    <w:p w14:paraId="0004098A" w14:textId="12CBF592" w:rsidR="003E33EE" w:rsidRPr="00F066E8" w:rsidRDefault="003E33EE" w:rsidP="00F066E8">
      <w:pPr>
        <w:ind w:left="720"/>
      </w:pPr>
      <w:r w:rsidRPr="00F066E8">
        <w:rPr>
          <w:lang w:val="en-US"/>
        </w:rPr>
        <w:t xml:space="preserve">13.7.2022. </w:t>
      </w:r>
      <w:proofErr w:type="spellStart"/>
      <w:r w:rsidRPr="00F066E8">
        <w:rPr>
          <w:i/>
          <w:iCs/>
          <w:lang w:val="en-US"/>
        </w:rPr>
        <w:t>Kifri</w:t>
      </w:r>
      <w:proofErr w:type="spellEnd"/>
      <w:r w:rsidRPr="00F066E8">
        <w:rPr>
          <w:i/>
          <w:iCs/>
          <w:lang w:val="en-US"/>
        </w:rPr>
        <w:t>: A Kurdish city that offers 300 archaeological sites</w:t>
      </w:r>
      <w:r w:rsidRPr="00F066E8">
        <w:rPr>
          <w:lang w:val="en-US"/>
        </w:rPr>
        <w:t xml:space="preserve">. </w:t>
      </w:r>
      <w:hyperlink r:id="rId31" w:history="1">
        <w:r w:rsidRPr="00F066E8">
          <w:rPr>
            <w:rStyle w:val="Hyperlinkki"/>
          </w:rPr>
          <w:t>https://www.kurdistan24.net/en/story/388935/Kifri:-A-Kurdish-city-that-offers-300-archaeological-sites</w:t>
        </w:r>
      </w:hyperlink>
      <w:r w:rsidRPr="00F066E8">
        <w:t xml:space="preserve"> (käyty 23.10.2025).</w:t>
      </w:r>
    </w:p>
    <w:p w14:paraId="600D6554" w14:textId="77777777" w:rsidR="00DF3BF6" w:rsidRPr="00F066E8" w:rsidRDefault="005941CC" w:rsidP="00F066E8">
      <w:pPr>
        <w:rPr>
          <w:lang w:val="en-US"/>
        </w:rPr>
      </w:pPr>
      <w:r w:rsidRPr="00F066E8">
        <w:rPr>
          <w:lang w:val="en-US"/>
        </w:rPr>
        <w:t xml:space="preserve">Kurdistan Watch </w:t>
      </w:r>
    </w:p>
    <w:p w14:paraId="64C53DF1" w14:textId="0A27487E" w:rsidR="00DF3BF6" w:rsidRPr="00F066E8" w:rsidRDefault="00DF3BF6" w:rsidP="00F066E8">
      <w:pPr>
        <w:ind w:left="720"/>
        <w:rPr>
          <w:lang w:val="en-US"/>
        </w:rPr>
      </w:pPr>
      <w:r w:rsidRPr="00F066E8">
        <w:rPr>
          <w:lang w:val="en-US"/>
        </w:rPr>
        <w:t xml:space="preserve">24.9.2025. </w:t>
      </w:r>
      <w:r w:rsidRPr="00F066E8">
        <w:rPr>
          <w:i/>
          <w:iCs/>
          <w:lang w:val="en-US"/>
        </w:rPr>
        <w:t xml:space="preserve">The case of the assassination of KDP figure Akbar Haji </w:t>
      </w:r>
      <w:proofErr w:type="spellStart"/>
      <w:r w:rsidRPr="00F066E8">
        <w:rPr>
          <w:i/>
          <w:iCs/>
          <w:lang w:val="en-US"/>
        </w:rPr>
        <w:t>Rostam</w:t>
      </w:r>
      <w:proofErr w:type="spellEnd"/>
      <w:r w:rsidRPr="00F066E8">
        <w:rPr>
          <w:i/>
          <w:iCs/>
          <w:lang w:val="en-US"/>
        </w:rPr>
        <w:t xml:space="preserve"> in </w:t>
      </w:r>
      <w:proofErr w:type="spellStart"/>
      <w:r w:rsidRPr="00F066E8">
        <w:rPr>
          <w:i/>
          <w:iCs/>
          <w:lang w:val="en-US"/>
        </w:rPr>
        <w:t>Kifri</w:t>
      </w:r>
      <w:proofErr w:type="spellEnd"/>
      <w:r w:rsidRPr="00F066E8">
        <w:rPr>
          <w:i/>
          <w:iCs/>
          <w:lang w:val="en-US"/>
        </w:rPr>
        <w:t xml:space="preserve"> has taken a more violent turn</w:t>
      </w:r>
      <w:r w:rsidRPr="00F066E8">
        <w:rPr>
          <w:lang w:val="en-US"/>
        </w:rPr>
        <w:t xml:space="preserve">… [X]. </w:t>
      </w:r>
      <w:hyperlink r:id="rId32" w:history="1">
        <w:r w:rsidRPr="00F066E8">
          <w:rPr>
            <w:rStyle w:val="Hyperlinkki"/>
            <w:lang w:val="en-US"/>
          </w:rPr>
          <w:t>https://x.com/KurdistanWatch/status/1970859982615658498</w:t>
        </w:r>
      </w:hyperlink>
      <w:r w:rsidRPr="00F066E8">
        <w:rPr>
          <w:lang w:val="en-US"/>
        </w:rPr>
        <w:t xml:space="preserve"> (</w:t>
      </w:r>
      <w:proofErr w:type="spellStart"/>
      <w:r w:rsidRPr="00F066E8">
        <w:rPr>
          <w:lang w:val="en-US"/>
        </w:rPr>
        <w:t>käyty</w:t>
      </w:r>
      <w:proofErr w:type="spellEnd"/>
      <w:r w:rsidRPr="00F066E8">
        <w:rPr>
          <w:lang w:val="en-US"/>
        </w:rPr>
        <w:t xml:space="preserve"> 27.10.2025).</w:t>
      </w:r>
    </w:p>
    <w:p w14:paraId="790CE169" w14:textId="2F95DAF9" w:rsidR="005941CC" w:rsidRPr="00F066E8" w:rsidRDefault="005941CC" w:rsidP="00F066E8">
      <w:pPr>
        <w:ind w:left="720"/>
        <w:rPr>
          <w:lang w:val="en-US"/>
        </w:rPr>
      </w:pPr>
      <w:r w:rsidRPr="00F066E8">
        <w:rPr>
          <w:lang w:val="en-US"/>
        </w:rPr>
        <w:t xml:space="preserve">23.9.2025. </w:t>
      </w:r>
      <w:r w:rsidRPr="00F066E8">
        <w:rPr>
          <w:i/>
          <w:iCs/>
          <w:lang w:val="en-US"/>
        </w:rPr>
        <w:t xml:space="preserve">A prominent tribal KDP figure was assassinated near the town of </w:t>
      </w:r>
      <w:proofErr w:type="spellStart"/>
      <w:r w:rsidRPr="00F066E8">
        <w:rPr>
          <w:i/>
          <w:iCs/>
          <w:lang w:val="en-US"/>
        </w:rPr>
        <w:t>Kifri</w:t>
      </w:r>
      <w:proofErr w:type="spellEnd"/>
      <w:r w:rsidRPr="00F066E8">
        <w:rPr>
          <w:lang w:val="en-US"/>
        </w:rPr>
        <w:t xml:space="preserve">… [X]. </w:t>
      </w:r>
      <w:hyperlink r:id="rId33" w:history="1">
        <w:r w:rsidRPr="00F066E8">
          <w:rPr>
            <w:rStyle w:val="Hyperlinkki"/>
            <w:lang w:val="en-US"/>
          </w:rPr>
          <w:t>https://x.com/KurdistanWatch/status/1970432850492051676</w:t>
        </w:r>
      </w:hyperlink>
      <w:r w:rsidRPr="00F066E8">
        <w:rPr>
          <w:lang w:val="en-US"/>
        </w:rPr>
        <w:t xml:space="preserve"> (</w:t>
      </w:r>
      <w:proofErr w:type="spellStart"/>
      <w:r w:rsidRPr="00F066E8">
        <w:rPr>
          <w:lang w:val="en-US"/>
        </w:rPr>
        <w:t>käyty</w:t>
      </w:r>
      <w:proofErr w:type="spellEnd"/>
      <w:r w:rsidRPr="00F066E8">
        <w:rPr>
          <w:lang w:val="en-US"/>
        </w:rPr>
        <w:t xml:space="preserve"> 27.10.2025).</w:t>
      </w:r>
    </w:p>
    <w:p w14:paraId="22FE504F" w14:textId="78B12C1A" w:rsidR="0003147F" w:rsidRPr="00F066E8" w:rsidRDefault="0003147F" w:rsidP="00F066E8">
      <w:pPr>
        <w:ind w:left="720"/>
        <w:rPr>
          <w:lang w:val="en-US"/>
        </w:rPr>
      </w:pPr>
      <w:r w:rsidRPr="00F066E8">
        <w:rPr>
          <w:lang w:val="en-US"/>
        </w:rPr>
        <w:t xml:space="preserve">31.3.2024. </w:t>
      </w:r>
      <w:r w:rsidRPr="00F066E8">
        <w:rPr>
          <w:i/>
          <w:iCs/>
          <w:lang w:val="en-US"/>
        </w:rPr>
        <w:t xml:space="preserve">The Iraqi Turkmen Front says that the assassination of Hussein </w:t>
      </w:r>
      <w:proofErr w:type="spellStart"/>
      <w:r w:rsidRPr="00F066E8">
        <w:rPr>
          <w:i/>
          <w:iCs/>
          <w:lang w:val="en-US"/>
        </w:rPr>
        <w:t>Alush</w:t>
      </w:r>
      <w:proofErr w:type="spellEnd"/>
      <w:r w:rsidRPr="00F066E8">
        <w:rPr>
          <w:i/>
          <w:iCs/>
          <w:lang w:val="en-US"/>
        </w:rPr>
        <w:t xml:space="preserve">, the chief of the </w:t>
      </w:r>
      <w:proofErr w:type="spellStart"/>
      <w:r w:rsidRPr="00F066E8">
        <w:rPr>
          <w:i/>
          <w:iCs/>
          <w:lang w:val="en-US"/>
        </w:rPr>
        <w:t>Bayat</w:t>
      </w:r>
      <w:proofErr w:type="spellEnd"/>
      <w:r w:rsidRPr="00F066E8">
        <w:rPr>
          <w:i/>
          <w:iCs/>
          <w:lang w:val="en-US"/>
        </w:rPr>
        <w:t xml:space="preserve"> tribe and a prominent Turkmen figure, was carried out by a drone strike…</w:t>
      </w:r>
      <w:r w:rsidRPr="00F066E8">
        <w:rPr>
          <w:lang w:val="en-US"/>
        </w:rPr>
        <w:t xml:space="preserve"> [X]. </w:t>
      </w:r>
      <w:hyperlink r:id="rId34" w:history="1">
        <w:r w:rsidRPr="00F066E8">
          <w:rPr>
            <w:rStyle w:val="Hyperlinkki"/>
            <w:lang w:val="en-US"/>
          </w:rPr>
          <w:t>https://x.com/KurdistanWatch/status/1774449761333960766</w:t>
        </w:r>
      </w:hyperlink>
      <w:r w:rsidRPr="00F066E8">
        <w:rPr>
          <w:lang w:val="en-US"/>
        </w:rPr>
        <w:t xml:space="preserve"> (</w:t>
      </w:r>
      <w:proofErr w:type="spellStart"/>
      <w:r w:rsidRPr="00F066E8">
        <w:rPr>
          <w:lang w:val="en-US"/>
        </w:rPr>
        <w:t>käyty</w:t>
      </w:r>
      <w:proofErr w:type="spellEnd"/>
      <w:r w:rsidRPr="00F066E8">
        <w:rPr>
          <w:lang w:val="en-US"/>
        </w:rPr>
        <w:t xml:space="preserve"> 28.10.2025). </w:t>
      </w:r>
    </w:p>
    <w:p w14:paraId="4A4F19CA" w14:textId="09F86CC1" w:rsidR="000A4BBF" w:rsidRPr="00F066E8" w:rsidRDefault="000A4BBF" w:rsidP="00F066E8">
      <w:r w:rsidRPr="00F066E8">
        <w:rPr>
          <w:lang w:val="en-US"/>
        </w:rPr>
        <w:t xml:space="preserve">Lawrence, </w:t>
      </w:r>
      <w:proofErr w:type="spellStart"/>
      <w:r w:rsidRPr="00F066E8">
        <w:rPr>
          <w:lang w:val="en-US"/>
        </w:rPr>
        <w:t>Quil</w:t>
      </w:r>
      <w:proofErr w:type="spellEnd"/>
      <w:r w:rsidRPr="00F066E8">
        <w:rPr>
          <w:lang w:val="en-US"/>
        </w:rPr>
        <w:t xml:space="preserve"> 11.3.2005. </w:t>
      </w:r>
      <w:r w:rsidRPr="00F066E8">
        <w:rPr>
          <w:i/>
          <w:iCs/>
          <w:lang w:val="en-US"/>
        </w:rPr>
        <w:t>Kurdish Green Line, Turkish Red Line</w:t>
      </w:r>
      <w:r w:rsidRPr="00F066E8">
        <w:rPr>
          <w:lang w:val="en-US"/>
        </w:rPr>
        <w:t xml:space="preserve">. Middle East Research and Information Project (MERIP). </w:t>
      </w:r>
      <w:hyperlink r:id="rId35" w:history="1">
        <w:r w:rsidRPr="00F066E8">
          <w:rPr>
            <w:rStyle w:val="Hyperlinkki"/>
          </w:rPr>
          <w:t>https://www.merip.org/2005/03/kurdish-green-line-turkish-red-line/</w:t>
        </w:r>
      </w:hyperlink>
      <w:r w:rsidRPr="00F066E8">
        <w:t xml:space="preserve"> (käyty 27.10.2025). </w:t>
      </w:r>
    </w:p>
    <w:p w14:paraId="39382C22" w14:textId="3BA7BA3A" w:rsidR="003B3763" w:rsidRPr="00F066E8" w:rsidRDefault="000932F5" w:rsidP="00F066E8">
      <w:r w:rsidRPr="00F066E8">
        <w:rPr>
          <w:lang w:val="en-US"/>
        </w:rPr>
        <w:t xml:space="preserve">NINA </w:t>
      </w:r>
      <w:r w:rsidR="003B3763" w:rsidRPr="00F066E8">
        <w:rPr>
          <w:lang w:val="en-US"/>
        </w:rPr>
        <w:t>(</w:t>
      </w:r>
      <w:r w:rsidRPr="00F066E8">
        <w:rPr>
          <w:lang w:val="en-US"/>
        </w:rPr>
        <w:t>National Iraqi News Agency</w:t>
      </w:r>
      <w:r w:rsidR="003B3763" w:rsidRPr="00F066E8">
        <w:rPr>
          <w:lang w:val="en-US"/>
        </w:rPr>
        <w:t>)</w:t>
      </w:r>
      <w:r w:rsidRPr="00F066E8">
        <w:rPr>
          <w:lang w:val="en-US"/>
        </w:rPr>
        <w:t xml:space="preserve"> 8.12.2021. </w:t>
      </w:r>
      <w:r w:rsidRPr="00F066E8">
        <w:rPr>
          <w:i/>
          <w:iCs/>
          <w:lang w:val="en-US"/>
        </w:rPr>
        <w:t xml:space="preserve">A military operation launched to track down ISIS remnants on the border between </w:t>
      </w:r>
      <w:proofErr w:type="spellStart"/>
      <w:r w:rsidRPr="00F066E8">
        <w:rPr>
          <w:i/>
          <w:iCs/>
          <w:lang w:val="en-US"/>
        </w:rPr>
        <w:t>Diyala</w:t>
      </w:r>
      <w:proofErr w:type="spellEnd"/>
      <w:r w:rsidRPr="00F066E8">
        <w:rPr>
          <w:i/>
          <w:iCs/>
          <w:lang w:val="en-US"/>
        </w:rPr>
        <w:t xml:space="preserve"> and Sulaymaniyah</w:t>
      </w:r>
      <w:r w:rsidRPr="00F066E8">
        <w:rPr>
          <w:lang w:val="en-US"/>
        </w:rPr>
        <w:t xml:space="preserve">. </w:t>
      </w:r>
      <w:r w:rsidRPr="00F066E8">
        <w:t xml:space="preserve">Saatavilla </w:t>
      </w:r>
      <w:proofErr w:type="spellStart"/>
      <w:r w:rsidRPr="00F066E8">
        <w:t>Factiva</w:t>
      </w:r>
      <w:proofErr w:type="spellEnd"/>
      <w:r w:rsidRPr="00F066E8">
        <w:t>-uutistietokannassa</w:t>
      </w:r>
      <w:r w:rsidR="003B3763" w:rsidRPr="00F066E8">
        <w:t>:</w:t>
      </w:r>
      <w:r w:rsidRPr="00F066E8">
        <w:t xml:space="preserve"> </w:t>
      </w:r>
      <w:hyperlink r:id="rId36" w:history="1">
        <w:r w:rsidR="003B3763" w:rsidRPr="00F066E8">
          <w:rPr>
            <w:rStyle w:val="Hyperlinkki"/>
          </w:rPr>
          <w:t>https://global.factiva.com/redir/default.aspx?P=sa&amp;an=NAIRAQ0020211209ehc80000b&amp;drn=drn%3aarchive.newsarticle.NAIRAQ0020211209ehc80000b&amp;cat=a&amp;ep=ASE</w:t>
        </w:r>
      </w:hyperlink>
      <w:r w:rsidR="003B3763" w:rsidRPr="00F066E8">
        <w:t xml:space="preserve"> </w:t>
      </w:r>
      <w:r w:rsidRPr="00F066E8">
        <w:t>[edellyttää kirjautumista]</w:t>
      </w:r>
      <w:r w:rsidR="003B3763" w:rsidRPr="00F066E8">
        <w:t xml:space="preserve"> (käyty 28.10.2025).</w:t>
      </w:r>
    </w:p>
    <w:p w14:paraId="3C74094C" w14:textId="77777777" w:rsidR="00B8485A" w:rsidRPr="00F066E8" w:rsidRDefault="00D3489F" w:rsidP="00F066E8">
      <w:pPr>
        <w:rPr>
          <w:lang w:val="en-US"/>
        </w:rPr>
      </w:pPr>
      <w:r w:rsidRPr="00F066E8">
        <w:rPr>
          <w:lang w:val="en-US"/>
        </w:rPr>
        <w:t>NRT (</w:t>
      </w:r>
      <w:proofErr w:type="spellStart"/>
      <w:r w:rsidRPr="00F066E8">
        <w:rPr>
          <w:lang w:val="en-US"/>
        </w:rPr>
        <w:t>Nalia</w:t>
      </w:r>
      <w:proofErr w:type="spellEnd"/>
      <w:r w:rsidRPr="00F066E8">
        <w:rPr>
          <w:lang w:val="en-US"/>
        </w:rPr>
        <w:t xml:space="preserve"> Radio and Television) </w:t>
      </w:r>
    </w:p>
    <w:p w14:paraId="657ADEC8" w14:textId="6466E135" w:rsidR="00B8485A" w:rsidRPr="00F066E8" w:rsidRDefault="00B8485A" w:rsidP="00F066E8">
      <w:pPr>
        <w:ind w:left="720"/>
        <w:rPr>
          <w:lang w:val="en-US"/>
        </w:rPr>
      </w:pPr>
      <w:r w:rsidRPr="00F066E8">
        <w:rPr>
          <w:lang w:val="en-US"/>
        </w:rPr>
        <w:lastRenderedPageBreak/>
        <w:t xml:space="preserve">29.9.2025. Erbil police: Suspect in </w:t>
      </w:r>
      <w:proofErr w:type="spellStart"/>
      <w:r w:rsidRPr="00F066E8">
        <w:rPr>
          <w:lang w:val="en-US"/>
        </w:rPr>
        <w:t>Kifri</w:t>
      </w:r>
      <w:proofErr w:type="spellEnd"/>
      <w:r w:rsidRPr="00F066E8">
        <w:rPr>
          <w:lang w:val="en-US"/>
        </w:rPr>
        <w:t xml:space="preserve"> double murder surrenders. </w:t>
      </w:r>
      <w:hyperlink r:id="rId37" w:history="1">
        <w:r w:rsidRPr="00F066E8">
          <w:rPr>
            <w:rStyle w:val="Hyperlinkki"/>
            <w:lang w:val="en-US"/>
          </w:rPr>
          <w:t>https://nrttv.com/En/detail6/6714</w:t>
        </w:r>
      </w:hyperlink>
      <w:r w:rsidRPr="00F066E8">
        <w:rPr>
          <w:lang w:val="en-US"/>
        </w:rPr>
        <w:t xml:space="preserve"> (</w:t>
      </w:r>
      <w:proofErr w:type="spellStart"/>
      <w:r w:rsidRPr="00F066E8">
        <w:rPr>
          <w:lang w:val="en-US"/>
        </w:rPr>
        <w:t>käyty</w:t>
      </w:r>
      <w:proofErr w:type="spellEnd"/>
      <w:r w:rsidRPr="00F066E8">
        <w:rPr>
          <w:lang w:val="en-US"/>
        </w:rPr>
        <w:t xml:space="preserve"> 27.10.2025).</w:t>
      </w:r>
    </w:p>
    <w:p w14:paraId="2DD886A5" w14:textId="4A958778" w:rsidR="00D3489F" w:rsidRPr="00F066E8" w:rsidRDefault="00D3489F" w:rsidP="00F066E8">
      <w:pPr>
        <w:ind w:left="720"/>
        <w:rPr>
          <w:lang w:val="en-US"/>
        </w:rPr>
      </w:pPr>
      <w:r w:rsidRPr="00F066E8">
        <w:rPr>
          <w:lang w:val="en-US"/>
        </w:rPr>
        <w:t xml:space="preserve">24.9.2025. </w:t>
      </w:r>
      <w:r w:rsidRPr="00F066E8">
        <w:rPr>
          <w:i/>
          <w:iCs/>
          <w:lang w:val="en-US"/>
        </w:rPr>
        <w:t xml:space="preserve">Two Killed in Shooting Incident in </w:t>
      </w:r>
      <w:proofErr w:type="spellStart"/>
      <w:r w:rsidRPr="00F066E8">
        <w:rPr>
          <w:i/>
          <w:iCs/>
          <w:lang w:val="en-US"/>
        </w:rPr>
        <w:t>Kifri</w:t>
      </w:r>
      <w:proofErr w:type="spellEnd"/>
      <w:r w:rsidRPr="00F066E8">
        <w:rPr>
          <w:lang w:val="en-US"/>
        </w:rPr>
        <w:t xml:space="preserve">. </w:t>
      </w:r>
      <w:hyperlink r:id="rId38" w:history="1">
        <w:r w:rsidRPr="00F066E8">
          <w:rPr>
            <w:rStyle w:val="Hyperlinkki"/>
            <w:lang w:val="en-US"/>
          </w:rPr>
          <w:t>https://nrttv.com/En/detail6/6666</w:t>
        </w:r>
      </w:hyperlink>
      <w:r w:rsidRPr="00F066E8">
        <w:rPr>
          <w:lang w:val="en-US"/>
        </w:rPr>
        <w:t xml:space="preserve"> (27.10.2025). </w:t>
      </w:r>
    </w:p>
    <w:p w14:paraId="059D9A18" w14:textId="578F8678" w:rsidR="000932F5" w:rsidRPr="00F066E8" w:rsidRDefault="000932F5" w:rsidP="00F066E8">
      <w:pPr>
        <w:rPr>
          <w:lang w:val="en-US"/>
        </w:rPr>
      </w:pPr>
      <w:r w:rsidRPr="00F066E8">
        <w:rPr>
          <w:lang w:val="en-US"/>
        </w:rPr>
        <w:t xml:space="preserve">OCHA </w:t>
      </w:r>
      <w:bookmarkStart w:id="9" w:name="_Hlk212643914"/>
      <w:r w:rsidR="008C3C77" w:rsidRPr="00F066E8">
        <w:rPr>
          <w:lang w:val="en-US"/>
        </w:rPr>
        <w:t>(United Nations Office for the Coordination of Humanitarian Affairs)</w:t>
      </w:r>
      <w:bookmarkEnd w:id="9"/>
      <w:r w:rsidR="008C3C77" w:rsidRPr="00F066E8">
        <w:rPr>
          <w:lang w:val="en-US"/>
        </w:rPr>
        <w:t xml:space="preserve"> </w:t>
      </w:r>
      <w:r w:rsidRPr="00F066E8">
        <w:rPr>
          <w:lang w:val="en-US"/>
        </w:rPr>
        <w:t>15.7.2020</w:t>
      </w:r>
      <w:r w:rsidR="009A768B" w:rsidRPr="00F066E8">
        <w:rPr>
          <w:lang w:val="en-US"/>
        </w:rPr>
        <w:t>.</w:t>
      </w:r>
      <w:r w:rsidRPr="00F066E8">
        <w:rPr>
          <w:lang w:val="en-US"/>
        </w:rPr>
        <w:t xml:space="preserve"> </w:t>
      </w:r>
      <w:proofErr w:type="spellStart"/>
      <w:r w:rsidRPr="00F066E8">
        <w:rPr>
          <w:i/>
          <w:iCs/>
          <w:lang w:val="en-US"/>
        </w:rPr>
        <w:t>Kifri</w:t>
      </w:r>
      <w:proofErr w:type="spellEnd"/>
      <w:r w:rsidRPr="00F066E8">
        <w:rPr>
          <w:i/>
          <w:iCs/>
          <w:lang w:val="en-US"/>
        </w:rPr>
        <w:t xml:space="preserve"> District Reference Map 2020</w:t>
      </w:r>
      <w:r w:rsidRPr="00F066E8">
        <w:rPr>
          <w:lang w:val="en-US"/>
        </w:rPr>
        <w:t xml:space="preserve">.  </w:t>
      </w:r>
      <w:hyperlink r:id="rId39" w:history="1">
        <w:r w:rsidR="00F625F8" w:rsidRPr="00F066E8">
          <w:rPr>
            <w:rStyle w:val="Hyperlinkki"/>
            <w:lang w:val="en-US"/>
          </w:rPr>
          <w:t>https://www.unocha.org/publications/map/iraq/iraq-kifri-district-reference-map-2020-15-july-2020</w:t>
        </w:r>
      </w:hyperlink>
      <w:r w:rsidR="00F625F8" w:rsidRPr="00F066E8">
        <w:rPr>
          <w:lang w:val="en-US"/>
        </w:rPr>
        <w:t xml:space="preserve"> </w:t>
      </w:r>
      <w:r w:rsidR="009A768B" w:rsidRPr="00F066E8">
        <w:rPr>
          <w:lang w:val="en-US"/>
        </w:rPr>
        <w:t>(</w:t>
      </w:r>
      <w:proofErr w:type="spellStart"/>
      <w:r w:rsidR="009A768B" w:rsidRPr="00F066E8">
        <w:rPr>
          <w:lang w:val="en-US"/>
        </w:rPr>
        <w:t>käyty</w:t>
      </w:r>
      <w:proofErr w:type="spellEnd"/>
      <w:r w:rsidR="009A768B" w:rsidRPr="00F066E8">
        <w:rPr>
          <w:lang w:val="en-US"/>
        </w:rPr>
        <w:t xml:space="preserve"> 23.10.2025). </w:t>
      </w:r>
    </w:p>
    <w:p w14:paraId="31EBA336" w14:textId="54B78EA3" w:rsidR="00F625F8" w:rsidRPr="00F066E8" w:rsidRDefault="00F625F8" w:rsidP="00F066E8">
      <w:r w:rsidRPr="00F066E8">
        <w:rPr>
          <w:lang w:val="en-US"/>
        </w:rPr>
        <w:t xml:space="preserve">OCHA Iraq (United Nations Office for the Coordination of Humanitarian Affairs) 5/2021. </w:t>
      </w:r>
      <w:proofErr w:type="spellStart"/>
      <w:r w:rsidRPr="00F066E8">
        <w:rPr>
          <w:i/>
          <w:iCs/>
        </w:rPr>
        <w:t>Humanitarian</w:t>
      </w:r>
      <w:proofErr w:type="spellEnd"/>
      <w:r w:rsidRPr="00F066E8">
        <w:rPr>
          <w:i/>
          <w:iCs/>
        </w:rPr>
        <w:t xml:space="preserve"> Bulletin</w:t>
      </w:r>
      <w:r w:rsidRPr="00F066E8">
        <w:t xml:space="preserve">, </w:t>
      </w:r>
      <w:proofErr w:type="spellStart"/>
      <w:r w:rsidRPr="00F066E8">
        <w:t>May</w:t>
      </w:r>
      <w:proofErr w:type="spellEnd"/>
      <w:r w:rsidRPr="00F066E8">
        <w:t xml:space="preserve"> 2021. </w:t>
      </w:r>
      <w:hyperlink r:id="rId40" w:history="1">
        <w:r w:rsidRPr="00F066E8">
          <w:rPr>
            <w:rStyle w:val="Hyperlinkki"/>
          </w:rPr>
          <w:t>https://www.unocha.org/publications/report/iraq/iraq-humanitarian-bulletin-may-2021</w:t>
        </w:r>
      </w:hyperlink>
      <w:r w:rsidRPr="00F066E8">
        <w:t xml:space="preserve"> (käyty 29.10.2025).  </w:t>
      </w:r>
    </w:p>
    <w:p w14:paraId="0A2D4E4F" w14:textId="17519FEC" w:rsidR="000932F5" w:rsidRPr="00F066E8" w:rsidRDefault="000932F5" w:rsidP="00F066E8">
      <w:pPr>
        <w:rPr>
          <w:lang w:val="en-US"/>
        </w:rPr>
      </w:pPr>
      <w:r w:rsidRPr="00F066E8">
        <w:rPr>
          <w:lang w:val="en-US"/>
        </w:rPr>
        <w:t>PUK Media 31.10.2021</w:t>
      </w:r>
      <w:r w:rsidR="00631914" w:rsidRPr="00F066E8">
        <w:rPr>
          <w:lang w:val="en-US"/>
        </w:rPr>
        <w:t>.</w:t>
      </w:r>
      <w:r w:rsidRPr="00F066E8">
        <w:rPr>
          <w:lang w:val="en-US"/>
        </w:rPr>
        <w:t xml:space="preserve"> </w:t>
      </w:r>
      <w:r w:rsidRPr="00F066E8">
        <w:rPr>
          <w:i/>
          <w:iCs/>
          <w:lang w:val="en-US"/>
        </w:rPr>
        <w:t xml:space="preserve">PUK warns of ISIS movements in </w:t>
      </w:r>
      <w:proofErr w:type="spellStart"/>
      <w:r w:rsidRPr="00F066E8">
        <w:rPr>
          <w:i/>
          <w:iCs/>
          <w:lang w:val="en-US"/>
        </w:rPr>
        <w:t>Hamrin</w:t>
      </w:r>
      <w:proofErr w:type="spellEnd"/>
      <w:r w:rsidRPr="00F066E8">
        <w:rPr>
          <w:i/>
          <w:iCs/>
          <w:lang w:val="en-US"/>
        </w:rPr>
        <w:t xml:space="preserve"> mountains</w:t>
      </w:r>
      <w:r w:rsidRPr="00F066E8">
        <w:rPr>
          <w:lang w:val="en-US"/>
        </w:rPr>
        <w:t xml:space="preserve">. </w:t>
      </w:r>
      <w:hyperlink r:id="rId41" w:history="1">
        <w:r w:rsidR="007560EB" w:rsidRPr="00F066E8">
          <w:rPr>
            <w:rStyle w:val="Hyperlinkki"/>
            <w:lang w:val="en-US"/>
          </w:rPr>
          <w:t>https://www.pukmedia.com/EN/Details/69934</w:t>
        </w:r>
      </w:hyperlink>
      <w:r w:rsidR="007560EB" w:rsidRPr="00F066E8">
        <w:rPr>
          <w:lang w:val="en-US"/>
        </w:rPr>
        <w:t xml:space="preserve"> (</w:t>
      </w:r>
      <w:proofErr w:type="spellStart"/>
      <w:r w:rsidR="007560EB" w:rsidRPr="00F066E8">
        <w:rPr>
          <w:lang w:val="en-US"/>
        </w:rPr>
        <w:t>käyty</w:t>
      </w:r>
      <w:proofErr w:type="spellEnd"/>
      <w:r w:rsidR="007560EB" w:rsidRPr="00F066E8">
        <w:rPr>
          <w:lang w:val="en-US"/>
        </w:rPr>
        <w:t xml:space="preserve"> 24.10.2025). </w:t>
      </w:r>
    </w:p>
    <w:p w14:paraId="3170D350" w14:textId="0406DDD2" w:rsidR="00021F58" w:rsidRPr="00F066E8" w:rsidRDefault="00021F58" w:rsidP="00F066E8">
      <w:pPr>
        <w:rPr>
          <w:lang w:val="en-US"/>
        </w:rPr>
      </w:pPr>
      <w:proofErr w:type="spellStart"/>
      <w:r w:rsidRPr="00F066E8">
        <w:rPr>
          <w:lang w:val="en-US"/>
        </w:rPr>
        <w:t>Rudaw</w:t>
      </w:r>
      <w:proofErr w:type="spellEnd"/>
      <w:r w:rsidRPr="00F066E8">
        <w:rPr>
          <w:lang w:val="en-US"/>
        </w:rPr>
        <w:t xml:space="preserve"> 1.2.2025. </w:t>
      </w:r>
      <w:r w:rsidRPr="00F066E8">
        <w:rPr>
          <w:i/>
          <w:iCs/>
          <w:lang w:val="en-US"/>
        </w:rPr>
        <w:t xml:space="preserve">Joint Iraq, Kurdish brigade curtails ISIS activity in </w:t>
      </w:r>
      <w:proofErr w:type="spellStart"/>
      <w:r w:rsidRPr="00F066E8">
        <w:rPr>
          <w:i/>
          <w:iCs/>
          <w:lang w:val="en-US"/>
        </w:rPr>
        <w:t>Kifri</w:t>
      </w:r>
      <w:proofErr w:type="spellEnd"/>
      <w:r w:rsidRPr="00F066E8">
        <w:rPr>
          <w:i/>
          <w:iCs/>
          <w:lang w:val="en-US"/>
        </w:rPr>
        <w:t>: Mayor</w:t>
      </w:r>
      <w:r w:rsidRPr="00F066E8">
        <w:rPr>
          <w:lang w:val="en-US"/>
        </w:rPr>
        <w:t xml:space="preserve">. </w:t>
      </w:r>
      <w:hyperlink r:id="rId42" w:history="1">
        <w:r w:rsidRPr="00F066E8">
          <w:rPr>
            <w:rStyle w:val="Hyperlinkki"/>
            <w:lang w:val="en-US"/>
          </w:rPr>
          <w:t>https://www.rudaw.net/english/kurdistan/01022025</w:t>
        </w:r>
      </w:hyperlink>
      <w:r w:rsidRPr="00F066E8">
        <w:rPr>
          <w:lang w:val="en-US"/>
        </w:rPr>
        <w:t xml:space="preserve"> (</w:t>
      </w:r>
      <w:proofErr w:type="spellStart"/>
      <w:r w:rsidRPr="00F066E8">
        <w:rPr>
          <w:lang w:val="en-US"/>
        </w:rPr>
        <w:t>käyty</w:t>
      </w:r>
      <w:proofErr w:type="spellEnd"/>
      <w:r w:rsidRPr="00F066E8">
        <w:rPr>
          <w:lang w:val="en-US"/>
        </w:rPr>
        <w:t xml:space="preserve"> 27.10.2025). </w:t>
      </w:r>
    </w:p>
    <w:p w14:paraId="0721DA09" w14:textId="3AB39523" w:rsidR="000932F5" w:rsidRPr="00F066E8" w:rsidRDefault="000932F5" w:rsidP="00F066E8">
      <w:pPr>
        <w:rPr>
          <w:lang w:val="en-US"/>
        </w:rPr>
      </w:pPr>
      <w:r w:rsidRPr="00F066E8">
        <w:rPr>
          <w:lang w:val="en-US"/>
        </w:rPr>
        <w:t>Sanad for Peacebuilding &amp; Social Inquiry 4/2018</w:t>
      </w:r>
      <w:r w:rsidR="00EE5BE1" w:rsidRPr="00F066E8">
        <w:rPr>
          <w:lang w:val="en-US"/>
        </w:rPr>
        <w:t>.</w:t>
      </w:r>
      <w:r w:rsidRPr="00F066E8">
        <w:rPr>
          <w:lang w:val="en-US"/>
        </w:rPr>
        <w:t xml:space="preserve"> </w:t>
      </w:r>
      <w:r w:rsidRPr="00F066E8">
        <w:rPr>
          <w:i/>
          <w:iCs/>
          <w:lang w:val="en-US"/>
        </w:rPr>
        <w:t xml:space="preserve">Conflict Fragility and Social Dynamics in </w:t>
      </w:r>
      <w:proofErr w:type="spellStart"/>
      <w:r w:rsidRPr="00F066E8">
        <w:rPr>
          <w:i/>
          <w:iCs/>
          <w:lang w:val="en-US"/>
        </w:rPr>
        <w:t>Diyala</w:t>
      </w:r>
      <w:proofErr w:type="spellEnd"/>
      <w:r w:rsidRPr="00F066E8">
        <w:rPr>
          <w:i/>
          <w:iCs/>
          <w:lang w:val="en-US"/>
        </w:rPr>
        <w:t xml:space="preserve"> Governorate. Assessment for </w:t>
      </w:r>
      <w:proofErr w:type="spellStart"/>
      <w:r w:rsidRPr="00F066E8">
        <w:rPr>
          <w:i/>
          <w:iCs/>
          <w:lang w:val="en-US"/>
        </w:rPr>
        <w:t>Khalis</w:t>
      </w:r>
      <w:proofErr w:type="spellEnd"/>
      <w:r w:rsidRPr="00F066E8">
        <w:rPr>
          <w:i/>
          <w:iCs/>
          <w:lang w:val="en-US"/>
        </w:rPr>
        <w:t xml:space="preserve">, </w:t>
      </w:r>
      <w:proofErr w:type="spellStart"/>
      <w:r w:rsidRPr="00F066E8">
        <w:rPr>
          <w:i/>
          <w:iCs/>
          <w:lang w:val="en-US"/>
        </w:rPr>
        <w:t>Muqdadiya</w:t>
      </w:r>
      <w:proofErr w:type="spellEnd"/>
      <w:r w:rsidRPr="00F066E8">
        <w:rPr>
          <w:i/>
          <w:iCs/>
          <w:lang w:val="en-US"/>
        </w:rPr>
        <w:t xml:space="preserve">, </w:t>
      </w:r>
      <w:proofErr w:type="spellStart"/>
      <w:r w:rsidRPr="00F066E8">
        <w:rPr>
          <w:i/>
          <w:iCs/>
          <w:lang w:val="en-US"/>
        </w:rPr>
        <w:t>Kifri</w:t>
      </w:r>
      <w:proofErr w:type="spellEnd"/>
      <w:r w:rsidRPr="00F066E8">
        <w:rPr>
          <w:i/>
          <w:iCs/>
          <w:lang w:val="en-US"/>
        </w:rPr>
        <w:t xml:space="preserve"> and </w:t>
      </w:r>
      <w:proofErr w:type="spellStart"/>
      <w:r w:rsidRPr="00F066E8">
        <w:rPr>
          <w:i/>
          <w:iCs/>
          <w:lang w:val="en-US"/>
        </w:rPr>
        <w:t>Baladrooz</w:t>
      </w:r>
      <w:proofErr w:type="spellEnd"/>
      <w:r w:rsidRPr="00F066E8">
        <w:rPr>
          <w:i/>
          <w:iCs/>
          <w:lang w:val="en-US"/>
        </w:rPr>
        <w:t xml:space="preserve"> Districts</w:t>
      </w:r>
      <w:r w:rsidRPr="00F066E8">
        <w:rPr>
          <w:lang w:val="en-US"/>
        </w:rPr>
        <w:t xml:space="preserve">.  </w:t>
      </w:r>
      <w:hyperlink r:id="rId43" w:history="1">
        <w:r w:rsidR="00EE5BE1" w:rsidRPr="00F066E8">
          <w:rPr>
            <w:rStyle w:val="Hyperlinkki"/>
            <w:lang w:val="en-US"/>
          </w:rPr>
          <w:t>https://static1.squarespace.com/static/5bbb4e4c29f2cc31b47ff50f/t/5c515fd5758d4639fb8908c7/154883689</w:t>
        </w:r>
      </w:hyperlink>
      <w:r w:rsidR="00EE5BE1" w:rsidRPr="00F066E8">
        <w:rPr>
          <w:lang w:val="en-US"/>
        </w:rPr>
        <w:t xml:space="preserve"> (</w:t>
      </w:r>
      <w:proofErr w:type="spellStart"/>
      <w:r w:rsidR="00EE5BE1" w:rsidRPr="00F066E8">
        <w:rPr>
          <w:lang w:val="en-US"/>
        </w:rPr>
        <w:t>käyty</w:t>
      </w:r>
      <w:proofErr w:type="spellEnd"/>
      <w:r w:rsidR="00EE5BE1" w:rsidRPr="00F066E8">
        <w:rPr>
          <w:lang w:val="en-US"/>
        </w:rPr>
        <w:t xml:space="preserve"> 23.10.2025)</w:t>
      </w:r>
    </w:p>
    <w:p w14:paraId="166D3C41" w14:textId="41A6687C" w:rsidR="002D2810" w:rsidRPr="00F066E8" w:rsidRDefault="002D2810" w:rsidP="00F066E8">
      <w:proofErr w:type="spellStart"/>
      <w:r w:rsidRPr="00F066E8">
        <w:rPr>
          <w:lang w:val="en-US"/>
        </w:rPr>
        <w:t>Shafaq</w:t>
      </w:r>
      <w:proofErr w:type="spellEnd"/>
      <w:r w:rsidRPr="00F066E8">
        <w:rPr>
          <w:lang w:val="en-US"/>
        </w:rPr>
        <w:t xml:space="preserve"> News 27.7.2020. </w:t>
      </w:r>
      <w:proofErr w:type="spellStart"/>
      <w:r w:rsidRPr="00F066E8">
        <w:rPr>
          <w:rFonts w:ascii="Arial" w:hAnsi="Arial" w:cs="Arial"/>
        </w:rPr>
        <w:t>تقسيم</w:t>
      </w:r>
      <w:proofErr w:type="spellEnd"/>
      <w:r w:rsidRPr="00F066E8">
        <w:rPr>
          <w:lang w:val="en-US"/>
        </w:rPr>
        <w:t xml:space="preserve"> </w:t>
      </w:r>
      <w:proofErr w:type="spellStart"/>
      <w:r w:rsidRPr="00F066E8">
        <w:rPr>
          <w:rFonts w:ascii="Arial" w:hAnsi="Arial" w:cs="Arial"/>
        </w:rPr>
        <w:t>ديالى</w:t>
      </w:r>
      <w:proofErr w:type="spellEnd"/>
      <w:r w:rsidRPr="00F066E8">
        <w:rPr>
          <w:lang w:val="en-US"/>
        </w:rPr>
        <w:t xml:space="preserve"> </w:t>
      </w:r>
      <w:proofErr w:type="spellStart"/>
      <w:r w:rsidRPr="00F066E8">
        <w:rPr>
          <w:rFonts w:ascii="Arial" w:hAnsi="Arial" w:cs="Arial"/>
        </w:rPr>
        <w:t>لأربع</w:t>
      </w:r>
      <w:proofErr w:type="spellEnd"/>
      <w:r w:rsidRPr="00F066E8">
        <w:rPr>
          <w:lang w:val="en-US"/>
        </w:rPr>
        <w:t xml:space="preserve"> </w:t>
      </w:r>
      <w:proofErr w:type="spellStart"/>
      <w:r w:rsidRPr="00F066E8">
        <w:rPr>
          <w:rFonts w:ascii="Arial" w:hAnsi="Arial" w:cs="Arial"/>
        </w:rPr>
        <w:t>دوائر</w:t>
      </w:r>
      <w:proofErr w:type="spellEnd"/>
      <w:r w:rsidRPr="00F066E8">
        <w:rPr>
          <w:lang w:val="en-US"/>
        </w:rPr>
        <w:t xml:space="preserve"> </w:t>
      </w:r>
      <w:proofErr w:type="spellStart"/>
      <w:proofErr w:type="gramStart"/>
      <w:r w:rsidRPr="00F066E8">
        <w:rPr>
          <w:rFonts w:ascii="Arial" w:hAnsi="Arial" w:cs="Arial"/>
        </w:rPr>
        <w:t>انتخابية</w:t>
      </w:r>
      <w:proofErr w:type="spellEnd"/>
      <w:r w:rsidRPr="00F066E8">
        <w:rPr>
          <w:lang w:val="en-US"/>
        </w:rPr>
        <w:t>..</w:t>
      </w:r>
      <w:proofErr w:type="gramEnd"/>
      <w:r w:rsidRPr="00F066E8">
        <w:rPr>
          <w:lang w:val="en-US"/>
        </w:rPr>
        <w:t xml:space="preserve"> </w:t>
      </w:r>
      <w:r w:rsidRPr="00F066E8">
        <w:rPr>
          <w:rFonts w:ascii="Arial" w:hAnsi="Arial" w:cs="Arial"/>
        </w:rPr>
        <w:t>و</w:t>
      </w:r>
      <w:r w:rsidRPr="00F066E8">
        <w:rPr>
          <w:lang w:val="en-US"/>
        </w:rPr>
        <w:t>"</w:t>
      </w:r>
      <w:proofErr w:type="spellStart"/>
      <w:r w:rsidRPr="00F066E8">
        <w:rPr>
          <w:rFonts w:ascii="Arial" w:hAnsi="Arial" w:cs="Arial"/>
        </w:rPr>
        <w:t>المناطق</w:t>
      </w:r>
      <w:proofErr w:type="spellEnd"/>
      <w:r w:rsidRPr="00F066E8">
        <w:rPr>
          <w:lang w:val="en-US"/>
        </w:rPr>
        <w:t xml:space="preserve"> </w:t>
      </w:r>
      <w:proofErr w:type="spellStart"/>
      <w:r w:rsidRPr="00F066E8">
        <w:rPr>
          <w:rFonts w:ascii="Arial" w:hAnsi="Arial" w:cs="Arial"/>
        </w:rPr>
        <w:t>المستقطعة</w:t>
      </w:r>
      <w:proofErr w:type="spellEnd"/>
      <w:r w:rsidRPr="00F066E8">
        <w:rPr>
          <w:lang w:val="en-US"/>
        </w:rPr>
        <w:t xml:space="preserve">" </w:t>
      </w:r>
      <w:proofErr w:type="spellStart"/>
      <w:r w:rsidRPr="00F066E8">
        <w:rPr>
          <w:rFonts w:ascii="Arial" w:hAnsi="Arial" w:cs="Arial"/>
        </w:rPr>
        <w:t>من</w:t>
      </w:r>
      <w:proofErr w:type="spellEnd"/>
      <w:r w:rsidRPr="00F066E8">
        <w:rPr>
          <w:lang w:val="en-US"/>
        </w:rPr>
        <w:t xml:space="preserve"> </w:t>
      </w:r>
      <w:proofErr w:type="spellStart"/>
      <w:r w:rsidRPr="00F066E8">
        <w:rPr>
          <w:rFonts w:ascii="Arial" w:hAnsi="Arial" w:cs="Arial"/>
        </w:rPr>
        <w:t>كوردستان</w:t>
      </w:r>
      <w:proofErr w:type="spellEnd"/>
      <w:r w:rsidRPr="00F066E8">
        <w:rPr>
          <w:lang w:val="en-US"/>
        </w:rPr>
        <w:t xml:space="preserve"> </w:t>
      </w:r>
      <w:proofErr w:type="spellStart"/>
      <w:r w:rsidRPr="00F066E8">
        <w:rPr>
          <w:rFonts w:ascii="Arial" w:hAnsi="Arial" w:cs="Arial"/>
        </w:rPr>
        <w:t>تنتظر</w:t>
      </w:r>
      <w:proofErr w:type="spellEnd"/>
      <w:r w:rsidRPr="00F066E8">
        <w:rPr>
          <w:lang w:val="en-US"/>
        </w:rPr>
        <w:t xml:space="preserve"> </w:t>
      </w:r>
      <w:proofErr w:type="spellStart"/>
      <w:r w:rsidRPr="00F066E8">
        <w:rPr>
          <w:rFonts w:ascii="Arial" w:hAnsi="Arial" w:cs="Arial"/>
        </w:rPr>
        <w:t>الحسم</w:t>
      </w:r>
      <w:proofErr w:type="spellEnd"/>
      <w:r w:rsidRPr="00F066E8">
        <w:rPr>
          <w:lang w:val="en-US"/>
        </w:rPr>
        <w:t xml:space="preserve"> </w:t>
      </w:r>
      <w:proofErr w:type="spellStart"/>
      <w:r w:rsidRPr="00F066E8">
        <w:rPr>
          <w:rFonts w:ascii="Arial" w:hAnsi="Arial" w:cs="Arial"/>
        </w:rPr>
        <w:t>النيابي</w:t>
      </w:r>
      <w:proofErr w:type="spellEnd"/>
      <w:r w:rsidRPr="00F066E8">
        <w:rPr>
          <w:lang w:val="en-US"/>
        </w:rPr>
        <w:t xml:space="preserve">. </w:t>
      </w:r>
      <w:hyperlink r:id="rId44" w:history="1">
        <w:r w:rsidRPr="00F066E8">
          <w:rPr>
            <w:rStyle w:val="Hyperlinkki"/>
          </w:rPr>
          <w:t>https://shafaq.com/ar/%D8%B3%DB%8C%D8%A7%D8%B3%D8%A9/%D8%AA%D9%82%D8%B3%D9%8A%D9%85-%D8%AF%D9%8A%D8%A7%D9%84%D9%89-%D9%84-%D8%B1%D8%A8%D8%B9-%D8%AF%D9%88%D8%A7-%D8%B1-%D8%A7%D9%86%D8%AA%D8%AE%D8%A7%D8%A8%D9%8A%D8%A9-%D9%88-%D8%A7%D9%84%D9%85%D9%86%D8%A7%D8%B7%D9%82-%D8%A7%D9%84%D9%85%D8%B3%D8%AA%D9%82%D8%B7%D8%B9%D8%A9-%D9%85%D9%86-%D9%83%D9%88%D8%B1%D8%AF%D8%B3%D8%AA%D8%A7%D9%86-%D8%AA%D9%86%D8%AA%D8%B8%D8%B1-%D8%A7%D9%84%D8%AD%D8%B3%D9%85-%D8%A7%D9%84%D9%86%D9%8A%D8%A7%D8%A8%D9%8A</w:t>
        </w:r>
      </w:hyperlink>
    </w:p>
    <w:p w14:paraId="0DBF17CE" w14:textId="0550133D" w:rsidR="00543F66" w:rsidRPr="00F066E8" w:rsidRDefault="005A2F8F" w:rsidP="00F066E8">
      <w:r w:rsidRPr="00F066E8">
        <w:rPr>
          <w:lang w:val="en-US"/>
        </w:rPr>
        <w:t>United Nations Iraq</w:t>
      </w:r>
      <w:r w:rsidR="000932F5" w:rsidRPr="00F066E8">
        <w:rPr>
          <w:lang w:val="en-US"/>
        </w:rPr>
        <w:t xml:space="preserve"> 22.4.2009</w:t>
      </w:r>
      <w:r w:rsidRPr="00F066E8">
        <w:rPr>
          <w:lang w:val="en-US"/>
        </w:rPr>
        <w:t>.</w:t>
      </w:r>
      <w:r w:rsidR="000932F5" w:rsidRPr="00F066E8">
        <w:rPr>
          <w:lang w:val="en-US"/>
        </w:rPr>
        <w:t xml:space="preserve"> </w:t>
      </w:r>
      <w:r w:rsidR="000932F5" w:rsidRPr="00F066E8">
        <w:rPr>
          <w:i/>
          <w:iCs/>
          <w:lang w:val="en-US"/>
        </w:rPr>
        <w:t>UNAMI submits its reports on the disputed internal boundaries</w:t>
      </w:r>
      <w:r w:rsidR="000932F5" w:rsidRPr="00F066E8">
        <w:rPr>
          <w:lang w:val="en-US"/>
        </w:rPr>
        <w:t xml:space="preserve">. </w:t>
      </w:r>
      <w:hyperlink r:id="rId45" w:history="1">
        <w:r w:rsidR="00207D3B" w:rsidRPr="00F066E8">
          <w:rPr>
            <w:rStyle w:val="Hyperlinkki"/>
          </w:rPr>
          <w:t>https://iraq.un.org/en/257020-unami-submits-its-reports-disputed-internal-boundaries</w:t>
        </w:r>
      </w:hyperlink>
      <w:r w:rsidR="00207D3B" w:rsidRPr="00F066E8">
        <w:t xml:space="preserve"> (käyty 24.10.2025)</w:t>
      </w:r>
      <w:r w:rsidRPr="00F066E8">
        <w:t xml:space="preserve">. </w:t>
      </w:r>
    </w:p>
    <w:p w14:paraId="6BFECF1E" w14:textId="118FEC1A" w:rsidR="005A2F8F" w:rsidRPr="00F066E8" w:rsidRDefault="005A2F8F" w:rsidP="00F066E8">
      <w:r w:rsidRPr="00F066E8">
        <w:rPr>
          <w:lang w:val="en-US"/>
        </w:rPr>
        <w:t xml:space="preserve">USIP (United States Institute of Peace) 2011. </w:t>
      </w:r>
      <w:r w:rsidRPr="00F066E8">
        <w:rPr>
          <w:i/>
          <w:iCs/>
          <w:lang w:val="en-US"/>
        </w:rPr>
        <w:t>Iraq’s Disputed Territories</w:t>
      </w:r>
      <w:r w:rsidRPr="00F066E8">
        <w:rPr>
          <w:lang w:val="en-US"/>
        </w:rPr>
        <w:t xml:space="preserve">. </w:t>
      </w:r>
      <w:proofErr w:type="spellStart"/>
      <w:r w:rsidRPr="00F066E8">
        <w:rPr>
          <w:lang w:val="en-US"/>
        </w:rPr>
        <w:t>Peaceworks</w:t>
      </w:r>
      <w:proofErr w:type="spellEnd"/>
      <w:r w:rsidRPr="00F066E8">
        <w:rPr>
          <w:lang w:val="en-US"/>
        </w:rPr>
        <w:t xml:space="preserve"> No. 69. </w:t>
      </w:r>
      <w:hyperlink r:id="rId46" w:history="1">
        <w:r w:rsidRPr="00F066E8">
          <w:rPr>
            <w:rStyle w:val="Hyperlinkki"/>
          </w:rPr>
          <w:t>https://www.usip.org/sites/default/files/PW69_final.pdf</w:t>
        </w:r>
      </w:hyperlink>
      <w:r w:rsidRPr="00F066E8">
        <w:t xml:space="preserve"> (käyty 24.10.2025).</w:t>
      </w:r>
    </w:p>
    <w:p w14:paraId="2D560A2C" w14:textId="12CA1957" w:rsidR="002B4EB4" w:rsidRPr="00F066E8" w:rsidRDefault="002B4EB4" w:rsidP="00F066E8">
      <w:r w:rsidRPr="00F066E8">
        <w:rPr>
          <w:lang w:val="en-US"/>
        </w:rPr>
        <w:t xml:space="preserve">Wadi 24.10.2024. </w:t>
      </w:r>
      <w:r w:rsidRPr="00F066E8">
        <w:rPr>
          <w:i/>
          <w:iCs/>
          <w:lang w:val="en-US"/>
        </w:rPr>
        <w:t xml:space="preserve">Plastic Recycling in </w:t>
      </w:r>
      <w:proofErr w:type="spellStart"/>
      <w:r w:rsidRPr="00F066E8">
        <w:rPr>
          <w:i/>
          <w:iCs/>
          <w:lang w:val="en-US"/>
        </w:rPr>
        <w:t>Garmyan</w:t>
      </w:r>
      <w:proofErr w:type="spellEnd"/>
      <w:r w:rsidRPr="00F066E8">
        <w:rPr>
          <w:i/>
          <w:iCs/>
          <w:lang w:val="en-US"/>
        </w:rPr>
        <w:t>: New Treatment for an Old Headache</w:t>
      </w:r>
      <w:r w:rsidRPr="00F066E8">
        <w:rPr>
          <w:lang w:val="en-US"/>
        </w:rPr>
        <w:t xml:space="preserve">. </w:t>
      </w:r>
      <w:hyperlink r:id="rId47" w:anchor=":~:text=The%20population%20of%20Kifri%20district%20is%20estimated,by%20KirkukNow%20from%20the%20Garmyan%20Statistics%20Department" w:history="1">
        <w:r w:rsidRPr="00F066E8">
          <w:rPr>
            <w:rStyle w:val="Hyperlinkki"/>
          </w:rPr>
          <w:t>https://wadi-online.org/2024/10/24/plastic-recycling-in-garmyan-new-treatment-for-an-old-headache/#:~:text=The%20population%20of%20Kifri%20district%20is%20estimated,by%20KirkukNow%20from%20the%20Garmyan%20Statistics%20Department</w:t>
        </w:r>
      </w:hyperlink>
      <w:r w:rsidRPr="00F066E8">
        <w:t xml:space="preserve"> (käyty 23.10.2025).</w:t>
      </w:r>
    </w:p>
    <w:bookmarkEnd w:id="0"/>
    <w:p w14:paraId="48DDED4E" w14:textId="77777777" w:rsidR="00082DFE" w:rsidRPr="001D5CAA" w:rsidRDefault="006A6FDB" w:rsidP="00082DFE">
      <w:pPr>
        <w:pStyle w:val="LeiptekstiMigri"/>
        <w:ind w:left="0"/>
        <w:rPr>
          <w:lang w:val="en-GB"/>
        </w:rPr>
      </w:pPr>
      <w:r>
        <w:rPr>
          <w:b/>
        </w:rPr>
        <w:pict w14:anchorId="5C8785F8">
          <v:rect id="_x0000_i1028" style="width:0;height:1.5pt" o:hralign="center" o:hrstd="t" o:hr="t" fillcolor="#a0a0a0" stroked="f"/>
        </w:pict>
      </w:r>
    </w:p>
    <w:p w14:paraId="04E59325" w14:textId="77777777" w:rsidR="00082DFE" w:rsidRDefault="001D63F6" w:rsidP="00810134">
      <w:pPr>
        <w:pStyle w:val="Numeroimatonotsikko"/>
      </w:pPr>
      <w:r>
        <w:t>Tietoja vastauksesta</w:t>
      </w:r>
    </w:p>
    <w:p w14:paraId="764AA2B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w:t>
      </w:r>
      <w:r w:rsidRPr="00A35BCB">
        <w:lastRenderedPageBreak/>
        <w:t>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8505F9B" w14:textId="77777777" w:rsidR="001D63F6" w:rsidRPr="00BC367A" w:rsidRDefault="001D63F6" w:rsidP="00810134">
      <w:pPr>
        <w:pStyle w:val="Numeroimatonotsikko"/>
        <w:rPr>
          <w:lang w:val="en-GB"/>
        </w:rPr>
      </w:pPr>
      <w:r w:rsidRPr="00BC367A">
        <w:rPr>
          <w:lang w:val="en-GB"/>
        </w:rPr>
        <w:t>Information on the response</w:t>
      </w:r>
    </w:p>
    <w:p w14:paraId="2E70882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E247858" w14:textId="77777777" w:rsidR="00B112B8" w:rsidRPr="00A35BCB" w:rsidRDefault="00B112B8" w:rsidP="00A35BCB">
      <w:pPr>
        <w:rPr>
          <w:lang w:val="en-GB"/>
        </w:rPr>
      </w:pPr>
    </w:p>
    <w:sectPr w:rsidR="00B112B8" w:rsidRPr="00A35BCB" w:rsidSect="00072438">
      <w:headerReference w:type="default" r:id="rId48"/>
      <w:headerReference w:type="first" r:id="rId49"/>
      <w:footerReference w:type="first" r:id="rId5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1519" w14:textId="77777777" w:rsidR="006066AD" w:rsidRDefault="006066AD" w:rsidP="007E0069">
      <w:pPr>
        <w:spacing w:after="0" w:line="240" w:lineRule="auto"/>
      </w:pPr>
      <w:r>
        <w:separator/>
      </w:r>
    </w:p>
  </w:endnote>
  <w:endnote w:type="continuationSeparator" w:id="0">
    <w:p w14:paraId="791DF300" w14:textId="77777777" w:rsidR="006066AD" w:rsidRDefault="006066A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4F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F49F034" w14:textId="77777777" w:rsidTr="00483E37">
      <w:trPr>
        <w:trHeight w:val="189"/>
      </w:trPr>
      <w:tc>
        <w:tcPr>
          <w:tcW w:w="1560" w:type="dxa"/>
        </w:tcPr>
        <w:p w14:paraId="3B0F47E2" w14:textId="77777777" w:rsidR="004D76E3" w:rsidRPr="00A83D54" w:rsidRDefault="004D76E3" w:rsidP="00337E76">
          <w:pPr>
            <w:pStyle w:val="Alatunniste"/>
            <w:rPr>
              <w:sz w:val="14"/>
              <w:szCs w:val="14"/>
            </w:rPr>
          </w:pPr>
        </w:p>
      </w:tc>
      <w:tc>
        <w:tcPr>
          <w:tcW w:w="2551" w:type="dxa"/>
        </w:tcPr>
        <w:p w14:paraId="54456A83" w14:textId="77777777" w:rsidR="004D76E3" w:rsidRPr="00A83D54" w:rsidRDefault="004D76E3" w:rsidP="00337E76">
          <w:pPr>
            <w:pStyle w:val="Alatunniste"/>
            <w:rPr>
              <w:sz w:val="14"/>
              <w:szCs w:val="14"/>
            </w:rPr>
          </w:pPr>
        </w:p>
      </w:tc>
      <w:tc>
        <w:tcPr>
          <w:tcW w:w="2552" w:type="dxa"/>
        </w:tcPr>
        <w:p w14:paraId="06141363" w14:textId="77777777" w:rsidR="004D76E3" w:rsidRPr="00A83D54" w:rsidRDefault="004D76E3" w:rsidP="00337E76">
          <w:pPr>
            <w:pStyle w:val="Alatunniste"/>
            <w:rPr>
              <w:sz w:val="14"/>
              <w:szCs w:val="14"/>
            </w:rPr>
          </w:pPr>
        </w:p>
      </w:tc>
      <w:tc>
        <w:tcPr>
          <w:tcW w:w="2830" w:type="dxa"/>
        </w:tcPr>
        <w:p w14:paraId="4B3870BD" w14:textId="77777777" w:rsidR="004D76E3" w:rsidRPr="00A83D54" w:rsidRDefault="004D76E3" w:rsidP="00337E76">
          <w:pPr>
            <w:pStyle w:val="Alatunniste"/>
            <w:rPr>
              <w:sz w:val="14"/>
              <w:szCs w:val="14"/>
            </w:rPr>
          </w:pPr>
        </w:p>
      </w:tc>
    </w:tr>
    <w:tr w:rsidR="004D76E3" w:rsidRPr="00A83D54" w14:paraId="42BCB3C5" w14:textId="77777777" w:rsidTr="00483E37">
      <w:trPr>
        <w:trHeight w:val="189"/>
      </w:trPr>
      <w:tc>
        <w:tcPr>
          <w:tcW w:w="1560" w:type="dxa"/>
        </w:tcPr>
        <w:p w14:paraId="6290EA28" w14:textId="77777777" w:rsidR="004D76E3" w:rsidRPr="00A83D54" w:rsidRDefault="004D76E3" w:rsidP="00337E76">
          <w:pPr>
            <w:pStyle w:val="Alatunniste"/>
            <w:rPr>
              <w:sz w:val="14"/>
              <w:szCs w:val="14"/>
            </w:rPr>
          </w:pPr>
        </w:p>
      </w:tc>
      <w:tc>
        <w:tcPr>
          <w:tcW w:w="2551" w:type="dxa"/>
        </w:tcPr>
        <w:p w14:paraId="6C73F69E" w14:textId="77777777" w:rsidR="004D76E3" w:rsidRPr="00A83D54" w:rsidRDefault="004D76E3" w:rsidP="00337E76">
          <w:pPr>
            <w:pStyle w:val="Alatunniste"/>
            <w:rPr>
              <w:sz w:val="14"/>
              <w:szCs w:val="14"/>
            </w:rPr>
          </w:pPr>
        </w:p>
      </w:tc>
      <w:tc>
        <w:tcPr>
          <w:tcW w:w="2552" w:type="dxa"/>
        </w:tcPr>
        <w:p w14:paraId="37C8EF6E" w14:textId="77777777" w:rsidR="004D76E3" w:rsidRPr="00A83D54" w:rsidRDefault="004D76E3" w:rsidP="00337E76">
          <w:pPr>
            <w:pStyle w:val="Alatunniste"/>
            <w:rPr>
              <w:sz w:val="14"/>
              <w:szCs w:val="14"/>
            </w:rPr>
          </w:pPr>
        </w:p>
      </w:tc>
      <w:tc>
        <w:tcPr>
          <w:tcW w:w="2830" w:type="dxa"/>
        </w:tcPr>
        <w:p w14:paraId="32961552" w14:textId="77777777" w:rsidR="004D76E3" w:rsidRPr="00A83D54" w:rsidRDefault="004D76E3" w:rsidP="00337E76">
          <w:pPr>
            <w:pStyle w:val="Alatunniste"/>
            <w:rPr>
              <w:sz w:val="14"/>
              <w:szCs w:val="14"/>
            </w:rPr>
          </w:pPr>
        </w:p>
      </w:tc>
    </w:tr>
    <w:tr w:rsidR="004D76E3" w:rsidRPr="00A83D54" w14:paraId="2B116C1C" w14:textId="77777777" w:rsidTr="00483E37">
      <w:trPr>
        <w:trHeight w:val="189"/>
      </w:trPr>
      <w:tc>
        <w:tcPr>
          <w:tcW w:w="1560" w:type="dxa"/>
        </w:tcPr>
        <w:p w14:paraId="5C496342" w14:textId="77777777" w:rsidR="004D76E3" w:rsidRPr="00A83D54" w:rsidRDefault="004D76E3" w:rsidP="00337E76">
          <w:pPr>
            <w:pStyle w:val="Alatunniste"/>
            <w:rPr>
              <w:sz w:val="14"/>
              <w:szCs w:val="14"/>
            </w:rPr>
          </w:pPr>
        </w:p>
      </w:tc>
      <w:tc>
        <w:tcPr>
          <w:tcW w:w="2551" w:type="dxa"/>
        </w:tcPr>
        <w:p w14:paraId="0671BAE3" w14:textId="77777777" w:rsidR="004D76E3" w:rsidRPr="00A83D54" w:rsidRDefault="004D76E3" w:rsidP="00337E76">
          <w:pPr>
            <w:pStyle w:val="Alatunniste"/>
            <w:rPr>
              <w:sz w:val="14"/>
              <w:szCs w:val="14"/>
            </w:rPr>
          </w:pPr>
        </w:p>
      </w:tc>
      <w:tc>
        <w:tcPr>
          <w:tcW w:w="2552" w:type="dxa"/>
        </w:tcPr>
        <w:p w14:paraId="541B5D1F" w14:textId="77777777" w:rsidR="004D76E3" w:rsidRPr="00A83D54" w:rsidRDefault="004D76E3" w:rsidP="00337E76">
          <w:pPr>
            <w:pStyle w:val="Alatunniste"/>
            <w:rPr>
              <w:sz w:val="14"/>
              <w:szCs w:val="14"/>
            </w:rPr>
          </w:pPr>
        </w:p>
      </w:tc>
      <w:tc>
        <w:tcPr>
          <w:tcW w:w="2830" w:type="dxa"/>
        </w:tcPr>
        <w:p w14:paraId="38D0531E" w14:textId="77777777" w:rsidR="004D76E3" w:rsidRPr="00A83D54" w:rsidRDefault="004D76E3" w:rsidP="00337E76">
          <w:pPr>
            <w:pStyle w:val="Alatunniste"/>
            <w:rPr>
              <w:sz w:val="14"/>
              <w:szCs w:val="14"/>
            </w:rPr>
          </w:pPr>
        </w:p>
      </w:tc>
    </w:tr>
  </w:tbl>
  <w:p w14:paraId="566D293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66DA767" wp14:editId="77BBFEB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4D301EA"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6BEF" w14:textId="77777777" w:rsidR="006066AD" w:rsidRDefault="006066AD" w:rsidP="007E0069">
      <w:pPr>
        <w:spacing w:after="0" w:line="240" w:lineRule="auto"/>
      </w:pPr>
      <w:r>
        <w:separator/>
      </w:r>
    </w:p>
  </w:footnote>
  <w:footnote w:type="continuationSeparator" w:id="0">
    <w:p w14:paraId="4350ABF6" w14:textId="77777777" w:rsidR="006066AD" w:rsidRDefault="006066AD" w:rsidP="007E0069">
      <w:pPr>
        <w:spacing w:after="0" w:line="240" w:lineRule="auto"/>
      </w:pPr>
      <w:r>
        <w:continuationSeparator/>
      </w:r>
    </w:p>
  </w:footnote>
  <w:footnote w:id="1">
    <w:p w14:paraId="5F92AD4B" w14:textId="17991A58" w:rsidR="00087359" w:rsidRPr="00F066E8" w:rsidRDefault="00087359" w:rsidP="003D2B57">
      <w:pPr>
        <w:pStyle w:val="Alaviitteenteksti"/>
        <w:jc w:val="left"/>
      </w:pPr>
      <w:r w:rsidRPr="00F066E8">
        <w:rPr>
          <w:rStyle w:val="Alaviitteenviite"/>
        </w:rPr>
        <w:footnoteRef/>
      </w:r>
      <w:r w:rsidRPr="00F066E8">
        <w:t xml:space="preserve"> HIC 1.6.2003; OCHA 15.7.2020.</w:t>
      </w:r>
    </w:p>
  </w:footnote>
  <w:footnote w:id="2">
    <w:p w14:paraId="2183A30B" w14:textId="13A879A2" w:rsidR="00AA7509" w:rsidRPr="00F066E8" w:rsidRDefault="00AA7509">
      <w:pPr>
        <w:pStyle w:val="Alaviitteenteksti"/>
        <w:rPr>
          <w:lang w:val="en-US"/>
        </w:rPr>
      </w:pPr>
      <w:r w:rsidRPr="00F066E8">
        <w:rPr>
          <w:rStyle w:val="Alaviitteenviite"/>
        </w:rPr>
        <w:footnoteRef/>
      </w:r>
      <w:r w:rsidRPr="00F066E8">
        <w:t xml:space="preserve"> Eri lähteissä translitteroitu myös esim. </w:t>
      </w:r>
      <w:proofErr w:type="spellStart"/>
      <w:r w:rsidRPr="00F066E8">
        <w:rPr>
          <w:lang w:val="en-US"/>
        </w:rPr>
        <w:t>Qara</w:t>
      </w:r>
      <w:proofErr w:type="spellEnd"/>
      <w:r w:rsidRPr="00F066E8">
        <w:rPr>
          <w:lang w:val="en-US"/>
        </w:rPr>
        <w:t xml:space="preserve"> Tapa, </w:t>
      </w:r>
      <w:proofErr w:type="spellStart"/>
      <w:r w:rsidRPr="00F066E8">
        <w:rPr>
          <w:lang w:val="en-US"/>
        </w:rPr>
        <w:t>Qaratapa</w:t>
      </w:r>
      <w:proofErr w:type="spellEnd"/>
      <w:r w:rsidRPr="00F066E8">
        <w:rPr>
          <w:lang w:val="en-US"/>
        </w:rPr>
        <w:t xml:space="preserve">. </w:t>
      </w:r>
    </w:p>
  </w:footnote>
  <w:footnote w:id="3">
    <w:p w14:paraId="6DEBE39F" w14:textId="546A9115" w:rsidR="009A768B" w:rsidRPr="00F066E8" w:rsidRDefault="009A768B" w:rsidP="003D2B57">
      <w:pPr>
        <w:pStyle w:val="Alaviitteenteksti"/>
        <w:jc w:val="left"/>
        <w:rPr>
          <w:lang w:val="en-US"/>
        </w:rPr>
      </w:pPr>
      <w:r w:rsidRPr="00F066E8">
        <w:rPr>
          <w:rStyle w:val="Alaviitteenviite"/>
        </w:rPr>
        <w:footnoteRef/>
      </w:r>
      <w:r w:rsidRPr="00F066E8">
        <w:rPr>
          <w:lang w:val="en-US"/>
        </w:rPr>
        <w:t xml:space="preserve"> </w:t>
      </w:r>
      <w:r w:rsidR="001E00C6" w:rsidRPr="00F066E8">
        <w:rPr>
          <w:lang w:val="en-US"/>
        </w:rPr>
        <w:t>OCHA 15.7.2020.</w:t>
      </w:r>
    </w:p>
  </w:footnote>
  <w:footnote w:id="4">
    <w:p w14:paraId="33BD808A" w14:textId="3AEEEB51" w:rsidR="003B2CF0" w:rsidRPr="00F066E8" w:rsidRDefault="003B2CF0">
      <w:pPr>
        <w:pStyle w:val="Alaviitteenteksti"/>
        <w:rPr>
          <w:lang w:val="en-US"/>
        </w:rPr>
      </w:pPr>
      <w:r w:rsidRPr="00F066E8">
        <w:rPr>
          <w:rStyle w:val="Alaviitteenviite"/>
        </w:rPr>
        <w:footnoteRef/>
      </w:r>
      <w:r w:rsidRPr="00F066E8">
        <w:rPr>
          <w:lang w:val="en-US"/>
        </w:rPr>
        <w:t xml:space="preserve"> The Defense Post/ </w:t>
      </w:r>
      <w:proofErr w:type="spellStart"/>
      <w:r w:rsidRPr="00F066E8">
        <w:rPr>
          <w:lang w:val="en-US"/>
        </w:rPr>
        <w:t>Szuba</w:t>
      </w:r>
      <w:proofErr w:type="spellEnd"/>
      <w:r w:rsidRPr="00F066E8">
        <w:rPr>
          <w:lang w:val="en-US"/>
        </w:rPr>
        <w:t xml:space="preserve"> 21.2.2019. </w:t>
      </w:r>
    </w:p>
  </w:footnote>
  <w:footnote w:id="5">
    <w:p w14:paraId="4C9C2C43" w14:textId="79643B3A" w:rsidR="00293E2B" w:rsidRPr="00F066E8" w:rsidRDefault="00293E2B" w:rsidP="003D2B57">
      <w:pPr>
        <w:pStyle w:val="Alaviitteenteksti"/>
        <w:jc w:val="left"/>
      </w:pPr>
      <w:r w:rsidRPr="00F066E8">
        <w:rPr>
          <w:rStyle w:val="Alaviitteenviite"/>
        </w:rPr>
        <w:footnoteRef/>
      </w:r>
      <w:r w:rsidR="003D2B57" w:rsidRPr="00F066E8">
        <w:t xml:space="preserve"> </w:t>
      </w:r>
      <w:r w:rsidR="009A3CB1" w:rsidRPr="00F066E8">
        <w:t xml:space="preserve">Huom. </w:t>
      </w:r>
      <w:proofErr w:type="spellStart"/>
      <w:r w:rsidRPr="00F066E8">
        <w:t>Kifrin</w:t>
      </w:r>
      <w:proofErr w:type="spellEnd"/>
      <w:r w:rsidRPr="00F066E8">
        <w:t xml:space="preserve"> piirikunnan väkiluvusta löytyy eri lähteistä </w:t>
      </w:r>
      <w:r w:rsidR="003D2B57" w:rsidRPr="00F066E8">
        <w:t>vaihtelevaa</w:t>
      </w:r>
      <w:r w:rsidRPr="00F066E8">
        <w:t xml:space="preserve"> tietoa. Sekaannusta aiheuttaa myös, että lähteissä saatetaan mainita ”</w:t>
      </w:r>
      <w:proofErr w:type="spellStart"/>
      <w:r w:rsidRPr="00F066E8">
        <w:t>Kifri</w:t>
      </w:r>
      <w:proofErr w:type="spellEnd"/>
      <w:r w:rsidRPr="00F066E8">
        <w:t xml:space="preserve">”, mutta ei mainita puhutaanko </w:t>
      </w:r>
      <w:proofErr w:type="spellStart"/>
      <w:r w:rsidRPr="00F066E8">
        <w:t>Kifrin</w:t>
      </w:r>
      <w:proofErr w:type="spellEnd"/>
      <w:r w:rsidRPr="00F066E8">
        <w:t xml:space="preserve"> piirikunnasta vai sen osana olevasta </w:t>
      </w:r>
      <w:proofErr w:type="spellStart"/>
      <w:r w:rsidRPr="00F066E8">
        <w:t>Kifrin</w:t>
      </w:r>
      <w:proofErr w:type="spellEnd"/>
      <w:r w:rsidRPr="00F066E8">
        <w:t xml:space="preserve"> kunnasta tai siellä sijaitsevasta </w:t>
      </w:r>
      <w:proofErr w:type="spellStart"/>
      <w:r w:rsidRPr="00F066E8">
        <w:t>Kifrin</w:t>
      </w:r>
      <w:proofErr w:type="spellEnd"/>
      <w:r w:rsidRPr="00F066E8">
        <w:t xml:space="preserve"> kaupungista, joka on koko </w:t>
      </w:r>
      <w:proofErr w:type="spellStart"/>
      <w:r w:rsidRPr="00F066E8">
        <w:t>Kifrin</w:t>
      </w:r>
      <w:proofErr w:type="spellEnd"/>
      <w:r w:rsidRPr="00F066E8">
        <w:t xml:space="preserve"> piirikunnan hallinnollinen keskus.</w:t>
      </w:r>
    </w:p>
  </w:footnote>
  <w:footnote w:id="6">
    <w:p w14:paraId="0B34238C" w14:textId="27D89DA0" w:rsidR="00BE25C4" w:rsidRPr="00F066E8" w:rsidRDefault="00BE25C4" w:rsidP="003D2B57">
      <w:pPr>
        <w:pStyle w:val="Alaviitteenteksti"/>
        <w:jc w:val="left"/>
      </w:pPr>
      <w:r w:rsidRPr="00F066E8">
        <w:rPr>
          <w:rStyle w:val="Alaviitteenviite"/>
        </w:rPr>
        <w:footnoteRef/>
      </w:r>
      <w:r w:rsidRPr="00F066E8">
        <w:t xml:space="preserve"> </w:t>
      </w:r>
      <w:r w:rsidR="001C0D70" w:rsidRPr="00F066E8">
        <w:t xml:space="preserve">KRSO </w:t>
      </w:r>
      <w:r w:rsidR="003D5043" w:rsidRPr="00F066E8">
        <w:t xml:space="preserve">2022, s. 8. </w:t>
      </w:r>
      <w:r w:rsidRPr="00F066E8">
        <w:t xml:space="preserve"> </w:t>
      </w:r>
    </w:p>
  </w:footnote>
  <w:footnote w:id="7">
    <w:p w14:paraId="6784B3AE" w14:textId="77777777" w:rsidR="00D85F55" w:rsidRPr="00F066E8" w:rsidRDefault="00D85F55" w:rsidP="003D2B57">
      <w:pPr>
        <w:pStyle w:val="Alaviitteenteksti"/>
        <w:jc w:val="left"/>
      </w:pPr>
      <w:r w:rsidRPr="00F066E8">
        <w:rPr>
          <w:rStyle w:val="Alaviitteenviite"/>
        </w:rPr>
        <w:footnoteRef/>
      </w:r>
      <w:r w:rsidRPr="00F066E8">
        <w:t xml:space="preserve"> Kurdistan 24, 13.7.2022.  </w:t>
      </w:r>
    </w:p>
  </w:footnote>
  <w:footnote w:id="8">
    <w:p w14:paraId="68EE16BD" w14:textId="77777777" w:rsidR="00D85F55" w:rsidRPr="00F066E8" w:rsidRDefault="00D85F55" w:rsidP="003D2B57">
      <w:pPr>
        <w:pStyle w:val="Alaviitteenteksti"/>
        <w:jc w:val="left"/>
      </w:pPr>
      <w:r w:rsidRPr="00F066E8">
        <w:rPr>
          <w:rStyle w:val="Alaviitteenviite"/>
        </w:rPr>
        <w:footnoteRef/>
      </w:r>
      <w:r w:rsidRPr="00F066E8">
        <w:t xml:space="preserve"> </w:t>
      </w:r>
      <w:bookmarkStart w:id="1" w:name="_Hlk212103768"/>
      <w:bookmarkStart w:id="2" w:name="_Hlk212103769"/>
      <w:r w:rsidRPr="00F066E8">
        <w:t xml:space="preserve">Kirkuk </w:t>
      </w:r>
      <w:proofErr w:type="spellStart"/>
      <w:r w:rsidRPr="00F066E8">
        <w:t>Now</w:t>
      </w:r>
      <w:proofErr w:type="spellEnd"/>
      <w:r w:rsidRPr="00F066E8">
        <w:t xml:space="preserve"> / Ahmad 25.12.2022. </w:t>
      </w:r>
      <w:bookmarkEnd w:id="1"/>
      <w:bookmarkEnd w:id="2"/>
    </w:p>
  </w:footnote>
  <w:footnote w:id="9">
    <w:p w14:paraId="031946D3" w14:textId="1B98FEFF" w:rsidR="00996DFF" w:rsidRPr="00F066E8" w:rsidRDefault="00996DFF">
      <w:pPr>
        <w:pStyle w:val="Alaviitteenteksti"/>
      </w:pPr>
      <w:r w:rsidRPr="00F066E8">
        <w:rPr>
          <w:rStyle w:val="Alaviitteenviite"/>
        </w:rPr>
        <w:footnoteRef/>
      </w:r>
      <w:r w:rsidRPr="00F066E8">
        <w:t xml:space="preserve"> </w:t>
      </w:r>
      <w:proofErr w:type="spellStart"/>
      <w:r w:rsidRPr="00F066E8">
        <w:t>W</w:t>
      </w:r>
      <w:r w:rsidR="002B4EB4" w:rsidRPr="00F066E8">
        <w:t>adi</w:t>
      </w:r>
      <w:proofErr w:type="spellEnd"/>
      <w:r w:rsidR="002B4EB4" w:rsidRPr="00F066E8">
        <w:t xml:space="preserve"> 24.10.2024.</w:t>
      </w:r>
    </w:p>
  </w:footnote>
  <w:footnote w:id="10">
    <w:p w14:paraId="68467DB5" w14:textId="285E884B" w:rsidR="00EB4DB6" w:rsidRPr="00F066E8" w:rsidRDefault="00EB4DB6">
      <w:pPr>
        <w:pStyle w:val="Alaviitteenteksti"/>
      </w:pPr>
      <w:r w:rsidRPr="00F066E8">
        <w:rPr>
          <w:rStyle w:val="Alaviitteenviite"/>
        </w:rPr>
        <w:footnoteRef/>
      </w:r>
      <w:r w:rsidRPr="00F066E8">
        <w:t xml:space="preserve"> Kirkuk </w:t>
      </w:r>
      <w:proofErr w:type="spellStart"/>
      <w:r w:rsidRPr="00F066E8">
        <w:t>Now</w:t>
      </w:r>
      <w:proofErr w:type="spellEnd"/>
      <w:r w:rsidRPr="00F066E8">
        <w:t xml:space="preserve"> / Ahmad 27.2.2025. </w:t>
      </w:r>
    </w:p>
  </w:footnote>
  <w:footnote w:id="11">
    <w:p w14:paraId="104FC77C" w14:textId="6794B814" w:rsidR="000C127D" w:rsidRPr="00F066E8" w:rsidRDefault="000C127D">
      <w:pPr>
        <w:pStyle w:val="Alaviitteenteksti"/>
      </w:pPr>
      <w:r w:rsidRPr="00F066E8">
        <w:rPr>
          <w:rStyle w:val="Alaviitteenviite"/>
        </w:rPr>
        <w:footnoteRef/>
      </w:r>
      <w:r w:rsidRPr="00F066E8">
        <w:t xml:space="preserve"> Kirkuk </w:t>
      </w:r>
      <w:proofErr w:type="spellStart"/>
      <w:r w:rsidRPr="00F066E8">
        <w:t>now</w:t>
      </w:r>
      <w:proofErr w:type="spellEnd"/>
      <w:r w:rsidRPr="00F066E8">
        <w:t xml:space="preserve"> 28.9.2025. </w:t>
      </w:r>
    </w:p>
  </w:footnote>
  <w:footnote w:id="12">
    <w:p w14:paraId="141C797B" w14:textId="415C9AEB" w:rsidR="003E33EE" w:rsidRPr="00F066E8" w:rsidRDefault="003E33EE">
      <w:pPr>
        <w:pStyle w:val="Alaviitteenteksti"/>
        <w:rPr>
          <w:lang w:val="en-US"/>
        </w:rPr>
      </w:pPr>
      <w:r w:rsidRPr="00F066E8">
        <w:rPr>
          <w:rStyle w:val="Alaviitteenviite"/>
        </w:rPr>
        <w:footnoteRef/>
      </w:r>
      <w:r w:rsidRPr="00F066E8">
        <w:rPr>
          <w:lang w:val="en-US"/>
        </w:rPr>
        <w:t xml:space="preserve"> Sanad for Peacebuilding &amp; Social Inquiry 4/2018</w:t>
      </w:r>
      <w:r w:rsidR="001123C6" w:rsidRPr="00F066E8">
        <w:rPr>
          <w:lang w:val="en-US"/>
        </w:rPr>
        <w:t xml:space="preserve">, s. 29, </w:t>
      </w:r>
      <w:r w:rsidR="003B5704" w:rsidRPr="00F066E8">
        <w:rPr>
          <w:lang w:val="en-US"/>
        </w:rPr>
        <w:t xml:space="preserve">65, </w:t>
      </w:r>
      <w:r w:rsidR="001123C6" w:rsidRPr="00F066E8">
        <w:rPr>
          <w:lang w:val="en-US"/>
        </w:rPr>
        <w:t>66, 69, 100</w:t>
      </w:r>
      <w:r w:rsidRPr="00F066E8">
        <w:rPr>
          <w:lang w:val="en-US"/>
        </w:rPr>
        <w:t xml:space="preserve">. </w:t>
      </w:r>
    </w:p>
  </w:footnote>
  <w:footnote w:id="13">
    <w:p w14:paraId="2A9E0A9E" w14:textId="78761388" w:rsidR="00AD10CA" w:rsidRPr="00F066E8" w:rsidRDefault="00AD10CA">
      <w:pPr>
        <w:pStyle w:val="Alaviitteenteksti"/>
        <w:rPr>
          <w:lang w:val="en-US"/>
        </w:rPr>
      </w:pPr>
      <w:r w:rsidRPr="00F066E8">
        <w:rPr>
          <w:rStyle w:val="Alaviitteenviite"/>
        </w:rPr>
        <w:footnoteRef/>
      </w:r>
      <w:r w:rsidRPr="00F066E8">
        <w:rPr>
          <w:lang w:val="en-US"/>
        </w:rPr>
        <w:t xml:space="preserve"> Dillies 23.6.2023. </w:t>
      </w:r>
    </w:p>
  </w:footnote>
  <w:footnote w:id="14">
    <w:p w14:paraId="5F000E5F" w14:textId="608A5D8B" w:rsidR="000A4BBF" w:rsidRPr="00F066E8" w:rsidRDefault="000A4BBF">
      <w:pPr>
        <w:pStyle w:val="Alaviitteenteksti"/>
        <w:rPr>
          <w:lang w:val="en-US"/>
        </w:rPr>
      </w:pPr>
      <w:r w:rsidRPr="00F066E8">
        <w:rPr>
          <w:rStyle w:val="Alaviitteenviite"/>
        </w:rPr>
        <w:footnoteRef/>
      </w:r>
      <w:r w:rsidRPr="00F066E8">
        <w:rPr>
          <w:lang w:val="en-US"/>
        </w:rPr>
        <w:t xml:space="preserve"> Lawrence 2005</w:t>
      </w:r>
      <w:r w:rsidR="00D3489F" w:rsidRPr="00F066E8">
        <w:rPr>
          <w:lang w:val="en-US"/>
        </w:rPr>
        <w:t xml:space="preserve">; NRT 24.9.2025. </w:t>
      </w:r>
    </w:p>
  </w:footnote>
  <w:footnote w:id="15">
    <w:p w14:paraId="3668D3F2" w14:textId="0CE89B52" w:rsidR="00652266" w:rsidRPr="00F066E8" w:rsidRDefault="00652266">
      <w:pPr>
        <w:pStyle w:val="Alaviitteenteksti"/>
        <w:rPr>
          <w:lang w:val="en-US"/>
        </w:rPr>
      </w:pPr>
      <w:r w:rsidRPr="00F066E8">
        <w:rPr>
          <w:rStyle w:val="Alaviitteenviite"/>
        </w:rPr>
        <w:footnoteRef/>
      </w:r>
      <w:r w:rsidRPr="00F066E8">
        <w:rPr>
          <w:lang w:val="en-US"/>
        </w:rPr>
        <w:t xml:space="preserve"> BBC 30.8.2017. </w:t>
      </w:r>
    </w:p>
  </w:footnote>
  <w:footnote w:id="16">
    <w:p w14:paraId="5A267F11" w14:textId="2F6E6789" w:rsidR="005A2F8F" w:rsidRPr="00F066E8" w:rsidRDefault="005A2F8F">
      <w:pPr>
        <w:pStyle w:val="Alaviitteenteksti"/>
        <w:rPr>
          <w:lang w:val="en-US"/>
        </w:rPr>
      </w:pPr>
      <w:r w:rsidRPr="00F066E8">
        <w:rPr>
          <w:rStyle w:val="Alaviitteenviite"/>
        </w:rPr>
        <w:footnoteRef/>
      </w:r>
      <w:r w:rsidRPr="00F066E8">
        <w:rPr>
          <w:lang w:val="en-US"/>
        </w:rPr>
        <w:t xml:space="preserve"> United Nations Iraq 22.4.2009.</w:t>
      </w:r>
    </w:p>
  </w:footnote>
  <w:footnote w:id="17">
    <w:p w14:paraId="17B76754" w14:textId="54BF6164" w:rsidR="0062356F" w:rsidRPr="00F066E8" w:rsidRDefault="0062356F">
      <w:pPr>
        <w:pStyle w:val="Alaviitteenteksti"/>
      </w:pPr>
      <w:r w:rsidRPr="00F066E8">
        <w:rPr>
          <w:rStyle w:val="Alaviitteenviite"/>
        </w:rPr>
        <w:footnoteRef/>
      </w:r>
      <w:r w:rsidRPr="00F066E8">
        <w:t xml:space="preserve"> USIP 2011, s. 35.  </w:t>
      </w:r>
    </w:p>
  </w:footnote>
  <w:footnote w:id="18">
    <w:p w14:paraId="393D018D" w14:textId="41417885" w:rsidR="003B5704" w:rsidRPr="00F066E8" w:rsidRDefault="003B5704" w:rsidP="003B5704">
      <w:pPr>
        <w:pStyle w:val="Alaviitteenteksti"/>
      </w:pPr>
      <w:r w:rsidRPr="00F066E8">
        <w:rPr>
          <w:rStyle w:val="Alaviitteenviite"/>
        </w:rPr>
        <w:footnoteRef/>
      </w:r>
      <w:r w:rsidRPr="00F066E8">
        <w:t xml:space="preserve"> </w:t>
      </w:r>
      <w:r w:rsidR="00A821D9" w:rsidRPr="00F066E8">
        <w:t xml:space="preserve">Tällä tarkoitettiin pyrkimystä muuttaa </w:t>
      </w:r>
      <w:r w:rsidR="007E46C9" w:rsidRPr="00F066E8">
        <w:t xml:space="preserve">alueen </w:t>
      </w:r>
      <w:r w:rsidR="00A821D9" w:rsidRPr="00F066E8">
        <w:t xml:space="preserve">väestöä arabienemmistöiseksi. </w:t>
      </w:r>
    </w:p>
  </w:footnote>
  <w:footnote w:id="19">
    <w:p w14:paraId="391BA8B4" w14:textId="28312E40" w:rsidR="003B5704" w:rsidRPr="00F066E8" w:rsidRDefault="003B5704">
      <w:pPr>
        <w:pStyle w:val="Alaviitteenteksti"/>
        <w:rPr>
          <w:lang w:val="en-US"/>
        </w:rPr>
      </w:pPr>
      <w:r w:rsidRPr="00F066E8">
        <w:rPr>
          <w:rStyle w:val="Alaviitteenviite"/>
        </w:rPr>
        <w:footnoteRef/>
      </w:r>
      <w:r w:rsidRPr="00F066E8">
        <w:rPr>
          <w:lang w:val="en-US"/>
        </w:rPr>
        <w:t xml:space="preserve"> Sanad for Peacebuilding &amp; Social Inquiry 4/2018, s. 65. </w:t>
      </w:r>
    </w:p>
  </w:footnote>
  <w:footnote w:id="20">
    <w:p w14:paraId="2956CDCC" w14:textId="1E9716FC" w:rsidR="002F6319" w:rsidRPr="00F066E8" w:rsidRDefault="002F6319">
      <w:pPr>
        <w:pStyle w:val="Alaviitteenteksti"/>
      </w:pPr>
      <w:r w:rsidRPr="00F066E8">
        <w:rPr>
          <w:rStyle w:val="Alaviitteenviite"/>
        </w:rPr>
        <w:footnoteRef/>
      </w:r>
      <w:r w:rsidRPr="00F066E8">
        <w:t xml:space="preserve"> BBC 8.2.2017. </w:t>
      </w:r>
    </w:p>
  </w:footnote>
  <w:footnote w:id="21">
    <w:p w14:paraId="7F7A7F96" w14:textId="0FDFE3CB" w:rsidR="008102A4" w:rsidRPr="00F066E8" w:rsidRDefault="008102A4">
      <w:pPr>
        <w:pStyle w:val="Alaviitteenteksti"/>
      </w:pPr>
      <w:r w:rsidRPr="00F066E8">
        <w:rPr>
          <w:rStyle w:val="Alaviitteenviite"/>
        </w:rPr>
        <w:footnoteRef/>
      </w:r>
      <w:r w:rsidRPr="00F066E8">
        <w:t xml:space="preserve"> PUK-puolue on </w:t>
      </w:r>
      <w:proofErr w:type="spellStart"/>
      <w:r w:rsidRPr="00F066E8">
        <w:t>Kifrin</w:t>
      </w:r>
      <w:proofErr w:type="spellEnd"/>
      <w:r w:rsidRPr="00F066E8">
        <w:t xml:space="preserve"> piirikunnan pohjoispuolella sijaitsevan Irakin Kurdistanin </w:t>
      </w:r>
      <w:proofErr w:type="spellStart"/>
      <w:r w:rsidRPr="00F066E8">
        <w:t>Suleimanian</w:t>
      </w:r>
      <w:proofErr w:type="spellEnd"/>
      <w:r w:rsidRPr="00F066E8">
        <w:t xml:space="preserve"> läänin valtapuolue. </w:t>
      </w:r>
    </w:p>
  </w:footnote>
  <w:footnote w:id="22">
    <w:p w14:paraId="4E39908B" w14:textId="786A7A80" w:rsidR="003B5704" w:rsidRPr="00F066E8" w:rsidRDefault="003B5704">
      <w:pPr>
        <w:pStyle w:val="Alaviitteenteksti"/>
        <w:rPr>
          <w:lang w:val="en-US"/>
        </w:rPr>
      </w:pPr>
      <w:r w:rsidRPr="00F066E8">
        <w:rPr>
          <w:rStyle w:val="Alaviitteenviite"/>
        </w:rPr>
        <w:footnoteRef/>
      </w:r>
      <w:r w:rsidRPr="00F066E8">
        <w:rPr>
          <w:lang w:val="en-US"/>
        </w:rPr>
        <w:t xml:space="preserve"> USIP 2011, s. 34.  </w:t>
      </w:r>
    </w:p>
  </w:footnote>
  <w:footnote w:id="23">
    <w:p w14:paraId="1D2B5F8E" w14:textId="70D5387D" w:rsidR="0062356F" w:rsidRPr="00F066E8" w:rsidRDefault="0062356F">
      <w:pPr>
        <w:pStyle w:val="Alaviitteenteksti"/>
        <w:rPr>
          <w:lang w:val="en-US"/>
        </w:rPr>
      </w:pPr>
      <w:r w:rsidRPr="00F066E8">
        <w:rPr>
          <w:rStyle w:val="Alaviitteenviite"/>
        </w:rPr>
        <w:footnoteRef/>
      </w:r>
      <w:r w:rsidRPr="00F066E8">
        <w:rPr>
          <w:lang w:val="en-US"/>
        </w:rPr>
        <w:t xml:space="preserve"> USIP 2011, s. 34.  </w:t>
      </w:r>
    </w:p>
  </w:footnote>
  <w:footnote w:id="24">
    <w:p w14:paraId="28D5C9E0" w14:textId="0975092F" w:rsidR="000F7985" w:rsidRPr="00F066E8" w:rsidRDefault="000F7985">
      <w:pPr>
        <w:pStyle w:val="Alaviitteenteksti"/>
        <w:rPr>
          <w:lang w:val="en-US"/>
        </w:rPr>
      </w:pPr>
      <w:r w:rsidRPr="00F066E8">
        <w:rPr>
          <w:rStyle w:val="Alaviitteenviite"/>
        </w:rPr>
        <w:footnoteRef/>
      </w:r>
      <w:r w:rsidRPr="00F066E8">
        <w:rPr>
          <w:lang w:val="en-US"/>
        </w:rPr>
        <w:t xml:space="preserve"> Sanad for Peacebuilding &amp; Social Inquiry 4/2018, s. 18, 65.</w:t>
      </w:r>
    </w:p>
  </w:footnote>
  <w:footnote w:id="25">
    <w:p w14:paraId="24E609DC" w14:textId="137F3679" w:rsidR="00ED4379" w:rsidRPr="00F066E8" w:rsidRDefault="00ED4379">
      <w:pPr>
        <w:pStyle w:val="Alaviitteenteksti"/>
        <w:rPr>
          <w:lang w:val="en-US"/>
        </w:rPr>
      </w:pPr>
      <w:r w:rsidRPr="00F066E8">
        <w:rPr>
          <w:rStyle w:val="Alaviitteenviite"/>
        </w:rPr>
        <w:footnoteRef/>
      </w:r>
      <w:r w:rsidRPr="00F066E8">
        <w:rPr>
          <w:lang w:val="en-US"/>
        </w:rPr>
        <w:t xml:space="preserve"> </w:t>
      </w:r>
      <w:bookmarkStart w:id="3" w:name="_Hlk212203352"/>
      <w:r w:rsidRPr="00F066E8">
        <w:rPr>
          <w:lang w:val="en-US"/>
        </w:rPr>
        <w:t>Sanad for Peacebuilding &amp; Social Inquiry 4/2018, s. 65.</w:t>
      </w:r>
      <w:bookmarkEnd w:id="3"/>
    </w:p>
  </w:footnote>
  <w:footnote w:id="26">
    <w:p w14:paraId="3AB20BDD" w14:textId="05D76C03" w:rsidR="004F0F0C" w:rsidRPr="00F066E8" w:rsidRDefault="004F0F0C" w:rsidP="00157DA6">
      <w:pPr>
        <w:pStyle w:val="Alaviitteenteksti"/>
        <w:jc w:val="left"/>
        <w:rPr>
          <w:lang w:val="en-US"/>
        </w:rPr>
      </w:pPr>
      <w:r w:rsidRPr="00F066E8">
        <w:rPr>
          <w:rStyle w:val="Alaviitteenviite"/>
        </w:rPr>
        <w:footnoteRef/>
      </w:r>
      <w:r w:rsidRPr="00F066E8">
        <w:rPr>
          <w:lang w:val="en-US"/>
        </w:rPr>
        <w:t xml:space="preserve"> Sanad for Peacebuilding &amp; Social Inquiry 4/2018, s. 65.</w:t>
      </w:r>
    </w:p>
  </w:footnote>
  <w:footnote w:id="27">
    <w:p w14:paraId="45F7CA40" w14:textId="3E853D8B" w:rsidR="008102A4" w:rsidRPr="00F066E8" w:rsidRDefault="008102A4">
      <w:pPr>
        <w:pStyle w:val="Alaviitteenteksti"/>
      </w:pPr>
      <w:r w:rsidRPr="00F066E8">
        <w:rPr>
          <w:rStyle w:val="Alaviitteenviite"/>
        </w:rPr>
        <w:footnoteRef/>
      </w:r>
      <w:r w:rsidRPr="00F066E8">
        <w:t xml:space="preserve"> Hyökkäysten luonnetta ei artikkelissa tarkemmin määritellä. </w:t>
      </w:r>
    </w:p>
  </w:footnote>
  <w:footnote w:id="28">
    <w:p w14:paraId="4DF85D64" w14:textId="77777777" w:rsidR="007E46C9" w:rsidRPr="00F066E8" w:rsidRDefault="007E46C9" w:rsidP="00157DA6">
      <w:pPr>
        <w:pStyle w:val="Alaviitteenteksti"/>
        <w:jc w:val="left"/>
        <w:rPr>
          <w:lang w:val="en-US"/>
        </w:rPr>
      </w:pPr>
      <w:r w:rsidRPr="00F066E8">
        <w:rPr>
          <w:rStyle w:val="Alaviitteenviite"/>
        </w:rPr>
        <w:footnoteRef/>
      </w:r>
      <w:r w:rsidRPr="00F066E8">
        <w:rPr>
          <w:lang w:val="en-US"/>
        </w:rPr>
        <w:t xml:space="preserve"> Sanad for Peacebuilding &amp; Social Inquiry 4/2018, s. 65.</w:t>
      </w:r>
    </w:p>
  </w:footnote>
  <w:footnote w:id="29">
    <w:p w14:paraId="35F4B932" w14:textId="20A78C8B" w:rsidR="004F0F0C" w:rsidRPr="00F066E8" w:rsidRDefault="004F0F0C" w:rsidP="00157DA6">
      <w:pPr>
        <w:pStyle w:val="Alaviitteenteksti"/>
        <w:jc w:val="left"/>
        <w:rPr>
          <w:lang w:val="en-US"/>
        </w:rPr>
      </w:pPr>
      <w:r w:rsidRPr="00F066E8">
        <w:rPr>
          <w:rStyle w:val="Alaviitteenviite"/>
        </w:rPr>
        <w:footnoteRef/>
      </w:r>
      <w:r w:rsidRPr="00F066E8">
        <w:rPr>
          <w:lang w:val="en-US"/>
        </w:rPr>
        <w:t xml:space="preserve"> Sanad for Peacebuilding &amp; Social Inquiry 4/2018, s. 65.</w:t>
      </w:r>
    </w:p>
  </w:footnote>
  <w:footnote w:id="30">
    <w:p w14:paraId="06C49562" w14:textId="66CF5317" w:rsidR="002D2810" w:rsidRPr="00F066E8" w:rsidRDefault="002D2810">
      <w:pPr>
        <w:pStyle w:val="Alaviitteenteksti"/>
        <w:rPr>
          <w:lang w:val="en-US"/>
        </w:rPr>
      </w:pPr>
      <w:r w:rsidRPr="00F066E8">
        <w:rPr>
          <w:rStyle w:val="Alaviitteenviite"/>
        </w:rPr>
        <w:footnoteRef/>
      </w:r>
      <w:r w:rsidRPr="00F066E8">
        <w:rPr>
          <w:lang w:val="en-US"/>
        </w:rPr>
        <w:t xml:space="preserve"> </w:t>
      </w:r>
      <w:proofErr w:type="spellStart"/>
      <w:r w:rsidRPr="00F066E8">
        <w:rPr>
          <w:lang w:val="en-US"/>
        </w:rPr>
        <w:t>Shafaq</w:t>
      </w:r>
      <w:proofErr w:type="spellEnd"/>
      <w:r w:rsidRPr="00F066E8">
        <w:rPr>
          <w:lang w:val="en-US"/>
        </w:rPr>
        <w:t xml:space="preserve"> News 27.7.2020. </w:t>
      </w:r>
      <w:r w:rsidRPr="00F066E8">
        <w:rPr>
          <w:rFonts w:cs="Arial"/>
          <w:lang w:val="en-US"/>
        </w:rPr>
        <w:t xml:space="preserve"> </w:t>
      </w:r>
    </w:p>
  </w:footnote>
  <w:footnote w:id="31">
    <w:p w14:paraId="2CB22E7A" w14:textId="78F362D9" w:rsidR="00EA5E71" w:rsidRPr="00F066E8" w:rsidRDefault="00EA5E71">
      <w:pPr>
        <w:pStyle w:val="Alaviitteenteksti"/>
        <w:rPr>
          <w:lang w:val="en-US"/>
        </w:rPr>
      </w:pPr>
      <w:r w:rsidRPr="00F066E8">
        <w:rPr>
          <w:rStyle w:val="Alaviitteenviite"/>
        </w:rPr>
        <w:footnoteRef/>
      </w:r>
      <w:r w:rsidRPr="00F066E8">
        <w:rPr>
          <w:lang w:val="en-US"/>
        </w:rPr>
        <w:t xml:space="preserve"> Kirkuk Now / Ahmad 7.3.2024.</w:t>
      </w:r>
    </w:p>
  </w:footnote>
  <w:footnote w:id="32">
    <w:p w14:paraId="557A21B6" w14:textId="2A77F0CA" w:rsidR="000C127D" w:rsidRPr="00F066E8" w:rsidRDefault="000C127D">
      <w:pPr>
        <w:pStyle w:val="Alaviitteenteksti"/>
      </w:pPr>
      <w:r w:rsidRPr="00F066E8">
        <w:rPr>
          <w:rStyle w:val="Alaviitteenviite"/>
        </w:rPr>
        <w:footnoteRef/>
      </w:r>
      <w:r w:rsidRPr="00F066E8">
        <w:t xml:space="preserve"> Kirkuk </w:t>
      </w:r>
      <w:proofErr w:type="spellStart"/>
      <w:r w:rsidRPr="00F066E8">
        <w:t>Now</w:t>
      </w:r>
      <w:proofErr w:type="spellEnd"/>
      <w:r w:rsidRPr="00F066E8">
        <w:t xml:space="preserve"> 28.9.2025.</w:t>
      </w:r>
    </w:p>
  </w:footnote>
  <w:footnote w:id="33">
    <w:p w14:paraId="64D5AAAD" w14:textId="77777777" w:rsidR="00F2718F" w:rsidRPr="00F066E8" w:rsidRDefault="00F2718F" w:rsidP="00F2718F">
      <w:pPr>
        <w:pStyle w:val="Alaviitteenteksti"/>
      </w:pPr>
      <w:r w:rsidRPr="00F066E8">
        <w:rPr>
          <w:rStyle w:val="Alaviitteenviite"/>
        </w:rPr>
        <w:footnoteRef/>
      </w:r>
      <w:r w:rsidRPr="00F066E8">
        <w:t xml:space="preserve"> Kirkuk </w:t>
      </w:r>
      <w:proofErr w:type="spellStart"/>
      <w:r w:rsidRPr="00F066E8">
        <w:t>Now</w:t>
      </w:r>
      <w:proofErr w:type="spellEnd"/>
      <w:r w:rsidRPr="00F066E8">
        <w:t xml:space="preserve"> 28.9.2025.</w:t>
      </w:r>
    </w:p>
  </w:footnote>
  <w:footnote w:id="34">
    <w:p w14:paraId="4A6EFCCA" w14:textId="4FD7049B" w:rsidR="00C544F1" w:rsidRPr="00F066E8" w:rsidRDefault="00C544F1" w:rsidP="00157DA6">
      <w:pPr>
        <w:pStyle w:val="Alaviitteenteksti"/>
        <w:jc w:val="left"/>
      </w:pPr>
      <w:r w:rsidRPr="00F066E8">
        <w:rPr>
          <w:rStyle w:val="Alaviitteenviite"/>
        </w:rPr>
        <w:footnoteRef/>
      </w:r>
      <w:r w:rsidRPr="00F066E8">
        <w:t xml:space="preserve"> </w:t>
      </w:r>
      <w:r w:rsidR="00CF3B66" w:rsidRPr="00F066E8">
        <w:t xml:space="preserve">Kirkuk </w:t>
      </w:r>
      <w:proofErr w:type="spellStart"/>
      <w:r w:rsidR="00CF3B66" w:rsidRPr="00F066E8">
        <w:t>Now</w:t>
      </w:r>
      <w:proofErr w:type="spellEnd"/>
      <w:r w:rsidR="00CF3B66" w:rsidRPr="00F066E8">
        <w:t xml:space="preserve"> 15.7.2020.</w:t>
      </w:r>
    </w:p>
  </w:footnote>
  <w:footnote w:id="35">
    <w:p w14:paraId="7771F160" w14:textId="7EDBDD3D" w:rsidR="00631914" w:rsidRPr="00F066E8" w:rsidRDefault="00631914" w:rsidP="00157DA6">
      <w:pPr>
        <w:pStyle w:val="Alaviitteenteksti"/>
        <w:jc w:val="left"/>
      </w:pPr>
      <w:r w:rsidRPr="00F066E8">
        <w:rPr>
          <w:rStyle w:val="Alaviitteenviite"/>
        </w:rPr>
        <w:footnoteRef/>
      </w:r>
      <w:r w:rsidRPr="00F066E8">
        <w:t xml:space="preserve"> ESTA </w:t>
      </w:r>
      <w:r w:rsidR="002D2810" w:rsidRPr="00F066E8">
        <w:t xml:space="preserve">/ </w:t>
      </w:r>
      <w:proofErr w:type="spellStart"/>
      <w:r w:rsidR="002D2810" w:rsidRPr="00F066E8">
        <w:t>Aziz</w:t>
      </w:r>
      <w:proofErr w:type="spellEnd"/>
      <w:r w:rsidR="002D2810" w:rsidRPr="00F066E8">
        <w:t xml:space="preserve"> </w:t>
      </w:r>
      <w:r w:rsidRPr="00F066E8">
        <w:t xml:space="preserve">5.11.2021. </w:t>
      </w:r>
    </w:p>
  </w:footnote>
  <w:footnote w:id="36">
    <w:p w14:paraId="5C10D75A" w14:textId="77777777" w:rsidR="00157DA6" w:rsidRPr="00F066E8" w:rsidRDefault="00157DA6" w:rsidP="00157DA6">
      <w:pPr>
        <w:pStyle w:val="Alaviitteenteksti"/>
        <w:jc w:val="left"/>
      </w:pPr>
      <w:r w:rsidRPr="00F066E8">
        <w:rPr>
          <w:rStyle w:val="Alaviitteenviite"/>
        </w:rPr>
        <w:footnoteRef/>
      </w:r>
      <w:r w:rsidRPr="00F066E8">
        <w:t xml:space="preserve"> ”</w:t>
      </w:r>
      <w:proofErr w:type="spellStart"/>
      <w:r w:rsidRPr="00F066E8">
        <w:t>Qirtaban</w:t>
      </w:r>
      <w:proofErr w:type="spellEnd"/>
      <w:r w:rsidRPr="00F066E8">
        <w:t xml:space="preserve"> piirikunta” lienee </w:t>
      </w:r>
      <w:proofErr w:type="spellStart"/>
      <w:r w:rsidRPr="00F066E8">
        <w:t>Qara</w:t>
      </w:r>
      <w:proofErr w:type="spellEnd"/>
      <w:r w:rsidRPr="00F066E8">
        <w:t xml:space="preserve"> </w:t>
      </w:r>
      <w:proofErr w:type="spellStart"/>
      <w:r w:rsidRPr="00F066E8">
        <w:t>Tepen</w:t>
      </w:r>
      <w:proofErr w:type="spellEnd"/>
      <w:r w:rsidRPr="00F066E8">
        <w:t xml:space="preserve"> piirikunta, ja </w:t>
      </w:r>
      <w:proofErr w:type="spellStart"/>
      <w:r w:rsidRPr="00F066E8">
        <w:t>Jabaran</w:t>
      </w:r>
      <w:proofErr w:type="spellEnd"/>
      <w:r w:rsidRPr="00F066E8">
        <w:t xml:space="preserve"> kylä </w:t>
      </w:r>
      <w:proofErr w:type="spellStart"/>
      <w:r w:rsidRPr="00F066E8">
        <w:t>Jabaran</w:t>
      </w:r>
      <w:proofErr w:type="spellEnd"/>
      <w:r w:rsidRPr="00F066E8">
        <w:t xml:space="preserve"> piirikunnan keskuskaupunki. </w:t>
      </w:r>
    </w:p>
  </w:footnote>
  <w:footnote w:id="37">
    <w:p w14:paraId="28740611" w14:textId="534C0538" w:rsidR="00157DA6" w:rsidRPr="00F066E8" w:rsidRDefault="00157DA6" w:rsidP="00157DA6">
      <w:pPr>
        <w:pStyle w:val="Alaviitteenteksti"/>
        <w:jc w:val="left"/>
      </w:pPr>
      <w:r w:rsidRPr="00F066E8">
        <w:rPr>
          <w:rStyle w:val="Alaviitteenviite"/>
        </w:rPr>
        <w:footnoteRef/>
      </w:r>
      <w:r w:rsidRPr="00F066E8">
        <w:t xml:space="preserve"> Alueilla, joilla vallitsee turvallisuustyhjiö, tarkoitetaan Irakin kiistellyillä alueilla perinteisesti sellaisia huonosti vartioituja alueita, jotka jäävät Irakin Kurdistanin ja Irakin keskushallinnon joukkojen kontrolloimien alueiden väliin. </w:t>
      </w:r>
      <w:r w:rsidR="004E6B22" w:rsidRPr="00F066E8">
        <w:t>(esim. Hussein 12.12.2023)</w:t>
      </w:r>
    </w:p>
  </w:footnote>
  <w:footnote w:id="38">
    <w:p w14:paraId="2DE9DF2D" w14:textId="6F3FA9EA" w:rsidR="00631914" w:rsidRPr="00F066E8" w:rsidRDefault="00631914" w:rsidP="00157DA6">
      <w:pPr>
        <w:pStyle w:val="Alaviitteenteksti"/>
        <w:jc w:val="left"/>
      </w:pPr>
      <w:r w:rsidRPr="00F066E8">
        <w:rPr>
          <w:rStyle w:val="Alaviitteenviite"/>
        </w:rPr>
        <w:footnoteRef/>
      </w:r>
      <w:r w:rsidRPr="00F066E8">
        <w:t xml:space="preserve"> PUK Media 31.10.2021.</w:t>
      </w:r>
    </w:p>
  </w:footnote>
  <w:footnote w:id="39">
    <w:p w14:paraId="5722C2D8" w14:textId="77777777" w:rsidR="00D20EA2" w:rsidRPr="00F066E8" w:rsidRDefault="00D20EA2" w:rsidP="00D20EA2">
      <w:pPr>
        <w:pStyle w:val="Alaviitteenteksti"/>
      </w:pPr>
      <w:r w:rsidRPr="00F066E8">
        <w:rPr>
          <w:rStyle w:val="Alaviitteenviite"/>
        </w:rPr>
        <w:footnoteRef/>
      </w:r>
      <w:r w:rsidRPr="00F066E8">
        <w:t xml:space="preserve"> NINA 8.12.2021. </w:t>
      </w:r>
    </w:p>
  </w:footnote>
  <w:footnote w:id="40">
    <w:p w14:paraId="22E3515C" w14:textId="77777777" w:rsidR="00246E95" w:rsidRPr="00F066E8" w:rsidRDefault="00246E95" w:rsidP="00246E95">
      <w:pPr>
        <w:pStyle w:val="Alaviitteenteksti"/>
      </w:pPr>
      <w:r w:rsidRPr="00F066E8">
        <w:rPr>
          <w:rStyle w:val="Alaviitteenviite"/>
        </w:rPr>
        <w:footnoteRef/>
      </w:r>
      <w:r w:rsidRPr="00F066E8">
        <w:t xml:space="preserve"> Kurdistan </w:t>
      </w:r>
      <w:proofErr w:type="spellStart"/>
      <w:r w:rsidRPr="00F066E8">
        <w:t>Democratic</w:t>
      </w:r>
      <w:proofErr w:type="spellEnd"/>
      <w:r w:rsidRPr="00F066E8">
        <w:t xml:space="preserve"> Party. </w:t>
      </w:r>
    </w:p>
  </w:footnote>
  <w:footnote w:id="41">
    <w:p w14:paraId="393E1A3A" w14:textId="787E3C44" w:rsidR="007E1210" w:rsidRPr="00F066E8" w:rsidRDefault="007E1210">
      <w:pPr>
        <w:pStyle w:val="Alaviitteenteksti"/>
      </w:pPr>
      <w:r w:rsidRPr="00F066E8">
        <w:rPr>
          <w:rStyle w:val="Alaviitteenviite"/>
        </w:rPr>
        <w:footnoteRef/>
      </w:r>
      <w:r w:rsidRPr="00F066E8">
        <w:t xml:space="preserve"> Tämän paikan sijainti ei </w:t>
      </w:r>
      <w:r w:rsidR="00E603CC">
        <w:t>selvinnyt käytössä olleista lähteistä</w:t>
      </w:r>
      <w:r w:rsidRPr="00F066E8">
        <w:t xml:space="preserve">. </w:t>
      </w:r>
    </w:p>
  </w:footnote>
  <w:footnote w:id="42">
    <w:p w14:paraId="7FC25B69" w14:textId="2226CD7D" w:rsidR="00266984" w:rsidRDefault="00266984">
      <w:pPr>
        <w:pStyle w:val="Alaviitteenteksti"/>
      </w:pPr>
      <w:r>
        <w:rPr>
          <w:rStyle w:val="Alaviitteenviite"/>
        </w:rPr>
        <w:footnoteRef/>
      </w:r>
      <w:r>
        <w:t xml:space="preserve"> Kylän sijainnista ei </w:t>
      </w:r>
      <w:r w:rsidR="00E603CC">
        <w:t xml:space="preserve">ole </w:t>
      </w:r>
      <w:r>
        <w:t xml:space="preserve">varmuutta. </w:t>
      </w:r>
      <w:proofErr w:type="spellStart"/>
      <w:r>
        <w:t>Kifrin</w:t>
      </w:r>
      <w:proofErr w:type="spellEnd"/>
      <w:r>
        <w:t xml:space="preserve"> piirikunnassa on useita </w:t>
      </w:r>
      <w:proofErr w:type="spellStart"/>
      <w:r>
        <w:t>Karez</w:t>
      </w:r>
      <w:proofErr w:type="spellEnd"/>
      <w:r>
        <w:t>-nimisiä kyliä.</w:t>
      </w:r>
      <w:r w:rsidR="00E603CC">
        <w:t xml:space="preserve"> (Esim. </w:t>
      </w:r>
      <w:proofErr w:type="spellStart"/>
      <w:r w:rsidR="00E603CC" w:rsidRPr="00E603CC">
        <w:t>iMMAP</w:t>
      </w:r>
      <w:proofErr w:type="spellEnd"/>
      <w:r w:rsidR="00E603CC" w:rsidRPr="00E603CC">
        <w:t xml:space="preserve"> &amp; OCHA 15.7.2020</w:t>
      </w:r>
      <w:r w:rsidR="00E603CC">
        <w:t>)</w:t>
      </w:r>
    </w:p>
  </w:footnote>
  <w:footnote w:id="43">
    <w:p w14:paraId="5031530D" w14:textId="335DB2BF" w:rsidR="00021F58" w:rsidRPr="00F066E8" w:rsidRDefault="00021F58">
      <w:pPr>
        <w:pStyle w:val="Alaviitteenteksti"/>
      </w:pPr>
      <w:r w:rsidRPr="00F066E8">
        <w:rPr>
          <w:rStyle w:val="Alaviitteenviite"/>
        </w:rPr>
        <w:footnoteRef/>
      </w:r>
      <w:r w:rsidRPr="00F066E8">
        <w:t xml:space="preserve"> </w:t>
      </w:r>
      <w:proofErr w:type="spellStart"/>
      <w:r w:rsidRPr="00F066E8">
        <w:t>Rudaw</w:t>
      </w:r>
      <w:proofErr w:type="spellEnd"/>
      <w:r w:rsidRPr="00F066E8">
        <w:t xml:space="preserve"> 1.2.2025. </w:t>
      </w:r>
    </w:p>
  </w:footnote>
  <w:footnote w:id="44">
    <w:p w14:paraId="6FDF9098" w14:textId="0F32FFD0" w:rsidR="00947584" w:rsidRPr="00F066E8" w:rsidRDefault="00947584">
      <w:pPr>
        <w:pStyle w:val="Alaviitteenteksti"/>
      </w:pPr>
      <w:r w:rsidRPr="00F066E8">
        <w:rPr>
          <w:rStyle w:val="Alaviitteenviite"/>
        </w:rPr>
        <w:footnoteRef/>
      </w:r>
      <w:r w:rsidRPr="00F066E8">
        <w:t xml:space="preserve"> ACLED (</w:t>
      </w:r>
      <w:proofErr w:type="spellStart"/>
      <w:r w:rsidRPr="00F066E8">
        <w:t>Armed</w:t>
      </w:r>
      <w:proofErr w:type="spellEnd"/>
      <w:r w:rsidRPr="00F066E8">
        <w:t xml:space="preserve"> </w:t>
      </w:r>
      <w:proofErr w:type="spellStart"/>
      <w:r w:rsidRPr="00F066E8">
        <w:t>Conflict</w:t>
      </w:r>
      <w:proofErr w:type="spellEnd"/>
      <w:r w:rsidRPr="00F066E8">
        <w:t xml:space="preserve"> </w:t>
      </w:r>
      <w:proofErr w:type="spellStart"/>
      <w:r w:rsidRPr="00F066E8">
        <w:t>Location</w:t>
      </w:r>
      <w:proofErr w:type="spellEnd"/>
      <w:r w:rsidRPr="00F066E8">
        <w:t xml:space="preserve"> &amp; </w:t>
      </w:r>
      <w:proofErr w:type="spellStart"/>
      <w:r w:rsidRPr="00F066E8">
        <w:t>Event</w:t>
      </w:r>
      <w:proofErr w:type="spellEnd"/>
      <w:r w:rsidRPr="00F066E8">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 Kotiosoite: </w:t>
      </w:r>
      <w:hyperlink r:id="rId1" w:history="1">
        <w:r w:rsidRPr="00F066E8">
          <w:rPr>
            <w:rStyle w:val="Hyperlinkki"/>
          </w:rPr>
          <w:t>https://acleddata.com/</w:t>
        </w:r>
      </w:hyperlink>
      <w:r w:rsidRPr="00F066E8">
        <w:t xml:space="preserve"> (käyty 31.10.2025)</w:t>
      </w:r>
    </w:p>
  </w:footnote>
  <w:footnote w:id="45">
    <w:p w14:paraId="4CA451CE" w14:textId="77777777" w:rsidR="00246E95" w:rsidRPr="00F066E8" w:rsidRDefault="00246E95" w:rsidP="00246E95">
      <w:pPr>
        <w:pStyle w:val="Alaviitteenteksti"/>
      </w:pPr>
      <w:r w:rsidRPr="00F066E8">
        <w:rPr>
          <w:rStyle w:val="Alaviitteenviite"/>
        </w:rPr>
        <w:footnoteRef/>
      </w:r>
      <w:r w:rsidRPr="00F066E8">
        <w:t xml:space="preserve"> Katso kartta </w:t>
      </w:r>
      <w:proofErr w:type="spellStart"/>
      <w:r w:rsidRPr="00F066E8">
        <w:t>iMMAP</w:t>
      </w:r>
      <w:proofErr w:type="spellEnd"/>
      <w:r w:rsidRPr="00F066E8">
        <w:t xml:space="preserve"> &amp; OCHA 15.7.2020.</w:t>
      </w:r>
    </w:p>
  </w:footnote>
  <w:footnote w:id="46">
    <w:p w14:paraId="56E326B9" w14:textId="77777777" w:rsidR="00246E95" w:rsidRPr="00F066E8" w:rsidRDefault="00246E95" w:rsidP="00246E95">
      <w:pPr>
        <w:pStyle w:val="Alaviitteenteksti"/>
      </w:pPr>
      <w:r w:rsidRPr="00F066E8">
        <w:rPr>
          <w:rStyle w:val="Alaviitteenviite"/>
        </w:rPr>
        <w:footnoteRef/>
      </w:r>
      <w:r w:rsidRPr="00F066E8">
        <w:t xml:space="preserve"> Katso kartta </w:t>
      </w:r>
      <w:proofErr w:type="spellStart"/>
      <w:r w:rsidRPr="00F066E8">
        <w:t>iMMAP</w:t>
      </w:r>
      <w:proofErr w:type="spellEnd"/>
      <w:r w:rsidRPr="00F066E8">
        <w:t xml:space="preserve"> &amp; OCHA 15.7.2020.</w:t>
      </w:r>
    </w:p>
  </w:footnote>
  <w:footnote w:id="47">
    <w:p w14:paraId="74E12431" w14:textId="50980384" w:rsidR="00760517" w:rsidRPr="0084707E" w:rsidRDefault="00760517">
      <w:pPr>
        <w:pStyle w:val="Alaviitteenteksti"/>
        <w:rPr>
          <w:lang w:val="en-US"/>
        </w:rPr>
      </w:pPr>
      <w:r w:rsidRPr="00F066E8">
        <w:rPr>
          <w:rStyle w:val="Alaviitteenviite"/>
        </w:rPr>
        <w:footnoteRef/>
      </w:r>
      <w:r w:rsidRPr="0084707E">
        <w:rPr>
          <w:lang w:val="en-US"/>
        </w:rPr>
        <w:t xml:space="preserve"> The Arab Weekly 1.4.2024.</w:t>
      </w:r>
    </w:p>
  </w:footnote>
  <w:footnote w:id="48">
    <w:p w14:paraId="3AB01496" w14:textId="70CD02E6" w:rsidR="0003147F" w:rsidRPr="0084707E" w:rsidRDefault="0003147F" w:rsidP="0003147F">
      <w:pPr>
        <w:pStyle w:val="Alaviitteenteksti"/>
        <w:rPr>
          <w:lang w:val="en-US"/>
        </w:rPr>
      </w:pPr>
      <w:r w:rsidRPr="00F066E8">
        <w:rPr>
          <w:rStyle w:val="Alaviitteenviite"/>
        </w:rPr>
        <w:footnoteRef/>
      </w:r>
      <w:r w:rsidRPr="0084707E">
        <w:rPr>
          <w:lang w:val="en-US"/>
        </w:rPr>
        <w:t xml:space="preserve"> </w:t>
      </w:r>
      <w:bookmarkStart w:id="5" w:name="_Hlk212540873"/>
      <w:r w:rsidRPr="0084707E">
        <w:rPr>
          <w:lang w:val="en-US"/>
        </w:rPr>
        <w:t xml:space="preserve">Kurdistan Watch 31.3.2024. </w:t>
      </w:r>
      <w:bookmarkEnd w:id="5"/>
    </w:p>
  </w:footnote>
  <w:footnote w:id="49">
    <w:p w14:paraId="40ABEB42" w14:textId="4A0DFFBA" w:rsidR="00FB6388" w:rsidRPr="00F066E8" w:rsidRDefault="00FB6388">
      <w:pPr>
        <w:pStyle w:val="Alaviitteenteksti"/>
        <w:rPr>
          <w:lang w:val="sv-SE"/>
        </w:rPr>
      </w:pPr>
      <w:r w:rsidRPr="00F066E8">
        <w:rPr>
          <w:rStyle w:val="Alaviitteenviite"/>
        </w:rPr>
        <w:footnoteRef/>
      </w:r>
      <w:r w:rsidRPr="00F066E8">
        <w:rPr>
          <w:lang w:val="sv-SE"/>
        </w:rPr>
        <w:t xml:space="preserve"> </w:t>
      </w:r>
      <w:proofErr w:type="spellStart"/>
      <w:r w:rsidRPr="00F066E8">
        <w:rPr>
          <w:lang w:val="sv-SE"/>
        </w:rPr>
        <w:t>Partiya</w:t>
      </w:r>
      <w:proofErr w:type="spellEnd"/>
      <w:r w:rsidRPr="00F066E8">
        <w:rPr>
          <w:lang w:val="sv-SE"/>
        </w:rPr>
        <w:t xml:space="preserve"> </w:t>
      </w:r>
      <w:proofErr w:type="spellStart"/>
      <w:r w:rsidRPr="00F066E8">
        <w:rPr>
          <w:lang w:val="sv-SE"/>
        </w:rPr>
        <w:t>Karkeren</w:t>
      </w:r>
      <w:proofErr w:type="spellEnd"/>
      <w:r w:rsidRPr="00F066E8">
        <w:rPr>
          <w:lang w:val="sv-SE"/>
        </w:rPr>
        <w:t xml:space="preserve"> Kurdistan. </w:t>
      </w:r>
    </w:p>
  </w:footnote>
  <w:footnote w:id="50">
    <w:p w14:paraId="316BB4F5" w14:textId="58BED4C1" w:rsidR="000344DA" w:rsidRPr="0084707E" w:rsidRDefault="000344DA">
      <w:pPr>
        <w:pStyle w:val="Alaviitteenteksti"/>
        <w:rPr>
          <w:lang w:val="sv-SE"/>
        </w:rPr>
      </w:pPr>
      <w:r w:rsidRPr="00F066E8">
        <w:rPr>
          <w:rStyle w:val="Alaviitteenviite"/>
        </w:rPr>
        <w:footnoteRef/>
      </w:r>
      <w:r w:rsidRPr="0084707E">
        <w:rPr>
          <w:lang w:val="sv-SE"/>
        </w:rPr>
        <w:t xml:space="preserve"> Amwaj 16.5.2024.  </w:t>
      </w:r>
    </w:p>
  </w:footnote>
  <w:footnote w:id="51">
    <w:p w14:paraId="38264E75" w14:textId="0DE20565" w:rsidR="008E4D6F" w:rsidRPr="0084707E" w:rsidRDefault="008E4D6F">
      <w:pPr>
        <w:pStyle w:val="Alaviitteenteksti"/>
        <w:rPr>
          <w:lang w:val="sv-SE"/>
        </w:rPr>
      </w:pPr>
      <w:r w:rsidRPr="00F066E8">
        <w:rPr>
          <w:rStyle w:val="Alaviitteenviite"/>
        </w:rPr>
        <w:footnoteRef/>
      </w:r>
      <w:r w:rsidRPr="0084707E">
        <w:rPr>
          <w:lang w:val="sv-SE"/>
        </w:rPr>
        <w:t xml:space="preserve"> CPT 2.4.2025. </w:t>
      </w:r>
    </w:p>
  </w:footnote>
  <w:footnote w:id="52">
    <w:p w14:paraId="4237A8E2" w14:textId="7D6E18F1" w:rsidR="00947584" w:rsidRPr="00F066E8" w:rsidRDefault="00947584">
      <w:pPr>
        <w:pStyle w:val="Alaviitteenteksti"/>
        <w:rPr>
          <w:lang w:val="en-US"/>
        </w:rPr>
      </w:pPr>
      <w:r w:rsidRPr="00F066E8">
        <w:rPr>
          <w:rStyle w:val="Alaviitteenviite"/>
        </w:rPr>
        <w:footnoteRef/>
      </w:r>
      <w:r w:rsidRPr="00F066E8">
        <w:rPr>
          <w:lang w:val="en-US"/>
        </w:rPr>
        <w:t xml:space="preserve"> </w:t>
      </w:r>
      <w:r w:rsidR="00F066E8" w:rsidRPr="00F066E8">
        <w:rPr>
          <w:lang w:val="en-US"/>
        </w:rPr>
        <w:t xml:space="preserve">The Conversation / </w:t>
      </w:r>
      <w:proofErr w:type="spellStart"/>
      <w:r w:rsidR="00F066E8" w:rsidRPr="00F066E8">
        <w:rPr>
          <w:lang w:val="en-US"/>
        </w:rPr>
        <w:t>Ozerdem</w:t>
      </w:r>
      <w:proofErr w:type="spellEnd"/>
      <w:r w:rsidR="00F066E8" w:rsidRPr="00F066E8">
        <w:rPr>
          <w:lang w:val="en-US"/>
        </w:rPr>
        <w:t xml:space="preserve"> 2.9.2025.  </w:t>
      </w:r>
    </w:p>
  </w:footnote>
  <w:footnote w:id="53">
    <w:p w14:paraId="67CF8EAC" w14:textId="6575F43B" w:rsidR="005941CC" w:rsidRPr="00F066E8" w:rsidRDefault="005941CC">
      <w:pPr>
        <w:pStyle w:val="Alaviitteenteksti"/>
        <w:rPr>
          <w:lang w:val="en-US"/>
        </w:rPr>
      </w:pPr>
      <w:r w:rsidRPr="00F066E8">
        <w:rPr>
          <w:rStyle w:val="Alaviitteenviite"/>
        </w:rPr>
        <w:footnoteRef/>
      </w:r>
      <w:r w:rsidRPr="00F066E8">
        <w:rPr>
          <w:lang w:val="en-US"/>
        </w:rPr>
        <w:t xml:space="preserve"> </w:t>
      </w:r>
      <w:bookmarkStart w:id="6" w:name="_Hlk212471344"/>
      <w:r w:rsidRPr="00F066E8">
        <w:rPr>
          <w:lang w:val="en-US"/>
        </w:rPr>
        <w:t xml:space="preserve">Kurdistan Watch 23.9.2025. </w:t>
      </w:r>
    </w:p>
    <w:bookmarkEnd w:id="6"/>
  </w:footnote>
  <w:footnote w:id="54">
    <w:p w14:paraId="1C3A9030" w14:textId="77777777" w:rsidR="006F35CE" w:rsidRPr="0084707E" w:rsidRDefault="006F35CE" w:rsidP="006F35CE">
      <w:pPr>
        <w:pStyle w:val="Alaviitteenteksti"/>
        <w:jc w:val="left"/>
      </w:pPr>
      <w:r w:rsidRPr="00F066E8">
        <w:rPr>
          <w:rStyle w:val="Alaviitteenviite"/>
        </w:rPr>
        <w:footnoteRef/>
      </w:r>
      <w:r w:rsidRPr="0084707E">
        <w:t xml:space="preserve"> Kurdistan Watch 24.9.2025. </w:t>
      </w:r>
    </w:p>
  </w:footnote>
  <w:footnote w:id="55">
    <w:p w14:paraId="0DBA367D" w14:textId="77777777" w:rsidR="006F35CE" w:rsidRPr="00F066E8" w:rsidRDefault="006F35CE" w:rsidP="006F35CE">
      <w:pPr>
        <w:pStyle w:val="Alaviitteenteksti"/>
      </w:pPr>
      <w:r w:rsidRPr="00F066E8">
        <w:rPr>
          <w:rStyle w:val="Alaviitteenviite"/>
        </w:rPr>
        <w:footnoteRef/>
      </w:r>
      <w:r w:rsidRPr="00F066E8">
        <w:t xml:space="preserve"> NRT 29.9.2025.  </w:t>
      </w:r>
    </w:p>
  </w:footnote>
  <w:footnote w:id="56">
    <w:p w14:paraId="7B4CF55E" w14:textId="7491FD86" w:rsidR="00F625F8" w:rsidRPr="00F066E8" w:rsidRDefault="00F625F8">
      <w:pPr>
        <w:pStyle w:val="Alaviitteenteksti"/>
      </w:pPr>
      <w:r w:rsidRPr="00F066E8">
        <w:rPr>
          <w:rStyle w:val="Alaviitteenviite"/>
        </w:rPr>
        <w:footnoteRef/>
      </w:r>
      <w:r w:rsidRPr="00F066E8">
        <w:t xml:space="preserve"> OCHA </w:t>
      </w:r>
      <w:proofErr w:type="spellStart"/>
      <w:r w:rsidRPr="00F066E8">
        <w:t>Iraq</w:t>
      </w:r>
      <w:proofErr w:type="spellEnd"/>
      <w:r w:rsidRPr="00F066E8">
        <w:t xml:space="preserve"> 5/2021, s. 2. </w:t>
      </w:r>
    </w:p>
  </w:footnote>
  <w:footnote w:id="57">
    <w:p w14:paraId="6AF35B49" w14:textId="3E22508A" w:rsidR="00E603CC" w:rsidRDefault="00E603CC">
      <w:pPr>
        <w:pStyle w:val="Alaviitteenteksti"/>
      </w:pPr>
      <w:r>
        <w:rPr>
          <w:rStyle w:val="Alaviitteenviite"/>
        </w:rPr>
        <w:footnoteRef/>
      </w:r>
      <w:r>
        <w:t xml:space="preserve"> Kylän tarkka sijainti ei selvinnyt käytössä olleista lähteistä. </w:t>
      </w:r>
    </w:p>
  </w:footnote>
  <w:footnote w:id="58">
    <w:p w14:paraId="46271A14" w14:textId="16E8AB39" w:rsidR="00673070" w:rsidRPr="00F066E8" w:rsidRDefault="00673070">
      <w:pPr>
        <w:pStyle w:val="Alaviitteenteksti"/>
      </w:pPr>
      <w:r w:rsidRPr="00F066E8">
        <w:rPr>
          <w:rStyle w:val="Alaviitteenviite"/>
        </w:rPr>
        <w:footnoteRef/>
      </w:r>
      <w:r w:rsidRPr="00F066E8">
        <w:t xml:space="preserve"> Kirkuk </w:t>
      </w:r>
      <w:proofErr w:type="spellStart"/>
      <w:r w:rsidRPr="00F066E8">
        <w:t>Now</w:t>
      </w:r>
      <w:proofErr w:type="spellEnd"/>
      <w:r w:rsidRPr="00F066E8">
        <w:t xml:space="preserve"> / Ahmad 25.12.2022. </w:t>
      </w:r>
    </w:p>
  </w:footnote>
  <w:footnote w:id="59">
    <w:p w14:paraId="3A4A462A" w14:textId="43275423" w:rsidR="009E530C" w:rsidRPr="00F066E8" w:rsidRDefault="009E530C">
      <w:pPr>
        <w:pStyle w:val="Alaviitteenteksti"/>
      </w:pPr>
      <w:r w:rsidRPr="00F066E8">
        <w:rPr>
          <w:rStyle w:val="Alaviitteenviite"/>
        </w:rPr>
        <w:footnoteRef/>
      </w:r>
      <w:r w:rsidRPr="00F066E8">
        <w:t xml:space="preserve"> Kurdistan 24, 28.3.2023. </w:t>
      </w:r>
    </w:p>
  </w:footnote>
  <w:footnote w:id="60">
    <w:p w14:paraId="6C78329D" w14:textId="77777777" w:rsidR="00360EB8" w:rsidRPr="00F066E8" w:rsidRDefault="00360EB8" w:rsidP="00360EB8">
      <w:pPr>
        <w:pStyle w:val="Alaviitteenteksti"/>
      </w:pPr>
      <w:r w:rsidRPr="00F066E8">
        <w:rPr>
          <w:rStyle w:val="Alaviitteenviite"/>
        </w:rPr>
        <w:footnoteRef/>
      </w:r>
      <w:r w:rsidRPr="00F066E8">
        <w:t xml:space="preserve"> IOM 1/2025b. </w:t>
      </w:r>
      <w:proofErr w:type="spellStart"/>
      <w:r w:rsidRPr="00F066E8">
        <w:t>IOM:n</w:t>
      </w:r>
      <w:proofErr w:type="spellEnd"/>
      <w:r w:rsidRPr="00F066E8">
        <w:t xml:space="preserve"> tilastoa ei ole päivitetty tämän jälkeen.</w:t>
      </w:r>
    </w:p>
  </w:footnote>
  <w:footnote w:id="61">
    <w:p w14:paraId="2AD50E71" w14:textId="46B4447E" w:rsidR="00414085" w:rsidRDefault="00414085">
      <w:pPr>
        <w:pStyle w:val="Alaviitteenteksti"/>
      </w:pPr>
      <w:r>
        <w:rPr>
          <w:rStyle w:val="Alaviitteenviite"/>
        </w:rPr>
        <w:footnoteRef/>
      </w:r>
      <w:r>
        <w:t xml:space="preserve"> </w:t>
      </w:r>
      <w:r w:rsidRPr="00414085">
        <w:t>IOM, RWG &amp; SI 1/2025, s. 3.</w:t>
      </w:r>
    </w:p>
  </w:footnote>
  <w:footnote w:id="62">
    <w:p w14:paraId="42B8F978" w14:textId="77777777" w:rsidR="007B518E" w:rsidRPr="00A43FEA" w:rsidRDefault="007B518E" w:rsidP="007B518E">
      <w:pPr>
        <w:pStyle w:val="Alaviitteenteksti"/>
      </w:pPr>
      <w:r w:rsidRPr="00F066E8">
        <w:rPr>
          <w:rStyle w:val="Alaviitteenviite"/>
        </w:rPr>
        <w:footnoteRef/>
      </w:r>
      <w:r w:rsidRPr="00F066E8">
        <w:t xml:space="preserve"> Kirkuk </w:t>
      </w:r>
      <w:proofErr w:type="spellStart"/>
      <w:r w:rsidRPr="00F066E8">
        <w:t>Now</w:t>
      </w:r>
      <w:proofErr w:type="spellEnd"/>
      <w:r w:rsidRPr="00F066E8">
        <w:t xml:space="preserve"> 28.9.2025.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EEC7B80" w14:textId="77777777" w:rsidTr="00110B17">
      <w:trPr>
        <w:tblHeader/>
      </w:trPr>
      <w:tc>
        <w:tcPr>
          <w:tcW w:w="3005" w:type="dxa"/>
          <w:tcBorders>
            <w:top w:val="nil"/>
            <w:left w:val="nil"/>
            <w:bottom w:val="nil"/>
            <w:right w:val="nil"/>
          </w:tcBorders>
        </w:tcPr>
        <w:p w14:paraId="5E736ABD" w14:textId="77777777" w:rsidR="0064460B" w:rsidRPr="00A058E4" w:rsidRDefault="0064460B">
          <w:pPr>
            <w:pStyle w:val="Yltunniste"/>
            <w:rPr>
              <w:sz w:val="16"/>
              <w:szCs w:val="16"/>
            </w:rPr>
          </w:pPr>
        </w:p>
      </w:tc>
      <w:tc>
        <w:tcPr>
          <w:tcW w:w="3005" w:type="dxa"/>
          <w:tcBorders>
            <w:top w:val="nil"/>
            <w:left w:val="nil"/>
            <w:bottom w:val="nil"/>
            <w:right w:val="nil"/>
          </w:tcBorders>
        </w:tcPr>
        <w:p w14:paraId="0CD2CB3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DCA24A5"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6BF4DA4" w14:textId="77777777" w:rsidTr="00421708">
      <w:tc>
        <w:tcPr>
          <w:tcW w:w="3005" w:type="dxa"/>
          <w:tcBorders>
            <w:top w:val="nil"/>
            <w:left w:val="nil"/>
            <w:bottom w:val="nil"/>
            <w:right w:val="nil"/>
          </w:tcBorders>
        </w:tcPr>
        <w:p w14:paraId="714AA1C2" w14:textId="77777777" w:rsidR="0064460B" w:rsidRPr="00A058E4" w:rsidRDefault="0064460B">
          <w:pPr>
            <w:pStyle w:val="Yltunniste"/>
            <w:rPr>
              <w:sz w:val="16"/>
              <w:szCs w:val="16"/>
            </w:rPr>
          </w:pPr>
        </w:p>
      </w:tc>
      <w:tc>
        <w:tcPr>
          <w:tcW w:w="3005" w:type="dxa"/>
          <w:tcBorders>
            <w:top w:val="nil"/>
            <w:left w:val="nil"/>
            <w:bottom w:val="nil"/>
            <w:right w:val="nil"/>
          </w:tcBorders>
        </w:tcPr>
        <w:p w14:paraId="572C7B86" w14:textId="77777777" w:rsidR="0064460B" w:rsidRPr="00A058E4" w:rsidRDefault="0064460B">
          <w:pPr>
            <w:pStyle w:val="Yltunniste"/>
            <w:rPr>
              <w:sz w:val="16"/>
              <w:szCs w:val="16"/>
            </w:rPr>
          </w:pPr>
        </w:p>
      </w:tc>
      <w:tc>
        <w:tcPr>
          <w:tcW w:w="3006" w:type="dxa"/>
          <w:tcBorders>
            <w:top w:val="nil"/>
            <w:left w:val="nil"/>
            <w:bottom w:val="nil"/>
            <w:right w:val="nil"/>
          </w:tcBorders>
        </w:tcPr>
        <w:p w14:paraId="608B9AD2" w14:textId="77777777" w:rsidR="0064460B" w:rsidRPr="00A058E4" w:rsidRDefault="0064460B" w:rsidP="00A058E4">
          <w:pPr>
            <w:pStyle w:val="Yltunniste"/>
            <w:jc w:val="right"/>
            <w:rPr>
              <w:sz w:val="16"/>
              <w:szCs w:val="16"/>
            </w:rPr>
          </w:pPr>
        </w:p>
      </w:tc>
    </w:tr>
    <w:tr w:rsidR="0064460B" w:rsidRPr="00A058E4" w14:paraId="6D4F0C80" w14:textId="77777777" w:rsidTr="00421708">
      <w:tc>
        <w:tcPr>
          <w:tcW w:w="3005" w:type="dxa"/>
          <w:tcBorders>
            <w:top w:val="nil"/>
            <w:left w:val="nil"/>
            <w:bottom w:val="nil"/>
            <w:right w:val="nil"/>
          </w:tcBorders>
        </w:tcPr>
        <w:p w14:paraId="5412873C" w14:textId="77777777" w:rsidR="0064460B" w:rsidRPr="00A058E4" w:rsidRDefault="0064460B">
          <w:pPr>
            <w:pStyle w:val="Yltunniste"/>
            <w:rPr>
              <w:sz w:val="16"/>
              <w:szCs w:val="16"/>
            </w:rPr>
          </w:pPr>
        </w:p>
      </w:tc>
      <w:tc>
        <w:tcPr>
          <w:tcW w:w="3005" w:type="dxa"/>
          <w:tcBorders>
            <w:top w:val="nil"/>
            <w:left w:val="nil"/>
            <w:bottom w:val="nil"/>
            <w:right w:val="nil"/>
          </w:tcBorders>
        </w:tcPr>
        <w:p w14:paraId="65DAEFE5" w14:textId="77777777" w:rsidR="0064460B" w:rsidRPr="00A058E4" w:rsidRDefault="0064460B">
          <w:pPr>
            <w:pStyle w:val="Yltunniste"/>
            <w:rPr>
              <w:sz w:val="16"/>
              <w:szCs w:val="16"/>
            </w:rPr>
          </w:pPr>
        </w:p>
      </w:tc>
      <w:tc>
        <w:tcPr>
          <w:tcW w:w="3006" w:type="dxa"/>
          <w:tcBorders>
            <w:top w:val="nil"/>
            <w:left w:val="nil"/>
            <w:bottom w:val="nil"/>
            <w:right w:val="nil"/>
          </w:tcBorders>
        </w:tcPr>
        <w:p w14:paraId="1B322200" w14:textId="77777777" w:rsidR="0064460B" w:rsidRPr="00A058E4" w:rsidRDefault="0064460B" w:rsidP="00A058E4">
          <w:pPr>
            <w:pStyle w:val="Yltunniste"/>
            <w:jc w:val="right"/>
            <w:rPr>
              <w:sz w:val="16"/>
              <w:szCs w:val="16"/>
            </w:rPr>
          </w:pPr>
        </w:p>
      </w:tc>
    </w:tr>
  </w:tbl>
  <w:p w14:paraId="0C9F74A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D2B897D" wp14:editId="1A46693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2738E86" w14:textId="77777777" w:rsidTr="004B2B44">
      <w:tc>
        <w:tcPr>
          <w:tcW w:w="3005" w:type="dxa"/>
          <w:tcBorders>
            <w:top w:val="nil"/>
            <w:left w:val="nil"/>
            <w:bottom w:val="nil"/>
            <w:right w:val="nil"/>
          </w:tcBorders>
        </w:tcPr>
        <w:p w14:paraId="63F09C37" w14:textId="77777777" w:rsidR="00873A37" w:rsidRPr="00A058E4" w:rsidRDefault="00873A37">
          <w:pPr>
            <w:pStyle w:val="Yltunniste"/>
            <w:rPr>
              <w:sz w:val="16"/>
              <w:szCs w:val="16"/>
            </w:rPr>
          </w:pPr>
        </w:p>
      </w:tc>
      <w:tc>
        <w:tcPr>
          <w:tcW w:w="3005" w:type="dxa"/>
          <w:tcBorders>
            <w:top w:val="nil"/>
            <w:left w:val="nil"/>
            <w:bottom w:val="nil"/>
            <w:right w:val="nil"/>
          </w:tcBorders>
        </w:tcPr>
        <w:p w14:paraId="20A5DF6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677F15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D0EE078" w14:textId="77777777" w:rsidTr="004B2B44">
      <w:tc>
        <w:tcPr>
          <w:tcW w:w="3005" w:type="dxa"/>
          <w:tcBorders>
            <w:top w:val="nil"/>
            <w:left w:val="nil"/>
            <w:bottom w:val="nil"/>
            <w:right w:val="nil"/>
          </w:tcBorders>
        </w:tcPr>
        <w:p w14:paraId="762F6951" w14:textId="77777777" w:rsidR="00873A37" w:rsidRPr="00A058E4" w:rsidRDefault="00873A37">
          <w:pPr>
            <w:pStyle w:val="Yltunniste"/>
            <w:rPr>
              <w:sz w:val="16"/>
              <w:szCs w:val="16"/>
            </w:rPr>
          </w:pPr>
        </w:p>
      </w:tc>
      <w:tc>
        <w:tcPr>
          <w:tcW w:w="3005" w:type="dxa"/>
          <w:tcBorders>
            <w:top w:val="nil"/>
            <w:left w:val="nil"/>
            <w:bottom w:val="nil"/>
            <w:right w:val="nil"/>
          </w:tcBorders>
        </w:tcPr>
        <w:p w14:paraId="13E842F0" w14:textId="77777777" w:rsidR="00873A37" w:rsidRPr="00A058E4" w:rsidRDefault="00873A37">
          <w:pPr>
            <w:pStyle w:val="Yltunniste"/>
            <w:rPr>
              <w:sz w:val="16"/>
              <w:szCs w:val="16"/>
            </w:rPr>
          </w:pPr>
        </w:p>
      </w:tc>
      <w:tc>
        <w:tcPr>
          <w:tcW w:w="3006" w:type="dxa"/>
          <w:tcBorders>
            <w:top w:val="nil"/>
            <w:left w:val="nil"/>
            <w:bottom w:val="nil"/>
            <w:right w:val="nil"/>
          </w:tcBorders>
        </w:tcPr>
        <w:p w14:paraId="505CA410" w14:textId="77777777" w:rsidR="00873A37" w:rsidRPr="00A058E4" w:rsidRDefault="00873A37" w:rsidP="00A058E4">
          <w:pPr>
            <w:pStyle w:val="Yltunniste"/>
            <w:jc w:val="right"/>
            <w:rPr>
              <w:sz w:val="16"/>
              <w:szCs w:val="16"/>
            </w:rPr>
          </w:pPr>
        </w:p>
      </w:tc>
    </w:tr>
    <w:tr w:rsidR="00873A37" w:rsidRPr="00A058E4" w14:paraId="1E672723" w14:textId="77777777" w:rsidTr="004B2B44">
      <w:tc>
        <w:tcPr>
          <w:tcW w:w="3005" w:type="dxa"/>
          <w:tcBorders>
            <w:top w:val="nil"/>
            <w:left w:val="nil"/>
            <w:bottom w:val="nil"/>
            <w:right w:val="nil"/>
          </w:tcBorders>
        </w:tcPr>
        <w:p w14:paraId="0EC6093A" w14:textId="77777777" w:rsidR="00873A37" w:rsidRPr="00A058E4" w:rsidRDefault="00873A37">
          <w:pPr>
            <w:pStyle w:val="Yltunniste"/>
            <w:rPr>
              <w:sz w:val="16"/>
              <w:szCs w:val="16"/>
            </w:rPr>
          </w:pPr>
        </w:p>
      </w:tc>
      <w:tc>
        <w:tcPr>
          <w:tcW w:w="3005" w:type="dxa"/>
          <w:tcBorders>
            <w:top w:val="nil"/>
            <w:left w:val="nil"/>
            <w:bottom w:val="nil"/>
            <w:right w:val="nil"/>
          </w:tcBorders>
        </w:tcPr>
        <w:p w14:paraId="5E5CC14C" w14:textId="77777777" w:rsidR="00873A37" w:rsidRPr="00A058E4" w:rsidRDefault="00873A37">
          <w:pPr>
            <w:pStyle w:val="Yltunniste"/>
            <w:rPr>
              <w:sz w:val="16"/>
              <w:szCs w:val="16"/>
            </w:rPr>
          </w:pPr>
        </w:p>
      </w:tc>
      <w:tc>
        <w:tcPr>
          <w:tcW w:w="3006" w:type="dxa"/>
          <w:tcBorders>
            <w:top w:val="nil"/>
            <w:left w:val="nil"/>
            <w:bottom w:val="nil"/>
            <w:right w:val="nil"/>
          </w:tcBorders>
        </w:tcPr>
        <w:p w14:paraId="27706889" w14:textId="77777777" w:rsidR="00873A37" w:rsidRPr="00A058E4" w:rsidRDefault="00873A37" w:rsidP="00A058E4">
          <w:pPr>
            <w:pStyle w:val="Yltunniste"/>
            <w:jc w:val="right"/>
            <w:rPr>
              <w:sz w:val="16"/>
              <w:szCs w:val="16"/>
            </w:rPr>
          </w:pPr>
        </w:p>
      </w:tc>
    </w:tr>
  </w:tbl>
  <w:p w14:paraId="76553B9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A40010F" wp14:editId="2475634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E0D08E7"/>
    <w:multiLevelType w:val="hybridMultilevel"/>
    <w:tmpl w:val="899A3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DEA5018"/>
    <w:multiLevelType w:val="hybridMultilevel"/>
    <w:tmpl w:val="FF4CA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D"/>
    <w:rsid w:val="00010C97"/>
    <w:rsid w:val="0001289F"/>
    <w:rsid w:val="00012EC0"/>
    <w:rsid w:val="00013B40"/>
    <w:rsid w:val="00013F3D"/>
    <w:rsid w:val="000140FF"/>
    <w:rsid w:val="00021F58"/>
    <w:rsid w:val="00022D94"/>
    <w:rsid w:val="00023864"/>
    <w:rsid w:val="0003147F"/>
    <w:rsid w:val="000344DA"/>
    <w:rsid w:val="000449EA"/>
    <w:rsid w:val="000455E3"/>
    <w:rsid w:val="00046783"/>
    <w:rsid w:val="000564EB"/>
    <w:rsid w:val="000663E8"/>
    <w:rsid w:val="0007094E"/>
    <w:rsid w:val="00072438"/>
    <w:rsid w:val="00082DFE"/>
    <w:rsid w:val="00087359"/>
    <w:rsid w:val="0009323F"/>
    <w:rsid w:val="000932F5"/>
    <w:rsid w:val="000A2969"/>
    <w:rsid w:val="000A4BBF"/>
    <w:rsid w:val="000B7ABB"/>
    <w:rsid w:val="000C127D"/>
    <w:rsid w:val="000D3119"/>
    <w:rsid w:val="000D35F8"/>
    <w:rsid w:val="000D45F8"/>
    <w:rsid w:val="000E1A4B"/>
    <w:rsid w:val="000E2D54"/>
    <w:rsid w:val="000E693C"/>
    <w:rsid w:val="000F4AD8"/>
    <w:rsid w:val="000F6F25"/>
    <w:rsid w:val="000F793B"/>
    <w:rsid w:val="000F7985"/>
    <w:rsid w:val="00102309"/>
    <w:rsid w:val="00110468"/>
    <w:rsid w:val="00110B17"/>
    <w:rsid w:val="001123C6"/>
    <w:rsid w:val="00117EA9"/>
    <w:rsid w:val="00131B7A"/>
    <w:rsid w:val="001360E5"/>
    <w:rsid w:val="001366EE"/>
    <w:rsid w:val="00136FEB"/>
    <w:rsid w:val="0015362E"/>
    <w:rsid w:val="00157DA6"/>
    <w:rsid w:val="001678AD"/>
    <w:rsid w:val="001741CB"/>
    <w:rsid w:val="001758C8"/>
    <w:rsid w:val="0019524D"/>
    <w:rsid w:val="00195763"/>
    <w:rsid w:val="001A4752"/>
    <w:rsid w:val="001B2917"/>
    <w:rsid w:val="001B5A04"/>
    <w:rsid w:val="001B6B07"/>
    <w:rsid w:val="001C0382"/>
    <w:rsid w:val="001C0D70"/>
    <w:rsid w:val="001C3EB2"/>
    <w:rsid w:val="001C422A"/>
    <w:rsid w:val="001D015C"/>
    <w:rsid w:val="001D1831"/>
    <w:rsid w:val="001D587F"/>
    <w:rsid w:val="001D5CAA"/>
    <w:rsid w:val="001D63F6"/>
    <w:rsid w:val="001E00C6"/>
    <w:rsid w:val="001E21A8"/>
    <w:rsid w:val="001F1B08"/>
    <w:rsid w:val="00206DFC"/>
    <w:rsid w:val="00207D3B"/>
    <w:rsid w:val="002248A2"/>
    <w:rsid w:val="00224FD6"/>
    <w:rsid w:val="0022712B"/>
    <w:rsid w:val="002350CB"/>
    <w:rsid w:val="00237C15"/>
    <w:rsid w:val="00241ED9"/>
    <w:rsid w:val="00246E95"/>
    <w:rsid w:val="00252F50"/>
    <w:rsid w:val="00253B21"/>
    <w:rsid w:val="002571E9"/>
    <w:rsid w:val="002629C5"/>
    <w:rsid w:val="00263D6D"/>
    <w:rsid w:val="00266984"/>
    <w:rsid w:val="00267906"/>
    <w:rsid w:val="00267E88"/>
    <w:rsid w:val="00272D9D"/>
    <w:rsid w:val="00293E2B"/>
    <w:rsid w:val="002A6054"/>
    <w:rsid w:val="002B4EB4"/>
    <w:rsid w:val="002B4F5C"/>
    <w:rsid w:val="002B5E48"/>
    <w:rsid w:val="002C2668"/>
    <w:rsid w:val="002C4FEA"/>
    <w:rsid w:val="002C656A"/>
    <w:rsid w:val="002C6CD2"/>
    <w:rsid w:val="002D0032"/>
    <w:rsid w:val="002D2810"/>
    <w:rsid w:val="002D70EF"/>
    <w:rsid w:val="002D7383"/>
    <w:rsid w:val="002E0B87"/>
    <w:rsid w:val="002E7DCF"/>
    <w:rsid w:val="002F2F25"/>
    <w:rsid w:val="002F6319"/>
    <w:rsid w:val="003077A4"/>
    <w:rsid w:val="003135FC"/>
    <w:rsid w:val="00313CBC"/>
    <w:rsid w:val="00313CBF"/>
    <w:rsid w:val="0032021E"/>
    <w:rsid w:val="003226F0"/>
    <w:rsid w:val="00335D68"/>
    <w:rsid w:val="0033622F"/>
    <w:rsid w:val="00337E76"/>
    <w:rsid w:val="00342A30"/>
    <w:rsid w:val="003435D4"/>
    <w:rsid w:val="003450FB"/>
    <w:rsid w:val="00351B7D"/>
    <w:rsid w:val="00355319"/>
    <w:rsid w:val="00360EB8"/>
    <w:rsid w:val="003673C0"/>
    <w:rsid w:val="00370E4F"/>
    <w:rsid w:val="00373713"/>
    <w:rsid w:val="00376326"/>
    <w:rsid w:val="00377AEB"/>
    <w:rsid w:val="0038473B"/>
    <w:rsid w:val="00385B1D"/>
    <w:rsid w:val="00390DB7"/>
    <w:rsid w:val="0039232D"/>
    <w:rsid w:val="003964A3"/>
    <w:rsid w:val="00396E8B"/>
    <w:rsid w:val="003976AD"/>
    <w:rsid w:val="003B144B"/>
    <w:rsid w:val="003B2CF0"/>
    <w:rsid w:val="003B3150"/>
    <w:rsid w:val="003B3763"/>
    <w:rsid w:val="003B5704"/>
    <w:rsid w:val="003C4049"/>
    <w:rsid w:val="003C485A"/>
    <w:rsid w:val="003C5382"/>
    <w:rsid w:val="003D0AB9"/>
    <w:rsid w:val="003D2B57"/>
    <w:rsid w:val="003D4732"/>
    <w:rsid w:val="003D5043"/>
    <w:rsid w:val="003E33EE"/>
    <w:rsid w:val="003F5BD5"/>
    <w:rsid w:val="003F5BFA"/>
    <w:rsid w:val="004045B4"/>
    <w:rsid w:val="00410407"/>
    <w:rsid w:val="00414085"/>
    <w:rsid w:val="0041667A"/>
    <w:rsid w:val="00421708"/>
    <w:rsid w:val="004221B0"/>
    <w:rsid w:val="00423E56"/>
    <w:rsid w:val="00424344"/>
    <w:rsid w:val="0043343B"/>
    <w:rsid w:val="004335B1"/>
    <w:rsid w:val="0043717D"/>
    <w:rsid w:val="00440722"/>
    <w:rsid w:val="004460C6"/>
    <w:rsid w:val="00460ADC"/>
    <w:rsid w:val="00465DC6"/>
    <w:rsid w:val="0047544F"/>
    <w:rsid w:val="00483E37"/>
    <w:rsid w:val="00487053"/>
    <w:rsid w:val="00495821"/>
    <w:rsid w:val="004A3E23"/>
    <w:rsid w:val="004B2B44"/>
    <w:rsid w:val="004B34E1"/>
    <w:rsid w:val="004B47A7"/>
    <w:rsid w:val="004C1491"/>
    <w:rsid w:val="004C1C47"/>
    <w:rsid w:val="004C23F9"/>
    <w:rsid w:val="004C7039"/>
    <w:rsid w:val="004D7499"/>
    <w:rsid w:val="004D76E3"/>
    <w:rsid w:val="004E598B"/>
    <w:rsid w:val="004E6B22"/>
    <w:rsid w:val="004F0F0C"/>
    <w:rsid w:val="004F15C9"/>
    <w:rsid w:val="004F28FE"/>
    <w:rsid w:val="004F4078"/>
    <w:rsid w:val="00517A34"/>
    <w:rsid w:val="00525360"/>
    <w:rsid w:val="00527E87"/>
    <w:rsid w:val="00543B88"/>
    <w:rsid w:val="00543F66"/>
    <w:rsid w:val="0055309D"/>
    <w:rsid w:val="00554136"/>
    <w:rsid w:val="00554A7A"/>
    <w:rsid w:val="0055582F"/>
    <w:rsid w:val="00555E75"/>
    <w:rsid w:val="00556532"/>
    <w:rsid w:val="0056613C"/>
    <w:rsid w:val="00566672"/>
    <w:rsid w:val="005719F7"/>
    <w:rsid w:val="0057764F"/>
    <w:rsid w:val="005814A1"/>
    <w:rsid w:val="00583FE4"/>
    <w:rsid w:val="005941CC"/>
    <w:rsid w:val="005A2F8F"/>
    <w:rsid w:val="005A309A"/>
    <w:rsid w:val="005B00BB"/>
    <w:rsid w:val="005B3A3F"/>
    <w:rsid w:val="005B47D8"/>
    <w:rsid w:val="005B6C91"/>
    <w:rsid w:val="005D3A33"/>
    <w:rsid w:val="005D7EB5"/>
    <w:rsid w:val="005E2BC1"/>
    <w:rsid w:val="005F163B"/>
    <w:rsid w:val="0060063B"/>
    <w:rsid w:val="00601F27"/>
    <w:rsid w:val="00605A2F"/>
    <w:rsid w:val="006066AD"/>
    <w:rsid w:val="00613331"/>
    <w:rsid w:val="0061588D"/>
    <w:rsid w:val="00620595"/>
    <w:rsid w:val="0062356F"/>
    <w:rsid w:val="00627C21"/>
    <w:rsid w:val="00631914"/>
    <w:rsid w:val="00633597"/>
    <w:rsid w:val="00633BBD"/>
    <w:rsid w:val="00634FEB"/>
    <w:rsid w:val="0064460B"/>
    <w:rsid w:val="0064589F"/>
    <w:rsid w:val="00647AF6"/>
    <w:rsid w:val="00652266"/>
    <w:rsid w:val="00655C4C"/>
    <w:rsid w:val="00662B56"/>
    <w:rsid w:val="00666FD6"/>
    <w:rsid w:val="00671041"/>
    <w:rsid w:val="00673070"/>
    <w:rsid w:val="00686CF3"/>
    <w:rsid w:val="0069181E"/>
    <w:rsid w:val="006A2F5D"/>
    <w:rsid w:val="006A4F5F"/>
    <w:rsid w:val="006B1508"/>
    <w:rsid w:val="006B3E85"/>
    <w:rsid w:val="006B4626"/>
    <w:rsid w:val="006C7A99"/>
    <w:rsid w:val="006D3068"/>
    <w:rsid w:val="006E7D0B"/>
    <w:rsid w:val="006F0B7C"/>
    <w:rsid w:val="006F158C"/>
    <w:rsid w:val="006F35CE"/>
    <w:rsid w:val="006F4020"/>
    <w:rsid w:val="007008BD"/>
    <w:rsid w:val="0070377D"/>
    <w:rsid w:val="00705A4A"/>
    <w:rsid w:val="00705FFD"/>
    <w:rsid w:val="00712220"/>
    <w:rsid w:val="007168DA"/>
    <w:rsid w:val="007212A4"/>
    <w:rsid w:val="00723843"/>
    <w:rsid w:val="0073068A"/>
    <w:rsid w:val="0074104A"/>
    <w:rsid w:val="0074158A"/>
    <w:rsid w:val="00751EBB"/>
    <w:rsid w:val="007560EB"/>
    <w:rsid w:val="00760517"/>
    <w:rsid w:val="00772240"/>
    <w:rsid w:val="00785D58"/>
    <w:rsid w:val="0079507B"/>
    <w:rsid w:val="007B0D0C"/>
    <w:rsid w:val="007B2D20"/>
    <w:rsid w:val="007B518E"/>
    <w:rsid w:val="007C057B"/>
    <w:rsid w:val="007C1151"/>
    <w:rsid w:val="007C25EB"/>
    <w:rsid w:val="007C4B6F"/>
    <w:rsid w:val="007C5BB2"/>
    <w:rsid w:val="007E0069"/>
    <w:rsid w:val="007E1210"/>
    <w:rsid w:val="007E46C9"/>
    <w:rsid w:val="00800AA9"/>
    <w:rsid w:val="008020E6"/>
    <w:rsid w:val="00803B42"/>
    <w:rsid w:val="00810134"/>
    <w:rsid w:val="008102A4"/>
    <w:rsid w:val="00811872"/>
    <w:rsid w:val="008350F0"/>
    <w:rsid w:val="00835734"/>
    <w:rsid w:val="0084029C"/>
    <w:rsid w:val="00845940"/>
    <w:rsid w:val="0084707E"/>
    <w:rsid w:val="008571C0"/>
    <w:rsid w:val="00860C12"/>
    <w:rsid w:val="0087371C"/>
    <w:rsid w:val="00873A37"/>
    <w:rsid w:val="008755BF"/>
    <w:rsid w:val="00876851"/>
    <w:rsid w:val="008B2637"/>
    <w:rsid w:val="008B44DF"/>
    <w:rsid w:val="008B4C53"/>
    <w:rsid w:val="008B6147"/>
    <w:rsid w:val="008C3171"/>
    <w:rsid w:val="008C3C77"/>
    <w:rsid w:val="008C3FF0"/>
    <w:rsid w:val="008C6A0E"/>
    <w:rsid w:val="008E0129"/>
    <w:rsid w:val="008E1575"/>
    <w:rsid w:val="008E4D6F"/>
    <w:rsid w:val="008E6953"/>
    <w:rsid w:val="008F20FD"/>
    <w:rsid w:val="008F2AAB"/>
    <w:rsid w:val="008F7F8F"/>
    <w:rsid w:val="0090479F"/>
    <w:rsid w:val="009124B6"/>
    <w:rsid w:val="009170B9"/>
    <w:rsid w:val="00922F38"/>
    <w:rsid w:val="009230EE"/>
    <w:rsid w:val="00941FAB"/>
    <w:rsid w:val="00947584"/>
    <w:rsid w:val="00952982"/>
    <w:rsid w:val="00966541"/>
    <w:rsid w:val="00980F1C"/>
    <w:rsid w:val="00981808"/>
    <w:rsid w:val="0098183B"/>
    <w:rsid w:val="00991D63"/>
    <w:rsid w:val="00996DFF"/>
    <w:rsid w:val="009A3CB1"/>
    <w:rsid w:val="009A768B"/>
    <w:rsid w:val="009B5D22"/>
    <w:rsid w:val="009B606B"/>
    <w:rsid w:val="009D26CC"/>
    <w:rsid w:val="009D44A2"/>
    <w:rsid w:val="009E0F44"/>
    <w:rsid w:val="009E3B08"/>
    <w:rsid w:val="009E3C92"/>
    <w:rsid w:val="009E530C"/>
    <w:rsid w:val="00A02C31"/>
    <w:rsid w:val="00A04FF1"/>
    <w:rsid w:val="00A058E4"/>
    <w:rsid w:val="00A35BCB"/>
    <w:rsid w:val="00A43FEA"/>
    <w:rsid w:val="00A522BB"/>
    <w:rsid w:val="00A61A7A"/>
    <w:rsid w:val="00A6466D"/>
    <w:rsid w:val="00A74713"/>
    <w:rsid w:val="00A7678F"/>
    <w:rsid w:val="00A821D9"/>
    <w:rsid w:val="00A8295C"/>
    <w:rsid w:val="00A900EA"/>
    <w:rsid w:val="00A93B2D"/>
    <w:rsid w:val="00A93E75"/>
    <w:rsid w:val="00AA7509"/>
    <w:rsid w:val="00AC2372"/>
    <w:rsid w:val="00AC3C8D"/>
    <w:rsid w:val="00AC4FDE"/>
    <w:rsid w:val="00AC5E4B"/>
    <w:rsid w:val="00AD10CA"/>
    <w:rsid w:val="00AE08A1"/>
    <w:rsid w:val="00AE21E8"/>
    <w:rsid w:val="00AE2EAF"/>
    <w:rsid w:val="00AE54AA"/>
    <w:rsid w:val="00AE7C7B"/>
    <w:rsid w:val="00AF03BC"/>
    <w:rsid w:val="00B0234C"/>
    <w:rsid w:val="00B07C42"/>
    <w:rsid w:val="00B112B8"/>
    <w:rsid w:val="00B1434F"/>
    <w:rsid w:val="00B33381"/>
    <w:rsid w:val="00B3359C"/>
    <w:rsid w:val="00B37882"/>
    <w:rsid w:val="00B529CE"/>
    <w:rsid w:val="00B52A4D"/>
    <w:rsid w:val="00B52DD7"/>
    <w:rsid w:val="00B57C21"/>
    <w:rsid w:val="00B57E68"/>
    <w:rsid w:val="00B65278"/>
    <w:rsid w:val="00B70293"/>
    <w:rsid w:val="00B7440B"/>
    <w:rsid w:val="00B80270"/>
    <w:rsid w:val="00B83565"/>
    <w:rsid w:val="00B8485A"/>
    <w:rsid w:val="00B96A72"/>
    <w:rsid w:val="00BA2164"/>
    <w:rsid w:val="00BB0B29"/>
    <w:rsid w:val="00BB785D"/>
    <w:rsid w:val="00BB7F45"/>
    <w:rsid w:val="00BC1CB7"/>
    <w:rsid w:val="00BC3529"/>
    <w:rsid w:val="00BC367A"/>
    <w:rsid w:val="00BE0837"/>
    <w:rsid w:val="00BE25C4"/>
    <w:rsid w:val="00BE2758"/>
    <w:rsid w:val="00BE608B"/>
    <w:rsid w:val="00BE7E5C"/>
    <w:rsid w:val="00BF5E47"/>
    <w:rsid w:val="00BF744C"/>
    <w:rsid w:val="00C06A16"/>
    <w:rsid w:val="00C06FCB"/>
    <w:rsid w:val="00C100B5"/>
    <w:rsid w:val="00C1035E"/>
    <w:rsid w:val="00C112FB"/>
    <w:rsid w:val="00C1302F"/>
    <w:rsid w:val="00C16602"/>
    <w:rsid w:val="00C16719"/>
    <w:rsid w:val="00C25F4A"/>
    <w:rsid w:val="00C312C8"/>
    <w:rsid w:val="00C348A3"/>
    <w:rsid w:val="00C40C80"/>
    <w:rsid w:val="00C45AA0"/>
    <w:rsid w:val="00C507A2"/>
    <w:rsid w:val="00C544F1"/>
    <w:rsid w:val="00C65338"/>
    <w:rsid w:val="00C747DB"/>
    <w:rsid w:val="00C90D86"/>
    <w:rsid w:val="00C94534"/>
    <w:rsid w:val="00C94FC7"/>
    <w:rsid w:val="00C95A8B"/>
    <w:rsid w:val="00CC25B9"/>
    <w:rsid w:val="00CC3CAE"/>
    <w:rsid w:val="00CE26C7"/>
    <w:rsid w:val="00CF3B26"/>
    <w:rsid w:val="00CF3B66"/>
    <w:rsid w:val="00CF712C"/>
    <w:rsid w:val="00D130E2"/>
    <w:rsid w:val="00D152E0"/>
    <w:rsid w:val="00D171E5"/>
    <w:rsid w:val="00D205C8"/>
    <w:rsid w:val="00D20EA2"/>
    <w:rsid w:val="00D24D52"/>
    <w:rsid w:val="00D3489F"/>
    <w:rsid w:val="00D37291"/>
    <w:rsid w:val="00D47232"/>
    <w:rsid w:val="00D6472E"/>
    <w:rsid w:val="00D724F3"/>
    <w:rsid w:val="00D80343"/>
    <w:rsid w:val="00D80CF9"/>
    <w:rsid w:val="00D85581"/>
    <w:rsid w:val="00D85F55"/>
    <w:rsid w:val="00D93433"/>
    <w:rsid w:val="00D9702B"/>
    <w:rsid w:val="00DB0B74"/>
    <w:rsid w:val="00DB1E92"/>
    <w:rsid w:val="00DB256D"/>
    <w:rsid w:val="00DC1073"/>
    <w:rsid w:val="00DC5480"/>
    <w:rsid w:val="00DC565C"/>
    <w:rsid w:val="00DC5907"/>
    <w:rsid w:val="00DC6CD6"/>
    <w:rsid w:val="00DC729C"/>
    <w:rsid w:val="00DD0451"/>
    <w:rsid w:val="00DD2A80"/>
    <w:rsid w:val="00DE1C15"/>
    <w:rsid w:val="00DE3B87"/>
    <w:rsid w:val="00DE6DD8"/>
    <w:rsid w:val="00DF3BF6"/>
    <w:rsid w:val="00DF4C39"/>
    <w:rsid w:val="00E002A5"/>
    <w:rsid w:val="00E0146F"/>
    <w:rsid w:val="00E01537"/>
    <w:rsid w:val="00E03CA6"/>
    <w:rsid w:val="00E100BE"/>
    <w:rsid w:val="00E10F4B"/>
    <w:rsid w:val="00E15EE7"/>
    <w:rsid w:val="00E1705E"/>
    <w:rsid w:val="00E372BD"/>
    <w:rsid w:val="00E37B7C"/>
    <w:rsid w:val="00E424D1"/>
    <w:rsid w:val="00E44896"/>
    <w:rsid w:val="00E5437B"/>
    <w:rsid w:val="00E603CC"/>
    <w:rsid w:val="00E608FF"/>
    <w:rsid w:val="00E61ADE"/>
    <w:rsid w:val="00E61B04"/>
    <w:rsid w:val="00E6371A"/>
    <w:rsid w:val="00E64CFC"/>
    <w:rsid w:val="00E66BD8"/>
    <w:rsid w:val="00E75CD1"/>
    <w:rsid w:val="00E85D86"/>
    <w:rsid w:val="00E87FA7"/>
    <w:rsid w:val="00E9185D"/>
    <w:rsid w:val="00E9598A"/>
    <w:rsid w:val="00EA211A"/>
    <w:rsid w:val="00EA4FE4"/>
    <w:rsid w:val="00EA5E71"/>
    <w:rsid w:val="00EB031A"/>
    <w:rsid w:val="00EB0BB5"/>
    <w:rsid w:val="00EB347C"/>
    <w:rsid w:val="00EB4DB6"/>
    <w:rsid w:val="00EB6C6D"/>
    <w:rsid w:val="00EC45CF"/>
    <w:rsid w:val="00EC45FF"/>
    <w:rsid w:val="00ED148F"/>
    <w:rsid w:val="00ED4379"/>
    <w:rsid w:val="00EE11CD"/>
    <w:rsid w:val="00EE5BE1"/>
    <w:rsid w:val="00EF1CAF"/>
    <w:rsid w:val="00EF6FCF"/>
    <w:rsid w:val="00F04424"/>
    <w:rsid w:val="00F04AE6"/>
    <w:rsid w:val="00F066E8"/>
    <w:rsid w:val="00F06DC9"/>
    <w:rsid w:val="00F2308F"/>
    <w:rsid w:val="00F24CAB"/>
    <w:rsid w:val="00F2718F"/>
    <w:rsid w:val="00F40646"/>
    <w:rsid w:val="00F43553"/>
    <w:rsid w:val="00F50B13"/>
    <w:rsid w:val="00F61D61"/>
    <w:rsid w:val="00F625F8"/>
    <w:rsid w:val="00F75550"/>
    <w:rsid w:val="00F81E6B"/>
    <w:rsid w:val="00F82F9C"/>
    <w:rsid w:val="00F937B6"/>
    <w:rsid w:val="00F9400E"/>
    <w:rsid w:val="00FA747E"/>
    <w:rsid w:val="00FB0239"/>
    <w:rsid w:val="00FB090D"/>
    <w:rsid w:val="00FB4752"/>
    <w:rsid w:val="00FB56D5"/>
    <w:rsid w:val="00FB6388"/>
    <w:rsid w:val="00FC0084"/>
    <w:rsid w:val="00FC6822"/>
    <w:rsid w:val="00FD0D4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7B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8102A4"/>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B57C21"/>
    <w:rPr>
      <w:sz w:val="16"/>
      <w:szCs w:val="16"/>
    </w:rPr>
  </w:style>
  <w:style w:type="paragraph" w:styleId="Kommentinteksti">
    <w:name w:val="annotation text"/>
    <w:basedOn w:val="Normaali"/>
    <w:link w:val="KommentintekstiChar"/>
    <w:uiPriority w:val="99"/>
    <w:semiHidden/>
    <w:unhideWhenUsed/>
    <w:rsid w:val="00B57C21"/>
    <w:pPr>
      <w:spacing w:line="240" w:lineRule="auto"/>
    </w:pPr>
    <w:rPr>
      <w:szCs w:val="20"/>
    </w:rPr>
  </w:style>
  <w:style w:type="character" w:customStyle="1" w:styleId="KommentintekstiChar">
    <w:name w:val="Kommentin teksti Char"/>
    <w:basedOn w:val="Kappaleenoletusfontti"/>
    <w:link w:val="Kommentinteksti"/>
    <w:uiPriority w:val="99"/>
    <w:semiHidden/>
    <w:rsid w:val="00B57C2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57C21"/>
    <w:rPr>
      <w:b/>
      <w:bCs/>
    </w:rPr>
  </w:style>
  <w:style w:type="character" w:customStyle="1" w:styleId="KommentinotsikkoChar">
    <w:name w:val="Kommentin otsikko Char"/>
    <w:basedOn w:val="KommentintekstiChar"/>
    <w:link w:val="Kommentinotsikko"/>
    <w:uiPriority w:val="99"/>
    <w:semiHidden/>
    <w:rsid w:val="00B57C2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19045627">
      <w:bodyDiv w:val="1"/>
      <w:marLeft w:val="0"/>
      <w:marRight w:val="0"/>
      <w:marTop w:val="0"/>
      <w:marBottom w:val="0"/>
      <w:divBdr>
        <w:top w:val="none" w:sz="0" w:space="0" w:color="auto"/>
        <w:left w:val="none" w:sz="0" w:space="0" w:color="auto"/>
        <w:bottom w:val="none" w:sz="0" w:space="0" w:color="auto"/>
        <w:right w:val="none" w:sz="0" w:space="0" w:color="auto"/>
      </w:divBdr>
      <w:divsChild>
        <w:div w:id="75008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4729920">
      <w:bodyDiv w:val="1"/>
      <w:marLeft w:val="0"/>
      <w:marRight w:val="0"/>
      <w:marTop w:val="0"/>
      <w:marBottom w:val="0"/>
      <w:divBdr>
        <w:top w:val="none" w:sz="0" w:space="0" w:color="auto"/>
        <w:left w:val="none" w:sz="0" w:space="0" w:color="auto"/>
        <w:bottom w:val="none" w:sz="0" w:space="0" w:color="auto"/>
        <w:right w:val="none" w:sz="0" w:space="0" w:color="auto"/>
      </w:divBdr>
      <w:divsChild>
        <w:div w:id="120659126">
          <w:marLeft w:val="0"/>
          <w:marRight w:val="0"/>
          <w:marTop w:val="0"/>
          <w:marBottom w:val="0"/>
          <w:divBdr>
            <w:top w:val="single" w:sz="2" w:space="0" w:color="E9E9E9"/>
            <w:left w:val="single" w:sz="2" w:space="0" w:color="E9E9E9"/>
            <w:bottom w:val="single" w:sz="2" w:space="0" w:color="E9E9E9"/>
            <w:right w:val="single" w:sz="2" w:space="0" w:color="E9E9E9"/>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conversation.com/turkey-and-the-pkk-have-made-historic-moves-toward-peace-now-begins-the-hard-diplomatic-work-263949" TargetMode="External"/><Relationship Id="rId18" Type="http://schemas.openxmlformats.org/officeDocument/2006/relationships/hyperlink" Target="https://www.ecoi.net/en/file/local/1074303/1222_1190099310_iraq-governates-and-districts.pdf" TargetMode="External"/><Relationship Id="rId26" Type="http://schemas.openxmlformats.org/officeDocument/2006/relationships/hyperlink" Target="https://kirkuknow.com/en/news/70034" TargetMode="External"/><Relationship Id="rId39" Type="http://schemas.openxmlformats.org/officeDocument/2006/relationships/hyperlink" Target="https://www.unocha.org/publications/map/iraq/iraq-kifri-district-reference-map-2020-15-july-2020" TargetMode="External"/><Relationship Id="rId21" Type="http://schemas.openxmlformats.org/officeDocument/2006/relationships/hyperlink" Target="https://iraqdtm.iom.int/DisplacementIndex" TargetMode="External"/><Relationship Id="rId34" Type="http://schemas.openxmlformats.org/officeDocument/2006/relationships/hyperlink" Target="https://x.com/KurdistanWatch/status/1774449761333960766" TargetMode="External"/><Relationship Id="rId42" Type="http://schemas.openxmlformats.org/officeDocument/2006/relationships/hyperlink" Target="https://www.rudaw.net/english/kurdistan/01022025" TargetMode="External"/><Relationship Id="rId47" Type="http://schemas.openxmlformats.org/officeDocument/2006/relationships/hyperlink" Target="https://wadi-online.org/2024/10/24/plastic-recycling-in-garmyan-new-treatment-for-an-old-headache/" TargetMode="External"/><Relationship Id="rId50" Type="http://schemas.openxmlformats.org/officeDocument/2006/relationships/footer" Target="footer1.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aa.europa.eu/sites/default/files/publications/EASO-COI-Iraq-security-situation-IBC-civilian-deaths.pdf" TargetMode="External"/><Relationship Id="rId29" Type="http://schemas.openxmlformats.org/officeDocument/2006/relationships/hyperlink" Target="https://krso.gov.krd/content/upload/1/root/kri-population-projections-on-the-distrit-level-2021-2040.pdf" TargetMode="External"/><Relationship Id="rId11" Type="http://schemas.openxmlformats.org/officeDocument/2006/relationships/hyperlink" Target="https://global.factiva.com/redir/default.aspx?P=sa&amp;an=BBCMEP0020170208ed280030d&amp;drn=drn%3aarchive.newsarticle.BBCMEP0020170208ed280030d&amp;cat=a&amp;ep=ASE" TargetMode="External"/><Relationship Id="rId24" Type="http://schemas.openxmlformats.org/officeDocument/2006/relationships/hyperlink" Target="https://kirkuknow.com/en/news/71338" TargetMode="External"/><Relationship Id="rId32" Type="http://schemas.openxmlformats.org/officeDocument/2006/relationships/hyperlink" Target="https://x.com/KurdistanWatch/status/1970859982615658498" TargetMode="External"/><Relationship Id="rId37" Type="http://schemas.openxmlformats.org/officeDocument/2006/relationships/hyperlink" Target="https://nrttv.com/En/detail6/6714" TargetMode="External"/><Relationship Id="rId40" Type="http://schemas.openxmlformats.org/officeDocument/2006/relationships/hyperlink" Target="https://www.unocha.org/publications/report/iraq/iraq-humanitarian-bulletin-may-2021" TargetMode="External"/><Relationship Id="rId45" Type="http://schemas.openxmlformats.org/officeDocument/2006/relationships/hyperlink" Target="https://iraq.un.org/en/257020-unami-submits-its-reports-disputed-internal-boundaries" TargetMode="External"/><Relationship Id="rId53" Type="http://schemas.openxmlformats.org/officeDocument/2006/relationships/theme" Target="theme/theme1.xml"/><Relationship Id="rId58" Type="http://schemas.openxmlformats.org/officeDocument/2006/relationships/customXml" Target="../customXml/item6.xml"/><Relationship Id="rId5" Type="http://schemas.openxmlformats.org/officeDocument/2006/relationships/webSettings" Target="webSettings.xml"/><Relationship Id="rId19" Type="http://schemas.openxmlformats.org/officeDocument/2006/relationships/hyperlink" Target="https://www.washingtoninstitute.org/policy-analysis/iraqs-disputed-territories-and-potential-impact-upcoming-provincial-elections" TargetMode="External"/><Relationship Id="rId4" Type="http://schemas.openxmlformats.org/officeDocument/2006/relationships/settings" Target="settings.xml"/><Relationship Id="rId9" Type="http://schemas.openxmlformats.org/officeDocument/2006/relationships/hyperlink" Target="https://amwaj.media/en/article/deep-dive-will-turkish-offensive-direct-pkk-drones-at-iraq-s-turkmen" TargetMode="External"/><Relationship Id="rId14" Type="http://schemas.openxmlformats.org/officeDocument/2006/relationships/hyperlink" Target="https://www.thedefensepost.com/2019/02/21/iraq-army-peshmerga-survey-disputed-territories-joint-operations/" TargetMode="External"/><Relationship Id="rId22" Type="http://schemas.openxmlformats.org/officeDocument/2006/relationships/hyperlink" Target="https://iraqdtm.iom.int/ReturnIndex" TargetMode="External"/><Relationship Id="rId27" Type="http://schemas.openxmlformats.org/officeDocument/2006/relationships/hyperlink" Target="https://www.kirkuknow.com/en/news/69132" TargetMode="External"/><Relationship Id="rId30" Type="http://schemas.openxmlformats.org/officeDocument/2006/relationships/hyperlink" Target="https://www.kurdistan24.net/en/story/391035/Heavy-rainfall-fills-a-dam-in-drought-stricken-Garmiyan" TargetMode="External"/><Relationship Id="rId35" Type="http://schemas.openxmlformats.org/officeDocument/2006/relationships/hyperlink" Target="https://www.merip.org/2005/03/kurdish-green-line-turkish-red-line/" TargetMode="External"/><Relationship Id="rId43" Type="http://schemas.openxmlformats.org/officeDocument/2006/relationships/hyperlink" Target="https://static1.squarespace.com/static/5bbb4e4c29f2cc31b47ff50f/t/5c515fd5758d4639fb8908c7/154883689" TargetMode="External"/><Relationship Id="rId48" Type="http://schemas.openxmlformats.org/officeDocument/2006/relationships/header" Target="header1.xml"/><Relationship Id="rId56" Type="http://schemas.openxmlformats.org/officeDocument/2006/relationships/customXml" Target="../customXml/item4.xml"/><Relationship Id="rId8" Type="http://schemas.openxmlformats.org/officeDocument/2006/relationships/hyperlink" Target="https://acleddata.com/data-export-too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ptik.org/reports-1/2025/4/2/the-continuation-of-turkish-military-operations-in-iraqi-kurdistan-despite-pkks-unilateral-ceasefire" TargetMode="External"/><Relationship Id="rId17" Type="http://schemas.openxmlformats.org/officeDocument/2006/relationships/hyperlink" Target="https://esta.krd/en/106234/" TargetMode="External"/><Relationship Id="rId25" Type="http://schemas.openxmlformats.org/officeDocument/2006/relationships/hyperlink" Target="https://kirkuknow.com/en/news/70886" TargetMode="External"/><Relationship Id="rId33" Type="http://schemas.openxmlformats.org/officeDocument/2006/relationships/hyperlink" Target="https://x.com/KurdistanWatch/status/1970432850492051676" TargetMode="External"/><Relationship Id="rId38" Type="http://schemas.openxmlformats.org/officeDocument/2006/relationships/hyperlink" Target="https://nrttv.com/En/detail6/6666" TargetMode="External"/><Relationship Id="rId46" Type="http://schemas.openxmlformats.org/officeDocument/2006/relationships/hyperlink" Target="https://www.usip.org/sites/default/files/PW69_final.pdf" TargetMode="External"/><Relationship Id="rId20" Type="http://schemas.openxmlformats.org/officeDocument/2006/relationships/hyperlink" Target="https://reliefweb.int/map/iraq/iraq-kifri-district-reference-map-2020-15-july-2020" TargetMode="External"/><Relationship Id="rId41" Type="http://schemas.openxmlformats.org/officeDocument/2006/relationships/hyperlink" Target="https://www.pukmedia.com/EN/Details/69934"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fri-irak.com/article/un-genocide-oublie-100-ans-de-solitude-pour-les-kurdes-2023-06-20" TargetMode="External"/><Relationship Id="rId23" Type="http://schemas.openxmlformats.org/officeDocument/2006/relationships/hyperlink" Target="https://iraqdtm.iom.int/images/ReturnIndex/20221020553307_IOM_dtm_return_index_round16_Sep2022.pdf" TargetMode="External"/><Relationship Id="rId28" Type="http://schemas.openxmlformats.org/officeDocument/2006/relationships/hyperlink" Target="https://kirkuknow.com/en/news/62779" TargetMode="External"/><Relationship Id="rId36" Type="http://schemas.openxmlformats.org/officeDocument/2006/relationships/hyperlink" Target="https://global.factiva.com/redir/default.aspx?P=sa&amp;an=NAIRAQ0020211209ehc80000b&amp;drn=drn%3aarchive.newsarticle.NAIRAQ0020211209ehc80000b&amp;cat=a&amp;ep=ASE" TargetMode="External"/><Relationship Id="rId49" Type="http://schemas.openxmlformats.org/officeDocument/2006/relationships/header" Target="header2.xml"/><Relationship Id="rId57" Type="http://schemas.openxmlformats.org/officeDocument/2006/relationships/customXml" Target="../customXml/item5.xml"/><Relationship Id="rId10" Type="http://schemas.openxmlformats.org/officeDocument/2006/relationships/hyperlink" Target="https://thearabweekly.com/drone-strike-kills-sunni-tribal-leader-iraqs-diyala-province" TargetMode="External"/><Relationship Id="rId31" Type="http://schemas.openxmlformats.org/officeDocument/2006/relationships/hyperlink" Target="https://www.kurdistan24.net/en/story/388935/Kifri:-A-Kurdish-city-that-offers-300-archaeological-sites" TargetMode="External"/><Relationship Id="rId44" Type="http://schemas.openxmlformats.org/officeDocument/2006/relationships/hyperlink" Target="https://shafaq.com/ar/%D8%B3%DB%8C%D8%A7%D8%B3%D8%A9/%D8%AA%D9%82%D8%B3%D9%8A%D9%85-%D8%AF%D9%8A%D8%A7%D9%84%D9%89-%D9%84-%D8%B1%D8%A8%D8%B9-%D8%AF%D9%88%D8%A7-%D8%B1-%D8%A7%D9%86%D8%AA%D8%AE%D8%A7%D8%A8%D9%8A%D8%A9-%D9%88-%D8%A7%D9%84%D9%85%D9%86%D8%A7%D8%B7%D9%82-%D8%A7%D9%84%D9%85%D8%B3%D8%AA%D9%82%D8%B7%D8%B9%D8%A9-%D9%85%D9%86-%D9%83%D9%88%D8%B1%D8%AF%D8%B3%D8%AA%D8%A7%D9%86-%D8%AA%D9%86%D8%AA%D8%B8%D8%B1-%D8%A7%D9%84%D8%AD%D8%B3%D9%85-%D8%A7%D9%84%D9%86%D9%8A%D8%A7%D8%A8%D9%8A" TargetMode="External"/><Relationship Id="rId5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ledda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D252025484F409A7F7709823126A7"/>
        <w:category>
          <w:name w:val="Yleiset"/>
          <w:gallery w:val="placeholder"/>
        </w:category>
        <w:types>
          <w:type w:val="bbPlcHdr"/>
        </w:types>
        <w:behaviors>
          <w:behavior w:val="content"/>
        </w:behaviors>
        <w:guid w:val="{7AC5F47A-9250-47CB-96AB-C6B6F236EEA9}"/>
      </w:docPartPr>
      <w:docPartBody>
        <w:p w:rsidR="00A575FB" w:rsidRDefault="00A575FB">
          <w:pPr>
            <w:pStyle w:val="D68D252025484F409A7F7709823126A7"/>
          </w:pPr>
          <w:r w:rsidRPr="00AA10D2">
            <w:rPr>
              <w:rStyle w:val="Paikkamerkkiteksti"/>
            </w:rPr>
            <w:t>Kirjoita tekstiä napsauttamalla tai napauttamalla tätä.</w:t>
          </w:r>
        </w:p>
      </w:docPartBody>
    </w:docPart>
    <w:docPart>
      <w:docPartPr>
        <w:name w:val="21B24FD59B8C4DCAB751B4F8C51630F7"/>
        <w:category>
          <w:name w:val="Yleiset"/>
          <w:gallery w:val="placeholder"/>
        </w:category>
        <w:types>
          <w:type w:val="bbPlcHdr"/>
        </w:types>
        <w:behaviors>
          <w:behavior w:val="content"/>
        </w:behaviors>
        <w:guid w:val="{3A300FF1-EB4B-418D-83BD-AFDB06D4B047}"/>
      </w:docPartPr>
      <w:docPartBody>
        <w:p w:rsidR="00A575FB" w:rsidRDefault="00A575FB">
          <w:pPr>
            <w:pStyle w:val="21B24FD59B8C4DCAB751B4F8C51630F7"/>
          </w:pPr>
          <w:r w:rsidRPr="00AA10D2">
            <w:rPr>
              <w:rStyle w:val="Paikkamerkkiteksti"/>
            </w:rPr>
            <w:t>Kirjoita tekstiä napsauttamalla tai napauttamalla tätä.</w:t>
          </w:r>
        </w:p>
      </w:docPartBody>
    </w:docPart>
    <w:docPart>
      <w:docPartPr>
        <w:name w:val="18590A23682443F083449099EA7DBD5A"/>
        <w:category>
          <w:name w:val="Yleiset"/>
          <w:gallery w:val="placeholder"/>
        </w:category>
        <w:types>
          <w:type w:val="bbPlcHdr"/>
        </w:types>
        <w:behaviors>
          <w:behavior w:val="content"/>
        </w:behaviors>
        <w:guid w:val="{30D63890-3E4B-4F16-B49B-6CC51FF421BA}"/>
      </w:docPartPr>
      <w:docPartBody>
        <w:p w:rsidR="00A575FB" w:rsidRDefault="00A575FB">
          <w:pPr>
            <w:pStyle w:val="18590A23682443F083449099EA7DBD5A"/>
          </w:pPr>
          <w:r w:rsidRPr="00810134">
            <w:rPr>
              <w:rStyle w:val="Paikkamerkkiteksti"/>
              <w:lang w:val="en-GB"/>
            </w:rPr>
            <w:t>.</w:t>
          </w:r>
        </w:p>
      </w:docPartBody>
    </w:docPart>
    <w:docPart>
      <w:docPartPr>
        <w:name w:val="DF50C76C744B47B0ABA77B68F4EAA677"/>
        <w:category>
          <w:name w:val="Yleiset"/>
          <w:gallery w:val="placeholder"/>
        </w:category>
        <w:types>
          <w:type w:val="bbPlcHdr"/>
        </w:types>
        <w:behaviors>
          <w:behavior w:val="content"/>
        </w:behaviors>
        <w:guid w:val="{D03C2D5F-4FA0-4E83-AFD8-2E7114085336}"/>
      </w:docPartPr>
      <w:docPartBody>
        <w:p w:rsidR="00A575FB" w:rsidRDefault="00A575FB">
          <w:pPr>
            <w:pStyle w:val="DF50C76C744B47B0ABA77B68F4EAA677"/>
          </w:pPr>
          <w:r w:rsidRPr="00AA10D2">
            <w:rPr>
              <w:rStyle w:val="Paikkamerkkiteksti"/>
            </w:rPr>
            <w:t>Kirjoita tekstiä napsauttamalla tai napauttamalla tätä.</w:t>
          </w:r>
        </w:p>
      </w:docPartBody>
    </w:docPart>
    <w:docPart>
      <w:docPartPr>
        <w:name w:val="12B4472289634FD5982810E02E9CE503"/>
        <w:category>
          <w:name w:val="Yleiset"/>
          <w:gallery w:val="placeholder"/>
        </w:category>
        <w:types>
          <w:type w:val="bbPlcHdr"/>
        </w:types>
        <w:behaviors>
          <w:behavior w:val="content"/>
        </w:behaviors>
        <w:guid w:val="{47B83859-6EBF-4033-A43F-472FFF5C2B9A}"/>
      </w:docPartPr>
      <w:docPartBody>
        <w:p w:rsidR="00A575FB" w:rsidRDefault="00A575FB">
          <w:pPr>
            <w:pStyle w:val="12B4472289634FD5982810E02E9CE50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FB"/>
    <w:rsid w:val="004B738B"/>
    <w:rsid w:val="00A575FB"/>
    <w:rsid w:val="00E0213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D68D252025484F409A7F7709823126A7">
    <w:name w:val="D68D252025484F409A7F7709823126A7"/>
  </w:style>
  <w:style w:type="paragraph" w:customStyle="1" w:styleId="21B24FD59B8C4DCAB751B4F8C51630F7">
    <w:name w:val="21B24FD59B8C4DCAB751B4F8C51630F7"/>
  </w:style>
  <w:style w:type="paragraph" w:customStyle="1" w:styleId="18590A23682443F083449099EA7DBD5A">
    <w:name w:val="18590A23682443F083449099EA7DBD5A"/>
  </w:style>
  <w:style w:type="paragraph" w:customStyle="1" w:styleId="DF50C76C744B47B0ABA77B68F4EAA677">
    <w:name w:val="DF50C76C744B47B0ABA77B68F4EAA677"/>
  </w:style>
  <w:style w:type="paragraph" w:customStyle="1" w:styleId="12B4472289634FD5982810E02E9CE503">
    <w:name w:val="12B4472289634FD5982810E02E9CE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IRAQ,IRAQIS,COUNTIES,KURDS,KURDISTAN,FEDERALISM,GOVERNMENTS (COUNTRIES),LOCAL ADMINISTRATION,LAND DISPUTE,HISTORY,UNDERLYING FACTORS,CONFLICTS,ETHNIC GROUPS,ARABS,COMPOSITION OF THE POPULATION,POLICY MAKING,ELECTIONS,PARLIAMENTS,PUBLIC ADMINISTRATION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Diyalan läänin Kifrin piirikunnan tilanne
Iraq / The situation in Kifri district of Diyala governorate
Kysymykset
Mikä on Kifrin piirikunnan tilanne?
Questions
What is the situation in Kifri district?
Mikä on Kifrin piirikunnan tilanne?
Kifrin piirikunnan maantiede, väestöryhmät
Irakin Diyalan läänin Kifrin piirikunta sijaitsee Diyalan läänin pohjoisosassa, ja se rajoittuu lännessä Salah al-Dinin lääniin sekä pohjoisessa Irakin Kurdistaniin kuuluvaan Suleimanian lääniin.[footnoteRef:1] Kifrin piirikunnassa on kolme pääasiallista hallinnollista aluetta, piirikunnan pohjoisosassa sijaitseva Kifrin kunta, sen eteläpuolella sijaitseva Jabaran kunta ja edelleen sen eteläpuolella sijaitseva Qara Tepen[footnoteRef:2] kunta.[footnoteRef:3] Kirkukin läänin Kirkukin kaupungista johtaa tie Salah al-Dinin läänissä sijaitsevan Tuz khurmatun ja Diyalan läänin Kifrin piirikunnan sekä sen itäpuolisten alueiden läpi Iraniin. Tietä pitkin on salakuljetettu</COIDocAbstract>
    <COIWSGroundsRejection xmlns="b5be3156-7e14-46bc-bfca-5c242eb3de3f" xsi:nil="true"/>
    <COIDocAuthors xmlns="e235e197-502c-49f1-8696-39d199cd5131">
      <Value>143</Value>
    </COIDocAuthors>
    <COIDocID xmlns="b5be3156-7e14-46bc-bfca-5c242eb3de3f">937</COIDocID>
    <_dlc_DocId xmlns="e235e197-502c-49f1-8696-39d199cd5131">FI011-215589946-12713</_dlc_DocId>
    <_dlc_DocIdUrl xmlns="e235e197-502c-49f1-8696-39d199cd5131">
      <Url>https://coiadmin.euaa.europa.eu/administration/finland/_layouts/15/DocIdRedir.aspx?ID=FI011-215589946-12713</Url>
      <Description>FI011-215589946-12713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2308969A-CB8F-4953-942A-807D03D541CE}"/>
</file>

<file path=customXml/itemProps3.xml><?xml version="1.0" encoding="utf-8"?>
<ds:datastoreItem xmlns:ds="http://schemas.openxmlformats.org/officeDocument/2006/customXml" ds:itemID="{94349815-B768-40C0-AD4B-79740E0218BA}"/>
</file>

<file path=customXml/itemProps4.xml><?xml version="1.0" encoding="utf-8"?>
<ds:datastoreItem xmlns:ds="http://schemas.openxmlformats.org/officeDocument/2006/customXml" ds:itemID="{F67EF3F1-C43A-4A4B-B98C-3FED3A620CBA}"/>
</file>

<file path=customXml/itemProps5.xml><?xml version="1.0" encoding="utf-8"?>
<ds:datastoreItem xmlns:ds="http://schemas.openxmlformats.org/officeDocument/2006/customXml" ds:itemID="{F51813C6-1540-4C4B-8EC1-F3D476543D50}"/>
</file>

<file path=customXml/itemProps6.xml><?xml version="1.0" encoding="utf-8"?>
<ds:datastoreItem xmlns:ds="http://schemas.openxmlformats.org/officeDocument/2006/customXml" ds:itemID="{FDEEA97F-D9D8-49AA-A2D0-421234B7331B}"/>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11</Pages>
  <Words>3637</Words>
  <Characters>29465</Characters>
  <Application>Microsoft Office Word</Application>
  <DocSecurity>0</DocSecurity>
  <Lines>245</Lines>
  <Paragraphs>66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Diyalan läänin Kifrin piirikunnan tilanne // Iraq / The situation in Kifri district of Diyala governorate</dc:title>
  <dc:creator/>
  <cp:lastModifiedBy/>
  <cp:revision>1</cp:revision>
  <dcterms:created xsi:type="dcterms:W3CDTF">2025-10-31T13:27:00Z</dcterms:created>
  <dcterms:modified xsi:type="dcterms:W3CDTF">2025-10-31T13:27:00Z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8d2ff18e-c733-4932-9275-c06fcae46142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