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269F9" w14:textId="77777777" w:rsidR="00873A37" w:rsidRPr="00D0001A" w:rsidRDefault="00873A37" w:rsidP="00873A37">
      <w:pPr>
        <w:spacing w:after="0"/>
        <w:rPr>
          <w:rStyle w:val="Otsikko1Char"/>
          <w:rFonts w:eastAsiaTheme="minorHAnsi" w:cstheme="minorHAnsi"/>
          <w:color w:val="auto"/>
          <w:sz w:val="20"/>
          <w:szCs w:val="22"/>
        </w:rPr>
      </w:pPr>
      <w:r w:rsidRPr="00D0001A">
        <w:rPr>
          <w:rStyle w:val="Otsikko1Char"/>
          <w:rFonts w:eastAsiaTheme="minorHAnsi" w:cstheme="minorHAnsi"/>
          <w:color w:val="auto"/>
          <w:sz w:val="20"/>
          <w:szCs w:val="22"/>
        </w:rPr>
        <w:t>Maatietopalvelu</w:t>
      </w:r>
    </w:p>
    <w:p w14:paraId="3A383991" w14:textId="77777777" w:rsidR="00873A37" w:rsidRPr="00D0001A" w:rsidRDefault="00873A37" w:rsidP="00873A37">
      <w:pPr>
        <w:spacing w:before="0"/>
        <w:rPr>
          <w:rStyle w:val="Otsikko1Char"/>
          <w:rFonts w:eastAsiaTheme="minorHAnsi" w:cstheme="minorHAnsi"/>
          <w:b w:val="0"/>
          <w:color w:val="auto"/>
          <w:sz w:val="20"/>
          <w:szCs w:val="22"/>
        </w:rPr>
      </w:pPr>
      <w:r w:rsidRPr="00D0001A">
        <w:rPr>
          <w:rStyle w:val="Otsikko1Char"/>
          <w:rFonts w:eastAsiaTheme="minorHAnsi" w:cstheme="minorHAnsi"/>
          <w:b w:val="0"/>
          <w:color w:val="auto"/>
          <w:sz w:val="20"/>
          <w:szCs w:val="22"/>
        </w:rPr>
        <w:t>Kyselyvastaus</w:t>
      </w:r>
    </w:p>
    <w:p w14:paraId="1A054DCA" w14:textId="0DEA7066" w:rsidR="00800AA9" w:rsidRPr="00D0001A" w:rsidRDefault="00800AA9" w:rsidP="00C348A3">
      <w:pPr>
        <w:spacing w:before="0" w:after="0"/>
      </w:pPr>
      <w:r w:rsidRPr="00D0001A">
        <w:rPr>
          <w:b/>
        </w:rPr>
        <w:t>Asiakirjan tunnus:</w:t>
      </w:r>
      <w:r w:rsidRPr="00D0001A">
        <w:t xml:space="preserve"> KT</w:t>
      </w:r>
      <w:r w:rsidR="00C05060" w:rsidRPr="00D0001A">
        <w:t>1</w:t>
      </w:r>
      <w:r w:rsidR="000B5A5D" w:rsidRPr="00D0001A">
        <w:t>1</w:t>
      </w:r>
      <w:r w:rsidR="005C4324">
        <w:t>76</w:t>
      </w:r>
    </w:p>
    <w:p w14:paraId="5885F741" w14:textId="0A585D5B" w:rsidR="00800AA9" w:rsidRPr="00D0001A" w:rsidRDefault="00800AA9" w:rsidP="00C348A3">
      <w:pPr>
        <w:spacing w:before="0" w:after="0"/>
      </w:pPr>
      <w:r w:rsidRPr="00D0001A">
        <w:rPr>
          <w:b/>
        </w:rPr>
        <w:t>Päivämäärä</w:t>
      </w:r>
      <w:r w:rsidRPr="00D0001A">
        <w:t xml:space="preserve">: </w:t>
      </w:r>
      <w:r w:rsidR="005C4324">
        <w:t>3</w:t>
      </w:r>
      <w:r w:rsidR="00810134" w:rsidRPr="00D0001A">
        <w:t>.</w:t>
      </w:r>
      <w:r w:rsidR="005C4324">
        <w:t>10</w:t>
      </w:r>
      <w:r w:rsidR="00810134" w:rsidRPr="00D0001A">
        <w:t>.</w:t>
      </w:r>
      <w:r w:rsidR="00C05060" w:rsidRPr="00D0001A">
        <w:t>2025</w:t>
      </w:r>
    </w:p>
    <w:p w14:paraId="266B4D49" w14:textId="5E95E169" w:rsidR="00800AA9" w:rsidRPr="00D0001A" w:rsidRDefault="00800AA9" w:rsidP="00C348A3">
      <w:pPr>
        <w:spacing w:before="0"/>
        <w:rPr>
          <w:rStyle w:val="Otsikko1Char"/>
          <w:rFonts w:eastAsiaTheme="minorHAnsi" w:cstheme="minorHAnsi"/>
          <w:b w:val="0"/>
          <w:color w:val="auto"/>
          <w:sz w:val="20"/>
          <w:szCs w:val="22"/>
        </w:rPr>
      </w:pPr>
      <w:r w:rsidRPr="00D0001A">
        <w:rPr>
          <w:b/>
        </w:rPr>
        <w:t>Julkisuus:</w:t>
      </w:r>
      <w:r w:rsidRPr="00D0001A">
        <w:t xml:space="preserve"> Julkinen </w:t>
      </w:r>
    </w:p>
    <w:p w14:paraId="7D80A6BC" w14:textId="77777777" w:rsidR="00800AA9" w:rsidRPr="00D0001A" w:rsidRDefault="001F31D9" w:rsidP="00800AA9">
      <w:pPr>
        <w:rPr>
          <w:rStyle w:val="Otsikko1Char"/>
          <w:rFonts w:cstheme="minorHAnsi"/>
          <w:b w:val="0"/>
          <w:sz w:val="20"/>
          <w:szCs w:val="20"/>
        </w:rPr>
      </w:pPr>
      <w:r>
        <w:rPr>
          <w:b/>
        </w:rPr>
        <w:pict w14:anchorId="24837EF4">
          <v:rect id="_x0000_i1025" style="width:0;height:1.5pt" o:hralign="center" o:hrstd="t" o:hr="t" fillcolor="#a0a0a0" stroked="f"/>
        </w:pict>
      </w:r>
    </w:p>
    <w:p w14:paraId="4B89637F" w14:textId="39C40453" w:rsidR="008020E6" w:rsidRPr="00D0001A" w:rsidRDefault="001F31D9" w:rsidP="00543F66">
      <w:pPr>
        <w:pStyle w:val="POTSIKKO"/>
        <w:rPr>
          <w:rStyle w:val="Otsikko1Char"/>
          <w:rFonts w:cstheme="minorHAnsi"/>
          <w:b/>
          <w:szCs w:val="24"/>
        </w:rPr>
      </w:pPr>
      <w:sdt>
        <w:sdtPr>
          <w:rPr>
            <w:rStyle w:val="Otsikko1Char"/>
            <w:rFonts w:cstheme="minorHAnsi"/>
            <w:b/>
            <w:szCs w:val="24"/>
          </w:rPr>
          <w:alias w:val="Maa / Otsikko"/>
          <w:tag w:val="Otsikko"/>
          <w:id w:val="597070427"/>
          <w:placeholder>
            <w:docPart w:val="6E159115C80B4C78BD5F13A8FADB66F8"/>
          </w:placeholder>
          <w:text/>
        </w:sdtPr>
        <w:sdtEndPr>
          <w:rPr>
            <w:rStyle w:val="Otsikko1Char"/>
          </w:rPr>
        </w:sdtEndPr>
        <w:sdtContent>
          <w:r w:rsidR="005C4324" w:rsidRPr="005C4324">
            <w:rPr>
              <w:rStyle w:val="Otsikko1Char"/>
              <w:rFonts w:cstheme="minorHAnsi"/>
              <w:b/>
              <w:szCs w:val="24"/>
            </w:rPr>
            <w:t>Venäjä / Aktivistit ja Ukrainan sodan vastustamiseen liittyvän lainsäädännön soveltaminen Venäjällä</w:t>
          </w:r>
          <w:r w:rsidR="00B20FF4">
            <w:rPr>
              <w:rStyle w:val="Otsikko1Char"/>
              <w:rFonts w:cstheme="minorHAnsi"/>
              <w:b/>
              <w:szCs w:val="24"/>
            </w:rPr>
            <w:t xml:space="preserve">, </w:t>
          </w:r>
          <w:r w:rsidR="005C4324" w:rsidRPr="005C4324">
            <w:rPr>
              <w:rStyle w:val="Otsikko1Char"/>
              <w:rFonts w:cstheme="minorHAnsi"/>
              <w:b/>
              <w:szCs w:val="24"/>
            </w:rPr>
            <w:t>tilanne syyskuun 2024 jälkeen</w:t>
          </w:r>
        </w:sdtContent>
      </w:sdt>
    </w:p>
    <w:sdt>
      <w:sdtPr>
        <w:rPr>
          <w:rStyle w:val="Otsikko1Char"/>
          <w:rFonts w:cstheme="minorHAnsi"/>
          <w:b/>
          <w:szCs w:val="24"/>
          <w:lang w:val="en-US"/>
        </w:rPr>
        <w:alias w:val="Country / Title in English"/>
        <w:tag w:val="Country / Title in English"/>
        <w:id w:val="2146699517"/>
        <w:lock w:val="sdtLocked"/>
        <w:placeholder>
          <w:docPart w:val="BA7E22D619D8489F8E36B88346944707"/>
        </w:placeholder>
        <w:text/>
      </w:sdtPr>
      <w:sdtEndPr>
        <w:rPr>
          <w:rStyle w:val="Otsikko1Char"/>
        </w:rPr>
      </w:sdtEndPr>
      <w:sdtContent>
        <w:p w14:paraId="70BAD9DF" w14:textId="4E818B9E" w:rsidR="00082DFE" w:rsidRPr="001C5C2D" w:rsidRDefault="001C5C2D" w:rsidP="00543F66">
          <w:pPr>
            <w:pStyle w:val="POTSIKKO"/>
            <w:rPr>
              <w:rFonts w:cstheme="minorHAnsi"/>
              <w:lang w:val="en-US"/>
            </w:rPr>
          </w:pPr>
          <w:r w:rsidRPr="001C5C2D">
            <w:rPr>
              <w:rStyle w:val="Otsikko1Char"/>
              <w:rFonts w:cstheme="minorHAnsi"/>
              <w:b/>
              <w:szCs w:val="24"/>
              <w:lang w:val="en-US"/>
            </w:rPr>
            <w:t>Russia / The application of legislation related to opposition to the war in Ukraine in Russia</w:t>
          </w:r>
          <w:r>
            <w:rPr>
              <w:rStyle w:val="Otsikko1Char"/>
              <w:rFonts w:cstheme="minorHAnsi"/>
              <w:b/>
              <w:szCs w:val="24"/>
              <w:lang w:val="en-US"/>
            </w:rPr>
            <w:t xml:space="preserve">, </w:t>
          </w:r>
          <w:r w:rsidRPr="001C5C2D">
            <w:rPr>
              <w:rStyle w:val="Otsikko1Char"/>
              <w:rFonts w:cstheme="minorHAnsi"/>
              <w:b/>
              <w:szCs w:val="24"/>
              <w:lang w:val="en-US"/>
            </w:rPr>
            <w:t xml:space="preserve">situation </w:t>
          </w:r>
          <w:r>
            <w:rPr>
              <w:rStyle w:val="Otsikko1Char"/>
              <w:rFonts w:cstheme="minorHAnsi"/>
              <w:b/>
              <w:szCs w:val="24"/>
              <w:lang w:val="en-US"/>
            </w:rPr>
            <w:t xml:space="preserve">update </w:t>
          </w:r>
          <w:r w:rsidRPr="001C5C2D">
            <w:rPr>
              <w:rStyle w:val="Otsikko1Char"/>
              <w:rFonts w:cstheme="minorHAnsi"/>
              <w:b/>
              <w:szCs w:val="24"/>
              <w:lang w:val="en-US"/>
            </w:rPr>
            <w:t>after September 2024.</w:t>
          </w:r>
        </w:p>
      </w:sdtContent>
    </w:sdt>
    <w:p w14:paraId="4B453EF1" w14:textId="77777777" w:rsidR="00082DFE" w:rsidRPr="00D0001A" w:rsidRDefault="001F31D9" w:rsidP="00082DFE">
      <w:pPr>
        <w:rPr>
          <w:b/>
        </w:rPr>
      </w:pPr>
      <w:r>
        <w:rPr>
          <w:b/>
        </w:rPr>
        <w:pict w14:anchorId="63AA20D1">
          <v:rect id="_x0000_i1026" style="width:0;height:1.5pt" o:hralign="center" o:hrstd="t" o:hr="t" fillcolor="#a0a0a0" stroked="f"/>
        </w:pict>
      </w:r>
    </w:p>
    <w:p w14:paraId="3A8C7200" w14:textId="77777777" w:rsidR="00082DFE" w:rsidRPr="00D0001A" w:rsidRDefault="00082DFE" w:rsidP="00C348A3">
      <w:pPr>
        <w:pStyle w:val="Numeroimatonotsikko"/>
      </w:pPr>
      <w:r w:rsidRPr="00D0001A">
        <w:t>Kysymykset</w:t>
      </w:r>
    </w:p>
    <w:sdt>
      <w:sdtPr>
        <w:rPr>
          <w:rStyle w:val="KysymyksetChar"/>
        </w:rPr>
        <w:alias w:val="Kysymykset"/>
        <w:tag w:val="Täytä kysymykset tähän"/>
        <w:id w:val="527610168"/>
        <w:lock w:val="sdtLocked"/>
        <w:placeholder>
          <w:docPart w:val="F445CD6DEAA04A9080635044809EC482"/>
        </w:placeholder>
      </w:sdtPr>
      <w:sdtEndPr>
        <w:rPr>
          <w:rStyle w:val="Kappaleenoletusfontti"/>
          <w:color w:val="404040" w:themeColor="text1" w:themeTint="BF"/>
        </w:rPr>
      </w:sdtEndPr>
      <w:sdtContent>
        <w:sdt>
          <w:sdtPr>
            <w:alias w:val="Questions"/>
            <w:tag w:val="Fill in the questions here"/>
            <w:id w:val="353243802"/>
            <w:placeholder>
              <w:docPart w:val="0AAFE482656E471CB21B9A06B538061E"/>
            </w:placeholder>
            <w:text w:multiLine="1"/>
          </w:sdtPr>
          <w:sdtEndPr/>
          <w:sdtContent>
            <w:p w14:paraId="38FE4AA9" w14:textId="3F25E7AE" w:rsidR="00810134" w:rsidRPr="00C25455" w:rsidRDefault="00272A48" w:rsidP="001678AD">
              <w:pPr>
                <w:pStyle w:val="Lainaus"/>
                <w:ind w:left="0"/>
                <w:jc w:val="left"/>
                <w:rPr>
                  <w:i w:val="0"/>
                  <w:iCs w:val="0"/>
                  <w:color w:val="000000" w:themeColor="text1"/>
                </w:rPr>
              </w:pPr>
              <w:r w:rsidRPr="00272A48">
                <w:t xml:space="preserve">1. Millainen sodanvastustajien ja aktivistien tilanne on Venäjällä </w:t>
              </w:r>
              <w:r w:rsidR="007F56AC">
                <w:t>syyskuun</w:t>
              </w:r>
              <w:r w:rsidRPr="00272A48">
                <w:t xml:space="preserve"> 2024 jälkeen?</w:t>
              </w:r>
              <w:r w:rsidRPr="00272A48">
                <w:br/>
                <w:t>2. Miten Ukrainaan sotaan ja sen vastustamiseen liittyvää lainsäädäntöä sovelletaan tällä hetkellä?</w:t>
              </w:r>
              <w:r w:rsidRPr="00272A48">
                <w:br/>
                <w:t>3. Kohdistetaanko sotaa vastustaneisiin henkilöihin muita viranomaistoimia?</w:t>
              </w:r>
              <w:r w:rsidRPr="00272A48">
                <w:br/>
                <w:t xml:space="preserve">4. </w:t>
              </w:r>
              <w:r w:rsidR="00A7605C">
                <w:t xml:space="preserve">Millaisia seuraamuksia </w:t>
              </w:r>
              <w:r w:rsidRPr="00272A48">
                <w:t>Ukrainaan rahaa lahjoittaneille henkilöille</w:t>
              </w:r>
              <w:r w:rsidR="00A7605C">
                <w:t xml:space="preserve"> on</w:t>
              </w:r>
              <w:r w:rsidRPr="00272A48">
                <w:t xml:space="preserve"> koitunut</w:t>
              </w:r>
              <w:r w:rsidR="00A7605C">
                <w:t>?</w:t>
              </w:r>
              <w:r w:rsidRPr="00272A48">
                <w:t xml:space="preserve"> </w:t>
              </w:r>
              <w:r w:rsidRPr="00272A48">
                <w:br/>
                <w:t>5. Onko Navalnyin kannattajiin ja korruption vastaisessa säätiössä (FBK) työskennelleisiin henkilöihin kohdistetut viranomaistoimet jollain tavalla muuttuneet syksyn 2024 jälkeen?</w:t>
              </w:r>
            </w:p>
          </w:sdtContent>
        </w:sdt>
      </w:sdtContent>
    </w:sdt>
    <w:p w14:paraId="0E82F503" w14:textId="77777777" w:rsidR="00082DFE" w:rsidRPr="00372C03" w:rsidRDefault="00082DFE" w:rsidP="00C348A3">
      <w:pPr>
        <w:pStyle w:val="Numeroimatonotsikko"/>
        <w:rPr>
          <w:lang w:val="en-US"/>
        </w:rPr>
      </w:pPr>
      <w:r w:rsidRPr="00372C03">
        <w:rPr>
          <w:lang w:val="en-US"/>
        </w:rPr>
        <w:t>Questions</w:t>
      </w:r>
    </w:p>
    <w:sdt>
      <w:sdtPr>
        <w:rPr>
          <w:rStyle w:val="KysymyksetChar"/>
          <w:lang w:val="en-US"/>
        </w:rPr>
        <w:alias w:val="Questions"/>
        <w:tag w:val="Fill in the questions here"/>
        <w:id w:val="-849104524"/>
        <w:lock w:val="sdtLocked"/>
        <w:placeholder>
          <w:docPart w:val="6F6FF58F33A84E3CA1BDB4E147BB9EDD"/>
        </w:placeholder>
        <w:text w:multiLine="1"/>
      </w:sdtPr>
      <w:sdtEndPr>
        <w:rPr>
          <w:rStyle w:val="KysymyksetChar"/>
        </w:rPr>
      </w:sdtEndPr>
      <w:sdtContent>
        <w:p w14:paraId="50FE2FBB" w14:textId="4422B30B" w:rsidR="00082DFE" w:rsidRPr="00D0001A" w:rsidRDefault="00CC3712" w:rsidP="003C5382">
          <w:pPr>
            <w:pStyle w:val="Lainaus"/>
            <w:ind w:left="0"/>
            <w:jc w:val="left"/>
            <w:rPr>
              <w:rStyle w:val="KysymyksetChar"/>
              <w:lang w:val="en-US"/>
            </w:rPr>
          </w:pPr>
          <w:r w:rsidRPr="00CC3712">
            <w:rPr>
              <w:rStyle w:val="KysymyksetChar"/>
              <w:lang w:val="en-US"/>
            </w:rPr>
            <w:t xml:space="preserve">1. What is the situation of war opponents and activists in Russia since </w:t>
          </w:r>
          <w:r w:rsidR="00725A17">
            <w:rPr>
              <w:rStyle w:val="KysymyksetChar"/>
              <w:lang w:val="en-US"/>
            </w:rPr>
            <w:t xml:space="preserve">September </w:t>
          </w:r>
          <w:r w:rsidRPr="00CC3712">
            <w:rPr>
              <w:rStyle w:val="KysymyksetChar"/>
              <w:lang w:val="en-US"/>
            </w:rPr>
            <w:t>of 2024?</w:t>
          </w:r>
          <w:r w:rsidRPr="00CC3712">
            <w:rPr>
              <w:rStyle w:val="KysymyksetChar"/>
              <w:lang w:val="en-US"/>
            </w:rPr>
            <w:br/>
            <w:t>2. How is legislation relating to the war in Ukraine and opposition to it currently being applied?</w:t>
          </w:r>
          <w:r w:rsidRPr="00CC3712">
            <w:rPr>
              <w:rStyle w:val="KysymyksetChar"/>
              <w:lang w:val="en-US"/>
            </w:rPr>
            <w:br/>
            <w:t>3. Are any other official measures being taken against those who oppose the war?</w:t>
          </w:r>
          <w:r w:rsidRPr="00CC3712">
            <w:rPr>
              <w:rStyle w:val="KysymyksetChar"/>
              <w:lang w:val="en-US"/>
            </w:rPr>
            <w:br/>
            <w:t>4. What penalties have been imposed on individuals who donated money to Ukraine?</w:t>
          </w:r>
          <w:r w:rsidRPr="00CC3712">
            <w:rPr>
              <w:rStyle w:val="KysymyksetChar"/>
              <w:lang w:val="en-US"/>
            </w:rPr>
            <w:br/>
            <w:t>5. Have the actions taken by the authorities against Navalny's supporters and people who worked for the Anti-Corruption Foundation (FBK) changed in any way since the fall of 2024?</w:t>
          </w:r>
        </w:p>
      </w:sdtContent>
    </w:sdt>
    <w:p w14:paraId="427A0940" w14:textId="77777777" w:rsidR="00082DFE" w:rsidRPr="00D0001A" w:rsidRDefault="001F31D9" w:rsidP="00082DFE">
      <w:pPr>
        <w:pStyle w:val="LeiptekstiMigri"/>
        <w:ind w:left="0"/>
        <w:rPr>
          <w:lang w:val="en-GB"/>
        </w:rPr>
      </w:pPr>
      <w:r>
        <w:rPr>
          <w:b/>
        </w:rPr>
        <w:pict w14:anchorId="10B9EB63">
          <v:rect id="_x0000_i1027" style="width:0;height:1.5pt" o:hralign="center" o:hrstd="t" o:hr="t" fillcolor="#a0a0a0" stroked="f"/>
        </w:pict>
      </w:r>
    </w:p>
    <w:p w14:paraId="00D0B8B8" w14:textId="77777777" w:rsidR="00F071BE" w:rsidRDefault="00F071BE" w:rsidP="00F071BE">
      <w:bookmarkStart w:id="0" w:name="_Hlk129259295"/>
    </w:p>
    <w:p w14:paraId="05660273" w14:textId="726942C0" w:rsidR="00D55A15" w:rsidRPr="004F44F7" w:rsidRDefault="00D55A15" w:rsidP="00F071BE">
      <w:pPr>
        <w:rPr>
          <w:szCs w:val="20"/>
        </w:rPr>
      </w:pPr>
      <w:r>
        <w:rPr>
          <w:szCs w:val="20"/>
        </w:rPr>
        <w:lastRenderedPageBreak/>
        <w:t xml:space="preserve">Tämä vastaus on päivitys Maahanmuuttoviraston maatietopalvelun 1.9.2024 julkaisemaan </w:t>
      </w:r>
      <w:r w:rsidRPr="005C4324">
        <w:rPr>
          <w:i/>
          <w:iCs/>
        </w:rPr>
        <w:t>Aktivistit ja Ukrainan sodan vastustamiseen liittyvän lainsäädännön soveltaminen Venäjällä (tilannepäivitys elokuu 2024) sekä Navalnyin kannattajien tilanne</w:t>
      </w:r>
      <w:r>
        <w:rPr>
          <w:i/>
          <w:iCs/>
        </w:rPr>
        <w:t xml:space="preserve"> </w:t>
      </w:r>
      <w:r w:rsidRPr="00D55A15">
        <w:t>maatietovastaukseen</w:t>
      </w:r>
      <w:r>
        <w:rPr>
          <w:i/>
          <w:iCs/>
        </w:rPr>
        <w:t>.</w:t>
      </w:r>
      <w:r>
        <w:rPr>
          <w:rStyle w:val="Alaviitteenviite"/>
          <w:i/>
          <w:iCs/>
        </w:rPr>
        <w:footnoteReference w:id="1"/>
      </w:r>
      <w:r>
        <w:rPr>
          <w:i/>
          <w:iCs/>
        </w:rPr>
        <w:t xml:space="preserve"> </w:t>
      </w:r>
      <w:r w:rsidRPr="00E27B0B">
        <w:t>Lisäksi aktivistien tilannetta Venäjällä on käsitelty maatietopalvelun</w:t>
      </w:r>
      <w:r>
        <w:rPr>
          <w:i/>
          <w:iCs/>
        </w:rPr>
        <w:t xml:space="preserve"> </w:t>
      </w:r>
      <w:r>
        <w:rPr>
          <w:szCs w:val="20"/>
        </w:rPr>
        <w:t xml:space="preserve">15.9.2023 julkaisemassa </w:t>
      </w:r>
      <w:r>
        <w:rPr>
          <w:i/>
          <w:szCs w:val="20"/>
        </w:rPr>
        <w:t>Aktivistit ja Ukrainan sodan vastustamiseen liittyvän lainsäädännön soveltaminen Venäjällä, Tilannepäivitys 15.9.2023</w:t>
      </w:r>
      <w:r>
        <w:rPr>
          <w:szCs w:val="20"/>
        </w:rPr>
        <w:t xml:space="preserve"> sekä 21.3.2023 julkaisemassa </w:t>
      </w:r>
      <w:r>
        <w:rPr>
          <w:i/>
          <w:szCs w:val="20"/>
        </w:rPr>
        <w:t>Aktivistit ja Ukrainan sodan vastustamiseen liittyvän lainsäädännön soveltaminen Venäjällä</w:t>
      </w:r>
      <w:r>
        <w:rPr>
          <w:szCs w:val="20"/>
        </w:rPr>
        <w:t xml:space="preserve"> maatietovastauks</w:t>
      </w:r>
      <w:r w:rsidR="00E27B0B">
        <w:rPr>
          <w:szCs w:val="20"/>
        </w:rPr>
        <w:t>i</w:t>
      </w:r>
      <w:r>
        <w:rPr>
          <w:szCs w:val="20"/>
        </w:rPr>
        <w:t>ssa.</w:t>
      </w:r>
      <w:r>
        <w:rPr>
          <w:rStyle w:val="Alaviitteenviite"/>
          <w:szCs w:val="20"/>
        </w:rPr>
        <w:footnoteReference w:id="2"/>
      </w:r>
    </w:p>
    <w:bookmarkEnd w:id="0"/>
    <w:p w14:paraId="5B7626A8" w14:textId="1235B24E" w:rsidR="00D55A15" w:rsidRDefault="00D55A15" w:rsidP="00D55A15">
      <w:pPr>
        <w:pStyle w:val="Otsikko1"/>
      </w:pPr>
      <w:r w:rsidRPr="00D55A15">
        <w:t xml:space="preserve">Millainen sodanvastustajien ja aktivistien tilanne on Venäjällä </w:t>
      </w:r>
      <w:r w:rsidR="007F56AC">
        <w:t>syyskuun</w:t>
      </w:r>
      <w:r w:rsidRPr="00D55A15">
        <w:t xml:space="preserve"> 2024 jälkeen?</w:t>
      </w:r>
    </w:p>
    <w:p w14:paraId="3B5EDBA1" w14:textId="3FFD6670" w:rsidR="00DB0FAB" w:rsidRDefault="00E66562" w:rsidP="00811497">
      <w:pPr>
        <w:pStyle w:val="Numeroimatonotsikko"/>
      </w:pPr>
      <w:r>
        <w:t>Yleinen</w:t>
      </w:r>
      <w:r w:rsidR="00DB0FAB">
        <w:t xml:space="preserve"> tilanne</w:t>
      </w:r>
    </w:p>
    <w:p w14:paraId="11F911D2" w14:textId="47B17A65" w:rsidR="00CF2625" w:rsidRPr="00914186" w:rsidRDefault="00914186" w:rsidP="00163315">
      <w:pPr>
        <w:rPr>
          <w:bCs/>
          <w:szCs w:val="20"/>
        </w:rPr>
      </w:pPr>
      <w:r w:rsidRPr="00914186">
        <w:rPr>
          <w:bCs/>
          <w:szCs w:val="20"/>
        </w:rPr>
        <w:t xml:space="preserve">Ihmisoikeuksien toteutumisesta ja sortotoimista Venäjällä raportoivan riippumattoman OVD-Info-sivuston </w:t>
      </w:r>
      <w:r w:rsidR="00DB0FAB">
        <w:rPr>
          <w:bCs/>
          <w:szCs w:val="20"/>
        </w:rPr>
        <w:t>helmikuussa</w:t>
      </w:r>
      <w:r w:rsidR="00DB0FAB" w:rsidRPr="001347BE">
        <w:rPr>
          <w:bCs/>
          <w:szCs w:val="20"/>
        </w:rPr>
        <w:t xml:space="preserve"> 2025</w:t>
      </w:r>
      <w:r w:rsidR="00DB0FAB">
        <w:rPr>
          <w:bCs/>
          <w:szCs w:val="20"/>
        </w:rPr>
        <w:t xml:space="preserve"> laatiman analyysin </w:t>
      </w:r>
      <w:r w:rsidR="00DB0FAB" w:rsidRPr="001347BE">
        <w:rPr>
          <w:bCs/>
          <w:szCs w:val="20"/>
        </w:rPr>
        <w:t>mukaan</w:t>
      </w:r>
      <w:r w:rsidR="00DB0FAB">
        <w:rPr>
          <w:bCs/>
          <w:szCs w:val="20"/>
        </w:rPr>
        <w:t xml:space="preserve"> poliittinen sorto Venäjällä jatkuu. Hallinnon tiukat sensuuritoimet </w:t>
      </w:r>
      <w:r w:rsidR="00F97A4E">
        <w:rPr>
          <w:bCs/>
          <w:szCs w:val="20"/>
        </w:rPr>
        <w:t>sekä</w:t>
      </w:r>
      <w:r w:rsidR="00DB0FAB">
        <w:rPr>
          <w:bCs/>
          <w:szCs w:val="20"/>
        </w:rPr>
        <w:t xml:space="preserve"> kansalaisyhteiskunnan toimintaan </w:t>
      </w:r>
      <w:r w:rsidR="00F97A4E">
        <w:rPr>
          <w:bCs/>
          <w:szCs w:val="20"/>
        </w:rPr>
        <w:t>ja</w:t>
      </w:r>
      <w:r w:rsidR="00DB0FAB">
        <w:rPr>
          <w:bCs/>
          <w:szCs w:val="20"/>
        </w:rPr>
        <w:t xml:space="preserve"> sen toimijoihin kohdistama paine jatkuvat edelleen, vaikka laajat sodanvastaiset mielenosoitukset ovatkin merkittävästi vähentyneet.</w:t>
      </w:r>
      <w:r w:rsidR="0051662D" w:rsidRPr="00F97A4E">
        <w:t xml:space="preserve"> </w:t>
      </w:r>
      <w:r w:rsidR="00CF2625" w:rsidRPr="00F97A4E">
        <w:t xml:space="preserve">Kolme vuotta sotaa ei ole vaikuttanut </w:t>
      </w:r>
      <w:r w:rsidR="00F97A4E">
        <w:t>ainoastaan</w:t>
      </w:r>
      <w:r w:rsidR="00CF2625" w:rsidRPr="00F97A4E">
        <w:t xml:space="preserve"> sotaan ja sen vastustamiseen liittyviin sortotoimiin</w:t>
      </w:r>
      <w:r w:rsidR="0051662D">
        <w:t xml:space="preserve">, vaan </w:t>
      </w:r>
      <w:r w:rsidR="00CF2625" w:rsidRPr="00F97A4E">
        <w:t>sorron kohteeksi joutuvat myös luonnonsuojelun,</w:t>
      </w:r>
      <w:r w:rsidR="00DA5423">
        <w:t xml:space="preserve"> kulttuurin,</w:t>
      </w:r>
      <w:r w:rsidR="00CF2625" w:rsidRPr="00F97A4E">
        <w:t xml:space="preserve"> sukupuoli- ja seksuaalivähemmistöjen oikeuksien ja etnisten vähemmistöjen puolestapuhujat.</w:t>
      </w:r>
      <w:r w:rsidR="0051662D">
        <w:t xml:space="preserve"> Sodan myötä k</w:t>
      </w:r>
      <w:r w:rsidR="0051662D" w:rsidRPr="00F97A4E">
        <w:t>iristyneet</w:t>
      </w:r>
      <w:r w:rsidR="00CF2625" w:rsidRPr="00F97A4E">
        <w:t xml:space="preserve"> sortotoimet vaikuttavat koko kansalaisyhteiskuntaan.</w:t>
      </w:r>
      <w:r w:rsidR="00DA5423" w:rsidRPr="00DA5423">
        <w:t xml:space="preserve"> </w:t>
      </w:r>
      <w:r w:rsidR="00DA5423" w:rsidRPr="00F97A4E">
        <w:t>Aktivismi</w:t>
      </w:r>
      <w:r w:rsidR="00DA5423">
        <w:t xml:space="preserve">n todetaan </w:t>
      </w:r>
      <w:r w:rsidR="00DA5423" w:rsidRPr="00F97A4E">
        <w:t>jatku</w:t>
      </w:r>
      <w:r w:rsidR="00DA5423">
        <w:t>van</w:t>
      </w:r>
      <w:r w:rsidR="00DA5423" w:rsidRPr="00F97A4E">
        <w:t xml:space="preserve"> Venäjällä</w:t>
      </w:r>
      <w:r w:rsidR="00DA5423">
        <w:t>.</w:t>
      </w:r>
      <w:r w:rsidR="00CF2625" w:rsidRPr="00F97A4E">
        <w:rPr>
          <w:rStyle w:val="Alaviitteenviite"/>
        </w:rPr>
        <w:footnoteReference w:id="3"/>
      </w:r>
      <w:r w:rsidR="00DA5423">
        <w:t xml:space="preserve"> </w:t>
      </w:r>
    </w:p>
    <w:p w14:paraId="2060BCDC" w14:textId="13B10AC1" w:rsidR="00C52BC3" w:rsidRDefault="00C52BC3" w:rsidP="00163315">
      <w:r>
        <w:t xml:space="preserve">OVD-Info-sivuston mukaan vuoden 2025 ensimmäisellä puoliskolla </w:t>
      </w:r>
      <w:r w:rsidR="00914186">
        <w:t>ainakin</w:t>
      </w:r>
      <w:r>
        <w:t xml:space="preserve"> 173 </w:t>
      </w:r>
      <w:r w:rsidR="00914186">
        <w:t xml:space="preserve">henkilöä päätyi rikossyytteeseen poliittisin perustein. </w:t>
      </w:r>
      <w:r>
        <w:t xml:space="preserve">Useimmiten syytteen perusteena oli syytetyn somejulkaisussa tekemä maininta 'Russian </w:t>
      </w:r>
      <w:proofErr w:type="spellStart"/>
      <w:r>
        <w:t>Volunteer</w:t>
      </w:r>
      <w:proofErr w:type="spellEnd"/>
      <w:r>
        <w:t xml:space="preserve"> </w:t>
      </w:r>
      <w:proofErr w:type="spellStart"/>
      <w:r>
        <w:t>Corps</w:t>
      </w:r>
      <w:proofErr w:type="spellEnd"/>
      <w:r>
        <w:t>' tai '</w:t>
      </w:r>
      <w:proofErr w:type="spellStart"/>
      <w:r>
        <w:t>Freedon</w:t>
      </w:r>
      <w:proofErr w:type="spellEnd"/>
      <w:r>
        <w:t xml:space="preserve"> of </w:t>
      </w:r>
      <w:proofErr w:type="spellStart"/>
      <w:r>
        <w:t>Russia</w:t>
      </w:r>
      <w:proofErr w:type="spellEnd"/>
      <w:r>
        <w:t xml:space="preserve"> </w:t>
      </w:r>
      <w:proofErr w:type="spellStart"/>
      <w:r>
        <w:t>Legion</w:t>
      </w:r>
      <w:proofErr w:type="spellEnd"/>
      <w:r>
        <w:t>'</w:t>
      </w:r>
      <w:r w:rsidR="00914186">
        <w:t>, ja yleensä näissä</w:t>
      </w:r>
      <w:r>
        <w:t xml:space="preserve"> tapauksissa syyte nostettiin terrorismin oikeuttamisen (205.2. §) perusteella</w:t>
      </w:r>
      <w:r w:rsidR="00914186">
        <w:t xml:space="preserve"> </w:t>
      </w:r>
      <w:r w:rsidR="00914186">
        <w:t>(31)</w:t>
      </w:r>
      <w:r>
        <w:t>. Ekstremistisen toiminnan järjestämisestä (282.2. §) nostettiin 26 syytettä, joiden perusteena oli useimmiten syytetyn osallistuminen Jehovan todistajien tai LGBTIQA+-liikkeen toimintaan.</w:t>
      </w:r>
      <w:r w:rsidRPr="007744D4">
        <w:t xml:space="preserve"> </w:t>
      </w:r>
      <w:r>
        <w:t>Natsismin oikeuttamisen (354.1. §) nojalla nostettiin 16 rikossyytettä. Sodanvastustajien vaimentamiseen keväästä 2022 lähtien käytettyjä lainkohtia Venäjän asevoimia koskevan valheellisen informaation tahallinen levittämisestä (207.3. §) ja Venäjän asevoimien toistuvasta halventamisesta (280.3. §) sovellettiin yhteensä 16 kertaa, molempia yhteensä kahdeksan kertaa.</w:t>
      </w:r>
      <w:r>
        <w:rPr>
          <w:rStyle w:val="Alaviitteenviite"/>
        </w:rPr>
        <w:footnoteReference w:id="4"/>
      </w:r>
      <w:r>
        <w:t xml:space="preserve"> </w:t>
      </w:r>
    </w:p>
    <w:p w14:paraId="725BFC61" w14:textId="5B71B19D" w:rsidR="002236DE" w:rsidRPr="00C52BC3" w:rsidRDefault="002236DE" w:rsidP="00163315">
      <w:r w:rsidRPr="009A4069">
        <w:t xml:space="preserve">Meduza-sivusto on listannut Venäjällä syyskuussa 2025 voimaan tulleita sortotoimia mahdollistavia lakimuutoksia. </w:t>
      </w:r>
      <w:r>
        <w:t>Esimerkiksi j</w:t>
      </w:r>
      <w:r w:rsidRPr="009A4069">
        <w:t xml:space="preserve">atkossa ekstremistiseksi luokitellun materiaalin </w:t>
      </w:r>
      <w:r>
        <w:t>hakemisesta</w:t>
      </w:r>
      <w:r w:rsidRPr="009A4069">
        <w:t xml:space="preserve"> voidaan rangaista hallintolain mukaisesti (13.53. §).</w:t>
      </w:r>
      <w:r>
        <w:t xml:space="preserve"> </w:t>
      </w:r>
      <w:r w:rsidRPr="009A4069">
        <w:t xml:space="preserve">Ulkomaiseksi agentiksi listatut toimijat eivät saa </w:t>
      </w:r>
      <w:r>
        <w:t xml:space="preserve">jatkossa </w:t>
      </w:r>
      <w:r w:rsidRPr="009A4069">
        <w:t xml:space="preserve">osallistua millään tavalla koulutus- tai opetustoimintaan, kun aiemmin kielto koski vain alaikäisille suunnattua opetusta. Mainonnasta säätävään lakiin tehtiin muutos, joka kieltää </w:t>
      </w:r>
      <w:r>
        <w:t>v</w:t>
      </w:r>
      <w:r w:rsidRPr="00FD5459">
        <w:t xml:space="preserve">iestinnän, tietotekniikan ja joukkotiedotusvälineiden liittovaltion valvontapalvelu </w:t>
      </w:r>
      <w:proofErr w:type="spellStart"/>
      <w:r w:rsidRPr="00FD5459">
        <w:t>Roskomnadzorin</w:t>
      </w:r>
      <w:proofErr w:type="spellEnd"/>
      <w:r w:rsidRPr="00FD5459">
        <w:t xml:space="preserve"> (ven. </w:t>
      </w:r>
      <w:proofErr w:type="spellStart"/>
      <w:r w:rsidRPr="00FD5459">
        <w:t>Роскомнадзор</w:t>
      </w:r>
      <w:proofErr w:type="spellEnd"/>
      <w:r w:rsidRPr="00FD5459">
        <w:t>)</w:t>
      </w:r>
      <w:r>
        <w:t xml:space="preserve"> </w:t>
      </w:r>
      <w:r w:rsidRPr="009A4069">
        <w:t>asettamien estojen kiertämisen mahdollistavien VPN-palvelujen mainostamisen</w:t>
      </w:r>
      <w:r>
        <w:t xml:space="preserve">. </w:t>
      </w:r>
      <w:r w:rsidRPr="009A4069">
        <w:t>Rikoslakiin (63. §) raskauttavaksi asianhaaraksi lisättiin VPN-palvelun käyttö rikoksen yhteydessä. Ei-toivotuksi järjestöksi ja ulkomaiseksi agentiksi julistettujen toimijoiden nettisivuilla mainostaminen on jatkossa kiellettyä</w:t>
      </w:r>
      <w:r w:rsidRPr="006148AD">
        <w:t>.</w:t>
      </w:r>
      <w:r w:rsidRPr="006148AD">
        <w:rPr>
          <w:rStyle w:val="Alaviitteenviite"/>
        </w:rPr>
        <w:footnoteReference w:id="5"/>
      </w:r>
      <w:r w:rsidRPr="006148AD">
        <w:t xml:space="preserve"> Vuonna 2025 valtionduuma hyväksyi lain kansallisen viestisovelluksen perustamisesta, ja sovellukseksi </w:t>
      </w:r>
      <w:r w:rsidRPr="006148AD">
        <w:lastRenderedPageBreak/>
        <w:t xml:space="preserve">valikoitui Max. </w:t>
      </w:r>
      <w:r w:rsidRPr="009A4069">
        <w:t xml:space="preserve">Kuluttajan oikeuksista säätävään lakiin lisättiin vaatimus tiedonvaihtopalvelusta, minkä seurauksena kaikkiin </w:t>
      </w:r>
      <w:r>
        <w:t xml:space="preserve">Venäjällä myytäviin </w:t>
      </w:r>
      <w:r w:rsidRPr="009A4069">
        <w:t xml:space="preserve">puhelimiin ja </w:t>
      </w:r>
      <w:r w:rsidRPr="006148AD">
        <w:t>tablettitietokoneisiin on oltava esiasennettuna valtionhallinnon tukema Max-viestisovellus</w:t>
      </w:r>
      <w:r>
        <w:t xml:space="preserve">. </w:t>
      </w:r>
      <w:r w:rsidRPr="006148AD">
        <w:t>Max-sovellusta on kritisoitu siitä, ettei se ainoastaan kerää tiettyjä käyttäjätietoja, kuten IP-osoitetta ja käyttäjän toimintatietoja, vaan se myös pidättää oikeuden siirtää niitä kolmansille osapuolille ja valtion viranomaisille. Tämä mainitaan</w:t>
      </w:r>
      <w:r w:rsidR="007F56AC">
        <w:t xml:space="preserve"> myös</w:t>
      </w:r>
      <w:r w:rsidRPr="006148AD">
        <w:t xml:space="preserve"> palvelun tietosuojakäytännössä.</w:t>
      </w:r>
      <w:r w:rsidRPr="006148AD">
        <w:rPr>
          <w:rStyle w:val="Alaviitteenviite"/>
        </w:rPr>
        <w:footnoteReference w:id="6"/>
      </w:r>
    </w:p>
    <w:p w14:paraId="30868E1B" w14:textId="7EFF39FE" w:rsidR="00415809" w:rsidRPr="00415809" w:rsidRDefault="00DB0FAB" w:rsidP="00811497">
      <w:pPr>
        <w:pStyle w:val="Numeroimatonotsikko"/>
      </w:pPr>
      <w:r>
        <w:t xml:space="preserve">Sodanvastustajien </w:t>
      </w:r>
      <w:r w:rsidR="00415809" w:rsidRPr="00415809">
        <w:t>tilanne</w:t>
      </w:r>
    </w:p>
    <w:p w14:paraId="0B70649B" w14:textId="6C0F0B81" w:rsidR="000C7724" w:rsidRDefault="00DB0FAB" w:rsidP="00C53FC7">
      <w:pPr>
        <w:rPr>
          <w:bCs/>
          <w:szCs w:val="20"/>
        </w:rPr>
      </w:pPr>
      <w:r w:rsidRPr="00111EFC">
        <w:rPr>
          <w:bCs/>
          <w:szCs w:val="20"/>
        </w:rPr>
        <w:t xml:space="preserve">OVD-Info-sivuston mukaan </w:t>
      </w:r>
      <w:r w:rsidR="002D3FF4" w:rsidRPr="00111EFC">
        <w:rPr>
          <w:bCs/>
          <w:szCs w:val="20"/>
        </w:rPr>
        <w:t xml:space="preserve">Venäjän hallinto keskittyy erityisesti verkossa esitettyjen sodanvastaisten näkemysten tukahduttamiseen. Useimmat rikosprosessit saavat alkunsa syytetyn jo vuosia aiemmin </w:t>
      </w:r>
      <w:r w:rsidR="00CC3712" w:rsidRPr="00111EFC">
        <w:rPr>
          <w:bCs/>
          <w:szCs w:val="20"/>
        </w:rPr>
        <w:t>sosiaalisessa mediassa</w:t>
      </w:r>
      <w:r w:rsidR="00CC3712" w:rsidRPr="00DB0FAB">
        <w:rPr>
          <w:bCs/>
          <w:szCs w:val="20"/>
        </w:rPr>
        <w:t xml:space="preserve"> </w:t>
      </w:r>
      <w:r w:rsidR="002D3FF4" w:rsidRPr="00DB0FAB">
        <w:rPr>
          <w:bCs/>
          <w:szCs w:val="20"/>
        </w:rPr>
        <w:t>julkaisemista viesteistä.</w:t>
      </w:r>
      <w:r w:rsidR="002D3FF4">
        <w:rPr>
          <w:bCs/>
          <w:szCs w:val="20"/>
        </w:rPr>
        <w:t xml:space="preserve"> </w:t>
      </w:r>
      <w:r w:rsidR="007B4707" w:rsidRPr="00111EFC">
        <w:rPr>
          <w:bCs/>
          <w:szCs w:val="20"/>
        </w:rPr>
        <w:t xml:space="preserve">Lainvalvontaviranomaisten valtaa ja mahdollisuuksia hallita ja rajoittaa toisinajattelua on lisätty lainsäädäntömuutoksilla. </w:t>
      </w:r>
      <w:r w:rsidR="00163315" w:rsidRPr="00111EFC">
        <w:rPr>
          <w:bCs/>
          <w:szCs w:val="20"/>
        </w:rPr>
        <w:t>Sodanvastustamiseen</w:t>
      </w:r>
      <w:r w:rsidR="00163315">
        <w:rPr>
          <w:bCs/>
          <w:szCs w:val="20"/>
        </w:rPr>
        <w:t xml:space="preserve"> liittyvän lainsäädännön soveltamisen lisäksi viranomaisilla on käytössään sortokeinoja, ja ihmisiä on joutunut erotetu</w:t>
      </w:r>
      <w:r w:rsidR="00914186">
        <w:rPr>
          <w:bCs/>
          <w:szCs w:val="20"/>
        </w:rPr>
        <w:t>i</w:t>
      </w:r>
      <w:r w:rsidR="00163315">
        <w:rPr>
          <w:bCs/>
          <w:szCs w:val="20"/>
        </w:rPr>
        <w:t>ksi työpaik</w:t>
      </w:r>
      <w:r w:rsidR="00914186">
        <w:rPr>
          <w:bCs/>
          <w:szCs w:val="20"/>
        </w:rPr>
        <w:t>oi</w:t>
      </w:r>
      <w:r w:rsidR="00163315">
        <w:rPr>
          <w:bCs/>
          <w:szCs w:val="20"/>
        </w:rPr>
        <w:t>staan, heidän perheenjäseniään on peloteltu ja henkilöille on kieltäydytty myöntämästä virallisia asiakirjoja.</w:t>
      </w:r>
      <w:r w:rsidR="00163315" w:rsidRPr="00163315">
        <w:rPr>
          <w:bCs/>
          <w:szCs w:val="20"/>
        </w:rPr>
        <w:t xml:space="preserve"> </w:t>
      </w:r>
      <w:r w:rsidR="007B4707">
        <w:rPr>
          <w:bCs/>
          <w:szCs w:val="20"/>
        </w:rPr>
        <w:t>Riippumattomia tiedotusvälineitä, ihmisoikeusjärjestöjä ja yksittäisiä aktivisteja julistetaan edelleen ei-toivotuiksi järjestöiksi ja ulkomaisiksi agenteiksi</w:t>
      </w:r>
      <w:r w:rsidR="00163315">
        <w:rPr>
          <w:bCs/>
          <w:szCs w:val="20"/>
        </w:rPr>
        <w:t>.</w:t>
      </w:r>
      <w:r w:rsidR="00984811">
        <w:rPr>
          <w:bCs/>
          <w:szCs w:val="20"/>
        </w:rPr>
        <w:t xml:space="preserve"> </w:t>
      </w:r>
      <w:r w:rsidR="00196D7E">
        <w:rPr>
          <w:bCs/>
          <w:szCs w:val="20"/>
        </w:rPr>
        <w:t>OVD-Info-sivusto toteaa, että kaikki sodanvastaiset protestit eivät johda pidätykseen, ja riippumattomat mediat ovat toistuvasti raportoineet esimerkiksi epäsuoraksi sotakritiikiksi luokiteltavista taideinstallaatioista, joista julkaistaan kuvia vasta jälkikäteen niiden tekijöiden suojelemiseksi.</w:t>
      </w:r>
      <w:r w:rsidR="00196D7E">
        <w:rPr>
          <w:rStyle w:val="Alaviitteenviite"/>
          <w:bCs/>
          <w:szCs w:val="20"/>
        </w:rPr>
        <w:footnoteReference w:id="7"/>
      </w:r>
    </w:p>
    <w:p w14:paraId="54CC3068" w14:textId="77777777" w:rsidR="00196D7E" w:rsidRDefault="00196D7E" w:rsidP="00811497">
      <w:pPr>
        <w:pStyle w:val="Numeroimatonotsikko"/>
      </w:pPr>
      <w:r>
        <w:t>Sodanvastustajien rikossyytteet</w:t>
      </w:r>
    </w:p>
    <w:p w14:paraId="3869F2CD" w14:textId="0AE2D0E8" w:rsidR="00196D7E" w:rsidRDefault="00196D7E" w:rsidP="00196D7E">
      <w:pPr>
        <w:rPr>
          <w:szCs w:val="20"/>
        </w:rPr>
      </w:pPr>
      <w:r w:rsidRPr="005A7133">
        <w:rPr>
          <w:szCs w:val="20"/>
        </w:rPr>
        <w:t xml:space="preserve">OVD-Info-sivusto ylläpitää </w:t>
      </w:r>
      <w:r>
        <w:rPr>
          <w:szCs w:val="20"/>
        </w:rPr>
        <w:t>sodanvastaisiin tekoihin perustuvista rikossyyteistä</w:t>
      </w:r>
      <w:r w:rsidRPr="005A7133">
        <w:rPr>
          <w:szCs w:val="20"/>
        </w:rPr>
        <w:t xml:space="preserve"> tilastoa, jonka mukaan </w:t>
      </w:r>
      <w:r>
        <w:rPr>
          <w:b/>
          <w:szCs w:val="20"/>
        </w:rPr>
        <w:t>syyskuu</w:t>
      </w:r>
      <w:r w:rsidR="00914186">
        <w:rPr>
          <w:b/>
          <w:szCs w:val="20"/>
        </w:rPr>
        <w:t>hun</w:t>
      </w:r>
      <w:r>
        <w:rPr>
          <w:b/>
          <w:szCs w:val="20"/>
        </w:rPr>
        <w:t xml:space="preserve"> </w:t>
      </w:r>
      <w:r w:rsidRPr="005A7133">
        <w:rPr>
          <w:b/>
          <w:szCs w:val="20"/>
        </w:rPr>
        <w:t xml:space="preserve">2025 </w:t>
      </w:r>
      <w:r w:rsidR="00914186">
        <w:rPr>
          <w:b/>
          <w:szCs w:val="20"/>
        </w:rPr>
        <w:t xml:space="preserve">mennessä </w:t>
      </w:r>
      <w:r w:rsidRPr="005A7133">
        <w:rPr>
          <w:b/>
          <w:szCs w:val="20"/>
        </w:rPr>
        <w:t>Venäjällä rikosprosessiin sodanvastaisen mielipiteen ilmaisun vuoksi</w:t>
      </w:r>
      <w:r w:rsidR="003046DE" w:rsidRPr="003046DE">
        <w:rPr>
          <w:b/>
          <w:szCs w:val="20"/>
        </w:rPr>
        <w:t xml:space="preserve"> </w:t>
      </w:r>
      <w:r w:rsidR="003046DE">
        <w:rPr>
          <w:b/>
          <w:szCs w:val="20"/>
        </w:rPr>
        <w:t xml:space="preserve">oli </w:t>
      </w:r>
      <w:r w:rsidR="003046DE" w:rsidRPr="005A7133">
        <w:rPr>
          <w:b/>
          <w:szCs w:val="20"/>
        </w:rPr>
        <w:t>pääty</w:t>
      </w:r>
      <w:r w:rsidR="003046DE">
        <w:rPr>
          <w:b/>
          <w:szCs w:val="20"/>
        </w:rPr>
        <w:t>nyt</w:t>
      </w:r>
      <w:r w:rsidRPr="00F34FA0">
        <w:rPr>
          <w:b/>
          <w:szCs w:val="20"/>
        </w:rPr>
        <w:t xml:space="preserve"> </w:t>
      </w:r>
      <w:r w:rsidRPr="005A7133">
        <w:rPr>
          <w:b/>
          <w:szCs w:val="20"/>
        </w:rPr>
        <w:t xml:space="preserve">yhteensä 1 </w:t>
      </w:r>
      <w:r>
        <w:rPr>
          <w:b/>
          <w:szCs w:val="20"/>
        </w:rPr>
        <w:t>238</w:t>
      </w:r>
      <w:r w:rsidRPr="005A7133">
        <w:rPr>
          <w:b/>
          <w:szCs w:val="20"/>
        </w:rPr>
        <w:t xml:space="preserve"> henkilöä</w:t>
      </w:r>
      <w:r>
        <w:rPr>
          <w:szCs w:val="20"/>
        </w:rPr>
        <w:t>, joista</w:t>
      </w:r>
      <w:r w:rsidRPr="00F34FA0">
        <w:t xml:space="preserve"> </w:t>
      </w:r>
      <w:r w:rsidRPr="00F34FA0">
        <w:rPr>
          <w:szCs w:val="20"/>
        </w:rPr>
        <w:t>358 henkilöä o</w:t>
      </w:r>
      <w:r>
        <w:rPr>
          <w:szCs w:val="20"/>
        </w:rPr>
        <w:t>li</w:t>
      </w:r>
      <w:r w:rsidRPr="00F34FA0">
        <w:rPr>
          <w:szCs w:val="20"/>
        </w:rPr>
        <w:t xml:space="preserve"> </w:t>
      </w:r>
      <w:r>
        <w:rPr>
          <w:szCs w:val="20"/>
        </w:rPr>
        <w:t>sillä</w:t>
      </w:r>
      <w:r w:rsidRPr="00F34FA0">
        <w:rPr>
          <w:szCs w:val="20"/>
        </w:rPr>
        <w:t xml:space="preserve"> hetkellä tutkintavankeudessa, vankilassa tai lääketieteellisessä pakkohoidossa.</w:t>
      </w:r>
      <w:r w:rsidRPr="005A7133">
        <w:rPr>
          <w:rStyle w:val="Alaviitteenviite"/>
          <w:szCs w:val="20"/>
        </w:rPr>
        <w:footnoteReference w:id="8"/>
      </w:r>
      <w:r w:rsidRPr="005A7133">
        <w:rPr>
          <w:szCs w:val="20"/>
        </w:rPr>
        <w:t xml:space="preserve"> Elokuussa 2024 </w:t>
      </w:r>
      <w:r>
        <w:rPr>
          <w:szCs w:val="20"/>
        </w:rPr>
        <w:t>vastaavanlaisissa rikosprosessissa</w:t>
      </w:r>
      <w:r w:rsidRPr="005A7133">
        <w:rPr>
          <w:szCs w:val="20"/>
        </w:rPr>
        <w:t xml:space="preserve"> oli 1</w:t>
      </w:r>
      <w:r>
        <w:rPr>
          <w:szCs w:val="20"/>
        </w:rPr>
        <w:t> </w:t>
      </w:r>
      <w:r w:rsidRPr="005A7133">
        <w:rPr>
          <w:szCs w:val="20"/>
        </w:rPr>
        <w:t>022</w:t>
      </w:r>
      <w:r>
        <w:rPr>
          <w:szCs w:val="20"/>
        </w:rPr>
        <w:t xml:space="preserve"> henkilöä</w:t>
      </w:r>
      <w:r w:rsidRPr="005A7133">
        <w:rPr>
          <w:szCs w:val="20"/>
        </w:rPr>
        <w:t>.</w:t>
      </w:r>
      <w:r w:rsidRPr="005A7133">
        <w:rPr>
          <w:rStyle w:val="Alaviitteenviite"/>
          <w:szCs w:val="20"/>
        </w:rPr>
        <w:footnoteReference w:id="9"/>
      </w:r>
      <w:r w:rsidRPr="005A7133">
        <w:rPr>
          <w:b/>
          <w:szCs w:val="20"/>
        </w:rPr>
        <w:t xml:space="preserve"> </w:t>
      </w:r>
      <w:r w:rsidRPr="005A7133">
        <w:rPr>
          <w:szCs w:val="20"/>
        </w:rPr>
        <w:t xml:space="preserve">Sodan ensimmäisenä vuonna rikoksesta syytetyksi joutui 438, vuonna 2023 yhteensä 366, vuonna 2024 yhteensä </w:t>
      </w:r>
      <w:r w:rsidRPr="00F34FA0">
        <w:rPr>
          <w:szCs w:val="20"/>
        </w:rPr>
        <w:t>202</w:t>
      </w:r>
      <w:r w:rsidRPr="005A7133">
        <w:rPr>
          <w:szCs w:val="20"/>
        </w:rPr>
        <w:t xml:space="preserve"> ja  vuonna 2025 heinäkuun loppuun tultaessa 39 henkilöä.</w:t>
      </w:r>
      <w:r>
        <w:rPr>
          <w:szCs w:val="20"/>
        </w:rPr>
        <w:t xml:space="preserve"> OVD-Info-sivusto huomauttaa, että joitakin henkilöitä vastaan on avattu useita rikosasioita eri vuosina, joten rikostapausten tilastollinen määrä on suurempi kuin syytteeseen joutuneiden henkilöiden kokonaislukumäärä.</w:t>
      </w:r>
      <w:r>
        <w:rPr>
          <w:rStyle w:val="Alaviitteenviite"/>
          <w:szCs w:val="20"/>
        </w:rPr>
        <w:footnoteReference w:id="10"/>
      </w:r>
      <w:r w:rsidRPr="00CC3712">
        <w:rPr>
          <w:bCs/>
          <w:szCs w:val="20"/>
        </w:rPr>
        <w:t xml:space="preserve"> </w:t>
      </w:r>
    </w:p>
    <w:p w14:paraId="53948753" w14:textId="44BAD778" w:rsidR="00196D7E" w:rsidRPr="00415809" w:rsidRDefault="00196D7E" w:rsidP="00196D7E">
      <w:pPr>
        <w:rPr>
          <w:bCs/>
          <w:szCs w:val="20"/>
          <w:shd w:val="clear" w:color="auto" w:fill="FFFFFF"/>
        </w:rPr>
      </w:pPr>
      <w:r w:rsidRPr="00415809">
        <w:rPr>
          <w:b/>
          <w:szCs w:val="20"/>
          <w:shd w:val="clear" w:color="auto" w:fill="FFFFFF"/>
        </w:rPr>
        <w:t>Verkossa tehty mielipiteen ilmaisu</w:t>
      </w:r>
      <w:r>
        <w:rPr>
          <w:b/>
          <w:szCs w:val="20"/>
          <w:shd w:val="clear" w:color="auto" w:fill="FFFFFF"/>
        </w:rPr>
        <w:t xml:space="preserve"> </w:t>
      </w:r>
      <w:r w:rsidRPr="00415809">
        <w:rPr>
          <w:b/>
          <w:szCs w:val="20"/>
          <w:shd w:val="clear" w:color="auto" w:fill="FFFFFF"/>
        </w:rPr>
        <w:t>oli ylivoimaisesti yleisin syy sodanvastaisuuteen perustuvan rikossyytteen nostamiselle.</w:t>
      </w:r>
      <w:r w:rsidRPr="0025779C">
        <w:rPr>
          <w:bCs/>
          <w:szCs w:val="20"/>
          <w:shd w:val="clear" w:color="auto" w:fill="FFFFFF"/>
        </w:rPr>
        <w:t xml:space="preserve"> Vuonna 2022 </w:t>
      </w:r>
      <w:r>
        <w:rPr>
          <w:bCs/>
          <w:szCs w:val="20"/>
          <w:shd w:val="clear" w:color="auto" w:fill="FFFFFF"/>
        </w:rPr>
        <w:t>tapauksia raportoitiin</w:t>
      </w:r>
      <w:r w:rsidRPr="0025779C">
        <w:rPr>
          <w:bCs/>
          <w:szCs w:val="20"/>
          <w:shd w:val="clear" w:color="auto" w:fill="FFFFFF"/>
        </w:rPr>
        <w:t xml:space="preserve"> 220, </w:t>
      </w:r>
      <w:r>
        <w:rPr>
          <w:bCs/>
          <w:szCs w:val="20"/>
          <w:shd w:val="clear" w:color="auto" w:fill="FFFFFF"/>
        </w:rPr>
        <w:t xml:space="preserve">vuonna </w:t>
      </w:r>
      <w:r w:rsidRPr="0025779C">
        <w:rPr>
          <w:bCs/>
          <w:szCs w:val="20"/>
          <w:shd w:val="clear" w:color="auto" w:fill="FFFFFF"/>
        </w:rPr>
        <w:t xml:space="preserve">2023 - 263, </w:t>
      </w:r>
      <w:r>
        <w:rPr>
          <w:bCs/>
          <w:szCs w:val="20"/>
          <w:shd w:val="clear" w:color="auto" w:fill="FFFFFF"/>
        </w:rPr>
        <w:t xml:space="preserve">ja vuonna </w:t>
      </w:r>
      <w:r w:rsidRPr="00415809">
        <w:rPr>
          <w:bCs/>
          <w:szCs w:val="20"/>
          <w:shd w:val="clear" w:color="auto" w:fill="FFFFFF"/>
        </w:rPr>
        <w:t xml:space="preserve">2024 – 151. </w:t>
      </w:r>
      <w:r w:rsidR="00914186">
        <w:rPr>
          <w:bCs/>
          <w:szCs w:val="20"/>
          <w:shd w:val="clear" w:color="auto" w:fill="FFFFFF"/>
        </w:rPr>
        <w:t>Sodan alusta alkaen h</w:t>
      </w:r>
      <w:r w:rsidRPr="00415809">
        <w:rPr>
          <w:bCs/>
          <w:szCs w:val="20"/>
          <w:shd w:val="clear" w:color="auto" w:fill="FFFFFF"/>
        </w:rPr>
        <w:t xml:space="preserve">elmikuuhun 2025 mennessä tapauksia oli raportoitu yhteensä 688. </w:t>
      </w:r>
      <w:r w:rsidRPr="0025779C">
        <w:rPr>
          <w:bCs/>
          <w:szCs w:val="20"/>
          <w:shd w:val="clear" w:color="auto" w:fill="FFFFFF"/>
        </w:rPr>
        <w:t xml:space="preserve">Vuonna 2024 </w:t>
      </w:r>
      <w:r>
        <w:rPr>
          <w:bCs/>
          <w:szCs w:val="20"/>
          <w:shd w:val="clear" w:color="auto" w:fill="FFFFFF"/>
        </w:rPr>
        <w:t>nostettujen rikos</w:t>
      </w:r>
      <w:r w:rsidRPr="0025779C">
        <w:rPr>
          <w:bCs/>
          <w:szCs w:val="20"/>
          <w:shd w:val="clear" w:color="auto" w:fill="FFFFFF"/>
        </w:rPr>
        <w:t>syyt</w:t>
      </w:r>
      <w:r>
        <w:rPr>
          <w:bCs/>
          <w:szCs w:val="20"/>
          <w:shd w:val="clear" w:color="auto" w:fill="FFFFFF"/>
        </w:rPr>
        <w:t>teiden taustalla oli</w:t>
      </w:r>
      <w:r w:rsidRPr="0025779C">
        <w:rPr>
          <w:bCs/>
          <w:szCs w:val="20"/>
          <w:shd w:val="clear" w:color="auto" w:fill="FFFFFF"/>
        </w:rPr>
        <w:t xml:space="preserve"> </w:t>
      </w:r>
      <w:r>
        <w:rPr>
          <w:bCs/>
          <w:szCs w:val="20"/>
          <w:shd w:val="clear" w:color="auto" w:fill="FFFFFF"/>
        </w:rPr>
        <w:t xml:space="preserve">useimmiten </w:t>
      </w:r>
      <w:r w:rsidRPr="0025779C">
        <w:rPr>
          <w:bCs/>
          <w:szCs w:val="20"/>
          <w:shd w:val="clear" w:color="auto" w:fill="FFFFFF"/>
        </w:rPr>
        <w:t>vuo</w:t>
      </w:r>
      <w:r>
        <w:rPr>
          <w:bCs/>
          <w:szCs w:val="20"/>
          <w:shd w:val="clear" w:color="auto" w:fill="FFFFFF"/>
        </w:rPr>
        <w:t>sina 2022–2023</w:t>
      </w:r>
      <w:r w:rsidRPr="0025779C">
        <w:rPr>
          <w:bCs/>
          <w:szCs w:val="20"/>
          <w:shd w:val="clear" w:color="auto" w:fill="FFFFFF"/>
        </w:rPr>
        <w:t xml:space="preserve"> </w:t>
      </w:r>
      <w:r>
        <w:rPr>
          <w:bCs/>
          <w:szCs w:val="20"/>
          <w:shd w:val="clear" w:color="auto" w:fill="FFFFFF"/>
        </w:rPr>
        <w:t xml:space="preserve">verkossa </w:t>
      </w:r>
      <w:r w:rsidRPr="0025779C">
        <w:rPr>
          <w:bCs/>
          <w:szCs w:val="20"/>
          <w:shd w:val="clear" w:color="auto" w:fill="FFFFFF"/>
        </w:rPr>
        <w:t>tehty</w:t>
      </w:r>
      <w:r>
        <w:rPr>
          <w:bCs/>
          <w:szCs w:val="20"/>
          <w:shd w:val="clear" w:color="auto" w:fill="FFFFFF"/>
        </w:rPr>
        <w:t xml:space="preserve"> sodanvastainen </w:t>
      </w:r>
      <w:r w:rsidRPr="0025779C">
        <w:rPr>
          <w:bCs/>
          <w:szCs w:val="20"/>
          <w:shd w:val="clear" w:color="auto" w:fill="FFFFFF"/>
        </w:rPr>
        <w:t>julkaisu</w:t>
      </w:r>
      <w:r>
        <w:rPr>
          <w:bCs/>
          <w:szCs w:val="20"/>
          <w:shd w:val="clear" w:color="auto" w:fill="FFFFFF"/>
        </w:rPr>
        <w:t xml:space="preserve">. Verkossa mielipide on ilmaistu </w:t>
      </w:r>
      <w:r w:rsidRPr="0025779C">
        <w:rPr>
          <w:bCs/>
          <w:szCs w:val="20"/>
          <w:shd w:val="clear" w:color="auto" w:fill="FFFFFF"/>
        </w:rPr>
        <w:t xml:space="preserve">useimmiten </w:t>
      </w:r>
      <w:proofErr w:type="spellStart"/>
      <w:r w:rsidRPr="0025779C">
        <w:rPr>
          <w:bCs/>
          <w:szCs w:val="20"/>
          <w:shd w:val="clear" w:color="auto" w:fill="FFFFFF"/>
        </w:rPr>
        <w:t>VK</w:t>
      </w:r>
      <w:r>
        <w:rPr>
          <w:bCs/>
          <w:szCs w:val="20"/>
          <w:shd w:val="clear" w:color="auto" w:fill="FFFFFF"/>
        </w:rPr>
        <w:t>:ssa</w:t>
      </w:r>
      <w:proofErr w:type="spellEnd"/>
      <w:r w:rsidRPr="0025779C">
        <w:rPr>
          <w:bCs/>
          <w:szCs w:val="20"/>
          <w:shd w:val="clear" w:color="auto" w:fill="FFFFFF"/>
        </w:rPr>
        <w:t xml:space="preserve"> tai </w:t>
      </w:r>
      <w:proofErr w:type="spellStart"/>
      <w:r w:rsidRPr="0025779C">
        <w:rPr>
          <w:bCs/>
          <w:szCs w:val="20"/>
          <w:shd w:val="clear" w:color="auto" w:fill="FFFFFF"/>
        </w:rPr>
        <w:t>Telegramissa</w:t>
      </w:r>
      <w:proofErr w:type="spellEnd"/>
      <w:r w:rsidRPr="0025779C">
        <w:rPr>
          <w:bCs/>
          <w:szCs w:val="20"/>
          <w:shd w:val="clear" w:color="auto" w:fill="FFFFFF"/>
        </w:rPr>
        <w:t xml:space="preserve">, </w:t>
      </w:r>
      <w:r>
        <w:rPr>
          <w:bCs/>
          <w:szCs w:val="20"/>
          <w:shd w:val="clear" w:color="auto" w:fill="FFFFFF"/>
        </w:rPr>
        <w:t xml:space="preserve">mutta </w:t>
      </w:r>
      <w:r w:rsidRPr="0025779C">
        <w:rPr>
          <w:bCs/>
          <w:szCs w:val="20"/>
          <w:shd w:val="clear" w:color="auto" w:fill="FFFFFF"/>
        </w:rPr>
        <w:t xml:space="preserve">myös Instagram, </w:t>
      </w:r>
      <w:proofErr w:type="spellStart"/>
      <w:r w:rsidRPr="0025779C">
        <w:rPr>
          <w:bCs/>
          <w:szCs w:val="20"/>
          <w:shd w:val="clear" w:color="auto" w:fill="FFFFFF"/>
        </w:rPr>
        <w:t>Odnoklassniki</w:t>
      </w:r>
      <w:proofErr w:type="spellEnd"/>
      <w:r w:rsidRPr="0025779C">
        <w:rPr>
          <w:bCs/>
          <w:szCs w:val="20"/>
          <w:shd w:val="clear" w:color="auto" w:fill="FFFFFF"/>
        </w:rPr>
        <w:t>, WhatsApp, Facebook, X ja muut alustat ovat ollee</w:t>
      </w:r>
      <w:r>
        <w:rPr>
          <w:bCs/>
          <w:szCs w:val="20"/>
          <w:shd w:val="clear" w:color="auto" w:fill="FFFFFF"/>
        </w:rPr>
        <w:t xml:space="preserve">t rikossyytteeseen päätyneiden henkilöiden </w:t>
      </w:r>
      <w:r w:rsidRPr="0025779C">
        <w:rPr>
          <w:bCs/>
          <w:szCs w:val="20"/>
          <w:shd w:val="clear" w:color="auto" w:fill="FFFFFF"/>
        </w:rPr>
        <w:t>käytössä.</w:t>
      </w:r>
      <w:r>
        <w:rPr>
          <w:bCs/>
          <w:szCs w:val="20"/>
          <w:shd w:val="clear" w:color="auto" w:fill="FFFFFF"/>
        </w:rPr>
        <w:t xml:space="preserve"> Nostettujen rikossyyt</w:t>
      </w:r>
      <w:r w:rsidR="00914186">
        <w:rPr>
          <w:bCs/>
          <w:szCs w:val="20"/>
          <w:shd w:val="clear" w:color="auto" w:fill="FFFFFF"/>
        </w:rPr>
        <w:t>t</w:t>
      </w:r>
      <w:r>
        <w:rPr>
          <w:bCs/>
          <w:szCs w:val="20"/>
          <w:shd w:val="clear" w:color="auto" w:fill="FFFFFF"/>
        </w:rPr>
        <w:t xml:space="preserve">eiden perusteella </w:t>
      </w:r>
      <w:r w:rsidRPr="0025779C">
        <w:rPr>
          <w:bCs/>
          <w:szCs w:val="20"/>
          <w:shd w:val="clear" w:color="auto" w:fill="FFFFFF"/>
        </w:rPr>
        <w:t>VK o</w:t>
      </w:r>
      <w:r>
        <w:rPr>
          <w:bCs/>
          <w:szCs w:val="20"/>
          <w:shd w:val="clear" w:color="auto" w:fill="FFFFFF"/>
        </w:rPr>
        <w:t>li vuonna 2024 edelleen</w:t>
      </w:r>
      <w:r w:rsidRPr="0025779C">
        <w:rPr>
          <w:bCs/>
          <w:szCs w:val="20"/>
          <w:shd w:val="clear" w:color="auto" w:fill="FFFFFF"/>
        </w:rPr>
        <w:t xml:space="preserve"> </w:t>
      </w:r>
      <w:r>
        <w:rPr>
          <w:bCs/>
          <w:szCs w:val="20"/>
          <w:shd w:val="clear" w:color="auto" w:fill="FFFFFF"/>
        </w:rPr>
        <w:t>riskialttein</w:t>
      </w:r>
      <w:r w:rsidRPr="0025779C">
        <w:rPr>
          <w:bCs/>
          <w:szCs w:val="20"/>
          <w:shd w:val="clear" w:color="auto" w:fill="FFFFFF"/>
        </w:rPr>
        <w:t xml:space="preserve"> </w:t>
      </w:r>
      <w:r>
        <w:rPr>
          <w:bCs/>
          <w:szCs w:val="20"/>
          <w:shd w:val="clear" w:color="auto" w:fill="FFFFFF"/>
        </w:rPr>
        <w:t xml:space="preserve">sosiaalisen median alusta. Sen jälkeen tulevat </w:t>
      </w:r>
      <w:proofErr w:type="spellStart"/>
      <w:r w:rsidRPr="0025779C">
        <w:rPr>
          <w:bCs/>
          <w:szCs w:val="20"/>
          <w:shd w:val="clear" w:color="auto" w:fill="FFFFFF"/>
        </w:rPr>
        <w:t>Telegram</w:t>
      </w:r>
      <w:proofErr w:type="spellEnd"/>
      <w:r w:rsidRPr="0025779C">
        <w:rPr>
          <w:bCs/>
          <w:szCs w:val="20"/>
          <w:shd w:val="clear" w:color="auto" w:fill="FFFFFF"/>
        </w:rPr>
        <w:t xml:space="preserve"> ja YouTube.</w:t>
      </w:r>
      <w:r>
        <w:rPr>
          <w:bCs/>
          <w:szCs w:val="20"/>
          <w:shd w:val="clear" w:color="auto" w:fill="FFFFFF"/>
        </w:rPr>
        <w:t xml:space="preserve"> Verkossa </w:t>
      </w:r>
      <w:r w:rsidRPr="00415809">
        <w:rPr>
          <w:bCs/>
          <w:szCs w:val="20"/>
          <w:shd w:val="clear" w:color="auto" w:fill="FFFFFF"/>
        </w:rPr>
        <w:t xml:space="preserve">tapahtuneen </w:t>
      </w:r>
      <w:r>
        <w:rPr>
          <w:bCs/>
          <w:szCs w:val="20"/>
          <w:shd w:val="clear" w:color="auto" w:fill="FFFFFF"/>
        </w:rPr>
        <w:t xml:space="preserve">sodanvastaisen </w:t>
      </w:r>
      <w:r w:rsidRPr="00415809">
        <w:rPr>
          <w:bCs/>
          <w:szCs w:val="20"/>
          <w:shd w:val="clear" w:color="auto" w:fill="FFFFFF"/>
        </w:rPr>
        <w:t xml:space="preserve">mielipiteen ilmaisun lisäksi muita perusteita rikossyytteen nostamiselle ovat olleet muun muassa tuhopoltto, julkiset lausunnot, graffitit, isänmaallisten </w:t>
      </w:r>
      <w:r w:rsidR="007F56AC" w:rsidRPr="00415809">
        <w:rPr>
          <w:bCs/>
          <w:szCs w:val="20"/>
          <w:shd w:val="clear" w:color="auto" w:fill="FFFFFF"/>
        </w:rPr>
        <w:t>muistomerkkien</w:t>
      </w:r>
      <w:r w:rsidRPr="00415809">
        <w:rPr>
          <w:bCs/>
          <w:szCs w:val="20"/>
          <w:shd w:val="clear" w:color="auto" w:fill="FFFFFF"/>
        </w:rPr>
        <w:t xml:space="preserve"> tuhoaminen, lainvalvontaviranomaisiin kohdistunut väkivalta sekä lentolehtisten jakaminen.</w:t>
      </w:r>
      <w:r w:rsidRPr="00415809">
        <w:rPr>
          <w:rStyle w:val="Alaviitteenviite"/>
          <w:bCs/>
          <w:szCs w:val="20"/>
          <w:shd w:val="clear" w:color="auto" w:fill="FFFFFF"/>
        </w:rPr>
        <w:footnoteReference w:id="11"/>
      </w:r>
    </w:p>
    <w:p w14:paraId="041867BA" w14:textId="0C5713FF" w:rsidR="00196D7E" w:rsidRDefault="00196D7E" w:rsidP="00196D7E">
      <w:pPr>
        <w:rPr>
          <w:bCs/>
          <w:szCs w:val="20"/>
        </w:rPr>
      </w:pPr>
      <w:r w:rsidRPr="00F1051B">
        <w:rPr>
          <w:b/>
          <w:szCs w:val="20"/>
        </w:rPr>
        <w:lastRenderedPageBreak/>
        <w:t>Sodan vastustamiseen perustuvien rikosasioiden osuus kaikista poliittisin syin nostetuista rikosasioista on viime vuosina pienentynyt.</w:t>
      </w:r>
      <w:r>
        <w:rPr>
          <w:bCs/>
          <w:szCs w:val="20"/>
        </w:rPr>
        <w:t xml:space="preserve"> Vuonna 2023 kaikista poliittisin perustein avatuista rikosasioista sodan vastustamiseen liittyviä tapauksia oli 53 %, kun vuonna 2024 luku oli 32 %. OVD-Info-sivuston mukaan tarkkaa syytä laskulle on vaikea </w:t>
      </w:r>
      <w:r w:rsidR="004D21FD">
        <w:rPr>
          <w:bCs/>
          <w:szCs w:val="20"/>
        </w:rPr>
        <w:t>sanoa</w:t>
      </w:r>
      <w:r>
        <w:rPr>
          <w:bCs/>
          <w:szCs w:val="20"/>
        </w:rPr>
        <w:t>, mutta heidän arvionsa mukaan sodanvastaisten näkemysten esittäminen on ylipäänsä vähentynyt muun muassa tiukentuneiden rangaistuskäytäntöjen vuoksi</w:t>
      </w:r>
      <w:r w:rsidRPr="00415809">
        <w:rPr>
          <w:bCs/>
          <w:szCs w:val="20"/>
        </w:rPr>
        <w:t>. Lisäksi lainvalvontaviranomaisten mielenkiinto ja sortotoimet kohdistuvat yhä enemmän ihmisiin heidän sekä luontaisen (mm. seksuaalinen suuntautuminen, ulkomaan kansalai</w:t>
      </w:r>
      <w:r w:rsidR="004D21FD">
        <w:rPr>
          <w:bCs/>
          <w:szCs w:val="20"/>
        </w:rPr>
        <w:t>suus</w:t>
      </w:r>
      <w:r w:rsidRPr="00415809">
        <w:rPr>
          <w:bCs/>
          <w:szCs w:val="20"/>
        </w:rPr>
        <w:t>) että annetun (mm. ulkomaiseksi agentiksi tai ei-toivotuksi järjestöksi julistaminen) aseman perusteella.</w:t>
      </w:r>
      <w:r w:rsidRPr="00CC3712">
        <w:rPr>
          <w:b/>
          <w:szCs w:val="20"/>
        </w:rPr>
        <w:t xml:space="preserve"> </w:t>
      </w:r>
      <w:r>
        <w:rPr>
          <w:bCs/>
          <w:szCs w:val="20"/>
        </w:rPr>
        <w:t xml:space="preserve">OVD-Info-sivusto arvioi, että tällaisten rikostapausten käsittely on vähemmän aikaa ja vaivaa vievää kuin henkilön syyttäminen sosiaalisessa mediassa </w:t>
      </w:r>
      <w:r w:rsidR="004D21FD">
        <w:rPr>
          <w:bCs/>
          <w:szCs w:val="20"/>
        </w:rPr>
        <w:t>esitettyjen</w:t>
      </w:r>
      <w:r>
        <w:rPr>
          <w:bCs/>
          <w:szCs w:val="20"/>
        </w:rPr>
        <w:t xml:space="preserve"> sodanvastaisten lausuntojen perusteella.</w:t>
      </w:r>
      <w:r>
        <w:rPr>
          <w:rStyle w:val="Alaviitteenviite"/>
          <w:bCs/>
          <w:szCs w:val="20"/>
        </w:rPr>
        <w:footnoteReference w:id="12"/>
      </w:r>
    </w:p>
    <w:p w14:paraId="3FD1E2D3" w14:textId="1603A25C" w:rsidR="00FF0267" w:rsidRPr="00FF0267" w:rsidRDefault="00FF0267" w:rsidP="00811497">
      <w:pPr>
        <w:pStyle w:val="Numeroimatonotsikko"/>
      </w:pPr>
      <w:r w:rsidRPr="00FF0267">
        <w:t>Rikostapausten raportoin</w:t>
      </w:r>
      <w:r>
        <w:t>nin haasteet</w:t>
      </w:r>
    </w:p>
    <w:p w14:paraId="149618EF" w14:textId="18394D53" w:rsidR="00FF0267" w:rsidRPr="00CC3712" w:rsidRDefault="00196D7E" w:rsidP="00196D7E">
      <w:pPr>
        <w:rPr>
          <w:bCs/>
          <w:szCs w:val="20"/>
        </w:rPr>
      </w:pPr>
      <w:r w:rsidRPr="00CC3712">
        <w:rPr>
          <w:bCs/>
          <w:szCs w:val="20"/>
        </w:rPr>
        <w:t>OVD-Info-sivuston mukaan</w:t>
      </w:r>
      <w:r w:rsidRPr="00CC3712">
        <w:rPr>
          <w:b/>
          <w:szCs w:val="20"/>
        </w:rPr>
        <w:t xml:space="preserve"> sodanvastaisten näkemysten perusteella nostettujen rikossyytteiden analysointi ja tilastointi on aiempaa hankalampaa.</w:t>
      </w:r>
      <w:r w:rsidRPr="00012968">
        <w:rPr>
          <w:bCs/>
          <w:szCs w:val="20"/>
        </w:rPr>
        <w:t xml:space="preserve"> </w:t>
      </w:r>
      <w:r w:rsidR="0017325E">
        <w:rPr>
          <w:bCs/>
          <w:szCs w:val="20"/>
        </w:rPr>
        <w:t>P</w:t>
      </w:r>
      <w:r w:rsidRPr="00951CAA">
        <w:rPr>
          <w:bCs/>
          <w:szCs w:val="20"/>
        </w:rPr>
        <w:t>oliittisin perustein nostetuissa</w:t>
      </w:r>
      <w:r>
        <w:rPr>
          <w:bCs/>
          <w:szCs w:val="20"/>
        </w:rPr>
        <w:t xml:space="preserve">, </w:t>
      </w:r>
      <w:r w:rsidRPr="00951CAA">
        <w:rPr>
          <w:bCs/>
          <w:szCs w:val="20"/>
        </w:rPr>
        <w:t xml:space="preserve">Ukrainan sotaan liittyvissä rikostapauksissa sodanvastaisuuden elementti on paikoin epäselvä, eikä tapauksia siksi tilastoida </w:t>
      </w:r>
      <w:r>
        <w:rPr>
          <w:bCs/>
          <w:szCs w:val="20"/>
        </w:rPr>
        <w:t>’</w:t>
      </w:r>
      <w:r w:rsidRPr="00951CAA">
        <w:rPr>
          <w:bCs/>
          <w:szCs w:val="20"/>
        </w:rPr>
        <w:t>sodanvastaisiksi</w:t>
      </w:r>
      <w:r>
        <w:rPr>
          <w:bCs/>
          <w:szCs w:val="20"/>
        </w:rPr>
        <w:t>’,</w:t>
      </w:r>
      <w:r w:rsidRPr="00951CAA">
        <w:rPr>
          <w:bCs/>
          <w:szCs w:val="20"/>
        </w:rPr>
        <w:t xml:space="preserve"> vaan </w:t>
      </w:r>
      <w:r>
        <w:rPr>
          <w:bCs/>
          <w:szCs w:val="20"/>
        </w:rPr>
        <w:t>esimerkiksi ’</w:t>
      </w:r>
      <w:r w:rsidRPr="00951CAA">
        <w:rPr>
          <w:bCs/>
          <w:szCs w:val="20"/>
        </w:rPr>
        <w:t>muuksi sotaan liittyväksi</w:t>
      </w:r>
      <w:r>
        <w:rPr>
          <w:bCs/>
          <w:szCs w:val="20"/>
        </w:rPr>
        <w:t>’</w:t>
      </w:r>
      <w:r w:rsidRPr="00951CAA">
        <w:rPr>
          <w:bCs/>
          <w:szCs w:val="20"/>
        </w:rPr>
        <w:t>.</w:t>
      </w:r>
      <w:r>
        <w:rPr>
          <w:bCs/>
          <w:szCs w:val="20"/>
        </w:rPr>
        <w:t xml:space="preserve"> </w:t>
      </w:r>
      <w:r w:rsidR="0017325E" w:rsidRPr="00012968">
        <w:rPr>
          <w:bCs/>
          <w:szCs w:val="20"/>
        </w:rPr>
        <w:t>Esimerkiksi Taka-</w:t>
      </w:r>
      <w:proofErr w:type="spellStart"/>
      <w:r w:rsidR="0017325E" w:rsidRPr="00012968">
        <w:rPr>
          <w:bCs/>
          <w:szCs w:val="20"/>
        </w:rPr>
        <w:t>Baikalian</w:t>
      </w:r>
      <w:proofErr w:type="spellEnd"/>
      <w:r w:rsidR="0017325E" w:rsidRPr="00012968">
        <w:rPr>
          <w:bCs/>
          <w:szCs w:val="20"/>
        </w:rPr>
        <w:t xml:space="preserve"> alue</w:t>
      </w:r>
      <w:r w:rsidR="0017325E">
        <w:rPr>
          <w:bCs/>
          <w:szCs w:val="20"/>
        </w:rPr>
        <w:t>elta lähtöisin olleen,</w:t>
      </w:r>
      <w:r w:rsidR="0017325E" w:rsidRPr="00012968">
        <w:rPr>
          <w:bCs/>
          <w:szCs w:val="20"/>
        </w:rPr>
        <w:t xml:space="preserve"> sodasta </w:t>
      </w:r>
      <w:r w:rsidR="0017325E">
        <w:rPr>
          <w:bCs/>
          <w:szCs w:val="20"/>
        </w:rPr>
        <w:t xml:space="preserve">kotialueelleen </w:t>
      </w:r>
      <w:r w:rsidR="0017325E" w:rsidRPr="00012968">
        <w:rPr>
          <w:bCs/>
          <w:szCs w:val="20"/>
        </w:rPr>
        <w:t>palanneen miehen päälle</w:t>
      </w:r>
      <w:r w:rsidR="0017325E">
        <w:rPr>
          <w:bCs/>
          <w:szCs w:val="20"/>
        </w:rPr>
        <w:t xml:space="preserve"> kadulla</w:t>
      </w:r>
      <w:r w:rsidR="0017325E" w:rsidRPr="00012968">
        <w:rPr>
          <w:bCs/>
          <w:szCs w:val="20"/>
        </w:rPr>
        <w:t xml:space="preserve"> hyökänneitä paikallisia asukkaita vastaan nostettiin </w:t>
      </w:r>
      <w:r w:rsidR="00935A06">
        <w:rPr>
          <w:bCs/>
          <w:szCs w:val="20"/>
        </w:rPr>
        <w:t>rikos</w:t>
      </w:r>
      <w:r w:rsidR="0017325E" w:rsidRPr="00012968">
        <w:rPr>
          <w:bCs/>
          <w:szCs w:val="20"/>
        </w:rPr>
        <w:t>syyte asevoimien halventamisesta (</w:t>
      </w:r>
      <w:r w:rsidR="0017325E">
        <w:rPr>
          <w:bCs/>
          <w:szCs w:val="20"/>
        </w:rPr>
        <w:t>280.3</w:t>
      </w:r>
      <w:r w:rsidR="00935A06">
        <w:rPr>
          <w:bCs/>
          <w:szCs w:val="20"/>
        </w:rPr>
        <w:t>.</w:t>
      </w:r>
      <w:r w:rsidR="0017325E">
        <w:rPr>
          <w:bCs/>
          <w:szCs w:val="20"/>
        </w:rPr>
        <w:t xml:space="preserve"> §)</w:t>
      </w:r>
      <w:r w:rsidR="0017325E" w:rsidRPr="00012968">
        <w:rPr>
          <w:bCs/>
          <w:szCs w:val="20"/>
        </w:rPr>
        <w:t>, mutta</w:t>
      </w:r>
      <w:r w:rsidR="0017325E">
        <w:rPr>
          <w:bCs/>
          <w:szCs w:val="20"/>
        </w:rPr>
        <w:t xml:space="preserve"> tapaukseen liittyvien tosiseikkojen jäädessä epäselviksi</w:t>
      </w:r>
      <w:r w:rsidR="00935A06">
        <w:rPr>
          <w:bCs/>
          <w:szCs w:val="20"/>
        </w:rPr>
        <w:t xml:space="preserve"> </w:t>
      </w:r>
      <w:r w:rsidR="0017325E" w:rsidRPr="00012968">
        <w:rPr>
          <w:bCs/>
          <w:szCs w:val="20"/>
        </w:rPr>
        <w:t>OVD-Info-sivusto ei tilastoi</w:t>
      </w:r>
      <w:r w:rsidR="00935A06">
        <w:rPr>
          <w:bCs/>
          <w:szCs w:val="20"/>
        </w:rPr>
        <w:t>nut</w:t>
      </w:r>
      <w:r w:rsidR="0017325E" w:rsidRPr="00012968">
        <w:rPr>
          <w:bCs/>
          <w:szCs w:val="20"/>
        </w:rPr>
        <w:t xml:space="preserve"> tapausta sodanvast</w:t>
      </w:r>
      <w:r w:rsidR="00935A06">
        <w:rPr>
          <w:bCs/>
          <w:szCs w:val="20"/>
        </w:rPr>
        <w:t>aiseksi</w:t>
      </w:r>
      <w:r w:rsidR="0017325E">
        <w:rPr>
          <w:bCs/>
          <w:szCs w:val="20"/>
        </w:rPr>
        <w:t>.</w:t>
      </w:r>
      <w:r w:rsidR="0017325E" w:rsidRPr="00CC3712">
        <w:rPr>
          <w:bCs/>
          <w:szCs w:val="20"/>
        </w:rPr>
        <w:t xml:space="preserve"> </w:t>
      </w:r>
      <w:r w:rsidR="00FF0267">
        <w:rPr>
          <w:bCs/>
          <w:szCs w:val="20"/>
        </w:rPr>
        <w:t xml:space="preserve">Lisäksi OVD-Info-sivusto </w:t>
      </w:r>
      <w:r w:rsidR="00935A06">
        <w:rPr>
          <w:bCs/>
          <w:szCs w:val="20"/>
        </w:rPr>
        <w:t>huomauttaa</w:t>
      </w:r>
      <w:r w:rsidR="00FF0267">
        <w:rPr>
          <w:bCs/>
          <w:szCs w:val="20"/>
        </w:rPr>
        <w:t xml:space="preserve">, että raportoitujen sodanvastaisten rikostapausten määrässä on paikoin tilastollista vaihtelua, sillä esimerkiksi sodanvastaisena mielenilmauksena tehtyihin </w:t>
      </w:r>
      <w:r w:rsidR="00FF0267" w:rsidRPr="00372C03">
        <w:rPr>
          <w:bCs/>
          <w:szCs w:val="20"/>
        </w:rPr>
        <w:t>tuhopoltto</w:t>
      </w:r>
      <w:r w:rsidR="00FF0267">
        <w:rPr>
          <w:bCs/>
          <w:szCs w:val="20"/>
        </w:rPr>
        <w:t>ihin syyllistyneitä</w:t>
      </w:r>
      <w:r w:rsidR="00FF0267" w:rsidRPr="00372C03">
        <w:rPr>
          <w:bCs/>
          <w:szCs w:val="20"/>
        </w:rPr>
        <w:t xml:space="preserve"> asetettiin </w:t>
      </w:r>
      <w:r w:rsidR="00FF0267">
        <w:rPr>
          <w:bCs/>
          <w:szCs w:val="20"/>
        </w:rPr>
        <w:t xml:space="preserve">sodan alkupuolella </w:t>
      </w:r>
      <w:r w:rsidR="00FF0267" w:rsidRPr="00372C03">
        <w:rPr>
          <w:bCs/>
          <w:szCs w:val="20"/>
        </w:rPr>
        <w:t>syytteeseen omaisuuden tuhoamisen (rikoslain 167</w:t>
      </w:r>
      <w:r w:rsidR="00935A06">
        <w:rPr>
          <w:bCs/>
          <w:szCs w:val="20"/>
        </w:rPr>
        <w:t>.</w:t>
      </w:r>
      <w:r w:rsidR="00FF0267" w:rsidRPr="00372C03">
        <w:rPr>
          <w:bCs/>
          <w:szCs w:val="20"/>
        </w:rPr>
        <w:t xml:space="preserve"> §:n 2. momentti) perusteella, kun taas </w:t>
      </w:r>
      <w:r w:rsidR="00FF0267">
        <w:rPr>
          <w:bCs/>
          <w:szCs w:val="20"/>
        </w:rPr>
        <w:t xml:space="preserve">sodan jatkuessa </w:t>
      </w:r>
      <w:r w:rsidR="00FF0267" w:rsidRPr="00372C03">
        <w:rPr>
          <w:bCs/>
          <w:szCs w:val="20"/>
        </w:rPr>
        <w:t>samankaltaisesta teosta</w:t>
      </w:r>
      <w:r w:rsidR="00FF0267">
        <w:rPr>
          <w:bCs/>
          <w:szCs w:val="20"/>
        </w:rPr>
        <w:t xml:space="preserve"> on n</w:t>
      </w:r>
      <w:r w:rsidR="00FF0267" w:rsidRPr="00372C03">
        <w:rPr>
          <w:bCs/>
          <w:szCs w:val="20"/>
        </w:rPr>
        <w:t>ostett</w:t>
      </w:r>
      <w:r w:rsidR="00FF0267">
        <w:rPr>
          <w:bCs/>
          <w:szCs w:val="20"/>
        </w:rPr>
        <w:t>u</w:t>
      </w:r>
      <w:r w:rsidR="00FF0267" w:rsidRPr="00372C03">
        <w:rPr>
          <w:bCs/>
          <w:szCs w:val="20"/>
        </w:rPr>
        <w:t xml:space="preserve"> syyt</w:t>
      </w:r>
      <w:r w:rsidR="00FF0267">
        <w:rPr>
          <w:bCs/>
          <w:szCs w:val="20"/>
        </w:rPr>
        <w:t>t</w:t>
      </w:r>
      <w:r w:rsidR="00FF0267" w:rsidRPr="00372C03">
        <w:rPr>
          <w:bCs/>
          <w:szCs w:val="20"/>
        </w:rPr>
        <w:t>e</w:t>
      </w:r>
      <w:r w:rsidR="00FF0267">
        <w:rPr>
          <w:bCs/>
          <w:szCs w:val="20"/>
        </w:rPr>
        <w:t>itä</w:t>
      </w:r>
      <w:r w:rsidR="00FF0267" w:rsidRPr="00372C03">
        <w:rPr>
          <w:bCs/>
          <w:szCs w:val="20"/>
        </w:rPr>
        <w:t xml:space="preserve"> terroris</w:t>
      </w:r>
      <w:r w:rsidR="00FF0267">
        <w:rPr>
          <w:bCs/>
          <w:szCs w:val="20"/>
        </w:rPr>
        <w:t>mirikoksina</w:t>
      </w:r>
      <w:r w:rsidR="00FF0267" w:rsidRPr="00372C03">
        <w:rPr>
          <w:bCs/>
          <w:szCs w:val="20"/>
        </w:rPr>
        <w:t xml:space="preserve"> (rikoslain 205</w:t>
      </w:r>
      <w:r w:rsidR="00935A06">
        <w:rPr>
          <w:bCs/>
          <w:szCs w:val="20"/>
        </w:rPr>
        <w:t>.</w:t>
      </w:r>
      <w:r w:rsidR="00FF0267" w:rsidRPr="00372C03">
        <w:rPr>
          <w:bCs/>
          <w:szCs w:val="20"/>
        </w:rPr>
        <w:t xml:space="preserve"> §).</w:t>
      </w:r>
      <w:r w:rsidR="00FF0267" w:rsidRPr="00372C03">
        <w:rPr>
          <w:rStyle w:val="Alaviitteenviite"/>
          <w:bCs/>
          <w:szCs w:val="20"/>
        </w:rPr>
        <w:footnoteReference w:id="13"/>
      </w:r>
    </w:p>
    <w:p w14:paraId="2A363651" w14:textId="29F6835A" w:rsidR="00196D7E" w:rsidRPr="00415809" w:rsidRDefault="00196D7E" w:rsidP="00811497">
      <w:pPr>
        <w:pStyle w:val="Numeroimatonotsikko"/>
      </w:pPr>
      <w:r>
        <w:t>Sodanvastustajien p</w:t>
      </w:r>
      <w:r w:rsidRPr="00415809">
        <w:t>idätykset</w:t>
      </w:r>
    </w:p>
    <w:p w14:paraId="7CCE82C3" w14:textId="46D3207F" w:rsidR="00196D7E" w:rsidRDefault="00196D7E" w:rsidP="00196D7E">
      <w:pPr>
        <w:rPr>
          <w:bCs/>
          <w:szCs w:val="20"/>
        </w:rPr>
      </w:pPr>
      <w:r w:rsidRPr="000F704A">
        <w:rPr>
          <w:bCs/>
          <w:szCs w:val="20"/>
        </w:rPr>
        <w:t xml:space="preserve">OVD-Info-sivuston laatimien tilastojen mukaan </w:t>
      </w:r>
      <w:r w:rsidRPr="00415809">
        <w:rPr>
          <w:b/>
          <w:szCs w:val="20"/>
        </w:rPr>
        <w:t>sodanvastaisen mielipiteen ilmaisuun perustuvia pidätyksiä tehtiin 24.2.2022–24.7.2025 välisenä yhteensä 20 103</w:t>
      </w:r>
      <w:r>
        <w:rPr>
          <w:bCs/>
          <w:szCs w:val="20"/>
        </w:rPr>
        <w:t>,</w:t>
      </w:r>
      <w:r w:rsidRPr="000F704A">
        <w:rPr>
          <w:bCs/>
          <w:szCs w:val="20"/>
        </w:rPr>
        <w:t xml:space="preserve"> joista valtaosa</w:t>
      </w:r>
      <w:r>
        <w:rPr>
          <w:bCs/>
          <w:szCs w:val="20"/>
        </w:rPr>
        <w:t>, yhteensä 18 910,</w:t>
      </w:r>
      <w:r w:rsidRPr="000F704A">
        <w:rPr>
          <w:bCs/>
          <w:szCs w:val="20"/>
        </w:rPr>
        <w:t xml:space="preserve"> </w:t>
      </w:r>
      <w:r>
        <w:rPr>
          <w:bCs/>
          <w:szCs w:val="20"/>
        </w:rPr>
        <w:t xml:space="preserve">tehtiin </w:t>
      </w:r>
      <w:r w:rsidRPr="000F704A">
        <w:rPr>
          <w:bCs/>
          <w:szCs w:val="20"/>
        </w:rPr>
        <w:t>vuoden 2022 aikana.</w:t>
      </w:r>
      <w:r w:rsidRPr="000F704A">
        <w:rPr>
          <w:szCs w:val="20"/>
        </w:rPr>
        <w:t xml:space="preserve"> </w:t>
      </w:r>
      <w:r>
        <w:rPr>
          <w:szCs w:val="20"/>
        </w:rPr>
        <w:t>Pidätysten määrä on ollut laskeva: vuonna 2023</w:t>
      </w:r>
      <w:r w:rsidRPr="003E2851">
        <w:rPr>
          <w:szCs w:val="20"/>
        </w:rPr>
        <w:t xml:space="preserve"> </w:t>
      </w:r>
      <w:r>
        <w:rPr>
          <w:szCs w:val="20"/>
        </w:rPr>
        <w:t>p</w:t>
      </w:r>
      <w:r w:rsidRPr="000F704A">
        <w:rPr>
          <w:bCs/>
          <w:szCs w:val="20"/>
        </w:rPr>
        <w:t>idä</w:t>
      </w:r>
      <w:r>
        <w:rPr>
          <w:szCs w:val="20"/>
        </w:rPr>
        <w:t xml:space="preserve">tyksiä tehtiin 274, vuonna 2024 </w:t>
      </w:r>
      <w:r w:rsidR="007F56AC">
        <w:rPr>
          <w:szCs w:val="20"/>
        </w:rPr>
        <w:t xml:space="preserve">– </w:t>
      </w:r>
      <w:r>
        <w:rPr>
          <w:szCs w:val="20"/>
        </w:rPr>
        <w:t>41 ja heinäkuuhun 2025 mennessä 13.</w:t>
      </w:r>
      <w:r>
        <w:rPr>
          <w:rStyle w:val="Alaviitteenviite"/>
          <w:bCs/>
          <w:szCs w:val="20"/>
        </w:rPr>
        <w:footnoteReference w:id="14"/>
      </w:r>
      <w:r w:rsidRPr="000F704A">
        <w:rPr>
          <w:bCs/>
          <w:szCs w:val="20"/>
        </w:rPr>
        <w:t xml:space="preserve"> </w:t>
      </w:r>
      <w:r>
        <w:rPr>
          <w:bCs/>
          <w:szCs w:val="20"/>
        </w:rPr>
        <w:t>Sodanvastaisen mielenilmauksen perusteella tehtyjen pidätysten määrä on nykyään vain murto-osa suursodan ensimmäiseen vuoteen verrattuna, sillä joukkomielenosoitukset tyrehtyivät sodanvastaisen mielipiteen esittämisen kriminalisoineiden lakimuutosten myötä jo vuoden 2022 loppuun mennessä.</w:t>
      </w:r>
      <w:r w:rsidRPr="002D3FF4">
        <w:rPr>
          <w:bCs/>
          <w:szCs w:val="20"/>
        </w:rPr>
        <w:t xml:space="preserve"> Vuoden 2024 lopull</w:t>
      </w:r>
      <w:r>
        <w:rPr>
          <w:bCs/>
          <w:szCs w:val="20"/>
        </w:rPr>
        <w:t>e tultaessa</w:t>
      </w:r>
      <w:r w:rsidRPr="002D3FF4">
        <w:rPr>
          <w:bCs/>
          <w:szCs w:val="20"/>
        </w:rPr>
        <w:t xml:space="preserve"> valtaosa julkisiin protesteihin liittymättömistä pidätyksistä perustui pidätetyn</w:t>
      </w:r>
      <w:r>
        <w:rPr>
          <w:bCs/>
          <w:szCs w:val="20"/>
        </w:rPr>
        <w:t xml:space="preserve"> henkilön</w:t>
      </w:r>
      <w:r w:rsidRPr="002D3FF4">
        <w:rPr>
          <w:bCs/>
          <w:szCs w:val="20"/>
        </w:rPr>
        <w:t xml:space="preserve"> sosiaalisessa mediassa tekemään </w:t>
      </w:r>
      <w:r>
        <w:rPr>
          <w:bCs/>
          <w:szCs w:val="20"/>
        </w:rPr>
        <w:t xml:space="preserve">sodanvastaiseksi luokiteltuun </w:t>
      </w:r>
      <w:r w:rsidRPr="002D3FF4">
        <w:rPr>
          <w:bCs/>
          <w:szCs w:val="20"/>
        </w:rPr>
        <w:t>julkaisuun.</w:t>
      </w:r>
      <w:r>
        <w:rPr>
          <w:rStyle w:val="Alaviitteenviite"/>
          <w:bCs/>
          <w:szCs w:val="20"/>
        </w:rPr>
        <w:footnoteReference w:id="15"/>
      </w:r>
    </w:p>
    <w:p w14:paraId="197B5BAB" w14:textId="0870986C" w:rsidR="00196D7E" w:rsidRDefault="00196D7E" w:rsidP="00196D7E">
      <w:pPr>
        <w:rPr>
          <w:bCs/>
          <w:szCs w:val="20"/>
        </w:rPr>
      </w:pPr>
      <w:r>
        <w:rPr>
          <w:bCs/>
          <w:szCs w:val="20"/>
        </w:rPr>
        <w:t xml:space="preserve">Sodan kolmen ensimmäisen vuoden aikana </w:t>
      </w:r>
      <w:r w:rsidRPr="00163315">
        <w:rPr>
          <w:b/>
          <w:szCs w:val="20"/>
        </w:rPr>
        <w:t>pidätettiin 856 henkilöä, jotka o</w:t>
      </w:r>
      <w:r>
        <w:rPr>
          <w:b/>
          <w:szCs w:val="20"/>
        </w:rPr>
        <w:t>vat</w:t>
      </w:r>
      <w:r w:rsidRPr="00163315">
        <w:rPr>
          <w:b/>
          <w:szCs w:val="20"/>
        </w:rPr>
        <w:t xml:space="preserve"> joko suorasti tai epäsuorasti ilmaisseet sotaa vastustavan tai viranomaisen sellaiseksi luokitteleman näkemyksensä</w:t>
      </w:r>
      <w:r>
        <w:rPr>
          <w:b/>
          <w:szCs w:val="20"/>
        </w:rPr>
        <w:t xml:space="preserve">. </w:t>
      </w:r>
      <w:r>
        <w:rPr>
          <w:bCs/>
          <w:szCs w:val="20"/>
        </w:rPr>
        <w:t>Esimerkiksi Ukrainan lipun väreihin viittaava sinikeltainen merkki henkilön repussa on katsottu poliittiseksi kannanotoksi.</w:t>
      </w:r>
      <w:r>
        <w:rPr>
          <w:rStyle w:val="Alaviitteenviite"/>
          <w:bCs/>
          <w:szCs w:val="20"/>
        </w:rPr>
        <w:footnoteReference w:id="16"/>
      </w:r>
      <w:r w:rsidRPr="005A0C82">
        <w:rPr>
          <w:bCs/>
          <w:szCs w:val="20"/>
        </w:rPr>
        <w:t xml:space="preserve"> </w:t>
      </w:r>
      <w:r>
        <w:rPr>
          <w:bCs/>
          <w:szCs w:val="20"/>
        </w:rPr>
        <w:t xml:space="preserve">Lainvalvontaviranomaiset ovat luokitelleet sodan vastustamiseksi myös esimerkiksi liikekannallepanon nojalla armeijaan kutsuttujen </w:t>
      </w:r>
      <w:r>
        <w:rPr>
          <w:bCs/>
          <w:szCs w:val="20"/>
        </w:rPr>
        <w:lastRenderedPageBreak/>
        <w:t>miesten puolisojen protestitoiminnan, kun he ovat vaatineet palauttamaan miehensä takaisin rintamalta. Tällaisia tapauksia on raportoitu Moskovasta, Jekaterinburgista ja Pietarista.</w:t>
      </w:r>
      <w:r>
        <w:rPr>
          <w:rStyle w:val="Alaviitteenviite"/>
          <w:bCs/>
          <w:szCs w:val="20"/>
        </w:rPr>
        <w:footnoteReference w:id="17"/>
      </w:r>
      <w:r>
        <w:rPr>
          <w:bCs/>
          <w:szCs w:val="20"/>
        </w:rPr>
        <w:t xml:space="preserve"> </w:t>
      </w:r>
    </w:p>
    <w:p w14:paraId="69DF669C" w14:textId="77777777" w:rsidR="00F922FF" w:rsidRPr="00415809" w:rsidRDefault="00F922FF" w:rsidP="00811497">
      <w:pPr>
        <w:pStyle w:val="Numeroimatonotsikko"/>
      </w:pPr>
      <w:r>
        <w:t>Sodanvastustajien h</w:t>
      </w:r>
      <w:r w:rsidRPr="00415809">
        <w:t>allinnolliset rikkomukset</w:t>
      </w:r>
    </w:p>
    <w:p w14:paraId="3A706609" w14:textId="0AF84EB0" w:rsidR="00F922FF" w:rsidRPr="00962E25" w:rsidRDefault="00914186" w:rsidP="00F922FF">
      <w:r>
        <w:rPr>
          <w:szCs w:val="20"/>
        </w:rPr>
        <w:t>Helmikuussa 2022 alkaneen suurhyökkäyksen jälkeen s</w:t>
      </w:r>
      <w:r w:rsidR="00F922FF">
        <w:rPr>
          <w:szCs w:val="20"/>
        </w:rPr>
        <w:t xml:space="preserve">odanvastaisen mielipiteen ilmaisemiseen liittyviä, </w:t>
      </w:r>
      <w:r w:rsidR="00F922FF">
        <w:rPr>
          <w:b/>
          <w:szCs w:val="20"/>
        </w:rPr>
        <w:t xml:space="preserve">hallintolain 20.3.3. §:n mukaisia rikkomuksia </w:t>
      </w:r>
      <w:r w:rsidR="00F922FF" w:rsidRPr="00E66562">
        <w:rPr>
          <w:bCs/>
          <w:szCs w:val="20"/>
        </w:rPr>
        <w:t>tilastoitiin OVD-Info-sivuston mukaan</w:t>
      </w:r>
      <w:r w:rsidR="00F922FF">
        <w:rPr>
          <w:b/>
          <w:szCs w:val="20"/>
        </w:rPr>
        <w:t xml:space="preserve"> </w:t>
      </w:r>
      <w:bookmarkStart w:id="1" w:name="_Hlk210295039"/>
      <w:r w:rsidR="00F922FF">
        <w:rPr>
          <w:b/>
          <w:szCs w:val="20"/>
        </w:rPr>
        <w:t xml:space="preserve">heinäkuun 2025 </w:t>
      </w:r>
      <w:r>
        <w:rPr>
          <w:b/>
          <w:szCs w:val="20"/>
        </w:rPr>
        <w:t>loppuun mennessä</w:t>
      </w:r>
      <w:r w:rsidR="00F922FF">
        <w:rPr>
          <w:b/>
          <w:szCs w:val="20"/>
        </w:rPr>
        <w:t xml:space="preserve"> </w:t>
      </w:r>
      <w:bookmarkEnd w:id="1"/>
      <w:r w:rsidR="00F922FF">
        <w:rPr>
          <w:b/>
          <w:szCs w:val="20"/>
        </w:rPr>
        <w:t>yhteensä 11 591.</w:t>
      </w:r>
      <w:r w:rsidR="00F922FF">
        <w:rPr>
          <w:rStyle w:val="Alaviitteenviite"/>
          <w:b/>
          <w:szCs w:val="20"/>
        </w:rPr>
        <w:footnoteReference w:id="18"/>
      </w:r>
      <w:r w:rsidR="00F922FF">
        <w:rPr>
          <w:b/>
          <w:szCs w:val="20"/>
        </w:rPr>
        <w:t xml:space="preserve"> </w:t>
      </w:r>
      <w:r w:rsidR="00F922FF" w:rsidRPr="0089594C">
        <w:rPr>
          <w:bCs/>
          <w:szCs w:val="20"/>
        </w:rPr>
        <w:t xml:space="preserve">Elokuussa 2024 tapauksia oli raportoitu </w:t>
      </w:r>
      <w:r w:rsidR="00F922FF">
        <w:rPr>
          <w:bCs/>
          <w:szCs w:val="20"/>
        </w:rPr>
        <w:t xml:space="preserve">yhteensä </w:t>
      </w:r>
      <w:r w:rsidR="00F922FF" w:rsidRPr="0089594C">
        <w:rPr>
          <w:bCs/>
          <w:szCs w:val="20"/>
        </w:rPr>
        <w:t>9 355.</w:t>
      </w:r>
      <w:r w:rsidR="00F922FF" w:rsidRPr="0089594C">
        <w:rPr>
          <w:rStyle w:val="Alaviitteenviite"/>
          <w:bCs/>
          <w:szCs w:val="20"/>
        </w:rPr>
        <w:footnoteReference w:id="19"/>
      </w:r>
      <w:r w:rsidR="00F922FF">
        <w:rPr>
          <w:bCs/>
          <w:szCs w:val="20"/>
        </w:rPr>
        <w:t xml:space="preserve"> </w:t>
      </w:r>
      <w:r w:rsidR="00F922FF" w:rsidRPr="00962E25">
        <w:t>Hallinnollisten rikkomusten määrä on ollut laskeva: vuonna 2022 tapauksia tilastoitiin 5 511, vuonna 2023 - 2 949, ja vuonna 2024 - 2 119.</w:t>
      </w:r>
      <w:r w:rsidR="00F922FF" w:rsidRPr="00962E25">
        <w:rPr>
          <w:rStyle w:val="Alaviitteenviite"/>
        </w:rPr>
        <w:footnoteReference w:id="20"/>
      </w:r>
      <w:r w:rsidR="00F922FF" w:rsidRPr="00962E25">
        <w:t xml:space="preserve"> </w:t>
      </w:r>
      <w:r w:rsidR="00F922FF" w:rsidRPr="00962E25">
        <w:rPr>
          <w:szCs w:val="20"/>
        </w:rPr>
        <w:t>Vuonna 2025 heinäkuuhun mennessä tapauksia raportoitiin 931.</w:t>
      </w:r>
      <w:r w:rsidR="00F922FF" w:rsidRPr="00962E25">
        <w:rPr>
          <w:rStyle w:val="Alaviitteenviite"/>
          <w:szCs w:val="20"/>
        </w:rPr>
        <w:footnoteReference w:id="21"/>
      </w:r>
      <w:r w:rsidR="00F922FF" w:rsidRPr="00962E25">
        <w:rPr>
          <w:szCs w:val="20"/>
        </w:rPr>
        <w:t xml:space="preserve"> </w:t>
      </w:r>
      <w:r w:rsidR="00F922FF" w:rsidRPr="00962E25">
        <w:t>OVD-Info-sivuston mukaan tapausten määrä on silti edelleen huomattavan suuri.</w:t>
      </w:r>
      <w:r w:rsidR="00F922FF" w:rsidRPr="00962E25">
        <w:rPr>
          <w:rStyle w:val="Alaviitteenviite"/>
        </w:rPr>
        <w:footnoteReference w:id="22"/>
      </w:r>
      <w:r w:rsidR="00F922FF">
        <w:t xml:space="preserve"> </w:t>
      </w:r>
      <w:r w:rsidR="00F922FF">
        <w:rPr>
          <w:szCs w:val="20"/>
        </w:rPr>
        <w:t xml:space="preserve">Hallinnollisia rikkomuksia on rekisteröity Venäjän jokaisella hallinnollisella alueella sekä Krimin laittoman alueliitoksen alueella. Eniten tapauksia on tilastoitu Moskovassa (1 195), Krimin laittoman alueliitoksen alueella (1 162), Pietarissa (557), Krasnodarin piirissä (529), </w:t>
      </w:r>
      <w:proofErr w:type="spellStart"/>
      <w:r w:rsidR="00F922FF">
        <w:rPr>
          <w:szCs w:val="20"/>
        </w:rPr>
        <w:t>Sverdlovskin</w:t>
      </w:r>
      <w:proofErr w:type="spellEnd"/>
      <w:r w:rsidR="00F922FF">
        <w:rPr>
          <w:szCs w:val="20"/>
        </w:rPr>
        <w:t xml:space="preserve"> alueella (330) sekä Tatarstanin tasavallassa (253).</w:t>
      </w:r>
      <w:r w:rsidR="00F922FF">
        <w:rPr>
          <w:rStyle w:val="Alaviitteenviite"/>
          <w:szCs w:val="20"/>
        </w:rPr>
        <w:footnoteReference w:id="23"/>
      </w:r>
    </w:p>
    <w:p w14:paraId="3794976D" w14:textId="0C24E8AF" w:rsidR="00C52BC3" w:rsidRPr="00C52BC3" w:rsidRDefault="00272A48" w:rsidP="0082002E">
      <w:pPr>
        <w:pStyle w:val="Otsikko1"/>
      </w:pPr>
      <w:r w:rsidRPr="00272A48">
        <w:t>Miten Ukrainaan sotaan ja sen vastustamiseen liittyvää lainsäädäntöä sovelletaan tällä hetkellä?</w:t>
      </w:r>
    </w:p>
    <w:p w14:paraId="520D917F" w14:textId="66BB395D" w:rsidR="007744D4" w:rsidRDefault="007744D4" w:rsidP="00811497">
      <w:pPr>
        <w:pStyle w:val="Numeroimatonotsikko"/>
        <w:rPr>
          <w:shd w:val="clear" w:color="auto" w:fill="FFFFFF"/>
        </w:rPr>
      </w:pPr>
      <w:r>
        <w:rPr>
          <w:shd w:val="clear" w:color="auto" w:fill="FFFFFF"/>
        </w:rPr>
        <w:t>Rikoslain kohdat 207.3</w:t>
      </w:r>
      <w:r w:rsidR="00935A06">
        <w:rPr>
          <w:shd w:val="clear" w:color="auto" w:fill="FFFFFF"/>
        </w:rPr>
        <w:t xml:space="preserve">. </w:t>
      </w:r>
      <w:r>
        <w:rPr>
          <w:shd w:val="clear" w:color="auto" w:fill="FFFFFF"/>
        </w:rPr>
        <w:t>§ ja 280.3</w:t>
      </w:r>
      <w:r w:rsidR="00935A06">
        <w:rPr>
          <w:shd w:val="clear" w:color="auto" w:fill="FFFFFF"/>
        </w:rPr>
        <w:t>.</w:t>
      </w:r>
      <w:r>
        <w:rPr>
          <w:shd w:val="clear" w:color="auto" w:fill="FFFFFF"/>
        </w:rPr>
        <w:t xml:space="preserve"> §</w:t>
      </w:r>
    </w:p>
    <w:p w14:paraId="29E53537" w14:textId="50D2061B" w:rsidR="00574A2C" w:rsidRDefault="00441638" w:rsidP="00523234">
      <w:pPr>
        <w:rPr>
          <w:bCs/>
          <w:szCs w:val="20"/>
          <w:shd w:val="clear" w:color="auto" w:fill="FFFFFF"/>
        </w:rPr>
      </w:pPr>
      <w:r w:rsidRPr="007744D4">
        <w:rPr>
          <w:bCs/>
          <w:szCs w:val="20"/>
          <w:shd w:val="clear" w:color="auto" w:fill="FFFFFF"/>
        </w:rPr>
        <w:t>Venäjän asevoimia koskevan tahallisen valheellisen informaation levittämisestä säätävää</w:t>
      </w:r>
      <w:r w:rsidRPr="004D21FD">
        <w:rPr>
          <w:b/>
          <w:szCs w:val="20"/>
          <w:shd w:val="clear" w:color="auto" w:fill="FFFFFF"/>
        </w:rPr>
        <w:t xml:space="preserve"> riko</w:t>
      </w:r>
      <w:r w:rsidR="00957E63" w:rsidRPr="004D21FD">
        <w:rPr>
          <w:b/>
          <w:szCs w:val="20"/>
          <w:shd w:val="clear" w:color="auto" w:fill="FFFFFF"/>
        </w:rPr>
        <w:t>s</w:t>
      </w:r>
      <w:r w:rsidRPr="004D21FD">
        <w:rPr>
          <w:b/>
          <w:szCs w:val="20"/>
          <w:shd w:val="clear" w:color="auto" w:fill="FFFFFF"/>
        </w:rPr>
        <w:t>lain kohtaa (</w:t>
      </w:r>
      <w:r w:rsidR="008F31E3" w:rsidRPr="004D21FD">
        <w:rPr>
          <w:b/>
          <w:szCs w:val="20"/>
          <w:shd w:val="clear" w:color="auto" w:fill="FFFFFF"/>
        </w:rPr>
        <w:t>207.3</w:t>
      </w:r>
      <w:r w:rsidR="00935A06">
        <w:rPr>
          <w:b/>
          <w:szCs w:val="20"/>
          <w:shd w:val="clear" w:color="auto" w:fill="FFFFFF"/>
        </w:rPr>
        <w:t>.</w:t>
      </w:r>
      <w:r w:rsidR="008F31E3" w:rsidRPr="004D21FD">
        <w:rPr>
          <w:b/>
          <w:szCs w:val="20"/>
          <w:shd w:val="clear" w:color="auto" w:fill="FFFFFF"/>
        </w:rPr>
        <w:t xml:space="preserve"> §</w:t>
      </w:r>
      <w:r w:rsidRPr="004D21FD">
        <w:rPr>
          <w:b/>
          <w:szCs w:val="20"/>
          <w:shd w:val="clear" w:color="auto" w:fill="FFFFFF"/>
        </w:rPr>
        <w:t>)</w:t>
      </w:r>
      <w:r w:rsidR="007558F4" w:rsidRPr="004D21FD">
        <w:rPr>
          <w:b/>
          <w:szCs w:val="20"/>
          <w:shd w:val="clear" w:color="auto" w:fill="FFFFFF"/>
        </w:rPr>
        <w:t xml:space="preserve"> </w:t>
      </w:r>
      <w:r w:rsidR="008F31E3" w:rsidRPr="004D21FD">
        <w:rPr>
          <w:b/>
          <w:szCs w:val="20"/>
          <w:shd w:val="clear" w:color="auto" w:fill="FFFFFF"/>
        </w:rPr>
        <w:t>sovelletaan</w:t>
      </w:r>
      <w:r w:rsidR="00435C32" w:rsidRPr="004D21FD">
        <w:rPr>
          <w:b/>
          <w:szCs w:val="20"/>
          <w:shd w:val="clear" w:color="auto" w:fill="FFFFFF"/>
        </w:rPr>
        <w:t xml:space="preserve"> edelleen</w:t>
      </w:r>
      <w:r w:rsidR="008F31E3" w:rsidRPr="004D21FD">
        <w:rPr>
          <w:b/>
          <w:szCs w:val="20"/>
          <w:shd w:val="clear" w:color="auto" w:fill="FFFFFF"/>
        </w:rPr>
        <w:t xml:space="preserve"> </w:t>
      </w:r>
      <w:r w:rsidR="004D21FD" w:rsidRPr="004D21FD">
        <w:rPr>
          <w:b/>
          <w:szCs w:val="20"/>
          <w:shd w:val="clear" w:color="auto" w:fill="FFFFFF"/>
        </w:rPr>
        <w:t>useimmiten</w:t>
      </w:r>
      <w:r w:rsidRPr="004D21FD">
        <w:rPr>
          <w:b/>
          <w:szCs w:val="20"/>
          <w:shd w:val="clear" w:color="auto" w:fill="FFFFFF"/>
        </w:rPr>
        <w:t xml:space="preserve"> </w:t>
      </w:r>
      <w:r w:rsidR="007558F4" w:rsidRPr="004D21FD">
        <w:rPr>
          <w:b/>
          <w:szCs w:val="20"/>
          <w:shd w:val="clear" w:color="auto" w:fill="FFFFFF"/>
        </w:rPr>
        <w:t>Venäjän</w:t>
      </w:r>
      <w:r w:rsidR="0082002E" w:rsidRPr="004D21FD">
        <w:rPr>
          <w:b/>
          <w:szCs w:val="20"/>
          <w:shd w:val="clear" w:color="auto" w:fill="FFFFFF"/>
        </w:rPr>
        <w:t xml:space="preserve"> </w:t>
      </w:r>
      <w:r w:rsidR="007558F4" w:rsidRPr="004D21FD">
        <w:rPr>
          <w:b/>
          <w:szCs w:val="20"/>
          <w:shd w:val="clear" w:color="auto" w:fill="FFFFFF"/>
        </w:rPr>
        <w:t xml:space="preserve">asevoimien </w:t>
      </w:r>
      <w:r w:rsidRPr="004D21FD">
        <w:rPr>
          <w:b/>
          <w:szCs w:val="20"/>
          <w:shd w:val="clear" w:color="auto" w:fill="FFFFFF"/>
        </w:rPr>
        <w:t xml:space="preserve">Ukrainassa </w:t>
      </w:r>
      <w:r w:rsidR="007558F4" w:rsidRPr="004D21FD">
        <w:rPr>
          <w:b/>
          <w:szCs w:val="20"/>
          <w:shd w:val="clear" w:color="auto" w:fill="FFFFFF"/>
        </w:rPr>
        <w:t>tekemi</w:t>
      </w:r>
      <w:r w:rsidR="008F31E3" w:rsidRPr="004D21FD">
        <w:rPr>
          <w:b/>
          <w:szCs w:val="20"/>
          <w:shd w:val="clear" w:color="auto" w:fill="FFFFFF"/>
        </w:rPr>
        <w:t>ä</w:t>
      </w:r>
      <w:r w:rsidR="007558F4" w:rsidRPr="004D21FD">
        <w:rPr>
          <w:b/>
          <w:szCs w:val="20"/>
          <w:shd w:val="clear" w:color="auto" w:fill="FFFFFF"/>
        </w:rPr>
        <w:t xml:space="preserve"> rikoksi</w:t>
      </w:r>
      <w:r w:rsidR="008F31E3" w:rsidRPr="004D21FD">
        <w:rPr>
          <w:b/>
          <w:szCs w:val="20"/>
          <w:shd w:val="clear" w:color="auto" w:fill="FFFFFF"/>
        </w:rPr>
        <w:t>a</w:t>
      </w:r>
      <w:r w:rsidRPr="004D21FD">
        <w:rPr>
          <w:b/>
          <w:szCs w:val="20"/>
          <w:shd w:val="clear" w:color="auto" w:fill="FFFFFF"/>
        </w:rPr>
        <w:t xml:space="preserve"> kommentoineisiin</w:t>
      </w:r>
      <w:r w:rsidR="007558F4" w:rsidRPr="00372C03">
        <w:rPr>
          <w:bCs/>
          <w:szCs w:val="20"/>
          <w:shd w:val="clear" w:color="auto" w:fill="FFFFFF"/>
        </w:rPr>
        <w:t xml:space="preserve">, </w:t>
      </w:r>
      <w:r w:rsidR="008F31E3">
        <w:rPr>
          <w:bCs/>
          <w:szCs w:val="20"/>
          <w:shd w:val="clear" w:color="auto" w:fill="FFFFFF"/>
        </w:rPr>
        <w:t>mutta</w:t>
      </w:r>
      <w:r w:rsidR="007558F4" w:rsidRPr="00372C03">
        <w:rPr>
          <w:bCs/>
          <w:szCs w:val="20"/>
          <w:shd w:val="clear" w:color="auto" w:fill="FFFFFF"/>
        </w:rPr>
        <w:t xml:space="preserve"> huomattavasti harvemmin </w:t>
      </w:r>
      <w:r>
        <w:rPr>
          <w:bCs/>
          <w:szCs w:val="20"/>
          <w:shd w:val="clear" w:color="auto" w:fill="FFFFFF"/>
        </w:rPr>
        <w:t xml:space="preserve">esimerkiksi </w:t>
      </w:r>
      <w:r w:rsidR="007558F4" w:rsidRPr="00372C03">
        <w:rPr>
          <w:bCs/>
          <w:szCs w:val="20"/>
          <w:shd w:val="clear" w:color="auto" w:fill="FFFFFF"/>
        </w:rPr>
        <w:t>armeijan miestappioi</w:t>
      </w:r>
      <w:r>
        <w:rPr>
          <w:bCs/>
          <w:szCs w:val="20"/>
          <w:shd w:val="clear" w:color="auto" w:fill="FFFFFF"/>
        </w:rPr>
        <w:t>ta</w:t>
      </w:r>
      <w:r w:rsidR="007558F4" w:rsidRPr="00372C03">
        <w:rPr>
          <w:bCs/>
          <w:szCs w:val="20"/>
          <w:shd w:val="clear" w:color="auto" w:fill="FFFFFF"/>
        </w:rPr>
        <w:t xml:space="preserve"> kommentoin</w:t>
      </w:r>
      <w:r>
        <w:rPr>
          <w:bCs/>
          <w:szCs w:val="20"/>
          <w:shd w:val="clear" w:color="auto" w:fill="FFFFFF"/>
        </w:rPr>
        <w:t>eisiin henkilöihin</w:t>
      </w:r>
      <w:r w:rsidR="007558F4" w:rsidRPr="00372C03">
        <w:rPr>
          <w:bCs/>
          <w:szCs w:val="20"/>
          <w:shd w:val="clear" w:color="auto" w:fill="FFFFFF"/>
        </w:rPr>
        <w:t xml:space="preserve">. </w:t>
      </w:r>
      <w:r>
        <w:rPr>
          <w:bCs/>
          <w:szCs w:val="20"/>
          <w:shd w:val="clear" w:color="auto" w:fill="FFFFFF"/>
        </w:rPr>
        <w:t>Lainkohdassa mainitun v</w:t>
      </w:r>
      <w:r w:rsidR="007558F4" w:rsidRPr="00372C03">
        <w:rPr>
          <w:bCs/>
          <w:szCs w:val="20"/>
          <w:shd w:val="clear" w:color="auto" w:fill="FFFFFF"/>
        </w:rPr>
        <w:t xml:space="preserve">alheellisen informaation tahallisuutta perustellaan tutkinnassa ja tuomioistuinten päätöksissä sillä, ettei Venäjän armeija ole vahvistanut </w:t>
      </w:r>
      <w:r>
        <w:rPr>
          <w:bCs/>
          <w:szCs w:val="20"/>
          <w:shd w:val="clear" w:color="auto" w:fill="FFFFFF"/>
        </w:rPr>
        <w:t xml:space="preserve">syytetyn </w:t>
      </w:r>
      <w:r w:rsidR="007558F4" w:rsidRPr="00372C03">
        <w:rPr>
          <w:bCs/>
          <w:szCs w:val="20"/>
          <w:shd w:val="clear" w:color="auto" w:fill="FFFFFF"/>
        </w:rPr>
        <w:t>esit</w:t>
      </w:r>
      <w:r>
        <w:rPr>
          <w:bCs/>
          <w:szCs w:val="20"/>
          <w:shd w:val="clear" w:color="auto" w:fill="FFFFFF"/>
        </w:rPr>
        <w:t>tämää</w:t>
      </w:r>
      <w:r w:rsidR="007558F4" w:rsidRPr="00372C03">
        <w:rPr>
          <w:bCs/>
          <w:szCs w:val="20"/>
          <w:shd w:val="clear" w:color="auto" w:fill="FFFFFF"/>
        </w:rPr>
        <w:t xml:space="preserve"> väitettä.</w:t>
      </w:r>
      <w:r w:rsidR="00984811">
        <w:rPr>
          <w:bCs/>
          <w:szCs w:val="20"/>
          <w:shd w:val="clear" w:color="auto" w:fill="FFFFFF"/>
        </w:rPr>
        <w:t xml:space="preserve"> </w:t>
      </w:r>
      <w:r>
        <w:rPr>
          <w:bCs/>
          <w:szCs w:val="20"/>
          <w:shd w:val="clear" w:color="auto" w:fill="FFFFFF"/>
        </w:rPr>
        <w:t>OVD-Info-sivusto arvioi, että rikoslain</w:t>
      </w:r>
      <w:r w:rsidR="0082002E" w:rsidRPr="00372C03">
        <w:rPr>
          <w:bCs/>
          <w:szCs w:val="20"/>
          <w:shd w:val="clear" w:color="auto" w:fill="FFFFFF"/>
        </w:rPr>
        <w:t xml:space="preserve"> 207.3</w:t>
      </w:r>
      <w:r w:rsidR="00935A06">
        <w:rPr>
          <w:bCs/>
          <w:szCs w:val="20"/>
          <w:shd w:val="clear" w:color="auto" w:fill="FFFFFF"/>
        </w:rPr>
        <w:t>.</w:t>
      </w:r>
      <w:r w:rsidR="0082002E" w:rsidRPr="00372C03">
        <w:rPr>
          <w:bCs/>
          <w:szCs w:val="20"/>
          <w:shd w:val="clear" w:color="auto" w:fill="FFFFFF"/>
        </w:rPr>
        <w:t xml:space="preserve"> §</w:t>
      </w:r>
      <w:r>
        <w:rPr>
          <w:bCs/>
          <w:szCs w:val="20"/>
          <w:shd w:val="clear" w:color="auto" w:fill="FFFFFF"/>
        </w:rPr>
        <w:t>:n perusteella nostettujen</w:t>
      </w:r>
      <w:r w:rsidR="0082002E" w:rsidRPr="00372C03">
        <w:rPr>
          <w:bCs/>
          <w:szCs w:val="20"/>
          <w:shd w:val="clear" w:color="auto" w:fill="FFFFFF"/>
        </w:rPr>
        <w:t xml:space="preserve"> rikos</w:t>
      </w:r>
      <w:r>
        <w:rPr>
          <w:bCs/>
          <w:szCs w:val="20"/>
          <w:shd w:val="clear" w:color="auto" w:fill="FFFFFF"/>
        </w:rPr>
        <w:t>syytteiden</w:t>
      </w:r>
      <w:r w:rsidR="0082002E" w:rsidRPr="00372C03">
        <w:rPr>
          <w:bCs/>
          <w:szCs w:val="20"/>
          <w:shd w:val="clear" w:color="auto" w:fill="FFFFFF"/>
        </w:rPr>
        <w:t xml:space="preserve"> määrän</w:t>
      </w:r>
      <w:r w:rsidR="00957E63">
        <w:rPr>
          <w:bCs/>
          <w:szCs w:val="20"/>
          <w:shd w:val="clear" w:color="auto" w:fill="FFFFFF"/>
        </w:rPr>
        <w:t xml:space="preserve"> </w:t>
      </w:r>
      <w:r w:rsidR="0082002E" w:rsidRPr="00372C03">
        <w:rPr>
          <w:bCs/>
          <w:szCs w:val="20"/>
          <w:shd w:val="clear" w:color="auto" w:fill="FFFFFF"/>
        </w:rPr>
        <w:t xml:space="preserve">lasku </w:t>
      </w:r>
      <w:r w:rsidR="00957E63">
        <w:rPr>
          <w:bCs/>
          <w:szCs w:val="20"/>
          <w:shd w:val="clear" w:color="auto" w:fill="FFFFFF"/>
        </w:rPr>
        <w:t xml:space="preserve">vuonna 2024 </w:t>
      </w:r>
      <w:r w:rsidR="0082002E" w:rsidRPr="00372C03">
        <w:rPr>
          <w:bCs/>
          <w:szCs w:val="20"/>
          <w:shd w:val="clear" w:color="auto" w:fill="FFFFFF"/>
        </w:rPr>
        <w:t>voi johtua siitä, että suuri osa rikoksista tehtiin sodan alkuvaiheessa ja seuraavina vuosina</w:t>
      </w:r>
      <w:r w:rsidR="00957E63" w:rsidRPr="00957E63">
        <w:rPr>
          <w:bCs/>
          <w:szCs w:val="20"/>
          <w:shd w:val="clear" w:color="auto" w:fill="FFFFFF"/>
        </w:rPr>
        <w:t xml:space="preserve"> </w:t>
      </w:r>
      <w:r w:rsidR="00957E63">
        <w:rPr>
          <w:bCs/>
          <w:szCs w:val="20"/>
          <w:shd w:val="clear" w:color="auto" w:fill="FFFFFF"/>
        </w:rPr>
        <w:t>sodan edelleen jatkuessa</w:t>
      </w:r>
      <w:r w:rsidR="0082002E" w:rsidRPr="00372C03">
        <w:rPr>
          <w:bCs/>
          <w:szCs w:val="20"/>
          <w:shd w:val="clear" w:color="auto" w:fill="FFFFFF"/>
        </w:rPr>
        <w:t xml:space="preserve"> syytteisiin johtaneita </w:t>
      </w:r>
      <w:r w:rsidR="00957E63">
        <w:rPr>
          <w:bCs/>
          <w:szCs w:val="20"/>
          <w:shd w:val="clear" w:color="auto" w:fill="FFFFFF"/>
        </w:rPr>
        <w:t xml:space="preserve">sodanvastaisia </w:t>
      </w:r>
      <w:r w:rsidR="0082002E" w:rsidRPr="00372C03">
        <w:rPr>
          <w:bCs/>
          <w:szCs w:val="20"/>
          <w:shd w:val="clear" w:color="auto" w:fill="FFFFFF"/>
        </w:rPr>
        <w:t>lausuntoja tehtiin vähemmän.</w:t>
      </w:r>
      <w:r w:rsidR="0082002E" w:rsidRPr="00372C03">
        <w:rPr>
          <w:rStyle w:val="Alaviitteenviite"/>
          <w:bCs/>
          <w:szCs w:val="20"/>
          <w:shd w:val="clear" w:color="auto" w:fill="FFFFFF"/>
        </w:rPr>
        <w:footnoteReference w:id="24"/>
      </w:r>
      <w:r w:rsidR="001C0DAF">
        <w:rPr>
          <w:bCs/>
          <w:szCs w:val="20"/>
          <w:shd w:val="clear" w:color="auto" w:fill="FFFFFF"/>
        </w:rPr>
        <w:t xml:space="preserve"> </w:t>
      </w:r>
    </w:p>
    <w:p w14:paraId="790CA9C5" w14:textId="40F5C4F7" w:rsidR="0095399A" w:rsidRPr="0095399A" w:rsidRDefault="006D0BBF" w:rsidP="00C647D8">
      <w:r w:rsidRPr="004D21FD">
        <w:rPr>
          <w:b/>
          <w:szCs w:val="20"/>
          <w:shd w:val="clear" w:color="auto" w:fill="FFFFFF"/>
        </w:rPr>
        <w:t>Venäjän asevoimien toistuvan halventamisen (</w:t>
      </w:r>
      <w:r w:rsidR="00C647D8" w:rsidRPr="004D21FD">
        <w:rPr>
          <w:b/>
          <w:szCs w:val="20"/>
          <w:shd w:val="clear" w:color="auto" w:fill="FFFFFF"/>
        </w:rPr>
        <w:t>280.3</w:t>
      </w:r>
      <w:r w:rsidR="00935A06">
        <w:rPr>
          <w:b/>
          <w:szCs w:val="20"/>
          <w:shd w:val="clear" w:color="auto" w:fill="FFFFFF"/>
        </w:rPr>
        <w:t>.</w:t>
      </w:r>
      <w:r w:rsidR="00C647D8" w:rsidRPr="004D21FD">
        <w:rPr>
          <w:b/>
          <w:szCs w:val="20"/>
          <w:shd w:val="clear" w:color="auto" w:fill="FFFFFF"/>
        </w:rPr>
        <w:t xml:space="preserve"> §</w:t>
      </w:r>
      <w:r w:rsidRPr="004D21FD">
        <w:rPr>
          <w:b/>
          <w:szCs w:val="20"/>
          <w:shd w:val="clear" w:color="auto" w:fill="FFFFFF"/>
        </w:rPr>
        <w:t>)</w:t>
      </w:r>
      <w:r w:rsidR="00606CD2" w:rsidRPr="004D21FD">
        <w:rPr>
          <w:b/>
          <w:szCs w:val="20"/>
          <w:shd w:val="clear" w:color="auto" w:fill="FFFFFF"/>
        </w:rPr>
        <w:t xml:space="preserve"> </w:t>
      </w:r>
      <w:r w:rsidRPr="004D21FD">
        <w:rPr>
          <w:b/>
          <w:szCs w:val="20"/>
          <w:shd w:val="clear" w:color="auto" w:fill="FFFFFF"/>
        </w:rPr>
        <w:t xml:space="preserve">perusteella nostetut rikossyytteet ovat edelleen </w:t>
      </w:r>
      <w:r w:rsidR="00C647D8" w:rsidRPr="004D21FD">
        <w:rPr>
          <w:b/>
          <w:szCs w:val="20"/>
          <w:shd w:val="clear" w:color="auto" w:fill="FFFFFF"/>
        </w:rPr>
        <w:t xml:space="preserve">yleinen keino </w:t>
      </w:r>
      <w:r w:rsidR="00E66562">
        <w:rPr>
          <w:b/>
          <w:szCs w:val="20"/>
          <w:shd w:val="clear" w:color="auto" w:fill="FFFFFF"/>
        </w:rPr>
        <w:t xml:space="preserve">vaimentaa </w:t>
      </w:r>
      <w:r w:rsidR="00C647D8" w:rsidRPr="004D21FD">
        <w:rPr>
          <w:b/>
          <w:szCs w:val="20"/>
          <w:shd w:val="clear" w:color="auto" w:fill="FFFFFF"/>
        </w:rPr>
        <w:t>sodanvastais</w:t>
      </w:r>
      <w:r w:rsidR="00E66562">
        <w:rPr>
          <w:b/>
          <w:szCs w:val="20"/>
          <w:shd w:val="clear" w:color="auto" w:fill="FFFFFF"/>
        </w:rPr>
        <w:t>et</w:t>
      </w:r>
      <w:r w:rsidR="00C647D8" w:rsidRPr="004D21FD">
        <w:rPr>
          <w:b/>
          <w:szCs w:val="20"/>
          <w:shd w:val="clear" w:color="auto" w:fill="FFFFFF"/>
        </w:rPr>
        <w:t xml:space="preserve"> näkem</w:t>
      </w:r>
      <w:r w:rsidR="00606CD2" w:rsidRPr="004D21FD">
        <w:rPr>
          <w:b/>
          <w:szCs w:val="20"/>
          <w:shd w:val="clear" w:color="auto" w:fill="FFFFFF"/>
        </w:rPr>
        <w:t>y</w:t>
      </w:r>
      <w:r w:rsidR="00E66562">
        <w:rPr>
          <w:b/>
          <w:szCs w:val="20"/>
          <w:shd w:val="clear" w:color="auto" w:fill="FFFFFF"/>
        </w:rPr>
        <w:t>kset.</w:t>
      </w:r>
      <w:r w:rsidR="00C647D8" w:rsidRPr="00372C03">
        <w:rPr>
          <w:bCs/>
          <w:szCs w:val="20"/>
          <w:shd w:val="clear" w:color="auto" w:fill="FFFFFF"/>
        </w:rPr>
        <w:t xml:space="preserve"> Tätä </w:t>
      </w:r>
      <w:r>
        <w:rPr>
          <w:bCs/>
          <w:szCs w:val="20"/>
          <w:shd w:val="clear" w:color="auto" w:fill="FFFFFF"/>
        </w:rPr>
        <w:t xml:space="preserve">lainkohtaa </w:t>
      </w:r>
      <w:r w:rsidR="00C647D8" w:rsidRPr="00372C03">
        <w:rPr>
          <w:bCs/>
          <w:szCs w:val="20"/>
          <w:shd w:val="clear" w:color="auto" w:fill="FFFFFF"/>
        </w:rPr>
        <w:t>käytetään käytännössä minkä tahansa sotakritiikiksi tulkitun julkaisun, lausunno</w:t>
      </w:r>
      <w:r w:rsidR="00606CD2" w:rsidRPr="00372C03">
        <w:rPr>
          <w:bCs/>
          <w:szCs w:val="20"/>
          <w:shd w:val="clear" w:color="auto" w:fill="FFFFFF"/>
        </w:rPr>
        <w:t xml:space="preserve">n, </w:t>
      </w:r>
      <w:r w:rsidR="00C647D8" w:rsidRPr="00372C03">
        <w:rPr>
          <w:bCs/>
          <w:szCs w:val="20"/>
          <w:shd w:val="clear" w:color="auto" w:fill="FFFFFF"/>
        </w:rPr>
        <w:t>solidaarisuusmielenilmauksen tai jopa rauhaan kannustavan mielenilmauksen perusteella.</w:t>
      </w:r>
      <w:r w:rsidR="00C647D8" w:rsidRPr="00372C03">
        <w:rPr>
          <w:rStyle w:val="Alaviitteenviite"/>
          <w:bCs/>
          <w:szCs w:val="20"/>
          <w:shd w:val="clear" w:color="auto" w:fill="FFFFFF"/>
        </w:rPr>
        <w:footnoteReference w:id="25"/>
      </w:r>
      <w:r w:rsidR="00161575">
        <w:rPr>
          <w:bCs/>
          <w:szCs w:val="20"/>
          <w:shd w:val="clear" w:color="auto" w:fill="FFFFFF"/>
        </w:rPr>
        <w:t xml:space="preserve"> </w:t>
      </w:r>
      <w:r w:rsidR="007F56AC">
        <w:rPr>
          <w:bCs/>
          <w:szCs w:val="20"/>
          <w:shd w:val="clear" w:color="auto" w:fill="FFFFFF"/>
        </w:rPr>
        <w:t xml:space="preserve">Rikoslain </w:t>
      </w:r>
      <w:r w:rsidR="0095399A">
        <w:t>280.3</w:t>
      </w:r>
      <w:r w:rsidR="00935A06">
        <w:t>.</w:t>
      </w:r>
      <w:r w:rsidR="0095399A">
        <w:t xml:space="preserve"> §:n nojalla nostetuissa </w:t>
      </w:r>
      <w:r w:rsidR="00E4638F">
        <w:t>rikosasioissa</w:t>
      </w:r>
      <w:r w:rsidR="0095399A">
        <w:t xml:space="preserve"> kielitieteen asiantuntijoilta pyydetään lausuntoja siitä, sisältääkö julkaisu asevoimia halventavia ilmaisuja. Paikoin kielianalyysiin päätyneet somejulkaisut ovat olleet alun perin vähemmistökielillä, kuten tataariksi.</w:t>
      </w:r>
      <w:r w:rsidR="0095399A">
        <w:rPr>
          <w:rStyle w:val="Alaviitteenviite"/>
        </w:rPr>
        <w:footnoteReference w:id="26"/>
      </w:r>
      <w:r w:rsidR="0095399A">
        <w:t xml:space="preserve"> </w:t>
      </w:r>
      <w:r w:rsidR="006F35E4" w:rsidRPr="00372C03">
        <w:rPr>
          <w:bCs/>
          <w:szCs w:val="20"/>
          <w:shd w:val="clear" w:color="auto" w:fill="FFFFFF"/>
        </w:rPr>
        <w:t xml:space="preserve">OVD-Info-sivusto huomauttaa, että </w:t>
      </w:r>
      <w:r w:rsidR="00C647D8" w:rsidRPr="00372C03">
        <w:rPr>
          <w:bCs/>
          <w:szCs w:val="20"/>
          <w:shd w:val="clear" w:color="auto" w:fill="FFFFFF"/>
        </w:rPr>
        <w:t>280.3</w:t>
      </w:r>
      <w:r w:rsidR="00935A06">
        <w:rPr>
          <w:bCs/>
          <w:szCs w:val="20"/>
          <w:shd w:val="clear" w:color="auto" w:fill="FFFFFF"/>
        </w:rPr>
        <w:t>.</w:t>
      </w:r>
      <w:r w:rsidR="00C647D8" w:rsidRPr="00372C03">
        <w:rPr>
          <w:bCs/>
          <w:szCs w:val="20"/>
          <w:shd w:val="clear" w:color="auto" w:fill="FFFFFF"/>
        </w:rPr>
        <w:t xml:space="preserve"> §</w:t>
      </w:r>
      <w:r w:rsidR="006F35E4" w:rsidRPr="00372C03">
        <w:rPr>
          <w:bCs/>
          <w:szCs w:val="20"/>
          <w:shd w:val="clear" w:color="auto" w:fill="FFFFFF"/>
        </w:rPr>
        <w:t>:n</w:t>
      </w:r>
      <w:r w:rsidR="00C647D8" w:rsidRPr="00372C03">
        <w:rPr>
          <w:bCs/>
          <w:szCs w:val="20"/>
          <w:shd w:val="clear" w:color="auto" w:fill="FFFFFF"/>
        </w:rPr>
        <w:t xml:space="preserve"> </w:t>
      </w:r>
      <w:r w:rsidR="006F35E4" w:rsidRPr="00372C03">
        <w:rPr>
          <w:bCs/>
          <w:szCs w:val="20"/>
          <w:shd w:val="clear" w:color="auto" w:fill="FFFFFF"/>
        </w:rPr>
        <w:t xml:space="preserve">1. momentin </w:t>
      </w:r>
      <w:r w:rsidR="00C647D8" w:rsidRPr="00372C03">
        <w:rPr>
          <w:bCs/>
          <w:szCs w:val="20"/>
          <w:shd w:val="clear" w:color="auto" w:fill="FFFFFF"/>
        </w:rPr>
        <w:t xml:space="preserve">nojalla </w:t>
      </w:r>
      <w:r w:rsidR="006F35E4" w:rsidRPr="00372C03">
        <w:rPr>
          <w:bCs/>
          <w:szCs w:val="20"/>
          <w:shd w:val="clear" w:color="auto" w:fill="FFFFFF"/>
        </w:rPr>
        <w:t xml:space="preserve">syytteen </w:t>
      </w:r>
      <w:r w:rsidR="00C647D8" w:rsidRPr="00372C03">
        <w:rPr>
          <w:bCs/>
          <w:szCs w:val="20"/>
          <w:shd w:val="clear" w:color="auto" w:fill="FFFFFF"/>
        </w:rPr>
        <w:t>voi nostaa vain</w:t>
      </w:r>
      <w:r w:rsidR="0082002E">
        <w:rPr>
          <w:bCs/>
          <w:szCs w:val="20"/>
          <w:shd w:val="clear" w:color="auto" w:fill="FFFFFF"/>
        </w:rPr>
        <w:t>,</w:t>
      </w:r>
      <w:r w:rsidR="00C647D8" w:rsidRPr="00372C03">
        <w:rPr>
          <w:bCs/>
          <w:szCs w:val="20"/>
          <w:shd w:val="clear" w:color="auto" w:fill="FFFFFF"/>
        </w:rPr>
        <w:t xml:space="preserve"> jos </w:t>
      </w:r>
      <w:r w:rsidR="006F35E4" w:rsidRPr="00372C03">
        <w:rPr>
          <w:bCs/>
          <w:szCs w:val="20"/>
          <w:shd w:val="clear" w:color="auto" w:fill="FFFFFF"/>
        </w:rPr>
        <w:t xml:space="preserve">henkilöllä </w:t>
      </w:r>
      <w:r w:rsidR="00E4638F">
        <w:rPr>
          <w:bCs/>
          <w:szCs w:val="20"/>
          <w:shd w:val="clear" w:color="auto" w:fill="FFFFFF"/>
        </w:rPr>
        <w:t xml:space="preserve">on </w:t>
      </w:r>
      <w:r w:rsidR="00C647D8" w:rsidRPr="00372C03">
        <w:rPr>
          <w:bCs/>
          <w:szCs w:val="20"/>
          <w:shd w:val="clear" w:color="auto" w:fill="FFFFFF"/>
        </w:rPr>
        <w:t>alla edellisen 12 kuukauden aikana lainvoimainen hallinnollinen rikkomus (20.3.3</w:t>
      </w:r>
      <w:r w:rsidR="00935A06">
        <w:rPr>
          <w:bCs/>
          <w:szCs w:val="20"/>
          <w:shd w:val="clear" w:color="auto" w:fill="FFFFFF"/>
        </w:rPr>
        <w:t>.</w:t>
      </w:r>
      <w:r w:rsidR="00C647D8" w:rsidRPr="00372C03">
        <w:rPr>
          <w:bCs/>
          <w:szCs w:val="20"/>
          <w:shd w:val="clear" w:color="auto" w:fill="FFFFFF"/>
        </w:rPr>
        <w:t xml:space="preserve"> §) </w:t>
      </w:r>
      <w:r w:rsidR="006F35E4" w:rsidRPr="00372C03">
        <w:rPr>
          <w:bCs/>
          <w:szCs w:val="20"/>
          <w:shd w:val="clear" w:color="auto" w:fill="FFFFFF"/>
        </w:rPr>
        <w:t>samanlaisesta teosta</w:t>
      </w:r>
      <w:r w:rsidR="0082002E">
        <w:rPr>
          <w:bCs/>
          <w:szCs w:val="20"/>
          <w:shd w:val="clear" w:color="auto" w:fill="FFFFFF"/>
        </w:rPr>
        <w:t>. Tämän vuoksi</w:t>
      </w:r>
      <w:r w:rsidR="00C647D8" w:rsidRPr="00372C03">
        <w:rPr>
          <w:bCs/>
          <w:szCs w:val="20"/>
          <w:shd w:val="clear" w:color="auto" w:fill="FFFFFF"/>
        </w:rPr>
        <w:t xml:space="preserve"> asevoimien halventamisen nojalla nostettujen </w:t>
      </w:r>
      <w:r w:rsidR="00C647D8" w:rsidRPr="00372C03">
        <w:rPr>
          <w:bCs/>
          <w:szCs w:val="20"/>
          <w:shd w:val="clear" w:color="auto" w:fill="FFFFFF"/>
        </w:rPr>
        <w:lastRenderedPageBreak/>
        <w:t xml:space="preserve">rikostapausten määrä nousi </w:t>
      </w:r>
      <w:r w:rsidR="0082002E">
        <w:rPr>
          <w:bCs/>
          <w:szCs w:val="20"/>
          <w:shd w:val="clear" w:color="auto" w:fill="FFFFFF"/>
        </w:rPr>
        <w:t xml:space="preserve">tilastollisesti </w:t>
      </w:r>
      <w:r w:rsidR="00C647D8" w:rsidRPr="00372C03">
        <w:rPr>
          <w:bCs/>
          <w:szCs w:val="20"/>
          <w:shd w:val="clear" w:color="auto" w:fill="FFFFFF"/>
        </w:rPr>
        <w:t>merkittävästi</w:t>
      </w:r>
      <w:r w:rsidR="0082002E">
        <w:rPr>
          <w:bCs/>
          <w:szCs w:val="20"/>
          <w:shd w:val="clear" w:color="auto" w:fill="FFFFFF"/>
        </w:rPr>
        <w:t xml:space="preserve"> vuonna</w:t>
      </w:r>
      <w:r w:rsidR="00C647D8" w:rsidRPr="00372C03">
        <w:rPr>
          <w:bCs/>
          <w:szCs w:val="20"/>
          <w:shd w:val="clear" w:color="auto" w:fill="FFFFFF"/>
        </w:rPr>
        <w:t xml:space="preserve"> 2023</w:t>
      </w:r>
      <w:r w:rsidR="00322980">
        <w:rPr>
          <w:bCs/>
          <w:szCs w:val="20"/>
          <w:shd w:val="clear" w:color="auto" w:fill="FFFFFF"/>
        </w:rPr>
        <w:t xml:space="preserve"> [sillä </w:t>
      </w:r>
      <w:r w:rsidR="00E4638F">
        <w:rPr>
          <w:bCs/>
          <w:szCs w:val="20"/>
          <w:shd w:val="clear" w:color="auto" w:fill="FFFFFF"/>
        </w:rPr>
        <w:t xml:space="preserve">monella </w:t>
      </w:r>
      <w:r w:rsidR="00322980">
        <w:rPr>
          <w:bCs/>
          <w:szCs w:val="20"/>
          <w:shd w:val="clear" w:color="auto" w:fill="FFFFFF"/>
        </w:rPr>
        <w:t xml:space="preserve">syytetyillä oli </w:t>
      </w:r>
      <w:r w:rsidR="00E4638F">
        <w:rPr>
          <w:bCs/>
          <w:szCs w:val="20"/>
          <w:shd w:val="clear" w:color="auto" w:fill="FFFFFF"/>
        </w:rPr>
        <w:t xml:space="preserve">jo </w:t>
      </w:r>
      <w:r w:rsidR="00322980">
        <w:rPr>
          <w:bCs/>
          <w:szCs w:val="20"/>
          <w:shd w:val="clear" w:color="auto" w:fill="FFFFFF"/>
        </w:rPr>
        <w:t>alla lainvoimainen tuomio hallinnollisesta rikkomuksesta]</w:t>
      </w:r>
      <w:r w:rsidR="00C647D8" w:rsidRPr="00372C03">
        <w:rPr>
          <w:bCs/>
          <w:szCs w:val="20"/>
          <w:shd w:val="clear" w:color="auto" w:fill="FFFFFF"/>
        </w:rPr>
        <w:t>.</w:t>
      </w:r>
      <w:r w:rsidR="00C647D8" w:rsidRPr="00372C03">
        <w:rPr>
          <w:rStyle w:val="Alaviitteenviite"/>
          <w:bCs/>
          <w:szCs w:val="20"/>
          <w:shd w:val="clear" w:color="auto" w:fill="FFFFFF"/>
        </w:rPr>
        <w:footnoteReference w:id="27"/>
      </w:r>
    </w:p>
    <w:p w14:paraId="1DA1D701" w14:textId="3CD95ACC" w:rsidR="007744D4" w:rsidRPr="007744D4" w:rsidRDefault="007744D4" w:rsidP="00811497">
      <w:pPr>
        <w:pStyle w:val="Numeroimatonotsikko"/>
        <w:rPr>
          <w:shd w:val="clear" w:color="auto" w:fill="FFFFFF"/>
        </w:rPr>
      </w:pPr>
      <w:r w:rsidRPr="007744D4">
        <w:rPr>
          <w:shd w:val="clear" w:color="auto" w:fill="FFFFFF"/>
        </w:rPr>
        <w:t>Muu</w:t>
      </w:r>
      <w:r w:rsidR="0095399A">
        <w:rPr>
          <w:shd w:val="clear" w:color="auto" w:fill="FFFFFF"/>
        </w:rPr>
        <w:t>t</w:t>
      </w:r>
      <w:r w:rsidRPr="007744D4">
        <w:rPr>
          <w:shd w:val="clear" w:color="auto" w:fill="FFFFFF"/>
        </w:rPr>
        <w:t xml:space="preserve"> rikoslain</w:t>
      </w:r>
      <w:r w:rsidR="0095399A">
        <w:rPr>
          <w:shd w:val="clear" w:color="auto" w:fill="FFFFFF"/>
        </w:rPr>
        <w:t xml:space="preserve"> kohdat</w:t>
      </w:r>
    </w:p>
    <w:p w14:paraId="694E48C4" w14:textId="42D409D1" w:rsidR="00942523" w:rsidRDefault="00FF0267" w:rsidP="00791DDD">
      <w:pPr>
        <w:rPr>
          <w:bCs/>
          <w:szCs w:val="20"/>
          <w:shd w:val="clear" w:color="auto" w:fill="FFFFFF"/>
        </w:rPr>
      </w:pPr>
      <w:r w:rsidRPr="004D35C3">
        <w:rPr>
          <w:bCs/>
          <w:szCs w:val="20"/>
          <w:shd w:val="clear" w:color="auto" w:fill="FFFFFF"/>
        </w:rPr>
        <w:t xml:space="preserve">Keväällä 2022 voimaan tulleita sotakritiikin vaimentamiseen tarkoitettuja lakeja sovelletaan edelleen aktiivisesti, mutta </w:t>
      </w:r>
      <w:r w:rsidRPr="004D35C3">
        <w:rPr>
          <w:b/>
          <w:szCs w:val="20"/>
          <w:shd w:val="clear" w:color="auto" w:fill="FFFFFF"/>
        </w:rPr>
        <w:t xml:space="preserve">sodanvastaisten näkemysten ilmaisseita henkilöitä asetetaan </w:t>
      </w:r>
      <w:r w:rsidR="004D35C3">
        <w:rPr>
          <w:b/>
          <w:szCs w:val="20"/>
          <w:shd w:val="clear" w:color="auto" w:fill="FFFFFF"/>
        </w:rPr>
        <w:t xml:space="preserve">edelleen </w:t>
      </w:r>
      <w:r w:rsidRPr="004D35C3">
        <w:rPr>
          <w:b/>
          <w:szCs w:val="20"/>
          <w:shd w:val="clear" w:color="auto" w:fill="FFFFFF"/>
        </w:rPr>
        <w:t>syytteeseen myös muiden rikoslain kohtien nojalla</w:t>
      </w:r>
      <w:r w:rsidRPr="004D35C3">
        <w:rPr>
          <w:bCs/>
          <w:szCs w:val="20"/>
          <w:shd w:val="clear" w:color="auto" w:fill="FFFFFF"/>
        </w:rPr>
        <w:t>.</w:t>
      </w:r>
      <w:r w:rsidRPr="004D35C3">
        <w:rPr>
          <w:rStyle w:val="Alaviitteenviite"/>
          <w:bCs/>
          <w:szCs w:val="20"/>
          <w:shd w:val="clear" w:color="auto" w:fill="FFFFFF"/>
        </w:rPr>
        <w:footnoteReference w:id="28"/>
      </w:r>
      <w:r w:rsidRPr="004D35C3">
        <w:rPr>
          <w:bCs/>
          <w:szCs w:val="20"/>
          <w:shd w:val="clear" w:color="auto" w:fill="FFFFFF"/>
        </w:rPr>
        <w:t xml:space="preserve"> </w:t>
      </w:r>
      <w:r w:rsidR="00942523" w:rsidRPr="004D35C3">
        <w:rPr>
          <w:bCs/>
          <w:szCs w:val="20"/>
          <w:shd w:val="clear" w:color="auto" w:fill="FFFFFF"/>
        </w:rPr>
        <w:t>OVD</w:t>
      </w:r>
      <w:r w:rsidR="00942523">
        <w:rPr>
          <w:bCs/>
          <w:szCs w:val="20"/>
          <w:shd w:val="clear" w:color="auto" w:fill="FFFFFF"/>
        </w:rPr>
        <w:t>-Info-sivuston julkaisemien tilastojen mukaan sodanvastustajiin sovelletaan useita rikoslain eri kohtia (Taulukko 1)</w:t>
      </w:r>
      <w:r w:rsidR="00A665F0">
        <w:rPr>
          <w:bCs/>
          <w:szCs w:val="20"/>
          <w:shd w:val="clear" w:color="auto" w:fill="FFFFFF"/>
        </w:rPr>
        <w:t>:</w:t>
      </w:r>
      <w:r w:rsidR="004D35C3">
        <w:rPr>
          <w:rStyle w:val="Alaviitteenviite"/>
          <w:bCs/>
          <w:szCs w:val="20"/>
          <w:shd w:val="clear" w:color="auto" w:fill="FFFFFF"/>
        </w:rPr>
        <w:footnoteReference w:id="29"/>
      </w:r>
    </w:p>
    <w:p w14:paraId="01C90A1E" w14:textId="6986612B" w:rsidR="00942523" w:rsidRDefault="00942523" w:rsidP="00942523">
      <w:pPr>
        <w:rPr>
          <w:b/>
          <w:szCs w:val="20"/>
          <w:shd w:val="clear" w:color="auto" w:fill="FFFFFF"/>
        </w:rPr>
      </w:pPr>
      <w:r>
        <w:rPr>
          <w:b/>
          <w:szCs w:val="20"/>
          <w:shd w:val="clear" w:color="auto" w:fill="FFFFFF"/>
        </w:rPr>
        <w:t xml:space="preserve">Taulukko 1: Sodanvastustajiin useimmiten sovelletut rikoslain pykälät, tilanne </w:t>
      </w:r>
      <w:r w:rsidR="00A665F0">
        <w:rPr>
          <w:b/>
          <w:szCs w:val="20"/>
          <w:shd w:val="clear" w:color="auto" w:fill="FFFFFF"/>
        </w:rPr>
        <w:t xml:space="preserve">syykuussa </w:t>
      </w:r>
      <w:r>
        <w:rPr>
          <w:b/>
          <w:szCs w:val="20"/>
          <w:shd w:val="clear" w:color="auto" w:fill="FFFFFF"/>
        </w:rPr>
        <w:t>202</w:t>
      </w:r>
      <w:r w:rsidR="00A665F0">
        <w:rPr>
          <w:b/>
          <w:szCs w:val="20"/>
          <w:shd w:val="clear" w:color="auto" w:fill="FFFFFF"/>
        </w:rPr>
        <w:t>5</w:t>
      </w:r>
      <w:r>
        <w:rPr>
          <w:b/>
          <w:szCs w:val="20"/>
          <w:shd w:val="clear" w:color="auto" w:fill="FFFFFF"/>
        </w:rPr>
        <w:t>.</w:t>
      </w:r>
    </w:p>
    <w:tbl>
      <w:tblPr>
        <w:tblStyle w:val="TaulukkoRuudukko"/>
        <w:tblW w:w="8359" w:type="dxa"/>
        <w:tblLook w:val="04A0" w:firstRow="1" w:lastRow="0" w:firstColumn="1" w:lastColumn="0" w:noHBand="0" w:noVBand="1"/>
      </w:tblPr>
      <w:tblGrid>
        <w:gridCol w:w="988"/>
        <w:gridCol w:w="4961"/>
        <w:gridCol w:w="2410"/>
      </w:tblGrid>
      <w:tr w:rsidR="00942523" w14:paraId="02CD6379" w14:textId="77777777" w:rsidTr="00CB53B1">
        <w:trPr>
          <w:trHeight w:val="544"/>
        </w:trPr>
        <w:tc>
          <w:tcPr>
            <w:tcW w:w="988" w:type="dxa"/>
          </w:tcPr>
          <w:p w14:paraId="1895CC23" w14:textId="77777777" w:rsidR="00942523" w:rsidRDefault="00942523" w:rsidP="00CB53B1">
            <w:pPr>
              <w:jc w:val="center"/>
              <w:rPr>
                <w:b/>
                <w:szCs w:val="20"/>
                <w:shd w:val="clear" w:color="auto" w:fill="FFFFFF"/>
              </w:rPr>
            </w:pPr>
            <w:r>
              <w:rPr>
                <w:b/>
                <w:szCs w:val="20"/>
                <w:shd w:val="clear" w:color="auto" w:fill="FFFFFF"/>
              </w:rPr>
              <w:t>§</w:t>
            </w:r>
          </w:p>
        </w:tc>
        <w:tc>
          <w:tcPr>
            <w:tcW w:w="4961" w:type="dxa"/>
          </w:tcPr>
          <w:p w14:paraId="45C506C6" w14:textId="77777777" w:rsidR="00942523" w:rsidRDefault="00942523" w:rsidP="00CB53B1">
            <w:pPr>
              <w:jc w:val="center"/>
              <w:rPr>
                <w:b/>
                <w:szCs w:val="20"/>
                <w:shd w:val="clear" w:color="auto" w:fill="FFFFFF"/>
              </w:rPr>
            </w:pPr>
            <w:r>
              <w:rPr>
                <w:b/>
                <w:szCs w:val="20"/>
                <w:shd w:val="clear" w:color="auto" w:fill="FFFFFF"/>
              </w:rPr>
              <w:t>Lainkohta</w:t>
            </w:r>
          </w:p>
        </w:tc>
        <w:tc>
          <w:tcPr>
            <w:tcW w:w="2410" w:type="dxa"/>
          </w:tcPr>
          <w:p w14:paraId="32A1C348" w14:textId="77777777" w:rsidR="00942523" w:rsidRDefault="00942523" w:rsidP="00CB53B1">
            <w:pPr>
              <w:jc w:val="center"/>
              <w:rPr>
                <w:b/>
                <w:szCs w:val="20"/>
                <w:shd w:val="clear" w:color="auto" w:fill="FFFFFF"/>
              </w:rPr>
            </w:pPr>
            <w:r>
              <w:rPr>
                <w:b/>
                <w:szCs w:val="20"/>
                <w:shd w:val="clear" w:color="auto" w:fill="FFFFFF"/>
              </w:rPr>
              <w:t>Syytteiden määrä 09/2025 (08/2024)</w:t>
            </w:r>
          </w:p>
        </w:tc>
      </w:tr>
      <w:tr w:rsidR="00942523" w14:paraId="401CA050" w14:textId="77777777" w:rsidTr="00CB53B1">
        <w:tc>
          <w:tcPr>
            <w:tcW w:w="988" w:type="dxa"/>
          </w:tcPr>
          <w:p w14:paraId="1C6DC2EB" w14:textId="5EF8B2BC" w:rsidR="00942523" w:rsidRDefault="00942523" w:rsidP="00CB53B1">
            <w:pPr>
              <w:jc w:val="center"/>
              <w:rPr>
                <w:b/>
                <w:szCs w:val="20"/>
                <w:shd w:val="clear" w:color="auto" w:fill="FFFFFF"/>
              </w:rPr>
            </w:pPr>
            <w:r>
              <w:rPr>
                <w:szCs w:val="20"/>
              </w:rPr>
              <w:t>207.3</w:t>
            </w:r>
            <w:r w:rsidR="00935A06">
              <w:rPr>
                <w:szCs w:val="20"/>
              </w:rPr>
              <w:t>.</w:t>
            </w:r>
            <w:r>
              <w:rPr>
                <w:szCs w:val="20"/>
              </w:rPr>
              <w:t xml:space="preserve"> §</w:t>
            </w:r>
          </w:p>
        </w:tc>
        <w:tc>
          <w:tcPr>
            <w:tcW w:w="4961" w:type="dxa"/>
          </w:tcPr>
          <w:p w14:paraId="39DB806C" w14:textId="77777777" w:rsidR="00942523" w:rsidRDefault="00942523" w:rsidP="00CB53B1">
            <w:pPr>
              <w:jc w:val="left"/>
              <w:rPr>
                <w:b/>
                <w:szCs w:val="20"/>
                <w:shd w:val="clear" w:color="auto" w:fill="FFFFFF"/>
              </w:rPr>
            </w:pPr>
            <w:r w:rsidRPr="008B2AB8">
              <w:rPr>
                <w:szCs w:val="20"/>
              </w:rPr>
              <w:t>Venäjän asevoimia koskevan tahallisen valheellisen informaation levittäminen</w:t>
            </w:r>
          </w:p>
        </w:tc>
        <w:tc>
          <w:tcPr>
            <w:tcW w:w="2410" w:type="dxa"/>
          </w:tcPr>
          <w:p w14:paraId="34DA91EA" w14:textId="77777777" w:rsidR="00942523" w:rsidRDefault="00942523" w:rsidP="00CB53B1">
            <w:pPr>
              <w:jc w:val="center"/>
              <w:rPr>
                <w:b/>
                <w:szCs w:val="20"/>
                <w:shd w:val="clear" w:color="auto" w:fill="FFFFFF"/>
              </w:rPr>
            </w:pPr>
            <w:r>
              <w:rPr>
                <w:szCs w:val="20"/>
                <w:shd w:val="clear" w:color="auto" w:fill="FFFFFF"/>
              </w:rPr>
              <w:t xml:space="preserve">417 </w:t>
            </w:r>
            <w:r w:rsidRPr="008B2AB8">
              <w:rPr>
                <w:szCs w:val="20"/>
                <w:shd w:val="clear" w:color="auto" w:fill="FFFFFF"/>
              </w:rPr>
              <w:t>(319)</w:t>
            </w:r>
          </w:p>
        </w:tc>
      </w:tr>
      <w:tr w:rsidR="00942523" w14:paraId="2563A6A2" w14:textId="77777777" w:rsidTr="00CB53B1">
        <w:trPr>
          <w:trHeight w:val="187"/>
        </w:trPr>
        <w:tc>
          <w:tcPr>
            <w:tcW w:w="988" w:type="dxa"/>
          </w:tcPr>
          <w:p w14:paraId="253F02E4" w14:textId="05EDB8FB" w:rsidR="00942523" w:rsidRDefault="00942523" w:rsidP="00CB53B1">
            <w:pPr>
              <w:rPr>
                <w:b/>
                <w:szCs w:val="20"/>
                <w:shd w:val="clear" w:color="auto" w:fill="FFFFFF"/>
              </w:rPr>
            </w:pPr>
            <w:r w:rsidRPr="00500165">
              <w:rPr>
                <w:szCs w:val="20"/>
              </w:rPr>
              <w:t>205.2</w:t>
            </w:r>
            <w:r w:rsidR="00935A06">
              <w:rPr>
                <w:szCs w:val="20"/>
              </w:rPr>
              <w:t>.</w:t>
            </w:r>
            <w:r w:rsidRPr="00500165">
              <w:rPr>
                <w:szCs w:val="20"/>
              </w:rPr>
              <w:t xml:space="preserve"> §</w:t>
            </w:r>
          </w:p>
        </w:tc>
        <w:tc>
          <w:tcPr>
            <w:tcW w:w="4961" w:type="dxa"/>
          </w:tcPr>
          <w:p w14:paraId="7D5EB8E5" w14:textId="77777777" w:rsidR="00942523" w:rsidRPr="008B2AB8" w:rsidRDefault="00942523" w:rsidP="00CB53B1">
            <w:pPr>
              <w:jc w:val="left"/>
              <w:rPr>
                <w:szCs w:val="20"/>
                <w:shd w:val="clear" w:color="auto" w:fill="FFFFFF"/>
              </w:rPr>
            </w:pPr>
            <w:r w:rsidRPr="008B2AB8">
              <w:rPr>
                <w:szCs w:val="20"/>
              </w:rPr>
              <w:t xml:space="preserve">Terrorismin oikeuttaminen tai tukeminen tai </w:t>
            </w:r>
            <w:r>
              <w:rPr>
                <w:szCs w:val="20"/>
              </w:rPr>
              <w:t>siihen</w:t>
            </w:r>
            <w:r w:rsidRPr="008B2AB8">
              <w:rPr>
                <w:szCs w:val="20"/>
              </w:rPr>
              <w:t xml:space="preserve"> yllyttäminen </w:t>
            </w:r>
          </w:p>
        </w:tc>
        <w:tc>
          <w:tcPr>
            <w:tcW w:w="2410" w:type="dxa"/>
          </w:tcPr>
          <w:p w14:paraId="35E821C1" w14:textId="77777777" w:rsidR="00942523" w:rsidRPr="008B2AB8" w:rsidRDefault="00942523" w:rsidP="00CB53B1">
            <w:pPr>
              <w:jc w:val="center"/>
              <w:rPr>
                <w:szCs w:val="20"/>
                <w:shd w:val="clear" w:color="auto" w:fill="FFFFFF"/>
              </w:rPr>
            </w:pPr>
            <w:r>
              <w:rPr>
                <w:szCs w:val="20"/>
                <w:shd w:val="clear" w:color="auto" w:fill="FFFFFF"/>
              </w:rPr>
              <w:t xml:space="preserve">270 </w:t>
            </w:r>
            <w:r w:rsidRPr="008B2AB8">
              <w:rPr>
                <w:szCs w:val="20"/>
                <w:shd w:val="clear" w:color="auto" w:fill="FFFFFF"/>
              </w:rPr>
              <w:t>(185)</w:t>
            </w:r>
          </w:p>
        </w:tc>
      </w:tr>
      <w:tr w:rsidR="00942523" w14:paraId="393B824B" w14:textId="77777777" w:rsidTr="00CB53B1">
        <w:tc>
          <w:tcPr>
            <w:tcW w:w="988" w:type="dxa"/>
          </w:tcPr>
          <w:p w14:paraId="7AFC4D32" w14:textId="0BDE3121" w:rsidR="00942523" w:rsidRDefault="00942523" w:rsidP="00CB53B1">
            <w:pPr>
              <w:rPr>
                <w:b/>
                <w:szCs w:val="20"/>
                <w:shd w:val="clear" w:color="auto" w:fill="FFFFFF"/>
              </w:rPr>
            </w:pPr>
            <w:r w:rsidRPr="00500165">
              <w:rPr>
                <w:szCs w:val="20"/>
                <w:shd w:val="clear" w:color="auto" w:fill="FFFFFF"/>
              </w:rPr>
              <w:t>280.3</w:t>
            </w:r>
            <w:r w:rsidR="00935A06">
              <w:rPr>
                <w:szCs w:val="20"/>
                <w:shd w:val="clear" w:color="auto" w:fill="FFFFFF"/>
              </w:rPr>
              <w:t>.</w:t>
            </w:r>
            <w:r w:rsidRPr="00500165">
              <w:rPr>
                <w:szCs w:val="20"/>
                <w:shd w:val="clear" w:color="auto" w:fill="FFFFFF"/>
              </w:rPr>
              <w:t xml:space="preserve"> §</w:t>
            </w:r>
          </w:p>
        </w:tc>
        <w:tc>
          <w:tcPr>
            <w:tcW w:w="4961" w:type="dxa"/>
          </w:tcPr>
          <w:p w14:paraId="3C2A67C8" w14:textId="77777777" w:rsidR="00942523" w:rsidRPr="008B2AB8" w:rsidRDefault="00942523" w:rsidP="00CB53B1">
            <w:pPr>
              <w:jc w:val="left"/>
              <w:rPr>
                <w:szCs w:val="20"/>
                <w:shd w:val="clear" w:color="auto" w:fill="FFFFFF"/>
              </w:rPr>
            </w:pPr>
            <w:r w:rsidRPr="008B2AB8">
              <w:rPr>
                <w:szCs w:val="20"/>
                <w:shd w:val="clear" w:color="auto" w:fill="FFFFFF"/>
              </w:rPr>
              <w:t xml:space="preserve">Venäjän asevoimien toistuva halventaminen </w:t>
            </w:r>
          </w:p>
        </w:tc>
        <w:tc>
          <w:tcPr>
            <w:tcW w:w="2410" w:type="dxa"/>
          </w:tcPr>
          <w:p w14:paraId="41DC3DCC" w14:textId="77777777" w:rsidR="00942523" w:rsidRPr="008B2AB8" w:rsidRDefault="00942523" w:rsidP="00CB53B1">
            <w:pPr>
              <w:jc w:val="center"/>
              <w:rPr>
                <w:szCs w:val="20"/>
                <w:shd w:val="clear" w:color="auto" w:fill="FFFFFF"/>
              </w:rPr>
            </w:pPr>
            <w:r>
              <w:rPr>
                <w:szCs w:val="20"/>
                <w:shd w:val="clear" w:color="auto" w:fill="FFFFFF"/>
              </w:rPr>
              <w:t xml:space="preserve">256 </w:t>
            </w:r>
            <w:r w:rsidRPr="008B2AB8">
              <w:rPr>
                <w:szCs w:val="20"/>
                <w:shd w:val="clear" w:color="auto" w:fill="FFFFFF"/>
              </w:rPr>
              <w:t>(204)</w:t>
            </w:r>
          </w:p>
        </w:tc>
      </w:tr>
      <w:tr w:rsidR="00942523" w14:paraId="40553334" w14:textId="77777777" w:rsidTr="00CB53B1">
        <w:tc>
          <w:tcPr>
            <w:tcW w:w="988" w:type="dxa"/>
          </w:tcPr>
          <w:p w14:paraId="3B024027" w14:textId="660F7E73" w:rsidR="00942523" w:rsidRDefault="00942523" w:rsidP="00CB53B1">
            <w:pPr>
              <w:rPr>
                <w:b/>
                <w:szCs w:val="20"/>
                <w:shd w:val="clear" w:color="auto" w:fill="FFFFFF"/>
              </w:rPr>
            </w:pPr>
            <w:r w:rsidRPr="00500165">
              <w:rPr>
                <w:szCs w:val="20"/>
              </w:rPr>
              <w:t>214</w:t>
            </w:r>
            <w:r w:rsidR="00935A06">
              <w:rPr>
                <w:szCs w:val="20"/>
              </w:rPr>
              <w:t>.</w:t>
            </w:r>
            <w:r w:rsidRPr="00500165">
              <w:rPr>
                <w:szCs w:val="20"/>
              </w:rPr>
              <w:t xml:space="preserve"> §</w:t>
            </w:r>
          </w:p>
        </w:tc>
        <w:tc>
          <w:tcPr>
            <w:tcW w:w="4961" w:type="dxa"/>
          </w:tcPr>
          <w:p w14:paraId="6063E7E4" w14:textId="77777777" w:rsidR="00942523" w:rsidRPr="008B2AB8" w:rsidRDefault="00942523" w:rsidP="00CB53B1">
            <w:pPr>
              <w:jc w:val="left"/>
              <w:rPr>
                <w:szCs w:val="20"/>
                <w:shd w:val="clear" w:color="auto" w:fill="FFFFFF"/>
              </w:rPr>
            </w:pPr>
            <w:r w:rsidRPr="008B2AB8">
              <w:rPr>
                <w:szCs w:val="20"/>
              </w:rPr>
              <w:t xml:space="preserve">Vandalismi </w:t>
            </w:r>
          </w:p>
        </w:tc>
        <w:tc>
          <w:tcPr>
            <w:tcW w:w="2410" w:type="dxa"/>
          </w:tcPr>
          <w:p w14:paraId="73C3F9DB" w14:textId="77777777" w:rsidR="00942523" w:rsidRPr="008B2AB8" w:rsidRDefault="00942523" w:rsidP="00CB53B1">
            <w:pPr>
              <w:jc w:val="center"/>
              <w:rPr>
                <w:szCs w:val="20"/>
                <w:shd w:val="clear" w:color="auto" w:fill="FFFFFF"/>
              </w:rPr>
            </w:pPr>
            <w:r>
              <w:rPr>
                <w:szCs w:val="20"/>
                <w:shd w:val="clear" w:color="auto" w:fill="FFFFFF"/>
              </w:rPr>
              <w:t xml:space="preserve">105 </w:t>
            </w:r>
            <w:r w:rsidRPr="008B2AB8">
              <w:rPr>
                <w:szCs w:val="20"/>
                <w:shd w:val="clear" w:color="auto" w:fill="FFFFFF"/>
              </w:rPr>
              <w:t>(100)</w:t>
            </w:r>
          </w:p>
        </w:tc>
      </w:tr>
      <w:tr w:rsidR="00942523" w14:paraId="3BE89612" w14:textId="77777777" w:rsidTr="00CB53B1">
        <w:trPr>
          <w:trHeight w:val="573"/>
        </w:trPr>
        <w:tc>
          <w:tcPr>
            <w:tcW w:w="988" w:type="dxa"/>
          </w:tcPr>
          <w:p w14:paraId="1F9A3A6B" w14:textId="7B72FC35" w:rsidR="00942523" w:rsidRDefault="00942523" w:rsidP="00CB53B1">
            <w:pPr>
              <w:rPr>
                <w:b/>
                <w:szCs w:val="20"/>
                <w:shd w:val="clear" w:color="auto" w:fill="FFFFFF"/>
              </w:rPr>
            </w:pPr>
            <w:r w:rsidRPr="00500165">
              <w:rPr>
                <w:szCs w:val="20"/>
              </w:rPr>
              <w:t>280</w:t>
            </w:r>
            <w:r w:rsidR="00935A06">
              <w:rPr>
                <w:szCs w:val="20"/>
              </w:rPr>
              <w:t>.</w:t>
            </w:r>
            <w:r w:rsidRPr="00500165">
              <w:rPr>
                <w:szCs w:val="20"/>
              </w:rPr>
              <w:t xml:space="preserve"> §</w:t>
            </w:r>
          </w:p>
        </w:tc>
        <w:tc>
          <w:tcPr>
            <w:tcW w:w="4961" w:type="dxa"/>
          </w:tcPr>
          <w:p w14:paraId="7ABFDD41" w14:textId="77777777" w:rsidR="00942523" w:rsidRPr="008B2AB8" w:rsidRDefault="00942523" w:rsidP="00CB53B1">
            <w:pPr>
              <w:jc w:val="left"/>
              <w:rPr>
                <w:szCs w:val="20"/>
              </w:rPr>
            </w:pPr>
            <w:r w:rsidRPr="008B2AB8">
              <w:rPr>
                <w:szCs w:val="20"/>
              </w:rPr>
              <w:t xml:space="preserve">Julkinen yllyttäminen terroristiseen toimintaan </w:t>
            </w:r>
          </w:p>
        </w:tc>
        <w:tc>
          <w:tcPr>
            <w:tcW w:w="2410" w:type="dxa"/>
          </w:tcPr>
          <w:p w14:paraId="2D980445" w14:textId="77777777" w:rsidR="00942523" w:rsidRPr="008B2AB8" w:rsidRDefault="00942523" w:rsidP="00CB53B1">
            <w:pPr>
              <w:jc w:val="center"/>
              <w:rPr>
                <w:szCs w:val="20"/>
                <w:shd w:val="clear" w:color="auto" w:fill="FFFFFF"/>
              </w:rPr>
            </w:pPr>
            <w:r>
              <w:rPr>
                <w:szCs w:val="20"/>
                <w:shd w:val="clear" w:color="auto" w:fill="FFFFFF"/>
              </w:rPr>
              <w:t xml:space="preserve">84 </w:t>
            </w:r>
            <w:r w:rsidRPr="008B2AB8">
              <w:rPr>
                <w:szCs w:val="20"/>
                <w:shd w:val="clear" w:color="auto" w:fill="FFFFFF"/>
              </w:rPr>
              <w:t>(65)</w:t>
            </w:r>
          </w:p>
        </w:tc>
      </w:tr>
      <w:tr w:rsidR="00942523" w14:paraId="5435B50B" w14:textId="77777777" w:rsidTr="00CB53B1">
        <w:tc>
          <w:tcPr>
            <w:tcW w:w="988" w:type="dxa"/>
          </w:tcPr>
          <w:p w14:paraId="64D2038F" w14:textId="054275D1" w:rsidR="00942523" w:rsidRDefault="00942523" w:rsidP="00CB53B1">
            <w:pPr>
              <w:rPr>
                <w:b/>
                <w:szCs w:val="20"/>
                <w:shd w:val="clear" w:color="auto" w:fill="FFFFFF"/>
              </w:rPr>
            </w:pPr>
            <w:r w:rsidRPr="00500165">
              <w:rPr>
                <w:szCs w:val="20"/>
              </w:rPr>
              <w:t>354.1</w:t>
            </w:r>
            <w:r w:rsidR="00935A06">
              <w:rPr>
                <w:szCs w:val="20"/>
              </w:rPr>
              <w:t>.</w:t>
            </w:r>
            <w:r w:rsidRPr="00500165">
              <w:rPr>
                <w:szCs w:val="20"/>
              </w:rPr>
              <w:t xml:space="preserve"> §</w:t>
            </w:r>
          </w:p>
        </w:tc>
        <w:tc>
          <w:tcPr>
            <w:tcW w:w="4961" w:type="dxa"/>
          </w:tcPr>
          <w:p w14:paraId="67DF68AD" w14:textId="77777777" w:rsidR="00942523" w:rsidRPr="008B2AB8" w:rsidRDefault="00942523" w:rsidP="00CB53B1">
            <w:pPr>
              <w:jc w:val="left"/>
              <w:rPr>
                <w:szCs w:val="20"/>
                <w:shd w:val="clear" w:color="auto" w:fill="FFFFFF"/>
              </w:rPr>
            </w:pPr>
            <w:r w:rsidRPr="008B2AB8">
              <w:rPr>
                <w:szCs w:val="20"/>
              </w:rPr>
              <w:t xml:space="preserve">Natsismin oikeuttaminen </w:t>
            </w:r>
          </w:p>
        </w:tc>
        <w:tc>
          <w:tcPr>
            <w:tcW w:w="2410" w:type="dxa"/>
          </w:tcPr>
          <w:p w14:paraId="00BFABFD" w14:textId="77777777" w:rsidR="00942523" w:rsidRPr="008B2AB8" w:rsidRDefault="00942523" w:rsidP="00CB53B1">
            <w:pPr>
              <w:jc w:val="center"/>
              <w:rPr>
                <w:szCs w:val="20"/>
                <w:shd w:val="clear" w:color="auto" w:fill="FFFFFF"/>
              </w:rPr>
            </w:pPr>
            <w:r>
              <w:rPr>
                <w:szCs w:val="20"/>
                <w:shd w:val="clear" w:color="auto" w:fill="FFFFFF"/>
              </w:rPr>
              <w:t xml:space="preserve">53 </w:t>
            </w:r>
            <w:r w:rsidRPr="008B2AB8">
              <w:rPr>
                <w:szCs w:val="20"/>
                <w:shd w:val="clear" w:color="auto" w:fill="FFFFFF"/>
              </w:rPr>
              <w:t>(45)</w:t>
            </w:r>
          </w:p>
        </w:tc>
      </w:tr>
      <w:tr w:rsidR="00942523" w14:paraId="6361C7A1" w14:textId="77777777" w:rsidTr="00CB53B1">
        <w:tc>
          <w:tcPr>
            <w:tcW w:w="988" w:type="dxa"/>
          </w:tcPr>
          <w:p w14:paraId="2B6F4050" w14:textId="61AE9071" w:rsidR="00942523" w:rsidRPr="00500165" w:rsidRDefault="00942523" w:rsidP="00CB53B1">
            <w:pPr>
              <w:rPr>
                <w:szCs w:val="20"/>
              </w:rPr>
            </w:pPr>
            <w:r w:rsidRPr="00500165">
              <w:rPr>
                <w:szCs w:val="20"/>
              </w:rPr>
              <w:t>280.4</w:t>
            </w:r>
            <w:r w:rsidR="00935A06">
              <w:rPr>
                <w:szCs w:val="20"/>
              </w:rPr>
              <w:t>.</w:t>
            </w:r>
            <w:r w:rsidRPr="00500165">
              <w:rPr>
                <w:szCs w:val="20"/>
              </w:rPr>
              <w:t xml:space="preserve"> §</w:t>
            </w:r>
          </w:p>
        </w:tc>
        <w:tc>
          <w:tcPr>
            <w:tcW w:w="4961" w:type="dxa"/>
          </w:tcPr>
          <w:p w14:paraId="66030FC8" w14:textId="77777777" w:rsidR="00942523" w:rsidRPr="008B2AB8" w:rsidRDefault="00942523" w:rsidP="00CB53B1">
            <w:pPr>
              <w:jc w:val="left"/>
              <w:rPr>
                <w:szCs w:val="20"/>
              </w:rPr>
            </w:pPr>
            <w:r w:rsidRPr="008B2AB8">
              <w:rPr>
                <w:szCs w:val="20"/>
              </w:rPr>
              <w:t xml:space="preserve">Julkinen kehotus kansalliseen turvallisuusviranomaiseen kohdistettavasta väkivallasta </w:t>
            </w:r>
          </w:p>
        </w:tc>
        <w:tc>
          <w:tcPr>
            <w:tcW w:w="2410" w:type="dxa"/>
          </w:tcPr>
          <w:p w14:paraId="1E8159E1" w14:textId="77777777" w:rsidR="00942523" w:rsidRPr="008B2AB8" w:rsidRDefault="00942523" w:rsidP="00CB53B1">
            <w:pPr>
              <w:jc w:val="center"/>
              <w:rPr>
                <w:szCs w:val="20"/>
                <w:shd w:val="clear" w:color="auto" w:fill="FFFFFF"/>
              </w:rPr>
            </w:pPr>
            <w:r>
              <w:rPr>
                <w:szCs w:val="20"/>
                <w:shd w:val="clear" w:color="auto" w:fill="FFFFFF"/>
              </w:rPr>
              <w:t xml:space="preserve">42 </w:t>
            </w:r>
            <w:r w:rsidRPr="008B2AB8">
              <w:rPr>
                <w:szCs w:val="20"/>
                <w:shd w:val="clear" w:color="auto" w:fill="FFFFFF"/>
              </w:rPr>
              <w:t>(37)</w:t>
            </w:r>
          </w:p>
        </w:tc>
      </w:tr>
      <w:tr w:rsidR="00942523" w14:paraId="720BA621" w14:textId="77777777" w:rsidTr="00CB53B1">
        <w:tc>
          <w:tcPr>
            <w:tcW w:w="988" w:type="dxa"/>
          </w:tcPr>
          <w:p w14:paraId="393462DA" w14:textId="00E81DC4" w:rsidR="00942523" w:rsidRPr="00500165" w:rsidRDefault="00942523" w:rsidP="00CB53B1">
            <w:pPr>
              <w:rPr>
                <w:szCs w:val="20"/>
              </w:rPr>
            </w:pPr>
            <w:r w:rsidRPr="00500165">
              <w:rPr>
                <w:szCs w:val="20"/>
              </w:rPr>
              <w:t>205</w:t>
            </w:r>
            <w:r w:rsidR="00935A06">
              <w:rPr>
                <w:szCs w:val="20"/>
              </w:rPr>
              <w:t>.</w:t>
            </w:r>
            <w:r w:rsidRPr="00500165">
              <w:rPr>
                <w:szCs w:val="20"/>
              </w:rPr>
              <w:t xml:space="preserve"> §</w:t>
            </w:r>
          </w:p>
        </w:tc>
        <w:tc>
          <w:tcPr>
            <w:tcW w:w="4961" w:type="dxa"/>
          </w:tcPr>
          <w:p w14:paraId="29C1063C" w14:textId="77777777" w:rsidR="00942523" w:rsidRPr="008B2AB8" w:rsidRDefault="00942523" w:rsidP="00CB53B1">
            <w:pPr>
              <w:jc w:val="left"/>
              <w:rPr>
                <w:szCs w:val="20"/>
              </w:rPr>
            </w:pPr>
            <w:r w:rsidRPr="008B2AB8">
              <w:rPr>
                <w:szCs w:val="20"/>
              </w:rPr>
              <w:t>Terroristinen teko</w:t>
            </w:r>
          </w:p>
        </w:tc>
        <w:tc>
          <w:tcPr>
            <w:tcW w:w="2410" w:type="dxa"/>
          </w:tcPr>
          <w:p w14:paraId="6D18F8BF" w14:textId="77777777" w:rsidR="00942523" w:rsidRDefault="00942523" w:rsidP="00CB53B1">
            <w:pPr>
              <w:jc w:val="center"/>
              <w:rPr>
                <w:szCs w:val="20"/>
                <w:shd w:val="clear" w:color="auto" w:fill="FFFFFF"/>
              </w:rPr>
            </w:pPr>
            <w:r>
              <w:rPr>
                <w:szCs w:val="20"/>
                <w:shd w:val="clear" w:color="auto" w:fill="FFFFFF"/>
              </w:rPr>
              <w:t xml:space="preserve">40 </w:t>
            </w:r>
            <w:r w:rsidRPr="008B2AB8">
              <w:rPr>
                <w:szCs w:val="20"/>
                <w:shd w:val="clear" w:color="auto" w:fill="FFFFFF"/>
              </w:rPr>
              <w:t>(51)</w:t>
            </w:r>
          </w:p>
        </w:tc>
      </w:tr>
      <w:tr w:rsidR="00942523" w14:paraId="459DF74C" w14:textId="77777777" w:rsidTr="00CB53B1">
        <w:tc>
          <w:tcPr>
            <w:tcW w:w="988" w:type="dxa"/>
          </w:tcPr>
          <w:p w14:paraId="43F12BCF" w14:textId="63CA8C18" w:rsidR="00942523" w:rsidRPr="00500165" w:rsidRDefault="00942523" w:rsidP="00CB53B1">
            <w:pPr>
              <w:rPr>
                <w:szCs w:val="20"/>
              </w:rPr>
            </w:pPr>
            <w:r w:rsidRPr="00500165">
              <w:rPr>
                <w:szCs w:val="20"/>
              </w:rPr>
              <w:t>282.1</w:t>
            </w:r>
            <w:r w:rsidR="00935A06">
              <w:rPr>
                <w:szCs w:val="20"/>
              </w:rPr>
              <w:t>.</w:t>
            </w:r>
            <w:r w:rsidRPr="00500165">
              <w:rPr>
                <w:szCs w:val="20"/>
              </w:rPr>
              <w:t xml:space="preserve"> §</w:t>
            </w:r>
          </w:p>
        </w:tc>
        <w:tc>
          <w:tcPr>
            <w:tcW w:w="4961" w:type="dxa"/>
          </w:tcPr>
          <w:p w14:paraId="162A8CBA" w14:textId="77777777" w:rsidR="00942523" w:rsidRDefault="00942523" w:rsidP="00CB53B1">
            <w:pPr>
              <w:jc w:val="left"/>
              <w:rPr>
                <w:szCs w:val="20"/>
              </w:rPr>
            </w:pPr>
            <w:r>
              <w:rPr>
                <w:szCs w:val="20"/>
              </w:rPr>
              <w:t>E</w:t>
            </w:r>
            <w:r w:rsidRPr="00500165">
              <w:rPr>
                <w:szCs w:val="20"/>
              </w:rPr>
              <w:t xml:space="preserve">kstremistisen yhteisön perustaminen </w:t>
            </w:r>
          </w:p>
        </w:tc>
        <w:tc>
          <w:tcPr>
            <w:tcW w:w="2410" w:type="dxa"/>
          </w:tcPr>
          <w:p w14:paraId="79657DF4" w14:textId="77777777" w:rsidR="00942523" w:rsidRPr="008B2AB8" w:rsidRDefault="00942523" w:rsidP="00CB53B1">
            <w:pPr>
              <w:jc w:val="center"/>
              <w:rPr>
                <w:bCs/>
                <w:szCs w:val="20"/>
                <w:shd w:val="clear" w:color="auto" w:fill="FFFFFF"/>
              </w:rPr>
            </w:pPr>
            <w:r>
              <w:rPr>
                <w:bCs/>
                <w:szCs w:val="20"/>
                <w:shd w:val="clear" w:color="auto" w:fill="FFFFFF"/>
              </w:rPr>
              <w:t xml:space="preserve">40 </w:t>
            </w:r>
            <w:r w:rsidRPr="008B2AB8">
              <w:rPr>
                <w:bCs/>
                <w:szCs w:val="20"/>
                <w:shd w:val="clear" w:color="auto" w:fill="FFFFFF"/>
              </w:rPr>
              <w:t>(34)</w:t>
            </w:r>
          </w:p>
        </w:tc>
      </w:tr>
      <w:tr w:rsidR="00942523" w14:paraId="0EC2E5B4" w14:textId="77777777" w:rsidTr="00CB53B1">
        <w:tc>
          <w:tcPr>
            <w:tcW w:w="988" w:type="dxa"/>
          </w:tcPr>
          <w:p w14:paraId="5824E99D" w14:textId="6C6D4EC8" w:rsidR="00942523" w:rsidRPr="00500165" w:rsidRDefault="00942523" w:rsidP="00CB53B1">
            <w:pPr>
              <w:rPr>
                <w:szCs w:val="20"/>
              </w:rPr>
            </w:pPr>
            <w:r w:rsidRPr="00500165">
              <w:rPr>
                <w:szCs w:val="20"/>
              </w:rPr>
              <w:t>207</w:t>
            </w:r>
            <w:r w:rsidR="00935A06">
              <w:rPr>
                <w:szCs w:val="20"/>
              </w:rPr>
              <w:t>.</w:t>
            </w:r>
            <w:r w:rsidRPr="00500165">
              <w:rPr>
                <w:szCs w:val="20"/>
              </w:rPr>
              <w:t xml:space="preserve"> §</w:t>
            </w:r>
          </w:p>
        </w:tc>
        <w:tc>
          <w:tcPr>
            <w:tcW w:w="4961" w:type="dxa"/>
          </w:tcPr>
          <w:p w14:paraId="1B22FF0F" w14:textId="77777777" w:rsidR="00942523" w:rsidRDefault="00942523" w:rsidP="00CB53B1">
            <w:pPr>
              <w:jc w:val="left"/>
              <w:rPr>
                <w:szCs w:val="20"/>
              </w:rPr>
            </w:pPr>
            <w:r>
              <w:rPr>
                <w:szCs w:val="20"/>
              </w:rPr>
              <w:t>T</w:t>
            </w:r>
            <w:r w:rsidRPr="00500165">
              <w:rPr>
                <w:szCs w:val="20"/>
              </w:rPr>
              <w:t xml:space="preserve">erroristiseen tekoon liittyvä tahallinen valheellinen viestintä </w:t>
            </w:r>
          </w:p>
        </w:tc>
        <w:tc>
          <w:tcPr>
            <w:tcW w:w="2410" w:type="dxa"/>
          </w:tcPr>
          <w:p w14:paraId="289F9FD1" w14:textId="77777777" w:rsidR="00942523" w:rsidRPr="008B2AB8" w:rsidRDefault="00942523" w:rsidP="00CB53B1">
            <w:pPr>
              <w:jc w:val="center"/>
              <w:rPr>
                <w:bCs/>
                <w:szCs w:val="20"/>
                <w:shd w:val="clear" w:color="auto" w:fill="FFFFFF"/>
              </w:rPr>
            </w:pPr>
            <w:r>
              <w:rPr>
                <w:bCs/>
                <w:szCs w:val="20"/>
                <w:shd w:val="clear" w:color="auto" w:fill="FFFFFF"/>
              </w:rPr>
              <w:t>29 (30)</w:t>
            </w:r>
          </w:p>
        </w:tc>
      </w:tr>
      <w:tr w:rsidR="00942523" w14:paraId="14044D11" w14:textId="77777777" w:rsidTr="00CB53B1">
        <w:tc>
          <w:tcPr>
            <w:tcW w:w="988" w:type="dxa"/>
          </w:tcPr>
          <w:p w14:paraId="65F2D685" w14:textId="77777777" w:rsidR="00942523" w:rsidRPr="00500165" w:rsidRDefault="00942523" w:rsidP="00CB53B1">
            <w:pPr>
              <w:rPr>
                <w:szCs w:val="20"/>
              </w:rPr>
            </w:pPr>
            <w:r>
              <w:rPr>
                <w:szCs w:val="20"/>
              </w:rPr>
              <w:t>Muut</w:t>
            </w:r>
            <w:r w:rsidRPr="00500165">
              <w:rPr>
                <w:szCs w:val="20"/>
              </w:rPr>
              <w:t xml:space="preserve"> rikoslain kohdat</w:t>
            </w:r>
          </w:p>
        </w:tc>
        <w:tc>
          <w:tcPr>
            <w:tcW w:w="4961" w:type="dxa"/>
          </w:tcPr>
          <w:p w14:paraId="301CABFF" w14:textId="1A3CD01A" w:rsidR="00942523" w:rsidRDefault="00942523" w:rsidP="00CB53B1">
            <w:pPr>
              <w:jc w:val="left"/>
              <w:rPr>
                <w:szCs w:val="20"/>
              </w:rPr>
            </w:pPr>
            <w:r>
              <w:rPr>
                <w:szCs w:val="20"/>
                <w:shd w:val="clear" w:color="auto" w:fill="FFFFFF"/>
              </w:rPr>
              <w:t>M</w:t>
            </w:r>
            <w:r w:rsidRPr="00500165">
              <w:rPr>
                <w:szCs w:val="20"/>
                <w:shd w:val="clear" w:color="auto" w:fill="FFFFFF"/>
              </w:rPr>
              <w:t xml:space="preserve">uun muassa </w:t>
            </w:r>
            <w:r>
              <w:rPr>
                <w:szCs w:val="20"/>
                <w:shd w:val="clear" w:color="auto" w:fill="FFFFFF"/>
              </w:rPr>
              <w:t>v</w:t>
            </w:r>
            <w:r w:rsidRPr="00500165">
              <w:rPr>
                <w:szCs w:val="20"/>
              </w:rPr>
              <w:t>iranomaiseen kohdistuva väkivallanteko</w:t>
            </w:r>
            <w:r w:rsidRPr="00500165">
              <w:rPr>
                <w:szCs w:val="20"/>
                <w:shd w:val="clear" w:color="auto" w:fill="FFFFFF"/>
              </w:rPr>
              <w:t xml:space="preserve"> </w:t>
            </w:r>
            <w:r>
              <w:rPr>
                <w:szCs w:val="20"/>
                <w:shd w:val="clear" w:color="auto" w:fill="FFFFFF"/>
              </w:rPr>
              <w:t>(318</w:t>
            </w:r>
            <w:r w:rsidR="00935A06">
              <w:rPr>
                <w:szCs w:val="20"/>
                <w:shd w:val="clear" w:color="auto" w:fill="FFFFFF"/>
              </w:rPr>
              <w:t>.</w:t>
            </w:r>
            <w:r>
              <w:rPr>
                <w:szCs w:val="20"/>
                <w:shd w:val="clear" w:color="auto" w:fill="FFFFFF"/>
              </w:rPr>
              <w:t xml:space="preserve"> §), </w:t>
            </w:r>
            <w:r w:rsidRPr="00500165">
              <w:rPr>
                <w:szCs w:val="20"/>
                <w:shd w:val="clear" w:color="auto" w:fill="FFFFFF"/>
              </w:rPr>
              <w:t>tahallinen omaisuuden vahingoittaminen (167</w:t>
            </w:r>
            <w:r w:rsidR="00935A06">
              <w:rPr>
                <w:szCs w:val="20"/>
                <w:shd w:val="clear" w:color="auto" w:fill="FFFFFF"/>
              </w:rPr>
              <w:t>.</w:t>
            </w:r>
            <w:r w:rsidRPr="00500165">
              <w:rPr>
                <w:szCs w:val="20"/>
                <w:shd w:val="clear" w:color="auto" w:fill="FFFFFF"/>
              </w:rPr>
              <w:t xml:space="preserve"> §), vihan lietsonta (282</w:t>
            </w:r>
            <w:r w:rsidR="00935A06">
              <w:rPr>
                <w:szCs w:val="20"/>
                <w:shd w:val="clear" w:color="auto" w:fill="FFFFFF"/>
              </w:rPr>
              <w:t>.</w:t>
            </w:r>
            <w:r w:rsidRPr="00500165">
              <w:rPr>
                <w:szCs w:val="20"/>
                <w:shd w:val="clear" w:color="auto" w:fill="FFFFFF"/>
              </w:rPr>
              <w:t xml:space="preserve"> §), maanpetos (275</w:t>
            </w:r>
            <w:r w:rsidR="00935A06">
              <w:rPr>
                <w:szCs w:val="20"/>
                <w:shd w:val="clear" w:color="auto" w:fill="FFFFFF"/>
              </w:rPr>
              <w:t>.</w:t>
            </w:r>
            <w:r w:rsidRPr="00500165">
              <w:rPr>
                <w:szCs w:val="20"/>
                <w:shd w:val="clear" w:color="auto" w:fill="FFFFFF"/>
              </w:rPr>
              <w:t xml:space="preserve"> §), huliganismi (213</w:t>
            </w:r>
            <w:r w:rsidR="00935A06">
              <w:rPr>
                <w:szCs w:val="20"/>
                <w:shd w:val="clear" w:color="auto" w:fill="FFFFFF"/>
              </w:rPr>
              <w:t>.</w:t>
            </w:r>
            <w:r w:rsidRPr="00500165">
              <w:rPr>
                <w:szCs w:val="20"/>
                <w:shd w:val="clear" w:color="auto" w:fill="FFFFFF"/>
              </w:rPr>
              <w:t xml:space="preserve"> §) ja joukkomielenosoitus (212</w:t>
            </w:r>
            <w:r w:rsidR="00935A06">
              <w:rPr>
                <w:szCs w:val="20"/>
                <w:shd w:val="clear" w:color="auto" w:fill="FFFFFF"/>
              </w:rPr>
              <w:t>.</w:t>
            </w:r>
            <w:r w:rsidRPr="00500165">
              <w:rPr>
                <w:szCs w:val="20"/>
                <w:shd w:val="clear" w:color="auto" w:fill="FFFFFF"/>
              </w:rPr>
              <w:t xml:space="preserve"> §</w:t>
            </w:r>
            <w:r>
              <w:rPr>
                <w:szCs w:val="20"/>
                <w:shd w:val="clear" w:color="auto" w:fill="FFFFFF"/>
              </w:rPr>
              <w:t>)</w:t>
            </w:r>
          </w:p>
        </w:tc>
        <w:tc>
          <w:tcPr>
            <w:tcW w:w="2410" w:type="dxa"/>
          </w:tcPr>
          <w:p w14:paraId="56FF1CE4" w14:textId="77777777" w:rsidR="00942523" w:rsidRPr="008B2AB8" w:rsidRDefault="00942523" w:rsidP="00CB53B1">
            <w:pPr>
              <w:jc w:val="center"/>
              <w:rPr>
                <w:bCs/>
                <w:szCs w:val="20"/>
                <w:shd w:val="clear" w:color="auto" w:fill="FFFFFF"/>
              </w:rPr>
            </w:pPr>
            <w:r>
              <w:rPr>
                <w:bCs/>
                <w:szCs w:val="20"/>
                <w:shd w:val="clear" w:color="auto" w:fill="FFFFFF"/>
              </w:rPr>
              <w:t>312 (328)</w:t>
            </w:r>
          </w:p>
        </w:tc>
      </w:tr>
    </w:tbl>
    <w:p w14:paraId="04101204" w14:textId="4A750D4C" w:rsidR="00791DDD" w:rsidRPr="007744D4" w:rsidRDefault="00FF0267" w:rsidP="00791DDD">
      <w:pPr>
        <w:rPr>
          <w:bCs/>
          <w:szCs w:val="20"/>
          <w:shd w:val="clear" w:color="auto" w:fill="FFFFFF"/>
        </w:rPr>
      </w:pPr>
      <w:r w:rsidRPr="004D21FD">
        <w:rPr>
          <w:bCs/>
          <w:szCs w:val="20"/>
          <w:shd w:val="clear" w:color="auto" w:fill="FFFFFF"/>
        </w:rPr>
        <w:t xml:space="preserve">OVD-Info-sivuston mukaan vuonna 2024 sodanvastaisten näkemysten esittäjiin sovellettiin </w:t>
      </w:r>
      <w:r w:rsidR="007744D4">
        <w:rPr>
          <w:bCs/>
          <w:szCs w:val="20"/>
          <w:shd w:val="clear" w:color="auto" w:fill="FFFFFF"/>
        </w:rPr>
        <w:t>entistä useammin</w:t>
      </w:r>
      <w:r w:rsidRPr="004D21FD">
        <w:rPr>
          <w:bCs/>
          <w:szCs w:val="20"/>
          <w:shd w:val="clear" w:color="auto" w:fill="FFFFFF"/>
        </w:rPr>
        <w:t xml:space="preserve"> </w:t>
      </w:r>
      <w:r w:rsidRPr="004D21FD">
        <w:rPr>
          <w:szCs w:val="20"/>
        </w:rPr>
        <w:t>terrorismin oikeuttamisesta</w:t>
      </w:r>
      <w:r w:rsidR="00C52BC3">
        <w:rPr>
          <w:szCs w:val="20"/>
        </w:rPr>
        <w:t xml:space="preserve">, </w:t>
      </w:r>
      <w:r w:rsidRPr="004D21FD">
        <w:rPr>
          <w:szCs w:val="20"/>
        </w:rPr>
        <w:t>tukemisesta tai siihen yllyttämisestä</w:t>
      </w:r>
      <w:r w:rsidRPr="004D21FD">
        <w:rPr>
          <w:bCs/>
          <w:szCs w:val="20"/>
          <w:shd w:val="clear" w:color="auto" w:fill="FFFFFF"/>
        </w:rPr>
        <w:t xml:space="preserve"> säätävää rikoslain kohtaa (205.2</w:t>
      </w:r>
      <w:r w:rsidR="00935A06">
        <w:rPr>
          <w:bCs/>
          <w:szCs w:val="20"/>
          <w:shd w:val="clear" w:color="auto" w:fill="FFFFFF"/>
        </w:rPr>
        <w:t>.</w:t>
      </w:r>
      <w:r w:rsidRPr="004D21FD">
        <w:rPr>
          <w:bCs/>
          <w:szCs w:val="20"/>
          <w:shd w:val="clear" w:color="auto" w:fill="FFFFFF"/>
        </w:rPr>
        <w:t xml:space="preserve"> §)</w:t>
      </w:r>
      <w:r w:rsidRPr="00957E63">
        <w:rPr>
          <w:bCs/>
          <w:szCs w:val="20"/>
          <w:shd w:val="clear" w:color="auto" w:fill="FFFFFF"/>
        </w:rPr>
        <w:t>.</w:t>
      </w:r>
      <w:r w:rsidRPr="00957E63">
        <w:rPr>
          <w:rStyle w:val="Alaviitteenviite"/>
          <w:bCs/>
          <w:szCs w:val="20"/>
          <w:shd w:val="clear" w:color="auto" w:fill="FFFFFF"/>
        </w:rPr>
        <w:footnoteReference w:id="30"/>
      </w:r>
      <w:r w:rsidRPr="00957E63">
        <w:rPr>
          <w:bCs/>
          <w:szCs w:val="20"/>
          <w:shd w:val="clear" w:color="auto" w:fill="FFFFFF"/>
        </w:rPr>
        <w:t xml:space="preserve"> </w:t>
      </w:r>
      <w:r w:rsidR="00791DDD" w:rsidRPr="00791DDD">
        <w:t>OVD-Info-sivuston heinäkuussa 2025 tekemän arvion mukaan Venäjän asevoimia koskevan tahallisen valheellisen informaation levittämisen (280.3</w:t>
      </w:r>
      <w:r w:rsidR="00935A06">
        <w:t>.</w:t>
      </w:r>
      <w:r w:rsidR="00791DDD" w:rsidRPr="00791DDD">
        <w:t xml:space="preserve"> §) </w:t>
      </w:r>
      <w:r w:rsidR="00056E14">
        <w:t xml:space="preserve">nojalla nostettujen </w:t>
      </w:r>
      <w:r w:rsidR="00791DDD" w:rsidRPr="00791DDD">
        <w:t>rikossyyttei</w:t>
      </w:r>
      <w:r w:rsidR="00056E14">
        <w:t>den korvaajaksi on nousemassa</w:t>
      </w:r>
      <w:r w:rsidR="00791DDD" w:rsidRPr="00791DDD">
        <w:t xml:space="preserve"> terrorismi</w:t>
      </w:r>
      <w:r w:rsidR="00056E14">
        <w:t>- ja ekstremis</w:t>
      </w:r>
      <w:r w:rsidR="00A665F0">
        <w:t>m</w:t>
      </w:r>
      <w:r w:rsidR="00056E14">
        <w:t>isyytteet</w:t>
      </w:r>
      <w:r w:rsidR="00C52BC3">
        <w:t>, eli</w:t>
      </w:r>
      <w:r w:rsidR="007744D4">
        <w:t xml:space="preserve"> </w:t>
      </w:r>
      <w:r w:rsidR="00791DDD" w:rsidRPr="00791DDD">
        <w:lastRenderedPageBreak/>
        <w:t>julki</w:t>
      </w:r>
      <w:r w:rsidR="00C52BC3">
        <w:t>sesta</w:t>
      </w:r>
      <w:r w:rsidR="00791DDD" w:rsidRPr="00791DDD">
        <w:t xml:space="preserve"> terroristiseen toimintaan yllyttämi</w:t>
      </w:r>
      <w:r w:rsidR="00C52BC3">
        <w:t>sestä</w:t>
      </w:r>
      <w:r w:rsidR="00791DDD" w:rsidRPr="00791DDD">
        <w:t xml:space="preserve"> ja ekstremistisen toiminnan järjestämi</w:t>
      </w:r>
      <w:r w:rsidR="00C52BC3">
        <w:t>sestä säätävät lainkohdat</w:t>
      </w:r>
      <w:r w:rsidR="00791DDD" w:rsidRPr="00791DDD">
        <w:t>.</w:t>
      </w:r>
      <w:r w:rsidR="00791DDD">
        <w:rPr>
          <w:rStyle w:val="Alaviitteenviite"/>
        </w:rPr>
        <w:footnoteReference w:id="31"/>
      </w:r>
    </w:p>
    <w:p w14:paraId="6C940BEA" w14:textId="77777777" w:rsidR="00050B18" w:rsidRPr="00192ABE" w:rsidRDefault="00050B18" w:rsidP="00811497">
      <w:pPr>
        <w:pStyle w:val="Numeroimatonotsikko"/>
        <w:rPr>
          <w:shd w:val="clear" w:color="auto" w:fill="FFFFFF"/>
        </w:rPr>
      </w:pPr>
      <w:r w:rsidRPr="00192ABE">
        <w:rPr>
          <w:shd w:val="clear" w:color="auto" w:fill="FFFFFF"/>
        </w:rPr>
        <w:t>Tuomio</w:t>
      </w:r>
      <w:r>
        <w:rPr>
          <w:shd w:val="clear" w:color="auto" w:fill="FFFFFF"/>
        </w:rPr>
        <w:t xml:space="preserve">käytännöt </w:t>
      </w:r>
    </w:p>
    <w:p w14:paraId="2CD46E31" w14:textId="15B36FDA" w:rsidR="00050B18" w:rsidRDefault="00050B18" w:rsidP="00C647D8">
      <w:pPr>
        <w:rPr>
          <w:i/>
          <w:szCs w:val="20"/>
        </w:rPr>
      </w:pPr>
      <w:r w:rsidRPr="00192ABE">
        <w:rPr>
          <w:bCs/>
          <w:szCs w:val="20"/>
          <w:shd w:val="clear" w:color="auto" w:fill="FFFFFF"/>
        </w:rPr>
        <w:t>OVD-Info-sivuston mukaan</w:t>
      </w:r>
      <w:r>
        <w:rPr>
          <w:bCs/>
          <w:szCs w:val="20"/>
          <w:shd w:val="clear" w:color="auto" w:fill="FFFFFF"/>
        </w:rPr>
        <w:t xml:space="preserve"> sodanvastaisuuden perusteella annettuja</w:t>
      </w:r>
      <w:r w:rsidRPr="00192ABE">
        <w:rPr>
          <w:bCs/>
          <w:szCs w:val="20"/>
          <w:shd w:val="clear" w:color="auto" w:fill="FFFFFF"/>
        </w:rPr>
        <w:t xml:space="preserve"> tuomio</w:t>
      </w:r>
      <w:r>
        <w:rPr>
          <w:bCs/>
          <w:szCs w:val="20"/>
          <w:shd w:val="clear" w:color="auto" w:fill="FFFFFF"/>
        </w:rPr>
        <w:t>ita</w:t>
      </w:r>
      <w:r w:rsidRPr="00192ABE">
        <w:rPr>
          <w:bCs/>
          <w:szCs w:val="20"/>
          <w:shd w:val="clear" w:color="auto" w:fill="FFFFFF"/>
        </w:rPr>
        <w:t xml:space="preserve"> on hankala vertailla, sillä sodanvastaisuuden perusteella nostetuissa rikostapauksissa on sovellettu </w:t>
      </w:r>
      <w:r>
        <w:rPr>
          <w:bCs/>
          <w:szCs w:val="20"/>
          <w:shd w:val="clear" w:color="auto" w:fill="FFFFFF"/>
        </w:rPr>
        <w:t xml:space="preserve">lukuisia </w:t>
      </w:r>
      <w:r w:rsidRPr="00192ABE">
        <w:rPr>
          <w:bCs/>
          <w:szCs w:val="20"/>
          <w:shd w:val="clear" w:color="auto" w:fill="FFFFFF"/>
        </w:rPr>
        <w:t xml:space="preserve">rikoslain </w:t>
      </w:r>
      <w:r>
        <w:rPr>
          <w:bCs/>
          <w:szCs w:val="20"/>
          <w:shd w:val="clear" w:color="auto" w:fill="FFFFFF"/>
        </w:rPr>
        <w:t xml:space="preserve">eri </w:t>
      </w:r>
      <w:r w:rsidRPr="00192ABE">
        <w:rPr>
          <w:bCs/>
          <w:szCs w:val="20"/>
          <w:shd w:val="clear" w:color="auto" w:fill="FFFFFF"/>
        </w:rPr>
        <w:t>kohtia. Sodan</w:t>
      </w:r>
      <w:r w:rsidR="00E4638F">
        <w:rPr>
          <w:bCs/>
          <w:szCs w:val="20"/>
          <w:shd w:val="clear" w:color="auto" w:fill="FFFFFF"/>
        </w:rPr>
        <w:t xml:space="preserve"> vastustamiseen liittyvistä</w:t>
      </w:r>
      <w:r w:rsidRPr="00192ABE">
        <w:rPr>
          <w:bCs/>
          <w:szCs w:val="20"/>
          <w:shd w:val="clear" w:color="auto" w:fill="FFFFFF"/>
        </w:rPr>
        <w:t xml:space="preserve"> rikoksista on kuitenkin langetettu verrattain pitkiä vankeustuomioita, useimmiten noin 4–7 vuotta vankeutta. Hyvin pitkät, 7–10 vuoden vankeustuomiot ovat myös yleisiä. Kolmanneksi yleisin vankeustuomio on pituudeltaan 2–3 vuotta. </w:t>
      </w:r>
      <w:r>
        <w:rPr>
          <w:bCs/>
          <w:szCs w:val="20"/>
          <w:shd w:val="clear" w:color="auto" w:fill="FFFFFF"/>
        </w:rPr>
        <w:t xml:space="preserve">OVD-Info-sivuston mukaan </w:t>
      </w:r>
      <w:r w:rsidRPr="00192ABE">
        <w:rPr>
          <w:bCs/>
          <w:szCs w:val="20"/>
          <w:shd w:val="clear" w:color="auto" w:fill="FFFFFF"/>
        </w:rPr>
        <w:t>Venäjän asevoimia koskevan tahallisen valheellisen informaation levittämi</w:t>
      </w:r>
      <w:r>
        <w:rPr>
          <w:bCs/>
          <w:szCs w:val="20"/>
          <w:shd w:val="clear" w:color="auto" w:fill="FFFFFF"/>
        </w:rPr>
        <w:t>s</w:t>
      </w:r>
      <w:r w:rsidRPr="00192ABE">
        <w:rPr>
          <w:bCs/>
          <w:szCs w:val="20"/>
          <w:shd w:val="clear" w:color="auto" w:fill="FFFFFF"/>
        </w:rPr>
        <w:t>e</w:t>
      </w:r>
      <w:r>
        <w:rPr>
          <w:bCs/>
          <w:szCs w:val="20"/>
          <w:shd w:val="clear" w:color="auto" w:fill="FFFFFF"/>
        </w:rPr>
        <w:t xml:space="preserve">stä </w:t>
      </w:r>
      <w:r w:rsidRPr="00192ABE">
        <w:rPr>
          <w:bCs/>
          <w:szCs w:val="20"/>
          <w:shd w:val="clear" w:color="auto" w:fill="FFFFFF"/>
        </w:rPr>
        <w:t>(rikoslain 207.3</w:t>
      </w:r>
      <w:r w:rsidR="00935A06">
        <w:rPr>
          <w:bCs/>
          <w:szCs w:val="20"/>
          <w:shd w:val="clear" w:color="auto" w:fill="FFFFFF"/>
        </w:rPr>
        <w:t>.</w:t>
      </w:r>
      <w:r w:rsidRPr="00192ABE">
        <w:rPr>
          <w:bCs/>
          <w:szCs w:val="20"/>
          <w:shd w:val="clear" w:color="auto" w:fill="FFFFFF"/>
        </w:rPr>
        <w:t xml:space="preserve"> §) </w:t>
      </w:r>
      <w:r>
        <w:rPr>
          <w:bCs/>
          <w:szCs w:val="20"/>
          <w:shd w:val="clear" w:color="auto" w:fill="FFFFFF"/>
        </w:rPr>
        <w:t>syytetyille</w:t>
      </w:r>
      <w:r w:rsidRPr="00192ABE">
        <w:rPr>
          <w:bCs/>
          <w:szCs w:val="20"/>
          <w:shd w:val="clear" w:color="auto" w:fill="FFFFFF"/>
        </w:rPr>
        <w:t xml:space="preserve"> </w:t>
      </w:r>
      <w:r>
        <w:rPr>
          <w:bCs/>
          <w:szCs w:val="20"/>
          <w:shd w:val="clear" w:color="auto" w:fill="FFFFFF"/>
        </w:rPr>
        <w:t>langetetaan useimmiten</w:t>
      </w:r>
      <w:r w:rsidRPr="00192ABE">
        <w:rPr>
          <w:bCs/>
          <w:szCs w:val="20"/>
          <w:shd w:val="clear" w:color="auto" w:fill="FFFFFF"/>
        </w:rPr>
        <w:t xml:space="preserve"> vankeus</w:t>
      </w:r>
      <w:r>
        <w:rPr>
          <w:bCs/>
          <w:szCs w:val="20"/>
          <w:shd w:val="clear" w:color="auto" w:fill="FFFFFF"/>
        </w:rPr>
        <w:t>tuomio</w:t>
      </w:r>
      <w:r w:rsidRPr="00192ABE">
        <w:rPr>
          <w:bCs/>
          <w:szCs w:val="20"/>
          <w:shd w:val="clear" w:color="auto" w:fill="FFFFFF"/>
        </w:rPr>
        <w:t>, mutta vuoden 2024 merkittävä määrä</w:t>
      </w:r>
      <w:r>
        <w:rPr>
          <w:bCs/>
          <w:szCs w:val="20"/>
          <w:shd w:val="clear" w:color="auto" w:fill="FFFFFF"/>
        </w:rPr>
        <w:t xml:space="preserve"> näistä</w:t>
      </w:r>
      <w:r w:rsidRPr="00192ABE">
        <w:rPr>
          <w:bCs/>
          <w:szCs w:val="20"/>
          <w:shd w:val="clear" w:color="auto" w:fill="FFFFFF"/>
        </w:rPr>
        <w:t xml:space="preserve"> tuomioista langetettiin poissaolevana (in </w:t>
      </w:r>
      <w:proofErr w:type="spellStart"/>
      <w:r w:rsidRPr="00192ABE">
        <w:rPr>
          <w:bCs/>
          <w:szCs w:val="20"/>
          <w:shd w:val="clear" w:color="auto" w:fill="FFFFFF"/>
        </w:rPr>
        <w:t>absentia</w:t>
      </w:r>
      <w:proofErr w:type="spellEnd"/>
      <w:r w:rsidRPr="00192ABE">
        <w:rPr>
          <w:bCs/>
          <w:szCs w:val="20"/>
          <w:shd w:val="clear" w:color="auto" w:fill="FFFFFF"/>
        </w:rPr>
        <w:t xml:space="preserve">). </w:t>
      </w:r>
      <w:r>
        <w:rPr>
          <w:bCs/>
          <w:szCs w:val="20"/>
          <w:shd w:val="clear" w:color="auto" w:fill="FFFFFF"/>
        </w:rPr>
        <w:t>Venäjän asevoimien toistuvasta halventamisesta (280.3</w:t>
      </w:r>
      <w:r w:rsidR="00935A06">
        <w:rPr>
          <w:bCs/>
          <w:szCs w:val="20"/>
          <w:shd w:val="clear" w:color="auto" w:fill="FFFFFF"/>
        </w:rPr>
        <w:t>.</w:t>
      </w:r>
      <w:r>
        <w:rPr>
          <w:bCs/>
          <w:szCs w:val="20"/>
          <w:shd w:val="clear" w:color="auto" w:fill="FFFFFF"/>
        </w:rPr>
        <w:t xml:space="preserve"> §) yleisin rangaistus on edelleen </w:t>
      </w:r>
      <w:r w:rsidRPr="00192ABE">
        <w:rPr>
          <w:bCs/>
          <w:szCs w:val="20"/>
          <w:shd w:val="clear" w:color="auto" w:fill="FFFFFF"/>
        </w:rPr>
        <w:t>sakko</w:t>
      </w:r>
      <w:r>
        <w:rPr>
          <w:bCs/>
          <w:szCs w:val="20"/>
          <w:shd w:val="clear" w:color="auto" w:fill="FFFFFF"/>
        </w:rPr>
        <w:t>, vaikka</w:t>
      </w:r>
      <w:r w:rsidRPr="00192ABE">
        <w:rPr>
          <w:bCs/>
          <w:szCs w:val="20"/>
          <w:shd w:val="clear" w:color="auto" w:fill="FFFFFF"/>
        </w:rPr>
        <w:t xml:space="preserve"> </w:t>
      </w:r>
      <w:r>
        <w:rPr>
          <w:bCs/>
          <w:szCs w:val="20"/>
          <w:shd w:val="clear" w:color="auto" w:fill="FFFFFF"/>
        </w:rPr>
        <w:t xml:space="preserve">vuonna 2024 </w:t>
      </w:r>
      <w:r w:rsidRPr="00192ABE">
        <w:rPr>
          <w:bCs/>
          <w:szCs w:val="20"/>
          <w:shd w:val="clear" w:color="auto" w:fill="FFFFFF"/>
        </w:rPr>
        <w:t>vankeustuomioiden määrä hieman nousi (10:stä 17:ään), mutta ei merkittävästi.</w:t>
      </w:r>
      <w:r w:rsidRPr="00192ABE">
        <w:rPr>
          <w:rStyle w:val="Alaviitteenviite"/>
          <w:bCs/>
          <w:szCs w:val="20"/>
          <w:shd w:val="clear" w:color="auto" w:fill="FFFFFF"/>
        </w:rPr>
        <w:footnoteReference w:id="32"/>
      </w:r>
      <w:r w:rsidR="0095399A">
        <w:rPr>
          <w:bCs/>
          <w:szCs w:val="20"/>
          <w:shd w:val="clear" w:color="auto" w:fill="FFFFFF"/>
        </w:rPr>
        <w:t xml:space="preserve"> </w:t>
      </w:r>
      <w:r>
        <w:t xml:space="preserve">Sotaan liittyvien julkaisujen perusteella </w:t>
      </w:r>
      <w:r w:rsidR="00FD3A60">
        <w:t xml:space="preserve">rikosprosessiin päätyneitä </w:t>
      </w:r>
      <w:r>
        <w:t xml:space="preserve">ihmisiä on määrätty </w:t>
      </w:r>
      <w:r w:rsidR="0095399A">
        <w:t xml:space="preserve">tuomioistuimen päätöksellä </w:t>
      </w:r>
      <w:r>
        <w:t>myös pakkohoitoon</w:t>
      </w:r>
      <w:r w:rsidR="00FD3A60">
        <w:t xml:space="preserve"> ja psykiatriseen sairaalahoitoon</w:t>
      </w:r>
      <w:r>
        <w:t>.</w:t>
      </w:r>
      <w:r>
        <w:rPr>
          <w:rStyle w:val="Alaviitteenviite"/>
        </w:rPr>
        <w:footnoteReference w:id="33"/>
      </w:r>
      <w:r w:rsidR="00FD3A60">
        <w:t xml:space="preserve"> </w:t>
      </w:r>
      <w:r w:rsidR="00E4638F">
        <w:t>Esimerkiksi e</w:t>
      </w:r>
      <w:r w:rsidR="00FD3A60">
        <w:t>räs syyntakeettomaksi todettu, psykiatriseen sairaalahoitoon tuomioistuimen päätöksellä määrätty aktivisti oli tehnyt tuomion perusteena olleen somejulkaisun kolme vuotta ennen syytteen nostamista.</w:t>
      </w:r>
      <w:r w:rsidR="00FD3A60">
        <w:rPr>
          <w:rStyle w:val="Alaviitteenviite"/>
        </w:rPr>
        <w:footnoteReference w:id="34"/>
      </w:r>
      <w:r w:rsidR="00F922FF">
        <w:t xml:space="preserve"> </w:t>
      </w:r>
      <w:r w:rsidR="00F922FF" w:rsidRPr="001C0DAF">
        <w:rPr>
          <w:bCs/>
          <w:szCs w:val="20"/>
          <w:shd w:val="clear" w:color="auto" w:fill="FFFFFF"/>
        </w:rPr>
        <w:t>Vuo</w:t>
      </w:r>
      <w:r w:rsidR="00F922FF">
        <w:rPr>
          <w:bCs/>
          <w:szCs w:val="20"/>
          <w:shd w:val="clear" w:color="auto" w:fill="FFFFFF"/>
        </w:rPr>
        <w:t>n</w:t>
      </w:r>
      <w:r w:rsidR="00F922FF" w:rsidRPr="001C0DAF">
        <w:rPr>
          <w:bCs/>
          <w:szCs w:val="20"/>
          <w:shd w:val="clear" w:color="auto" w:fill="FFFFFF"/>
        </w:rPr>
        <w:t>na 2024 omaisuuden takavarikoinnista säätävää rikoslakia (104.1</w:t>
      </w:r>
      <w:r w:rsidR="00F922FF">
        <w:rPr>
          <w:bCs/>
          <w:szCs w:val="20"/>
          <w:shd w:val="clear" w:color="auto" w:fill="FFFFFF"/>
        </w:rPr>
        <w:t>.</w:t>
      </w:r>
      <w:r w:rsidR="00F922FF" w:rsidRPr="001C0DAF">
        <w:rPr>
          <w:bCs/>
          <w:szCs w:val="20"/>
          <w:shd w:val="clear" w:color="auto" w:fill="FFFFFF"/>
        </w:rPr>
        <w:t xml:space="preserve"> §) muutettiin siten, että muun muassa 207.3</w:t>
      </w:r>
      <w:r w:rsidR="00F922FF">
        <w:rPr>
          <w:bCs/>
          <w:szCs w:val="20"/>
          <w:shd w:val="clear" w:color="auto" w:fill="FFFFFF"/>
        </w:rPr>
        <w:t>.</w:t>
      </w:r>
      <w:r w:rsidR="00F922FF" w:rsidRPr="001C0DAF">
        <w:rPr>
          <w:bCs/>
          <w:szCs w:val="20"/>
          <w:shd w:val="clear" w:color="auto" w:fill="FFFFFF"/>
        </w:rPr>
        <w:t xml:space="preserve"> §:n mukaisiin teoista tuomitun omaisuutta voidaan </w:t>
      </w:r>
      <w:r w:rsidR="00F922FF">
        <w:rPr>
          <w:bCs/>
          <w:szCs w:val="20"/>
          <w:shd w:val="clear" w:color="auto" w:fill="FFFFFF"/>
        </w:rPr>
        <w:t xml:space="preserve">jatkossa </w:t>
      </w:r>
      <w:r w:rsidR="00F922FF" w:rsidRPr="001C0DAF">
        <w:rPr>
          <w:bCs/>
          <w:szCs w:val="20"/>
          <w:shd w:val="clear" w:color="auto" w:fill="FFFFFF"/>
        </w:rPr>
        <w:t>takavarikoida.</w:t>
      </w:r>
      <w:r w:rsidR="00F922FF">
        <w:rPr>
          <w:rStyle w:val="Alaviitteenviite"/>
          <w:bCs/>
          <w:szCs w:val="20"/>
          <w:shd w:val="clear" w:color="auto" w:fill="FFFFFF"/>
        </w:rPr>
        <w:footnoteReference w:id="35"/>
      </w:r>
    </w:p>
    <w:p w14:paraId="311EB96F" w14:textId="5A6E5990" w:rsidR="00761046" w:rsidRPr="00372C03" w:rsidRDefault="00761046" w:rsidP="00811497">
      <w:pPr>
        <w:pStyle w:val="Numeroimatonotsikko"/>
        <w:rPr>
          <w:shd w:val="clear" w:color="auto" w:fill="FFFFFF"/>
        </w:rPr>
      </w:pPr>
      <w:r w:rsidRPr="00372C03">
        <w:rPr>
          <w:shd w:val="clear" w:color="auto" w:fill="FFFFFF"/>
        </w:rPr>
        <w:t>Syytettyje</w:t>
      </w:r>
      <w:r w:rsidR="00372C03">
        <w:rPr>
          <w:shd w:val="clear" w:color="auto" w:fill="FFFFFF"/>
        </w:rPr>
        <w:t>n profiilit</w:t>
      </w:r>
    </w:p>
    <w:p w14:paraId="20EB103E" w14:textId="017A4CD1" w:rsidR="00F97A4E" w:rsidRPr="000F263C" w:rsidRDefault="00372C03" w:rsidP="00761046">
      <w:pPr>
        <w:rPr>
          <w:bCs/>
          <w:szCs w:val="20"/>
        </w:rPr>
      </w:pPr>
      <w:r>
        <w:rPr>
          <w:bCs/>
          <w:szCs w:val="20"/>
          <w:shd w:val="clear" w:color="auto" w:fill="FFFFFF"/>
        </w:rPr>
        <w:t>OVD-Info-sivust</w:t>
      </w:r>
      <w:r w:rsidR="00F97A4E">
        <w:rPr>
          <w:bCs/>
          <w:szCs w:val="20"/>
          <w:shd w:val="clear" w:color="auto" w:fill="FFFFFF"/>
        </w:rPr>
        <w:t xml:space="preserve">on mukaan </w:t>
      </w:r>
      <w:r w:rsidR="00761046" w:rsidRPr="00811497">
        <w:rPr>
          <w:b/>
          <w:szCs w:val="20"/>
          <w:shd w:val="clear" w:color="auto" w:fill="FFFFFF"/>
        </w:rPr>
        <w:t>toimittajat</w:t>
      </w:r>
      <w:r w:rsidRPr="00811497">
        <w:rPr>
          <w:b/>
          <w:szCs w:val="20"/>
          <w:shd w:val="clear" w:color="auto" w:fill="FFFFFF"/>
        </w:rPr>
        <w:t xml:space="preserve"> </w:t>
      </w:r>
      <w:r w:rsidR="00761046" w:rsidRPr="00811497">
        <w:rPr>
          <w:b/>
          <w:szCs w:val="20"/>
          <w:shd w:val="clear" w:color="auto" w:fill="FFFFFF"/>
        </w:rPr>
        <w:t xml:space="preserve">ovat olleet </w:t>
      </w:r>
      <w:r w:rsidR="00F97A4E" w:rsidRPr="00811497">
        <w:rPr>
          <w:b/>
          <w:szCs w:val="20"/>
          <w:shd w:val="clear" w:color="auto" w:fill="FFFFFF"/>
        </w:rPr>
        <w:t xml:space="preserve">sodan alusta alkaen </w:t>
      </w:r>
      <w:r w:rsidR="00761046" w:rsidRPr="00811497">
        <w:rPr>
          <w:b/>
          <w:szCs w:val="20"/>
          <w:shd w:val="clear" w:color="auto" w:fill="FFFFFF"/>
        </w:rPr>
        <w:t>suurin yksittäinen ryhmä</w:t>
      </w:r>
      <w:r w:rsidR="00761046" w:rsidRPr="00372C03">
        <w:rPr>
          <w:bCs/>
          <w:szCs w:val="20"/>
          <w:shd w:val="clear" w:color="auto" w:fill="FFFFFF"/>
        </w:rPr>
        <w:t xml:space="preserve"> </w:t>
      </w:r>
      <w:r>
        <w:rPr>
          <w:bCs/>
          <w:szCs w:val="20"/>
          <w:shd w:val="clear" w:color="auto" w:fill="FFFFFF"/>
        </w:rPr>
        <w:t>(</w:t>
      </w:r>
      <w:r w:rsidRPr="00372C03">
        <w:rPr>
          <w:bCs/>
          <w:szCs w:val="20"/>
          <w:shd w:val="clear" w:color="auto" w:fill="FFFFFF"/>
        </w:rPr>
        <w:t>71 henkilöä</w:t>
      </w:r>
      <w:r>
        <w:rPr>
          <w:bCs/>
          <w:szCs w:val="20"/>
          <w:shd w:val="clear" w:color="auto" w:fill="FFFFFF"/>
        </w:rPr>
        <w:t>)</w:t>
      </w:r>
      <w:r w:rsidRPr="00372C03">
        <w:rPr>
          <w:bCs/>
          <w:szCs w:val="20"/>
          <w:shd w:val="clear" w:color="auto" w:fill="FFFFFF"/>
        </w:rPr>
        <w:t xml:space="preserve"> </w:t>
      </w:r>
      <w:r>
        <w:rPr>
          <w:bCs/>
          <w:szCs w:val="20"/>
          <w:shd w:val="clear" w:color="auto" w:fill="FFFFFF"/>
        </w:rPr>
        <w:t xml:space="preserve">kaikkien </w:t>
      </w:r>
      <w:r w:rsidR="00761046" w:rsidRPr="00372C03">
        <w:rPr>
          <w:bCs/>
          <w:szCs w:val="20"/>
          <w:shd w:val="clear" w:color="auto" w:fill="FFFFFF"/>
        </w:rPr>
        <w:t>syytettyjen joukossa</w:t>
      </w:r>
      <w:r>
        <w:rPr>
          <w:bCs/>
          <w:szCs w:val="20"/>
          <w:shd w:val="clear" w:color="auto" w:fill="FFFFFF"/>
        </w:rPr>
        <w:t xml:space="preserve">. Tätä ei pidetä </w:t>
      </w:r>
      <w:r w:rsidR="00761046" w:rsidRPr="00372C03">
        <w:rPr>
          <w:bCs/>
          <w:szCs w:val="20"/>
          <w:shd w:val="clear" w:color="auto" w:fill="FFFFFF"/>
        </w:rPr>
        <w:t>sinänsä yllättävä</w:t>
      </w:r>
      <w:r>
        <w:rPr>
          <w:bCs/>
          <w:szCs w:val="20"/>
          <w:shd w:val="clear" w:color="auto" w:fill="FFFFFF"/>
        </w:rPr>
        <w:t>nä</w:t>
      </w:r>
      <w:r w:rsidR="00761046" w:rsidRPr="00372C03">
        <w:rPr>
          <w:bCs/>
          <w:szCs w:val="20"/>
          <w:shd w:val="clear" w:color="auto" w:fill="FFFFFF"/>
        </w:rPr>
        <w:t xml:space="preserve">, sillä </w:t>
      </w:r>
      <w:r>
        <w:rPr>
          <w:bCs/>
          <w:szCs w:val="20"/>
          <w:shd w:val="clear" w:color="auto" w:fill="FFFFFF"/>
        </w:rPr>
        <w:t>toimittajien</w:t>
      </w:r>
      <w:r w:rsidR="00761046" w:rsidRPr="00372C03">
        <w:rPr>
          <w:bCs/>
          <w:szCs w:val="20"/>
          <w:shd w:val="clear" w:color="auto" w:fill="FFFFFF"/>
        </w:rPr>
        <w:t xml:space="preserve"> työnkuvaan kuuluu </w:t>
      </w:r>
      <w:r>
        <w:rPr>
          <w:bCs/>
          <w:szCs w:val="20"/>
          <w:shd w:val="clear" w:color="auto" w:fill="FFFFFF"/>
        </w:rPr>
        <w:t xml:space="preserve">asioiden julkinen </w:t>
      </w:r>
      <w:r w:rsidR="00761046" w:rsidRPr="00372C03">
        <w:rPr>
          <w:bCs/>
          <w:szCs w:val="20"/>
          <w:shd w:val="clear" w:color="auto" w:fill="FFFFFF"/>
        </w:rPr>
        <w:t>kommentointi ja julkaisutoiminta.</w:t>
      </w:r>
      <w:r w:rsidR="001F594C">
        <w:rPr>
          <w:rStyle w:val="Alaviitteenviite"/>
          <w:bCs/>
          <w:szCs w:val="20"/>
          <w:shd w:val="clear" w:color="auto" w:fill="FFFFFF"/>
        </w:rPr>
        <w:footnoteReference w:id="36"/>
      </w:r>
      <w:r w:rsidR="00761046" w:rsidRPr="00372C03">
        <w:rPr>
          <w:bCs/>
          <w:szCs w:val="20"/>
          <w:shd w:val="clear" w:color="auto" w:fill="FFFFFF"/>
        </w:rPr>
        <w:t xml:space="preserve"> </w:t>
      </w:r>
      <w:r w:rsidR="001F594C">
        <w:rPr>
          <w:bCs/>
          <w:szCs w:val="20"/>
        </w:rPr>
        <w:t>Toimittajiin, median edustajiin ja bloggaajiin kohdistuneita painostustapauksia raportoitiin 24.2.2022</w:t>
      </w:r>
      <w:r w:rsidR="00935A06">
        <w:rPr>
          <w:bCs/>
          <w:szCs w:val="20"/>
        </w:rPr>
        <w:t>–</w:t>
      </w:r>
      <w:r w:rsidR="001F594C">
        <w:rPr>
          <w:bCs/>
          <w:szCs w:val="20"/>
        </w:rPr>
        <w:t>24.7.2025 välisenä aikana 1 386. Painostuskeinoja ovat olleet useimmiten estäminen (</w:t>
      </w:r>
      <w:proofErr w:type="spellStart"/>
      <w:r w:rsidR="001F594C">
        <w:rPr>
          <w:bCs/>
          <w:szCs w:val="20"/>
        </w:rPr>
        <w:t>blocking</w:t>
      </w:r>
      <w:proofErr w:type="spellEnd"/>
      <w:r w:rsidR="001F594C">
        <w:rPr>
          <w:bCs/>
          <w:szCs w:val="20"/>
        </w:rPr>
        <w:t>), sakkorangaistus, hallinnollinen menettely tai ulkomaiseksi agentiksi julistaminen.</w:t>
      </w:r>
      <w:r w:rsidR="001F594C">
        <w:rPr>
          <w:rStyle w:val="Alaviitteenviite"/>
          <w:bCs/>
          <w:szCs w:val="20"/>
        </w:rPr>
        <w:footnoteReference w:id="37"/>
      </w:r>
      <w:r w:rsidR="00F97A4E">
        <w:rPr>
          <w:bCs/>
          <w:szCs w:val="20"/>
        </w:rPr>
        <w:t xml:space="preserve"> </w:t>
      </w:r>
      <w:r>
        <w:rPr>
          <w:bCs/>
          <w:szCs w:val="20"/>
          <w:shd w:val="clear" w:color="auto" w:fill="FFFFFF"/>
        </w:rPr>
        <w:t>Toimittajien lisäksi</w:t>
      </w:r>
      <w:r w:rsidR="00761046" w:rsidRPr="00372C03">
        <w:rPr>
          <w:bCs/>
          <w:szCs w:val="20"/>
          <w:shd w:val="clear" w:color="auto" w:fill="FFFFFF"/>
        </w:rPr>
        <w:t xml:space="preserve"> syy</w:t>
      </w:r>
      <w:r>
        <w:rPr>
          <w:bCs/>
          <w:szCs w:val="20"/>
          <w:shd w:val="clear" w:color="auto" w:fill="FFFFFF"/>
        </w:rPr>
        <w:t>t</w:t>
      </w:r>
      <w:r w:rsidR="00761046" w:rsidRPr="00372C03">
        <w:rPr>
          <w:bCs/>
          <w:szCs w:val="20"/>
          <w:shd w:val="clear" w:color="auto" w:fill="FFFFFF"/>
        </w:rPr>
        <w:t>ettyjen joukossa on sodanvastaisia näkemyksiä esittäneitä poliitikkoja (66), yrittäjiä (62), taiteilijoita (56), bloggaajia (53) ja opiskelijoita (46).</w:t>
      </w:r>
      <w:r w:rsidR="00F97A4E">
        <w:rPr>
          <w:rStyle w:val="Alaviitteenviite"/>
          <w:bCs/>
          <w:szCs w:val="20"/>
          <w:shd w:val="clear" w:color="auto" w:fill="FFFFFF"/>
        </w:rPr>
        <w:footnoteReference w:id="38"/>
      </w:r>
      <w:r w:rsidR="00761046" w:rsidRPr="00372C03">
        <w:rPr>
          <w:bCs/>
          <w:szCs w:val="20"/>
          <w:shd w:val="clear" w:color="auto" w:fill="FFFFFF"/>
        </w:rPr>
        <w:t xml:space="preserve"> </w:t>
      </w:r>
      <w:r w:rsidR="000F263C" w:rsidRPr="00951CAA">
        <w:rPr>
          <w:bCs/>
          <w:szCs w:val="20"/>
        </w:rPr>
        <w:t>Sodan vastustamiseen liittyviä rikostapauksia on raportoitu</w:t>
      </w:r>
      <w:r w:rsidR="000F263C">
        <w:rPr>
          <w:bCs/>
          <w:szCs w:val="20"/>
        </w:rPr>
        <w:t xml:space="preserve"> maantieteellisesti</w:t>
      </w:r>
      <w:r w:rsidR="000F263C" w:rsidRPr="00951CAA">
        <w:rPr>
          <w:bCs/>
          <w:szCs w:val="20"/>
        </w:rPr>
        <w:t xml:space="preserve"> eniten Moskovasta (185), Pietarista (87), </w:t>
      </w:r>
      <w:proofErr w:type="spellStart"/>
      <w:r w:rsidR="000F263C" w:rsidRPr="00951CAA">
        <w:rPr>
          <w:bCs/>
          <w:szCs w:val="20"/>
        </w:rPr>
        <w:t>Sverdlovskin</w:t>
      </w:r>
      <w:proofErr w:type="spellEnd"/>
      <w:r w:rsidR="000F263C" w:rsidRPr="00951CAA">
        <w:rPr>
          <w:bCs/>
          <w:szCs w:val="20"/>
        </w:rPr>
        <w:t xml:space="preserve"> alueelta (35), Tatarstanin tasavallasta (34), Moskovan alueelta (32), Krimin laittoman alueliitoksen alueelta (31) ja Krasnodarin piiristä (31).</w:t>
      </w:r>
      <w:r w:rsidR="000F263C" w:rsidRPr="005A7133">
        <w:rPr>
          <w:rStyle w:val="Alaviitteenviite"/>
          <w:szCs w:val="20"/>
        </w:rPr>
        <w:footnoteReference w:id="39"/>
      </w:r>
    </w:p>
    <w:p w14:paraId="11E739EF" w14:textId="283A941E" w:rsidR="00DD1D0B" w:rsidRPr="004B404C" w:rsidRDefault="00761046" w:rsidP="00DD1D0B">
      <w:r w:rsidRPr="000F263C">
        <w:rPr>
          <w:b/>
          <w:szCs w:val="20"/>
          <w:shd w:val="clear" w:color="auto" w:fill="FFFFFF"/>
        </w:rPr>
        <w:t>Miehet ovat edelleen</w:t>
      </w:r>
      <w:r w:rsidR="00D72AEA" w:rsidRPr="000F263C">
        <w:rPr>
          <w:b/>
          <w:szCs w:val="20"/>
          <w:shd w:val="clear" w:color="auto" w:fill="FFFFFF"/>
        </w:rPr>
        <w:t xml:space="preserve"> selkeästi naisia useammin</w:t>
      </w:r>
      <w:r w:rsidRPr="000F263C">
        <w:rPr>
          <w:b/>
          <w:szCs w:val="20"/>
          <w:shd w:val="clear" w:color="auto" w:fill="FFFFFF"/>
        </w:rPr>
        <w:t xml:space="preserve"> </w:t>
      </w:r>
      <w:r w:rsidR="00372C03" w:rsidRPr="000F263C">
        <w:rPr>
          <w:b/>
          <w:szCs w:val="20"/>
          <w:shd w:val="clear" w:color="auto" w:fill="FFFFFF"/>
        </w:rPr>
        <w:t>syytettynä</w:t>
      </w:r>
      <w:r w:rsidR="00372C03">
        <w:rPr>
          <w:bCs/>
          <w:szCs w:val="20"/>
          <w:shd w:val="clear" w:color="auto" w:fill="FFFFFF"/>
        </w:rPr>
        <w:t xml:space="preserve"> </w:t>
      </w:r>
      <w:r w:rsidRPr="00372C03">
        <w:rPr>
          <w:bCs/>
          <w:szCs w:val="20"/>
          <w:shd w:val="clear" w:color="auto" w:fill="FFFFFF"/>
        </w:rPr>
        <w:t>sodanvastais</w:t>
      </w:r>
      <w:r w:rsidR="00372C03">
        <w:rPr>
          <w:bCs/>
          <w:szCs w:val="20"/>
          <w:shd w:val="clear" w:color="auto" w:fill="FFFFFF"/>
        </w:rPr>
        <w:t>uuden perusteella nostetuissa</w:t>
      </w:r>
      <w:r w:rsidRPr="00372C03">
        <w:rPr>
          <w:bCs/>
          <w:szCs w:val="20"/>
          <w:shd w:val="clear" w:color="auto" w:fill="FFFFFF"/>
        </w:rPr>
        <w:t xml:space="preserve"> rikosasioi</w:t>
      </w:r>
      <w:r w:rsidR="00372C03">
        <w:rPr>
          <w:bCs/>
          <w:szCs w:val="20"/>
          <w:shd w:val="clear" w:color="auto" w:fill="FFFFFF"/>
        </w:rPr>
        <w:t>ssa</w:t>
      </w:r>
      <w:r w:rsidR="00D72AEA">
        <w:rPr>
          <w:bCs/>
          <w:szCs w:val="20"/>
          <w:shd w:val="clear" w:color="auto" w:fill="FFFFFF"/>
        </w:rPr>
        <w:t xml:space="preserve">, ja heidän </w:t>
      </w:r>
      <w:r w:rsidRPr="00372C03">
        <w:rPr>
          <w:bCs/>
          <w:szCs w:val="20"/>
          <w:shd w:val="clear" w:color="auto" w:fill="FFFFFF"/>
        </w:rPr>
        <w:t xml:space="preserve">osuus </w:t>
      </w:r>
      <w:r w:rsidR="00372C03">
        <w:rPr>
          <w:bCs/>
          <w:szCs w:val="20"/>
          <w:shd w:val="clear" w:color="auto" w:fill="FFFFFF"/>
        </w:rPr>
        <w:t xml:space="preserve">kaikista </w:t>
      </w:r>
      <w:r w:rsidRPr="00372C03">
        <w:rPr>
          <w:bCs/>
          <w:szCs w:val="20"/>
          <w:shd w:val="clear" w:color="auto" w:fill="FFFFFF"/>
        </w:rPr>
        <w:t>syytetyistä on ollut noin 70</w:t>
      </w:r>
      <w:r w:rsidR="00372C03">
        <w:rPr>
          <w:bCs/>
          <w:szCs w:val="20"/>
          <w:shd w:val="clear" w:color="auto" w:fill="FFFFFF"/>
        </w:rPr>
        <w:t>–</w:t>
      </w:r>
      <w:r w:rsidRPr="00372C03">
        <w:rPr>
          <w:bCs/>
          <w:szCs w:val="20"/>
          <w:shd w:val="clear" w:color="auto" w:fill="FFFFFF"/>
        </w:rPr>
        <w:t>80</w:t>
      </w:r>
      <w:r w:rsidR="00372C03">
        <w:rPr>
          <w:bCs/>
          <w:szCs w:val="20"/>
          <w:shd w:val="clear" w:color="auto" w:fill="FFFFFF"/>
        </w:rPr>
        <w:t xml:space="preserve"> </w:t>
      </w:r>
      <w:r w:rsidRPr="00372C03">
        <w:rPr>
          <w:bCs/>
          <w:szCs w:val="20"/>
          <w:shd w:val="clear" w:color="auto" w:fill="FFFFFF"/>
        </w:rPr>
        <w:t xml:space="preserve">%. </w:t>
      </w:r>
      <w:r w:rsidR="00D72AEA">
        <w:rPr>
          <w:bCs/>
          <w:szCs w:val="20"/>
          <w:shd w:val="clear" w:color="auto" w:fill="FFFFFF"/>
        </w:rPr>
        <w:t>OVD-Info-sivuston mukaan ”t</w:t>
      </w:r>
      <w:r w:rsidRPr="00372C03">
        <w:rPr>
          <w:bCs/>
          <w:szCs w:val="20"/>
          <w:shd w:val="clear" w:color="auto" w:fill="FFFFFF"/>
        </w:rPr>
        <w:t>yy</w:t>
      </w:r>
      <w:r w:rsidR="00372C03">
        <w:rPr>
          <w:bCs/>
          <w:szCs w:val="20"/>
          <w:shd w:val="clear" w:color="auto" w:fill="FFFFFF"/>
        </w:rPr>
        <w:t>p</w:t>
      </w:r>
      <w:r w:rsidRPr="00372C03">
        <w:rPr>
          <w:bCs/>
          <w:szCs w:val="20"/>
          <w:shd w:val="clear" w:color="auto" w:fill="FFFFFF"/>
        </w:rPr>
        <w:t>piesimerkkiä</w:t>
      </w:r>
      <w:r w:rsidR="00D72AEA">
        <w:rPr>
          <w:bCs/>
          <w:szCs w:val="20"/>
          <w:shd w:val="clear" w:color="auto" w:fill="FFFFFF"/>
        </w:rPr>
        <w:t>”</w:t>
      </w:r>
      <w:r w:rsidRPr="00372C03">
        <w:rPr>
          <w:bCs/>
          <w:szCs w:val="20"/>
          <w:shd w:val="clear" w:color="auto" w:fill="FFFFFF"/>
        </w:rPr>
        <w:t xml:space="preserve"> syytety</w:t>
      </w:r>
      <w:r w:rsidR="00D72AEA">
        <w:rPr>
          <w:bCs/>
          <w:szCs w:val="20"/>
          <w:shd w:val="clear" w:color="auto" w:fill="FFFFFF"/>
        </w:rPr>
        <w:t>i</w:t>
      </w:r>
      <w:r w:rsidRPr="00372C03">
        <w:rPr>
          <w:bCs/>
          <w:szCs w:val="20"/>
          <w:shd w:val="clear" w:color="auto" w:fill="FFFFFF"/>
        </w:rPr>
        <w:t>stä on hankala muodostaa, sillä tiedot syyt</w:t>
      </w:r>
      <w:r w:rsidR="00372C03">
        <w:rPr>
          <w:bCs/>
          <w:szCs w:val="20"/>
          <w:shd w:val="clear" w:color="auto" w:fill="FFFFFF"/>
        </w:rPr>
        <w:t>teeseen asetetuista ovat paikoin puutteellisia</w:t>
      </w:r>
      <w:r w:rsidRPr="00372C03">
        <w:rPr>
          <w:bCs/>
          <w:szCs w:val="20"/>
          <w:shd w:val="clear" w:color="auto" w:fill="FFFFFF"/>
        </w:rPr>
        <w:t xml:space="preserve">, mutta </w:t>
      </w:r>
      <w:r w:rsidR="00372C03">
        <w:rPr>
          <w:bCs/>
          <w:szCs w:val="20"/>
          <w:shd w:val="clear" w:color="auto" w:fill="FFFFFF"/>
        </w:rPr>
        <w:t xml:space="preserve">karkeasti arvioiden </w:t>
      </w:r>
      <w:r w:rsidRPr="00372C03">
        <w:rPr>
          <w:bCs/>
          <w:szCs w:val="20"/>
          <w:shd w:val="clear" w:color="auto" w:fill="FFFFFF"/>
        </w:rPr>
        <w:t xml:space="preserve">syytetyksi päätyy </w:t>
      </w:r>
      <w:r w:rsidR="00372C03" w:rsidRPr="00372C03">
        <w:rPr>
          <w:bCs/>
          <w:szCs w:val="20"/>
          <w:shd w:val="clear" w:color="auto" w:fill="FFFFFF"/>
        </w:rPr>
        <w:t xml:space="preserve">usein </w:t>
      </w:r>
      <w:r w:rsidRPr="00372C03">
        <w:rPr>
          <w:bCs/>
          <w:szCs w:val="20"/>
          <w:shd w:val="clear" w:color="auto" w:fill="FFFFFF"/>
        </w:rPr>
        <w:t>31-50-vuotias toimittajana työskentelevä mies.</w:t>
      </w:r>
      <w:r w:rsidRPr="00372C03">
        <w:rPr>
          <w:rStyle w:val="Alaviitteenviite"/>
          <w:bCs/>
          <w:szCs w:val="20"/>
          <w:shd w:val="clear" w:color="auto" w:fill="FFFFFF"/>
        </w:rPr>
        <w:footnoteReference w:id="40"/>
      </w:r>
      <w:r w:rsidR="001F594C">
        <w:rPr>
          <w:bCs/>
          <w:szCs w:val="20"/>
          <w:shd w:val="clear" w:color="auto" w:fill="FFFFFF"/>
        </w:rPr>
        <w:t xml:space="preserve"> </w:t>
      </w:r>
      <w:r w:rsidR="00942523">
        <w:t>Vuoden 2025 tilastojen perusteella poliittisin syin rikossyytteeseen joutuu 31-50-vuotias moskovalainen tai pietarilainen mies.</w:t>
      </w:r>
      <w:r w:rsidR="00942523">
        <w:rPr>
          <w:rStyle w:val="Alaviitteenviite"/>
        </w:rPr>
        <w:footnoteReference w:id="41"/>
      </w:r>
      <w:r w:rsidR="00942523">
        <w:t xml:space="preserve"> </w:t>
      </w:r>
      <w:r w:rsidR="00372C03">
        <w:rPr>
          <w:bCs/>
          <w:szCs w:val="20"/>
          <w:shd w:val="clear" w:color="auto" w:fill="FFFFFF"/>
        </w:rPr>
        <w:t xml:space="preserve">Sodanvastaisen </w:t>
      </w:r>
      <w:r w:rsidR="00372C03">
        <w:rPr>
          <w:bCs/>
          <w:szCs w:val="20"/>
          <w:shd w:val="clear" w:color="auto" w:fill="FFFFFF"/>
        </w:rPr>
        <w:lastRenderedPageBreak/>
        <w:t xml:space="preserve">näkemyksen vuoksi rikossyytteeseen päätyneistä </w:t>
      </w:r>
      <w:r w:rsidR="00372C03" w:rsidRPr="00372C03">
        <w:rPr>
          <w:bCs/>
          <w:szCs w:val="20"/>
          <w:shd w:val="clear" w:color="auto" w:fill="FFFFFF"/>
        </w:rPr>
        <w:t>noin puolet o</w:t>
      </w:r>
      <w:r w:rsidR="00372C03">
        <w:rPr>
          <w:bCs/>
          <w:szCs w:val="20"/>
          <w:shd w:val="clear" w:color="auto" w:fill="FFFFFF"/>
        </w:rPr>
        <w:t>n</w:t>
      </w:r>
      <w:r w:rsidR="00372C03" w:rsidRPr="00372C03">
        <w:rPr>
          <w:bCs/>
          <w:szCs w:val="20"/>
          <w:shd w:val="clear" w:color="auto" w:fill="FFFFFF"/>
        </w:rPr>
        <w:t xml:space="preserve"> iältään 31-50-vuotiaita</w:t>
      </w:r>
      <w:r w:rsidR="001B2517">
        <w:rPr>
          <w:bCs/>
          <w:szCs w:val="20"/>
          <w:shd w:val="clear" w:color="auto" w:fill="FFFFFF"/>
        </w:rPr>
        <w:t>.</w:t>
      </w:r>
      <w:r w:rsidR="00372C03" w:rsidRPr="00372C03">
        <w:rPr>
          <w:bCs/>
          <w:szCs w:val="20"/>
          <w:shd w:val="clear" w:color="auto" w:fill="FFFFFF"/>
        </w:rPr>
        <w:t xml:space="preserve"> </w:t>
      </w:r>
      <w:r w:rsidR="00553A2E">
        <w:rPr>
          <w:bCs/>
          <w:szCs w:val="20"/>
          <w:shd w:val="clear" w:color="auto" w:fill="FFFFFF"/>
        </w:rPr>
        <w:t>V</w:t>
      </w:r>
      <w:r w:rsidR="00553A2E" w:rsidRPr="00372C03">
        <w:rPr>
          <w:bCs/>
          <w:szCs w:val="20"/>
          <w:shd w:val="clear" w:color="auto" w:fill="FFFFFF"/>
        </w:rPr>
        <w:t>uonna 2024 iäkkäämpien ihmisten (yli 50-vuotiaat) osuus syytettyjen joukossa kasvoi.</w:t>
      </w:r>
      <w:r w:rsidR="00553A2E" w:rsidRPr="00372C03">
        <w:rPr>
          <w:rStyle w:val="Alaviitteenviite"/>
          <w:bCs/>
          <w:szCs w:val="20"/>
          <w:shd w:val="clear" w:color="auto" w:fill="FFFFFF"/>
        </w:rPr>
        <w:footnoteReference w:id="42"/>
      </w:r>
      <w:r w:rsidR="00553A2E">
        <w:rPr>
          <w:bCs/>
          <w:szCs w:val="20"/>
          <w:shd w:val="clear" w:color="auto" w:fill="FFFFFF"/>
        </w:rPr>
        <w:t xml:space="preserve"> </w:t>
      </w:r>
      <w:r w:rsidRPr="00372C03">
        <w:rPr>
          <w:bCs/>
          <w:szCs w:val="20"/>
          <w:shd w:val="clear" w:color="auto" w:fill="FFFFFF"/>
        </w:rPr>
        <w:t xml:space="preserve">Nuorten ja nuorten aikuisten (alle 30-vuotias) osuus kaikista syytetyistä on hieman laskenut, </w:t>
      </w:r>
      <w:r w:rsidR="00372C03" w:rsidRPr="00372C03">
        <w:rPr>
          <w:bCs/>
          <w:szCs w:val="20"/>
          <w:shd w:val="clear" w:color="auto" w:fill="FFFFFF"/>
        </w:rPr>
        <w:t>ja vuonna 2024 heidän osuus oli noin 20</w:t>
      </w:r>
      <w:r w:rsidR="00372C03">
        <w:rPr>
          <w:bCs/>
          <w:szCs w:val="20"/>
          <w:shd w:val="clear" w:color="auto" w:fill="FFFFFF"/>
        </w:rPr>
        <w:t xml:space="preserve"> %, </w:t>
      </w:r>
      <w:r w:rsidRPr="00372C03">
        <w:rPr>
          <w:bCs/>
          <w:szCs w:val="20"/>
          <w:shd w:val="clear" w:color="auto" w:fill="FFFFFF"/>
        </w:rPr>
        <w:t xml:space="preserve">kun aiemmin noin kolmannes kuului tähän ikäryhmään. Julkisuuteen on noussut tapauksia, joissa </w:t>
      </w:r>
      <w:r w:rsidR="00372C03">
        <w:rPr>
          <w:bCs/>
          <w:szCs w:val="20"/>
          <w:shd w:val="clear" w:color="auto" w:fill="FFFFFF"/>
        </w:rPr>
        <w:t xml:space="preserve">hyvin </w:t>
      </w:r>
      <w:r w:rsidRPr="00372C03">
        <w:rPr>
          <w:bCs/>
          <w:szCs w:val="20"/>
          <w:shd w:val="clear" w:color="auto" w:fill="FFFFFF"/>
        </w:rPr>
        <w:t xml:space="preserve">nuoria </w:t>
      </w:r>
      <w:r w:rsidR="00372C03">
        <w:rPr>
          <w:bCs/>
          <w:szCs w:val="20"/>
          <w:shd w:val="clear" w:color="auto" w:fill="FFFFFF"/>
        </w:rPr>
        <w:t xml:space="preserve">henkilöitä </w:t>
      </w:r>
      <w:r w:rsidRPr="00372C03">
        <w:rPr>
          <w:bCs/>
          <w:szCs w:val="20"/>
          <w:shd w:val="clear" w:color="auto" w:fill="FFFFFF"/>
        </w:rPr>
        <w:t xml:space="preserve">on päätynyt syytetyksi, mutta tällaiset tapaukset ovat </w:t>
      </w:r>
      <w:r w:rsidR="00372C03">
        <w:rPr>
          <w:bCs/>
          <w:szCs w:val="20"/>
          <w:shd w:val="clear" w:color="auto" w:fill="FFFFFF"/>
        </w:rPr>
        <w:t xml:space="preserve">OVD-Info-sivuston arvion mukaan </w:t>
      </w:r>
      <w:r w:rsidRPr="00372C03">
        <w:rPr>
          <w:bCs/>
          <w:szCs w:val="20"/>
          <w:shd w:val="clear" w:color="auto" w:fill="FFFFFF"/>
        </w:rPr>
        <w:t xml:space="preserve">kuitenkin suhteellisen </w:t>
      </w:r>
      <w:r w:rsidR="00372C03" w:rsidRPr="00372C03">
        <w:rPr>
          <w:bCs/>
          <w:szCs w:val="20"/>
          <w:shd w:val="clear" w:color="auto" w:fill="FFFFFF"/>
        </w:rPr>
        <w:t>harvinaisia</w:t>
      </w:r>
      <w:r w:rsidRPr="00372C03">
        <w:rPr>
          <w:bCs/>
          <w:szCs w:val="20"/>
          <w:shd w:val="clear" w:color="auto" w:fill="FFFFFF"/>
        </w:rPr>
        <w:t xml:space="preserve">. </w:t>
      </w:r>
      <w:r w:rsidR="00553A2E">
        <w:t>OVD-Info-sivuston tammikuussa 2025 tekemän julkaisun mukaan tuhopoltoista syytteeseen asetetuista miltei joka toinen on alaikäinen.</w:t>
      </w:r>
      <w:r w:rsidR="00553A2E">
        <w:rPr>
          <w:rStyle w:val="Alaviitteenviite"/>
        </w:rPr>
        <w:footnoteReference w:id="43"/>
      </w:r>
      <w:r w:rsidR="00553A2E">
        <w:t xml:space="preserve"> </w:t>
      </w:r>
      <w:r w:rsidR="00553A2E" w:rsidRPr="00553A2E">
        <w:t>Esimerkiksi Permissä 11- ja 15-vuotiaita nuoria epäillään huhtikuussa 2024 tapahtuneesta, Ukrainan hyväksi tehdystä rautatieverkoston tuhopolttoyrityksestä. 11-vuotias ei joudu rikosoikeudelliseen vastuuseen, mutta 15-vuotias asetettiin kotiarestiin, ja häntä epäillään muun muassa terroristisen järjestön toimintaan osallistumisesta.</w:t>
      </w:r>
      <w:r w:rsidR="00553A2E" w:rsidRPr="00553A2E">
        <w:rPr>
          <w:rStyle w:val="Alaviitteenviite"/>
        </w:rPr>
        <w:footnoteReference w:id="44"/>
      </w:r>
    </w:p>
    <w:p w14:paraId="66DB3522" w14:textId="09CFE0D4" w:rsidR="004B2F3A" w:rsidRDefault="008938D5" w:rsidP="00720487">
      <w:r w:rsidRPr="000F263C">
        <w:rPr>
          <w:b/>
          <w:bCs/>
        </w:rPr>
        <w:t>Toimittajia</w:t>
      </w:r>
      <w:r w:rsidR="003804C7">
        <w:rPr>
          <w:b/>
          <w:bCs/>
        </w:rPr>
        <w:t xml:space="preserve"> ja bloggaajia</w:t>
      </w:r>
      <w:r>
        <w:t xml:space="preserve"> </w:t>
      </w:r>
      <w:r w:rsidRPr="0095399A">
        <w:t xml:space="preserve">asetettu </w:t>
      </w:r>
      <w:r>
        <w:t>rikos</w:t>
      </w:r>
      <w:r w:rsidRPr="0095399A">
        <w:t>syytteeseen</w:t>
      </w:r>
      <w:r>
        <w:t xml:space="preserve">, </w:t>
      </w:r>
      <w:r w:rsidR="003D225F">
        <w:t xml:space="preserve">etsintäkuulutettu, </w:t>
      </w:r>
      <w:r>
        <w:t>pidätetty</w:t>
      </w:r>
      <w:r w:rsidRPr="0095399A">
        <w:t xml:space="preserve"> ja tuomittu</w:t>
      </w:r>
      <w:r>
        <w:t>, usein poissaolevana,</w:t>
      </w:r>
      <w:r w:rsidRPr="0095399A">
        <w:t xml:space="preserve"> </w:t>
      </w:r>
      <w:r>
        <w:t>pitkiin vankeusrangaistuksiin sodanvastai</w:t>
      </w:r>
      <w:r w:rsidR="000F263C">
        <w:t xml:space="preserve">suutta rajoittavan </w:t>
      </w:r>
      <w:r>
        <w:t>lainsäädännön nojalla. Usein toimittajia syytetään samanaikaisesti muun muassa terrorismin oikeuttamisesta (</w:t>
      </w:r>
      <w:r w:rsidR="00CF6FB1" w:rsidRPr="008938D5">
        <w:t>205.2</w:t>
      </w:r>
      <w:r w:rsidR="00935A06">
        <w:t>.</w:t>
      </w:r>
      <w:r w:rsidR="00CF6FB1" w:rsidRPr="008938D5">
        <w:t xml:space="preserve"> §</w:t>
      </w:r>
      <w:r>
        <w:t>),</w:t>
      </w:r>
      <w:r w:rsidR="002B232A">
        <w:t xml:space="preserve"> ei-toivotun järjestön toiminnasta (284.1</w:t>
      </w:r>
      <w:r w:rsidR="00935A06">
        <w:t>.</w:t>
      </w:r>
      <w:r w:rsidR="002B232A">
        <w:t xml:space="preserve"> §), ulkomaisten agenttien velvollisuuksien laiminlyönnistä (330.1</w:t>
      </w:r>
      <w:r w:rsidR="00935A06">
        <w:t>.</w:t>
      </w:r>
      <w:r w:rsidR="002B232A">
        <w:t xml:space="preserve"> §) sekä paikoin myös </w:t>
      </w:r>
      <w:proofErr w:type="spellStart"/>
      <w:r w:rsidR="002B232A">
        <w:t>ekstremistisestä</w:t>
      </w:r>
      <w:proofErr w:type="spellEnd"/>
      <w:r w:rsidR="002B232A">
        <w:t xml:space="preserve"> toiminnasta (282.1</w:t>
      </w:r>
      <w:r w:rsidR="00935A06">
        <w:t>.</w:t>
      </w:r>
      <w:r w:rsidR="002B232A">
        <w:t xml:space="preserve"> §) </w:t>
      </w:r>
      <w:r w:rsidR="00E27B0B">
        <w:t xml:space="preserve">elokuussa 2021 ekstremistiseksi julistetun </w:t>
      </w:r>
      <w:r w:rsidR="00F922FF">
        <w:t>korruption vastaisen säätiön (</w:t>
      </w:r>
      <w:r w:rsidR="002B232A">
        <w:t>FBK</w:t>
      </w:r>
      <w:r w:rsidR="00F922FF">
        <w:t>)</w:t>
      </w:r>
      <w:r w:rsidR="002B232A">
        <w:t xml:space="preserve"> tukemiseen liittyen.</w:t>
      </w:r>
      <w:r w:rsidR="002B232A">
        <w:rPr>
          <w:rStyle w:val="Alaviitteenviite"/>
        </w:rPr>
        <w:footnoteReference w:id="45"/>
      </w:r>
      <w:r w:rsidR="003D225F">
        <w:t xml:space="preserve"> Etsintäkuulutuksen peruste ei ole aina selvillä, mutta jotkut </w:t>
      </w:r>
      <w:r w:rsidR="007E79B6">
        <w:t xml:space="preserve">etsintäkuulutetut </w:t>
      </w:r>
      <w:r w:rsidR="003D225F">
        <w:t>ovat saaneet aiemmin useita hallinnollisia sakkoja ulkomaisen agentin velvollisuuksien laiminlyönnistä (19.34</w:t>
      </w:r>
      <w:r w:rsidR="00935A06">
        <w:t>.</w:t>
      </w:r>
      <w:r w:rsidR="003D225F">
        <w:t xml:space="preserve"> §).</w:t>
      </w:r>
      <w:r w:rsidR="003D225F">
        <w:rPr>
          <w:rStyle w:val="Alaviitteenviite"/>
        </w:rPr>
        <w:footnoteReference w:id="46"/>
      </w:r>
    </w:p>
    <w:p w14:paraId="41F89FFA" w14:textId="5B71D1BD" w:rsidR="004B2F3A" w:rsidRDefault="004B2F3A" w:rsidP="00720487">
      <w:r w:rsidRPr="004A207A">
        <w:rPr>
          <w:b/>
          <w:bCs/>
        </w:rPr>
        <w:t>Ihmisoikeusalalla työskenteleviä henkilöitä</w:t>
      </w:r>
      <w:r w:rsidRPr="004A207A">
        <w:t xml:space="preserve"> on asetettu syytteeseen ja tuomittu, usein poissaolevana, usean vuoden vankeusrangaistuksiin sekä sodanvastaisten lausuntojen että terrorismin oikeuttamisen (205.2</w:t>
      </w:r>
      <w:r w:rsidR="00935A06">
        <w:t>.</w:t>
      </w:r>
      <w:r w:rsidRPr="004A207A">
        <w:t xml:space="preserve"> §) nojalla. Tuomittujen joukossa on muun muassa </w:t>
      </w:r>
      <w:proofErr w:type="spellStart"/>
      <w:r w:rsidRPr="004A207A">
        <w:t>dagestanilainen</w:t>
      </w:r>
      <w:proofErr w:type="spellEnd"/>
      <w:r w:rsidRPr="004A207A">
        <w:t xml:space="preserve"> lähisuhdeväkivallan uhreja auttanut juristi sekä poliittisia vankeja tukeneen projektin johtaja, joka oli uudelleen jakamassaan somejulkaisussa maininnut </w:t>
      </w:r>
      <w:proofErr w:type="spellStart"/>
      <w:r w:rsidRPr="004A207A">
        <w:t>Azov</w:t>
      </w:r>
      <w:proofErr w:type="spellEnd"/>
      <w:r w:rsidRPr="004A207A">
        <w:t>-joukot.</w:t>
      </w:r>
      <w:r>
        <w:rPr>
          <w:rStyle w:val="Alaviitteenviite"/>
        </w:rPr>
        <w:footnoteReference w:id="47"/>
      </w:r>
      <w:r w:rsidRPr="004A207A">
        <w:t xml:space="preserve"> </w:t>
      </w:r>
    </w:p>
    <w:p w14:paraId="4CCA522B" w14:textId="159EA714" w:rsidR="00AF6D87" w:rsidRPr="00AF6D87" w:rsidRDefault="00AF6D87" w:rsidP="00720487">
      <w:r w:rsidRPr="000F263C">
        <w:rPr>
          <w:b/>
          <w:bCs/>
        </w:rPr>
        <w:t>Eläkeläisiä, iäkkäitä ja invalideja</w:t>
      </w:r>
      <w:r w:rsidRPr="0095399A">
        <w:t xml:space="preserve"> on asetettu </w:t>
      </w:r>
      <w:r>
        <w:t>rikos</w:t>
      </w:r>
      <w:r w:rsidRPr="0095399A">
        <w:t>syytteeseen ja tuomittu sekä ehdollisiin että ehdottomiin vankeusrangaistuksiin sosiaalisessa mediassa tehtyjen, Ukrainan sotaan liitettävien sodanvastaisten julkaisujen perusteella.</w:t>
      </w:r>
      <w:r w:rsidRPr="0095399A">
        <w:rPr>
          <w:rStyle w:val="Alaviitteenviite"/>
        </w:rPr>
        <w:footnoteReference w:id="48"/>
      </w:r>
      <w:r w:rsidRPr="0095399A">
        <w:t xml:space="preserve"> </w:t>
      </w:r>
      <w:r>
        <w:t>Eläkeläisille on langetettu myös sakkorangaistuksia, ja esimerkiksi eläkeläisten liiton paikallisosaston varajohtaja sai kolmen sodanvastaisen (280.3</w:t>
      </w:r>
      <w:r w:rsidR="00935A06">
        <w:t>.</w:t>
      </w:r>
      <w:r>
        <w:t xml:space="preserve"> §) somejulkaisun tykkäyksestä 170 000 ruplan (</w:t>
      </w:r>
      <w:r w:rsidR="00CD682D">
        <w:t>noin 1 800</w:t>
      </w:r>
      <w:r>
        <w:t xml:space="preserve"> euron) sakkorangaistuksen.</w:t>
      </w:r>
      <w:r>
        <w:rPr>
          <w:rStyle w:val="Alaviitteenviite"/>
        </w:rPr>
        <w:footnoteReference w:id="49"/>
      </w:r>
      <w:r>
        <w:t xml:space="preserve"> </w:t>
      </w:r>
      <w:r w:rsidRPr="0095399A">
        <w:t>Lisäksi eräs vuosina 2020–2024 VK-palvel</w:t>
      </w:r>
      <w:r w:rsidR="00811497">
        <w:t>u</w:t>
      </w:r>
      <w:r w:rsidRPr="0095399A">
        <w:t>ssa sotaan liitettävissä olevia julkaisuja tehnyt eläkeläinen tuomittiin syyskuussa 2025 pakkohoitoon.</w:t>
      </w:r>
      <w:r w:rsidRPr="0095399A">
        <w:rPr>
          <w:rStyle w:val="Alaviitteenviite"/>
        </w:rPr>
        <w:footnoteReference w:id="50"/>
      </w:r>
    </w:p>
    <w:p w14:paraId="7BDBAD32" w14:textId="47ECE613" w:rsidR="00DC3891" w:rsidRDefault="004A207A" w:rsidP="00DC3891">
      <w:r>
        <w:rPr>
          <w:bCs/>
          <w:szCs w:val="20"/>
          <w:shd w:val="clear" w:color="auto" w:fill="FFFFFF"/>
        </w:rPr>
        <w:t xml:space="preserve">Sodanvastaisen näkemyksen perusteella </w:t>
      </w:r>
      <w:r w:rsidRPr="004A207A">
        <w:rPr>
          <w:bCs/>
          <w:szCs w:val="20"/>
          <w:shd w:val="clear" w:color="auto" w:fill="FFFFFF"/>
        </w:rPr>
        <w:t>rikossyytteeseen on asetettu myös</w:t>
      </w:r>
      <w:r w:rsidRPr="00D3199C">
        <w:rPr>
          <w:b/>
          <w:szCs w:val="20"/>
          <w:shd w:val="clear" w:color="auto" w:fill="FFFFFF"/>
        </w:rPr>
        <w:t xml:space="preserve"> ulkomailla asuvia </w:t>
      </w:r>
      <w:r w:rsidRPr="004A207A">
        <w:rPr>
          <w:bCs/>
          <w:szCs w:val="20"/>
          <w:shd w:val="clear" w:color="auto" w:fill="FFFFFF"/>
        </w:rPr>
        <w:t>ja ulkomailla tekohetkellä olleita venäläisiä. Syyskuussa</w:t>
      </w:r>
      <w:r w:rsidRPr="0017325E">
        <w:rPr>
          <w:bCs/>
          <w:szCs w:val="20"/>
          <w:shd w:val="clear" w:color="auto" w:fill="FFFFFF"/>
        </w:rPr>
        <w:t xml:space="preserve"> 2025 uutisoitiin Saksaan muuttaneesta ja siellä sodanvastaiseen </w:t>
      </w:r>
      <w:r>
        <w:rPr>
          <w:bCs/>
          <w:szCs w:val="20"/>
          <w:shd w:val="clear" w:color="auto" w:fill="FFFFFF"/>
        </w:rPr>
        <w:t>solidaarisuus</w:t>
      </w:r>
      <w:r w:rsidRPr="0017325E">
        <w:rPr>
          <w:bCs/>
          <w:szCs w:val="20"/>
          <w:shd w:val="clear" w:color="auto" w:fill="FFFFFF"/>
        </w:rPr>
        <w:t>mielenosoitukseen marraskuussa 2024 osallistuneesta venäläisnaisesta, jota vastaan oli avattu rikosasia (207.3</w:t>
      </w:r>
      <w:r w:rsidR="00935A06">
        <w:rPr>
          <w:bCs/>
          <w:szCs w:val="20"/>
          <w:shd w:val="clear" w:color="auto" w:fill="FFFFFF"/>
        </w:rPr>
        <w:t>.</w:t>
      </w:r>
      <w:r w:rsidRPr="0017325E">
        <w:rPr>
          <w:bCs/>
          <w:szCs w:val="20"/>
          <w:shd w:val="clear" w:color="auto" w:fill="FFFFFF"/>
        </w:rPr>
        <w:t xml:space="preserve"> §). Nainen on esiintynyt </w:t>
      </w:r>
      <w:r>
        <w:rPr>
          <w:bCs/>
          <w:szCs w:val="20"/>
          <w:shd w:val="clear" w:color="auto" w:fill="FFFFFF"/>
        </w:rPr>
        <w:t xml:space="preserve">tunnistettavasti </w:t>
      </w:r>
      <w:r w:rsidRPr="0017325E">
        <w:rPr>
          <w:bCs/>
          <w:szCs w:val="20"/>
          <w:shd w:val="clear" w:color="auto" w:fill="FFFFFF"/>
        </w:rPr>
        <w:t xml:space="preserve">Venäjällä ei-toivotuksi julistetun </w:t>
      </w:r>
      <w:proofErr w:type="spellStart"/>
      <w:r w:rsidRPr="0017325E">
        <w:rPr>
          <w:bCs/>
          <w:szCs w:val="20"/>
          <w:shd w:val="clear" w:color="auto" w:fill="FFFFFF"/>
        </w:rPr>
        <w:t>Freies</w:t>
      </w:r>
      <w:proofErr w:type="spellEnd"/>
      <w:r w:rsidRPr="0017325E">
        <w:rPr>
          <w:bCs/>
          <w:szCs w:val="20"/>
          <w:shd w:val="clear" w:color="auto" w:fill="FFFFFF"/>
        </w:rPr>
        <w:t xml:space="preserve"> </w:t>
      </w:r>
      <w:proofErr w:type="spellStart"/>
      <w:r w:rsidRPr="0017325E">
        <w:rPr>
          <w:bCs/>
          <w:szCs w:val="20"/>
          <w:shd w:val="clear" w:color="auto" w:fill="FFFFFF"/>
        </w:rPr>
        <w:t>Russland</w:t>
      </w:r>
      <w:proofErr w:type="spellEnd"/>
      <w:r w:rsidRPr="0017325E">
        <w:rPr>
          <w:bCs/>
          <w:szCs w:val="20"/>
          <w:shd w:val="clear" w:color="auto" w:fill="FFFFFF"/>
        </w:rPr>
        <w:t xml:space="preserve"> NRW -järjestön sivustolla </w:t>
      </w:r>
      <w:r w:rsidRPr="0017325E">
        <w:rPr>
          <w:bCs/>
          <w:szCs w:val="20"/>
          <w:shd w:val="clear" w:color="auto" w:fill="FFFFFF"/>
        </w:rPr>
        <w:lastRenderedPageBreak/>
        <w:t>esitetyssä</w:t>
      </w:r>
      <w:r>
        <w:rPr>
          <w:bCs/>
          <w:szCs w:val="20"/>
          <w:shd w:val="clear" w:color="auto" w:fill="FFFFFF"/>
        </w:rPr>
        <w:t xml:space="preserve">, solidaarisuusmielenosoituksessa kuvatulla </w:t>
      </w:r>
      <w:r w:rsidRPr="0017325E">
        <w:rPr>
          <w:bCs/>
          <w:szCs w:val="20"/>
          <w:shd w:val="clear" w:color="auto" w:fill="FFFFFF"/>
        </w:rPr>
        <w:t>video</w:t>
      </w:r>
      <w:r>
        <w:rPr>
          <w:bCs/>
          <w:szCs w:val="20"/>
          <w:shd w:val="clear" w:color="auto" w:fill="FFFFFF"/>
        </w:rPr>
        <w:t>lla</w:t>
      </w:r>
      <w:r w:rsidRPr="0017325E">
        <w:rPr>
          <w:bCs/>
          <w:szCs w:val="20"/>
          <w:shd w:val="clear" w:color="auto" w:fill="FFFFFF"/>
        </w:rPr>
        <w:t>.</w:t>
      </w:r>
      <w:r>
        <w:rPr>
          <w:rStyle w:val="Alaviitteenviite"/>
          <w:bCs/>
          <w:szCs w:val="20"/>
          <w:shd w:val="clear" w:color="auto" w:fill="FFFFFF"/>
        </w:rPr>
        <w:footnoteReference w:id="51"/>
      </w:r>
      <w:r w:rsidR="00AF6D87">
        <w:rPr>
          <w:bCs/>
          <w:szCs w:val="20"/>
          <w:shd w:val="clear" w:color="auto" w:fill="FFFFFF"/>
        </w:rPr>
        <w:t xml:space="preserve"> Lisäksi </w:t>
      </w:r>
      <w:r w:rsidR="00AF6D87">
        <w:t>ulkomailla oleskelevia, Venäjällä rikosprosessissa olevia sodanvastaisia aktivisteja on pidätetty ulkomailla tai heitä on estetty poistumasta kolmannesta maasta</w:t>
      </w:r>
      <w:r w:rsidR="00E4638F">
        <w:t>,</w:t>
      </w:r>
      <w:r w:rsidR="00E4638F" w:rsidRPr="00E4638F">
        <w:t xml:space="preserve"> </w:t>
      </w:r>
      <w:r w:rsidR="00E4638F">
        <w:t>muun muassa Kirgisistanissa ja Armeniassa,</w:t>
      </w:r>
      <w:r w:rsidR="00AF6D87">
        <w:t xml:space="preserve"> Venäjällä voimassa olevan etsintäkuulutuksen vuoksi.</w:t>
      </w:r>
      <w:r w:rsidR="00AF6D87">
        <w:rPr>
          <w:rStyle w:val="Alaviitteenviite"/>
        </w:rPr>
        <w:footnoteReference w:id="52"/>
      </w:r>
      <w:r w:rsidR="00DC3891">
        <w:t xml:space="preserve"> Venezuela on uhannut karkottaa sodanvastaisten lausuntojen nojalla Venäjällä rikosprosessissa olevan, kansallisuudeltaan ukrainalaisen Venäjän kansalaisen.</w:t>
      </w:r>
      <w:r w:rsidR="00DC3891">
        <w:rPr>
          <w:rStyle w:val="Alaviitteenviite"/>
        </w:rPr>
        <w:footnoteReference w:id="53"/>
      </w:r>
    </w:p>
    <w:p w14:paraId="4C2AC9DE" w14:textId="46AB6577" w:rsidR="00AF6D87" w:rsidRDefault="00C52BC3" w:rsidP="00D55A15">
      <w:r w:rsidRPr="00C52BC3">
        <w:rPr>
          <w:b/>
          <w:bCs/>
        </w:rPr>
        <w:t>Tavallisia kansalaisia</w:t>
      </w:r>
      <w:r>
        <w:t>, tai ainakin lähdeaineiston perusteella t</w:t>
      </w:r>
      <w:r w:rsidR="00677EDC">
        <w:t>iettäv</w:t>
      </w:r>
      <w:r w:rsidR="00677EDC" w:rsidRPr="00C52BC3">
        <w:t>ästi ilman erityistä ammatillista tai yhteiskunnallista taustaa olevia henkilöitä</w:t>
      </w:r>
      <w:r w:rsidR="00763FE6" w:rsidRPr="00C52BC3">
        <w:t xml:space="preserve">, </w:t>
      </w:r>
      <w:r w:rsidR="00763FE6" w:rsidRPr="00763FE6">
        <w:t>kuten sekatyömiehiä, hoiva-avustajia</w:t>
      </w:r>
      <w:r w:rsidR="00763FE6">
        <w:t xml:space="preserve"> ja</w:t>
      </w:r>
      <w:r w:rsidR="00763FE6" w:rsidRPr="00763FE6">
        <w:t xml:space="preserve"> postinjakajia,</w:t>
      </w:r>
      <w:r w:rsidR="00677EDC" w:rsidRPr="00763FE6">
        <w:t xml:space="preserve"> on tuomittu</w:t>
      </w:r>
      <w:r w:rsidR="004B404C" w:rsidRPr="00763FE6">
        <w:t xml:space="preserve"> kesän 2025 aikana</w:t>
      </w:r>
      <w:r w:rsidR="00677EDC" w:rsidRPr="00763FE6">
        <w:t xml:space="preserve"> sekä eh</w:t>
      </w:r>
      <w:r w:rsidR="00677EDC">
        <w:t xml:space="preserve">dollisiin että ehdottomiin vankeusrangaistuksiin netissä ja sosiaalisen median </w:t>
      </w:r>
      <w:r w:rsidR="001B087E">
        <w:t xml:space="preserve">eri </w:t>
      </w:r>
      <w:r w:rsidR="00677EDC">
        <w:t>alustoilla tehtyjen, Venäjän hallintoa tai Ukrainan sotaa kritisoivien kommenttien ja julkaisujen perusteella.</w:t>
      </w:r>
      <w:r w:rsidR="004B404C" w:rsidRPr="004B404C">
        <w:t xml:space="preserve"> </w:t>
      </w:r>
      <w:r w:rsidR="004B404C">
        <w:t>Tuomio perustuu useimmiten Venäjän asevoimia koskevan valheellisen informaation tahalliseen levittämiseen (207.3. §) sekä terrorismiin yllyttämiseen ja se</w:t>
      </w:r>
      <w:r w:rsidR="00763FE6">
        <w:t>n</w:t>
      </w:r>
      <w:r w:rsidR="004B404C">
        <w:t xml:space="preserve"> oikeuttamiseen (205.2. §), tai </w:t>
      </w:r>
      <w:r w:rsidR="007E79B6">
        <w:t>yksinomaan</w:t>
      </w:r>
      <w:r w:rsidR="004B404C">
        <w:t xml:space="preserve"> jälkimmäiseen</w:t>
      </w:r>
      <w:r w:rsidR="007E79B6">
        <w:t>.</w:t>
      </w:r>
      <w:r w:rsidR="004B404C">
        <w:t xml:space="preserve"> </w:t>
      </w:r>
      <w:r w:rsidR="007E79B6">
        <w:t>Lisäksi s</w:t>
      </w:r>
      <w:r w:rsidR="004B404C">
        <w:t xml:space="preserve">otaa kritisoineita </w:t>
      </w:r>
      <w:r w:rsidR="007E79B6">
        <w:t xml:space="preserve">henkilöitä </w:t>
      </w:r>
      <w:r w:rsidR="004B404C">
        <w:t>on tuomittu muun muassa natsismin oikeuttamisesta (354.1. §).</w:t>
      </w:r>
      <w:r w:rsidR="00414201" w:rsidRPr="00414201">
        <w:t xml:space="preserve"> </w:t>
      </w:r>
      <w:r w:rsidR="00414201">
        <w:t>Tuomion perusteena olleiss</w:t>
      </w:r>
      <w:r w:rsidR="00FA5565">
        <w:t>a, yleensä muutamassa</w:t>
      </w:r>
      <w:r w:rsidR="00414201">
        <w:t xml:space="preserve"> netti- ja somejulkaisussa ja -kommentissa on </w:t>
      </w:r>
      <w:r w:rsidR="00FA5565">
        <w:t xml:space="preserve">muun muassa </w:t>
      </w:r>
      <w:r w:rsidR="00414201">
        <w:t xml:space="preserve">tuomittu Venäjän sotatoimet Ukrainassa, kritisoitu hallintoa ja presidentti Vladimir Putinia, toivottu Ukrainan voittoa sodassa, kritisoitu "erikoissotilasoperaatiota" kannattavia venäläisiä, kommentoitu Venäjän yksittäisiä iskuja esimerkiksi </w:t>
      </w:r>
      <w:proofErr w:type="spellStart"/>
      <w:r w:rsidR="00414201">
        <w:t>Butšassa</w:t>
      </w:r>
      <w:proofErr w:type="spellEnd"/>
      <w:r w:rsidR="00414201">
        <w:t xml:space="preserve">, tai kehotettu </w:t>
      </w:r>
      <w:r w:rsidR="007E79B6">
        <w:t xml:space="preserve">Ukrainalta </w:t>
      </w:r>
      <w:r w:rsidR="00414201">
        <w:t>miehitettyinä olleiden alueiden asukkaita olemaan piittaamatta Venäjän lainsäädännöstä.</w:t>
      </w:r>
      <w:r w:rsidR="001B087E">
        <w:rPr>
          <w:rStyle w:val="Alaviitteenviite"/>
        </w:rPr>
        <w:footnoteReference w:id="54"/>
      </w:r>
      <w:r w:rsidR="004B404C">
        <w:t xml:space="preserve"> </w:t>
      </w:r>
      <w:r w:rsidR="00914186">
        <w:t>S</w:t>
      </w:r>
      <w:r w:rsidR="007E79B6">
        <w:t>yytteeseen on asetettu myös v</w:t>
      </w:r>
      <w:r w:rsidR="00763FE6">
        <w:t>ankilatuomiotaan jo suoritta</w:t>
      </w:r>
      <w:r w:rsidR="007E79B6">
        <w:t xml:space="preserve">massa ollut </w:t>
      </w:r>
      <w:r w:rsidR="00763FE6">
        <w:t>henkilö</w:t>
      </w:r>
      <w:r w:rsidR="007E79B6">
        <w:t>, jonka</w:t>
      </w:r>
      <w:r w:rsidR="00763FE6">
        <w:t xml:space="preserve"> sellikaverin kanssa käymä</w:t>
      </w:r>
      <w:r w:rsidR="007E79B6">
        <w:t xml:space="preserve"> kriittinen keskustelu</w:t>
      </w:r>
      <w:r w:rsidR="00763FE6">
        <w:t xml:space="preserve"> Ukrainan so</w:t>
      </w:r>
      <w:r w:rsidR="007E79B6">
        <w:t>dasta</w:t>
      </w:r>
      <w:r w:rsidR="00763FE6">
        <w:t xml:space="preserve"> ja presidentti Putini</w:t>
      </w:r>
      <w:r w:rsidR="007E79B6">
        <w:t>sta</w:t>
      </w:r>
      <w:r w:rsidR="00763FE6">
        <w:t xml:space="preserve"> </w:t>
      </w:r>
      <w:r w:rsidR="007E79B6">
        <w:t>johti rikossyytteeseen</w:t>
      </w:r>
      <w:r w:rsidR="00763FE6">
        <w:t xml:space="preserve"> (207.3.§).</w:t>
      </w:r>
      <w:r w:rsidR="00763FE6">
        <w:rPr>
          <w:rStyle w:val="Alaviitteenviite"/>
        </w:rPr>
        <w:footnoteReference w:id="55"/>
      </w:r>
      <w:r w:rsidR="00FB369C">
        <w:t xml:space="preserve"> </w:t>
      </w:r>
      <w:r w:rsidR="004B404C">
        <w:t>Venäjän asevoimien toistuvasta halventamisesta (280.3. §) vankeustuomio on usei</w:t>
      </w:r>
      <w:r w:rsidR="007E79B6">
        <w:t>mmiten</w:t>
      </w:r>
      <w:r w:rsidR="004B404C">
        <w:t xml:space="preserve"> ehdollinen vankeustuomio tai avovankilarangaistus, mutta </w:t>
      </w:r>
      <w:r w:rsidR="00414201">
        <w:t xml:space="preserve">esimerkiksi </w:t>
      </w:r>
      <w:r w:rsidR="004B404C">
        <w:t xml:space="preserve">Krimin laittoman alueliitoksen alueella </w:t>
      </w:r>
      <w:r w:rsidR="00414201">
        <w:t xml:space="preserve">tuomioksi on langetettu </w:t>
      </w:r>
      <w:r w:rsidR="00914186">
        <w:t xml:space="preserve">usein </w:t>
      </w:r>
      <w:r w:rsidR="00414201">
        <w:t>pakkotyötä rangaistuslaitoksessa.</w:t>
      </w:r>
      <w:r w:rsidR="00414201">
        <w:rPr>
          <w:rStyle w:val="Alaviitteenviite"/>
        </w:rPr>
        <w:footnoteReference w:id="56"/>
      </w:r>
      <w:r w:rsidR="00414201">
        <w:t xml:space="preserve"> </w:t>
      </w:r>
      <w:r w:rsidR="001B087E">
        <w:t xml:space="preserve">Erityisesti useampaan rikoslain kohtaan tai yksinomaan terrorismiin yllyttämiseen ja oikeuttamiseen (205.2. §) perustuvat vankeusrangaistukset ovat </w:t>
      </w:r>
      <w:r w:rsidR="00677EDC">
        <w:t>paikoin hyvin pitkiä</w:t>
      </w:r>
      <w:r w:rsidR="00414201">
        <w:t>, viidestä yhdeksään vuotta vankeutta</w:t>
      </w:r>
      <w:r w:rsidR="00677EDC">
        <w:t>.</w:t>
      </w:r>
      <w:r w:rsidR="001B087E">
        <w:rPr>
          <w:rStyle w:val="Alaviitteenviite"/>
        </w:rPr>
        <w:footnoteReference w:id="57"/>
      </w:r>
    </w:p>
    <w:p w14:paraId="79C2D6F9" w14:textId="6A5146D1" w:rsidR="00410B50" w:rsidRPr="00410B50" w:rsidRDefault="00B76AE0" w:rsidP="00811497">
      <w:pPr>
        <w:pStyle w:val="Numeroimatonotsikko"/>
      </w:pPr>
      <w:r>
        <w:t>Rikoss</w:t>
      </w:r>
      <w:r w:rsidR="00410B50" w:rsidRPr="00410B50">
        <w:t>yytteistä luopuminen</w:t>
      </w:r>
      <w:r w:rsidR="00410B50">
        <w:t xml:space="preserve"> ja rangaistusten lieventäminen</w:t>
      </w:r>
    </w:p>
    <w:p w14:paraId="2C4E1A47" w14:textId="267090BA" w:rsidR="00383480" w:rsidRDefault="00A426AB" w:rsidP="00D55A15">
      <w:r w:rsidRPr="00383480">
        <w:t>OVD-Info-sivustolla on tiedossa 20 tapausta, jossa sodanvastustamisen perusteella nostetuista rikossyytteistä on luovuttu. Syytetyn</w:t>
      </w:r>
      <w:r w:rsidR="00CF2625" w:rsidRPr="00383480">
        <w:t xml:space="preserve"> puolustus on </w:t>
      </w:r>
      <w:r w:rsidR="00383480" w:rsidRPr="00383480">
        <w:t xml:space="preserve">joskus </w:t>
      </w:r>
      <w:r w:rsidR="00CF2625" w:rsidRPr="00383480">
        <w:t xml:space="preserve">onnistunut </w:t>
      </w:r>
      <w:r w:rsidR="00383480" w:rsidRPr="00383480">
        <w:t xml:space="preserve">myös </w:t>
      </w:r>
      <w:r w:rsidRPr="00383480">
        <w:t xml:space="preserve">joko </w:t>
      </w:r>
      <w:r w:rsidR="00CF2625" w:rsidRPr="00383480">
        <w:t xml:space="preserve">vapauttamaan syytetyn tai lieventämään </w:t>
      </w:r>
      <w:r w:rsidRPr="00383480">
        <w:t xml:space="preserve">langetettua </w:t>
      </w:r>
      <w:r w:rsidR="00CF2625" w:rsidRPr="00383480">
        <w:t xml:space="preserve">rangaistusta. </w:t>
      </w:r>
      <w:r w:rsidRPr="00383480">
        <w:t>Tuomittuja on vapautettu muun muassa</w:t>
      </w:r>
      <w:r w:rsidR="00CF2625" w:rsidRPr="00383480">
        <w:t xml:space="preserve"> sakkotuomioista</w:t>
      </w:r>
      <w:r w:rsidR="00383480">
        <w:t>, e</w:t>
      </w:r>
      <w:r w:rsidRPr="00383480">
        <w:t xml:space="preserve">simerkiksi eräästä </w:t>
      </w:r>
      <w:r w:rsidR="00CF2625" w:rsidRPr="00383480">
        <w:t xml:space="preserve">350 000 </w:t>
      </w:r>
      <w:r w:rsidRPr="00383480">
        <w:t xml:space="preserve">ruplan </w:t>
      </w:r>
      <w:r w:rsidR="00383480">
        <w:t xml:space="preserve">(noin </w:t>
      </w:r>
      <w:r w:rsidR="00CD682D">
        <w:t>3 700</w:t>
      </w:r>
      <w:r w:rsidR="00383480">
        <w:t xml:space="preserve"> euron) </w:t>
      </w:r>
      <w:r w:rsidRPr="00383480">
        <w:t>sakkorangaistuksesta luovuttiin</w:t>
      </w:r>
      <w:r w:rsidR="00383480">
        <w:t xml:space="preserve">, </w:t>
      </w:r>
      <w:r w:rsidR="00383480" w:rsidRPr="00383480">
        <w:t>tai sakkorangaistusta on merkittävästi pienennetty</w:t>
      </w:r>
      <w:r w:rsidRPr="00383480">
        <w:t>.</w:t>
      </w:r>
      <w:r w:rsidR="00383480" w:rsidRPr="00383480">
        <w:t xml:space="preserve"> Useimmiten syytetyn kannalta parempi lopputulos on saatu valitusvaiheessa. Myös </w:t>
      </w:r>
      <w:r w:rsidR="007E79B6">
        <w:t xml:space="preserve">muutamia </w:t>
      </w:r>
      <w:r w:rsidR="00383480" w:rsidRPr="00383480">
        <w:t xml:space="preserve">väärin perustein rikossyytteeseen päätyneitä </w:t>
      </w:r>
      <w:r w:rsidR="007E79B6">
        <w:t xml:space="preserve">henkilöitä </w:t>
      </w:r>
      <w:r w:rsidR="00383480" w:rsidRPr="00383480">
        <w:t xml:space="preserve">on vapautettu syytteistä.  </w:t>
      </w:r>
      <w:r w:rsidR="007E79B6">
        <w:t>Tutkintavankeudesta vapautuneet tai ehdollisen vankeusrangaistuksen saaneet ovat hyvin usein poistuneet maasta.</w:t>
      </w:r>
      <w:r w:rsidR="00CF2625" w:rsidRPr="00383480">
        <w:rPr>
          <w:rStyle w:val="Alaviitteenviite"/>
        </w:rPr>
        <w:footnoteReference w:id="58"/>
      </w:r>
      <w:r w:rsidR="00CF2625" w:rsidRPr="00383480">
        <w:t xml:space="preserve"> </w:t>
      </w:r>
      <w:r w:rsidR="00B76AE0">
        <w:t xml:space="preserve"> </w:t>
      </w:r>
      <w:r w:rsidR="007E79B6">
        <w:t>Esimerkiksi e</w:t>
      </w:r>
      <w:r w:rsidR="00B76AE0">
        <w:t xml:space="preserve">rään sotakritiikin vuoksi tuomitun (280.3. §) aktivistin varsinainen </w:t>
      </w:r>
      <w:r w:rsidR="00B76AE0">
        <w:lastRenderedPageBreak/>
        <w:t>vankeusrangaistus muutettiin avovankilamaiseen rangaistuslaitokseen.</w:t>
      </w:r>
      <w:r w:rsidR="00B76AE0">
        <w:rPr>
          <w:rStyle w:val="Alaviitteenviite"/>
        </w:rPr>
        <w:footnoteReference w:id="59"/>
      </w:r>
      <w:r w:rsidR="00B76AE0">
        <w:t xml:space="preserve"> Kahden vuoden ehdolliseen vankeusrangaistukseen (280.3. §) tuomitun aktivistin kotiin </w:t>
      </w:r>
      <w:r w:rsidR="007E79B6">
        <w:t xml:space="preserve">tutkintavaiheessa </w:t>
      </w:r>
      <w:r w:rsidR="00B76AE0">
        <w:t xml:space="preserve">laittomasti tehdyn kotietsinnän vuoksi haettua korvaussummaa nostettiin 10 000 ruplaa (noin </w:t>
      </w:r>
      <w:r w:rsidR="00811497">
        <w:t>100</w:t>
      </w:r>
      <w:r w:rsidR="00B76AE0">
        <w:t xml:space="preserve"> euroa).</w:t>
      </w:r>
      <w:r w:rsidR="00B76AE0">
        <w:rPr>
          <w:rStyle w:val="Alaviitteenviite"/>
        </w:rPr>
        <w:footnoteReference w:id="60"/>
      </w:r>
    </w:p>
    <w:p w14:paraId="52284FBC" w14:textId="280C420D" w:rsidR="000567CA" w:rsidRPr="002B71F0" w:rsidRDefault="0095399A" w:rsidP="00811497">
      <w:pPr>
        <w:pStyle w:val="Numeroimatonotsikko"/>
        <w:rPr>
          <w:shd w:val="clear" w:color="auto" w:fill="FFFFFF"/>
        </w:rPr>
      </w:pPr>
      <w:r w:rsidRPr="002B71F0">
        <w:rPr>
          <w:shd w:val="clear" w:color="auto" w:fill="FFFFFF"/>
        </w:rPr>
        <w:t>H</w:t>
      </w:r>
      <w:r w:rsidR="000567CA" w:rsidRPr="002B71F0">
        <w:rPr>
          <w:shd w:val="clear" w:color="auto" w:fill="FFFFFF"/>
        </w:rPr>
        <w:t>allintolain 20.3.3</w:t>
      </w:r>
      <w:r w:rsidR="00935A06" w:rsidRPr="002B71F0">
        <w:rPr>
          <w:shd w:val="clear" w:color="auto" w:fill="FFFFFF"/>
        </w:rPr>
        <w:t>.</w:t>
      </w:r>
      <w:r w:rsidR="000567CA" w:rsidRPr="002B71F0">
        <w:rPr>
          <w:shd w:val="clear" w:color="auto" w:fill="FFFFFF"/>
        </w:rPr>
        <w:t xml:space="preserve"> § </w:t>
      </w:r>
    </w:p>
    <w:p w14:paraId="1ADF26CA" w14:textId="75CB9CA2" w:rsidR="0034010F" w:rsidRDefault="00251EF0" w:rsidP="0034010F">
      <w:r w:rsidRPr="002B71F0">
        <w:t xml:space="preserve">OVD-Info-sivuston tekemän analyysin mukaan usean vuonna 2024 nostetun hallinnollisen syytteen </w:t>
      </w:r>
      <w:r w:rsidR="007E79B6" w:rsidRPr="002B71F0">
        <w:t>perusteena on</w:t>
      </w:r>
      <w:r w:rsidRPr="002B71F0">
        <w:t xml:space="preserve"> useimmiten</w:t>
      </w:r>
      <w:r w:rsidR="007E79B6" w:rsidRPr="002B71F0">
        <w:t xml:space="preserve"> ollut</w:t>
      </w:r>
      <w:r w:rsidRPr="002B71F0">
        <w:t xml:space="preserve"> ennen vuotta 2024</w:t>
      </w:r>
      <w:r w:rsidR="00B76AE0" w:rsidRPr="002B71F0">
        <w:t>, jopa vuonna 2022</w:t>
      </w:r>
      <w:r w:rsidR="007E79B6" w:rsidRPr="002B71F0">
        <w:t>,</w:t>
      </w:r>
      <w:r w:rsidR="00B76AE0" w:rsidRPr="002B71F0">
        <w:t xml:space="preserve"> tehty </w:t>
      </w:r>
      <w:r w:rsidR="007E79B6" w:rsidRPr="002B71F0">
        <w:t>netti</w:t>
      </w:r>
      <w:r w:rsidR="00B76AE0" w:rsidRPr="002B71F0">
        <w:t>julkaisu</w:t>
      </w:r>
      <w:r w:rsidRPr="002B71F0">
        <w:t>.</w:t>
      </w:r>
      <w:r w:rsidRPr="002B71F0">
        <w:rPr>
          <w:rStyle w:val="Alaviitteenviite"/>
        </w:rPr>
        <w:footnoteReference w:id="61"/>
      </w:r>
      <w:r w:rsidR="000567CA" w:rsidRPr="002B71F0">
        <w:t xml:space="preserve"> </w:t>
      </w:r>
      <w:r w:rsidR="0034010F" w:rsidRPr="002B71F0">
        <w:t xml:space="preserve">OVD-Info-sivuston ylläpitämän listauksen </w:t>
      </w:r>
      <w:r w:rsidR="002B71F0">
        <w:t>perusteella</w:t>
      </w:r>
      <w:r w:rsidR="0034010F" w:rsidRPr="002B71F0">
        <w:t xml:space="preserve"> sodanvastaisia kommentteja esittäneitä asetetaan </w:t>
      </w:r>
      <w:r w:rsidR="002B71F0">
        <w:t xml:space="preserve">edelleen </w:t>
      </w:r>
      <w:r w:rsidR="0034010F" w:rsidRPr="002B71F0">
        <w:t>hallinnolliseen vastuuseen säännöllisesti.</w:t>
      </w:r>
      <w:r w:rsidR="002B71F0" w:rsidRPr="002B71F0">
        <w:t xml:space="preserve"> Hallinnollisen</w:t>
      </w:r>
      <w:r w:rsidR="002B71F0">
        <w:t xml:space="preserve"> rikkomuksen perusteena olleissa nettijulkaisuissa ja somekommenteissa on esitetty muun muassa presidentti </w:t>
      </w:r>
      <w:r w:rsidR="0034010F">
        <w:t>Putinia</w:t>
      </w:r>
      <w:r w:rsidR="002B71F0">
        <w:t xml:space="preserve"> koskevaa kritiikkiä,</w:t>
      </w:r>
      <w:r w:rsidR="0034010F">
        <w:t xml:space="preserve"> </w:t>
      </w:r>
      <w:r w:rsidR="002B71F0">
        <w:t>E</w:t>
      </w:r>
      <w:r w:rsidR="0034010F">
        <w:t>i sodalle</w:t>
      </w:r>
      <w:r w:rsidR="002B71F0">
        <w:t>!</w:t>
      </w:r>
      <w:r w:rsidR="0034010F">
        <w:t xml:space="preserve"> -somejulkaisu tai julkaisun uudelleen jakaminen</w:t>
      </w:r>
      <w:r w:rsidR="002B71F0">
        <w:t>, sekä</w:t>
      </w:r>
      <w:r w:rsidR="0034010F">
        <w:t xml:space="preserve"> sodan kolmantena vuosipäivän</w:t>
      </w:r>
      <w:r w:rsidR="002B71F0">
        <w:t>ä</w:t>
      </w:r>
      <w:r w:rsidR="0034010F">
        <w:t xml:space="preserve"> tehty rauhaan kannustava</w:t>
      </w:r>
      <w:r w:rsidR="002B71F0">
        <w:t xml:space="preserve"> lausahdus. Lisäksi eräs </w:t>
      </w:r>
      <w:r w:rsidR="0034010F">
        <w:t>opettaja</w:t>
      </w:r>
      <w:r w:rsidR="002B71F0">
        <w:t xml:space="preserve"> sai sakon</w:t>
      </w:r>
      <w:r w:rsidR="0034010F">
        <w:t xml:space="preserve"> toisen maailmansodan voitonpäivänä esit</w:t>
      </w:r>
      <w:r w:rsidR="002B71F0">
        <w:t>etystä</w:t>
      </w:r>
      <w:r w:rsidR="0034010F">
        <w:t xml:space="preserve"> </w:t>
      </w:r>
      <w:r w:rsidR="002B71F0">
        <w:t>Peruutetaan sota -nimisestä laulusta. Hallinnolliseen rangaistukseen johtanut teko on usein</w:t>
      </w:r>
      <w:r w:rsidR="0034010F">
        <w:t xml:space="preserve"> vuo</w:t>
      </w:r>
      <w:r w:rsidR="002B71F0">
        <w:t>nna</w:t>
      </w:r>
      <w:r w:rsidR="0034010F">
        <w:t xml:space="preserve"> 2022 tehty nettijulkaisu.</w:t>
      </w:r>
      <w:r w:rsidR="002B71F0">
        <w:t xml:space="preserve"> Sakkorangaistukset ovat noin 15 000-45 000 ruplaa (noin </w:t>
      </w:r>
      <w:r w:rsidR="00CD682D">
        <w:t>100–480</w:t>
      </w:r>
      <w:r w:rsidR="002B71F0">
        <w:t xml:space="preserve"> euroa).</w:t>
      </w:r>
      <w:r w:rsidR="002B71F0">
        <w:rPr>
          <w:rStyle w:val="Alaviitteenviite"/>
        </w:rPr>
        <w:footnoteReference w:id="62"/>
      </w:r>
    </w:p>
    <w:p w14:paraId="55160557" w14:textId="79001600" w:rsidR="00B76AE0" w:rsidRDefault="00B76AE0" w:rsidP="00251EF0">
      <w:r w:rsidRPr="00962E25">
        <w:t xml:space="preserve">Eniten </w:t>
      </w:r>
      <w:r>
        <w:t xml:space="preserve">hallinnollisia rikkomuksia </w:t>
      </w:r>
      <w:r w:rsidRPr="00962E25">
        <w:t>on raportoitu Krimin laittoman alueliitoksen alueella, Moskovassa ja Pietarissa. Krimillä tapausten määrää saattaa selittää alueen viranomaisten sekä heitä tukevien aktivistien tehokas yhteistyö. OVD-Info-sivusto arvioikin, että raportoitujen hallinnollisten rikkomusten määrään vaikuttaa se, kuinka hyvin viranomaiset pystyvät tunnistamaan julkaisun tekijän, ja kuinka tehokkaasti kunkin alueen viranomaiset asiassa toimivat.</w:t>
      </w:r>
      <w:r w:rsidRPr="00962E25">
        <w:rPr>
          <w:rStyle w:val="Alaviitteenviite"/>
        </w:rPr>
        <w:footnoteReference w:id="63"/>
      </w:r>
      <w:r w:rsidRPr="00962E25">
        <w:t xml:space="preserve"> </w:t>
      </w:r>
    </w:p>
    <w:p w14:paraId="36B41F00" w14:textId="77777777" w:rsidR="000567CA" w:rsidRPr="00962E25" w:rsidRDefault="000567CA" w:rsidP="00811497">
      <w:pPr>
        <w:pStyle w:val="Numeroimatonotsikko"/>
      </w:pPr>
      <w:r w:rsidRPr="00962E25">
        <w:t>Muut hallinnolliset rikkomukset</w:t>
      </w:r>
    </w:p>
    <w:p w14:paraId="37161040" w14:textId="3F05F474" w:rsidR="000567CA" w:rsidRDefault="000567CA" w:rsidP="000567CA">
      <w:r w:rsidRPr="00962E25">
        <w:t xml:space="preserve">Ukrainaan liitettävissä olevien symbolien esittämisestä on langetettu </w:t>
      </w:r>
      <w:r>
        <w:t xml:space="preserve">hallinnollisia </w:t>
      </w:r>
      <w:r w:rsidRPr="00962E25">
        <w:t xml:space="preserve">sakkorangaistuksia </w:t>
      </w:r>
      <w:r>
        <w:t xml:space="preserve">myös </w:t>
      </w:r>
      <w:r w:rsidRPr="00962E25">
        <w:t>natsipropagandaan tai ekstremistiseen järjestöön liitettävissä olevien symbolien julkisesta esittämisestä (20.3</w:t>
      </w:r>
      <w:r w:rsidR="00935A06">
        <w:t>.</w:t>
      </w:r>
      <w:r w:rsidRPr="00962E25">
        <w:t xml:space="preserve"> §). </w:t>
      </w:r>
      <w:r>
        <w:t xml:space="preserve">Syynä on usein ollut </w:t>
      </w:r>
      <w:proofErr w:type="spellStart"/>
      <w:r w:rsidRPr="00962E25">
        <w:t>Azov</w:t>
      </w:r>
      <w:proofErr w:type="spellEnd"/>
      <w:r w:rsidR="00E4638F">
        <w:t>-</w:t>
      </w:r>
      <w:r w:rsidRPr="00962E25">
        <w:t>pataljoonaan liittyvän symboliikan, Ukrainan vaakunan tai Kunnia Ukrainalle -huudahduksen esittämi</w:t>
      </w:r>
      <w:r>
        <w:t xml:space="preserve">nen. </w:t>
      </w:r>
      <w:r w:rsidRPr="00962E25">
        <w:t xml:space="preserve">Valtaosa </w:t>
      </w:r>
      <w:r>
        <w:t xml:space="preserve">kaikista </w:t>
      </w:r>
      <w:r w:rsidRPr="00962E25">
        <w:t>tämän pykälän nojalla annetuista seuraamuksia on langetettu pääosin kuitenkin äärioikeistolaisen toiminnan perusteella.</w:t>
      </w:r>
      <w:r>
        <w:rPr>
          <w:rStyle w:val="Alaviitteenviite"/>
        </w:rPr>
        <w:footnoteReference w:id="64"/>
      </w:r>
    </w:p>
    <w:p w14:paraId="56EA30EE" w14:textId="1A8291FA" w:rsidR="00D55A15" w:rsidRDefault="00272A48" w:rsidP="00D55A15">
      <w:pPr>
        <w:pStyle w:val="Otsikko1"/>
      </w:pPr>
      <w:r w:rsidRPr="00272A48">
        <w:t>Kohdistetaanko sotaa vastustaneisiin henkilöihin muita viranomaistoimia?</w:t>
      </w:r>
    </w:p>
    <w:p w14:paraId="1919FFE1" w14:textId="7351856A" w:rsidR="0051662D" w:rsidRPr="0051662D" w:rsidRDefault="0051662D" w:rsidP="00606CD2">
      <w:r w:rsidRPr="000567CA">
        <w:t>OVD-Info-sivuston mukaan Venäjän hallinnon opposition edustajiin käyttämät painostuskeinot ovat pysyneet saman</w:t>
      </w:r>
      <w:r>
        <w:t>kaltaisina</w:t>
      </w:r>
      <w:r w:rsidRPr="000567CA">
        <w:t xml:space="preserve"> Ukrainan sodan alkamisen jälkeen, mutta raportoitujen tapausten määrä on merkittävästi laskenut. OVD-Info-sivusto huomauttaa, että heillä on tiedossa vain raportoidut ja julkiset tapaukset. Lisäksi sodan jatkuessa ihmiset ovat varovaisempia lausunnoissaan mahdollisten seuraamusten pelossa ja riippumattomien medioiden, ihmisoikeustoimijoiden ja aktivisteihin kohdistunut painostus vaikuttavat myös.</w:t>
      </w:r>
      <w:r>
        <w:rPr>
          <w:rStyle w:val="Alaviitteenviite"/>
        </w:rPr>
        <w:footnoteReference w:id="65"/>
      </w:r>
    </w:p>
    <w:p w14:paraId="446FFE6F" w14:textId="39D8E67A" w:rsidR="004E5E9A" w:rsidRPr="004E5E9A" w:rsidRDefault="004E5E9A" w:rsidP="00811497">
      <w:pPr>
        <w:pStyle w:val="Numeroimatonotsikko"/>
      </w:pPr>
      <w:r w:rsidRPr="004E5E9A">
        <w:t>Painostuskeinot</w:t>
      </w:r>
    </w:p>
    <w:p w14:paraId="3BD8F746" w14:textId="55840C09" w:rsidR="004A207A" w:rsidRDefault="00961231" w:rsidP="00DB1F2D">
      <w:r>
        <w:rPr>
          <w:bCs/>
          <w:szCs w:val="20"/>
        </w:rPr>
        <w:lastRenderedPageBreak/>
        <w:t>OVD-Info-sivuston mukaan sodanvastaisen näkemyksen esittämiseen liittyviä laittoman painostuksen tapauksia raportoitiin 24.2.2022–24.7.2025 välisenä aikana 966.</w:t>
      </w:r>
      <w:r>
        <w:rPr>
          <w:rStyle w:val="Alaviitteenviite"/>
          <w:bCs/>
          <w:szCs w:val="20"/>
        </w:rPr>
        <w:footnoteReference w:id="66"/>
      </w:r>
      <w:r>
        <w:rPr>
          <w:bCs/>
          <w:szCs w:val="20"/>
        </w:rPr>
        <w:t xml:space="preserve"> </w:t>
      </w:r>
      <w:r w:rsidRPr="000711B5">
        <w:rPr>
          <w:bCs/>
          <w:szCs w:val="20"/>
        </w:rPr>
        <w:t>Elokuu</w:t>
      </w:r>
      <w:r>
        <w:rPr>
          <w:bCs/>
          <w:szCs w:val="20"/>
        </w:rPr>
        <w:t>ssa</w:t>
      </w:r>
      <w:r w:rsidRPr="000711B5">
        <w:rPr>
          <w:bCs/>
          <w:szCs w:val="20"/>
        </w:rPr>
        <w:t xml:space="preserve"> 2024 </w:t>
      </w:r>
      <w:r>
        <w:rPr>
          <w:bCs/>
          <w:szCs w:val="20"/>
        </w:rPr>
        <w:t>vastaava luku oli</w:t>
      </w:r>
      <w:r w:rsidRPr="000711B5">
        <w:rPr>
          <w:bCs/>
          <w:szCs w:val="20"/>
        </w:rPr>
        <w:t xml:space="preserve"> 623.</w:t>
      </w:r>
      <w:r>
        <w:rPr>
          <w:rStyle w:val="Alaviitteenviite"/>
          <w:bCs/>
          <w:szCs w:val="20"/>
        </w:rPr>
        <w:footnoteReference w:id="67"/>
      </w:r>
      <w:r w:rsidRPr="000711B5">
        <w:rPr>
          <w:bCs/>
          <w:szCs w:val="20"/>
        </w:rPr>
        <w:t xml:space="preserve"> </w:t>
      </w:r>
      <w:r>
        <w:rPr>
          <w:bCs/>
          <w:szCs w:val="20"/>
        </w:rPr>
        <w:t xml:space="preserve">Useimmiten painostus on ollut uhkailua (282), häirintää työpaikalla (218), </w:t>
      </w:r>
      <w:r w:rsidRPr="000711B5">
        <w:rPr>
          <w:bCs/>
          <w:szCs w:val="20"/>
        </w:rPr>
        <w:t>tapahtumien perumista</w:t>
      </w:r>
      <w:r>
        <w:rPr>
          <w:bCs/>
          <w:szCs w:val="20"/>
        </w:rPr>
        <w:t xml:space="preserve"> (140), karkotus (73), </w:t>
      </w:r>
      <w:r w:rsidRPr="000711B5">
        <w:rPr>
          <w:bCs/>
          <w:szCs w:val="20"/>
        </w:rPr>
        <w:t>omaisuuden vandalisointi</w:t>
      </w:r>
      <w:r>
        <w:rPr>
          <w:bCs/>
          <w:szCs w:val="20"/>
        </w:rPr>
        <w:t xml:space="preserve"> (73), fyysinen hyökkäys (42), sensuuri (32), muu (30), aseman riistäminen (28), organisaatiosta erottaminen (23) tai omaisuuden takavarikointi (16).</w:t>
      </w:r>
      <w:r>
        <w:rPr>
          <w:rStyle w:val="Alaviitteenviite"/>
          <w:bCs/>
          <w:szCs w:val="20"/>
        </w:rPr>
        <w:footnoteReference w:id="68"/>
      </w:r>
      <w:r w:rsidR="000567CA">
        <w:rPr>
          <w:bCs/>
          <w:szCs w:val="20"/>
        </w:rPr>
        <w:t xml:space="preserve"> </w:t>
      </w:r>
      <w:r w:rsidR="000567CA" w:rsidRPr="000567CA">
        <w:t xml:space="preserve">Vuonna 2024 </w:t>
      </w:r>
      <w:r w:rsidR="000567CA">
        <w:t xml:space="preserve">painostus </w:t>
      </w:r>
      <w:r w:rsidR="000567CA" w:rsidRPr="000567CA">
        <w:t xml:space="preserve">oli useimmiten uhkailua </w:t>
      </w:r>
      <w:r w:rsidR="000567CA">
        <w:t>tai</w:t>
      </w:r>
      <w:r w:rsidR="000567CA" w:rsidRPr="000567CA">
        <w:t xml:space="preserve"> häirintää työpaikalla. </w:t>
      </w:r>
      <w:r w:rsidR="008C7FC9" w:rsidRPr="000567CA">
        <w:t xml:space="preserve">Vuonna 2024 yleistyi myös viranomaisten käytäntö, jossa he kieltäytyvät myöntämästä ulkomailla oleskeleville sodanvastustajille henkilöllisyysasiakirjoja </w:t>
      </w:r>
      <w:r w:rsidR="00935A06">
        <w:t>tai</w:t>
      </w:r>
      <w:r w:rsidR="008C7FC9" w:rsidRPr="000567CA">
        <w:t xml:space="preserve"> pass</w:t>
      </w:r>
      <w:r w:rsidR="00935A06">
        <w:t>in</w:t>
      </w:r>
      <w:r w:rsidR="008C7FC9" w:rsidRPr="000567CA">
        <w:t>. Muutamalta henkilöltä on myös peruutettu Venäjän kansalaisuus.</w:t>
      </w:r>
      <w:r w:rsidR="008C7FC9">
        <w:rPr>
          <w:rStyle w:val="Alaviitteenviite"/>
        </w:rPr>
        <w:footnoteReference w:id="69"/>
      </w:r>
      <w:r w:rsidR="008C7FC9">
        <w:t xml:space="preserve"> </w:t>
      </w:r>
      <w:r w:rsidR="00935A06">
        <w:t xml:space="preserve">Lisäksi </w:t>
      </w:r>
      <w:r w:rsidR="00DB1F2D">
        <w:t>toimittajien ja aktivistien koteihin on tehty kotietsintöjä.</w:t>
      </w:r>
      <w:r w:rsidR="00DB1F2D">
        <w:rPr>
          <w:rStyle w:val="Alaviitteenviite"/>
        </w:rPr>
        <w:footnoteReference w:id="70"/>
      </w:r>
      <w:r w:rsidR="00DB1F2D">
        <w:t xml:space="preserve"> </w:t>
      </w:r>
      <w:proofErr w:type="gramStart"/>
      <w:r w:rsidR="00A05F64">
        <w:t>E</w:t>
      </w:r>
      <w:r w:rsidR="00935A06">
        <w:t>lokuussa</w:t>
      </w:r>
      <w:proofErr w:type="gramEnd"/>
      <w:r w:rsidR="00935A06">
        <w:t xml:space="preserve"> 2025 </w:t>
      </w:r>
      <w:r w:rsidR="004A207A" w:rsidRPr="004A207A">
        <w:t>Venäjän turvallisuuspalvelu FSB</w:t>
      </w:r>
      <w:r w:rsidR="00935A06">
        <w:t xml:space="preserve"> teki</w:t>
      </w:r>
      <w:r w:rsidR="004A207A">
        <w:t xml:space="preserve"> </w:t>
      </w:r>
      <w:r w:rsidR="004A207A" w:rsidRPr="004A207A">
        <w:t xml:space="preserve">kotietsinnän </w:t>
      </w:r>
      <w:r w:rsidR="00A05F64">
        <w:t xml:space="preserve">myös </w:t>
      </w:r>
      <w:r w:rsidR="004A207A" w:rsidRPr="004A207A">
        <w:t xml:space="preserve">asepalveluksesta kieltäytyviä auttavan järjestön perustajan kotiin. Perustajan mukaan </w:t>
      </w:r>
      <w:r w:rsidR="00A05F64">
        <w:t xml:space="preserve">viranomaistoimissa </w:t>
      </w:r>
      <w:r w:rsidR="004A207A" w:rsidRPr="004A207A">
        <w:t xml:space="preserve">kyse on sananvapauden rajoittamisesta, sillä järjestö ei ole ottanut kantaa </w:t>
      </w:r>
      <w:r w:rsidR="001F33D7">
        <w:t xml:space="preserve">Ukrainan </w:t>
      </w:r>
      <w:r w:rsidR="004A207A" w:rsidRPr="004A207A">
        <w:t>sotaan, vaan se auttaa kansalaisia, jotka eivät halua osallistua sotaa</w:t>
      </w:r>
      <w:r w:rsidR="001F33D7">
        <w:t>n</w:t>
      </w:r>
      <w:r w:rsidR="004A207A" w:rsidRPr="004A207A">
        <w:t>.</w:t>
      </w:r>
      <w:r w:rsidR="004A207A" w:rsidRPr="004A207A">
        <w:rPr>
          <w:rStyle w:val="Alaviitteenviite"/>
        </w:rPr>
        <w:footnoteReference w:id="71"/>
      </w:r>
    </w:p>
    <w:p w14:paraId="627547BA" w14:textId="2989C78B" w:rsidR="00606CD2" w:rsidRDefault="008C7FC9" w:rsidP="00606CD2">
      <w:r w:rsidRPr="000567CA">
        <w:t>Viime vuosina laittoman painostuksen kohteeksi ovat joutuneet</w:t>
      </w:r>
      <w:r w:rsidRPr="008C7FC9">
        <w:t xml:space="preserve"> </w:t>
      </w:r>
      <w:r w:rsidRPr="000567CA">
        <w:t>useimmiten sodanvastaisia näkemyksiä ilmaisseet opettajat</w:t>
      </w:r>
      <w:r>
        <w:t xml:space="preserve">, </w:t>
      </w:r>
      <w:r w:rsidRPr="000567CA">
        <w:t>professorit sekä papit.</w:t>
      </w:r>
      <w:r>
        <w:rPr>
          <w:rStyle w:val="Alaviitteenviite"/>
        </w:rPr>
        <w:footnoteReference w:id="72"/>
      </w:r>
      <w:r w:rsidRPr="000567CA">
        <w:t xml:space="preserve"> </w:t>
      </w:r>
      <w:r w:rsidR="00DB1F2D" w:rsidRPr="00DB1F2D">
        <w:t>Sodan alkamisen jälkeen</w:t>
      </w:r>
      <w:r w:rsidR="00942523">
        <w:t xml:space="preserve"> esimerkiksi</w:t>
      </w:r>
      <w:r w:rsidR="00DB1F2D" w:rsidRPr="00DB1F2D">
        <w:t xml:space="preserve"> opetusala on ollut muutoksessa, ja opettajia on </w:t>
      </w:r>
      <w:r w:rsidR="00942523">
        <w:t xml:space="preserve">työssään </w:t>
      </w:r>
      <w:r w:rsidR="00DB1F2D" w:rsidRPr="00DB1F2D">
        <w:t xml:space="preserve">vaadittu aktiivisesti tukemaan sotaa. Monet opettajat ovat irtisanoutuneet työpaikastaan tai lähteneet maasta muuttuneiden työolojen tai painostuksen vuoksi. </w:t>
      </w:r>
      <w:r w:rsidR="001F33D7">
        <w:t>OVD-Info-sivuston mukaan e</w:t>
      </w:r>
      <w:r w:rsidR="00DB1F2D" w:rsidRPr="00DB1F2D">
        <w:t>simerkiksi pakon edessä maasta lähteneet opettajat eivät voi</w:t>
      </w:r>
      <w:r w:rsidR="001F33D7">
        <w:t>si</w:t>
      </w:r>
      <w:r w:rsidR="00DB1F2D" w:rsidRPr="00DB1F2D">
        <w:t xml:space="preserve"> palata entiseen ammattiinsa, mikäli he palaisivat Venäjälle.</w:t>
      </w:r>
      <w:r w:rsidR="00942523">
        <w:rPr>
          <w:rStyle w:val="Alaviitteenviite"/>
        </w:rPr>
        <w:footnoteReference w:id="73"/>
      </w:r>
      <w:r w:rsidR="00DB1F2D" w:rsidRPr="00DB1F2D">
        <w:t xml:space="preserve">  </w:t>
      </w:r>
    </w:p>
    <w:p w14:paraId="2EA45228" w14:textId="570ECC8A" w:rsidR="000567CA" w:rsidRPr="000567CA" w:rsidRDefault="0051662D" w:rsidP="000567CA">
      <w:r>
        <w:t>Erityisen painostava tilanne</w:t>
      </w:r>
      <w:r w:rsidR="00942523">
        <w:t xml:space="preserve"> sodanvastustajille</w:t>
      </w:r>
      <w:r>
        <w:t xml:space="preserve"> on Krimin laittoman alueliitoksen alueella, </w:t>
      </w:r>
      <w:r w:rsidR="000567CA" w:rsidRPr="000567CA">
        <w:t xml:space="preserve">jossa </w:t>
      </w:r>
      <w:r>
        <w:t xml:space="preserve">viranomaisten lisäksi </w:t>
      </w:r>
      <w:r w:rsidR="000567CA" w:rsidRPr="000567CA">
        <w:t xml:space="preserve">hallinnolle lojaalit toimijat, </w:t>
      </w:r>
      <w:r w:rsidR="008C7FC9">
        <w:t>esimerkiksi</w:t>
      </w:r>
      <w:r w:rsidR="000567CA" w:rsidRPr="000567CA">
        <w:t xml:space="preserve"> </w:t>
      </w:r>
      <w:proofErr w:type="spellStart"/>
      <w:r w:rsidR="000567CA" w:rsidRPr="000567CA">
        <w:t>Telegram</w:t>
      </w:r>
      <w:proofErr w:type="spellEnd"/>
      <w:r w:rsidR="000567CA" w:rsidRPr="000567CA">
        <w:t xml:space="preserve">-kanava </w:t>
      </w:r>
      <w:proofErr w:type="spellStart"/>
      <w:r w:rsidR="000567CA" w:rsidRPr="000567CA">
        <w:t>Crimean</w:t>
      </w:r>
      <w:proofErr w:type="spellEnd"/>
      <w:r w:rsidR="000567CA" w:rsidRPr="000567CA">
        <w:t xml:space="preserve"> SMERSH</w:t>
      </w:r>
      <w:r>
        <w:t>,</w:t>
      </w:r>
      <w:r w:rsidR="000567CA" w:rsidRPr="000567CA">
        <w:t xml:space="preserve"> paljasta</w:t>
      </w:r>
      <w:r>
        <w:t>vat</w:t>
      </w:r>
      <w:r w:rsidR="000567CA" w:rsidRPr="000567CA">
        <w:t xml:space="preserve"> aktiivisesti sotaa vastustavia </w:t>
      </w:r>
      <w:r>
        <w:t xml:space="preserve">tai kritisoivia </w:t>
      </w:r>
      <w:r w:rsidR="000567CA" w:rsidRPr="000567CA">
        <w:t>henkilöitä</w:t>
      </w:r>
      <w:r w:rsidR="008C7FC9">
        <w:t>.</w:t>
      </w:r>
      <w:r w:rsidR="000567CA" w:rsidRPr="000567CA">
        <w:t xml:space="preserve"> </w:t>
      </w:r>
      <w:r w:rsidR="008C7FC9">
        <w:t xml:space="preserve">Sotaa kritisoineita </w:t>
      </w:r>
      <w:r w:rsidR="000567CA" w:rsidRPr="000567CA">
        <w:t>painost</w:t>
      </w:r>
      <w:r w:rsidR="008C7FC9">
        <w:t xml:space="preserve">etaan myös </w:t>
      </w:r>
      <w:r w:rsidR="000567CA" w:rsidRPr="000567CA">
        <w:t>julkisiin anteeksipyyntöihin.</w:t>
      </w:r>
      <w:r>
        <w:rPr>
          <w:rStyle w:val="Alaviitteenviite"/>
        </w:rPr>
        <w:footnoteReference w:id="74"/>
      </w:r>
      <w:r w:rsidR="000567CA" w:rsidRPr="000567CA">
        <w:t xml:space="preserve"> </w:t>
      </w:r>
    </w:p>
    <w:p w14:paraId="295D99EF" w14:textId="3F661C18" w:rsidR="00980F58" w:rsidRDefault="00980F58" w:rsidP="00980F58">
      <w:pPr>
        <w:rPr>
          <w:bCs/>
          <w:szCs w:val="20"/>
        </w:rPr>
      </w:pPr>
      <w:r>
        <w:t>OVD-Info-sivuston saamien tietojen mukaan pakollisen varusmiespalveluksen suorittamista on käytetty painostuskeinona Ukrainan sotaa vastustaviin kansalaisiin.</w:t>
      </w:r>
      <w:r>
        <w:rPr>
          <w:rStyle w:val="Alaviitteenviite"/>
        </w:rPr>
        <w:footnoteReference w:id="75"/>
      </w:r>
      <w:r>
        <w:t xml:space="preserve"> </w:t>
      </w:r>
      <w:r w:rsidRPr="00980F58">
        <w:rPr>
          <w:bCs/>
          <w:szCs w:val="20"/>
        </w:rPr>
        <w:t>Joitakin pidätyksestä vapautuneita miehiä on painostettu pidätyksen jälkeen, ja heille on esimerkiksi yritetty toimittaa poliisiaseman tiloissa kutsukirje asepalvelukseen astumiseksi.</w:t>
      </w:r>
      <w:r w:rsidRPr="00980F58">
        <w:rPr>
          <w:rStyle w:val="Alaviitteenviite"/>
          <w:bCs/>
          <w:szCs w:val="20"/>
        </w:rPr>
        <w:footnoteReference w:id="76"/>
      </w:r>
    </w:p>
    <w:p w14:paraId="46F57C89" w14:textId="0698C579" w:rsidR="00CF2625" w:rsidRPr="00FD5459" w:rsidRDefault="00FD5459" w:rsidP="005C154B">
      <w:r>
        <w:t xml:space="preserve">Sensuuri Venäjällä jatkuu. </w:t>
      </w:r>
      <w:r w:rsidR="002236DE">
        <w:t>L</w:t>
      </w:r>
      <w:r w:rsidRPr="00FD5459">
        <w:t xml:space="preserve">iittovaltion valvontapalvelu </w:t>
      </w:r>
      <w:proofErr w:type="spellStart"/>
      <w:r w:rsidRPr="00FD5459">
        <w:t>Roskomnadzorin</w:t>
      </w:r>
      <w:proofErr w:type="spellEnd"/>
      <w:r w:rsidRPr="00FD5459">
        <w:t xml:space="preserve"> </w:t>
      </w:r>
      <w:r>
        <w:t>sensuurin kohteeksi on s</w:t>
      </w:r>
      <w:r w:rsidRPr="00FD5459">
        <w:t xml:space="preserve">odan alkamisen jälkeen </w:t>
      </w:r>
      <w:r>
        <w:t xml:space="preserve">helmikuuhun 2025 mennessä joutunut </w:t>
      </w:r>
      <w:r w:rsidRPr="00FD5459">
        <w:t>21 834 nettisivua</w:t>
      </w:r>
      <w:r>
        <w:t xml:space="preserve">. Lisäksi </w:t>
      </w:r>
      <w:r w:rsidRPr="00FD5459">
        <w:t>Venäjän hallinto on pyrkinyt rajoittamaan VPN-palvelujen käyttöä</w:t>
      </w:r>
      <w:r>
        <w:t>,</w:t>
      </w:r>
      <w:r w:rsidRPr="00FD5459">
        <w:t xml:space="preserve"> ja Internetin sensuurin kiertämi</w:t>
      </w:r>
      <w:r w:rsidR="00CD682D">
        <w:t>n</w:t>
      </w:r>
      <w:r w:rsidRPr="00FD5459">
        <w:t>en</w:t>
      </w:r>
      <w:r>
        <w:t xml:space="preserve"> </w:t>
      </w:r>
      <w:r w:rsidRPr="00FD5459">
        <w:t>VPN-palveluiden avulla</w:t>
      </w:r>
      <w:r w:rsidR="00CD682D">
        <w:t xml:space="preserve"> on laissa kiellettyä</w:t>
      </w:r>
      <w:r w:rsidRPr="00FD5459">
        <w:t>.</w:t>
      </w:r>
      <w:r w:rsidRPr="00FD5459">
        <w:rPr>
          <w:rStyle w:val="Alaviitteenviite"/>
        </w:rPr>
        <w:footnoteReference w:id="77"/>
      </w:r>
    </w:p>
    <w:p w14:paraId="33780C30" w14:textId="4A2C6FC7" w:rsidR="00317E9F" w:rsidRDefault="00C32983" w:rsidP="00811497">
      <w:pPr>
        <w:pStyle w:val="Numeroimatonotsikko"/>
      </w:pPr>
      <w:r>
        <w:t>E</w:t>
      </w:r>
      <w:r w:rsidR="00317E9F">
        <w:t>i-toivotut järjestö</w:t>
      </w:r>
      <w:r>
        <w:t>t</w:t>
      </w:r>
      <w:r w:rsidR="005C154B">
        <w:t xml:space="preserve"> </w:t>
      </w:r>
      <w:r>
        <w:t>ja</w:t>
      </w:r>
      <w:r w:rsidR="005C154B">
        <w:t xml:space="preserve"> ulkomais</w:t>
      </w:r>
      <w:r w:rsidR="004E5E9A">
        <w:t>e</w:t>
      </w:r>
      <w:r>
        <w:t>t</w:t>
      </w:r>
      <w:r w:rsidR="005C154B">
        <w:t xml:space="preserve"> agenti</w:t>
      </w:r>
      <w:r>
        <w:t>t</w:t>
      </w:r>
    </w:p>
    <w:p w14:paraId="7902C662" w14:textId="21A46F9B" w:rsidR="005C154B" w:rsidRDefault="00EA1456" w:rsidP="005C154B">
      <w:pPr>
        <w:rPr>
          <w:bCs/>
          <w:szCs w:val="20"/>
        </w:rPr>
      </w:pPr>
      <w:r>
        <w:rPr>
          <w:bCs/>
          <w:szCs w:val="20"/>
        </w:rPr>
        <w:t>Vuodesta 2013</w:t>
      </w:r>
      <w:r w:rsidR="004E5E9A">
        <w:rPr>
          <w:bCs/>
          <w:szCs w:val="20"/>
        </w:rPr>
        <w:t xml:space="preserve"> lähtien</w:t>
      </w:r>
      <w:r>
        <w:rPr>
          <w:bCs/>
          <w:szCs w:val="20"/>
        </w:rPr>
        <w:t xml:space="preserve"> ylläpidetylle</w:t>
      </w:r>
      <w:r w:rsidR="005C154B">
        <w:rPr>
          <w:bCs/>
          <w:szCs w:val="20"/>
        </w:rPr>
        <w:t xml:space="preserve"> ulkomais</w:t>
      </w:r>
      <w:r>
        <w:rPr>
          <w:bCs/>
          <w:szCs w:val="20"/>
        </w:rPr>
        <w:t>ten agenttien ja vuodesta 2015 lähtien ylläpidetylle</w:t>
      </w:r>
      <w:r w:rsidR="005C154B">
        <w:rPr>
          <w:bCs/>
          <w:szCs w:val="20"/>
        </w:rPr>
        <w:t xml:space="preserve"> ei-toivot</w:t>
      </w:r>
      <w:r>
        <w:rPr>
          <w:bCs/>
          <w:szCs w:val="20"/>
        </w:rPr>
        <w:t>tujen</w:t>
      </w:r>
      <w:r w:rsidR="005C154B">
        <w:rPr>
          <w:bCs/>
          <w:szCs w:val="20"/>
        </w:rPr>
        <w:t xml:space="preserve"> järjestö</w:t>
      </w:r>
      <w:r>
        <w:rPr>
          <w:bCs/>
          <w:szCs w:val="20"/>
        </w:rPr>
        <w:t>jen list</w:t>
      </w:r>
      <w:r w:rsidR="00BD61E7">
        <w:rPr>
          <w:bCs/>
          <w:szCs w:val="20"/>
        </w:rPr>
        <w:t>oi</w:t>
      </w:r>
      <w:r>
        <w:rPr>
          <w:bCs/>
          <w:szCs w:val="20"/>
        </w:rPr>
        <w:t>lle</w:t>
      </w:r>
      <w:r w:rsidR="005C154B">
        <w:rPr>
          <w:bCs/>
          <w:szCs w:val="20"/>
        </w:rPr>
        <w:t xml:space="preserve"> on </w:t>
      </w:r>
      <w:r>
        <w:rPr>
          <w:bCs/>
          <w:szCs w:val="20"/>
        </w:rPr>
        <w:t>OVD-Info-sivuston tilasto</w:t>
      </w:r>
      <w:r w:rsidR="004E5E9A">
        <w:rPr>
          <w:bCs/>
          <w:szCs w:val="20"/>
        </w:rPr>
        <w:t>n</w:t>
      </w:r>
      <w:r>
        <w:rPr>
          <w:bCs/>
          <w:szCs w:val="20"/>
        </w:rPr>
        <w:t xml:space="preserve"> mukaan</w:t>
      </w:r>
      <w:r w:rsidRPr="00BD61E7">
        <w:rPr>
          <w:b/>
          <w:szCs w:val="20"/>
        </w:rPr>
        <w:t xml:space="preserve"> lisätty </w:t>
      </w:r>
      <w:r w:rsidR="00A05F64">
        <w:rPr>
          <w:b/>
          <w:szCs w:val="20"/>
        </w:rPr>
        <w:t>syyskuuhun 2025</w:t>
      </w:r>
      <w:r w:rsidRPr="00BD61E7">
        <w:rPr>
          <w:b/>
          <w:szCs w:val="20"/>
        </w:rPr>
        <w:t xml:space="preserve"> mennessä </w:t>
      </w:r>
      <w:r w:rsidR="005C154B" w:rsidRPr="00BD61E7">
        <w:rPr>
          <w:b/>
          <w:szCs w:val="20"/>
        </w:rPr>
        <w:t xml:space="preserve">yhteensä 1 281 toimijaa. </w:t>
      </w:r>
      <w:r>
        <w:rPr>
          <w:bCs/>
          <w:szCs w:val="20"/>
        </w:rPr>
        <w:t xml:space="preserve">Ukrainan täysimittaisen sodan alettua </w:t>
      </w:r>
      <w:r>
        <w:rPr>
          <w:bCs/>
          <w:szCs w:val="20"/>
        </w:rPr>
        <w:lastRenderedPageBreak/>
        <w:t>n</w:t>
      </w:r>
      <w:r w:rsidR="005C154B">
        <w:rPr>
          <w:bCs/>
          <w:szCs w:val="20"/>
        </w:rPr>
        <w:t xml:space="preserve">äille kahdelle listalle </w:t>
      </w:r>
      <w:r>
        <w:rPr>
          <w:bCs/>
          <w:szCs w:val="20"/>
        </w:rPr>
        <w:t xml:space="preserve">on </w:t>
      </w:r>
      <w:r w:rsidR="005C154B" w:rsidRPr="005C154B">
        <w:rPr>
          <w:bCs/>
          <w:szCs w:val="20"/>
        </w:rPr>
        <w:t>lisätt</w:t>
      </w:r>
      <w:r>
        <w:rPr>
          <w:bCs/>
          <w:szCs w:val="20"/>
        </w:rPr>
        <w:t>y</w:t>
      </w:r>
      <w:r w:rsidR="005C154B" w:rsidRPr="005C154B">
        <w:rPr>
          <w:bCs/>
          <w:szCs w:val="20"/>
        </w:rPr>
        <w:t xml:space="preserve"> vuonna 2022 </w:t>
      </w:r>
      <w:r w:rsidR="005C154B">
        <w:rPr>
          <w:bCs/>
          <w:szCs w:val="20"/>
        </w:rPr>
        <w:t>yhteensä</w:t>
      </w:r>
      <w:r w:rsidR="005C154B" w:rsidRPr="005C154B">
        <w:rPr>
          <w:bCs/>
          <w:szCs w:val="20"/>
        </w:rPr>
        <w:t xml:space="preserve"> 211</w:t>
      </w:r>
      <w:r w:rsidR="005C154B">
        <w:rPr>
          <w:bCs/>
          <w:szCs w:val="20"/>
        </w:rPr>
        <w:t xml:space="preserve"> toimijaa, vuonna</w:t>
      </w:r>
      <w:r w:rsidR="005C154B" w:rsidRPr="005C154B">
        <w:rPr>
          <w:bCs/>
          <w:szCs w:val="20"/>
        </w:rPr>
        <w:t xml:space="preserve"> 2023 </w:t>
      </w:r>
      <w:r w:rsidR="004E5E9A">
        <w:rPr>
          <w:bCs/>
          <w:szCs w:val="20"/>
        </w:rPr>
        <w:t>–</w:t>
      </w:r>
      <w:r w:rsidR="005C154B" w:rsidRPr="005C154B">
        <w:rPr>
          <w:bCs/>
          <w:szCs w:val="20"/>
        </w:rPr>
        <w:t xml:space="preserve"> 285, </w:t>
      </w:r>
      <w:r w:rsidR="005C154B">
        <w:rPr>
          <w:bCs/>
          <w:szCs w:val="20"/>
        </w:rPr>
        <w:t xml:space="preserve">vuonna </w:t>
      </w:r>
      <w:r w:rsidR="005C154B" w:rsidRPr="005C154B">
        <w:rPr>
          <w:bCs/>
          <w:szCs w:val="20"/>
        </w:rPr>
        <w:t xml:space="preserve">2024 </w:t>
      </w:r>
      <w:r w:rsidR="005C154B">
        <w:rPr>
          <w:bCs/>
          <w:szCs w:val="20"/>
        </w:rPr>
        <w:t>–</w:t>
      </w:r>
      <w:r w:rsidR="005C154B" w:rsidRPr="005C154B">
        <w:rPr>
          <w:bCs/>
          <w:szCs w:val="20"/>
        </w:rPr>
        <w:t xml:space="preserve"> 235</w:t>
      </w:r>
      <w:r w:rsidR="005C154B">
        <w:rPr>
          <w:bCs/>
          <w:szCs w:val="20"/>
        </w:rPr>
        <w:t>,</w:t>
      </w:r>
      <w:r w:rsidR="005C154B" w:rsidRPr="005C154B">
        <w:rPr>
          <w:bCs/>
          <w:szCs w:val="20"/>
        </w:rPr>
        <w:t xml:space="preserve"> ja </w:t>
      </w:r>
      <w:r>
        <w:rPr>
          <w:bCs/>
          <w:szCs w:val="20"/>
        </w:rPr>
        <w:t>vuonna</w:t>
      </w:r>
      <w:r w:rsidR="005C154B" w:rsidRPr="005C154B">
        <w:rPr>
          <w:bCs/>
          <w:szCs w:val="20"/>
        </w:rPr>
        <w:t xml:space="preserve"> 2025 </w:t>
      </w:r>
      <w:r w:rsidR="005C154B">
        <w:rPr>
          <w:bCs/>
          <w:szCs w:val="20"/>
        </w:rPr>
        <w:t>tähän mennessä</w:t>
      </w:r>
      <w:r w:rsidRPr="00EA1456">
        <w:rPr>
          <w:bCs/>
          <w:szCs w:val="20"/>
        </w:rPr>
        <w:t xml:space="preserve"> </w:t>
      </w:r>
      <w:r>
        <w:rPr>
          <w:bCs/>
          <w:szCs w:val="20"/>
        </w:rPr>
        <w:t>listoille on</w:t>
      </w:r>
      <w:r w:rsidR="005C154B">
        <w:rPr>
          <w:bCs/>
          <w:szCs w:val="20"/>
        </w:rPr>
        <w:t xml:space="preserve"> </w:t>
      </w:r>
      <w:r w:rsidR="005C154B" w:rsidRPr="005C154B">
        <w:rPr>
          <w:bCs/>
          <w:szCs w:val="20"/>
        </w:rPr>
        <w:t>lisätty 167</w:t>
      </w:r>
      <w:r w:rsidR="005C154B">
        <w:rPr>
          <w:bCs/>
          <w:szCs w:val="20"/>
        </w:rPr>
        <w:t xml:space="preserve"> toimijaa</w:t>
      </w:r>
      <w:r w:rsidR="005C154B" w:rsidRPr="005C154B">
        <w:rPr>
          <w:bCs/>
          <w:szCs w:val="20"/>
        </w:rPr>
        <w:t>.</w:t>
      </w:r>
      <w:r w:rsidRPr="00EA1456">
        <w:t xml:space="preserve"> </w:t>
      </w:r>
      <w:r w:rsidR="004E5E9A">
        <w:t xml:space="preserve">Mainittakoon, että sotaa edeltävinä </w:t>
      </w:r>
      <w:r w:rsidR="004E5E9A" w:rsidRPr="004E5E9A">
        <w:t xml:space="preserve">vuosina listoille lisääminen on </w:t>
      </w:r>
      <w:r w:rsidR="004E5E9A">
        <w:t xml:space="preserve">ollut </w:t>
      </w:r>
      <w:r w:rsidR="004E5E9A" w:rsidRPr="004E5E9A">
        <w:t xml:space="preserve">huomattavasti maltillisempaa: </w:t>
      </w:r>
      <w:r w:rsidR="00811497">
        <w:t xml:space="preserve">vuonna 2018 listoille lisättiin 12 toimijaa, vuonna 2019 – 19, vuonna 2020 – 29, ja </w:t>
      </w:r>
      <w:r w:rsidR="004E5E9A" w:rsidRPr="004E5E9A">
        <w:t>vuonna 2021 listoille lisättiin 128 toimijaa</w:t>
      </w:r>
      <w:r w:rsidR="00811497">
        <w:t>.</w:t>
      </w:r>
      <w:r w:rsidR="004E5E9A" w:rsidRPr="004E5E9A">
        <w:t xml:space="preserve"> </w:t>
      </w:r>
      <w:r w:rsidRPr="00EA1456">
        <w:rPr>
          <w:bCs/>
          <w:szCs w:val="20"/>
        </w:rPr>
        <w:t>Listoilta on myös vuosien mittaan poistettu noin parisataa toimijaa</w:t>
      </w:r>
      <w:r w:rsidR="004E5E9A">
        <w:rPr>
          <w:bCs/>
          <w:szCs w:val="20"/>
        </w:rPr>
        <w:t>, mikäli</w:t>
      </w:r>
      <w:r w:rsidRPr="00EA1456">
        <w:rPr>
          <w:bCs/>
          <w:szCs w:val="20"/>
        </w:rPr>
        <w:t xml:space="preserve"> </w:t>
      </w:r>
      <w:r w:rsidR="004E5E9A">
        <w:rPr>
          <w:bCs/>
          <w:szCs w:val="20"/>
        </w:rPr>
        <w:t>e</w:t>
      </w:r>
      <w:r w:rsidRPr="00EA1456">
        <w:rPr>
          <w:bCs/>
          <w:szCs w:val="20"/>
        </w:rPr>
        <w:t>simerkiksi ulkomailta rahoitusta saaneet järjestöt ovat jatkaneet toimintaansa vain kotimaisin varoin</w:t>
      </w:r>
      <w:r w:rsidR="004E5E9A">
        <w:rPr>
          <w:bCs/>
          <w:szCs w:val="20"/>
        </w:rPr>
        <w:t>,</w:t>
      </w:r>
      <w:r w:rsidRPr="00EA1456">
        <w:rPr>
          <w:bCs/>
          <w:szCs w:val="20"/>
        </w:rPr>
        <w:t xml:space="preserve"> tai </w:t>
      </w:r>
      <w:r w:rsidR="004E5E9A">
        <w:rPr>
          <w:bCs/>
          <w:szCs w:val="20"/>
        </w:rPr>
        <w:t xml:space="preserve">jos </w:t>
      </w:r>
      <w:r w:rsidRPr="00EA1456">
        <w:rPr>
          <w:bCs/>
          <w:szCs w:val="20"/>
        </w:rPr>
        <w:t>järjestö on lakkautettu kokonaan.</w:t>
      </w:r>
      <w:r w:rsidR="005C154B">
        <w:rPr>
          <w:rStyle w:val="Alaviitteenviite"/>
          <w:bCs/>
          <w:szCs w:val="20"/>
        </w:rPr>
        <w:footnoteReference w:id="78"/>
      </w:r>
      <w:r w:rsidR="005C154B" w:rsidRPr="005C154B">
        <w:rPr>
          <w:bCs/>
          <w:szCs w:val="20"/>
        </w:rPr>
        <w:t xml:space="preserve"> </w:t>
      </w:r>
    </w:p>
    <w:p w14:paraId="625DA5D3" w14:textId="743EC630" w:rsidR="00644EA7" w:rsidRPr="00555E66" w:rsidRDefault="00555E66" w:rsidP="00AA6B16">
      <w:r>
        <w:t>S</w:t>
      </w:r>
      <w:r w:rsidRPr="00555E66">
        <w:t>el</w:t>
      </w:r>
      <w:r>
        <w:t>keä</w:t>
      </w:r>
      <w:r w:rsidRPr="00555E66">
        <w:t xml:space="preserve"> enemmistö </w:t>
      </w:r>
      <w:r>
        <w:t xml:space="preserve">näille </w:t>
      </w:r>
      <w:r w:rsidRPr="00555E66">
        <w:t xml:space="preserve">listoille päätyneistä on toimittajia ja eri medioiden edustajia. </w:t>
      </w:r>
      <w:r>
        <w:t>U</w:t>
      </w:r>
      <w:r w:rsidRPr="00555E66">
        <w:t>lkomaisten agenttien listalle pääty</w:t>
      </w:r>
      <w:r>
        <w:t>y useimmiten po</w:t>
      </w:r>
      <w:r w:rsidRPr="00555E66">
        <w:t>liittis</w:t>
      </w:r>
      <w:r>
        <w:t>ia</w:t>
      </w:r>
      <w:r w:rsidRPr="00555E66">
        <w:t xml:space="preserve"> ryhmittym</w:t>
      </w:r>
      <w:r>
        <w:t>iä</w:t>
      </w:r>
      <w:r w:rsidRPr="00555E66">
        <w:t xml:space="preserve">, kun taas </w:t>
      </w:r>
      <w:r>
        <w:t xml:space="preserve">esimerkiksi </w:t>
      </w:r>
      <w:r w:rsidRPr="00555E66">
        <w:t xml:space="preserve">ihmisoikeustoimijoita </w:t>
      </w:r>
      <w:r>
        <w:t>lisätään yhtä lailla</w:t>
      </w:r>
      <w:r w:rsidRPr="00555E66">
        <w:t xml:space="preserve"> molemmill</w:t>
      </w:r>
      <w:r>
        <w:t>e</w:t>
      </w:r>
      <w:r w:rsidRPr="00555E66">
        <w:t xml:space="preserve"> listoill</w:t>
      </w:r>
      <w:r>
        <w:t>e</w:t>
      </w:r>
      <w:r w:rsidRPr="00555E66">
        <w:t>. Muusikot</w:t>
      </w:r>
      <w:r>
        <w:t xml:space="preserve"> ja</w:t>
      </w:r>
      <w:r w:rsidRPr="00555E66">
        <w:t xml:space="preserve"> taiteilijat päätyvät useimmiten ulkomaisten agenttien listalle.</w:t>
      </w:r>
      <w:r>
        <w:rPr>
          <w:rStyle w:val="Alaviitteenviite"/>
        </w:rPr>
        <w:footnoteReference w:id="79"/>
      </w:r>
      <w:r w:rsidRPr="00555E66">
        <w:t xml:space="preserve"> </w:t>
      </w:r>
      <w:r w:rsidR="00147880">
        <w:rPr>
          <w:bCs/>
          <w:szCs w:val="20"/>
        </w:rPr>
        <w:t>Kesän</w:t>
      </w:r>
      <w:r w:rsidR="005C154B">
        <w:rPr>
          <w:bCs/>
          <w:szCs w:val="20"/>
        </w:rPr>
        <w:t xml:space="preserve"> </w:t>
      </w:r>
      <w:r w:rsidR="003D3C11">
        <w:rPr>
          <w:bCs/>
          <w:szCs w:val="20"/>
        </w:rPr>
        <w:t>2025 aikana</w:t>
      </w:r>
      <w:r w:rsidR="005C154B">
        <w:rPr>
          <w:bCs/>
          <w:szCs w:val="20"/>
        </w:rPr>
        <w:t xml:space="preserve"> </w:t>
      </w:r>
      <w:r>
        <w:rPr>
          <w:bCs/>
          <w:szCs w:val="20"/>
        </w:rPr>
        <w:t>e</w:t>
      </w:r>
      <w:r w:rsidR="005A6BF1">
        <w:rPr>
          <w:bCs/>
          <w:szCs w:val="20"/>
        </w:rPr>
        <w:t xml:space="preserve">i-toivotuksi järjestöksi </w:t>
      </w:r>
      <w:r w:rsidR="003D3C11">
        <w:rPr>
          <w:bCs/>
          <w:szCs w:val="20"/>
        </w:rPr>
        <w:t xml:space="preserve">on lisätty </w:t>
      </w:r>
      <w:r w:rsidR="00811497">
        <w:rPr>
          <w:bCs/>
          <w:szCs w:val="20"/>
        </w:rPr>
        <w:t>lukuisia venäläisiä ja kansainvälisiä järjestöjä ja säätiöitä.</w:t>
      </w:r>
      <w:r w:rsidR="006C5E10">
        <w:rPr>
          <w:rStyle w:val="Alaviitteenviite"/>
          <w:bCs/>
          <w:szCs w:val="20"/>
        </w:rPr>
        <w:footnoteReference w:id="80"/>
      </w:r>
      <w:r w:rsidR="00BD61E7">
        <w:rPr>
          <w:bCs/>
          <w:szCs w:val="20"/>
        </w:rPr>
        <w:t xml:space="preserve"> </w:t>
      </w:r>
      <w:r w:rsidR="00644EA7">
        <w:rPr>
          <w:bCs/>
          <w:szCs w:val="20"/>
        </w:rPr>
        <w:t xml:space="preserve">Ulkomaiseksi agentiksi </w:t>
      </w:r>
      <w:r w:rsidR="005A6BF1">
        <w:rPr>
          <w:bCs/>
          <w:szCs w:val="20"/>
        </w:rPr>
        <w:t xml:space="preserve">on julistettu </w:t>
      </w:r>
      <w:r w:rsidR="00644EA7">
        <w:rPr>
          <w:bCs/>
          <w:szCs w:val="20"/>
        </w:rPr>
        <w:t xml:space="preserve">muun muassa </w:t>
      </w:r>
      <w:r w:rsidR="00644EA7" w:rsidRPr="00FD46B9">
        <w:rPr>
          <w:bCs/>
          <w:szCs w:val="20"/>
        </w:rPr>
        <w:t>toimittajia, aktivisteja, kirjailijoita,</w:t>
      </w:r>
      <w:r w:rsidR="00644EA7">
        <w:rPr>
          <w:bCs/>
          <w:szCs w:val="20"/>
        </w:rPr>
        <w:t xml:space="preserve"> taiteilijoita,</w:t>
      </w:r>
      <w:r w:rsidR="00644EA7" w:rsidRPr="00FD46B9">
        <w:rPr>
          <w:bCs/>
          <w:szCs w:val="20"/>
        </w:rPr>
        <w:t xml:space="preserve"> bloggaajia, politiikantutkij</w:t>
      </w:r>
      <w:r w:rsidR="00644EA7">
        <w:rPr>
          <w:bCs/>
          <w:szCs w:val="20"/>
        </w:rPr>
        <w:t>oita</w:t>
      </w:r>
      <w:r w:rsidR="00644EA7" w:rsidRPr="00FD46B9">
        <w:rPr>
          <w:bCs/>
          <w:szCs w:val="20"/>
        </w:rPr>
        <w:t>, saarnaaja, näyttelijöitä</w:t>
      </w:r>
      <w:r w:rsidR="00644EA7">
        <w:rPr>
          <w:bCs/>
          <w:szCs w:val="20"/>
        </w:rPr>
        <w:t xml:space="preserve">, muusikoita, koomikoita, juristeja ja </w:t>
      </w:r>
      <w:r w:rsidR="00644EA7" w:rsidRPr="00FD46B9">
        <w:rPr>
          <w:bCs/>
          <w:szCs w:val="20"/>
        </w:rPr>
        <w:t>taloustieteilijöitä</w:t>
      </w:r>
      <w:r w:rsidR="00644EA7">
        <w:rPr>
          <w:bCs/>
          <w:szCs w:val="20"/>
        </w:rPr>
        <w:t xml:space="preserve">. Osa listalle päätyneistä </w:t>
      </w:r>
      <w:r w:rsidR="00811497">
        <w:rPr>
          <w:bCs/>
          <w:szCs w:val="20"/>
        </w:rPr>
        <w:t xml:space="preserve">on </w:t>
      </w:r>
      <w:r w:rsidR="00644EA7">
        <w:rPr>
          <w:bCs/>
          <w:szCs w:val="20"/>
        </w:rPr>
        <w:t>asu</w:t>
      </w:r>
      <w:r w:rsidR="00811497">
        <w:rPr>
          <w:bCs/>
          <w:szCs w:val="20"/>
        </w:rPr>
        <w:t>nut</w:t>
      </w:r>
      <w:r w:rsidR="00644EA7">
        <w:rPr>
          <w:bCs/>
          <w:szCs w:val="20"/>
        </w:rPr>
        <w:t xml:space="preserve"> jo pidemmän aikaa ulkomailla.</w:t>
      </w:r>
      <w:r w:rsidR="00644EA7">
        <w:rPr>
          <w:rStyle w:val="Alaviitteenviite"/>
          <w:bCs/>
          <w:szCs w:val="20"/>
        </w:rPr>
        <w:footnoteReference w:id="81"/>
      </w:r>
    </w:p>
    <w:p w14:paraId="273891EC" w14:textId="4DC2C6BF" w:rsidR="00841648" w:rsidRPr="00841648" w:rsidRDefault="00712624" w:rsidP="00841648">
      <w:pPr>
        <w:rPr>
          <w:bCs/>
          <w:szCs w:val="20"/>
        </w:rPr>
      </w:pPr>
      <w:r w:rsidRPr="00BD61E7">
        <w:rPr>
          <w:b/>
          <w:szCs w:val="20"/>
        </w:rPr>
        <w:t xml:space="preserve">Tuomioistuimet langettavat säännöllisesti hallinnollisia </w:t>
      </w:r>
      <w:r w:rsidRPr="00FD46B9">
        <w:rPr>
          <w:b/>
          <w:szCs w:val="20"/>
        </w:rPr>
        <w:t>sakkorangaistuksia</w:t>
      </w:r>
      <w:r w:rsidR="004E5E9A" w:rsidRPr="00FD46B9">
        <w:rPr>
          <w:rStyle w:val="Alaviitteenviite"/>
          <w:b/>
          <w:szCs w:val="20"/>
        </w:rPr>
        <w:footnoteReference w:id="82"/>
      </w:r>
      <w:r w:rsidRPr="00BD61E7">
        <w:rPr>
          <w:b/>
          <w:szCs w:val="20"/>
        </w:rPr>
        <w:t xml:space="preserve"> ei-toivottujen järjestöjen antamien haastattelujen tai muun materiaaliin uudelleen jakamisesta sosiaalisen median kanavilla</w:t>
      </w:r>
      <w:r w:rsidR="00202BB2">
        <w:rPr>
          <w:b/>
          <w:szCs w:val="20"/>
        </w:rPr>
        <w:t>, sekä järjestöjen rahallisesta tukemisesta</w:t>
      </w:r>
      <w:r w:rsidRPr="00BD61E7">
        <w:rPr>
          <w:b/>
          <w:szCs w:val="20"/>
        </w:rPr>
        <w:t>.</w:t>
      </w:r>
      <w:r w:rsidR="004E5E9A" w:rsidRPr="00BD61E7">
        <w:rPr>
          <w:b/>
          <w:szCs w:val="20"/>
        </w:rPr>
        <w:t xml:space="preserve"> </w:t>
      </w:r>
      <w:r w:rsidR="00CA3B2F">
        <w:rPr>
          <w:bCs/>
          <w:szCs w:val="20"/>
        </w:rPr>
        <w:t xml:space="preserve">Useimmiten 5 000 ruplan (noin </w:t>
      </w:r>
      <w:r w:rsidR="00CD682D">
        <w:rPr>
          <w:bCs/>
          <w:szCs w:val="20"/>
        </w:rPr>
        <w:t>50</w:t>
      </w:r>
      <w:r w:rsidR="00CA3B2F">
        <w:rPr>
          <w:bCs/>
          <w:szCs w:val="20"/>
        </w:rPr>
        <w:t xml:space="preserve"> euron) suuruisia</w:t>
      </w:r>
      <w:r>
        <w:rPr>
          <w:bCs/>
          <w:szCs w:val="20"/>
        </w:rPr>
        <w:t xml:space="preserve"> </w:t>
      </w:r>
      <w:r w:rsidR="00CA3B2F">
        <w:rPr>
          <w:bCs/>
          <w:szCs w:val="20"/>
        </w:rPr>
        <w:t xml:space="preserve">hallinnollisia </w:t>
      </w:r>
      <w:r w:rsidR="00CA3B2F" w:rsidRPr="00FD46B9">
        <w:rPr>
          <w:bCs/>
          <w:szCs w:val="20"/>
        </w:rPr>
        <w:t xml:space="preserve">sakkoja </w:t>
      </w:r>
      <w:r w:rsidR="00FD46B9" w:rsidRPr="00FD46B9">
        <w:rPr>
          <w:bCs/>
        </w:rPr>
        <w:t>(20.33</w:t>
      </w:r>
      <w:r w:rsidR="001F33D7">
        <w:rPr>
          <w:bCs/>
        </w:rPr>
        <w:t>.</w:t>
      </w:r>
      <w:r w:rsidR="00FD46B9" w:rsidRPr="00FD46B9">
        <w:rPr>
          <w:bCs/>
        </w:rPr>
        <w:t xml:space="preserve"> §) </w:t>
      </w:r>
      <w:r w:rsidRPr="00FD46B9">
        <w:rPr>
          <w:bCs/>
          <w:szCs w:val="20"/>
        </w:rPr>
        <w:t xml:space="preserve">on langetettu muun muassa ei-toivotun järjestön tekemän julkaisun </w:t>
      </w:r>
      <w:r w:rsidR="00CA3B2F" w:rsidRPr="00FD46B9">
        <w:rPr>
          <w:bCs/>
          <w:szCs w:val="20"/>
        </w:rPr>
        <w:t>tai julkaisuun</w:t>
      </w:r>
      <w:r w:rsidR="00CA3B2F">
        <w:rPr>
          <w:bCs/>
          <w:szCs w:val="20"/>
        </w:rPr>
        <w:t xml:space="preserve"> vievän linkin </w:t>
      </w:r>
      <w:r w:rsidRPr="00712624">
        <w:rPr>
          <w:bCs/>
          <w:szCs w:val="20"/>
        </w:rPr>
        <w:t>uudelleen jakamisesta sosiaalis</w:t>
      </w:r>
      <w:r w:rsidR="00A5415E">
        <w:rPr>
          <w:bCs/>
          <w:szCs w:val="20"/>
        </w:rPr>
        <w:t>essa mediassa</w:t>
      </w:r>
      <w:r w:rsidR="00CA3B2F">
        <w:rPr>
          <w:bCs/>
          <w:szCs w:val="20"/>
        </w:rPr>
        <w:t xml:space="preserve">, kuten </w:t>
      </w:r>
      <w:proofErr w:type="spellStart"/>
      <w:r w:rsidRPr="00712624">
        <w:rPr>
          <w:bCs/>
          <w:szCs w:val="20"/>
        </w:rPr>
        <w:t>Telegram</w:t>
      </w:r>
      <w:proofErr w:type="spellEnd"/>
      <w:r w:rsidRPr="00712624">
        <w:rPr>
          <w:bCs/>
          <w:szCs w:val="20"/>
        </w:rPr>
        <w:t>-</w:t>
      </w:r>
      <w:r w:rsidR="00A5415E">
        <w:rPr>
          <w:bCs/>
          <w:szCs w:val="20"/>
        </w:rPr>
        <w:t xml:space="preserve"> tai</w:t>
      </w:r>
      <w:r w:rsidR="00B2189F">
        <w:rPr>
          <w:bCs/>
          <w:szCs w:val="20"/>
        </w:rPr>
        <w:t xml:space="preserve"> X-kanavalla,</w:t>
      </w:r>
      <w:r w:rsidR="00A5415E">
        <w:rPr>
          <w:bCs/>
          <w:szCs w:val="20"/>
        </w:rPr>
        <w:t xml:space="preserve"> tai ei-toivotun järjestön </w:t>
      </w:r>
      <w:r w:rsidR="00E450BE">
        <w:rPr>
          <w:bCs/>
          <w:szCs w:val="20"/>
        </w:rPr>
        <w:t>edustajan haastattelun julkaisemi</w:t>
      </w:r>
      <w:r w:rsidR="00ED30DD">
        <w:rPr>
          <w:bCs/>
          <w:szCs w:val="20"/>
        </w:rPr>
        <w:t>sesta</w:t>
      </w:r>
      <w:r w:rsidR="00E450BE">
        <w:rPr>
          <w:bCs/>
          <w:szCs w:val="20"/>
        </w:rPr>
        <w:t xml:space="preserve"> YouTube-kanavalla</w:t>
      </w:r>
      <w:r w:rsidR="00CA3B2F">
        <w:rPr>
          <w:bCs/>
          <w:szCs w:val="20"/>
        </w:rPr>
        <w:t>.</w:t>
      </w:r>
      <w:r w:rsidR="00E37F9A">
        <w:rPr>
          <w:bCs/>
          <w:szCs w:val="20"/>
        </w:rPr>
        <w:t xml:space="preserve"> Myös toimittajia on rangaistu</w:t>
      </w:r>
      <w:r w:rsidR="00A5415E">
        <w:rPr>
          <w:bCs/>
          <w:szCs w:val="20"/>
        </w:rPr>
        <w:t xml:space="preserve">, ja esimerkiksi </w:t>
      </w:r>
      <w:r w:rsidR="00E37F9A">
        <w:rPr>
          <w:bCs/>
          <w:szCs w:val="20"/>
        </w:rPr>
        <w:t xml:space="preserve">ei-toivotuksi julistetun riippumattoman </w:t>
      </w:r>
      <w:r w:rsidR="00E37F9A" w:rsidRPr="00E37F9A">
        <w:rPr>
          <w:bCs/>
          <w:szCs w:val="20"/>
        </w:rPr>
        <w:t xml:space="preserve">Meduza-verkkojulkaisun päätoimittajalle </w:t>
      </w:r>
      <w:r w:rsidR="00A5415E">
        <w:rPr>
          <w:bCs/>
          <w:szCs w:val="20"/>
        </w:rPr>
        <w:t xml:space="preserve">ja </w:t>
      </w:r>
      <w:proofErr w:type="spellStart"/>
      <w:r w:rsidR="00A5415E">
        <w:rPr>
          <w:bCs/>
          <w:szCs w:val="20"/>
        </w:rPr>
        <w:t>the</w:t>
      </w:r>
      <w:proofErr w:type="spellEnd"/>
      <w:r w:rsidR="00A5415E">
        <w:rPr>
          <w:bCs/>
          <w:szCs w:val="20"/>
        </w:rPr>
        <w:t xml:space="preserve"> Barents </w:t>
      </w:r>
      <w:proofErr w:type="spellStart"/>
      <w:r w:rsidR="00A5415E">
        <w:rPr>
          <w:bCs/>
          <w:szCs w:val="20"/>
        </w:rPr>
        <w:t>Observer</w:t>
      </w:r>
      <w:proofErr w:type="spellEnd"/>
      <w:r w:rsidR="00A5415E">
        <w:rPr>
          <w:bCs/>
          <w:szCs w:val="20"/>
        </w:rPr>
        <w:t xml:space="preserve"> -verkkolehden toimittajalle </w:t>
      </w:r>
      <w:r w:rsidR="00E37F9A" w:rsidRPr="00E37F9A">
        <w:rPr>
          <w:bCs/>
          <w:szCs w:val="20"/>
        </w:rPr>
        <w:t>langetettiin hallinnollinen sakkorangaistus ei-toivotun järjestön toimintaan osallistumisest</w:t>
      </w:r>
      <w:r w:rsidR="00E37F9A">
        <w:rPr>
          <w:bCs/>
          <w:szCs w:val="20"/>
        </w:rPr>
        <w:t>a</w:t>
      </w:r>
      <w:r w:rsidR="00E37F9A" w:rsidRPr="00E37F9A">
        <w:rPr>
          <w:bCs/>
          <w:szCs w:val="20"/>
        </w:rPr>
        <w:t>.</w:t>
      </w:r>
      <w:r w:rsidR="00B2189F">
        <w:rPr>
          <w:bCs/>
          <w:szCs w:val="20"/>
        </w:rPr>
        <w:t xml:space="preserve"> </w:t>
      </w:r>
      <w:r w:rsidR="00FE5D07">
        <w:rPr>
          <w:bCs/>
          <w:szCs w:val="20"/>
        </w:rPr>
        <w:t>Lisäksi v</w:t>
      </w:r>
      <w:r w:rsidR="00B2189F">
        <w:rPr>
          <w:bCs/>
          <w:szCs w:val="20"/>
        </w:rPr>
        <w:t xml:space="preserve">irkahenkilöasemassa olleille on langetettu sakkorangaistuksia, ja esimerkiksi </w:t>
      </w:r>
      <w:proofErr w:type="spellStart"/>
      <w:r w:rsidR="00B2189F">
        <w:rPr>
          <w:bCs/>
          <w:szCs w:val="20"/>
        </w:rPr>
        <w:t>habarovskilaisen</w:t>
      </w:r>
      <w:proofErr w:type="spellEnd"/>
      <w:r w:rsidR="00B2189F">
        <w:rPr>
          <w:bCs/>
          <w:szCs w:val="20"/>
        </w:rPr>
        <w:t xml:space="preserve"> l</w:t>
      </w:r>
      <w:r w:rsidR="00B2189F" w:rsidRPr="00B2189F">
        <w:rPr>
          <w:bCs/>
          <w:szCs w:val="20"/>
        </w:rPr>
        <w:t xml:space="preserve">astenkirjaston johtajalle langetettiin virkahenkilönä tehdystä rikkomuksesta 20 000 ruplan (noin </w:t>
      </w:r>
      <w:r w:rsidR="00CD682D">
        <w:rPr>
          <w:bCs/>
          <w:szCs w:val="20"/>
        </w:rPr>
        <w:t>210</w:t>
      </w:r>
      <w:r w:rsidR="00B2189F" w:rsidRPr="00B2189F">
        <w:rPr>
          <w:bCs/>
          <w:szCs w:val="20"/>
        </w:rPr>
        <w:t xml:space="preserve"> euron) sakko, sillä hänen johtamansa kirjaston nettisivuilla oli julkaistu kuva kirjasta, joka oli julkaistu yhteistyössä </w:t>
      </w:r>
      <w:r w:rsidR="00B2189F">
        <w:rPr>
          <w:bCs/>
          <w:szCs w:val="20"/>
        </w:rPr>
        <w:t xml:space="preserve">ei-toivotuksi julistetun </w:t>
      </w:r>
      <w:r w:rsidR="00B2189F" w:rsidRPr="00B2189F">
        <w:rPr>
          <w:bCs/>
          <w:szCs w:val="20"/>
        </w:rPr>
        <w:t xml:space="preserve">Maailman Luonnon Säätiön (WWF) kanssa. </w:t>
      </w:r>
      <w:r w:rsidR="00FE5D07">
        <w:rPr>
          <w:bCs/>
          <w:szCs w:val="20"/>
        </w:rPr>
        <w:t xml:space="preserve">Myös </w:t>
      </w:r>
      <w:r w:rsidR="00ED30DD">
        <w:rPr>
          <w:bCs/>
          <w:szCs w:val="20"/>
        </w:rPr>
        <w:t xml:space="preserve">kirjakauppoja ja niiden kauppiaita on rangaistu 20 000–80 000 ruplan (noin </w:t>
      </w:r>
      <w:r w:rsidR="00CD682D">
        <w:rPr>
          <w:bCs/>
          <w:szCs w:val="20"/>
        </w:rPr>
        <w:t>210–840</w:t>
      </w:r>
      <w:r w:rsidR="00ED30DD">
        <w:rPr>
          <w:bCs/>
          <w:szCs w:val="20"/>
        </w:rPr>
        <w:t xml:space="preserve"> euron) hallinnollisella sakolla</w:t>
      </w:r>
      <w:r w:rsidR="00FE5D07">
        <w:rPr>
          <w:bCs/>
          <w:szCs w:val="20"/>
        </w:rPr>
        <w:t xml:space="preserve"> </w:t>
      </w:r>
      <w:r w:rsidR="00ED30DD">
        <w:rPr>
          <w:bCs/>
          <w:szCs w:val="20"/>
        </w:rPr>
        <w:t xml:space="preserve">sen vuoksi, että </w:t>
      </w:r>
      <w:r w:rsidR="00FE5D07">
        <w:rPr>
          <w:bCs/>
          <w:szCs w:val="20"/>
        </w:rPr>
        <w:t>kaup</w:t>
      </w:r>
      <w:r w:rsidR="00ED30DD">
        <w:rPr>
          <w:bCs/>
          <w:szCs w:val="20"/>
        </w:rPr>
        <w:t>oi</w:t>
      </w:r>
      <w:r w:rsidR="00FE5D07">
        <w:rPr>
          <w:bCs/>
          <w:szCs w:val="20"/>
        </w:rPr>
        <w:t>ssa o</w:t>
      </w:r>
      <w:r w:rsidR="00ED30DD">
        <w:rPr>
          <w:bCs/>
          <w:szCs w:val="20"/>
        </w:rPr>
        <w:t>n ollut</w:t>
      </w:r>
      <w:r w:rsidR="00FE5D07">
        <w:rPr>
          <w:bCs/>
          <w:szCs w:val="20"/>
        </w:rPr>
        <w:t xml:space="preserve"> myynnissä </w:t>
      </w:r>
      <w:r w:rsidR="00ED30DD">
        <w:rPr>
          <w:bCs/>
          <w:szCs w:val="20"/>
        </w:rPr>
        <w:t>ei-toivotun järjestön osittain kustantamia julkaisuja</w:t>
      </w:r>
      <w:r w:rsidR="00FE5D07">
        <w:rPr>
          <w:bCs/>
          <w:szCs w:val="20"/>
        </w:rPr>
        <w:t xml:space="preserve">. </w:t>
      </w:r>
      <w:r w:rsidR="00CA3B2F">
        <w:rPr>
          <w:bCs/>
          <w:szCs w:val="20"/>
        </w:rPr>
        <w:t>Lisäksi ei-toivot</w:t>
      </w:r>
      <w:r w:rsidR="00E37F9A">
        <w:rPr>
          <w:bCs/>
          <w:szCs w:val="20"/>
        </w:rPr>
        <w:t>u</w:t>
      </w:r>
      <w:r w:rsidR="00CA3B2F">
        <w:rPr>
          <w:bCs/>
          <w:szCs w:val="20"/>
        </w:rPr>
        <w:t>n järjestö</w:t>
      </w:r>
      <w:r w:rsidR="00E37F9A">
        <w:rPr>
          <w:bCs/>
          <w:szCs w:val="20"/>
        </w:rPr>
        <w:t xml:space="preserve">n </w:t>
      </w:r>
      <w:r w:rsidR="00CA3B2F">
        <w:rPr>
          <w:bCs/>
          <w:szCs w:val="20"/>
        </w:rPr>
        <w:t>rahallisesta tukemisesta</w:t>
      </w:r>
      <w:r w:rsidR="00CA3B2F" w:rsidRPr="006C5E10">
        <w:rPr>
          <w:bCs/>
          <w:szCs w:val="20"/>
        </w:rPr>
        <w:t xml:space="preserve"> </w:t>
      </w:r>
      <w:r w:rsidR="00CA3B2F">
        <w:rPr>
          <w:bCs/>
          <w:szCs w:val="20"/>
        </w:rPr>
        <w:t xml:space="preserve">on </w:t>
      </w:r>
      <w:r w:rsidR="00CA3B2F" w:rsidRPr="006C5E10">
        <w:rPr>
          <w:bCs/>
          <w:szCs w:val="20"/>
        </w:rPr>
        <w:t xml:space="preserve">tuomittu </w:t>
      </w:r>
      <w:r w:rsidR="00E37F9A">
        <w:rPr>
          <w:bCs/>
          <w:szCs w:val="20"/>
        </w:rPr>
        <w:t xml:space="preserve">muun muassa </w:t>
      </w:r>
      <w:r w:rsidR="00202BB2">
        <w:rPr>
          <w:bCs/>
          <w:szCs w:val="20"/>
        </w:rPr>
        <w:t>2</w:t>
      </w:r>
      <w:r w:rsidR="00841648">
        <w:rPr>
          <w:bCs/>
          <w:szCs w:val="20"/>
        </w:rPr>
        <w:t>4</w:t>
      </w:r>
      <w:r w:rsidR="00202BB2">
        <w:rPr>
          <w:bCs/>
          <w:szCs w:val="20"/>
        </w:rPr>
        <w:t>0–</w:t>
      </w:r>
      <w:r w:rsidR="00CA3B2F" w:rsidRPr="006C5E10">
        <w:rPr>
          <w:bCs/>
          <w:szCs w:val="20"/>
        </w:rPr>
        <w:t>300 tunnin pakkotyöhön</w:t>
      </w:r>
      <w:r w:rsidR="00E37F9A">
        <w:rPr>
          <w:bCs/>
          <w:szCs w:val="20"/>
        </w:rPr>
        <w:t>. Pakkotyöhön tuomit</w:t>
      </w:r>
      <w:r w:rsidR="00202BB2">
        <w:rPr>
          <w:bCs/>
          <w:szCs w:val="20"/>
        </w:rPr>
        <w:t>ut</w:t>
      </w:r>
      <w:r w:rsidR="00E37F9A">
        <w:rPr>
          <w:bCs/>
          <w:szCs w:val="20"/>
        </w:rPr>
        <w:t xml:space="preserve"> o</w:t>
      </w:r>
      <w:r w:rsidR="00202BB2">
        <w:rPr>
          <w:bCs/>
          <w:szCs w:val="20"/>
        </w:rPr>
        <w:t>vat</w:t>
      </w:r>
      <w:r w:rsidR="00E37F9A">
        <w:rPr>
          <w:bCs/>
          <w:szCs w:val="20"/>
        </w:rPr>
        <w:t xml:space="preserve"> tuken</w:t>
      </w:r>
      <w:r w:rsidR="00202BB2">
        <w:rPr>
          <w:bCs/>
          <w:szCs w:val="20"/>
        </w:rPr>
        <w:t>eet</w:t>
      </w:r>
      <w:r w:rsidR="00E37F9A">
        <w:rPr>
          <w:bCs/>
          <w:szCs w:val="20"/>
        </w:rPr>
        <w:t xml:space="preserve"> rahallisesti</w:t>
      </w:r>
      <w:r w:rsidR="00841648">
        <w:rPr>
          <w:bCs/>
          <w:szCs w:val="20"/>
        </w:rPr>
        <w:t xml:space="preserve"> Ukrainaan liittyviä järjestöjä, kuten</w:t>
      </w:r>
      <w:r w:rsidR="00E37F9A">
        <w:rPr>
          <w:bCs/>
          <w:szCs w:val="20"/>
        </w:rPr>
        <w:t xml:space="preserve"> v</w:t>
      </w:r>
      <w:r w:rsidR="00E37F9A" w:rsidRPr="006C5E10">
        <w:rPr>
          <w:bCs/>
          <w:szCs w:val="20"/>
        </w:rPr>
        <w:t>uonna 2022 ei-toiv</w:t>
      </w:r>
      <w:r w:rsidR="00202BB2">
        <w:rPr>
          <w:bCs/>
          <w:szCs w:val="20"/>
        </w:rPr>
        <w:t>o</w:t>
      </w:r>
      <w:r w:rsidR="00E37F9A" w:rsidRPr="006C5E10">
        <w:rPr>
          <w:bCs/>
          <w:szCs w:val="20"/>
        </w:rPr>
        <w:t>tuksi julistet</w:t>
      </w:r>
      <w:r w:rsidR="00E37F9A">
        <w:rPr>
          <w:bCs/>
          <w:szCs w:val="20"/>
        </w:rPr>
        <w:t xml:space="preserve">tua </w:t>
      </w:r>
      <w:r w:rsidR="00E37F9A" w:rsidRPr="006C5E10">
        <w:rPr>
          <w:bCs/>
          <w:szCs w:val="20"/>
        </w:rPr>
        <w:t>ukrainalai</w:t>
      </w:r>
      <w:r w:rsidR="00E37F9A">
        <w:rPr>
          <w:bCs/>
          <w:szCs w:val="20"/>
        </w:rPr>
        <w:t>sta</w:t>
      </w:r>
      <w:r w:rsidR="00E37F9A" w:rsidRPr="006C5E10">
        <w:rPr>
          <w:bCs/>
          <w:szCs w:val="20"/>
        </w:rPr>
        <w:t xml:space="preserve"> uskonnolli</w:t>
      </w:r>
      <w:r w:rsidR="00E37F9A">
        <w:rPr>
          <w:bCs/>
          <w:szCs w:val="20"/>
        </w:rPr>
        <w:t>sta</w:t>
      </w:r>
      <w:r w:rsidR="00E37F9A" w:rsidRPr="006C5E10">
        <w:rPr>
          <w:bCs/>
          <w:szCs w:val="20"/>
        </w:rPr>
        <w:t xml:space="preserve"> </w:t>
      </w:r>
      <w:proofErr w:type="spellStart"/>
      <w:r w:rsidR="00E37F9A" w:rsidRPr="006C5E10">
        <w:rPr>
          <w:bCs/>
          <w:szCs w:val="20"/>
        </w:rPr>
        <w:t>Vosroždenije</w:t>
      </w:r>
      <w:proofErr w:type="spellEnd"/>
      <w:r w:rsidR="00E37F9A" w:rsidRPr="006C5E10">
        <w:rPr>
          <w:bCs/>
          <w:szCs w:val="20"/>
        </w:rPr>
        <w:t>-järjestö</w:t>
      </w:r>
      <w:r w:rsidR="00E37F9A">
        <w:rPr>
          <w:bCs/>
          <w:szCs w:val="20"/>
        </w:rPr>
        <w:t>ä</w:t>
      </w:r>
      <w:r w:rsidR="00E37F9A" w:rsidRPr="006C5E10">
        <w:rPr>
          <w:bCs/>
          <w:szCs w:val="20"/>
        </w:rPr>
        <w:t xml:space="preserve"> (ven. </w:t>
      </w:r>
      <w:proofErr w:type="spellStart"/>
      <w:r w:rsidR="00E37F9A" w:rsidRPr="006C5E10">
        <w:rPr>
          <w:bCs/>
          <w:szCs w:val="20"/>
        </w:rPr>
        <w:t>Возрождение</w:t>
      </w:r>
      <w:proofErr w:type="spellEnd"/>
      <w:r w:rsidR="00E37F9A" w:rsidRPr="006C5E10">
        <w:rPr>
          <w:bCs/>
          <w:szCs w:val="20"/>
        </w:rPr>
        <w:t>; suom. uudestisyntyminen)</w:t>
      </w:r>
      <w:r w:rsidR="00841648">
        <w:rPr>
          <w:bCs/>
          <w:szCs w:val="20"/>
        </w:rPr>
        <w:t xml:space="preserve"> sekä Ukrainassa vuonna 2011 perustettua </w:t>
      </w:r>
      <w:proofErr w:type="spellStart"/>
      <w:r w:rsidR="00841648">
        <w:rPr>
          <w:bCs/>
          <w:szCs w:val="20"/>
        </w:rPr>
        <w:t>AllatRa</w:t>
      </w:r>
      <w:proofErr w:type="spellEnd"/>
      <w:r w:rsidR="00841648">
        <w:rPr>
          <w:bCs/>
          <w:szCs w:val="20"/>
        </w:rPr>
        <w:t>-nimistä liikettä.</w:t>
      </w:r>
      <w:r w:rsidR="00CA3B2F">
        <w:rPr>
          <w:rStyle w:val="Alaviitteenviite"/>
          <w:bCs/>
          <w:szCs w:val="20"/>
        </w:rPr>
        <w:footnoteReference w:id="83"/>
      </w:r>
    </w:p>
    <w:p w14:paraId="62A7828C" w14:textId="174F17C3" w:rsidR="00377524" w:rsidRPr="00FD46B9" w:rsidRDefault="00377524" w:rsidP="00377524">
      <w:pPr>
        <w:rPr>
          <w:bCs/>
          <w:szCs w:val="20"/>
        </w:rPr>
      </w:pPr>
      <w:r w:rsidRPr="009343BD">
        <w:rPr>
          <w:b/>
          <w:szCs w:val="20"/>
        </w:rPr>
        <w:lastRenderedPageBreak/>
        <w:t>Ulkomais</w:t>
      </w:r>
      <w:r w:rsidR="009343BD" w:rsidRPr="009343BD">
        <w:rPr>
          <w:b/>
          <w:szCs w:val="20"/>
        </w:rPr>
        <w:t>iksi</w:t>
      </w:r>
      <w:r w:rsidRPr="009343BD">
        <w:rPr>
          <w:b/>
          <w:szCs w:val="20"/>
        </w:rPr>
        <w:t xml:space="preserve"> age</w:t>
      </w:r>
      <w:r w:rsidR="009343BD" w:rsidRPr="009343BD">
        <w:rPr>
          <w:b/>
          <w:szCs w:val="20"/>
        </w:rPr>
        <w:t>nteiksi julistettuja toimijoita asetetaan säännöllisesti rikossyytteeseen</w:t>
      </w:r>
      <w:r w:rsidR="00FD46B9" w:rsidRPr="009343BD">
        <w:rPr>
          <w:b/>
          <w:szCs w:val="20"/>
        </w:rPr>
        <w:t xml:space="preserve"> </w:t>
      </w:r>
      <w:r w:rsidR="009343BD" w:rsidRPr="009343BD">
        <w:rPr>
          <w:b/>
          <w:szCs w:val="20"/>
        </w:rPr>
        <w:t xml:space="preserve">ulkomaisten agenttien </w:t>
      </w:r>
      <w:r w:rsidR="00FD46B9" w:rsidRPr="009343BD">
        <w:rPr>
          <w:b/>
          <w:szCs w:val="20"/>
        </w:rPr>
        <w:t>velvollisuuksista säätävän r</w:t>
      </w:r>
      <w:r w:rsidRPr="009343BD">
        <w:rPr>
          <w:b/>
          <w:szCs w:val="20"/>
        </w:rPr>
        <w:t xml:space="preserve">ikoslain </w:t>
      </w:r>
      <w:r w:rsidR="00FD46B9" w:rsidRPr="009343BD">
        <w:rPr>
          <w:b/>
          <w:szCs w:val="20"/>
        </w:rPr>
        <w:t>(330.1</w:t>
      </w:r>
      <w:r w:rsidR="00935A06">
        <w:rPr>
          <w:b/>
          <w:szCs w:val="20"/>
        </w:rPr>
        <w:t>.</w:t>
      </w:r>
      <w:r w:rsidR="00FD46B9" w:rsidRPr="009343BD">
        <w:rPr>
          <w:b/>
          <w:szCs w:val="20"/>
        </w:rPr>
        <w:t xml:space="preserve"> §) nojalla</w:t>
      </w:r>
      <w:r w:rsidR="009343BD" w:rsidRPr="009343BD">
        <w:rPr>
          <w:b/>
          <w:szCs w:val="20"/>
        </w:rPr>
        <w:t>.</w:t>
      </w:r>
      <w:r w:rsidR="009343BD">
        <w:rPr>
          <w:rStyle w:val="Alaviitteenviite"/>
          <w:b/>
          <w:szCs w:val="20"/>
        </w:rPr>
        <w:footnoteReference w:id="84"/>
      </w:r>
      <w:r w:rsidR="009343BD">
        <w:rPr>
          <w:bCs/>
          <w:szCs w:val="20"/>
        </w:rPr>
        <w:t xml:space="preserve"> Syytettyjen joukossa on muun muassa toimittajia, bloggaajia ja oppositioaktivisteja.</w:t>
      </w:r>
      <w:r w:rsidR="009343BD">
        <w:rPr>
          <w:rStyle w:val="Alaviitteenviite"/>
          <w:bCs/>
          <w:szCs w:val="20"/>
        </w:rPr>
        <w:footnoteReference w:id="85"/>
      </w:r>
      <w:r w:rsidR="009343BD">
        <w:rPr>
          <w:bCs/>
          <w:szCs w:val="20"/>
        </w:rPr>
        <w:t xml:space="preserve"> Esimerkiksi</w:t>
      </w:r>
      <w:r w:rsidR="00FD46B9">
        <w:rPr>
          <w:bCs/>
          <w:szCs w:val="20"/>
        </w:rPr>
        <w:t xml:space="preserve"> toimittajia ja bloggaajia</w:t>
      </w:r>
      <w:r w:rsidR="009343BD">
        <w:rPr>
          <w:bCs/>
          <w:szCs w:val="20"/>
        </w:rPr>
        <w:t xml:space="preserve"> </w:t>
      </w:r>
      <w:r w:rsidRPr="00FD46B9">
        <w:rPr>
          <w:bCs/>
          <w:szCs w:val="20"/>
        </w:rPr>
        <w:t xml:space="preserve">on </w:t>
      </w:r>
      <w:r w:rsidR="00FD46B9" w:rsidRPr="00FD46B9">
        <w:rPr>
          <w:bCs/>
          <w:szCs w:val="20"/>
        </w:rPr>
        <w:t xml:space="preserve">samanaikaisesti </w:t>
      </w:r>
      <w:r w:rsidRPr="00FD46B9">
        <w:rPr>
          <w:bCs/>
          <w:szCs w:val="20"/>
        </w:rPr>
        <w:t xml:space="preserve">syytetty </w:t>
      </w:r>
      <w:r w:rsidR="00FD46B9" w:rsidRPr="00FD46B9">
        <w:rPr>
          <w:bCs/>
          <w:szCs w:val="20"/>
        </w:rPr>
        <w:t>sekä</w:t>
      </w:r>
      <w:r w:rsidRPr="00FD46B9">
        <w:rPr>
          <w:bCs/>
          <w:szCs w:val="20"/>
        </w:rPr>
        <w:t xml:space="preserve"> tuomittu</w:t>
      </w:r>
      <w:r w:rsidR="00FD46B9">
        <w:rPr>
          <w:bCs/>
          <w:szCs w:val="20"/>
        </w:rPr>
        <w:t xml:space="preserve"> </w:t>
      </w:r>
      <w:r w:rsidR="00FD46B9" w:rsidRPr="00FD46B9">
        <w:rPr>
          <w:bCs/>
          <w:szCs w:val="20"/>
        </w:rPr>
        <w:t>poissaolevana</w:t>
      </w:r>
      <w:r w:rsidR="00FD46B9">
        <w:rPr>
          <w:bCs/>
          <w:szCs w:val="20"/>
        </w:rPr>
        <w:t xml:space="preserve"> </w:t>
      </w:r>
      <w:r w:rsidRPr="00FD46B9">
        <w:rPr>
          <w:bCs/>
          <w:szCs w:val="20"/>
        </w:rPr>
        <w:t xml:space="preserve">pitkiin vankeusrangaistuksiin </w:t>
      </w:r>
      <w:r w:rsidR="00FD46B9" w:rsidRPr="00FD46B9">
        <w:rPr>
          <w:bCs/>
          <w:szCs w:val="20"/>
        </w:rPr>
        <w:t>Venäjän asevoimia koskevan tahallisen valheellisen informaation levittämisestä</w:t>
      </w:r>
      <w:r w:rsidRPr="00FD46B9">
        <w:rPr>
          <w:bCs/>
          <w:szCs w:val="20"/>
        </w:rPr>
        <w:t xml:space="preserve"> </w:t>
      </w:r>
      <w:r w:rsidR="00FD46B9" w:rsidRPr="00FD46B9">
        <w:rPr>
          <w:bCs/>
          <w:szCs w:val="20"/>
        </w:rPr>
        <w:t>(</w:t>
      </w:r>
      <w:r w:rsidRPr="00FD46B9">
        <w:rPr>
          <w:bCs/>
          <w:szCs w:val="20"/>
        </w:rPr>
        <w:t>207.3</w:t>
      </w:r>
      <w:r w:rsidR="00935A06">
        <w:rPr>
          <w:bCs/>
          <w:szCs w:val="20"/>
        </w:rPr>
        <w:t>.</w:t>
      </w:r>
      <w:r w:rsidRPr="00FD46B9">
        <w:rPr>
          <w:bCs/>
          <w:szCs w:val="20"/>
        </w:rPr>
        <w:t xml:space="preserve"> §</w:t>
      </w:r>
      <w:r w:rsidR="00FD46B9" w:rsidRPr="00FD46B9">
        <w:rPr>
          <w:bCs/>
          <w:szCs w:val="20"/>
        </w:rPr>
        <w:t>)</w:t>
      </w:r>
      <w:r w:rsidRPr="00FD46B9">
        <w:rPr>
          <w:bCs/>
          <w:szCs w:val="20"/>
        </w:rPr>
        <w:t>.</w:t>
      </w:r>
      <w:r w:rsidR="00FD46B9">
        <w:rPr>
          <w:rStyle w:val="Alaviitteenviite"/>
          <w:bCs/>
          <w:szCs w:val="20"/>
        </w:rPr>
        <w:footnoteReference w:id="86"/>
      </w:r>
      <w:r w:rsidR="00644EA7">
        <w:rPr>
          <w:bCs/>
          <w:szCs w:val="20"/>
        </w:rPr>
        <w:t xml:space="preserve"> </w:t>
      </w:r>
      <w:r w:rsidR="00FD46B9" w:rsidRPr="00FD46B9">
        <w:rPr>
          <w:bCs/>
          <w:szCs w:val="20"/>
        </w:rPr>
        <w:t>Ulkomaisiksi agentiksi julistettuja toimijoita</w:t>
      </w:r>
      <w:r w:rsidR="00FD46B9">
        <w:rPr>
          <w:bCs/>
          <w:szCs w:val="20"/>
        </w:rPr>
        <w:t>, useimmiten toimittajia,</w:t>
      </w:r>
      <w:r w:rsidR="00FD46B9" w:rsidRPr="00FD46B9">
        <w:rPr>
          <w:bCs/>
          <w:szCs w:val="20"/>
        </w:rPr>
        <w:t xml:space="preserve"> etsintäkuulutetaan </w:t>
      </w:r>
      <w:r w:rsidR="00644EA7">
        <w:rPr>
          <w:bCs/>
          <w:szCs w:val="20"/>
        </w:rPr>
        <w:t>sekä</w:t>
      </w:r>
      <w:r w:rsidR="00FD46B9" w:rsidRPr="00FD46B9">
        <w:rPr>
          <w:bCs/>
          <w:szCs w:val="20"/>
        </w:rPr>
        <w:t xml:space="preserve"> pidätetään poissaolevana.</w:t>
      </w:r>
      <w:r w:rsidR="00644EA7">
        <w:rPr>
          <w:rStyle w:val="Alaviitteenviite"/>
          <w:bCs/>
          <w:szCs w:val="20"/>
        </w:rPr>
        <w:footnoteReference w:id="87"/>
      </w:r>
      <w:r w:rsidR="00644EA7">
        <w:rPr>
          <w:bCs/>
          <w:szCs w:val="20"/>
        </w:rPr>
        <w:t xml:space="preserve"> </w:t>
      </w:r>
      <w:r w:rsidR="00644EA7">
        <w:t>Osalla etsintäkuulutetuista on alla useampi sakkorangaistus ulkomaisten agenttien velvollisuuksien laiminlyönnistä.</w:t>
      </w:r>
      <w:r w:rsidR="00644EA7">
        <w:rPr>
          <w:rStyle w:val="Alaviitteenviite"/>
        </w:rPr>
        <w:footnoteReference w:id="88"/>
      </w:r>
      <w:r w:rsidR="00644EA7">
        <w:t xml:space="preserve"> </w:t>
      </w:r>
      <w:r w:rsidR="009343BD">
        <w:rPr>
          <w:bCs/>
          <w:szCs w:val="20"/>
        </w:rPr>
        <w:t>Ulkomaiseksi agentiksi julistettuja toimijoita on tuomittu myös yhdyskuntapalveluun, ja heille on asetettu muita rajoituksia, kuten matkustuskieltoja sekä yhteydenpitorajoituksia.</w:t>
      </w:r>
      <w:r w:rsidR="009343BD">
        <w:rPr>
          <w:rStyle w:val="Alaviitteenviite"/>
          <w:bCs/>
          <w:szCs w:val="20"/>
        </w:rPr>
        <w:footnoteReference w:id="89"/>
      </w:r>
    </w:p>
    <w:p w14:paraId="4A382D82" w14:textId="2CC905D9" w:rsidR="00CF2625" w:rsidRPr="00555E66" w:rsidRDefault="00BD61E7" w:rsidP="00AA6B16">
      <w:pPr>
        <w:rPr>
          <w:bCs/>
          <w:szCs w:val="20"/>
        </w:rPr>
      </w:pPr>
      <w:r w:rsidRPr="00BD61E7">
        <w:rPr>
          <w:bCs/>
          <w:szCs w:val="20"/>
        </w:rPr>
        <w:t>Ulkomaisia agentteja koskevaa lainsäädäntöä tiukennettiin</w:t>
      </w:r>
      <w:r w:rsidR="005A6BF1">
        <w:rPr>
          <w:bCs/>
          <w:szCs w:val="20"/>
        </w:rPr>
        <w:t xml:space="preserve"> heinäkuussa 2025</w:t>
      </w:r>
      <w:r w:rsidRPr="00BD61E7">
        <w:rPr>
          <w:bCs/>
          <w:szCs w:val="20"/>
        </w:rPr>
        <w:t>, kun valtionduuma hyväksyi lakimuutoksen, joka mahdollistaa jatkossa rikosasian avaamisen (330.1</w:t>
      </w:r>
      <w:r w:rsidR="00935A06">
        <w:rPr>
          <w:bCs/>
          <w:szCs w:val="20"/>
        </w:rPr>
        <w:t>.</w:t>
      </w:r>
      <w:r w:rsidRPr="00BD61E7">
        <w:rPr>
          <w:bCs/>
          <w:szCs w:val="20"/>
        </w:rPr>
        <w:t xml:space="preserve"> §) ulkomaisia agentteja vastaan yhden hallinnollisen rikkomuksen (19.34</w:t>
      </w:r>
      <w:r w:rsidR="00935A06">
        <w:rPr>
          <w:bCs/>
          <w:szCs w:val="20"/>
        </w:rPr>
        <w:t>.</w:t>
      </w:r>
      <w:r w:rsidRPr="00BD61E7">
        <w:rPr>
          <w:bCs/>
          <w:szCs w:val="20"/>
        </w:rPr>
        <w:t xml:space="preserve"> §) perusteella. Aiemmin rikossyyte on voitu nostaa, mikäli henkilö on vuoden aikana</w:t>
      </w:r>
      <w:r w:rsidR="005A6BF1" w:rsidRPr="005A6BF1">
        <w:rPr>
          <w:bCs/>
          <w:szCs w:val="20"/>
        </w:rPr>
        <w:t xml:space="preserve"> </w:t>
      </w:r>
      <w:r w:rsidR="00D63BE2">
        <w:rPr>
          <w:bCs/>
          <w:szCs w:val="20"/>
        </w:rPr>
        <w:t>tullut</w:t>
      </w:r>
      <w:r w:rsidRPr="00BD61E7">
        <w:rPr>
          <w:bCs/>
          <w:szCs w:val="20"/>
        </w:rPr>
        <w:t xml:space="preserve"> kahdesti tuomituksi ja </w:t>
      </w:r>
      <w:r w:rsidR="00D63BE2">
        <w:rPr>
          <w:bCs/>
          <w:szCs w:val="20"/>
        </w:rPr>
        <w:t xml:space="preserve">joutunut </w:t>
      </w:r>
      <w:r w:rsidRPr="00BD61E7">
        <w:rPr>
          <w:bCs/>
          <w:szCs w:val="20"/>
        </w:rPr>
        <w:t>kolmannen kerran epäillyksi hallinnollisesta rikkomuksesta.</w:t>
      </w:r>
      <w:r w:rsidRPr="00BD61E7">
        <w:rPr>
          <w:rStyle w:val="Alaviitteenviite"/>
          <w:bCs/>
          <w:szCs w:val="20"/>
        </w:rPr>
        <w:footnoteReference w:id="90"/>
      </w:r>
      <w:r w:rsidRPr="003A4BD1">
        <w:rPr>
          <w:bCs/>
          <w:szCs w:val="20"/>
        </w:rPr>
        <w:t xml:space="preserve">  </w:t>
      </w:r>
    </w:p>
    <w:p w14:paraId="5235DD4B" w14:textId="119EEFA6" w:rsidR="000C7724" w:rsidRDefault="00725A17" w:rsidP="000C7724">
      <w:pPr>
        <w:pStyle w:val="Otsikko1"/>
      </w:pPr>
      <w:r w:rsidRPr="00725A17">
        <w:t>Millaisia seuraamuksia Ukrainaan rahaa lahjoittaneille henkilöille on koitunut?</w:t>
      </w:r>
    </w:p>
    <w:p w14:paraId="7FD8F1BB" w14:textId="5561B187" w:rsidR="003831D0" w:rsidRDefault="003831D0" w:rsidP="003831D0">
      <w:r>
        <w:t xml:space="preserve">Julkisesti saatavilla olevissa lähteissä on löydettävissä vain muutamia mainintoja Ukrainaan rahaa lahjoittaneista ja heille siitä koituneista seuraamuksista. </w:t>
      </w:r>
      <w:r w:rsidR="00A5436E" w:rsidRPr="003831D0">
        <w:t xml:space="preserve">Helmikuussa 2022 ukrainalaiselle sotilaslääkintähenkilöstölle 400 ruplaa (noin </w:t>
      </w:r>
      <w:r w:rsidR="00CD682D">
        <w:t>4</w:t>
      </w:r>
      <w:r w:rsidR="00A5436E" w:rsidRPr="003831D0">
        <w:t xml:space="preserve"> euroa) lahjoittanut </w:t>
      </w:r>
      <w:r>
        <w:t xml:space="preserve">pidätettiin </w:t>
      </w:r>
      <w:r w:rsidRPr="003831D0">
        <w:t xml:space="preserve">elokuussa 2025 </w:t>
      </w:r>
      <w:r>
        <w:t xml:space="preserve">ja </w:t>
      </w:r>
      <w:r w:rsidR="00A5436E" w:rsidRPr="003831D0">
        <w:t>määrättiin tutkintavankeuteen maanpetossyytteen (275. §) perusteella.</w:t>
      </w:r>
      <w:r>
        <w:rPr>
          <w:rStyle w:val="Alaviitteenviite"/>
        </w:rPr>
        <w:footnoteReference w:id="91"/>
      </w:r>
      <w:r>
        <w:t xml:space="preserve"> Ukrainan puolella sodassa taistelevalle Venäjän vapaaehtoisjoukot -yksikölle (ven. </w:t>
      </w:r>
      <w:proofErr w:type="spellStart"/>
      <w:r>
        <w:t>Русский</w:t>
      </w:r>
      <w:proofErr w:type="spellEnd"/>
      <w:r>
        <w:t xml:space="preserve"> </w:t>
      </w:r>
      <w:proofErr w:type="spellStart"/>
      <w:r>
        <w:t>добровольческий</w:t>
      </w:r>
      <w:proofErr w:type="spellEnd"/>
      <w:r>
        <w:t xml:space="preserve"> </w:t>
      </w:r>
      <w:proofErr w:type="spellStart"/>
      <w:r>
        <w:t>корпус</w:t>
      </w:r>
      <w:proofErr w:type="spellEnd"/>
      <w:r>
        <w:t xml:space="preserve">, РДК; transl. </w:t>
      </w:r>
      <w:proofErr w:type="spellStart"/>
      <w:r>
        <w:t>Russkij</w:t>
      </w:r>
      <w:proofErr w:type="spellEnd"/>
      <w:r>
        <w:t xml:space="preserve"> </w:t>
      </w:r>
      <w:proofErr w:type="spellStart"/>
      <w:r>
        <w:t>dobrovoltšeskij</w:t>
      </w:r>
      <w:proofErr w:type="spellEnd"/>
      <w:r>
        <w:t xml:space="preserve"> korpus</w:t>
      </w:r>
      <w:r w:rsidR="00286DCF">
        <w:t>, RDK</w:t>
      </w:r>
      <w:r>
        <w:t xml:space="preserve">) 500 ruplaa (noin </w:t>
      </w:r>
      <w:r w:rsidR="00CD682D">
        <w:t>5</w:t>
      </w:r>
      <w:r>
        <w:t xml:space="preserve"> euroa) lahjoittaneen ja sosiaalisessa mediassa Venäjän vapaus -legioonalle (ven.</w:t>
      </w:r>
      <w:r w:rsidRPr="003831D0">
        <w:t xml:space="preserve"> </w:t>
      </w:r>
      <w:proofErr w:type="spellStart"/>
      <w:r>
        <w:t>Легион</w:t>
      </w:r>
      <w:proofErr w:type="spellEnd"/>
      <w:r>
        <w:t xml:space="preserve"> «</w:t>
      </w:r>
      <w:proofErr w:type="spellStart"/>
      <w:r>
        <w:t>Свобода</w:t>
      </w:r>
      <w:proofErr w:type="spellEnd"/>
      <w:r>
        <w:t xml:space="preserve"> </w:t>
      </w:r>
      <w:proofErr w:type="spellStart"/>
      <w:r>
        <w:t>России</w:t>
      </w:r>
      <w:proofErr w:type="spellEnd"/>
      <w:r>
        <w:t xml:space="preserve">»; transl. </w:t>
      </w:r>
      <w:proofErr w:type="spellStart"/>
      <w:r>
        <w:t>Legion</w:t>
      </w:r>
      <w:proofErr w:type="spellEnd"/>
      <w:r>
        <w:t xml:space="preserve"> ”</w:t>
      </w:r>
      <w:proofErr w:type="spellStart"/>
      <w:r>
        <w:t>Svoboda</w:t>
      </w:r>
      <w:proofErr w:type="spellEnd"/>
      <w:r>
        <w:t xml:space="preserve"> </w:t>
      </w:r>
      <w:proofErr w:type="spellStart"/>
      <w:r>
        <w:t>Rossii</w:t>
      </w:r>
      <w:proofErr w:type="spellEnd"/>
      <w:r>
        <w:t>”) tukea osoittaneen henkilön tuomio koveni valitustuomioistuimessa seitsemästä vuodesta 14 vuoteen. Tuomitun katsotaan syyllistyneen maanpetokseen (275. §) ja terrorismin oikeuttamiseen (205.2. §).</w:t>
      </w:r>
      <w:r>
        <w:rPr>
          <w:rStyle w:val="Alaviitteenviite"/>
        </w:rPr>
        <w:footnoteReference w:id="92"/>
      </w:r>
    </w:p>
    <w:p w14:paraId="234F57C2" w14:textId="3CC72690" w:rsidR="00D55A15" w:rsidRPr="00272A48" w:rsidRDefault="00272A48" w:rsidP="000C7724">
      <w:pPr>
        <w:pStyle w:val="Otsikko1"/>
      </w:pPr>
      <w:r w:rsidRPr="00272A48">
        <w:t xml:space="preserve">Onko </w:t>
      </w:r>
      <w:r w:rsidR="000C7724" w:rsidRPr="00272A48">
        <w:t>Navalnyin kannattaji</w:t>
      </w:r>
      <w:r w:rsidRPr="00272A48">
        <w:t>in</w:t>
      </w:r>
      <w:r w:rsidR="000C7724" w:rsidRPr="00272A48">
        <w:t xml:space="preserve"> ja korruption vastaisessa säätiössä (FBK) työskennelle</w:t>
      </w:r>
      <w:r w:rsidRPr="00272A48">
        <w:t>isiin</w:t>
      </w:r>
      <w:r w:rsidR="000C7724" w:rsidRPr="00272A48">
        <w:t xml:space="preserve"> henkilöi</w:t>
      </w:r>
      <w:r w:rsidRPr="00272A48">
        <w:t xml:space="preserve">hin </w:t>
      </w:r>
      <w:r w:rsidR="000C7724" w:rsidRPr="00272A48">
        <w:t>kohdistetut viranomaistoimet jollain tavalla muuttuneet syksyn 2024 jälkeen?</w:t>
      </w:r>
      <w:r w:rsidR="0082451E" w:rsidRPr="00272A48">
        <w:t xml:space="preserve"> </w:t>
      </w:r>
    </w:p>
    <w:p w14:paraId="6AEC03CF" w14:textId="77777777" w:rsidR="001F33D7" w:rsidRDefault="00DE7207" w:rsidP="00286DCF">
      <w:pPr>
        <w:pStyle w:val="Numeroimatonotsikko"/>
      </w:pPr>
      <w:r w:rsidRPr="00DE7207">
        <w:t>Yleinen tilanne</w:t>
      </w:r>
    </w:p>
    <w:p w14:paraId="6A29C4C2" w14:textId="30E15195" w:rsidR="0042657E" w:rsidRDefault="0042657E" w:rsidP="00C845B6">
      <w:proofErr w:type="spellStart"/>
      <w:r>
        <w:t>Mediazona</w:t>
      </w:r>
      <w:proofErr w:type="spellEnd"/>
      <w:r>
        <w:t>-sivuston elokuussa 2025 tekemän julkaisun mukaan FBK</w:t>
      </w:r>
      <w:r w:rsidR="00E27B0B">
        <w:t>:lle</w:t>
      </w:r>
      <w:r>
        <w:t xml:space="preserve"> lahjoituksia tehneitä </w:t>
      </w:r>
      <w:r w:rsidR="00774958">
        <w:t>henkilöitä asetetaan</w:t>
      </w:r>
      <w:r>
        <w:t xml:space="preserve"> </w:t>
      </w:r>
      <w:r w:rsidR="00725A17">
        <w:t>edelleen rikos</w:t>
      </w:r>
      <w:r w:rsidR="00774958">
        <w:t>vastuuseen</w:t>
      </w:r>
      <w:r w:rsidR="00980F58">
        <w:t xml:space="preserve"> eri puolilla Venäjää</w:t>
      </w:r>
      <w:r>
        <w:t>. Vuoden 2025 kesään mennessä heidän painostamisesta</w:t>
      </w:r>
      <w:r w:rsidR="00725A17">
        <w:t>an</w:t>
      </w:r>
      <w:r>
        <w:t xml:space="preserve"> on tullut rutiininomaista. </w:t>
      </w:r>
      <w:r w:rsidR="00725A17">
        <w:t xml:space="preserve">Rikossyytteitä on nostettu tällä hetkellä 39:lla Venäjän eri alueella. </w:t>
      </w:r>
      <w:r>
        <w:t>FBK:ll</w:t>
      </w:r>
      <w:r w:rsidR="00774958">
        <w:t>e</w:t>
      </w:r>
      <w:r>
        <w:t xml:space="preserve"> tehtyjen lahjoitusten vuoksi on nostettu ainakin 76 </w:t>
      </w:r>
      <w:r>
        <w:lastRenderedPageBreak/>
        <w:t xml:space="preserve">rikossyytettä, </w:t>
      </w:r>
      <w:r w:rsidR="00774958">
        <w:t xml:space="preserve">ja </w:t>
      </w:r>
      <w:r>
        <w:t xml:space="preserve">vuoden 2025 alkupuolella niiden määrä tuomioistuimissa </w:t>
      </w:r>
      <w:r w:rsidR="00774958">
        <w:t>kasvoi</w:t>
      </w:r>
      <w:r>
        <w:t xml:space="preserve"> enemmän kuin edellisen kolmen vuoden aikana</w:t>
      </w:r>
      <w:r w:rsidR="00774958">
        <w:t xml:space="preserve"> yhteensä</w:t>
      </w:r>
      <w:r>
        <w:t>. Vuonna 2024 tuomioistuimissa käsiteltiin 25 FBK:n rahoittamista koskevaa tapausta, kun vuoden 2025 ensimmäisellä puoliskolla tapauksia raportoit</w:t>
      </w:r>
      <w:r w:rsidR="00774958">
        <w:t>iin</w:t>
      </w:r>
      <w:r>
        <w:t xml:space="preserve"> 34.  Rikossyytteiden määrä kasvaa, ja tällä hetkellä noin joka kolmas kaikista ekstremistisen järjestön </w:t>
      </w:r>
      <w:r w:rsidR="00774958">
        <w:t>rahoittamisen</w:t>
      </w:r>
      <w:r>
        <w:t xml:space="preserve"> perusteella nostetuista syytteistä liittyy Navalnyin kannattajiin</w:t>
      </w:r>
      <w:r w:rsidR="00774958">
        <w:t xml:space="preserve"> ja FBK:lle tehtyihin lahjoituksiin, kun aiemmin keskiössä ovat olleet Jehovan todistajat.</w:t>
      </w:r>
      <w:r w:rsidR="00774958" w:rsidRPr="00774958">
        <w:t xml:space="preserve"> </w:t>
      </w:r>
      <w:r w:rsidR="00774958">
        <w:t>Syytettyjen joukossa on julkisuudessa näkyvillä ollei</w:t>
      </w:r>
      <w:r w:rsidR="00FF7A98">
        <w:t>ta aktivisteja, mutta valtaosa syytetyistä</w:t>
      </w:r>
      <w:r w:rsidR="00774958">
        <w:t xml:space="preserve"> </w:t>
      </w:r>
      <w:r w:rsidR="00FF7A98">
        <w:t xml:space="preserve">on ihan </w:t>
      </w:r>
      <w:r w:rsidR="00774958">
        <w:t>tavallisia kansalaisia. Moskovan ulkopuolella tuomiot ovat olleet verrattain lieviä, useimmiten sakkorangaistuksia, mutta Moskovassa tuomio on lähes poikkeuksetta vankeusrangaistus.</w:t>
      </w:r>
      <w:r w:rsidR="00774958">
        <w:rPr>
          <w:rStyle w:val="Alaviitteenviite"/>
        </w:rPr>
        <w:footnoteReference w:id="93"/>
      </w:r>
      <w:r w:rsidR="00980F58">
        <w:t xml:space="preserve"> </w:t>
      </w:r>
      <w:r w:rsidR="00531EF7" w:rsidRPr="00E27B0B">
        <w:t>OVD-Info-sivusto uutisoi säännöllisesti Navalnyin kannattajiin</w:t>
      </w:r>
      <w:r w:rsidR="00E27B0B" w:rsidRPr="00E27B0B">
        <w:t xml:space="preserve"> ja FBK:ta</w:t>
      </w:r>
      <w:r w:rsidR="00531EF7" w:rsidRPr="00E27B0B">
        <w:t xml:space="preserve"> tukeneisiin henkilöihin kohdistetuista viranomaistoimista. Useimmiten rikossyytteeseen joutuvat FBK:lle rahaa lahjoittaneet henkilöt, mutta myös Navalnyin </w:t>
      </w:r>
      <w:r w:rsidR="003831D0" w:rsidRPr="00E27B0B">
        <w:t>tiimille</w:t>
      </w:r>
      <w:r w:rsidR="00531EF7" w:rsidRPr="00E27B0B">
        <w:t xml:space="preserve"> työskennelleitä saatetaan edelleen</w:t>
      </w:r>
      <w:r w:rsidR="00531EF7">
        <w:t xml:space="preserve"> rikosvastuuseen.</w:t>
      </w:r>
      <w:r w:rsidR="00531EF7" w:rsidRPr="00531EF7">
        <w:rPr>
          <w:rStyle w:val="Alaviitteenviite"/>
        </w:rPr>
        <w:footnoteReference w:id="94"/>
      </w:r>
    </w:p>
    <w:p w14:paraId="45D69DA1" w14:textId="2B13FE9F" w:rsidR="00531EF7" w:rsidRPr="00531EF7" w:rsidRDefault="00531EF7" w:rsidP="00286DCF">
      <w:pPr>
        <w:pStyle w:val="Numeroimatonotsikko"/>
      </w:pPr>
      <w:r w:rsidRPr="00531EF7">
        <w:t>Rikos</w:t>
      </w:r>
      <w:r w:rsidR="003205C7">
        <w:t>prosessit</w:t>
      </w:r>
    </w:p>
    <w:p w14:paraId="22446DC9" w14:textId="60FDED1E" w:rsidR="0042657E" w:rsidRDefault="001F33D7" w:rsidP="00841648">
      <w:r>
        <w:t xml:space="preserve">Rikosprosessiin saattavat päätyä </w:t>
      </w:r>
      <w:proofErr w:type="spellStart"/>
      <w:r w:rsidR="0042657E">
        <w:t>Mediazona</w:t>
      </w:r>
      <w:proofErr w:type="spellEnd"/>
      <w:r w:rsidR="0042657E">
        <w:t>-sivuston</w:t>
      </w:r>
      <w:r>
        <w:t xml:space="preserve"> mukaan kaikki</w:t>
      </w:r>
      <w:r w:rsidR="00FF7A98">
        <w:t xml:space="preserve">, </w:t>
      </w:r>
      <w:r>
        <w:t>jopa</w:t>
      </w:r>
      <w:r w:rsidR="00FF7A98">
        <w:t xml:space="preserve"> kymmenet tuhannet</w:t>
      </w:r>
      <w:r>
        <w:t>,</w:t>
      </w:r>
      <w:r w:rsidR="0042657E">
        <w:t xml:space="preserve"> venäläisillä maksukorteilla elokuun 2021 ja maaliskuun 2022 välillä </w:t>
      </w:r>
      <w:r w:rsidR="00FF7A98">
        <w:t xml:space="preserve">FBK:lle </w:t>
      </w:r>
      <w:r w:rsidR="0042657E">
        <w:t>lahjoituksia tehneet</w:t>
      </w:r>
      <w:r w:rsidR="00531EF7">
        <w:t xml:space="preserve">. </w:t>
      </w:r>
      <w:r w:rsidR="0042657E" w:rsidRPr="00774958">
        <w:t xml:space="preserve">Elokuussa 2021 </w:t>
      </w:r>
      <w:r w:rsidR="00774958" w:rsidRPr="00774958">
        <w:t xml:space="preserve">Navalnyin tiimin hallinnoimassa </w:t>
      </w:r>
      <w:r w:rsidR="0042657E" w:rsidRPr="00774958">
        <w:t>lahjoitusjärjestelmässä oli virhe</w:t>
      </w:r>
      <w:r w:rsidR="00FF7A98">
        <w:t xml:space="preserve">ellisesti </w:t>
      </w:r>
      <w:r w:rsidR="00FF7A98" w:rsidRPr="00774958">
        <w:t>WORLD.FBK.IN</w:t>
      </w:r>
      <w:r w:rsidR="00FF7A98">
        <w:t>-maksutunniste</w:t>
      </w:r>
      <w:r w:rsidR="0042657E" w:rsidRPr="00774958">
        <w:t>, jonka avulla viranomaiset pystyivät tunnistamaan rahasiirron menneen FBK:lle</w:t>
      </w:r>
      <w:r w:rsidR="00531EF7">
        <w:t>, ja näin ollen lahjoittajia päätyi rikossyytteeseen</w:t>
      </w:r>
      <w:r w:rsidR="0042657E" w:rsidRPr="00774958">
        <w:t xml:space="preserve">. FBK:lle </w:t>
      </w:r>
      <w:r w:rsidRPr="00774958">
        <w:t xml:space="preserve">5.8.2021 </w:t>
      </w:r>
      <w:r w:rsidR="0042657E" w:rsidRPr="00774958">
        <w:t xml:space="preserve">rahaa lahjoittaneita henkilöitä, joita on </w:t>
      </w:r>
      <w:r w:rsidR="00774958" w:rsidRPr="00774958">
        <w:t>ainakin</w:t>
      </w:r>
      <w:r w:rsidR="0042657E" w:rsidRPr="00774958">
        <w:t xml:space="preserve"> 8 000, alettiin saattaa rikosvastuuseen </w:t>
      </w:r>
      <w:r w:rsidR="00774958" w:rsidRPr="00774958">
        <w:t xml:space="preserve">kuitenkin </w:t>
      </w:r>
      <w:r w:rsidR="0042657E" w:rsidRPr="00774958">
        <w:t xml:space="preserve">vasta vuonna 2023. </w:t>
      </w:r>
      <w:r w:rsidR="00774958" w:rsidRPr="00774958">
        <w:t xml:space="preserve">Tällä hetkellä tuomioistuimet käyttävät tätä maksutunnistetta ensisijaisena todisteena </w:t>
      </w:r>
      <w:r w:rsidR="00FF7A98" w:rsidRPr="00774958">
        <w:t>ekstremistise</w:t>
      </w:r>
      <w:r>
        <w:t>n</w:t>
      </w:r>
      <w:r w:rsidR="00774958" w:rsidRPr="00774958">
        <w:t xml:space="preserve"> järjestö</w:t>
      </w:r>
      <w:r>
        <w:t>n</w:t>
      </w:r>
      <w:r w:rsidR="00774958" w:rsidRPr="00774958">
        <w:t xml:space="preserve"> </w:t>
      </w:r>
      <w:r>
        <w:t>tukemisesta.</w:t>
      </w:r>
      <w:r w:rsidR="00774958" w:rsidRPr="00774958">
        <w:t xml:space="preserve"> </w:t>
      </w:r>
      <w:r w:rsidR="0042657E" w:rsidRPr="00774958">
        <w:t xml:space="preserve">Viranomaiset ovat </w:t>
      </w:r>
      <w:r w:rsidR="00774958" w:rsidRPr="00774958">
        <w:t xml:space="preserve">sittemmin </w:t>
      </w:r>
      <w:r w:rsidR="0042657E" w:rsidRPr="00774958">
        <w:t>oppineet tunnistamaan FBK:lle tehtyjä rahasiirtoja</w:t>
      </w:r>
      <w:r w:rsidR="00774958" w:rsidRPr="00774958">
        <w:t>,</w:t>
      </w:r>
      <w:r w:rsidR="0042657E" w:rsidRPr="00774958">
        <w:t xml:space="preserve"> ja syytetyksi on päätynyt muitakin</w:t>
      </w:r>
      <w:r w:rsidR="0042657E">
        <w:t xml:space="preserve"> kuin 5.8.2021 la</w:t>
      </w:r>
      <w:r w:rsidR="00774958">
        <w:t>h</w:t>
      </w:r>
      <w:r w:rsidR="0042657E">
        <w:t>joituksia tehneitä</w:t>
      </w:r>
      <w:r w:rsidR="00774958">
        <w:t xml:space="preserve"> henkilöitä</w:t>
      </w:r>
      <w:r w:rsidR="0042657E">
        <w:t>.</w:t>
      </w:r>
      <w:r w:rsidR="00FF7A98">
        <w:t xml:space="preserve"> </w:t>
      </w:r>
      <w:proofErr w:type="spellStart"/>
      <w:r w:rsidR="00FF7A98">
        <w:t>Mediazona</w:t>
      </w:r>
      <w:proofErr w:type="spellEnd"/>
      <w:r w:rsidR="00FF7A98">
        <w:t xml:space="preserve">-sivusto toteaa, että Venäjällä asuvat, </w:t>
      </w:r>
      <w:r w:rsidR="00B11196">
        <w:t xml:space="preserve">elokuun 2021 ja maaliskuun 2022 välisenä aikana </w:t>
      </w:r>
      <w:r w:rsidR="00FF7A98">
        <w:t>FBK:lle rahaa lahjoittaneet voivat enemmin tai myöhemmin joutua viranomaistoimien kohteeksi</w:t>
      </w:r>
      <w:r w:rsidR="00B11196">
        <w:t>, ja</w:t>
      </w:r>
      <w:r w:rsidR="00FF7A98">
        <w:t xml:space="preserve"> </w:t>
      </w:r>
      <w:r w:rsidR="00B11196">
        <w:t>tällä hetkellä u</w:t>
      </w:r>
      <w:r w:rsidR="00FF7A98">
        <w:t>lkomailla oleskel</w:t>
      </w:r>
      <w:r w:rsidR="00B11196">
        <w:t>evat saattavat olla vaarassa Venäjälle palattuaan.</w:t>
      </w:r>
      <w:r w:rsidR="00FF7A98">
        <w:t xml:space="preserve"> </w:t>
      </w:r>
      <w:r w:rsidR="00B11196">
        <w:t xml:space="preserve">Ulkomailla oleskelevat eivät välttämättä ole tietoisia heitä vastaan nostetusta rikosasiasta, tai rikossyyte </w:t>
      </w:r>
      <w:r>
        <w:t xml:space="preserve">saatetaan </w:t>
      </w:r>
      <w:r w:rsidR="00B11196">
        <w:t>nost</w:t>
      </w:r>
      <w:r>
        <w:t>aa</w:t>
      </w:r>
      <w:r w:rsidR="00B11196">
        <w:t xml:space="preserve"> vasta henkilön Venäjälle paluun jälkeen.</w:t>
      </w:r>
      <w:r w:rsidR="00774958">
        <w:rPr>
          <w:rStyle w:val="Alaviitteenviite"/>
        </w:rPr>
        <w:footnoteReference w:id="95"/>
      </w:r>
      <w:r w:rsidR="0042657E">
        <w:t xml:space="preserve"> </w:t>
      </w:r>
    </w:p>
    <w:p w14:paraId="540179AA" w14:textId="6B3A3CFE" w:rsidR="00841648" w:rsidRDefault="00531EF7" w:rsidP="00841648">
      <w:r w:rsidRPr="00531EF7">
        <w:t xml:space="preserve">FBK:lle rahaa lahjoittaneiden rikossyytteet perustuvat </w:t>
      </w:r>
      <w:r w:rsidR="007E460B" w:rsidRPr="00531EF7">
        <w:t>ekstremistiseksi julistetun järjestön tukemisen kieltävään lainkohtaan (282.3. §). Tuomittujen FBK:lle lahjoittamat</w:t>
      </w:r>
      <w:r w:rsidR="00381CC2" w:rsidRPr="00531EF7">
        <w:t xml:space="preserve"> kokonais</w:t>
      </w:r>
      <w:r w:rsidR="007E460B" w:rsidRPr="00531EF7">
        <w:t xml:space="preserve">summat ovat olleet noin </w:t>
      </w:r>
      <w:r w:rsidR="002306EB" w:rsidRPr="00531EF7">
        <w:t>700</w:t>
      </w:r>
      <w:r w:rsidR="007E460B" w:rsidRPr="00531EF7">
        <w:t>–3</w:t>
      </w:r>
      <w:r w:rsidR="002306EB" w:rsidRPr="00531EF7">
        <w:t xml:space="preserve"> </w:t>
      </w:r>
      <w:r w:rsidR="007E460B" w:rsidRPr="00531EF7">
        <w:t xml:space="preserve">000 ruplaa (noin </w:t>
      </w:r>
      <w:r w:rsidR="00CD682D">
        <w:t>7–30</w:t>
      </w:r>
      <w:r w:rsidR="007E460B" w:rsidRPr="00531EF7">
        <w:t xml:space="preserve"> euroa)</w:t>
      </w:r>
      <w:r w:rsidR="00381CC2" w:rsidRPr="00531EF7">
        <w:t xml:space="preserve">, mutta muutamat </w:t>
      </w:r>
      <w:r w:rsidR="00CD682D">
        <w:t xml:space="preserve">tuomitut </w:t>
      </w:r>
      <w:r w:rsidR="00381CC2" w:rsidRPr="00531EF7">
        <w:t xml:space="preserve">ovat lahjoittaneet </w:t>
      </w:r>
      <w:r w:rsidR="00CD682D">
        <w:t xml:space="preserve">enimmillään </w:t>
      </w:r>
      <w:r w:rsidR="00381CC2" w:rsidRPr="00531EF7">
        <w:t xml:space="preserve">14 000 ruplaa (noin </w:t>
      </w:r>
      <w:r w:rsidR="00CD682D">
        <w:t>150</w:t>
      </w:r>
      <w:r w:rsidR="00381CC2" w:rsidRPr="00531EF7">
        <w:t xml:space="preserve"> euroa)</w:t>
      </w:r>
      <w:r w:rsidR="007E460B" w:rsidRPr="00531EF7">
        <w:t xml:space="preserve">. </w:t>
      </w:r>
      <w:r w:rsidR="0008171C" w:rsidRPr="00531EF7">
        <w:t xml:space="preserve">Osa on </w:t>
      </w:r>
      <w:r w:rsidR="009A77D0" w:rsidRPr="00531EF7">
        <w:t>tehnyt</w:t>
      </w:r>
      <w:r w:rsidR="0008171C" w:rsidRPr="00531EF7">
        <w:t xml:space="preserve"> säätiölle </w:t>
      </w:r>
      <w:r w:rsidR="009A77D0" w:rsidRPr="00531EF7">
        <w:t>kuukausi</w:t>
      </w:r>
      <w:r w:rsidR="0008171C" w:rsidRPr="00531EF7">
        <w:t>lahjoituksia noin puoli vuotta, mutta m</w:t>
      </w:r>
      <w:r w:rsidR="00E46C43" w:rsidRPr="00531EF7">
        <w:t xml:space="preserve">uutamat tuomituista ovat </w:t>
      </w:r>
      <w:r w:rsidR="0021299B" w:rsidRPr="00531EF7">
        <w:t>tehneet</w:t>
      </w:r>
      <w:r w:rsidR="00E46C43" w:rsidRPr="00531EF7">
        <w:t xml:space="preserve"> säätiölle </w:t>
      </w:r>
      <w:r w:rsidR="0021299B" w:rsidRPr="00531EF7">
        <w:t xml:space="preserve">kertalahjoituksen. </w:t>
      </w:r>
      <w:r w:rsidR="0008171C" w:rsidRPr="00531EF7">
        <w:t>Maksusuoritukset säätiölle</w:t>
      </w:r>
      <w:r w:rsidR="00E46C43" w:rsidRPr="00531EF7">
        <w:t xml:space="preserve"> on tehty </w:t>
      </w:r>
      <w:r w:rsidR="0008171C" w:rsidRPr="00531EF7">
        <w:t xml:space="preserve">tuomitun tililtä </w:t>
      </w:r>
      <w:r w:rsidR="00E46C43" w:rsidRPr="00531EF7">
        <w:t>useimmiten elokuun 2021 ja maaliskuun 2022 välisenä aikana. Tuomituille on langetettu</w:t>
      </w:r>
      <w:r w:rsidR="003205C7">
        <w:t xml:space="preserve"> noin</w:t>
      </w:r>
      <w:r w:rsidR="007E460B" w:rsidRPr="00531EF7">
        <w:t xml:space="preserve"> </w:t>
      </w:r>
      <w:r w:rsidR="00E46C43" w:rsidRPr="00531EF7">
        <w:t>40 000–</w:t>
      </w:r>
      <w:r w:rsidR="00381CC2" w:rsidRPr="00531EF7">
        <w:t>6</w:t>
      </w:r>
      <w:r w:rsidR="00E46C43" w:rsidRPr="00531EF7">
        <w:t xml:space="preserve">00 000 ruplan (noin </w:t>
      </w:r>
      <w:r w:rsidR="00CD682D">
        <w:t>420–6 300</w:t>
      </w:r>
      <w:r w:rsidR="00E46C43" w:rsidRPr="00531EF7">
        <w:t xml:space="preserve"> euron) sakkorangaistuksia</w:t>
      </w:r>
      <w:r w:rsidR="00381CC2" w:rsidRPr="00531EF7">
        <w:t xml:space="preserve">, </w:t>
      </w:r>
      <w:r w:rsidR="002306EB" w:rsidRPr="00531EF7">
        <w:t xml:space="preserve">mutta </w:t>
      </w:r>
      <w:r w:rsidR="00381CC2" w:rsidRPr="00531EF7">
        <w:t xml:space="preserve">useimmiten </w:t>
      </w:r>
      <w:r w:rsidR="009A77D0" w:rsidRPr="00531EF7">
        <w:t xml:space="preserve">sakko on </w:t>
      </w:r>
      <w:r w:rsidR="00381CC2" w:rsidRPr="00531EF7">
        <w:t>200</w:t>
      </w:r>
      <w:r w:rsidR="003205C7">
        <w:t> </w:t>
      </w:r>
      <w:r w:rsidR="00381CC2" w:rsidRPr="00531EF7">
        <w:t>000</w:t>
      </w:r>
      <w:r w:rsidR="003205C7">
        <w:t>–</w:t>
      </w:r>
      <w:r w:rsidR="00381CC2" w:rsidRPr="00531EF7">
        <w:t xml:space="preserve">400 000 ruplan (noin  </w:t>
      </w:r>
      <w:r w:rsidR="00CD682D">
        <w:t xml:space="preserve">2 100–4 200 </w:t>
      </w:r>
      <w:r w:rsidR="00381CC2" w:rsidRPr="00531EF7">
        <w:t xml:space="preserve">euron) </w:t>
      </w:r>
      <w:r w:rsidR="002306EB" w:rsidRPr="00531EF7">
        <w:t>suuruinen</w:t>
      </w:r>
      <w:r w:rsidR="00381CC2" w:rsidRPr="00531EF7">
        <w:t>.</w:t>
      </w:r>
      <w:r w:rsidR="00E46C43" w:rsidRPr="00531EF7">
        <w:rPr>
          <w:rStyle w:val="Alaviitteenviite"/>
        </w:rPr>
        <w:footnoteReference w:id="96"/>
      </w:r>
      <w:r w:rsidR="00381CC2" w:rsidRPr="00531EF7">
        <w:t xml:space="preserve"> </w:t>
      </w:r>
      <w:r w:rsidR="003205C7">
        <w:t>FBK:lle rahaa lahjoittaneita on paikoin tuomittu myös vankeusrangaistuksiin, esimerkiksi moskovalaiselle viiden alaikäisen lapsen huoltajalle langetettiin kolme vuotta vankeutta rangaistussiirtolassa FBK:lle tehdyn, yhteensä 1 500 ruplan (</w:t>
      </w:r>
      <w:r w:rsidR="00CD682D">
        <w:t>noin 15</w:t>
      </w:r>
      <w:r w:rsidR="003205C7">
        <w:t xml:space="preserve"> euron) lahjoituksesta.</w:t>
      </w:r>
      <w:r w:rsidR="003205C7">
        <w:rPr>
          <w:rStyle w:val="Alaviitteenviite"/>
        </w:rPr>
        <w:footnoteReference w:id="97"/>
      </w:r>
      <w:r w:rsidR="003205C7">
        <w:t xml:space="preserve"> </w:t>
      </w:r>
      <w:r w:rsidR="00381CC2" w:rsidRPr="00531EF7">
        <w:t>Joskus t</w:t>
      </w:r>
      <w:r w:rsidR="0008171C" w:rsidRPr="00531EF7">
        <w:t xml:space="preserve">uomio on muuttunut valitustuomioistuimessa ankarammaksi. Esimerkiksi FBK:lle tehdyn rahalahjoituksen perusteella heinäkuussa 2025 langetettu, alun perin 120 000 ruplan (noin </w:t>
      </w:r>
      <w:r w:rsidR="008A5E2D">
        <w:t>1 250</w:t>
      </w:r>
      <w:r w:rsidR="0008171C" w:rsidRPr="00531EF7">
        <w:t xml:space="preserve"> euron) sakkorangaistus muutettiin syyskuussa </w:t>
      </w:r>
      <w:r w:rsidR="0008171C" w:rsidRPr="00531EF7">
        <w:lastRenderedPageBreak/>
        <w:t>va</w:t>
      </w:r>
      <w:r w:rsidR="0021299B" w:rsidRPr="00531EF7">
        <w:t>lit</w:t>
      </w:r>
      <w:r w:rsidR="0008171C" w:rsidRPr="00531EF7">
        <w:t>u</w:t>
      </w:r>
      <w:r w:rsidR="0021299B" w:rsidRPr="00531EF7">
        <w:t>stuomioistui</w:t>
      </w:r>
      <w:r w:rsidR="0008171C" w:rsidRPr="00531EF7">
        <w:t xml:space="preserve">messa </w:t>
      </w:r>
      <w:r w:rsidR="0021299B" w:rsidRPr="00531EF7">
        <w:t>vankeusrangaistukseksi ja tuomittu toimitettiin vankilaan.</w:t>
      </w:r>
      <w:r w:rsidR="0021299B" w:rsidRPr="00531EF7">
        <w:rPr>
          <w:rStyle w:val="Alaviitteenviite"/>
        </w:rPr>
        <w:footnoteReference w:id="98"/>
      </w:r>
      <w:r w:rsidR="00841648" w:rsidRPr="00531EF7">
        <w:t xml:space="preserve"> FBK:lle </w:t>
      </w:r>
      <w:r w:rsidR="009A77D0" w:rsidRPr="00531EF7">
        <w:t>rahaa lahjoittaneita on myös pidätetty lentokentällä maasta poistumisen yhteydessä sekä etsintäkuulutettu maasta poistumisen jälkeen</w:t>
      </w:r>
      <w:r w:rsidR="00841648" w:rsidRPr="00531EF7">
        <w:t>.</w:t>
      </w:r>
      <w:r w:rsidR="00841648" w:rsidRPr="00531EF7">
        <w:rPr>
          <w:rStyle w:val="Alaviitteenviite"/>
        </w:rPr>
        <w:footnoteReference w:id="99"/>
      </w:r>
    </w:p>
    <w:p w14:paraId="095BA305" w14:textId="4F0383AA" w:rsidR="003831D0" w:rsidRDefault="003205C7" w:rsidP="0010613B">
      <w:r>
        <w:t xml:space="preserve">Lokakuussa 2024 terroristilistalle lisätty Navalnyin </w:t>
      </w:r>
      <w:r w:rsidR="00A5436E">
        <w:t>tiimin</w:t>
      </w:r>
      <w:r>
        <w:t xml:space="preserve"> entinen koordinaattori pidätettiin poissaolevana elokuussa 2025.</w:t>
      </w:r>
      <w:r>
        <w:rPr>
          <w:rStyle w:val="Alaviitteenviite"/>
        </w:rPr>
        <w:footnoteReference w:id="100"/>
      </w:r>
      <w:r>
        <w:t xml:space="preserve"> </w:t>
      </w:r>
      <w:r w:rsidR="00542ABF">
        <w:t>Väitetysti Navalnyin tiimille työskennellyttä aktivistia vastaan nostettiin rikossyyte (282.2. §) heinäkuussa 2025.</w:t>
      </w:r>
      <w:r w:rsidR="00542ABF">
        <w:rPr>
          <w:rStyle w:val="Alaviitteenviite"/>
        </w:rPr>
        <w:footnoteReference w:id="101"/>
      </w:r>
      <w:r w:rsidR="00542ABF">
        <w:t xml:space="preserve"> </w:t>
      </w:r>
      <w:r>
        <w:t xml:space="preserve">Navalnyin </w:t>
      </w:r>
      <w:r w:rsidR="00A5436E">
        <w:t>tiimissä</w:t>
      </w:r>
      <w:r>
        <w:t xml:space="preserve"> aiemmin työskennelleen koordinaattorin äidin kotiin tehtiin elokuussa 2025 kotietsintä, sillä viranomaiset väittävät entisen koordinaattorin olevan edelleen rekisteröityneenä äitinsä asuntoon.</w:t>
      </w:r>
      <w:r>
        <w:rPr>
          <w:rStyle w:val="Alaviitteenviite"/>
        </w:rPr>
        <w:footnoteReference w:id="102"/>
      </w:r>
      <w:r w:rsidR="00AE6808">
        <w:t xml:space="preserve"> </w:t>
      </w:r>
      <w:r w:rsidR="00542ABF">
        <w:t xml:space="preserve">Vuonna 2023 Navalnyin vapauttamista julkisesti vaatinut aktivisti pidätettiin ja </w:t>
      </w:r>
      <w:r w:rsidR="00AE6808">
        <w:t xml:space="preserve">asetettiin </w:t>
      </w:r>
      <w:r w:rsidR="00542ABF">
        <w:t xml:space="preserve">tutkintavankeuteen heinäkuussa 2025. Aktivisti oli vuonna 2024 pyrkinyt Meksikon kautta laittomasti Yhdysvaltoihin, jossa hänet oli pidätetty. </w:t>
      </w:r>
      <w:r w:rsidR="00AE6808">
        <w:t>A</w:t>
      </w:r>
      <w:r w:rsidR="00542ABF">
        <w:t xml:space="preserve">ktivisti palasi </w:t>
      </w:r>
      <w:r w:rsidR="00AE6808">
        <w:t xml:space="preserve">sittemmin </w:t>
      </w:r>
      <w:r w:rsidR="00542ABF">
        <w:t>Venäjälle. Aktivistin venäläisen asianajajan mukaan hänen päämiehensä on ollut tietoinen kotimaassa</w:t>
      </w:r>
      <w:r w:rsidR="00AE6808">
        <w:t>an</w:t>
      </w:r>
      <w:r w:rsidR="00542ABF">
        <w:t xml:space="preserve"> häntä vastaan nostetusta rikossyytteestä.</w:t>
      </w:r>
      <w:r w:rsidR="00AE6808">
        <w:rPr>
          <w:rStyle w:val="Alaviitteenviite"/>
        </w:rPr>
        <w:footnoteReference w:id="103"/>
      </w:r>
    </w:p>
    <w:p w14:paraId="7BB4E32E" w14:textId="309348DE" w:rsidR="00082DFE" w:rsidRDefault="00082DFE" w:rsidP="00543F66">
      <w:pPr>
        <w:pStyle w:val="Otsikko2"/>
        <w:numPr>
          <w:ilvl w:val="0"/>
          <w:numId w:val="0"/>
        </w:numPr>
        <w:rPr>
          <w:rFonts w:cstheme="minorHAnsi"/>
        </w:rPr>
      </w:pPr>
      <w:r w:rsidRPr="002A2F97">
        <w:rPr>
          <w:rFonts w:cstheme="minorHAnsi"/>
        </w:rPr>
        <w:t>Lähteet</w:t>
      </w:r>
    </w:p>
    <w:p w14:paraId="10AF0D5C" w14:textId="4A580203" w:rsidR="00DC6742" w:rsidRPr="00DC6742" w:rsidRDefault="00DC6742" w:rsidP="00286DCF">
      <w:pPr>
        <w:jc w:val="left"/>
      </w:pPr>
      <w:r w:rsidRPr="00DC6742">
        <w:t xml:space="preserve">BBC News </w:t>
      </w:r>
      <w:r w:rsidRPr="00DC6742">
        <w:rPr>
          <w:lang w:val="ru-RU"/>
        </w:rPr>
        <w:t>Русская</w:t>
      </w:r>
      <w:r w:rsidRPr="00DC6742">
        <w:t xml:space="preserve"> </w:t>
      </w:r>
      <w:r w:rsidRPr="00DC6742">
        <w:rPr>
          <w:lang w:val="ru-RU"/>
        </w:rPr>
        <w:t>служба</w:t>
      </w:r>
      <w:r w:rsidRPr="00DC6742">
        <w:t xml:space="preserve"> </w:t>
      </w:r>
      <w:r>
        <w:t>[</w:t>
      </w:r>
      <w:proofErr w:type="spellStart"/>
      <w:r>
        <w:t>Russkaja</w:t>
      </w:r>
      <w:proofErr w:type="spellEnd"/>
      <w:r>
        <w:t xml:space="preserve"> </w:t>
      </w:r>
      <w:proofErr w:type="spellStart"/>
      <w:r>
        <w:t>služba</w:t>
      </w:r>
      <w:proofErr w:type="spellEnd"/>
      <w:r>
        <w:t xml:space="preserve">] </w:t>
      </w:r>
      <w:r w:rsidRPr="00DC6742">
        <w:t xml:space="preserve">21.7.2025. </w:t>
      </w:r>
      <w:r w:rsidRPr="00DC6742">
        <w:rPr>
          <w:i/>
          <w:iCs/>
          <w:lang w:val="ru-RU"/>
        </w:rPr>
        <w:t xml:space="preserve">Что известно о мессенджере </w:t>
      </w:r>
      <w:r w:rsidRPr="00DC6742">
        <w:rPr>
          <w:i/>
          <w:iCs/>
        </w:rPr>
        <w:t>Max</w:t>
      </w:r>
      <w:r w:rsidRPr="00DC6742">
        <w:rPr>
          <w:i/>
          <w:iCs/>
          <w:lang w:val="ru-RU"/>
        </w:rPr>
        <w:t xml:space="preserve">, </w:t>
      </w:r>
      <w:proofErr w:type="spellStart"/>
      <w:r w:rsidRPr="00DC6742">
        <w:rPr>
          <w:i/>
          <w:iCs/>
          <w:lang w:val="ru-RU"/>
        </w:rPr>
        <w:t>которыи</w:t>
      </w:r>
      <w:proofErr w:type="spellEnd"/>
      <w:r w:rsidRPr="00DC6742">
        <w:rPr>
          <w:rFonts w:ascii="Arial" w:hAnsi="Arial" w:cs="Arial"/>
          <w:i/>
          <w:iCs/>
          <w:lang w:val="ru-RU"/>
        </w:rPr>
        <w:t>̆</w:t>
      </w:r>
      <w:r w:rsidRPr="00DC6742">
        <w:rPr>
          <w:i/>
          <w:iCs/>
          <w:lang w:val="ru-RU"/>
        </w:rPr>
        <w:t xml:space="preserve"> может заменить в России </w:t>
      </w:r>
      <w:r w:rsidRPr="00DC6742">
        <w:rPr>
          <w:i/>
          <w:iCs/>
        </w:rPr>
        <w:t>WhatsApp</w:t>
      </w:r>
      <w:r w:rsidRPr="00DC6742">
        <w:rPr>
          <w:i/>
          <w:iCs/>
          <w:lang w:val="ru-RU"/>
        </w:rPr>
        <w:t>.</w:t>
      </w:r>
      <w:r w:rsidRPr="00DC6742">
        <w:rPr>
          <w:lang w:val="ru-RU"/>
        </w:rPr>
        <w:t xml:space="preserve"> </w:t>
      </w:r>
      <w:hyperlink r:id="rId8" w:history="1">
        <w:r w:rsidRPr="00DC6742">
          <w:rPr>
            <w:rStyle w:val="Hyperlinkki"/>
          </w:rPr>
          <w:t>https://storage.googleapis.com/gsc-link/www.bbc.com/0de27100.html</w:t>
        </w:r>
      </w:hyperlink>
      <w:r w:rsidRPr="00DC6742">
        <w:t xml:space="preserve"> (kä</w:t>
      </w:r>
      <w:r>
        <w:t>yty 2.9.2025).</w:t>
      </w:r>
    </w:p>
    <w:p w14:paraId="43987FD0" w14:textId="44EAD0AF" w:rsidR="00DA5423" w:rsidRPr="00935A06" w:rsidRDefault="00DA5423" w:rsidP="00286DCF">
      <w:pPr>
        <w:jc w:val="left"/>
      </w:pPr>
      <w:r w:rsidRPr="00DA5423">
        <w:rPr>
          <w:lang w:val="en-US"/>
        </w:rPr>
        <w:t xml:space="preserve">The Insider 23.9.2025. </w:t>
      </w:r>
      <w:r w:rsidRPr="00DA5423">
        <w:rPr>
          <w:i/>
          <w:iCs/>
          <w:lang w:val="en-US"/>
        </w:rPr>
        <w:t>Unyielding activism: How Russia’s urban preservation movement continues its fight under military dictatorship.</w:t>
      </w:r>
      <w:r w:rsidRPr="00DA5423">
        <w:rPr>
          <w:lang w:val="en-US"/>
        </w:rPr>
        <w:t xml:space="preserve"> </w:t>
      </w:r>
      <w:hyperlink r:id="rId9" w:history="1">
        <w:r w:rsidRPr="00935A06">
          <w:rPr>
            <w:rStyle w:val="Hyperlinkki"/>
          </w:rPr>
          <w:t>https://theins.press/en/society/285176</w:t>
        </w:r>
      </w:hyperlink>
      <w:r w:rsidRPr="00935A06">
        <w:t xml:space="preserve"> (käyty 29.9.2025).</w:t>
      </w:r>
    </w:p>
    <w:p w14:paraId="6B289AB1" w14:textId="2D8E351E" w:rsidR="00D55A15" w:rsidRDefault="00D55A15" w:rsidP="00286DCF">
      <w:pPr>
        <w:jc w:val="left"/>
        <w:rPr>
          <w:szCs w:val="20"/>
        </w:rPr>
      </w:pPr>
      <w:r>
        <w:rPr>
          <w:szCs w:val="20"/>
        </w:rPr>
        <w:t xml:space="preserve">Maahanmuuttovirasto / Maatietopalvelu </w:t>
      </w:r>
    </w:p>
    <w:p w14:paraId="0FC36BB2" w14:textId="77777777" w:rsidR="00D55A15" w:rsidRPr="00D55A15" w:rsidRDefault="00D55A15" w:rsidP="00286DCF">
      <w:pPr>
        <w:ind w:left="720"/>
        <w:jc w:val="left"/>
        <w:rPr>
          <w:szCs w:val="20"/>
        </w:rPr>
      </w:pPr>
      <w:r>
        <w:t xml:space="preserve">1.9.2024. </w:t>
      </w:r>
      <w:r w:rsidRPr="005C4324">
        <w:rPr>
          <w:i/>
          <w:iCs/>
        </w:rPr>
        <w:t xml:space="preserve">Venäjä / Aktivistit ja Ukrainan sodan vastustamiseen liittyvän lainsäädännön soveltaminen Venäjällä (tilannepäivitys elokuu 2024) sekä Navalnyin kannattajien tilanne. </w:t>
      </w:r>
      <w:hyperlink r:id="rId10" w:history="1">
        <w:r w:rsidRPr="00D55A15">
          <w:rPr>
            <w:rStyle w:val="Hyperlinkki"/>
            <w:i/>
            <w:iCs/>
          </w:rPr>
          <w:t>https://maatieto.migri.fi/base/2724d19a-5460-485d-bff8-6cd8f75f86d5/countryDocument/6fd3c3a3-ef9e-41ca-9efd-f613ce8f98d0</w:t>
        </w:r>
      </w:hyperlink>
      <w:r w:rsidRPr="00D55A15">
        <w:rPr>
          <w:i/>
          <w:iCs/>
        </w:rPr>
        <w:t xml:space="preserve"> (kä</w:t>
      </w:r>
      <w:r>
        <w:rPr>
          <w:i/>
          <w:iCs/>
        </w:rPr>
        <w:t>yty 1.9.2025).</w:t>
      </w:r>
    </w:p>
    <w:p w14:paraId="570734A6" w14:textId="77777777" w:rsidR="00D55A15" w:rsidRDefault="00D55A15" w:rsidP="00286DCF">
      <w:pPr>
        <w:ind w:left="720"/>
        <w:jc w:val="left"/>
        <w:rPr>
          <w:szCs w:val="20"/>
        </w:rPr>
      </w:pPr>
      <w:r>
        <w:rPr>
          <w:szCs w:val="20"/>
        </w:rPr>
        <w:t xml:space="preserve">15.9.2023. </w:t>
      </w:r>
      <w:r>
        <w:rPr>
          <w:i/>
          <w:szCs w:val="20"/>
        </w:rPr>
        <w:t>Venäjä / Aktivistit ja Ukrainan sodan vastustamiseen liittyvän lainsäädännön soveltaminen Venäjällä / Tilannepäivitys 15.9.2023.</w:t>
      </w:r>
      <w:r>
        <w:rPr>
          <w:szCs w:val="20"/>
        </w:rPr>
        <w:t xml:space="preserve"> </w:t>
      </w:r>
      <w:hyperlink r:id="rId11" w:history="1">
        <w:r>
          <w:rPr>
            <w:rStyle w:val="Hyperlinkki"/>
            <w:szCs w:val="20"/>
          </w:rPr>
          <w:t>https://maatieto.migri.fi/base/2724d19a-5460-485d-bff8-6cd8f75f86d5/countryDocument/5d60f84c-b8a3-474a-abf8-fe4f2b7fef6d</w:t>
        </w:r>
      </w:hyperlink>
      <w:r>
        <w:rPr>
          <w:szCs w:val="20"/>
        </w:rPr>
        <w:t xml:space="preserve"> (käyty 1.9.2025).</w:t>
      </w:r>
    </w:p>
    <w:p w14:paraId="6A7A6250" w14:textId="3339D110" w:rsidR="00942523" w:rsidRPr="00942523" w:rsidRDefault="00D55A15" w:rsidP="00286DCF">
      <w:pPr>
        <w:ind w:left="720"/>
        <w:jc w:val="left"/>
        <w:rPr>
          <w:szCs w:val="20"/>
        </w:rPr>
      </w:pPr>
      <w:r>
        <w:rPr>
          <w:szCs w:val="20"/>
        </w:rPr>
        <w:t xml:space="preserve">21.3.2023. </w:t>
      </w:r>
      <w:r>
        <w:rPr>
          <w:i/>
          <w:szCs w:val="20"/>
        </w:rPr>
        <w:t xml:space="preserve">Venäjä / Aktivistit ja Ukrainan sodan vastustamiseen liittyvän lainsäädännön soveltaminen Venäjällä. </w:t>
      </w:r>
      <w:r>
        <w:rPr>
          <w:szCs w:val="20"/>
        </w:rPr>
        <w:t xml:space="preserve"> </w:t>
      </w:r>
      <w:hyperlink r:id="rId12" w:history="1">
        <w:r>
          <w:rPr>
            <w:rStyle w:val="Hyperlinkki"/>
            <w:szCs w:val="20"/>
          </w:rPr>
          <w:t>https://maatieto.migri.fi/base/2724d19a-5460-485d-bff8-6cd8f75f86d5/countryDocument/bd0e9924-8390-487e-8391-b4a5a36fc224</w:t>
        </w:r>
      </w:hyperlink>
      <w:r>
        <w:rPr>
          <w:szCs w:val="20"/>
        </w:rPr>
        <w:t xml:space="preserve"> (Käyty 1.9.2025).</w:t>
      </w:r>
    </w:p>
    <w:p w14:paraId="761FBB59" w14:textId="2934D274" w:rsidR="008D6FB8" w:rsidRDefault="005A7133" w:rsidP="00286DCF">
      <w:pPr>
        <w:jc w:val="left"/>
        <w:rPr>
          <w:lang w:val="en-US"/>
        </w:rPr>
      </w:pPr>
      <w:r w:rsidRPr="005A7133">
        <w:rPr>
          <w:lang w:val="en-US"/>
        </w:rPr>
        <w:t xml:space="preserve">OVD-Info </w:t>
      </w:r>
    </w:p>
    <w:p w14:paraId="1D97B823" w14:textId="4C1619D8" w:rsidR="008D6FB8" w:rsidRDefault="008D6FB8" w:rsidP="00286DCF">
      <w:pPr>
        <w:ind w:left="720"/>
        <w:jc w:val="left"/>
        <w:rPr>
          <w:szCs w:val="20"/>
          <w:shd w:val="clear" w:color="auto" w:fill="FFFFFF"/>
          <w:lang w:val="en-US"/>
        </w:rPr>
      </w:pPr>
      <w:r w:rsidRPr="00A06E3A">
        <w:rPr>
          <w:shd w:val="clear" w:color="auto" w:fill="FFFFFF"/>
          <w:lang w:val="en-US"/>
        </w:rPr>
        <w:t>0</w:t>
      </w:r>
      <w:r w:rsidR="003046DE">
        <w:rPr>
          <w:shd w:val="clear" w:color="auto" w:fill="FFFFFF"/>
          <w:lang w:val="en-US"/>
        </w:rPr>
        <w:t>9</w:t>
      </w:r>
      <w:r w:rsidRPr="00A06E3A">
        <w:rPr>
          <w:shd w:val="clear" w:color="auto" w:fill="FFFFFF"/>
          <w:lang w:val="en-US"/>
        </w:rPr>
        <w:t>/202</w:t>
      </w:r>
      <w:r>
        <w:rPr>
          <w:shd w:val="clear" w:color="auto" w:fill="FFFFFF"/>
          <w:lang w:val="en-US"/>
        </w:rPr>
        <w:t>5</w:t>
      </w:r>
      <w:r w:rsidRPr="00A06E3A">
        <w:rPr>
          <w:shd w:val="clear" w:color="auto" w:fill="FFFFFF"/>
          <w:lang w:val="en-US"/>
        </w:rPr>
        <w:t xml:space="preserve">. </w:t>
      </w:r>
      <w:r w:rsidRPr="00F34FA0">
        <w:rPr>
          <w:i/>
          <w:iCs/>
          <w:shd w:val="clear" w:color="auto" w:fill="FFFFFF"/>
          <w:lang w:val="en-US"/>
        </w:rPr>
        <w:t xml:space="preserve">Anti-war criminal cases. Criminal repression for anti-war stance in Russia. </w:t>
      </w:r>
      <w:hyperlink r:id="rId13" w:history="1">
        <w:r w:rsidRPr="00F45614">
          <w:rPr>
            <w:rStyle w:val="Hyperlinkki"/>
            <w:szCs w:val="20"/>
            <w:shd w:val="clear" w:color="auto" w:fill="FFFFFF"/>
            <w:lang w:val="en-US"/>
          </w:rPr>
          <w:t>https://repression.info/en</w:t>
        </w:r>
      </w:hyperlink>
      <w:r>
        <w:rPr>
          <w:szCs w:val="20"/>
          <w:shd w:val="clear" w:color="auto" w:fill="FFFFFF"/>
          <w:lang w:val="en-US"/>
        </w:rPr>
        <w:t xml:space="preserve"> (</w:t>
      </w:r>
      <w:proofErr w:type="spellStart"/>
      <w:r>
        <w:rPr>
          <w:szCs w:val="20"/>
          <w:shd w:val="clear" w:color="auto" w:fill="FFFFFF"/>
          <w:lang w:val="en-US"/>
        </w:rPr>
        <w:t>käyty</w:t>
      </w:r>
      <w:proofErr w:type="spellEnd"/>
      <w:r>
        <w:rPr>
          <w:szCs w:val="20"/>
          <w:shd w:val="clear" w:color="auto" w:fill="FFFFFF"/>
          <w:lang w:val="en-US"/>
        </w:rPr>
        <w:t xml:space="preserve"> 5.9.2025).</w:t>
      </w:r>
    </w:p>
    <w:p w14:paraId="06EA54CE" w14:textId="3B12CA6C" w:rsidR="00942523" w:rsidRPr="00942523" w:rsidRDefault="00942523" w:rsidP="00286DCF">
      <w:pPr>
        <w:ind w:left="720"/>
        <w:jc w:val="left"/>
        <w:rPr>
          <w:lang w:val="en-US"/>
        </w:rPr>
      </w:pPr>
      <w:r w:rsidRPr="00942523">
        <w:rPr>
          <w:lang w:val="en-US"/>
        </w:rPr>
        <w:lastRenderedPageBreak/>
        <w:t xml:space="preserve">22.7.2025. </w:t>
      </w:r>
      <w:r w:rsidRPr="00791DDD">
        <w:rPr>
          <w:i/>
          <w:iCs/>
          <w:lang w:val="en-US"/>
        </w:rPr>
        <w:t>The charges of ‘public calls for terrorist activities’ and ‘</w:t>
      </w:r>
      <w:proofErr w:type="spellStart"/>
      <w:r w:rsidRPr="00791DDD">
        <w:rPr>
          <w:i/>
          <w:iCs/>
          <w:lang w:val="en-US"/>
        </w:rPr>
        <w:t>organisation</w:t>
      </w:r>
      <w:proofErr w:type="spellEnd"/>
      <w:r w:rsidRPr="00791DDD">
        <w:rPr>
          <w:i/>
          <w:iCs/>
          <w:lang w:val="en-US"/>
        </w:rPr>
        <w:t xml:space="preserve"> of extremist activity’ replacing those of ‘</w:t>
      </w:r>
      <w:proofErr w:type="gramStart"/>
      <w:r w:rsidRPr="00791DDD">
        <w:rPr>
          <w:i/>
          <w:iCs/>
          <w:lang w:val="en-US"/>
        </w:rPr>
        <w:t>fakes’</w:t>
      </w:r>
      <w:proofErr w:type="gramEnd"/>
      <w:r w:rsidRPr="00791DDD">
        <w:rPr>
          <w:i/>
          <w:iCs/>
          <w:lang w:val="en-US"/>
        </w:rPr>
        <w:t xml:space="preserve">. </w:t>
      </w:r>
      <w:hyperlink r:id="rId14" w:history="1">
        <w:r w:rsidRPr="001B1573">
          <w:rPr>
            <w:rStyle w:val="Hyperlinkki"/>
            <w:lang w:val="en-US"/>
          </w:rPr>
          <w:t>https://reports.ovd.info/en/six_months_2025</w:t>
        </w:r>
      </w:hyperlink>
      <w:r>
        <w:rPr>
          <w:lang w:val="en-US"/>
        </w:rPr>
        <w:t xml:space="preserve"> (</w:t>
      </w:r>
      <w:proofErr w:type="spellStart"/>
      <w:r>
        <w:rPr>
          <w:lang w:val="en-US"/>
        </w:rPr>
        <w:t>käyty</w:t>
      </w:r>
      <w:proofErr w:type="spellEnd"/>
      <w:r>
        <w:rPr>
          <w:lang w:val="en-US"/>
        </w:rPr>
        <w:t xml:space="preserve"> 18.9.2025).</w:t>
      </w:r>
    </w:p>
    <w:p w14:paraId="2BC28272" w14:textId="21E1EF16" w:rsidR="0051662D" w:rsidRDefault="0051662D" w:rsidP="00286DCF">
      <w:pPr>
        <w:ind w:left="720"/>
        <w:jc w:val="left"/>
        <w:rPr>
          <w:lang w:val="en-US"/>
        </w:rPr>
      </w:pPr>
      <w:r w:rsidRPr="006220E9">
        <w:rPr>
          <w:lang w:val="en-US"/>
        </w:rPr>
        <w:t xml:space="preserve">5.5.2025. </w:t>
      </w:r>
      <w:r w:rsidRPr="0051662D">
        <w:rPr>
          <w:i/>
          <w:iCs/>
          <w:lang w:val="en-US"/>
        </w:rPr>
        <w:t>No Laughing Matter: A Full Timeline of Pressure and Persecution Against Comedians in Russia.</w:t>
      </w:r>
      <w:r w:rsidRPr="006220E9">
        <w:rPr>
          <w:lang w:val="en-US"/>
        </w:rPr>
        <w:t xml:space="preserve"> </w:t>
      </w:r>
      <w:hyperlink r:id="rId15" w:history="1">
        <w:r w:rsidRPr="001B1573">
          <w:rPr>
            <w:rStyle w:val="Hyperlinkki"/>
            <w:lang w:val="en-US"/>
          </w:rPr>
          <w:t>https://ovd.info/en/node/70735</w:t>
        </w:r>
      </w:hyperlink>
      <w:r>
        <w:rPr>
          <w:lang w:val="en-US"/>
        </w:rPr>
        <w:t xml:space="preserve"> (</w:t>
      </w:r>
      <w:proofErr w:type="spellStart"/>
      <w:r>
        <w:rPr>
          <w:lang w:val="en-US"/>
        </w:rPr>
        <w:t>käyty</w:t>
      </w:r>
      <w:proofErr w:type="spellEnd"/>
      <w:r>
        <w:rPr>
          <w:lang w:val="en-US"/>
        </w:rPr>
        <w:t xml:space="preserve"> 18.9.2025)</w:t>
      </w:r>
      <w:r w:rsidR="00980F58">
        <w:rPr>
          <w:lang w:val="en-US"/>
        </w:rPr>
        <w:t>.</w:t>
      </w:r>
    </w:p>
    <w:p w14:paraId="7204503E" w14:textId="52D4166F" w:rsidR="00980F58" w:rsidRPr="00F922FF" w:rsidRDefault="00980F58" w:rsidP="00286DCF">
      <w:pPr>
        <w:ind w:left="720"/>
        <w:jc w:val="left"/>
        <w:rPr>
          <w:lang w:val="en-US"/>
        </w:rPr>
      </w:pPr>
      <w:r w:rsidRPr="00980F58">
        <w:rPr>
          <w:lang w:val="en-US"/>
        </w:rPr>
        <w:t xml:space="preserve">29.4.2025. </w:t>
      </w:r>
      <w:r w:rsidRPr="00980F58">
        <w:rPr>
          <w:i/>
          <w:iCs/>
          <w:lang w:val="en-US"/>
        </w:rPr>
        <w:t xml:space="preserve">Raids, Politically Motivated Cases, and Procedural Violations: How the Draft Became a Tool of Repression. </w:t>
      </w:r>
      <w:hyperlink r:id="rId16" w:anchor="1-1" w:history="1">
        <w:r w:rsidRPr="00F922FF">
          <w:rPr>
            <w:rStyle w:val="Hyperlinkki"/>
            <w:lang w:val="en-US"/>
          </w:rPr>
          <w:t>https://ovd.info/en/node/70679#1-1</w:t>
        </w:r>
      </w:hyperlink>
      <w:r w:rsidRPr="00F922FF">
        <w:rPr>
          <w:lang w:val="en-US"/>
        </w:rPr>
        <w:t xml:space="preserve"> (</w:t>
      </w:r>
      <w:proofErr w:type="spellStart"/>
      <w:r w:rsidRPr="00F922FF">
        <w:rPr>
          <w:lang w:val="en-US"/>
        </w:rPr>
        <w:t>käyty</w:t>
      </w:r>
      <w:proofErr w:type="spellEnd"/>
      <w:r w:rsidRPr="00F922FF">
        <w:rPr>
          <w:lang w:val="en-US"/>
        </w:rPr>
        <w:t xml:space="preserve"> 26.9.2025).</w:t>
      </w:r>
    </w:p>
    <w:p w14:paraId="3933FDE4" w14:textId="6DC9BEDE" w:rsidR="00CF2625" w:rsidRDefault="00CF2625" w:rsidP="00286DCF">
      <w:pPr>
        <w:ind w:left="720"/>
        <w:jc w:val="left"/>
        <w:rPr>
          <w:lang w:val="en-US"/>
        </w:rPr>
      </w:pPr>
      <w:r w:rsidRPr="00CF2625">
        <w:rPr>
          <w:lang w:val="en-US"/>
        </w:rPr>
        <w:t xml:space="preserve">5.3.2025. </w:t>
      </w:r>
      <w:r w:rsidRPr="00A27F21">
        <w:rPr>
          <w:i/>
          <w:iCs/>
          <w:lang w:val="en-US"/>
        </w:rPr>
        <w:t xml:space="preserve">Persecution of the anti-war movement report: Three Years into Russia’s Full-Scale Invasion of Ukraine. </w:t>
      </w:r>
      <w:r w:rsidRPr="00791DDD">
        <w:rPr>
          <w:i/>
          <w:iCs/>
          <w:lang w:val="en-US"/>
        </w:rPr>
        <w:t xml:space="preserve">February 2025. </w:t>
      </w:r>
      <w:hyperlink r:id="rId17" w:history="1">
        <w:r w:rsidRPr="00791DDD">
          <w:rPr>
            <w:rStyle w:val="Hyperlinkki"/>
            <w:lang w:val="en-US"/>
          </w:rPr>
          <w:t>https://ovd.info/en/antiwar_3_years</w:t>
        </w:r>
      </w:hyperlink>
      <w:r w:rsidRPr="00791DDD">
        <w:rPr>
          <w:lang w:val="en-US"/>
        </w:rPr>
        <w:t xml:space="preserve"> </w:t>
      </w:r>
      <w:r w:rsidR="00561FFF" w:rsidRPr="00791DDD">
        <w:rPr>
          <w:lang w:val="en-US"/>
        </w:rPr>
        <w:t>(</w:t>
      </w:r>
      <w:proofErr w:type="spellStart"/>
      <w:r w:rsidR="00561FFF" w:rsidRPr="00791DDD">
        <w:rPr>
          <w:lang w:val="en-US"/>
        </w:rPr>
        <w:t>käyty</w:t>
      </w:r>
      <w:proofErr w:type="spellEnd"/>
      <w:r w:rsidR="00561FFF" w:rsidRPr="00791DDD">
        <w:rPr>
          <w:lang w:val="en-US"/>
        </w:rPr>
        <w:t xml:space="preserve"> 17.9.2025).</w:t>
      </w:r>
    </w:p>
    <w:p w14:paraId="6FAC4AB3" w14:textId="205430FF" w:rsidR="00942523" w:rsidRDefault="00942523" w:rsidP="00286DCF">
      <w:pPr>
        <w:ind w:left="720"/>
        <w:jc w:val="left"/>
        <w:rPr>
          <w:lang w:val="en-US"/>
        </w:rPr>
      </w:pPr>
      <w:r w:rsidRPr="00AA403C">
        <w:rPr>
          <w:lang w:val="en-US"/>
        </w:rPr>
        <w:t xml:space="preserve">30.1.2025. </w:t>
      </w:r>
      <w:r w:rsidRPr="00942523">
        <w:rPr>
          <w:i/>
          <w:iCs/>
          <w:lang w:val="en-US"/>
        </w:rPr>
        <w:t xml:space="preserve">«The government’s way or the highway»: how Russian authorities persecute teachers with an anti-war stance. </w:t>
      </w:r>
      <w:hyperlink r:id="rId18" w:history="1">
        <w:r w:rsidRPr="0042657E">
          <w:rPr>
            <w:rStyle w:val="Hyperlinkki"/>
            <w:lang w:val="en-US"/>
          </w:rPr>
          <w:t>https://ovd.info/en/teachers-anti-war-report</w:t>
        </w:r>
      </w:hyperlink>
      <w:r w:rsidRPr="0042657E">
        <w:rPr>
          <w:lang w:val="en-US"/>
        </w:rPr>
        <w:t xml:space="preserve"> (</w:t>
      </w:r>
      <w:proofErr w:type="spellStart"/>
      <w:r w:rsidRPr="0042657E">
        <w:rPr>
          <w:lang w:val="en-US"/>
        </w:rPr>
        <w:t>käyty</w:t>
      </w:r>
      <w:proofErr w:type="spellEnd"/>
      <w:r w:rsidRPr="0042657E">
        <w:rPr>
          <w:lang w:val="en-US"/>
        </w:rPr>
        <w:t xml:space="preserve"> 16.9.2025).</w:t>
      </w:r>
    </w:p>
    <w:p w14:paraId="58E86D4B" w14:textId="10FA4FF0" w:rsidR="00553A2E" w:rsidRPr="0042657E" w:rsidRDefault="00553A2E" w:rsidP="00286DCF">
      <w:pPr>
        <w:ind w:left="720"/>
        <w:jc w:val="left"/>
        <w:rPr>
          <w:lang w:val="en-US"/>
        </w:rPr>
      </w:pPr>
      <w:r w:rsidRPr="00553A2E">
        <w:rPr>
          <w:lang w:val="en-US"/>
        </w:rPr>
        <w:t xml:space="preserve">14.1.2025. </w:t>
      </w:r>
      <w:r w:rsidRPr="00553A2E">
        <w:rPr>
          <w:i/>
          <w:iCs/>
          <w:lang w:val="en-US"/>
        </w:rPr>
        <w:t xml:space="preserve">Schoolchildren behind the bars, many deaths, and plenty of lengthy sentences. Preliminary Results of 2024 in «Prisoners of the Wartime» report. </w:t>
      </w:r>
      <w:hyperlink r:id="rId19" w:history="1">
        <w:r w:rsidRPr="00553A2E">
          <w:rPr>
            <w:rStyle w:val="Hyperlinkki"/>
            <w:lang w:val="en-US"/>
          </w:rPr>
          <w:t>https://ovd.info/en/prisoners-wartime-2024</w:t>
        </w:r>
      </w:hyperlink>
      <w:r w:rsidRPr="00553A2E">
        <w:rPr>
          <w:lang w:val="en-US"/>
        </w:rPr>
        <w:t xml:space="preserve">  </w:t>
      </w:r>
      <w:r>
        <w:rPr>
          <w:lang w:val="en-US"/>
        </w:rPr>
        <w:t>(</w:t>
      </w:r>
      <w:proofErr w:type="spellStart"/>
      <w:r>
        <w:rPr>
          <w:lang w:val="en-US"/>
        </w:rPr>
        <w:t>käyty</w:t>
      </w:r>
      <w:proofErr w:type="spellEnd"/>
      <w:r>
        <w:rPr>
          <w:lang w:val="en-US"/>
        </w:rPr>
        <w:t xml:space="preserve"> 23.9.2025).</w:t>
      </w:r>
    </w:p>
    <w:p w14:paraId="15CC96ED" w14:textId="34DD7106" w:rsidR="005A7133" w:rsidRPr="003046DE" w:rsidRDefault="005A7133" w:rsidP="00286DCF">
      <w:pPr>
        <w:ind w:left="720"/>
        <w:jc w:val="left"/>
        <w:rPr>
          <w:szCs w:val="20"/>
          <w:lang w:val="en-US"/>
        </w:rPr>
      </w:pPr>
      <w:r>
        <w:rPr>
          <w:szCs w:val="20"/>
          <w:lang w:val="en-US"/>
        </w:rPr>
        <w:t>08/2024</w:t>
      </w:r>
      <w:r>
        <w:rPr>
          <w:i/>
          <w:szCs w:val="20"/>
          <w:lang w:val="en-US"/>
        </w:rPr>
        <w:t xml:space="preserve">. </w:t>
      </w:r>
      <w:r w:rsidR="003046DE" w:rsidRPr="00F34FA0">
        <w:rPr>
          <w:i/>
          <w:iCs/>
          <w:shd w:val="clear" w:color="auto" w:fill="FFFFFF"/>
          <w:lang w:val="en-US"/>
        </w:rPr>
        <w:t xml:space="preserve">Anti-war criminal cases. Criminal repression for anti-war stance in Russia. </w:t>
      </w:r>
      <w:hyperlink r:id="rId20" w:history="1">
        <w:r w:rsidR="003046DE" w:rsidRPr="00F45614">
          <w:rPr>
            <w:rStyle w:val="Hyperlinkki"/>
            <w:szCs w:val="20"/>
            <w:shd w:val="clear" w:color="auto" w:fill="FFFFFF"/>
            <w:lang w:val="en-US"/>
          </w:rPr>
          <w:t>https://repression.info/en</w:t>
        </w:r>
      </w:hyperlink>
      <w:r w:rsidRPr="00FD46B9">
        <w:rPr>
          <w:szCs w:val="20"/>
          <w:lang w:val="en-US"/>
        </w:rPr>
        <w:t xml:space="preserve"> </w:t>
      </w:r>
      <w:r w:rsidRPr="003046DE">
        <w:rPr>
          <w:szCs w:val="20"/>
          <w:lang w:val="en-US"/>
        </w:rPr>
        <w:t>(</w:t>
      </w:r>
      <w:proofErr w:type="spellStart"/>
      <w:r w:rsidRPr="003046DE">
        <w:rPr>
          <w:szCs w:val="20"/>
          <w:lang w:val="en-US"/>
        </w:rPr>
        <w:t>käyty</w:t>
      </w:r>
      <w:proofErr w:type="spellEnd"/>
      <w:r w:rsidRPr="003046DE">
        <w:rPr>
          <w:szCs w:val="20"/>
          <w:lang w:val="en-US"/>
        </w:rPr>
        <w:t xml:space="preserve"> 26.8.2024).</w:t>
      </w:r>
    </w:p>
    <w:p w14:paraId="105B3352" w14:textId="7B2A723B" w:rsidR="005A7133" w:rsidRDefault="000C7724" w:rsidP="00286DCF">
      <w:pPr>
        <w:ind w:left="720"/>
        <w:jc w:val="left"/>
      </w:pPr>
      <w:r w:rsidRPr="003046DE">
        <w:rPr>
          <w:lang w:val="en-US"/>
        </w:rPr>
        <w:t>[</w:t>
      </w:r>
      <w:proofErr w:type="spellStart"/>
      <w:r w:rsidRPr="003046DE">
        <w:rPr>
          <w:lang w:val="en-US"/>
        </w:rPr>
        <w:t>viimeksi</w:t>
      </w:r>
      <w:proofErr w:type="spellEnd"/>
      <w:r w:rsidRPr="003046DE">
        <w:rPr>
          <w:lang w:val="en-US"/>
        </w:rPr>
        <w:t xml:space="preserve"> </w:t>
      </w:r>
      <w:proofErr w:type="spellStart"/>
      <w:r w:rsidRPr="003046DE">
        <w:rPr>
          <w:lang w:val="en-US"/>
        </w:rPr>
        <w:t>päivitetty</w:t>
      </w:r>
      <w:proofErr w:type="spellEnd"/>
      <w:r w:rsidRPr="003046DE">
        <w:rPr>
          <w:lang w:val="en-US"/>
        </w:rPr>
        <w:t xml:space="preserve"> 24.7.2025]. </w:t>
      </w:r>
      <w:r w:rsidRPr="000C7724">
        <w:rPr>
          <w:i/>
          <w:iCs/>
          <w:lang w:val="en-US"/>
        </w:rPr>
        <w:t xml:space="preserve">Persecution for anti-war views. </w:t>
      </w:r>
      <w:hyperlink r:id="rId21" w:history="1">
        <w:r w:rsidRPr="00504858">
          <w:rPr>
            <w:rStyle w:val="Hyperlinkki"/>
          </w:rPr>
          <w:t>https://antiwar.ovd.info/en</w:t>
        </w:r>
      </w:hyperlink>
      <w:r w:rsidRPr="00504858">
        <w:t xml:space="preserve"> (käyty 2.9.2025).</w:t>
      </w:r>
    </w:p>
    <w:p w14:paraId="266D3C2B" w14:textId="17182795" w:rsidR="001C0DAF" w:rsidRPr="00811497" w:rsidRDefault="001C0DAF" w:rsidP="00286DCF">
      <w:pPr>
        <w:jc w:val="left"/>
        <w:rPr>
          <w:bCs/>
          <w:szCs w:val="20"/>
          <w:shd w:val="clear" w:color="auto" w:fill="FFFFFF"/>
        </w:rPr>
      </w:pPr>
      <w:r w:rsidRPr="001C0DAF">
        <w:rPr>
          <w:bCs/>
          <w:szCs w:val="20"/>
          <w:shd w:val="clear" w:color="auto" w:fill="FFFFFF"/>
        </w:rPr>
        <w:t>Ven</w:t>
      </w:r>
      <w:r w:rsidRPr="0042657E">
        <w:rPr>
          <w:bCs/>
          <w:szCs w:val="20"/>
          <w:shd w:val="clear" w:color="auto" w:fill="FFFFFF"/>
        </w:rPr>
        <w:t>ä</w:t>
      </w:r>
      <w:r w:rsidRPr="001C0DAF">
        <w:rPr>
          <w:bCs/>
          <w:szCs w:val="20"/>
          <w:shd w:val="clear" w:color="auto" w:fill="FFFFFF"/>
        </w:rPr>
        <w:t>j</w:t>
      </w:r>
      <w:r w:rsidRPr="0042657E">
        <w:rPr>
          <w:bCs/>
          <w:szCs w:val="20"/>
          <w:shd w:val="clear" w:color="auto" w:fill="FFFFFF"/>
        </w:rPr>
        <w:t>ä</w:t>
      </w:r>
      <w:r w:rsidRPr="001C0DAF">
        <w:rPr>
          <w:bCs/>
          <w:szCs w:val="20"/>
          <w:shd w:val="clear" w:color="auto" w:fill="FFFFFF"/>
        </w:rPr>
        <w:t>n</w:t>
      </w:r>
      <w:r w:rsidRPr="0042657E">
        <w:rPr>
          <w:bCs/>
          <w:szCs w:val="20"/>
          <w:shd w:val="clear" w:color="auto" w:fill="FFFFFF"/>
        </w:rPr>
        <w:t xml:space="preserve"> </w:t>
      </w:r>
      <w:r w:rsidRPr="001C0DAF">
        <w:rPr>
          <w:bCs/>
          <w:szCs w:val="20"/>
          <w:shd w:val="clear" w:color="auto" w:fill="FFFFFF"/>
        </w:rPr>
        <w:t>federaatio</w:t>
      </w:r>
      <w:r w:rsidRPr="0042657E">
        <w:rPr>
          <w:bCs/>
          <w:szCs w:val="20"/>
          <w:shd w:val="clear" w:color="auto" w:fill="FFFFFF"/>
        </w:rPr>
        <w:t xml:space="preserve"> 13.6.1996 [</w:t>
      </w:r>
      <w:r w:rsidRPr="001C0DAF">
        <w:rPr>
          <w:bCs/>
          <w:szCs w:val="20"/>
          <w:shd w:val="clear" w:color="auto" w:fill="FFFFFF"/>
        </w:rPr>
        <w:t>viimeksi</w:t>
      </w:r>
      <w:r w:rsidRPr="0042657E">
        <w:rPr>
          <w:bCs/>
          <w:szCs w:val="20"/>
          <w:shd w:val="clear" w:color="auto" w:fill="FFFFFF"/>
        </w:rPr>
        <w:t xml:space="preserve"> </w:t>
      </w:r>
      <w:r w:rsidRPr="001C0DAF">
        <w:rPr>
          <w:bCs/>
          <w:szCs w:val="20"/>
          <w:shd w:val="clear" w:color="auto" w:fill="FFFFFF"/>
        </w:rPr>
        <w:t>p</w:t>
      </w:r>
      <w:r w:rsidRPr="0042657E">
        <w:rPr>
          <w:bCs/>
          <w:szCs w:val="20"/>
          <w:shd w:val="clear" w:color="auto" w:fill="FFFFFF"/>
        </w:rPr>
        <w:t>ä</w:t>
      </w:r>
      <w:r w:rsidRPr="001C0DAF">
        <w:rPr>
          <w:bCs/>
          <w:szCs w:val="20"/>
          <w:shd w:val="clear" w:color="auto" w:fill="FFFFFF"/>
        </w:rPr>
        <w:t>ivitetty</w:t>
      </w:r>
      <w:r w:rsidRPr="0042657E">
        <w:rPr>
          <w:bCs/>
          <w:szCs w:val="20"/>
          <w:shd w:val="clear" w:color="auto" w:fill="FFFFFF"/>
        </w:rPr>
        <w:t xml:space="preserve"> 1.9.2025]. </w:t>
      </w:r>
      <w:r w:rsidRPr="001C0DAF">
        <w:rPr>
          <w:bCs/>
          <w:i/>
          <w:iCs/>
          <w:szCs w:val="20"/>
          <w:shd w:val="clear" w:color="auto" w:fill="FFFFFF"/>
          <w:lang w:val="ru-RU"/>
        </w:rPr>
        <w:t xml:space="preserve">"Уголовный кодекс Российской Федерации" от 13.06.1996 </w:t>
      </w:r>
      <w:r w:rsidRPr="001C0DAF">
        <w:rPr>
          <w:bCs/>
          <w:i/>
          <w:iCs/>
          <w:szCs w:val="20"/>
          <w:shd w:val="clear" w:color="auto" w:fill="FFFFFF"/>
        </w:rPr>
        <w:t>N</w:t>
      </w:r>
      <w:r w:rsidRPr="001C0DAF">
        <w:rPr>
          <w:bCs/>
          <w:i/>
          <w:iCs/>
          <w:szCs w:val="20"/>
          <w:shd w:val="clear" w:color="auto" w:fill="FFFFFF"/>
          <w:lang w:val="ru-RU"/>
        </w:rPr>
        <w:t xml:space="preserve"> 63-ФЗ (ред. от 31.07.2025) (с изм. и доп., вступ. в силу с 01.09.2025). УК РФ Статья 104.1. Конфискация имущества.</w:t>
      </w:r>
      <w:r w:rsidRPr="001C0DAF">
        <w:rPr>
          <w:bCs/>
          <w:szCs w:val="20"/>
          <w:shd w:val="clear" w:color="auto" w:fill="FFFFFF"/>
          <w:lang w:val="ru-RU"/>
        </w:rPr>
        <w:t xml:space="preserve"> </w:t>
      </w:r>
      <w:hyperlink r:id="rId22" w:history="1">
        <w:r w:rsidRPr="001C0DAF">
          <w:rPr>
            <w:rStyle w:val="Hyperlinkki"/>
            <w:bCs/>
            <w:szCs w:val="20"/>
            <w:shd w:val="clear" w:color="auto" w:fill="FFFFFF"/>
          </w:rPr>
          <w:t>https</w:t>
        </w:r>
        <w:r w:rsidRPr="00811497">
          <w:rPr>
            <w:rStyle w:val="Hyperlinkki"/>
            <w:bCs/>
            <w:szCs w:val="20"/>
            <w:shd w:val="clear" w:color="auto" w:fill="FFFFFF"/>
          </w:rPr>
          <w:t>://</w:t>
        </w:r>
        <w:r w:rsidRPr="001C0DAF">
          <w:rPr>
            <w:rStyle w:val="Hyperlinkki"/>
            <w:bCs/>
            <w:szCs w:val="20"/>
            <w:shd w:val="clear" w:color="auto" w:fill="FFFFFF"/>
          </w:rPr>
          <w:t>www</w:t>
        </w:r>
        <w:r w:rsidRPr="00811497">
          <w:rPr>
            <w:rStyle w:val="Hyperlinkki"/>
            <w:bCs/>
            <w:szCs w:val="20"/>
            <w:shd w:val="clear" w:color="auto" w:fill="FFFFFF"/>
          </w:rPr>
          <w:t>.</w:t>
        </w:r>
        <w:r w:rsidRPr="001C0DAF">
          <w:rPr>
            <w:rStyle w:val="Hyperlinkki"/>
            <w:bCs/>
            <w:szCs w:val="20"/>
            <w:shd w:val="clear" w:color="auto" w:fill="FFFFFF"/>
          </w:rPr>
          <w:t>consultant</w:t>
        </w:r>
        <w:r w:rsidRPr="00811497">
          <w:rPr>
            <w:rStyle w:val="Hyperlinkki"/>
            <w:bCs/>
            <w:szCs w:val="20"/>
            <w:shd w:val="clear" w:color="auto" w:fill="FFFFFF"/>
          </w:rPr>
          <w:t>.</w:t>
        </w:r>
        <w:r w:rsidRPr="001C0DAF">
          <w:rPr>
            <w:rStyle w:val="Hyperlinkki"/>
            <w:bCs/>
            <w:szCs w:val="20"/>
            <w:shd w:val="clear" w:color="auto" w:fill="FFFFFF"/>
          </w:rPr>
          <w:t>ru</w:t>
        </w:r>
        <w:r w:rsidRPr="00811497">
          <w:rPr>
            <w:rStyle w:val="Hyperlinkki"/>
            <w:bCs/>
            <w:szCs w:val="20"/>
            <w:shd w:val="clear" w:color="auto" w:fill="FFFFFF"/>
          </w:rPr>
          <w:t>/</w:t>
        </w:r>
        <w:r w:rsidRPr="001C0DAF">
          <w:rPr>
            <w:rStyle w:val="Hyperlinkki"/>
            <w:bCs/>
            <w:szCs w:val="20"/>
            <w:shd w:val="clear" w:color="auto" w:fill="FFFFFF"/>
          </w:rPr>
          <w:t>document</w:t>
        </w:r>
        <w:r w:rsidRPr="00811497">
          <w:rPr>
            <w:rStyle w:val="Hyperlinkki"/>
            <w:bCs/>
            <w:szCs w:val="20"/>
            <w:shd w:val="clear" w:color="auto" w:fill="FFFFFF"/>
          </w:rPr>
          <w:t>/</w:t>
        </w:r>
        <w:r w:rsidRPr="001C0DAF">
          <w:rPr>
            <w:rStyle w:val="Hyperlinkki"/>
            <w:bCs/>
            <w:szCs w:val="20"/>
            <w:shd w:val="clear" w:color="auto" w:fill="FFFFFF"/>
          </w:rPr>
          <w:t>cons</w:t>
        </w:r>
        <w:r w:rsidRPr="00811497">
          <w:rPr>
            <w:rStyle w:val="Hyperlinkki"/>
            <w:bCs/>
            <w:szCs w:val="20"/>
            <w:shd w:val="clear" w:color="auto" w:fill="FFFFFF"/>
          </w:rPr>
          <w:t>_</w:t>
        </w:r>
        <w:r w:rsidRPr="001C0DAF">
          <w:rPr>
            <w:rStyle w:val="Hyperlinkki"/>
            <w:bCs/>
            <w:szCs w:val="20"/>
            <w:shd w:val="clear" w:color="auto" w:fill="FFFFFF"/>
          </w:rPr>
          <w:t>doc</w:t>
        </w:r>
        <w:r w:rsidRPr="00811497">
          <w:rPr>
            <w:rStyle w:val="Hyperlinkki"/>
            <w:bCs/>
            <w:szCs w:val="20"/>
            <w:shd w:val="clear" w:color="auto" w:fill="FFFFFF"/>
          </w:rPr>
          <w:t>_</w:t>
        </w:r>
        <w:r w:rsidRPr="001C0DAF">
          <w:rPr>
            <w:rStyle w:val="Hyperlinkki"/>
            <w:bCs/>
            <w:szCs w:val="20"/>
            <w:shd w:val="clear" w:color="auto" w:fill="FFFFFF"/>
          </w:rPr>
          <w:t>LAW</w:t>
        </w:r>
        <w:r w:rsidRPr="00811497">
          <w:rPr>
            <w:rStyle w:val="Hyperlinkki"/>
            <w:bCs/>
            <w:szCs w:val="20"/>
            <w:shd w:val="clear" w:color="auto" w:fill="FFFFFF"/>
          </w:rPr>
          <w:t>_10699/</w:t>
        </w:r>
        <w:r w:rsidRPr="001C0DAF">
          <w:rPr>
            <w:rStyle w:val="Hyperlinkki"/>
            <w:bCs/>
            <w:szCs w:val="20"/>
            <w:shd w:val="clear" w:color="auto" w:fill="FFFFFF"/>
          </w:rPr>
          <w:t>f</w:t>
        </w:r>
        <w:r w:rsidRPr="00811497">
          <w:rPr>
            <w:rStyle w:val="Hyperlinkki"/>
            <w:bCs/>
            <w:szCs w:val="20"/>
            <w:shd w:val="clear" w:color="auto" w:fill="FFFFFF"/>
          </w:rPr>
          <w:t>22429461</w:t>
        </w:r>
        <w:r w:rsidRPr="001C0DAF">
          <w:rPr>
            <w:rStyle w:val="Hyperlinkki"/>
            <w:bCs/>
            <w:szCs w:val="20"/>
            <w:shd w:val="clear" w:color="auto" w:fill="FFFFFF"/>
          </w:rPr>
          <w:t>fc</w:t>
        </w:r>
        <w:r w:rsidRPr="00811497">
          <w:rPr>
            <w:rStyle w:val="Hyperlinkki"/>
            <w:bCs/>
            <w:szCs w:val="20"/>
            <w:shd w:val="clear" w:color="auto" w:fill="FFFFFF"/>
          </w:rPr>
          <w:t>4</w:t>
        </w:r>
        <w:r w:rsidRPr="001C0DAF">
          <w:rPr>
            <w:rStyle w:val="Hyperlinkki"/>
            <w:bCs/>
            <w:szCs w:val="20"/>
            <w:shd w:val="clear" w:color="auto" w:fill="FFFFFF"/>
          </w:rPr>
          <w:t>befb</w:t>
        </w:r>
        <w:r w:rsidRPr="00811497">
          <w:rPr>
            <w:rStyle w:val="Hyperlinkki"/>
            <w:bCs/>
            <w:szCs w:val="20"/>
            <w:shd w:val="clear" w:color="auto" w:fill="FFFFFF"/>
          </w:rPr>
          <w:t>140</w:t>
        </w:r>
        <w:r w:rsidRPr="001C0DAF">
          <w:rPr>
            <w:rStyle w:val="Hyperlinkki"/>
            <w:bCs/>
            <w:szCs w:val="20"/>
            <w:shd w:val="clear" w:color="auto" w:fill="FFFFFF"/>
          </w:rPr>
          <w:t>b</w:t>
        </w:r>
        <w:r w:rsidRPr="00811497">
          <w:rPr>
            <w:rStyle w:val="Hyperlinkki"/>
            <w:bCs/>
            <w:szCs w:val="20"/>
            <w:shd w:val="clear" w:color="auto" w:fill="FFFFFF"/>
          </w:rPr>
          <w:t>98</w:t>
        </w:r>
        <w:r w:rsidRPr="001C0DAF">
          <w:rPr>
            <w:rStyle w:val="Hyperlinkki"/>
            <w:bCs/>
            <w:szCs w:val="20"/>
            <w:shd w:val="clear" w:color="auto" w:fill="FFFFFF"/>
          </w:rPr>
          <w:t>a</w:t>
        </w:r>
        <w:r w:rsidRPr="00811497">
          <w:rPr>
            <w:rStyle w:val="Hyperlinkki"/>
            <w:bCs/>
            <w:szCs w:val="20"/>
            <w:shd w:val="clear" w:color="auto" w:fill="FFFFFF"/>
          </w:rPr>
          <w:t>33</w:t>
        </w:r>
        <w:r w:rsidRPr="001C0DAF">
          <w:rPr>
            <w:rStyle w:val="Hyperlinkki"/>
            <w:bCs/>
            <w:szCs w:val="20"/>
            <w:shd w:val="clear" w:color="auto" w:fill="FFFFFF"/>
          </w:rPr>
          <w:t>cf</w:t>
        </w:r>
        <w:r w:rsidRPr="00811497">
          <w:rPr>
            <w:rStyle w:val="Hyperlinkki"/>
            <w:bCs/>
            <w:szCs w:val="20"/>
            <w:shd w:val="clear" w:color="auto" w:fill="FFFFFF"/>
          </w:rPr>
          <w:t>3521</w:t>
        </w:r>
        <w:r w:rsidRPr="001C0DAF">
          <w:rPr>
            <w:rStyle w:val="Hyperlinkki"/>
            <w:bCs/>
            <w:szCs w:val="20"/>
            <w:shd w:val="clear" w:color="auto" w:fill="FFFFFF"/>
          </w:rPr>
          <w:t>eea</w:t>
        </w:r>
        <w:r w:rsidRPr="00811497">
          <w:rPr>
            <w:rStyle w:val="Hyperlinkki"/>
            <w:bCs/>
            <w:szCs w:val="20"/>
            <w:shd w:val="clear" w:color="auto" w:fill="FFFFFF"/>
          </w:rPr>
          <w:t>282</w:t>
        </w:r>
        <w:r w:rsidRPr="001C0DAF">
          <w:rPr>
            <w:rStyle w:val="Hyperlinkki"/>
            <w:bCs/>
            <w:szCs w:val="20"/>
            <w:shd w:val="clear" w:color="auto" w:fill="FFFFFF"/>
          </w:rPr>
          <w:t>f</w:t>
        </w:r>
        <w:r w:rsidRPr="00811497">
          <w:rPr>
            <w:rStyle w:val="Hyperlinkki"/>
            <w:bCs/>
            <w:szCs w:val="20"/>
            <w:shd w:val="clear" w:color="auto" w:fill="FFFFFF"/>
          </w:rPr>
          <w:t>7</w:t>
        </w:r>
        <w:r w:rsidRPr="001C0DAF">
          <w:rPr>
            <w:rStyle w:val="Hyperlinkki"/>
            <w:bCs/>
            <w:szCs w:val="20"/>
            <w:shd w:val="clear" w:color="auto" w:fill="FFFFFF"/>
          </w:rPr>
          <w:t>d</w:t>
        </w:r>
        <w:r w:rsidRPr="00811497">
          <w:rPr>
            <w:rStyle w:val="Hyperlinkki"/>
            <w:bCs/>
            <w:szCs w:val="20"/>
            <w:shd w:val="clear" w:color="auto" w:fill="FFFFFF"/>
          </w:rPr>
          <w:t>/</w:t>
        </w:r>
      </w:hyperlink>
      <w:r w:rsidRPr="00811497">
        <w:rPr>
          <w:bCs/>
          <w:szCs w:val="20"/>
          <w:shd w:val="clear" w:color="auto" w:fill="FFFFFF"/>
        </w:rPr>
        <w:t xml:space="preserve"> (</w:t>
      </w:r>
      <w:r w:rsidRPr="001C0DAF">
        <w:rPr>
          <w:bCs/>
          <w:szCs w:val="20"/>
          <w:shd w:val="clear" w:color="auto" w:fill="FFFFFF"/>
        </w:rPr>
        <w:t>k</w:t>
      </w:r>
      <w:r w:rsidRPr="00811497">
        <w:rPr>
          <w:bCs/>
          <w:szCs w:val="20"/>
          <w:shd w:val="clear" w:color="auto" w:fill="FFFFFF"/>
        </w:rPr>
        <w:t>ä</w:t>
      </w:r>
      <w:r w:rsidRPr="001C0DAF">
        <w:rPr>
          <w:bCs/>
          <w:szCs w:val="20"/>
          <w:shd w:val="clear" w:color="auto" w:fill="FFFFFF"/>
        </w:rPr>
        <w:t>y</w:t>
      </w:r>
      <w:r>
        <w:rPr>
          <w:bCs/>
          <w:szCs w:val="20"/>
          <w:shd w:val="clear" w:color="auto" w:fill="FFFFFF"/>
        </w:rPr>
        <w:t>ty</w:t>
      </w:r>
      <w:r w:rsidRPr="00811497">
        <w:rPr>
          <w:bCs/>
          <w:szCs w:val="20"/>
          <w:shd w:val="clear" w:color="auto" w:fill="FFFFFF"/>
        </w:rPr>
        <w:t xml:space="preserve"> 23.9.2025).</w:t>
      </w:r>
    </w:p>
    <w:p w14:paraId="2908D211" w14:textId="77777777" w:rsidR="006C5E10" w:rsidRPr="0042657E" w:rsidRDefault="00DC6742" w:rsidP="00286DCF">
      <w:pPr>
        <w:jc w:val="left"/>
        <w:rPr>
          <w:lang w:val="ru-RU"/>
        </w:rPr>
      </w:pPr>
      <w:r w:rsidRPr="0042657E">
        <w:rPr>
          <w:szCs w:val="20"/>
          <w:lang w:val="ru-RU"/>
        </w:rPr>
        <w:t>***</w:t>
      </w:r>
      <w:r w:rsidR="006C5E10" w:rsidRPr="0042657E">
        <w:rPr>
          <w:lang w:val="ru-RU"/>
        </w:rPr>
        <w:t xml:space="preserve"> </w:t>
      </w:r>
    </w:p>
    <w:p w14:paraId="57789193" w14:textId="77777777" w:rsidR="0042657E" w:rsidRPr="00B11196" w:rsidRDefault="0042657E" w:rsidP="00286DCF">
      <w:pPr>
        <w:jc w:val="left"/>
        <w:rPr>
          <w:lang w:val="ru-RU"/>
        </w:rPr>
      </w:pPr>
      <w:bookmarkStart w:id="2" w:name="_Hlk209690455"/>
      <w:r w:rsidRPr="0042657E">
        <w:rPr>
          <w:lang w:val="ru-RU"/>
        </w:rPr>
        <w:t xml:space="preserve">Медиазона </w:t>
      </w:r>
      <w:bookmarkEnd w:id="2"/>
      <w:r w:rsidRPr="00B11196">
        <w:rPr>
          <w:lang w:val="ru-RU"/>
        </w:rPr>
        <w:t>[</w:t>
      </w:r>
      <w:proofErr w:type="spellStart"/>
      <w:r>
        <w:t>Mediazona</w:t>
      </w:r>
      <w:proofErr w:type="spellEnd"/>
      <w:r w:rsidRPr="00B11196">
        <w:rPr>
          <w:lang w:val="ru-RU"/>
        </w:rPr>
        <w:t>]</w:t>
      </w:r>
    </w:p>
    <w:p w14:paraId="5D2087A9" w14:textId="043CFD7A" w:rsidR="00B11196" w:rsidRPr="00B11196" w:rsidRDefault="00B11196" w:rsidP="00286DCF">
      <w:pPr>
        <w:ind w:left="720"/>
        <w:jc w:val="left"/>
      </w:pPr>
      <w:r w:rsidRPr="0042657E">
        <w:rPr>
          <w:lang w:val="ru-RU"/>
        </w:rPr>
        <w:t xml:space="preserve">24.9.2025. </w:t>
      </w:r>
      <w:r w:rsidRPr="00B11196">
        <w:rPr>
          <w:i/>
          <w:iCs/>
          <w:lang w:val="ru-RU"/>
        </w:rPr>
        <w:t xml:space="preserve">Уральскую пенсионерку отправили на принудительное лечение по делу об оскорблении ветеранов ВОВ, экстремизме и оправдании терроризма. </w:t>
      </w:r>
      <w:hyperlink r:id="rId23" w:history="1">
        <w:r w:rsidRPr="00B11196">
          <w:rPr>
            <w:rStyle w:val="Hyperlinkki"/>
          </w:rPr>
          <w:t>https://zona.media/news/2025/09/24/mach?utm_source=suggestions&amp;utm_id=104</w:t>
        </w:r>
      </w:hyperlink>
      <w:r w:rsidRPr="00B11196">
        <w:t xml:space="preserve"> (kä</w:t>
      </w:r>
      <w:r>
        <w:t>yty 25.9.2025).</w:t>
      </w:r>
    </w:p>
    <w:p w14:paraId="6859EE86" w14:textId="3AFB2268" w:rsidR="00B11196" w:rsidRDefault="00B11196" w:rsidP="00286DCF">
      <w:pPr>
        <w:ind w:left="720"/>
        <w:jc w:val="left"/>
      </w:pPr>
      <w:r w:rsidRPr="00B11196">
        <w:rPr>
          <w:lang w:val="ru-RU"/>
        </w:rPr>
        <w:t>19.9.2025</w:t>
      </w:r>
      <w:r w:rsidR="003831D0">
        <w:t>a</w:t>
      </w:r>
      <w:r w:rsidRPr="00B11196">
        <w:rPr>
          <w:lang w:val="ru-RU"/>
        </w:rPr>
        <w:t xml:space="preserve">. </w:t>
      </w:r>
      <w:proofErr w:type="spellStart"/>
      <w:r w:rsidRPr="00B11196">
        <w:rPr>
          <w:i/>
          <w:iCs/>
          <w:lang w:val="ru-RU"/>
        </w:rPr>
        <w:t>Политзеки</w:t>
      </w:r>
      <w:proofErr w:type="spellEnd"/>
      <w:r w:rsidRPr="00B11196">
        <w:rPr>
          <w:i/>
          <w:iCs/>
          <w:lang w:val="ru-RU"/>
        </w:rPr>
        <w:t>. Ольга Меньших — 60</w:t>
      </w:r>
      <w:r w:rsidRPr="00B11196">
        <w:rPr>
          <w:rFonts w:ascii="Cambria Math" w:hAnsi="Cambria Math" w:cs="Cambria Math"/>
          <w:i/>
          <w:iCs/>
          <w:lang w:val="ru-RU"/>
        </w:rPr>
        <w:t>‑</w:t>
      </w:r>
      <w:r w:rsidRPr="00B11196">
        <w:rPr>
          <w:rFonts w:cs="Century Gothic"/>
          <w:i/>
          <w:iCs/>
          <w:lang w:val="ru-RU"/>
        </w:rPr>
        <w:t>летняя</w:t>
      </w:r>
      <w:r w:rsidRPr="00B11196">
        <w:rPr>
          <w:i/>
          <w:iCs/>
          <w:lang w:val="ru-RU"/>
        </w:rPr>
        <w:t xml:space="preserve"> </w:t>
      </w:r>
      <w:r w:rsidRPr="00B11196">
        <w:rPr>
          <w:rFonts w:cs="Century Gothic"/>
          <w:i/>
          <w:iCs/>
          <w:lang w:val="ru-RU"/>
        </w:rPr>
        <w:t>медсестра</w:t>
      </w:r>
      <w:r w:rsidRPr="00B11196">
        <w:rPr>
          <w:i/>
          <w:iCs/>
          <w:lang w:val="ru-RU"/>
        </w:rPr>
        <w:t xml:space="preserve">, </w:t>
      </w:r>
      <w:r w:rsidRPr="00B11196">
        <w:rPr>
          <w:rFonts w:cs="Century Gothic"/>
          <w:i/>
          <w:iCs/>
          <w:lang w:val="ru-RU"/>
        </w:rPr>
        <w:t>получившая</w:t>
      </w:r>
      <w:r w:rsidRPr="00B11196">
        <w:rPr>
          <w:i/>
          <w:iCs/>
          <w:lang w:val="ru-RU"/>
        </w:rPr>
        <w:t xml:space="preserve"> 8 </w:t>
      </w:r>
      <w:r w:rsidRPr="00B11196">
        <w:rPr>
          <w:rFonts w:cs="Century Gothic"/>
          <w:i/>
          <w:iCs/>
          <w:lang w:val="ru-RU"/>
        </w:rPr>
        <w:t>лет</w:t>
      </w:r>
      <w:r w:rsidRPr="00B11196">
        <w:rPr>
          <w:i/>
          <w:iCs/>
          <w:lang w:val="ru-RU"/>
        </w:rPr>
        <w:t xml:space="preserve"> </w:t>
      </w:r>
      <w:r w:rsidRPr="00B11196">
        <w:rPr>
          <w:rFonts w:cs="Century Gothic"/>
          <w:i/>
          <w:iCs/>
          <w:lang w:val="ru-RU"/>
        </w:rPr>
        <w:t>за</w:t>
      </w:r>
      <w:r w:rsidRPr="00B11196">
        <w:rPr>
          <w:i/>
          <w:iCs/>
          <w:lang w:val="ru-RU"/>
        </w:rPr>
        <w:t xml:space="preserve"> </w:t>
      </w:r>
      <w:r w:rsidRPr="00B11196">
        <w:rPr>
          <w:rFonts w:cs="Century Gothic"/>
          <w:i/>
          <w:iCs/>
          <w:lang w:val="ru-RU"/>
        </w:rPr>
        <w:t>посты</w:t>
      </w:r>
      <w:r w:rsidRPr="00B11196">
        <w:rPr>
          <w:i/>
          <w:iCs/>
          <w:lang w:val="ru-RU"/>
        </w:rPr>
        <w:t xml:space="preserve"> </w:t>
      </w:r>
      <w:r w:rsidRPr="00B11196">
        <w:rPr>
          <w:rFonts w:cs="Century Gothic"/>
          <w:i/>
          <w:iCs/>
          <w:lang w:val="ru-RU"/>
        </w:rPr>
        <w:t>для</w:t>
      </w:r>
      <w:r w:rsidRPr="00B11196">
        <w:rPr>
          <w:i/>
          <w:iCs/>
          <w:lang w:val="ru-RU"/>
        </w:rPr>
        <w:t xml:space="preserve"> 15 </w:t>
      </w:r>
      <w:r w:rsidRPr="00B11196">
        <w:rPr>
          <w:rFonts w:cs="Century Gothic"/>
          <w:i/>
          <w:iCs/>
          <w:lang w:val="ru-RU"/>
        </w:rPr>
        <w:t>подписчиков</w:t>
      </w:r>
      <w:r w:rsidRPr="00B11196">
        <w:rPr>
          <w:i/>
          <w:iCs/>
          <w:lang w:val="ru-RU"/>
        </w:rPr>
        <w:t>.</w:t>
      </w:r>
      <w:r w:rsidRPr="00B11196">
        <w:rPr>
          <w:lang w:val="ru-RU"/>
        </w:rPr>
        <w:t xml:space="preserve"> </w:t>
      </w:r>
      <w:hyperlink r:id="rId24" w:history="1">
        <w:r w:rsidRPr="0040310E">
          <w:rPr>
            <w:rStyle w:val="Hyperlinkki"/>
          </w:rPr>
          <w:t>https</w:t>
        </w:r>
        <w:r w:rsidRPr="00B11196">
          <w:rPr>
            <w:rStyle w:val="Hyperlinkki"/>
          </w:rPr>
          <w:t>://</w:t>
        </w:r>
        <w:r w:rsidRPr="0040310E">
          <w:rPr>
            <w:rStyle w:val="Hyperlinkki"/>
          </w:rPr>
          <w:t>zona</w:t>
        </w:r>
        <w:r w:rsidRPr="00B11196">
          <w:rPr>
            <w:rStyle w:val="Hyperlinkki"/>
          </w:rPr>
          <w:t>.</w:t>
        </w:r>
        <w:r w:rsidRPr="0040310E">
          <w:rPr>
            <w:rStyle w:val="Hyperlinkki"/>
          </w:rPr>
          <w:t>media</w:t>
        </w:r>
        <w:r w:rsidRPr="00B11196">
          <w:rPr>
            <w:rStyle w:val="Hyperlinkki"/>
          </w:rPr>
          <w:t>/</w:t>
        </w:r>
        <w:r w:rsidRPr="0040310E">
          <w:rPr>
            <w:rStyle w:val="Hyperlinkki"/>
          </w:rPr>
          <w:t>article</w:t>
        </w:r>
        <w:r w:rsidRPr="00B11196">
          <w:rPr>
            <w:rStyle w:val="Hyperlinkki"/>
          </w:rPr>
          <w:t>/2025/09/19/</w:t>
        </w:r>
        <w:r w:rsidRPr="0040310E">
          <w:rPr>
            <w:rStyle w:val="Hyperlinkki"/>
          </w:rPr>
          <w:t>politzek</w:t>
        </w:r>
        <w:r w:rsidRPr="00B11196">
          <w:rPr>
            <w:rStyle w:val="Hyperlinkki"/>
          </w:rPr>
          <w:t>-35?</w:t>
        </w:r>
        <w:r w:rsidRPr="0040310E">
          <w:rPr>
            <w:rStyle w:val="Hyperlinkki"/>
          </w:rPr>
          <w:t>utm</w:t>
        </w:r>
        <w:r w:rsidRPr="00B11196">
          <w:rPr>
            <w:rStyle w:val="Hyperlinkki"/>
          </w:rPr>
          <w:t>_</w:t>
        </w:r>
        <w:r w:rsidRPr="0040310E">
          <w:rPr>
            <w:rStyle w:val="Hyperlinkki"/>
          </w:rPr>
          <w:t>source</w:t>
        </w:r>
        <w:r w:rsidRPr="00B11196">
          <w:rPr>
            <w:rStyle w:val="Hyperlinkki"/>
          </w:rPr>
          <w:t>=</w:t>
        </w:r>
        <w:r w:rsidRPr="0040310E">
          <w:rPr>
            <w:rStyle w:val="Hyperlinkki"/>
          </w:rPr>
          <w:t>suggestions</w:t>
        </w:r>
        <w:r w:rsidRPr="00B11196">
          <w:rPr>
            <w:rStyle w:val="Hyperlinkki"/>
          </w:rPr>
          <w:t>&amp;</w:t>
        </w:r>
        <w:r w:rsidRPr="0040310E">
          <w:rPr>
            <w:rStyle w:val="Hyperlinkki"/>
          </w:rPr>
          <w:t>utm</w:t>
        </w:r>
        <w:r w:rsidRPr="00B11196">
          <w:rPr>
            <w:rStyle w:val="Hyperlinkki"/>
          </w:rPr>
          <w:t>_</w:t>
        </w:r>
        <w:r w:rsidRPr="0040310E">
          <w:rPr>
            <w:rStyle w:val="Hyperlinkki"/>
          </w:rPr>
          <w:t>id</w:t>
        </w:r>
        <w:r w:rsidRPr="00B11196">
          <w:rPr>
            <w:rStyle w:val="Hyperlinkki"/>
          </w:rPr>
          <w:t>=85</w:t>
        </w:r>
      </w:hyperlink>
      <w:r w:rsidRPr="00B11196">
        <w:t xml:space="preserve"> </w:t>
      </w:r>
      <w:r>
        <w:t>(käyty 24.9.2025).</w:t>
      </w:r>
    </w:p>
    <w:p w14:paraId="26CC1BEE" w14:textId="3FB3E788" w:rsidR="003831D0" w:rsidRPr="0008171C" w:rsidRDefault="003831D0" w:rsidP="00286DCF">
      <w:pPr>
        <w:ind w:left="720"/>
        <w:jc w:val="left"/>
      </w:pPr>
      <w:r w:rsidRPr="003831D0">
        <w:rPr>
          <w:lang w:val="ru-RU"/>
        </w:rPr>
        <w:t>19.9.2025</w:t>
      </w:r>
      <w:r>
        <w:t>b</w:t>
      </w:r>
      <w:r w:rsidRPr="003831D0">
        <w:rPr>
          <w:lang w:val="ru-RU"/>
        </w:rPr>
        <w:t xml:space="preserve">. </w:t>
      </w:r>
      <w:r w:rsidRPr="0008171C">
        <w:rPr>
          <w:i/>
          <w:iCs/>
          <w:lang w:val="ru-RU"/>
        </w:rPr>
        <w:t xml:space="preserve">В Екатеринбурге суд оштрафовал владельца </w:t>
      </w:r>
      <w:r w:rsidRPr="0008171C">
        <w:rPr>
          <w:i/>
          <w:iCs/>
        </w:rPr>
        <w:t>SPA</w:t>
      </w:r>
      <w:r w:rsidRPr="0008171C">
        <w:rPr>
          <w:rFonts w:ascii="Cambria Math" w:hAnsi="Cambria Math" w:cs="Cambria Math"/>
          <w:i/>
          <w:iCs/>
          <w:lang w:val="ru-RU"/>
        </w:rPr>
        <w:t>‑</w:t>
      </w:r>
      <w:r w:rsidRPr="0008171C">
        <w:rPr>
          <w:rFonts w:cs="Century Gothic"/>
          <w:i/>
          <w:iCs/>
          <w:lang w:val="ru-RU"/>
        </w:rPr>
        <w:t>центра</w:t>
      </w:r>
      <w:r w:rsidRPr="0008171C">
        <w:rPr>
          <w:i/>
          <w:iCs/>
          <w:lang w:val="ru-RU"/>
        </w:rPr>
        <w:t xml:space="preserve"> </w:t>
      </w:r>
      <w:r w:rsidRPr="0008171C">
        <w:rPr>
          <w:rFonts w:cs="Century Gothic"/>
          <w:i/>
          <w:iCs/>
          <w:lang w:val="ru-RU"/>
        </w:rPr>
        <w:t>на</w:t>
      </w:r>
      <w:r w:rsidRPr="0008171C">
        <w:rPr>
          <w:i/>
          <w:iCs/>
          <w:lang w:val="ru-RU"/>
        </w:rPr>
        <w:t xml:space="preserve"> 400 </w:t>
      </w:r>
      <w:r w:rsidRPr="0008171C">
        <w:rPr>
          <w:rFonts w:cs="Century Gothic"/>
          <w:i/>
          <w:iCs/>
          <w:lang w:val="ru-RU"/>
        </w:rPr>
        <w:t>тысяч</w:t>
      </w:r>
      <w:r w:rsidRPr="0008171C">
        <w:rPr>
          <w:i/>
          <w:iCs/>
          <w:lang w:val="ru-RU"/>
        </w:rPr>
        <w:t xml:space="preserve"> </w:t>
      </w:r>
      <w:r w:rsidRPr="0008171C">
        <w:rPr>
          <w:rFonts w:cs="Century Gothic"/>
          <w:i/>
          <w:iCs/>
          <w:lang w:val="ru-RU"/>
        </w:rPr>
        <w:t>рублей</w:t>
      </w:r>
      <w:r w:rsidRPr="0008171C">
        <w:rPr>
          <w:i/>
          <w:iCs/>
          <w:lang w:val="ru-RU"/>
        </w:rPr>
        <w:t xml:space="preserve"> </w:t>
      </w:r>
      <w:r w:rsidRPr="0008171C">
        <w:rPr>
          <w:rFonts w:cs="Century Gothic"/>
          <w:i/>
          <w:iCs/>
          <w:lang w:val="ru-RU"/>
        </w:rPr>
        <w:t>за</w:t>
      </w:r>
      <w:r w:rsidRPr="0008171C">
        <w:rPr>
          <w:i/>
          <w:iCs/>
          <w:lang w:val="ru-RU"/>
        </w:rPr>
        <w:t xml:space="preserve"> </w:t>
      </w:r>
      <w:r w:rsidRPr="0008171C">
        <w:rPr>
          <w:rFonts w:cs="Century Gothic"/>
          <w:i/>
          <w:iCs/>
          <w:lang w:val="ru-RU"/>
        </w:rPr>
        <w:t>пожертвование</w:t>
      </w:r>
      <w:r w:rsidRPr="0008171C">
        <w:rPr>
          <w:i/>
          <w:iCs/>
          <w:lang w:val="ru-RU"/>
        </w:rPr>
        <w:t xml:space="preserve"> </w:t>
      </w:r>
      <w:r w:rsidRPr="0008171C">
        <w:rPr>
          <w:rFonts w:cs="Century Gothic"/>
          <w:i/>
          <w:iCs/>
          <w:lang w:val="ru-RU"/>
        </w:rPr>
        <w:t>двух</w:t>
      </w:r>
      <w:r w:rsidRPr="0008171C">
        <w:rPr>
          <w:i/>
          <w:iCs/>
          <w:lang w:val="ru-RU"/>
        </w:rPr>
        <w:t xml:space="preserve"> </w:t>
      </w:r>
      <w:r w:rsidRPr="0008171C">
        <w:rPr>
          <w:rFonts w:cs="Century Gothic"/>
          <w:i/>
          <w:iCs/>
          <w:lang w:val="ru-RU"/>
        </w:rPr>
        <w:t>тысяч</w:t>
      </w:r>
      <w:r w:rsidRPr="0008171C">
        <w:rPr>
          <w:i/>
          <w:iCs/>
          <w:lang w:val="ru-RU"/>
        </w:rPr>
        <w:t xml:space="preserve"> </w:t>
      </w:r>
      <w:r w:rsidRPr="0008171C">
        <w:rPr>
          <w:rFonts w:cs="Century Gothic"/>
          <w:i/>
          <w:iCs/>
          <w:lang w:val="ru-RU"/>
        </w:rPr>
        <w:t>рублей</w:t>
      </w:r>
      <w:r w:rsidRPr="0008171C">
        <w:rPr>
          <w:i/>
          <w:iCs/>
          <w:lang w:val="ru-RU"/>
        </w:rPr>
        <w:t xml:space="preserve"> </w:t>
      </w:r>
      <w:r w:rsidRPr="0008171C">
        <w:rPr>
          <w:rFonts w:cs="Century Gothic"/>
          <w:i/>
          <w:iCs/>
          <w:lang w:val="ru-RU"/>
        </w:rPr>
        <w:t>ФБК</w:t>
      </w:r>
      <w:r w:rsidRPr="0008171C">
        <w:rPr>
          <w:i/>
          <w:iCs/>
          <w:lang w:val="ru-RU"/>
        </w:rPr>
        <w:t xml:space="preserve">. </w:t>
      </w:r>
      <w:hyperlink r:id="rId25" w:history="1">
        <w:r w:rsidRPr="0040310E">
          <w:rPr>
            <w:rStyle w:val="Hyperlinkki"/>
          </w:rPr>
          <w:t>https</w:t>
        </w:r>
        <w:r w:rsidRPr="00C845B6">
          <w:rPr>
            <w:rStyle w:val="Hyperlinkki"/>
          </w:rPr>
          <w:t>://</w:t>
        </w:r>
        <w:r w:rsidRPr="0040310E">
          <w:rPr>
            <w:rStyle w:val="Hyperlinkki"/>
          </w:rPr>
          <w:t>zona</w:t>
        </w:r>
        <w:r w:rsidRPr="00C845B6">
          <w:rPr>
            <w:rStyle w:val="Hyperlinkki"/>
          </w:rPr>
          <w:t>.</w:t>
        </w:r>
        <w:r w:rsidRPr="0040310E">
          <w:rPr>
            <w:rStyle w:val="Hyperlinkki"/>
          </w:rPr>
          <w:t>media</w:t>
        </w:r>
        <w:r w:rsidRPr="00C845B6">
          <w:rPr>
            <w:rStyle w:val="Hyperlinkki"/>
          </w:rPr>
          <w:t>/</w:t>
        </w:r>
        <w:r w:rsidRPr="0040310E">
          <w:rPr>
            <w:rStyle w:val="Hyperlinkki"/>
          </w:rPr>
          <w:t>news</w:t>
        </w:r>
        <w:r w:rsidRPr="00C845B6">
          <w:rPr>
            <w:rStyle w:val="Hyperlinkki"/>
          </w:rPr>
          <w:t>/2025/09/19/</w:t>
        </w:r>
        <w:r w:rsidRPr="0040310E">
          <w:rPr>
            <w:rStyle w:val="Hyperlinkki"/>
          </w:rPr>
          <w:t>timofeev</w:t>
        </w:r>
        <w:r w:rsidRPr="00C845B6">
          <w:rPr>
            <w:rStyle w:val="Hyperlinkki"/>
          </w:rPr>
          <w:t>?</w:t>
        </w:r>
        <w:r w:rsidRPr="0040310E">
          <w:rPr>
            <w:rStyle w:val="Hyperlinkki"/>
          </w:rPr>
          <w:t>utm</w:t>
        </w:r>
        <w:r w:rsidRPr="00C845B6">
          <w:rPr>
            <w:rStyle w:val="Hyperlinkki"/>
          </w:rPr>
          <w:t>_</w:t>
        </w:r>
        <w:r w:rsidRPr="0040310E">
          <w:rPr>
            <w:rStyle w:val="Hyperlinkki"/>
          </w:rPr>
          <w:t>source</w:t>
        </w:r>
        <w:r w:rsidRPr="00C845B6">
          <w:rPr>
            <w:rStyle w:val="Hyperlinkki"/>
          </w:rPr>
          <w:t>=</w:t>
        </w:r>
        <w:r w:rsidRPr="0040310E">
          <w:rPr>
            <w:rStyle w:val="Hyperlinkki"/>
          </w:rPr>
          <w:t>suggestions</w:t>
        </w:r>
        <w:r w:rsidRPr="00C845B6">
          <w:rPr>
            <w:rStyle w:val="Hyperlinkki"/>
          </w:rPr>
          <w:t>&amp;</w:t>
        </w:r>
        <w:r w:rsidRPr="0040310E">
          <w:rPr>
            <w:rStyle w:val="Hyperlinkki"/>
          </w:rPr>
          <w:t>utm</w:t>
        </w:r>
        <w:r w:rsidRPr="00C845B6">
          <w:rPr>
            <w:rStyle w:val="Hyperlinkki"/>
          </w:rPr>
          <w:t>_</w:t>
        </w:r>
        <w:r w:rsidRPr="0040310E">
          <w:rPr>
            <w:rStyle w:val="Hyperlinkki"/>
          </w:rPr>
          <w:t>id</w:t>
        </w:r>
        <w:r w:rsidRPr="00C845B6">
          <w:rPr>
            <w:rStyle w:val="Hyperlinkki"/>
          </w:rPr>
          <w:t>=30</w:t>
        </w:r>
      </w:hyperlink>
      <w:r>
        <w:t xml:space="preserve"> </w:t>
      </w:r>
      <w:r w:rsidRPr="00E46C43">
        <w:t>(kä</w:t>
      </w:r>
      <w:r>
        <w:t>yty 29.9.2025).</w:t>
      </w:r>
    </w:p>
    <w:p w14:paraId="0154A1B4" w14:textId="149EE616" w:rsidR="003831D0" w:rsidRPr="00B11196" w:rsidRDefault="003831D0" w:rsidP="00286DCF">
      <w:pPr>
        <w:ind w:left="720"/>
        <w:jc w:val="left"/>
      </w:pPr>
      <w:r w:rsidRPr="0021299B">
        <w:rPr>
          <w:lang w:val="ru-RU"/>
        </w:rPr>
        <w:t xml:space="preserve">18.9.2025. </w:t>
      </w:r>
      <w:r w:rsidRPr="0008171C">
        <w:rPr>
          <w:i/>
          <w:iCs/>
          <w:lang w:val="ru-RU"/>
        </w:rPr>
        <w:t>Апелляционный суд отправил в колонию исследователя фольклора из Ханты</w:t>
      </w:r>
      <w:r w:rsidRPr="0008171C">
        <w:rPr>
          <w:rFonts w:ascii="Cambria Math" w:hAnsi="Cambria Math" w:cs="Cambria Math"/>
          <w:i/>
          <w:iCs/>
          <w:lang w:val="ru-RU"/>
        </w:rPr>
        <w:t>‑</w:t>
      </w:r>
      <w:r w:rsidRPr="0008171C">
        <w:rPr>
          <w:rFonts w:cs="Century Gothic"/>
          <w:i/>
          <w:iCs/>
          <w:lang w:val="ru-RU"/>
        </w:rPr>
        <w:t>Мансийска</w:t>
      </w:r>
      <w:r w:rsidRPr="0008171C">
        <w:rPr>
          <w:i/>
          <w:iCs/>
          <w:lang w:val="ru-RU"/>
        </w:rPr>
        <w:t xml:space="preserve">, </w:t>
      </w:r>
      <w:r w:rsidRPr="0008171C">
        <w:rPr>
          <w:rFonts w:cs="Century Gothic"/>
          <w:i/>
          <w:iCs/>
          <w:lang w:val="ru-RU"/>
        </w:rPr>
        <w:t>которого</w:t>
      </w:r>
      <w:r w:rsidRPr="0008171C">
        <w:rPr>
          <w:i/>
          <w:iCs/>
          <w:lang w:val="ru-RU"/>
        </w:rPr>
        <w:t xml:space="preserve"> </w:t>
      </w:r>
      <w:r w:rsidRPr="0008171C">
        <w:rPr>
          <w:rFonts w:cs="Century Gothic"/>
          <w:i/>
          <w:iCs/>
          <w:lang w:val="ru-RU"/>
        </w:rPr>
        <w:t>сначала</w:t>
      </w:r>
      <w:r w:rsidRPr="0008171C">
        <w:rPr>
          <w:i/>
          <w:iCs/>
          <w:lang w:val="ru-RU"/>
        </w:rPr>
        <w:t xml:space="preserve"> </w:t>
      </w:r>
      <w:r w:rsidRPr="0008171C">
        <w:rPr>
          <w:rFonts w:cs="Century Gothic"/>
          <w:i/>
          <w:iCs/>
          <w:lang w:val="ru-RU"/>
        </w:rPr>
        <w:t>оштрафовали</w:t>
      </w:r>
      <w:r w:rsidRPr="0008171C">
        <w:rPr>
          <w:i/>
          <w:iCs/>
          <w:lang w:val="ru-RU"/>
        </w:rPr>
        <w:t xml:space="preserve"> </w:t>
      </w:r>
      <w:r w:rsidRPr="0008171C">
        <w:rPr>
          <w:rFonts w:cs="Century Gothic"/>
          <w:i/>
          <w:iCs/>
          <w:lang w:val="ru-RU"/>
        </w:rPr>
        <w:t>на</w:t>
      </w:r>
      <w:r w:rsidRPr="0008171C">
        <w:rPr>
          <w:i/>
          <w:iCs/>
          <w:lang w:val="ru-RU"/>
        </w:rPr>
        <w:t xml:space="preserve"> 120 </w:t>
      </w:r>
      <w:r w:rsidRPr="0008171C">
        <w:rPr>
          <w:rFonts w:cs="Century Gothic"/>
          <w:i/>
          <w:iCs/>
          <w:lang w:val="ru-RU"/>
        </w:rPr>
        <w:t>тысяч</w:t>
      </w:r>
      <w:r w:rsidRPr="0008171C">
        <w:rPr>
          <w:i/>
          <w:iCs/>
          <w:lang w:val="ru-RU"/>
        </w:rPr>
        <w:t xml:space="preserve"> </w:t>
      </w:r>
      <w:r w:rsidRPr="0008171C">
        <w:rPr>
          <w:rFonts w:cs="Century Gothic"/>
          <w:i/>
          <w:iCs/>
          <w:lang w:val="ru-RU"/>
        </w:rPr>
        <w:t>рублей</w:t>
      </w:r>
      <w:r w:rsidRPr="0008171C">
        <w:rPr>
          <w:i/>
          <w:iCs/>
          <w:lang w:val="ru-RU"/>
        </w:rPr>
        <w:t xml:space="preserve"> </w:t>
      </w:r>
      <w:r w:rsidRPr="0008171C">
        <w:rPr>
          <w:rFonts w:cs="Century Gothic"/>
          <w:i/>
          <w:iCs/>
          <w:lang w:val="ru-RU"/>
        </w:rPr>
        <w:t>за</w:t>
      </w:r>
      <w:r w:rsidRPr="0008171C">
        <w:rPr>
          <w:i/>
          <w:iCs/>
          <w:lang w:val="ru-RU"/>
        </w:rPr>
        <w:t xml:space="preserve"> </w:t>
      </w:r>
      <w:r w:rsidRPr="0008171C">
        <w:rPr>
          <w:rFonts w:cs="Century Gothic"/>
          <w:i/>
          <w:iCs/>
          <w:lang w:val="ru-RU"/>
        </w:rPr>
        <w:t>пожертвование</w:t>
      </w:r>
      <w:r w:rsidRPr="0008171C">
        <w:rPr>
          <w:i/>
          <w:iCs/>
          <w:lang w:val="ru-RU"/>
        </w:rPr>
        <w:t xml:space="preserve"> </w:t>
      </w:r>
      <w:r w:rsidRPr="0008171C">
        <w:rPr>
          <w:rFonts w:cs="Century Gothic"/>
          <w:i/>
          <w:iCs/>
          <w:lang w:val="ru-RU"/>
        </w:rPr>
        <w:t>ФБК</w:t>
      </w:r>
      <w:r w:rsidRPr="0008171C">
        <w:rPr>
          <w:i/>
          <w:iCs/>
          <w:lang w:val="ru-RU"/>
        </w:rPr>
        <w:t xml:space="preserve">. </w:t>
      </w:r>
      <w:hyperlink r:id="rId26" w:history="1">
        <w:r w:rsidRPr="00592AD5">
          <w:rPr>
            <w:rStyle w:val="Hyperlinkki"/>
          </w:rPr>
          <w:t>https</w:t>
        </w:r>
        <w:r w:rsidRPr="0021299B">
          <w:rPr>
            <w:rStyle w:val="Hyperlinkki"/>
          </w:rPr>
          <w:t>://</w:t>
        </w:r>
        <w:r w:rsidRPr="00592AD5">
          <w:rPr>
            <w:rStyle w:val="Hyperlinkki"/>
          </w:rPr>
          <w:t>zona</w:t>
        </w:r>
        <w:r w:rsidRPr="0021299B">
          <w:rPr>
            <w:rStyle w:val="Hyperlinkki"/>
          </w:rPr>
          <w:t>.</w:t>
        </w:r>
        <w:r w:rsidRPr="00592AD5">
          <w:rPr>
            <w:rStyle w:val="Hyperlinkki"/>
          </w:rPr>
          <w:t>media</w:t>
        </w:r>
        <w:r w:rsidRPr="0021299B">
          <w:rPr>
            <w:rStyle w:val="Hyperlinkki"/>
          </w:rPr>
          <w:t>/</w:t>
        </w:r>
        <w:r w:rsidRPr="00592AD5">
          <w:rPr>
            <w:rStyle w:val="Hyperlinkki"/>
          </w:rPr>
          <w:t>news</w:t>
        </w:r>
        <w:r w:rsidRPr="0021299B">
          <w:rPr>
            <w:rStyle w:val="Hyperlinkki"/>
          </w:rPr>
          <w:t>/2025/09/18/</w:t>
        </w:r>
        <w:r w:rsidRPr="00592AD5">
          <w:rPr>
            <w:rStyle w:val="Hyperlinkki"/>
          </w:rPr>
          <w:t>ledkov</w:t>
        </w:r>
        <w:r w:rsidRPr="0021299B">
          <w:rPr>
            <w:rStyle w:val="Hyperlinkki"/>
          </w:rPr>
          <w:t>?</w:t>
        </w:r>
        <w:r w:rsidRPr="00592AD5">
          <w:rPr>
            <w:rStyle w:val="Hyperlinkki"/>
          </w:rPr>
          <w:t>utm</w:t>
        </w:r>
        <w:r w:rsidRPr="0021299B">
          <w:rPr>
            <w:rStyle w:val="Hyperlinkki"/>
          </w:rPr>
          <w:t>_</w:t>
        </w:r>
        <w:r w:rsidRPr="00592AD5">
          <w:rPr>
            <w:rStyle w:val="Hyperlinkki"/>
          </w:rPr>
          <w:t>source</w:t>
        </w:r>
        <w:r w:rsidRPr="0021299B">
          <w:rPr>
            <w:rStyle w:val="Hyperlinkki"/>
          </w:rPr>
          <w:t>=</w:t>
        </w:r>
        <w:r w:rsidRPr="00592AD5">
          <w:rPr>
            <w:rStyle w:val="Hyperlinkki"/>
          </w:rPr>
          <w:t>suggestions</w:t>
        </w:r>
        <w:r w:rsidRPr="0021299B">
          <w:rPr>
            <w:rStyle w:val="Hyperlinkki"/>
          </w:rPr>
          <w:t>&amp;</w:t>
        </w:r>
        <w:r w:rsidRPr="00592AD5">
          <w:rPr>
            <w:rStyle w:val="Hyperlinkki"/>
          </w:rPr>
          <w:t>utm</w:t>
        </w:r>
        <w:r w:rsidRPr="0021299B">
          <w:rPr>
            <w:rStyle w:val="Hyperlinkki"/>
          </w:rPr>
          <w:t>_</w:t>
        </w:r>
        <w:r w:rsidRPr="00592AD5">
          <w:rPr>
            <w:rStyle w:val="Hyperlinkki"/>
          </w:rPr>
          <w:t>id</w:t>
        </w:r>
        <w:r w:rsidRPr="0021299B">
          <w:rPr>
            <w:rStyle w:val="Hyperlinkki"/>
          </w:rPr>
          <w:t>=15</w:t>
        </w:r>
      </w:hyperlink>
      <w:r>
        <w:t xml:space="preserve"> </w:t>
      </w:r>
      <w:r w:rsidRPr="00E46C43">
        <w:t>(kä</w:t>
      </w:r>
      <w:r>
        <w:t>yty 29.9.2025).</w:t>
      </w:r>
    </w:p>
    <w:p w14:paraId="6419B30D" w14:textId="5520DA0C" w:rsidR="0042657E" w:rsidRPr="00DD2125" w:rsidRDefault="0042657E" w:rsidP="00286DCF">
      <w:pPr>
        <w:ind w:left="720"/>
        <w:jc w:val="left"/>
        <w:rPr>
          <w:lang w:val="ru-RU"/>
        </w:rPr>
      </w:pPr>
      <w:r w:rsidRPr="0042657E">
        <w:rPr>
          <w:lang w:val="ru-RU"/>
        </w:rPr>
        <w:lastRenderedPageBreak/>
        <w:t xml:space="preserve">13.9.2025. </w:t>
      </w:r>
      <w:r w:rsidRPr="0042657E">
        <w:rPr>
          <w:i/>
          <w:iCs/>
          <w:lang w:val="ru-RU"/>
        </w:rPr>
        <w:t>Пермских подростков 11 и 15 лет обвинили в попытке теракта из</w:t>
      </w:r>
      <w:r w:rsidRPr="0042657E">
        <w:rPr>
          <w:rFonts w:ascii="Cambria Math" w:hAnsi="Cambria Math" w:cs="Cambria Math"/>
          <w:i/>
          <w:iCs/>
          <w:lang w:val="ru-RU"/>
        </w:rPr>
        <w:t>‑</w:t>
      </w:r>
      <w:proofErr w:type="gramStart"/>
      <w:r w:rsidRPr="0042657E">
        <w:rPr>
          <w:rFonts w:cs="Century Gothic"/>
          <w:i/>
          <w:iCs/>
          <w:lang w:val="ru-RU"/>
        </w:rPr>
        <w:t>за</w:t>
      </w:r>
      <w:r w:rsidRPr="0042657E">
        <w:rPr>
          <w:i/>
          <w:iCs/>
          <w:lang w:val="ru-RU"/>
        </w:rPr>
        <w:t xml:space="preserve"> </w:t>
      </w:r>
      <w:r w:rsidRPr="0042657E">
        <w:rPr>
          <w:rFonts w:cs="Century Gothic"/>
          <w:i/>
          <w:iCs/>
          <w:lang w:val="ru-RU"/>
        </w:rPr>
        <w:t>поджога</w:t>
      </w:r>
      <w:proofErr w:type="gramEnd"/>
      <w:r w:rsidRPr="0042657E">
        <w:rPr>
          <w:i/>
          <w:iCs/>
          <w:lang w:val="ru-RU"/>
        </w:rPr>
        <w:t xml:space="preserve"> </w:t>
      </w:r>
      <w:r w:rsidRPr="0042657E">
        <w:rPr>
          <w:rFonts w:cs="Century Gothic"/>
          <w:i/>
          <w:iCs/>
          <w:lang w:val="ru-RU"/>
        </w:rPr>
        <w:t>на</w:t>
      </w:r>
      <w:r w:rsidRPr="0042657E">
        <w:rPr>
          <w:i/>
          <w:iCs/>
          <w:lang w:val="ru-RU"/>
        </w:rPr>
        <w:t xml:space="preserve"> </w:t>
      </w:r>
      <w:r w:rsidRPr="0042657E">
        <w:rPr>
          <w:rFonts w:cs="Century Gothic"/>
          <w:i/>
          <w:iCs/>
          <w:lang w:val="ru-RU"/>
        </w:rPr>
        <w:t>железной</w:t>
      </w:r>
      <w:r w:rsidRPr="0042657E">
        <w:rPr>
          <w:i/>
          <w:iCs/>
          <w:lang w:val="ru-RU"/>
        </w:rPr>
        <w:t xml:space="preserve"> </w:t>
      </w:r>
      <w:r w:rsidRPr="0042657E">
        <w:rPr>
          <w:rFonts w:cs="Century Gothic"/>
          <w:i/>
          <w:iCs/>
          <w:lang w:val="ru-RU"/>
        </w:rPr>
        <w:t>дороге</w:t>
      </w:r>
      <w:r w:rsidRPr="0042657E">
        <w:rPr>
          <w:i/>
          <w:iCs/>
          <w:lang w:val="ru-RU"/>
        </w:rPr>
        <w:t xml:space="preserve">; </w:t>
      </w:r>
      <w:r w:rsidRPr="0042657E">
        <w:rPr>
          <w:rFonts w:cs="Century Gothic"/>
          <w:i/>
          <w:iCs/>
          <w:lang w:val="ru-RU"/>
        </w:rPr>
        <w:t>старшего</w:t>
      </w:r>
      <w:r w:rsidRPr="0042657E">
        <w:rPr>
          <w:i/>
          <w:iCs/>
          <w:lang w:val="ru-RU"/>
        </w:rPr>
        <w:t xml:space="preserve"> </w:t>
      </w:r>
      <w:r w:rsidRPr="0042657E">
        <w:rPr>
          <w:rFonts w:cs="Century Gothic"/>
          <w:i/>
          <w:iCs/>
          <w:lang w:val="ru-RU"/>
        </w:rPr>
        <w:t>из</w:t>
      </w:r>
      <w:r w:rsidRPr="0042657E">
        <w:rPr>
          <w:i/>
          <w:iCs/>
          <w:lang w:val="ru-RU"/>
        </w:rPr>
        <w:t xml:space="preserve"> </w:t>
      </w:r>
      <w:r w:rsidRPr="0042657E">
        <w:rPr>
          <w:rFonts w:cs="Century Gothic"/>
          <w:i/>
          <w:iCs/>
          <w:lang w:val="ru-RU"/>
        </w:rPr>
        <w:t>них</w:t>
      </w:r>
      <w:r w:rsidRPr="0042657E">
        <w:rPr>
          <w:i/>
          <w:iCs/>
          <w:lang w:val="ru-RU"/>
        </w:rPr>
        <w:t xml:space="preserve"> </w:t>
      </w:r>
      <w:r w:rsidRPr="0042657E">
        <w:rPr>
          <w:rFonts w:cs="Century Gothic"/>
          <w:i/>
          <w:iCs/>
          <w:lang w:val="ru-RU"/>
        </w:rPr>
        <w:t>отправили</w:t>
      </w:r>
      <w:r w:rsidRPr="0042657E">
        <w:rPr>
          <w:i/>
          <w:iCs/>
          <w:lang w:val="ru-RU"/>
        </w:rPr>
        <w:t xml:space="preserve"> </w:t>
      </w:r>
      <w:r w:rsidRPr="0042657E">
        <w:rPr>
          <w:rFonts w:cs="Century Gothic"/>
          <w:i/>
          <w:iCs/>
          <w:lang w:val="ru-RU"/>
        </w:rPr>
        <w:t>под</w:t>
      </w:r>
      <w:r w:rsidRPr="0042657E">
        <w:rPr>
          <w:i/>
          <w:iCs/>
          <w:lang w:val="ru-RU"/>
        </w:rPr>
        <w:t xml:space="preserve"> </w:t>
      </w:r>
      <w:r w:rsidRPr="0042657E">
        <w:rPr>
          <w:rFonts w:cs="Century Gothic"/>
          <w:i/>
          <w:iCs/>
          <w:lang w:val="ru-RU"/>
        </w:rPr>
        <w:t>домашний</w:t>
      </w:r>
      <w:r w:rsidRPr="0042657E">
        <w:rPr>
          <w:i/>
          <w:iCs/>
          <w:lang w:val="ru-RU"/>
        </w:rPr>
        <w:t xml:space="preserve"> </w:t>
      </w:r>
      <w:r w:rsidRPr="0042657E">
        <w:rPr>
          <w:rFonts w:cs="Century Gothic"/>
          <w:i/>
          <w:iCs/>
          <w:lang w:val="ru-RU"/>
        </w:rPr>
        <w:t>арест</w:t>
      </w:r>
      <w:r w:rsidRPr="0042657E">
        <w:rPr>
          <w:i/>
          <w:iCs/>
          <w:lang w:val="ru-RU"/>
        </w:rPr>
        <w:t xml:space="preserve">. </w:t>
      </w:r>
      <w:hyperlink r:id="rId27" w:history="1">
        <w:r w:rsidRPr="0040310E">
          <w:rPr>
            <w:rStyle w:val="Hyperlinkki"/>
            <w:lang w:val="ru-RU"/>
          </w:rPr>
          <w:t>https://zona.media/news/2025/09/13/perm</w:t>
        </w:r>
      </w:hyperlink>
      <w:r w:rsidRPr="0042657E">
        <w:rPr>
          <w:lang w:val="ru-RU"/>
        </w:rPr>
        <w:t xml:space="preserve"> (</w:t>
      </w:r>
      <w:r>
        <w:t>k</w:t>
      </w:r>
      <w:r w:rsidRPr="00DD2125">
        <w:rPr>
          <w:lang w:val="ru-RU"/>
        </w:rPr>
        <w:t>ä</w:t>
      </w:r>
      <w:r>
        <w:t>yty</w:t>
      </w:r>
      <w:r w:rsidRPr="00DD2125">
        <w:rPr>
          <w:lang w:val="ru-RU"/>
        </w:rPr>
        <w:t xml:space="preserve"> 24.9.2025).</w:t>
      </w:r>
    </w:p>
    <w:p w14:paraId="4B7022B8" w14:textId="67DD5DDD" w:rsidR="00774958" w:rsidRPr="00774958" w:rsidRDefault="00774958" w:rsidP="00286DCF">
      <w:pPr>
        <w:ind w:left="720"/>
        <w:jc w:val="left"/>
      </w:pPr>
      <w:r w:rsidRPr="0042657E">
        <w:rPr>
          <w:lang w:val="ru-RU"/>
        </w:rPr>
        <w:t xml:space="preserve">4.8.2025.  </w:t>
      </w:r>
      <w:r w:rsidRPr="00774958">
        <w:rPr>
          <w:i/>
          <w:iCs/>
          <w:lang w:val="ru-RU"/>
        </w:rPr>
        <w:t xml:space="preserve">«Идет федеральная программа». За </w:t>
      </w:r>
      <w:proofErr w:type="spellStart"/>
      <w:r w:rsidRPr="00774958">
        <w:rPr>
          <w:i/>
          <w:iCs/>
          <w:lang w:val="ru-RU"/>
        </w:rPr>
        <w:t>донаты</w:t>
      </w:r>
      <w:proofErr w:type="spellEnd"/>
      <w:r w:rsidRPr="00774958">
        <w:rPr>
          <w:i/>
          <w:iCs/>
          <w:lang w:val="ru-RU"/>
        </w:rPr>
        <w:t xml:space="preserve"> ФБК завели не менее 76 дел — и за последние полгода в судах их уже стало больше, чем за три предыдущих.</w:t>
      </w:r>
      <w:r w:rsidRPr="0042657E">
        <w:rPr>
          <w:lang w:val="ru-RU"/>
        </w:rPr>
        <w:t xml:space="preserve"> </w:t>
      </w:r>
      <w:hyperlink r:id="rId28" w:history="1">
        <w:r w:rsidRPr="0040310E">
          <w:rPr>
            <w:rStyle w:val="Hyperlinkki"/>
          </w:rPr>
          <w:t>https</w:t>
        </w:r>
        <w:r w:rsidRPr="00774958">
          <w:rPr>
            <w:rStyle w:val="Hyperlinkki"/>
          </w:rPr>
          <w:t>://</w:t>
        </w:r>
        <w:r w:rsidRPr="0040310E">
          <w:rPr>
            <w:rStyle w:val="Hyperlinkki"/>
          </w:rPr>
          <w:t>zona</w:t>
        </w:r>
        <w:r w:rsidRPr="00774958">
          <w:rPr>
            <w:rStyle w:val="Hyperlinkki"/>
          </w:rPr>
          <w:t>.</w:t>
        </w:r>
        <w:r w:rsidRPr="0040310E">
          <w:rPr>
            <w:rStyle w:val="Hyperlinkki"/>
          </w:rPr>
          <w:t>media</w:t>
        </w:r>
        <w:r w:rsidRPr="00774958">
          <w:rPr>
            <w:rStyle w:val="Hyperlinkki"/>
          </w:rPr>
          <w:t>/</w:t>
        </w:r>
        <w:r w:rsidRPr="0040310E">
          <w:rPr>
            <w:rStyle w:val="Hyperlinkki"/>
          </w:rPr>
          <w:t>article</w:t>
        </w:r>
        <w:r w:rsidRPr="00774958">
          <w:rPr>
            <w:rStyle w:val="Hyperlinkki"/>
          </w:rPr>
          <w:t>/2025/08/04/</w:t>
        </w:r>
        <w:r w:rsidRPr="0040310E">
          <w:rPr>
            <w:rStyle w:val="Hyperlinkki"/>
          </w:rPr>
          <w:t>donations</w:t>
        </w:r>
      </w:hyperlink>
      <w:r>
        <w:t xml:space="preserve"> (käyty 25.9.2025).</w:t>
      </w:r>
    </w:p>
    <w:p w14:paraId="10C1131C" w14:textId="5272F4A7" w:rsidR="000F263C" w:rsidRPr="00F922FF" w:rsidRDefault="006C5E10" w:rsidP="00286DCF">
      <w:pPr>
        <w:jc w:val="left"/>
      </w:pPr>
      <w:r w:rsidRPr="006C5E10">
        <w:rPr>
          <w:lang w:val="ru-RU"/>
        </w:rPr>
        <w:t>ОВД</w:t>
      </w:r>
      <w:r w:rsidRPr="00F922FF">
        <w:t>-</w:t>
      </w:r>
      <w:r w:rsidRPr="006C5E10">
        <w:rPr>
          <w:lang w:val="ru-RU"/>
        </w:rPr>
        <w:t>Инфо</w:t>
      </w:r>
      <w:r w:rsidRPr="00F922FF">
        <w:t xml:space="preserve"> (</w:t>
      </w:r>
      <w:r>
        <w:t>OVD</w:t>
      </w:r>
      <w:r w:rsidRPr="00F922FF">
        <w:t>-</w:t>
      </w:r>
      <w:r>
        <w:t>Info</w:t>
      </w:r>
      <w:r w:rsidRPr="00F922FF">
        <w:t>)</w:t>
      </w:r>
    </w:p>
    <w:p w14:paraId="1EBC982F" w14:textId="3E37AE71" w:rsidR="005A6BF1" w:rsidRDefault="005A6BF1" w:rsidP="00286DCF">
      <w:pPr>
        <w:ind w:left="720"/>
        <w:jc w:val="left"/>
        <w:rPr>
          <w:bCs/>
          <w:szCs w:val="20"/>
          <w:lang w:val="ru-RU"/>
        </w:rPr>
      </w:pPr>
      <w:r w:rsidRPr="005C154B">
        <w:rPr>
          <w:bCs/>
          <w:szCs w:val="20"/>
          <w:lang w:val="ru-RU"/>
        </w:rPr>
        <w:t xml:space="preserve">2025. </w:t>
      </w:r>
      <w:r w:rsidRPr="005C154B">
        <w:rPr>
          <w:bCs/>
          <w:i/>
          <w:iCs/>
          <w:szCs w:val="20"/>
          <w:lang w:val="ru-RU"/>
        </w:rPr>
        <w:t>Всего лиц: 1281.</w:t>
      </w:r>
      <w:r w:rsidRPr="005C154B">
        <w:rPr>
          <w:bCs/>
          <w:szCs w:val="20"/>
          <w:lang w:val="ru-RU"/>
        </w:rPr>
        <w:t xml:space="preserve"> </w:t>
      </w:r>
      <w:hyperlink r:id="rId29" w:history="1">
        <w:r w:rsidRPr="001972B4">
          <w:rPr>
            <w:rStyle w:val="Hyperlinkki"/>
            <w:bCs/>
            <w:szCs w:val="20"/>
          </w:rPr>
          <w:t>https</w:t>
        </w:r>
        <w:r w:rsidRPr="005C154B">
          <w:rPr>
            <w:rStyle w:val="Hyperlinkki"/>
            <w:bCs/>
            <w:szCs w:val="20"/>
            <w:lang w:val="ru-RU"/>
          </w:rPr>
          <w:t>://</w:t>
        </w:r>
        <w:r w:rsidRPr="001972B4">
          <w:rPr>
            <w:rStyle w:val="Hyperlinkki"/>
            <w:bCs/>
            <w:szCs w:val="20"/>
          </w:rPr>
          <w:t>data</w:t>
        </w:r>
        <w:r w:rsidRPr="005C154B">
          <w:rPr>
            <w:rStyle w:val="Hyperlinkki"/>
            <w:bCs/>
            <w:szCs w:val="20"/>
            <w:lang w:val="ru-RU"/>
          </w:rPr>
          <w:t>-</w:t>
        </w:r>
        <w:r w:rsidRPr="001972B4">
          <w:rPr>
            <w:rStyle w:val="Hyperlinkki"/>
            <w:bCs/>
            <w:szCs w:val="20"/>
          </w:rPr>
          <w:t>scripts</w:t>
        </w:r>
        <w:r w:rsidRPr="005C154B">
          <w:rPr>
            <w:rStyle w:val="Hyperlinkki"/>
            <w:bCs/>
            <w:szCs w:val="20"/>
            <w:lang w:val="ru-RU"/>
          </w:rPr>
          <w:t>.</w:t>
        </w:r>
        <w:r w:rsidRPr="001972B4">
          <w:rPr>
            <w:rStyle w:val="Hyperlinkki"/>
            <w:bCs/>
            <w:szCs w:val="20"/>
          </w:rPr>
          <w:t>ovd</w:t>
        </w:r>
        <w:r w:rsidRPr="005C154B">
          <w:rPr>
            <w:rStyle w:val="Hyperlinkki"/>
            <w:bCs/>
            <w:szCs w:val="20"/>
            <w:lang w:val="ru-RU"/>
          </w:rPr>
          <w:t>.</w:t>
        </w:r>
        <w:r w:rsidRPr="001972B4">
          <w:rPr>
            <w:rStyle w:val="Hyperlinkki"/>
            <w:bCs/>
            <w:szCs w:val="20"/>
          </w:rPr>
          <w:t>info</w:t>
        </w:r>
        <w:r w:rsidRPr="005C154B">
          <w:rPr>
            <w:rStyle w:val="Hyperlinkki"/>
            <w:bCs/>
            <w:szCs w:val="20"/>
            <w:lang w:val="ru-RU"/>
          </w:rPr>
          <w:t>/</w:t>
        </w:r>
        <w:r w:rsidRPr="001972B4">
          <w:rPr>
            <w:rStyle w:val="Hyperlinkki"/>
            <w:bCs/>
            <w:szCs w:val="20"/>
          </w:rPr>
          <w:t>agents</w:t>
        </w:r>
        <w:r w:rsidRPr="005C154B">
          <w:rPr>
            <w:rStyle w:val="Hyperlinkki"/>
            <w:bCs/>
            <w:szCs w:val="20"/>
            <w:lang w:val="ru-RU"/>
          </w:rPr>
          <w:t>/</w:t>
        </w:r>
      </w:hyperlink>
      <w:r w:rsidRPr="005C154B">
        <w:rPr>
          <w:bCs/>
          <w:szCs w:val="20"/>
          <w:lang w:val="ru-RU"/>
        </w:rPr>
        <w:t xml:space="preserve"> </w:t>
      </w:r>
      <w:r w:rsidRPr="00FD46B9">
        <w:rPr>
          <w:bCs/>
          <w:szCs w:val="20"/>
          <w:lang w:val="ru-RU"/>
        </w:rPr>
        <w:t>(</w:t>
      </w:r>
      <w:r w:rsidRPr="003A4BD1">
        <w:rPr>
          <w:bCs/>
          <w:szCs w:val="20"/>
        </w:rPr>
        <w:t>k</w:t>
      </w:r>
      <w:r w:rsidRPr="00FD46B9">
        <w:rPr>
          <w:bCs/>
          <w:szCs w:val="20"/>
          <w:lang w:val="ru-RU"/>
        </w:rPr>
        <w:t>ä</w:t>
      </w:r>
      <w:r>
        <w:rPr>
          <w:bCs/>
          <w:szCs w:val="20"/>
        </w:rPr>
        <w:t>yty</w:t>
      </w:r>
      <w:r w:rsidRPr="00FD46B9">
        <w:rPr>
          <w:bCs/>
          <w:szCs w:val="20"/>
          <w:lang w:val="ru-RU"/>
        </w:rPr>
        <w:t xml:space="preserve"> 16.9.2025).</w:t>
      </w:r>
    </w:p>
    <w:p w14:paraId="792BEC74" w14:textId="61C5A03C" w:rsidR="00DB1F2D" w:rsidRDefault="00DB1F2D" w:rsidP="00286DCF">
      <w:pPr>
        <w:ind w:left="720"/>
        <w:jc w:val="left"/>
        <w:rPr>
          <w:bCs/>
          <w:szCs w:val="20"/>
        </w:rPr>
      </w:pPr>
      <w:r w:rsidRPr="00DB1F2D">
        <w:rPr>
          <w:bCs/>
          <w:szCs w:val="20"/>
          <w:lang w:val="ru-RU"/>
        </w:rPr>
        <w:t>17.9.2025</w:t>
      </w:r>
      <w:r w:rsidR="003831D0">
        <w:rPr>
          <w:bCs/>
          <w:szCs w:val="20"/>
        </w:rPr>
        <w:t>a</w:t>
      </w:r>
      <w:r w:rsidRPr="00DB1F2D">
        <w:rPr>
          <w:bCs/>
          <w:szCs w:val="20"/>
          <w:lang w:val="ru-RU"/>
        </w:rPr>
        <w:t xml:space="preserve">. </w:t>
      </w:r>
      <w:r w:rsidRPr="00DB1F2D">
        <w:rPr>
          <w:bCs/>
          <w:i/>
          <w:iCs/>
          <w:szCs w:val="20"/>
          <w:lang w:val="ru-RU"/>
        </w:rPr>
        <w:t xml:space="preserve">В Уфе силовики пришли с обысками к активисткам и журналистке. </w:t>
      </w:r>
      <w:hyperlink r:id="rId30" w:history="1">
        <w:r w:rsidRPr="00DB1F2D">
          <w:rPr>
            <w:rStyle w:val="Hyperlinkki"/>
            <w:bCs/>
            <w:szCs w:val="20"/>
          </w:rPr>
          <w:t>https://ovd.info/express-news/2025/09/17/v-ufe-siloviki-prishli-s-obyskami-k-aktivistkam-i-zhurnalistke</w:t>
        </w:r>
      </w:hyperlink>
      <w:r w:rsidRPr="00DB1F2D">
        <w:rPr>
          <w:bCs/>
          <w:szCs w:val="20"/>
        </w:rPr>
        <w:t xml:space="preserve"> (k</w:t>
      </w:r>
      <w:r>
        <w:rPr>
          <w:bCs/>
          <w:szCs w:val="20"/>
        </w:rPr>
        <w:t>äyty 18.9.2025).</w:t>
      </w:r>
    </w:p>
    <w:p w14:paraId="35076FE9" w14:textId="0E9AC008" w:rsidR="003831D0" w:rsidRPr="003831D0" w:rsidRDefault="003831D0" w:rsidP="00286DCF">
      <w:pPr>
        <w:ind w:left="720"/>
        <w:jc w:val="left"/>
      </w:pPr>
      <w:r w:rsidRPr="00381CC2">
        <w:rPr>
          <w:lang w:val="ru-RU"/>
        </w:rPr>
        <w:t>17.9.2025</w:t>
      </w:r>
      <w:r>
        <w:t>b</w:t>
      </w:r>
      <w:r w:rsidRPr="00381CC2">
        <w:rPr>
          <w:lang w:val="ru-RU"/>
        </w:rPr>
        <w:t xml:space="preserve">. </w:t>
      </w:r>
      <w:r w:rsidRPr="00381CC2">
        <w:rPr>
          <w:i/>
          <w:iCs/>
          <w:lang w:val="ru-RU"/>
        </w:rPr>
        <w:t xml:space="preserve">Отцу Леонида Волкова запросили 600 тысяч рублей штрафа из-за </w:t>
      </w:r>
      <w:proofErr w:type="spellStart"/>
      <w:r w:rsidRPr="00381CC2">
        <w:rPr>
          <w:i/>
          <w:iCs/>
          <w:lang w:val="ru-RU"/>
        </w:rPr>
        <w:t>донатов</w:t>
      </w:r>
      <w:proofErr w:type="spellEnd"/>
      <w:r w:rsidRPr="00381CC2">
        <w:rPr>
          <w:i/>
          <w:iCs/>
          <w:lang w:val="ru-RU"/>
        </w:rPr>
        <w:t xml:space="preserve"> ФБК.</w:t>
      </w:r>
      <w:r w:rsidRPr="00381CC2">
        <w:rPr>
          <w:lang w:val="ru-RU"/>
        </w:rPr>
        <w:t xml:space="preserve"> </w:t>
      </w:r>
      <w:hyperlink r:id="rId31" w:history="1">
        <w:r w:rsidRPr="00592AD5">
          <w:rPr>
            <w:rStyle w:val="Hyperlinkki"/>
          </w:rPr>
          <w:t>https</w:t>
        </w:r>
        <w:r w:rsidRPr="00381CC2">
          <w:rPr>
            <w:rStyle w:val="Hyperlinkki"/>
          </w:rPr>
          <w:t>://</w:t>
        </w:r>
        <w:r w:rsidRPr="00592AD5">
          <w:rPr>
            <w:rStyle w:val="Hyperlinkki"/>
          </w:rPr>
          <w:t>ovd</w:t>
        </w:r>
        <w:r w:rsidRPr="00381CC2">
          <w:rPr>
            <w:rStyle w:val="Hyperlinkki"/>
          </w:rPr>
          <w:t>.</w:t>
        </w:r>
        <w:r w:rsidRPr="00592AD5">
          <w:rPr>
            <w:rStyle w:val="Hyperlinkki"/>
          </w:rPr>
          <w:t>info</w:t>
        </w:r>
        <w:r w:rsidRPr="00381CC2">
          <w:rPr>
            <w:rStyle w:val="Hyperlinkki"/>
          </w:rPr>
          <w:t>/</w:t>
        </w:r>
        <w:r w:rsidRPr="00592AD5">
          <w:rPr>
            <w:rStyle w:val="Hyperlinkki"/>
          </w:rPr>
          <w:t>express</w:t>
        </w:r>
        <w:r w:rsidRPr="00381CC2">
          <w:rPr>
            <w:rStyle w:val="Hyperlinkki"/>
          </w:rPr>
          <w:t>-</w:t>
        </w:r>
        <w:r w:rsidRPr="00592AD5">
          <w:rPr>
            <w:rStyle w:val="Hyperlinkki"/>
          </w:rPr>
          <w:t>news</w:t>
        </w:r>
        <w:r w:rsidRPr="00381CC2">
          <w:rPr>
            <w:rStyle w:val="Hyperlinkki"/>
          </w:rPr>
          <w:t>/2025/09/17/</w:t>
        </w:r>
        <w:r w:rsidRPr="00592AD5">
          <w:rPr>
            <w:rStyle w:val="Hyperlinkki"/>
          </w:rPr>
          <w:t>otcu</w:t>
        </w:r>
        <w:r w:rsidRPr="00381CC2">
          <w:rPr>
            <w:rStyle w:val="Hyperlinkki"/>
          </w:rPr>
          <w:t>-</w:t>
        </w:r>
        <w:r w:rsidRPr="00592AD5">
          <w:rPr>
            <w:rStyle w:val="Hyperlinkki"/>
          </w:rPr>
          <w:t>leonida</w:t>
        </w:r>
        <w:r w:rsidRPr="00381CC2">
          <w:rPr>
            <w:rStyle w:val="Hyperlinkki"/>
          </w:rPr>
          <w:t>-</w:t>
        </w:r>
        <w:r w:rsidRPr="00592AD5">
          <w:rPr>
            <w:rStyle w:val="Hyperlinkki"/>
          </w:rPr>
          <w:t>volkova</w:t>
        </w:r>
        <w:r w:rsidRPr="00381CC2">
          <w:rPr>
            <w:rStyle w:val="Hyperlinkki"/>
          </w:rPr>
          <w:t>-</w:t>
        </w:r>
        <w:r w:rsidRPr="00592AD5">
          <w:rPr>
            <w:rStyle w:val="Hyperlinkki"/>
          </w:rPr>
          <w:t>zaprosili</w:t>
        </w:r>
        <w:r w:rsidRPr="00381CC2">
          <w:rPr>
            <w:rStyle w:val="Hyperlinkki"/>
          </w:rPr>
          <w:t>-600-</w:t>
        </w:r>
        <w:r w:rsidRPr="00592AD5">
          <w:rPr>
            <w:rStyle w:val="Hyperlinkki"/>
          </w:rPr>
          <w:t>tysyach</w:t>
        </w:r>
        <w:r w:rsidRPr="00381CC2">
          <w:rPr>
            <w:rStyle w:val="Hyperlinkki"/>
          </w:rPr>
          <w:t>-</w:t>
        </w:r>
        <w:r w:rsidRPr="00592AD5">
          <w:rPr>
            <w:rStyle w:val="Hyperlinkki"/>
          </w:rPr>
          <w:t>rubley</w:t>
        </w:r>
        <w:r w:rsidRPr="00381CC2">
          <w:rPr>
            <w:rStyle w:val="Hyperlinkki"/>
          </w:rPr>
          <w:t>-</w:t>
        </w:r>
        <w:r w:rsidRPr="00592AD5">
          <w:rPr>
            <w:rStyle w:val="Hyperlinkki"/>
          </w:rPr>
          <w:t>shtrafa</w:t>
        </w:r>
        <w:r w:rsidRPr="00381CC2">
          <w:rPr>
            <w:rStyle w:val="Hyperlinkki"/>
          </w:rPr>
          <w:t>-</w:t>
        </w:r>
        <w:r w:rsidRPr="00592AD5">
          <w:rPr>
            <w:rStyle w:val="Hyperlinkki"/>
          </w:rPr>
          <w:t>iz</w:t>
        </w:r>
        <w:r w:rsidRPr="00381CC2">
          <w:rPr>
            <w:rStyle w:val="Hyperlinkki"/>
          </w:rPr>
          <w:t>-</w:t>
        </w:r>
        <w:r w:rsidRPr="00592AD5">
          <w:rPr>
            <w:rStyle w:val="Hyperlinkki"/>
          </w:rPr>
          <w:t>za</w:t>
        </w:r>
        <w:r w:rsidRPr="00381CC2">
          <w:rPr>
            <w:rStyle w:val="Hyperlinkki"/>
          </w:rPr>
          <w:t>-</w:t>
        </w:r>
        <w:r w:rsidRPr="00592AD5">
          <w:rPr>
            <w:rStyle w:val="Hyperlinkki"/>
          </w:rPr>
          <w:t>donatov</w:t>
        </w:r>
        <w:r w:rsidRPr="00381CC2">
          <w:rPr>
            <w:rStyle w:val="Hyperlinkki"/>
          </w:rPr>
          <w:t>-</w:t>
        </w:r>
        <w:r w:rsidRPr="00592AD5">
          <w:rPr>
            <w:rStyle w:val="Hyperlinkki"/>
          </w:rPr>
          <w:t>fbk</w:t>
        </w:r>
      </w:hyperlink>
      <w:r>
        <w:t xml:space="preserve"> </w:t>
      </w:r>
      <w:r w:rsidRPr="00E46C43">
        <w:t>(kä</w:t>
      </w:r>
      <w:r>
        <w:t>yty 25.9.2025).</w:t>
      </w:r>
    </w:p>
    <w:p w14:paraId="1F9FFC2C" w14:textId="42D9B4F6" w:rsidR="00DE7207" w:rsidRPr="00DE7207" w:rsidRDefault="00DE7207" w:rsidP="00286DCF">
      <w:pPr>
        <w:ind w:left="720"/>
        <w:jc w:val="left"/>
        <w:rPr>
          <w:bCs/>
          <w:szCs w:val="20"/>
          <w:shd w:val="clear" w:color="auto" w:fill="FFFFFF"/>
        </w:rPr>
      </w:pPr>
      <w:r w:rsidRPr="0042657E">
        <w:rPr>
          <w:bCs/>
          <w:szCs w:val="20"/>
          <w:shd w:val="clear" w:color="auto" w:fill="FFFFFF"/>
          <w:lang w:val="ru-RU"/>
        </w:rPr>
        <w:t xml:space="preserve">16.9.2025. </w:t>
      </w:r>
      <w:r w:rsidRPr="00DE7207">
        <w:rPr>
          <w:bCs/>
          <w:i/>
          <w:iCs/>
          <w:szCs w:val="20"/>
          <w:shd w:val="clear" w:color="auto" w:fill="FFFFFF"/>
          <w:lang w:val="ru-RU"/>
        </w:rPr>
        <w:t>Пенсионерку из Казани осудили по делу об антивоенных комментариях и освободили от наказания.</w:t>
      </w:r>
      <w:r w:rsidRPr="00234A29">
        <w:rPr>
          <w:bCs/>
          <w:szCs w:val="20"/>
          <w:shd w:val="clear" w:color="auto" w:fill="FFFFFF"/>
          <w:lang w:val="ru-RU"/>
        </w:rPr>
        <w:t xml:space="preserve"> </w:t>
      </w:r>
      <w:hyperlink r:id="rId32" w:history="1">
        <w:r w:rsidRPr="00DE7207">
          <w:rPr>
            <w:rStyle w:val="Hyperlinkki"/>
            <w:bCs/>
            <w:szCs w:val="20"/>
            <w:shd w:val="clear" w:color="auto" w:fill="FFFFFF"/>
          </w:rPr>
          <w:t>https://ovd.info/express-news/2025/09/16/pensionerku-iz-kazani-osudili-po-delu-ob-antivoennykh-kommentariyakh-i</w:t>
        </w:r>
      </w:hyperlink>
      <w:r w:rsidRPr="00DE7207">
        <w:rPr>
          <w:bCs/>
          <w:szCs w:val="20"/>
          <w:shd w:val="clear" w:color="auto" w:fill="FFFFFF"/>
        </w:rPr>
        <w:t xml:space="preserve"> (kä</w:t>
      </w:r>
      <w:r>
        <w:rPr>
          <w:bCs/>
          <w:szCs w:val="20"/>
          <w:shd w:val="clear" w:color="auto" w:fill="FFFFFF"/>
        </w:rPr>
        <w:t>yty 23.9.2025).</w:t>
      </w:r>
    </w:p>
    <w:p w14:paraId="019D2ACB" w14:textId="241D9A7E" w:rsidR="009343BD" w:rsidRPr="009343BD" w:rsidRDefault="009343BD" w:rsidP="00286DCF">
      <w:pPr>
        <w:ind w:left="720"/>
        <w:jc w:val="left"/>
        <w:rPr>
          <w:rStyle w:val="Hyperlinkki"/>
          <w:bCs/>
          <w:szCs w:val="20"/>
        </w:rPr>
      </w:pPr>
      <w:r w:rsidRPr="00FD46B9">
        <w:rPr>
          <w:bCs/>
          <w:szCs w:val="20"/>
          <w:lang w:val="ru-RU"/>
        </w:rPr>
        <w:t xml:space="preserve">12.9.2025. </w:t>
      </w:r>
      <w:r w:rsidRPr="009343BD">
        <w:rPr>
          <w:bCs/>
          <w:i/>
          <w:iCs/>
          <w:szCs w:val="20"/>
          <w:lang w:val="ru-RU"/>
        </w:rPr>
        <w:t>Минюст объявил «</w:t>
      </w:r>
      <w:proofErr w:type="spellStart"/>
      <w:r w:rsidRPr="009343BD">
        <w:rPr>
          <w:bCs/>
          <w:i/>
          <w:iCs/>
          <w:szCs w:val="20"/>
          <w:lang w:val="ru-RU"/>
        </w:rPr>
        <w:t>иноагентами</w:t>
      </w:r>
      <w:proofErr w:type="spellEnd"/>
      <w:r w:rsidRPr="009343BD">
        <w:rPr>
          <w:bCs/>
          <w:i/>
          <w:iCs/>
          <w:szCs w:val="20"/>
          <w:lang w:val="ru-RU"/>
        </w:rPr>
        <w:t>» журналистку, писателя, активистку и проект «Обманутый россиянин».</w:t>
      </w:r>
      <w:r w:rsidRPr="00FD46B9">
        <w:rPr>
          <w:bCs/>
          <w:szCs w:val="20"/>
          <w:lang w:val="ru-RU"/>
        </w:rPr>
        <w:t xml:space="preserve"> </w:t>
      </w:r>
      <w:hyperlink r:id="rId33" w:history="1">
        <w:r w:rsidRPr="00FD46B9">
          <w:rPr>
            <w:rStyle w:val="Hyperlinkki"/>
            <w:bCs/>
            <w:szCs w:val="20"/>
          </w:rPr>
          <w:t>https://ovd.info/express-news/2025/09/12/minyust-obyavil-inoagentami-zhurnalistku-pisatelya-aktivistku-i-proekt</w:t>
        </w:r>
      </w:hyperlink>
      <w:r>
        <w:rPr>
          <w:rStyle w:val="Hyperlinkki"/>
          <w:bCs/>
          <w:szCs w:val="20"/>
        </w:rPr>
        <w:t xml:space="preserve"> </w:t>
      </w:r>
      <w:r w:rsidRPr="009343BD">
        <w:rPr>
          <w:bCs/>
          <w:szCs w:val="20"/>
        </w:rPr>
        <w:t>(</w:t>
      </w:r>
      <w:r w:rsidRPr="003A4BD1">
        <w:rPr>
          <w:bCs/>
          <w:szCs w:val="20"/>
        </w:rPr>
        <w:t>k</w:t>
      </w:r>
      <w:r w:rsidRPr="009343BD">
        <w:rPr>
          <w:bCs/>
          <w:szCs w:val="20"/>
        </w:rPr>
        <w:t>ä</w:t>
      </w:r>
      <w:r>
        <w:rPr>
          <w:bCs/>
          <w:szCs w:val="20"/>
        </w:rPr>
        <w:t>yty</w:t>
      </w:r>
      <w:r w:rsidRPr="009343BD">
        <w:rPr>
          <w:bCs/>
          <w:szCs w:val="20"/>
        </w:rPr>
        <w:t xml:space="preserve"> 1</w:t>
      </w:r>
      <w:r>
        <w:rPr>
          <w:bCs/>
          <w:szCs w:val="20"/>
        </w:rPr>
        <w:t>7</w:t>
      </w:r>
      <w:r w:rsidRPr="009343BD">
        <w:rPr>
          <w:bCs/>
          <w:szCs w:val="20"/>
        </w:rPr>
        <w:t>.9.2025).</w:t>
      </w:r>
    </w:p>
    <w:p w14:paraId="4A0A20E7" w14:textId="5154859A" w:rsidR="009343BD" w:rsidRDefault="009343BD" w:rsidP="00286DCF">
      <w:pPr>
        <w:ind w:left="720"/>
        <w:jc w:val="left"/>
        <w:rPr>
          <w:bCs/>
          <w:szCs w:val="20"/>
        </w:rPr>
      </w:pPr>
      <w:r w:rsidRPr="00FD46B9">
        <w:rPr>
          <w:bCs/>
          <w:szCs w:val="20"/>
          <w:lang w:val="ru-RU"/>
        </w:rPr>
        <w:t xml:space="preserve">11.9.2025. </w:t>
      </w:r>
      <w:r w:rsidRPr="009343BD">
        <w:rPr>
          <w:bCs/>
          <w:i/>
          <w:iCs/>
          <w:szCs w:val="20"/>
          <w:lang w:val="ru-RU"/>
        </w:rPr>
        <w:t>Эмигрировавшую журналистку из Сыктывкара объявили в розыск по «</w:t>
      </w:r>
      <w:proofErr w:type="spellStart"/>
      <w:r w:rsidRPr="009343BD">
        <w:rPr>
          <w:bCs/>
          <w:i/>
          <w:iCs/>
          <w:szCs w:val="20"/>
          <w:lang w:val="ru-RU"/>
        </w:rPr>
        <w:t>иноагентской</w:t>
      </w:r>
      <w:proofErr w:type="spellEnd"/>
      <w:r w:rsidRPr="009343BD">
        <w:rPr>
          <w:bCs/>
          <w:i/>
          <w:iCs/>
          <w:szCs w:val="20"/>
          <w:lang w:val="ru-RU"/>
        </w:rPr>
        <w:t>» статье.</w:t>
      </w:r>
      <w:r w:rsidRPr="00FD46B9">
        <w:rPr>
          <w:bCs/>
          <w:szCs w:val="20"/>
          <w:lang w:val="ru-RU"/>
        </w:rPr>
        <w:t xml:space="preserve"> </w:t>
      </w:r>
      <w:hyperlink r:id="rId34" w:history="1">
        <w:r w:rsidRPr="00FD46B9">
          <w:rPr>
            <w:rStyle w:val="Hyperlinkki"/>
            <w:bCs/>
            <w:szCs w:val="20"/>
          </w:rPr>
          <w:t>https://ovd.info/express-news/2025/09/11/emigrirovavshuyu-zhurnalistku-iz-syktyvkara-obyavili-v-rozysk-po</w:t>
        </w:r>
      </w:hyperlink>
      <w:r w:rsidRPr="00FD46B9">
        <w:rPr>
          <w:bCs/>
          <w:szCs w:val="20"/>
        </w:rPr>
        <w:t xml:space="preserve"> </w:t>
      </w:r>
      <w:r w:rsidRPr="009343BD">
        <w:rPr>
          <w:bCs/>
          <w:szCs w:val="20"/>
        </w:rPr>
        <w:t>(</w:t>
      </w:r>
      <w:r w:rsidRPr="003A4BD1">
        <w:rPr>
          <w:bCs/>
          <w:szCs w:val="20"/>
        </w:rPr>
        <w:t>k</w:t>
      </w:r>
      <w:r w:rsidRPr="009343BD">
        <w:rPr>
          <w:bCs/>
          <w:szCs w:val="20"/>
        </w:rPr>
        <w:t>ä</w:t>
      </w:r>
      <w:r>
        <w:rPr>
          <w:bCs/>
          <w:szCs w:val="20"/>
        </w:rPr>
        <w:t>yty</w:t>
      </w:r>
      <w:r w:rsidRPr="009343BD">
        <w:rPr>
          <w:bCs/>
          <w:szCs w:val="20"/>
        </w:rPr>
        <w:t xml:space="preserve"> 1</w:t>
      </w:r>
      <w:r>
        <w:rPr>
          <w:bCs/>
          <w:szCs w:val="20"/>
        </w:rPr>
        <w:t>7</w:t>
      </w:r>
      <w:r w:rsidRPr="009343BD">
        <w:rPr>
          <w:bCs/>
          <w:szCs w:val="20"/>
        </w:rPr>
        <w:t>.9.2025).</w:t>
      </w:r>
    </w:p>
    <w:p w14:paraId="48697CE6" w14:textId="418573CB" w:rsidR="009343BD" w:rsidRDefault="009343BD" w:rsidP="00286DCF">
      <w:pPr>
        <w:ind w:left="720"/>
        <w:jc w:val="left"/>
        <w:rPr>
          <w:bCs/>
          <w:szCs w:val="20"/>
        </w:rPr>
      </w:pPr>
      <w:r w:rsidRPr="00644EA7">
        <w:rPr>
          <w:bCs/>
          <w:szCs w:val="20"/>
          <w:lang w:val="ru-RU"/>
        </w:rPr>
        <w:t xml:space="preserve">6.9.2025. </w:t>
      </w:r>
      <w:r w:rsidRPr="009343BD">
        <w:rPr>
          <w:bCs/>
          <w:i/>
          <w:iCs/>
          <w:szCs w:val="20"/>
          <w:lang w:val="ru-RU"/>
        </w:rPr>
        <w:t xml:space="preserve">Журналиста Максима </w:t>
      </w:r>
      <w:proofErr w:type="spellStart"/>
      <w:r w:rsidRPr="009343BD">
        <w:rPr>
          <w:bCs/>
          <w:i/>
          <w:iCs/>
          <w:szCs w:val="20"/>
          <w:lang w:val="ru-RU"/>
        </w:rPr>
        <w:t>Кузахметова</w:t>
      </w:r>
      <w:proofErr w:type="spellEnd"/>
      <w:r w:rsidRPr="009343BD">
        <w:rPr>
          <w:bCs/>
          <w:i/>
          <w:iCs/>
          <w:szCs w:val="20"/>
          <w:lang w:val="ru-RU"/>
        </w:rPr>
        <w:t xml:space="preserve"> объявили в розыск после четырех штрафов по «</w:t>
      </w:r>
      <w:proofErr w:type="spellStart"/>
      <w:r w:rsidRPr="009343BD">
        <w:rPr>
          <w:bCs/>
          <w:i/>
          <w:iCs/>
          <w:szCs w:val="20"/>
          <w:lang w:val="ru-RU"/>
        </w:rPr>
        <w:t>иноагентским</w:t>
      </w:r>
      <w:proofErr w:type="spellEnd"/>
      <w:r w:rsidRPr="009343BD">
        <w:rPr>
          <w:bCs/>
          <w:i/>
          <w:iCs/>
          <w:szCs w:val="20"/>
          <w:lang w:val="ru-RU"/>
        </w:rPr>
        <w:t>» протоколам.</w:t>
      </w:r>
      <w:r w:rsidRPr="00FD46B9">
        <w:rPr>
          <w:bCs/>
          <w:szCs w:val="20"/>
          <w:lang w:val="ru-RU"/>
        </w:rPr>
        <w:t xml:space="preserve"> </w:t>
      </w:r>
      <w:hyperlink r:id="rId35" w:history="1">
        <w:r w:rsidRPr="00FD46B9">
          <w:rPr>
            <w:rStyle w:val="Hyperlinkki"/>
            <w:bCs/>
            <w:szCs w:val="20"/>
          </w:rPr>
          <w:t>https://ovd.info/express-news/2025/09/06/zhurnalista-maksima-kuzakhmetova-obyavili-v-rozysk-posle-chetyrekh-shtrafov</w:t>
        </w:r>
      </w:hyperlink>
      <w:r w:rsidRPr="00FD46B9">
        <w:rPr>
          <w:bCs/>
          <w:szCs w:val="20"/>
        </w:rPr>
        <w:t xml:space="preserve"> </w:t>
      </w:r>
      <w:r w:rsidRPr="009343BD">
        <w:rPr>
          <w:bCs/>
          <w:szCs w:val="20"/>
        </w:rPr>
        <w:t>(</w:t>
      </w:r>
      <w:r w:rsidRPr="003A4BD1">
        <w:rPr>
          <w:bCs/>
          <w:szCs w:val="20"/>
        </w:rPr>
        <w:t>k</w:t>
      </w:r>
      <w:r w:rsidRPr="009343BD">
        <w:rPr>
          <w:bCs/>
          <w:szCs w:val="20"/>
        </w:rPr>
        <w:t>ä</w:t>
      </w:r>
      <w:r>
        <w:rPr>
          <w:bCs/>
          <w:szCs w:val="20"/>
        </w:rPr>
        <w:t>yty</w:t>
      </w:r>
      <w:r w:rsidRPr="009343BD">
        <w:rPr>
          <w:bCs/>
          <w:szCs w:val="20"/>
        </w:rPr>
        <w:t xml:space="preserve"> 1</w:t>
      </w:r>
      <w:r>
        <w:rPr>
          <w:bCs/>
          <w:szCs w:val="20"/>
        </w:rPr>
        <w:t>7</w:t>
      </w:r>
      <w:r w:rsidRPr="009343BD">
        <w:rPr>
          <w:bCs/>
          <w:szCs w:val="20"/>
        </w:rPr>
        <w:t>.9.2025).</w:t>
      </w:r>
    </w:p>
    <w:p w14:paraId="2B329B26" w14:textId="2046752E" w:rsidR="006C5E10" w:rsidRPr="00811497" w:rsidRDefault="006C5E10" w:rsidP="00286DCF">
      <w:pPr>
        <w:ind w:left="720"/>
        <w:jc w:val="left"/>
      </w:pPr>
      <w:r w:rsidRPr="006C5E10">
        <w:rPr>
          <w:bCs/>
          <w:szCs w:val="20"/>
          <w:lang w:val="ru-RU"/>
        </w:rPr>
        <w:t xml:space="preserve">5.9.2025. </w:t>
      </w:r>
      <w:r w:rsidRPr="006C5E10">
        <w:rPr>
          <w:bCs/>
          <w:i/>
          <w:iCs/>
          <w:szCs w:val="20"/>
          <w:lang w:val="ru-RU"/>
        </w:rPr>
        <w:t>В список «нежелательных организаций» внесли американскую «Сеть спонсоров прав человека».</w:t>
      </w:r>
      <w:r w:rsidRPr="006C5E10">
        <w:rPr>
          <w:bCs/>
          <w:szCs w:val="20"/>
          <w:lang w:val="ru-RU"/>
        </w:rPr>
        <w:t xml:space="preserve"> </w:t>
      </w:r>
      <w:hyperlink r:id="rId36" w:history="1">
        <w:r w:rsidRPr="001972B4">
          <w:rPr>
            <w:rStyle w:val="Hyperlinkki"/>
            <w:bCs/>
            <w:szCs w:val="20"/>
          </w:rPr>
          <w:t>https</w:t>
        </w:r>
        <w:r w:rsidRPr="00811497">
          <w:rPr>
            <w:rStyle w:val="Hyperlinkki"/>
            <w:bCs/>
            <w:szCs w:val="20"/>
          </w:rPr>
          <w:t>://</w:t>
        </w:r>
        <w:r w:rsidRPr="001972B4">
          <w:rPr>
            <w:rStyle w:val="Hyperlinkki"/>
            <w:bCs/>
            <w:szCs w:val="20"/>
          </w:rPr>
          <w:t>ovd</w:t>
        </w:r>
        <w:r w:rsidRPr="00811497">
          <w:rPr>
            <w:rStyle w:val="Hyperlinkki"/>
            <w:bCs/>
            <w:szCs w:val="20"/>
          </w:rPr>
          <w:t>.</w:t>
        </w:r>
        <w:r w:rsidRPr="001972B4">
          <w:rPr>
            <w:rStyle w:val="Hyperlinkki"/>
            <w:bCs/>
            <w:szCs w:val="20"/>
          </w:rPr>
          <w:t>info</w:t>
        </w:r>
        <w:r w:rsidRPr="00811497">
          <w:rPr>
            <w:rStyle w:val="Hyperlinkki"/>
            <w:bCs/>
            <w:szCs w:val="20"/>
          </w:rPr>
          <w:t>/</w:t>
        </w:r>
        <w:r w:rsidRPr="001972B4">
          <w:rPr>
            <w:rStyle w:val="Hyperlinkki"/>
            <w:bCs/>
            <w:szCs w:val="20"/>
          </w:rPr>
          <w:t>express</w:t>
        </w:r>
        <w:r w:rsidRPr="00811497">
          <w:rPr>
            <w:rStyle w:val="Hyperlinkki"/>
            <w:bCs/>
            <w:szCs w:val="20"/>
          </w:rPr>
          <w:t>-</w:t>
        </w:r>
        <w:r w:rsidRPr="001972B4">
          <w:rPr>
            <w:rStyle w:val="Hyperlinkki"/>
            <w:bCs/>
            <w:szCs w:val="20"/>
          </w:rPr>
          <w:t>news</w:t>
        </w:r>
        <w:r w:rsidRPr="00811497">
          <w:rPr>
            <w:rStyle w:val="Hyperlinkki"/>
            <w:bCs/>
            <w:szCs w:val="20"/>
          </w:rPr>
          <w:t>/2025/09/05/</w:t>
        </w:r>
        <w:r w:rsidRPr="001972B4">
          <w:rPr>
            <w:rStyle w:val="Hyperlinkki"/>
            <w:bCs/>
            <w:szCs w:val="20"/>
          </w:rPr>
          <w:t>v</w:t>
        </w:r>
        <w:r w:rsidRPr="00811497">
          <w:rPr>
            <w:rStyle w:val="Hyperlinkki"/>
            <w:bCs/>
            <w:szCs w:val="20"/>
          </w:rPr>
          <w:t>-</w:t>
        </w:r>
        <w:r w:rsidRPr="001972B4">
          <w:rPr>
            <w:rStyle w:val="Hyperlinkki"/>
            <w:bCs/>
            <w:szCs w:val="20"/>
          </w:rPr>
          <w:t>spisok</w:t>
        </w:r>
        <w:r w:rsidRPr="00811497">
          <w:rPr>
            <w:rStyle w:val="Hyperlinkki"/>
            <w:bCs/>
            <w:szCs w:val="20"/>
          </w:rPr>
          <w:t>-</w:t>
        </w:r>
        <w:r w:rsidRPr="001972B4">
          <w:rPr>
            <w:rStyle w:val="Hyperlinkki"/>
            <w:bCs/>
            <w:szCs w:val="20"/>
          </w:rPr>
          <w:t>nezhelatelnykh</w:t>
        </w:r>
        <w:r w:rsidRPr="00811497">
          <w:rPr>
            <w:rStyle w:val="Hyperlinkki"/>
            <w:bCs/>
            <w:szCs w:val="20"/>
          </w:rPr>
          <w:t>-</w:t>
        </w:r>
        <w:r w:rsidRPr="001972B4">
          <w:rPr>
            <w:rStyle w:val="Hyperlinkki"/>
            <w:bCs/>
            <w:szCs w:val="20"/>
          </w:rPr>
          <w:t>organizaciy</w:t>
        </w:r>
        <w:r w:rsidRPr="00811497">
          <w:rPr>
            <w:rStyle w:val="Hyperlinkki"/>
            <w:bCs/>
            <w:szCs w:val="20"/>
          </w:rPr>
          <w:t>-</w:t>
        </w:r>
        <w:r w:rsidRPr="001972B4">
          <w:rPr>
            <w:rStyle w:val="Hyperlinkki"/>
            <w:bCs/>
            <w:szCs w:val="20"/>
          </w:rPr>
          <w:t>vnesli</w:t>
        </w:r>
        <w:r w:rsidRPr="00811497">
          <w:rPr>
            <w:rStyle w:val="Hyperlinkki"/>
            <w:bCs/>
            <w:szCs w:val="20"/>
          </w:rPr>
          <w:t>-</w:t>
        </w:r>
        <w:r w:rsidRPr="001972B4">
          <w:rPr>
            <w:rStyle w:val="Hyperlinkki"/>
            <w:bCs/>
            <w:szCs w:val="20"/>
          </w:rPr>
          <w:t>amerikanskuyu</w:t>
        </w:r>
        <w:r w:rsidRPr="00811497">
          <w:rPr>
            <w:rStyle w:val="Hyperlinkki"/>
            <w:bCs/>
            <w:szCs w:val="20"/>
          </w:rPr>
          <w:t>-</w:t>
        </w:r>
        <w:r w:rsidRPr="001972B4">
          <w:rPr>
            <w:rStyle w:val="Hyperlinkki"/>
            <w:bCs/>
            <w:szCs w:val="20"/>
          </w:rPr>
          <w:t>set</w:t>
        </w:r>
        <w:r w:rsidRPr="00811497">
          <w:rPr>
            <w:rStyle w:val="Hyperlinkki"/>
            <w:bCs/>
            <w:szCs w:val="20"/>
          </w:rPr>
          <w:t>-</w:t>
        </w:r>
        <w:r w:rsidRPr="001972B4">
          <w:rPr>
            <w:rStyle w:val="Hyperlinkki"/>
            <w:bCs/>
            <w:szCs w:val="20"/>
          </w:rPr>
          <w:t>sponsorov</w:t>
        </w:r>
        <w:r w:rsidRPr="00811497">
          <w:rPr>
            <w:rStyle w:val="Hyperlinkki"/>
            <w:bCs/>
            <w:szCs w:val="20"/>
          </w:rPr>
          <w:t>-</w:t>
        </w:r>
        <w:r w:rsidRPr="001972B4">
          <w:rPr>
            <w:rStyle w:val="Hyperlinkki"/>
            <w:bCs/>
            <w:szCs w:val="20"/>
          </w:rPr>
          <w:t>prav</w:t>
        </w:r>
      </w:hyperlink>
      <w:r w:rsidRPr="00811497">
        <w:rPr>
          <w:bCs/>
          <w:szCs w:val="20"/>
        </w:rPr>
        <w:t xml:space="preserve"> </w:t>
      </w:r>
      <w:r w:rsidRPr="00811497">
        <w:t>(</w:t>
      </w:r>
      <w:r w:rsidRPr="006C5E10">
        <w:t>k</w:t>
      </w:r>
      <w:r w:rsidRPr="00811497">
        <w:t>ä</w:t>
      </w:r>
      <w:r>
        <w:t>yty</w:t>
      </w:r>
      <w:r w:rsidRPr="00811497">
        <w:t xml:space="preserve"> 10.9.2025).</w:t>
      </w:r>
    </w:p>
    <w:p w14:paraId="4282B11F" w14:textId="2A23D200" w:rsidR="00DE5E61" w:rsidRPr="006C5E10" w:rsidRDefault="00DE5E61" w:rsidP="00286DCF">
      <w:pPr>
        <w:ind w:left="720"/>
        <w:jc w:val="left"/>
        <w:rPr>
          <w:bCs/>
          <w:szCs w:val="20"/>
        </w:rPr>
      </w:pPr>
      <w:r w:rsidRPr="00DE5E61">
        <w:rPr>
          <w:bCs/>
          <w:szCs w:val="20"/>
          <w:lang w:val="ru-RU"/>
        </w:rPr>
        <w:t xml:space="preserve">3.9.2025. </w:t>
      </w:r>
      <w:r w:rsidRPr="00DE5E61">
        <w:rPr>
          <w:bCs/>
          <w:i/>
          <w:iCs/>
          <w:szCs w:val="20"/>
          <w:lang w:val="ru-RU"/>
        </w:rPr>
        <w:t>Жительницу Свердловской области осудили по делу о финансировании украинской церкви «Возрождение».</w:t>
      </w:r>
      <w:r w:rsidRPr="006C5E10">
        <w:rPr>
          <w:bCs/>
          <w:szCs w:val="20"/>
          <w:lang w:val="ru-RU"/>
        </w:rPr>
        <w:t xml:space="preserve"> </w:t>
      </w:r>
      <w:hyperlink r:id="rId37" w:history="1">
        <w:r w:rsidRPr="006C5E10">
          <w:rPr>
            <w:rStyle w:val="Hyperlinkki"/>
            <w:bCs/>
            <w:szCs w:val="20"/>
          </w:rPr>
          <w:t>https://ovd.info/express-news/2025/09/03/zhitelnicu-sverdlovskoy-oblasti-osudili-po-delu-o-finansirovanii-ukrainskoy</w:t>
        </w:r>
      </w:hyperlink>
      <w:r w:rsidRPr="006C5E10">
        <w:rPr>
          <w:bCs/>
          <w:szCs w:val="20"/>
        </w:rPr>
        <w:t xml:space="preserve"> </w:t>
      </w:r>
      <w:r w:rsidRPr="006C5E10">
        <w:t>(kä</w:t>
      </w:r>
      <w:r>
        <w:t>yty 10.9.2025).</w:t>
      </w:r>
    </w:p>
    <w:p w14:paraId="521AD175" w14:textId="6625022C" w:rsidR="006C5E10" w:rsidRDefault="006C5E10" w:rsidP="00286DCF">
      <w:pPr>
        <w:ind w:left="720"/>
        <w:jc w:val="left"/>
      </w:pPr>
      <w:r w:rsidRPr="00EA1456">
        <w:rPr>
          <w:bCs/>
          <w:szCs w:val="20"/>
          <w:lang w:val="ru-RU"/>
        </w:rPr>
        <w:t>2.9.2025</w:t>
      </w:r>
      <w:r w:rsidR="009343BD">
        <w:rPr>
          <w:bCs/>
          <w:szCs w:val="20"/>
        </w:rPr>
        <w:t>a</w:t>
      </w:r>
      <w:r w:rsidRPr="00EA1456">
        <w:rPr>
          <w:bCs/>
          <w:szCs w:val="20"/>
          <w:lang w:val="ru-RU"/>
        </w:rPr>
        <w:t xml:space="preserve">. </w:t>
      </w:r>
      <w:r w:rsidRPr="006C5E10">
        <w:rPr>
          <w:bCs/>
          <w:i/>
          <w:iCs/>
          <w:szCs w:val="20"/>
          <w:lang w:val="ru-RU"/>
        </w:rPr>
        <w:t>Британский аналитический центр, проводящий оборонные исследования, признали «нежелательным» в РФ.</w:t>
      </w:r>
      <w:r w:rsidRPr="006C5E10">
        <w:rPr>
          <w:bCs/>
          <w:szCs w:val="20"/>
          <w:lang w:val="ru-RU"/>
        </w:rPr>
        <w:t xml:space="preserve"> </w:t>
      </w:r>
      <w:hyperlink r:id="rId38" w:history="1">
        <w:r w:rsidRPr="006C5E10">
          <w:rPr>
            <w:rStyle w:val="Hyperlinkki"/>
            <w:bCs/>
            <w:szCs w:val="20"/>
          </w:rPr>
          <w:t>https://ovd.info/express-news/2025/09/02/britanskiy-analiticheskiy-centr-provodyaschiy-oboronnye-issledovaniya</w:t>
        </w:r>
      </w:hyperlink>
      <w:r w:rsidRPr="006C5E10">
        <w:rPr>
          <w:bCs/>
          <w:szCs w:val="20"/>
        </w:rPr>
        <w:t xml:space="preserve"> </w:t>
      </w:r>
      <w:r w:rsidRPr="006C5E10">
        <w:t>(kä</w:t>
      </w:r>
      <w:r>
        <w:t>yty 10.9.2025).</w:t>
      </w:r>
    </w:p>
    <w:p w14:paraId="1CF7C28B" w14:textId="34D132B8" w:rsidR="009343BD" w:rsidRPr="009343BD" w:rsidRDefault="009343BD" w:rsidP="00286DCF">
      <w:pPr>
        <w:ind w:left="720"/>
        <w:jc w:val="left"/>
        <w:rPr>
          <w:bCs/>
          <w:szCs w:val="20"/>
        </w:rPr>
      </w:pPr>
      <w:r w:rsidRPr="00FD46B9">
        <w:rPr>
          <w:bCs/>
          <w:szCs w:val="20"/>
          <w:lang w:val="ru-RU"/>
        </w:rPr>
        <w:t>2.9.2025</w:t>
      </w:r>
      <w:r>
        <w:rPr>
          <w:bCs/>
          <w:szCs w:val="20"/>
        </w:rPr>
        <w:t>b</w:t>
      </w:r>
      <w:r w:rsidRPr="00FD46B9">
        <w:rPr>
          <w:bCs/>
          <w:szCs w:val="20"/>
          <w:lang w:val="ru-RU"/>
        </w:rPr>
        <w:t xml:space="preserve">. </w:t>
      </w:r>
      <w:r w:rsidRPr="009343BD">
        <w:rPr>
          <w:bCs/>
          <w:i/>
          <w:iCs/>
          <w:szCs w:val="20"/>
          <w:lang w:val="ru-RU"/>
        </w:rPr>
        <w:t>Против екатеринбургской журналистки возбудили «</w:t>
      </w:r>
      <w:proofErr w:type="spellStart"/>
      <w:r w:rsidRPr="009343BD">
        <w:rPr>
          <w:bCs/>
          <w:i/>
          <w:iCs/>
          <w:szCs w:val="20"/>
          <w:lang w:val="ru-RU"/>
        </w:rPr>
        <w:t>иноагентское</w:t>
      </w:r>
      <w:proofErr w:type="spellEnd"/>
      <w:r w:rsidRPr="009343BD">
        <w:rPr>
          <w:bCs/>
          <w:i/>
          <w:iCs/>
          <w:szCs w:val="20"/>
          <w:lang w:val="ru-RU"/>
        </w:rPr>
        <w:t>» уголовное дело.</w:t>
      </w:r>
      <w:r w:rsidRPr="00FD46B9">
        <w:rPr>
          <w:bCs/>
          <w:szCs w:val="20"/>
          <w:lang w:val="ru-RU"/>
        </w:rPr>
        <w:t xml:space="preserve"> </w:t>
      </w:r>
      <w:hyperlink r:id="rId39" w:history="1">
        <w:r w:rsidRPr="00FD46B9">
          <w:rPr>
            <w:rStyle w:val="Hyperlinkki"/>
            <w:bCs/>
            <w:szCs w:val="20"/>
          </w:rPr>
          <w:t>https://ovd.info/express-news/2025/09/02/protiv-ekaterinburgskoy-zhurnalistki-vozbudili-inoagentskoe-ugolovnoe-delo</w:t>
        </w:r>
      </w:hyperlink>
      <w:r w:rsidRPr="00FD46B9">
        <w:rPr>
          <w:bCs/>
          <w:szCs w:val="20"/>
        </w:rPr>
        <w:t xml:space="preserve"> </w:t>
      </w:r>
      <w:r w:rsidRPr="009343BD">
        <w:rPr>
          <w:bCs/>
          <w:szCs w:val="20"/>
        </w:rPr>
        <w:t>(</w:t>
      </w:r>
      <w:r w:rsidRPr="003A4BD1">
        <w:rPr>
          <w:bCs/>
          <w:szCs w:val="20"/>
        </w:rPr>
        <w:t>k</w:t>
      </w:r>
      <w:r w:rsidRPr="009343BD">
        <w:rPr>
          <w:bCs/>
          <w:szCs w:val="20"/>
        </w:rPr>
        <w:t>ä</w:t>
      </w:r>
      <w:r>
        <w:rPr>
          <w:bCs/>
          <w:szCs w:val="20"/>
        </w:rPr>
        <w:t>yty</w:t>
      </w:r>
      <w:r w:rsidRPr="009343BD">
        <w:rPr>
          <w:bCs/>
          <w:szCs w:val="20"/>
        </w:rPr>
        <w:t xml:space="preserve"> 1</w:t>
      </w:r>
      <w:r>
        <w:rPr>
          <w:bCs/>
          <w:szCs w:val="20"/>
        </w:rPr>
        <w:t>7</w:t>
      </w:r>
      <w:r w:rsidRPr="009343BD">
        <w:rPr>
          <w:bCs/>
          <w:szCs w:val="20"/>
        </w:rPr>
        <w:t>.9.2025).</w:t>
      </w:r>
    </w:p>
    <w:p w14:paraId="7B8D9DB4" w14:textId="06607653" w:rsidR="00FB369C" w:rsidRDefault="00D4143E" w:rsidP="00286DCF">
      <w:pPr>
        <w:ind w:left="720"/>
        <w:jc w:val="left"/>
        <w:rPr>
          <w:bCs/>
          <w:szCs w:val="20"/>
        </w:rPr>
      </w:pPr>
      <w:r w:rsidRPr="00ED30DD">
        <w:rPr>
          <w:bCs/>
          <w:szCs w:val="20"/>
          <w:lang w:val="ru-RU"/>
        </w:rPr>
        <w:lastRenderedPageBreak/>
        <w:t>29.8.2025</w:t>
      </w:r>
      <w:r w:rsidR="002306EB">
        <w:rPr>
          <w:bCs/>
          <w:szCs w:val="20"/>
        </w:rPr>
        <w:t>a</w:t>
      </w:r>
      <w:r w:rsidRPr="00ED30DD">
        <w:rPr>
          <w:bCs/>
          <w:szCs w:val="20"/>
          <w:lang w:val="ru-RU"/>
        </w:rPr>
        <w:t xml:space="preserve">. </w:t>
      </w:r>
      <w:r w:rsidRPr="00ED30DD">
        <w:rPr>
          <w:bCs/>
          <w:i/>
          <w:iCs/>
          <w:szCs w:val="20"/>
          <w:lang w:val="ru-RU"/>
        </w:rPr>
        <w:t>Активисты, журналисты, эмигранты снова попали в реестр «</w:t>
      </w:r>
      <w:proofErr w:type="spellStart"/>
      <w:r w:rsidRPr="00ED30DD">
        <w:rPr>
          <w:bCs/>
          <w:i/>
          <w:iCs/>
          <w:szCs w:val="20"/>
          <w:lang w:val="ru-RU"/>
        </w:rPr>
        <w:t>иноагентов</w:t>
      </w:r>
      <w:proofErr w:type="spellEnd"/>
      <w:r w:rsidRPr="00ED30DD">
        <w:rPr>
          <w:bCs/>
          <w:i/>
          <w:iCs/>
          <w:szCs w:val="20"/>
          <w:lang w:val="ru-RU"/>
        </w:rPr>
        <w:t xml:space="preserve">». </w:t>
      </w:r>
      <w:hyperlink r:id="rId40" w:history="1">
        <w:r w:rsidRPr="001E3DED">
          <w:rPr>
            <w:rStyle w:val="Hyperlinkki"/>
            <w:bCs/>
            <w:szCs w:val="20"/>
          </w:rPr>
          <w:t>https</w:t>
        </w:r>
        <w:r w:rsidRPr="00ED30DD">
          <w:rPr>
            <w:rStyle w:val="Hyperlinkki"/>
            <w:bCs/>
            <w:szCs w:val="20"/>
          </w:rPr>
          <w:t>://</w:t>
        </w:r>
        <w:r w:rsidRPr="001E3DED">
          <w:rPr>
            <w:rStyle w:val="Hyperlinkki"/>
            <w:bCs/>
            <w:szCs w:val="20"/>
          </w:rPr>
          <w:t>ovd</w:t>
        </w:r>
        <w:r w:rsidRPr="00ED30DD">
          <w:rPr>
            <w:rStyle w:val="Hyperlinkki"/>
            <w:bCs/>
            <w:szCs w:val="20"/>
          </w:rPr>
          <w:t>.</w:t>
        </w:r>
        <w:r w:rsidRPr="001E3DED">
          <w:rPr>
            <w:rStyle w:val="Hyperlinkki"/>
            <w:bCs/>
            <w:szCs w:val="20"/>
          </w:rPr>
          <w:t>info</w:t>
        </w:r>
        <w:r w:rsidRPr="00ED30DD">
          <w:rPr>
            <w:rStyle w:val="Hyperlinkki"/>
            <w:bCs/>
            <w:szCs w:val="20"/>
          </w:rPr>
          <w:t>/</w:t>
        </w:r>
        <w:r w:rsidRPr="001E3DED">
          <w:rPr>
            <w:rStyle w:val="Hyperlinkki"/>
            <w:bCs/>
            <w:szCs w:val="20"/>
          </w:rPr>
          <w:t>express</w:t>
        </w:r>
        <w:r w:rsidRPr="00ED30DD">
          <w:rPr>
            <w:rStyle w:val="Hyperlinkki"/>
            <w:bCs/>
            <w:szCs w:val="20"/>
          </w:rPr>
          <w:t>-</w:t>
        </w:r>
        <w:r w:rsidRPr="001E3DED">
          <w:rPr>
            <w:rStyle w:val="Hyperlinkki"/>
            <w:bCs/>
            <w:szCs w:val="20"/>
          </w:rPr>
          <w:t>news</w:t>
        </w:r>
        <w:r w:rsidRPr="00ED30DD">
          <w:rPr>
            <w:rStyle w:val="Hyperlinkki"/>
            <w:bCs/>
            <w:szCs w:val="20"/>
          </w:rPr>
          <w:t>/2025/08/29/</w:t>
        </w:r>
        <w:r w:rsidRPr="001E3DED">
          <w:rPr>
            <w:rStyle w:val="Hyperlinkki"/>
            <w:bCs/>
            <w:szCs w:val="20"/>
          </w:rPr>
          <w:t>aktivisty</w:t>
        </w:r>
        <w:r w:rsidRPr="00ED30DD">
          <w:rPr>
            <w:rStyle w:val="Hyperlinkki"/>
            <w:bCs/>
            <w:szCs w:val="20"/>
          </w:rPr>
          <w:t>-</w:t>
        </w:r>
        <w:r w:rsidRPr="001E3DED">
          <w:rPr>
            <w:rStyle w:val="Hyperlinkki"/>
            <w:bCs/>
            <w:szCs w:val="20"/>
          </w:rPr>
          <w:t>zhurnalisty</w:t>
        </w:r>
        <w:r w:rsidRPr="00ED30DD">
          <w:rPr>
            <w:rStyle w:val="Hyperlinkki"/>
            <w:bCs/>
            <w:szCs w:val="20"/>
          </w:rPr>
          <w:t>-</w:t>
        </w:r>
        <w:r w:rsidRPr="001E3DED">
          <w:rPr>
            <w:rStyle w:val="Hyperlinkki"/>
            <w:bCs/>
            <w:szCs w:val="20"/>
          </w:rPr>
          <w:t>emigranty</w:t>
        </w:r>
        <w:r w:rsidRPr="00ED30DD">
          <w:rPr>
            <w:rStyle w:val="Hyperlinkki"/>
            <w:bCs/>
            <w:szCs w:val="20"/>
          </w:rPr>
          <w:t>-</w:t>
        </w:r>
        <w:r w:rsidRPr="001E3DED">
          <w:rPr>
            <w:rStyle w:val="Hyperlinkki"/>
            <w:bCs/>
            <w:szCs w:val="20"/>
          </w:rPr>
          <w:t>snova</w:t>
        </w:r>
        <w:r w:rsidRPr="00ED30DD">
          <w:rPr>
            <w:rStyle w:val="Hyperlinkki"/>
            <w:bCs/>
            <w:szCs w:val="20"/>
          </w:rPr>
          <w:t>-</w:t>
        </w:r>
        <w:r w:rsidRPr="001E3DED">
          <w:rPr>
            <w:rStyle w:val="Hyperlinkki"/>
            <w:bCs/>
            <w:szCs w:val="20"/>
          </w:rPr>
          <w:t>popali</w:t>
        </w:r>
        <w:r w:rsidRPr="00ED30DD">
          <w:rPr>
            <w:rStyle w:val="Hyperlinkki"/>
            <w:bCs/>
            <w:szCs w:val="20"/>
          </w:rPr>
          <w:t>-</w:t>
        </w:r>
        <w:r w:rsidRPr="001E3DED">
          <w:rPr>
            <w:rStyle w:val="Hyperlinkki"/>
            <w:bCs/>
            <w:szCs w:val="20"/>
          </w:rPr>
          <w:t>v</w:t>
        </w:r>
        <w:r w:rsidRPr="00ED30DD">
          <w:rPr>
            <w:rStyle w:val="Hyperlinkki"/>
            <w:bCs/>
            <w:szCs w:val="20"/>
          </w:rPr>
          <w:t>-</w:t>
        </w:r>
        <w:r w:rsidRPr="001E3DED">
          <w:rPr>
            <w:rStyle w:val="Hyperlinkki"/>
            <w:bCs/>
            <w:szCs w:val="20"/>
          </w:rPr>
          <w:t>reestr</w:t>
        </w:r>
        <w:r w:rsidRPr="00ED30DD">
          <w:rPr>
            <w:rStyle w:val="Hyperlinkki"/>
            <w:bCs/>
            <w:szCs w:val="20"/>
          </w:rPr>
          <w:t>-</w:t>
        </w:r>
        <w:r w:rsidRPr="001E3DED">
          <w:rPr>
            <w:rStyle w:val="Hyperlinkki"/>
            <w:bCs/>
            <w:szCs w:val="20"/>
          </w:rPr>
          <w:t>inoagentov</w:t>
        </w:r>
      </w:hyperlink>
      <w:r>
        <w:rPr>
          <w:bCs/>
          <w:szCs w:val="20"/>
        </w:rPr>
        <w:t xml:space="preserve"> </w:t>
      </w:r>
      <w:r w:rsidRPr="00ED30DD">
        <w:rPr>
          <w:bCs/>
          <w:szCs w:val="20"/>
        </w:rPr>
        <w:t>(käyty 16.9.2025).</w:t>
      </w:r>
      <w:r>
        <w:rPr>
          <w:bCs/>
          <w:szCs w:val="20"/>
        </w:rPr>
        <w:t xml:space="preserve"> </w:t>
      </w:r>
    </w:p>
    <w:p w14:paraId="3DA7F14B" w14:textId="06D0E393" w:rsidR="003831D0" w:rsidRPr="003831D0" w:rsidRDefault="003831D0" w:rsidP="00286DCF">
      <w:pPr>
        <w:ind w:left="720"/>
        <w:jc w:val="left"/>
      </w:pPr>
      <w:r w:rsidRPr="002306EB">
        <w:rPr>
          <w:lang w:val="ru-RU"/>
        </w:rPr>
        <w:t>29.8.2025</w:t>
      </w:r>
      <w:r>
        <w:t>b</w:t>
      </w:r>
      <w:r w:rsidRPr="002306EB">
        <w:rPr>
          <w:lang w:val="ru-RU"/>
        </w:rPr>
        <w:t xml:space="preserve">. </w:t>
      </w:r>
      <w:r w:rsidRPr="002306EB">
        <w:rPr>
          <w:i/>
          <w:iCs/>
          <w:lang w:val="ru-RU"/>
        </w:rPr>
        <w:t xml:space="preserve">Жительницу Коми оштрафовали на 400 тысяч рублей из-за </w:t>
      </w:r>
      <w:proofErr w:type="spellStart"/>
      <w:r w:rsidRPr="002306EB">
        <w:rPr>
          <w:i/>
          <w:iCs/>
          <w:lang w:val="ru-RU"/>
        </w:rPr>
        <w:t>донатов</w:t>
      </w:r>
      <w:proofErr w:type="spellEnd"/>
      <w:r w:rsidRPr="002306EB">
        <w:rPr>
          <w:i/>
          <w:iCs/>
          <w:lang w:val="ru-RU"/>
        </w:rPr>
        <w:t xml:space="preserve"> ФБК на 700 рублей.</w:t>
      </w:r>
      <w:r w:rsidRPr="002306EB">
        <w:rPr>
          <w:lang w:val="ru-RU"/>
        </w:rPr>
        <w:t xml:space="preserve"> </w:t>
      </w:r>
      <w:hyperlink r:id="rId41" w:history="1">
        <w:r w:rsidRPr="00592AD5">
          <w:rPr>
            <w:rStyle w:val="Hyperlinkki"/>
          </w:rPr>
          <w:t>https</w:t>
        </w:r>
        <w:r w:rsidRPr="002306EB">
          <w:rPr>
            <w:rStyle w:val="Hyperlinkki"/>
          </w:rPr>
          <w:t>://</w:t>
        </w:r>
        <w:r w:rsidRPr="00592AD5">
          <w:rPr>
            <w:rStyle w:val="Hyperlinkki"/>
          </w:rPr>
          <w:t>ovd</w:t>
        </w:r>
        <w:r w:rsidRPr="002306EB">
          <w:rPr>
            <w:rStyle w:val="Hyperlinkki"/>
          </w:rPr>
          <w:t>.</w:t>
        </w:r>
        <w:r w:rsidRPr="00592AD5">
          <w:rPr>
            <w:rStyle w:val="Hyperlinkki"/>
          </w:rPr>
          <w:t>info</w:t>
        </w:r>
        <w:r w:rsidRPr="002306EB">
          <w:rPr>
            <w:rStyle w:val="Hyperlinkki"/>
          </w:rPr>
          <w:t>/</w:t>
        </w:r>
        <w:r w:rsidRPr="00592AD5">
          <w:rPr>
            <w:rStyle w:val="Hyperlinkki"/>
          </w:rPr>
          <w:t>express</w:t>
        </w:r>
        <w:r w:rsidRPr="002306EB">
          <w:rPr>
            <w:rStyle w:val="Hyperlinkki"/>
          </w:rPr>
          <w:t>-</w:t>
        </w:r>
        <w:r w:rsidRPr="00592AD5">
          <w:rPr>
            <w:rStyle w:val="Hyperlinkki"/>
          </w:rPr>
          <w:t>news</w:t>
        </w:r>
        <w:r w:rsidRPr="002306EB">
          <w:rPr>
            <w:rStyle w:val="Hyperlinkki"/>
          </w:rPr>
          <w:t>/2025/08/29/</w:t>
        </w:r>
        <w:r w:rsidRPr="00592AD5">
          <w:rPr>
            <w:rStyle w:val="Hyperlinkki"/>
          </w:rPr>
          <w:t>zhitelnicu</w:t>
        </w:r>
        <w:r w:rsidRPr="002306EB">
          <w:rPr>
            <w:rStyle w:val="Hyperlinkki"/>
          </w:rPr>
          <w:t>-</w:t>
        </w:r>
        <w:r w:rsidRPr="00592AD5">
          <w:rPr>
            <w:rStyle w:val="Hyperlinkki"/>
          </w:rPr>
          <w:t>komi</w:t>
        </w:r>
        <w:r w:rsidRPr="002306EB">
          <w:rPr>
            <w:rStyle w:val="Hyperlinkki"/>
          </w:rPr>
          <w:t>-</w:t>
        </w:r>
        <w:r w:rsidRPr="00592AD5">
          <w:rPr>
            <w:rStyle w:val="Hyperlinkki"/>
          </w:rPr>
          <w:t>oshtrafovali</w:t>
        </w:r>
        <w:r w:rsidRPr="002306EB">
          <w:rPr>
            <w:rStyle w:val="Hyperlinkki"/>
          </w:rPr>
          <w:t>-</w:t>
        </w:r>
        <w:r w:rsidRPr="00592AD5">
          <w:rPr>
            <w:rStyle w:val="Hyperlinkki"/>
          </w:rPr>
          <w:t>na</w:t>
        </w:r>
        <w:r w:rsidRPr="002306EB">
          <w:rPr>
            <w:rStyle w:val="Hyperlinkki"/>
          </w:rPr>
          <w:t>-400-</w:t>
        </w:r>
        <w:r w:rsidRPr="00592AD5">
          <w:rPr>
            <w:rStyle w:val="Hyperlinkki"/>
          </w:rPr>
          <w:t>tysyach</w:t>
        </w:r>
        <w:r w:rsidRPr="002306EB">
          <w:rPr>
            <w:rStyle w:val="Hyperlinkki"/>
          </w:rPr>
          <w:t>-</w:t>
        </w:r>
        <w:r w:rsidRPr="00592AD5">
          <w:rPr>
            <w:rStyle w:val="Hyperlinkki"/>
          </w:rPr>
          <w:t>rubley</w:t>
        </w:r>
        <w:r w:rsidRPr="002306EB">
          <w:rPr>
            <w:rStyle w:val="Hyperlinkki"/>
          </w:rPr>
          <w:t>-</w:t>
        </w:r>
        <w:r w:rsidRPr="00592AD5">
          <w:rPr>
            <w:rStyle w:val="Hyperlinkki"/>
          </w:rPr>
          <w:t>iz</w:t>
        </w:r>
        <w:r w:rsidRPr="002306EB">
          <w:rPr>
            <w:rStyle w:val="Hyperlinkki"/>
          </w:rPr>
          <w:t>-</w:t>
        </w:r>
        <w:r w:rsidRPr="00592AD5">
          <w:rPr>
            <w:rStyle w:val="Hyperlinkki"/>
          </w:rPr>
          <w:t>za</w:t>
        </w:r>
        <w:r w:rsidRPr="002306EB">
          <w:rPr>
            <w:rStyle w:val="Hyperlinkki"/>
          </w:rPr>
          <w:t>-</w:t>
        </w:r>
        <w:r w:rsidRPr="00592AD5">
          <w:rPr>
            <w:rStyle w:val="Hyperlinkki"/>
          </w:rPr>
          <w:t>donatov</w:t>
        </w:r>
        <w:r w:rsidRPr="002306EB">
          <w:rPr>
            <w:rStyle w:val="Hyperlinkki"/>
          </w:rPr>
          <w:t>-</w:t>
        </w:r>
        <w:r w:rsidRPr="00592AD5">
          <w:rPr>
            <w:rStyle w:val="Hyperlinkki"/>
          </w:rPr>
          <w:t>fbk</w:t>
        </w:r>
        <w:r w:rsidRPr="002306EB">
          <w:rPr>
            <w:rStyle w:val="Hyperlinkki"/>
          </w:rPr>
          <w:t>-</w:t>
        </w:r>
        <w:r w:rsidRPr="00592AD5">
          <w:rPr>
            <w:rStyle w:val="Hyperlinkki"/>
          </w:rPr>
          <w:t>na</w:t>
        </w:r>
        <w:r w:rsidRPr="002306EB">
          <w:rPr>
            <w:rStyle w:val="Hyperlinkki"/>
          </w:rPr>
          <w:t>-700</w:t>
        </w:r>
      </w:hyperlink>
      <w:r>
        <w:t xml:space="preserve"> </w:t>
      </w:r>
      <w:r w:rsidRPr="00E46C43">
        <w:t>(kä</w:t>
      </w:r>
      <w:r>
        <w:t>yty 25.9.2025).</w:t>
      </w:r>
    </w:p>
    <w:p w14:paraId="41E7FACF" w14:textId="5D93492F" w:rsidR="00FB369C" w:rsidRDefault="00FB369C" w:rsidP="00286DCF">
      <w:pPr>
        <w:ind w:left="720"/>
        <w:jc w:val="left"/>
        <w:rPr>
          <w:bCs/>
          <w:szCs w:val="20"/>
          <w:shd w:val="clear" w:color="auto" w:fill="FFFFFF"/>
        </w:rPr>
      </w:pPr>
      <w:r w:rsidRPr="00720EE5">
        <w:rPr>
          <w:lang w:val="ru-RU"/>
        </w:rPr>
        <w:t>28.8.2025</w:t>
      </w:r>
      <w:r w:rsidR="0010613B">
        <w:t>a</w:t>
      </w:r>
      <w:r w:rsidRPr="00720EE5">
        <w:rPr>
          <w:lang w:val="ru-RU"/>
        </w:rPr>
        <w:t xml:space="preserve">. </w:t>
      </w:r>
      <w:r w:rsidRPr="00FB369C">
        <w:rPr>
          <w:i/>
          <w:iCs/>
          <w:lang w:val="ru-RU"/>
        </w:rPr>
        <w:t>Жительницу Новокузнецка приговорили к пяти годам лишения свободы по делу о военных «фейках».</w:t>
      </w:r>
      <w:r w:rsidRPr="00720EE5">
        <w:rPr>
          <w:lang w:val="ru-RU"/>
        </w:rPr>
        <w:t xml:space="preserve"> </w:t>
      </w:r>
      <w:hyperlink r:id="rId42" w:history="1">
        <w:r w:rsidRPr="00592AD5">
          <w:rPr>
            <w:rStyle w:val="Hyperlinkki"/>
          </w:rPr>
          <w:t>https</w:t>
        </w:r>
        <w:r w:rsidRPr="00720EE5">
          <w:rPr>
            <w:rStyle w:val="Hyperlinkki"/>
          </w:rPr>
          <w:t>://</w:t>
        </w:r>
        <w:r w:rsidRPr="00592AD5">
          <w:rPr>
            <w:rStyle w:val="Hyperlinkki"/>
          </w:rPr>
          <w:t>ovd</w:t>
        </w:r>
        <w:r w:rsidRPr="00720EE5">
          <w:rPr>
            <w:rStyle w:val="Hyperlinkki"/>
          </w:rPr>
          <w:t>.</w:t>
        </w:r>
        <w:r w:rsidRPr="00592AD5">
          <w:rPr>
            <w:rStyle w:val="Hyperlinkki"/>
          </w:rPr>
          <w:t>info</w:t>
        </w:r>
        <w:r w:rsidRPr="00720EE5">
          <w:rPr>
            <w:rStyle w:val="Hyperlinkki"/>
          </w:rPr>
          <w:t>/</w:t>
        </w:r>
        <w:r w:rsidRPr="00592AD5">
          <w:rPr>
            <w:rStyle w:val="Hyperlinkki"/>
          </w:rPr>
          <w:t>express</w:t>
        </w:r>
        <w:r w:rsidRPr="00720EE5">
          <w:rPr>
            <w:rStyle w:val="Hyperlinkki"/>
          </w:rPr>
          <w:t>-</w:t>
        </w:r>
        <w:r w:rsidRPr="00592AD5">
          <w:rPr>
            <w:rStyle w:val="Hyperlinkki"/>
          </w:rPr>
          <w:t>news</w:t>
        </w:r>
        <w:r w:rsidRPr="00720EE5">
          <w:rPr>
            <w:rStyle w:val="Hyperlinkki"/>
          </w:rPr>
          <w:t>/2025/08/28/</w:t>
        </w:r>
        <w:r w:rsidRPr="00592AD5">
          <w:rPr>
            <w:rStyle w:val="Hyperlinkki"/>
          </w:rPr>
          <w:t>zhitelnicu</w:t>
        </w:r>
        <w:r w:rsidRPr="00720EE5">
          <w:rPr>
            <w:rStyle w:val="Hyperlinkki"/>
          </w:rPr>
          <w:t>-</w:t>
        </w:r>
        <w:r w:rsidRPr="00592AD5">
          <w:rPr>
            <w:rStyle w:val="Hyperlinkki"/>
          </w:rPr>
          <w:t>novokuznecka</w:t>
        </w:r>
        <w:r w:rsidRPr="00720EE5">
          <w:rPr>
            <w:rStyle w:val="Hyperlinkki"/>
          </w:rPr>
          <w:t>-</w:t>
        </w:r>
        <w:r w:rsidRPr="00592AD5">
          <w:rPr>
            <w:rStyle w:val="Hyperlinkki"/>
          </w:rPr>
          <w:t>prigovorili</w:t>
        </w:r>
        <w:r w:rsidRPr="00720EE5">
          <w:rPr>
            <w:rStyle w:val="Hyperlinkki"/>
          </w:rPr>
          <w:t>-</w:t>
        </w:r>
        <w:r w:rsidRPr="00592AD5">
          <w:rPr>
            <w:rStyle w:val="Hyperlinkki"/>
          </w:rPr>
          <w:t>k</w:t>
        </w:r>
        <w:r w:rsidRPr="00720EE5">
          <w:rPr>
            <w:rStyle w:val="Hyperlinkki"/>
          </w:rPr>
          <w:t>-</w:t>
        </w:r>
        <w:r w:rsidRPr="00592AD5">
          <w:rPr>
            <w:rStyle w:val="Hyperlinkki"/>
          </w:rPr>
          <w:t>pyati</w:t>
        </w:r>
        <w:r w:rsidRPr="00720EE5">
          <w:rPr>
            <w:rStyle w:val="Hyperlinkki"/>
          </w:rPr>
          <w:t>-</w:t>
        </w:r>
        <w:r w:rsidRPr="00592AD5">
          <w:rPr>
            <w:rStyle w:val="Hyperlinkki"/>
          </w:rPr>
          <w:t>godam</w:t>
        </w:r>
        <w:r w:rsidRPr="00720EE5">
          <w:rPr>
            <w:rStyle w:val="Hyperlinkki"/>
          </w:rPr>
          <w:t>-</w:t>
        </w:r>
        <w:r w:rsidRPr="00592AD5">
          <w:rPr>
            <w:rStyle w:val="Hyperlinkki"/>
          </w:rPr>
          <w:t>lisheniya</w:t>
        </w:r>
        <w:r w:rsidRPr="00720EE5">
          <w:rPr>
            <w:rStyle w:val="Hyperlinkki"/>
          </w:rPr>
          <w:t>-</w:t>
        </w:r>
        <w:r w:rsidRPr="00592AD5">
          <w:rPr>
            <w:rStyle w:val="Hyperlinkki"/>
          </w:rPr>
          <w:t>svobody</w:t>
        </w:r>
        <w:r w:rsidRPr="00720EE5">
          <w:rPr>
            <w:rStyle w:val="Hyperlinkki"/>
          </w:rPr>
          <w:t>-</w:t>
        </w:r>
        <w:r w:rsidRPr="00592AD5">
          <w:rPr>
            <w:rStyle w:val="Hyperlinkki"/>
          </w:rPr>
          <w:t>po</w:t>
        </w:r>
        <w:r w:rsidRPr="00720EE5">
          <w:rPr>
            <w:rStyle w:val="Hyperlinkki"/>
          </w:rPr>
          <w:t>-</w:t>
        </w:r>
        <w:r w:rsidRPr="00592AD5">
          <w:rPr>
            <w:rStyle w:val="Hyperlinkki"/>
          </w:rPr>
          <w:t>delu</w:t>
        </w:r>
      </w:hyperlink>
      <w:r>
        <w:t xml:space="preserve"> </w:t>
      </w:r>
      <w:r w:rsidRPr="00DE7207">
        <w:rPr>
          <w:bCs/>
          <w:szCs w:val="20"/>
          <w:shd w:val="clear" w:color="auto" w:fill="FFFFFF"/>
        </w:rPr>
        <w:t>(kä</w:t>
      </w:r>
      <w:r>
        <w:rPr>
          <w:bCs/>
          <w:szCs w:val="20"/>
          <w:shd w:val="clear" w:color="auto" w:fill="FFFFFF"/>
        </w:rPr>
        <w:t>yty 23.9.2025).</w:t>
      </w:r>
    </w:p>
    <w:p w14:paraId="15D5D920" w14:textId="569E9D5B" w:rsidR="003831D0" w:rsidRDefault="003831D0" w:rsidP="00286DCF">
      <w:pPr>
        <w:ind w:left="720"/>
        <w:jc w:val="left"/>
      </w:pPr>
      <w:r w:rsidRPr="0010613B">
        <w:rPr>
          <w:lang w:val="ru-RU"/>
        </w:rPr>
        <w:t>28.8.2025</w:t>
      </w:r>
      <w:r>
        <w:t>b</w:t>
      </w:r>
      <w:r w:rsidRPr="0010613B">
        <w:rPr>
          <w:lang w:val="ru-RU"/>
        </w:rPr>
        <w:t xml:space="preserve">. </w:t>
      </w:r>
      <w:r w:rsidRPr="002306EB">
        <w:rPr>
          <w:i/>
          <w:iCs/>
          <w:lang w:val="ru-RU"/>
        </w:rPr>
        <w:t xml:space="preserve">Смоленского дизайнера оштрафовали на полмиллиона рублей из-за </w:t>
      </w:r>
      <w:proofErr w:type="spellStart"/>
      <w:r w:rsidRPr="002306EB">
        <w:rPr>
          <w:i/>
          <w:iCs/>
          <w:lang w:val="ru-RU"/>
        </w:rPr>
        <w:t>донатов</w:t>
      </w:r>
      <w:proofErr w:type="spellEnd"/>
      <w:r w:rsidRPr="002306EB">
        <w:rPr>
          <w:i/>
          <w:iCs/>
          <w:lang w:val="ru-RU"/>
        </w:rPr>
        <w:t xml:space="preserve"> ФБК. </w:t>
      </w:r>
      <w:hyperlink r:id="rId43" w:history="1">
        <w:r w:rsidRPr="00592AD5">
          <w:rPr>
            <w:rStyle w:val="Hyperlinkki"/>
          </w:rPr>
          <w:t>https</w:t>
        </w:r>
        <w:r w:rsidRPr="0010613B">
          <w:rPr>
            <w:rStyle w:val="Hyperlinkki"/>
          </w:rPr>
          <w:t>://</w:t>
        </w:r>
        <w:r w:rsidRPr="00592AD5">
          <w:rPr>
            <w:rStyle w:val="Hyperlinkki"/>
          </w:rPr>
          <w:t>ovd</w:t>
        </w:r>
        <w:r w:rsidRPr="0010613B">
          <w:rPr>
            <w:rStyle w:val="Hyperlinkki"/>
          </w:rPr>
          <w:t>.</w:t>
        </w:r>
        <w:r w:rsidRPr="00592AD5">
          <w:rPr>
            <w:rStyle w:val="Hyperlinkki"/>
          </w:rPr>
          <w:t>info</w:t>
        </w:r>
        <w:r w:rsidRPr="0010613B">
          <w:rPr>
            <w:rStyle w:val="Hyperlinkki"/>
          </w:rPr>
          <w:t>/</w:t>
        </w:r>
        <w:r w:rsidRPr="00592AD5">
          <w:rPr>
            <w:rStyle w:val="Hyperlinkki"/>
          </w:rPr>
          <w:t>express</w:t>
        </w:r>
        <w:r w:rsidRPr="0010613B">
          <w:rPr>
            <w:rStyle w:val="Hyperlinkki"/>
          </w:rPr>
          <w:t>-</w:t>
        </w:r>
        <w:r w:rsidRPr="00592AD5">
          <w:rPr>
            <w:rStyle w:val="Hyperlinkki"/>
          </w:rPr>
          <w:t>news</w:t>
        </w:r>
        <w:r w:rsidRPr="0010613B">
          <w:rPr>
            <w:rStyle w:val="Hyperlinkki"/>
          </w:rPr>
          <w:t>/2025/08/28/</w:t>
        </w:r>
        <w:r w:rsidRPr="00592AD5">
          <w:rPr>
            <w:rStyle w:val="Hyperlinkki"/>
          </w:rPr>
          <w:t>smolenskogo</w:t>
        </w:r>
        <w:r w:rsidRPr="0010613B">
          <w:rPr>
            <w:rStyle w:val="Hyperlinkki"/>
          </w:rPr>
          <w:t>-</w:t>
        </w:r>
        <w:r w:rsidRPr="00592AD5">
          <w:rPr>
            <w:rStyle w:val="Hyperlinkki"/>
          </w:rPr>
          <w:t>dizaynera</w:t>
        </w:r>
        <w:r w:rsidRPr="0010613B">
          <w:rPr>
            <w:rStyle w:val="Hyperlinkki"/>
          </w:rPr>
          <w:t>-</w:t>
        </w:r>
        <w:r w:rsidRPr="00592AD5">
          <w:rPr>
            <w:rStyle w:val="Hyperlinkki"/>
          </w:rPr>
          <w:t>oshtrafovali</w:t>
        </w:r>
        <w:r w:rsidRPr="0010613B">
          <w:rPr>
            <w:rStyle w:val="Hyperlinkki"/>
          </w:rPr>
          <w:t>-</w:t>
        </w:r>
        <w:r w:rsidRPr="00592AD5">
          <w:rPr>
            <w:rStyle w:val="Hyperlinkki"/>
          </w:rPr>
          <w:t>na</w:t>
        </w:r>
        <w:r w:rsidRPr="0010613B">
          <w:rPr>
            <w:rStyle w:val="Hyperlinkki"/>
          </w:rPr>
          <w:t>-</w:t>
        </w:r>
        <w:r w:rsidRPr="00592AD5">
          <w:rPr>
            <w:rStyle w:val="Hyperlinkki"/>
          </w:rPr>
          <w:t>polmilliona</w:t>
        </w:r>
        <w:r w:rsidRPr="0010613B">
          <w:rPr>
            <w:rStyle w:val="Hyperlinkki"/>
          </w:rPr>
          <w:t>-</w:t>
        </w:r>
        <w:r w:rsidRPr="00592AD5">
          <w:rPr>
            <w:rStyle w:val="Hyperlinkki"/>
          </w:rPr>
          <w:t>rubley</w:t>
        </w:r>
        <w:r w:rsidRPr="0010613B">
          <w:rPr>
            <w:rStyle w:val="Hyperlinkki"/>
          </w:rPr>
          <w:t>-</w:t>
        </w:r>
        <w:r w:rsidRPr="00592AD5">
          <w:rPr>
            <w:rStyle w:val="Hyperlinkki"/>
          </w:rPr>
          <w:t>iz</w:t>
        </w:r>
        <w:r w:rsidRPr="0010613B">
          <w:rPr>
            <w:rStyle w:val="Hyperlinkki"/>
          </w:rPr>
          <w:t>-</w:t>
        </w:r>
        <w:r w:rsidRPr="00592AD5">
          <w:rPr>
            <w:rStyle w:val="Hyperlinkki"/>
          </w:rPr>
          <w:t>za</w:t>
        </w:r>
        <w:r w:rsidRPr="0010613B">
          <w:rPr>
            <w:rStyle w:val="Hyperlinkki"/>
          </w:rPr>
          <w:t>-</w:t>
        </w:r>
        <w:r w:rsidRPr="00592AD5">
          <w:rPr>
            <w:rStyle w:val="Hyperlinkki"/>
          </w:rPr>
          <w:t>donatov</w:t>
        </w:r>
        <w:r w:rsidRPr="0010613B">
          <w:rPr>
            <w:rStyle w:val="Hyperlinkki"/>
          </w:rPr>
          <w:t>-</w:t>
        </w:r>
        <w:r w:rsidRPr="00592AD5">
          <w:rPr>
            <w:rStyle w:val="Hyperlinkki"/>
          </w:rPr>
          <w:t>fbk</w:t>
        </w:r>
      </w:hyperlink>
      <w:r>
        <w:t xml:space="preserve"> </w:t>
      </w:r>
      <w:r w:rsidRPr="00E46C43">
        <w:t>(kä</w:t>
      </w:r>
      <w:r>
        <w:t>yty 25.9.2025).</w:t>
      </w:r>
    </w:p>
    <w:p w14:paraId="7AAA6A27" w14:textId="7C33F972" w:rsidR="00FB369C" w:rsidRPr="00FB369C" w:rsidRDefault="00FB369C" w:rsidP="00286DCF">
      <w:pPr>
        <w:ind w:left="720"/>
        <w:jc w:val="left"/>
      </w:pPr>
      <w:r w:rsidRPr="00720EE5">
        <w:rPr>
          <w:lang w:val="ru-RU"/>
        </w:rPr>
        <w:t>27.8.2025</w:t>
      </w:r>
      <w:r>
        <w:t>a</w:t>
      </w:r>
      <w:r w:rsidRPr="00720EE5">
        <w:rPr>
          <w:lang w:val="ru-RU"/>
        </w:rPr>
        <w:t xml:space="preserve">. </w:t>
      </w:r>
      <w:r w:rsidRPr="00FB369C">
        <w:rPr>
          <w:i/>
          <w:iCs/>
          <w:lang w:val="ru-RU"/>
        </w:rPr>
        <w:t>Жителя Херсонской области приговорили к семи годам колонии по делу о «фейках».</w:t>
      </w:r>
      <w:r w:rsidRPr="00720EE5">
        <w:rPr>
          <w:lang w:val="ru-RU"/>
        </w:rPr>
        <w:t xml:space="preserve"> </w:t>
      </w:r>
      <w:hyperlink r:id="rId44" w:history="1">
        <w:r w:rsidRPr="00592AD5">
          <w:rPr>
            <w:rStyle w:val="Hyperlinkki"/>
          </w:rPr>
          <w:t>https</w:t>
        </w:r>
        <w:r w:rsidRPr="00720EE5">
          <w:rPr>
            <w:rStyle w:val="Hyperlinkki"/>
          </w:rPr>
          <w:t>://</w:t>
        </w:r>
        <w:r w:rsidRPr="00592AD5">
          <w:rPr>
            <w:rStyle w:val="Hyperlinkki"/>
          </w:rPr>
          <w:t>ovd</w:t>
        </w:r>
        <w:r w:rsidRPr="00720EE5">
          <w:rPr>
            <w:rStyle w:val="Hyperlinkki"/>
          </w:rPr>
          <w:t>.</w:t>
        </w:r>
        <w:r w:rsidRPr="00592AD5">
          <w:rPr>
            <w:rStyle w:val="Hyperlinkki"/>
          </w:rPr>
          <w:t>info</w:t>
        </w:r>
        <w:r w:rsidRPr="00720EE5">
          <w:rPr>
            <w:rStyle w:val="Hyperlinkki"/>
          </w:rPr>
          <w:t>/</w:t>
        </w:r>
        <w:r w:rsidRPr="00592AD5">
          <w:rPr>
            <w:rStyle w:val="Hyperlinkki"/>
          </w:rPr>
          <w:t>express</w:t>
        </w:r>
        <w:r w:rsidRPr="00720EE5">
          <w:rPr>
            <w:rStyle w:val="Hyperlinkki"/>
          </w:rPr>
          <w:t>-</w:t>
        </w:r>
        <w:r w:rsidRPr="00592AD5">
          <w:rPr>
            <w:rStyle w:val="Hyperlinkki"/>
          </w:rPr>
          <w:t>news</w:t>
        </w:r>
        <w:r w:rsidRPr="00720EE5">
          <w:rPr>
            <w:rStyle w:val="Hyperlinkki"/>
          </w:rPr>
          <w:t>/2025/08/27/</w:t>
        </w:r>
        <w:r w:rsidRPr="00592AD5">
          <w:rPr>
            <w:rStyle w:val="Hyperlinkki"/>
          </w:rPr>
          <w:t>zhitelya</w:t>
        </w:r>
        <w:r w:rsidRPr="00720EE5">
          <w:rPr>
            <w:rStyle w:val="Hyperlinkki"/>
          </w:rPr>
          <w:t>-</w:t>
        </w:r>
        <w:r w:rsidRPr="00592AD5">
          <w:rPr>
            <w:rStyle w:val="Hyperlinkki"/>
          </w:rPr>
          <w:t>khersonskoy</w:t>
        </w:r>
        <w:r w:rsidRPr="00720EE5">
          <w:rPr>
            <w:rStyle w:val="Hyperlinkki"/>
          </w:rPr>
          <w:t>-</w:t>
        </w:r>
        <w:r w:rsidRPr="00592AD5">
          <w:rPr>
            <w:rStyle w:val="Hyperlinkki"/>
          </w:rPr>
          <w:t>oblasti</w:t>
        </w:r>
        <w:r w:rsidRPr="00720EE5">
          <w:rPr>
            <w:rStyle w:val="Hyperlinkki"/>
          </w:rPr>
          <w:t>-</w:t>
        </w:r>
        <w:r w:rsidRPr="00592AD5">
          <w:rPr>
            <w:rStyle w:val="Hyperlinkki"/>
          </w:rPr>
          <w:t>prigovorili</w:t>
        </w:r>
        <w:r w:rsidRPr="00720EE5">
          <w:rPr>
            <w:rStyle w:val="Hyperlinkki"/>
          </w:rPr>
          <w:t>-</w:t>
        </w:r>
        <w:r w:rsidRPr="00592AD5">
          <w:rPr>
            <w:rStyle w:val="Hyperlinkki"/>
          </w:rPr>
          <w:t>k</w:t>
        </w:r>
        <w:r w:rsidRPr="00720EE5">
          <w:rPr>
            <w:rStyle w:val="Hyperlinkki"/>
          </w:rPr>
          <w:t>-</w:t>
        </w:r>
        <w:r w:rsidRPr="00592AD5">
          <w:rPr>
            <w:rStyle w:val="Hyperlinkki"/>
          </w:rPr>
          <w:t>semi</w:t>
        </w:r>
        <w:r w:rsidRPr="00720EE5">
          <w:rPr>
            <w:rStyle w:val="Hyperlinkki"/>
          </w:rPr>
          <w:t>-</w:t>
        </w:r>
        <w:r w:rsidRPr="00592AD5">
          <w:rPr>
            <w:rStyle w:val="Hyperlinkki"/>
          </w:rPr>
          <w:t>godam</w:t>
        </w:r>
        <w:r w:rsidRPr="00720EE5">
          <w:rPr>
            <w:rStyle w:val="Hyperlinkki"/>
          </w:rPr>
          <w:t>-</w:t>
        </w:r>
        <w:r w:rsidRPr="00592AD5">
          <w:rPr>
            <w:rStyle w:val="Hyperlinkki"/>
          </w:rPr>
          <w:t>kolonii</w:t>
        </w:r>
        <w:r w:rsidRPr="00720EE5">
          <w:rPr>
            <w:rStyle w:val="Hyperlinkki"/>
          </w:rPr>
          <w:t>-</w:t>
        </w:r>
        <w:r w:rsidRPr="00592AD5">
          <w:rPr>
            <w:rStyle w:val="Hyperlinkki"/>
          </w:rPr>
          <w:t>po</w:t>
        </w:r>
        <w:r w:rsidRPr="00720EE5">
          <w:rPr>
            <w:rStyle w:val="Hyperlinkki"/>
          </w:rPr>
          <w:t>-</w:t>
        </w:r>
        <w:r w:rsidRPr="00592AD5">
          <w:rPr>
            <w:rStyle w:val="Hyperlinkki"/>
          </w:rPr>
          <w:t>delu</w:t>
        </w:r>
        <w:r w:rsidRPr="00720EE5">
          <w:rPr>
            <w:rStyle w:val="Hyperlinkki"/>
          </w:rPr>
          <w:t>-</w:t>
        </w:r>
        <w:r w:rsidRPr="00592AD5">
          <w:rPr>
            <w:rStyle w:val="Hyperlinkki"/>
          </w:rPr>
          <w:t>o</w:t>
        </w:r>
      </w:hyperlink>
      <w:r>
        <w:t xml:space="preserve"> </w:t>
      </w:r>
      <w:r w:rsidRPr="00DE7207">
        <w:rPr>
          <w:bCs/>
          <w:szCs w:val="20"/>
          <w:shd w:val="clear" w:color="auto" w:fill="FFFFFF"/>
        </w:rPr>
        <w:t>(kä</w:t>
      </w:r>
      <w:r>
        <w:rPr>
          <w:bCs/>
          <w:szCs w:val="20"/>
          <w:shd w:val="clear" w:color="auto" w:fill="FFFFFF"/>
        </w:rPr>
        <w:t>yty 23.9.2025).</w:t>
      </w:r>
    </w:p>
    <w:p w14:paraId="1B327AED" w14:textId="737E1C74" w:rsidR="006C5E10" w:rsidRDefault="006C5E10" w:rsidP="00286DCF">
      <w:pPr>
        <w:ind w:left="720"/>
        <w:jc w:val="left"/>
      </w:pPr>
      <w:r w:rsidRPr="006C5E10">
        <w:rPr>
          <w:bCs/>
          <w:szCs w:val="20"/>
          <w:lang w:val="ru-RU"/>
        </w:rPr>
        <w:t>27.8.2025</w:t>
      </w:r>
      <w:r w:rsidR="00FB369C">
        <w:rPr>
          <w:bCs/>
          <w:szCs w:val="20"/>
        </w:rPr>
        <w:t>b</w:t>
      </w:r>
      <w:r w:rsidRPr="006C5E10">
        <w:rPr>
          <w:bCs/>
          <w:szCs w:val="20"/>
          <w:lang w:val="ru-RU"/>
        </w:rPr>
        <w:t xml:space="preserve">. </w:t>
      </w:r>
      <w:r w:rsidRPr="006C5E10">
        <w:rPr>
          <w:bCs/>
          <w:i/>
          <w:iCs/>
          <w:szCs w:val="20"/>
          <w:lang w:val="ru-RU"/>
        </w:rPr>
        <w:t>Минюст внес две европейских правозащитных организации в реестр «нежелательных».</w:t>
      </w:r>
      <w:r w:rsidRPr="006C5E10">
        <w:rPr>
          <w:bCs/>
          <w:szCs w:val="20"/>
          <w:lang w:val="ru-RU"/>
        </w:rPr>
        <w:t xml:space="preserve"> </w:t>
      </w:r>
      <w:hyperlink r:id="rId45" w:history="1">
        <w:r w:rsidRPr="006C5E10">
          <w:rPr>
            <w:rStyle w:val="Hyperlinkki"/>
          </w:rPr>
          <w:t>https://ovd.info/express-news/2025/08/27/minyust-vnes-dve-evropeyskikh-pravozaschitnykh-organizacii-v-reestr</w:t>
        </w:r>
      </w:hyperlink>
      <w:r w:rsidRPr="006C5E10">
        <w:t xml:space="preserve"> (kä</w:t>
      </w:r>
      <w:r>
        <w:t>yty 10.9.2025).</w:t>
      </w:r>
    </w:p>
    <w:p w14:paraId="4816735E" w14:textId="6F473F32" w:rsidR="00AC0524" w:rsidRDefault="00AC0524" w:rsidP="00286DCF">
      <w:pPr>
        <w:ind w:left="720"/>
        <w:jc w:val="left"/>
      </w:pPr>
      <w:r w:rsidRPr="0010613B">
        <w:rPr>
          <w:lang w:val="ru-RU"/>
        </w:rPr>
        <w:t>27.8.2025</w:t>
      </w:r>
      <w:r>
        <w:t>c</w:t>
      </w:r>
      <w:r w:rsidRPr="0010613B">
        <w:rPr>
          <w:lang w:val="ru-RU"/>
        </w:rPr>
        <w:t xml:space="preserve">. </w:t>
      </w:r>
      <w:r w:rsidRPr="003205C7">
        <w:rPr>
          <w:i/>
          <w:iCs/>
          <w:lang w:val="ru-RU"/>
        </w:rPr>
        <w:t>Экс-координатора новосибирского штаба Навального заочно арестовали.</w:t>
      </w:r>
      <w:r w:rsidRPr="0010613B">
        <w:rPr>
          <w:lang w:val="ru-RU"/>
        </w:rPr>
        <w:t xml:space="preserve"> </w:t>
      </w:r>
      <w:hyperlink r:id="rId46" w:history="1">
        <w:r w:rsidRPr="00592AD5">
          <w:rPr>
            <w:rStyle w:val="Hyperlinkki"/>
          </w:rPr>
          <w:t>https</w:t>
        </w:r>
        <w:r w:rsidRPr="0010613B">
          <w:rPr>
            <w:rStyle w:val="Hyperlinkki"/>
          </w:rPr>
          <w:t>://</w:t>
        </w:r>
        <w:r w:rsidRPr="00592AD5">
          <w:rPr>
            <w:rStyle w:val="Hyperlinkki"/>
          </w:rPr>
          <w:t>ovd</w:t>
        </w:r>
        <w:r w:rsidRPr="0010613B">
          <w:rPr>
            <w:rStyle w:val="Hyperlinkki"/>
          </w:rPr>
          <w:t>.</w:t>
        </w:r>
        <w:r w:rsidRPr="00592AD5">
          <w:rPr>
            <w:rStyle w:val="Hyperlinkki"/>
          </w:rPr>
          <w:t>info</w:t>
        </w:r>
        <w:r w:rsidRPr="0010613B">
          <w:rPr>
            <w:rStyle w:val="Hyperlinkki"/>
          </w:rPr>
          <w:t>/</w:t>
        </w:r>
        <w:r w:rsidRPr="00592AD5">
          <w:rPr>
            <w:rStyle w:val="Hyperlinkki"/>
          </w:rPr>
          <w:t>express</w:t>
        </w:r>
        <w:r w:rsidRPr="0010613B">
          <w:rPr>
            <w:rStyle w:val="Hyperlinkki"/>
          </w:rPr>
          <w:t>-</w:t>
        </w:r>
        <w:r w:rsidRPr="00592AD5">
          <w:rPr>
            <w:rStyle w:val="Hyperlinkki"/>
          </w:rPr>
          <w:t>news</w:t>
        </w:r>
        <w:r w:rsidRPr="0010613B">
          <w:rPr>
            <w:rStyle w:val="Hyperlinkki"/>
          </w:rPr>
          <w:t>/2025/08/27/</w:t>
        </w:r>
        <w:r w:rsidRPr="00592AD5">
          <w:rPr>
            <w:rStyle w:val="Hyperlinkki"/>
          </w:rPr>
          <w:t>eks</w:t>
        </w:r>
        <w:r w:rsidRPr="0010613B">
          <w:rPr>
            <w:rStyle w:val="Hyperlinkki"/>
          </w:rPr>
          <w:t>-</w:t>
        </w:r>
        <w:r w:rsidRPr="00592AD5">
          <w:rPr>
            <w:rStyle w:val="Hyperlinkki"/>
          </w:rPr>
          <w:t>koordinatora</w:t>
        </w:r>
        <w:r w:rsidRPr="0010613B">
          <w:rPr>
            <w:rStyle w:val="Hyperlinkki"/>
          </w:rPr>
          <w:t>-</w:t>
        </w:r>
        <w:r w:rsidRPr="00592AD5">
          <w:rPr>
            <w:rStyle w:val="Hyperlinkki"/>
          </w:rPr>
          <w:t>novosibirskogo</w:t>
        </w:r>
        <w:r w:rsidRPr="0010613B">
          <w:rPr>
            <w:rStyle w:val="Hyperlinkki"/>
          </w:rPr>
          <w:t>-</w:t>
        </w:r>
        <w:r w:rsidRPr="00592AD5">
          <w:rPr>
            <w:rStyle w:val="Hyperlinkki"/>
          </w:rPr>
          <w:t>shtaba</w:t>
        </w:r>
        <w:r w:rsidRPr="0010613B">
          <w:rPr>
            <w:rStyle w:val="Hyperlinkki"/>
          </w:rPr>
          <w:t>-</w:t>
        </w:r>
        <w:r w:rsidRPr="00592AD5">
          <w:rPr>
            <w:rStyle w:val="Hyperlinkki"/>
          </w:rPr>
          <w:t>navalnogo</w:t>
        </w:r>
        <w:r w:rsidRPr="0010613B">
          <w:rPr>
            <w:rStyle w:val="Hyperlinkki"/>
          </w:rPr>
          <w:t>-</w:t>
        </w:r>
        <w:r w:rsidRPr="00592AD5">
          <w:rPr>
            <w:rStyle w:val="Hyperlinkki"/>
          </w:rPr>
          <w:t>zaochno</w:t>
        </w:r>
        <w:r w:rsidRPr="0010613B">
          <w:rPr>
            <w:rStyle w:val="Hyperlinkki"/>
          </w:rPr>
          <w:t>-</w:t>
        </w:r>
        <w:r w:rsidRPr="00592AD5">
          <w:rPr>
            <w:rStyle w:val="Hyperlinkki"/>
          </w:rPr>
          <w:t>arestovali</w:t>
        </w:r>
      </w:hyperlink>
      <w:r>
        <w:t xml:space="preserve"> </w:t>
      </w:r>
      <w:r w:rsidRPr="00E46C43">
        <w:t>(kä</w:t>
      </w:r>
      <w:r>
        <w:t>yty 25.9.2025).</w:t>
      </w:r>
    </w:p>
    <w:p w14:paraId="67D9B84B" w14:textId="76215FFA" w:rsidR="003831D0" w:rsidRDefault="003831D0" w:rsidP="00286DCF">
      <w:pPr>
        <w:ind w:left="720"/>
        <w:jc w:val="left"/>
      </w:pPr>
      <w:r w:rsidRPr="003831D0">
        <w:rPr>
          <w:lang w:val="ru-RU"/>
        </w:rPr>
        <w:t>27.8.2025</w:t>
      </w:r>
      <w:r>
        <w:t>d</w:t>
      </w:r>
      <w:r w:rsidRPr="003831D0">
        <w:rPr>
          <w:lang w:val="ru-RU"/>
        </w:rPr>
        <w:t xml:space="preserve">. </w:t>
      </w:r>
      <w:r w:rsidRPr="003831D0">
        <w:rPr>
          <w:i/>
          <w:iCs/>
          <w:lang w:val="ru-RU"/>
        </w:rPr>
        <w:t xml:space="preserve">Жителя Комсомольска-на-Амуре отправили в СИЗО из-за </w:t>
      </w:r>
      <w:proofErr w:type="spellStart"/>
      <w:r w:rsidRPr="003831D0">
        <w:rPr>
          <w:i/>
          <w:iCs/>
          <w:lang w:val="ru-RU"/>
        </w:rPr>
        <w:t>доната</w:t>
      </w:r>
      <w:proofErr w:type="spellEnd"/>
      <w:r w:rsidRPr="003831D0">
        <w:rPr>
          <w:i/>
          <w:iCs/>
          <w:lang w:val="ru-RU"/>
        </w:rPr>
        <w:t xml:space="preserve"> 400 рублей украинским военным медикам.</w:t>
      </w:r>
      <w:r w:rsidRPr="003831D0">
        <w:rPr>
          <w:lang w:val="ru-RU"/>
        </w:rPr>
        <w:t xml:space="preserve"> </w:t>
      </w:r>
      <w:hyperlink r:id="rId47" w:history="1">
        <w:r w:rsidRPr="003831D0">
          <w:rPr>
            <w:rStyle w:val="Hyperlinkki"/>
          </w:rPr>
          <w:t>https://ovd.info/express-news/2025/08/27/zhitelya-komsomolska-na-amure-otpravili-v-sizo-iz-za-donata-400-rubley</w:t>
        </w:r>
      </w:hyperlink>
      <w:r w:rsidRPr="003831D0">
        <w:t xml:space="preserve"> (käyty 29.9.2025).</w:t>
      </w:r>
    </w:p>
    <w:p w14:paraId="68D0CFDF" w14:textId="13340361" w:rsidR="00FB369C" w:rsidRPr="00FB369C" w:rsidRDefault="00FB369C" w:rsidP="00286DCF">
      <w:pPr>
        <w:ind w:left="720"/>
        <w:jc w:val="left"/>
      </w:pPr>
      <w:r w:rsidRPr="00720EE5">
        <w:rPr>
          <w:lang w:val="ru-RU"/>
        </w:rPr>
        <w:t>26.8.2025</w:t>
      </w:r>
      <w:r>
        <w:t>a</w:t>
      </w:r>
      <w:r w:rsidRPr="00720EE5">
        <w:rPr>
          <w:lang w:val="ru-RU"/>
        </w:rPr>
        <w:t xml:space="preserve">. </w:t>
      </w:r>
      <w:r w:rsidRPr="00FB369C">
        <w:rPr>
          <w:i/>
          <w:iCs/>
          <w:lang w:val="ru-RU"/>
        </w:rPr>
        <w:t>Жителя Нефтеюганска приговорили к шести месяцам условно из-за трех антивоенных постов.</w:t>
      </w:r>
      <w:r w:rsidRPr="00720EE5">
        <w:rPr>
          <w:lang w:val="ru-RU"/>
        </w:rPr>
        <w:t xml:space="preserve"> </w:t>
      </w:r>
      <w:hyperlink r:id="rId48" w:history="1">
        <w:r w:rsidRPr="00592AD5">
          <w:rPr>
            <w:rStyle w:val="Hyperlinkki"/>
          </w:rPr>
          <w:t>https</w:t>
        </w:r>
        <w:r w:rsidRPr="00720EE5">
          <w:rPr>
            <w:rStyle w:val="Hyperlinkki"/>
          </w:rPr>
          <w:t>://</w:t>
        </w:r>
        <w:r w:rsidRPr="00592AD5">
          <w:rPr>
            <w:rStyle w:val="Hyperlinkki"/>
          </w:rPr>
          <w:t>ovd</w:t>
        </w:r>
        <w:r w:rsidRPr="00720EE5">
          <w:rPr>
            <w:rStyle w:val="Hyperlinkki"/>
          </w:rPr>
          <w:t>.</w:t>
        </w:r>
        <w:r w:rsidRPr="00592AD5">
          <w:rPr>
            <w:rStyle w:val="Hyperlinkki"/>
          </w:rPr>
          <w:t>info</w:t>
        </w:r>
        <w:r w:rsidRPr="00720EE5">
          <w:rPr>
            <w:rStyle w:val="Hyperlinkki"/>
          </w:rPr>
          <w:t>/</w:t>
        </w:r>
        <w:r w:rsidRPr="00592AD5">
          <w:rPr>
            <w:rStyle w:val="Hyperlinkki"/>
          </w:rPr>
          <w:t>express</w:t>
        </w:r>
        <w:r w:rsidRPr="00720EE5">
          <w:rPr>
            <w:rStyle w:val="Hyperlinkki"/>
          </w:rPr>
          <w:t>-</w:t>
        </w:r>
        <w:r w:rsidRPr="00592AD5">
          <w:rPr>
            <w:rStyle w:val="Hyperlinkki"/>
          </w:rPr>
          <w:t>news</w:t>
        </w:r>
        <w:r w:rsidRPr="00720EE5">
          <w:rPr>
            <w:rStyle w:val="Hyperlinkki"/>
          </w:rPr>
          <w:t>/2025/08/26/</w:t>
        </w:r>
        <w:r w:rsidRPr="00592AD5">
          <w:rPr>
            <w:rStyle w:val="Hyperlinkki"/>
          </w:rPr>
          <w:t>zhitelya</w:t>
        </w:r>
        <w:r w:rsidRPr="00720EE5">
          <w:rPr>
            <w:rStyle w:val="Hyperlinkki"/>
          </w:rPr>
          <w:t>-</w:t>
        </w:r>
        <w:r w:rsidRPr="00592AD5">
          <w:rPr>
            <w:rStyle w:val="Hyperlinkki"/>
          </w:rPr>
          <w:t>nefteyuganska</w:t>
        </w:r>
        <w:r w:rsidRPr="00720EE5">
          <w:rPr>
            <w:rStyle w:val="Hyperlinkki"/>
          </w:rPr>
          <w:t>-</w:t>
        </w:r>
        <w:r w:rsidRPr="00592AD5">
          <w:rPr>
            <w:rStyle w:val="Hyperlinkki"/>
          </w:rPr>
          <w:t>prigovorili</w:t>
        </w:r>
        <w:r w:rsidRPr="00720EE5">
          <w:rPr>
            <w:rStyle w:val="Hyperlinkki"/>
          </w:rPr>
          <w:t>-</w:t>
        </w:r>
        <w:r w:rsidRPr="00592AD5">
          <w:rPr>
            <w:rStyle w:val="Hyperlinkki"/>
          </w:rPr>
          <w:t>k</w:t>
        </w:r>
        <w:r w:rsidRPr="00720EE5">
          <w:rPr>
            <w:rStyle w:val="Hyperlinkki"/>
          </w:rPr>
          <w:t>-</w:t>
        </w:r>
        <w:r w:rsidRPr="00592AD5">
          <w:rPr>
            <w:rStyle w:val="Hyperlinkki"/>
          </w:rPr>
          <w:t>shesti</w:t>
        </w:r>
        <w:r w:rsidRPr="00720EE5">
          <w:rPr>
            <w:rStyle w:val="Hyperlinkki"/>
          </w:rPr>
          <w:t>-</w:t>
        </w:r>
        <w:r w:rsidRPr="00592AD5">
          <w:rPr>
            <w:rStyle w:val="Hyperlinkki"/>
          </w:rPr>
          <w:t>mesyacam</w:t>
        </w:r>
        <w:r w:rsidRPr="00720EE5">
          <w:rPr>
            <w:rStyle w:val="Hyperlinkki"/>
          </w:rPr>
          <w:t>-</w:t>
        </w:r>
        <w:r w:rsidRPr="00592AD5">
          <w:rPr>
            <w:rStyle w:val="Hyperlinkki"/>
          </w:rPr>
          <w:t>uslovno</w:t>
        </w:r>
        <w:r w:rsidRPr="00720EE5">
          <w:rPr>
            <w:rStyle w:val="Hyperlinkki"/>
          </w:rPr>
          <w:t>-</w:t>
        </w:r>
        <w:r w:rsidRPr="00592AD5">
          <w:rPr>
            <w:rStyle w:val="Hyperlinkki"/>
          </w:rPr>
          <w:t>iz</w:t>
        </w:r>
        <w:r w:rsidRPr="00720EE5">
          <w:rPr>
            <w:rStyle w:val="Hyperlinkki"/>
          </w:rPr>
          <w:t>-</w:t>
        </w:r>
        <w:r w:rsidRPr="00592AD5">
          <w:rPr>
            <w:rStyle w:val="Hyperlinkki"/>
          </w:rPr>
          <w:t>za</w:t>
        </w:r>
        <w:r w:rsidRPr="00720EE5">
          <w:rPr>
            <w:rStyle w:val="Hyperlinkki"/>
          </w:rPr>
          <w:t>-</w:t>
        </w:r>
        <w:r w:rsidRPr="00592AD5">
          <w:rPr>
            <w:rStyle w:val="Hyperlinkki"/>
          </w:rPr>
          <w:t>trekh</w:t>
        </w:r>
      </w:hyperlink>
      <w:r>
        <w:t xml:space="preserve"> </w:t>
      </w:r>
      <w:r w:rsidRPr="00DE7207">
        <w:rPr>
          <w:bCs/>
          <w:szCs w:val="20"/>
          <w:shd w:val="clear" w:color="auto" w:fill="FFFFFF"/>
        </w:rPr>
        <w:t>(kä</w:t>
      </w:r>
      <w:r>
        <w:rPr>
          <w:bCs/>
          <w:szCs w:val="20"/>
          <w:shd w:val="clear" w:color="auto" w:fill="FFFFFF"/>
        </w:rPr>
        <w:t>yty 23.9.2025).</w:t>
      </w:r>
    </w:p>
    <w:p w14:paraId="49A37E80" w14:textId="4D725151" w:rsidR="005A6BF1" w:rsidRDefault="005A6BF1" w:rsidP="00286DCF">
      <w:pPr>
        <w:ind w:left="720"/>
        <w:jc w:val="left"/>
        <w:rPr>
          <w:bCs/>
          <w:szCs w:val="20"/>
        </w:rPr>
      </w:pPr>
      <w:r w:rsidRPr="00FD46B9">
        <w:rPr>
          <w:bCs/>
          <w:szCs w:val="20"/>
          <w:lang w:val="ru-RU"/>
        </w:rPr>
        <w:t>26.8.2025</w:t>
      </w:r>
      <w:r w:rsidR="00FB369C">
        <w:rPr>
          <w:bCs/>
          <w:szCs w:val="20"/>
        </w:rPr>
        <w:t>b</w:t>
      </w:r>
      <w:r w:rsidRPr="00FD46B9">
        <w:rPr>
          <w:bCs/>
          <w:szCs w:val="20"/>
          <w:lang w:val="ru-RU"/>
        </w:rPr>
        <w:t xml:space="preserve">. </w:t>
      </w:r>
      <w:r w:rsidRPr="009343BD">
        <w:rPr>
          <w:bCs/>
          <w:i/>
          <w:iCs/>
          <w:szCs w:val="20"/>
          <w:lang w:val="ru-RU"/>
        </w:rPr>
        <w:t>Основательницу «Совета матерей и жен» приговорили к исправительным работам по «</w:t>
      </w:r>
      <w:proofErr w:type="spellStart"/>
      <w:r w:rsidRPr="009343BD">
        <w:rPr>
          <w:bCs/>
          <w:i/>
          <w:iCs/>
          <w:szCs w:val="20"/>
          <w:lang w:val="ru-RU"/>
        </w:rPr>
        <w:t>иноагентской</w:t>
      </w:r>
      <w:proofErr w:type="spellEnd"/>
      <w:r w:rsidRPr="009343BD">
        <w:rPr>
          <w:bCs/>
          <w:i/>
          <w:iCs/>
          <w:szCs w:val="20"/>
          <w:lang w:val="ru-RU"/>
        </w:rPr>
        <w:t>» статье.</w:t>
      </w:r>
      <w:r w:rsidRPr="00FD46B9">
        <w:rPr>
          <w:bCs/>
          <w:szCs w:val="20"/>
          <w:lang w:val="ru-RU"/>
        </w:rPr>
        <w:t xml:space="preserve"> </w:t>
      </w:r>
      <w:hyperlink r:id="rId49" w:history="1">
        <w:r w:rsidRPr="00FD46B9">
          <w:rPr>
            <w:rStyle w:val="Hyperlinkki"/>
            <w:bCs/>
            <w:szCs w:val="20"/>
          </w:rPr>
          <w:t>https://ovd.info/express-news/2025/08/26/osnovatelnicu-soveta-materey-i-zhen-prigovorili-k-ispravitelnym-rabotam-po</w:t>
        </w:r>
      </w:hyperlink>
      <w:r w:rsidRPr="00FD46B9">
        <w:rPr>
          <w:bCs/>
          <w:szCs w:val="20"/>
        </w:rPr>
        <w:t xml:space="preserve"> </w:t>
      </w:r>
      <w:r w:rsidRPr="009343BD">
        <w:rPr>
          <w:bCs/>
          <w:szCs w:val="20"/>
        </w:rPr>
        <w:t>(</w:t>
      </w:r>
      <w:r w:rsidRPr="003A4BD1">
        <w:rPr>
          <w:bCs/>
          <w:szCs w:val="20"/>
        </w:rPr>
        <w:t>k</w:t>
      </w:r>
      <w:r w:rsidRPr="009343BD">
        <w:rPr>
          <w:bCs/>
          <w:szCs w:val="20"/>
        </w:rPr>
        <w:t>ä</w:t>
      </w:r>
      <w:r>
        <w:rPr>
          <w:bCs/>
          <w:szCs w:val="20"/>
        </w:rPr>
        <w:t>yty</w:t>
      </w:r>
      <w:r w:rsidRPr="009343BD">
        <w:rPr>
          <w:bCs/>
          <w:szCs w:val="20"/>
        </w:rPr>
        <w:t xml:space="preserve"> 1</w:t>
      </w:r>
      <w:r>
        <w:rPr>
          <w:bCs/>
          <w:szCs w:val="20"/>
        </w:rPr>
        <w:t>7</w:t>
      </w:r>
      <w:r w:rsidRPr="009343BD">
        <w:rPr>
          <w:bCs/>
          <w:szCs w:val="20"/>
        </w:rPr>
        <w:t>.9.2025).</w:t>
      </w:r>
    </w:p>
    <w:p w14:paraId="5E39E32D" w14:textId="35980B69" w:rsidR="000F263C" w:rsidRPr="000F263C" w:rsidRDefault="000F263C" w:rsidP="00286DCF">
      <w:pPr>
        <w:ind w:left="720"/>
        <w:jc w:val="left"/>
      </w:pPr>
      <w:r w:rsidRPr="00CF6FB1">
        <w:rPr>
          <w:lang w:val="ru-RU"/>
        </w:rPr>
        <w:t>25.8.2025</w:t>
      </w:r>
      <w:r>
        <w:t>a</w:t>
      </w:r>
      <w:r w:rsidRPr="00CF6FB1">
        <w:rPr>
          <w:lang w:val="ru-RU"/>
        </w:rPr>
        <w:t xml:space="preserve">. </w:t>
      </w:r>
      <w:r w:rsidRPr="000F263C">
        <w:rPr>
          <w:i/>
          <w:iCs/>
          <w:lang w:val="ru-RU"/>
        </w:rPr>
        <w:t>Журналистку «Дождя» Анну Монгайт заочно арестовали по делу о военных «фейках».</w:t>
      </w:r>
      <w:r w:rsidRPr="00CF6FB1">
        <w:rPr>
          <w:lang w:val="ru-RU"/>
        </w:rPr>
        <w:t xml:space="preserve"> </w:t>
      </w:r>
      <w:hyperlink r:id="rId50" w:history="1">
        <w:r w:rsidRPr="000F263C">
          <w:rPr>
            <w:rStyle w:val="Hyperlinkki"/>
          </w:rPr>
          <w:t>https://ovd.info/express-news/2025/08/25/zhurnalistku-dozhdya-annu-mongayt-zaochno-arestovali-po-delu-o-voennykh</w:t>
        </w:r>
      </w:hyperlink>
      <w:r w:rsidRPr="000F263C">
        <w:t xml:space="preserve"> (kä</w:t>
      </w:r>
      <w:r>
        <w:t>yty 23.9.2025).</w:t>
      </w:r>
    </w:p>
    <w:p w14:paraId="7AA292A3" w14:textId="24FA8BEB" w:rsidR="006C5E10" w:rsidRDefault="006C5E10" w:rsidP="00286DCF">
      <w:pPr>
        <w:ind w:left="720"/>
        <w:jc w:val="left"/>
      </w:pPr>
      <w:r w:rsidRPr="006C5E10">
        <w:rPr>
          <w:lang w:val="ru-RU"/>
        </w:rPr>
        <w:t>25.8.2025</w:t>
      </w:r>
      <w:r w:rsidR="000F263C">
        <w:t>b</w:t>
      </w:r>
      <w:r w:rsidRPr="006C5E10">
        <w:rPr>
          <w:lang w:val="ru-RU"/>
        </w:rPr>
        <w:t xml:space="preserve">. </w:t>
      </w:r>
      <w:r w:rsidRPr="006C5E10">
        <w:rPr>
          <w:i/>
          <w:iCs/>
          <w:lang w:val="ru-RU"/>
        </w:rPr>
        <w:t xml:space="preserve">Генпрокуратура признала «нежелательной организацией» международный образовательный фонд </w:t>
      </w:r>
      <w:r w:rsidRPr="006C5E10">
        <w:rPr>
          <w:i/>
          <w:iCs/>
        </w:rPr>
        <w:t>IB</w:t>
      </w:r>
      <w:r w:rsidRPr="006C5E10">
        <w:rPr>
          <w:i/>
          <w:iCs/>
          <w:lang w:val="ru-RU"/>
        </w:rPr>
        <w:t>.</w:t>
      </w:r>
      <w:r w:rsidRPr="006C5E10">
        <w:rPr>
          <w:lang w:val="ru-RU"/>
        </w:rPr>
        <w:t xml:space="preserve"> </w:t>
      </w:r>
      <w:hyperlink r:id="rId51" w:history="1">
        <w:r w:rsidRPr="001972B4">
          <w:rPr>
            <w:rStyle w:val="Hyperlinkki"/>
          </w:rPr>
          <w:t>https://ovd.info/express-news/2025/08/25/genprokuratura-priznala-nezhelatelnoy-organizaciey-mezhdunarodnyy</w:t>
        </w:r>
      </w:hyperlink>
      <w:r>
        <w:t xml:space="preserve"> </w:t>
      </w:r>
      <w:r w:rsidRPr="006C5E10">
        <w:t>(kä</w:t>
      </w:r>
      <w:r>
        <w:t>yty 10.9.2025).</w:t>
      </w:r>
    </w:p>
    <w:p w14:paraId="781D7F54" w14:textId="0A9C4D5D" w:rsidR="005A6BF1" w:rsidRDefault="005A6BF1" w:rsidP="00286DCF">
      <w:pPr>
        <w:ind w:left="720"/>
        <w:jc w:val="left"/>
        <w:rPr>
          <w:bCs/>
          <w:szCs w:val="20"/>
        </w:rPr>
      </w:pPr>
      <w:r w:rsidRPr="00FD46B9">
        <w:rPr>
          <w:bCs/>
          <w:szCs w:val="20"/>
          <w:lang w:val="ru-RU"/>
        </w:rPr>
        <w:t xml:space="preserve">22.8.2025. </w:t>
      </w:r>
      <w:r w:rsidRPr="009343BD">
        <w:rPr>
          <w:bCs/>
          <w:i/>
          <w:iCs/>
          <w:szCs w:val="20"/>
          <w:lang w:val="ru-RU"/>
        </w:rPr>
        <w:t>Минюст признал «</w:t>
      </w:r>
      <w:proofErr w:type="spellStart"/>
      <w:r w:rsidRPr="009343BD">
        <w:rPr>
          <w:bCs/>
          <w:i/>
          <w:iCs/>
          <w:szCs w:val="20"/>
          <w:lang w:val="ru-RU"/>
        </w:rPr>
        <w:t>иноагентами</w:t>
      </w:r>
      <w:proofErr w:type="spellEnd"/>
      <w:r w:rsidRPr="009343BD">
        <w:rPr>
          <w:bCs/>
          <w:i/>
          <w:iCs/>
          <w:szCs w:val="20"/>
          <w:lang w:val="ru-RU"/>
        </w:rPr>
        <w:t>» прокремлевского политолога, священника и телеканал о жизни мусульман</w:t>
      </w:r>
      <w:r w:rsidRPr="00FD46B9">
        <w:rPr>
          <w:bCs/>
          <w:szCs w:val="20"/>
          <w:lang w:val="ru-RU"/>
        </w:rPr>
        <w:t xml:space="preserve">. </w:t>
      </w:r>
      <w:hyperlink r:id="rId52" w:history="1">
        <w:r w:rsidRPr="00FD46B9">
          <w:rPr>
            <w:rStyle w:val="Hyperlinkki"/>
            <w:bCs/>
            <w:szCs w:val="20"/>
          </w:rPr>
          <w:t>https://ovd.info/express-news/2025/08/22/minyust-priznal-inoagentami-prokremlevskogo-politologa-svyaschennika-i</w:t>
        </w:r>
      </w:hyperlink>
      <w:r w:rsidRPr="00FD46B9">
        <w:rPr>
          <w:bCs/>
          <w:szCs w:val="20"/>
        </w:rPr>
        <w:t xml:space="preserve"> </w:t>
      </w:r>
      <w:r w:rsidRPr="009343BD">
        <w:rPr>
          <w:bCs/>
          <w:szCs w:val="20"/>
        </w:rPr>
        <w:t>(</w:t>
      </w:r>
      <w:r w:rsidRPr="003A4BD1">
        <w:rPr>
          <w:bCs/>
          <w:szCs w:val="20"/>
        </w:rPr>
        <w:t>k</w:t>
      </w:r>
      <w:r w:rsidRPr="009343BD">
        <w:rPr>
          <w:bCs/>
          <w:szCs w:val="20"/>
        </w:rPr>
        <w:t>ä</w:t>
      </w:r>
      <w:r>
        <w:rPr>
          <w:bCs/>
          <w:szCs w:val="20"/>
        </w:rPr>
        <w:t>yty</w:t>
      </w:r>
      <w:r w:rsidRPr="009343BD">
        <w:rPr>
          <w:bCs/>
          <w:szCs w:val="20"/>
        </w:rPr>
        <w:t xml:space="preserve"> 1</w:t>
      </w:r>
      <w:r>
        <w:rPr>
          <w:bCs/>
          <w:szCs w:val="20"/>
        </w:rPr>
        <w:t>7</w:t>
      </w:r>
      <w:r w:rsidRPr="009343BD">
        <w:rPr>
          <w:bCs/>
          <w:szCs w:val="20"/>
        </w:rPr>
        <w:t>.9.2025).</w:t>
      </w:r>
    </w:p>
    <w:p w14:paraId="29509E23" w14:textId="3DB58D92" w:rsidR="003D225F" w:rsidRDefault="003D225F" w:rsidP="00286DCF">
      <w:pPr>
        <w:ind w:left="720"/>
        <w:jc w:val="left"/>
      </w:pPr>
      <w:r w:rsidRPr="003D225F">
        <w:rPr>
          <w:lang w:val="ru-RU"/>
        </w:rPr>
        <w:lastRenderedPageBreak/>
        <w:t>21.8.2025</w:t>
      </w:r>
      <w:r w:rsidR="00FB369C">
        <w:t>a</w:t>
      </w:r>
      <w:r w:rsidRPr="003D225F">
        <w:rPr>
          <w:lang w:val="ru-RU"/>
        </w:rPr>
        <w:t xml:space="preserve">. </w:t>
      </w:r>
      <w:r w:rsidRPr="003D225F">
        <w:rPr>
          <w:i/>
          <w:iCs/>
          <w:lang w:val="ru-RU"/>
        </w:rPr>
        <w:t xml:space="preserve">Блогера и комика Антона Пикули объявили в розыск. </w:t>
      </w:r>
      <w:hyperlink r:id="rId53" w:history="1">
        <w:r w:rsidRPr="003D225F">
          <w:rPr>
            <w:rStyle w:val="Hyperlinkki"/>
          </w:rPr>
          <w:t>https://ovd.info/express-news/2025/08/21/blogera-i-komika-antona-pikuli-obyavili-v-rozysk</w:t>
        </w:r>
      </w:hyperlink>
      <w:r w:rsidRPr="003D225F">
        <w:t xml:space="preserve"> (kä</w:t>
      </w:r>
      <w:r>
        <w:t>yty 26.9.2025).</w:t>
      </w:r>
    </w:p>
    <w:p w14:paraId="386E72F6" w14:textId="4F7F9FBA" w:rsidR="00FB369C" w:rsidRDefault="00FB369C" w:rsidP="00286DCF">
      <w:pPr>
        <w:ind w:left="720"/>
        <w:jc w:val="left"/>
      </w:pPr>
      <w:r w:rsidRPr="00720EE5">
        <w:rPr>
          <w:lang w:val="ru-RU"/>
        </w:rPr>
        <w:t>21.8.2025</w:t>
      </w:r>
      <w:r>
        <w:t>b</w:t>
      </w:r>
      <w:r w:rsidRPr="00720EE5">
        <w:rPr>
          <w:lang w:val="ru-RU"/>
        </w:rPr>
        <w:t xml:space="preserve">. </w:t>
      </w:r>
      <w:r w:rsidRPr="00FB369C">
        <w:rPr>
          <w:i/>
          <w:iCs/>
          <w:lang w:val="ru-RU"/>
        </w:rPr>
        <w:t>Жителя Барнаула осудили по уже второму уголовному делу из-за постов и комментариев</w:t>
      </w:r>
      <w:r w:rsidRPr="00720EE5">
        <w:rPr>
          <w:lang w:val="ru-RU"/>
        </w:rPr>
        <w:t xml:space="preserve">. </w:t>
      </w:r>
      <w:hyperlink r:id="rId54" w:history="1">
        <w:r w:rsidRPr="00592AD5">
          <w:rPr>
            <w:rStyle w:val="Hyperlinkki"/>
          </w:rPr>
          <w:t>https</w:t>
        </w:r>
        <w:r w:rsidRPr="00720EE5">
          <w:rPr>
            <w:rStyle w:val="Hyperlinkki"/>
          </w:rPr>
          <w:t>://</w:t>
        </w:r>
        <w:r w:rsidRPr="00592AD5">
          <w:rPr>
            <w:rStyle w:val="Hyperlinkki"/>
          </w:rPr>
          <w:t>ovd</w:t>
        </w:r>
        <w:r w:rsidRPr="00720EE5">
          <w:rPr>
            <w:rStyle w:val="Hyperlinkki"/>
          </w:rPr>
          <w:t>.</w:t>
        </w:r>
        <w:r w:rsidRPr="00592AD5">
          <w:rPr>
            <w:rStyle w:val="Hyperlinkki"/>
          </w:rPr>
          <w:t>info</w:t>
        </w:r>
        <w:r w:rsidRPr="00720EE5">
          <w:rPr>
            <w:rStyle w:val="Hyperlinkki"/>
          </w:rPr>
          <w:t>/</w:t>
        </w:r>
        <w:r w:rsidRPr="00592AD5">
          <w:rPr>
            <w:rStyle w:val="Hyperlinkki"/>
          </w:rPr>
          <w:t>express</w:t>
        </w:r>
        <w:r w:rsidRPr="00720EE5">
          <w:rPr>
            <w:rStyle w:val="Hyperlinkki"/>
          </w:rPr>
          <w:t>-</w:t>
        </w:r>
        <w:r w:rsidRPr="00592AD5">
          <w:rPr>
            <w:rStyle w:val="Hyperlinkki"/>
          </w:rPr>
          <w:t>news</w:t>
        </w:r>
        <w:r w:rsidRPr="00720EE5">
          <w:rPr>
            <w:rStyle w:val="Hyperlinkki"/>
          </w:rPr>
          <w:t>/2025/08/21/</w:t>
        </w:r>
        <w:r w:rsidRPr="00592AD5">
          <w:rPr>
            <w:rStyle w:val="Hyperlinkki"/>
          </w:rPr>
          <w:t>zhitelya</w:t>
        </w:r>
        <w:r w:rsidRPr="00720EE5">
          <w:rPr>
            <w:rStyle w:val="Hyperlinkki"/>
          </w:rPr>
          <w:t>-</w:t>
        </w:r>
        <w:r w:rsidRPr="00592AD5">
          <w:rPr>
            <w:rStyle w:val="Hyperlinkki"/>
          </w:rPr>
          <w:t>barnaula</w:t>
        </w:r>
        <w:r w:rsidRPr="00720EE5">
          <w:rPr>
            <w:rStyle w:val="Hyperlinkki"/>
          </w:rPr>
          <w:t>-</w:t>
        </w:r>
        <w:r w:rsidRPr="00592AD5">
          <w:rPr>
            <w:rStyle w:val="Hyperlinkki"/>
          </w:rPr>
          <w:t>osudili</w:t>
        </w:r>
        <w:r w:rsidRPr="00720EE5">
          <w:rPr>
            <w:rStyle w:val="Hyperlinkki"/>
          </w:rPr>
          <w:t>-</w:t>
        </w:r>
        <w:r w:rsidRPr="00592AD5">
          <w:rPr>
            <w:rStyle w:val="Hyperlinkki"/>
          </w:rPr>
          <w:t>po</w:t>
        </w:r>
        <w:r w:rsidRPr="00720EE5">
          <w:rPr>
            <w:rStyle w:val="Hyperlinkki"/>
          </w:rPr>
          <w:t>-</w:t>
        </w:r>
        <w:r w:rsidRPr="00592AD5">
          <w:rPr>
            <w:rStyle w:val="Hyperlinkki"/>
          </w:rPr>
          <w:t>uzhe</w:t>
        </w:r>
        <w:r w:rsidRPr="00720EE5">
          <w:rPr>
            <w:rStyle w:val="Hyperlinkki"/>
          </w:rPr>
          <w:t>-</w:t>
        </w:r>
        <w:r w:rsidRPr="00592AD5">
          <w:rPr>
            <w:rStyle w:val="Hyperlinkki"/>
          </w:rPr>
          <w:t>vtoromu</w:t>
        </w:r>
        <w:r w:rsidRPr="00720EE5">
          <w:rPr>
            <w:rStyle w:val="Hyperlinkki"/>
          </w:rPr>
          <w:t>-</w:t>
        </w:r>
        <w:r w:rsidRPr="00592AD5">
          <w:rPr>
            <w:rStyle w:val="Hyperlinkki"/>
          </w:rPr>
          <w:t>ugolovnomu</w:t>
        </w:r>
        <w:r w:rsidRPr="00720EE5">
          <w:rPr>
            <w:rStyle w:val="Hyperlinkki"/>
          </w:rPr>
          <w:t>-</w:t>
        </w:r>
        <w:r w:rsidRPr="00592AD5">
          <w:rPr>
            <w:rStyle w:val="Hyperlinkki"/>
          </w:rPr>
          <w:t>delu</w:t>
        </w:r>
        <w:r w:rsidRPr="00720EE5">
          <w:rPr>
            <w:rStyle w:val="Hyperlinkki"/>
          </w:rPr>
          <w:t>-</w:t>
        </w:r>
        <w:r w:rsidRPr="00592AD5">
          <w:rPr>
            <w:rStyle w:val="Hyperlinkki"/>
          </w:rPr>
          <w:t>iz</w:t>
        </w:r>
        <w:r w:rsidRPr="00720EE5">
          <w:rPr>
            <w:rStyle w:val="Hyperlinkki"/>
          </w:rPr>
          <w:t>-</w:t>
        </w:r>
        <w:r w:rsidRPr="00592AD5">
          <w:rPr>
            <w:rStyle w:val="Hyperlinkki"/>
          </w:rPr>
          <w:t>za</w:t>
        </w:r>
        <w:r w:rsidRPr="00720EE5">
          <w:rPr>
            <w:rStyle w:val="Hyperlinkki"/>
          </w:rPr>
          <w:t>-</w:t>
        </w:r>
        <w:r w:rsidRPr="00592AD5">
          <w:rPr>
            <w:rStyle w:val="Hyperlinkki"/>
          </w:rPr>
          <w:t>postov</w:t>
        </w:r>
        <w:r w:rsidRPr="00720EE5">
          <w:rPr>
            <w:rStyle w:val="Hyperlinkki"/>
          </w:rPr>
          <w:t>-</w:t>
        </w:r>
        <w:r w:rsidRPr="00592AD5">
          <w:rPr>
            <w:rStyle w:val="Hyperlinkki"/>
          </w:rPr>
          <w:t>i</w:t>
        </w:r>
      </w:hyperlink>
      <w:r>
        <w:t xml:space="preserve"> </w:t>
      </w:r>
      <w:r w:rsidRPr="00DE7207">
        <w:rPr>
          <w:bCs/>
          <w:szCs w:val="20"/>
          <w:shd w:val="clear" w:color="auto" w:fill="FFFFFF"/>
        </w:rPr>
        <w:t>(kä</w:t>
      </w:r>
      <w:r>
        <w:rPr>
          <w:bCs/>
          <w:szCs w:val="20"/>
          <w:shd w:val="clear" w:color="auto" w:fill="FFFFFF"/>
        </w:rPr>
        <w:t>yty 23.9.2025).</w:t>
      </w:r>
    </w:p>
    <w:p w14:paraId="68B30FB5" w14:textId="3571E108" w:rsidR="00FB369C" w:rsidRPr="003D225F" w:rsidRDefault="00FB369C" w:rsidP="00286DCF">
      <w:pPr>
        <w:ind w:left="720"/>
        <w:jc w:val="left"/>
      </w:pPr>
      <w:r w:rsidRPr="001B087E">
        <w:rPr>
          <w:lang w:val="ru-RU"/>
        </w:rPr>
        <w:t>21.8.2025</w:t>
      </w:r>
      <w:r>
        <w:t>c</w:t>
      </w:r>
      <w:r w:rsidRPr="001B087E">
        <w:rPr>
          <w:lang w:val="ru-RU"/>
        </w:rPr>
        <w:t xml:space="preserve">. </w:t>
      </w:r>
      <w:r w:rsidRPr="00FB369C">
        <w:rPr>
          <w:i/>
          <w:iCs/>
          <w:lang w:val="ru-RU"/>
        </w:rPr>
        <w:t>Сиделку из Читы приговорили к пяти годам колонии из-за антивоенных комментариев.</w:t>
      </w:r>
      <w:r w:rsidRPr="001B087E">
        <w:rPr>
          <w:lang w:val="ru-RU"/>
        </w:rPr>
        <w:t xml:space="preserve"> </w:t>
      </w:r>
      <w:hyperlink r:id="rId55" w:history="1">
        <w:r w:rsidRPr="00592AD5">
          <w:rPr>
            <w:rStyle w:val="Hyperlinkki"/>
          </w:rPr>
          <w:t>https://ovd.info/express-news/2025/08/21/sidelku-iz-chity-prigovorili-k-pyati-godam-kolonii-iz-za-antivoennykh</w:t>
        </w:r>
      </w:hyperlink>
      <w:r>
        <w:t xml:space="preserve"> </w:t>
      </w:r>
      <w:r w:rsidRPr="00DE7207">
        <w:rPr>
          <w:bCs/>
          <w:szCs w:val="20"/>
          <w:shd w:val="clear" w:color="auto" w:fill="FFFFFF"/>
        </w:rPr>
        <w:t>(kä</w:t>
      </w:r>
      <w:r>
        <w:rPr>
          <w:bCs/>
          <w:szCs w:val="20"/>
          <w:shd w:val="clear" w:color="auto" w:fill="FFFFFF"/>
        </w:rPr>
        <w:t>yty 23.9.2025).</w:t>
      </w:r>
    </w:p>
    <w:p w14:paraId="49E06E6D" w14:textId="3EE4E408" w:rsidR="006C5E10" w:rsidRDefault="006C5E10" w:rsidP="00286DCF">
      <w:pPr>
        <w:ind w:left="720"/>
        <w:jc w:val="left"/>
      </w:pPr>
      <w:r w:rsidRPr="00EA1456">
        <w:rPr>
          <w:lang w:val="ru-RU"/>
        </w:rPr>
        <w:t>21.8.2025</w:t>
      </w:r>
      <w:r w:rsidR="00FB369C">
        <w:t>d</w:t>
      </w:r>
      <w:r w:rsidRPr="00EA1456">
        <w:rPr>
          <w:lang w:val="ru-RU"/>
        </w:rPr>
        <w:t xml:space="preserve">. </w:t>
      </w:r>
      <w:r w:rsidRPr="006C5E10">
        <w:rPr>
          <w:i/>
          <w:iCs/>
          <w:lang w:val="ru-RU"/>
        </w:rPr>
        <w:t>Нидерландский Хельсинкский комитет внесли в список «нежелательных организаций».</w:t>
      </w:r>
      <w:r w:rsidRPr="003D3C11">
        <w:rPr>
          <w:lang w:val="ru-RU"/>
        </w:rPr>
        <w:t xml:space="preserve"> </w:t>
      </w:r>
      <w:hyperlink r:id="rId56" w:history="1">
        <w:r w:rsidRPr="0097536C">
          <w:rPr>
            <w:rStyle w:val="Hyperlinkki"/>
          </w:rPr>
          <w:t>https://ovd.info/express-news/2025/08/21/niderlandskiy-khelsinkskiy-komitet-vnesli-v-spisok-nezhelatelnykh</w:t>
        </w:r>
      </w:hyperlink>
      <w:r>
        <w:t xml:space="preserve"> </w:t>
      </w:r>
      <w:r w:rsidRPr="006C5E10">
        <w:t>(kä</w:t>
      </w:r>
      <w:r>
        <w:t>yty 10.9.2025).</w:t>
      </w:r>
    </w:p>
    <w:p w14:paraId="6E0CE6BD" w14:textId="454EA75E" w:rsidR="00AC0524" w:rsidRPr="00AC0524" w:rsidRDefault="00AC0524" w:rsidP="00286DCF">
      <w:pPr>
        <w:ind w:left="720"/>
        <w:jc w:val="left"/>
        <w:rPr>
          <w:lang w:val="ru-RU"/>
        </w:rPr>
      </w:pPr>
      <w:r w:rsidRPr="00F922FF">
        <w:rPr>
          <w:lang w:val="ru-RU"/>
        </w:rPr>
        <w:t>21.8.2025</w:t>
      </w:r>
      <w:r>
        <w:t>e</w:t>
      </w:r>
      <w:r w:rsidRPr="00F922FF">
        <w:rPr>
          <w:lang w:val="ru-RU"/>
        </w:rPr>
        <w:t xml:space="preserve">. </w:t>
      </w:r>
      <w:r w:rsidRPr="003205C7">
        <w:rPr>
          <w:i/>
          <w:iCs/>
          <w:lang w:val="ru-RU"/>
        </w:rPr>
        <w:t>У матери экс-координатора саратовского штаба Навального прошел обыск. На него завели новые дела.</w:t>
      </w:r>
      <w:r w:rsidRPr="009A77D0">
        <w:rPr>
          <w:lang w:val="ru-RU"/>
        </w:rPr>
        <w:t xml:space="preserve"> </w:t>
      </w:r>
      <w:hyperlink r:id="rId57" w:history="1">
        <w:r w:rsidRPr="00592AD5">
          <w:rPr>
            <w:rStyle w:val="Hyperlinkki"/>
          </w:rPr>
          <w:t>https</w:t>
        </w:r>
        <w:r w:rsidRPr="003831D0">
          <w:rPr>
            <w:rStyle w:val="Hyperlinkki"/>
            <w:lang w:val="ru-RU"/>
          </w:rPr>
          <w:t>://</w:t>
        </w:r>
        <w:r w:rsidRPr="00592AD5">
          <w:rPr>
            <w:rStyle w:val="Hyperlinkki"/>
          </w:rPr>
          <w:t>ovd</w:t>
        </w:r>
        <w:r w:rsidRPr="003831D0">
          <w:rPr>
            <w:rStyle w:val="Hyperlinkki"/>
            <w:lang w:val="ru-RU"/>
          </w:rPr>
          <w:t>.</w:t>
        </w:r>
        <w:r w:rsidRPr="00592AD5">
          <w:rPr>
            <w:rStyle w:val="Hyperlinkki"/>
          </w:rPr>
          <w:t>info</w:t>
        </w:r>
        <w:r w:rsidRPr="003831D0">
          <w:rPr>
            <w:rStyle w:val="Hyperlinkki"/>
            <w:lang w:val="ru-RU"/>
          </w:rPr>
          <w:t>/</w:t>
        </w:r>
        <w:r w:rsidRPr="00592AD5">
          <w:rPr>
            <w:rStyle w:val="Hyperlinkki"/>
          </w:rPr>
          <w:t>express</w:t>
        </w:r>
        <w:r w:rsidRPr="003831D0">
          <w:rPr>
            <w:rStyle w:val="Hyperlinkki"/>
            <w:lang w:val="ru-RU"/>
          </w:rPr>
          <w:t>-</w:t>
        </w:r>
        <w:r w:rsidRPr="00592AD5">
          <w:rPr>
            <w:rStyle w:val="Hyperlinkki"/>
          </w:rPr>
          <w:t>news</w:t>
        </w:r>
        <w:r w:rsidRPr="003831D0">
          <w:rPr>
            <w:rStyle w:val="Hyperlinkki"/>
            <w:lang w:val="ru-RU"/>
          </w:rPr>
          <w:t>/2025/08/21/</w:t>
        </w:r>
        <w:r w:rsidRPr="00592AD5">
          <w:rPr>
            <w:rStyle w:val="Hyperlinkki"/>
          </w:rPr>
          <w:t>u</w:t>
        </w:r>
        <w:r w:rsidRPr="003831D0">
          <w:rPr>
            <w:rStyle w:val="Hyperlinkki"/>
            <w:lang w:val="ru-RU"/>
          </w:rPr>
          <w:t>-</w:t>
        </w:r>
        <w:r w:rsidRPr="00592AD5">
          <w:rPr>
            <w:rStyle w:val="Hyperlinkki"/>
          </w:rPr>
          <w:t>materi</w:t>
        </w:r>
        <w:r w:rsidRPr="003831D0">
          <w:rPr>
            <w:rStyle w:val="Hyperlinkki"/>
            <w:lang w:val="ru-RU"/>
          </w:rPr>
          <w:t>-</w:t>
        </w:r>
        <w:r w:rsidRPr="00592AD5">
          <w:rPr>
            <w:rStyle w:val="Hyperlinkki"/>
          </w:rPr>
          <w:t>eks</w:t>
        </w:r>
        <w:r w:rsidRPr="003831D0">
          <w:rPr>
            <w:rStyle w:val="Hyperlinkki"/>
            <w:lang w:val="ru-RU"/>
          </w:rPr>
          <w:t>-</w:t>
        </w:r>
        <w:r w:rsidRPr="00592AD5">
          <w:rPr>
            <w:rStyle w:val="Hyperlinkki"/>
          </w:rPr>
          <w:t>koordinatora</w:t>
        </w:r>
        <w:r w:rsidRPr="003831D0">
          <w:rPr>
            <w:rStyle w:val="Hyperlinkki"/>
            <w:lang w:val="ru-RU"/>
          </w:rPr>
          <w:t>-</w:t>
        </w:r>
        <w:r w:rsidRPr="00592AD5">
          <w:rPr>
            <w:rStyle w:val="Hyperlinkki"/>
          </w:rPr>
          <w:t>saratovskogo</w:t>
        </w:r>
        <w:r w:rsidRPr="003831D0">
          <w:rPr>
            <w:rStyle w:val="Hyperlinkki"/>
            <w:lang w:val="ru-RU"/>
          </w:rPr>
          <w:t>-</w:t>
        </w:r>
        <w:r w:rsidRPr="00592AD5">
          <w:rPr>
            <w:rStyle w:val="Hyperlinkki"/>
          </w:rPr>
          <w:t>shtaba</w:t>
        </w:r>
        <w:r w:rsidRPr="003831D0">
          <w:rPr>
            <w:rStyle w:val="Hyperlinkki"/>
            <w:lang w:val="ru-RU"/>
          </w:rPr>
          <w:t>-</w:t>
        </w:r>
        <w:r w:rsidRPr="00592AD5">
          <w:rPr>
            <w:rStyle w:val="Hyperlinkki"/>
          </w:rPr>
          <w:t>navalnogo</w:t>
        </w:r>
        <w:r w:rsidRPr="003831D0">
          <w:rPr>
            <w:rStyle w:val="Hyperlinkki"/>
            <w:lang w:val="ru-RU"/>
          </w:rPr>
          <w:t>-</w:t>
        </w:r>
        <w:r w:rsidRPr="00592AD5">
          <w:rPr>
            <w:rStyle w:val="Hyperlinkki"/>
          </w:rPr>
          <w:t>proshel</w:t>
        </w:r>
        <w:r w:rsidRPr="003831D0">
          <w:rPr>
            <w:rStyle w:val="Hyperlinkki"/>
            <w:lang w:val="ru-RU"/>
          </w:rPr>
          <w:t>-</w:t>
        </w:r>
        <w:r w:rsidRPr="00592AD5">
          <w:rPr>
            <w:rStyle w:val="Hyperlinkki"/>
          </w:rPr>
          <w:t>obysk</w:t>
        </w:r>
        <w:r w:rsidRPr="003831D0">
          <w:rPr>
            <w:rStyle w:val="Hyperlinkki"/>
            <w:lang w:val="ru-RU"/>
          </w:rPr>
          <w:t>-</w:t>
        </w:r>
        <w:proofErr w:type="spellStart"/>
        <w:r w:rsidRPr="00592AD5">
          <w:rPr>
            <w:rStyle w:val="Hyperlinkki"/>
          </w:rPr>
          <w:t>na</w:t>
        </w:r>
        <w:proofErr w:type="spellEnd"/>
      </w:hyperlink>
      <w:r w:rsidRPr="003831D0">
        <w:rPr>
          <w:rStyle w:val="Hyperlinkki"/>
          <w:lang w:val="ru-RU"/>
        </w:rPr>
        <w:t xml:space="preserve"> </w:t>
      </w:r>
      <w:r w:rsidRPr="003831D0">
        <w:rPr>
          <w:lang w:val="ru-RU"/>
        </w:rPr>
        <w:t>(</w:t>
      </w:r>
      <w:r w:rsidRPr="00E46C43">
        <w:t>k</w:t>
      </w:r>
      <w:r w:rsidRPr="003831D0">
        <w:rPr>
          <w:lang w:val="ru-RU"/>
        </w:rPr>
        <w:t>ä</w:t>
      </w:r>
      <w:r>
        <w:t>yty</w:t>
      </w:r>
      <w:r w:rsidRPr="003831D0">
        <w:rPr>
          <w:lang w:val="ru-RU"/>
        </w:rPr>
        <w:t xml:space="preserve"> 25.9.2025).</w:t>
      </w:r>
    </w:p>
    <w:p w14:paraId="3B7A645E" w14:textId="1C066DBE" w:rsidR="00FB369C" w:rsidRPr="00FB369C" w:rsidRDefault="00FB369C" w:rsidP="00286DCF">
      <w:pPr>
        <w:ind w:left="720"/>
        <w:jc w:val="left"/>
        <w:rPr>
          <w:bCs/>
          <w:szCs w:val="20"/>
        </w:rPr>
      </w:pPr>
      <w:r w:rsidRPr="00FD46B9">
        <w:rPr>
          <w:bCs/>
          <w:szCs w:val="20"/>
          <w:lang w:val="ru-RU"/>
        </w:rPr>
        <w:t xml:space="preserve">20.8.2025. </w:t>
      </w:r>
      <w:r w:rsidRPr="009343BD">
        <w:rPr>
          <w:bCs/>
          <w:i/>
          <w:iCs/>
          <w:szCs w:val="20"/>
          <w:lang w:val="ru-RU"/>
        </w:rPr>
        <w:t>Суд заочно арестовал журналистку «Дождя» по делу об уклонении от обязанностей «</w:t>
      </w:r>
      <w:proofErr w:type="spellStart"/>
      <w:r w:rsidRPr="009343BD">
        <w:rPr>
          <w:bCs/>
          <w:i/>
          <w:iCs/>
          <w:szCs w:val="20"/>
          <w:lang w:val="ru-RU"/>
        </w:rPr>
        <w:t>иноагента</w:t>
      </w:r>
      <w:proofErr w:type="spellEnd"/>
      <w:r w:rsidRPr="009343BD">
        <w:rPr>
          <w:bCs/>
          <w:i/>
          <w:iCs/>
          <w:szCs w:val="20"/>
          <w:lang w:val="ru-RU"/>
        </w:rPr>
        <w:t>».</w:t>
      </w:r>
      <w:r w:rsidRPr="00FD46B9">
        <w:rPr>
          <w:bCs/>
          <w:szCs w:val="20"/>
          <w:lang w:val="ru-RU"/>
        </w:rPr>
        <w:t xml:space="preserve"> </w:t>
      </w:r>
      <w:hyperlink r:id="rId58" w:history="1">
        <w:r w:rsidRPr="00FD46B9">
          <w:rPr>
            <w:rStyle w:val="Hyperlinkki"/>
            <w:bCs/>
            <w:szCs w:val="20"/>
          </w:rPr>
          <w:t>https://ovd.info/express-news/2025/08/20/sud-zaochno-arestoval-zhurnalistku-dozhdya-po-delu-ob-uklonenii-ot</w:t>
        </w:r>
      </w:hyperlink>
      <w:r w:rsidRPr="00FD46B9">
        <w:rPr>
          <w:bCs/>
          <w:szCs w:val="20"/>
        </w:rPr>
        <w:t xml:space="preserve"> </w:t>
      </w:r>
      <w:r w:rsidRPr="009343BD">
        <w:rPr>
          <w:bCs/>
          <w:szCs w:val="20"/>
        </w:rPr>
        <w:t>(</w:t>
      </w:r>
      <w:r w:rsidRPr="003A4BD1">
        <w:rPr>
          <w:bCs/>
          <w:szCs w:val="20"/>
        </w:rPr>
        <w:t>k</w:t>
      </w:r>
      <w:r w:rsidRPr="009343BD">
        <w:rPr>
          <w:bCs/>
          <w:szCs w:val="20"/>
        </w:rPr>
        <w:t>ä</w:t>
      </w:r>
      <w:r>
        <w:rPr>
          <w:bCs/>
          <w:szCs w:val="20"/>
        </w:rPr>
        <w:t>yty</w:t>
      </w:r>
      <w:r w:rsidRPr="009343BD">
        <w:rPr>
          <w:bCs/>
          <w:szCs w:val="20"/>
        </w:rPr>
        <w:t xml:space="preserve"> 1</w:t>
      </w:r>
      <w:r>
        <w:rPr>
          <w:bCs/>
          <w:szCs w:val="20"/>
        </w:rPr>
        <w:t>7</w:t>
      </w:r>
      <w:r w:rsidRPr="009343BD">
        <w:rPr>
          <w:bCs/>
          <w:szCs w:val="20"/>
        </w:rPr>
        <w:t>.9.2025).</w:t>
      </w:r>
    </w:p>
    <w:p w14:paraId="7606126F" w14:textId="5FCDE0C6" w:rsidR="004B2F3A" w:rsidRDefault="004B2F3A" w:rsidP="00286DCF">
      <w:pPr>
        <w:ind w:left="720"/>
        <w:jc w:val="left"/>
      </w:pPr>
      <w:r w:rsidRPr="004A207A">
        <w:rPr>
          <w:lang w:val="ru-RU"/>
        </w:rPr>
        <w:t>19.8.2025</w:t>
      </w:r>
      <w:r w:rsidR="00FB369C">
        <w:t>a</w:t>
      </w:r>
      <w:r w:rsidRPr="004A207A">
        <w:rPr>
          <w:lang w:val="ru-RU"/>
        </w:rPr>
        <w:t xml:space="preserve">. </w:t>
      </w:r>
      <w:r w:rsidRPr="004A207A">
        <w:rPr>
          <w:i/>
          <w:iCs/>
          <w:lang w:val="ru-RU"/>
        </w:rPr>
        <w:t xml:space="preserve">Правозащитника Сергея </w:t>
      </w:r>
      <w:proofErr w:type="spellStart"/>
      <w:r w:rsidRPr="004A207A">
        <w:rPr>
          <w:i/>
          <w:iCs/>
          <w:lang w:val="ru-RU"/>
        </w:rPr>
        <w:t>Давидиса</w:t>
      </w:r>
      <w:proofErr w:type="spellEnd"/>
      <w:r w:rsidRPr="004A207A">
        <w:rPr>
          <w:i/>
          <w:iCs/>
          <w:lang w:val="ru-RU"/>
        </w:rPr>
        <w:t xml:space="preserve"> заочно приговорили к шести годам колонии.</w:t>
      </w:r>
      <w:r w:rsidRPr="004A207A">
        <w:rPr>
          <w:lang w:val="ru-RU"/>
        </w:rPr>
        <w:t xml:space="preserve"> </w:t>
      </w:r>
      <w:hyperlink r:id="rId59" w:history="1">
        <w:r w:rsidRPr="004A207A">
          <w:rPr>
            <w:rStyle w:val="Hyperlinkki"/>
          </w:rPr>
          <w:t>https://ovd.info/express-news/2025/08/19/pravozaschitnika-sergeya-davidisa-zaochno-prigovorili-k-shesti-godam</w:t>
        </w:r>
      </w:hyperlink>
      <w:r w:rsidRPr="004A207A">
        <w:t xml:space="preserve"> (kä</w:t>
      </w:r>
      <w:r>
        <w:t>yty 26.9.2025).</w:t>
      </w:r>
    </w:p>
    <w:p w14:paraId="5048D99F" w14:textId="09FA3CA5" w:rsidR="00FB369C" w:rsidRDefault="00FB369C" w:rsidP="00286DCF">
      <w:pPr>
        <w:ind w:left="720"/>
        <w:jc w:val="left"/>
        <w:rPr>
          <w:bCs/>
          <w:szCs w:val="20"/>
          <w:shd w:val="clear" w:color="auto" w:fill="FFFFFF"/>
        </w:rPr>
      </w:pPr>
      <w:r w:rsidRPr="00720EE5">
        <w:rPr>
          <w:lang w:val="ru-RU"/>
        </w:rPr>
        <w:t>19.8.2025</w:t>
      </w:r>
      <w:r>
        <w:t>b</w:t>
      </w:r>
      <w:r w:rsidRPr="00720EE5">
        <w:rPr>
          <w:lang w:val="ru-RU"/>
        </w:rPr>
        <w:t xml:space="preserve">. </w:t>
      </w:r>
      <w:r w:rsidRPr="00FB369C">
        <w:rPr>
          <w:i/>
          <w:iCs/>
          <w:lang w:val="ru-RU"/>
        </w:rPr>
        <w:t>Почтальонку из Крыма приговорили к принудительным работам по делу о «дискредитации» ВС РФ</w:t>
      </w:r>
      <w:r w:rsidRPr="00720EE5">
        <w:rPr>
          <w:lang w:val="ru-RU"/>
        </w:rPr>
        <w:t xml:space="preserve">. </w:t>
      </w:r>
      <w:hyperlink r:id="rId60" w:history="1">
        <w:r w:rsidRPr="00592AD5">
          <w:rPr>
            <w:rStyle w:val="Hyperlinkki"/>
          </w:rPr>
          <w:t>https</w:t>
        </w:r>
        <w:r w:rsidRPr="00720EE5">
          <w:rPr>
            <w:rStyle w:val="Hyperlinkki"/>
          </w:rPr>
          <w:t>://</w:t>
        </w:r>
        <w:r w:rsidRPr="00592AD5">
          <w:rPr>
            <w:rStyle w:val="Hyperlinkki"/>
          </w:rPr>
          <w:t>ovd</w:t>
        </w:r>
        <w:r w:rsidRPr="00720EE5">
          <w:rPr>
            <w:rStyle w:val="Hyperlinkki"/>
          </w:rPr>
          <w:t>.</w:t>
        </w:r>
        <w:r w:rsidRPr="00592AD5">
          <w:rPr>
            <w:rStyle w:val="Hyperlinkki"/>
          </w:rPr>
          <w:t>info</w:t>
        </w:r>
        <w:r w:rsidRPr="00720EE5">
          <w:rPr>
            <w:rStyle w:val="Hyperlinkki"/>
          </w:rPr>
          <w:t>/</w:t>
        </w:r>
        <w:r w:rsidRPr="00592AD5">
          <w:rPr>
            <w:rStyle w:val="Hyperlinkki"/>
          </w:rPr>
          <w:t>express</w:t>
        </w:r>
        <w:r w:rsidRPr="00720EE5">
          <w:rPr>
            <w:rStyle w:val="Hyperlinkki"/>
          </w:rPr>
          <w:t>-</w:t>
        </w:r>
        <w:r w:rsidRPr="00592AD5">
          <w:rPr>
            <w:rStyle w:val="Hyperlinkki"/>
          </w:rPr>
          <w:t>news</w:t>
        </w:r>
        <w:r w:rsidRPr="00720EE5">
          <w:rPr>
            <w:rStyle w:val="Hyperlinkki"/>
          </w:rPr>
          <w:t>/2025/08/19/</w:t>
        </w:r>
        <w:r w:rsidRPr="00592AD5">
          <w:rPr>
            <w:rStyle w:val="Hyperlinkki"/>
          </w:rPr>
          <w:t>pochtalonku</w:t>
        </w:r>
        <w:r w:rsidRPr="00720EE5">
          <w:rPr>
            <w:rStyle w:val="Hyperlinkki"/>
          </w:rPr>
          <w:t>-</w:t>
        </w:r>
        <w:r w:rsidRPr="00592AD5">
          <w:rPr>
            <w:rStyle w:val="Hyperlinkki"/>
          </w:rPr>
          <w:t>iz</w:t>
        </w:r>
        <w:r w:rsidRPr="00720EE5">
          <w:rPr>
            <w:rStyle w:val="Hyperlinkki"/>
          </w:rPr>
          <w:t>-</w:t>
        </w:r>
        <w:r w:rsidRPr="00592AD5">
          <w:rPr>
            <w:rStyle w:val="Hyperlinkki"/>
          </w:rPr>
          <w:t>kryma</w:t>
        </w:r>
        <w:r w:rsidRPr="00720EE5">
          <w:rPr>
            <w:rStyle w:val="Hyperlinkki"/>
          </w:rPr>
          <w:t>-</w:t>
        </w:r>
        <w:r w:rsidRPr="00592AD5">
          <w:rPr>
            <w:rStyle w:val="Hyperlinkki"/>
          </w:rPr>
          <w:t>prigovorili</w:t>
        </w:r>
        <w:r w:rsidRPr="00720EE5">
          <w:rPr>
            <w:rStyle w:val="Hyperlinkki"/>
          </w:rPr>
          <w:t>-</w:t>
        </w:r>
        <w:r w:rsidRPr="00592AD5">
          <w:rPr>
            <w:rStyle w:val="Hyperlinkki"/>
          </w:rPr>
          <w:t>k</w:t>
        </w:r>
        <w:r w:rsidRPr="00720EE5">
          <w:rPr>
            <w:rStyle w:val="Hyperlinkki"/>
          </w:rPr>
          <w:t>-</w:t>
        </w:r>
        <w:r w:rsidRPr="00592AD5">
          <w:rPr>
            <w:rStyle w:val="Hyperlinkki"/>
          </w:rPr>
          <w:t>prinuditelnym</w:t>
        </w:r>
        <w:r w:rsidRPr="00720EE5">
          <w:rPr>
            <w:rStyle w:val="Hyperlinkki"/>
          </w:rPr>
          <w:t>-</w:t>
        </w:r>
        <w:r w:rsidRPr="00592AD5">
          <w:rPr>
            <w:rStyle w:val="Hyperlinkki"/>
          </w:rPr>
          <w:t>rabotam</w:t>
        </w:r>
        <w:r w:rsidRPr="00720EE5">
          <w:rPr>
            <w:rStyle w:val="Hyperlinkki"/>
          </w:rPr>
          <w:t>-</w:t>
        </w:r>
        <w:r w:rsidRPr="00592AD5">
          <w:rPr>
            <w:rStyle w:val="Hyperlinkki"/>
          </w:rPr>
          <w:t>po</w:t>
        </w:r>
        <w:r w:rsidRPr="00720EE5">
          <w:rPr>
            <w:rStyle w:val="Hyperlinkki"/>
          </w:rPr>
          <w:t>-</w:t>
        </w:r>
        <w:r w:rsidRPr="00592AD5">
          <w:rPr>
            <w:rStyle w:val="Hyperlinkki"/>
          </w:rPr>
          <w:t>delu</w:t>
        </w:r>
        <w:r w:rsidRPr="00720EE5">
          <w:rPr>
            <w:rStyle w:val="Hyperlinkki"/>
          </w:rPr>
          <w:t>-</w:t>
        </w:r>
        <w:r w:rsidRPr="00592AD5">
          <w:rPr>
            <w:rStyle w:val="Hyperlinkki"/>
          </w:rPr>
          <w:t>o</w:t>
        </w:r>
      </w:hyperlink>
      <w:r>
        <w:t xml:space="preserve"> </w:t>
      </w:r>
      <w:r w:rsidRPr="00DE7207">
        <w:rPr>
          <w:bCs/>
          <w:szCs w:val="20"/>
          <w:shd w:val="clear" w:color="auto" w:fill="FFFFFF"/>
        </w:rPr>
        <w:t>(kä</w:t>
      </w:r>
      <w:r>
        <w:rPr>
          <w:bCs/>
          <w:szCs w:val="20"/>
          <w:shd w:val="clear" w:color="auto" w:fill="FFFFFF"/>
        </w:rPr>
        <w:t>yty 23.9.2025).</w:t>
      </w:r>
    </w:p>
    <w:p w14:paraId="5FF53645" w14:textId="177ECA2D" w:rsidR="00AC0524" w:rsidRDefault="00AC0524" w:rsidP="00286DCF">
      <w:pPr>
        <w:ind w:left="720"/>
        <w:jc w:val="left"/>
      </w:pPr>
      <w:r w:rsidRPr="009A77D0">
        <w:rPr>
          <w:lang w:val="ru-RU"/>
        </w:rPr>
        <w:t>19.8.2025</w:t>
      </w:r>
      <w:r>
        <w:t>c</w:t>
      </w:r>
      <w:r w:rsidRPr="009A77D0">
        <w:rPr>
          <w:lang w:val="ru-RU"/>
        </w:rPr>
        <w:t xml:space="preserve">. </w:t>
      </w:r>
      <w:r w:rsidRPr="009A77D0">
        <w:rPr>
          <w:i/>
          <w:iCs/>
          <w:lang w:val="ru-RU"/>
        </w:rPr>
        <w:t xml:space="preserve">В аэропорту Шереметьево из-за </w:t>
      </w:r>
      <w:proofErr w:type="spellStart"/>
      <w:r w:rsidRPr="009A77D0">
        <w:rPr>
          <w:i/>
          <w:iCs/>
          <w:lang w:val="ru-RU"/>
        </w:rPr>
        <w:t>донатов</w:t>
      </w:r>
      <w:proofErr w:type="spellEnd"/>
      <w:r w:rsidRPr="009A77D0">
        <w:rPr>
          <w:i/>
          <w:iCs/>
          <w:lang w:val="ru-RU"/>
        </w:rPr>
        <w:t xml:space="preserve"> ФБК задержали блогера Никиту Ефремова.</w:t>
      </w:r>
      <w:r w:rsidRPr="009A77D0">
        <w:rPr>
          <w:lang w:val="ru-RU"/>
        </w:rPr>
        <w:t xml:space="preserve"> </w:t>
      </w:r>
      <w:hyperlink r:id="rId61" w:history="1">
        <w:r w:rsidRPr="00592AD5">
          <w:rPr>
            <w:rStyle w:val="Hyperlinkki"/>
          </w:rPr>
          <w:t>https</w:t>
        </w:r>
        <w:r w:rsidRPr="009A77D0">
          <w:rPr>
            <w:rStyle w:val="Hyperlinkki"/>
          </w:rPr>
          <w:t>://</w:t>
        </w:r>
        <w:r w:rsidRPr="00592AD5">
          <w:rPr>
            <w:rStyle w:val="Hyperlinkki"/>
          </w:rPr>
          <w:t>ovd</w:t>
        </w:r>
        <w:r w:rsidRPr="009A77D0">
          <w:rPr>
            <w:rStyle w:val="Hyperlinkki"/>
          </w:rPr>
          <w:t>.</w:t>
        </w:r>
        <w:r w:rsidRPr="00592AD5">
          <w:rPr>
            <w:rStyle w:val="Hyperlinkki"/>
          </w:rPr>
          <w:t>info</w:t>
        </w:r>
        <w:r w:rsidRPr="009A77D0">
          <w:rPr>
            <w:rStyle w:val="Hyperlinkki"/>
          </w:rPr>
          <w:t>/</w:t>
        </w:r>
        <w:r w:rsidRPr="00592AD5">
          <w:rPr>
            <w:rStyle w:val="Hyperlinkki"/>
          </w:rPr>
          <w:t>express</w:t>
        </w:r>
        <w:r w:rsidRPr="009A77D0">
          <w:rPr>
            <w:rStyle w:val="Hyperlinkki"/>
          </w:rPr>
          <w:t>-</w:t>
        </w:r>
        <w:r w:rsidRPr="00592AD5">
          <w:rPr>
            <w:rStyle w:val="Hyperlinkki"/>
          </w:rPr>
          <w:t>news</w:t>
        </w:r>
        <w:r w:rsidRPr="009A77D0">
          <w:rPr>
            <w:rStyle w:val="Hyperlinkki"/>
          </w:rPr>
          <w:t>/2025/08/19/</w:t>
        </w:r>
        <w:r w:rsidRPr="00592AD5">
          <w:rPr>
            <w:rStyle w:val="Hyperlinkki"/>
          </w:rPr>
          <w:t>v</w:t>
        </w:r>
        <w:r w:rsidRPr="009A77D0">
          <w:rPr>
            <w:rStyle w:val="Hyperlinkki"/>
          </w:rPr>
          <w:t>-</w:t>
        </w:r>
        <w:r w:rsidRPr="00592AD5">
          <w:rPr>
            <w:rStyle w:val="Hyperlinkki"/>
          </w:rPr>
          <w:t>aeroportu</w:t>
        </w:r>
        <w:r w:rsidRPr="009A77D0">
          <w:rPr>
            <w:rStyle w:val="Hyperlinkki"/>
          </w:rPr>
          <w:t>-</w:t>
        </w:r>
        <w:r w:rsidRPr="00592AD5">
          <w:rPr>
            <w:rStyle w:val="Hyperlinkki"/>
          </w:rPr>
          <w:t>sheremetevo</w:t>
        </w:r>
        <w:r w:rsidRPr="009A77D0">
          <w:rPr>
            <w:rStyle w:val="Hyperlinkki"/>
          </w:rPr>
          <w:t>-</w:t>
        </w:r>
        <w:r w:rsidRPr="00592AD5">
          <w:rPr>
            <w:rStyle w:val="Hyperlinkki"/>
          </w:rPr>
          <w:t>iz</w:t>
        </w:r>
        <w:r w:rsidRPr="009A77D0">
          <w:rPr>
            <w:rStyle w:val="Hyperlinkki"/>
          </w:rPr>
          <w:t>-</w:t>
        </w:r>
        <w:r w:rsidRPr="00592AD5">
          <w:rPr>
            <w:rStyle w:val="Hyperlinkki"/>
          </w:rPr>
          <w:t>za</w:t>
        </w:r>
        <w:r w:rsidRPr="009A77D0">
          <w:rPr>
            <w:rStyle w:val="Hyperlinkki"/>
          </w:rPr>
          <w:t>-</w:t>
        </w:r>
        <w:r w:rsidRPr="00592AD5">
          <w:rPr>
            <w:rStyle w:val="Hyperlinkki"/>
          </w:rPr>
          <w:t>donatov</w:t>
        </w:r>
        <w:r w:rsidRPr="009A77D0">
          <w:rPr>
            <w:rStyle w:val="Hyperlinkki"/>
          </w:rPr>
          <w:t>-</w:t>
        </w:r>
        <w:r w:rsidRPr="00592AD5">
          <w:rPr>
            <w:rStyle w:val="Hyperlinkki"/>
          </w:rPr>
          <w:t>fbk</w:t>
        </w:r>
        <w:r w:rsidRPr="009A77D0">
          <w:rPr>
            <w:rStyle w:val="Hyperlinkki"/>
          </w:rPr>
          <w:t>-</w:t>
        </w:r>
        <w:r w:rsidRPr="00592AD5">
          <w:rPr>
            <w:rStyle w:val="Hyperlinkki"/>
          </w:rPr>
          <w:t>zaderzhali</w:t>
        </w:r>
        <w:r w:rsidRPr="009A77D0">
          <w:rPr>
            <w:rStyle w:val="Hyperlinkki"/>
          </w:rPr>
          <w:t>-</w:t>
        </w:r>
        <w:r w:rsidRPr="00592AD5">
          <w:rPr>
            <w:rStyle w:val="Hyperlinkki"/>
          </w:rPr>
          <w:t>blogera</w:t>
        </w:r>
        <w:r w:rsidRPr="009A77D0">
          <w:rPr>
            <w:rStyle w:val="Hyperlinkki"/>
          </w:rPr>
          <w:t>-</w:t>
        </w:r>
        <w:r w:rsidRPr="00592AD5">
          <w:rPr>
            <w:rStyle w:val="Hyperlinkki"/>
          </w:rPr>
          <w:t>nikitu</w:t>
        </w:r>
      </w:hyperlink>
      <w:r>
        <w:t xml:space="preserve"> </w:t>
      </w:r>
      <w:r w:rsidRPr="00E46C43">
        <w:t>(kä</w:t>
      </w:r>
      <w:r>
        <w:t>yty 25.9.2025).</w:t>
      </w:r>
    </w:p>
    <w:p w14:paraId="2031DFA3" w14:textId="757F5FD7" w:rsidR="005A6BF1" w:rsidRPr="00644EA7" w:rsidRDefault="005A6BF1" w:rsidP="00286DCF">
      <w:pPr>
        <w:ind w:left="720"/>
        <w:jc w:val="left"/>
        <w:rPr>
          <w:bCs/>
          <w:szCs w:val="20"/>
        </w:rPr>
      </w:pPr>
      <w:r w:rsidRPr="00FD46B9">
        <w:rPr>
          <w:bCs/>
          <w:szCs w:val="20"/>
          <w:lang w:val="ru-RU"/>
        </w:rPr>
        <w:t xml:space="preserve">15.8.2025. </w:t>
      </w:r>
      <w:r w:rsidRPr="009343BD">
        <w:rPr>
          <w:bCs/>
          <w:i/>
          <w:iCs/>
          <w:szCs w:val="20"/>
          <w:lang w:val="ru-RU"/>
        </w:rPr>
        <w:t>«</w:t>
      </w:r>
      <w:proofErr w:type="spellStart"/>
      <w:r w:rsidRPr="009343BD">
        <w:rPr>
          <w:bCs/>
          <w:i/>
          <w:iCs/>
          <w:szCs w:val="20"/>
          <w:lang w:val="ru-RU"/>
        </w:rPr>
        <w:t>Револьт</w:t>
      </w:r>
      <w:proofErr w:type="spellEnd"/>
      <w:r w:rsidRPr="009343BD">
        <w:rPr>
          <w:bCs/>
          <w:i/>
          <w:iCs/>
          <w:szCs w:val="20"/>
          <w:lang w:val="ru-RU"/>
        </w:rPr>
        <w:t>-центр», журналистов, публициста и иеромонаха объявили «иностранными агентами».</w:t>
      </w:r>
      <w:r w:rsidRPr="00FD46B9">
        <w:rPr>
          <w:bCs/>
          <w:szCs w:val="20"/>
          <w:lang w:val="ru-RU"/>
        </w:rPr>
        <w:t xml:space="preserve"> </w:t>
      </w:r>
      <w:hyperlink r:id="rId62" w:history="1">
        <w:r w:rsidRPr="00FD46B9">
          <w:rPr>
            <w:rStyle w:val="Hyperlinkki"/>
            <w:bCs/>
            <w:szCs w:val="20"/>
          </w:rPr>
          <w:t>https://ovd.info/express-news/2025/08/15/revolt-centr-zhurnalistov-publicista-i-ieromonakha-obyavili-inostrannymi</w:t>
        </w:r>
      </w:hyperlink>
      <w:r w:rsidRPr="00FD46B9">
        <w:rPr>
          <w:bCs/>
          <w:szCs w:val="20"/>
        </w:rPr>
        <w:t xml:space="preserve"> </w:t>
      </w:r>
      <w:r w:rsidRPr="009343BD">
        <w:rPr>
          <w:bCs/>
          <w:szCs w:val="20"/>
        </w:rPr>
        <w:t>(</w:t>
      </w:r>
      <w:r w:rsidRPr="003A4BD1">
        <w:rPr>
          <w:bCs/>
          <w:szCs w:val="20"/>
        </w:rPr>
        <w:t>k</w:t>
      </w:r>
      <w:r w:rsidRPr="009343BD">
        <w:rPr>
          <w:bCs/>
          <w:szCs w:val="20"/>
        </w:rPr>
        <w:t>ä</w:t>
      </w:r>
      <w:r>
        <w:rPr>
          <w:bCs/>
          <w:szCs w:val="20"/>
        </w:rPr>
        <w:t>yty</w:t>
      </w:r>
      <w:r w:rsidRPr="009343BD">
        <w:rPr>
          <w:bCs/>
          <w:szCs w:val="20"/>
        </w:rPr>
        <w:t xml:space="preserve"> 1</w:t>
      </w:r>
      <w:r>
        <w:rPr>
          <w:bCs/>
          <w:szCs w:val="20"/>
        </w:rPr>
        <w:t>7</w:t>
      </w:r>
      <w:r w:rsidRPr="009343BD">
        <w:rPr>
          <w:bCs/>
          <w:szCs w:val="20"/>
        </w:rPr>
        <w:t>.9.2025).</w:t>
      </w:r>
    </w:p>
    <w:p w14:paraId="41F92523" w14:textId="00EB257F" w:rsidR="006C5E10" w:rsidRDefault="006C5E10" w:rsidP="00286DCF">
      <w:pPr>
        <w:ind w:left="720"/>
        <w:jc w:val="left"/>
      </w:pPr>
      <w:r w:rsidRPr="003D3C11">
        <w:rPr>
          <w:lang w:val="ru-RU"/>
        </w:rPr>
        <w:t>14.8.2025</w:t>
      </w:r>
      <w:r w:rsidR="005A6BF1">
        <w:t>a</w:t>
      </w:r>
      <w:r w:rsidRPr="003D3C11">
        <w:rPr>
          <w:lang w:val="ru-RU"/>
        </w:rPr>
        <w:t xml:space="preserve">. </w:t>
      </w:r>
      <w:r w:rsidRPr="006C5E10">
        <w:rPr>
          <w:i/>
          <w:iCs/>
          <w:lang w:val="ru-RU"/>
        </w:rPr>
        <w:t>«Репортеров без границ» и «Группу 36» признали «нежелательными организациями» в России.</w:t>
      </w:r>
      <w:r w:rsidRPr="003D3C11">
        <w:rPr>
          <w:lang w:val="ru-RU"/>
        </w:rPr>
        <w:t xml:space="preserve"> </w:t>
      </w:r>
      <w:hyperlink r:id="rId63" w:history="1">
        <w:r w:rsidRPr="001972B4">
          <w:rPr>
            <w:rStyle w:val="Hyperlinkki"/>
          </w:rPr>
          <w:t>https://ovd.info/express-news/2025/08/14/reporterov-bez-granic-i-gruppu-36-priznali-nezhelatelnymi-organizaciyami-v</w:t>
        </w:r>
      </w:hyperlink>
      <w:r>
        <w:t xml:space="preserve"> </w:t>
      </w:r>
      <w:r w:rsidRPr="006C5E10">
        <w:t>(kä</w:t>
      </w:r>
      <w:r>
        <w:t>yty 10.9.2025).</w:t>
      </w:r>
    </w:p>
    <w:p w14:paraId="1585330F" w14:textId="40C78C66" w:rsidR="005A6BF1" w:rsidRDefault="005A6BF1" w:rsidP="00286DCF">
      <w:pPr>
        <w:ind w:left="720"/>
        <w:jc w:val="left"/>
        <w:rPr>
          <w:bCs/>
          <w:szCs w:val="20"/>
        </w:rPr>
      </w:pPr>
      <w:r w:rsidRPr="00FD46B9">
        <w:rPr>
          <w:bCs/>
          <w:szCs w:val="20"/>
          <w:lang w:val="ru-RU"/>
        </w:rPr>
        <w:t>14.8.2025</w:t>
      </w:r>
      <w:r>
        <w:rPr>
          <w:bCs/>
          <w:szCs w:val="20"/>
        </w:rPr>
        <w:t>b</w:t>
      </w:r>
      <w:r w:rsidRPr="00FD46B9">
        <w:rPr>
          <w:bCs/>
          <w:szCs w:val="20"/>
          <w:lang w:val="ru-RU"/>
        </w:rPr>
        <w:t xml:space="preserve">. </w:t>
      </w:r>
      <w:r w:rsidRPr="009343BD">
        <w:rPr>
          <w:bCs/>
          <w:i/>
          <w:iCs/>
          <w:szCs w:val="20"/>
          <w:lang w:val="ru-RU"/>
        </w:rPr>
        <w:t>Блогера Илью Варламова приговорили к восьми годам лишения свободы заочно.</w:t>
      </w:r>
      <w:r w:rsidRPr="00FD46B9">
        <w:rPr>
          <w:bCs/>
          <w:szCs w:val="20"/>
          <w:lang w:val="ru-RU"/>
        </w:rPr>
        <w:t xml:space="preserve"> </w:t>
      </w:r>
      <w:hyperlink r:id="rId64" w:history="1">
        <w:r w:rsidRPr="00FD46B9">
          <w:rPr>
            <w:rStyle w:val="Hyperlinkki"/>
            <w:bCs/>
            <w:szCs w:val="20"/>
          </w:rPr>
          <w:t>https://ovd.info/express-news/2025/08/14/blogera-ilyu-varlamova-prigovorili-k-vosmi-godam-lisheniya-svobody-zaochno</w:t>
        </w:r>
      </w:hyperlink>
      <w:r w:rsidRPr="00FD46B9">
        <w:rPr>
          <w:bCs/>
          <w:szCs w:val="20"/>
        </w:rPr>
        <w:t xml:space="preserve"> </w:t>
      </w:r>
      <w:r w:rsidRPr="009343BD">
        <w:rPr>
          <w:bCs/>
          <w:szCs w:val="20"/>
        </w:rPr>
        <w:t>(</w:t>
      </w:r>
      <w:r w:rsidRPr="003A4BD1">
        <w:rPr>
          <w:bCs/>
          <w:szCs w:val="20"/>
        </w:rPr>
        <w:t>k</w:t>
      </w:r>
      <w:r w:rsidRPr="009343BD">
        <w:rPr>
          <w:bCs/>
          <w:szCs w:val="20"/>
        </w:rPr>
        <w:t>ä</w:t>
      </w:r>
      <w:r>
        <w:rPr>
          <w:bCs/>
          <w:szCs w:val="20"/>
        </w:rPr>
        <w:t>yty</w:t>
      </w:r>
      <w:r w:rsidRPr="009343BD">
        <w:rPr>
          <w:bCs/>
          <w:szCs w:val="20"/>
        </w:rPr>
        <w:t xml:space="preserve"> 1</w:t>
      </w:r>
      <w:r>
        <w:rPr>
          <w:bCs/>
          <w:szCs w:val="20"/>
        </w:rPr>
        <w:t>7</w:t>
      </w:r>
      <w:r w:rsidRPr="009343BD">
        <w:rPr>
          <w:bCs/>
          <w:szCs w:val="20"/>
        </w:rPr>
        <w:t>.9.2025).</w:t>
      </w:r>
    </w:p>
    <w:p w14:paraId="4261EDBC" w14:textId="1922E328" w:rsidR="00FB369C" w:rsidRPr="00FB369C" w:rsidRDefault="00FB369C" w:rsidP="00286DCF">
      <w:pPr>
        <w:ind w:left="720"/>
        <w:jc w:val="left"/>
      </w:pPr>
      <w:r w:rsidRPr="00720EE5">
        <w:rPr>
          <w:lang w:val="ru-RU"/>
        </w:rPr>
        <w:t>14.8.2025</w:t>
      </w:r>
      <w:r>
        <w:t>c</w:t>
      </w:r>
      <w:r w:rsidRPr="00720EE5">
        <w:rPr>
          <w:lang w:val="ru-RU"/>
        </w:rPr>
        <w:t xml:space="preserve">. </w:t>
      </w:r>
      <w:r w:rsidRPr="00FB369C">
        <w:rPr>
          <w:i/>
          <w:iCs/>
          <w:lang w:val="ru-RU"/>
        </w:rPr>
        <w:t>Жителя Орловской области приговорили к 8 годам колонии из-за постов против войны и власти.</w:t>
      </w:r>
      <w:r w:rsidRPr="00720EE5">
        <w:rPr>
          <w:lang w:val="ru-RU"/>
        </w:rPr>
        <w:t xml:space="preserve"> </w:t>
      </w:r>
      <w:hyperlink r:id="rId65" w:history="1">
        <w:r w:rsidRPr="00592AD5">
          <w:rPr>
            <w:rStyle w:val="Hyperlinkki"/>
          </w:rPr>
          <w:t>https</w:t>
        </w:r>
        <w:r w:rsidRPr="00720EE5">
          <w:rPr>
            <w:rStyle w:val="Hyperlinkki"/>
          </w:rPr>
          <w:t>://</w:t>
        </w:r>
        <w:r w:rsidRPr="00592AD5">
          <w:rPr>
            <w:rStyle w:val="Hyperlinkki"/>
          </w:rPr>
          <w:t>ovd</w:t>
        </w:r>
        <w:r w:rsidRPr="00720EE5">
          <w:rPr>
            <w:rStyle w:val="Hyperlinkki"/>
          </w:rPr>
          <w:t>.</w:t>
        </w:r>
        <w:r w:rsidRPr="00592AD5">
          <w:rPr>
            <w:rStyle w:val="Hyperlinkki"/>
          </w:rPr>
          <w:t>info</w:t>
        </w:r>
        <w:r w:rsidRPr="00720EE5">
          <w:rPr>
            <w:rStyle w:val="Hyperlinkki"/>
          </w:rPr>
          <w:t>/</w:t>
        </w:r>
        <w:r w:rsidRPr="00592AD5">
          <w:rPr>
            <w:rStyle w:val="Hyperlinkki"/>
          </w:rPr>
          <w:t>express</w:t>
        </w:r>
        <w:r w:rsidRPr="00720EE5">
          <w:rPr>
            <w:rStyle w:val="Hyperlinkki"/>
          </w:rPr>
          <w:t>-</w:t>
        </w:r>
        <w:r w:rsidRPr="00592AD5">
          <w:rPr>
            <w:rStyle w:val="Hyperlinkki"/>
          </w:rPr>
          <w:t>news</w:t>
        </w:r>
        <w:r w:rsidRPr="00720EE5">
          <w:rPr>
            <w:rStyle w:val="Hyperlinkki"/>
          </w:rPr>
          <w:t>/2025/08/14/</w:t>
        </w:r>
        <w:r w:rsidRPr="00592AD5">
          <w:rPr>
            <w:rStyle w:val="Hyperlinkki"/>
          </w:rPr>
          <w:t>zhitelya</w:t>
        </w:r>
        <w:r w:rsidRPr="00720EE5">
          <w:rPr>
            <w:rStyle w:val="Hyperlinkki"/>
          </w:rPr>
          <w:t>-</w:t>
        </w:r>
        <w:r w:rsidRPr="00592AD5">
          <w:rPr>
            <w:rStyle w:val="Hyperlinkki"/>
          </w:rPr>
          <w:t>orlovskoy</w:t>
        </w:r>
        <w:r w:rsidRPr="00720EE5">
          <w:rPr>
            <w:rStyle w:val="Hyperlinkki"/>
          </w:rPr>
          <w:t>-</w:t>
        </w:r>
        <w:r w:rsidRPr="00592AD5">
          <w:rPr>
            <w:rStyle w:val="Hyperlinkki"/>
          </w:rPr>
          <w:t>oblasti</w:t>
        </w:r>
        <w:r w:rsidRPr="00720EE5">
          <w:rPr>
            <w:rStyle w:val="Hyperlinkki"/>
          </w:rPr>
          <w:t>-</w:t>
        </w:r>
        <w:r w:rsidRPr="00592AD5">
          <w:rPr>
            <w:rStyle w:val="Hyperlinkki"/>
          </w:rPr>
          <w:t>prigovorili</w:t>
        </w:r>
        <w:r w:rsidRPr="00720EE5">
          <w:rPr>
            <w:rStyle w:val="Hyperlinkki"/>
          </w:rPr>
          <w:t>-</w:t>
        </w:r>
        <w:r w:rsidRPr="00592AD5">
          <w:rPr>
            <w:rStyle w:val="Hyperlinkki"/>
          </w:rPr>
          <w:t>k</w:t>
        </w:r>
        <w:r w:rsidRPr="00720EE5">
          <w:rPr>
            <w:rStyle w:val="Hyperlinkki"/>
          </w:rPr>
          <w:t>-8-</w:t>
        </w:r>
        <w:r w:rsidRPr="00592AD5">
          <w:rPr>
            <w:rStyle w:val="Hyperlinkki"/>
          </w:rPr>
          <w:t>godam</w:t>
        </w:r>
        <w:r w:rsidRPr="00720EE5">
          <w:rPr>
            <w:rStyle w:val="Hyperlinkki"/>
          </w:rPr>
          <w:t>-</w:t>
        </w:r>
        <w:r w:rsidRPr="00592AD5">
          <w:rPr>
            <w:rStyle w:val="Hyperlinkki"/>
          </w:rPr>
          <w:t>kolonii</w:t>
        </w:r>
        <w:r w:rsidRPr="00720EE5">
          <w:rPr>
            <w:rStyle w:val="Hyperlinkki"/>
          </w:rPr>
          <w:t>-</w:t>
        </w:r>
        <w:r w:rsidRPr="00592AD5">
          <w:rPr>
            <w:rStyle w:val="Hyperlinkki"/>
          </w:rPr>
          <w:t>iz</w:t>
        </w:r>
        <w:r w:rsidRPr="00720EE5">
          <w:rPr>
            <w:rStyle w:val="Hyperlinkki"/>
          </w:rPr>
          <w:t>-</w:t>
        </w:r>
        <w:r w:rsidRPr="00592AD5">
          <w:rPr>
            <w:rStyle w:val="Hyperlinkki"/>
          </w:rPr>
          <w:t>za</w:t>
        </w:r>
        <w:r w:rsidRPr="00720EE5">
          <w:rPr>
            <w:rStyle w:val="Hyperlinkki"/>
          </w:rPr>
          <w:t>-</w:t>
        </w:r>
        <w:r w:rsidRPr="00592AD5">
          <w:rPr>
            <w:rStyle w:val="Hyperlinkki"/>
          </w:rPr>
          <w:t>postov</w:t>
        </w:r>
      </w:hyperlink>
      <w:r>
        <w:t xml:space="preserve"> </w:t>
      </w:r>
      <w:r w:rsidRPr="00DE7207">
        <w:rPr>
          <w:bCs/>
          <w:szCs w:val="20"/>
          <w:shd w:val="clear" w:color="auto" w:fill="FFFFFF"/>
        </w:rPr>
        <w:t>(kä</w:t>
      </w:r>
      <w:r>
        <w:rPr>
          <w:bCs/>
          <w:szCs w:val="20"/>
          <w:shd w:val="clear" w:color="auto" w:fill="FFFFFF"/>
        </w:rPr>
        <w:t>yty 23.9.2025).</w:t>
      </w:r>
    </w:p>
    <w:p w14:paraId="507F3237" w14:textId="7E157938" w:rsidR="00FB369C" w:rsidRPr="00FB369C" w:rsidRDefault="00FB369C" w:rsidP="00286DCF">
      <w:pPr>
        <w:ind w:left="720"/>
        <w:jc w:val="left"/>
      </w:pPr>
      <w:r w:rsidRPr="00720EE5">
        <w:rPr>
          <w:lang w:val="ru-RU"/>
        </w:rPr>
        <w:t xml:space="preserve">13.8.2025. </w:t>
      </w:r>
      <w:r w:rsidRPr="00FB369C">
        <w:rPr>
          <w:i/>
          <w:iCs/>
          <w:lang w:val="ru-RU"/>
        </w:rPr>
        <w:t>Жительницу Кемерово приговорили к двум годам условно из-за комментария про Бессмертный полк.</w:t>
      </w:r>
      <w:r w:rsidRPr="00720EE5">
        <w:rPr>
          <w:lang w:val="ru-RU"/>
        </w:rPr>
        <w:t xml:space="preserve"> </w:t>
      </w:r>
      <w:hyperlink r:id="rId66" w:history="1">
        <w:r w:rsidRPr="00592AD5">
          <w:rPr>
            <w:rStyle w:val="Hyperlinkki"/>
          </w:rPr>
          <w:t>https</w:t>
        </w:r>
        <w:r w:rsidRPr="00720EE5">
          <w:rPr>
            <w:rStyle w:val="Hyperlinkki"/>
          </w:rPr>
          <w:t>://</w:t>
        </w:r>
        <w:r w:rsidRPr="00592AD5">
          <w:rPr>
            <w:rStyle w:val="Hyperlinkki"/>
          </w:rPr>
          <w:t>ovd</w:t>
        </w:r>
        <w:r w:rsidRPr="00720EE5">
          <w:rPr>
            <w:rStyle w:val="Hyperlinkki"/>
          </w:rPr>
          <w:t>.</w:t>
        </w:r>
        <w:r w:rsidRPr="00592AD5">
          <w:rPr>
            <w:rStyle w:val="Hyperlinkki"/>
          </w:rPr>
          <w:t>info</w:t>
        </w:r>
        <w:r w:rsidRPr="00720EE5">
          <w:rPr>
            <w:rStyle w:val="Hyperlinkki"/>
          </w:rPr>
          <w:t>/</w:t>
        </w:r>
        <w:r w:rsidRPr="00592AD5">
          <w:rPr>
            <w:rStyle w:val="Hyperlinkki"/>
          </w:rPr>
          <w:t>express</w:t>
        </w:r>
        <w:r w:rsidRPr="00720EE5">
          <w:rPr>
            <w:rStyle w:val="Hyperlinkki"/>
          </w:rPr>
          <w:t>-</w:t>
        </w:r>
        <w:r w:rsidRPr="00592AD5">
          <w:rPr>
            <w:rStyle w:val="Hyperlinkki"/>
          </w:rPr>
          <w:lastRenderedPageBreak/>
          <w:t>news</w:t>
        </w:r>
        <w:r w:rsidRPr="00720EE5">
          <w:rPr>
            <w:rStyle w:val="Hyperlinkki"/>
          </w:rPr>
          <w:t>/2025/08/13/</w:t>
        </w:r>
        <w:r w:rsidRPr="00592AD5">
          <w:rPr>
            <w:rStyle w:val="Hyperlinkki"/>
          </w:rPr>
          <w:t>zhitelnicu</w:t>
        </w:r>
        <w:r w:rsidRPr="00720EE5">
          <w:rPr>
            <w:rStyle w:val="Hyperlinkki"/>
          </w:rPr>
          <w:t>-</w:t>
        </w:r>
        <w:r w:rsidRPr="00592AD5">
          <w:rPr>
            <w:rStyle w:val="Hyperlinkki"/>
          </w:rPr>
          <w:t>kemerovo</w:t>
        </w:r>
        <w:r w:rsidRPr="00720EE5">
          <w:rPr>
            <w:rStyle w:val="Hyperlinkki"/>
          </w:rPr>
          <w:t>-</w:t>
        </w:r>
        <w:r w:rsidRPr="00592AD5">
          <w:rPr>
            <w:rStyle w:val="Hyperlinkki"/>
          </w:rPr>
          <w:t>prigovorili</w:t>
        </w:r>
        <w:r w:rsidRPr="00720EE5">
          <w:rPr>
            <w:rStyle w:val="Hyperlinkki"/>
          </w:rPr>
          <w:t>-</w:t>
        </w:r>
        <w:r w:rsidRPr="00592AD5">
          <w:rPr>
            <w:rStyle w:val="Hyperlinkki"/>
          </w:rPr>
          <w:t>k</w:t>
        </w:r>
        <w:r w:rsidRPr="00720EE5">
          <w:rPr>
            <w:rStyle w:val="Hyperlinkki"/>
          </w:rPr>
          <w:t>-</w:t>
        </w:r>
        <w:r w:rsidRPr="00592AD5">
          <w:rPr>
            <w:rStyle w:val="Hyperlinkki"/>
          </w:rPr>
          <w:t>dvum</w:t>
        </w:r>
        <w:r w:rsidRPr="00720EE5">
          <w:rPr>
            <w:rStyle w:val="Hyperlinkki"/>
          </w:rPr>
          <w:t>-</w:t>
        </w:r>
        <w:r w:rsidRPr="00592AD5">
          <w:rPr>
            <w:rStyle w:val="Hyperlinkki"/>
          </w:rPr>
          <w:t>godam</w:t>
        </w:r>
        <w:r w:rsidRPr="00720EE5">
          <w:rPr>
            <w:rStyle w:val="Hyperlinkki"/>
          </w:rPr>
          <w:t>-</w:t>
        </w:r>
        <w:r w:rsidRPr="00592AD5">
          <w:rPr>
            <w:rStyle w:val="Hyperlinkki"/>
          </w:rPr>
          <w:t>uslovno</w:t>
        </w:r>
        <w:r w:rsidRPr="00720EE5">
          <w:rPr>
            <w:rStyle w:val="Hyperlinkki"/>
          </w:rPr>
          <w:t>-</w:t>
        </w:r>
        <w:r w:rsidRPr="00592AD5">
          <w:rPr>
            <w:rStyle w:val="Hyperlinkki"/>
          </w:rPr>
          <w:t>iz</w:t>
        </w:r>
        <w:r w:rsidRPr="00720EE5">
          <w:rPr>
            <w:rStyle w:val="Hyperlinkki"/>
          </w:rPr>
          <w:t>-</w:t>
        </w:r>
        <w:r w:rsidRPr="00592AD5">
          <w:rPr>
            <w:rStyle w:val="Hyperlinkki"/>
          </w:rPr>
          <w:t>za</w:t>
        </w:r>
        <w:r w:rsidRPr="00720EE5">
          <w:rPr>
            <w:rStyle w:val="Hyperlinkki"/>
          </w:rPr>
          <w:t>-</w:t>
        </w:r>
        <w:r w:rsidRPr="00592AD5">
          <w:rPr>
            <w:rStyle w:val="Hyperlinkki"/>
          </w:rPr>
          <w:t>kommentariya</w:t>
        </w:r>
        <w:r w:rsidRPr="00720EE5">
          <w:rPr>
            <w:rStyle w:val="Hyperlinkki"/>
          </w:rPr>
          <w:t>-</w:t>
        </w:r>
        <w:r w:rsidRPr="00592AD5">
          <w:rPr>
            <w:rStyle w:val="Hyperlinkki"/>
          </w:rPr>
          <w:t>pro</w:t>
        </w:r>
      </w:hyperlink>
      <w:r>
        <w:t xml:space="preserve"> </w:t>
      </w:r>
      <w:r w:rsidRPr="00DE7207">
        <w:rPr>
          <w:bCs/>
          <w:szCs w:val="20"/>
          <w:shd w:val="clear" w:color="auto" w:fill="FFFFFF"/>
        </w:rPr>
        <w:t>(kä</w:t>
      </w:r>
      <w:r>
        <w:rPr>
          <w:bCs/>
          <w:szCs w:val="20"/>
          <w:shd w:val="clear" w:color="auto" w:fill="FFFFFF"/>
        </w:rPr>
        <w:t>yty 23.9.2025).</w:t>
      </w:r>
    </w:p>
    <w:p w14:paraId="6575CE7E" w14:textId="1864CA4F" w:rsidR="00FB369C" w:rsidRPr="00FB369C" w:rsidRDefault="00FB369C" w:rsidP="00286DCF">
      <w:pPr>
        <w:ind w:left="720"/>
        <w:jc w:val="left"/>
      </w:pPr>
      <w:r w:rsidRPr="00720B7A">
        <w:rPr>
          <w:lang w:val="ru-RU"/>
        </w:rPr>
        <w:t>12.8.2025</w:t>
      </w:r>
      <w:r>
        <w:t>a</w:t>
      </w:r>
      <w:r w:rsidRPr="00720B7A">
        <w:rPr>
          <w:lang w:val="ru-RU"/>
        </w:rPr>
        <w:t xml:space="preserve">. </w:t>
      </w:r>
      <w:r w:rsidRPr="00FB369C">
        <w:rPr>
          <w:i/>
          <w:iCs/>
          <w:lang w:val="ru-RU"/>
        </w:rPr>
        <w:t xml:space="preserve">Разнорабочего из Челябинска приговорили к шести годам колонии из-за двух комментариев в </w:t>
      </w:r>
      <w:proofErr w:type="spellStart"/>
      <w:r w:rsidRPr="00FB369C">
        <w:rPr>
          <w:i/>
          <w:iCs/>
          <w:lang w:val="ru-RU"/>
        </w:rPr>
        <w:t>телеграме</w:t>
      </w:r>
      <w:proofErr w:type="spellEnd"/>
      <w:r w:rsidRPr="00FB369C">
        <w:rPr>
          <w:i/>
          <w:iCs/>
          <w:lang w:val="ru-RU"/>
        </w:rPr>
        <w:t>.</w:t>
      </w:r>
      <w:r w:rsidRPr="00720EE5">
        <w:rPr>
          <w:lang w:val="ru-RU"/>
        </w:rPr>
        <w:t xml:space="preserve"> </w:t>
      </w:r>
      <w:hyperlink r:id="rId67" w:history="1">
        <w:r w:rsidRPr="00592AD5">
          <w:rPr>
            <w:rStyle w:val="Hyperlinkki"/>
          </w:rPr>
          <w:t>https</w:t>
        </w:r>
        <w:r w:rsidRPr="00720EE5">
          <w:rPr>
            <w:rStyle w:val="Hyperlinkki"/>
          </w:rPr>
          <w:t>://</w:t>
        </w:r>
        <w:r w:rsidRPr="00592AD5">
          <w:rPr>
            <w:rStyle w:val="Hyperlinkki"/>
          </w:rPr>
          <w:t>ovd</w:t>
        </w:r>
        <w:r w:rsidRPr="00720EE5">
          <w:rPr>
            <w:rStyle w:val="Hyperlinkki"/>
          </w:rPr>
          <w:t>.</w:t>
        </w:r>
        <w:r w:rsidRPr="00592AD5">
          <w:rPr>
            <w:rStyle w:val="Hyperlinkki"/>
          </w:rPr>
          <w:t>info</w:t>
        </w:r>
        <w:r w:rsidRPr="00720EE5">
          <w:rPr>
            <w:rStyle w:val="Hyperlinkki"/>
          </w:rPr>
          <w:t>/</w:t>
        </w:r>
        <w:r w:rsidRPr="00592AD5">
          <w:rPr>
            <w:rStyle w:val="Hyperlinkki"/>
          </w:rPr>
          <w:t>express</w:t>
        </w:r>
        <w:r w:rsidRPr="00720EE5">
          <w:rPr>
            <w:rStyle w:val="Hyperlinkki"/>
          </w:rPr>
          <w:t>-</w:t>
        </w:r>
        <w:r w:rsidRPr="00592AD5">
          <w:rPr>
            <w:rStyle w:val="Hyperlinkki"/>
          </w:rPr>
          <w:t>news</w:t>
        </w:r>
        <w:r w:rsidRPr="00720EE5">
          <w:rPr>
            <w:rStyle w:val="Hyperlinkki"/>
          </w:rPr>
          <w:t>/2025/08/12/</w:t>
        </w:r>
        <w:r w:rsidRPr="00592AD5">
          <w:rPr>
            <w:rStyle w:val="Hyperlinkki"/>
          </w:rPr>
          <w:t>raznorabochego</w:t>
        </w:r>
        <w:r w:rsidRPr="00720EE5">
          <w:rPr>
            <w:rStyle w:val="Hyperlinkki"/>
          </w:rPr>
          <w:t>-</w:t>
        </w:r>
        <w:r w:rsidRPr="00592AD5">
          <w:rPr>
            <w:rStyle w:val="Hyperlinkki"/>
          </w:rPr>
          <w:t>iz</w:t>
        </w:r>
        <w:r w:rsidRPr="00720EE5">
          <w:rPr>
            <w:rStyle w:val="Hyperlinkki"/>
          </w:rPr>
          <w:t>-</w:t>
        </w:r>
        <w:r w:rsidRPr="00592AD5">
          <w:rPr>
            <w:rStyle w:val="Hyperlinkki"/>
          </w:rPr>
          <w:t>chelyabinska</w:t>
        </w:r>
        <w:r w:rsidRPr="00720EE5">
          <w:rPr>
            <w:rStyle w:val="Hyperlinkki"/>
          </w:rPr>
          <w:t>-</w:t>
        </w:r>
        <w:r w:rsidRPr="00592AD5">
          <w:rPr>
            <w:rStyle w:val="Hyperlinkki"/>
          </w:rPr>
          <w:t>prigovorili</w:t>
        </w:r>
        <w:r w:rsidRPr="00720EE5">
          <w:rPr>
            <w:rStyle w:val="Hyperlinkki"/>
          </w:rPr>
          <w:t>-</w:t>
        </w:r>
        <w:r w:rsidRPr="00592AD5">
          <w:rPr>
            <w:rStyle w:val="Hyperlinkki"/>
          </w:rPr>
          <w:t>k</w:t>
        </w:r>
        <w:r w:rsidRPr="00720EE5">
          <w:rPr>
            <w:rStyle w:val="Hyperlinkki"/>
          </w:rPr>
          <w:t>-</w:t>
        </w:r>
        <w:r w:rsidRPr="00592AD5">
          <w:rPr>
            <w:rStyle w:val="Hyperlinkki"/>
          </w:rPr>
          <w:t>shesti</w:t>
        </w:r>
        <w:r w:rsidRPr="00720EE5">
          <w:rPr>
            <w:rStyle w:val="Hyperlinkki"/>
          </w:rPr>
          <w:t>-</w:t>
        </w:r>
        <w:r w:rsidRPr="00592AD5">
          <w:rPr>
            <w:rStyle w:val="Hyperlinkki"/>
          </w:rPr>
          <w:t>godam</w:t>
        </w:r>
        <w:r w:rsidRPr="00720EE5">
          <w:rPr>
            <w:rStyle w:val="Hyperlinkki"/>
          </w:rPr>
          <w:t>-</w:t>
        </w:r>
        <w:r w:rsidRPr="00592AD5">
          <w:rPr>
            <w:rStyle w:val="Hyperlinkki"/>
          </w:rPr>
          <w:t>kolonii</w:t>
        </w:r>
        <w:r w:rsidRPr="00720EE5">
          <w:rPr>
            <w:rStyle w:val="Hyperlinkki"/>
          </w:rPr>
          <w:t>-</w:t>
        </w:r>
        <w:r w:rsidRPr="00592AD5">
          <w:rPr>
            <w:rStyle w:val="Hyperlinkki"/>
          </w:rPr>
          <w:t>iz</w:t>
        </w:r>
        <w:r w:rsidRPr="00720EE5">
          <w:rPr>
            <w:rStyle w:val="Hyperlinkki"/>
          </w:rPr>
          <w:t>-</w:t>
        </w:r>
        <w:r w:rsidRPr="00592AD5">
          <w:rPr>
            <w:rStyle w:val="Hyperlinkki"/>
          </w:rPr>
          <w:t>za</w:t>
        </w:r>
      </w:hyperlink>
      <w:r>
        <w:t xml:space="preserve"> </w:t>
      </w:r>
      <w:r w:rsidRPr="00DE7207">
        <w:rPr>
          <w:bCs/>
          <w:szCs w:val="20"/>
          <w:shd w:val="clear" w:color="auto" w:fill="FFFFFF"/>
        </w:rPr>
        <w:t>(kä</w:t>
      </w:r>
      <w:r>
        <w:rPr>
          <w:bCs/>
          <w:szCs w:val="20"/>
          <w:shd w:val="clear" w:color="auto" w:fill="FFFFFF"/>
        </w:rPr>
        <w:t>yty 23.9.2025).</w:t>
      </w:r>
    </w:p>
    <w:p w14:paraId="0E128BE1" w14:textId="6DB1F0D1" w:rsidR="006C5E10" w:rsidRDefault="006C5E10" w:rsidP="00286DCF">
      <w:pPr>
        <w:ind w:left="720"/>
        <w:jc w:val="left"/>
      </w:pPr>
      <w:r w:rsidRPr="006C5E10">
        <w:rPr>
          <w:lang w:val="ru-RU"/>
        </w:rPr>
        <w:t>12.8.2025</w:t>
      </w:r>
      <w:r w:rsidR="00FB369C">
        <w:t>b</w:t>
      </w:r>
      <w:r w:rsidRPr="006C5E10">
        <w:rPr>
          <w:lang w:val="ru-RU"/>
        </w:rPr>
        <w:t xml:space="preserve">. </w:t>
      </w:r>
      <w:r w:rsidRPr="006C5E10">
        <w:rPr>
          <w:i/>
          <w:iCs/>
          <w:lang w:val="ru-RU"/>
        </w:rPr>
        <w:t>Хельсинкский фонд по правам человека признали «нежелательной организацией».</w:t>
      </w:r>
      <w:r w:rsidRPr="006C5E10">
        <w:rPr>
          <w:lang w:val="ru-RU"/>
        </w:rPr>
        <w:t xml:space="preserve"> </w:t>
      </w:r>
      <w:hyperlink r:id="rId68" w:history="1">
        <w:r w:rsidRPr="001B1573">
          <w:rPr>
            <w:rStyle w:val="Hyperlinkki"/>
          </w:rPr>
          <w:t>https://ovd.info/express-news/2025/08/12/khelsinkskiy-fond-po-pravam-cheloveka-priznali-nezhelatelnoy-organizaciey</w:t>
        </w:r>
      </w:hyperlink>
      <w:r>
        <w:t xml:space="preserve"> </w:t>
      </w:r>
      <w:r w:rsidRPr="006C5E10">
        <w:t>(kä</w:t>
      </w:r>
      <w:r>
        <w:t>yty 10.9.2025).</w:t>
      </w:r>
    </w:p>
    <w:p w14:paraId="39D8BA50" w14:textId="51FCFF8D" w:rsidR="00AF6D87" w:rsidRPr="00AF6D87" w:rsidRDefault="00AF6D87" w:rsidP="00286DCF">
      <w:pPr>
        <w:ind w:left="720"/>
        <w:jc w:val="left"/>
      </w:pPr>
      <w:r w:rsidRPr="00AF6D87">
        <w:rPr>
          <w:lang w:val="ru-RU"/>
        </w:rPr>
        <w:t xml:space="preserve">11.8.2025. </w:t>
      </w:r>
      <w:r w:rsidRPr="00AF6D87">
        <w:rPr>
          <w:i/>
          <w:iCs/>
          <w:lang w:val="ru-RU"/>
        </w:rPr>
        <w:t xml:space="preserve">В Кыргызстане задержали левого активиста. В России на него завели дело о возбуждении вражды. </w:t>
      </w:r>
      <w:hyperlink r:id="rId69" w:history="1">
        <w:r w:rsidRPr="00AF6D87">
          <w:rPr>
            <w:rStyle w:val="Hyperlinkki"/>
          </w:rPr>
          <w:t>https://ovd.info/express-news/2025/08/11/v-kyrgyzstane-zaderzhali-levogo-aktivista-v-rossii-na-nego-zaveli-delo-o</w:t>
        </w:r>
      </w:hyperlink>
      <w:r w:rsidRPr="00AF6D87">
        <w:t xml:space="preserve"> (kä</w:t>
      </w:r>
      <w:r>
        <w:t>yty 26.9.2025).</w:t>
      </w:r>
    </w:p>
    <w:p w14:paraId="3ACA15DF" w14:textId="776CB97B" w:rsidR="004B2F3A" w:rsidRDefault="004B2F3A" w:rsidP="00286DCF">
      <w:pPr>
        <w:ind w:left="720"/>
        <w:jc w:val="left"/>
      </w:pPr>
      <w:r w:rsidRPr="004B2F3A">
        <w:rPr>
          <w:lang w:val="ru-RU"/>
        </w:rPr>
        <w:t>8.8.2025</w:t>
      </w:r>
      <w:r>
        <w:t>a</w:t>
      </w:r>
      <w:r w:rsidRPr="004B2F3A">
        <w:rPr>
          <w:lang w:val="ru-RU"/>
        </w:rPr>
        <w:t xml:space="preserve">. </w:t>
      </w:r>
      <w:r w:rsidRPr="004A207A">
        <w:rPr>
          <w:i/>
          <w:iCs/>
          <w:lang w:val="ru-RU"/>
        </w:rPr>
        <w:t>Дагестанскую правозащитницу заочно арестовали в России по делу о военных «фейках».</w:t>
      </w:r>
      <w:r w:rsidRPr="004A207A">
        <w:rPr>
          <w:lang w:val="ru-RU"/>
        </w:rPr>
        <w:t xml:space="preserve"> </w:t>
      </w:r>
      <w:hyperlink r:id="rId70" w:history="1">
        <w:r w:rsidRPr="004A207A">
          <w:rPr>
            <w:rStyle w:val="Hyperlinkki"/>
          </w:rPr>
          <w:t>https://ovd.info/express-news/2025/08/08/dagestanskuyu-pravozaschitnicu-zaochno-arestovali-v-rossii-po-delu-o</w:t>
        </w:r>
      </w:hyperlink>
      <w:r w:rsidRPr="004A207A">
        <w:t xml:space="preserve"> (kä</w:t>
      </w:r>
      <w:r>
        <w:t>yty 26.9.2025).</w:t>
      </w:r>
    </w:p>
    <w:p w14:paraId="722BDFD8" w14:textId="7FA6AE6A" w:rsidR="005A6BF1" w:rsidRDefault="005A6BF1" w:rsidP="00286DCF">
      <w:pPr>
        <w:ind w:left="720"/>
        <w:jc w:val="left"/>
        <w:rPr>
          <w:bCs/>
          <w:szCs w:val="20"/>
        </w:rPr>
      </w:pPr>
      <w:r w:rsidRPr="00FD46B9">
        <w:rPr>
          <w:bCs/>
          <w:szCs w:val="20"/>
          <w:lang w:val="ru-RU"/>
        </w:rPr>
        <w:t>8.8.2025</w:t>
      </w:r>
      <w:r w:rsidR="004B2F3A">
        <w:rPr>
          <w:bCs/>
          <w:szCs w:val="20"/>
        </w:rPr>
        <w:t>b</w:t>
      </w:r>
      <w:r w:rsidRPr="00FD46B9">
        <w:rPr>
          <w:bCs/>
          <w:szCs w:val="20"/>
          <w:lang w:val="ru-RU"/>
        </w:rPr>
        <w:t xml:space="preserve">. </w:t>
      </w:r>
      <w:r w:rsidRPr="005A6BF1">
        <w:rPr>
          <w:bCs/>
          <w:i/>
          <w:iCs/>
          <w:szCs w:val="20"/>
          <w:lang w:val="ru-RU"/>
        </w:rPr>
        <w:t>Минюст внес в реестр «</w:t>
      </w:r>
      <w:proofErr w:type="spellStart"/>
      <w:r w:rsidRPr="005A6BF1">
        <w:rPr>
          <w:bCs/>
          <w:i/>
          <w:iCs/>
          <w:szCs w:val="20"/>
          <w:lang w:val="ru-RU"/>
        </w:rPr>
        <w:t>иноагентов</w:t>
      </w:r>
      <w:proofErr w:type="spellEnd"/>
      <w:r w:rsidRPr="005A6BF1">
        <w:rPr>
          <w:bCs/>
          <w:i/>
          <w:iCs/>
          <w:szCs w:val="20"/>
          <w:lang w:val="ru-RU"/>
        </w:rPr>
        <w:t>» проект «Продолжение следует», экономиста Мовчана и других деятелей.</w:t>
      </w:r>
      <w:r w:rsidRPr="00FD46B9">
        <w:rPr>
          <w:bCs/>
          <w:szCs w:val="20"/>
          <w:lang w:val="ru-RU"/>
        </w:rPr>
        <w:t xml:space="preserve"> </w:t>
      </w:r>
      <w:hyperlink r:id="rId71" w:history="1">
        <w:r w:rsidRPr="00FD46B9">
          <w:rPr>
            <w:rStyle w:val="Hyperlinkki"/>
            <w:bCs/>
            <w:szCs w:val="20"/>
          </w:rPr>
          <w:t>https://ovd.info/express-news/2025/08/08/minyust-vnes-v-reestr-inoagentov-proekt-prodolzhenie-sleduet-ekonomista</w:t>
        </w:r>
      </w:hyperlink>
      <w:r w:rsidRPr="00FD46B9">
        <w:rPr>
          <w:bCs/>
          <w:szCs w:val="20"/>
        </w:rPr>
        <w:t xml:space="preserve"> </w:t>
      </w:r>
      <w:r w:rsidR="00841648" w:rsidRPr="009343BD">
        <w:rPr>
          <w:bCs/>
          <w:szCs w:val="20"/>
        </w:rPr>
        <w:t>(</w:t>
      </w:r>
      <w:r w:rsidR="00841648" w:rsidRPr="003A4BD1">
        <w:rPr>
          <w:bCs/>
          <w:szCs w:val="20"/>
        </w:rPr>
        <w:t>k</w:t>
      </w:r>
      <w:r w:rsidR="00841648" w:rsidRPr="009343BD">
        <w:rPr>
          <w:bCs/>
          <w:szCs w:val="20"/>
        </w:rPr>
        <w:t>ä</w:t>
      </w:r>
      <w:r w:rsidR="00841648">
        <w:rPr>
          <w:bCs/>
          <w:szCs w:val="20"/>
        </w:rPr>
        <w:t>yty</w:t>
      </w:r>
      <w:r w:rsidR="00841648" w:rsidRPr="009343BD">
        <w:rPr>
          <w:bCs/>
          <w:szCs w:val="20"/>
        </w:rPr>
        <w:t xml:space="preserve"> 1</w:t>
      </w:r>
      <w:r w:rsidR="00841648">
        <w:rPr>
          <w:bCs/>
          <w:szCs w:val="20"/>
        </w:rPr>
        <w:t>7</w:t>
      </w:r>
      <w:r w:rsidR="00841648" w:rsidRPr="009343BD">
        <w:rPr>
          <w:bCs/>
          <w:szCs w:val="20"/>
        </w:rPr>
        <w:t>.9.2025).</w:t>
      </w:r>
    </w:p>
    <w:p w14:paraId="7099F01B" w14:textId="309C0D35" w:rsidR="00841648" w:rsidRDefault="00841648" w:rsidP="00286DCF">
      <w:pPr>
        <w:ind w:left="720"/>
        <w:jc w:val="left"/>
        <w:rPr>
          <w:bCs/>
          <w:szCs w:val="20"/>
        </w:rPr>
      </w:pPr>
      <w:r w:rsidRPr="00841648">
        <w:rPr>
          <w:bCs/>
          <w:szCs w:val="20"/>
          <w:lang w:val="ru-RU"/>
        </w:rPr>
        <w:t>8.8.2025</w:t>
      </w:r>
      <w:r>
        <w:rPr>
          <w:bCs/>
          <w:szCs w:val="20"/>
        </w:rPr>
        <w:t>c</w:t>
      </w:r>
      <w:r w:rsidRPr="00841648">
        <w:rPr>
          <w:bCs/>
          <w:szCs w:val="20"/>
          <w:lang w:val="ru-RU"/>
        </w:rPr>
        <w:t xml:space="preserve">. </w:t>
      </w:r>
      <w:r w:rsidRPr="00841648">
        <w:rPr>
          <w:bCs/>
          <w:i/>
          <w:iCs/>
          <w:szCs w:val="20"/>
          <w:lang w:val="ru-RU"/>
        </w:rPr>
        <w:t xml:space="preserve">Жительнице Саратовской области вынесли приговор по делу о финансировании «нежелательной организации». </w:t>
      </w:r>
      <w:hyperlink r:id="rId72" w:history="1">
        <w:r w:rsidRPr="00592AD5">
          <w:rPr>
            <w:rStyle w:val="Hyperlinkki"/>
            <w:bCs/>
            <w:szCs w:val="20"/>
          </w:rPr>
          <w:t>https</w:t>
        </w:r>
        <w:r w:rsidRPr="00841648">
          <w:rPr>
            <w:rStyle w:val="Hyperlinkki"/>
            <w:bCs/>
            <w:szCs w:val="20"/>
          </w:rPr>
          <w:t>://</w:t>
        </w:r>
        <w:r w:rsidRPr="00592AD5">
          <w:rPr>
            <w:rStyle w:val="Hyperlinkki"/>
            <w:bCs/>
            <w:szCs w:val="20"/>
          </w:rPr>
          <w:t>ovd</w:t>
        </w:r>
        <w:r w:rsidRPr="00841648">
          <w:rPr>
            <w:rStyle w:val="Hyperlinkki"/>
            <w:bCs/>
            <w:szCs w:val="20"/>
          </w:rPr>
          <w:t>.</w:t>
        </w:r>
        <w:r w:rsidRPr="00592AD5">
          <w:rPr>
            <w:rStyle w:val="Hyperlinkki"/>
            <w:bCs/>
            <w:szCs w:val="20"/>
          </w:rPr>
          <w:t>info</w:t>
        </w:r>
        <w:r w:rsidRPr="00841648">
          <w:rPr>
            <w:rStyle w:val="Hyperlinkki"/>
            <w:bCs/>
            <w:szCs w:val="20"/>
          </w:rPr>
          <w:t>/</w:t>
        </w:r>
        <w:r w:rsidRPr="00592AD5">
          <w:rPr>
            <w:rStyle w:val="Hyperlinkki"/>
            <w:bCs/>
            <w:szCs w:val="20"/>
          </w:rPr>
          <w:t>express</w:t>
        </w:r>
        <w:r w:rsidRPr="00841648">
          <w:rPr>
            <w:rStyle w:val="Hyperlinkki"/>
            <w:bCs/>
            <w:szCs w:val="20"/>
          </w:rPr>
          <w:t>-</w:t>
        </w:r>
        <w:r w:rsidRPr="00592AD5">
          <w:rPr>
            <w:rStyle w:val="Hyperlinkki"/>
            <w:bCs/>
            <w:szCs w:val="20"/>
          </w:rPr>
          <w:t>news</w:t>
        </w:r>
        <w:r w:rsidRPr="00841648">
          <w:rPr>
            <w:rStyle w:val="Hyperlinkki"/>
            <w:bCs/>
            <w:szCs w:val="20"/>
          </w:rPr>
          <w:t>/2025/08/08/</w:t>
        </w:r>
        <w:r w:rsidRPr="00592AD5">
          <w:rPr>
            <w:rStyle w:val="Hyperlinkki"/>
            <w:bCs/>
            <w:szCs w:val="20"/>
          </w:rPr>
          <w:t>zhitelnice</w:t>
        </w:r>
        <w:r w:rsidRPr="00841648">
          <w:rPr>
            <w:rStyle w:val="Hyperlinkki"/>
            <w:bCs/>
            <w:szCs w:val="20"/>
          </w:rPr>
          <w:t>-</w:t>
        </w:r>
        <w:r w:rsidRPr="00592AD5">
          <w:rPr>
            <w:rStyle w:val="Hyperlinkki"/>
            <w:bCs/>
            <w:szCs w:val="20"/>
          </w:rPr>
          <w:t>saratovskoy</w:t>
        </w:r>
        <w:r w:rsidRPr="00841648">
          <w:rPr>
            <w:rStyle w:val="Hyperlinkki"/>
            <w:bCs/>
            <w:szCs w:val="20"/>
          </w:rPr>
          <w:t>-</w:t>
        </w:r>
        <w:r w:rsidRPr="00592AD5">
          <w:rPr>
            <w:rStyle w:val="Hyperlinkki"/>
            <w:bCs/>
            <w:szCs w:val="20"/>
          </w:rPr>
          <w:t>oblasti</w:t>
        </w:r>
        <w:r w:rsidRPr="00841648">
          <w:rPr>
            <w:rStyle w:val="Hyperlinkki"/>
            <w:bCs/>
            <w:szCs w:val="20"/>
          </w:rPr>
          <w:t>-</w:t>
        </w:r>
        <w:r w:rsidRPr="00592AD5">
          <w:rPr>
            <w:rStyle w:val="Hyperlinkki"/>
            <w:bCs/>
            <w:szCs w:val="20"/>
          </w:rPr>
          <w:t>vynesli</w:t>
        </w:r>
        <w:r w:rsidRPr="00841648">
          <w:rPr>
            <w:rStyle w:val="Hyperlinkki"/>
            <w:bCs/>
            <w:szCs w:val="20"/>
          </w:rPr>
          <w:t>-</w:t>
        </w:r>
        <w:r w:rsidRPr="00592AD5">
          <w:rPr>
            <w:rStyle w:val="Hyperlinkki"/>
            <w:bCs/>
            <w:szCs w:val="20"/>
          </w:rPr>
          <w:t>prigovor</w:t>
        </w:r>
        <w:r w:rsidRPr="00841648">
          <w:rPr>
            <w:rStyle w:val="Hyperlinkki"/>
            <w:bCs/>
            <w:szCs w:val="20"/>
          </w:rPr>
          <w:t>-</w:t>
        </w:r>
        <w:r w:rsidRPr="00592AD5">
          <w:rPr>
            <w:rStyle w:val="Hyperlinkki"/>
            <w:bCs/>
            <w:szCs w:val="20"/>
          </w:rPr>
          <w:t>po</w:t>
        </w:r>
        <w:r w:rsidRPr="00841648">
          <w:rPr>
            <w:rStyle w:val="Hyperlinkki"/>
            <w:bCs/>
            <w:szCs w:val="20"/>
          </w:rPr>
          <w:t>-</w:t>
        </w:r>
        <w:r w:rsidRPr="00592AD5">
          <w:rPr>
            <w:rStyle w:val="Hyperlinkki"/>
            <w:bCs/>
            <w:szCs w:val="20"/>
          </w:rPr>
          <w:t>delu</w:t>
        </w:r>
        <w:r w:rsidRPr="00841648">
          <w:rPr>
            <w:rStyle w:val="Hyperlinkki"/>
            <w:bCs/>
            <w:szCs w:val="20"/>
          </w:rPr>
          <w:t>-</w:t>
        </w:r>
        <w:r w:rsidRPr="00592AD5">
          <w:rPr>
            <w:rStyle w:val="Hyperlinkki"/>
            <w:bCs/>
            <w:szCs w:val="20"/>
          </w:rPr>
          <w:t>o</w:t>
        </w:r>
        <w:r w:rsidRPr="00841648">
          <w:rPr>
            <w:rStyle w:val="Hyperlinkki"/>
            <w:bCs/>
            <w:szCs w:val="20"/>
          </w:rPr>
          <w:t>-</w:t>
        </w:r>
        <w:r w:rsidRPr="00592AD5">
          <w:rPr>
            <w:rStyle w:val="Hyperlinkki"/>
            <w:bCs/>
            <w:szCs w:val="20"/>
          </w:rPr>
          <w:t>finansirovanii</w:t>
        </w:r>
      </w:hyperlink>
      <w:r>
        <w:rPr>
          <w:bCs/>
          <w:szCs w:val="20"/>
        </w:rPr>
        <w:t xml:space="preserve"> </w:t>
      </w:r>
      <w:r w:rsidRPr="009343BD">
        <w:rPr>
          <w:bCs/>
          <w:szCs w:val="20"/>
        </w:rPr>
        <w:t>(</w:t>
      </w:r>
      <w:r w:rsidRPr="003A4BD1">
        <w:rPr>
          <w:bCs/>
          <w:szCs w:val="20"/>
        </w:rPr>
        <w:t>k</w:t>
      </w:r>
      <w:r w:rsidRPr="009343BD">
        <w:rPr>
          <w:bCs/>
          <w:szCs w:val="20"/>
        </w:rPr>
        <w:t>ä</w:t>
      </w:r>
      <w:r>
        <w:rPr>
          <w:bCs/>
          <w:szCs w:val="20"/>
        </w:rPr>
        <w:t>yty</w:t>
      </w:r>
      <w:r w:rsidRPr="009343BD">
        <w:rPr>
          <w:bCs/>
          <w:szCs w:val="20"/>
        </w:rPr>
        <w:t xml:space="preserve"> 1</w:t>
      </w:r>
      <w:r>
        <w:rPr>
          <w:bCs/>
          <w:szCs w:val="20"/>
        </w:rPr>
        <w:t>7</w:t>
      </w:r>
      <w:r w:rsidRPr="009343BD">
        <w:rPr>
          <w:bCs/>
          <w:szCs w:val="20"/>
        </w:rPr>
        <w:t>.9.2025).</w:t>
      </w:r>
    </w:p>
    <w:p w14:paraId="1BAB7536" w14:textId="4138A514" w:rsidR="00AC0524" w:rsidRDefault="00AC0524" w:rsidP="00286DCF">
      <w:pPr>
        <w:ind w:left="720"/>
        <w:jc w:val="left"/>
      </w:pPr>
      <w:r w:rsidRPr="00381CC2">
        <w:rPr>
          <w:lang w:val="ru-RU"/>
        </w:rPr>
        <w:t>8.8.2025</w:t>
      </w:r>
      <w:r>
        <w:t>d</w:t>
      </w:r>
      <w:r w:rsidRPr="00381CC2">
        <w:rPr>
          <w:lang w:val="ru-RU"/>
        </w:rPr>
        <w:t xml:space="preserve">. </w:t>
      </w:r>
      <w:proofErr w:type="spellStart"/>
      <w:r w:rsidRPr="00381CC2">
        <w:rPr>
          <w:i/>
          <w:iCs/>
          <w:lang w:val="ru-RU"/>
        </w:rPr>
        <w:t>Читинца</w:t>
      </w:r>
      <w:proofErr w:type="spellEnd"/>
      <w:r w:rsidRPr="00381CC2">
        <w:rPr>
          <w:i/>
          <w:iCs/>
          <w:lang w:val="ru-RU"/>
        </w:rPr>
        <w:t xml:space="preserve"> оштрафовали на полмиллиона рублей по делу о </w:t>
      </w:r>
      <w:proofErr w:type="spellStart"/>
      <w:r w:rsidRPr="00381CC2">
        <w:rPr>
          <w:i/>
          <w:iCs/>
          <w:lang w:val="ru-RU"/>
        </w:rPr>
        <w:t>донатах</w:t>
      </w:r>
      <w:proofErr w:type="spellEnd"/>
      <w:r w:rsidRPr="00381CC2">
        <w:rPr>
          <w:i/>
          <w:iCs/>
          <w:lang w:val="ru-RU"/>
        </w:rPr>
        <w:t xml:space="preserve"> ФБК.</w:t>
      </w:r>
      <w:r w:rsidRPr="00381CC2">
        <w:rPr>
          <w:lang w:val="ru-RU"/>
        </w:rPr>
        <w:t xml:space="preserve"> </w:t>
      </w:r>
      <w:hyperlink r:id="rId73" w:history="1">
        <w:r w:rsidRPr="00592AD5">
          <w:rPr>
            <w:rStyle w:val="Hyperlinkki"/>
          </w:rPr>
          <w:t>https</w:t>
        </w:r>
        <w:r w:rsidRPr="00381CC2">
          <w:rPr>
            <w:rStyle w:val="Hyperlinkki"/>
          </w:rPr>
          <w:t>://</w:t>
        </w:r>
        <w:r w:rsidRPr="00592AD5">
          <w:rPr>
            <w:rStyle w:val="Hyperlinkki"/>
          </w:rPr>
          <w:t>ovd</w:t>
        </w:r>
        <w:r w:rsidRPr="00381CC2">
          <w:rPr>
            <w:rStyle w:val="Hyperlinkki"/>
          </w:rPr>
          <w:t>.</w:t>
        </w:r>
        <w:r w:rsidRPr="00592AD5">
          <w:rPr>
            <w:rStyle w:val="Hyperlinkki"/>
          </w:rPr>
          <w:t>info</w:t>
        </w:r>
        <w:r w:rsidRPr="00381CC2">
          <w:rPr>
            <w:rStyle w:val="Hyperlinkki"/>
          </w:rPr>
          <w:t>/</w:t>
        </w:r>
        <w:r w:rsidRPr="00592AD5">
          <w:rPr>
            <w:rStyle w:val="Hyperlinkki"/>
          </w:rPr>
          <w:t>express</w:t>
        </w:r>
        <w:r w:rsidRPr="00381CC2">
          <w:rPr>
            <w:rStyle w:val="Hyperlinkki"/>
          </w:rPr>
          <w:t>-</w:t>
        </w:r>
        <w:r w:rsidRPr="00592AD5">
          <w:rPr>
            <w:rStyle w:val="Hyperlinkki"/>
          </w:rPr>
          <w:t>news</w:t>
        </w:r>
        <w:r w:rsidRPr="00381CC2">
          <w:rPr>
            <w:rStyle w:val="Hyperlinkki"/>
          </w:rPr>
          <w:t>/2025/08/08/</w:t>
        </w:r>
        <w:r w:rsidRPr="00592AD5">
          <w:rPr>
            <w:rStyle w:val="Hyperlinkki"/>
          </w:rPr>
          <w:t>chitinca</w:t>
        </w:r>
        <w:r w:rsidRPr="00381CC2">
          <w:rPr>
            <w:rStyle w:val="Hyperlinkki"/>
          </w:rPr>
          <w:t>-</w:t>
        </w:r>
        <w:r w:rsidRPr="00592AD5">
          <w:rPr>
            <w:rStyle w:val="Hyperlinkki"/>
          </w:rPr>
          <w:t>oshtrafovali</w:t>
        </w:r>
        <w:r w:rsidRPr="00381CC2">
          <w:rPr>
            <w:rStyle w:val="Hyperlinkki"/>
          </w:rPr>
          <w:t>-</w:t>
        </w:r>
        <w:r w:rsidRPr="00592AD5">
          <w:rPr>
            <w:rStyle w:val="Hyperlinkki"/>
          </w:rPr>
          <w:t>na</w:t>
        </w:r>
        <w:r w:rsidRPr="00381CC2">
          <w:rPr>
            <w:rStyle w:val="Hyperlinkki"/>
          </w:rPr>
          <w:t>-</w:t>
        </w:r>
        <w:r w:rsidRPr="00592AD5">
          <w:rPr>
            <w:rStyle w:val="Hyperlinkki"/>
          </w:rPr>
          <w:t>polmilliona</w:t>
        </w:r>
        <w:r w:rsidRPr="00381CC2">
          <w:rPr>
            <w:rStyle w:val="Hyperlinkki"/>
          </w:rPr>
          <w:t>-</w:t>
        </w:r>
        <w:r w:rsidRPr="00592AD5">
          <w:rPr>
            <w:rStyle w:val="Hyperlinkki"/>
          </w:rPr>
          <w:t>rubley</w:t>
        </w:r>
        <w:r w:rsidRPr="00381CC2">
          <w:rPr>
            <w:rStyle w:val="Hyperlinkki"/>
          </w:rPr>
          <w:t>-</w:t>
        </w:r>
        <w:r w:rsidRPr="00592AD5">
          <w:rPr>
            <w:rStyle w:val="Hyperlinkki"/>
          </w:rPr>
          <w:t>po</w:t>
        </w:r>
        <w:r w:rsidRPr="00381CC2">
          <w:rPr>
            <w:rStyle w:val="Hyperlinkki"/>
          </w:rPr>
          <w:t>-</w:t>
        </w:r>
        <w:r w:rsidRPr="00592AD5">
          <w:rPr>
            <w:rStyle w:val="Hyperlinkki"/>
          </w:rPr>
          <w:t>delu</w:t>
        </w:r>
        <w:r w:rsidRPr="00381CC2">
          <w:rPr>
            <w:rStyle w:val="Hyperlinkki"/>
          </w:rPr>
          <w:t>-</w:t>
        </w:r>
        <w:r w:rsidRPr="00592AD5">
          <w:rPr>
            <w:rStyle w:val="Hyperlinkki"/>
          </w:rPr>
          <w:t>o</w:t>
        </w:r>
        <w:r w:rsidRPr="00381CC2">
          <w:rPr>
            <w:rStyle w:val="Hyperlinkki"/>
          </w:rPr>
          <w:t>-</w:t>
        </w:r>
        <w:r w:rsidRPr="00592AD5">
          <w:rPr>
            <w:rStyle w:val="Hyperlinkki"/>
          </w:rPr>
          <w:t>donatakh</w:t>
        </w:r>
        <w:r w:rsidRPr="00381CC2">
          <w:rPr>
            <w:rStyle w:val="Hyperlinkki"/>
          </w:rPr>
          <w:t>-</w:t>
        </w:r>
        <w:r w:rsidRPr="00592AD5">
          <w:rPr>
            <w:rStyle w:val="Hyperlinkki"/>
          </w:rPr>
          <w:t>fbk</w:t>
        </w:r>
      </w:hyperlink>
      <w:r>
        <w:t xml:space="preserve"> </w:t>
      </w:r>
      <w:r w:rsidRPr="00E46C43">
        <w:t>(kä</w:t>
      </w:r>
      <w:r>
        <w:t>yty 25.9.2025).</w:t>
      </w:r>
    </w:p>
    <w:p w14:paraId="6DB38969" w14:textId="6E41A93C" w:rsidR="00AC0524" w:rsidRPr="00AC0524" w:rsidRDefault="00AC0524" w:rsidP="00286DCF">
      <w:pPr>
        <w:ind w:left="720"/>
        <w:jc w:val="left"/>
      </w:pPr>
      <w:r w:rsidRPr="00841648">
        <w:rPr>
          <w:lang w:val="ru-RU"/>
        </w:rPr>
        <w:t>8.8.2025</w:t>
      </w:r>
      <w:r>
        <w:t>e</w:t>
      </w:r>
      <w:r w:rsidRPr="00841648">
        <w:rPr>
          <w:lang w:val="ru-RU"/>
        </w:rPr>
        <w:t xml:space="preserve">. </w:t>
      </w:r>
      <w:r w:rsidRPr="00AC0524">
        <w:rPr>
          <w:i/>
          <w:iCs/>
          <w:lang w:val="ru-RU"/>
        </w:rPr>
        <w:t xml:space="preserve">Бизнесмена из Екатеринбурга объявили в розыск из-за </w:t>
      </w:r>
      <w:proofErr w:type="spellStart"/>
      <w:r w:rsidRPr="00AC0524">
        <w:rPr>
          <w:i/>
          <w:iCs/>
          <w:lang w:val="ru-RU"/>
        </w:rPr>
        <w:t>донатов</w:t>
      </w:r>
      <w:proofErr w:type="spellEnd"/>
      <w:r w:rsidRPr="00AC0524">
        <w:rPr>
          <w:i/>
          <w:iCs/>
          <w:lang w:val="ru-RU"/>
        </w:rPr>
        <w:t xml:space="preserve"> ФБК.</w:t>
      </w:r>
      <w:r w:rsidRPr="00841648">
        <w:rPr>
          <w:lang w:val="ru-RU"/>
        </w:rPr>
        <w:t xml:space="preserve"> </w:t>
      </w:r>
      <w:hyperlink r:id="rId74" w:history="1">
        <w:r w:rsidRPr="00592AD5">
          <w:rPr>
            <w:rStyle w:val="Hyperlinkki"/>
          </w:rPr>
          <w:t>https</w:t>
        </w:r>
        <w:r w:rsidRPr="00841648">
          <w:rPr>
            <w:rStyle w:val="Hyperlinkki"/>
          </w:rPr>
          <w:t>://</w:t>
        </w:r>
        <w:r w:rsidRPr="00592AD5">
          <w:rPr>
            <w:rStyle w:val="Hyperlinkki"/>
          </w:rPr>
          <w:t>ovd</w:t>
        </w:r>
        <w:r w:rsidRPr="00841648">
          <w:rPr>
            <w:rStyle w:val="Hyperlinkki"/>
          </w:rPr>
          <w:t>.</w:t>
        </w:r>
        <w:r w:rsidRPr="00592AD5">
          <w:rPr>
            <w:rStyle w:val="Hyperlinkki"/>
          </w:rPr>
          <w:t>info</w:t>
        </w:r>
        <w:r w:rsidRPr="00841648">
          <w:rPr>
            <w:rStyle w:val="Hyperlinkki"/>
          </w:rPr>
          <w:t>/</w:t>
        </w:r>
        <w:r w:rsidRPr="00592AD5">
          <w:rPr>
            <w:rStyle w:val="Hyperlinkki"/>
          </w:rPr>
          <w:t>express</w:t>
        </w:r>
        <w:r w:rsidRPr="00841648">
          <w:rPr>
            <w:rStyle w:val="Hyperlinkki"/>
          </w:rPr>
          <w:t>-</w:t>
        </w:r>
        <w:r w:rsidRPr="00592AD5">
          <w:rPr>
            <w:rStyle w:val="Hyperlinkki"/>
          </w:rPr>
          <w:t>news</w:t>
        </w:r>
        <w:r w:rsidRPr="00841648">
          <w:rPr>
            <w:rStyle w:val="Hyperlinkki"/>
          </w:rPr>
          <w:t>/2025/08/08/</w:t>
        </w:r>
        <w:r w:rsidRPr="00592AD5">
          <w:rPr>
            <w:rStyle w:val="Hyperlinkki"/>
          </w:rPr>
          <w:t>biznesmena</w:t>
        </w:r>
        <w:r w:rsidRPr="00841648">
          <w:rPr>
            <w:rStyle w:val="Hyperlinkki"/>
          </w:rPr>
          <w:t>-</w:t>
        </w:r>
        <w:r w:rsidRPr="00592AD5">
          <w:rPr>
            <w:rStyle w:val="Hyperlinkki"/>
          </w:rPr>
          <w:t>iz</w:t>
        </w:r>
        <w:r w:rsidRPr="00841648">
          <w:rPr>
            <w:rStyle w:val="Hyperlinkki"/>
          </w:rPr>
          <w:t>-</w:t>
        </w:r>
        <w:r w:rsidRPr="00592AD5">
          <w:rPr>
            <w:rStyle w:val="Hyperlinkki"/>
          </w:rPr>
          <w:t>ekaterinburga</w:t>
        </w:r>
        <w:r w:rsidRPr="00841648">
          <w:rPr>
            <w:rStyle w:val="Hyperlinkki"/>
          </w:rPr>
          <w:t>-</w:t>
        </w:r>
        <w:r w:rsidRPr="00592AD5">
          <w:rPr>
            <w:rStyle w:val="Hyperlinkki"/>
          </w:rPr>
          <w:t>obyavili</w:t>
        </w:r>
        <w:r w:rsidRPr="00841648">
          <w:rPr>
            <w:rStyle w:val="Hyperlinkki"/>
          </w:rPr>
          <w:t>-</w:t>
        </w:r>
        <w:r w:rsidRPr="00592AD5">
          <w:rPr>
            <w:rStyle w:val="Hyperlinkki"/>
          </w:rPr>
          <w:t>v</w:t>
        </w:r>
        <w:r w:rsidRPr="00841648">
          <w:rPr>
            <w:rStyle w:val="Hyperlinkki"/>
          </w:rPr>
          <w:t>-</w:t>
        </w:r>
        <w:r w:rsidRPr="00592AD5">
          <w:rPr>
            <w:rStyle w:val="Hyperlinkki"/>
          </w:rPr>
          <w:t>rozysk</w:t>
        </w:r>
        <w:r w:rsidRPr="00841648">
          <w:rPr>
            <w:rStyle w:val="Hyperlinkki"/>
          </w:rPr>
          <w:t>-</w:t>
        </w:r>
        <w:r w:rsidRPr="00592AD5">
          <w:rPr>
            <w:rStyle w:val="Hyperlinkki"/>
          </w:rPr>
          <w:t>iz</w:t>
        </w:r>
        <w:r w:rsidRPr="00841648">
          <w:rPr>
            <w:rStyle w:val="Hyperlinkki"/>
          </w:rPr>
          <w:t>-</w:t>
        </w:r>
        <w:r w:rsidRPr="00592AD5">
          <w:rPr>
            <w:rStyle w:val="Hyperlinkki"/>
          </w:rPr>
          <w:t>za</w:t>
        </w:r>
        <w:r w:rsidRPr="00841648">
          <w:rPr>
            <w:rStyle w:val="Hyperlinkki"/>
          </w:rPr>
          <w:t>-</w:t>
        </w:r>
        <w:r w:rsidRPr="00592AD5">
          <w:rPr>
            <w:rStyle w:val="Hyperlinkki"/>
          </w:rPr>
          <w:t>donatov</w:t>
        </w:r>
        <w:r w:rsidRPr="00841648">
          <w:rPr>
            <w:rStyle w:val="Hyperlinkki"/>
          </w:rPr>
          <w:t>-</w:t>
        </w:r>
        <w:r w:rsidRPr="00592AD5">
          <w:rPr>
            <w:rStyle w:val="Hyperlinkki"/>
          </w:rPr>
          <w:t>fbk</w:t>
        </w:r>
      </w:hyperlink>
      <w:r>
        <w:t xml:space="preserve"> </w:t>
      </w:r>
      <w:r w:rsidRPr="00E46C43">
        <w:t>(kä</w:t>
      </w:r>
      <w:r>
        <w:t>yty 25.9.2025).</w:t>
      </w:r>
    </w:p>
    <w:p w14:paraId="22BBD986" w14:textId="279A4B03" w:rsidR="00202BB2" w:rsidRPr="00202BB2" w:rsidRDefault="00202BB2" w:rsidP="00286DCF">
      <w:pPr>
        <w:ind w:left="720"/>
        <w:jc w:val="left"/>
        <w:rPr>
          <w:bCs/>
          <w:szCs w:val="20"/>
        </w:rPr>
      </w:pPr>
      <w:r w:rsidRPr="00100C8D">
        <w:rPr>
          <w:lang w:val="ru-RU"/>
        </w:rPr>
        <w:t>5.8.2025</w:t>
      </w:r>
      <w:r>
        <w:t>a</w:t>
      </w:r>
      <w:r w:rsidRPr="00100C8D">
        <w:rPr>
          <w:lang w:val="ru-RU"/>
        </w:rPr>
        <w:t xml:space="preserve">. </w:t>
      </w:r>
      <w:r w:rsidRPr="00100C8D">
        <w:rPr>
          <w:i/>
          <w:iCs/>
          <w:lang w:val="ru-RU"/>
        </w:rPr>
        <w:t xml:space="preserve">Пенсионерку приговорили к 250 часам обязательных работ по делу о «нежелательной организации». </w:t>
      </w:r>
      <w:hyperlink r:id="rId75" w:history="1">
        <w:r w:rsidRPr="00202BB2">
          <w:rPr>
            <w:rStyle w:val="Hyperlinkki"/>
          </w:rPr>
          <w:t>https://ovd.info/express-news/2025/08/05/pensionerku-prigovorili-k-250-chasam-obyazatelnykh-rabot-po-delu-o</w:t>
        </w:r>
      </w:hyperlink>
      <w:r w:rsidRPr="00202BB2">
        <w:t xml:space="preserve"> (kä</w:t>
      </w:r>
      <w:r>
        <w:t>yty 17.9.2025).</w:t>
      </w:r>
    </w:p>
    <w:p w14:paraId="10AC8C73" w14:textId="7F31D5BF" w:rsidR="005A6BF1" w:rsidRDefault="005A6BF1" w:rsidP="00286DCF">
      <w:pPr>
        <w:ind w:left="720"/>
        <w:jc w:val="left"/>
        <w:rPr>
          <w:bCs/>
          <w:szCs w:val="20"/>
        </w:rPr>
      </w:pPr>
      <w:r w:rsidRPr="00FD46B9">
        <w:rPr>
          <w:bCs/>
          <w:szCs w:val="20"/>
          <w:lang w:val="ru-RU"/>
        </w:rPr>
        <w:t>5.8.2025</w:t>
      </w:r>
      <w:r w:rsidR="00202BB2">
        <w:rPr>
          <w:bCs/>
          <w:szCs w:val="20"/>
        </w:rPr>
        <w:t>b</w:t>
      </w:r>
      <w:r w:rsidRPr="00FD46B9">
        <w:rPr>
          <w:bCs/>
          <w:szCs w:val="20"/>
          <w:lang w:val="ru-RU"/>
        </w:rPr>
        <w:t xml:space="preserve">. </w:t>
      </w:r>
      <w:r w:rsidRPr="009343BD">
        <w:rPr>
          <w:bCs/>
          <w:i/>
          <w:iCs/>
          <w:szCs w:val="20"/>
          <w:lang w:val="ru-RU"/>
        </w:rPr>
        <w:t>Против Максима Каца возбудили уголовное дело о неисполнении обязанностей «</w:t>
      </w:r>
      <w:proofErr w:type="spellStart"/>
      <w:r w:rsidRPr="009343BD">
        <w:rPr>
          <w:bCs/>
          <w:i/>
          <w:iCs/>
          <w:szCs w:val="20"/>
          <w:lang w:val="ru-RU"/>
        </w:rPr>
        <w:t>иноагента</w:t>
      </w:r>
      <w:proofErr w:type="spellEnd"/>
      <w:r w:rsidRPr="009343BD">
        <w:rPr>
          <w:bCs/>
          <w:i/>
          <w:iCs/>
          <w:szCs w:val="20"/>
          <w:lang w:val="ru-RU"/>
        </w:rPr>
        <w:t>».</w:t>
      </w:r>
      <w:r w:rsidRPr="00FD46B9">
        <w:rPr>
          <w:bCs/>
          <w:szCs w:val="20"/>
          <w:lang w:val="ru-RU"/>
        </w:rPr>
        <w:t xml:space="preserve"> </w:t>
      </w:r>
      <w:hyperlink r:id="rId76" w:history="1">
        <w:r w:rsidRPr="00FD46B9">
          <w:rPr>
            <w:rStyle w:val="Hyperlinkki"/>
            <w:bCs/>
            <w:szCs w:val="20"/>
          </w:rPr>
          <w:t>https://ovd.info/express-news/2025/08/05/protiv-maksima-kaca-vozbudili-ugolovnoe-delo-o-neispolnenii-obyazannostey</w:t>
        </w:r>
      </w:hyperlink>
      <w:r w:rsidRPr="00FD46B9">
        <w:rPr>
          <w:bCs/>
          <w:szCs w:val="20"/>
        </w:rPr>
        <w:t xml:space="preserve"> </w:t>
      </w:r>
      <w:r w:rsidRPr="009343BD">
        <w:rPr>
          <w:bCs/>
          <w:szCs w:val="20"/>
        </w:rPr>
        <w:t>(</w:t>
      </w:r>
      <w:r w:rsidRPr="003A4BD1">
        <w:rPr>
          <w:bCs/>
          <w:szCs w:val="20"/>
        </w:rPr>
        <w:t>k</w:t>
      </w:r>
      <w:r w:rsidRPr="009343BD">
        <w:rPr>
          <w:bCs/>
          <w:szCs w:val="20"/>
        </w:rPr>
        <w:t>ä</w:t>
      </w:r>
      <w:r>
        <w:rPr>
          <w:bCs/>
          <w:szCs w:val="20"/>
        </w:rPr>
        <w:t>yty</w:t>
      </w:r>
      <w:r w:rsidRPr="009343BD">
        <w:rPr>
          <w:bCs/>
          <w:szCs w:val="20"/>
        </w:rPr>
        <w:t xml:space="preserve"> 1</w:t>
      </w:r>
      <w:r>
        <w:rPr>
          <w:bCs/>
          <w:szCs w:val="20"/>
        </w:rPr>
        <w:t>7</w:t>
      </w:r>
      <w:r w:rsidRPr="009343BD">
        <w:rPr>
          <w:bCs/>
          <w:szCs w:val="20"/>
        </w:rPr>
        <w:t>.9.2025).</w:t>
      </w:r>
    </w:p>
    <w:p w14:paraId="35E200E4" w14:textId="51DEC0A1" w:rsidR="004A207A" w:rsidRDefault="004A207A" w:rsidP="00286DCF">
      <w:pPr>
        <w:ind w:left="720"/>
        <w:jc w:val="left"/>
      </w:pPr>
      <w:r w:rsidRPr="004A207A">
        <w:rPr>
          <w:lang w:val="ru-RU"/>
        </w:rPr>
        <w:t>5.8.2025</w:t>
      </w:r>
      <w:r w:rsidR="003D225F">
        <w:t>c</w:t>
      </w:r>
      <w:r w:rsidRPr="004A207A">
        <w:rPr>
          <w:lang w:val="ru-RU"/>
        </w:rPr>
        <w:t xml:space="preserve">. </w:t>
      </w:r>
      <w:r w:rsidRPr="004A207A">
        <w:rPr>
          <w:i/>
          <w:iCs/>
          <w:lang w:val="ru-RU"/>
        </w:rPr>
        <w:t xml:space="preserve">В Петербурге силовики пришли домой к соосновательнице Движения сознательных отказчиков. </w:t>
      </w:r>
      <w:hyperlink r:id="rId77" w:history="1">
        <w:r w:rsidRPr="004A207A">
          <w:rPr>
            <w:rStyle w:val="Hyperlinkki"/>
          </w:rPr>
          <w:t>https://ovd.info/express-news/2025/08/05/v-peterburge-siloviki-prishli-domoy-k-soosnovatelnice-dvizheniya</w:t>
        </w:r>
      </w:hyperlink>
      <w:r w:rsidRPr="004A207A">
        <w:t xml:space="preserve"> (kä</w:t>
      </w:r>
      <w:r>
        <w:t>yty 25.9.2025)</w:t>
      </w:r>
    </w:p>
    <w:p w14:paraId="6990D034" w14:textId="3DD9FA86" w:rsidR="00B76AE0" w:rsidRPr="004A207A" w:rsidRDefault="00B76AE0" w:rsidP="00286DCF">
      <w:pPr>
        <w:ind w:left="720"/>
        <w:jc w:val="left"/>
      </w:pPr>
      <w:r w:rsidRPr="00B76AE0">
        <w:rPr>
          <w:lang w:val="ru-RU"/>
        </w:rPr>
        <w:t xml:space="preserve">4.8.2025. </w:t>
      </w:r>
      <w:r w:rsidRPr="00B76AE0">
        <w:rPr>
          <w:i/>
          <w:iCs/>
          <w:lang w:val="ru-RU"/>
        </w:rPr>
        <w:t>Петербургской активистке смягчили наказание по делу об антивоенных пикетах.</w:t>
      </w:r>
      <w:r w:rsidRPr="00B76AE0">
        <w:rPr>
          <w:lang w:val="ru-RU"/>
        </w:rPr>
        <w:t xml:space="preserve"> </w:t>
      </w:r>
      <w:hyperlink r:id="rId78" w:history="1">
        <w:r w:rsidRPr="00B76AE0">
          <w:rPr>
            <w:rStyle w:val="Hyperlinkki"/>
          </w:rPr>
          <w:t>https://ovd.info/express-news/2025/08/04/peterburgskoy-aktivistke-smyagchili-nakazanie-po-delu-ob-antivoennykh</w:t>
        </w:r>
      </w:hyperlink>
      <w:r w:rsidRPr="00B76AE0">
        <w:t xml:space="preserve"> (kä</w:t>
      </w:r>
      <w:r>
        <w:t>yty 29.9.2025).</w:t>
      </w:r>
    </w:p>
    <w:p w14:paraId="160F6E63" w14:textId="6376F257" w:rsidR="000F263C" w:rsidRPr="000F263C" w:rsidRDefault="000F263C" w:rsidP="00286DCF">
      <w:pPr>
        <w:ind w:left="720"/>
        <w:jc w:val="left"/>
      </w:pPr>
      <w:r w:rsidRPr="00935A06">
        <w:rPr>
          <w:lang w:val="ru-RU"/>
        </w:rPr>
        <w:lastRenderedPageBreak/>
        <w:t xml:space="preserve">1.8.2025. </w:t>
      </w:r>
      <w:r w:rsidRPr="000F263C">
        <w:rPr>
          <w:i/>
          <w:iCs/>
          <w:lang w:val="ru-RU"/>
        </w:rPr>
        <w:t>Жительницу Иркутска приговорили к 5,5 годам колонии из-за антивоенных комментариев.</w:t>
      </w:r>
      <w:r w:rsidRPr="00CF6FB1">
        <w:rPr>
          <w:lang w:val="ru-RU"/>
        </w:rPr>
        <w:t xml:space="preserve"> </w:t>
      </w:r>
      <w:hyperlink r:id="rId79" w:history="1">
        <w:r w:rsidRPr="00E14C1B">
          <w:rPr>
            <w:rStyle w:val="Hyperlinkki"/>
          </w:rPr>
          <w:t>https</w:t>
        </w:r>
        <w:r w:rsidRPr="00CF6FB1">
          <w:rPr>
            <w:rStyle w:val="Hyperlinkki"/>
          </w:rPr>
          <w:t>://</w:t>
        </w:r>
        <w:r w:rsidRPr="00E14C1B">
          <w:rPr>
            <w:rStyle w:val="Hyperlinkki"/>
          </w:rPr>
          <w:t>ovd</w:t>
        </w:r>
        <w:r w:rsidRPr="00CF6FB1">
          <w:rPr>
            <w:rStyle w:val="Hyperlinkki"/>
          </w:rPr>
          <w:t>.</w:t>
        </w:r>
        <w:r w:rsidRPr="00E14C1B">
          <w:rPr>
            <w:rStyle w:val="Hyperlinkki"/>
          </w:rPr>
          <w:t>info</w:t>
        </w:r>
        <w:r w:rsidRPr="00CF6FB1">
          <w:rPr>
            <w:rStyle w:val="Hyperlinkki"/>
          </w:rPr>
          <w:t>/</w:t>
        </w:r>
        <w:r w:rsidRPr="00E14C1B">
          <w:rPr>
            <w:rStyle w:val="Hyperlinkki"/>
          </w:rPr>
          <w:t>express</w:t>
        </w:r>
        <w:r w:rsidRPr="00CF6FB1">
          <w:rPr>
            <w:rStyle w:val="Hyperlinkki"/>
          </w:rPr>
          <w:t>-</w:t>
        </w:r>
        <w:r w:rsidRPr="00E14C1B">
          <w:rPr>
            <w:rStyle w:val="Hyperlinkki"/>
          </w:rPr>
          <w:t>news</w:t>
        </w:r>
        <w:r w:rsidRPr="00CF6FB1">
          <w:rPr>
            <w:rStyle w:val="Hyperlinkki"/>
          </w:rPr>
          <w:t>/2025/08/01/</w:t>
        </w:r>
        <w:r w:rsidRPr="00E14C1B">
          <w:rPr>
            <w:rStyle w:val="Hyperlinkki"/>
          </w:rPr>
          <w:t>zhitelnicu</w:t>
        </w:r>
        <w:r w:rsidRPr="00CF6FB1">
          <w:rPr>
            <w:rStyle w:val="Hyperlinkki"/>
          </w:rPr>
          <w:t>-</w:t>
        </w:r>
        <w:r w:rsidRPr="00E14C1B">
          <w:rPr>
            <w:rStyle w:val="Hyperlinkki"/>
          </w:rPr>
          <w:t>irkutska</w:t>
        </w:r>
        <w:r w:rsidRPr="00CF6FB1">
          <w:rPr>
            <w:rStyle w:val="Hyperlinkki"/>
          </w:rPr>
          <w:t>-</w:t>
        </w:r>
        <w:r w:rsidRPr="00E14C1B">
          <w:rPr>
            <w:rStyle w:val="Hyperlinkki"/>
          </w:rPr>
          <w:t>prigovorili</w:t>
        </w:r>
        <w:r w:rsidRPr="00CF6FB1">
          <w:rPr>
            <w:rStyle w:val="Hyperlinkki"/>
          </w:rPr>
          <w:t>-</w:t>
        </w:r>
        <w:r w:rsidRPr="00E14C1B">
          <w:rPr>
            <w:rStyle w:val="Hyperlinkki"/>
          </w:rPr>
          <w:t>k</w:t>
        </w:r>
        <w:r w:rsidRPr="00CF6FB1">
          <w:rPr>
            <w:rStyle w:val="Hyperlinkki"/>
          </w:rPr>
          <w:t>-55-</w:t>
        </w:r>
        <w:r w:rsidRPr="00E14C1B">
          <w:rPr>
            <w:rStyle w:val="Hyperlinkki"/>
          </w:rPr>
          <w:t>godam</w:t>
        </w:r>
        <w:r w:rsidRPr="00CF6FB1">
          <w:rPr>
            <w:rStyle w:val="Hyperlinkki"/>
          </w:rPr>
          <w:t>-</w:t>
        </w:r>
        <w:r w:rsidRPr="00E14C1B">
          <w:rPr>
            <w:rStyle w:val="Hyperlinkki"/>
          </w:rPr>
          <w:t>kolonii</w:t>
        </w:r>
        <w:r w:rsidRPr="00CF6FB1">
          <w:rPr>
            <w:rStyle w:val="Hyperlinkki"/>
          </w:rPr>
          <w:t>-</w:t>
        </w:r>
        <w:r w:rsidRPr="00E14C1B">
          <w:rPr>
            <w:rStyle w:val="Hyperlinkki"/>
          </w:rPr>
          <w:t>iz</w:t>
        </w:r>
        <w:r w:rsidRPr="00CF6FB1">
          <w:rPr>
            <w:rStyle w:val="Hyperlinkki"/>
          </w:rPr>
          <w:t>-</w:t>
        </w:r>
        <w:r w:rsidRPr="00E14C1B">
          <w:rPr>
            <w:rStyle w:val="Hyperlinkki"/>
          </w:rPr>
          <w:t>za</w:t>
        </w:r>
        <w:r w:rsidRPr="00CF6FB1">
          <w:rPr>
            <w:rStyle w:val="Hyperlinkki"/>
          </w:rPr>
          <w:t>-</w:t>
        </w:r>
        <w:r w:rsidRPr="00E14C1B">
          <w:rPr>
            <w:rStyle w:val="Hyperlinkki"/>
          </w:rPr>
          <w:t>antivoennykh</w:t>
        </w:r>
      </w:hyperlink>
      <w:r>
        <w:t xml:space="preserve"> </w:t>
      </w:r>
      <w:r w:rsidRPr="000F263C">
        <w:t>(kä</w:t>
      </w:r>
      <w:r>
        <w:t>yty 23.9.2025).</w:t>
      </w:r>
    </w:p>
    <w:p w14:paraId="0EEB0838" w14:textId="7D646BE6" w:rsidR="005A6BF1" w:rsidRDefault="005A6BF1" w:rsidP="00286DCF">
      <w:pPr>
        <w:ind w:left="720"/>
        <w:jc w:val="left"/>
        <w:rPr>
          <w:bCs/>
          <w:szCs w:val="20"/>
        </w:rPr>
      </w:pPr>
      <w:r w:rsidRPr="00FD46B9">
        <w:rPr>
          <w:bCs/>
          <w:szCs w:val="20"/>
          <w:lang w:val="ru-RU"/>
        </w:rPr>
        <w:t>30.7.2025</w:t>
      </w:r>
      <w:r w:rsidR="00DC3891">
        <w:rPr>
          <w:bCs/>
          <w:szCs w:val="20"/>
        </w:rPr>
        <w:t>a</w:t>
      </w:r>
      <w:r w:rsidRPr="00FD46B9">
        <w:rPr>
          <w:bCs/>
          <w:szCs w:val="20"/>
          <w:lang w:val="ru-RU"/>
        </w:rPr>
        <w:t xml:space="preserve">. </w:t>
      </w:r>
      <w:r w:rsidRPr="009343BD">
        <w:rPr>
          <w:bCs/>
          <w:i/>
          <w:iCs/>
          <w:szCs w:val="20"/>
          <w:lang w:val="ru-RU"/>
        </w:rPr>
        <w:t>Журналистку из Бурятии заочно арестовали и объявили в розыск.</w:t>
      </w:r>
      <w:r w:rsidRPr="00FD46B9">
        <w:rPr>
          <w:bCs/>
          <w:szCs w:val="20"/>
          <w:lang w:val="ru-RU"/>
        </w:rPr>
        <w:t xml:space="preserve"> </w:t>
      </w:r>
      <w:hyperlink r:id="rId80" w:history="1">
        <w:r w:rsidRPr="00FD46B9">
          <w:rPr>
            <w:rStyle w:val="Hyperlinkki"/>
            <w:bCs/>
            <w:szCs w:val="20"/>
          </w:rPr>
          <w:t>https://ovd.info/express-news/2025/07/30/zhurnalistku-iz-buryatii-zaochno-arestovali-i-obyavili-v-rozysk</w:t>
        </w:r>
      </w:hyperlink>
      <w:r w:rsidRPr="00FD46B9">
        <w:rPr>
          <w:bCs/>
          <w:szCs w:val="20"/>
        </w:rPr>
        <w:t xml:space="preserve"> </w:t>
      </w:r>
      <w:r w:rsidRPr="009343BD">
        <w:rPr>
          <w:bCs/>
          <w:szCs w:val="20"/>
        </w:rPr>
        <w:t>(</w:t>
      </w:r>
      <w:r w:rsidRPr="003A4BD1">
        <w:rPr>
          <w:bCs/>
          <w:szCs w:val="20"/>
        </w:rPr>
        <w:t>k</w:t>
      </w:r>
      <w:r w:rsidRPr="009343BD">
        <w:rPr>
          <w:bCs/>
          <w:szCs w:val="20"/>
        </w:rPr>
        <w:t>ä</w:t>
      </w:r>
      <w:r>
        <w:rPr>
          <w:bCs/>
          <w:szCs w:val="20"/>
        </w:rPr>
        <w:t>yty</w:t>
      </w:r>
      <w:r w:rsidRPr="009343BD">
        <w:rPr>
          <w:bCs/>
          <w:szCs w:val="20"/>
        </w:rPr>
        <w:t xml:space="preserve"> 1</w:t>
      </w:r>
      <w:r>
        <w:rPr>
          <w:bCs/>
          <w:szCs w:val="20"/>
        </w:rPr>
        <w:t>7</w:t>
      </w:r>
      <w:r w:rsidRPr="009343BD">
        <w:rPr>
          <w:bCs/>
          <w:szCs w:val="20"/>
        </w:rPr>
        <w:t>.9.2025).</w:t>
      </w:r>
    </w:p>
    <w:p w14:paraId="5251E8C6" w14:textId="79FECCE5" w:rsidR="00DC3891" w:rsidRDefault="00DC3891" w:rsidP="00286DCF">
      <w:pPr>
        <w:ind w:left="720"/>
        <w:jc w:val="left"/>
        <w:rPr>
          <w:bCs/>
          <w:szCs w:val="20"/>
          <w:shd w:val="clear" w:color="auto" w:fill="FFFFFF"/>
        </w:rPr>
      </w:pPr>
      <w:r w:rsidRPr="00DC3891">
        <w:rPr>
          <w:lang w:val="ru-RU"/>
        </w:rPr>
        <w:t>30.7.2025</w:t>
      </w:r>
      <w:r>
        <w:t>b</w:t>
      </w:r>
      <w:r w:rsidRPr="00DC3891">
        <w:rPr>
          <w:lang w:val="ru-RU"/>
        </w:rPr>
        <w:t xml:space="preserve">. </w:t>
      </w:r>
      <w:r w:rsidRPr="00DC3891">
        <w:rPr>
          <w:i/>
          <w:iCs/>
          <w:lang w:val="ru-RU"/>
        </w:rPr>
        <w:t>Гражданина России могут депортировать из Венесуэлы. Его преследуют из-за поддержки Украины.</w:t>
      </w:r>
      <w:r w:rsidRPr="00DC3891">
        <w:rPr>
          <w:lang w:val="ru-RU"/>
        </w:rPr>
        <w:t xml:space="preserve"> </w:t>
      </w:r>
      <w:hyperlink r:id="rId81" w:history="1">
        <w:r w:rsidRPr="00DC3891">
          <w:rPr>
            <w:rStyle w:val="Hyperlinkki"/>
          </w:rPr>
          <w:t>https://ovd.info/express-news/2025/07/30/grazhdanina-rossii-mogut-deportirovat-iz-venesuely-ego-presleduyut-iz-za</w:t>
        </w:r>
      </w:hyperlink>
      <w:r w:rsidRPr="00DC3891">
        <w:t xml:space="preserve"> </w:t>
      </w:r>
      <w:r w:rsidRPr="00DC3891">
        <w:rPr>
          <w:bCs/>
          <w:szCs w:val="20"/>
          <w:shd w:val="clear" w:color="auto" w:fill="FFFFFF"/>
        </w:rPr>
        <w:t>(kä</w:t>
      </w:r>
      <w:r>
        <w:rPr>
          <w:bCs/>
          <w:szCs w:val="20"/>
          <w:shd w:val="clear" w:color="auto" w:fill="FFFFFF"/>
        </w:rPr>
        <w:t>yty 29.9.2025).</w:t>
      </w:r>
    </w:p>
    <w:p w14:paraId="3F076CF2" w14:textId="55422914" w:rsidR="00720B7A" w:rsidRDefault="00720B7A" w:rsidP="00286DCF">
      <w:pPr>
        <w:ind w:left="720"/>
        <w:jc w:val="left"/>
        <w:rPr>
          <w:bCs/>
          <w:szCs w:val="20"/>
          <w:shd w:val="clear" w:color="auto" w:fill="FFFFFF"/>
        </w:rPr>
      </w:pPr>
      <w:r w:rsidRPr="00720EE5">
        <w:rPr>
          <w:lang w:val="ru-RU"/>
        </w:rPr>
        <w:t>30.7.2025</w:t>
      </w:r>
      <w:r>
        <w:t>c</w:t>
      </w:r>
      <w:r w:rsidRPr="00720EE5">
        <w:rPr>
          <w:lang w:val="ru-RU"/>
        </w:rPr>
        <w:t xml:space="preserve">. </w:t>
      </w:r>
      <w:r w:rsidRPr="00720B7A">
        <w:rPr>
          <w:i/>
          <w:iCs/>
          <w:lang w:val="ru-RU"/>
        </w:rPr>
        <w:t>Житель Тульской области получил условный срок из-за комментария про «россиян, поддерживающих СВО».</w:t>
      </w:r>
      <w:r w:rsidRPr="00720EE5">
        <w:rPr>
          <w:lang w:val="ru-RU"/>
        </w:rPr>
        <w:t xml:space="preserve"> </w:t>
      </w:r>
      <w:hyperlink r:id="rId82" w:history="1">
        <w:r w:rsidRPr="00592AD5">
          <w:rPr>
            <w:rStyle w:val="Hyperlinkki"/>
          </w:rPr>
          <w:t>https</w:t>
        </w:r>
        <w:r w:rsidRPr="00720EE5">
          <w:rPr>
            <w:rStyle w:val="Hyperlinkki"/>
          </w:rPr>
          <w:t>://</w:t>
        </w:r>
        <w:r w:rsidRPr="00592AD5">
          <w:rPr>
            <w:rStyle w:val="Hyperlinkki"/>
          </w:rPr>
          <w:t>ovd</w:t>
        </w:r>
        <w:r w:rsidRPr="00720EE5">
          <w:rPr>
            <w:rStyle w:val="Hyperlinkki"/>
          </w:rPr>
          <w:t>.</w:t>
        </w:r>
        <w:r w:rsidRPr="00592AD5">
          <w:rPr>
            <w:rStyle w:val="Hyperlinkki"/>
          </w:rPr>
          <w:t>info</w:t>
        </w:r>
        <w:r w:rsidRPr="00720EE5">
          <w:rPr>
            <w:rStyle w:val="Hyperlinkki"/>
          </w:rPr>
          <w:t>/</w:t>
        </w:r>
        <w:r w:rsidRPr="00592AD5">
          <w:rPr>
            <w:rStyle w:val="Hyperlinkki"/>
          </w:rPr>
          <w:t>express</w:t>
        </w:r>
        <w:r w:rsidRPr="00720EE5">
          <w:rPr>
            <w:rStyle w:val="Hyperlinkki"/>
          </w:rPr>
          <w:t>-</w:t>
        </w:r>
        <w:r w:rsidRPr="00592AD5">
          <w:rPr>
            <w:rStyle w:val="Hyperlinkki"/>
          </w:rPr>
          <w:t>news</w:t>
        </w:r>
        <w:r w:rsidRPr="00720EE5">
          <w:rPr>
            <w:rStyle w:val="Hyperlinkki"/>
          </w:rPr>
          <w:t>/2025/07/30/</w:t>
        </w:r>
        <w:r w:rsidRPr="00592AD5">
          <w:rPr>
            <w:rStyle w:val="Hyperlinkki"/>
          </w:rPr>
          <w:t>zhitel</w:t>
        </w:r>
        <w:r w:rsidRPr="00720EE5">
          <w:rPr>
            <w:rStyle w:val="Hyperlinkki"/>
          </w:rPr>
          <w:t>-</w:t>
        </w:r>
        <w:r w:rsidRPr="00592AD5">
          <w:rPr>
            <w:rStyle w:val="Hyperlinkki"/>
          </w:rPr>
          <w:t>tulskoy</w:t>
        </w:r>
        <w:r w:rsidRPr="00720EE5">
          <w:rPr>
            <w:rStyle w:val="Hyperlinkki"/>
          </w:rPr>
          <w:t>-</w:t>
        </w:r>
        <w:r w:rsidRPr="00592AD5">
          <w:rPr>
            <w:rStyle w:val="Hyperlinkki"/>
          </w:rPr>
          <w:t>oblasti</w:t>
        </w:r>
        <w:r w:rsidRPr="00720EE5">
          <w:rPr>
            <w:rStyle w:val="Hyperlinkki"/>
          </w:rPr>
          <w:t>-</w:t>
        </w:r>
        <w:r w:rsidRPr="00592AD5">
          <w:rPr>
            <w:rStyle w:val="Hyperlinkki"/>
          </w:rPr>
          <w:t>poluchil</w:t>
        </w:r>
        <w:r w:rsidRPr="00720EE5">
          <w:rPr>
            <w:rStyle w:val="Hyperlinkki"/>
          </w:rPr>
          <w:t>-</w:t>
        </w:r>
        <w:r w:rsidRPr="00592AD5">
          <w:rPr>
            <w:rStyle w:val="Hyperlinkki"/>
          </w:rPr>
          <w:t>uslovnyy</w:t>
        </w:r>
        <w:r w:rsidRPr="00720EE5">
          <w:rPr>
            <w:rStyle w:val="Hyperlinkki"/>
          </w:rPr>
          <w:t>-</w:t>
        </w:r>
        <w:r w:rsidRPr="00592AD5">
          <w:rPr>
            <w:rStyle w:val="Hyperlinkki"/>
          </w:rPr>
          <w:t>srok</w:t>
        </w:r>
        <w:r w:rsidRPr="00720EE5">
          <w:rPr>
            <w:rStyle w:val="Hyperlinkki"/>
          </w:rPr>
          <w:t>-</w:t>
        </w:r>
        <w:r w:rsidRPr="00592AD5">
          <w:rPr>
            <w:rStyle w:val="Hyperlinkki"/>
          </w:rPr>
          <w:t>iz</w:t>
        </w:r>
        <w:r w:rsidRPr="00720EE5">
          <w:rPr>
            <w:rStyle w:val="Hyperlinkki"/>
          </w:rPr>
          <w:t>-</w:t>
        </w:r>
        <w:r w:rsidRPr="00592AD5">
          <w:rPr>
            <w:rStyle w:val="Hyperlinkki"/>
          </w:rPr>
          <w:t>za</w:t>
        </w:r>
        <w:r w:rsidRPr="00720EE5">
          <w:rPr>
            <w:rStyle w:val="Hyperlinkki"/>
          </w:rPr>
          <w:t>-</w:t>
        </w:r>
        <w:r w:rsidRPr="00592AD5">
          <w:rPr>
            <w:rStyle w:val="Hyperlinkki"/>
          </w:rPr>
          <w:t>kommentariya</w:t>
        </w:r>
        <w:r w:rsidRPr="00720EE5">
          <w:rPr>
            <w:rStyle w:val="Hyperlinkki"/>
          </w:rPr>
          <w:t>-</w:t>
        </w:r>
        <w:r w:rsidRPr="00592AD5">
          <w:rPr>
            <w:rStyle w:val="Hyperlinkki"/>
          </w:rPr>
          <w:t>pro</w:t>
        </w:r>
      </w:hyperlink>
      <w:r>
        <w:t xml:space="preserve"> </w:t>
      </w:r>
      <w:r w:rsidRPr="00DC3891">
        <w:rPr>
          <w:bCs/>
          <w:szCs w:val="20"/>
          <w:shd w:val="clear" w:color="auto" w:fill="FFFFFF"/>
        </w:rPr>
        <w:t>(kä</w:t>
      </w:r>
      <w:r>
        <w:rPr>
          <w:bCs/>
          <w:szCs w:val="20"/>
          <w:shd w:val="clear" w:color="auto" w:fill="FFFFFF"/>
        </w:rPr>
        <w:t>yty 29.9.2025).</w:t>
      </w:r>
    </w:p>
    <w:p w14:paraId="662EBF14" w14:textId="0A054F8B" w:rsidR="00AC0524" w:rsidRPr="00720B7A" w:rsidRDefault="00AC0524" w:rsidP="00286DCF">
      <w:pPr>
        <w:ind w:left="720"/>
        <w:jc w:val="left"/>
      </w:pPr>
      <w:r w:rsidRPr="00352972">
        <w:rPr>
          <w:lang w:val="ru-RU"/>
        </w:rPr>
        <w:t>30.7.2025</w:t>
      </w:r>
      <w:r>
        <w:t>d</w:t>
      </w:r>
      <w:r w:rsidRPr="00352972">
        <w:rPr>
          <w:lang w:val="ru-RU"/>
        </w:rPr>
        <w:t xml:space="preserve">. </w:t>
      </w:r>
      <w:r w:rsidRPr="00E46C43">
        <w:rPr>
          <w:i/>
          <w:iCs/>
          <w:lang w:val="ru-RU"/>
        </w:rPr>
        <w:t xml:space="preserve">Жителя Костромской области оштрафовали на 40 тысяч рублей по делу о </w:t>
      </w:r>
      <w:proofErr w:type="spellStart"/>
      <w:r w:rsidRPr="00E46C43">
        <w:rPr>
          <w:i/>
          <w:iCs/>
          <w:lang w:val="ru-RU"/>
        </w:rPr>
        <w:t>донатах</w:t>
      </w:r>
      <w:proofErr w:type="spellEnd"/>
      <w:r w:rsidRPr="00E46C43">
        <w:rPr>
          <w:i/>
          <w:iCs/>
          <w:lang w:val="ru-RU"/>
        </w:rPr>
        <w:t xml:space="preserve"> ФБК</w:t>
      </w:r>
      <w:r w:rsidRPr="00352972">
        <w:rPr>
          <w:lang w:val="ru-RU"/>
        </w:rPr>
        <w:t xml:space="preserve">. </w:t>
      </w:r>
      <w:hyperlink r:id="rId83" w:history="1">
        <w:r w:rsidRPr="00592AD5">
          <w:rPr>
            <w:rStyle w:val="Hyperlinkki"/>
          </w:rPr>
          <w:t>https</w:t>
        </w:r>
        <w:r w:rsidRPr="00352972">
          <w:rPr>
            <w:rStyle w:val="Hyperlinkki"/>
          </w:rPr>
          <w:t>://</w:t>
        </w:r>
        <w:r w:rsidRPr="00592AD5">
          <w:rPr>
            <w:rStyle w:val="Hyperlinkki"/>
          </w:rPr>
          <w:t>ovd</w:t>
        </w:r>
        <w:r w:rsidRPr="00352972">
          <w:rPr>
            <w:rStyle w:val="Hyperlinkki"/>
          </w:rPr>
          <w:t>.</w:t>
        </w:r>
        <w:r w:rsidRPr="00592AD5">
          <w:rPr>
            <w:rStyle w:val="Hyperlinkki"/>
          </w:rPr>
          <w:t>info</w:t>
        </w:r>
        <w:r w:rsidRPr="00352972">
          <w:rPr>
            <w:rStyle w:val="Hyperlinkki"/>
          </w:rPr>
          <w:t>/</w:t>
        </w:r>
        <w:r w:rsidRPr="00592AD5">
          <w:rPr>
            <w:rStyle w:val="Hyperlinkki"/>
          </w:rPr>
          <w:t>express</w:t>
        </w:r>
        <w:r w:rsidRPr="00352972">
          <w:rPr>
            <w:rStyle w:val="Hyperlinkki"/>
          </w:rPr>
          <w:t>-</w:t>
        </w:r>
        <w:r w:rsidRPr="00592AD5">
          <w:rPr>
            <w:rStyle w:val="Hyperlinkki"/>
          </w:rPr>
          <w:t>news</w:t>
        </w:r>
        <w:r w:rsidRPr="00352972">
          <w:rPr>
            <w:rStyle w:val="Hyperlinkki"/>
          </w:rPr>
          <w:t>/2025/07/30/</w:t>
        </w:r>
        <w:r w:rsidRPr="00592AD5">
          <w:rPr>
            <w:rStyle w:val="Hyperlinkki"/>
          </w:rPr>
          <w:t>zhitelya</w:t>
        </w:r>
        <w:r w:rsidRPr="00352972">
          <w:rPr>
            <w:rStyle w:val="Hyperlinkki"/>
          </w:rPr>
          <w:t>-</w:t>
        </w:r>
        <w:r w:rsidRPr="00592AD5">
          <w:rPr>
            <w:rStyle w:val="Hyperlinkki"/>
          </w:rPr>
          <w:t>kostromskoy</w:t>
        </w:r>
        <w:r w:rsidRPr="00352972">
          <w:rPr>
            <w:rStyle w:val="Hyperlinkki"/>
          </w:rPr>
          <w:t>-</w:t>
        </w:r>
        <w:r w:rsidRPr="00592AD5">
          <w:rPr>
            <w:rStyle w:val="Hyperlinkki"/>
          </w:rPr>
          <w:t>oblasti</w:t>
        </w:r>
        <w:r w:rsidRPr="00352972">
          <w:rPr>
            <w:rStyle w:val="Hyperlinkki"/>
          </w:rPr>
          <w:t>-</w:t>
        </w:r>
        <w:r w:rsidRPr="00592AD5">
          <w:rPr>
            <w:rStyle w:val="Hyperlinkki"/>
          </w:rPr>
          <w:t>oshtrafovali</w:t>
        </w:r>
        <w:r w:rsidRPr="00352972">
          <w:rPr>
            <w:rStyle w:val="Hyperlinkki"/>
          </w:rPr>
          <w:t>-</w:t>
        </w:r>
        <w:r w:rsidRPr="00592AD5">
          <w:rPr>
            <w:rStyle w:val="Hyperlinkki"/>
          </w:rPr>
          <w:t>na</w:t>
        </w:r>
        <w:r w:rsidRPr="00352972">
          <w:rPr>
            <w:rStyle w:val="Hyperlinkki"/>
          </w:rPr>
          <w:t>-40-</w:t>
        </w:r>
        <w:r w:rsidRPr="00592AD5">
          <w:rPr>
            <w:rStyle w:val="Hyperlinkki"/>
          </w:rPr>
          <w:t>tysyach</w:t>
        </w:r>
        <w:r w:rsidRPr="00352972">
          <w:rPr>
            <w:rStyle w:val="Hyperlinkki"/>
          </w:rPr>
          <w:t>-</w:t>
        </w:r>
        <w:r w:rsidRPr="00592AD5">
          <w:rPr>
            <w:rStyle w:val="Hyperlinkki"/>
          </w:rPr>
          <w:t>rubley</w:t>
        </w:r>
        <w:r w:rsidRPr="00352972">
          <w:rPr>
            <w:rStyle w:val="Hyperlinkki"/>
          </w:rPr>
          <w:t>-</w:t>
        </w:r>
        <w:r w:rsidRPr="00592AD5">
          <w:rPr>
            <w:rStyle w:val="Hyperlinkki"/>
          </w:rPr>
          <w:t>po</w:t>
        </w:r>
        <w:r w:rsidRPr="00352972">
          <w:rPr>
            <w:rStyle w:val="Hyperlinkki"/>
          </w:rPr>
          <w:t>-</w:t>
        </w:r>
        <w:r w:rsidRPr="00592AD5">
          <w:rPr>
            <w:rStyle w:val="Hyperlinkki"/>
          </w:rPr>
          <w:t>delu</w:t>
        </w:r>
        <w:r w:rsidRPr="00352972">
          <w:rPr>
            <w:rStyle w:val="Hyperlinkki"/>
          </w:rPr>
          <w:t>-</w:t>
        </w:r>
        <w:r w:rsidRPr="00592AD5">
          <w:rPr>
            <w:rStyle w:val="Hyperlinkki"/>
          </w:rPr>
          <w:t>o</w:t>
        </w:r>
      </w:hyperlink>
      <w:r>
        <w:t xml:space="preserve"> </w:t>
      </w:r>
      <w:r w:rsidRPr="00E46C43">
        <w:t>(kä</w:t>
      </w:r>
      <w:r>
        <w:t>yty 25.9.2025).</w:t>
      </w:r>
    </w:p>
    <w:p w14:paraId="04973673" w14:textId="28EE4AE4" w:rsidR="000F263C" w:rsidRDefault="000F263C" w:rsidP="00286DCF">
      <w:pPr>
        <w:ind w:left="720"/>
        <w:jc w:val="left"/>
      </w:pPr>
      <w:r w:rsidRPr="00CF6FB1">
        <w:rPr>
          <w:lang w:val="ru-RU"/>
        </w:rPr>
        <w:t>29.7.2025</w:t>
      </w:r>
      <w:r w:rsidR="007E460B">
        <w:t>a</w:t>
      </w:r>
      <w:r w:rsidRPr="00CF6FB1">
        <w:rPr>
          <w:lang w:val="ru-RU"/>
        </w:rPr>
        <w:t xml:space="preserve">. </w:t>
      </w:r>
      <w:r w:rsidRPr="000F263C">
        <w:rPr>
          <w:i/>
          <w:iCs/>
          <w:lang w:val="ru-RU"/>
        </w:rPr>
        <w:t xml:space="preserve">Журналистку Ольгу Комлеву приговорили к 12 годам по делу о военных «фейках» и сотрудничестве с ФБК. </w:t>
      </w:r>
      <w:hyperlink r:id="rId84" w:history="1">
        <w:r w:rsidRPr="00E14C1B">
          <w:rPr>
            <w:rStyle w:val="Hyperlinkki"/>
          </w:rPr>
          <w:t>https</w:t>
        </w:r>
        <w:r w:rsidRPr="00CF6FB1">
          <w:rPr>
            <w:rStyle w:val="Hyperlinkki"/>
          </w:rPr>
          <w:t>://</w:t>
        </w:r>
        <w:r w:rsidRPr="00E14C1B">
          <w:rPr>
            <w:rStyle w:val="Hyperlinkki"/>
          </w:rPr>
          <w:t>ovd</w:t>
        </w:r>
        <w:r w:rsidRPr="00CF6FB1">
          <w:rPr>
            <w:rStyle w:val="Hyperlinkki"/>
          </w:rPr>
          <w:t>.</w:t>
        </w:r>
        <w:r w:rsidRPr="00E14C1B">
          <w:rPr>
            <w:rStyle w:val="Hyperlinkki"/>
          </w:rPr>
          <w:t>info</w:t>
        </w:r>
        <w:r w:rsidRPr="00CF6FB1">
          <w:rPr>
            <w:rStyle w:val="Hyperlinkki"/>
          </w:rPr>
          <w:t>/</w:t>
        </w:r>
        <w:r w:rsidRPr="00E14C1B">
          <w:rPr>
            <w:rStyle w:val="Hyperlinkki"/>
          </w:rPr>
          <w:t>express</w:t>
        </w:r>
        <w:r w:rsidRPr="00CF6FB1">
          <w:rPr>
            <w:rStyle w:val="Hyperlinkki"/>
          </w:rPr>
          <w:t>-</w:t>
        </w:r>
        <w:r w:rsidRPr="00E14C1B">
          <w:rPr>
            <w:rStyle w:val="Hyperlinkki"/>
          </w:rPr>
          <w:t>news</w:t>
        </w:r>
        <w:r w:rsidRPr="00CF6FB1">
          <w:rPr>
            <w:rStyle w:val="Hyperlinkki"/>
          </w:rPr>
          <w:t>/2025/07/29/</w:t>
        </w:r>
        <w:r w:rsidRPr="00E14C1B">
          <w:rPr>
            <w:rStyle w:val="Hyperlinkki"/>
          </w:rPr>
          <w:t>zhurnalistku</w:t>
        </w:r>
        <w:r w:rsidRPr="00CF6FB1">
          <w:rPr>
            <w:rStyle w:val="Hyperlinkki"/>
          </w:rPr>
          <w:t>-</w:t>
        </w:r>
        <w:r w:rsidRPr="00E14C1B">
          <w:rPr>
            <w:rStyle w:val="Hyperlinkki"/>
          </w:rPr>
          <w:t>olgu</w:t>
        </w:r>
        <w:r w:rsidRPr="00CF6FB1">
          <w:rPr>
            <w:rStyle w:val="Hyperlinkki"/>
          </w:rPr>
          <w:t>-</w:t>
        </w:r>
        <w:r w:rsidRPr="00E14C1B">
          <w:rPr>
            <w:rStyle w:val="Hyperlinkki"/>
          </w:rPr>
          <w:t>komlevu</w:t>
        </w:r>
        <w:r w:rsidRPr="00CF6FB1">
          <w:rPr>
            <w:rStyle w:val="Hyperlinkki"/>
          </w:rPr>
          <w:t>-</w:t>
        </w:r>
        <w:r w:rsidRPr="00E14C1B">
          <w:rPr>
            <w:rStyle w:val="Hyperlinkki"/>
          </w:rPr>
          <w:t>prigovorili</w:t>
        </w:r>
        <w:r w:rsidRPr="00CF6FB1">
          <w:rPr>
            <w:rStyle w:val="Hyperlinkki"/>
          </w:rPr>
          <w:t>-</w:t>
        </w:r>
        <w:r w:rsidRPr="00E14C1B">
          <w:rPr>
            <w:rStyle w:val="Hyperlinkki"/>
          </w:rPr>
          <w:t>k</w:t>
        </w:r>
        <w:r w:rsidRPr="00CF6FB1">
          <w:rPr>
            <w:rStyle w:val="Hyperlinkki"/>
          </w:rPr>
          <w:t>-12-</w:t>
        </w:r>
        <w:r w:rsidRPr="00E14C1B">
          <w:rPr>
            <w:rStyle w:val="Hyperlinkki"/>
          </w:rPr>
          <w:t>godam</w:t>
        </w:r>
        <w:r w:rsidRPr="00CF6FB1">
          <w:rPr>
            <w:rStyle w:val="Hyperlinkki"/>
          </w:rPr>
          <w:t>-</w:t>
        </w:r>
        <w:r w:rsidRPr="00E14C1B">
          <w:rPr>
            <w:rStyle w:val="Hyperlinkki"/>
          </w:rPr>
          <w:t>po</w:t>
        </w:r>
        <w:r w:rsidRPr="00CF6FB1">
          <w:rPr>
            <w:rStyle w:val="Hyperlinkki"/>
          </w:rPr>
          <w:t>-</w:t>
        </w:r>
        <w:r w:rsidRPr="00E14C1B">
          <w:rPr>
            <w:rStyle w:val="Hyperlinkki"/>
          </w:rPr>
          <w:t>delu</w:t>
        </w:r>
        <w:r w:rsidRPr="00CF6FB1">
          <w:rPr>
            <w:rStyle w:val="Hyperlinkki"/>
          </w:rPr>
          <w:t>-</w:t>
        </w:r>
        <w:r w:rsidRPr="00E14C1B">
          <w:rPr>
            <w:rStyle w:val="Hyperlinkki"/>
          </w:rPr>
          <w:t>o</w:t>
        </w:r>
        <w:r w:rsidRPr="00CF6FB1">
          <w:rPr>
            <w:rStyle w:val="Hyperlinkki"/>
          </w:rPr>
          <w:t>-</w:t>
        </w:r>
        <w:r w:rsidRPr="00E14C1B">
          <w:rPr>
            <w:rStyle w:val="Hyperlinkki"/>
          </w:rPr>
          <w:t>voennykh</w:t>
        </w:r>
        <w:r w:rsidRPr="00CF6FB1">
          <w:rPr>
            <w:rStyle w:val="Hyperlinkki"/>
          </w:rPr>
          <w:t>-</w:t>
        </w:r>
        <w:r w:rsidRPr="00E14C1B">
          <w:rPr>
            <w:rStyle w:val="Hyperlinkki"/>
          </w:rPr>
          <w:t>feykakh</w:t>
        </w:r>
      </w:hyperlink>
      <w:r>
        <w:t xml:space="preserve"> </w:t>
      </w:r>
      <w:r w:rsidRPr="000F263C">
        <w:t>(kä</w:t>
      </w:r>
      <w:r>
        <w:t>yty 23.9.2025).</w:t>
      </w:r>
    </w:p>
    <w:p w14:paraId="58BBE29F" w14:textId="787CFF60" w:rsidR="00AC0524" w:rsidRPr="000F263C" w:rsidRDefault="00AC0524" w:rsidP="00286DCF">
      <w:pPr>
        <w:ind w:left="720"/>
        <w:jc w:val="left"/>
      </w:pPr>
      <w:r w:rsidRPr="00FD3A60">
        <w:rPr>
          <w:lang w:val="ru-RU"/>
        </w:rPr>
        <w:t>29.7.2025</w:t>
      </w:r>
      <w:r>
        <w:t>b</w:t>
      </w:r>
      <w:r w:rsidRPr="00FD3A60">
        <w:rPr>
          <w:lang w:val="ru-RU"/>
        </w:rPr>
        <w:t xml:space="preserve">. </w:t>
      </w:r>
      <w:r w:rsidRPr="00E46C43">
        <w:rPr>
          <w:i/>
          <w:iCs/>
          <w:lang w:val="ru-RU"/>
        </w:rPr>
        <w:t xml:space="preserve">Фольклориста из Ханты-Мансийска приговорили к 120 тысячам рублей штрафа из-за </w:t>
      </w:r>
      <w:proofErr w:type="spellStart"/>
      <w:r w:rsidRPr="00E46C43">
        <w:rPr>
          <w:i/>
          <w:iCs/>
          <w:lang w:val="ru-RU"/>
        </w:rPr>
        <w:t>донатов</w:t>
      </w:r>
      <w:proofErr w:type="spellEnd"/>
      <w:r w:rsidRPr="00E46C43">
        <w:rPr>
          <w:i/>
          <w:iCs/>
          <w:lang w:val="ru-RU"/>
        </w:rPr>
        <w:t xml:space="preserve"> ФБК</w:t>
      </w:r>
      <w:r w:rsidRPr="00FD3A60">
        <w:rPr>
          <w:lang w:val="ru-RU"/>
        </w:rPr>
        <w:t xml:space="preserve">. </w:t>
      </w:r>
      <w:hyperlink r:id="rId85" w:history="1">
        <w:r w:rsidRPr="00E46C43">
          <w:rPr>
            <w:rStyle w:val="Hyperlinkki"/>
          </w:rPr>
          <w:t>https://ovd.info/express-news/2025/07/29/folklorista-iz-khanty-mansiyska-prigovorili-k-120-tysyacham-rubley-shtrafa</w:t>
        </w:r>
      </w:hyperlink>
      <w:r w:rsidRPr="00E46C43">
        <w:t xml:space="preserve"> (kä</w:t>
      </w:r>
      <w:r>
        <w:t>yty 25.9.2025).</w:t>
      </w:r>
    </w:p>
    <w:p w14:paraId="15E5B4D1" w14:textId="1A948DBF" w:rsidR="009C276E" w:rsidRDefault="009C276E" w:rsidP="00286DCF">
      <w:pPr>
        <w:ind w:left="720"/>
        <w:jc w:val="left"/>
      </w:pPr>
      <w:r w:rsidRPr="009C276E">
        <w:rPr>
          <w:lang w:val="ru-RU"/>
        </w:rPr>
        <w:t xml:space="preserve">28.7.2025. </w:t>
      </w:r>
      <w:r w:rsidRPr="009C276E">
        <w:rPr>
          <w:i/>
          <w:iCs/>
          <w:lang w:val="ru-RU"/>
        </w:rPr>
        <w:t>Из-за лайков в «Одноклассниках» замглавы «Союза пенсионеров России» из Амурской области оштрафовали.</w:t>
      </w:r>
      <w:r w:rsidRPr="009C276E">
        <w:rPr>
          <w:lang w:val="ru-RU"/>
        </w:rPr>
        <w:t xml:space="preserve"> </w:t>
      </w:r>
      <w:hyperlink r:id="rId86" w:history="1">
        <w:r w:rsidRPr="009C276E">
          <w:rPr>
            <w:rStyle w:val="Hyperlinkki"/>
          </w:rPr>
          <w:t>https://ovd.info/express-news/2025/07/28/iz-za-laykov-v-odnoklassnikakh-zamglavy-soyuza-pensionerov-rossii-iz</w:t>
        </w:r>
      </w:hyperlink>
      <w:r w:rsidRPr="009C276E">
        <w:t xml:space="preserve"> (kä</w:t>
      </w:r>
      <w:r>
        <w:t>yty 24.9.2025).</w:t>
      </w:r>
    </w:p>
    <w:p w14:paraId="500E9095" w14:textId="1A2F695F" w:rsidR="00AC0524" w:rsidRDefault="00AC0524" w:rsidP="00286DCF">
      <w:pPr>
        <w:ind w:left="720"/>
        <w:jc w:val="left"/>
      </w:pPr>
      <w:r w:rsidRPr="00542ABF">
        <w:rPr>
          <w:lang w:val="ru-RU"/>
        </w:rPr>
        <w:t xml:space="preserve">26.7.2025. </w:t>
      </w:r>
      <w:r w:rsidRPr="00542ABF">
        <w:rPr>
          <w:i/>
          <w:iCs/>
          <w:lang w:val="ru-RU"/>
        </w:rPr>
        <w:t>Активиста из Перми, выступавшего в поддержку Навального, депортировали из США в Россию и арестовали.</w:t>
      </w:r>
      <w:r w:rsidRPr="00542ABF">
        <w:rPr>
          <w:lang w:val="ru-RU"/>
        </w:rPr>
        <w:t xml:space="preserve"> </w:t>
      </w:r>
      <w:hyperlink r:id="rId87" w:history="1">
        <w:r w:rsidRPr="00AE6808">
          <w:rPr>
            <w:rStyle w:val="Hyperlinkki"/>
          </w:rPr>
          <w:t>https://ovd.info/express-news/2025/07/26/aktivista-iz-permi-vystupavshego-v-podderzhku-navalnogo-deportirovali-iz</w:t>
        </w:r>
      </w:hyperlink>
      <w:r w:rsidRPr="00AE6808">
        <w:t xml:space="preserve"> (kä</w:t>
      </w:r>
      <w:r>
        <w:t>yty 26.9.2025).</w:t>
      </w:r>
    </w:p>
    <w:p w14:paraId="277046AE" w14:textId="665E8FE0" w:rsidR="00720B7A" w:rsidRPr="009C276E" w:rsidRDefault="00720B7A" w:rsidP="00286DCF">
      <w:pPr>
        <w:ind w:left="720"/>
        <w:jc w:val="left"/>
      </w:pPr>
      <w:r w:rsidRPr="00720EE5">
        <w:rPr>
          <w:lang w:val="ru-RU"/>
        </w:rPr>
        <w:t>25.7.2025</w:t>
      </w:r>
      <w:r>
        <w:t>a</w:t>
      </w:r>
      <w:r w:rsidRPr="00720EE5">
        <w:rPr>
          <w:lang w:val="ru-RU"/>
        </w:rPr>
        <w:t xml:space="preserve">. </w:t>
      </w:r>
      <w:r w:rsidRPr="00720B7A">
        <w:rPr>
          <w:i/>
          <w:iCs/>
          <w:lang w:val="ru-RU"/>
        </w:rPr>
        <w:t>Жительницу Подмосковья приговорили к полутора годам колонии-поселения по делу о дискредитации армии.</w:t>
      </w:r>
      <w:r w:rsidRPr="00720EE5">
        <w:rPr>
          <w:lang w:val="ru-RU"/>
        </w:rPr>
        <w:t xml:space="preserve"> </w:t>
      </w:r>
      <w:hyperlink r:id="rId88" w:history="1">
        <w:r w:rsidRPr="00592AD5">
          <w:rPr>
            <w:rStyle w:val="Hyperlinkki"/>
          </w:rPr>
          <w:t>https</w:t>
        </w:r>
        <w:r w:rsidRPr="00720EE5">
          <w:rPr>
            <w:rStyle w:val="Hyperlinkki"/>
          </w:rPr>
          <w:t>://</w:t>
        </w:r>
        <w:r w:rsidRPr="00592AD5">
          <w:rPr>
            <w:rStyle w:val="Hyperlinkki"/>
          </w:rPr>
          <w:t>ovd</w:t>
        </w:r>
        <w:r w:rsidRPr="00720EE5">
          <w:rPr>
            <w:rStyle w:val="Hyperlinkki"/>
          </w:rPr>
          <w:t>.</w:t>
        </w:r>
        <w:r w:rsidRPr="00592AD5">
          <w:rPr>
            <w:rStyle w:val="Hyperlinkki"/>
          </w:rPr>
          <w:t>info</w:t>
        </w:r>
        <w:r w:rsidRPr="00720EE5">
          <w:rPr>
            <w:rStyle w:val="Hyperlinkki"/>
          </w:rPr>
          <w:t>/</w:t>
        </w:r>
        <w:r w:rsidRPr="00592AD5">
          <w:rPr>
            <w:rStyle w:val="Hyperlinkki"/>
          </w:rPr>
          <w:t>express</w:t>
        </w:r>
        <w:r w:rsidRPr="00720EE5">
          <w:rPr>
            <w:rStyle w:val="Hyperlinkki"/>
          </w:rPr>
          <w:t>-</w:t>
        </w:r>
        <w:r w:rsidRPr="00592AD5">
          <w:rPr>
            <w:rStyle w:val="Hyperlinkki"/>
          </w:rPr>
          <w:t>news</w:t>
        </w:r>
        <w:r w:rsidRPr="00720EE5">
          <w:rPr>
            <w:rStyle w:val="Hyperlinkki"/>
          </w:rPr>
          <w:t>/2025/07/25/</w:t>
        </w:r>
        <w:r w:rsidRPr="00592AD5">
          <w:rPr>
            <w:rStyle w:val="Hyperlinkki"/>
          </w:rPr>
          <w:t>zhitelnicu</w:t>
        </w:r>
        <w:r w:rsidRPr="00720EE5">
          <w:rPr>
            <w:rStyle w:val="Hyperlinkki"/>
          </w:rPr>
          <w:t>-</w:t>
        </w:r>
        <w:r w:rsidRPr="00592AD5">
          <w:rPr>
            <w:rStyle w:val="Hyperlinkki"/>
          </w:rPr>
          <w:t>podmoskovya</w:t>
        </w:r>
        <w:r w:rsidRPr="00720EE5">
          <w:rPr>
            <w:rStyle w:val="Hyperlinkki"/>
          </w:rPr>
          <w:t>-</w:t>
        </w:r>
        <w:r w:rsidRPr="00592AD5">
          <w:rPr>
            <w:rStyle w:val="Hyperlinkki"/>
          </w:rPr>
          <w:t>prigovorili</w:t>
        </w:r>
        <w:r w:rsidRPr="00720EE5">
          <w:rPr>
            <w:rStyle w:val="Hyperlinkki"/>
          </w:rPr>
          <w:t>-</w:t>
        </w:r>
        <w:r w:rsidRPr="00592AD5">
          <w:rPr>
            <w:rStyle w:val="Hyperlinkki"/>
          </w:rPr>
          <w:t>k</w:t>
        </w:r>
        <w:r w:rsidRPr="00720EE5">
          <w:rPr>
            <w:rStyle w:val="Hyperlinkki"/>
          </w:rPr>
          <w:t>-</w:t>
        </w:r>
        <w:r w:rsidRPr="00592AD5">
          <w:rPr>
            <w:rStyle w:val="Hyperlinkki"/>
          </w:rPr>
          <w:t>polutora</w:t>
        </w:r>
        <w:r w:rsidRPr="00720EE5">
          <w:rPr>
            <w:rStyle w:val="Hyperlinkki"/>
          </w:rPr>
          <w:t>-</w:t>
        </w:r>
        <w:r w:rsidRPr="00592AD5">
          <w:rPr>
            <w:rStyle w:val="Hyperlinkki"/>
          </w:rPr>
          <w:t>godam</w:t>
        </w:r>
        <w:r w:rsidRPr="00720EE5">
          <w:rPr>
            <w:rStyle w:val="Hyperlinkki"/>
          </w:rPr>
          <w:t>-</w:t>
        </w:r>
        <w:r w:rsidRPr="00592AD5">
          <w:rPr>
            <w:rStyle w:val="Hyperlinkki"/>
          </w:rPr>
          <w:t>kolonii</w:t>
        </w:r>
        <w:r w:rsidRPr="00720EE5">
          <w:rPr>
            <w:rStyle w:val="Hyperlinkki"/>
          </w:rPr>
          <w:t>-</w:t>
        </w:r>
        <w:r w:rsidRPr="00592AD5">
          <w:rPr>
            <w:rStyle w:val="Hyperlinkki"/>
          </w:rPr>
          <w:t>poseleniya</w:t>
        </w:r>
        <w:r w:rsidRPr="00720EE5">
          <w:rPr>
            <w:rStyle w:val="Hyperlinkki"/>
          </w:rPr>
          <w:t>-</w:t>
        </w:r>
        <w:r w:rsidRPr="00592AD5">
          <w:rPr>
            <w:rStyle w:val="Hyperlinkki"/>
          </w:rPr>
          <w:t>po</w:t>
        </w:r>
      </w:hyperlink>
      <w:r>
        <w:t xml:space="preserve"> </w:t>
      </w:r>
      <w:r w:rsidRPr="009C276E">
        <w:t>(kä</w:t>
      </w:r>
      <w:r>
        <w:t>yty 24.9.2025).</w:t>
      </w:r>
    </w:p>
    <w:p w14:paraId="370393B2" w14:textId="68F26D2D" w:rsidR="00D4143E" w:rsidRDefault="00D4143E" w:rsidP="00286DCF">
      <w:pPr>
        <w:ind w:left="720"/>
        <w:jc w:val="left"/>
        <w:rPr>
          <w:bCs/>
          <w:szCs w:val="20"/>
        </w:rPr>
      </w:pPr>
      <w:r w:rsidRPr="00AA6B16">
        <w:rPr>
          <w:bCs/>
          <w:szCs w:val="20"/>
          <w:lang w:val="ru-RU"/>
        </w:rPr>
        <w:t>25.7.2025</w:t>
      </w:r>
      <w:r w:rsidR="00720B7A">
        <w:rPr>
          <w:bCs/>
          <w:szCs w:val="20"/>
        </w:rPr>
        <w:t>b</w:t>
      </w:r>
      <w:r w:rsidRPr="00AA6B16">
        <w:rPr>
          <w:bCs/>
          <w:szCs w:val="20"/>
          <w:lang w:val="ru-RU"/>
        </w:rPr>
        <w:t xml:space="preserve">. </w:t>
      </w:r>
      <w:r w:rsidRPr="00D4143E">
        <w:rPr>
          <w:bCs/>
          <w:i/>
          <w:iCs/>
          <w:szCs w:val="20"/>
          <w:lang w:val="ru-RU"/>
        </w:rPr>
        <w:t>Екатерину Шульман заочно арестовали по «</w:t>
      </w:r>
      <w:proofErr w:type="spellStart"/>
      <w:r w:rsidRPr="00D4143E">
        <w:rPr>
          <w:bCs/>
          <w:i/>
          <w:iCs/>
          <w:szCs w:val="20"/>
          <w:lang w:val="ru-RU"/>
        </w:rPr>
        <w:t>иноагентской</w:t>
      </w:r>
      <w:proofErr w:type="spellEnd"/>
      <w:r w:rsidRPr="00D4143E">
        <w:rPr>
          <w:bCs/>
          <w:i/>
          <w:iCs/>
          <w:szCs w:val="20"/>
          <w:lang w:val="ru-RU"/>
        </w:rPr>
        <w:t xml:space="preserve">» статье. </w:t>
      </w:r>
      <w:hyperlink r:id="rId89" w:history="1">
        <w:r w:rsidRPr="001E3DED">
          <w:rPr>
            <w:rStyle w:val="Hyperlinkki"/>
            <w:bCs/>
            <w:szCs w:val="20"/>
          </w:rPr>
          <w:t>https</w:t>
        </w:r>
        <w:r w:rsidRPr="00AA6B16">
          <w:rPr>
            <w:rStyle w:val="Hyperlinkki"/>
            <w:bCs/>
            <w:szCs w:val="20"/>
          </w:rPr>
          <w:t>://</w:t>
        </w:r>
        <w:r w:rsidRPr="001E3DED">
          <w:rPr>
            <w:rStyle w:val="Hyperlinkki"/>
            <w:bCs/>
            <w:szCs w:val="20"/>
          </w:rPr>
          <w:t>ovd</w:t>
        </w:r>
        <w:r w:rsidRPr="00AA6B16">
          <w:rPr>
            <w:rStyle w:val="Hyperlinkki"/>
            <w:bCs/>
            <w:szCs w:val="20"/>
          </w:rPr>
          <w:t>.</w:t>
        </w:r>
        <w:r w:rsidRPr="001E3DED">
          <w:rPr>
            <w:rStyle w:val="Hyperlinkki"/>
            <w:bCs/>
            <w:szCs w:val="20"/>
          </w:rPr>
          <w:t>info</w:t>
        </w:r>
        <w:r w:rsidRPr="00AA6B16">
          <w:rPr>
            <w:rStyle w:val="Hyperlinkki"/>
            <w:bCs/>
            <w:szCs w:val="20"/>
          </w:rPr>
          <w:t>/</w:t>
        </w:r>
        <w:r w:rsidRPr="001E3DED">
          <w:rPr>
            <w:rStyle w:val="Hyperlinkki"/>
            <w:bCs/>
            <w:szCs w:val="20"/>
          </w:rPr>
          <w:t>express</w:t>
        </w:r>
        <w:r w:rsidRPr="00AA6B16">
          <w:rPr>
            <w:rStyle w:val="Hyperlinkki"/>
            <w:bCs/>
            <w:szCs w:val="20"/>
          </w:rPr>
          <w:t>-</w:t>
        </w:r>
        <w:r w:rsidRPr="001E3DED">
          <w:rPr>
            <w:rStyle w:val="Hyperlinkki"/>
            <w:bCs/>
            <w:szCs w:val="20"/>
          </w:rPr>
          <w:t>news</w:t>
        </w:r>
        <w:r w:rsidRPr="00AA6B16">
          <w:rPr>
            <w:rStyle w:val="Hyperlinkki"/>
            <w:bCs/>
            <w:szCs w:val="20"/>
          </w:rPr>
          <w:t>/2025/07/25/</w:t>
        </w:r>
        <w:r w:rsidRPr="001E3DED">
          <w:rPr>
            <w:rStyle w:val="Hyperlinkki"/>
            <w:bCs/>
            <w:szCs w:val="20"/>
          </w:rPr>
          <w:t>ekaterinu</w:t>
        </w:r>
        <w:r w:rsidRPr="00AA6B16">
          <w:rPr>
            <w:rStyle w:val="Hyperlinkki"/>
            <w:bCs/>
            <w:szCs w:val="20"/>
          </w:rPr>
          <w:t>-</w:t>
        </w:r>
        <w:r w:rsidRPr="001E3DED">
          <w:rPr>
            <w:rStyle w:val="Hyperlinkki"/>
            <w:bCs/>
            <w:szCs w:val="20"/>
          </w:rPr>
          <w:t>shulman</w:t>
        </w:r>
        <w:r w:rsidRPr="00AA6B16">
          <w:rPr>
            <w:rStyle w:val="Hyperlinkki"/>
            <w:bCs/>
            <w:szCs w:val="20"/>
          </w:rPr>
          <w:t>-</w:t>
        </w:r>
        <w:r w:rsidRPr="001E3DED">
          <w:rPr>
            <w:rStyle w:val="Hyperlinkki"/>
            <w:bCs/>
            <w:szCs w:val="20"/>
          </w:rPr>
          <w:t>zaochno</w:t>
        </w:r>
        <w:r w:rsidRPr="00AA6B16">
          <w:rPr>
            <w:rStyle w:val="Hyperlinkki"/>
            <w:bCs/>
            <w:szCs w:val="20"/>
          </w:rPr>
          <w:t>-</w:t>
        </w:r>
        <w:r w:rsidRPr="001E3DED">
          <w:rPr>
            <w:rStyle w:val="Hyperlinkki"/>
            <w:bCs/>
            <w:szCs w:val="20"/>
          </w:rPr>
          <w:t>arestovali</w:t>
        </w:r>
        <w:r w:rsidRPr="00AA6B16">
          <w:rPr>
            <w:rStyle w:val="Hyperlinkki"/>
            <w:bCs/>
            <w:szCs w:val="20"/>
          </w:rPr>
          <w:t>-</w:t>
        </w:r>
        <w:r w:rsidRPr="001E3DED">
          <w:rPr>
            <w:rStyle w:val="Hyperlinkki"/>
            <w:bCs/>
            <w:szCs w:val="20"/>
          </w:rPr>
          <w:t>po</w:t>
        </w:r>
        <w:r w:rsidRPr="00AA6B16">
          <w:rPr>
            <w:rStyle w:val="Hyperlinkki"/>
            <w:bCs/>
            <w:szCs w:val="20"/>
          </w:rPr>
          <w:t>-</w:t>
        </w:r>
        <w:r w:rsidRPr="001E3DED">
          <w:rPr>
            <w:rStyle w:val="Hyperlinkki"/>
            <w:bCs/>
            <w:szCs w:val="20"/>
          </w:rPr>
          <w:t>inoagentskoy</w:t>
        </w:r>
        <w:r w:rsidRPr="00AA6B16">
          <w:rPr>
            <w:rStyle w:val="Hyperlinkki"/>
            <w:bCs/>
            <w:szCs w:val="20"/>
          </w:rPr>
          <w:t>-</w:t>
        </w:r>
        <w:r w:rsidRPr="001E3DED">
          <w:rPr>
            <w:rStyle w:val="Hyperlinkki"/>
            <w:bCs/>
            <w:szCs w:val="20"/>
          </w:rPr>
          <w:t>state</w:t>
        </w:r>
      </w:hyperlink>
      <w:r>
        <w:rPr>
          <w:bCs/>
          <w:szCs w:val="20"/>
        </w:rPr>
        <w:t xml:space="preserve"> </w:t>
      </w:r>
      <w:r w:rsidRPr="00ED30DD">
        <w:rPr>
          <w:bCs/>
          <w:szCs w:val="20"/>
        </w:rPr>
        <w:t>(käyty 16.9.2025).</w:t>
      </w:r>
    </w:p>
    <w:p w14:paraId="17B7803C" w14:textId="27EA33B6" w:rsidR="00AC0524" w:rsidRDefault="00AC0524" w:rsidP="00286DCF">
      <w:pPr>
        <w:ind w:left="720"/>
        <w:jc w:val="left"/>
      </w:pPr>
      <w:r w:rsidRPr="00352972">
        <w:rPr>
          <w:lang w:val="ru-RU"/>
        </w:rPr>
        <w:t>25.7.2025</w:t>
      </w:r>
      <w:r>
        <w:t>c</w:t>
      </w:r>
      <w:r w:rsidRPr="00352972">
        <w:rPr>
          <w:lang w:val="ru-RU"/>
        </w:rPr>
        <w:t xml:space="preserve">. </w:t>
      </w:r>
      <w:r w:rsidRPr="00E46C43">
        <w:rPr>
          <w:i/>
          <w:iCs/>
          <w:lang w:val="ru-RU"/>
        </w:rPr>
        <w:t xml:space="preserve">Суд в Петербурге на два месяца арестовал основателя </w:t>
      </w:r>
      <w:proofErr w:type="spellStart"/>
      <w:r w:rsidRPr="00E46C43">
        <w:rPr>
          <w:i/>
          <w:iCs/>
        </w:rPr>
        <w:t>iGooods</w:t>
      </w:r>
      <w:proofErr w:type="spellEnd"/>
      <w:r w:rsidRPr="00E46C43">
        <w:rPr>
          <w:i/>
          <w:iCs/>
          <w:lang w:val="ru-RU"/>
        </w:rPr>
        <w:t xml:space="preserve"> по делу о </w:t>
      </w:r>
      <w:proofErr w:type="spellStart"/>
      <w:r w:rsidRPr="00E46C43">
        <w:rPr>
          <w:i/>
          <w:iCs/>
          <w:lang w:val="ru-RU"/>
        </w:rPr>
        <w:t>донатах</w:t>
      </w:r>
      <w:proofErr w:type="spellEnd"/>
      <w:r w:rsidRPr="00E46C43">
        <w:rPr>
          <w:i/>
          <w:iCs/>
          <w:lang w:val="ru-RU"/>
        </w:rPr>
        <w:t xml:space="preserve"> ФБК.</w:t>
      </w:r>
      <w:r w:rsidRPr="00352972">
        <w:rPr>
          <w:lang w:val="ru-RU"/>
        </w:rPr>
        <w:t xml:space="preserve"> </w:t>
      </w:r>
      <w:hyperlink r:id="rId90" w:history="1">
        <w:r w:rsidRPr="00592AD5">
          <w:rPr>
            <w:rStyle w:val="Hyperlinkki"/>
          </w:rPr>
          <w:t>https</w:t>
        </w:r>
        <w:r w:rsidRPr="00352972">
          <w:rPr>
            <w:rStyle w:val="Hyperlinkki"/>
          </w:rPr>
          <w:t>://</w:t>
        </w:r>
        <w:r w:rsidRPr="00592AD5">
          <w:rPr>
            <w:rStyle w:val="Hyperlinkki"/>
          </w:rPr>
          <w:t>ovd</w:t>
        </w:r>
        <w:r w:rsidRPr="00352972">
          <w:rPr>
            <w:rStyle w:val="Hyperlinkki"/>
          </w:rPr>
          <w:t>.</w:t>
        </w:r>
        <w:r w:rsidRPr="00592AD5">
          <w:rPr>
            <w:rStyle w:val="Hyperlinkki"/>
          </w:rPr>
          <w:t>info</w:t>
        </w:r>
        <w:r w:rsidRPr="00352972">
          <w:rPr>
            <w:rStyle w:val="Hyperlinkki"/>
          </w:rPr>
          <w:t>/</w:t>
        </w:r>
        <w:r w:rsidRPr="00592AD5">
          <w:rPr>
            <w:rStyle w:val="Hyperlinkki"/>
          </w:rPr>
          <w:t>express</w:t>
        </w:r>
        <w:r w:rsidRPr="00352972">
          <w:rPr>
            <w:rStyle w:val="Hyperlinkki"/>
          </w:rPr>
          <w:t>-</w:t>
        </w:r>
        <w:r w:rsidRPr="00592AD5">
          <w:rPr>
            <w:rStyle w:val="Hyperlinkki"/>
          </w:rPr>
          <w:t>news</w:t>
        </w:r>
        <w:r w:rsidRPr="00352972">
          <w:rPr>
            <w:rStyle w:val="Hyperlinkki"/>
          </w:rPr>
          <w:t>/2025/07/25/</w:t>
        </w:r>
        <w:r w:rsidRPr="00592AD5">
          <w:rPr>
            <w:rStyle w:val="Hyperlinkki"/>
          </w:rPr>
          <w:t>sud</w:t>
        </w:r>
        <w:r w:rsidRPr="00352972">
          <w:rPr>
            <w:rStyle w:val="Hyperlinkki"/>
          </w:rPr>
          <w:t>-</w:t>
        </w:r>
        <w:r w:rsidRPr="00592AD5">
          <w:rPr>
            <w:rStyle w:val="Hyperlinkki"/>
          </w:rPr>
          <w:t>v</w:t>
        </w:r>
        <w:r w:rsidRPr="00352972">
          <w:rPr>
            <w:rStyle w:val="Hyperlinkki"/>
          </w:rPr>
          <w:t>-</w:t>
        </w:r>
        <w:r w:rsidRPr="00592AD5">
          <w:rPr>
            <w:rStyle w:val="Hyperlinkki"/>
          </w:rPr>
          <w:t>peterburge</w:t>
        </w:r>
        <w:r w:rsidRPr="00352972">
          <w:rPr>
            <w:rStyle w:val="Hyperlinkki"/>
          </w:rPr>
          <w:t>-</w:t>
        </w:r>
        <w:r w:rsidRPr="00592AD5">
          <w:rPr>
            <w:rStyle w:val="Hyperlinkki"/>
          </w:rPr>
          <w:t>na</w:t>
        </w:r>
        <w:r w:rsidRPr="00352972">
          <w:rPr>
            <w:rStyle w:val="Hyperlinkki"/>
          </w:rPr>
          <w:t>-</w:t>
        </w:r>
        <w:r w:rsidRPr="00592AD5">
          <w:rPr>
            <w:rStyle w:val="Hyperlinkki"/>
          </w:rPr>
          <w:t>dva</w:t>
        </w:r>
        <w:r w:rsidRPr="00352972">
          <w:rPr>
            <w:rStyle w:val="Hyperlinkki"/>
          </w:rPr>
          <w:t>-</w:t>
        </w:r>
        <w:r w:rsidRPr="00592AD5">
          <w:rPr>
            <w:rStyle w:val="Hyperlinkki"/>
          </w:rPr>
          <w:t>mesyaca</w:t>
        </w:r>
        <w:r w:rsidRPr="00352972">
          <w:rPr>
            <w:rStyle w:val="Hyperlinkki"/>
          </w:rPr>
          <w:t>-</w:t>
        </w:r>
        <w:r w:rsidRPr="00592AD5">
          <w:rPr>
            <w:rStyle w:val="Hyperlinkki"/>
          </w:rPr>
          <w:t>arestoval</w:t>
        </w:r>
        <w:r w:rsidRPr="00352972">
          <w:rPr>
            <w:rStyle w:val="Hyperlinkki"/>
          </w:rPr>
          <w:t>-</w:t>
        </w:r>
        <w:r w:rsidRPr="00592AD5">
          <w:rPr>
            <w:rStyle w:val="Hyperlinkki"/>
          </w:rPr>
          <w:t>osnovatelya</w:t>
        </w:r>
        <w:r w:rsidRPr="00352972">
          <w:rPr>
            <w:rStyle w:val="Hyperlinkki"/>
          </w:rPr>
          <w:t>-</w:t>
        </w:r>
        <w:r w:rsidRPr="00592AD5">
          <w:rPr>
            <w:rStyle w:val="Hyperlinkki"/>
          </w:rPr>
          <w:t>igooods</w:t>
        </w:r>
        <w:r w:rsidRPr="00352972">
          <w:rPr>
            <w:rStyle w:val="Hyperlinkki"/>
          </w:rPr>
          <w:t>-</w:t>
        </w:r>
        <w:r w:rsidRPr="00592AD5">
          <w:rPr>
            <w:rStyle w:val="Hyperlinkki"/>
          </w:rPr>
          <w:t>po</w:t>
        </w:r>
        <w:r w:rsidRPr="00352972">
          <w:rPr>
            <w:rStyle w:val="Hyperlinkki"/>
          </w:rPr>
          <w:t>-</w:t>
        </w:r>
        <w:r w:rsidRPr="00592AD5">
          <w:rPr>
            <w:rStyle w:val="Hyperlinkki"/>
          </w:rPr>
          <w:t>delu</w:t>
        </w:r>
        <w:r w:rsidRPr="00352972">
          <w:rPr>
            <w:rStyle w:val="Hyperlinkki"/>
          </w:rPr>
          <w:t>-</w:t>
        </w:r>
        <w:r w:rsidRPr="00592AD5">
          <w:rPr>
            <w:rStyle w:val="Hyperlinkki"/>
          </w:rPr>
          <w:t>o</w:t>
        </w:r>
      </w:hyperlink>
      <w:r>
        <w:t xml:space="preserve"> </w:t>
      </w:r>
      <w:r w:rsidRPr="00E46C43">
        <w:t>(kä</w:t>
      </w:r>
      <w:r>
        <w:t>yty 25.9.2025).</w:t>
      </w:r>
    </w:p>
    <w:p w14:paraId="3A677033" w14:textId="19429106" w:rsidR="00B76AE0" w:rsidRPr="00B76AE0" w:rsidRDefault="00B76AE0" w:rsidP="00286DCF">
      <w:pPr>
        <w:ind w:left="720"/>
        <w:jc w:val="left"/>
      </w:pPr>
      <w:r w:rsidRPr="00B76AE0">
        <w:rPr>
          <w:lang w:val="ru-RU"/>
        </w:rPr>
        <w:lastRenderedPageBreak/>
        <w:t>24.7.2025</w:t>
      </w:r>
      <w:r>
        <w:t>a</w:t>
      </w:r>
      <w:r w:rsidRPr="00B76AE0">
        <w:rPr>
          <w:lang w:val="ru-RU"/>
        </w:rPr>
        <w:t xml:space="preserve">. </w:t>
      </w:r>
      <w:r w:rsidRPr="00B76AE0">
        <w:rPr>
          <w:i/>
          <w:iCs/>
          <w:lang w:val="ru-RU"/>
        </w:rPr>
        <w:t xml:space="preserve">Суд увеличил компенсацию казанской активистке, обыск у которой признали незаконным. </w:t>
      </w:r>
      <w:hyperlink r:id="rId91" w:history="1">
        <w:r w:rsidRPr="00592AD5">
          <w:rPr>
            <w:rStyle w:val="Hyperlinkki"/>
          </w:rPr>
          <w:t>https</w:t>
        </w:r>
        <w:r w:rsidRPr="00B76AE0">
          <w:rPr>
            <w:rStyle w:val="Hyperlinkki"/>
          </w:rPr>
          <w:t>://</w:t>
        </w:r>
        <w:r w:rsidRPr="00592AD5">
          <w:rPr>
            <w:rStyle w:val="Hyperlinkki"/>
          </w:rPr>
          <w:t>ovd</w:t>
        </w:r>
        <w:r w:rsidRPr="00B76AE0">
          <w:rPr>
            <w:rStyle w:val="Hyperlinkki"/>
          </w:rPr>
          <w:t>.</w:t>
        </w:r>
        <w:r w:rsidRPr="00592AD5">
          <w:rPr>
            <w:rStyle w:val="Hyperlinkki"/>
          </w:rPr>
          <w:t>info</w:t>
        </w:r>
        <w:r w:rsidRPr="00B76AE0">
          <w:rPr>
            <w:rStyle w:val="Hyperlinkki"/>
          </w:rPr>
          <w:t>/</w:t>
        </w:r>
        <w:r w:rsidRPr="00592AD5">
          <w:rPr>
            <w:rStyle w:val="Hyperlinkki"/>
          </w:rPr>
          <w:t>express</w:t>
        </w:r>
        <w:r w:rsidRPr="00B76AE0">
          <w:rPr>
            <w:rStyle w:val="Hyperlinkki"/>
          </w:rPr>
          <w:t>-</w:t>
        </w:r>
        <w:r w:rsidRPr="00592AD5">
          <w:rPr>
            <w:rStyle w:val="Hyperlinkki"/>
          </w:rPr>
          <w:t>news</w:t>
        </w:r>
        <w:r w:rsidRPr="00B76AE0">
          <w:rPr>
            <w:rStyle w:val="Hyperlinkki"/>
          </w:rPr>
          <w:t>/2025/07/24/</w:t>
        </w:r>
        <w:r w:rsidRPr="00592AD5">
          <w:rPr>
            <w:rStyle w:val="Hyperlinkki"/>
          </w:rPr>
          <w:t>sud</w:t>
        </w:r>
        <w:r w:rsidRPr="00B76AE0">
          <w:rPr>
            <w:rStyle w:val="Hyperlinkki"/>
          </w:rPr>
          <w:t>-</w:t>
        </w:r>
        <w:r w:rsidRPr="00592AD5">
          <w:rPr>
            <w:rStyle w:val="Hyperlinkki"/>
          </w:rPr>
          <w:t>uvelichil</w:t>
        </w:r>
        <w:r w:rsidRPr="00B76AE0">
          <w:rPr>
            <w:rStyle w:val="Hyperlinkki"/>
          </w:rPr>
          <w:t>-</w:t>
        </w:r>
        <w:r w:rsidRPr="00592AD5">
          <w:rPr>
            <w:rStyle w:val="Hyperlinkki"/>
          </w:rPr>
          <w:t>kompensaciyu</w:t>
        </w:r>
        <w:r w:rsidRPr="00B76AE0">
          <w:rPr>
            <w:rStyle w:val="Hyperlinkki"/>
          </w:rPr>
          <w:t>-</w:t>
        </w:r>
        <w:r w:rsidRPr="00592AD5">
          <w:rPr>
            <w:rStyle w:val="Hyperlinkki"/>
          </w:rPr>
          <w:t>kazanskoy</w:t>
        </w:r>
        <w:r w:rsidRPr="00B76AE0">
          <w:rPr>
            <w:rStyle w:val="Hyperlinkki"/>
          </w:rPr>
          <w:t>-</w:t>
        </w:r>
        <w:r w:rsidRPr="00592AD5">
          <w:rPr>
            <w:rStyle w:val="Hyperlinkki"/>
          </w:rPr>
          <w:t>aktivistke</w:t>
        </w:r>
        <w:r w:rsidRPr="00B76AE0">
          <w:rPr>
            <w:rStyle w:val="Hyperlinkki"/>
          </w:rPr>
          <w:t>-</w:t>
        </w:r>
        <w:r w:rsidRPr="00592AD5">
          <w:rPr>
            <w:rStyle w:val="Hyperlinkki"/>
          </w:rPr>
          <w:t>obysk</w:t>
        </w:r>
        <w:r w:rsidRPr="00B76AE0">
          <w:rPr>
            <w:rStyle w:val="Hyperlinkki"/>
          </w:rPr>
          <w:t>-</w:t>
        </w:r>
        <w:r w:rsidRPr="00592AD5">
          <w:rPr>
            <w:rStyle w:val="Hyperlinkki"/>
          </w:rPr>
          <w:t>u</w:t>
        </w:r>
        <w:r w:rsidRPr="00B76AE0">
          <w:rPr>
            <w:rStyle w:val="Hyperlinkki"/>
          </w:rPr>
          <w:t>-</w:t>
        </w:r>
        <w:r w:rsidRPr="00592AD5">
          <w:rPr>
            <w:rStyle w:val="Hyperlinkki"/>
          </w:rPr>
          <w:t>kotoroy</w:t>
        </w:r>
        <w:r w:rsidRPr="00B76AE0">
          <w:rPr>
            <w:rStyle w:val="Hyperlinkki"/>
          </w:rPr>
          <w:t>-</w:t>
        </w:r>
        <w:r w:rsidRPr="00592AD5">
          <w:rPr>
            <w:rStyle w:val="Hyperlinkki"/>
          </w:rPr>
          <w:t>priznali</w:t>
        </w:r>
      </w:hyperlink>
      <w:r>
        <w:t xml:space="preserve"> </w:t>
      </w:r>
      <w:r w:rsidRPr="00B76AE0">
        <w:t>(kä</w:t>
      </w:r>
      <w:r>
        <w:t>yty 29.9.2025).</w:t>
      </w:r>
    </w:p>
    <w:p w14:paraId="059768B4" w14:textId="34A667B1" w:rsidR="00AA6B16" w:rsidRDefault="00AA6B16" w:rsidP="00286DCF">
      <w:pPr>
        <w:ind w:left="720"/>
        <w:jc w:val="left"/>
      </w:pPr>
      <w:r w:rsidRPr="00AA6B16">
        <w:rPr>
          <w:bCs/>
          <w:szCs w:val="20"/>
          <w:lang w:val="ru-RU"/>
        </w:rPr>
        <w:t>24.7.2025</w:t>
      </w:r>
      <w:r w:rsidR="00B76AE0">
        <w:rPr>
          <w:bCs/>
          <w:szCs w:val="20"/>
        </w:rPr>
        <w:t>b</w:t>
      </w:r>
      <w:r w:rsidRPr="00AA6B16">
        <w:rPr>
          <w:bCs/>
          <w:szCs w:val="20"/>
          <w:lang w:val="ru-RU"/>
        </w:rPr>
        <w:t xml:space="preserve">. </w:t>
      </w:r>
      <w:r w:rsidRPr="00AA6B16">
        <w:rPr>
          <w:bCs/>
          <w:i/>
          <w:iCs/>
          <w:szCs w:val="20"/>
          <w:lang w:val="ru-RU"/>
        </w:rPr>
        <w:t xml:space="preserve">«Институт Андрея Сахарова» и движение «Мир. Прогресс. Права человека» объявили «нежелательными». </w:t>
      </w:r>
      <w:hyperlink r:id="rId92" w:history="1">
        <w:r w:rsidRPr="001E3DED">
          <w:rPr>
            <w:rStyle w:val="Hyperlinkki"/>
            <w:bCs/>
            <w:szCs w:val="20"/>
          </w:rPr>
          <w:t>https</w:t>
        </w:r>
        <w:r w:rsidRPr="00AA6B16">
          <w:rPr>
            <w:rStyle w:val="Hyperlinkki"/>
            <w:bCs/>
            <w:szCs w:val="20"/>
          </w:rPr>
          <w:t>://</w:t>
        </w:r>
        <w:r w:rsidRPr="001E3DED">
          <w:rPr>
            <w:rStyle w:val="Hyperlinkki"/>
            <w:bCs/>
            <w:szCs w:val="20"/>
          </w:rPr>
          <w:t>ovd</w:t>
        </w:r>
        <w:r w:rsidRPr="00AA6B16">
          <w:rPr>
            <w:rStyle w:val="Hyperlinkki"/>
            <w:bCs/>
            <w:szCs w:val="20"/>
          </w:rPr>
          <w:t>.</w:t>
        </w:r>
        <w:r w:rsidRPr="001E3DED">
          <w:rPr>
            <w:rStyle w:val="Hyperlinkki"/>
            <w:bCs/>
            <w:szCs w:val="20"/>
          </w:rPr>
          <w:t>info</w:t>
        </w:r>
        <w:r w:rsidRPr="00AA6B16">
          <w:rPr>
            <w:rStyle w:val="Hyperlinkki"/>
            <w:bCs/>
            <w:szCs w:val="20"/>
          </w:rPr>
          <w:t>/</w:t>
        </w:r>
        <w:r w:rsidRPr="001E3DED">
          <w:rPr>
            <w:rStyle w:val="Hyperlinkki"/>
            <w:bCs/>
            <w:szCs w:val="20"/>
          </w:rPr>
          <w:t>express</w:t>
        </w:r>
        <w:r w:rsidRPr="00AA6B16">
          <w:rPr>
            <w:rStyle w:val="Hyperlinkki"/>
            <w:bCs/>
            <w:szCs w:val="20"/>
          </w:rPr>
          <w:t>-</w:t>
        </w:r>
        <w:r w:rsidRPr="001E3DED">
          <w:rPr>
            <w:rStyle w:val="Hyperlinkki"/>
            <w:bCs/>
            <w:szCs w:val="20"/>
          </w:rPr>
          <w:t>news</w:t>
        </w:r>
        <w:r w:rsidRPr="00AA6B16">
          <w:rPr>
            <w:rStyle w:val="Hyperlinkki"/>
            <w:bCs/>
            <w:szCs w:val="20"/>
          </w:rPr>
          <w:t>/2025/07/24/</w:t>
        </w:r>
        <w:r w:rsidRPr="001E3DED">
          <w:rPr>
            <w:rStyle w:val="Hyperlinkki"/>
            <w:bCs/>
            <w:szCs w:val="20"/>
          </w:rPr>
          <w:t>institut</w:t>
        </w:r>
        <w:r w:rsidRPr="00AA6B16">
          <w:rPr>
            <w:rStyle w:val="Hyperlinkki"/>
            <w:bCs/>
            <w:szCs w:val="20"/>
          </w:rPr>
          <w:t>-</w:t>
        </w:r>
        <w:r w:rsidRPr="001E3DED">
          <w:rPr>
            <w:rStyle w:val="Hyperlinkki"/>
            <w:bCs/>
            <w:szCs w:val="20"/>
          </w:rPr>
          <w:t>andreya</w:t>
        </w:r>
        <w:r w:rsidRPr="00AA6B16">
          <w:rPr>
            <w:rStyle w:val="Hyperlinkki"/>
            <w:bCs/>
            <w:szCs w:val="20"/>
          </w:rPr>
          <w:t>-</w:t>
        </w:r>
        <w:r w:rsidRPr="001E3DED">
          <w:rPr>
            <w:rStyle w:val="Hyperlinkki"/>
            <w:bCs/>
            <w:szCs w:val="20"/>
          </w:rPr>
          <w:t>sakharova</w:t>
        </w:r>
        <w:r w:rsidRPr="00AA6B16">
          <w:rPr>
            <w:rStyle w:val="Hyperlinkki"/>
            <w:bCs/>
            <w:szCs w:val="20"/>
          </w:rPr>
          <w:t>-</w:t>
        </w:r>
        <w:r w:rsidRPr="001E3DED">
          <w:rPr>
            <w:rStyle w:val="Hyperlinkki"/>
            <w:bCs/>
            <w:szCs w:val="20"/>
          </w:rPr>
          <w:t>i</w:t>
        </w:r>
        <w:r w:rsidRPr="00AA6B16">
          <w:rPr>
            <w:rStyle w:val="Hyperlinkki"/>
            <w:bCs/>
            <w:szCs w:val="20"/>
          </w:rPr>
          <w:t>-</w:t>
        </w:r>
        <w:r w:rsidRPr="001E3DED">
          <w:rPr>
            <w:rStyle w:val="Hyperlinkki"/>
            <w:bCs/>
            <w:szCs w:val="20"/>
          </w:rPr>
          <w:t>dvizhenie</w:t>
        </w:r>
        <w:r w:rsidRPr="00AA6B16">
          <w:rPr>
            <w:rStyle w:val="Hyperlinkki"/>
            <w:bCs/>
            <w:szCs w:val="20"/>
          </w:rPr>
          <w:t>-</w:t>
        </w:r>
        <w:r w:rsidRPr="001E3DED">
          <w:rPr>
            <w:rStyle w:val="Hyperlinkki"/>
            <w:bCs/>
            <w:szCs w:val="20"/>
          </w:rPr>
          <w:t>mir</w:t>
        </w:r>
        <w:r w:rsidRPr="00AA6B16">
          <w:rPr>
            <w:rStyle w:val="Hyperlinkki"/>
            <w:bCs/>
            <w:szCs w:val="20"/>
          </w:rPr>
          <w:t>-</w:t>
        </w:r>
        <w:r w:rsidRPr="001E3DED">
          <w:rPr>
            <w:rStyle w:val="Hyperlinkki"/>
            <w:bCs/>
            <w:szCs w:val="20"/>
          </w:rPr>
          <w:t>progress</w:t>
        </w:r>
        <w:r w:rsidRPr="00AA6B16">
          <w:rPr>
            <w:rStyle w:val="Hyperlinkki"/>
            <w:bCs/>
            <w:szCs w:val="20"/>
          </w:rPr>
          <w:t>-</w:t>
        </w:r>
        <w:r w:rsidRPr="001E3DED">
          <w:rPr>
            <w:rStyle w:val="Hyperlinkki"/>
            <w:bCs/>
            <w:szCs w:val="20"/>
          </w:rPr>
          <w:t>prava</w:t>
        </w:r>
        <w:r w:rsidRPr="00AA6B16">
          <w:rPr>
            <w:rStyle w:val="Hyperlinkki"/>
            <w:bCs/>
            <w:szCs w:val="20"/>
          </w:rPr>
          <w:t>-</w:t>
        </w:r>
        <w:r w:rsidRPr="001E3DED">
          <w:rPr>
            <w:rStyle w:val="Hyperlinkki"/>
            <w:bCs/>
            <w:szCs w:val="20"/>
          </w:rPr>
          <w:t>cheloveka</w:t>
        </w:r>
      </w:hyperlink>
      <w:r>
        <w:rPr>
          <w:bCs/>
          <w:szCs w:val="20"/>
        </w:rPr>
        <w:t xml:space="preserve"> </w:t>
      </w:r>
      <w:r w:rsidRPr="006C5E10">
        <w:t>(kä</w:t>
      </w:r>
      <w:r>
        <w:t>yty 10.9.2025).</w:t>
      </w:r>
    </w:p>
    <w:p w14:paraId="6EE4BFAC" w14:textId="057F5587" w:rsidR="00AC0524" w:rsidRDefault="00AC0524" w:rsidP="00286DCF">
      <w:pPr>
        <w:ind w:left="720"/>
        <w:jc w:val="left"/>
      </w:pPr>
      <w:r w:rsidRPr="008824B6">
        <w:rPr>
          <w:lang w:val="ru-RU"/>
        </w:rPr>
        <w:t>24.7.2025</w:t>
      </w:r>
      <w:r>
        <w:t>c</w:t>
      </w:r>
      <w:r w:rsidRPr="008824B6">
        <w:rPr>
          <w:lang w:val="ru-RU"/>
        </w:rPr>
        <w:t xml:space="preserve">. </w:t>
      </w:r>
      <w:r w:rsidRPr="00E46C43">
        <w:rPr>
          <w:i/>
          <w:iCs/>
          <w:lang w:val="ru-RU"/>
        </w:rPr>
        <w:t xml:space="preserve">Жителя Оренбургской области оштрафовали на 200 тысяч рублей по делу о </w:t>
      </w:r>
      <w:proofErr w:type="spellStart"/>
      <w:r w:rsidRPr="00E46C43">
        <w:rPr>
          <w:i/>
          <w:iCs/>
          <w:lang w:val="ru-RU"/>
        </w:rPr>
        <w:t>донатах</w:t>
      </w:r>
      <w:proofErr w:type="spellEnd"/>
      <w:r w:rsidRPr="00E46C43">
        <w:rPr>
          <w:i/>
          <w:iCs/>
          <w:lang w:val="ru-RU"/>
        </w:rPr>
        <w:t xml:space="preserve"> ФБК.</w:t>
      </w:r>
      <w:r w:rsidRPr="008824B6">
        <w:rPr>
          <w:lang w:val="ru-RU"/>
        </w:rPr>
        <w:t xml:space="preserve"> </w:t>
      </w:r>
      <w:hyperlink r:id="rId93" w:history="1">
        <w:r w:rsidRPr="00592AD5">
          <w:rPr>
            <w:rStyle w:val="Hyperlinkki"/>
          </w:rPr>
          <w:t>https</w:t>
        </w:r>
        <w:r w:rsidRPr="008824B6">
          <w:rPr>
            <w:rStyle w:val="Hyperlinkki"/>
          </w:rPr>
          <w:t>://</w:t>
        </w:r>
        <w:r w:rsidRPr="00592AD5">
          <w:rPr>
            <w:rStyle w:val="Hyperlinkki"/>
          </w:rPr>
          <w:t>ovd</w:t>
        </w:r>
        <w:r w:rsidRPr="008824B6">
          <w:rPr>
            <w:rStyle w:val="Hyperlinkki"/>
          </w:rPr>
          <w:t>.</w:t>
        </w:r>
        <w:r w:rsidRPr="00592AD5">
          <w:rPr>
            <w:rStyle w:val="Hyperlinkki"/>
          </w:rPr>
          <w:t>info</w:t>
        </w:r>
        <w:r w:rsidRPr="008824B6">
          <w:rPr>
            <w:rStyle w:val="Hyperlinkki"/>
          </w:rPr>
          <w:t>/</w:t>
        </w:r>
        <w:r w:rsidRPr="00592AD5">
          <w:rPr>
            <w:rStyle w:val="Hyperlinkki"/>
          </w:rPr>
          <w:t>express</w:t>
        </w:r>
        <w:r w:rsidRPr="008824B6">
          <w:rPr>
            <w:rStyle w:val="Hyperlinkki"/>
          </w:rPr>
          <w:t>-</w:t>
        </w:r>
        <w:r w:rsidRPr="00592AD5">
          <w:rPr>
            <w:rStyle w:val="Hyperlinkki"/>
          </w:rPr>
          <w:t>news</w:t>
        </w:r>
        <w:r w:rsidRPr="008824B6">
          <w:rPr>
            <w:rStyle w:val="Hyperlinkki"/>
          </w:rPr>
          <w:t>/2025/07/24/</w:t>
        </w:r>
        <w:r w:rsidRPr="00592AD5">
          <w:rPr>
            <w:rStyle w:val="Hyperlinkki"/>
          </w:rPr>
          <w:t>zhitelya</w:t>
        </w:r>
        <w:r w:rsidRPr="008824B6">
          <w:rPr>
            <w:rStyle w:val="Hyperlinkki"/>
          </w:rPr>
          <w:t>-</w:t>
        </w:r>
        <w:r w:rsidRPr="00592AD5">
          <w:rPr>
            <w:rStyle w:val="Hyperlinkki"/>
          </w:rPr>
          <w:t>orenburgskoy</w:t>
        </w:r>
        <w:r w:rsidRPr="008824B6">
          <w:rPr>
            <w:rStyle w:val="Hyperlinkki"/>
          </w:rPr>
          <w:t>-</w:t>
        </w:r>
        <w:r w:rsidRPr="00592AD5">
          <w:rPr>
            <w:rStyle w:val="Hyperlinkki"/>
          </w:rPr>
          <w:t>oblasti</w:t>
        </w:r>
        <w:r w:rsidRPr="008824B6">
          <w:rPr>
            <w:rStyle w:val="Hyperlinkki"/>
          </w:rPr>
          <w:t>-</w:t>
        </w:r>
        <w:r w:rsidRPr="00592AD5">
          <w:rPr>
            <w:rStyle w:val="Hyperlinkki"/>
          </w:rPr>
          <w:t>oshtrafovali</w:t>
        </w:r>
        <w:r w:rsidRPr="008824B6">
          <w:rPr>
            <w:rStyle w:val="Hyperlinkki"/>
          </w:rPr>
          <w:t>-</w:t>
        </w:r>
        <w:r w:rsidRPr="00592AD5">
          <w:rPr>
            <w:rStyle w:val="Hyperlinkki"/>
          </w:rPr>
          <w:t>na</w:t>
        </w:r>
        <w:r w:rsidRPr="008824B6">
          <w:rPr>
            <w:rStyle w:val="Hyperlinkki"/>
          </w:rPr>
          <w:t>-200-</w:t>
        </w:r>
        <w:r w:rsidRPr="00592AD5">
          <w:rPr>
            <w:rStyle w:val="Hyperlinkki"/>
          </w:rPr>
          <w:t>tysyach</w:t>
        </w:r>
        <w:r w:rsidRPr="008824B6">
          <w:rPr>
            <w:rStyle w:val="Hyperlinkki"/>
          </w:rPr>
          <w:t>-</w:t>
        </w:r>
        <w:r w:rsidRPr="00592AD5">
          <w:rPr>
            <w:rStyle w:val="Hyperlinkki"/>
          </w:rPr>
          <w:t>rubley</w:t>
        </w:r>
        <w:r w:rsidRPr="008824B6">
          <w:rPr>
            <w:rStyle w:val="Hyperlinkki"/>
          </w:rPr>
          <w:t>-</w:t>
        </w:r>
        <w:r w:rsidRPr="00592AD5">
          <w:rPr>
            <w:rStyle w:val="Hyperlinkki"/>
          </w:rPr>
          <w:t>po</w:t>
        </w:r>
        <w:r w:rsidRPr="008824B6">
          <w:rPr>
            <w:rStyle w:val="Hyperlinkki"/>
          </w:rPr>
          <w:t>-</w:t>
        </w:r>
        <w:r w:rsidRPr="00592AD5">
          <w:rPr>
            <w:rStyle w:val="Hyperlinkki"/>
          </w:rPr>
          <w:t>delu</w:t>
        </w:r>
        <w:r w:rsidRPr="008824B6">
          <w:rPr>
            <w:rStyle w:val="Hyperlinkki"/>
          </w:rPr>
          <w:t>-</w:t>
        </w:r>
        <w:r w:rsidRPr="00592AD5">
          <w:rPr>
            <w:rStyle w:val="Hyperlinkki"/>
          </w:rPr>
          <w:t>o</w:t>
        </w:r>
      </w:hyperlink>
      <w:r>
        <w:t xml:space="preserve"> </w:t>
      </w:r>
      <w:r w:rsidRPr="00E46C43">
        <w:t>(kä</w:t>
      </w:r>
      <w:r>
        <w:t>yty 25.9.2025).</w:t>
      </w:r>
    </w:p>
    <w:p w14:paraId="1861FF4E" w14:textId="1F689C94" w:rsidR="0095399A" w:rsidRDefault="0095399A" w:rsidP="00286DCF">
      <w:pPr>
        <w:ind w:left="720"/>
        <w:jc w:val="left"/>
      </w:pPr>
      <w:r w:rsidRPr="0095399A">
        <w:rPr>
          <w:lang w:val="ru-RU"/>
        </w:rPr>
        <w:t>23.7.2025</w:t>
      </w:r>
      <w:r w:rsidR="00FD3A60">
        <w:t>a</w:t>
      </w:r>
      <w:r w:rsidRPr="0095399A">
        <w:rPr>
          <w:lang w:val="ru-RU"/>
        </w:rPr>
        <w:t xml:space="preserve">. </w:t>
      </w:r>
      <w:r w:rsidRPr="0095399A">
        <w:rPr>
          <w:i/>
          <w:iCs/>
          <w:lang w:val="ru-RU"/>
        </w:rPr>
        <w:t>70-летнему пенсионеру из Татарстана сократили обвинение: с шести до двух постов во «ВКонтакте».</w:t>
      </w:r>
      <w:r w:rsidRPr="0095399A">
        <w:rPr>
          <w:lang w:val="ru-RU"/>
        </w:rPr>
        <w:t xml:space="preserve"> </w:t>
      </w:r>
      <w:hyperlink r:id="rId94" w:history="1">
        <w:r w:rsidRPr="0095399A">
          <w:rPr>
            <w:rStyle w:val="Hyperlinkki"/>
          </w:rPr>
          <w:t>https://ovd.info/express-news/2025/07/23/70-letnemu-pensioneru-iz-tatarstana-sokratili-obvinenie-s-shesti-do-dvukh</w:t>
        </w:r>
      </w:hyperlink>
      <w:r w:rsidRPr="0095399A">
        <w:t xml:space="preserve"> (kä</w:t>
      </w:r>
      <w:r>
        <w:t>yty 25.9.2025).</w:t>
      </w:r>
    </w:p>
    <w:p w14:paraId="202F73C9" w14:textId="4F6CDD08" w:rsidR="00FD3A60" w:rsidRDefault="00FD3A60" w:rsidP="00286DCF">
      <w:pPr>
        <w:ind w:left="720"/>
        <w:jc w:val="left"/>
      </w:pPr>
      <w:r w:rsidRPr="00FD3A60">
        <w:rPr>
          <w:lang w:val="ru-RU"/>
        </w:rPr>
        <w:t>23.7.2025</w:t>
      </w:r>
      <w:r>
        <w:t>b</w:t>
      </w:r>
      <w:r w:rsidRPr="00FD3A60">
        <w:rPr>
          <w:lang w:val="ru-RU"/>
        </w:rPr>
        <w:t xml:space="preserve">. </w:t>
      </w:r>
      <w:r w:rsidRPr="00FD3A60">
        <w:rPr>
          <w:i/>
          <w:iCs/>
          <w:lang w:val="ru-RU"/>
        </w:rPr>
        <w:t>Калининградского активиста признали невменяемым и отправили в психбольницу.</w:t>
      </w:r>
      <w:r w:rsidRPr="00FD3A60">
        <w:rPr>
          <w:lang w:val="ru-RU"/>
        </w:rPr>
        <w:t xml:space="preserve"> </w:t>
      </w:r>
      <w:hyperlink r:id="rId95" w:history="1">
        <w:r w:rsidRPr="00FD3A60">
          <w:rPr>
            <w:rStyle w:val="Hyperlinkki"/>
          </w:rPr>
          <w:t>https://ovd.info/express-news/2025/07/23/kaliningradskogo-aktivista-priznali-nevmenyaemym-i-otpravili-v-psikhbolnicu</w:t>
        </w:r>
      </w:hyperlink>
      <w:r>
        <w:t xml:space="preserve"> (käyty 25.9.2025).</w:t>
      </w:r>
    </w:p>
    <w:p w14:paraId="1E685AA8" w14:textId="60CADA8E" w:rsidR="00AC0524" w:rsidRPr="00AC0524" w:rsidRDefault="00AC0524" w:rsidP="00286DCF">
      <w:pPr>
        <w:ind w:left="720"/>
        <w:jc w:val="left"/>
      </w:pPr>
      <w:r w:rsidRPr="00542ABF">
        <w:rPr>
          <w:lang w:val="ru-RU"/>
        </w:rPr>
        <w:t xml:space="preserve">22.7.2025. </w:t>
      </w:r>
      <w:r w:rsidRPr="00542ABF">
        <w:rPr>
          <w:i/>
          <w:iCs/>
          <w:lang w:val="ru-RU"/>
        </w:rPr>
        <w:t xml:space="preserve">На активиста из Марий Эл завели дело о работе в «Штабах Навального». </w:t>
      </w:r>
      <w:hyperlink r:id="rId96" w:history="1">
        <w:r w:rsidRPr="00542ABF">
          <w:rPr>
            <w:rStyle w:val="Hyperlinkki"/>
          </w:rPr>
          <w:t>https://ovd.info/express-news/2025/07/22/na-aktivista-iz-mariy-el-zaveli-delo-o-rabote-v-shtabakh-navalnogo</w:t>
        </w:r>
      </w:hyperlink>
      <w:r w:rsidRPr="00542ABF">
        <w:t xml:space="preserve"> (kä</w:t>
      </w:r>
      <w:r>
        <w:t>yty 26.9.2025).</w:t>
      </w:r>
    </w:p>
    <w:p w14:paraId="5D02E334" w14:textId="7FF22E5A" w:rsidR="00D4143E" w:rsidRDefault="00D4143E" w:rsidP="00286DCF">
      <w:pPr>
        <w:ind w:left="720"/>
        <w:jc w:val="left"/>
        <w:rPr>
          <w:bCs/>
          <w:szCs w:val="20"/>
        </w:rPr>
      </w:pPr>
      <w:r w:rsidRPr="003A4BD1">
        <w:rPr>
          <w:bCs/>
          <w:szCs w:val="20"/>
          <w:lang w:val="ru-RU"/>
        </w:rPr>
        <w:t>18.7.2025</w:t>
      </w:r>
      <w:r>
        <w:rPr>
          <w:bCs/>
          <w:szCs w:val="20"/>
        </w:rPr>
        <w:t>a</w:t>
      </w:r>
      <w:r w:rsidRPr="003A4BD1">
        <w:rPr>
          <w:bCs/>
          <w:szCs w:val="20"/>
          <w:lang w:val="ru-RU"/>
        </w:rPr>
        <w:t>.</w:t>
      </w:r>
      <w:r w:rsidRPr="003A4BD1">
        <w:rPr>
          <w:bCs/>
          <w:i/>
          <w:iCs/>
          <w:szCs w:val="20"/>
          <w:lang w:val="ru-RU"/>
        </w:rPr>
        <w:t xml:space="preserve"> Портал «</w:t>
      </w:r>
      <w:proofErr w:type="spellStart"/>
      <w:r w:rsidRPr="003A4BD1">
        <w:rPr>
          <w:bCs/>
          <w:i/>
          <w:iCs/>
          <w:szCs w:val="20"/>
          <w:lang w:val="ru-RU"/>
        </w:rPr>
        <w:t>Активатика</w:t>
      </w:r>
      <w:proofErr w:type="spellEnd"/>
      <w:r w:rsidRPr="003A4BD1">
        <w:rPr>
          <w:bCs/>
          <w:i/>
          <w:iCs/>
          <w:szCs w:val="20"/>
          <w:lang w:val="ru-RU"/>
        </w:rPr>
        <w:t>», журналистов, поэтессу и экс-депутатку внесли в реестр «</w:t>
      </w:r>
      <w:proofErr w:type="spellStart"/>
      <w:r w:rsidRPr="003A4BD1">
        <w:rPr>
          <w:bCs/>
          <w:i/>
          <w:iCs/>
          <w:szCs w:val="20"/>
          <w:lang w:val="ru-RU"/>
        </w:rPr>
        <w:t>иноагентов</w:t>
      </w:r>
      <w:proofErr w:type="spellEnd"/>
      <w:r w:rsidRPr="003A4BD1">
        <w:rPr>
          <w:bCs/>
          <w:i/>
          <w:iCs/>
          <w:szCs w:val="20"/>
          <w:lang w:val="ru-RU"/>
        </w:rPr>
        <w:t xml:space="preserve">». </w:t>
      </w:r>
      <w:hyperlink r:id="rId97" w:history="1">
        <w:r w:rsidRPr="001E3DED">
          <w:rPr>
            <w:rStyle w:val="Hyperlinkki"/>
            <w:bCs/>
            <w:szCs w:val="20"/>
          </w:rPr>
          <w:t>https</w:t>
        </w:r>
        <w:r w:rsidRPr="003A4BD1">
          <w:rPr>
            <w:rStyle w:val="Hyperlinkki"/>
            <w:bCs/>
            <w:szCs w:val="20"/>
          </w:rPr>
          <w:t>://</w:t>
        </w:r>
        <w:r w:rsidRPr="001E3DED">
          <w:rPr>
            <w:rStyle w:val="Hyperlinkki"/>
            <w:bCs/>
            <w:szCs w:val="20"/>
          </w:rPr>
          <w:t>ovd</w:t>
        </w:r>
        <w:r w:rsidRPr="003A4BD1">
          <w:rPr>
            <w:rStyle w:val="Hyperlinkki"/>
            <w:bCs/>
            <w:szCs w:val="20"/>
          </w:rPr>
          <w:t>.</w:t>
        </w:r>
        <w:r w:rsidRPr="001E3DED">
          <w:rPr>
            <w:rStyle w:val="Hyperlinkki"/>
            <w:bCs/>
            <w:szCs w:val="20"/>
          </w:rPr>
          <w:t>info</w:t>
        </w:r>
        <w:r w:rsidRPr="003A4BD1">
          <w:rPr>
            <w:rStyle w:val="Hyperlinkki"/>
            <w:bCs/>
            <w:szCs w:val="20"/>
          </w:rPr>
          <w:t>/</w:t>
        </w:r>
        <w:r w:rsidRPr="001E3DED">
          <w:rPr>
            <w:rStyle w:val="Hyperlinkki"/>
            <w:bCs/>
            <w:szCs w:val="20"/>
          </w:rPr>
          <w:t>express</w:t>
        </w:r>
        <w:r w:rsidRPr="003A4BD1">
          <w:rPr>
            <w:rStyle w:val="Hyperlinkki"/>
            <w:bCs/>
            <w:szCs w:val="20"/>
          </w:rPr>
          <w:t>-</w:t>
        </w:r>
        <w:r w:rsidRPr="001E3DED">
          <w:rPr>
            <w:rStyle w:val="Hyperlinkki"/>
            <w:bCs/>
            <w:szCs w:val="20"/>
          </w:rPr>
          <w:t>news</w:t>
        </w:r>
        <w:r w:rsidRPr="003A4BD1">
          <w:rPr>
            <w:rStyle w:val="Hyperlinkki"/>
            <w:bCs/>
            <w:szCs w:val="20"/>
          </w:rPr>
          <w:t>/2025/07/18/</w:t>
        </w:r>
        <w:r w:rsidRPr="001E3DED">
          <w:rPr>
            <w:rStyle w:val="Hyperlinkki"/>
            <w:bCs/>
            <w:szCs w:val="20"/>
          </w:rPr>
          <w:t>portal</w:t>
        </w:r>
        <w:r w:rsidRPr="003A4BD1">
          <w:rPr>
            <w:rStyle w:val="Hyperlinkki"/>
            <w:bCs/>
            <w:szCs w:val="20"/>
          </w:rPr>
          <w:t>-</w:t>
        </w:r>
        <w:r w:rsidRPr="001E3DED">
          <w:rPr>
            <w:rStyle w:val="Hyperlinkki"/>
            <w:bCs/>
            <w:szCs w:val="20"/>
          </w:rPr>
          <w:t>aktivatika</w:t>
        </w:r>
        <w:r w:rsidRPr="003A4BD1">
          <w:rPr>
            <w:rStyle w:val="Hyperlinkki"/>
            <w:bCs/>
            <w:szCs w:val="20"/>
          </w:rPr>
          <w:t>-</w:t>
        </w:r>
        <w:r w:rsidRPr="001E3DED">
          <w:rPr>
            <w:rStyle w:val="Hyperlinkki"/>
            <w:bCs/>
            <w:szCs w:val="20"/>
          </w:rPr>
          <w:t>zhurnalistov</w:t>
        </w:r>
        <w:r w:rsidRPr="003A4BD1">
          <w:rPr>
            <w:rStyle w:val="Hyperlinkki"/>
            <w:bCs/>
            <w:szCs w:val="20"/>
          </w:rPr>
          <w:t>-</w:t>
        </w:r>
        <w:r w:rsidRPr="001E3DED">
          <w:rPr>
            <w:rStyle w:val="Hyperlinkki"/>
            <w:bCs/>
            <w:szCs w:val="20"/>
          </w:rPr>
          <w:t>poetessu</w:t>
        </w:r>
        <w:r w:rsidRPr="003A4BD1">
          <w:rPr>
            <w:rStyle w:val="Hyperlinkki"/>
            <w:bCs/>
            <w:szCs w:val="20"/>
          </w:rPr>
          <w:t>-</w:t>
        </w:r>
        <w:r w:rsidRPr="001E3DED">
          <w:rPr>
            <w:rStyle w:val="Hyperlinkki"/>
            <w:bCs/>
            <w:szCs w:val="20"/>
          </w:rPr>
          <w:t>i</w:t>
        </w:r>
        <w:r w:rsidRPr="003A4BD1">
          <w:rPr>
            <w:rStyle w:val="Hyperlinkki"/>
            <w:bCs/>
            <w:szCs w:val="20"/>
          </w:rPr>
          <w:t>-</w:t>
        </w:r>
        <w:r w:rsidRPr="001E3DED">
          <w:rPr>
            <w:rStyle w:val="Hyperlinkki"/>
            <w:bCs/>
            <w:szCs w:val="20"/>
          </w:rPr>
          <w:t>eks</w:t>
        </w:r>
        <w:r w:rsidRPr="003A4BD1">
          <w:rPr>
            <w:rStyle w:val="Hyperlinkki"/>
            <w:bCs/>
            <w:szCs w:val="20"/>
          </w:rPr>
          <w:t>-</w:t>
        </w:r>
        <w:r w:rsidRPr="001E3DED">
          <w:rPr>
            <w:rStyle w:val="Hyperlinkki"/>
            <w:bCs/>
            <w:szCs w:val="20"/>
          </w:rPr>
          <w:t>deputatku</w:t>
        </w:r>
        <w:r w:rsidRPr="003A4BD1">
          <w:rPr>
            <w:rStyle w:val="Hyperlinkki"/>
            <w:bCs/>
            <w:szCs w:val="20"/>
          </w:rPr>
          <w:t>-</w:t>
        </w:r>
        <w:r w:rsidRPr="001E3DED">
          <w:rPr>
            <w:rStyle w:val="Hyperlinkki"/>
            <w:bCs/>
            <w:szCs w:val="20"/>
          </w:rPr>
          <w:t>vnesli</w:t>
        </w:r>
        <w:r w:rsidRPr="003A4BD1">
          <w:rPr>
            <w:rStyle w:val="Hyperlinkki"/>
            <w:bCs/>
            <w:szCs w:val="20"/>
          </w:rPr>
          <w:t>-</w:t>
        </w:r>
        <w:r w:rsidRPr="001E3DED">
          <w:rPr>
            <w:rStyle w:val="Hyperlinkki"/>
            <w:bCs/>
            <w:szCs w:val="20"/>
          </w:rPr>
          <w:t>v</w:t>
        </w:r>
        <w:r w:rsidRPr="003A4BD1">
          <w:rPr>
            <w:rStyle w:val="Hyperlinkki"/>
            <w:bCs/>
            <w:szCs w:val="20"/>
          </w:rPr>
          <w:t>-</w:t>
        </w:r>
        <w:r w:rsidRPr="001E3DED">
          <w:rPr>
            <w:rStyle w:val="Hyperlinkki"/>
            <w:bCs/>
            <w:szCs w:val="20"/>
          </w:rPr>
          <w:t>reestr</w:t>
        </w:r>
      </w:hyperlink>
      <w:r>
        <w:rPr>
          <w:bCs/>
          <w:szCs w:val="20"/>
        </w:rPr>
        <w:t xml:space="preserve"> </w:t>
      </w:r>
      <w:r w:rsidRPr="00ED30DD">
        <w:rPr>
          <w:bCs/>
          <w:szCs w:val="20"/>
        </w:rPr>
        <w:t>(käyty 16.9.2025).</w:t>
      </w:r>
    </w:p>
    <w:p w14:paraId="5E116956" w14:textId="700F20FB" w:rsidR="00D4143E" w:rsidRDefault="00D4143E" w:rsidP="00286DCF">
      <w:pPr>
        <w:ind w:left="720"/>
        <w:jc w:val="left"/>
        <w:rPr>
          <w:bCs/>
          <w:szCs w:val="20"/>
        </w:rPr>
      </w:pPr>
      <w:r w:rsidRPr="003A4BD1">
        <w:rPr>
          <w:bCs/>
          <w:szCs w:val="20"/>
          <w:lang w:val="ru-RU"/>
        </w:rPr>
        <w:t>18.7.2025</w:t>
      </w:r>
      <w:r>
        <w:rPr>
          <w:bCs/>
          <w:szCs w:val="20"/>
        </w:rPr>
        <w:t>b</w:t>
      </w:r>
      <w:r w:rsidRPr="003A4BD1">
        <w:rPr>
          <w:bCs/>
          <w:szCs w:val="20"/>
          <w:lang w:val="ru-RU"/>
        </w:rPr>
        <w:t xml:space="preserve">. </w:t>
      </w:r>
      <w:r w:rsidRPr="00D4143E">
        <w:rPr>
          <w:bCs/>
          <w:i/>
          <w:iCs/>
          <w:szCs w:val="20"/>
          <w:lang w:val="ru-RU"/>
        </w:rPr>
        <w:t>Против журналистов «Дождя» возбудили уголовные дела по «</w:t>
      </w:r>
      <w:proofErr w:type="spellStart"/>
      <w:r w:rsidRPr="00D4143E">
        <w:rPr>
          <w:bCs/>
          <w:i/>
          <w:iCs/>
          <w:szCs w:val="20"/>
          <w:lang w:val="ru-RU"/>
        </w:rPr>
        <w:t>иноагентству</w:t>
      </w:r>
      <w:proofErr w:type="spellEnd"/>
      <w:r w:rsidRPr="00D4143E">
        <w:rPr>
          <w:bCs/>
          <w:i/>
          <w:iCs/>
          <w:szCs w:val="20"/>
          <w:lang w:val="ru-RU"/>
        </w:rPr>
        <w:t>» и антивоенным публикациям.</w:t>
      </w:r>
      <w:r w:rsidRPr="003A4BD1">
        <w:rPr>
          <w:bCs/>
          <w:szCs w:val="20"/>
          <w:lang w:val="ru-RU"/>
        </w:rPr>
        <w:t xml:space="preserve"> </w:t>
      </w:r>
      <w:hyperlink r:id="rId98" w:history="1">
        <w:r w:rsidRPr="001E3DED">
          <w:rPr>
            <w:rStyle w:val="Hyperlinkki"/>
            <w:bCs/>
            <w:szCs w:val="20"/>
          </w:rPr>
          <w:t>https</w:t>
        </w:r>
        <w:r w:rsidRPr="003A4BD1">
          <w:rPr>
            <w:rStyle w:val="Hyperlinkki"/>
            <w:bCs/>
            <w:szCs w:val="20"/>
          </w:rPr>
          <w:t>://</w:t>
        </w:r>
        <w:r w:rsidRPr="001E3DED">
          <w:rPr>
            <w:rStyle w:val="Hyperlinkki"/>
            <w:bCs/>
            <w:szCs w:val="20"/>
          </w:rPr>
          <w:t>ovd</w:t>
        </w:r>
        <w:r w:rsidRPr="003A4BD1">
          <w:rPr>
            <w:rStyle w:val="Hyperlinkki"/>
            <w:bCs/>
            <w:szCs w:val="20"/>
          </w:rPr>
          <w:t>.</w:t>
        </w:r>
        <w:r w:rsidRPr="001E3DED">
          <w:rPr>
            <w:rStyle w:val="Hyperlinkki"/>
            <w:bCs/>
            <w:szCs w:val="20"/>
          </w:rPr>
          <w:t>info</w:t>
        </w:r>
        <w:r w:rsidRPr="003A4BD1">
          <w:rPr>
            <w:rStyle w:val="Hyperlinkki"/>
            <w:bCs/>
            <w:szCs w:val="20"/>
          </w:rPr>
          <w:t>/</w:t>
        </w:r>
        <w:r w:rsidRPr="001E3DED">
          <w:rPr>
            <w:rStyle w:val="Hyperlinkki"/>
            <w:bCs/>
            <w:szCs w:val="20"/>
          </w:rPr>
          <w:t>express</w:t>
        </w:r>
        <w:r w:rsidRPr="003A4BD1">
          <w:rPr>
            <w:rStyle w:val="Hyperlinkki"/>
            <w:bCs/>
            <w:szCs w:val="20"/>
          </w:rPr>
          <w:t>-</w:t>
        </w:r>
        <w:r w:rsidRPr="001E3DED">
          <w:rPr>
            <w:rStyle w:val="Hyperlinkki"/>
            <w:bCs/>
            <w:szCs w:val="20"/>
          </w:rPr>
          <w:t>news</w:t>
        </w:r>
        <w:r w:rsidRPr="003A4BD1">
          <w:rPr>
            <w:rStyle w:val="Hyperlinkki"/>
            <w:bCs/>
            <w:szCs w:val="20"/>
          </w:rPr>
          <w:t>/2025/07/18/</w:t>
        </w:r>
        <w:r w:rsidRPr="001E3DED">
          <w:rPr>
            <w:rStyle w:val="Hyperlinkki"/>
            <w:bCs/>
            <w:szCs w:val="20"/>
          </w:rPr>
          <w:t>protiv</w:t>
        </w:r>
        <w:r w:rsidRPr="003A4BD1">
          <w:rPr>
            <w:rStyle w:val="Hyperlinkki"/>
            <w:bCs/>
            <w:szCs w:val="20"/>
          </w:rPr>
          <w:t>-</w:t>
        </w:r>
        <w:r w:rsidRPr="001E3DED">
          <w:rPr>
            <w:rStyle w:val="Hyperlinkki"/>
            <w:bCs/>
            <w:szCs w:val="20"/>
          </w:rPr>
          <w:t>zhurnalistov</w:t>
        </w:r>
        <w:r w:rsidRPr="003A4BD1">
          <w:rPr>
            <w:rStyle w:val="Hyperlinkki"/>
            <w:bCs/>
            <w:szCs w:val="20"/>
          </w:rPr>
          <w:t>-</w:t>
        </w:r>
        <w:r w:rsidRPr="001E3DED">
          <w:rPr>
            <w:rStyle w:val="Hyperlinkki"/>
            <w:bCs/>
            <w:szCs w:val="20"/>
          </w:rPr>
          <w:t>dozhdya</w:t>
        </w:r>
        <w:r w:rsidRPr="003A4BD1">
          <w:rPr>
            <w:rStyle w:val="Hyperlinkki"/>
            <w:bCs/>
            <w:szCs w:val="20"/>
          </w:rPr>
          <w:t>-</w:t>
        </w:r>
        <w:r w:rsidRPr="001E3DED">
          <w:rPr>
            <w:rStyle w:val="Hyperlinkki"/>
            <w:bCs/>
            <w:szCs w:val="20"/>
          </w:rPr>
          <w:t>vozbudili</w:t>
        </w:r>
        <w:r w:rsidRPr="003A4BD1">
          <w:rPr>
            <w:rStyle w:val="Hyperlinkki"/>
            <w:bCs/>
            <w:szCs w:val="20"/>
          </w:rPr>
          <w:t>-</w:t>
        </w:r>
        <w:r w:rsidRPr="001E3DED">
          <w:rPr>
            <w:rStyle w:val="Hyperlinkki"/>
            <w:bCs/>
            <w:szCs w:val="20"/>
          </w:rPr>
          <w:t>ugolovnye</w:t>
        </w:r>
        <w:r w:rsidRPr="003A4BD1">
          <w:rPr>
            <w:rStyle w:val="Hyperlinkki"/>
            <w:bCs/>
            <w:szCs w:val="20"/>
          </w:rPr>
          <w:t>-</w:t>
        </w:r>
        <w:r w:rsidRPr="001E3DED">
          <w:rPr>
            <w:rStyle w:val="Hyperlinkki"/>
            <w:bCs/>
            <w:szCs w:val="20"/>
          </w:rPr>
          <w:t>dela</w:t>
        </w:r>
        <w:r w:rsidRPr="003A4BD1">
          <w:rPr>
            <w:rStyle w:val="Hyperlinkki"/>
            <w:bCs/>
            <w:szCs w:val="20"/>
          </w:rPr>
          <w:t>-</w:t>
        </w:r>
        <w:r w:rsidRPr="001E3DED">
          <w:rPr>
            <w:rStyle w:val="Hyperlinkki"/>
            <w:bCs/>
            <w:szCs w:val="20"/>
          </w:rPr>
          <w:t>po</w:t>
        </w:r>
        <w:r w:rsidRPr="003A4BD1">
          <w:rPr>
            <w:rStyle w:val="Hyperlinkki"/>
            <w:bCs/>
            <w:szCs w:val="20"/>
          </w:rPr>
          <w:t>-</w:t>
        </w:r>
        <w:r w:rsidRPr="001E3DED">
          <w:rPr>
            <w:rStyle w:val="Hyperlinkki"/>
            <w:bCs/>
            <w:szCs w:val="20"/>
          </w:rPr>
          <w:t>inoagentstvu</w:t>
        </w:r>
        <w:r w:rsidRPr="003A4BD1">
          <w:rPr>
            <w:rStyle w:val="Hyperlinkki"/>
            <w:bCs/>
            <w:szCs w:val="20"/>
          </w:rPr>
          <w:t>-</w:t>
        </w:r>
        <w:r w:rsidRPr="001E3DED">
          <w:rPr>
            <w:rStyle w:val="Hyperlinkki"/>
            <w:bCs/>
            <w:szCs w:val="20"/>
          </w:rPr>
          <w:t>i</w:t>
        </w:r>
      </w:hyperlink>
      <w:r>
        <w:rPr>
          <w:bCs/>
          <w:szCs w:val="20"/>
        </w:rPr>
        <w:t xml:space="preserve"> </w:t>
      </w:r>
      <w:r w:rsidRPr="00ED30DD">
        <w:rPr>
          <w:bCs/>
          <w:szCs w:val="20"/>
        </w:rPr>
        <w:t>(käyty 16.9.2025).</w:t>
      </w:r>
    </w:p>
    <w:p w14:paraId="0F7137FF" w14:textId="22C1AEB3" w:rsidR="00720B7A" w:rsidRPr="00720B7A" w:rsidRDefault="00720B7A" w:rsidP="00286DCF">
      <w:pPr>
        <w:ind w:left="720"/>
        <w:jc w:val="left"/>
      </w:pPr>
      <w:r w:rsidRPr="00720EE5">
        <w:rPr>
          <w:lang w:val="ru-RU"/>
        </w:rPr>
        <w:t>17.7.2025</w:t>
      </w:r>
      <w:r>
        <w:t>a</w:t>
      </w:r>
      <w:r w:rsidRPr="00720EE5">
        <w:rPr>
          <w:lang w:val="ru-RU"/>
        </w:rPr>
        <w:t>.</w:t>
      </w:r>
      <w:r w:rsidRPr="00677EDC">
        <w:rPr>
          <w:lang w:val="ru-RU"/>
        </w:rPr>
        <w:t xml:space="preserve"> </w:t>
      </w:r>
      <w:r w:rsidRPr="00720B7A">
        <w:rPr>
          <w:i/>
          <w:iCs/>
          <w:lang w:val="ru-RU"/>
        </w:rPr>
        <w:t>Тольяттинца приговорили к шести годам колонии из-за разговоров с сокамерниками о войне.</w:t>
      </w:r>
      <w:r w:rsidRPr="00720EE5">
        <w:rPr>
          <w:lang w:val="ru-RU"/>
        </w:rPr>
        <w:t xml:space="preserve"> </w:t>
      </w:r>
      <w:hyperlink r:id="rId99" w:history="1">
        <w:r w:rsidRPr="00592AD5">
          <w:rPr>
            <w:rStyle w:val="Hyperlinkki"/>
          </w:rPr>
          <w:t>https</w:t>
        </w:r>
        <w:r w:rsidRPr="00720EE5">
          <w:rPr>
            <w:rStyle w:val="Hyperlinkki"/>
          </w:rPr>
          <w:t>://</w:t>
        </w:r>
        <w:r w:rsidRPr="00592AD5">
          <w:rPr>
            <w:rStyle w:val="Hyperlinkki"/>
          </w:rPr>
          <w:t>ovd</w:t>
        </w:r>
        <w:r w:rsidRPr="00720EE5">
          <w:rPr>
            <w:rStyle w:val="Hyperlinkki"/>
          </w:rPr>
          <w:t>.</w:t>
        </w:r>
        <w:r w:rsidRPr="00592AD5">
          <w:rPr>
            <w:rStyle w:val="Hyperlinkki"/>
          </w:rPr>
          <w:t>info</w:t>
        </w:r>
        <w:r w:rsidRPr="00720EE5">
          <w:rPr>
            <w:rStyle w:val="Hyperlinkki"/>
          </w:rPr>
          <w:t>/</w:t>
        </w:r>
        <w:r w:rsidRPr="00592AD5">
          <w:rPr>
            <w:rStyle w:val="Hyperlinkki"/>
          </w:rPr>
          <w:t>express</w:t>
        </w:r>
        <w:r w:rsidRPr="00720EE5">
          <w:rPr>
            <w:rStyle w:val="Hyperlinkki"/>
          </w:rPr>
          <w:t>-</w:t>
        </w:r>
        <w:r w:rsidRPr="00592AD5">
          <w:rPr>
            <w:rStyle w:val="Hyperlinkki"/>
          </w:rPr>
          <w:t>news</w:t>
        </w:r>
        <w:r w:rsidRPr="00720EE5">
          <w:rPr>
            <w:rStyle w:val="Hyperlinkki"/>
          </w:rPr>
          <w:t>/2025/07/17/</w:t>
        </w:r>
        <w:r w:rsidRPr="00592AD5">
          <w:rPr>
            <w:rStyle w:val="Hyperlinkki"/>
          </w:rPr>
          <w:t>tolyattinca</w:t>
        </w:r>
        <w:r w:rsidRPr="00720EE5">
          <w:rPr>
            <w:rStyle w:val="Hyperlinkki"/>
          </w:rPr>
          <w:t>-</w:t>
        </w:r>
        <w:r w:rsidRPr="00592AD5">
          <w:rPr>
            <w:rStyle w:val="Hyperlinkki"/>
          </w:rPr>
          <w:t>prigovorili</w:t>
        </w:r>
        <w:r w:rsidRPr="00720EE5">
          <w:rPr>
            <w:rStyle w:val="Hyperlinkki"/>
          </w:rPr>
          <w:t>-</w:t>
        </w:r>
        <w:r w:rsidRPr="00592AD5">
          <w:rPr>
            <w:rStyle w:val="Hyperlinkki"/>
          </w:rPr>
          <w:t>k</w:t>
        </w:r>
        <w:r w:rsidRPr="00720EE5">
          <w:rPr>
            <w:rStyle w:val="Hyperlinkki"/>
          </w:rPr>
          <w:t>-</w:t>
        </w:r>
        <w:r w:rsidRPr="00592AD5">
          <w:rPr>
            <w:rStyle w:val="Hyperlinkki"/>
          </w:rPr>
          <w:t>shesti</w:t>
        </w:r>
        <w:r w:rsidRPr="00720EE5">
          <w:rPr>
            <w:rStyle w:val="Hyperlinkki"/>
          </w:rPr>
          <w:t>-</w:t>
        </w:r>
        <w:r w:rsidRPr="00592AD5">
          <w:rPr>
            <w:rStyle w:val="Hyperlinkki"/>
          </w:rPr>
          <w:t>godam</w:t>
        </w:r>
        <w:r w:rsidRPr="00720EE5">
          <w:rPr>
            <w:rStyle w:val="Hyperlinkki"/>
          </w:rPr>
          <w:t>-</w:t>
        </w:r>
        <w:r w:rsidRPr="00592AD5">
          <w:rPr>
            <w:rStyle w:val="Hyperlinkki"/>
          </w:rPr>
          <w:t>kolonii</w:t>
        </w:r>
        <w:r w:rsidRPr="00720EE5">
          <w:rPr>
            <w:rStyle w:val="Hyperlinkki"/>
          </w:rPr>
          <w:t>-</w:t>
        </w:r>
        <w:r w:rsidRPr="00592AD5">
          <w:rPr>
            <w:rStyle w:val="Hyperlinkki"/>
          </w:rPr>
          <w:t>iz</w:t>
        </w:r>
        <w:r w:rsidRPr="00720EE5">
          <w:rPr>
            <w:rStyle w:val="Hyperlinkki"/>
          </w:rPr>
          <w:t>-</w:t>
        </w:r>
        <w:r w:rsidRPr="00592AD5">
          <w:rPr>
            <w:rStyle w:val="Hyperlinkki"/>
          </w:rPr>
          <w:t>za</w:t>
        </w:r>
        <w:r w:rsidRPr="00720EE5">
          <w:rPr>
            <w:rStyle w:val="Hyperlinkki"/>
          </w:rPr>
          <w:t>-</w:t>
        </w:r>
        <w:r w:rsidRPr="00592AD5">
          <w:rPr>
            <w:rStyle w:val="Hyperlinkki"/>
          </w:rPr>
          <w:t>razgovorov</w:t>
        </w:r>
        <w:r w:rsidRPr="00720EE5">
          <w:rPr>
            <w:rStyle w:val="Hyperlinkki"/>
          </w:rPr>
          <w:t>-</w:t>
        </w:r>
        <w:r w:rsidRPr="00592AD5">
          <w:rPr>
            <w:rStyle w:val="Hyperlinkki"/>
          </w:rPr>
          <w:t>s</w:t>
        </w:r>
      </w:hyperlink>
      <w:r>
        <w:t xml:space="preserve"> (käyty 25.9.2025).</w:t>
      </w:r>
    </w:p>
    <w:p w14:paraId="53D17332" w14:textId="7B57E137" w:rsidR="005A6BF1" w:rsidRDefault="005A6BF1" w:rsidP="00286DCF">
      <w:pPr>
        <w:ind w:left="720"/>
        <w:jc w:val="left"/>
        <w:rPr>
          <w:bCs/>
          <w:szCs w:val="20"/>
        </w:rPr>
      </w:pPr>
      <w:r w:rsidRPr="00FD46B9">
        <w:rPr>
          <w:bCs/>
          <w:szCs w:val="20"/>
          <w:lang w:val="ru-RU"/>
        </w:rPr>
        <w:t>17.7.2025</w:t>
      </w:r>
      <w:r w:rsidR="00720B7A">
        <w:rPr>
          <w:bCs/>
          <w:szCs w:val="20"/>
        </w:rPr>
        <w:t>b</w:t>
      </w:r>
      <w:r w:rsidRPr="009343BD">
        <w:rPr>
          <w:bCs/>
          <w:i/>
          <w:iCs/>
          <w:szCs w:val="20"/>
          <w:lang w:val="ru-RU"/>
        </w:rPr>
        <w:t>. Бурятскую журналистку заочно осудили по делу о «фейках» и неисполнении обязанностей «</w:t>
      </w:r>
      <w:proofErr w:type="spellStart"/>
      <w:r w:rsidRPr="009343BD">
        <w:rPr>
          <w:bCs/>
          <w:i/>
          <w:iCs/>
          <w:szCs w:val="20"/>
          <w:lang w:val="ru-RU"/>
        </w:rPr>
        <w:t>иноагента</w:t>
      </w:r>
      <w:proofErr w:type="spellEnd"/>
      <w:r w:rsidRPr="009343BD">
        <w:rPr>
          <w:bCs/>
          <w:i/>
          <w:iCs/>
          <w:szCs w:val="20"/>
          <w:lang w:val="ru-RU"/>
        </w:rPr>
        <w:t>».</w:t>
      </w:r>
      <w:r w:rsidRPr="00FD46B9">
        <w:rPr>
          <w:bCs/>
          <w:szCs w:val="20"/>
          <w:lang w:val="ru-RU"/>
        </w:rPr>
        <w:t xml:space="preserve"> </w:t>
      </w:r>
      <w:hyperlink r:id="rId100" w:history="1">
        <w:r w:rsidRPr="00FD46B9">
          <w:rPr>
            <w:rStyle w:val="Hyperlinkki"/>
            <w:bCs/>
            <w:szCs w:val="20"/>
          </w:rPr>
          <w:t>https://ovd.info/express-news/2025/07/17/buryatskuyu-zhurnalistku-zaochno-osudili-po-delu-o-feykakh-i-neispolnenii</w:t>
        </w:r>
      </w:hyperlink>
      <w:r w:rsidRPr="00FD46B9">
        <w:rPr>
          <w:bCs/>
          <w:szCs w:val="20"/>
        </w:rPr>
        <w:t xml:space="preserve"> </w:t>
      </w:r>
      <w:r w:rsidRPr="009343BD">
        <w:rPr>
          <w:bCs/>
          <w:szCs w:val="20"/>
        </w:rPr>
        <w:t>(</w:t>
      </w:r>
      <w:r w:rsidRPr="003A4BD1">
        <w:rPr>
          <w:bCs/>
          <w:szCs w:val="20"/>
        </w:rPr>
        <w:t>k</w:t>
      </w:r>
      <w:r w:rsidRPr="009343BD">
        <w:rPr>
          <w:bCs/>
          <w:szCs w:val="20"/>
        </w:rPr>
        <w:t>ä</w:t>
      </w:r>
      <w:r>
        <w:rPr>
          <w:bCs/>
          <w:szCs w:val="20"/>
        </w:rPr>
        <w:t>yty</w:t>
      </w:r>
      <w:r w:rsidRPr="009343BD">
        <w:rPr>
          <w:bCs/>
          <w:szCs w:val="20"/>
        </w:rPr>
        <w:t xml:space="preserve"> 1</w:t>
      </w:r>
      <w:r>
        <w:rPr>
          <w:bCs/>
          <w:szCs w:val="20"/>
        </w:rPr>
        <w:t>7</w:t>
      </w:r>
      <w:r w:rsidRPr="009343BD">
        <w:rPr>
          <w:bCs/>
          <w:szCs w:val="20"/>
        </w:rPr>
        <w:t>.9.2025).</w:t>
      </w:r>
    </w:p>
    <w:p w14:paraId="1144359B" w14:textId="749BD62A" w:rsidR="000F263C" w:rsidRDefault="000F263C" w:rsidP="00286DCF">
      <w:pPr>
        <w:ind w:left="720"/>
        <w:jc w:val="left"/>
      </w:pPr>
      <w:r w:rsidRPr="00CF6FB1">
        <w:rPr>
          <w:lang w:val="ru-RU"/>
        </w:rPr>
        <w:t>16.7.2025</w:t>
      </w:r>
      <w:r w:rsidR="00AF6D87">
        <w:t>a</w:t>
      </w:r>
      <w:r w:rsidRPr="00CF6FB1">
        <w:rPr>
          <w:lang w:val="ru-RU"/>
        </w:rPr>
        <w:t xml:space="preserve">. </w:t>
      </w:r>
      <w:r w:rsidRPr="000F263C">
        <w:rPr>
          <w:i/>
          <w:iCs/>
          <w:lang w:val="ru-RU"/>
        </w:rPr>
        <w:t xml:space="preserve">На шеф-редактора </w:t>
      </w:r>
      <w:proofErr w:type="spellStart"/>
      <w:r w:rsidRPr="000F263C">
        <w:rPr>
          <w:i/>
          <w:iCs/>
        </w:rPr>
        <w:t>The</w:t>
      </w:r>
      <w:proofErr w:type="spellEnd"/>
      <w:r w:rsidRPr="000F263C">
        <w:rPr>
          <w:i/>
          <w:iCs/>
          <w:lang w:val="ru-RU"/>
        </w:rPr>
        <w:t xml:space="preserve"> </w:t>
      </w:r>
      <w:proofErr w:type="spellStart"/>
      <w:r w:rsidRPr="000F263C">
        <w:rPr>
          <w:i/>
          <w:iCs/>
        </w:rPr>
        <w:t>Insider</w:t>
      </w:r>
      <w:proofErr w:type="spellEnd"/>
      <w:r w:rsidRPr="000F263C">
        <w:rPr>
          <w:i/>
          <w:iCs/>
          <w:lang w:val="ru-RU"/>
        </w:rPr>
        <w:t xml:space="preserve"> завели дело об участии в деятельности «нежелательной организации».</w:t>
      </w:r>
      <w:r w:rsidRPr="00CF6FB1">
        <w:rPr>
          <w:lang w:val="ru-RU"/>
        </w:rPr>
        <w:t xml:space="preserve"> </w:t>
      </w:r>
      <w:hyperlink r:id="rId101" w:history="1">
        <w:r w:rsidRPr="00E14C1B">
          <w:rPr>
            <w:rStyle w:val="Hyperlinkki"/>
          </w:rPr>
          <w:t>https</w:t>
        </w:r>
        <w:r w:rsidRPr="00CF6FB1">
          <w:rPr>
            <w:rStyle w:val="Hyperlinkki"/>
          </w:rPr>
          <w:t>://</w:t>
        </w:r>
        <w:r w:rsidRPr="00E14C1B">
          <w:rPr>
            <w:rStyle w:val="Hyperlinkki"/>
          </w:rPr>
          <w:t>ovd</w:t>
        </w:r>
        <w:r w:rsidRPr="00CF6FB1">
          <w:rPr>
            <w:rStyle w:val="Hyperlinkki"/>
          </w:rPr>
          <w:t>.</w:t>
        </w:r>
        <w:r w:rsidRPr="00E14C1B">
          <w:rPr>
            <w:rStyle w:val="Hyperlinkki"/>
          </w:rPr>
          <w:t>info</w:t>
        </w:r>
        <w:r w:rsidRPr="00CF6FB1">
          <w:rPr>
            <w:rStyle w:val="Hyperlinkki"/>
          </w:rPr>
          <w:t>/</w:t>
        </w:r>
        <w:r w:rsidRPr="00E14C1B">
          <w:rPr>
            <w:rStyle w:val="Hyperlinkki"/>
          </w:rPr>
          <w:t>express</w:t>
        </w:r>
        <w:r w:rsidRPr="00CF6FB1">
          <w:rPr>
            <w:rStyle w:val="Hyperlinkki"/>
          </w:rPr>
          <w:t>-</w:t>
        </w:r>
        <w:r w:rsidRPr="00E14C1B">
          <w:rPr>
            <w:rStyle w:val="Hyperlinkki"/>
          </w:rPr>
          <w:t>news</w:t>
        </w:r>
        <w:r w:rsidRPr="00CF6FB1">
          <w:rPr>
            <w:rStyle w:val="Hyperlinkki"/>
          </w:rPr>
          <w:t>/2025/07/16/</w:t>
        </w:r>
        <w:r w:rsidRPr="00E14C1B">
          <w:rPr>
            <w:rStyle w:val="Hyperlinkki"/>
          </w:rPr>
          <w:t>na</w:t>
        </w:r>
        <w:r w:rsidRPr="00CF6FB1">
          <w:rPr>
            <w:rStyle w:val="Hyperlinkki"/>
          </w:rPr>
          <w:t>-</w:t>
        </w:r>
        <w:r w:rsidRPr="00E14C1B">
          <w:rPr>
            <w:rStyle w:val="Hyperlinkki"/>
          </w:rPr>
          <w:t>shef</w:t>
        </w:r>
        <w:r w:rsidRPr="00CF6FB1">
          <w:rPr>
            <w:rStyle w:val="Hyperlinkki"/>
          </w:rPr>
          <w:t>-</w:t>
        </w:r>
        <w:r w:rsidRPr="00E14C1B">
          <w:rPr>
            <w:rStyle w:val="Hyperlinkki"/>
          </w:rPr>
          <w:t>redaktora</w:t>
        </w:r>
        <w:r w:rsidRPr="00CF6FB1">
          <w:rPr>
            <w:rStyle w:val="Hyperlinkki"/>
          </w:rPr>
          <w:t>-</w:t>
        </w:r>
        <w:r w:rsidRPr="00E14C1B">
          <w:rPr>
            <w:rStyle w:val="Hyperlinkki"/>
          </w:rPr>
          <w:t>insider</w:t>
        </w:r>
        <w:r w:rsidRPr="00CF6FB1">
          <w:rPr>
            <w:rStyle w:val="Hyperlinkki"/>
          </w:rPr>
          <w:t>-</w:t>
        </w:r>
        <w:r w:rsidRPr="00E14C1B">
          <w:rPr>
            <w:rStyle w:val="Hyperlinkki"/>
          </w:rPr>
          <w:t>zaveli</w:t>
        </w:r>
        <w:r w:rsidRPr="00CF6FB1">
          <w:rPr>
            <w:rStyle w:val="Hyperlinkki"/>
          </w:rPr>
          <w:t>-</w:t>
        </w:r>
        <w:r w:rsidRPr="00E14C1B">
          <w:rPr>
            <w:rStyle w:val="Hyperlinkki"/>
          </w:rPr>
          <w:t>delo</w:t>
        </w:r>
        <w:r w:rsidRPr="00CF6FB1">
          <w:rPr>
            <w:rStyle w:val="Hyperlinkki"/>
          </w:rPr>
          <w:t>-</w:t>
        </w:r>
        <w:r w:rsidRPr="00E14C1B">
          <w:rPr>
            <w:rStyle w:val="Hyperlinkki"/>
          </w:rPr>
          <w:t>ob</w:t>
        </w:r>
        <w:r w:rsidRPr="00CF6FB1">
          <w:rPr>
            <w:rStyle w:val="Hyperlinkki"/>
          </w:rPr>
          <w:t>-</w:t>
        </w:r>
        <w:r w:rsidRPr="00E14C1B">
          <w:rPr>
            <w:rStyle w:val="Hyperlinkki"/>
          </w:rPr>
          <w:t>uchastii</w:t>
        </w:r>
        <w:r w:rsidRPr="00CF6FB1">
          <w:rPr>
            <w:rStyle w:val="Hyperlinkki"/>
          </w:rPr>
          <w:t>-</w:t>
        </w:r>
        <w:r w:rsidRPr="00E14C1B">
          <w:rPr>
            <w:rStyle w:val="Hyperlinkki"/>
          </w:rPr>
          <w:t>v</w:t>
        </w:r>
        <w:r w:rsidRPr="00CF6FB1">
          <w:rPr>
            <w:rStyle w:val="Hyperlinkki"/>
          </w:rPr>
          <w:t>-</w:t>
        </w:r>
        <w:r w:rsidRPr="00E14C1B">
          <w:rPr>
            <w:rStyle w:val="Hyperlinkki"/>
          </w:rPr>
          <w:t>deyatelnosti</w:t>
        </w:r>
      </w:hyperlink>
      <w:r>
        <w:t xml:space="preserve"> </w:t>
      </w:r>
      <w:r w:rsidRPr="000F263C">
        <w:t>(kä</w:t>
      </w:r>
      <w:r>
        <w:t>yty 23.9.2025).</w:t>
      </w:r>
    </w:p>
    <w:p w14:paraId="197402DE" w14:textId="71C49203" w:rsidR="00AF6D87" w:rsidRPr="000F263C" w:rsidRDefault="00AF6D87" w:rsidP="00286DCF">
      <w:pPr>
        <w:ind w:left="720"/>
        <w:jc w:val="left"/>
      </w:pPr>
      <w:r w:rsidRPr="00AF6D87">
        <w:rPr>
          <w:lang w:val="ru-RU"/>
        </w:rPr>
        <w:t>16.7.2025</w:t>
      </w:r>
      <w:r>
        <w:t>b</w:t>
      </w:r>
      <w:r w:rsidRPr="00AF6D87">
        <w:rPr>
          <w:lang w:val="ru-RU"/>
        </w:rPr>
        <w:t xml:space="preserve">. </w:t>
      </w:r>
      <w:r w:rsidRPr="00AF6D87">
        <w:rPr>
          <w:i/>
          <w:iCs/>
          <w:lang w:val="ru-RU"/>
        </w:rPr>
        <w:t xml:space="preserve">Преследуемого в России активиста не выпустили из Армении из-за розыска. </w:t>
      </w:r>
      <w:hyperlink r:id="rId102" w:history="1">
        <w:r w:rsidRPr="00E14C1B">
          <w:rPr>
            <w:rStyle w:val="Hyperlinkki"/>
          </w:rPr>
          <w:t>https</w:t>
        </w:r>
        <w:r w:rsidRPr="00AF6D87">
          <w:rPr>
            <w:rStyle w:val="Hyperlinkki"/>
          </w:rPr>
          <w:t>://</w:t>
        </w:r>
        <w:r w:rsidRPr="00E14C1B">
          <w:rPr>
            <w:rStyle w:val="Hyperlinkki"/>
          </w:rPr>
          <w:t>ovd</w:t>
        </w:r>
        <w:r w:rsidRPr="00AF6D87">
          <w:rPr>
            <w:rStyle w:val="Hyperlinkki"/>
          </w:rPr>
          <w:t>.</w:t>
        </w:r>
        <w:r w:rsidRPr="00E14C1B">
          <w:rPr>
            <w:rStyle w:val="Hyperlinkki"/>
          </w:rPr>
          <w:t>info</w:t>
        </w:r>
        <w:r w:rsidRPr="00AF6D87">
          <w:rPr>
            <w:rStyle w:val="Hyperlinkki"/>
          </w:rPr>
          <w:t>/</w:t>
        </w:r>
        <w:r w:rsidRPr="00E14C1B">
          <w:rPr>
            <w:rStyle w:val="Hyperlinkki"/>
          </w:rPr>
          <w:t>express</w:t>
        </w:r>
        <w:r w:rsidRPr="00AF6D87">
          <w:rPr>
            <w:rStyle w:val="Hyperlinkki"/>
          </w:rPr>
          <w:t>-</w:t>
        </w:r>
        <w:r w:rsidRPr="00E14C1B">
          <w:rPr>
            <w:rStyle w:val="Hyperlinkki"/>
          </w:rPr>
          <w:t>news</w:t>
        </w:r>
        <w:r w:rsidRPr="00AF6D87">
          <w:rPr>
            <w:rStyle w:val="Hyperlinkki"/>
          </w:rPr>
          <w:t>/2025/07/16/</w:t>
        </w:r>
        <w:r w:rsidRPr="00E14C1B">
          <w:rPr>
            <w:rStyle w:val="Hyperlinkki"/>
          </w:rPr>
          <w:t>presleduemogo</w:t>
        </w:r>
        <w:r w:rsidRPr="00AF6D87">
          <w:rPr>
            <w:rStyle w:val="Hyperlinkki"/>
          </w:rPr>
          <w:t>-</w:t>
        </w:r>
        <w:r w:rsidRPr="00E14C1B">
          <w:rPr>
            <w:rStyle w:val="Hyperlinkki"/>
          </w:rPr>
          <w:t>v</w:t>
        </w:r>
        <w:r w:rsidRPr="00AF6D87">
          <w:rPr>
            <w:rStyle w:val="Hyperlinkki"/>
          </w:rPr>
          <w:t>-</w:t>
        </w:r>
        <w:r w:rsidRPr="00E14C1B">
          <w:rPr>
            <w:rStyle w:val="Hyperlinkki"/>
          </w:rPr>
          <w:t>rossii</w:t>
        </w:r>
        <w:r w:rsidRPr="00AF6D87">
          <w:rPr>
            <w:rStyle w:val="Hyperlinkki"/>
          </w:rPr>
          <w:t>-</w:t>
        </w:r>
        <w:r w:rsidRPr="00E14C1B">
          <w:rPr>
            <w:rStyle w:val="Hyperlinkki"/>
          </w:rPr>
          <w:t>aktivista</w:t>
        </w:r>
        <w:r w:rsidRPr="00AF6D87">
          <w:rPr>
            <w:rStyle w:val="Hyperlinkki"/>
          </w:rPr>
          <w:t>-</w:t>
        </w:r>
        <w:r w:rsidRPr="00E14C1B">
          <w:rPr>
            <w:rStyle w:val="Hyperlinkki"/>
          </w:rPr>
          <w:t>ne</w:t>
        </w:r>
        <w:r w:rsidRPr="00AF6D87">
          <w:rPr>
            <w:rStyle w:val="Hyperlinkki"/>
          </w:rPr>
          <w:t>-</w:t>
        </w:r>
        <w:r w:rsidRPr="00E14C1B">
          <w:rPr>
            <w:rStyle w:val="Hyperlinkki"/>
          </w:rPr>
          <w:t>vypustili</w:t>
        </w:r>
        <w:r w:rsidRPr="00AF6D87">
          <w:rPr>
            <w:rStyle w:val="Hyperlinkki"/>
          </w:rPr>
          <w:t>-</w:t>
        </w:r>
        <w:r w:rsidRPr="00E14C1B">
          <w:rPr>
            <w:rStyle w:val="Hyperlinkki"/>
          </w:rPr>
          <w:t>iz</w:t>
        </w:r>
        <w:r w:rsidRPr="00AF6D87">
          <w:rPr>
            <w:rStyle w:val="Hyperlinkki"/>
          </w:rPr>
          <w:t>-</w:t>
        </w:r>
        <w:r w:rsidRPr="00E14C1B">
          <w:rPr>
            <w:rStyle w:val="Hyperlinkki"/>
          </w:rPr>
          <w:t>armenii</w:t>
        </w:r>
        <w:r w:rsidRPr="00AF6D87">
          <w:rPr>
            <w:rStyle w:val="Hyperlinkki"/>
          </w:rPr>
          <w:t>-</w:t>
        </w:r>
        <w:r w:rsidRPr="00E14C1B">
          <w:rPr>
            <w:rStyle w:val="Hyperlinkki"/>
          </w:rPr>
          <w:t>iz</w:t>
        </w:r>
        <w:r w:rsidRPr="00AF6D87">
          <w:rPr>
            <w:rStyle w:val="Hyperlinkki"/>
          </w:rPr>
          <w:t>-</w:t>
        </w:r>
        <w:r w:rsidRPr="00E14C1B">
          <w:rPr>
            <w:rStyle w:val="Hyperlinkki"/>
          </w:rPr>
          <w:t>za</w:t>
        </w:r>
        <w:r w:rsidRPr="00AF6D87">
          <w:rPr>
            <w:rStyle w:val="Hyperlinkki"/>
          </w:rPr>
          <w:t>-</w:t>
        </w:r>
        <w:r w:rsidRPr="00E14C1B">
          <w:rPr>
            <w:rStyle w:val="Hyperlinkki"/>
          </w:rPr>
          <w:t>rozyska</w:t>
        </w:r>
      </w:hyperlink>
      <w:r>
        <w:t xml:space="preserve"> </w:t>
      </w:r>
      <w:r w:rsidRPr="00AF6D87">
        <w:t>(kä</w:t>
      </w:r>
      <w:r>
        <w:t>yty 26.9.2025).</w:t>
      </w:r>
    </w:p>
    <w:p w14:paraId="6B0D6821" w14:textId="77777777" w:rsidR="00286DCF" w:rsidRDefault="00D4143E" w:rsidP="00286DCF">
      <w:pPr>
        <w:ind w:left="720"/>
        <w:jc w:val="left"/>
        <w:rPr>
          <w:bCs/>
          <w:szCs w:val="20"/>
        </w:rPr>
      </w:pPr>
      <w:r w:rsidRPr="003A4BD1">
        <w:rPr>
          <w:bCs/>
          <w:szCs w:val="20"/>
          <w:lang w:val="ru-RU"/>
        </w:rPr>
        <w:t>15.7.2025</w:t>
      </w:r>
      <w:r w:rsidR="003205C7">
        <w:rPr>
          <w:bCs/>
          <w:szCs w:val="20"/>
        </w:rPr>
        <w:t>a</w:t>
      </w:r>
      <w:r w:rsidRPr="003A4BD1">
        <w:rPr>
          <w:bCs/>
          <w:szCs w:val="20"/>
          <w:lang w:val="ru-RU"/>
        </w:rPr>
        <w:t xml:space="preserve">. </w:t>
      </w:r>
      <w:r w:rsidRPr="003A4BD1">
        <w:rPr>
          <w:bCs/>
          <w:i/>
          <w:iCs/>
          <w:szCs w:val="20"/>
          <w:lang w:val="ru-RU"/>
        </w:rPr>
        <w:t>Госдума в первом чтении приняла поправки, позволяющие быстрее возбуждать дела против «</w:t>
      </w:r>
      <w:proofErr w:type="spellStart"/>
      <w:r w:rsidRPr="003A4BD1">
        <w:rPr>
          <w:bCs/>
          <w:i/>
          <w:iCs/>
          <w:szCs w:val="20"/>
          <w:lang w:val="ru-RU"/>
        </w:rPr>
        <w:t>иноагентов</w:t>
      </w:r>
      <w:proofErr w:type="spellEnd"/>
      <w:r w:rsidRPr="003A4BD1">
        <w:rPr>
          <w:bCs/>
          <w:i/>
          <w:iCs/>
          <w:szCs w:val="20"/>
          <w:lang w:val="ru-RU"/>
        </w:rPr>
        <w:t>».</w:t>
      </w:r>
      <w:r w:rsidRPr="003A4BD1">
        <w:rPr>
          <w:bCs/>
          <w:szCs w:val="20"/>
          <w:lang w:val="ru-RU"/>
        </w:rPr>
        <w:t xml:space="preserve"> </w:t>
      </w:r>
      <w:hyperlink r:id="rId103" w:history="1">
        <w:r w:rsidRPr="003A4BD1">
          <w:rPr>
            <w:rStyle w:val="Hyperlinkki"/>
            <w:bCs/>
            <w:szCs w:val="20"/>
          </w:rPr>
          <w:t>https://ovd.info/express-news/2025/07/15/gosduma-v-pervom-chtenii-prinyala-popravki-pozvolyayuschie-bystree</w:t>
        </w:r>
      </w:hyperlink>
      <w:r w:rsidRPr="003A4BD1">
        <w:rPr>
          <w:bCs/>
          <w:szCs w:val="20"/>
        </w:rPr>
        <w:t xml:space="preserve"> (k</w:t>
      </w:r>
      <w:r>
        <w:rPr>
          <w:bCs/>
          <w:szCs w:val="20"/>
        </w:rPr>
        <w:t>äyty 16.9.2025).</w:t>
      </w:r>
    </w:p>
    <w:p w14:paraId="4BEBE378" w14:textId="03122B22" w:rsidR="00D4143E" w:rsidRPr="00286DCF" w:rsidRDefault="00AC0524" w:rsidP="00286DCF">
      <w:pPr>
        <w:ind w:left="720"/>
        <w:jc w:val="left"/>
        <w:rPr>
          <w:bCs/>
          <w:szCs w:val="20"/>
        </w:rPr>
      </w:pPr>
      <w:r w:rsidRPr="002306EB">
        <w:rPr>
          <w:lang w:val="ru-RU"/>
        </w:rPr>
        <w:lastRenderedPageBreak/>
        <w:t>15.7.2025</w:t>
      </w:r>
      <w:r>
        <w:t>b</w:t>
      </w:r>
      <w:r w:rsidRPr="002306EB">
        <w:rPr>
          <w:lang w:val="ru-RU"/>
        </w:rPr>
        <w:t xml:space="preserve">. </w:t>
      </w:r>
      <w:r w:rsidRPr="00531EF7">
        <w:rPr>
          <w:i/>
          <w:iCs/>
          <w:lang w:val="ru-RU"/>
        </w:rPr>
        <w:t xml:space="preserve">Отца пяти детей из Москвы приговорили к трем годам колонии из-за </w:t>
      </w:r>
      <w:proofErr w:type="spellStart"/>
      <w:r w:rsidRPr="00531EF7">
        <w:rPr>
          <w:i/>
          <w:iCs/>
          <w:lang w:val="ru-RU"/>
        </w:rPr>
        <w:t>донатов</w:t>
      </w:r>
      <w:proofErr w:type="spellEnd"/>
      <w:r w:rsidRPr="00531EF7">
        <w:rPr>
          <w:i/>
          <w:iCs/>
          <w:lang w:val="ru-RU"/>
        </w:rPr>
        <w:t xml:space="preserve"> ФБК на сумму 1500 рублей.</w:t>
      </w:r>
      <w:r w:rsidRPr="002306EB">
        <w:rPr>
          <w:lang w:val="ru-RU"/>
        </w:rPr>
        <w:t xml:space="preserve"> </w:t>
      </w:r>
      <w:hyperlink r:id="rId104" w:history="1">
        <w:r w:rsidRPr="00592AD5">
          <w:rPr>
            <w:rStyle w:val="Hyperlinkki"/>
          </w:rPr>
          <w:t>https</w:t>
        </w:r>
        <w:r w:rsidRPr="002306EB">
          <w:rPr>
            <w:rStyle w:val="Hyperlinkki"/>
          </w:rPr>
          <w:t>://</w:t>
        </w:r>
        <w:r w:rsidRPr="00592AD5">
          <w:rPr>
            <w:rStyle w:val="Hyperlinkki"/>
          </w:rPr>
          <w:t>ovd</w:t>
        </w:r>
        <w:r w:rsidRPr="002306EB">
          <w:rPr>
            <w:rStyle w:val="Hyperlinkki"/>
          </w:rPr>
          <w:t>.</w:t>
        </w:r>
        <w:r w:rsidRPr="00592AD5">
          <w:rPr>
            <w:rStyle w:val="Hyperlinkki"/>
          </w:rPr>
          <w:t>info</w:t>
        </w:r>
        <w:r w:rsidRPr="002306EB">
          <w:rPr>
            <w:rStyle w:val="Hyperlinkki"/>
          </w:rPr>
          <w:t>/</w:t>
        </w:r>
        <w:r w:rsidRPr="00592AD5">
          <w:rPr>
            <w:rStyle w:val="Hyperlinkki"/>
          </w:rPr>
          <w:t>express</w:t>
        </w:r>
        <w:r w:rsidRPr="002306EB">
          <w:rPr>
            <w:rStyle w:val="Hyperlinkki"/>
          </w:rPr>
          <w:t>-</w:t>
        </w:r>
        <w:r w:rsidRPr="00592AD5">
          <w:rPr>
            <w:rStyle w:val="Hyperlinkki"/>
          </w:rPr>
          <w:t>news</w:t>
        </w:r>
        <w:r w:rsidRPr="002306EB">
          <w:rPr>
            <w:rStyle w:val="Hyperlinkki"/>
          </w:rPr>
          <w:t>/2025/07/15/</w:t>
        </w:r>
        <w:r w:rsidRPr="00592AD5">
          <w:rPr>
            <w:rStyle w:val="Hyperlinkki"/>
          </w:rPr>
          <w:t>otca</w:t>
        </w:r>
        <w:r w:rsidRPr="002306EB">
          <w:rPr>
            <w:rStyle w:val="Hyperlinkki"/>
          </w:rPr>
          <w:t>-</w:t>
        </w:r>
        <w:r w:rsidRPr="00592AD5">
          <w:rPr>
            <w:rStyle w:val="Hyperlinkki"/>
          </w:rPr>
          <w:t>pyati</w:t>
        </w:r>
        <w:r w:rsidRPr="002306EB">
          <w:rPr>
            <w:rStyle w:val="Hyperlinkki"/>
          </w:rPr>
          <w:t>-</w:t>
        </w:r>
        <w:r w:rsidRPr="00592AD5">
          <w:rPr>
            <w:rStyle w:val="Hyperlinkki"/>
          </w:rPr>
          <w:t>detey</w:t>
        </w:r>
        <w:r w:rsidRPr="002306EB">
          <w:rPr>
            <w:rStyle w:val="Hyperlinkki"/>
          </w:rPr>
          <w:t>-</w:t>
        </w:r>
        <w:r w:rsidRPr="00592AD5">
          <w:rPr>
            <w:rStyle w:val="Hyperlinkki"/>
          </w:rPr>
          <w:t>iz</w:t>
        </w:r>
        <w:r w:rsidRPr="002306EB">
          <w:rPr>
            <w:rStyle w:val="Hyperlinkki"/>
          </w:rPr>
          <w:t>-</w:t>
        </w:r>
        <w:r w:rsidRPr="00592AD5">
          <w:rPr>
            <w:rStyle w:val="Hyperlinkki"/>
          </w:rPr>
          <w:t>moskvy</w:t>
        </w:r>
        <w:r w:rsidRPr="002306EB">
          <w:rPr>
            <w:rStyle w:val="Hyperlinkki"/>
          </w:rPr>
          <w:t>-</w:t>
        </w:r>
        <w:r w:rsidRPr="00592AD5">
          <w:rPr>
            <w:rStyle w:val="Hyperlinkki"/>
          </w:rPr>
          <w:t>prigovorili</w:t>
        </w:r>
        <w:r w:rsidRPr="002306EB">
          <w:rPr>
            <w:rStyle w:val="Hyperlinkki"/>
          </w:rPr>
          <w:t>-</w:t>
        </w:r>
        <w:r w:rsidRPr="00592AD5">
          <w:rPr>
            <w:rStyle w:val="Hyperlinkki"/>
          </w:rPr>
          <w:t>k</w:t>
        </w:r>
        <w:r w:rsidRPr="002306EB">
          <w:rPr>
            <w:rStyle w:val="Hyperlinkki"/>
          </w:rPr>
          <w:t>-</w:t>
        </w:r>
        <w:r w:rsidRPr="00592AD5">
          <w:rPr>
            <w:rStyle w:val="Hyperlinkki"/>
          </w:rPr>
          <w:t>trem</w:t>
        </w:r>
        <w:r w:rsidRPr="002306EB">
          <w:rPr>
            <w:rStyle w:val="Hyperlinkki"/>
          </w:rPr>
          <w:t>-</w:t>
        </w:r>
        <w:r w:rsidRPr="00592AD5">
          <w:rPr>
            <w:rStyle w:val="Hyperlinkki"/>
          </w:rPr>
          <w:t>godam</w:t>
        </w:r>
        <w:r w:rsidRPr="002306EB">
          <w:rPr>
            <w:rStyle w:val="Hyperlinkki"/>
          </w:rPr>
          <w:t>-</w:t>
        </w:r>
        <w:r w:rsidRPr="00592AD5">
          <w:rPr>
            <w:rStyle w:val="Hyperlinkki"/>
          </w:rPr>
          <w:t>kolonii</w:t>
        </w:r>
        <w:r w:rsidRPr="002306EB">
          <w:rPr>
            <w:rStyle w:val="Hyperlinkki"/>
          </w:rPr>
          <w:t>-</w:t>
        </w:r>
        <w:r w:rsidRPr="00592AD5">
          <w:rPr>
            <w:rStyle w:val="Hyperlinkki"/>
          </w:rPr>
          <w:t>iz</w:t>
        </w:r>
        <w:r w:rsidRPr="002306EB">
          <w:rPr>
            <w:rStyle w:val="Hyperlinkki"/>
          </w:rPr>
          <w:t>-</w:t>
        </w:r>
        <w:r w:rsidRPr="00592AD5">
          <w:rPr>
            <w:rStyle w:val="Hyperlinkki"/>
          </w:rPr>
          <w:t>za</w:t>
        </w:r>
        <w:r w:rsidRPr="002306EB">
          <w:rPr>
            <w:rStyle w:val="Hyperlinkki"/>
          </w:rPr>
          <w:t>-</w:t>
        </w:r>
        <w:r w:rsidRPr="00592AD5">
          <w:rPr>
            <w:rStyle w:val="Hyperlinkki"/>
          </w:rPr>
          <w:t>donatov</w:t>
        </w:r>
      </w:hyperlink>
      <w:r>
        <w:t xml:space="preserve"> </w:t>
      </w:r>
      <w:r w:rsidRPr="00E46C43">
        <w:t>(kä</w:t>
      </w:r>
      <w:r>
        <w:t>yty 25.9.2025).</w:t>
      </w:r>
    </w:p>
    <w:p w14:paraId="0F153293" w14:textId="6B608D1D" w:rsidR="005A6BF1" w:rsidRDefault="005A6BF1" w:rsidP="00286DCF">
      <w:pPr>
        <w:ind w:left="720"/>
        <w:jc w:val="left"/>
        <w:rPr>
          <w:bCs/>
          <w:szCs w:val="20"/>
        </w:rPr>
      </w:pPr>
      <w:r w:rsidRPr="00FD46B9">
        <w:rPr>
          <w:bCs/>
          <w:szCs w:val="20"/>
          <w:lang w:val="ru-RU"/>
        </w:rPr>
        <w:t>11.7.2025</w:t>
      </w:r>
      <w:r w:rsidRPr="009343BD">
        <w:rPr>
          <w:bCs/>
          <w:i/>
          <w:iCs/>
          <w:szCs w:val="20"/>
          <w:lang w:val="ru-RU"/>
        </w:rPr>
        <w:t>. В реестр «</w:t>
      </w:r>
      <w:proofErr w:type="spellStart"/>
      <w:r w:rsidRPr="009343BD">
        <w:rPr>
          <w:bCs/>
          <w:i/>
          <w:iCs/>
          <w:szCs w:val="20"/>
          <w:lang w:val="ru-RU"/>
        </w:rPr>
        <w:t>иноагентов</w:t>
      </w:r>
      <w:proofErr w:type="spellEnd"/>
      <w:r w:rsidRPr="009343BD">
        <w:rPr>
          <w:bCs/>
          <w:i/>
          <w:iCs/>
          <w:szCs w:val="20"/>
          <w:lang w:val="ru-RU"/>
        </w:rPr>
        <w:t>» включили движение «Наш выход» и еще пятерых человек.</w:t>
      </w:r>
      <w:r w:rsidRPr="00FD46B9">
        <w:rPr>
          <w:bCs/>
          <w:szCs w:val="20"/>
          <w:lang w:val="ru-RU"/>
        </w:rPr>
        <w:t xml:space="preserve"> </w:t>
      </w:r>
      <w:hyperlink r:id="rId105" w:history="1">
        <w:r w:rsidRPr="00FD46B9">
          <w:rPr>
            <w:rStyle w:val="Hyperlinkki"/>
            <w:bCs/>
            <w:szCs w:val="20"/>
          </w:rPr>
          <w:t>https://ovd.info/express-news/2025/07/11/v-reestr-inoagentov-vklyuchili-dvizhenie-nash-vykhod-i-esche-pyaterykh</w:t>
        </w:r>
      </w:hyperlink>
      <w:r w:rsidRPr="00FD46B9">
        <w:rPr>
          <w:bCs/>
          <w:szCs w:val="20"/>
        </w:rPr>
        <w:t xml:space="preserve"> </w:t>
      </w:r>
      <w:r w:rsidRPr="009343BD">
        <w:rPr>
          <w:bCs/>
          <w:szCs w:val="20"/>
        </w:rPr>
        <w:t>(</w:t>
      </w:r>
      <w:r w:rsidRPr="003A4BD1">
        <w:rPr>
          <w:bCs/>
          <w:szCs w:val="20"/>
        </w:rPr>
        <w:t>k</w:t>
      </w:r>
      <w:r w:rsidRPr="009343BD">
        <w:rPr>
          <w:bCs/>
          <w:szCs w:val="20"/>
        </w:rPr>
        <w:t>ä</w:t>
      </w:r>
      <w:r>
        <w:rPr>
          <w:bCs/>
          <w:szCs w:val="20"/>
        </w:rPr>
        <w:t>yty</w:t>
      </w:r>
      <w:r w:rsidRPr="009343BD">
        <w:rPr>
          <w:bCs/>
          <w:szCs w:val="20"/>
        </w:rPr>
        <w:t xml:space="preserve"> 1</w:t>
      </w:r>
      <w:r>
        <w:rPr>
          <w:bCs/>
          <w:szCs w:val="20"/>
        </w:rPr>
        <w:t>7</w:t>
      </w:r>
      <w:r w:rsidRPr="009343BD">
        <w:rPr>
          <w:bCs/>
          <w:szCs w:val="20"/>
        </w:rPr>
        <w:t>.9.2025).</w:t>
      </w:r>
    </w:p>
    <w:p w14:paraId="25718557" w14:textId="39E77FEC" w:rsidR="005A6BF1" w:rsidRDefault="005A6BF1" w:rsidP="00286DCF">
      <w:pPr>
        <w:ind w:left="720"/>
        <w:jc w:val="left"/>
        <w:rPr>
          <w:bCs/>
          <w:szCs w:val="20"/>
        </w:rPr>
      </w:pPr>
      <w:r w:rsidRPr="00FD46B9">
        <w:rPr>
          <w:bCs/>
          <w:szCs w:val="20"/>
          <w:lang w:val="ru-RU"/>
        </w:rPr>
        <w:t>10.7.2025</w:t>
      </w:r>
      <w:r w:rsidRPr="009343BD">
        <w:rPr>
          <w:bCs/>
          <w:i/>
          <w:iCs/>
          <w:szCs w:val="20"/>
          <w:lang w:val="ru-RU"/>
        </w:rPr>
        <w:t>. На исполнительную директорку «</w:t>
      </w:r>
      <w:proofErr w:type="spellStart"/>
      <w:r w:rsidRPr="009343BD">
        <w:rPr>
          <w:bCs/>
          <w:i/>
          <w:iCs/>
          <w:szCs w:val="20"/>
          <w:lang w:val="ru-RU"/>
        </w:rPr>
        <w:t>Револьт</w:t>
      </w:r>
      <w:proofErr w:type="spellEnd"/>
      <w:r w:rsidRPr="009343BD">
        <w:rPr>
          <w:bCs/>
          <w:i/>
          <w:iCs/>
          <w:szCs w:val="20"/>
          <w:lang w:val="ru-RU"/>
        </w:rPr>
        <w:t>-центра» наложили запрет определенных действий.</w:t>
      </w:r>
      <w:r w:rsidRPr="00FD46B9">
        <w:rPr>
          <w:bCs/>
          <w:szCs w:val="20"/>
          <w:lang w:val="ru-RU"/>
        </w:rPr>
        <w:t xml:space="preserve"> </w:t>
      </w:r>
      <w:hyperlink r:id="rId106" w:history="1">
        <w:r w:rsidRPr="00FD46B9">
          <w:rPr>
            <w:rStyle w:val="Hyperlinkki"/>
            <w:bCs/>
            <w:szCs w:val="20"/>
          </w:rPr>
          <w:t>https://ovd.info/express-news/2025/07/10/na-ispolnitelnuyu-direktorku-revolt-centra-nalozhili-zapret-opredelennykh</w:t>
        </w:r>
      </w:hyperlink>
      <w:r>
        <w:rPr>
          <w:bCs/>
          <w:szCs w:val="20"/>
        </w:rPr>
        <w:t xml:space="preserve"> </w:t>
      </w:r>
      <w:r w:rsidRPr="009343BD">
        <w:rPr>
          <w:bCs/>
          <w:szCs w:val="20"/>
        </w:rPr>
        <w:t>(</w:t>
      </w:r>
      <w:r w:rsidRPr="003A4BD1">
        <w:rPr>
          <w:bCs/>
          <w:szCs w:val="20"/>
        </w:rPr>
        <w:t>k</w:t>
      </w:r>
      <w:r w:rsidRPr="009343BD">
        <w:rPr>
          <w:bCs/>
          <w:szCs w:val="20"/>
        </w:rPr>
        <w:t>ä</w:t>
      </w:r>
      <w:r>
        <w:rPr>
          <w:bCs/>
          <w:szCs w:val="20"/>
        </w:rPr>
        <w:t>yty</w:t>
      </w:r>
      <w:r w:rsidRPr="009343BD">
        <w:rPr>
          <w:bCs/>
          <w:szCs w:val="20"/>
        </w:rPr>
        <w:t xml:space="preserve"> 1</w:t>
      </w:r>
      <w:r>
        <w:rPr>
          <w:bCs/>
          <w:szCs w:val="20"/>
        </w:rPr>
        <w:t>7</w:t>
      </w:r>
      <w:r w:rsidRPr="009343BD">
        <w:rPr>
          <w:bCs/>
          <w:szCs w:val="20"/>
        </w:rPr>
        <w:t>.9.2025).</w:t>
      </w:r>
    </w:p>
    <w:p w14:paraId="0123667E" w14:textId="5827F5D9" w:rsidR="005A6BF1" w:rsidRDefault="005A6BF1" w:rsidP="00286DCF">
      <w:pPr>
        <w:ind w:left="720"/>
        <w:jc w:val="left"/>
        <w:rPr>
          <w:bCs/>
          <w:szCs w:val="20"/>
        </w:rPr>
      </w:pPr>
      <w:r w:rsidRPr="00FD46B9">
        <w:rPr>
          <w:bCs/>
          <w:szCs w:val="20"/>
          <w:lang w:val="ru-RU"/>
        </w:rPr>
        <w:t xml:space="preserve">27.6.2025. </w:t>
      </w:r>
      <w:r w:rsidRPr="009343BD">
        <w:rPr>
          <w:bCs/>
          <w:i/>
          <w:iCs/>
          <w:szCs w:val="20"/>
          <w:lang w:val="ru-RU"/>
        </w:rPr>
        <w:t>Рэпер, комик, блогер, активист и юристы: Минюст снова пополнил реестр «</w:t>
      </w:r>
      <w:proofErr w:type="spellStart"/>
      <w:r w:rsidRPr="009343BD">
        <w:rPr>
          <w:bCs/>
          <w:i/>
          <w:iCs/>
          <w:szCs w:val="20"/>
          <w:lang w:val="ru-RU"/>
        </w:rPr>
        <w:t>иноагентов</w:t>
      </w:r>
      <w:proofErr w:type="spellEnd"/>
      <w:r w:rsidRPr="009343BD">
        <w:rPr>
          <w:bCs/>
          <w:i/>
          <w:iCs/>
          <w:szCs w:val="20"/>
          <w:lang w:val="ru-RU"/>
        </w:rPr>
        <w:t>».</w:t>
      </w:r>
      <w:r w:rsidRPr="00FD46B9">
        <w:rPr>
          <w:bCs/>
          <w:szCs w:val="20"/>
          <w:lang w:val="ru-RU"/>
        </w:rPr>
        <w:t xml:space="preserve"> </w:t>
      </w:r>
      <w:hyperlink r:id="rId107" w:history="1">
        <w:r w:rsidRPr="00FD46B9">
          <w:rPr>
            <w:rStyle w:val="Hyperlinkki"/>
            <w:bCs/>
            <w:szCs w:val="20"/>
          </w:rPr>
          <w:t>https://ovd.info/express-news/2025/06/27/reper-komik-bloger-aktivist-i-yuristy-minyust-snova-popolnil-reestr</w:t>
        </w:r>
      </w:hyperlink>
      <w:r w:rsidRPr="00FD46B9">
        <w:rPr>
          <w:bCs/>
          <w:szCs w:val="20"/>
        </w:rPr>
        <w:t xml:space="preserve"> </w:t>
      </w:r>
      <w:r w:rsidRPr="009343BD">
        <w:rPr>
          <w:bCs/>
          <w:szCs w:val="20"/>
        </w:rPr>
        <w:t>(</w:t>
      </w:r>
      <w:r w:rsidRPr="003A4BD1">
        <w:rPr>
          <w:bCs/>
          <w:szCs w:val="20"/>
        </w:rPr>
        <w:t>k</w:t>
      </w:r>
      <w:r w:rsidRPr="009343BD">
        <w:rPr>
          <w:bCs/>
          <w:szCs w:val="20"/>
        </w:rPr>
        <w:t>ä</w:t>
      </w:r>
      <w:r>
        <w:rPr>
          <w:bCs/>
          <w:szCs w:val="20"/>
        </w:rPr>
        <w:t>yty</w:t>
      </w:r>
      <w:r w:rsidRPr="009343BD">
        <w:rPr>
          <w:bCs/>
          <w:szCs w:val="20"/>
        </w:rPr>
        <w:t xml:space="preserve"> 1</w:t>
      </w:r>
      <w:r>
        <w:rPr>
          <w:bCs/>
          <w:szCs w:val="20"/>
        </w:rPr>
        <w:t>7</w:t>
      </w:r>
      <w:r w:rsidRPr="009343BD">
        <w:rPr>
          <w:bCs/>
          <w:szCs w:val="20"/>
        </w:rPr>
        <w:t>.9.2025).</w:t>
      </w:r>
    </w:p>
    <w:p w14:paraId="100F70E8" w14:textId="4C611CFD" w:rsidR="00AC0524" w:rsidRPr="00AC0524" w:rsidRDefault="00AC0524" w:rsidP="00286DCF">
      <w:pPr>
        <w:ind w:left="720"/>
        <w:jc w:val="left"/>
      </w:pPr>
      <w:r w:rsidRPr="003831D0">
        <w:rPr>
          <w:lang w:val="ru-RU"/>
        </w:rPr>
        <w:t xml:space="preserve">13.5.2025. </w:t>
      </w:r>
      <w:r w:rsidRPr="003831D0">
        <w:rPr>
          <w:i/>
          <w:iCs/>
          <w:lang w:val="ru-RU"/>
        </w:rPr>
        <w:t>Суд ужесточил приговор жителю Улан-Удэ, осужденному по делу о финансировании «РДК».</w:t>
      </w:r>
      <w:r w:rsidRPr="003831D0">
        <w:rPr>
          <w:lang w:val="ru-RU"/>
        </w:rPr>
        <w:t xml:space="preserve"> </w:t>
      </w:r>
      <w:hyperlink r:id="rId108" w:history="1">
        <w:r w:rsidRPr="00067FED">
          <w:rPr>
            <w:rStyle w:val="Hyperlinkki"/>
          </w:rPr>
          <w:t>https</w:t>
        </w:r>
        <w:r w:rsidRPr="003831D0">
          <w:rPr>
            <w:rStyle w:val="Hyperlinkki"/>
          </w:rPr>
          <w:t>://</w:t>
        </w:r>
        <w:r w:rsidRPr="00067FED">
          <w:rPr>
            <w:rStyle w:val="Hyperlinkki"/>
          </w:rPr>
          <w:t>ovd</w:t>
        </w:r>
        <w:r w:rsidRPr="003831D0">
          <w:rPr>
            <w:rStyle w:val="Hyperlinkki"/>
          </w:rPr>
          <w:t>.</w:t>
        </w:r>
        <w:r w:rsidRPr="00067FED">
          <w:rPr>
            <w:rStyle w:val="Hyperlinkki"/>
          </w:rPr>
          <w:t>info</w:t>
        </w:r>
        <w:r w:rsidRPr="003831D0">
          <w:rPr>
            <w:rStyle w:val="Hyperlinkki"/>
          </w:rPr>
          <w:t>/</w:t>
        </w:r>
        <w:r w:rsidRPr="00067FED">
          <w:rPr>
            <w:rStyle w:val="Hyperlinkki"/>
          </w:rPr>
          <w:t>express</w:t>
        </w:r>
        <w:r w:rsidRPr="003831D0">
          <w:rPr>
            <w:rStyle w:val="Hyperlinkki"/>
          </w:rPr>
          <w:t>-</w:t>
        </w:r>
        <w:r w:rsidRPr="00067FED">
          <w:rPr>
            <w:rStyle w:val="Hyperlinkki"/>
          </w:rPr>
          <w:t>news</w:t>
        </w:r>
        <w:r w:rsidRPr="003831D0">
          <w:rPr>
            <w:rStyle w:val="Hyperlinkki"/>
          </w:rPr>
          <w:t>/2025/05/13/</w:t>
        </w:r>
        <w:r w:rsidRPr="00067FED">
          <w:rPr>
            <w:rStyle w:val="Hyperlinkki"/>
          </w:rPr>
          <w:t>sud</w:t>
        </w:r>
        <w:r w:rsidRPr="003831D0">
          <w:rPr>
            <w:rStyle w:val="Hyperlinkki"/>
          </w:rPr>
          <w:t>-</w:t>
        </w:r>
        <w:r w:rsidRPr="00067FED">
          <w:rPr>
            <w:rStyle w:val="Hyperlinkki"/>
          </w:rPr>
          <w:t>uzhestochil</w:t>
        </w:r>
        <w:r w:rsidRPr="003831D0">
          <w:rPr>
            <w:rStyle w:val="Hyperlinkki"/>
          </w:rPr>
          <w:t>-</w:t>
        </w:r>
        <w:r w:rsidRPr="00067FED">
          <w:rPr>
            <w:rStyle w:val="Hyperlinkki"/>
          </w:rPr>
          <w:t>prigovor</w:t>
        </w:r>
        <w:r w:rsidRPr="003831D0">
          <w:rPr>
            <w:rStyle w:val="Hyperlinkki"/>
          </w:rPr>
          <w:t>-</w:t>
        </w:r>
        <w:r w:rsidRPr="00067FED">
          <w:rPr>
            <w:rStyle w:val="Hyperlinkki"/>
          </w:rPr>
          <w:t>zhitelyu</w:t>
        </w:r>
        <w:r w:rsidRPr="003831D0">
          <w:rPr>
            <w:rStyle w:val="Hyperlinkki"/>
          </w:rPr>
          <w:t>-</w:t>
        </w:r>
        <w:r w:rsidRPr="00067FED">
          <w:rPr>
            <w:rStyle w:val="Hyperlinkki"/>
          </w:rPr>
          <w:t>ulan</w:t>
        </w:r>
        <w:r w:rsidRPr="003831D0">
          <w:rPr>
            <w:rStyle w:val="Hyperlinkki"/>
          </w:rPr>
          <w:t>-</w:t>
        </w:r>
        <w:r w:rsidRPr="00067FED">
          <w:rPr>
            <w:rStyle w:val="Hyperlinkki"/>
          </w:rPr>
          <w:t>ude</w:t>
        </w:r>
        <w:r w:rsidRPr="003831D0">
          <w:rPr>
            <w:rStyle w:val="Hyperlinkki"/>
          </w:rPr>
          <w:t>-</w:t>
        </w:r>
        <w:r w:rsidRPr="00067FED">
          <w:rPr>
            <w:rStyle w:val="Hyperlinkki"/>
          </w:rPr>
          <w:t>osuzhdennomu</w:t>
        </w:r>
        <w:r w:rsidRPr="003831D0">
          <w:rPr>
            <w:rStyle w:val="Hyperlinkki"/>
          </w:rPr>
          <w:t>-</w:t>
        </w:r>
        <w:r w:rsidRPr="00067FED">
          <w:rPr>
            <w:rStyle w:val="Hyperlinkki"/>
          </w:rPr>
          <w:t>po</w:t>
        </w:r>
        <w:r w:rsidRPr="003831D0">
          <w:rPr>
            <w:rStyle w:val="Hyperlinkki"/>
          </w:rPr>
          <w:t>-</w:t>
        </w:r>
        <w:r w:rsidRPr="00067FED">
          <w:rPr>
            <w:rStyle w:val="Hyperlinkki"/>
          </w:rPr>
          <w:t>delu</w:t>
        </w:r>
        <w:r w:rsidRPr="003831D0">
          <w:rPr>
            <w:rStyle w:val="Hyperlinkki"/>
          </w:rPr>
          <w:t>-</w:t>
        </w:r>
        <w:r w:rsidRPr="00067FED">
          <w:rPr>
            <w:rStyle w:val="Hyperlinkki"/>
          </w:rPr>
          <w:t>o</w:t>
        </w:r>
      </w:hyperlink>
      <w:r>
        <w:t xml:space="preserve"> </w:t>
      </w:r>
      <w:r w:rsidRPr="003831D0">
        <w:t>(kä</w:t>
      </w:r>
      <w:r>
        <w:t>yty 29.9.2025).</w:t>
      </w:r>
    </w:p>
    <w:p w14:paraId="55D9D8AC" w14:textId="7005BBE3" w:rsidR="007E460B" w:rsidRDefault="007E460B" w:rsidP="00286DCF">
      <w:pPr>
        <w:ind w:left="720"/>
        <w:jc w:val="left"/>
      </w:pPr>
      <w:r w:rsidRPr="00980F58">
        <w:rPr>
          <w:lang w:val="ru-RU"/>
        </w:rPr>
        <w:t>[</w:t>
      </w:r>
      <w:r>
        <w:t>viimeksi</w:t>
      </w:r>
      <w:r w:rsidRPr="00980F58">
        <w:rPr>
          <w:lang w:val="ru-RU"/>
        </w:rPr>
        <w:t xml:space="preserve"> </w:t>
      </w:r>
      <w:r>
        <w:t>p</w:t>
      </w:r>
      <w:r w:rsidRPr="00980F58">
        <w:rPr>
          <w:lang w:val="ru-RU"/>
        </w:rPr>
        <w:t>ä</w:t>
      </w:r>
      <w:proofErr w:type="spellStart"/>
      <w:r>
        <w:t>ivitetty</w:t>
      </w:r>
      <w:proofErr w:type="spellEnd"/>
      <w:r w:rsidRPr="00980F58">
        <w:rPr>
          <w:lang w:val="ru-RU"/>
        </w:rPr>
        <w:t xml:space="preserve"> 29.9.2025]. </w:t>
      </w:r>
      <w:r w:rsidRPr="007E460B">
        <w:rPr>
          <w:i/>
          <w:iCs/>
          <w:lang w:val="ru-RU"/>
        </w:rPr>
        <w:t>Давление на сторонников Навального после запрета деятельности его проектов.</w:t>
      </w:r>
      <w:r w:rsidRPr="00980F58">
        <w:rPr>
          <w:lang w:val="ru-RU"/>
        </w:rPr>
        <w:t xml:space="preserve"> </w:t>
      </w:r>
      <w:hyperlink r:id="rId109" w:history="1">
        <w:r w:rsidRPr="007E460B">
          <w:rPr>
            <w:rStyle w:val="Hyperlinkki"/>
          </w:rPr>
          <w:t>https://ovd.info/story/davlenie-na-storonnikov-navalnogo-posle-zapreta-deyatelnosti-ego-proektov</w:t>
        </w:r>
      </w:hyperlink>
      <w:r w:rsidRPr="007E460B">
        <w:t xml:space="preserve"> (kä</w:t>
      </w:r>
      <w:r>
        <w:t>yty 29.9.2025).</w:t>
      </w:r>
    </w:p>
    <w:p w14:paraId="2705D878" w14:textId="1F12F722" w:rsidR="002B71F0" w:rsidRPr="002B71F0" w:rsidRDefault="002B71F0" w:rsidP="00286DCF">
      <w:pPr>
        <w:ind w:left="720"/>
        <w:jc w:val="left"/>
      </w:pPr>
      <w:r w:rsidRPr="0034010F">
        <w:rPr>
          <w:lang w:val="ru-RU"/>
        </w:rPr>
        <w:t>[</w:t>
      </w:r>
      <w:r>
        <w:t>viimeksi</w:t>
      </w:r>
      <w:r w:rsidRPr="0034010F">
        <w:rPr>
          <w:lang w:val="ru-RU"/>
        </w:rPr>
        <w:t xml:space="preserve"> </w:t>
      </w:r>
      <w:r>
        <w:t>p</w:t>
      </w:r>
      <w:r w:rsidRPr="0034010F">
        <w:rPr>
          <w:lang w:val="ru-RU"/>
        </w:rPr>
        <w:t>ä</w:t>
      </w:r>
      <w:proofErr w:type="spellStart"/>
      <w:r>
        <w:t>ivitetty</w:t>
      </w:r>
      <w:proofErr w:type="spellEnd"/>
      <w:r w:rsidRPr="0034010F">
        <w:rPr>
          <w:lang w:val="ru-RU"/>
        </w:rPr>
        <w:t xml:space="preserve"> 19.9.2025]. </w:t>
      </w:r>
      <w:r w:rsidRPr="002B71F0">
        <w:rPr>
          <w:i/>
          <w:iCs/>
          <w:lang w:val="ru-RU"/>
        </w:rPr>
        <w:t>Задержания, суды и давление за антивоенные высказывания и критику войны в Украине.</w:t>
      </w:r>
      <w:r w:rsidRPr="0034010F">
        <w:rPr>
          <w:lang w:val="ru-RU"/>
        </w:rPr>
        <w:t xml:space="preserve"> </w:t>
      </w:r>
      <w:hyperlink r:id="rId110" w:history="1">
        <w:r w:rsidRPr="002B71F0">
          <w:rPr>
            <w:rStyle w:val="Hyperlinkki"/>
          </w:rPr>
          <w:t>https://ovd.info/story/zaderzhaniya-sudy-i-davlenie-za-antivoennye-vyskazyvaniya-i-kritiku-voyny-v-ukraine?news_id=72642</w:t>
        </w:r>
      </w:hyperlink>
      <w:r w:rsidRPr="002B71F0">
        <w:t xml:space="preserve"> (kä</w:t>
      </w:r>
      <w:r>
        <w:t>yty 19.9.2025).</w:t>
      </w:r>
    </w:p>
    <w:p w14:paraId="31A012D0" w14:textId="59A2CE86" w:rsidR="009343BD" w:rsidRPr="009343BD" w:rsidRDefault="009343BD" w:rsidP="00286DCF">
      <w:pPr>
        <w:ind w:left="720"/>
        <w:jc w:val="left"/>
        <w:rPr>
          <w:bCs/>
          <w:szCs w:val="20"/>
        </w:rPr>
      </w:pPr>
      <w:r w:rsidRPr="009343BD">
        <w:rPr>
          <w:bCs/>
          <w:szCs w:val="20"/>
        </w:rPr>
        <w:t>[viimeksi päivitetty 12.9.2025].</w:t>
      </w:r>
      <w:r w:rsidRPr="007E460B">
        <w:rPr>
          <w:bCs/>
          <w:i/>
          <w:iCs/>
          <w:szCs w:val="20"/>
        </w:rPr>
        <w:t xml:space="preserve"> </w:t>
      </w:r>
      <w:proofErr w:type="spellStart"/>
      <w:r w:rsidRPr="007E460B">
        <w:rPr>
          <w:bCs/>
          <w:i/>
          <w:iCs/>
          <w:szCs w:val="20"/>
          <w:lang w:val="ru-RU"/>
        </w:rPr>
        <w:t>Иноагенты</w:t>
      </w:r>
      <w:proofErr w:type="spellEnd"/>
      <w:r w:rsidRPr="007E460B">
        <w:rPr>
          <w:bCs/>
          <w:i/>
          <w:iCs/>
          <w:szCs w:val="20"/>
        </w:rPr>
        <w:t xml:space="preserve">. </w:t>
      </w:r>
      <w:hyperlink r:id="rId111" w:history="1">
        <w:r w:rsidRPr="009343BD">
          <w:rPr>
            <w:rStyle w:val="Hyperlinkki"/>
            <w:bCs/>
            <w:szCs w:val="20"/>
          </w:rPr>
          <w:t>https://ovd.info/story/inoagenty</w:t>
        </w:r>
      </w:hyperlink>
      <w:r w:rsidRPr="00FD46B9">
        <w:rPr>
          <w:bCs/>
          <w:szCs w:val="20"/>
        </w:rPr>
        <w:t xml:space="preserve"> </w:t>
      </w:r>
      <w:r w:rsidRPr="00A27F21">
        <w:rPr>
          <w:bCs/>
          <w:szCs w:val="20"/>
        </w:rPr>
        <w:t>(</w:t>
      </w:r>
      <w:r w:rsidRPr="003A4BD1">
        <w:rPr>
          <w:bCs/>
          <w:szCs w:val="20"/>
        </w:rPr>
        <w:t>k</w:t>
      </w:r>
      <w:r w:rsidRPr="00A27F21">
        <w:rPr>
          <w:bCs/>
          <w:szCs w:val="20"/>
        </w:rPr>
        <w:t>ä</w:t>
      </w:r>
      <w:r>
        <w:rPr>
          <w:bCs/>
          <w:szCs w:val="20"/>
        </w:rPr>
        <w:t>yty</w:t>
      </w:r>
      <w:r w:rsidRPr="00A27F21">
        <w:rPr>
          <w:bCs/>
          <w:szCs w:val="20"/>
        </w:rPr>
        <w:t xml:space="preserve"> 16.9.2025).</w:t>
      </w:r>
    </w:p>
    <w:p w14:paraId="4DBF6CEA" w14:textId="5FFE4D47" w:rsidR="009343BD" w:rsidRDefault="008D6FB8" w:rsidP="00286DCF">
      <w:pPr>
        <w:ind w:left="720"/>
        <w:jc w:val="left"/>
        <w:rPr>
          <w:bCs/>
          <w:szCs w:val="20"/>
        </w:rPr>
      </w:pPr>
      <w:r w:rsidRPr="00ED30DD">
        <w:rPr>
          <w:bCs/>
          <w:szCs w:val="20"/>
          <w:lang w:val="ru-RU"/>
        </w:rPr>
        <w:t>[</w:t>
      </w:r>
      <w:r w:rsidRPr="006C5E10">
        <w:rPr>
          <w:bCs/>
          <w:szCs w:val="20"/>
        </w:rPr>
        <w:t>viimeksi</w:t>
      </w:r>
      <w:r w:rsidRPr="00ED30DD">
        <w:rPr>
          <w:bCs/>
          <w:szCs w:val="20"/>
          <w:lang w:val="ru-RU"/>
        </w:rPr>
        <w:t xml:space="preserve"> </w:t>
      </w:r>
      <w:r w:rsidRPr="006C5E10">
        <w:rPr>
          <w:bCs/>
          <w:szCs w:val="20"/>
        </w:rPr>
        <w:t>p</w:t>
      </w:r>
      <w:r w:rsidRPr="00ED30DD">
        <w:rPr>
          <w:bCs/>
          <w:szCs w:val="20"/>
          <w:lang w:val="ru-RU"/>
        </w:rPr>
        <w:t>ä</w:t>
      </w:r>
      <w:proofErr w:type="spellStart"/>
      <w:r w:rsidRPr="006C5E10">
        <w:rPr>
          <w:bCs/>
          <w:szCs w:val="20"/>
        </w:rPr>
        <w:t>ivitetty</w:t>
      </w:r>
      <w:proofErr w:type="spellEnd"/>
      <w:r w:rsidRPr="00ED30DD">
        <w:rPr>
          <w:bCs/>
          <w:szCs w:val="20"/>
          <w:lang w:val="ru-RU"/>
        </w:rPr>
        <w:t xml:space="preserve"> 30.8.2025]. </w:t>
      </w:r>
      <w:r w:rsidRPr="006C5E10">
        <w:rPr>
          <w:bCs/>
          <w:i/>
          <w:iCs/>
          <w:szCs w:val="20"/>
          <w:lang w:val="ru-RU"/>
        </w:rPr>
        <w:t xml:space="preserve">Штрафы и давление из-за нарушения законодательства о «нежелательных» организациях. </w:t>
      </w:r>
      <w:hyperlink r:id="rId112" w:history="1">
        <w:r w:rsidRPr="00ED30DD">
          <w:rPr>
            <w:rStyle w:val="Hyperlinkki"/>
            <w:bCs/>
            <w:szCs w:val="20"/>
          </w:rPr>
          <w:t>https://ovd.info/story/shtrafy-i-davlenie-iz-za-narusheniya-zakonodatelstva-o-nezhelatelnykh-organizaciyakh</w:t>
        </w:r>
      </w:hyperlink>
      <w:r w:rsidRPr="00ED30DD">
        <w:rPr>
          <w:bCs/>
          <w:szCs w:val="20"/>
        </w:rPr>
        <w:t xml:space="preserve"> (käyty 16.9.2025).</w:t>
      </w:r>
    </w:p>
    <w:p w14:paraId="3B35A629" w14:textId="22D2D17A" w:rsidR="00B40D88" w:rsidRPr="00811497" w:rsidRDefault="00B40D88" w:rsidP="00286DCF">
      <w:pPr>
        <w:jc w:val="left"/>
        <w:rPr>
          <w:bCs/>
          <w:szCs w:val="20"/>
          <w:shd w:val="clear" w:color="auto" w:fill="FFFFFF"/>
        </w:rPr>
      </w:pPr>
      <w:r w:rsidRPr="0017325E">
        <w:rPr>
          <w:bCs/>
          <w:szCs w:val="20"/>
          <w:shd w:val="clear" w:color="auto" w:fill="FFFFFF"/>
          <w:lang w:val="ru-RU"/>
        </w:rPr>
        <w:t xml:space="preserve">Осторожно, новости </w:t>
      </w:r>
      <w:r w:rsidRPr="00B40D88">
        <w:rPr>
          <w:bCs/>
          <w:szCs w:val="20"/>
          <w:shd w:val="clear" w:color="auto" w:fill="FFFFFF"/>
          <w:lang w:val="ru-RU"/>
        </w:rPr>
        <w:t>[</w:t>
      </w:r>
      <w:proofErr w:type="spellStart"/>
      <w:r>
        <w:rPr>
          <w:bCs/>
          <w:szCs w:val="20"/>
          <w:shd w:val="clear" w:color="auto" w:fill="FFFFFF"/>
        </w:rPr>
        <w:t>Ostoro</w:t>
      </w:r>
      <w:proofErr w:type="spellEnd"/>
      <w:r w:rsidRPr="00B40D88">
        <w:rPr>
          <w:bCs/>
          <w:szCs w:val="20"/>
          <w:shd w:val="clear" w:color="auto" w:fill="FFFFFF"/>
          <w:lang w:val="ru-RU"/>
        </w:rPr>
        <w:t>ž</w:t>
      </w:r>
      <w:r>
        <w:rPr>
          <w:bCs/>
          <w:szCs w:val="20"/>
          <w:shd w:val="clear" w:color="auto" w:fill="FFFFFF"/>
        </w:rPr>
        <w:t>no</w:t>
      </w:r>
      <w:r w:rsidRPr="00B40D88">
        <w:rPr>
          <w:bCs/>
          <w:szCs w:val="20"/>
          <w:shd w:val="clear" w:color="auto" w:fill="FFFFFF"/>
          <w:lang w:val="ru-RU"/>
        </w:rPr>
        <w:t xml:space="preserve">, </w:t>
      </w:r>
      <w:proofErr w:type="spellStart"/>
      <w:r>
        <w:rPr>
          <w:bCs/>
          <w:szCs w:val="20"/>
          <w:shd w:val="clear" w:color="auto" w:fill="FFFFFF"/>
        </w:rPr>
        <w:t>novosti</w:t>
      </w:r>
      <w:proofErr w:type="spellEnd"/>
      <w:r w:rsidRPr="00B40D88">
        <w:rPr>
          <w:bCs/>
          <w:szCs w:val="20"/>
          <w:shd w:val="clear" w:color="auto" w:fill="FFFFFF"/>
          <w:lang w:val="ru-RU"/>
        </w:rPr>
        <w:t xml:space="preserve">] </w:t>
      </w:r>
      <w:r w:rsidRPr="0017325E">
        <w:rPr>
          <w:bCs/>
          <w:szCs w:val="20"/>
          <w:shd w:val="clear" w:color="auto" w:fill="FFFFFF"/>
          <w:lang w:val="ru-RU"/>
        </w:rPr>
        <w:t xml:space="preserve">15.9.2025. </w:t>
      </w:r>
      <w:r w:rsidRPr="00B40D88">
        <w:rPr>
          <w:bCs/>
          <w:i/>
          <w:iCs/>
          <w:szCs w:val="20"/>
          <w:shd w:val="clear" w:color="auto" w:fill="FFFFFF"/>
          <w:lang w:val="ru-RU"/>
        </w:rPr>
        <w:t>На россиянку завели...</w:t>
      </w:r>
      <w:r w:rsidRPr="00B40D88">
        <w:rPr>
          <w:bCs/>
          <w:szCs w:val="20"/>
          <w:shd w:val="clear" w:color="auto" w:fill="FFFFFF"/>
          <w:lang w:val="ru-RU"/>
        </w:rPr>
        <w:t xml:space="preserve"> </w:t>
      </w:r>
      <w:r w:rsidRPr="0017325E">
        <w:rPr>
          <w:bCs/>
          <w:szCs w:val="20"/>
          <w:shd w:val="clear" w:color="auto" w:fill="FFFFFF"/>
          <w:lang w:val="ru-RU"/>
        </w:rPr>
        <w:t>[</w:t>
      </w:r>
      <w:proofErr w:type="spellStart"/>
      <w:r w:rsidRPr="0017325E">
        <w:rPr>
          <w:bCs/>
          <w:szCs w:val="20"/>
          <w:shd w:val="clear" w:color="auto" w:fill="FFFFFF"/>
        </w:rPr>
        <w:t>Telegram</w:t>
      </w:r>
      <w:proofErr w:type="spellEnd"/>
      <w:r w:rsidRPr="0017325E">
        <w:rPr>
          <w:bCs/>
          <w:szCs w:val="20"/>
          <w:shd w:val="clear" w:color="auto" w:fill="FFFFFF"/>
          <w:lang w:val="ru-RU"/>
        </w:rPr>
        <w:t xml:space="preserve">]. </w:t>
      </w:r>
      <w:hyperlink r:id="rId113" w:history="1">
        <w:r w:rsidRPr="00E14C1B">
          <w:rPr>
            <w:rStyle w:val="Hyperlinkki"/>
            <w:bCs/>
            <w:szCs w:val="20"/>
            <w:shd w:val="clear" w:color="auto" w:fill="FFFFFF"/>
          </w:rPr>
          <w:t>https</w:t>
        </w:r>
        <w:r w:rsidRPr="00811497">
          <w:rPr>
            <w:rStyle w:val="Hyperlinkki"/>
            <w:bCs/>
            <w:szCs w:val="20"/>
            <w:shd w:val="clear" w:color="auto" w:fill="FFFFFF"/>
          </w:rPr>
          <w:t>://</w:t>
        </w:r>
        <w:r w:rsidRPr="00E14C1B">
          <w:rPr>
            <w:rStyle w:val="Hyperlinkki"/>
            <w:bCs/>
            <w:szCs w:val="20"/>
            <w:shd w:val="clear" w:color="auto" w:fill="FFFFFF"/>
          </w:rPr>
          <w:t>t</w:t>
        </w:r>
        <w:r w:rsidRPr="00811497">
          <w:rPr>
            <w:rStyle w:val="Hyperlinkki"/>
            <w:bCs/>
            <w:szCs w:val="20"/>
            <w:shd w:val="clear" w:color="auto" w:fill="FFFFFF"/>
          </w:rPr>
          <w:t>.</w:t>
        </w:r>
        <w:r w:rsidRPr="00E14C1B">
          <w:rPr>
            <w:rStyle w:val="Hyperlinkki"/>
            <w:bCs/>
            <w:szCs w:val="20"/>
            <w:shd w:val="clear" w:color="auto" w:fill="FFFFFF"/>
          </w:rPr>
          <w:t>me</w:t>
        </w:r>
        <w:r w:rsidRPr="00811497">
          <w:rPr>
            <w:rStyle w:val="Hyperlinkki"/>
            <w:bCs/>
            <w:szCs w:val="20"/>
            <w:shd w:val="clear" w:color="auto" w:fill="FFFFFF"/>
          </w:rPr>
          <w:t>/</w:t>
        </w:r>
        <w:r w:rsidRPr="00E14C1B">
          <w:rPr>
            <w:rStyle w:val="Hyperlinkki"/>
            <w:bCs/>
            <w:szCs w:val="20"/>
            <w:shd w:val="clear" w:color="auto" w:fill="FFFFFF"/>
          </w:rPr>
          <w:t>ostorozhno</w:t>
        </w:r>
        <w:r w:rsidRPr="00811497">
          <w:rPr>
            <w:rStyle w:val="Hyperlinkki"/>
            <w:bCs/>
            <w:szCs w:val="20"/>
            <w:shd w:val="clear" w:color="auto" w:fill="FFFFFF"/>
          </w:rPr>
          <w:t>_</w:t>
        </w:r>
        <w:r w:rsidRPr="00E14C1B">
          <w:rPr>
            <w:rStyle w:val="Hyperlinkki"/>
            <w:bCs/>
            <w:szCs w:val="20"/>
            <w:shd w:val="clear" w:color="auto" w:fill="FFFFFF"/>
          </w:rPr>
          <w:t>novosti</w:t>
        </w:r>
        <w:r w:rsidRPr="00811497">
          <w:rPr>
            <w:rStyle w:val="Hyperlinkki"/>
            <w:bCs/>
            <w:szCs w:val="20"/>
            <w:shd w:val="clear" w:color="auto" w:fill="FFFFFF"/>
          </w:rPr>
          <w:t>/41229</w:t>
        </w:r>
      </w:hyperlink>
      <w:r w:rsidRPr="00811497">
        <w:rPr>
          <w:bCs/>
          <w:szCs w:val="20"/>
          <w:shd w:val="clear" w:color="auto" w:fill="FFFFFF"/>
        </w:rPr>
        <w:t xml:space="preserve"> (</w:t>
      </w:r>
      <w:r>
        <w:rPr>
          <w:bCs/>
          <w:szCs w:val="20"/>
          <w:shd w:val="clear" w:color="auto" w:fill="FFFFFF"/>
        </w:rPr>
        <w:t>k</w:t>
      </w:r>
      <w:r w:rsidRPr="00811497">
        <w:rPr>
          <w:bCs/>
          <w:szCs w:val="20"/>
          <w:shd w:val="clear" w:color="auto" w:fill="FFFFFF"/>
        </w:rPr>
        <w:t>ä</w:t>
      </w:r>
      <w:r>
        <w:rPr>
          <w:bCs/>
          <w:szCs w:val="20"/>
          <w:shd w:val="clear" w:color="auto" w:fill="FFFFFF"/>
        </w:rPr>
        <w:t>yty</w:t>
      </w:r>
      <w:r w:rsidRPr="00811497">
        <w:rPr>
          <w:bCs/>
          <w:szCs w:val="20"/>
          <w:shd w:val="clear" w:color="auto" w:fill="FFFFFF"/>
        </w:rPr>
        <w:t xml:space="preserve"> 29.9.20259. </w:t>
      </w:r>
    </w:p>
    <w:p w14:paraId="14B3439E" w14:textId="0BD9BD08" w:rsidR="001C0DAF" w:rsidRPr="001C0DAF" w:rsidRDefault="001C0DAF" w:rsidP="00286DCF">
      <w:pPr>
        <w:jc w:val="left"/>
        <w:rPr>
          <w:bCs/>
          <w:szCs w:val="20"/>
          <w:shd w:val="clear" w:color="auto" w:fill="FFFFFF"/>
        </w:rPr>
      </w:pPr>
      <w:r w:rsidRPr="001C0DAF">
        <w:rPr>
          <w:bCs/>
          <w:szCs w:val="20"/>
          <w:shd w:val="clear" w:color="auto" w:fill="FFFFFF"/>
          <w:lang w:val="ru-RU"/>
        </w:rPr>
        <w:t>Радио</w:t>
      </w:r>
      <w:r w:rsidRPr="00811497">
        <w:rPr>
          <w:bCs/>
          <w:szCs w:val="20"/>
          <w:shd w:val="clear" w:color="auto" w:fill="FFFFFF"/>
        </w:rPr>
        <w:t xml:space="preserve"> </w:t>
      </w:r>
      <w:r w:rsidRPr="001C0DAF">
        <w:rPr>
          <w:bCs/>
          <w:szCs w:val="20"/>
          <w:shd w:val="clear" w:color="auto" w:fill="FFFFFF"/>
          <w:lang w:val="ru-RU"/>
        </w:rPr>
        <w:t>Свобода</w:t>
      </w:r>
      <w:r w:rsidRPr="00811497">
        <w:rPr>
          <w:bCs/>
          <w:szCs w:val="20"/>
          <w:shd w:val="clear" w:color="auto" w:fill="FFFFFF"/>
        </w:rPr>
        <w:t xml:space="preserve"> [</w:t>
      </w:r>
      <w:r>
        <w:rPr>
          <w:bCs/>
          <w:szCs w:val="20"/>
          <w:shd w:val="clear" w:color="auto" w:fill="FFFFFF"/>
        </w:rPr>
        <w:t>Radio</w:t>
      </w:r>
      <w:r w:rsidRPr="00811497">
        <w:rPr>
          <w:bCs/>
          <w:szCs w:val="20"/>
          <w:shd w:val="clear" w:color="auto" w:fill="FFFFFF"/>
        </w:rPr>
        <w:t xml:space="preserve"> </w:t>
      </w:r>
      <w:proofErr w:type="spellStart"/>
      <w:r>
        <w:rPr>
          <w:bCs/>
          <w:szCs w:val="20"/>
          <w:shd w:val="clear" w:color="auto" w:fill="FFFFFF"/>
        </w:rPr>
        <w:t>Svoboda</w:t>
      </w:r>
      <w:proofErr w:type="spellEnd"/>
      <w:r w:rsidRPr="00811497">
        <w:rPr>
          <w:bCs/>
          <w:szCs w:val="20"/>
          <w:shd w:val="clear" w:color="auto" w:fill="FFFFFF"/>
        </w:rPr>
        <w:t xml:space="preserve">] 31.1.2024. </w:t>
      </w:r>
      <w:r w:rsidRPr="001C0DAF">
        <w:rPr>
          <w:bCs/>
          <w:i/>
          <w:iCs/>
          <w:szCs w:val="20"/>
          <w:shd w:val="clear" w:color="auto" w:fill="FFFFFF"/>
          <w:lang w:val="ru-RU"/>
        </w:rPr>
        <w:t xml:space="preserve">Госдума приняла законопроект о конфискации имущества за "фейки". </w:t>
      </w:r>
      <w:hyperlink r:id="rId114" w:history="1">
        <w:r w:rsidRPr="00537516">
          <w:rPr>
            <w:rStyle w:val="Hyperlinkki"/>
            <w:bCs/>
            <w:szCs w:val="20"/>
            <w:shd w:val="clear" w:color="auto" w:fill="FFFFFF"/>
          </w:rPr>
          <w:t>https</w:t>
        </w:r>
        <w:r w:rsidRPr="001C0DAF">
          <w:rPr>
            <w:rStyle w:val="Hyperlinkki"/>
            <w:bCs/>
            <w:szCs w:val="20"/>
            <w:shd w:val="clear" w:color="auto" w:fill="FFFFFF"/>
          </w:rPr>
          <w:t>://</w:t>
        </w:r>
        <w:r w:rsidRPr="00537516">
          <w:rPr>
            <w:rStyle w:val="Hyperlinkki"/>
            <w:bCs/>
            <w:szCs w:val="20"/>
            <w:shd w:val="clear" w:color="auto" w:fill="FFFFFF"/>
          </w:rPr>
          <w:t>www</w:t>
        </w:r>
        <w:r w:rsidRPr="001C0DAF">
          <w:rPr>
            <w:rStyle w:val="Hyperlinkki"/>
            <w:bCs/>
            <w:szCs w:val="20"/>
            <w:shd w:val="clear" w:color="auto" w:fill="FFFFFF"/>
          </w:rPr>
          <w:t>.</w:t>
        </w:r>
        <w:r w:rsidRPr="00537516">
          <w:rPr>
            <w:rStyle w:val="Hyperlinkki"/>
            <w:bCs/>
            <w:szCs w:val="20"/>
            <w:shd w:val="clear" w:color="auto" w:fill="FFFFFF"/>
          </w:rPr>
          <w:t>svoboda</w:t>
        </w:r>
        <w:r w:rsidRPr="001C0DAF">
          <w:rPr>
            <w:rStyle w:val="Hyperlinkki"/>
            <w:bCs/>
            <w:szCs w:val="20"/>
            <w:shd w:val="clear" w:color="auto" w:fill="FFFFFF"/>
          </w:rPr>
          <w:t>.</w:t>
        </w:r>
        <w:r w:rsidRPr="00537516">
          <w:rPr>
            <w:rStyle w:val="Hyperlinkki"/>
            <w:bCs/>
            <w:szCs w:val="20"/>
            <w:shd w:val="clear" w:color="auto" w:fill="FFFFFF"/>
          </w:rPr>
          <w:t>org</w:t>
        </w:r>
        <w:r w:rsidRPr="001C0DAF">
          <w:rPr>
            <w:rStyle w:val="Hyperlinkki"/>
            <w:bCs/>
            <w:szCs w:val="20"/>
            <w:shd w:val="clear" w:color="auto" w:fill="FFFFFF"/>
          </w:rPr>
          <w:t>/</w:t>
        </w:r>
        <w:r w:rsidRPr="00537516">
          <w:rPr>
            <w:rStyle w:val="Hyperlinkki"/>
            <w:bCs/>
            <w:szCs w:val="20"/>
            <w:shd w:val="clear" w:color="auto" w:fill="FFFFFF"/>
          </w:rPr>
          <w:t>a</w:t>
        </w:r>
        <w:r w:rsidRPr="001C0DAF">
          <w:rPr>
            <w:rStyle w:val="Hyperlinkki"/>
            <w:bCs/>
            <w:szCs w:val="20"/>
            <w:shd w:val="clear" w:color="auto" w:fill="FFFFFF"/>
          </w:rPr>
          <w:t>/</w:t>
        </w:r>
        <w:r w:rsidRPr="00537516">
          <w:rPr>
            <w:rStyle w:val="Hyperlinkki"/>
            <w:bCs/>
            <w:szCs w:val="20"/>
            <w:shd w:val="clear" w:color="auto" w:fill="FFFFFF"/>
          </w:rPr>
          <w:t>gosduma</w:t>
        </w:r>
        <w:r w:rsidRPr="001C0DAF">
          <w:rPr>
            <w:rStyle w:val="Hyperlinkki"/>
            <w:bCs/>
            <w:szCs w:val="20"/>
            <w:shd w:val="clear" w:color="auto" w:fill="FFFFFF"/>
          </w:rPr>
          <w:t>-</w:t>
        </w:r>
        <w:r w:rsidRPr="00537516">
          <w:rPr>
            <w:rStyle w:val="Hyperlinkki"/>
            <w:bCs/>
            <w:szCs w:val="20"/>
            <w:shd w:val="clear" w:color="auto" w:fill="FFFFFF"/>
          </w:rPr>
          <w:t>prinyala</w:t>
        </w:r>
        <w:r w:rsidRPr="001C0DAF">
          <w:rPr>
            <w:rStyle w:val="Hyperlinkki"/>
            <w:bCs/>
            <w:szCs w:val="20"/>
            <w:shd w:val="clear" w:color="auto" w:fill="FFFFFF"/>
          </w:rPr>
          <w:t>-</w:t>
        </w:r>
        <w:r w:rsidRPr="00537516">
          <w:rPr>
            <w:rStyle w:val="Hyperlinkki"/>
            <w:bCs/>
            <w:szCs w:val="20"/>
            <w:shd w:val="clear" w:color="auto" w:fill="FFFFFF"/>
          </w:rPr>
          <w:t>zakonoproekt</w:t>
        </w:r>
        <w:r w:rsidRPr="001C0DAF">
          <w:rPr>
            <w:rStyle w:val="Hyperlinkki"/>
            <w:bCs/>
            <w:szCs w:val="20"/>
            <w:shd w:val="clear" w:color="auto" w:fill="FFFFFF"/>
          </w:rPr>
          <w:t>-</w:t>
        </w:r>
        <w:r w:rsidRPr="00537516">
          <w:rPr>
            <w:rStyle w:val="Hyperlinkki"/>
            <w:bCs/>
            <w:szCs w:val="20"/>
            <w:shd w:val="clear" w:color="auto" w:fill="FFFFFF"/>
          </w:rPr>
          <w:t>o</w:t>
        </w:r>
        <w:r w:rsidRPr="001C0DAF">
          <w:rPr>
            <w:rStyle w:val="Hyperlinkki"/>
            <w:bCs/>
            <w:szCs w:val="20"/>
            <w:shd w:val="clear" w:color="auto" w:fill="FFFFFF"/>
          </w:rPr>
          <w:t>-</w:t>
        </w:r>
        <w:r w:rsidRPr="00537516">
          <w:rPr>
            <w:rStyle w:val="Hyperlinkki"/>
            <w:bCs/>
            <w:szCs w:val="20"/>
            <w:shd w:val="clear" w:color="auto" w:fill="FFFFFF"/>
          </w:rPr>
          <w:t>konfiskatsii</w:t>
        </w:r>
        <w:r w:rsidRPr="001C0DAF">
          <w:rPr>
            <w:rStyle w:val="Hyperlinkki"/>
            <w:bCs/>
            <w:szCs w:val="20"/>
            <w:shd w:val="clear" w:color="auto" w:fill="FFFFFF"/>
          </w:rPr>
          <w:t>-</w:t>
        </w:r>
        <w:r w:rsidRPr="00537516">
          <w:rPr>
            <w:rStyle w:val="Hyperlinkki"/>
            <w:bCs/>
            <w:szCs w:val="20"/>
            <w:shd w:val="clear" w:color="auto" w:fill="FFFFFF"/>
          </w:rPr>
          <w:t>imuschestva</w:t>
        </w:r>
        <w:r w:rsidRPr="001C0DAF">
          <w:rPr>
            <w:rStyle w:val="Hyperlinkki"/>
            <w:bCs/>
            <w:szCs w:val="20"/>
            <w:shd w:val="clear" w:color="auto" w:fill="FFFFFF"/>
          </w:rPr>
          <w:t>-</w:t>
        </w:r>
        <w:r w:rsidRPr="00537516">
          <w:rPr>
            <w:rStyle w:val="Hyperlinkki"/>
            <w:bCs/>
            <w:szCs w:val="20"/>
            <w:shd w:val="clear" w:color="auto" w:fill="FFFFFF"/>
          </w:rPr>
          <w:t>za</w:t>
        </w:r>
        <w:r w:rsidRPr="001C0DAF">
          <w:rPr>
            <w:rStyle w:val="Hyperlinkki"/>
            <w:bCs/>
            <w:szCs w:val="20"/>
            <w:shd w:val="clear" w:color="auto" w:fill="FFFFFF"/>
          </w:rPr>
          <w:t>-</w:t>
        </w:r>
        <w:r w:rsidRPr="00537516">
          <w:rPr>
            <w:rStyle w:val="Hyperlinkki"/>
            <w:bCs/>
            <w:szCs w:val="20"/>
            <w:shd w:val="clear" w:color="auto" w:fill="FFFFFF"/>
          </w:rPr>
          <w:t>feyki</w:t>
        </w:r>
        <w:r w:rsidRPr="001C0DAF">
          <w:rPr>
            <w:rStyle w:val="Hyperlinkki"/>
            <w:bCs/>
            <w:szCs w:val="20"/>
            <w:shd w:val="clear" w:color="auto" w:fill="FFFFFF"/>
          </w:rPr>
          <w:t>-/32799445.</w:t>
        </w:r>
        <w:r w:rsidRPr="00537516">
          <w:rPr>
            <w:rStyle w:val="Hyperlinkki"/>
            <w:bCs/>
            <w:szCs w:val="20"/>
            <w:shd w:val="clear" w:color="auto" w:fill="FFFFFF"/>
          </w:rPr>
          <w:t>html</w:t>
        </w:r>
      </w:hyperlink>
      <w:r>
        <w:rPr>
          <w:bCs/>
          <w:szCs w:val="20"/>
          <w:shd w:val="clear" w:color="auto" w:fill="FFFFFF"/>
        </w:rPr>
        <w:t xml:space="preserve"> </w:t>
      </w:r>
      <w:r w:rsidRPr="001C0DAF">
        <w:rPr>
          <w:bCs/>
          <w:szCs w:val="20"/>
          <w:shd w:val="clear" w:color="auto" w:fill="FFFFFF"/>
        </w:rPr>
        <w:t>(käy</w:t>
      </w:r>
      <w:r>
        <w:rPr>
          <w:bCs/>
          <w:szCs w:val="20"/>
          <w:shd w:val="clear" w:color="auto" w:fill="FFFFFF"/>
        </w:rPr>
        <w:t>ty 23.9.2025).</w:t>
      </w:r>
    </w:p>
    <w:p w14:paraId="0D390366" w14:textId="77777777" w:rsidR="009343BD" w:rsidRPr="008D6FB8" w:rsidRDefault="009343BD" w:rsidP="00D4143E">
      <w:pPr>
        <w:rPr>
          <w:bCs/>
          <w:szCs w:val="20"/>
        </w:rPr>
      </w:pPr>
    </w:p>
    <w:p w14:paraId="64851857" w14:textId="77777777" w:rsidR="00082DFE" w:rsidRPr="00D0001A" w:rsidRDefault="001D63F6" w:rsidP="00810134">
      <w:pPr>
        <w:pStyle w:val="Numeroimatonotsikko"/>
      </w:pPr>
      <w:r w:rsidRPr="00D0001A">
        <w:t>Tietoja vastauksesta</w:t>
      </w:r>
    </w:p>
    <w:p w14:paraId="6103A5A2" w14:textId="77777777" w:rsidR="001678AD" w:rsidRPr="00D0001A" w:rsidRDefault="00A35BCB" w:rsidP="00A35BCB">
      <w:r w:rsidRPr="00D0001A">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kiistattomia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w:t>
      </w:r>
      <w:r w:rsidRPr="00D0001A">
        <w:lastRenderedPageBreak/>
        <w:t>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63F6247F" w14:textId="77777777" w:rsidR="001D63F6" w:rsidRPr="00D0001A" w:rsidRDefault="001D63F6" w:rsidP="00810134">
      <w:pPr>
        <w:pStyle w:val="Numeroimatonotsikko"/>
        <w:rPr>
          <w:lang w:val="en-GB"/>
        </w:rPr>
      </w:pPr>
      <w:r w:rsidRPr="00D0001A">
        <w:rPr>
          <w:lang w:val="en-GB"/>
        </w:rPr>
        <w:t>Information on the response</w:t>
      </w:r>
    </w:p>
    <w:p w14:paraId="74E30482" w14:textId="77777777" w:rsidR="00A35BCB" w:rsidRPr="00D0001A" w:rsidRDefault="00A35BCB" w:rsidP="00A35BCB">
      <w:pPr>
        <w:rPr>
          <w:lang w:val="en-GB"/>
        </w:rPr>
      </w:pPr>
      <w:r w:rsidRPr="00D0001A">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4430F067" w14:textId="77777777" w:rsidR="00B112B8" w:rsidRPr="00D0001A" w:rsidRDefault="00B112B8" w:rsidP="00A35BCB">
      <w:pPr>
        <w:rPr>
          <w:lang w:val="en-GB"/>
        </w:rPr>
      </w:pPr>
    </w:p>
    <w:sectPr w:rsidR="00B112B8" w:rsidRPr="00D0001A" w:rsidSect="00072438">
      <w:headerReference w:type="default" r:id="rId115"/>
      <w:headerReference w:type="first" r:id="rId116"/>
      <w:footerReference w:type="first" r:id="rId117"/>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40FAE" w14:textId="77777777" w:rsidR="001F31D9" w:rsidRDefault="001F31D9" w:rsidP="007E0069">
      <w:pPr>
        <w:spacing w:after="0" w:line="240" w:lineRule="auto"/>
      </w:pPr>
      <w:r>
        <w:separator/>
      </w:r>
    </w:p>
  </w:endnote>
  <w:endnote w:type="continuationSeparator" w:id="0">
    <w:p w14:paraId="4D7426ED" w14:textId="77777777" w:rsidR="001F31D9" w:rsidRDefault="001F31D9"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8CB4" w14:textId="77777777" w:rsidR="000151EE" w:rsidRDefault="000151EE"/>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0151EE" w:rsidRPr="00A83D54" w14:paraId="6BB93F42" w14:textId="77777777" w:rsidTr="00483E37">
      <w:trPr>
        <w:trHeight w:val="189"/>
      </w:trPr>
      <w:tc>
        <w:tcPr>
          <w:tcW w:w="1560" w:type="dxa"/>
        </w:tcPr>
        <w:p w14:paraId="1FCBABDC" w14:textId="77777777" w:rsidR="000151EE" w:rsidRPr="00A83D54" w:rsidRDefault="000151EE" w:rsidP="00337E76">
          <w:pPr>
            <w:pStyle w:val="Alatunniste"/>
            <w:rPr>
              <w:sz w:val="14"/>
              <w:szCs w:val="14"/>
            </w:rPr>
          </w:pPr>
        </w:p>
      </w:tc>
      <w:tc>
        <w:tcPr>
          <w:tcW w:w="2551" w:type="dxa"/>
        </w:tcPr>
        <w:p w14:paraId="638CE1EC" w14:textId="77777777" w:rsidR="000151EE" w:rsidRPr="00A83D54" w:rsidRDefault="000151EE" w:rsidP="00337E76">
          <w:pPr>
            <w:pStyle w:val="Alatunniste"/>
            <w:rPr>
              <w:sz w:val="14"/>
              <w:szCs w:val="14"/>
            </w:rPr>
          </w:pPr>
        </w:p>
      </w:tc>
      <w:tc>
        <w:tcPr>
          <w:tcW w:w="2552" w:type="dxa"/>
        </w:tcPr>
        <w:p w14:paraId="2EC4141F" w14:textId="77777777" w:rsidR="000151EE" w:rsidRPr="00A83D54" w:rsidRDefault="000151EE" w:rsidP="00337E76">
          <w:pPr>
            <w:pStyle w:val="Alatunniste"/>
            <w:rPr>
              <w:sz w:val="14"/>
              <w:szCs w:val="14"/>
            </w:rPr>
          </w:pPr>
        </w:p>
      </w:tc>
      <w:tc>
        <w:tcPr>
          <w:tcW w:w="2830" w:type="dxa"/>
        </w:tcPr>
        <w:p w14:paraId="3344A6A1" w14:textId="77777777" w:rsidR="000151EE" w:rsidRPr="00A83D54" w:rsidRDefault="000151EE" w:rsidP="00337E76">
          <w:pPr>
            <w:pStyle w:val="Alatunniste"/>
            <w:rPr>
              <w:sz w:val="14"/>
              <w:szCs w:val="14"/>
            </w:rPr>
          </w:pPr>
        </w:p>
      </w:tc>
    </w:tr>
    <w:tr w:rsidR="000151EE" w:rsidRPr="00A83D54" w14:paraId="71104B4B" w14:textId="77777777" w:rsidTr="00483E37">
      <w:trPr>
        <w:trHeight w:val="189"/>
      </w:trPr>
      <w:tc>
        <w:tcPr>
          <w:tcW w:w="1560" w:type="dxa"/>
        </w:tcPr>
        <w:p w14:paraId="3CBCBFD6" w14:textId="77777777" w:rsidR="000151EE" w:rsidRPr="00A83D54" w:rsidRDefault="000151EE" w:rsidP="00337E76">
          <w:pPr>
            <w:pStyle w:val="Alatunniste"/>
            <w:rPr>
              <w:sz w:val="14"/>
              <w:szCs w:val="14"/>
            </w:rPr>
          </w:pPr>
        </w:p>
      </w:tc>
      <w:tc>
        <w:tcPr>
          <w:tcW w:w="2551" w:type="dxa"/>
        </w:tcPr>
        <w:p w14:paraId="30184E22" w14:textId="77777777" w:rsidR="000151EE" w:rsidRPr="00A83D54" w:rsidRDefault="000151EE" w:rsidP="00337E76">
          <w:pPr>
            <w:pStyle w:val="Alatunniste"/>
            <w:rPr>
              <w:sz w:val="14"/>
              <w:szCs w:val="14"/>
            </w:rPr>
          </w:pPr>
        </w:p>
      </w:tc>
      <w:tc>
        <w:tcPr>
          <w:tcW w:w="2552" w:type="dxa"/>
        </w:tcPr>
        <w:p w14:paraId="2F7A3C94" w14:textId="77777777" w:rsidR="000151EE" w:rsidRPr="00A83D54" w:rsidRDefault="000151EE" w:rsidP="00337E76">
          <w:pPr>
            <w:pStyle w:val="Alatunniste"/>
            <w:rPr>
              <w:sz w:val="14"/>
              <w:szCs w:val="14"/>
            </w:rPr>
          </w:pPr>
        </w:p>
      </w:tc>
      <w:tc>
        <w:tcPr>
          <w:tcW w:w="2830" w:type="dxa"/>
        </w:tcPr>
        <w:p w14:paraId="7F72C584" w14:textId="77777777" w:rsidR="000151EE" w:rsidRPr="00A83D54" w:rsidRDefault="000151EE" w:rsidP="00337E76">
          <w:pPr>
            <w:pStyle w:val="Alatunniste"/>
            <w:rPr>
              <w:sz w:val="14"/>
              <w:szCs w:val="14"/>
            </w:rPr>
          </w:pPr>
        </w:p>
      </w:tc>
    </w:tr>
    <w:tr w:rsidR="000151EE" w:rsidRPr="00A83D54" w14:paraId="0ACF844A" w14:textId="77777777" w:rsidTr="00483E37">
      <w:trPr>
        <w:trHeight w:val="189"/>
      </w:trPr>
      <w:tc>
        <w:tcPr>
          <w:tcW w:w="1560" w:type="dxa"/>
        </w:tcPr>
        <w:p w14:paraId="19255D48" w14:textId="77777777" w:rsidR="000151EE" w:rsidRPr="00A83D54" w:rsidRDefault="000151EE" w:rsidP="00337E76">
          <w:pPr>
            <w:pStyle w:val="Alatunniste"/>
            <w:rPr>
              <w:sz w:val="14"/>
              <w:szCs w:val="14"/>
            </w:rPr>
          </w:pPr>
        </w:p>
      </w:tc>
      <w:tc>
        <w:tcPr>
          <w:tcW w:w="2551" w:type="dxa"/>
        </w:tcPr>
        <w:p w14:paraId="49784F53" w14:textId="77777777" w:rsidR="000151EE" w:rsidRPr="00A83D54" w:rsidRDefault="000151EE" w:rsidP="00337E76">
          <w:pPr>
            <w:pStyle w:val="Alatunniste"/>
            <w:rPr>
              <w:sz w:val="14"/>
              <w:szCs w:val="14"/>
            </w:rPr>
          </w:pPr>
        </w:p>
      </w:tc>
      <w:tc>
        <w:tcPr>
          <w:tcW w:w="2552" w:type="dxa"/>
        </w:tcPr>
        <w:p w14:paraId="2787F786" w14:textId="77777777" w:rsidR="000151EE" w:rsidRPr="00A83D54" w:rsidRDefault="000151EE" w:rsidP="00337E76">
          <w:pPr>
            <w:pStyle w:val="Alatunniste"/>
            <w:rPr>
              <w:sz w:val="14"/>
              <w:szCs w:val="14"/>
            </w:rPr>
          </w:pPr>
        </w:p>
      </w:tc>
      <w:tc>
        <w:tcPr>
          <w:tcW w:w="2830" w:type="dxa"/>
        </w:tcPr>
        <w:p w14:paraId="262F9763" w14:textId="77777777" w:rsidR="000151EE" w:rsidRPr="00A83D54" w:rsidRDefault="000151EE" w:rsidP="00337E76">
          <w:pPr>
            <w:pStyle w:val="Alatunniste"/>
            <w:rPr>
              <w:sz w:val="14"/>
              <w:szCs w:val="14"/>
            </w:rPr>
          </w:pPr>
        </w:p>
      </w:tc>
    </w:tr>
  </w:tbl>
  <w:p w14:paraId="5612BDC2" w14:textId="77777777" w:rsidR="000151EE" w:rsidRDefault="000151EE">
    <w:pPr>
      <w:pStyle w:val="Alatunniste"/>
    </w:pPr>
    <w:r w:rsidRPr="00A83D54">
      <w:rPr>
        <w:noProof/>
        <w:sz w:val="14"/>
        <w:szCs w:val="14"/>
        <w:lang w:eastAsia="fi-FI"/>
      </w:rPr>
      <w:drawing>
        <wp:anchor distT="0" distB="0" distL="114300" distR="114300" simplePos="0" relativeHeight="251667456" behindDoc="0" locked="0" layoutInCell="1" allowOverlap="1" wp14:anchorId="6F86EDE6" wp14:editId="266183CC">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2806A221" w14:textId="77777777" w:rsidR="000151EE" w:rsidRDefault="000151E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F55DC" w14:textId="77777777" w:rsidR="001F31D9" w:rsidRDefault="001F31D9" w:rsidP="007E0069">
      <w:pPr>
        <w:spacing w:after="0" w:line="240" w:lineRule="auto"/>
      </w:pPr>
      <w:r>
        <w:separator/>
      </w:r>
    </w:p>
  </w:footnote>
  <w:footnote w:type="continuationSeparator" w:id="0">
    <w:p w14:paraId="01D632DA" w14:textId="77777777" w:rsidR="001F31D9" w:rsidRDefault="001F31D9" w:rsidP="007E0069">
      <w:pPr>
        <w:spacing w:after="0" w:line="240" w:lineRule="auto"/>
      </w:pPr>
      <w:r>
        <w:continuationSeparator/>
      </w:r>
    </w:p>
  </w:footnote>
  <w:footnote w:id="1">
    <w:p w14:paraId="1881803D" w14:textId="43DF3BEA" w:rsidR="00D55A15" w:rsidRDefault="00D55A15">
      <w:pPr>
        <w:pStyle w:val="Alaviitteenteksti"/>
      </w:pPr>
      <w:r>
        <w:rPr>
          <w:rStyle w:val="Alaviitteenviite"/>
        </w:rPr>
        <w:footnoteRef/>
      </w:r>
      <w:r>
        <w:t xml:space="preserve"> Maahanmuuttovirasto / Maatietopalvelu 1.9.2024.</w:t>
      </w:r>
    </w:p>
  </w:footnote>
  <w:footnote w:id="2">
    <w:p w14:paraId="469AFD6D" w14:textId="7FA8D869" w:rsidR="00D55A15" w:rsidRDefault="00D55A15" w:rsidP="00D55A15">
      <w:pPr>
        <w:pStyle w:val="Alaviitteenteksti"/>
      </w:pPr>
      <w:r>
        <w:rPr>
          <w:rStyle w:val="Alaviitteenviite"/>
        </w:rPr>
        <w:footnoteRef/>
      </w:r>
      <w:r>
        <w:t xml:space="preserve"> Maahanmuuttovirasto / Maatietopalvelu 21.3.2023; Maahanmuuttovirasto / Maatietopalvelu 15.9.2023.</w:t>
      </w:r>
    </w:p>
  </w:footnote>
  <w:footnote w:id="3">
    <w:p w14:paraId="6B53D051" w14:textId="493C92F8" w:rsidR="00CF2625" w:rsidRPr="00DA5423" w:rsidRDefault="00CF2625" w:rsidP="00CF2625">
      <w:pPr>
        <w:pStyle w:val="Alaviitteenteksti"/>
        <w:rPr>
          <w:lang w:val="en-US"/>
        </w:rPr>
      </w:pPr>
      <w:r>
        <w:rPr>
          <w:rStyle w:val="Alaviitteenviite"/>
        </w:rPr>
        <w:footnoteRef/>
      </w:r>
      <w:r w:rsidRPr="00DA5423">
        <w:rPr>
          <w:lang w:val="en-US"/>
        </w:rPr>
        <w:t xml:space="preserve"> OVD-Info 5.3.2025</w:t>
      </w:r>
      <w:r w:rsidR="00DA5423" w:rsidRPr="00DA5423">
        <w:rPr>
          <w:lang w:val="en-US"/>
        </w:rPr>
        <w:t>; The Insider 23.9.2025.</w:t>
      </w:r>
    </w:p>
  </w:footnote>
  <w:footnote w:id="4">
    <w:p w14:paraId="61FF1A3C" w14:textId="77777777" w:rsidR="00C52BC3" w:rsidRPr="00F922FF" w:rsidRDefault="00C52BC3" w:rsidP="00C52BC3">
      <w:pPr>
        <w:pStyle w:val="Alaviitteenteksti"/>
        <w:rPr>
          <w:lang w:val="en-US"/>
        </w:rPr>
      </w:pPr>
      <w:r>
        <w:rPr>
          <w:rStyle w:val="Alaviitteenviite"/>
        </w:rPr>
        <w:footnoteRef/>
      </w:r>
      <w:r w:rsidRPr="00F922FF">
        <w:rPr>
          <w:lang w:val="en-US"/>
        </w:rPr>
        <w:t xml:space="preserve"> OVD-Info 22.7.2025.</w:t>
      </w:r>
    </w:p>
  </w:footnote>
  <w:footnote w:id="5">
    <w:p w14:paraId="3F523D79" w14:textId="77777777" w:rsidR="002236DE" w:rsidRPr="002236DE" w:rsidRDefault="002236DE" w:rsidP="002236DE">
      <w:pPr>
        <w:pStyle w:val="Alaviitteenteksti"/>
        <w:rPr>
          <w:lang w:val="en-US"/>
        </w:rPr>
      </w:pPr>
      <w:r>
        <w:rPr>
          <w:rStyle w:val="Alaviitteenviite"/>
        </w:rPr>
        <w:footnoteRef/>
      </w:r>
      <w:r w:rsidRPr="002236DE">
        <w:rPr>
          <w:lang w:val="en-US"/>
        </w:rPr>
        <w:t xml:space="preserve"> </w:t>
      </w:r>
      <w:r w:rsidRPr="009A4069">
        <w:rPr>
          <w:lang w:val="ru-RU"/>
        </w:rPr>
        <w:t>Медуза</w:t>
      </w:r>
      <w:r w:rsidRPr="002236DE">
        <w:rPr>
          <w:lang w:val="en-US"/>
        </w:rPr>
        <w:t xml:space="preserve"> 28.8.2025.</w:t>
      </w:r>
    </w:p>
  </w:footnote>
  <w:footnote w:id="6">
    <w:p w14:paraId="510D2ADD" w14:textId="5DD0810B" w:rsidR="002236DE" w:rsidRPr="006148AD" w:rsidRDefault="002236DE" w:rsidP="002236DE">
      <w:pPr>
        <w:pStyle w:val="Alaviitteenteksti"/>
        <w:rPr>
          <w:lang w:val="en-US"/>
        </w:rPr>
      </w:pPr>
      <w:r>
        <w:rPr>
          <w:rStyle w:val="Alaviitteenviite"/>
        </w:rPr>
        <w:footnoteRef/>
      </w:r>
      <w:r w:rsidRPr="006148AD">
        <w:rPr>
          <w:lang w:val="en-US"/>
        </w:rPr>
        <w:t xml:space="preserve"> </w:t>
      </w:r>
      <w:r w:rsidRPr="009A4069">
        <w:rPr>
          <w:lang w:val="ru-RU"/>
        </w:rPr>
        <w:t>Медуза</w:t>
      </w:r>
      <w:r w:rsidRPr="002236DE">
        <w:rPr>
          <w:lang w:val="en-US"/>
        </w:rPr>
        <w:t xml:space="preserve"> 28.8.2025</w:t>
      </w:r>
      <w:r>
        <w:rPr>
          <w:lang w:val="en-US"/>
        </w:rPr>
        <w:t xml:space="preserve">; </w:t>
      </w:r>
      <w:r w:rsidRPr="006148AD">
        <w:rPr>
          <w:lang w:val="en-US"/>
        </w:rPr>
        <w:t xml:space="preserve">BBC News </w:t>
      </w:r>
      <w:r w:rsidRPr="00DC6742">
        <w:rPr>
          <w:lang w:val="ru-RU"/>
        </w:rPr>
        <w:t>Русская</w:t>
      </w:r>
      <w:r w:rsidRPr="006148AD">
        <w:rPr>
          <w:lang w:val="en-US"/>
        </w:rPr>
        <w:t xml:space="preserve"> </w:t>
      </w:r>
      <w:r w:rsidRPr="00DC6742">
        <w:rPr>
          <w:lang w:val="ru-RU"/>
        </w:rPr>
        <w:t>служба</w:t>
      </w:r>
      <w:r w:rsidRPr="006148AD">
        <w:rPr>
          <w:lang w:val="en-US"/>
        </w:rPr>
        <w:t xml:space="preserve"> 21.7.2025; </w:t>
      </w:r>
      <w:r w:rsidRPr="009A4069">
        <w:rPr>
          <w:lang w:val="en-US"/>
        </w:rPr>
        <w:t>The Moscow Times 28.8.2025.</w:t>
      </w:r>
    </w:p>
  </w:footnote>
  <w:footnote w:id="7">
    <w:p w14:paraId="5073D1F2" w14:textId="77777777" w:rsidR="00196D7E" w:rsidRPr="00163315" w:rsidRDefault="00196D7E" w:rsidP="00196D7E">
      <w:pPr>
        <w:pStyle w:val="Alaviitteenteksti"/>
        <w:rPr>
          <w:lang w:val="sv-SE"/>
        </w:rPr>
      </w:pPr>
      <w:r>
        <w:rPr>
          <w:rStyle w:val="Alaviitteenviite"/>
        </w:rPr>
        <w:footnoteRef/>
      </w:r>
      <w:r w:rsidRPr="00163315">
        <w:rPr>
          <w:lang w:val="sv-SE"/>
        </w:rPr>
        <w:t xml:space="preserve"> OVD-Info 5.3.2025.</w:t>
      </w:r>
    </w:p>
  </w:footnote>
  <w:footnote w:id="8">
    <w:p w14:paraId="778C7CC0" w14:textId="77777777" w:rsidR="00196D7E" w:rsidRPr="00935A06" w:rsidRDefault="00196D7E" w:rsidP="00196D7E">
      <w:pPr>
        <w:pStyle w:val="Alaviitteenteksti"/>
        <w:rPr>
          <w:lang w:val="sv-SE"/>
        </w:rPr>
      </w:pPr>
      <w:r>
        <w:rPr>
          <w:rStyle w:val="Alaviitteenviite"/>
        </w:rPr>
        <w:footnoteRef/>
      </w:r>
      <w:r w:rsidRPr="00935A06">
        <w:rPr>
          <w:lang w:val="sv-SE"/>
        </w:rPr>
        <w:t xml:space="preserve"> </w:t>
      </w:r>
      <w:r w:rsidRPr="00935A06">
        <w:rPr>
          <w:shd w:val="clear" w:color="auto" w:fill="FFFFFF"/>
          <w:lang w:val="sv-SE"/>
        </w:rPr>
        <w:t>OVD-Info 08/2025.</w:t>
      </w:r>
    </w:p>
  </w:footnote>
  <w:footnote w:id="9">
    <w:p w14:paraId="639AD6BF" w14:textId="77777777" w:rsidR="00196D7E" w:rsidRPr="00F922FF" w:rsidRDefault="00196D7E" w:rsidP="00196D7E">
      <w:pPr>
        <w:pStyle w:val="Alaviitteenteksti"/>
      </w:pPr>
      <w:r>
        <w:rPr>
          <w:rStyle w:val="Alaviitteenviite"/>
        </w:rPr>
        <w:footnoteRef/>
      </w:r>
      <w:r w:rsidRPr="00F922FF">
        <w:t xml:space="preserve"> OVD-Info 08/2024.</w:t>
      </w:r>
    </w:p>
  </w:footnote>
  <w:footnote w:id="10">
    <w:p w14:paraId="462D471C" w14:textId="77777777" w:rsidR="00196D7E" w:rsidRDefault="00196D7E" w:rsidP="00196D7E">
      <w:pPr>
        <w:pStyle w:val="Alaviitteenteksti"/>
      </w:pPr>
      <w:r>
        <w:rPr>
          <w:rStyle w:val="Alaviitteenviite"/>
        </w:rPr>
        <w:footnoteRef/>
      </w:r>
      <w:r>
        <w:t xml:space="preserve"> </w:t>
      </w:r>
      <w:r w:rsidRPr="00637691">
        <w:t>OVD-Info [viimeksi päivitetty 24.7.2025].</w:t>
      </w:r>
    </w:p>
  </w:footnote>
  <w:footnote w:id="11">
    <w:p w14:paraId="520DE253" w14:textId="77777777" w:rsidR="00196D7E" w:rsidRPr="00F922FF" w:rsidRDefault="00196D7E" w:rsidP="00196D7E">
      <w:pPr>
        <w:pStyle w:val="Alaviitteenteksti"/>
        <w:rPr>
          <w:lang w:val="sv-SE"/>
        </w:rPr>
      </w:pPr>
      <w:r>
        <w:rPr>
          <w:rStyle w:val="Alaviitteenviite"/>
        </w:rPr>
        <w:footnoteRef/>
      </w:r>
      <w:r w:rsidRPr="00F922FF">
        <w:rPr>
          <w:lang w:val="sv-SE"/>
        </w:rPr>
        <w:t xml:space="preserve"> OVD-Info 5.3.2025.</w:t>
      </w:r>
    </w:p>
  </w:footnote>
  <w:footnote w:id="12">
    <w:p w14:paraId="79B06C3B" w14:textId="77777777" w:rsidR="00196D7E" w:rsidRPr="00196D7E" w:rsidRDefault="00196D7E" w:rsidP="00196D7E">
      <w:pPr>
        <w:pStyle w:val="Alaviitteenteksti"/>
        <w:rPr>
          <w:lang w:val="sv-SE"/>
        </w:rPr>
      </w:pPr>
      <w:r>
        <w:rPr>
          <w:rStyle w:val="Alaviitteenviite"/>
        </w:rPr>
        <w:footnoteRef/>
      </w:r>
      <w:r w:rsidRPr="00196D7E">
        <w:rPr>
          <w:lang w:val="sv-SE"/>
        </w:rPr>
        <w:t xml:space="preserve"> OVD-Info 5.3.2025.</w:t>
      </w:r>
    </w:p>
  </w:footnote>
  <w:footnote w:id="13">
    <w:p w14:paraId="1436E13D" w14:textId="47F30CAC" w:rsidR="00FF0267" w:rsidRPr="00F922FF" w:rsidRDefault="00FF0267" w:rsidP="00FF0267">
      <w:pPr>
        <w:pStyle w:val="Alaviitteenteksti"/>
      </w:pPr>
      <w:r>
        <w:rPr>
          <w:rStyle w:val="Alaviitteenviite"/>
        </w:rPr>
        <w:footnoteRef/>
      </w:r>
      <w:r w:rsidRPr="00F922FF">
        <w:t xml:space="preserve"> </w:t>
      </w:r>
      <w:proofErr w:type="spellStart"/>
      <w:r w:rsidR="00984811">
        <w:t>Ibid</w:t>
      </w:r>
      <w:proofErr w:type="spellEnd"/>
      <w:r w:rsidR="00984811">
        <w:t>.</w:t>
      </w:r>
    </w:p>
  </w:footnote>
  <w:footnote w:id="14">
    <w:p w14:paraId="21D2FE16" w14:textId="77777777" w:rsidR="00196D7E" w:rsidRPr="000F704A" w:rsidRDefault="00196D7E" w:rsidP="00196D7E">
      <w:pPr>
        <w:pStyle w:val="Alaviitteenteksti"/>
      </w:pPr>
      <w:r>
        <w:rPr>
          <w:rStyle w:val="Alaviitteenviite"/>
        </w:rPr>
        <w:footnoteRef/>
      </w:r>
      <w:r>
        <w:t xml:space="preserve"> </w:t>
      </w:r>
      <w:r w:rsidRPr="005A7133">
        <w:t>OVD</w:t>
      </w:r>
      <w:r w:rsidRPr="000F704A">
        <w:t>-</w:t>
      </w:r>
      <w:r w:rsidRPr="005A7133">
        <w:t>Info</w:t>
      </w:r>
      <w:r w:rsidRPr="000F704A">
        <w:t xml:space="preserve"> [</w:t>
      </w:r>
      <w:r w:rsidRPr="005A7133">
        <w:t>viimeksi</w:t>
      </w:r>
      <w:r w:rsidRPr="000F704A">
        <w:t xml:space="preserve"> </w:t>
      </w:r>
      <w:r w:rsidRPr="005A7133">
        <w:t>p</w:t>
      </w:r>
      <w:r w:rsidRPr="000F704A">
        <w:t>ä</w:t>
      </w:r>
      <w:r w:rsidRPr="005A7133">
        <w:t>ivitetty</w:t>
      </w:r>
      <w:r w:rsidRPr="000F704A">
        <w:t xml:space="preserve"> 24.7.2025].</w:t>
      </w:r>
    </w:p>
  </w:footnote>
  <w:footnote w:id="15">
    <w:p w14:paraId="366A458B" w14:textId="77777777" w:rsidR="00196D7E" w:rsidRPr="00F922FF" w:rsidRDefault="00196D7E" w:rsidP="00196D7E">
      <w:pPr>
        <w:pStyle w:val="Alaviitteenteksti"/>
        <w:rPr>
          <w:lang w:val="sv-SE"/>
        </w:rPr>
      </w:pPr>
      <w:r>
        <w:rPr>
          <w:rStyle w:val="Alaviitteenviite"/>
        </w:rPr>
        <w:footnoteRef/>
      </w:r>
      <w:r w:rsidRPr="00F922FF">
        <w:rPr>
          <w:lang w:val="sv-SE"/>
        </w:rPr>
        <w:t xml:space="preserve"> OVD-Info 5.3.2025.</w:t>
      </w:r>
    </w:p>
  </w:footnote>
  <w:footnote w:id="16">
    <w:p w14:paraId="322E8C2E" w14:textId="6DED0E32" w:rsidR="00196D7E" w:rsidRPr="00A27F21" w:rsidRDefault="00196D7E">
      <w:pPr>
        <w:pStyle w:val="Alaviitteenteksti"/>
        <w:rPr>
          <w:lang w:val="sv-SE"/>
        </w:rPr>
      </w:pPr>
      <w:r>
        <w:rPr>
          <w:rStyle w:val="Alaviitteenviite"/>
        </w:rPr>
        <w:footnoteRef/>
      </w:r>
      <w:r w:rsidRPr="00A27F21">
        <w:rPr>
          <w:lang w:val="sv-SE"/>
        </w:rPr>
        <w:t xml:space="preserve"> </w:t>
      </w:r>
      <w:proofErr w:type="spellStart"/>
      <w:r w:rsidR="00984811">
        <w:t>Ibid</w:t>
      </w:r>
      <w:proofErr w:type="spellEnd"/>
      <w:r w:rsidR="00984811">
        <w:t>.</w:t>
      </w:r>
    </w:p>
  </w:footnote>
  <w:footnote w:id="17">
    <w:p w14:paraId="1F5D19FC" w14:textId="77777777" w:rsidR="00196D7E" w:rsidRPr="00A27F21" w:rsidRDefault="00196D7E" w:rsidP="00196D7E">
      <w:pPr>
        <w:pStyle w:val="Alaviitteenteksti"/>
        <w:rPr>
          <w:lang w:val="sv-SE"/>
        </w:rPr>
      </w:pPr>
      <w:r>
        <w:rPr>
          <w:rStyle w:val="Alaviitteenviite"/>
        </w:rPr>
        <w:footnoteRef/>
      </w:r>
      <w:r w:rsidRPr="00A27F21">
        <w:rPr>
          <w:lang w:val="sv-SE"/>
        </w:rPr>
        <w:t xml:space="preserve"> OVD-Info 5.3.2025.</w:t>
      </w:r>
    </w:p>
  </w:footnote>
  <w:footnote w:id="18">
    <w:p w14:paraId="05072850" w14:textId="77777777" w:rsidR="00F922FF" w:rsidRDefault="00F922FF" w:rsidP="00F922FF">
      <w:pPr>
        <w:pStyle w:val="Alaviitteenteksti"/>
      </w:pPr>
      <w:r>
        <w:rPr>
          <w:rStyle w:val="Alaviitteenviite"/>
        </w:rPr>
        <w:footnoteRef/>
      </w:r>
      <w:r>
        <w:t xml:space="preserve"> </w:t>
      </w:r>
      <w:r w:rsidRPr="005A7133">
        <w:t>OVD-Info [viimeksi päivitetty 24.7.2025].</w:t>
      </w:r>
    </w:p>
  </w:footnote>
  <w:footnote w:id="19">
    <w:p w14:paraId="7EA22BA6" w14:textId="77777777" w:rsidR="00F922FF" w:rsidRPr="00F922FF" w:rsidRDefault="00F922FF" w:rsidP="00F922FF">
      <w:pPr>
        <w:pStyle w:val="Alaviitteenteksti"/>
      </w:pPr>
      <w:r>
        <w:rPr>
          <w:rStyle w:val="Alaviitteenviite"/>
        </w:rPr>
        <w:footnoteRef/>
      </w:r>
      <w:r w:rsidRPr="00F922FF">
        <w:t xml:space="preserve"> OVD-Info 08/2024a.</w:t>
      </w:r>
    </w:p>
  </w:footnote>
  <w:footnote w:id="20">
    <w:p w14:paraId="2E716E0D" w14:textId="77777777" w:rsidR="00F922FF" w:rsidRPr="00F922FF" w:rsidRDefault="00F922FF" w:rsidP="00F922FF">
      <w:pPr>
        <w:pStyle w:val="Alaviitteenteksti"/>
      </w:pPr>
      <w:r>
        <w:rPr>
          <w:rStyle w:val="Alaviitteenviite"/>
        </w:rPr>
        <w:footnoteRef/>
      </w:r>
      <w:r w:rsidRPr="00F922FF">
        <w:t xml:space="preserve"> OVD-Info 5.3.2025.</w:t>
      </w:r>
    </w:p>
  </w:footnote>
  <w:footnote w:id="21">
    <w:p w14:paraId="5097AE2E" w14:textId="77777777" w:rsidR="00F922FF" w:rsidRDefault="00F922FF" w:rsidP="00F922FF">
      <w:pPr>
        <w:pStyle w:val="Alaviitteenteksti"/>
      </w:pPr>
      <w:r>
        <w:rPr>
          <w:rStyle w:val="Alaviitteenviite"/>
        </w:rPr>
        <w:footnoteRef/>
      </w:r>
      <w:r>
        <w:t xml:space="preserve"> </w:t>
      </w:r>
      <w:r w:rsidRPr="005A7133">
        <w:t>OVD-Info [viimeksi päivitetty 24.7.2025].</w:t>
      </w:r>
    </w:p>
  </w:footnote>
  <w:footnote w:id="22">
    <w:p w14:paraId="66020329" w14:textId="77777777" w:rsidR="00F922FF" w:rsidRPr="00962E25" w:rsidRDefault="00F922FF" w:rsidP="00F922FF">
      <w:pPr>
        <w:pStyle w:val="Alaviitteenteksti"/>
      </w:pPr>
      <w:r>
        <w:rPr>
          <w:rStyle w:val="Alaviitteenviite"/>
        </w:rPr>
        <w:footnoteRef/>
      </w:r>
      <w:r w:rsidRPr="00962E25">
        <w:t xml:space="preserve"> OVD-Info 5.3.2025.</w:t>
      </w:r>
    </w:p>
  </w:footnote>
  <w:footnote w:id="23">
    <w:p w14:paraId="76401DAC" w14:textId="77777777" w:rsidR="00F922FF" w:rsidRPr="000F704A" w:rsidRDefault="00F922FF" w:rsidP="00F922FF">
      <w:pPr>
        <w:pStyle w:val="Alaviitteenteksti"/>
      </w:pPr>
      <w:r>
        <w:rPr>
          <w:rStyle w:val="Alaviitteenviite"/>
        </w:rPr>
        <w:footnoteRef/>
      </w:r>
      <w:r w:rsidRPr="000F704A">
        <w:t xml:space="preserve"> </w:t>
      </w:r>
      <w:r w:rsidRPr="005A7133">
        <w:t>OVD</w:t>
      </w:r>
      <w:r w:rsidRPr="000F704A">
        <w:t>-</w:t>
      </w:r>
      <w:r w:rsidRPr="005A7133">
        <w:t>Info</w:t>
      </w:r>
      <w:r w:rsidRPr="000F704A">
        <w:t xml:space="preserve"> [</w:t>
      </w:r>
      <w:r w:rsidRPr="005A7133">
        <w:t>viimeksi</w:t>
      </w:r>
      <w:r w:rsidRPr="000F704A">
        <w:t xml:space="preserve"> </w:t>
      </w:r>
      <w:r w:rsidRPr="005A7133">
        <w:t>p</w:t>
      </w:r>
      <w:r w:rsidRPr="000F704A">
        <w:t>ä</w:t>
      </w:r>
      <w:r w:rsidRPr="005A7133">
        <w:t>ivitetty</w:t>
      </w:r>
      <w:r w:rsidRPr="000F704A">
        <w:t xml:space="preserve"> 24.7.2025].</w:t>
      </w:r>
    </w:p>
  </w:footnote>
  <w:footnote w:id="24">
    <w:p w14:paraId="4A30297B" w14:textId="77777777" w:rsidR="0082002E" w:rsidRPr="007B0C13" w:rsidRDefault="0082002E" w:rsidP="0082002E">
      <w:pPr>
        <w:pStyle w:val="Alaviitteenteksti"/>
        <w:rPr>
          <w:lang w:val="sv-SE"/>
        </w:rPr>
      </w:pPr>
      <w:r>
        <w:rPr>
          <w:rStyle w:val="Alaviitteenviite"/>
        </w:rPr>
        <w:footnoteRef/>
      </w:r>
      <w:r w:rsidRPr="007B0C13">
        <w:rPr>
          <w:lang w:val="sv-SE"/>
        </w:rPr>
        <w:t xml:space="preserve"> OVD-Info 5.3.2025.</w:t>
      </w:r>
    </w:p>
  </w:footnote>
  <w:footnote w:id="25">
    <w:p w14:paraId="1392AEBC" w14:textId="71C93FE2" w:rsidR="00C647D8" w:rsidRPr="007B0C13" w:rsidRDefault="00C647D8">
      <w:pPr>
        <w:pStyle w:val="Alaviitteenteksti"/>
        <w:rPr>
          <w:lang w:val="sv-SE"/>
        </w:rPr>
      </w:pPr>
      <w:r>
        <w:rPr>
          <w:rStyle w:val="Alaviitteenviite"/>
        </w:rPr>
        <w:footnoteRef/>
      </w:r>
      <w:r w:rsidRPr="007B0C13">
        <w:rPr>
          <w:lang w:val="sv-SE"/>
        </w:rPr>
        <w:t xml:space="preserve"> </w:t>
      </w:r>
      <w:proofErr w:type="spellStart"/>
      <w:r w:rsidR="00984811">
        <w:t>Ibid</w:t>
      </w:r>
      <w:proofErr w:type="spellEnd"/>
      <w:r w:rsidR="00984811">
        <w:t>.</w:t>
      </w:r>
    </w:p>
  </w:footnote>
  <w:footnote w:id="26">
    <w:p w14:paraId="4261101F" w14:textId="6F75D2AA" w:rsidR="0095399A" w:rsidRPr="007B0C13" w:rsidRDefault="0095399A" w:rsidP="0095399A">
      <w:pPr>
        <w:pStyle w:val="Alaviitteenteksti"/>
        <w:rPr>
          <w:lang w:val="sv-SE"/>
        </w:rPr>
      </w:pPr>
      <w:r>
        <w:rPr>
          <w:rStyle w:val="Alaviitteenviite"/>
        </w:rPr>
        <w:footnoteRef/>
      </w:r>
      <w:r w:rsidRPr="007B0C13">
        <w:rPr>
          <w:lang w:val="sv-SE"/>
        </w:rPr>
        <w:t xml:space="preserve"> </w:t>
      </w:r>
      <w:r w:rsidRPr="006C5E10">
        <w:rPr>
          <w:lang w:val="ru-RU"/>
        </w:rPr>
        <w:t>ОВД</w:t>
      </w:r>
      <w:r w:rsidRPr="007B0C13">
        <w:rPr>
          <w:lang w:val="sv-SE"/>
        </w:rPr>
        <w:t>-</w:t>
      </w:r>
      <w:r w:rsidRPr="006C5E10">
        <w:rPr>
          <w:lang w:val="ru-RU"/>
        </w:rPr>
        <w:t>Инфо</w:t>
      </w:r>
      <w:r w:rsidRPr="007B0C13">
        <w:rPr>
          <w:lang w:val="sv-SE"/>
        </w:rPr>
        <w:t xml:space="preserve"> 23.7.2025</w:t>
      </w:r>
      <w:r w:rsidR="00FD3A60" w:rsidRPr="007B0C13">
        <w:rPr>
          <w:lang w:val="sv-SE"/>
        </w:rPr>
        <w:t>a</w:t>
      </w:r>
      <w:r w:rsidRPr="007B0C13">
        <w:rPr>
          <w:lang w:val="sv-SE"/>
        </w:rPr>
        <w:t>.</w:t>
      </w:r>
    </w:p>
  </w:footnote>
  <w:footnote w:id="27">
    <w:p w14:paraId="6D766EFA" w14:textId="15D18A3C" w:rsidR="00C647D8" w:rsidRPr="00935A06" w:rsidRDefault="00C647D8">
      <w:pPr>
        <w:pStyle w:val="Alaviitteenteksti"/>
        <w:rPr>
          <w:lang w:val="sv-SE"/>
        </w:rPr>
      </w:pPr>
      <w:r>
        <w:rPr>
          <w:rStyle w:val="Alaviitteenviite"/>
        </w:rPr>
        <w:footnoteRef/>
      </w:r>
      <w:r w:rsidRPr="00935A06">
        <w:rPr>
          <w:lang w:val="sv-SE"/>
        </w:rPr>
        <w:t xml:space="preserve"> </w:t>
      </w:r>
      <w:r w:rsidRPr="00272A48">
        <w:rPr>
          <w:lang w:val="sv-SE"/>
        </w:rPr>
        <w:t>OVD</w:t>
      </w:r>
      <w:r w:rsidRPr="00935A06">
        <w:rPr>
          <w:lang w:val="sv-SE"/>
        </w:rPr>
        <w:t>-</w:t>
      </w:r>
      <w:r w:rsidRPr="00272A48">
        <w:rPr>
          <w:lang w:val="sv-SE"/>
        </w:rPr>
        <w:t>Info</w:t>
      </w:r>
      <w:r w:rsidRPr="00935A06">
        <w:rPr>
          <w:lang w:val="sv-SE"/>
        </w:rPr>
        <w:t xml:space="preserve"> 5.3.2025.</w:t>
      </w:r>
    </w:p>
  </w:footnote>
  <w:footnote w:id="28">
    <w:p w14:paraId="5F3D03AB" w14:textId="5C731541" w:rsidR="00FF0267" w:rsidRPr="007B4707" w:rsidRDefault="00FF0267" w:rsidP="00FF0267">
      <w:pPr>
        <w:pStyle w:val="Alaviitteenteksti"/>
        <w:rPr>
          <w:lang w:val="sv-SE"/>
        </w:rPr>
      </w:pPr>
      <w:r>
        <w:rPr>
          <w:rStyle w:val="Alaviitteenviite"/>
        </w:rPr>
        <w:footnoteRef/>
      </w:r>
      <w:r w:rsidRPr="007B4707">
        <w:rPr>
          <w:lang w:val="sv-SE"/>
        </w:rPr>
        <w:t xml:space="preserve"> </w:t>
      </w:r>
      <w:proofErr w:type="spellStart"/>
      <w:r w:rsidR="00984811">
        <w:t>Ibid</w:t>
      </w:r>
      <w:proofErr w:type="spellEnd"/>
      <w:r w:rsidR="00984811">
        <w:t>.</w:t>
      </w:r>
    </w:p>
  </w:footnote>
  <w:footnote w:id="29">
    <w:p w14:paraId="06E8CE43" w14:textId="5A6ED681" w:rsidR="004D35C3" w:rsidRPr="004D35C3" w:rsidRDefault="004D35C3">
      <w:pPr>
        <w:pStyle w:val="Alaviitteenteksti"/>
        <w:rPr>
          <w:lang w:val="sv-SE"/>
        </w:rPr>
      </w:pPr>
      <w:r>
        <w:rPr>
          <w:rStyle w:val="Alaviitteenviite"/>
        </w:rPr>
        <w:footnoteRef/>
      </w:r>
      <w:r w:rsidRPr="004D35C3">
        <w:rPr>
          <w:lang w:val="sv-SE"/>
        </w:rPr>
        <w:t xml:space="preserve"> </w:t>
      </w:r>
      <w:r w:rsidRPr="00BC10F5">
        <w:rPr>
          <w:shd w:val="clear" w:color="auto" w:fill="FFFFFF"/>
          <w:lang w:val="sv-SE"/>
        </w:rPr>
        <w:t>OVD-Info 0</w:t>
      </w:r>
      <w:r>
        <w:rPr>
          <w:shd w:val="clear" w:color="auto" w:fill="FFFFFF"/>
          <w:lang w:val="sv-SE"/>
        </w:rPr>
        <w:t>9</w:t>
      </w:r>
      <w:r w:rsidRPr="00BC10F5">
        <w:rPr>
          <w:shd w:val="clear" w:color="auto" w:fill="FFFFFF"/>
          <w:lang w:val="sv-SE"/>
        </w:rPr>
        <w:t>/2025</w:t>
      </w:r>
      <w:r>
        <w:rPr>
          <w:shd w:val="clear" w:color="auto" w:fill="FFFFFF"/>
          <w:lang w:val="sv-SE"/>
        </w:rPr>
        <w:t>; OVD</w:t>
      </w:r>
      <w:r w:rsidRPr="00317E9F">
        <w:rPr>
          <w:shd w:val="clear" w:color="auto" w:fill="FFFFFF"/>
          <w:lang w:val="sv-SE"/>
        </w:rPr>
        <w:t>-</w:t>
      </w:r>
      <w:r>
        <w:rPr>
          <w:shd w:val="clear" w:color="auto" w:fill="FFFFFF"/>
          <w:lang w:val="sv-SE"/>
        </w:rPr>
        <w:t>Info</w:t>
      </w:r>
      <w:r w:rsidRPr="00317E9F">
        <w:rPr>
          <w:shd w:val="clear" w:color="auto" w:fill="FFFFFF"/>
          <w:lang w:val="sv-SE"/>
        </w:rPr>
        <w:t xml:space="preserve"> 08/2024</w:t>
      </w:r>
      <w:r>
        <w:rPr>
          <w:shd w:val="clear" w:color="auto" w:fill="FFFFFF"/>
          <w:lang w:val="sv-SE"/>
        </w:rPr>
        <w:t>.</w:t>
      </w:r>
    </w:p>
  </w:footnote>
  <w:footnote w:id="30">
    <w:p w14:paraId="42C29A2D" w14:textId="77777777" w:rsidR="00FF0267" w:rsidRPr="00EA1456" w:rsidRDefault="00FF0267" w:rsidP="00FF0267">
      <w:pPr>
        <w:pStyle w:val="Alaviitteenteksti"/>
        <w:rPr>
          <w:lang w:val="sv-SE"/>
        </w:rPr>
      </w:pPr>
      <w:r>
        <w:rPr>
          <w:rStyle w:val="Alaviitteenviite"/>
        </w:rPr>
        <w:footnoteRef/>
      </w:r>
      <w:r w:rsidRPr="00EA1456">
        <w:rPr>
          <w:lang w:val="sv-SE"/>
        </w:rPr>
        <w:t xml:space="preserve"> </w:t>
      </w:r>
      <w:r w:rsidRPr="00272A48">
        <w:rPr>
          <w:lang w:val="sv-SE"/>
        </w:rPr>
        <w:t>OVD</w:t>
      </w:r>
      <w:r w:rsidRPr="00EA1456">
        <w:rPr>
          <w:lang w:val="sv-SE"/>
        </w:rPr>
        <w:t>-</w:t>
      </w:r>
      <w:r w:rsidRPr="00272A48">
        <w:rPr>
          <w:lang w:val="sv-SE"/>
        </w:rPr>
        <w:t>Info</w:t>
      </w:r>
      <w:r w:rsidRPr="00EA1456">
        <w:rPr>
          <w:lang w:val="sv-SE"/>
        </w:rPr>
        <w:t xml:space="preserve"> 5.3.2025.</w:t>
      </w:r>
    </w:p>
  </w:footnote>
  <w:footnote w:id="31">
    <w:p w14:paraId="2AB7A344" w14:textId="021B0BF6" w:rsidR="00791DDD" w:rsidRPr="00791DDD" w:rsidRDefault="00791DDD">
      <w:pPr>
        <w:pStyle w:val="Alaviitteenteksti"/>
        <w:rPr>
          <w:lang w:val="sv-SE"/>
        </w:rPr>
      </w:pPr>
      <w:r>
        <w:rPr>
          <w:rStyle w:val="Alaviitteenviite"/>
        </w:rPr>
        <w:footnoteRef/>
      </w:r>
      <w:r w:rsidRPr="00791DDD">
        <w:rPr>
          <w:lang w:val="sv-SE"/>
        </w:rPr>
        <w:t xml:space="preserve"> OVD-Info 22.7.2025.</w:t>
      </w:r>
    </w:p>
  </w:footnote>
  <w:footnote w:id="32">
    <w:p w14:paraId="7344610F" w14:textId="77777777" w:rsidR="00050B18" w:rsidRPr="00F922FF" w:rsidRDefault="00050B18" w:rsidP="00050B18">
      <w:pPr>
        <w:pStyle w:val="Alaviitteenteksti"/>
        <w:rPr>
          <w:lang w:val="sv-SE"/>
        </w:rPr>
      </w:pPr>
      <w:r>
        <w:rPr>
          <w:rStyle w:val="Alaviitteenviite"/>
        </w:rPr>
        <w:footnoteRef/>
      </w:r>
      <w:r w:rsidRPr="00F922FF">
        <w:rPr>
          <w:lang w:val="sv-SE"/>
        </w:rPr>
        <w:t xml:space="preserve"> </w:t>
      </w:r>
      <w:r w:rsidRPr="00050B18">
        <w:rPr>
          <w:lang w:val="sv-SE"/>
        </w:rPr>
        <w:t>OVD</w:t>
      </w:r>
      <w:r w:rsidRPr="00F922FF">
        <w:rPr>
          <w:lang w:val="sv-SE"/>
        </w:rPr>
        <w:t>-</w:t>
      </w:r>
      <w:r w:rsidRPr="00050B18">
        <w:rPr>
          <w:lang w:val="sv-SE"/>
        </w:rPr>
        <w:t>Info</w:t>
      </w:r>
      <w:r w:rsidRPr="00F922FF">
        <w:rPr>
          <w:lang w:val="sv-SE"/>
        </w:rPr>
        <w:t xml:space="preserve"> 5.3.2025.</w:t>
      </w:r>
    </w:p>
  </w:footnote>
  <w:footnote w:id="33">
    <w:p w14:paraId="214C6474" w14:textId="161FA95D" w:rsidR="00050B18" w:rsidRPr="00FD3A60" w:rsidRDefault="00050B18" w:rsidP="00050B18">
      <w:pPr>
        <w:pStyle w:val="Alaviitteenteksti"/>
        <w:rPr>
          <w:lang w:val="ru-RU"/>
        </w:rPr>
      </w:pPr>
      <w:r>
        <w:rPr>
          <w:rStyle w:val="Alaviitteenviite"/>
        </w:rPr>
        <w:footnoteRef/>
      </w:r>
      <w:r w:rsidRPr="00FD3A60">
        <w:rPr>
          <w:lang w:val="ru-RU"/>
        </w:rPr>
        <w:t xml:space="preserve"> </w:t>
      </w:r>
      <w:r w:rsidRPr="0042657E">
        <w:rPr>
          <w:lang w:val="ru-RU"/>
        </w:rPr>
        <w:t>Медиазона</w:t>
      </w:r>
      <w:r w:rsidRPr="00FD3A60">
        <w:rPr>
          <w:lang w:val="ru-RU"/>
        </w:rPr>
        <w:t xml:space="preserve"> 24.9.2025</w:t>
      </w:r>
      <w:r w:rsidR="00FD3A60" w:rsidRPr="00FD3A60">
        <w:rPr>
          <w:lang w:val="ru-RU"/>
        </w:rPr>
        <w:t>; ОВД-Инфо 23.7.2025</w:t>
      </w:r>
      <w:r w:rsidR="00FD3A60" w:rsidRPr="00812F8B">
        <w:rPr>
          <w:lang w:val="sv-SE"/>
        </w:rPr>
        <w:t>b</w:t>
      </w:r>
      <w:r w:rsidR="00FD3A60" w:rsidRPr="00FD3A60">
        <w:rPr>
          <w:lang w:val="ru-RU"/>
        </w:rPr>
        <w:t>.</w:t>
      </w:r>
    </w:p>
  </w:footnote>
  <w:footnote w:id="34">
    <w:p w14:paraId="47D6DE6E" w14:textId="57B113F3" w:rsidR="00FD3A60" w:rsidRPr="00FD3A60" w:rsidRDefault="00FD3A60">
      <w:pPr>
        <w:pStyle w:val="Alaviitteenteksti"/>
        <w:rPr>
          <w:lang w:val="ru-RU"/>
        </w:rPr>
      </w:pPr>
      <w:r>
        <w:rPr>
          <w:rStyle w:val="Alaviitteenviite"/>
        </w:rPr>
        <w:footnoteRef/>
      </w:r>
      <w:r w:rsidRPr="00FD3A60">
        <w:rPr>
          <w:lang w:val="ru-RU"/>
        </w:rPr>
        <w:t xml:space="preserve"> ОВД-Инфо 23.7.2025</w:t>
      </w:r>
      <w:r w:rsidRPr="00812F8B">
        <w:rPr>
          <w:lang w:val="sv-SE"/>
        </w:rPr>
        <w:t>b</w:t>
      </w:r>
      <w:r w:rsidRPr="00FD3A60">
        <w:rPr>
          <w:lang w:val="ru-RU"/>
        </w:rPr>
        <w:t>.</w:t>
      </w:r>
    </w:p>
  </w:footnote>
  <w:footnote w:id="35">
    <w:p w14:paraId="1ECC1380" w14:textId="77777777" w:rsidR="00F922FF" w:rsidRPr="00F922FF" w:rsidRDefault="00F922FF" w:rsidP="00F922FF">
      <w:pPr>
        <w:pStyle w:val="Alaviitteenteksti"/>
      </w:pPr>
      <w:r>
        <w:rPr>
          <w:rStyle w:val="Alaviitteenviite"/>
        </w:rPr>
        <w:footnoteRef/>
      </w:r>
      <w:r w:rsidRPr="00F922FF">
        <w:t xml:space="preserve"> </w:t>
      </w:r>
      <w:r w:rsidRPr="001C0DAF">
        <w:rPr>
          <w:bCs/>
          <w:shd w:val="clear" w:color="auto" w:fill="FFFFFF"/>
          <w:lang w:val="ru-RU"/>
        </w:rPr>
        <w:t>Радио</w:t>
      </w:r>
      <w:r w:rsidRPr="00F922FF">
        <w:rPr>
          <w:bCs/>
          <w:shd w:val="clear" w:color="auto" w:fill="FFFFFF"/>
        </w:rPr>
        <w:t xml:space="preserve"> </w:t>
      </w:r>
      <w:r w:rsidRPr="001C0DAF">
        <w:rPr>
          <w:bCs/>
          <w:shd w:val="clear" w:color="auto" w:fill="FFFFFF"/>
          <w:lang w:val="ru-RU"/>
        </w:rPr>
        <w:t>Свобода</w:t>
      </w:r>
      <w:r w:rsidRPr="00F922FF">
        <w:rPr>
          <w:bCs/>
          <w:shd w:val="clear" w:color="auto" w:fill="FFFFFF"/>
        </w:rPr>
        <w:t xml:space="preserve"> 31.1.2024; </w:t>
      </w:r>
      <w:r w:rsidRPr="001C0DAF">
        <w:rPr>
          <w:bCs/>
          <w:shd w:val="clear" w:color="auto" w:fill="FFFFFF"/>
        </w:rPr>
        <w:t>Ven</w:t>
      </w:r>
      <w:r w:rsidRPr="00F922FF">
        <w:rPr>
          <w:bCs/>
          <w:shd w:val="clear" w:color="auto" w:fill="FFFFFF"/>
        </w:rPr>
        <w:t>ä</w:t>
      </w:r>
      <w:r w:rsidRPr="001C0DAF">
        <w:rPr>
          <w:bCs/>
          <w:shd w:val="clear" w:color="auto" w:fill="FFFFFF"/>
        </w:rPr>
        <w:t>j</w:t>
      </w:r>
      <w:r w:rsidRPr="00F922FF">
        <w:rPr>
          <w:bCs/>
          <w:shd w:val="clear" w:color="auto" w:fill="FFFFFF"/>
        </w:rPr>
        <w:t>ä</w:t>
      </w:r>
      <w:r w:rsidRPr="001C0DAF">
        <w:rPr>
          <w:bCs/>
          <w:shd w:val="clear" w:color="auto" w:fill="FFFFFF"/>
        </w:rPr>
        <w:t>n</w:t>
      </w:r>
      <w:r w:rsidRPr="00F922FF">
        <w:rPr>
          <w:bCs/>
          <w:shd w:val="clear" w:color="auto" w:fill="FFFFFF"/>
        </w:rPr>
        <w:t xml:space="preserve"> </w:t>
      </w:r>
      <w:r w:rsidRPr="001C0DAF">
        <w:rPr>
          <w:bCs/>
          <w:shd w:val="clear" w:color="auto" w:fill="FFFFFF"/>
        </w:rPr>
        <w:t>federaatio</w:t>
      </w:r>
      <w:r w:rsidRPr="00F922FF">
        <w:rPr>
          <w:bCs/>
          <w:shd w:val="clear" w:color="auto" w:fill="FFFFFF"/>
        </w:rPr>
        <w:t xml:space="preserve"> 13.6.1996 [</w:t>
      </w:r>
      <w:r w:rsidRPr="001C0DAF">
        <w:rPr>
          <w:bCs/>
          <w:shd w:val="clear" w:color="auto" w:fill="FFFFFF"/>
        </w:rPr>
        <w:t>viimeksi</w:t>
      </w:r>
      <w:r w:rsidRPr="00F922FF">
        <w:rPr>
          <w:bCs/>
          <w:shd w:val="clear" w:color="auto" w:fill="FFFFFF"/>
        </w:rPr>
        <w:t xml:space="preserve"> </w:t>
      </w:r>
      <w:r w:rsidRPr="001C0DAF">
        <w:rPr>
          <w:bCs/>
          <w:shd w:val="clear" w:color="auto" w:fill="FFFFFF"/>
        </w:rPr>
        <w:t>p</w:t>
      </w:r>
      <w:r w:rsidRPr="00F922FF">
        <w:rPr>
          <w:bCs/>
          <w:shd w:val="clear" w:color="auto" w:fill="FFFFFF"/>
        </w:rPr>
        <w:t>ä</w:t>
      </w:r>
      <w:r w:rsidRPr="001C0DAF">
        <w:rPr>
          <w:bCs/>
          <w:shd w:val="clear" w:color="auto" w:fill="FFFFFF"/>
        </w:rPr>
        <w:t>ivitetty</w:t>
      </w:r>
      <w:r w:rsidRPr="00F922FF">
        <w:rPr>
          <w:bCs/>
          <w:shd w:val="clear" w:color="auto" w:fill="FFFFFF"/>
        </w:rPr>
        <w:t xml:space="preserve"> 1.9.2025].</w:t>
      </w:r>
    </w:p>
  </w:footnote>
  <w:footnote w:id="36">
    <w:p w14:paraId="1CD31BB8" w14:textId="2393CAE4" w:rsidR="001F594C" w:rsidRPr="00F922FF" w:rsidRDefault="001F594C">
      <w:pPr>
        <w:pStyle w:val="Alaviitteenteksti"/>
      </w:pPr>
      <w:r>
        <w:rPr>
          <w:rStyle w:val="Alaviitteenviite"/>
        </w:rPr>
        <w:footnoteRef/>
      </w:r>
      <w:r w:rsidRPr="00F922FF">
        <w:t xml:space="preserve"> </w:t>
      </w:r>
      <w:r w:rsidRPr="00DD2125">
        <w:t>OVD</w:t>
      </w:r>
      <w:r w:rsidRPr="00F922FF">
        <w:t>-</w:t>
      </w:r>
      <w:r w:rsidRPr="00DD2125">
        <w:t>Info</w:t>
      </w:r>
      <w:r w:rsidRPr="00F922FF">
        <w:t xml:space="preserve"> 5.3.2025.</w:t>
      </w:r>
    </w:p>
  </w:footnote>
  <w:footnote w:id="37">
    <w:p w14:paraId="528A42D0" w14:textId="77777777" w:rsidR="001F594C" w:rsidRPr="00504858" w:rsidRDefault="001F594C" w:rsidP="001F594C">
      <w:pPr>
        <w:pStyle w:val="Alaviitteenteksti"/>
      </w:pPr>
      <w:r>
        <w:rPr>
          <w:rStyle w:val="Alaviitteenviite"/>
        </w:rPr>
        <w:footnoteRef/>
      </w:r>
      <w:r w:rsidRPr="00504858">
        <w:t xml:space="preserve"> </w:t>
      </w:r>
      <w:r w:rsidRPr="005A7133">
        <w:t>OVD</w:t>
      </w:r>
      <w:r w:rsidRPr="00504858">
        <w:t>-</w:t>
      </w:r>
      <w:r w:rsidRPr="005A7133">
        <w:t>Info</w:t>
      </w:r>
      <w:r w:rsidRPr="00504858">
        <w:t xml:space="preserve"> [</w:t>
      </w:r>
      <w:r w:rsidRPr="005A7133">
        <w:t>viimeksi</w:t>
      </w:r>
      <w:r w:rsidRPr="00504858">
        <w:t xml:space="preserve"> </w:t>
      </w:r>
      <w:r w:rsidRPr="005A7133">
        <w:t>p</w:t>
      </w:r>
      <w:r w:rsidRPr="00504858">
        <w:t>ä</w:t>
      </w:r>
      <w:r w:rsidRPr="005A7133">
        <w:t>ivitetty</w:t>
      </w:r>
      <w:r w:rsidRPr="00504858">
        <w:t xml:space="preserve"> 24.7.2025].</w:t>
      </w:r>
    </w:p>
  </w:footnote>
  <w:footnote w:id="38">
    <w:p w14:paraId="6C4901BA" w14:textId="573D34A9" w:rsidR="00F97A4E" w:rsidRPr="00935A06" w:rsidRDefault="00F97A4E">
      <w:pPr>
        <w:pStyle w:val="Alaviitteenteksti"/>
      </w:pPr>
      <w:r>
        <w:rPr>
          <w:rStyle w:val="Alaviitteenviite"/>
        </w:rPr>
        <w:footnoteRef/>
      </w:r>
      <w:r w:rsidRPr="00935A06">
        <w:t xml:space="preserve"> OVD-Info 5.3.2025.</w:t>
      </w:r>
    </w:p>
  </w:footnote>
  <w:footnote w:id="39">
    <w:p w14:paraId="09BC22A8" w14:textId="77777777" w:rsidR="000F263C" w:rsidRPr="000F263C" w:rsidRDefault="000F263C" w:rsidP="000F263C">
      <w:pPr>
        <w:pStyle w:val="Alaviitteenteksti"/>
      </w:pPr>
      <w:r>
        <w:rPr>
          <w:rStyle w:val="Alaviitteenviite"/>
        </w:rPr>
        <w:footnoteRef/>
      </w:r>
      <w:r w:rsidRPr="000F263C">
        <w:t xml:space="preserve"> OVD-Info [viimeksi päivitetty 24.7.2025].</w:t>
      </w:r>
    </w:p>
  </w:footnote>
  <w:footnote w:id="40">
    <w:p w14:paraId="71D3E0D2" w14:textId="6499D672" w:rsidR="00761046" w:rsidRPr="00F922FF" w:rsidRDefault="00761046">
      <w:pPr>
        <w:pStyle w:val="Alaviitteenteksti"/>
        <w:rPr>
          <w:lang w:val="sv-SE"/>
        </w:rPr>
      </w:pPr>
      <w:r>
        <w:rPr>
          <w:rStyle w:val="Alaviitteenviite"/>
        </w:rPr>
        <w:footnoteRef/>
      </w:r>
      <w:r w:rsidRPr="00F922FF">
        <w:rPr>
          <w:lang w:val="sv-SE"/>
        </w:rPr>
        <w:t xml:space="preserve"> OVD-Info 5.3.2025.</w:t>
      </w:r>
    </w:p>
  </w:footnote>
  <w:footnote w:id="41">
    <w:p w14:paraId="388A75E0" w14:textId="77777777" w:rsidR="00942523" w:rsidRPr="007744D4" w:rsidRDefault="00942523" w:rsidP="00942523">
      <w:pPr>
        <w:pStyle w:val="Alaviitteenteksti"/>
        <w:rPr>
          <w:lang w:val="sv-SE"/>
        </w:rPr>
      </w:pPr>
      <w:r>
        <w:rPr>
          <w:rStyle w:val="Alaviitteenviite"/>
        </w:rPr>
        <w:footnoteRef/>
      </w:r>
      <w:r w:rsidRPr="007744D4">
        <w:rPr>
          <w:lang w:val="sv-SE"/>
        </w:rPr>
        <w:t xml:space="preserve"> OVD-Info 22.7.2025.</w:t>
      </w:r>
    </w:p>
  </w:footnote>
  <w:footnote w:id="42">
    <w:p w14:paraId="232811D1" w14:textId="77777777" w:rsidR="00553A2E" w:rsidRPr="00F97A4E" w:rsidRDefault="00553A2E" w:rsidP="00553A2E">
      <w:pPr>
        <w:pStyle w:val="Alaviitteenteksti"/>
        <w:rPr>
          <w:lang w:val="sv-SE"/>
        </w:rPr>
      </w:pPr>
      <w:r>
        <w:rPr>
          <w:rStyle w:val="Alaviitteenviite"/>
        </w:rPr>
        <w:footnoteRef/>
      </w:r>
      <w:r w:rsidRPr="00F97A4E">
        <w:rPr>
          <w:lang w:val="sv-SE"/>
        </w:rPr>
        <w:t xml:space="preserve"> OVD-Info 5.3.2025.</w:t>
      </w:r>
    </w:p>
  </w:footnote>
  <w:footnote w:id="43">
    <w:p w14:paraId="63161DEB" w14:textId="77777777" w:rsidR="00553A2E" w:rsidRPr="00553A2E" w:rsidRDefault="00553A2E" w:rsidP="00553A2E">
      <w:pPr>
        <w:pStyle w:val="Alaviitteenteksti"/>
        <w:rPr>
          <w:lang w:val="sv-SE"/>
        </w:rPr>
      </w:pPr>
      <w:r>
        <w:rPr>
          <w:rStyle w:val="Alaviitteenviite"/>
        </w:rPr>
        <w:footnoteRef/>
      </w:r>
      <w:r w:rsidRPr="00553A2E">
        <w:rPr>
          <w:lang w:val="sv-SE"/>
        </w:rPr>
        <w:t xml:space="preserve"> OVD-Info 14.1.2025.</w:t>
      </w:r>
    </w:p>
  </w:footnote>
  <w:footnote w:id="44">
    <w:p w14:paraId="62869E8E" w14:textId="77777777" w:rsidR="00553A2E" w:rsidRPr="00553A2E" w:rsidRDefault="00553A2E" w:rsidP="00553A2E">
      <w:pPr>
        <w:pStyle w:val="Alaviitteenteksti"/>
        <w:rPr>
          <w:lang w:val="sv-SE"/>
        </w:rPr>
      </w:pPr>
      <w:r>
        <w:rPr>
          <w:rStyle w:val="Alaviitteenviite"/>
        </w:rPr>
        <w:footnoteRef/>
      </w:r>
      <w:r w:rsidRPr="00553A2E">
        <w:rPr>
          <w:lang w:val="sv-SE"/>
        </w:rPr>
        <w:t xml:space="preserve"> </w:t>
      </w:r>
      <w:r w:rsidRPr="0042657E">
        <w:rPr>
          <w:lang w:val="ru-RU"/>
        </w:rPr>
        <w:t>Медиазона</w:t>
      </w:r>
      <w:r w:rsidRPr="00553A2E">
        <w:rPr>
          <w:lang w:val="sv-SE"/>
        </w:rPr>
        <w:t xml:space="preserve"> 13.9.2025.</w:t>
      </w:r>
    </w:p>
  </w:footnote>
  <w:footnote w:id="45">
    <w:p w14:paraId="70CB8EF2" w14:textId="672BF311" w:rsidR="002B232A" w:rsidRPr="00E27B0B" w:rsidRDefault="002B232A">
      <w:pPr>
        <w:pStyle w:val="Alaviitteenteksti"/>
        <w:rPr>
          <w:lang w:val="sv-SE"/>
        </w:rPr>
      </w:pPr>
      <w:r>
        <w:rPr>
          <w:rStyle w:val="Alaviitteenviite"/>
        </w:rPr>
        <w:footnoteRef/>
      </w:r>
      <w:r w:rsidRPr="00AF6D87">
        <w:rPr>
          <w:lang w:val="sv-SE"/>
        </w:rPr>
        <w:t xml:space="preserve"> </w:t>
      </w:r>
      <w:r w:rsidRPr="006C5E10">
        <w:rPr>
          <w:lang w:val="ru-RU"/>
        </w:rPr>
        <w:t>ОВД</w:t>
      </w:r>
      <w:r w:rsidRPr="00AF6D87">
        <w:rPr>
          <w:lang w:val="sv-SE"/>
        </w:rPr>
        <w:t>-</w:t>
      </w:r>
      <w:r w:rsidRPr="006C5E10">
        <w:rPr>
          <w:lang w:val="ru-RU"/>
        </w:rPr>
        <w:t>Инфо</w:t>
      </w:r>
      <w:r w:rsidRPr="00AF6D87">
        <w:rPr>
          <w:lang w:val="sv-SE"/>
        </w:rPr>
        <w:t xml:space="preserve"> 25.8.2025</w:t>
      </w:r>
      <w:r w:rsidR="000F263C" w:rsidRPr="00AF6D87">
        <w:rPr>
          <w:lang w:val="sv-SE"/>
        </w:rPr>
        <w:t>a</w:t>
      </w:r>
      <w:r w:rsidRPr="00AF6D87">
        <w:rPr>
          <w:lang w:val="sv-SE"/>
        </w:rPr>
        <w:t xml:space="preserve">; </w:t>
      </w:r>
      <w:r w:rsidR="003804C7" w:rsidRPr="006C5E10">
        <w:rPr>
          <w:lang w:val="ru-RU"/>
        </w:rPr>
        <w:t>ОВД</w:t>
      </w:r>
      <w:r w:rsidR="003804C7" w:rsidRPr="00AF6D87">
        <w:rPr>
          <w:lang w:val="sv-SE"/>
        </w:rPr>
        <w:t>-</w:t>
      </w:r>
      <w:r w:rsidR="003804C7" w:rsidRPr="006C5E10">
        <w:rPr>
          <w:lang w:val="ru-RU"/>
        </w:rPr>
        <w:t>Инфо</w:t>
      </w:r>
      <w:r w:rsidR="003804C7" w:rsidRPr="00AF6D87">
        <w:rPr>
          <w:lang w:val="sv-SE"/>
        </w:rPr>
        <w:t xml:space="preserve"> 14.8.2025</w:t>
      </w:r>
      <w:r w:rsidR="003D225F" w:rsidRPr="00AF6D87">
        <w:rPr>
          <w:lang w:val="sv-SE"/>
        </w:rPr>
        <w:t>b</w:t>
      </w:r>
      <w:r w:rsidR="003804C7" w:rsidRPr="00AF6D87">
        <w:rPr>
          <w:lang w:val="sv-SE"/>
        </w:rPr>
        <w:t xml:space="preserve">; </w:t>
      </w:r>
      <w:r w:rsidRPr="006C5E10">
        <w:rPr>
          <w:lang w:val="ru-RU"/>
        </w:rPr>
        <w:t>ОВД</w:t>
      </w:r>
      <w:r w:rsidRPr="00AF6D87">
        <w:rPr>
          <w:lang w:val="sv-SE"/>
        </w:rPr>
        <w:t>-</w:t>
      </w:r>
      <w:r w:rsidRPr="006C5E10">
        <w:rPr>
          <w:lang w:val="ru-RU"/>
        </w:rPr>
        <w:t>Инфо</w:t>
      </w:r>
      <w:r w:rsidRPr="00AF6D87">
        <w:rPr>
          <w:lang w:val="sv-SE"/>
        </w:rPr>
        <w:t xml:space="preserve"> 1.8.2025; </w:t>
      </w:r>
      <w:r w:rsidRPr="006C5E10">
        <w:rPr>
          <w:lang w:val="ru-RU"/>
        </w:rPr>
        <w:t>ОВД</w:t>
      </w:r>
      <w:r w:rsidRPr="00AF6D87">
        <w:rPr>
          <w:lang w:val="sv-SE"/>
        </w:rPr>
        <w:t>-</w:t>
      </w:r>
      <w:r w:rsidRPr="006C5E10">
        <w:rPr>
          <w:lang w:val="ru-RU"/>
        </w:rPr>
        <w:t>Инфо</w:t>
      </w:r>
      <w:r w:rsidRPr="00AF6D87">
        <w:rPr>
          <w:lang w:val="sv-SE"/>
        </w:rPr>
        <w:t xml:space="preserve"> 30.7.2025</w:t>
      </w:r>
      <w:r w:rsidR="00DC3891">
        <w:rPr>
          <w:lang w:val="sv-SE"/>
        </w:rPr>
        <w:t>a</w:t>
      </w:r>
      <w:r w:rsidRPr="00AF6D87">
        <w:rPr>
          <w:lang w:val="sv-SE"/>
        </w:rPr>
        <w:t xml:space="preserve">; </w:t>
      </w:r>
      <w:r w:rsidRPr="006C5E10">
        <w:rPr>
          <w:lang w:val="ru-RU"/>
        </w:rPr>
        <w:t>ОВД</w:t>
      </w:r>
      <w:r w:rsidRPr="00AF6D87">
        <w:rPr>
          <w:lang w:val="sv-SE"/>
        </w:rPr>
        <w:t>-</w:t>
      </w:r>
      <w:r w:rsidRPr="006C5E10">
        <w:rPr>
          <w:lang w:val="ru-RU"/>
        </w:rPr>
        <w:t>Инфо</w:t>
      </w:r>
      <w:r w:rsidRPr="00AF6D87">
        <w:rPr>
          <w:lang w:val="sv-SE"/>
        </w:rPr>
        <w:t xml:space="preserve"> 29.7.2025</w:t>
      </w:r>
      <w:r w:rsidR="007E460B">
        <w:rPr>
          <w:lang w:val="sv-SE"/>
        </w:rPr>
        <w:t>a</w:t>
      </w:r>
      <w:r w:rsidRPr="00AF6D87">
        <w:rPr>
          <w:lang w:val="sv-SE"/>
        </w:rPr>
        <w:t xml:space="preserve">; </w:t>
      </w:r>
      <w:r w:rsidRPr="006C5E10">
        <w:rPr>
          <w:lang w:val="ru-RU"/>
        </w:rPr>
        <w:t>ОВД</w:t>
      </w:r>
      <w:r w:rsidRPr="00AF6D87">
        <w:rPr>
          <w:lang w:val="sv-SE"/>
        </w:rPr>
        <w:t>-</w:t>
      </w:r>
      <w:r w:rsidRPr="006C5E10">
        <w:rPr>
          <w:lang w:val="ru-RU"/>
        </w:rPr>
        <w:t>Инфо</w:t>
      </w:r>
      <w:r w:rsidRPr="00AF6D87">
        <w:rPr>
          <w:lang w:val="sv-SE"/>
        </w:rPr>
        <w:t xml:space="preserve"> 16.7.2025</w:t>
      </w:r>
      <w:r w:rsidR="00AF6D87" w:rsidRPr="00AF6D87">
        <w:rPr>
          <w:lang w:val="sv-SE"/>
        </w:rPr>
        <w:t>a</w:t>
      </w:r>
      <w:r w:rsidR="00E27B0B">
        <w:rPr>
          <w:lang w:val="sv-SE"/>
        </w:rPr>
        <w:t xml:space="preserve">; </w:t>
      </w:r>
      <w:r w:rsidR="00E27B0B" w:rsidRPr="0042657E">
        <w:rPr>
          <w:lang w:val="ru-RU"/>
        </w:rPr>
        <w:t>Медиазона</w:t>
      </w:r>
      <w:r w:rsidR="00E27B0B" w:rsidRPr="00E27B0B">
        <w:rPr>
          <w:lang w:val="sv-SE"/>
        </w:rPr>
        <w:t xml:space="preserve"> 4.8.2025; </w:t>
      </w:r>
      <w:r w:rsidR="00E27B0B" w:rsidRPr="006C5E10">
        <w:rPr>
          <w:lang w:val="ru-RU"/>
        </w:rPr>
        <w:t>ОВД</w:t>
      </w:r>
      <w:r w:rsidR="00E27B0B" w:rsidRPr="00E27B0B">
        <w:rPr>
          <w:lang w:val="sv-SE"/>
        </w:rPr>
        <w:t>-</w:t>
      </w:r>
      <w:r w:rsidR="00E27B0B" w:rsidRPr="006C5E10">
        <w:rPr>
          <w:lang w:val="ru-RU"/>
        </w:rPr>
        <w:t>Инфо</w:t>
      </w:r>
      <w:r w:rsidR="00E27B0B" w:rsidRPr="00E27B0B">
        <w:rPr>
          <w:lang w:val="sv-SE"/>
        </w:rPr>
        <w:t xml:space="preserve"> 25.7.2025c.</w:t>
      </w:r>
    </w:p>
  </w:footnote>
  <w:footnote w:id="46">
    <w:p w14:paraId="487143B1" w14:textId="6CD2BF2E" w:rsidR="003D225F" w:rsidRPr="003D225F" w:rsidRDefault="003D225F">
      <w:pPr>
        <w:pStyle w:val="Alaviitteenteksti"/>
        <w:rPr>
          <w:lang w:val="ru-RU"/>
        </w:rPr>
      </w:pPr>
      <w:r>
        <w:rPr>
          <w:rStyle w:val="Alaviitteenviite"/>
        </w:rPr>
        <w:footnoteRef/>
      </w:r>
      <w:r w:rsidRPr="003D225F">
        <w:rPr>
          <w:lang w:val="ru-RU"/>
        </w:rPr>
        <w:t xml:space="preserve"> ОВД-Инфо 21.8.2025</w:t>
      </w:r>
      <w:r w:rsidR="00FB369C" w:rsidRPr="00812F8B">
        <w:rPr>
          <w:lang w:val="sv-SE"/>
        </w:rPr>
        <w:t>a</w:t>
      </w:r>
      <w:r w:rsidRPr="003D225F">
        <w:rPr>
          <w:lang w:val="ru-RU"/>
        </w:rPr>
        <w:t>.</w:t>
      </w:r>
    </w:p>
  </w:footnote>
  <w:footnote w:id="47">
    <w:p w14:paraId="76A033DA" w14:textId="218D5AA9" w:rsidR="004B2F3A" w:rsidRPr="004B2F3A" w:rsidRDefault="004B2F3A" w:rsidP="004B2F3A">
      <w:pPr>
        <w:pStyle w:val="Alaviitteenteksti"/>
        <w:rPr>
          <w:lang w:val="ru-RU"/>
        </w:rPr>
      </w:pPr>
      <w:r>
        <w:rPr>
          <w:rStyle w:val="Alaviitteenviite"/>
        </w:rPr>
        <w:footnoteRef/>
      </w:r>
      <w:r w:rsidRPr="004B2F3A">
        <w:rPr>
          <w:lang w:val="ru-RU"/>
        </w:rPr>
        <w:t xml:space="preserve"> </w:t>
      </w:r>
      <w:r w:rsidRPr="004A207A">
        <w:rPr>
          <w:lang w:val="ru-RU"/>
        </w:rPr>
        <w:t>ОВД</w:t>
      </w:r>
      <w:r w:rsidRPr="004B2F3A">
        <w:rPr>
          <w:lang w:val="ru-RU"/>
        </w:rPr>
        <w:t>-</w:t>
      </w:r>
      <w:r w:rsidRPr="004A207A">
        <w:rPr>
          <w:lang w:val="ru-RU"/>
        </w:rPr>
        <w:t>Инфо</w:t>
      </w:r>
      <w:r w:rsidRPr="004B2F3A">
        <w:rPr>
          <w:lang w:val="ru-RU"/>
        </w:rPr>
        <w:t xml:space="preserve"> 19.8.2025</w:t>
      </w:r>
      <w:r w:rsidR="00FB369C" w:rsidRPr="00812F8B">
        <w:rPr>
          <w:lang w:val="sv-SE"/>
        </w:rPr>
        <w:t>a</w:t>
      </w:r>
      <w:r w:rsidRPr="004B2F3A">
        <w:rPr>
          <w:lang w:val="ru-RU"/>
        </w:rPr>
        <w:t xml:space="preserve">; </w:t>
      </w:r>
      <w:r w:rsidRPr="004A207A">
        <w:rPr>
          <w:lang w:val="ru-RU"/>
        </w:rPr>
        <w:t>ОВД</w:t>
      </w:r>
      <w:r w:rsidRPr="004B2F3A">
        <w:rPr>
          <w:lang w:val="ru-RU"/>
        </w:rPr>
        <w:t>-</w:t>
      </w:r>
      <w:r w:rsidRPr="004A207A">
        <w:rPr>
          <w:lang w:val="ru-RU"/>
        </w:rPr>
        <w:t>Инфо</w:t>
      </w:r>
      <w:r w:rsidRPr="004B2F3A">
        <w:rPr>
          <w:lang w:val="ru-RU"/>
        </w:rPr>
        <w:t xml:space="preserve"> 8.8.2025</w:t>
      </w:r>
      <w:r w:rsidRPr="00812F8B">
        <w:rPr>
          <w:lang w:val="sv-SE"/>
        </w:rPr>
        <w:t>b</w:t>
      </w:r>
      <w:r w:rsidRPr="004B2F3A">
        <w:rPr>
          <w:lang w:val="ru-RU"/>
        </w:rPr>
        <w:t>.</w:t>
      </w:r>
    </w:p>
  </w:footnote>
  <w:footnote w:id="48">
    <w:p w14:paraId="25DADF37" w14:textId="7A836E03" w:rsidR="00AF6D87" w:rsidRPr="0095399A" w:rsidRDefault="00AF6D87" w:rsidP="00AF6D87">
      <w:pPr>
        <w:pStyle w:val="Alaviitteenteksti"/>
        <w:rPr>
          <w:lang w:val="ru-RU"/>
        </w:rPr>
      </w:pPr>
      <w:r>
        <w:rPr>
          <w:rStyle w:val="Alaviitteenviite"/>
        </w:rPr>
        <w:footnoteRef/>
      </w:r>
      <w:r w:rsidRPr="00574A2C">
        <w:rPr>
          <w:lang w:val="ru-RU"/>
        </w:rPr>
        <w:t xml:space="preserve"> </w:t>
      </w:r>
      <w:r w:rsidRPr="00C845B6">
        <w:rPr>
          <w:lang w:val="ru-RU"/>
        </w:rPr>
        <w:t>Медиазона</w:t>
      </w:r>
      <w:r w:rsidRPr="00574A2C">
        <w:rPr>
          <w:lang w:val="ru-RU"/>
        </w:rPr>
        <w:t xml:space="preserve"> 19.9.2025</w:t>
      </w:r>
      <w:r w:rsidR="003831D0">
        <w:t>a</w:t>
      </w:r>
      <w:r w:rsidRPr="00574A2C">
        <w:rPr>
          <w:lang w:val="ru-RU"/>
        </w:rPr>
        <w:t xml:space="preserve">; </w:t>
      </w:r>
      <w:r w:rsidRPr="006C5E10">
        <w:rPr>
          <w:lang w:val="ru-RU"/>
        </w:rPr>
        <w:t>ОВД</w:t>
      </w:r>
      <w:r w:rsidRPr="00574A2C">
        <w:rPr>
          <w:lang w:val="ru-RU"/>
        </w:rPr>
        <w:t>-</w:t>
      </w:r>
      <w:r w:rsidRPr="006C5E10">
        <w:rPr>
          <w:lang w:val="ru-RU"/>
        </w:rPr>
        <w:t>Инфо</w:t>
      </w:r>
      <w:r w:rsidRPr="00574A2C">
        <w:rPr>
          <w:lang w:val="ru-RU"/>
        </w:rPr>
        <w:t xml:space="preserve"> </w:t>
      </w:r>
      <w:r w:rsidRPr="00574A2C">
        <w:rPr>
          <w:bCs/>
          <w:shd w:val="clear" w:color="auto" w:fill="FFFFFF"/>
          <w:lang w:val="ru-RU"/>
        </w:rPr>
        <w:t xml:space="preserve">16.9.2025; </w:t>
      </w:r>
      <w:r w:rsidRPr="006C5E10">
        <w:rPr>
          <w:lang w:val="ru-RU"/>
        </w:rPr>
        <w:t>ОВД</w:t>
      </w:r>
      <w:r w:rsidRPr="00574A2C">
        <w:rPr>
          <w:lang w:val="ru-RU"/>
        </w:rPr>
        <w:t>-</w:t>
      </w:r>
      <w:r w:rsidRPr="006C5E10">
        <w:rPr>
          <w:lang w:val="ru-RU"/>
        </w:rPr>
        <w:t>Инфо</w:t>
      </w:r>
      <w:r w:rsidRPr="00574A2C">
        <w:rPr>
          <w:lang w:val="ru-RU"/>
        </w:rPr>
        <w:t xml:space="preserve"> </w:t>
      </w:r>
      <w:r w:rsidRPr="0095399A">
        <w:rPr>
          <w:lang w:val="ru-RU"/>
        </w:rPr>
        <w:t>23.7.2025</w:t>
      </w:r>
      <w:r>
        <w:t>a</w:t>
      </w:r>
      <w:r w:rsidRPr="0095399A">
        <w:rPr>
          <w:lang w:val="ru-RU"/>
        </w:rPr>
        <w:t>.</w:t>
      </w:r>
    </w:p>
  </w:footnote>
  <w:footnote w:id="49">
    <w:p w14:paraId="58B1F68E" w14:textId="77777777" w:rsidR="00AF6D87" w:rsidRPr="00AF6D87" w:rsidRDefault="00AF6D87" w:rsidP="00AF6D87">
      <w:pPr>
        <w:pStyle w:val="Alaviitteenteksti"/>
        <w:rPr>
          <w:lang w:val="ru-RU"/>
        </w:rPr>
      </w:pPr>
      <w:r>
        <w:rPr>
          <w:rStyle w:val="Alaviitteenviite"/>
        </w:rPr>
        <w:footnoteRef/>
      </w:r>
      <w:r w:rsidRPr="00AF6D87">
        <w:rPr>
          <w:lang w:val="ru-RU"/>
        </w:rPr>
        <w:t xml:space="preserve"> </w:t>
      </w:r>
      <w:r w:rsidRPr="006C5E10">
        <w:rPr>
          <w:lang w:val="ru-RU"/>
        </w:rPr>
        <w:t>ОВД</w:t>
      </w:r>
      <w:r w:rsidRPr="00AF6D87">
        <w:rPr>
          <w:lang w:val="ru-RU"/>
        </w:rPr>
        <w:t>-</w:t>
      </w:r>
      <w:r w:rsidRPr="006C5E10">
        <w:rPr>
          <w:lang w:val="ru-RU"/>
        </w:rPr>
        <w:t>Инфо</w:t>
      </w:r>
      <w:r w:rsidRPr="00AF6D87">
        <w:rPr>
          <w:lang w:val="ru-RU"/>
        </w:rPr>
        <w:t xml:space="preserve"> 28.7.2025.</w:t>
      </w:r>
    </w:p>
  </w:footnote>
  <w:footnote w:id="50">
    <w:p w14:paraId="3E4C7A8E" w14:textId="77777777" w:rsidR="00AF6D87" w:rsidRPr="00AF6D87" w:rsidRDefault="00AF6D87" w:rsidP="00AF6D87">
      <w:pPr>
        <w:pStyle w:val="Alaviitteenteksti"/>
        <w:rPr>
          <w:lang w:val="ru-RU"/>
        </w:rPr>
      </w:pPr>
      <w:r>
        <w:rPr>
          <w:rStyle w:val="Alaviitteenviite"/>
        </w:rPr>
        <w:footnoteRef/>
      </w:r>
      <w:r w:rsidRPr="00AF6D87">
        <w:rPr>
          <w:lang w:val="ru-RU"/>
        </w:rPr>
        <w:t xml:space="preserve"> </w:t>
      </w:r>
      <w:r w:rsidRPr="0042657E">
        <w:rPr>
          <w:lang w:val="ru-RU"/>
        </w:rPr>
        <w:t>Медиазона</w:t>
      </w:r>
      <w:r w:rsidRPr="00AF6D87">
        <w:rPr>
          <w:lang w:val="ru-RU"/>
        </w:rPr>
        <w:t xml:space="preserve"> 24.9.2025.</w:t>
      </w:r>
    </w:p>
  </w:footnote>
  <w:footnote w:id="51">
    <w:p w14:paraId="220F2642" w14:textId="77777777" w:rsidR="004A207A" w:rsidRPr="004B2F3A" w:rsidRDefault="004A207A" w:rsidP="004A207A">
      <w:pPr>
        <w:pStyle w:val="Alaviitteenteksti"/>
        <w:rPr>
          <w:lang w:val="ru-RU"/>
        </w:rPr>
      </w:pPr>
      <w:r>
        <w:rPr>
          <w:rStyle w:val="Alaviitteenviite"/>
        </w:rPr>
        <w:footnoteRef/>
      </w:r>
      <w:r w:rsidRPr="004B2F3A">
        <w:rPr>
          <w:lang w:val="ru-RU"/>
        </w:rPr>
        <w:t xml:space="preserve"> </w:t>
      </w:r>
      <w:r w:rsidRPr="0017325E">
        <w:rPr>
          <w:bCs/>
          <w:shd w:val="clear" w:color="auto" w:fill="FFFFFF"/>
          <w:lang w:val="ru-RU"/>
        </w:rPr>
        <w:t>Осторожно</w:t>
      </w:r>
      <w:r w:rsidRPr="004B2F3A">
        <w:rPr>
          <w:bCs/>
          <w:shd w:val="clear" w:color="auto" w:fill="FFFFFF"/>
          <w:lang w:val="ru-RU"/>
        </w:rPr>
        <w:t xml:space="preserve">, </w:t>
      </w:r>
      <w:r w:rsidRPr="0017325E">
        <w:rPr>
          <w:bCs/>
          <w:shd w:val="clear" w:color="auto" w:fill="FFFFFF"/>
          <w:lang w:val="ru-RU"/>
        </w:rPr>
        <w:t>новости</w:t>
      </w:r>
      <w:r w:rsidRPr="004B2F3A">
        <w:rPr>
          <w:bCs/>
          <w:shd w:val="clear" w:color="auto" w:fill="FFFFFF"/>
          <w:lang w:val="ru-RU"/>
        </w:rPr>
        <w:t xml:space="preserve"> 15.9.2025.</w:t>
      </w:r>
    </w:p>
  </w:footnote>
  <w:footnote w:id="52">
    <w:p w14:paraId="32A7A699" w14:textId="000537C5" w:rsidR="00AF6D87" w:rsidRPr="00AF6D87" w:rsidRDefault="00AF6D87">
      <w:pPr>
        <w:pStyle w:val="Alaviitteenteksti"/>
        <w:rPr>
          <w:lang w:val="ru-RU"/>
        </w:rPr>
      </w:pPr>
      <w:r>
        <w:rPr>
          <w:rStyle w:val="Alaviitteenviite"/>
        </w:rPr>
        <w:footnoteRef/>
      </w:r>
      <w:r w:rsidRPr="00AF6D87">
        <w:rPr>
          <w:lang w:val="ru-RU"/>
        </w:rPr>
        <w:t xml:space="preserve"> </w:t>
      </w:r>
      <w:r w:rsidRPr="004A207A">
        <w:rPr>
          <w:lang w:val="ru-RU"/>
        </w:rPr>
        <w:t>ОВД</w:t>
      </w:r>
      <w:r w:rsidRPr="004B2F3A">
        <w:rPr>
          <w:lang w:val="ru-RU"/>
        </w:rPr>
        <w:t>-</w:t>
      </w:r>
      <w:r w:rsidRPr="004A207A">
        <w:rPr>
          <w:lang w:val="ru-RU"/>
        </w:rPr>
        <w:t>Инфо</w:t>
      </w:r>
      <w:r w:rsidRPr="004B2F3A">
        <w:rPr>
          <w:lang w:val="ru-RU"/>
        </w:rPr>
        <w:t xml:space="preserve"> </w:t>
      </w:r>
      <w:r w:rsidRPr="00AF6D87">
        <w:rPr>
          <w:lang w:val="ru-RU"/>
        </w:rPr>
        <w:t xml:space="preserve">11.8.2025; </w:t>
      </w:r>
      <w:r w:rsidRPr="004A207A">
        <w:rPr>
          <w:lang w:val="ru-RU"/>
        </w:rPr>
        <w:t>ОВД</w:t>
      </w:r>
      <w:r w:rsidRPr="004B2F3A">
        <w:rPr>
          <w:lang w:val="ru-RU"/>
        </w:rPr>
        <w:t>-</w:t>
      </w:r>
      <w:r w:rsidRPr="004A207A">
        <w:rPr>
          <w:lang w:val="ru-RU"/>
        </w:rPr>
        <w:t>Инфо</w:t>
      </w:r>
      <w:r w:rsidRPr="004B2F3A">
        <w:rPr>
          <w:lang w:val="ru-RU"/>
        </w:rPr>
        <w:t xml:space="preserve"> </w:t>
      </w:r>
      <w:r w:rsidRPr="00AF6D87">
        <w:rPr>
          <w:lang w:val="ru-RU"/>
        </w:rPr>
        <w:t>16.7.2025</w:t>
      </w:r>
      <w:r>
        <w:t>b</w:t>
      </w:r>
      <w:r w:rsidRPr="00AF6D87">
        <w:rPr>
          <w:lang w:val="ru-RU"/>
        </w:rPr>
        <w:t>.</w:t>
      </w:r>
    </w:p>
  </w:footnote>
  <w:footnote w:id="53">
    <w:p w14:paraId="3303187A" w14:textId="73959A76" w:rsidR="00DC3891" w:rsidRPr="00DC3891" w:rsidRDefault="00DC3891">
      <w:pPr>
        <w:pStyle w:val="Alaviitteenteksti"/>
        <w:rPr>
          <w:lang w:val="ru-RU"/>
        </w:rPr>
      </w:pPr>
      <w:r>
        <w:rPr>
          <w:rStyle w:val="Alaviitteenviite"/>
        </w:rPr>
        <w:footnoteRef/>
      </w:r>
      <w:r w:rsidRPr="00DC3891">
        <w:rPr>
          <w:lang w:val="ru-RU"/>
        </w:rPr>
        <w:t xml:space="preserve"> </w:t>
      </w:r>
      <w:r w:rsidRPr="006C5E10">
        <w:rPr>
          <w:lang w:val="ru-RU"/>
        </w:rPr>
        <w:t>ОВД</w:t>
      </w:r>
      <w:r w:rsidRPr="00574A2C">
        <w:rPr>
          <w:lang w:val="ru-RU"/>
        </w:rPr>
        <w:t>-</w:t>
      </w:r>
      <w:r w:rsidRPr="006C5E10">
        <w:rPr>
          <w:lang w:val="ru-RU"/>
        </w:rPr>
        <w:t>Инфо</w:t>
      </w:r>
      <w:r w:rsidRPr="00574A2C">
        <w:rPr>
          <w:lang w:val="ru-RU"/>
        </w:rPr>
        <w:t xml:space="preserve"> </w:t>
      </w:r>
      <w:r w:rsidRPr="00DC3891">
        <w:rPr>
          <w:lang w:val="ru-RU"/>
        </w:rPr>
        <w:t>30.7.2025</w:t>
      </w:r>
      <w:r>
        <w:t>b</w:t>
      </w:r>
      <w:r w:rsidRPr="00DC3891">
        <w:rPr>
          <w:lang w:val="ru-RU"/>
        </w:rPr>
        <w:t>.</w:t>
      </w:r>
    </w:p>
  </w:footnote>
  <w:footnote w:id="54">
    <w:p w14:paraId="1235CEE8" w14:textId="2845959A" w:rsidR="001B087E" w:rsidRPr="00720B7A" w:rsidRDefault="001B087E">
      <w:pPr>
        <w:pStyle w:val="Alaviitteenteksti"/>
        <w:rPr>
          <w:lang w:val="ru-RU"/>
        </w:rPr>
      </w:pPr>
      <w:r>
        <w:rPr>
          <w:rStyle w:val="Alaviitteenviite"/>
        </w:rPr>
        <w:footnoteRef/>
      </w:r>
      <w:r w:rsidRPr="001B087E">
        <w:rPr>
          <w:lang w:val="ru-RU"/>
        </w:rPr>
        <w:t xml:space="preserve"> </w:t>
      </w:r>
      <w:r w:rsidRPr="004A207A">
        <w:rPr>
          <w:lang w:val="ru-RU"/>
        </w:rPr>
        <w:t>ОВД</w:t>
      </w:r>
      <w:r w:rsidRPr="004B2F3A">
        <w:rPr>
          <w:lang w:val="ru-RU"/>
        </w:rPr>
        <w:t>-</w:t>
      </w:r>
      <w:r w:rsidRPr="004A207A">
        <w:rPr>
          <w:lang w:val="ru-RU"/>
        </w:rPr>
        <w:t>Инфо</w:t>
      </w:r>
      <w:r w:rsidRPr="004B2F3A">
        <w:rPr>
          <w:lang w:val="ru-RU"/>
        </w:rPr>
        <w:t xml:space="preserve"> </w:t>
      </w:r>
      <w:r w:rsidRPr="00720EE5">
        <w:rPr>
          <w:lang w:val="ru-RU"/>
        </w:rPr>
        <w:t>12.8.2025</w:t>
      </w:r>
      <w:r w:rsidR="00FB369C">
        <w:t>a</w:t>
      </w:r>
      <w:r w:rsidRPr="001B087E">
        <w:rPr>
          <w:lang w:val="ru-RU"/>
        </w:rPr>
        <w:t xml:space="preserve">; </w:t>
      </w:r>
      <w:r w:rsidRPr="004A207A">
        <w:rPr>
          <w:lang w:val="ru-RU"/>
        </w:rPr>
        <w:t>ОВД</w:t>
      </w:r>
      <w:r w:rsidRPr="004B2F3A">
        <w:rPr>
          <w:lang w:val="ru-RU"/>
        </w:rPr>
        <w:t>-</w:t>
      </w:r>
      <w:r w:rsidRPr="004A207A">
        <w:rPr>
          <w:lang w:val="ru-RU"/>
        </w:rPr>
        <w:t>Инфо</w:t>
      </w:r>
      <w:r w:rsidRPr="004B2F3A">
        <w:rPr>
          <w:lang w:val="ru-RU"/>
        </w:rPr>
        <w:t xml:space="preserve"> </w:t>
      </w:r>
      <w:r w:rsidRPr="00720EE5">
        <w:rPr>
          <w:lang w:val="ru-RU"/>
        </w:rPr>
        <w:t>13.8.2025</w:t>
      </w:r>
      <w:r w:rsidRPr="001B087E">
        <w:rPr>
          <w:lang w:val="ru-RU"/>
        </w:rPr>
        <w:t xml:space="preserve">; </w:t>
      </w:r>
      <w:r w:rsidRPr="004A207A">
        <w:rPr>
          <w:lang w:val="ru-RU"/>
        </w:rPr>
        <w:t>ОВД</w:t>
      </w:r>
      <w:r w:rsidRPr="004B2F3A">
        <w:rPr>
          <w:lang w:val="ru-RU"/>
        </w:rPr>
        <w:t>-</w:t>
      </w:r>
      <w:r w:rsidRPr="004A207A">
        <w:rPr>
          <w:lang w:val="ru-RU"/>
        </w:rPr>
        <w:t>Инфо</w:t>
      </w:r>
      <w:r w:rsidRPr="004B2F3A">
        <w:rPr>
          <w:lang w:val="ru-RU"/>
        </w:rPr>
        <w:t xml:space="preserve"> </w:t>
      </w:r>
      <w:r w:rsidRPr="00720EE5">
        <w:rPr>
          <w:lang w:val="ru-RU"/>
        </w:rPr>
        <w:t>14.8.2025</w:t>
      </w:r>
      <w:r w:rsidR="00FB369C">
        <w:t>c</w:t>
      </w:r>
      <w:r w:rsidRPr="001B087E">
        <w:rPr>
          <w:lang w:val="ru-RU"/>
        </w:rPr>
        <w:t xml:space="preserve">; </w:t>
      </w:r>
      <w:r w:rsidRPr="004A207A">
        <w:rPr>
          <w:lang w:val="ru-RU"/>
        </w:rPr>
        <w:t>ОВД</w:t>
      </w:r>
      <w:r w:rsidRPr="004B2F3A">
        <w:rPr>
          <w:lang w:val="ru-RU"/>
        </w:rPr>
        <w:t>-</w:t>
      </w:r>
      <w:r w:rsidRPr="004A207A">
        <w:rPr>
          <w:lang w:val="ru-RU"/>
        </w:rPr>
        <w:t>Инфо</w:t>
      </w:r>
      <w:r w:rsidRPr="004B2F3A">
        <w:rPr>
          <w:lang w:val="ru-RU"/>
        </w:rPr>
        <w:t xml:space="preserve"> </w:t>
      </w:r>
      <w:r w:rsidRPr="00720EE5">
        <w:rPr>
          <w:lang w:val="ru-RU"/>
        </w:rPr>
        <w:t>19.8.2025</w:t>
      </w:r>
      <w:r w:rsidR="00FB369C">
        <w:t>b</w:t>
      </w:r>
      <w:r w:rsidRPr="001B087E">
        <w:rPr>
          <w:lang w:val="ru-RU"/>
        </w:rPr>
        <w:t xml:space="preserve">; </w:t>
      </w:r>
      <w:r w:rsidRPr="00FB369C">
        <w:rPr>
          <w:lang w:val="ru-RU"/>
        </w:rPr>
        <w:t>ОВД-Инфо 21.8.2025</w:t>
      </w:r>
      <w:r w:rsidR="00FB369C" w:rsidRPr="00FB369C">
        <w:t>b</w:t>
      </w:r>
      <w:r w:rsidRPr="00FB369C">
        <w:rPr>
          <w:lang w:val="ru-RU"/>
        </w:rPr>
        <w:t>; ОВД-Инфо 21.8.2025</w:t>
      </w:r>
      <w:r w:rsidR="00FB369C" w:rsidRPr="00FB369C">
        <w:t>c</w:t>
      </w:r>
      <w:r w:rsidRPr="00FB369C">
        <w:rPr>
          <w:lang w:val="ru-RU"/>
        </w:rPr>
        <w:t>; ОВД-Инфо 26.8.2025</w:t>
      </w:r>
      <w:r w:rsidR="00FB369C" w:rsidRPr="00FB369C">
        <w:t>a</w:t>
      </w:r>
      <w:r w:rsidRPr="00FB369C">
        <w:rPr>
          <w:lang w:val="ru-RU"/>
        </w:rPr>
        <w:t>; ОВД-Инфо 27.8.2025</w:t>
      </w:r>
      <w:r w:rsidR="00FB369C">
        <w:t>a</w:t>
      </w:r>
      <w:r w:rsidRPr="00FB369C">
        <w:rPr>
          <w:lang w:val="ru-RU"/>
        </w:rPr>
        <w:t>; ОВД-Инфо 28.8.2025</w:t>
      </w:r>
      <w:r w:rsidR="002306EB">
        <w:t>a</w:t>
      </w:r>
      <w:r w:rsidRPr="00FB369C">
        <w:rPr>
          <w:lang w:val="ru-RU"/>
        </w:rPr>
        <w:t>; ОВД-Инфо 25.7.2025</w:t>
      </w:r>
      <w:r w:rsidR="00720B7A" w:rsidRPr="00FB369C">
        <w:t>a</w:t>
      </w:r>
      <w:r w:rsidRPr="00FB369C">
        <w:rPr>
          <w:lang w:val="ru-RU"/>
        </w:rPr>
        <w:t>; ОВ</w:t>
      </w:r>
      <w:r w:rsidRPr="004A207A">
        <w:rPr>
          <w:lang w:val="ru-RU"/>
        </w:rPr>
        <w:t>Д</w:t>
      </w:r>
      <w:r w:rsidRPr="004B2F3A">
        <w:rPr>
          <w:lang w:val="ru-RU"/>
        </w:rPr>
        <w:t>-</w:t>
      </w:r>
      <w:r w:rsidRPr="004A207A">
        <w:rPr>
          <w:lang w:val="ru-RU"/>
        </w:rPr>
        <w:t>Инфо</w:t>
      </w:r>
      <w:r w:rsidRPr="004B2F3A">
        <w:rPr>
          <w:lang w:val="ru-RU"/>
        </w:rPr>
        <w:t xml:space="preserve"> </w:t>
      </w:r>
      <w:r w:rsidRPr="00720EE5">
        <w:rPr>
          <w:lang w:val="ru-RU"/>
        </w:rPr>
        <w:t>30.7.2025</w:t>
      </w:r>
      <w:r w:rsidR="00720B7A">
        <w:t>c</w:t>
      </w:r>
      <w:r w:rsidR="00720B7A" w:rsidRPr="00720B7A">
        <w:rPr>
          <w:lang w:val="ru-RU"/>
        </w:rPr>
        <w:t>.</w:t>
      </w:r>
    </w:p>
  </w:footnote>
  <w:footnote w:id="55">
    <w:p w14:paraId="6E38E1ED" w14:textId="7567F32A" w:rsidR="00763FE6" w:rsidRPr="00720B7A" w:rsidRDefault="00763FE6" w:rsidP="00763FE6">
      <w:pPr>
        <w:pStyle w:val="Alaviitteenteksti"/>
        <w:rPr>
          <w:lang w:val="ru-RU"/>
        </w:rPr>
      </w:pPr>
      <w:r>
        <w:rPr>
          <w:rStyle w:val="Alaviitteenviite"/>
        </w:rPr>
        <w:footnoteRef/>
      </w:r>
      <w:r w:rsidRPr="00720B7A">
        <w:rPr>
          <w:lang w:val="ru-RU"/>
        </w:rPr>
        <w:t xml:space="preserve"> </w:t>
      </w:r>
      <w:r w:rsidRPr="004A207A">
        <w:rPr>
          <w:lang w:val="ru-RU"/>
        </w:rPr>
        <w:t>ОВД</w:t>
      </w:r>
      <w:r w:rsidRPr="004B2F3A">
        <w:rPr>
          <w:lang w:val="ru-RU"/>
        </w:rPr>
        <w:t>-</w:t>
      </w:r>
      <w:r w:rsidRPr="004A207A">
        <w:rPr>
          <w:lang w:val="ru-RU"/>
        </w:rPr>
        <w:t>Инфо</w:t>
      </w:r>
      <w:r w:rsidRPr="004B2F3A">
        <w:rPr>
          <w:lang w:val="ru-RU"/>
        </w:rPr>
        <w:t xml:space="preserve"> </w:t>
      </w:r>
      <w:r w:rsidRPr="00720EE5">
        <w:rPr>
          <w:lang w:val="ru-RU"/>
        </w:rPr>
        <w:t>17.7.2025</w:t>
      </w:r>
      <w:r w:rsidR="00720B7A">
        <w:t>a</w:t>
      </w:r>
      <w:r w:rsidRPr="00720EE5">
        <w:rPr>
          <w:lang w:val="ru-RU"/>
        </w:rPr>
        <w:t>.</w:t>
      </w:r>
    </w:p>
  </w:footnote>
  <w:footnote w:id="56">
    <w:p w14:paraId="35257343" w14:textId="7A66659B" w:rsidR="00414201" w:rsidRPr="00414201" w:rsidRDefault="00414201">
      <w:pPr>
        <w:pStyle w:val="Alaviitteenteksti"/>
        <w:rPr>
          <w:lang w:val="ru-RU"/>
        </w:rPr>
      </w:pPr>
      <w:r>
        <w:rPr>
          <w:rStyle w:val="Alaviitteenviite"/>
        </w:rPr>
        <w:footnoteRef/>
      </w:r>
      <w:r w:rsidRPr="00414201">
        <w:rPr>
          <w:lang w:val="ru-RU"/>
        </w:rPr>
        <w:t xml:space="preserve"> </w:t>
      </w:r>
      <w:r w:rsidRPr="004A207A">
        <w:rPr>
          <w:lang w:val="ru-RU"/>
        </w:rPr>
        <w:t>ОВД</w:t>
      </w:r>
      <w:r w:rsidRPr="004B2F3A">
        <w:rPr>
          <w:lang w:val="ru-RU"/>
        </w:rPr>
        <w:t>-</w:t>
      </w:r>
      <w:r w:rsidRPr="004A207A">
        <w:rPr>
          <w:lang w:val="ru-RU"/>
        </w:rPr>
        <w:t>Инфо</w:t>
      </w:r>
      <w:r w:rsidRPr="004B2F3A">
        <w:rPr>
          <w:lang w:val="ru-RU"/>
        </w:rPr>
        <w:t xml:space="preserve"> </w:t>
      </w:r>
      <w:r w:rsidRPr="00720EE5">
        <w:rPr>
          <w:lang w:val="ru-RU"/>
        </w:rPr>
        <w:t>19.8.2025</w:t>
      </w:r>
      <w:r w:rsidR="00FB369C">
        <w:t>b</w:t>
      </w:r>
      <w:r w:rsidR="00720B7A" w:rsidRPr="00720B7A">
        <w:rPr>
          <w:lang w:val="ru-RU"/>
        </w:rPr>
        <w:t>.</w:t>
      </w:r>
      <w:r w:rsidRPr="00414201">
        <w:rPr>
          <w:lang w:val="ru-RU"/>
        </w:rPr>
        <w:t xml:space="preserve"> </w:t>
      </w:r>
    </w:p>
  </w:footnote>
  <w:footnote w:id="57">
    <w:p w14:paraId="00FB746B" w14:textId="1088F9E2" w:rsidR="001B087E" w:rsidRPr="00414201" w:rsidRDefault="001B087E">
      <w:pPr>
        <w:pStyle w:val="Alaviitteenteksti"/>
        <w:rPr>
          <w:lang w:val="ru-RU"/>
        </w:rPr>
      </w:pPr>
      <w:r>
        <w:rPr>
          <w:rStyle w:val="Alaviitteenviite"/>
        </w:rPr>
        <w:footnoteRef/>
      </w:r>
      <w:r w:rsidRPr="001B087E">
        <w:rPr>
          <w:lang w:val="ru-RU"/>
        </w:rPr>
        <w:t xml:space="preserve"> </w:t>
      </w:r>
      <w:r w:rsidRPr="004A207A">
        <w:rPr>
          <w:lang w:val="ru-RU"/>
        </w:rPr>
        <w:t>ОВД</w:t>
      </w:r>
      <w:r w:rsidRPr="004B2F3A">
        <w:rPr>
          <w:lang w:val="ru-RU"/>
        </w:rPr>
        <w:t>-</w:t>
      </w:r>
      <w:r w:rsidRPr="004A207A">
        <w:rPr>
          <w:lang w:val="ru-RU"/>
        </w:rPr>
        <w:t>Инфо</w:t>
      </w:r>
      <w:r w:rsidRPr="004B2F3A">
        <w:rPr>
          <w:lang w:val="ru-RU"/>
        </w:rPr>
        <w:t xml:space="preserve"> </w:t>
      </w:r>
      <w:r w:rsidRPr="00720EE5">
        <w:rPr>
          <w:lang w:val="ru-RU"/>
        </w:rPr>
        <w:t>28.8.2025</w:t>
      </w:r>
      <w:r w:rsidR="002306EB">
        <w:t>a</w:t>
      </w:r>
      <w:r w:rsidRPr="001B087E">
        <w:rPr>
          <w:lang w:val="ru-RU"/>
        </w:rPr>
        <w:t xml:space="preserve">; </w:t>
      </w:r>
      <w:r w:rsidRPr="004A207A">
        <w:rPr>
          <w:lang w:val="ru-RU"/>
        </w:rPr>
        <w:t>ОВД</w:t>
      </w:r>
      <w:r w:rsidRPr="004B2F3A">
        <w:rPr>
          <w:lang w:val="ru-RU"/>
        </w:rPr>
        <w:t>-</w:t>
      </w:r>
      <w:r w:rsidRPr="00FB369C">
        <w:rPr>
          <w:lang w:val="ru-RU"/>
        </w:rPr>
        <w:t>Инфо 21.8.2025</w:t>
      </w:r>
      <w:r w:rsidR="00FB369C" w:rsidRPr="00FB369C">
        <w:t>b</w:t>
      </w:r>
      <w:r w:rsidRPr="00FB369C">
        <w:rPr>
          <w:lang w:val="ru-RU"/>
        </w:rPr>
        <w:t>; ОВД-Инфо 21.8.2025</w:t>
      </w:r>
      <w:r w:rsidR="00FB369C" w:rsidRPr="00FB369C">
        <w:t>c</w:t>
      </w:r>
      <w:r w:rsidRPr="001B087E">
        <w:rPr>
          <w:lang w:val="ru-RU"/>
        </w:rPr>
        <w:t xml:space="preserve">; </w:t>
      </w:r>
      <w:r w:rsidRPr="004A207A">
        <w:rPr>
          <w:lang w:val="ru-RU"/>
        </w:rPr>
        <w:t>ОВД</w:t>
      </w:r>
      <w:r w:rsidRPr="004B2F3A">
        <w:rPr>
          <w:lang w:val="ru-RU"/>
        </w:rPr>
        <w:t>-</w:t>
      </w:r>
      <w:r w:rsidRPr="004A207A">
        <w:rPr>
          <w:lang w:val="ru-RU"/>
        </w:rPr>
        <w:t>Инфо</w:t>
      </w:r>
      <w:r w:rsidRPr="004B2F3A">
        <w:rPr>
          <w:lang w:val="ru-RU"/>
        </w:rPr>
        <w:t xml:space="preserve"> </w:t>
      </w:r>
      <w:r w:rsidRPr="00720EE5">
        <w:rPr>
          <w:lang w:val="ru-RU"/>
        </w:rPr>
        <w:t>14.8.2025</w:t>
      </w:r>
      <w:r w:rsidR="00FB369C">
        <w:t>c</w:t>
      </w:r>
      <w:r w:rsidRPr="001B087E">
        <w:rPr>
          <w:lang w:val="ru-RU"/>
        </w:rPr>
        <w:t xml:space="preserve">; </w:t>
      </w:r>
      <w:r w:rsidRPr="004A207A">
        <w:rPr>
          <w:lang w:val="ru-RU"/>
        </w:rPr>
        <w:t>ОВД</w:t>
      </w:r>
      <w:r w:rsidRPr="004B2F3A">
        <w:rPr>
          <w:lang w:val="ru-RU"/>
        </w:rPr>
        <w:t>-</w:t>
      </w:r>
      <w:r w:rsidRPr="004A207A">
        <w:rPr>
          <w:lang w:val="ru-RU"/>
        </w:rPr>
        <w:t>Инфо</w:t>
      </w:r>
      <w:r w:rsidRPr="004B2F3A">
        <w:rPr>
          <w:lang w:val="ru-RU"/>
        </w:rPr>
        <w:t xml:space="preserve"> </w:t>
      </w:r>
      <w:r w:rsidRPr="00720EE5">
        <w:rPr>
          <w:lang w:val="ru-RU"/>
        </w:rPr>
        <w:t>12.8.2025</w:t>
      </w:r>
      <w:r w:rsidR="00FB369C">
        <w:t>a</w:t>
      </w:r>
      <w:r w:rsidRPr="001B087E">
        <w:rPr>
          <w:lang w:val="ru-RU"/>
        </w:rPr>
        <w:t xml:space="preserve">; </w:t>
      </w:r>
      <w:r w:rsidR="00414201" w:rsidRPr="004A207A">
        <w:rPr>
          <w:lang w:val="ru-RU"/>
        </w:rPr>
        <w:t>ОВД</w:t>
      </w:r>
      <w:r w:rsidR="00414201" w:rsidRPr="004B2F3A">
        <w:rPr>
          <w:lang w:val="ru-RU"/>
        </w:rPr>
        <w:t>-</w:t>
      </w:r>
      <w:r w:rsidR="00414201" w:rsidRPr="004A207A">
        <w:rPr>
          <w:lang w:val="ru-RU"/>
        </w:rPr>
        <w:t>Инфо</w:t>
      </w:r>
      <w:r w:rsidR="00414201" w:rsidRPr="004B2F3A">
        <w:rPr>
          <w:lang w:val="ru-RU"/>
        </w:rPr>
        <w:t xml:space="preserve"> </w:t>
      </w:r>
      <w:r w:rsidR="00414201" w:rsidRPr="00720EE5">
        <w:rPr>
          <w:lang w:val="ru-RU"/>
        </w:rPr>
        <w:t>26.8.2025</w:t>
      </w:r>
      <w:r w:rsidR="00FB369C">
        <w:t>a</w:t>
      </w:r>
      <w:r w:rsidR="00414201" w:rsidRPr="00414201">
        <w:rPr>
          <w:lang w:val="ru-RU"/>
        </w:rPr>
        <w:t xml:space="preserve">; </w:t>
      </w:r>
      <w:r w:rsidR="00414201" w:rsidRPr="004A207A">
        <w:rPr>
          <w:lang w:val="ru-RU"/>
        </w:rPr>
        <w:t>ОВД</w:t>
      </w:r>
      <w:r w:rsidR="00414201" w:rsidRPr="004B2F3A">
        <w:rPr>
          <w:lang w:val="ru-RU"/>
        </w:rPr>
        <w:t>-</w:t>
      </w:r>
      <w:r w:rsidR="00414201" w:rsidRPr="004A207A">
        <w:rPr>
          <w:lang w:val="ru-RU"/>
        </w:rPr>
        <w:t>Инфо</w:t>
      </w:r>
      <w:r w:rsidR="00414201" w:rsidRPr="004B2F3A">
        <w:rPr>
          <w:lang w:val="ru-RU"/>
        </w:rPr>
        <w:t xml:space="preserve"> </w:t>
      </w:r>
      <w:r w:rsidR="00414201" w:rsidRPr="00720EE5">
        <w:rPr>
          <w:lang w:val="ru-RU"/>
        </w:rPr>
        <w:t>25.7.2025</w:t>
      </w:r>
      <w:r w:rsidR="00720B7A">
        <w:t>a</w:t>
      </w:r>
      <w:r w:rsidR="00414201" w:rsidRPr="00414201">
        <w:rPr>
          <w:lang w:val="ru-RU"/>
        </w:rPr>
        <w:t xml:space="preserve">; </w:t>
      </w:r>
      <w:r w:rsidR="00414201" w:rsidRPr="004A207A">
        <w:rPr>
          <w:lang w:val="ru-RU"/>
        </w:rPr>
        <w:t>ОВД</w:t>
      </w:r>
      <w:r w:rsidR="00414201" w:rsidRPr="004B2F3A">
        <w:rPr>
          <w:lang w:val="ru-RU"/>
        </w:rPr>
        <w:t>-</w:t>
      </w:r>
      <w:r w:rsidR="00414201" w:rsidRPr="004A207A">
        <w:rPr>
          <w:lang w:val="ru-RU"/>
        </w:rPr>
        <w:t>Инфо</w:t>
      </w:r>
      <w:r w:rsidR="00414201" w:rsidRPr="004B2F3A">
        <w:rPr>
          <w:lang w:val="ru-RU"/>
        </w:rPr>
        <w:t xml:space="preserve"> </w:t>
      </w:r>
      <w:r w:rsidR="00414201" w:rsidRPr="00720EE5">
        <w:rPr>
          <w:lang w:val="ru-RU"/>
        </w:rPr>
        <w:t>30.7.2025</w:t>
      </w:r>
      <w:r w:rsidR="00720B7A">
        <w:t>c</w:t>
      </w:r>
      <w:r w:rsidR="00414201" w:rsidRPr="00720EE5">
        <w:rPr>
          <w:lang w:val="ru-RU"/>
        </w:rPr>
        <w:t>.</w:t>
      </w:r>
    </w:p>
  </w:footnote>
  <w:footnote w:id="58">
    <w:p w14:paraId="0955C341" w14:textId="77777777" w:rsidR="00CF2625" w:rsidRPr="00AF6D87" w:rsidRDefault="00CF2625" w:rsidP="00CF2625">
      <w:pPr>
        <w:pStyle w:val="Alaviitteenteksti"/>
        <w:rPr>
          <w:lang w:val="ru-RU"/>
        </w:rPr>
      </w:pPr>
      <w:r>
        <w:rPr>
          <w:rStyle w:val="Alaviitteenviite"/>
        </w:rPr>
        <w:footnoteRef/>
      </w:r>
      <w:r w:rsidRPr="00AF6D87">
        <w:rPr>
          <w:lang w:val="ru-RU"/>
        </w:rPr>
        <w:t xml:space="preserve"> </w:t>
      </w:r>
      <w:r w:rsidRPr="00A27F21">
        <w:rPr>
          <w:lang w:val="sv-SE"/>
        </w:rPr>
        <w:t>OVD</w:t>
      </w:r>
      <w:r w:rsidRPr="00AF6D87">
        <w:rPr>
          <w:lang w:val="ru-RU"/>
        </w:rPr>
        <w:t>-</w:t>
      </w:r>
      <w:r w:rsidRPr="00A27F21">
        <w:rPr>
          <w:lang w:val="sv-SE"/>
        </w:rPr>
        <w:t>Info</w:t>
      </w:r>
      <w:r w:rsidRPr="00AF6D87">
        <w:rPr>
          <w:lang w:val="ru-RU"/>
        </w:rPr>
        <w:t xml:space="preserve"> 5.3.2025.</w:t>
      </w:r>
    </w:p>
  </w:footnote>
  <w:footnote w:id="59">
    <w:p w14:paraId="082417BA" w14:textId="4B3A0C38" w:rsidR="00B76AE0" w:rsidRPr="00B76AE0" w:rsidRDefault="00B76AE0">
      <w:pPr>
        <w:pStyle w:val="Alaviitteenteksti"/>
        <w:rPr>
          <w:lang w:val="ru-RU"/>
        </w:rPr>
      </w:pPr>
      <w:r>
        <w:rPr>
          <w:rStyle w:val="Alaviitteenviite"/>
        </w:rPr>
        <w:footnoteRef/>
      </w:r>
      <w:r w:rsidRPr="00B76AE0">
        <w:rPr>
          <w:lang w:val="ru-RU"/>
        </w:rPr>
        <w:t xml:space="preserve"> </w:t>
      </w:r>
      <w:r w:rsidRPr="004A207A">
        <w:rPr>
          <w:lang w:val="ru-RU"/>
        </w:rPr>
        <w:t>ОВД</w:t>
      </w:r>
      <w:r w:rsidRPr="004B2F3A">
        <w:rPr>
          <w:lang w:val="ru-RU"/>
        </w:rPr>
        <w:t>-</w:t>
      </w:r>
      <w:r w:rsidRPr="004A207A">
        <w:rPr>
          <w:lang w:val="ru-RU"/>
        </w:rPr>
        <w:t>Инфо</w:t>
      </w:r>
      <w:r w:rsidRPr="004B2F3A">
        <w:rPr>
          <w:lang w:val="ru-RU"/>
        </w:rPr>
        <w:t xml:space="preserve"> </w:t>
      </w:r>
      <w:r w:rsidRPr="00B76AE0">
        <w:rPr>
          <w:lang w:val="ru-RU"/>
        </w:rPr>
        <w:t>4.8.2025.</w:t>
      </w:r>
    </w:p>
  </w:footnote>
  <w:footnote w:id="60">
    <w:p w14:paraId="271DD102" w14:textId="1FE64CA2" w:rsidR="00B76AE0" w:rsidRPr="00B76AE0" w:rsidRDefault="00B76AE0">
      <w:pPr>
        <w:pStyle w:val="Alaviitteenteksti"/>
        <w:rPr>
          <w:lang w:val="ru-RU"/>
        </w:rPr>
      </w:pPr>
      <w:r>
        <w:rPr>
          <w:rStyle w:val="Alaviitteenviite"/>
        </w:rPr>
        <w:footnoteRef/>
      </w:r>
      <w:r w:rsidRPr="00B76AE0">
        <w:rPr>
          <w:lang w:val="ru-RU"/>
        </w:rPr>
        <w:t xml:space="preserve"> </w:t>
      </w:r>
      <w:r w:rsidRPr="004A207A">
        <w:rPr>
          <w:lang w:val="ru-RU"/>
        </w:rPr>
        <w:t>ОВД</w:t>
      </w:r>
      <w:r w:rsidRPr="004B2F3A">
        <w:rPr>
          <w:lang w:val="ru-RU"/>
        </w:rPr>
        <w:t>-</w:t>
      </w:r>
      <w:r w:rsidRPr="004A207A">
        <w:rPr>
          <w:lang w:val="ru-RU"/>
        </w:rPr>
        <w:t>Инфо</w:t>
      </w:r>
      <w:r w:rsidRPr="004B2F3A">
        <w:rPr>
          <w:lang w:val="ru-RU"/>
        </w:rPr>
        <w:t xml:space="preserve"> </w:t>
      </w:r>
      <w:r w:rsidRPr="00B76AE0">
        <w:rPr>
          <w:lang w:val="ru-RU"/>
        </w:rPr>
        <w:t>24.7.2025</w:t>
      </w:r>
      <w:r>
        <w:t>a</w:t>
      </w:r>
      <w:r w:rsidRPr="00B76AE0">
        <w:rPr>
          <w:lang w:val="ru-RU"/>
        </w:rPr>
        <w:t>.</w:t>
      </w:r>
    </w:p>
  </w:footnote>
  <w:footnote w:id="61">
    <w:p w14:paraId="066C1552" w14:textId="77777777" w:rsidR="00251EF0" w:rsidRPr="007B0C13" w:rsidRDefault="00251EF0" w:rsidP="00251EF0">
      <w:pPr>
        <w:pStyle w:val="Alaviitteenteksti"/>
      </w:pPr>
      <w:r>
        <w:rPr>
          <w:rStyle w:val="Alaviitteenviite"/>
        </w:rPr>
        <w:footnoteRef/>
      </w:r>
      <w:r w:rsidRPr="007B0C13">
        <w:t xml:space="preserve"> OVD-Info 5.3.2025.</w:t>
      </w:r>
    </w:p>
  </w:footnote>
  <w:footnote w:id="62">
    <w:p w14:paraId="14ACA649" w14:textId="08DFD5C7" w:rsidR="002B71F0" w:rsidRPr="002B71F0" w:rsidRDefault="002B71F0">
      <w:pPr>
        <w:pStyle w:val="Alaviitteenteksti"/>
      </w:pPr>
      <w:r>
        <w:rPr>
          <w:rStyle w:val="Alaviitteenviite"/>
        </w:rPr>
        <w:footnoteRef/>
      </w:r>
      <w:r>
        <w:t xml:space="preserve"> </w:t>
      </w:r>
      <w:r w:rsidRPr="004A207A">
        <w:rPr>
          <w:lang w:val="ru-RU"/>
        </w:rPr>
        <w:t>ОВД</w:t>
      </w:r>
      <w:r w:rsidRPr="002B71F0">
        <w:t>-</w:t>
      </w:r>
      <w:r w:rsidRPr="004A207A">
        <w:rPr>
          <w:lang w:val="ru-RU"/>
        </w:rPr>
        <w:t>Инфо</w:t>
      </w:r>
      <w:r w:rsidRPr="002B71F0">
        <w:t xml:space="preserve"> [</w:t>
      </w:r>
      <w:r>
        <w:t>viimeksi</w:t>
      </w:r>
      <w:r w:rsidRPr="002B71F0">
        <w:t xml:space="preserve"> </w:t>
      </w:r>
      <w:r>
        <w:t>p</w:t>
      </w:r>
      <w:r w:rsidRPr="002B71F0">
        <w:t>ä</w:t>
      </w:r>
      <w:r>
        <w:t>ivitetty</w:t>
      </w:r>
      <w:r w:rsidRPr="002B71F0">
        <w:t xml:space="preserve"> 19.9.2025].</w:t>
      </w:r>
    </w:p>
  </w:footnote>
  <w:footnote w:id="63">
    <w:p w14:paraId="74E6324E" w14:textId="77777777" w:rsidR="00B76AE0" w:rsidRPr="007B0C13" w:rsidRDefault="00B76AE0" w:rsidP="00B76AE0">
      <w:pPr>
        <w:pStyle w:val="Alaviitteenteksti"/>
        <w:rPr>
          <w:lang w:val="sv-SE"/>
        </w:rPr>
      </w:pPr>
      <w:r>
        <w:rPr>
          <w:rStyle w:val="Alaviitteenviite"/>
        </w:rPr>
        <w:footnoteRef/>
      </w:r>
      <w:r w:rsidRPr="007B0C13">
        <w:rPr>
          <w:lang w:val="sv-SE"/>
        </w:rPr>
        <w:t xml:space="preserve"> OVD-Info 5.3.2025.</w:t>
      </w:r>
    </w:p>
  </w:footnote>
  <w:footnote w:id="64">
    <w:p w14:paraId="647A4B81" w14:textId="04A22B6E" w:rsidR="000567CA" w:rsidRPr="00935A06" w:rsidRDefault="000567CA" w:rsidP="000567CA">
      <w:pPr>
        <w:pStyle w:val="Alaviitteenteksti"/>
        <w:rPr>
          <w:lang w:val="sv-SE"/>
        </w:rPr>
      </w:pPr>
      <w:r>
        <w:rPr>
          <w:rStyle w:val="Alaviitteenviite"/>
        </w:rPr>
        <w:footnoteRef/>
      </w:r>
      <w:r w:rsidRPr="00935A06">
        <w:rPr>
          <w:lang w:val="sv-SE"/>
        </w:rPr>
        <w:t xml:space="preserve"> </w:t>
      </w:r>
      <w:proofErr w:type="spellStart"/>
      <w:r w:rsidR="00984811">
        <w:t>Ibid</w:t>
      </w:r>
      <w:proofErr w:type="spellEnd"/>
      <w:r w:rsidR="00984811">
        <w:t>.</w:t>
      </w:r>
    </w:p>
  </w:footnote>
  <w:footnote w:id="65">
    <w:p w14:paraId="06AB43B7" w14:textId="37D7311E" w:rsidR="0051662D" w:rsidRPr="007B0C13" w:rsidRDefault="0051662D" w:rsidP="0051662D">
      <w:pPr>
        <w:pStyle w:val="Alaviitteenteksti"/>
        <w:rPr>
          <w:lang w:val="sv-SE"/>
        </w:rPr>
      </w:pPr>
      <w:r>
        <w:rPr>
          <w:rStyle w:val="Alaviitteenviite"/>
        </w:rPr>
        <w:footnoteRef/>
      </w:r>
      <w:r w:rsidRPr="007B0C13">
        <w:rPr>
          <w:lang w:val="sv-SE"/>
        </w:rPr>
        <w:t xml:space="preserve"> </w:t>
      </w:r>
      <w:proofErr w:type="spellStart"/>
      <w:r w:rsidR="00984811">
        <w:t>Ibid</w:t>
      </w:r>
      <w:proofErr w:type="spellEnd"/>
      <w:r w:rsidR="00984811">
        <w:t>.</w:t>
      </w:r>
    </w:p>
  </w:footnote>
  <w:footnote w:id="66">
    <w:p w14:paraId="684AF1D8" w14:textId="77777777" w:rsidR="00961231" w:rsidRDefault="00961231" w:rsidP="00961231">
      <w:pPr>
        <w:pStyle w:val="Alaviitteenteksti"/>
      </w:pPr>
      <w:r>
        <w:rPr>
          <w:rStyle w:val="Alaviitteenviite"/>
        </w:rPr>
        <w:footnoteRef/>
      </w:r>
      <w:r>
        <w:t xml:space="preserve"> </w:t>
      </w:r>
      <w:r w:rsidRPr="005A7133">
        <w:t>OVD-Info [viimeksi päivitetty 24.7.2025].</w:t>
      </w:r>
    </w:p>
  </w:footnote>
  <w:footnote w:id="67">
    <w:p w14:paraId="1E2CD100" w14:textId="77777777" w:rsidR="00961231" w:rsidRPr="00504858" w:rsidRDefault="00961231" w:rsidP="00961231">
      <w:pPr>
        <w:pStyle w:val="Alaviitteenteksti"/>
      </w:pPr>
      <w:r>
        <w:rPr>
          <w:rStyle w:val="Alaviitteenviite"/>
        </w:rPr>
        <w:footnoteRef/>
      </w:r>
      <w:r w:rsidRPr="00504858">
        <w:t xml:space="preserve"> </w:t>
      </w:r>
      <w:r w:rsidRPr="000711B5">
        <w:rPr>
          <w:bCs/>
        </w:rPr>
        <w:t>OVD</w:t>
      </w:r>
      <w:r w:rsidRPr="00504858">
        <w:rPr>
          <w:bCs/>
        </w:rPr>
        <w:t>-</w:t>
      </w:r>
      <w:r w:rsidRPr="000711B5">
        <w:rPr>
          <w:bCs/>
        </w:rPr>
        <w:t>Info</w:t>
      </w:r>
      <w:r w:rsidRPr="00504858">
        <w:rPr>
          <w:bCs/>
        </w:rPr>
        <w:t xml:space="preserve"> 08/2024</w:t>
      </w:r>
      <w:r w:rsidRPr="000711B5">
        <w:rPr>
          <w:bCs/>
        </w:rPr>
        <w:t>a</w:t>
      </w:r>
      <w:r w:rsidRPr="00504858">
        <w:rPr>
          <w:bCs/>
        </w:rPr>
        <w:t>.</w:t>
      </w:r>
    </w:p>
  </w:footnote>
  <w:footnote w:id="68">
    <w:p w14:paraId="385AA532" w14:textId="77777777" w:rsidR="00961231" w:rsidRPr="00504858" w:rsidRDefault="00961231" w:rsidP="00961231">
      <w:pPr>
        <w:pStyle w:val="Alaviitteenteksti"/>
      </w:pPr>
      <w:r>
        <w:rPr>
          <w:rStyle w:val="Alaviitteenviite"/>
        </w:rPr>
        <w:footnoteRef/>
      </w:r>
      <w:r w:rsidRPr="00504858">
        <w:t xml:space="preserve"> </w:t>
      </w:r>
      <w:r w:rsidRPr="005A7133">
        <w:t>OVD</w:t>
      </w:r>
      <w:r w:rsidRPr="00504858">
        <w:t>-</w:t>
      </w:r>
      <w:r w:rsidRPr="005A7133">
        <w:t>Info</w:t>
      </w:r>
      <w:r w:rsidRPr="00504858">
        <w:t xml:space="preserve"> [</w:t>
      </w:r>
      <w:r w:rsidRPr="005A7133">
        <w:t>viimeksi</w:t>
      </w:r>
      <w:r w:rsidRPr="00504858">
        <w:t xml:space="preserve"> </w:t>
      </w:r>
      <w:r w:rsidRPr="005A7133">
        <w:t>p</w:t>
      </w:r>
      <w:r w:rsidRPr="00504858">
        <w:t>ä</w:t>
      </w:r>
      <w:r w:rsidRPr="005A7133">
        <w:t>ivitetty</w:t>
      </w:r>
      <w:r w:rsidRPr="00504858">
        <w:t xml:space="preserve"> 24.7.2025].</w:t>
      </w:r>
    </w:p>
  </w:footnote>
  <w:footnote w:id="69">
    <w:p w14:paraId="7017653B" w14:textId="77777777" w:rsidR="008C7FC9" w:rsidRPr="007B0C13" w:rsidRDefault="008C7FC9" w:rsidP="008C7FC9">
      <w:pPr>
        <w:pStyle w:val="Alaviitteenteksti"/>
        <w:rPr>
          <w:lang w:val="en-US"/>
        </w:rPr>
      </w:pPr>
      <w:r>
        <w:rPr>
          <w:rStyle w:val="Alaviitteenviite"/>
        </w:rPr>
        <w:footnoteRef/>
      </w:r>
      <w:r w:rsidRPr="007B0C13">
        <w:rPr>
          <w:lang w:val="en-US"/>
        </w:rPr>
        <w:t xml:space="preserve"> OVD-Info 5.3.2025.</w:t>
      </w:r>
    </w:p>
  </w:footnote>
  <w:footnote w:id="70">
    <w:p w14:paraId="16EED614" w14:textId="75A119E0" w:rsidR="00DB1F2D" w:rsidRPr="007B0C13" w:rsidRDefault="00DB1F2D" w:rsidP="00DB1F2D">
      <w:pPr>
        <w:pStyle w:val="Alaviitteenteksti"/>
        <w:rPr>
          <w:lang w:val="en-US"/>
        </w:rPr>
      </w:pPr>
      <w:r>
        <w:rPr>
          <w:rStyle w:val="Alaviitteenviite"/>
        </w:rPr>
        <w:footnoteRef/>
      </w:r>
      <w:r w:rsidRPr="007B0C13">
        <w:rPr>
          <w:lang w:val="en-US"/>
        </w:rPr>
        <w:t xml:space="preserve"> </w:t>
      </w:r>
      <w:r w:rsidRPr="006C5E10">
        <w:rPr>
          <w:lang w:val="ru-RU"/>
        </w:rPr>
        <w:t>ОВД</w:t>
      </w:r>
      <w:r w:rsidRPr="007B0C13">
        <w:rPr>
          <w:lang w:val="en-US"/>
        </w:rPr>
        <w:t>-</w:t>
      </w:r>
      <w:r w:rsidRPr="006C5E10">
        <w:rPr>
          <w:lang w:val="ru-RU"/>
        </w:rPr>
        <w:t>Инфо</w:t>
      </w:r>
      <w:r w:rsidRPr="007B0C13">
        <w:rPr>
          <w:lang w:val="en-US"/>
        </w:rPr>
        <w:t xml:space="preserve"> </w:t>
      </w:r>
      <w:r w:rsidRPr="007B0C13">
        <w:rPr>
          <w:bCs/>
          <w:lang w:val="en-US"/>
        </w:rPr>
        <w:t>17.9.2025</w:t>
      </w:r>
      <w:r w:rsidR="003831D0" w:rsidRPr="007B0C13">
        <w:rPr>
          <w:bCs/>
          <w:lang w:val="en-US"/>
        </w:rPr>
        <w:t>a</w:t>
      </w:r>
      <w:r w:rsidRPr="007B0C13">
        <w:rPr>
          <w:bCs/>
          <w:lang w:val="en-US"/>
        </w:rPr>
        <w:t>.</w:t>
      </w:r>
    </w:p>
  </w:footnote>
  <w:footnote w:id="71">
    <w:p w14:paraId="5D8FB7AF" w14:textId="5E258769" w:rsidR="004A207A" w:rsidRPr="007B0C13" w:rsidRDefault="004A207A" w:rsidP="004A207A">
      <w:pPr>
        <w:pStyle w:val="Alaviitteenteksti"/>
        <w:rPr>
          <w:lang w:val="en-US"/>
        </w:rPr>
      </w:pPr>
      <w:r>
        <w:rPr>
          <w:rStyle w:val="Alaviitteenviite"/>
        </w:rPr>
        <w:footnoteRef/>
      </w:r>
      <w:r w:rsidRPr="007B0C13">
        <w:rPr>
          <w:lang w:val="en-US"/>
        </w:rPr>
        <w:t xml:space="preserve"> </w:t>
      </w:r>
      <w:r w:rsidRPr="006C5E10">
        <w:rPr>
          <w:lang w:val="ru-RU"/>
        </w:rPr>
        <w:t>ОВД</w:t>
      </w:r>
      <w:r w:rsidRPr="007B0C13">
        <w:rPr>
          <w:lang w:val="en-US"/>
        </w:rPr>
        <w:t>-</w:t>
      </w:r>
      <w:r w:rsidRPr="006C5E10">
        <w:rPr>
          <w:lang w:val="ru-RU"/>
        </w:rPr>
        <w:t>Инфо</w:t>
      </w:r>
      <w:r w:rsidRPr="007B0C13">
        <w:rPr>
          <w:lang w:val="en-US"/>
        </w:rPr>
        <w:t xml:space="preserve"> 5.8.2025c.</w:t>
      </w:r>
    </w:p>
  </w:footnote>
  <w:footnote w:id="72">
    <w:p w14:paraId="176FC217" w14:textId="0233131E" w:rsidR="00942523" w:rsidRPr="007B0C13" w:rsidRDefault="008C7FC9" w:rsidP="008C7FC9">
      <w:pPr>
        <w:pStyle w:val="Alaviitteenteksti"/>
        <w:rPr>
          <w:lang w:val="en-US"/>
        </w:rPr>
      </w:pPr>
      <w:r>
        <w:rPr>
          <w:rStyle w:val="Alaviitteenviite"/>
        </w:rPr>
        <w:footnoteRef/>
      </w:r>
      <w:r w:rsidRPr="007B0C13">
        <w:rPr>
          <w:lang w:val="en-US"/>
        </w:rPr>
        <w:t xml:space="preserve"> OVD-Info 5.3.2025</w:t>
      </w:r>
      <w:r w:rsidR="00942523" w:rsidRPr="007B0C13">
        <w:rPr>
          <w:lang w:val="en-US"/>
        </w:rPr>
        <w:t>.</w:t>
      </w:r>
    </w:p>
  </w:footnote>
  <w:footnote w:id="73">
    <w:p w14:paraId="195D4FC2" w14:textId="046EAAB0" w:rsidR="00942523" w:rsidRPr="00942523" w:rsidRDefault="00942523">
      <w:pPr>
        <w:pStyle w:val="Alaviitteenteksti"/>
        <w:rPr>
          <w:lang w:val="sv-SE"/>
        </w:rPr>
      </w:pPr>
      <w:r>
        <w:rPr>
          <w:rStyle w:val="Alaviitteenviite"/>
        </w:rPr>
        <w:footnoteRef/>
      </w:r>
      <w:r w:rsidRPr="00942523">
        <w:rPr>
          <w:lang w:val="sv-SE"/>
        </w:rPr>
        <w:t xml:space="preserve"> </w:t>
      </w:r>
      <w:r w:rsidRPr="00DB1F2D">
        <w:rPr>
          <w:lang w:val="sv-SE"/>
        </w:rPr>
        <w:t>OVD-Info 30.1.2025.</w:t>
      </w:r>
    </w:p>
  </w:footnote>
  <w:footnote w:id="74">
    <w:p w14:paraId="378D1F57" w14:textId="369C1DB6" w:rsidR="0051662D" w:rsidRPr="0051662D" w:rsidRDefault="0051662D">
      <w:pPr>
        <w:pStyle w:val="Alaviitteenteksti"/>
        <w:rPr>
          <w:lang w:val="sv-SE"/>
        </w:rPr>
      </w:pPr>
      <w:r>
        <w:rPr>
          <w:rStyle w:val="Alaviitteenviite"/>
        </w:rPr>
        <w:footnoteRef/>
      </w:r>
      <w:r w:rsidRPr="0051662D">
        <w:rPr>
          <w:lang w:val="sv-SE"/>
        </w:rPr>
        <w:t xml:space="preserve"> </w:t>
      </w:r>
      <w:r w:rsidRPr="00A27F21">
        <w:rPr>
          <w:lang w:val="sv-SE"/>
        </w:rPr>
        <w:t>OVD-Info 5.3.2025.</w:t>
      </w:r>
    </w:p>
  </w:footnote>
  <w:footnote w:id="75">
    <w:p w14:paraId="0A600921" w14:textId="4B1F9A05" w:rsidR="00980F58" w:rsidRPr="00980F58" w:rsidRDefault="00980F58">
      <w:pPr>
        <w:pStyle w:val="Alaviitteenteksti"/>
        <w:rPr>
          <w:lang w:val="sv-SE"/>
        </w:rPr>
      </w:pPr>
      <w:r>
        <w:rPr>
          <w:rStyle w:val="Alaviitteenviite"/>
        </w:rPr>
        <w:footnoteRef/>
      </w:r>
      <w:r w:rsidRPr="00980F58">
        <w:rPr>
          <w:lang w:val="sv-SE"/>
        </w:rPr>
        <w:t xml:space="preserve"> OVD-Info 29.4.2025.</w:t>
      </w:r>
    </w:p>
  </w:footnote>
  <w:footnote w:id="76">
    <w:p w14:paraId="6D0CD642" w14:textId="77777777" w:rsidR="00980F58" w:rsidRPr="00791DDD" w:rsidRDefault="00980F58" w:rsidP="00980F58">
      <w:pPr>
        <w:pStyle w:val="Alaviitteenteksti"/>
        <w:rPr>
          <w:lang w:val="sv-SE"/>
        </w:rPr>
      </w:pPr>
      <w:r>
        <w:rPr>
          <w:rStyle w:val="Alaviitteenviite"/>
        </w:rPr>
        <w:footnoteRef/>
      </w:r>
      <w:r w:rsidRPr="00791DDD">
        <w:rPr>
          <w:lang w:val="sv-SE"/>
        </w:rPr>
        <w:t xml:space="preserve"> OVD-Info 5.3.2025.</w:t>
      </w:r>
    </w:p>
  </w:footnote>
  <w:footnote w:id="77">
    <w:p w14:paraId="4B32F20D" w14:textId="231DD6C6" w:rsidR="00FD5459" w:rsidRPr="003D2C6D" w:rsidRDefault="00FD5459" w:rsidP="00FD5459">
      <w:pPr>
        <w:pStyle w:val="Alaviitteenteksti"/>
        <w:rPr>
          <w:lang w:val="sv-SE"/>
        </w:rPr>
      </w:pPr>
      <w:r>
        <w:rPr>
          <w:rStyle w:val="Alaviitteenviite"/>
        </w:rPr>
        <w:footnoteRef/>
      </w:r>
      <w:r w:rsidRPr="003D2C6D">
        <w:rPr>
          <w:lang w:val="sv-SE"/>
        </w:rPr>
        <w:t xml:space="preserve"> </w:t>
      </w:r>
      <w:proofErr w:type="spellStart"/>
      <w:r w:rsidR="00984811">
        <w:t>Ibid</w:t>
      </w:r>
      <w:proofErr w:type="spellEnd"/>
      <w:r w:rsidR="00984811">
        <w:t>.</w:t>
      </w:r>
    </w:p>
  </w:footnote>
  <w:footnote w:id="78">
    <w:p w14:paraId="7783D726" w14:textId="1270A4B1" w:rsidR="005C154B" w:rsidRPr="00791DDD" w:rsidRDefault="005C154B">
      <w:pPr>
        <w:pStyle w:val="Alaviitteenteksti"/>
        <w:rPr>
          <w:lang w:val="sv-SE"/>
        </w:rPr>
      </w:pPr>
      <w:r>
        <w:rPr>
          <w:rStyle w:val="Alaviitteenviite"/>
        </w:rPr>
        <w:footnoteRef/>
      </w:r>
      <w:r w:rsidRPr="00791DDD">
        <w:rPr>
          <w:lang w:val="sv-SE"/>
        </w:rPr>
        <w:t xml:space="preserve"> </w:t>
      </w:r>
      <w:r w:rsidRPr="006C5E10">
        <w:rPr>
          <w:lang w:val="ru-RU"/>
        </w:rPr>
        <w:t>ОВД</w:t>
      </w:r>
      <w:r w:rsidRPr="00791DDD">
        <w:rPr>
          <w:lang w:val="sv-SE"/>
        </w:rPr>
        <w:t>-</w:t>
      </w:r>
      <w:r w:rsidRPr="006C5E10">
        <w:rPr>
          <w:lang w:val="ru-RU"/>
        </w:rPr>
        <w:t>Инфо</w:t>
      </w:r>
      <w:r w:rsidRPr="00791DDD">
        <w:rPr>
          <w:lang w:val="sv-SE"/>
        </w:rPr>
        <w:t xml:space="preserve"> </w:t>
      </w:r>
      <w:r w:rsidRPr="00791DDD">
        <w:rPr>
          <w:bCs/>
          <w:lang w:val="sv-SE"/>
        </w:rPr>
        <w:t>2025.</w:t>
      </w:r>
    </w:p>
  </w:footnote>
  <w:footnote w:id="79">
    <w:p w14:paraId="69AB9D8F" w14:textId="0FD35C44" w:rsidR="00555E66" w:rsidRPr="00555E66" w:rsidRDefault="00555E66">
      <w:pPr>
        <w:pStyle w:val="Alaviitteenteksti"/>
        <w:rPr>
          <w:lang w:val="sv-SE"/>
        </w:rPr>
      </w:pPr>
      <w:r>
        <w:rPr>
          <w:rStyle w:val="Alaviitteenviite"/>
        </w:rPr>
        <w:footnoteRef/>
      </w:r>
      <w:r w:rsidRPr="00555E66">
        <w:rPr>
          <w:lang w:val="sv-SE"/>
        </w:rPr>
        <w:t xml:space="preserve"> </w:t>
      </w:r>
      <w:r w:rsidRPr="00A27F21">
        <w:rPr>
          <w:lang w:val="sv-SE"/>
        </w:rPr>
        <w:t>OVD-Info 5.3.2025.</w:t>
      </w:r>
    </w:p>
  </w:footnote>
  <w:footnote w:id="80">
    <w:p w14:paraId="70A16DE3" w14:textId="6116A3AA" w:rsidR="006C5E10" w:rsidRPr="00791DDD" w:rsidRDefault="006C5E10">
      <w:pPr>
        <w:pStyle w:val="Alaviitteenteksti"/>
        <w:rPr>
          <w:lang w:val="sv-SE"/>
        </w:rPr>
      </w:pPr>
      <w:r>
        <w:rPr>
          <w:rStyle w:val="Alaviitteenviite"/>
        </w:rPr>
        <w:footnoteRef/>
      </w:r>
      <w:r w:rsidRPr="00791DDD">
        <w:rPr>
          <w:lang w:val="sv-SE"/>
        </w:rPr>
        <w:t xml:space="preserve"> </w:t>
      </w:r>
      <w:r w:rsidRPr="006C5E10">
        <w:rPr>
          <w:lang w:val="ru-RU"/>
        </w:rPr>
        <w:t>ОВД</w:t>
      </w:r>
      <w:r w:rsidRPr="00791DDD">
        <w:rPr>
          <w:lang w:val="sv-SE"/>
        </w:rPr>
        <w:t>-</w:t>
      </w:r>
      <w:r w:rsidRPr="006C5E10">
        <w:rPr>
          <w:lang w:val="ru-RU"/>
        </w:rPr>
        <w:t>Инфо</w:t>
      </w:r>
      <w:r w:rsidRPr="00791DDD">
        <w:rPr>
          <w:lang w:val="sv-SE"/>
        </w:rPr>
        <w:t xml:space="preserve"> </w:t>
      </w:r>
      <w:r w:rsidRPr="00791DDD">
        <w:rPr>
          <w:bCs/>
          <w:lang w:val="sv-SE"/>
        </w:rPr>
        <w:t>27.8.2025</w:t>
      </w:r>
      <w:r w:rsidR="00FB369C">
        <w:rPr>
          <w:bCs/>
          <w:lang w:val="sv-SE"/>
        </w:rPr>
        <w:t>b</w:t>
      </w:r>
      <w:r w:rsidRPr="00791DDD">
        <w:rPr>
          <w:bCs/>
          <w:lang w:val="sv-SE"/>
        </w:rPr>
        <w:t xml:space="preserve">; </w:t>
      </w:r>
      <w:r w:rsidRPr="006C5E10">
        <w:rPr>
          <w:lang w:val="ru-RU"/>
        </w:rPr>
        <w:t>ОВД</w:t>
      </w:r>
      <w:r w:rsidRPr="00791DDD">
        <w:rPr>
          <w:lang w:val="sv-SE"/>
        </w:rPr>
        <w:t>-</w:t>
      </w:r>
      <w:r w:rsidRPr="006C5E10">
        <w:rPr>
          <w:lang w:val="ru-RU"/>
        </w:rPr>
        <w:t>Инфо</w:t>
      </w:r>
      <w:r w:rsidRPr="00791DDD">
        <w:rPr>
          <w:lang w:val="sv-SE"/>
        </w:rPr>
        <w:t xml:space="preserve"> 25.8.2025</w:t>
      </w:r>
      <w:r w:rsidR="000F263C">
        <w:rPr>
          <w:lang w:val="sv-SE"/>
        </w:rPr>
        <w:t>b</w:t>
      </w:r>
      <w:r w:rsidRPr="00791DDD">
        <w:rPr>
          <w:lang w:val="sv-SE"/>
        </w:rPr>
        <w:t xml:space="preserve">; </w:t>
      </w:r>
      <w:r w:rsidRPr="006C5E10">
        <w:rPr>
          <w:lang w:val="ru-RU"/>
        </w:rPr>
        <w:t>ОВД</w:t>
      </w:r>
      <w:r w:rsidRPr="00791DDD">
        <w:rPr>
          <w:lang w:val="sv-SE"/>
        </w:rPr>
        <w:t>-</w:t>
      </w:r>
      <w:r w:rsidRPr="006C5E10">
        <w:rPr>
          <w:lang w:val="ru-RU"/>
        </w:rPr>
        <w:t>Инфо</w:t>
      </w:r>
      <w:r w:rsidRPr="00791DDD">
        <w:rPr>
          <w:lang w:val="sv-SE"/>
        </w:rPr>
        <w:t xml:space="preserve"> 21.8.2025</w:t>
      </w:r>
      <w:r w:rsidR="00FB369C">
        <w:rPr>
          <w:lang w:val="sv-SE"/>
        </w:rPr>
        <w:t>d</w:t>
      </w:r>
      <w:r w:rsidRPr="00791DDD">
        <w:rPr>
          <w:lang w:val="sv-SE"/>
        </w:rPr>
        <w:t xml:space="preserve">; </w:t>
      </w:r>
      <w:r w:rsidRPr="006C5E10">
        <w:rPr>
          <w:lang w:val="ru-RU"/>
        </w:rPr>
        <w:t>ОВД</w:t>
      </w:r>
      <w:r w:rsidRPr="00791DDD">
        <w:rPr>
          <w:lang w:val="sv-SE"/>
        </w:rPr>
        <w:t>-</w:t>
      </w:r>
      <w:r w:rsidRPr="006C5E10">
        <w:rPr>
          <w:lang w:val="ru-RU"/>
        </w:rPr>
        <w:t>Инфо</w:t>
      </w:r>
      <w:r w:rsidRPr="00791DDD">
        <w:rPr>
          <w:lang w:val="sv-SE"/>
        </w:rPr>
        <w:t xml:space="preserve"> 14.8.2025</w:t>
      </w:r>
      <w:r w:rsidR="005A6BF1" w:rsidRPr="00791DDD">
        <w:rPr>
          <w:lang w:val="sv-SE"/>
        </w:rPr>
        <w:t>a</w:t>
      </w:r>
      <w:r w:rsidRPr="00791DDD">
        <w:rPr>
          <w:lang w:val="sv-SE"/>
        </w:rPr>
        <w:t xml:space="preserve">; </w:t>
      </w:r>
      <w:r w:rsidRPr="006C5E10">
        <w:rPr>
          <w:lang w:val="ru-RU"/>
        </w:rPr>
        <w:t>ОВД</w:t>
      </w:r>
      <w:r w:rsidRPr="00791DDD">
        <w:rPr>
          <w:lang w:val="sv-SE"/>
        </w:rPr>
        <w:t>-</w:t>
      </w:r>
      <w:r w:rsidRPr="006C5E10">
        <w:rPr>
          <w:lang w:val="ru-RU"/>
        </w:rPr>
        <w:t>Инфо</w:t>
      </w:r>
      <w:r w:rsidRPr="00791DDD">
        <w:rPr>
          <w:lang w:val="sv-SE"/>
        </w:rPr>
        <w:t xml:space="preserve"> 12.8.2025</w:t>
      </w:r>
      <w:r w:rsidR="00FB369C">
        <w:rPr>
          <w:lang w:val="sv-SE"/>
        </w:rPr>
        <w:t>b</w:t>
      </w:r>
      <w:r w:rsidRPr="00791DDD">
        <w:rPr>
          <w:lang w:val="sv-SE"/>
        </w:rPr>
        <w:t xml:space="preserve">; </w:t>
      </w:r>
      <w:r w:rsidRPr="006C5E10">
        <w:rPr>
          <w:lang w:val="ru-RU"/>
        </w:rPr>
        <w:t>ОВД</w:t>
      </w:r>
      <w:r w:rsidRPr="00791DDD">
        <w:rPr>
          <w:lang w:val="sv-SE"/>
        </w:rPr>
        <w:t>-</w:t>
      </w:r>
      <w:r w:rsidRPr="006C5E10">
        <w:rPr>
          <w:lang w:val="ru-RU"/>
        </w:rPr>
        <w:t>Инфо</w:t>
      </w:r>
      <w:r w:rsidRPr="00791DDD">
        <w:rPr>
          <w:lang w:val="sv-SE"/>
        </w:rPr>
        <w:t xml:space="preserve"> </w:t>
      </w:r>
      <w:r w:rsidRPr="00791DDD">
        <w:rPr>
          <w:bCs/>
          <w:lang w:val="sv-SE"/>
        </w:rPr>
        <w:t>2.9.2025</w:t>
      </w:r>
      <w:r w:rsidR="005A6BF1" w:rsidRPr="00791DDD">
        <w:rPr>
          <w:bCs/>
          <w:lang w:val="sv-SE"/>
        </w:rPr>
        <w:t>a</w:t>
      </w:r>
      <w:r w:rsidRPr="00791DDD">
        <w:rPr>
          <w:bCs/>
          <w:lang w:val="sv-SE"/>
        </w:rPr>
        <w:t xml:space="preserve">; </w:t>
      </w:r>
      <w:r w:rsidRPr="006C5E10">
        <w:rPr>
          <w:lang w:val="ru-RU"/>
        </w:rPr>
        <w:t>ОВД</w:t>
      </w:r>
      <w:r w:rsidRPr="00791DDD">
        <w:rPr>
          <w:lang w:val="sv-SE"/>
        </w:rPr>
        <w:t>-</w:t>
      </w:r>
      <w:r w:rsidRPr="006C5E10">
        <w:rPr>
          <w:lang w:val="ru-RU"/>
        </w:rPr>
        <w:t>Инфо</w:t>
      </w:r>
      <w:r w:rsidRPr="00791DDD">
        <w:rPr>
          <w:lang w:val="sv-SE"/>
        </w:rPr>
        <w:t xml:space="preserve"> </w:t>
      </w:r>
      <w:r w:rsidRPr="00791DDD">
        <w:rPr>
          <w:bCs/>
          <w:lang w:val="sv-SE"/>
        </w:rPr>
        <w:t>5.9.2025</w:t>
      </w:r>
      <w:r w:rsidR="00AA6B16" w:rsidRPr="00791DDD">
        <w:rPr>
          <w:bCs/>
          <w:lang w:val="sv-SE"/>
        </w:rPr>
        <w:t xml:space="preserve">; </w:t>
      </w:r>
      <w:r w:rsidR="00AA6B16" w:rsidRPr="006C5E10">
        <w:rPr>
          <w:lang w:val="ru-RU"/>
        </w:rPr>
        <w:t>ОВД</w:t>
      </w:r>
      <w:r w:rsidR="00AA6B16" w:rsidRPr="00791DDD">
        <w:rPr>
          <w:lang w:val="sv-SE"/>
        </w:rPr>
        <w:t>-</w:t>
      </w:r>
      <w:r w:rsidR="00AA6B16" w:rsidRPr="006C5E10">
        <w:rPr>
          <w:lang w:val="ru-RU"/>
        </w:rPr>
        <w:t>Инфо</w:t>
      </w:r>
      <w:r w:rsidR="00AA6B16" w:rsidRPr="00791DDD">
        <w:rPr>
          <w:lang w:val="sv-SE"/>
        </w:rPr>
        <w:t xml:space="preserve"> </w:t>
      </w:r>
      <w:r w:rsidR="00AA6B16" w:rsidRPr="00791DDD">
        <w:rPr>
          <w:bCs/>
          <w:lang w:val="sv-SE"/>
        </w:rPr>
        <w:t>24.7.2025</w:t>
      </w:r>
      <w:r w:rsidR="00B76AE0">
        <w:rPr>
          <w:bCs/>
          <w:lang w:val="sv-SE"/>
        </w:rPr>
        <w:t>b</w:t>
      </w:r>
      <w:r w:rsidR="00AA6B16" w:rsidRPr="00791DDD">
        <w:rPr>
          <w:bCs/>
          <w:lang w:val="sv-SE"/>
        </w:rPr>
        <w:t>.</w:t>
      </w:r>
    </w:p>
  </w:footnote>
  <w:footnote w:id="81">
    <w:p w14:paraId="0ECD88AC" w14:textId="23D6AE57" w:rsidR="00644EA7" w:rsidRPr="0051662D" w:rsidRDefault="00644EA7" w:rsidP="00644EA7">
      <w:pPr>
        <w:pStyle w:val="Alaviitteenteksti"/>
        <w:rPr>
          <w:lang w:val="sv-SE"/>
        </w:rPr>
      </w:pPr>
      <w:r>
        <w:rPr>
          <w:rStyle w:val="Alaviitteenviite"/>
        </w:rPr>
        <w:footnoteRef/>
      </w:r>
      <w:r w:rsidRPr="0051662D">
        <w:rPr>
          <w:lang w:val="sv-SE"/>
        </w:rPr>
        <w:t xml:space="preserve"> </w:t>
      </w:r>
      <w:r w:rsidRPr="006C5E10">
        <w:rPr>
          <w:lang w:val="ru-RU"/>
        </w:rPr>
        <w:t>ОВД</w:t>
      </w:r>
      <w:r w:rsidRPr="0051662D">
        <w:rPr>
          <w:lang w:val="sv-SE"/>
        </w:rPr>
        <w:t>-</w:t>
      </w:r>
      <w:r w:rsidRPr="006C5E10">
        <w:rPr>
          <w:lang w:val="ru-RU"/>
        </w:rPr>
        <w:t>Инфо</w:t>
      </w:r>
      <w:r w:rsidRPr="0051662D">
        <w:rPr>
          <w:lang w:val="sv-SE"/>
        </w:rPr>
        <w:t xml:space="preserve"> </w:t>
      </w:r>
      <w:r w:rsidRPr="0051662D">
        <w:rPr>
          <w:bCs/>
          <w:lang w:val="sv-SE"/>
        </w:rPr>
        <w:t xml:space="preserve">12.9.2025; </w:t>
      </w:r>
      <w:r w:rsidRPr="006C5E10">
        <w:rPr>
          <w:lang w:val="ru-RU"/>
        </w:rPr>
        <w:t>ОВД</w:t>
      </w:r>
      <w:r w:rsidRPr="0051662D">
        <w:rPr>
          <w:lang w:val="sv-SE"/>
        </w:rPr>
        <w:t>-</w:t>
      </w:r>
      <w:r w:rsidRPr="006C5E10">
        <w:rPr>
          <w:lang w:val="ru-RU"/>
        </w:rPr>
        <w:t>Инфо</w:t>
      </w:r>
      <w:r w:rsidRPr="0051662D">
        <w:rPr>
          <w:lang w:val="sv-SE"/>
        </w:rPr>
        <w:t xml:space="preserve"> </w:t>
      </w:r>
      <w:r w:rsidRPr="0051662D">
        <w:rPr>
          <w:bCs/>
          <w:lang w:val="sv-SE"/>
        </w:rPr>
        <w:t>29.8.2025</w:t>
      </w:r>
      <w:r w:rsidR="002306EB">
        <w:rPr>
          <w:bCs/>
          <w:lang w:val="sv-SE"/>
        </w:rPr>
        <w:t>a</w:t>
      </w:r>
      <w:r w:rsidRPr="0051662D">
        <w:rPr>
          <w:bCs/>
          <w:lang w:val="sv-SE"/>
        </w:rPr>
        <w:t xml:space="preserve">; </w:t>
      </w:r>
      <w:r w:rsidRPr="006C5E10">
        <w:rPr>
          <w:lang w:val="ru-RU"/>
        </w:rPr>
        <w:t>ОВД</w:t>
      </w:r>
      <w:r w:rsidRPr="0051662D">
        <w:rPr>
          <w:lang w:val="sv-SE"/>
        </w:rPr>
        <w:t>-</w:t>
      </w:r>
      <w:r w:rsidRPr="006C5E10">
        <w:rPr>
          <w:lang w:val="ru-RU"/>
        </w:rPr>
        <w:t>Инфо</w:t>
      </w:r>
      <w:r w:rsidRPr="0051662D">
        <w:rPr>
          <w:lang w:val="sv-SE"/>
        </w:rPr>
        <w:t xml:space="preserve"> </w:t>
      </w:r>
      <w:r w:rsidRPr="0051662D">
        <w:rPr>
          <w:bCs/>
          <w:lang w:val="sv-SE"/>
        </w:rPr>
        <w:t xml:space="preserve">22.8.2025; </w:t>
      </w:r>
      <w:r w:rsidRPr="006C5E10">
        <w:rPr>
          <w:lang w:val="ru-RU"/>
        </w:rPr>
        <w:t>ОВД</w:t>
      </w:r>
      <w:r w:rsidRPr="0051662D">
        <w:rPr>
          <w:lang w:val="sv-SE"/>
        </w:rPr>
        <w:t>-</w:t>
      </w:r>
      <w:r w:rsidRPr="006C5E10">
        <w:rPr>
          <w:lang w:val="ru-RU"/>
        </w:rPr>
        <w:t>Инфо</w:t>
      </w:r>
      <w:r w:rsidRPr="0051662D">
        <w:rPr>
          <w:lang w:val="sv-SE"/>
        </w:rPr>
        <w:t xml:space="preserve"> </w:t>
      </w:r>
      <w:r w:rsidRPr="0051662D">
        <w:rPr>
          <w:bCs/>
          <w:lang w:val="sv-SE"/>
        </w:rPr>
        <w:t>15.8.2025</w:t>
      </w:r>
      <w:r w:rsidR="004A207A">
        <w:rPr>
          <w:bCs/>
          <w:lang w:val="sv-SE"/>
        </w:rPr>
        <w:t>b</w:t>
      </w:r>
      <w:r w:rsidRPr="0051662D">
        <w:rPr>
          <w:bCs/>
          <w:lang w:val="sv-SE"/>
        </w:rPr>
        <w:t xml:space="preserve">; </w:t>
      </w:r>
      <w:r w:rsidRPr="006C5E10">
        <w:rPr>
          <w:lang w:val="ru-RU"/>
        </w:rPr>
        <w:t>ОВД</w:t>
      </w:r>
      <w:r w:rsidRPr="0051662D">
        <w:rPr>
          <w:lang w:val="sv-SE"/>
        </w:rPr>
        <w:t>-</w:t>
      </w:r>
      <w:r w:rsidRPr="006C5E10">
        <w:rPr>
          <w:lang w:val="ru-RU"/>
        </w:rPr>
        <w:t>Инфо</w:t>
      </w:r>
      <w:r w:rsidRPr="0051662D">
        <w:rPr>
          <w:lang w:val="sv-SE"/>
        </w:rPr>
        <w:t xml:space="preserve"> </w:t>
      </w:r>
      <w:r w:rsidRPr="0051662D">
        <w:rPr>
          <w:bCs/>
          <w:lang w:val="sv-SE"/>
        </w:rPr>
        <w:t>8.8.2025</w:t>
      </w:r>
      <w:r w:rsidR="00AC0524">
        <w:rPr>
          <w:bCs/>
          <w:lang w:val="sv-SE"/>
        </w:rPr>
        <w:t>b</w:t>
      </w:r>
      <w:r w:rsidRPr="0051662D">
        <w:rPr>
          <w:bCs/>
          <w:lang w:val="sv-SE"/>
        </w:rPr>
        <w:t xml:space="preserve">; </w:t>
      </w:r>
      <w:r w:rsidRPr="006C5E10">
        <w:rPr>
          <w:lang w:val="ru-RU"/>
        </w:rPr>
        <w:t>ОВД</w:t>
      </w:r>
      <w:r w:rsidRPr="0051662D">
        <w:rPr>
          <w:lang w:val="sv-SE"/>
        </w:rPr>
        <w:t>-</w:t>
      </w:r>
      <w:r w:rsidRPr="006C5E10">
        <w:rPr>
          <w:lang w:val="ru-RU"/>
        </w:rPr>
        <w:t>Инфо</w:t>
      </w:r>
      <w:r w:rsidRPr="0051662D">
        <w:rPr>
          <w:lang w:val="sv-SE"/>
        </w:rPr>
        <w:t xml:space="preserve"> </w:t>
      </w:r>
      <w:r w:rsidRPr="0051662D">
        <w:rPr>
          <w:bCs/>
          <w:lang w:val="sv-SE"/>
        </w:rPr>
        <w:t xml:space="preserve">18.7.2025a; </w:t>
      </w:r>
      <w:r w:rsidRPr="006C5E10">
        <w:rPr>
          <w:lang w:val="ru-RU"/>
        </w:rPr>
        <w:t>ОВД</w:t>
      </w:r>
      <w:r w:rsidRPr="0051662D">
        <w:rPr>
          <w:lang w:val="sv-SE"/>
        </w:rPr>
        <w:t>-</w:t>
      </w:r>
      <w:r w:rsidRPr="006C5E10">
        <w:rPr>
          <w:lang w:val="ru-RU"/>
        </w:rPr>
        <w:t>Инфо</w:t>
      </w:r>
      <w:r w:rsidRPr="0051662D">
        <w:rPr>
          <w:lang w:val="sv-SE"/>
        </w:rPr>
        <w:t xml:space="preserve"> </w:t>
      </w:r>
      <w:r w:rsidRPr="0051662D">
        <w:rPr>
          <w:bCs/>
          <w:lang w:val="sv-SE"/>
        </w:rPr>
        <w:t xml:space="preserve">11.7.2025; </w:t>
      </w:r>
      <w:r w:rsidRPr="006C5E10">
        <w:rPr>
          <w:lang w:val="ru-RU"/>
        </w:rPr>
        <w:t>ОВД</w:t>
      </w:r>
      <w:r w:rsidRPr="0051662D">
        <w:rPr>
          <w:lang w:val="sv-SE"/>
        </w:rPr>
        <w:t>-</w:t>
      </w:r>
      <w:r w:rsidRPr="006C5E10">
        <w:rPr>
          <w:lang w:val="ru-RU"/>
        </w:rPr>
        <w:t>Инфо</w:t>
      </w:r>
      <w:r w:rsidRPr="0051662D">
        <w:rPr>
          <w:lang w:val="sv-SE"/>
        </w:rPr>
        <w:t xml:space="preserve"> </w:t>
      </w:r>
      <w:r w:rsidRPr="0051662D">
        <w:rPr>
          <w:bCs/>
          <w:lang w:val="sv-SE"/>
        </w:rPr>
        <w:t>27.6.2025</w:t>
      </w:r>
      <w:r w:rsidR="0051662D" w:rsidRPr="0051662D">
        <w:rPr>
          <w:bCs/>
          <w:lang w:val="sv-SE"/>
        </w:rPr>
        <w:t xml:space="preserve">; </w:t>
      </w:r>
      <w:r w:rsidR="0051662D" w:rsidRPr="0051662D">
        <w:rPr>
          <w:lang w:val="sv-SE"/>
        </w:rPr>
        <w:t>OVD-Info 5.5.2025.</w:t>
      </w:r>
    </w:p>
  </w:footnote>
  <w:footnote w:id="82">
    <w:p w14:paraId="031DB300" w14:textId="79EFC945" w:rsidR="004E5E9A" w:rsidRDefault="004E5E9A">
      <w:pPr>
        <w:pStyle w:val="Alaviitteenteksti"/>
      </w:pPr>
      <w:r>
        <w:rPr>
          <w:rStyle w:val="Alaviitteenviite"/>
        </w:rPr>
        <w:footnoteRef/>
      </w:r>
      <w:r>
        <w:t xml:space="preserve"> </w:t>
      </w:r>
      <w:r w:rsidRPr="004E5E9A">
        <w:t>Ei-toivottujen järjestöjen tukemisesta voidaan langettaa rangaistus joko hallintolain 20.33 §:n tai vastaavanlaisen teon toistuessa rikoslain 284.1 §:n 1.</w:t>
      </w:r>
      <w:r w:rsidR="0018087C">
        <w:t>:n</w:t>
      </w:r>
      <w:r w:rsidRPr="004E5E9A">
        <w:t xml:space="preserve"> momentin nojalla</w:t>
      </w:r>
      <w:r>
        <w:t xml:space="preserve"> (</w:t>
      </w:r>
      <w:r w:rsidRPr="006C5E10">
        <w:rPr>
          <w:lang w:val="ru-RU"/>
        </w:rPr>
        <w:t>ОВД</w:t>
      </w:r>
      <w:r w:rsidRPr="00712624">
        <w:t>-</w:t>
      </w:r>
      <w:r w:rsidRPr="006C5E10">
        <w:rPr>
          <w:lang w:val="ru-RU"/>
        </w:rPr>
        <w:t>Инфо</w:t>
      </w:r>
      <w:r w:rsidRPr="00712624">
        <w:t xml:space="preserve"> </w:t>
      </w:r>
      <w:r w:rsidRPr="00712624">
        <w:rPr>
          <w:bCs/>
        </w:rPr>
        <w:t>[</w:t>
      </w:r>
      <w:r w:rsidRPr="006C5E10">
        <w:rPr>
          <w:bCs/>
        </w:rPr>
        <w:t>viimeksi</w:t>
      </w:r>
      <w:r w:rsidRPr="00712624">
        <w:rPr>
          <w:bCs/>
        </w:rPr>
        <w:t xml:space="preserve"> </w:t>
      </w:r>
      <w:r w:rsidRPr="006C5E10">
        <w:rPr>
          <w:bCs/>
        </w:rPr>
        <w:t>p</w:t>
      </w:r>
      <w:r w:rsidRPr="00712624">
        <w:rPr>
          <w:bCs/>
        </w:rPr>
        <w:t>ä</w:t>
      </w:r>
      <w:r w:rsidRPr="006C5E10">
        <w:rPr>
          <w:bCs/>
        </w:rPr>
        <w:t>ivitetty</w:t>
      </w:r>
      <w:r w:rsidRPr="00712624">
        <w:rPr>
          <w:bCs/>
        </w:rPr>
        <w:t xml:space="preserve"> 30.8.2025]</w:t>
      </w:r>
      <w:r>
        <w:rPr>
          <w:bCs/>
        </w:rPr>
        <w:t>)</w:t>
      </w:r>
      <w:r w:rsidRPr="00712624">
        <w:rPr>
          <w:bCs/>
        </w:rPr>
        <w:t>.</w:t>
      </w:r>
    </w:p>
  </w:footnote>
  <w:footnote w:id="83">
    <w:p w14:paraId="4354E05C" w14:textId="2083D0B4" w:rsidR="00CA3B2F" w:rsidRPr="00841648" w:rsidRDefault="00CA3B2F" w:rsidP="00CA3B2F">
      <w:pPr>
        <w:pStyle w:val="Alaviitteenteksti"/>
        <w:rPr>
          <w:lang w:val="ru-RU"/>
        </w:rPr>
      </w:pPr>
      <w:r>
        <w:rPr>
          <w:rStyle w:val="Alaviitteenviite"/>
        </w:rPr>
        <w:footnoteRef/>
      </w:r>
      <w:r w:rsidRPr="00202BB2">
        <w:rPr>
          <w:lang w:val="ru-RU"/>
        </w:rPr>
        <w:t xml:space="preserve"> </w:t>
      </w:r>
      <w:r w:rsidRPr="006C5E10">
        <w:rPr>
          <w:lang w:val="ru-RU"/>
        </w:rPr>
        <w:t>ОВД</w:t>
      </w:r>
      <w:r w:rsidRPr="00202BB2">
        <w:rPr>
          <w:lang w:val="ru-RU"/>
        </w:rPr>
        <w:t>-</w:t>
      </w:r>
      <w:r w:rsidRPr="006C5E10">
        <w:rPr>
          <w:lang w:val="ru-RU"/>
        </w:rPr>
        <w:t>Инфо</w:t>
      </w:r>
      <w:r w:rsidRPr="00202BB2">
        <w:rPr>
          <w:lang w:val="ru-RU"/>
        </w:rPr>
        <w:t xml:space="preserve"> </w:t>
      </w:r>
      <w:r w:rsidRPr="00202BB2">
        <w:rPr>
          <w:bCs/>
          <w:lang w:val="ru-RU"/>
        </w:rPr>
        <w:t>3.9.2025</w:t>
      </w:r>
      <w:r w:rsidR="00202BB2" w:rsidRPr="00202BB2">
        <w:rPr>
          <w:bCs/>
          <w:lang w:val="ru-RU"/>
        </w:rPr>
        <w:t xml:space="preserve">; </w:t>
      </w:r>
      <w:r w:rsidR="00202BB2" w:rsidRPr="006C5E10">
        <w:rPr>
          <w:lang w:val="ru-RU"/>
        </w:rPr>
        <w:t>ОВД</w:t>
      </w:r>
      <w:r w:rsidR="00202BB2" w:rsidRPr="00202BB2">
        <w:rPr>
          <w:lang w:val="ru-RU"/>
        </w:rPr>
        <w:t>-</w:t>
      </w:r>
      <w:r w:rsidR="00202BB2" w:rsidRPr="006C5E10">
        <w:rPr>
          <w:lang w:val="ru-RU"/>
        </w:rPr>
        <w:t>Инфо</w:t>
      </w:r>
      <w:r w:rsidR="00202BB2" w:rsidRPr="00202BB2">
        <w:rPr>
          <w:lang w:val="ru-RU"/>
        </w:rPr>
        <w:t xml:space="preserve"> </w:t>
      </w:r>
      <w:r w:rsidR="00202BB2" w:rsidRPr="00100C8D">
        <w:rPr>
          <w:lang w:val="ru-RU"/>
        </w:rPr>
        <w:t>5.8.2025</w:t>
      </w:r>
      <w:r w:rsidR="00202BB2">
        <w:t>a</w:t>
      </w:r>
      <w:r w:rsidR="00841648" w:rsidRPr="00841648">
        <w:rPr>
          <w:lang w:val="ru-RU"/>
        </w:rPr>
        <w:t xml:space="preserve">; </w:t>
      </w:r>
      <w:r w:rsidR="00841648" w:rsidRPr="006C5E10">
        <w:rPr>
          <w:lang w:val="ru-RU"/>
        </w:rPr>
        <w:t>ОВД</w:t>
      </w:r>
      <w:r w:rsidR="00841648" w:rsidRPr="00841648">
        <w:rPr>
          <w:lang w:val="ru-RU"/>
        </w:rPr>
        <w:t>-</w:t>
      </w:r>
      <w:r w:rsidR="00841648" w:rsidRPr="006C5E10">
        <w:rPr>
          <w:lang w:val="ru-RU"/>
        </w:rPr>
        <w:t>Инфо</w:t>
      </w:r>
      <w:r w:rsidR="00841648" w:rsidRPr="00841648">
        <w:rPr>
          <w:lang w:val="ru-RU"/>
        </w:rPr>
        <w:t xml:space="preserve"> </w:t>
      </w:r>
      <w:r w:rsidR="00841648" w:rsidRPr="00841648">
        <w:rPr>
          <w:bCs/>
          <w:lang w:val="ru-RU"/>
        </w:rPr>
        <w:t>8.8.2025</w:t>
      </w:r>
      <w:r w:rsidR="00841648">
        <w:rPr>
          <w:bCs/>
        </w:rPr>
        <w:t>c</w:t>
      </w:r>
      <w:r w:rsidR="00841648" w:rsidRPr="00841648">
        <w:rPr>
          <w:bCs/>
          <w:lang w:val="ru-RU"/>
        </w:rPr>
        <w:t>.</w:t>
      </w:r>
    </w:p>
  </w:footnote>
  <w:footnote w:id="84">
    <w:p w14:paraId="3252F580" w14:textId="0B7445E4" w:rsidR="009343BD" w:rsidRPr="0042657E" w:rsidRDefault="009343BD">
      <w:pPr>
        <w:pStyle w:val="Alaviitteenteksti"/>
        <w:rPr>
          <w:lang w:val="ru-RU"/>
        </w:rPr>
      </w:pPr>
      <w:r>
        <w:rPr>
          <w:rStyle w:val="Alaviitteenviite"/>
        </w:rPr>
        <w:footnoteRef/>
      </w:r>
      <w:r w:rsidRPr="0042657E">
        <w:rPr>
          <w:lang w:val="ru-RU"/>
        </w:rPr>
        <w:t xml:space="preserve"> </w:t>
      </w:r>
      <w:r w:rsidRPr="009343BD">
        <w:rPr>
          <w:lang w:val="ru-RU"/>
        </w:rPr>
        <w:t>ОВД</w:t>
      </w:r>
      <w:r w:rsidRPr="0042657E">
        <w:rPr>
          <w:lang w:val="ru-RU"/>
        </w:rPr>
        <w:t>-</w:t>
      </w:r>
      <w:r w:rsidRPr="009343BD">
        <w:rPr>
          <w:lang w:val="ru-RU"/>
        </w:rPr>
        <w:t>Инфо</w:t>
      </w:r>
      <w:r w:rsidRPr="0042657E">
        <w:rPr>
          <w:lang w:val="ru-RU"/>
        </w:rPr>
        <w:t xml:space="preserve"> </w:t>
      </w:r>
      <w:r w:rsidRPr="0042657E">
        <w:rPr>
          <w:bCs/>
          <w:lang w:val="ru-RU"/>
        </w:rPr>
        <w:t>[</w:t>
      </w:r>
      <w:r w:rsidRPr="009343BD">
        <w:rPr>
          <w:bCs/>
        </w:rPr>
        <w:t>viimeksi</w:t>
      </w:r>
      <w:r w:rsidRPr="0042657E">
        <w:rPr>
          <w:bCs/>
          <w:lang w:val="ru-RU"/>
        </w:rPr>
        <w:t xml:space="preserve"> </w:t>
      </w:r>
      <w:r w:rsidRPr="009343BD">
        <w:rPr>
          <w:bCs/>
        </w:rPr>
        <w:t>p</w:t>
      </w:r>
      <w:r w:rsidRPr="0042657E">
        <w:rPr>
          <w:bCs/>
          <w:lang w:val="ru-RU"/>
        </w:rPr>
        <w:t>ä</w:t>
      </w:r>
      <w:proofErr w:type="spellStart"/>
      <w:r w:rsidRPr="009343BD">
        <w:rPr>
          <w:bCs/>
        </w:rPr>
        <w:t>ivitetty</w:t>
      </w:r>
      <w:proofErr w:type="spellEnd"/>
      <w:r w:rsidRPr="0042657E">
        <w:rPr>
          <w:bCs/>
          <w:lang w:val="ru-RU"/>
        </w:rPr>
        <w:t xml:space="preserve"> 12.9.2025].</w:t>
      </w:r>
    </w:p>
  </w:footnote>
  <w:footnote w:id="85">
    <w:p w14:paraId="354E3B54" w14:textId="2FE87996" w:rsidR="009343BD" w:rsidRPr="005A6BF1" w:rsidRDefault="009343BD" w:rsidP="005A1F17">
      <w:pPr>
        <w:pStyle w:val="Alaviitteenteksti"/>
        <w:jc w:val="left"/>
        <w:rPr>
          <w:lang w:val="ru-RU"/>
        </w:rPr>
      </w:pPr>
      <w:r>
        <w:rPr>
          <w:rStyle w:val="Alaviitteenviite"/>
        </w:rPr>
        <w:footnoteRef/>
      </w:r>
      <w:r w:rsidRPr="009343BD">
        <w:rPr>
          <w:lang w:val="ru-RU"/>
        </w:rPr>
        <w:t xml:space="preserve"> </w:t>
      </w:r>
      <w:r w:rsidRPr="006C5E10">
        <w:rPr>
          <w:lang w:val="ru-RU"/>
        </w:rPr>
        <w:t>ОВД</w:t>
      </w:r>
      <w:r w:rsidRPr="00DB0FAB">
        <w:rPr>
          <w:lang w:val="ru-RU"/>
        </w:rPr>
        <w:t>-</w:t>
      </w:r>
      <w:r w:rsidRPr="006C5E10">
        <w:rPr>
          <w:lang w:val="ru-RU"/>
        </w:rPr>
        <w:t>Инфо</w:t>
      </w:r>
      <w:r w:rsidRPr="00DB0FAB">
        <w:rPr>
          <w:lang w:val="ru-RU"/>
        </w:rPr>
        <w:t xml:space="preserve"> </w:t>
      </w:r>
      <w:r w:rsidRPr="00FD46B9">
        <w:rPr>
          <w:bCs/>
          <w:lang w:val="ru-RU"/>
        </w:rPr>
        <w:t>2.9.2025</w:t>
      </w:r>
      <w:r w:rsidR="005A6BF1">
        <w:rPr>
          <w:bCs/>
        </w:rPr>
        <w:t>b</w:t>
      </w:r>
      <w:r w:rsidRPr="009343BD">
        <w:rPr>
          <w:bCs/>
          <w:lang w:val="ru-RU"/>
        </w:rPr>
        <w:t xml:space="preserve">; </w:t>
      </w:r>
      <w:r w:rsidRPr="006C5E10">
        <w:rPr>
          <w:lang w:val="ru-RU"/>
        </w:rPr>
        <w:t>ОВД</w:t>
      </w:r>
      <w:r w:rsidRPr="00DB0FAB">
        <w:rPr>
          <w:lang w:val="ru-RU"/>
        </w:rPr>
        <w:t>-</w:t>
      </w:r>
      <w:r w:rsidRPr="006C5E10">
        <w:rPr>
          <w:lang w:val="ru-RU"/>
        </w:rPr>
        <w:t>Инфо</w:t>
      </w:r>
      <w:r w:rsidRPr="00DB0FAB">
        <w:rPr>
          <w:lang w:val="ru-RU"/>
        </w:rPr>
        <w:t xml:space="preserve"> </w:t>
      </w:r>
      <w:r w:rsidRPr="00FD46B9">
        <w:rPr>
          <w:bCs/>
          <w:lang w:val="ru-RU"/>
        </w:rPr>
        <w:t>5.8.2025</w:t>
      </w:r>
      <w:r w:rsidR="00202BB2">
        <w:rPr>
          <w:bCs/>
        </w:rPr>
        <w:t>b</w:t>
      </w:r>
      <w:r w:rsidRPr="009343BD">
        <w:rPr>
          <w:bCs/>
          <w:lang w:val="ru-RU"/>
        </w:rPr>
        <w:t>;</w:t>
      </w:r>
      <w:r w:rsidRPr="009343BD">
        <w:rPr>
          <w:lang w:val="ru-RU"/>
        </w:rPr>
        <w:t xml:space="preserve"> </w:t>
      </w:r>
      <w:r w:rsidR="005A6BF1" w:rsidRPr="006C5E10">
        <w:rPr>
          <w:lang w:val="ru-RU"/>
        </w:rPr>
        <w:t>ОВД</w:t>
      </w:r>
      <w:r w:rsidR="005A6BF1" w:rsidRPr="003A4BD1">
        <w:rPr>
          <w:lang w:val="ru-RU"/>
        </w:rPr>
        <w:t>-</w:t>
      </w:r>
      <w:r w:rsidR="005A6BF1" w:rsidRPr="006C5E10">
        <w:rPr>
          <w:lang w:val="ru-RU"/>
        </w:rPr>
        <w:t>Инфо</w:t>
      </w:r>
      <w:r w:rsidR="005A6BF1" w:rsidRPr="003A4BD1">
        <w:rPr>
          <w:lang w:val="ru-RU"/>
        </w:rPr>
        <w:t xml:space="preserve"> </w:t>
      </w:r>
      <w:r w:rsidR="005A6BF1" w:rsidRPr="003A4BD1">
        <w:rPr>
          <w:bCs/>
          <w:lang w:val="ru-RU"/>
        </w:rPr>
        <w:t>18.7.2025</w:t>
      </w:r>
      <w:r w:rsidR="005A6BF1">
        <w:rPr>
          <w:bCs/>
        </w:rPr>
        <w:t>b</w:t>
      </w:r>
      <w:r w:rsidR="005A6BF1" w:rsidRPr="005A6BF1">
        <w:rPr>
          <w:bCs/>
          <w:lang w:val="ru-RU"/>
        </w:rPr>
        <w:t>;</w:t>
      </w:r>
      <w:r w:rsidR="005A6BF1" w:rsidRPr="005A6BF1">
        <w:rPr>
          <w:lang w:val="ru-RU"/>
        </w:rPr>
        <w:t xml:space="preserve"> </w:t>
      </w:r>
      <w:r w:rsidR="005A6BF1" w:rsidRPr="006C5E10">
        <w:rPr>
          <w:lang w:val="ru-RU"/>
        </w:rPr>
        <w:t>ОВД</w:t>
      </w:r>
      <w:r w:rsidR="005A6BF1" w:rsidRPr="00DB0FAB">
        <w:rPr>
          <w:lang w:val="ru-RU"/>
        </w:rPr>
        <w:t>-</w:t>
      </w:r>
      <w:r w:rsidR="005A6BF1" w:rsidRPr="006C5E10">
        <w:rPr>
          <w:lang w:val="ru-RU"/>
        </w:rPr>
        <w:t>Инфо</w:t>
      </w:r>
      <w:r w:rsidR="005A6BF1" w:rsidRPr="00DB0FAB">
        <w:rPr>
          <w:lang w:val="ru-RU"/>
        </w:rPr>
        <w:t xml:space="preserve"> </w:t>
      </w:r>
      <w:r w:rsidR="005A6BF1" w:rsidRPr="00FD46B9">
        <w:rPr>
          <w:bCs/>
          <w:lang w:val="ru-RU"/>
        </w:rPr>
        <w:t>17.7.2025</w:t>
      </w:r>
      <w:r w:rsidR="00720B7A">
        <w:rPr>
          <w:bCs/>
        </w:rPr>
        <w:t>b</w:t>
      </w:r>
      <w:r w:rsidR="005A6BF1" w:rsidRPr="003A4BD1">
        <w:rPr>
          <w:bCs/>
          <w:lang w:val="ru-RU"/>
        </w:rPr>
        <w:t>.</w:t>
      </w:r>
    </w:p>
  </w:footnote>
  <w:footnote w:id="86">
    <w:p w14:paraId="4588D460" w14:textId="021680C0" w:rsidR="00FD46B9" w:rsidRPr="00555E66" w:rsidRDefault="00FD46B9">
      <w:pPr>
        <w:pStyle w:val="Alaviitteenteksti"/>
        <w:rPr>
          <w:lang w:val="ru-RU"/>
        </w:rPr>
      </w:pPr>
      <w:r>
        <w:rPr>
          <w:rStyle w:val="Alaviitteenviite"/>
        </w:rPr>
        <w:footnoteRef/>
      </w:r>
      <w:r w:rsidRPr="00FD46B9">
        <w:rPr>
          <w:lang w:val="ru-RU"/>
        </w:rPr>
        <w:t xml:space="preserve"> </w:t>
      </w:r>
      <w:r w:rsidRPr="006C5E10">
        <w:rPr>
          <w:lang w:val="ru-RU"/>
        </w:rPr>
        <w:t>ОВД</w:t>
      </w:r>
      <w:r w:rsidRPr="00DB0FAB">
        <w:rPr>
          <w:lang w:val="ru-RU"/>
        </w:rPr>
        <w:t>-</w:t>
      </w:r>
      <w:r w:rsidRPr="006C5E10">
        <w:rPr>
          <w:lang w:val="ru-RU"/>
        </w:rPr>
        <w:t>Инфо</w:t>
      </w:r>
      <w:r w:rsidRPr="00DB0FAB">
        <w:rPr>
          <w:lang w:val="ru-RU"/>
        </w:rPr>
        <w:t xml:space="preserve"> </w:t>
      </w:r>
      <w:r w:rsidRPr="00FD46B9">
        <w:rPr>
          <w:bCs/>
          <w:lang w:val="ru-RU"/>
        </w:rPr>
        <w:t>14.8.2025</w:t>
      </w:r>
      <w:r w:rsidR="005A6BF1">
        <w:rPr>
          <w:bCs/>
        </w:rPr>
        <w:t>b</w:t>
      </w:r>
      <w:r w:rsidRPr="00FD46B9">
        <w:rPr>
          <w:bCs/>
          <w:lang w:val="ru-RU"/>
        </w:rPr>
        <w:t>;</w:t>
      </w:r>
      <w:r w:rsidRPr="00644EA7">
        <w:rPr>
          <w:bCs/>
          <w:lang w:val="ru-RU"/>
        </w:rPr>
        <w:t xml:space="preserve"> </w:t>
      </w:r>
      <w:r w:rsidRPr="006C5E10">
        <w:rPr>
          <w:lang w:val="ru-RU"/>
        </w:rPr>
        <w:t>ОВД</w:t>
      </w:r>
      <w:r w:rsidRPr="00DB0FAB">
        <w:rPr>
          <w:lang w:val="ru-RU"/>
        </w:rPr>
        <w:t>-</w:t>
      </w:r>
      <w:r w:rsidRPr="006C5E10">
        <w:rPr>
          <w:lang w:val="ru-RU"/>
        </w:rPr>
        <w:t>Инфо</w:t>
      </w:r>
      <w:r w:rsidRPr="00DB0FAB">
        <w:rPr>
          <w:lang w:val="ru-RU"/>
        </w:rPr>
        <w:t xml:space="preserve"> </w:t>
      </w:r>
      <w:r w:rsidRPr="00FD46B9">
        <w:rPr>
          <w:bCs/>
          <w:lang w:val="ru-RU"/>
        </w:rPr>
        <w:t>17.7.2025</w:t>
      </w:r>
      <w:r w:rsidR="00555E66" w:rsidRPr="00555E66">
        <w:rPr>
          <w:bCs/>
          <w:lang w:val="ru-RU"/>
        </w:rPr>
        <w:t xml:space="preserve">; </w:t>
      </w:r>
      <w:r w:rsidR="00555E66" w:rsidRPr="00A27F21">
        <w:rPr>
          <w:lang w:val="sv-SE"/>
        </w:rPr>
        <w:t>OVD</w:t>
      </w:r>
      <w:r w:rsidR="00555E66" w:rsidRPr="00555E66">
        <w:rPr>
          <w:lang w:val="ru-RU"/>
        </w:rPr>
        <w:t>-</w:t>
      </w:r>
      <w:r w:rsidR="00555E66" w:rsidRPr="00A27F21">
        <w:rPr>
          <w:lang w:val="sv-SE"/>
        </w:rPr>
        <w:t>Info</w:t>
      </w:r>
      <w:r w:rsidR="00555E66" w:rsidRPr="00555E66">
        <w:rPr>
          <w:lang w:val="ru-RU"/>
        </w:rPr>
        <w:t xml:space="preserve"> 5.3.2025.</w:t>
      </w:r>
    </w:p>
  </w:footnote>
  <w:footnote w:id="87">
    <w:p w14:paraId="7C8CCA8F" w14:textId="42909407" w:rsidR="00644EA7" w:rsidRPr="005A6BF1" w:rsidRDefault="00644EA7">
      <w:pPr>
        <w:pStyle w:val="Alaviitteenteksti"/>
        <w:rPr>
          <w:lang w:val="ru-RU"/>
        </w:rPr>
      </w:pPr>
      <w:r>
        <w:rPr>
          <w:rStyle w:val="Alaviitteenviite"/>
        </w:rPr>
        <w:footnoteRef/>
      </w:r>
      <w:r w:rsidRPr="00644EA7">
        <w:rPr>
          <w:lang w:val="ru-RU"/>
        </w:rPr>
        <w:t xml:space="preserve"> </w:t>
      </w:r>
      <w:r w:rsidRPr="006C5E10">
        <w:rPr>
          <w:lang w:val="ru-RU"/>
        </w:rPr>
        <w:t>ОВД</w:t>
      </w:r>
      <w:r w:rsidRPr="00DB0FAB">
        <w:rPr>
          <w:lang w:val="ru-RU"/>
        </w:rPr>
        <w:t>-</w:t>
      </w:r>
      <w:r w:rsidRPr="006C5E10">
        <w:rPr>
          <w:lang w:val="ru-RU"/>
        </w:rPr>
        <w:t>Инфо</w:t>
      </w:r>
      <w:r w:rsidRPr="00DB0FAB">
        <w:rPr>
          <w:lang w:val="ru-RU"/>
        </w:rPr>
        <w:t xml:space="preserve"> </w:t>
      </w:r>
      <w:r w:rsidRPr="00FD46B9">
        <w:rPr>
          <w:bCs/>
          <w:lang w:val="ru-RU"/>
        </w:rPr>
        <w:t>11.9.2025</w:t>
      </w:r>
      <w:r w:rsidRPr="00644EA7">
        <w:rPr>
          <w:bCs/>
          <w:lang w:val="ru-RU"/>
        </w:rPr>
        <w:t xml:space="preserve">; </w:t>
      </w:r>
      <w:r w:rsidRPr="006C5E10">
        <w:rPr>
          <w:lang w:val="ru-RU"/>
        </w:rPr>
        <w:t>ОВД</w:t>
      </w:r>
      <w:r w:rsidRPr="00DB0FAB">
        <w:rPr>
          <w:lang w:val="ru-RU"/>
        </w:rPr>
        <w:t>-</w:t>
      </w:r>
      <w:r w:rsidRPr="006C5E10">
        <w:rPr>
          <w:lang w:val="ru-RU"/>
        </w:rPr>
        <w:t>Инфо</w:t>
      </w:r>
      <w:r w:rsidRPr="00DB0FAB">
        <w:rPr>
          <w:lang w:val="ru-RU"/>
        </w:rPr>
        <w:t xml:space="preserve"> </w:t>
      </w:r>
      <w:r w:rsidRPr="00FD46B9">
        <w:rPr>
          <w:bCs/>
          <w:lang w:val="ru-RU"/>
        </w:rPr>
        <w:t>20.8.2025</w:t>
      </w:r>
      <w:r w:rsidRPr="00644EA7">
        <w:rPr>
          <w:bCs/>
          <w:lang w:val="ru-RU"/>
        </w:rPr>
        <w:t xml:space="preserve">; </w:t>
      </w:r>
      <w:r w:rsidRPr="006C5E10">
        <w:rPr>
          <w:lang w:val="ru-RU"/>
        </w:rPr>
        <w:t>ОВД</w:t>
      </w:r>
      <w:r w:rsidRPr="00DB0FAB">
        <w:rPr>
          <w:lang w:val="ru-RU"/>
        </w:rPr>
        <w:t>-</w:t>
      </w:r>
      <w:r w:rsidRPr="006C5E10">
        <w:rPr>
          <w:lang w:val="ru-RU"/>
        </w:rPr>
        <w:t>Инфо</w:t>
      </w:r>
      <w:r w:rsidRPr="00DB0FAB">
        <w:rPr>
          <w:lang w:val="ru-RU"/>
        </w:rPr>
        <w:t xml:space="preserve"> </w:t>
      </w:r>
      <w:r w:rsidRPr="00FD46B9">
        <w:rPr>
          <w:bCs/>
          <w:lang w:val="ru-RU"/>
        </w:rPr>
        <w:t>30.7.2025</w:t>
      </w:r>
      <w:r w:rsidR="00DC3891">
        <w:rPr>
          <w:bCs/>
        </w:rPr>
        <w:t>a</w:t>
      </w:r>
      <w:r w:rsidRPr="00644EA7">
        <w:rPr>
          <w:bCs/>
          <w:lang w:val="ru-RU"/>
        </w:rPr>
        <w:t xml:space="preserve">; </w:t>
      </w:r>
      <w:r w:rsidRPr="006C5E10">
        <w:rPr>
          <w:lang w:val="ru-RU"/>
        </w:rPr>
        <w:t>ОВД</w:t>
      </w:r>
      <w:r w:rsidRPr="00DB0FAB">
        <w:rPr>
          <w:lang w:val="ru-RU"/>
        </w:rPr>
        <w:t>-</w:t>
      </w:r>
      <w:r w:rsidRPr="006C5E10">
        <w:rPr>
          <w:lang w:val="ru-RU"/>
        </w:rPr>
        <w:t>Инфо</w:t>
      </w:r>
      <w:r w:rsidRPr="00DB0FAB">
        <w:rPr>
          <w:lang w:val="ru-RU"/>
        </w:rPr>
        <w:t xml:space="preserve"> </w:t>
      </w:r>
      <w:r w:rsidRPr="00FD46B9">
        <w:rPr>
          <w:bCs/>
          <w:lang w:val="ru-RU"/>
        </w:rPr>
        <w:t>25.7.2025</w:t>
      </w:r>
      <w:r w:rsidR="00720B7A">
        <w:rPr>
          <w:bCs/>
        </w:rPr>
        <w:t>b</w:t>
      </w:r>
      <w:r w:rsidR="005A6BF1" w:rsidRPr="005A6BF1">
        <w:rPr>
          <w:bCs/>
          <w:lang w:val="ru-RU"/>
        </w:rPr>
        <w:t>.</w:t>
      </w:r>
    </w:p>
  </w:footnote>
  <w:footnote w:id="88">
    <w:p w14:paraId="4C7F6947" w14:textId="1591B07B" w:rsidR="00644EA7" w:rsidRPr="00644EA7" w:rsidRDefault="00644EA7">
      <w:pPr>
        <w:pStyle w:val="Alaviitteenteksti"/>
        <w:rPr>
          <w:lang w:val="ru-RU"/>
        </w:rPr>
      </w:pPr>
      <w:r>
        <w:rPr>
          <w:rStyle w:val="Alaviitteenviite"/>
        </w:rPr>
        <w:footnoteRef/>
      </w:r>
      <w:r w:rsidRPr="00644EA7">
        <w:rPr>
          <w:lang w:val="ru-RU"/>
        </w:rPr>
        <w:t xml:space="preserve"> </w:t>
      </w:r>
      <w:r w:rsidRPr="006C5E10">
        <w:rPr>
          <w:lang w:val="ru-RU"/>
        </w:rPr>
        <w:t>ОВД</w:t>
      </w:r>
      <w:r w:rsidRPr="00644EA7">
        <w:rPr>
          <w:lang w:val="ru-RU"/>
        </w:rPr>
        <w:t>-</w:t>
      </w:r>
      <w:r w:rsidRPr="006C5E10">
        <w:rPr>
          <w:lang w:val="ru-RU"/>
        </w:rPr>
        <w:t>Инфо</w:t>
      </w:r>
      <w:r w:rsidRPr="00644EA7">
        <w:rPr>
          <w:lang w:val="ru-RU"/>
        </w:rPr>
        <w:t xml:space="preserve"> </w:t>
      </w:r>
      <w:r w:rsidRPr="00644EA7">
        <w:rPr>
          <w:bCs/>
          <w:lang w:val="ru-RU"/>
        </w:rPr>
        <w:t>6.9.2025.</w:t>
      </w:r>
    </w:p>
  </w:footnote>
  <w:footnote w:id="89">
    <w:p w14:paraId="0EAD9E03" w14:textId="2C9A94AF" w:rsidR="009343BD" w:rsidRPr="009343BD" w:rsidRDefault="009343BD">
      <w:pPr>
        <w:pStyle w:val="Alaviitteenteksti"/>
        <w:rPr>
          <w:lang w:val="ru-RU"/>
        </w:rPr>
      </w:pPr>
      <w:r>
        <w:rPr>
          <w:rStyle w:val="Alaviitteenviite"/>
        </w:rPr>
        <w:footnoteRef/>
      </w:r>
      <w:r w:rsidRPr="009343BD">
        <w:rPr>
          <w:lang w:val="ru-RU"/>
        </w:rPr>
        <w:t xml:space="preserve"> </w:t>
      </w:r>
      <w:r w:rsidRPr="006C5E10">
        <w:rPr>
          <w:lang w:val="ru-RU"/>
        </w:rPr>
        <w:t>ОВД</w:t>
      </w:r>
      <w:r w:rsidRPr="00DB0FAB">
        <w:rPr>
          <w:lang w:val="ru-RU"/>
        </w:rPr>
        <w:t>-</w:t>
      </w:r>
      <w:r w:rsidRPr="006C5E10">
        <w:rPr>
          <w:lang w:val="ru-RU"/>
        </w:rPr>
        <w:t>Инфо</w:t>
      </w:r>
      <w:r w:rsidRPr="00DB0FAB">
        <w:rPr>
          <w:lang w:val="ru-RU"/>
        </w:rPr>
        <w:t xml:space="preserve"> </w:t>
      </w:r>
      <w:r w:rsidRPr="00FD46B9">
        <w:rPr>
          <w:bCs/>
          <w:lang w:val="ru-RU"/>
        </w:rPr>
        <w:t>26.8.2025</w:t>
      </w:r>
      <w:r w:rsidR="00FB369C">
        <w:rPr>
          <w:bCs/>
        </w:rPr>
        <w:t>b</w:t>
      </w:r>
      <w:r w:rsidRPr="009343BD">
        <w:rPr>
          <w:bCs/>
          <w:lang w:val="ru-RU"/>
        </w:rPr>
        <w:t>;</w:t>
      </w:r>
      <w:r w:rsidRPr="009343BD">
        <w:rPr>
          <w:lang w:val="ru-RU"/>
        </w:rPr>
        <w:t xml:space="preserve"> </w:t>
      </w:r>
      <w:r w:rsidRPr="006C5E10">
        <w:rPr>
          <w:lang w:val="ru-RU"/>
        </w:rPr>
        <w:t>ОВД</w:t>
      </w:r>
      <w:r w:rsidRPr="00DB0FAB">
        <w:rPr>
          <w:lang w:val="ru-RU"/>
        </w:rPr>
        <w:t>-</w:t>
      </w:r>
      <w:r w:rsidRPr="006C5E10">
        <w:rPr>
          <w:lang w:val="ru-RU"/>
        </w:rPr>
        <w:t>Инфо</w:t>
      </w:r>
      <w:r w:rsidRPr="00DB0FAB">
        <w:rPr>
          <w:lang w:val="ru-RU"/>
        </w:rPr>
        <w:t xml:space="preserve"> </w:t>
      </w:r>
      <w:r w:rsidRPr="00FD46B9">
        <w:rPr>
          <w:bCs/>
          <w:lang w:val="ru-RU"/>
        </w:rPr>
        <w:t>10.7.2025.</w:t>
      </w:r>
    </w:p>
  </w:footnote>
  <w:footnote w:id="90">
    <w:p w14:paraId="698FD2A2" w14:textId="750BA16F" w:rsidR="00BD61E7" w:rsidRPr="00BD61E7" w:rsidRDefault="00BD61E7" w:rsidP="00BD61E7">
      <w:pPr>
        <w:pStyle w:val="Alaviitteenteksti"/>
        <w:rPr>
          <w:lang w:val="ru-RU"/>
        </w:rPr>
      </w:pPr>
      <w:r>
        <w:rPr>
          <w:rStyle w:val="Alaviitteenviite"/>
        </w:rPr>
        <w:footnoteRef/>
      </w:r>
      <w:r w:rsidRPr="00BD61E7">
        <w:rPr>
          <w:lang w:val="ru-RU"/>
        </w:rPr>
        <w:t xml:space="preserve"> </w:t>
      </w:r>
      <w:r w:rsidRPr="006C5E10">
        <w:rPr>
          <w:lang w:val="ru-RU"/>
        </w:rPr>
        <w:t>ОВД</w:t>
      </w:r>
      <w:r w:rsidRPr="00BD61E7">
        <w:rPr>
          <w:lang w:val="ru-RU"/>
        </w:rPr>
        <w:t>-</w:t>
      </w:r>
      <w:r w:rsidRPr="006C5E10">
        <w:rPr>
          <w:lang w:val="ru-RU"/>
        </w:rPr>
        <w:t>Инфо</w:t>
      </w:r>
      <w:r w:rsidRPr="00BD61E7">
        <w:rPr>
          <w:lang w:val="ru-RU"/>
        </w:rPr>
        <w:t xml:space="preserve"> </w:t>
      </w:r>
      <w:r w:rsidRPr="003A4BD1">
        <w:rPr>
          <w:bCs/>
          <w:lang w:val="ru-RU"/>
        </w:rPr>
        <w:t>15.7.2025</w:t>
      </w:r>
      <w:r w:rsidR="003205C7">
        <w:rPr>
          <w:bCs/>
        </w:rPr>
        <w:t>a</w:t>
      </w:r>
      <w:r w:rsidRPr="003A4BD1">
        <w:rPr>
          <w:bCs/>
          <w:lang w:val="ru-RU"/>
        </w:rPr>
        <w:t>.</w:t>
      </w:r>
    </w:p>
  </w:footnote>
  <w:footnote w:id="91">
    <w:p w14:paraId="4ACF5319" w14:textId="182C718D" w:rsidR="003831D0" w:rsidRPr="003831D0" w:rsidRDefault="003831D0">
      <w:pPr>
        <w:pStyle w:val="Alaviitteenteksti"/>
        <w:rPr>
          <w:lang w:val="ru-RU"/>
        </w:rPr>
      </w:pPr>
      <w:r>
        <w:rPr>
          <w:rStyle w:val="Alaviitteenviite"/>
        </w:rPr>
        <w:footnoteRef/>
      </w:r>
      <w:r w:rsidRPr="003831D0">
        <w:rPr>
          <w:lang w:val="ru-RU"/>
        </w:rPr>
        <w:t xml:space="preserve"> ОВД-Инфо 27.8.2025</w:t>
      </w:r>
      <w:r>
        <w:t>d</w:t>
      </w:r>
      <w:r w:rsidRPr="003831D0">
        <w:rPr>
          <w:lang w:val="ru-RU"/>
        </w:rPr>
        <w:t>.</w:t>
      </w:r>
    </w:p>
  </w:footnote>
  <w:footnote w:id="92">
    <w:p w14:paraId="492819BF" w14:textId="6AF92A4A" w:rsidR="003831D0" w:rsidRPr="007B0C13" w:rsidRDefault="003831D0">
      <w:pPr>
        <w:pStyle w:val="Alaviitteenteksti"/>
        <w:rPr>
          <w:lang w:val="ru-RU"/>
        </w:rPr>
      </w:pPr>
      <w:r>
        <w:rPr>
          <w:rStyle w:val="Alaviitteenviite"/>
        </w:rPr>
        <w:footnoteRef/>
      </w:r>
      <w:r w:rsidRPr="003831D0">
        <w:rPr>
          <w:lang w:val="ru-RU"/>
        </w:rPr>
        <w:t xml:space="preserve"> </w:t>
      </w:r>
      <w:r w:rsidRPr="006C5E10">
        <w:rPr>
          <w:lang w:val="ru-RU"/>
        </w:rPr>
        <w:t>ОВД</w:t>
      </w:r>
      <w:r w:rsidRPr="003831D0">
        <w:rPr>
          <w:lang w:val="ru-RU"/>
        </w:rPr>
        <w:t>-</w:t>
      </w:r>
      <w:r w:rsidRPr="006C5E10">
        <w:rPr>
          <w:lang w:val="ru-RU"/>
        </w:rPr>
        <w:t>Инфо</w:t>
      </w:r>
      <w:r w:rsidRPr="003831D0">
        <w:rPr>
          <w:lang w:val="ru-RU"/>
        </w:rPr>
        <w:t xml:space="preserve"> 13.5.2025</w:t>
      </w:r>
      <w:r w:rsidRPr="007B0C13">
        <w:rPr>
          <w:lang w:val="ru-RU"/>
        </w:rPr>
        <w:t>.</w:t>
      </w:r>
    </w:p>
  </w:footnote>
  <w:footnote w:id="93">
    <w:p w14:paraId="71DA5AC5" w14:textId="1BE58EF0" w:rsidR="00774958" w:rsidRPr="007E460B" w:rsidRDefault="00774958" w:rsidP="00984811">
      <w:pPr>
        <w:pStyle w:val="Alaviitteenteksti"/>
        <w:jc w:val="left"/>
        <w:rPr>
          <w:lang w:val="ru-RU"/>
        </w:rPr>
      </w:pPr>
      <w:r>
        <w:rPr>
          <w:rStyle w:val="Alaviitteenviite"/>
        </w:rPr>
        <w:footnoteRef/>
      </w:r>
      <w:r w:rsidRPr="00980F58">
        <w:rPr>
          <w:lang w:val="ru-RU"/>
        </w:rPr>
        <w:t xml:space="preserve"> </w:t>
      </w:r>
      <w:r w:rsidRPr="0042657E">
        <w:rPr>
          <w:lang w:val="ru-RU"/>
        </w:rPr>
        <w:t>Медиазона 4.8.2025</w:t>
      </w:r>
      <w:r w:rsidR="007E460B" w:rsidRPr="007E460B">
        <w:rPr>
          <w:lang w:val="ru-RU"/>
        </w:rPr>
        <w:t xml:space="preserve">; </w:t>
      </w:r>
      <w:r w:rsidR="007E460B" w:rsidRPr="006C5E10">
        <w:rPr>
          <w:lang w:val="ru-RU"/>
        </w:rPr>
        <w:t>ОВД</w:t>
      </w:r>
      <w:r w:rsidR="007E460B" w:rsidRPr="00DB0FAB">
        <w:rPr>
          <w:lang w:val="ru-RU"/>
        </w:rPr>
        <w:t>-</w:t>
      </w:r>
      <w:r w:rsidR="007E460B" w:rsidRPr="006C5E10">
        <w:rPr>
          <w:lang w:val="ru-RU"/>
        </w:rPr>
        <w:t>Инфо</w:t>
      </w:r>
      <w:r w:rsidR="007E460B" w:rsidRPr="00DB0FAB">
        <w:rPr>
          <w:lang w:val="ru-RU"/>
        </w:rPr>
        <w:t xml:space="preserve"> </w:t>
      </w:r>
      <w:r w:rsidR="007E460B" w:rsidRPr="00352972">
        <w:rPr>
          <w:lang w:val="ru-RU"/>
        </w:rPr>
        <w:t>25.7.2025</w:t>
      </w:r>
      <w:r w:rsidR="007E460B">
        <w:t>c</w:t>
      </w:r>
      <w:r w:rsidR="007E460B" w:rsidRPr="00352972">
        <w:rPr>
          <w:lang w:val="ru-RU"/>
        </w:rPr>
        <w:t>.</w:t>
      </w:r>
    </w:p>
  </w:footnote>
  <w:footnote w:id="94">
    <w:p w14:paraId="2E180054" w14:textId="77777777" w:rsidR="00531EF7" w:rsidRPr="00531EF7" w:rsidRDefault="00531EF7" w:rsidP="00984811">
      <w:pPr>
        <w:pStyle w:val="Alaviitteenteksti"/>
        <w:jc w:val="left"/>
      </w:pPr>
      <w:r>
        <w:rPr>
          <w:rStyle w:val="Alaviitteenviite"/>
        </w:rPr>
        <w:footnoteRef/>
      </w:r>
      <w:r w:rsidRPr="00531EF7">
        <w:t xml:space="preserve"> </w:t>
      </w:r>
      <w:r w:rsidRPr="006C5E10">
        <w:rPr>
          <w:lang w:val="ru-RU"/>
        </w:rPr>
        <w:t>ОВД</w:t>
      </w:r>
      <w:r w:rsidRPr="00531EF7">
        <w:t>-</w:t>
      </w:r>
      <w:r w:rsidRPr="006C5E10">
        <w:rPr>
          <w:lang w:val="ru-RU"/>
        </w:rPr>
        <w:t>Инфо</w:t>
      </w:r>
      <w:r w:rsidRPr="00531EF7">
        <w:t xml:space="preserve"> [</w:t>
      </w:r>
      <w:r>
        <w:t>viimeksi</w:t>
      </w:r>
      <w:r w:rsidRPr="00531EF7">
        <w:t xml:space="preserve"> </w:t>
      </w:r>
      <w:r>
        <w:t>p</w:t>
      </w:r>
      <w:r w:rsidRPr="00531EF7">
        <w:t>ä</w:t>
      </w:r>
      <w:r>
        <w:t>ivitetty</w:t>
      </w:r>
      <w:r w:rsidRPr="00531EF7">
        <w:t xml:space="preserve"> 29.9.2025].</w:t>
      </w:r>
    </w:p>
  </w:footnote>
  <w:footnote w:id="95">
    <w:p w14:paraId="51613E24" w14:textId="066539DF" w:rsidR="00774958" w:rsidRPr="00531EF7" w:rsidRDefault="00774958" w:rsidP="00984811">
      <w:pPr>
        <w:pStyle w:val="Alaviitteenteksti"/>
        <w:jc w:val="left"/>
      </w:pPr>
      <w:r>
        <w:rPr>
          <w:rStyle w:val="Alaviitteenviite"/>
        </w:rPr>
        <w:footnoteRef/>
      </w:r>
      <w:r w:rsidRPr="00531EF7">
        <w:t xml:space="preserve"> </w:t>
      </w:r>
      <w:r w:rsidRPr="0042657E">
        <w:rPr>
          <w:lang w:val="ru-RU"/>
        </w:rPr>
        <w:t>Медиазона</w:t>
      </w:r>
      <w:r w:rsidRPr="00531EF7">
        <w:t xml:space="preserve"> 4.8.2025.  </w:t>
      </w:r>
    </w:p>
  </w:footnote>
  <w:footnote w:id="96">
    <w:p w14:paraId="73860FB5" w14:textId="5CC384A7" w:rsidR="00E46C43" w:rsidRPr="003831D0" w:rsidRDefault="00E46C43" w:rsidP="00984811">
      <w:pPr>
        <w:pStyle w:val="Alaviitteenteksti"/>
        <w:jc w:val="left"/>
      </w:pPr>
      <w:r>
        <w:rPr>
          <w:rStyle w:val="Alaviitteenviite"/>
        </w:rPr>
        <w:footnoteRef/>
      </w:r>
      <w:r w:rsidRPr="003831D0">
        <w:t xml:space="preserve"> </w:t>
      </w:r>
      <w:r w:rsidR="0008171C" w:rsidRPr="006C5E10">
        <w:rPr>
          <w:lang w:val="ru-RU"/>
        </w:rPr>
        <w:t>ОВД</w:t>
      </w:r>
      <w:r w:rsidR="0008171C" w:rsidRPr="003831D0">
        <w:t>-</w:t>
      </w:r>
      <w:r w:rsidR="0008171C" w:rsidRPr="006C5E10">
        <w:rPr>
          <w:lang w:val="ru-RU"/>
        </w:rPr>
        <w:t>Инфо</w:t>
      </w:r>
      <w:r w:rsidR="0008171C" w:rsidRPr="003831D0">
        <w:t xml:space="preserve"> 24.7.2025</w:t>
      </w:r>
      <w:r w:rsidR="0008171C">
        <w:t>c</w:t>
      </w:r>
      <w:r w:rsidR="0008171C" w:rsidRPr="003831D0">
        <w:t xml:space="preserve">; </w:t>
      </w:r>
      <w:r w:rsidR="0008171C" w:rsidRPr="006C5E10">
        <w:rPr>
          <w:lang w:val="ru-RU"/>
        </w:rPr>
        <w:t>ОВД</w:t>
      </w:r>
      <w:r w:rsidR="0008171C" w:rsidRPr="003831D0">
        <w:t>-</w:t>
      </w:r>
      <w:r w:rsidR="0008171C" w:rsidRPr="006C5E10">
        <w:rPr>
          <w:lang w:val="ru-RU"/>
        </w:rPr>
        <w:t>Инфо</w:t>
      </w:r>
      <w:r w:rsidR="0008171C" w:rsidRPr="003831D0">
        <w:t xml:space="preserve"> 25.7.2025</w:t>
      </w:r>
      <w:r w:rsidR="0008171C">
        <w:t>c</w:t>
      </w:r>
      <w:r w:rsidR="0008171C" w:rsidRPr="003831D0">
        <w:t xml:space="preserve">; </w:t>
      </w:r>
      <w:r w:rsidR="0008171C" w:rsidRPr="00FD3A60">
        <w:rPr>
          <w:lang w:val="ru-RU"/>
        </w:rPr>
        <w:t>ОВД</w:t>
      </w:r>
      <w:r w:rsidR="0008171C" w:rsidRPr="003831D0">
        <w:t>-</w:t>
      </w:r>
      <w:r w:rsidR="0008171C" w:rsidRPr="00FD3A60">
        <w:rPr>
          <w:lang w:val="ru-RU"/>
        </w:rPr>
        <w:t>Инфо</w:t>
      </w:r>
      <w:r w:rsidR="0008171C" w:rsidRPr="003831D0">
        <w:t xml:space="preserve"> 29.7.2025</w:t>
      </w:r>
      <w:r w:rsidR="0008171C">
        <w:t>b</w:t>
      </w:r>
      <w:r w:rsidR="0008171C" w:rsidRPr="003831D0">
        <w:t xml:space="preserve">; </w:t>
      </w:r>
      <w:r w:rsidR="0008171C" w:rsidRPr="006C5E10">
        <w:rPr>
          <w:lang w:val="ru-RU"/>
        </w:rPr>
        <w:t>ОВД</w:t>
      </w:r>
      <w:r w:rsidR="0008171C" w:rsidRPr="003831D0">
        <w:t>-</w:t>
      </w:r>
      <w:r w:rsidR="0008171C" w:rsidRPr="006C5E10">
        <w:rPr>
          <w:lang w:val="ru-RU"/>
        </w:rPr>
        <w:t>Инфо</w:t>
      </w:r>
      <w:r w:rsidR="0008171C" w:rsidRPr="003831D0">
        <w:t xml:space="preserve"> 30.7.2025</w:t>
      </w:r>
      <w:r w:rsidR="0008171C">
        <w:t>d</w:t>
      </w:r>
      <w:r w:rsidR="0008171C" w:rsidRPr="003831D0">
        <w:t xml:space="preserve">; </w:t>
      </w:r>
      <w:r w:rsidR="00FA031E" w:rsidRPr="006C5E10">
        <w:rPr>
          <w:lang w:val="ru-RU"/>
        </w:rPr>
        <w:t>ОВД</w:t>
      </w:r>
      <w:r w:rsidR="00FA031E" w:rsidRPr="003831D0">
        <w:t>-</w:t>
      </w:r>
      <w:r w:rsidR="00FA031E" w:rsidRPr="006C5E10">
        <w:rPr>
          <w:lang w:val="ru-RU"/>
        </w:rPr>
        <w:t>Инфо</w:t>
      </w:r>
      <w:r w:rsidR="00FA031E" w:rsidRPr="003831D0">
        <w:t xml:space="preserve"> 8.8.2025</w:t>
      </w:r>
      <w:r w:rsidR="00AC0524">
        <w:t>d</w:t>
      </w:r>
      <w:r w:rsidR="00FA031E" w:rsidRPr="003831D0">
        <w:t xml:space="preserve">; </w:t>
      </w:r>
      <w:r w:rsidR="002306EB" w:rsidRPr="006C5E10">
        <w:rPr>
          <w:lang w:val="ru-RU"/>
        </w:rPr>
        <w:t>ОВД</w:t>
      </w:r>
      <w:r w:rsidR="002306EB" w:rsidRPr="003831D0">
        <w:t>-</w:t>
      </w:r>
      <w:r w:rsidR="002306EB" w:rsidRPr="006C5E10">
        <w:rPr>
          <w:lang w:val="ru-RU"/>
        </w:rPr>
        <w:t>Инфо</w:t>
      </w:r>
      <w:r w:rsidR="002306EB" w:rsidRPr="003831D0">
        <w:t xml:space="preserve"> 28.8.2025</w:t>
      </w:r>
      <w:r w:rsidR="002306EB">
        <w:t>b</w:t>
      </w:r>
      <w:r w:rsidR="002306EB" w:rsidRPr="003831D0">
        <w:t xml:space="preserve">; </w:t>
      </w:r>
      <w:r w:rsidR="002306EB" w:rsidRPr="006C5E10">
        <w:rPr>
          <w:lang w:val="ru-RU"/>
        </w:rPr>
        <w:t>ОВД</w:t>
      </w:r>
      <w:r w:rsidR="002306EB" w:rsidRPr="003831D0">
        <w:t>-</w:t>
      </w:r>
      <w:r w:rsidR="002306EB" w:rsidRPr="006C5E10">
        <w:rPr>
          <w:lang w:val="ru-RU"/>
        </w:rPr>
        <w:t>Инфо</w:t>
      </w:r>
      <w:r w:rsidR="002306EB" w:rsidRPr="003831D0">
        <w:t xml:space="preserve"> 29.8.2025</w:t>
      </w:r>
      <w:r w:rsidR="002306EB">
        <w:t>b</w:t>
      </w:r>
      <w:r w:rsidR="002306EB" w:rsidRPr="003831D0">
        <w:t xml:space="preserve">; </w:t>
      </w:r>
      <w:r w:rsidR="00FA031E" w:rsidRPr="006C5E10">
        <w:rPr>
          <w:lang w:val="ru-RU"/>
        </w:rPr>
        <w:t>ОВД</w:t>
      </w:r>
      <w:r w:rsidR="00FA031E" w:rsidRPr="003831D0">
        <w:t>-</w:t>
      </w:r>
      <w:r w:rsidR="00FA031E" w:rsidRPr="006C5E10">
        <w:rPr>
          <w:lang w:val="ru-RU"/>
        </w:rPr>
        <w:t>Инфо</w:t>
      </w:r>
      <w:r w:rsidR="00FA031E" w:rsidRPr="003831D0">
        <w:t xml:space="preserve"> 17.9.2025</w:t>
      </w:r>
      <w:r w:rsidR="003831D0">
        <w:t>b</w:t>
      </w:r>
      <w:r w:rsidR="00FA031E" w:rsidRPr="003831D0">
        <w:t xml:space="preserve">; </w:t>
      </w:r>
      <w:r w:rsidR="0008171C" w:rsidRPr="0042657E">
        <w:rPr>
          <w:lang w:val="ru-RU"/>
        </w:rPr>
        <w:t>Медиазона</w:t>
      </w:r>
      <w:r w:rsidR="0008171C" w:rsidRPr="003831D0">
        <w:t xml:space="preserve"> 19.9.202</w:t>
      </w:r>
      <w:r w:rsidR="00FA031E" w:rsidRPr="003831D0">
        <w:t>5</w:t>
      </w:r>
      <w:r w:rsidR="003831D0">
        <w:t>b</w:t>
      </w:r>
      <w:r w:rsidR="00FA031E" w:rsidRPr="003831D0">
        <w:t>.</w:t>
      </w:r>
    </w:p>
  </w:footnote>
  <w:footnote w:id="97">
    <w:p w14:paraId="39B215F8" w14:textId="72A09352" w:rsidR="003205C7" w:rsidRPr="003205C7" w:rsidRDefault="003205C7" w:rsidP="00984811">
      <w:pPr>
        <w:pStyle w:val="Alaviitteenteksti"/>
        <w:jc w:val="left"/>
        <w:rPr>
          <w:lang w:val="ru-RU"/>
        </w:rPr>
      </w:pPr>
      <w:r>
        <w:rPr>
          <w:rStyle w:val="Alaviitteenviite"/>
        </w:rPr>
        <w:footnoteRef/>
      </w:r>
      <w:r w:rsidRPr="003205C7">
        <w:rPr>
          <w:lang w:val="ru-RU"/>
        </w:rPr>
        <w:t xml:space="preserve"> </w:t>
      </w:r>
      <w:r w:rsidRPr="006C5E10">
        <w:rPr>
          <w:lang w:val="ru-RU"/>
        </w:rPr>
        <w:t>ОВД</w:t>
      </w:r>
      <w:r w:rsidRPr="00DB0FAB">
        <w:rPr>
          <w:lang w:val="ru-RU"/>
        </w:rPr>
        <w:t>-</w:t>
      </w:r>
      <w:r w:rsidRPr="006C5E10">
        <w:rPr>
          <w:lang w:val="ru-RU"/>
        </w:rPr>
        <w:t>Инфо</w:t>
      </w:r>
      <w:r w:rsidRPr="00DB0FAB">
        <w:rPr>
          <w:lang w:val="ru-RU"/>
        </w:rPr>
        <w:t xml:space="preserve"> </w:t>
      </w:r>
      <w:r w:rsidRPr="002306EB">
        <w:rPr>
          <w:lang w:val="ru-RU"/>
        </w:rPr>
        <w:t>15.7.2025</w:t>
      </w:r>
      <w:r>
        <w:t>b</w:t>
      </w:r>
      <w:r w:rsidRPr="002306EB">
        <w:rPr>
          <w:lang w:val="ru-RU"/>
        </w:rPr>
        <w:t>.</w:t>
      </w:r>
    </w:p>
  </w:footnote>
  <w:footnote w:id="98">
    <w:p w14:paraId="0CB0A5A3" w14:textId="0BDB6717" w:rsidR="0021299B" w:rsidRPr="0021299B" w:rsidRDefault="0021299B">
      <w:pPr>
        <w:pStyle w:val="Alaviitteenteksti"/>
        <w:rPr>
          <w:lang w:val="ru-RU"/>
        </w:rPr>
      </w:pPr>
      <w:r>
        <w:rPr>
          <w:rStyle w:val="Alaviitteenviite"/>
        </w:rPr>
        <w:footnoteRef/>
      </w:r>
      <w:r w:rsidRPr="0021299B">
        <w:rPr>
          <w:lang w:val="ru-RU"/>
        </w:rPr>
        <w:t xml:space="preserve"> </w:t>
      </w:r>
      <w:r w:rsidRPr="00FD3A60">
        <w:rPr>
          <w:lang w:val="ru-RU"/>
        </w:rPr>
        <w:t>ОВД-Инфо 29.7.2025</w:t>
      </w:r>
      <w:r>
        <w:t>b</w:t>
      </w:r>
      <w:r w:rsidRPr="0021299B">
        <w:rPr>
          <w:lang w:val="ru-RU"/>
        </w:rPr>
        <w:t xml:space="preserve">; </w:t>
      </w:r>
      <w:r w:rsidR="0008171C" w:rsidRPr="0042657E">
        <w:rPr>
          <w:lang w:val="ru-RU"/>
        </w:rPr>
        <w:t>Медиазона</w:t>
      </w:r>
      <w:r w:rsidR="0008171C" w:rsidRPr="0021299B">
        <w:rPr>
          <w:lang w:val="ru-RU"/>
        </w:rPr>
        <w:t xml:space="preserve"> 18.9.2025.</w:t>
      </w:r>
    </w:p>
  </w:footnote>
  <w:footnote w:id="99">
    <w:p w14:paraId="7C0F998B" w14:textId="40D17422" w:rsidR="00841648" w:rsidRPr="009A77D0" w:rsidRDefault="00841648" w:rsidP="00841648">
      <w:pPr>
        <w:pStyle w:val="Alaviitteenteksti"/>
        <w:rPr>
          <w:lang w:val="ru-RU"/>
        </w:rPr>
      </w:pPr>
      <w:r>
        <w:rPr>
          <w:rStyle w:val="Alaviitteenviite"/>
        </w:rPr>
        <w:footnoteRef/>
      </w:r>
      <w:r w:rsidRPr="009A77D0">
        <w:rPr>
          <w:lang w:val="ru-RU"/>
        </w:rPr>
        <w:t xml:space="preserve"> </w:t>
      </w:r>
      <w:r w:rsidRPr="006C5E10">
        <w:rPr>
          <w:lang w:val="ru-RU"/>
        </w:rPr>
        <w:t>ОВД</w:t>
      </w:r>
      <w:r w:rsidRPr="00DB0FAB">
        <w:rPr>
          <w:lang w:val="ru-RU"/>
        </w:rPr>
        <w:t>-</w:t>
      </w:r>
      <w:r w:rsidRPr="006C5E10">
        <w:rPr>
          <w:lang w:val="ru-RU"/>
        </w:rPr>
        <w:t>Инфо</w:t>
      </w:r>
      <w:r w:rsidRPr="00DB0FAB">
        <w:rPr>
          <w:lang w:val="ru-RU"/>
        </w:rPr>
        <w:t xml:space="preserve"> </w:t>
      </w:r>
      <w:r w:rsidRPr="00841648">
        <w:rPr>
          <w:lang w:val="ru-RU"/>
        </w:rPr>
        <w:t>8.8.2025</w:t>
      </w:r>
      <w:r w:rsidR="00AC0524">
        <w:t>e</w:t>
      </w:r>
      <w:r w:rsidR="009A77D0" w:rsidRPr="009A77D0">
        <w:rPr>
          <w:lang w:val="ru-RU"/>
        </w:rPr>
        <w:t xml:space="preserve">; </w:t>
      </w:r>
      <w:r w:rsidR="009A77D0" w:rsidRPr="006C5E10">
        <w:rPr>
          <w:lang w:val="ru-RU"/>
        </w:rPr>
        <w:t>ОВД</w:t>
      </w:r>
      <w:r w:rsidR="009A77D0" w:rsidRPr="00DB0FAB">
        <w:rPr>
          <w:lang w:val="ru-RU"/>
        </w:rPr>
        <w:t>-</w:t>
      </w:r>
      <w:r w:rsidR="009A77D0" w:rsidRPr="006C5E10">
        <w:rPr>
          <w:lang w:val="ru-RU"/>
        </w:rPr>
        <w:t>Инфо</w:t>
      </w:r>
      <w:r w:rsidR="009A77D0" w:rsidRPr="00DB0FAB">
        <w:rPr>
          <w:lang w:val="ru-RU"/>
        </w:rPr>
        <w:t xml:space="preserve"> </w:t>
      </w:r>
      <w:r w:rsidR="009A77D0" w:rsidRPr="009A77D0">
        <w:rPr>
          <w:lang w:val="ru-RU"/>
        </w:rPr>
        <w:t>19.8.2025</w:t>
      </w:r>
      <w:r w:rsidR="009A77D0">
        <w:t>c</w:t>
      </w:r>
      <w:r w:rsidR="009A77D0" w:rsidRPr="009A77D0">
        <w:rPr>
          <w:lang w:val="ru-RU"/>
        </w:rPr>
        <w:t>.</w:t>
      </w:r>
    </w:p>
  </w:footnote>
  <w:footnote w:id="100">
    <w:p w14:paraId="6315DAE7" w14:textId="77777777" w:rsidR="003205C7" w:rsidRPr="003205C7" w:rsidRDefault="003205C7" w:rsidP="003205C7">
      <w:pPr>
        <w:pStyle w:val="Alaviitteenteksti"/>
        <w:rPr>
          <w:lang w:val="ru-RU"/>
        </w:rPr>
      </w:pPr>
      <w:r>
        <w:rPr>
          <w:rStyle w:val="Alaviitteenviite"/>
        </w:rPr>
        <w:footnoteRef/>
      </w:r>
      <w:r w:rsidRPr="003205C7">
        <w:rPr>
          <w:lang w:val="ru-RU"/>
        </w:rPr>
        <w:t xml:space="preserve"> </w:t>
      </w:r>
      <w:r w:rsidRPr="006C5E10">
        <w:rPr>
          <w:lang w:val="ru-RU"/>
        </w:rPr>
        <w:t>ОВД</w:t>
      </w:r>
      <w:r w:rsidRPr="00DB0FAB">
        <w:rPr>
          <w:lang w:val="ru-RU"/>
        </w:rPr>
        <w:t>-</w:t>
      </w:r>
      <w:r w:rsidRPr="006C5E10">
        <w:rPr>
          <w:lang w:val="ru-RU"/>
        </w:rPr>
        <w:t>Инфо</w:t>
      </w:r>
      <w:r w:rsidRPr="00DB0FAB">
        <w:rPr>
          <w:lang w:val="ru-RU"/>
        </w:rPr>
        <w:t xml:space="preserve"> </w:t>
      </w:r>
      <w:r w:rsidRPr="0010613B">
        <w:rPr>
          <w:lang w:val="ru-RU"/>
        </w:rPr>
        <w:t>27.8.2025</w:t>
      </w:r>
      <w:r>
        <w:t>c</w:t>
      </w:r>
      <w:r w:rsidRPr="0010613B">
        <w:rPr>
          <w:lang w:val="ru-RU"/>
        </w:rPr>
        <w:t>.</w:t>
      </w:r>
    </w:p>
  </w:footnote>
  <w:footnote w:id="101">
    <w:p w14:paraId="77067EE5" w14:textId="77777777" w:rsidR="00542ABF" w:rsidRPr="00542ABF" w:rsidRDefault="00542ABF" w:rsidP="00542ABF">
      <w:pPr>
        <w:pStyle w:val="Alaviitteenteksti"/>
        <w:rPr>
          <w:lang w:val="ru-RU"/>
        </w:rPr>
      </w:pPr>
      <w:r>
        <w:rPr>
          <w:rStyle w:val="Alaviitteenviite"/>
        </w:rPr>
        <w:footnoteRef/>
      </w:r>
      <w:r w:rsidRPr="00542ABF">
        <w:rPr>
          <w:lang w:val="ru-RU"/>
        </w:rPr>
        <w:t xml:space="preserve"> </w:t>
      </w:r>
      <w:r w:rsidRPr="006C5E10">
        <w:rPr>
          <w:lang w:val="ru-RU"/>
        </w:rPr>
        <w:t>ОВД</w:t>
      </w:r>
      <w:r w:rsidRPr="00DB0FAB">
        <w:rPr>
          <w:lang w:val="ru-RU"/>
        </w:rPr>
        <w:t>-</w:t>
      </w:r>
      <w:r w:rsidRPr="006C5E10">
        <w:rPr>
          <w:lang w:val="ru-RU"/>
        </w:rPr>
        <w:t>Инфо</w:t>
      </w:r>
      <w:r w:rsidRPr="00DB0FAB">
        <w:rPr>
          <w:lang w:val="ru-RU"/>
        </w:rPr>
        <w:t xml:space="preserve"> </w:t>
      </w:r>
      <w:r w:rsidRPr="00542ABF">
        <w:rPr>
          <w:lang w:val="ru-RU"/>
        </w:rPr>
        <w:t>22.7.2025.</w:t>
      </w:r>
    </w:p>
  </w:footnote>
  <w:footnote w:id="102">
    <w:p w14:paraId="587BB166" w14:textId="77777777" w:rsidR="003205C7" w:rsidRPr="003205C7" w:rsidRDefault="003205C7" w:rsidP="003205C7">
      <w:pPr>
        <w:pStyle w:val="Alaviitteenteksti"/>
        <w:rPr>
          <w:lang w:val="ru-RU"/>
        </w:rPr>
      </w:pPr>
      <w:r>
        <w:rPr>
          <w:rStyle w:val="Alaviitteenviite"/>
        </w:rPr>
        <w:footnoteRef/>
      </w:r>
      <w:r w:rsidRPr="003205C7">
        <w:rPr>
          <w:lang w:val="ru-RU"/>
        </w:rPr>
        <w:t xml:space="preserve"> </w:t>
      </w:r>
      <w:r w:rsidRPr="006C5E10">
        <w:rPr>
          <w:lang w:val="ru-RU"/>
        </w:rPr>
        <w:t>ОВД</w:t>
      </w:r>
      <w:r w:rsidRPr="00F922FF">
        <w:rPr>
          <w:lang w:val="ru-RU"/>
        </w:rPr>
        <w:t>-</w:t>
      </w:r>
      <w:r w:rsidRPr="006C5E10">
        <w:rPr>
          <w:lang w:val="ru-RU"/>
        </w:rPr>
        <w:t>Инфо</w:t>
      </w:r>
      <w:r w:rsidRPr="00F922FF">
        <w:rPr>
          <w:lang w:val="ru-RU"/>
        </w:rPr>
        <w:t xml:space="preserve"> 21.8.2025</w:t>
      </w:r>
      <w:r>
        <w:t>e</w:t>
      </w:r>
      <w:r w:rsidRPr="00F922FF">
        <w:rPr>
          <w:lang w:val="ru-RU"/>
        </w:rPr>
        <w:t>.</w:t>
      </w:r>
    </w:p>
  </w:footnote>
  <w:footnote w:id="103">
    <w:p w14:paraId="1F67FDB4" w14:textId="18266E8D" w:rsidR="00AE6808" w:rsidRPr="007B0C13" w:rsidRDefault="00AE6808">
      <w:pPr>
        <w:pStyle w:val="Alaviitteenteksti"/>
        <w:rPr>
          <w:lang w:val="ru-RU"/>
        </w:rPr>
      </w:pPr>
      <w:r>
        <w:rPr>
          <w:rStyle w:val="Alaviitteenviite"/>
        </w:rPr>
        <w:footnoteRef/>
      </w:r>
      <w:r w:rsidRPr="007B0C13">
        <w:rPr>
          <w:lang w:val="ru-RU"/>
        </w:rPr>
        <w:t xml:space="preserve"> </w:t>
      </w:r>
      <w:r w:rsidRPr="006C5E10">
        <w:rPr>
          <w:lang w:val="ru-RU"/>
        </w:rPr>
        <w:t>ОВД</w:t>
      </w:r>
      <w:r w:rsidRPr="00F922FF">
        <w:rPr>
          <w:lang w:val="ru-RU"/>
        </w:rPr>
        <w:t>-</w:t>
      </w:r>
      <w:r w:rsidRPr="006C5E10">
        <w:rPr>
          <w:lang w:val="ru-RU"/>
        </w:rPr>
        <w:t>Инфо</w:t>
      </w:r>
      <w:r w:rsidRPr="00F922FF">
        <w:rPr>
          <w:lang w:val="ru-RU"/>
        </w:rPr>
        <w:t xml:space="preserve"> </w:t>
      </w:r>
      <w:r w:rsidRPr="00542ABF">
        <w:rPr>
          <w:lang w:val="ru-RU"/>
        </w:rPr>
        <w:t>26.7.2025.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0151EE" w:rsidRPr="00A058E4" w14:paraId="66D735C9" w14:textId="77777777" w:rsidTr="00110B17">
      <w:trPr>
        <w:tblHeader/>
      </w:trPr>
      <w:tc>
        <w:tcPr>
          <w:tcW w:w="3005" w:type="dxa"/>
          <w:tcBorders>
            <w:top w:val="nil"/>
            <w:left w:val="nil"/>
            <w:bottom w:val="nil"/>
            <w:right w:val="nil"/>
          </w:tcBorders>
        </w:tcPr>
        <w:p w14:paraId="6C9B6B7C" w14:textId="77777777" w:rsidR="000151EE" w:rsidRPr="00A058E4" w:rsidRDefault="000151EE">
          <w:pPr>
            <w:pStyle w:val="Yltunniste"/>
            <w:rPr>
              <w:sz w:val="16"/>
              <w:szCs w:val="16"/>
            </w:rPr>
          </w:pPr>
        </w:p>
      </w:tc>
      <w:tc>
        <w:tcPr>
          <w:tcW w:w="3005" w:type="dxa"/>
          <w:tcBorders>
            <w:top w:val="nil"/>
            <w:left w:val="nil"/>
            <w:bottom w:val="nil"/>
            <w:right w:val="nil"/>
          </w:tcBorders>
        </w:tcPr>
        <w:p w14:paraId="217770E1" w14:textId="77777777" w:rsidR="000151EE" w:rsidRPr="00A058E4" w:rsidRDefault="000151EE">
          <w:pPr>
            <w:pStyle w:val="Yltunniste"/>
            <w:rPr>
              <w:b/>
              <w:sz w:val="16"/>
              <w:szCs w:val="16"/>
            </w:rPr>
          </w:pPr>
        </w:p>
      </w:tc>
      <w:tc>
        <w:tcPr>
          <w:tcW w:w="3006" w:type="dxa"/>
          <w:tcBorders>
            <w:top w:val="nil"/>
            <w:left w:val="nil"/>
            <w:bottom w:val="nil"/>
            <w:right w:val="nil"/>
          </w:tcBorders>
        </w:tcPr>
        <w:p w14:paraId="7E3232E3" w14:textId="77777777" w:rsidR="000151EE" w:rsidRPr="001D63F6" w:rsidRDefault="000151EE"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p>
      </w:tc>
    </w:tr>
    <w:tr w:rsidR="000151EE" w:rsidRPr="00A058E4" w14:paraId="58F0C1C3" w14:textId="77777777" w:rsidTr="00421708">
      <w:tc>
        <w:tcPr>
          <w:tcW w:w="3005" w:type="dxa"/>
          <w:tcBorders>
            <w:top w:val="nil"/>
            <w:left w:val="nil"/>
            <w:bottom w:val="nil"/>
            <w:right w:val="nil"/>
          </w:tcBorders>
        </w:tcPr>
        <w:p w14:paraId="69373BA8" w14:textId="77777777" w:rsidR="000151EE" w:rsidRPr="00A058E4" w:rsidRDefault="000151EE">
          <w:pPr>
            <w:pStyle w:val="Yltunniste"/>
            <w:rPr>
              <w:sz w:val="16"/>
              <w:szCs w:val="16"/>
            </w:rPr>
          </w:pPr>
        </w:p>
      </w:tc>
      <w:tc>
        <w:tcPr>
          <w:tcW w:w="3005" w:type="dxa"/>
          <w:tcBorders>
            <w:top w:val="nil"/>
            <w:left w:val="nil"/>
            <w:bottom w:val="nil"/>
            <w:right w:val="nil"/>
          </w:tcBorders>
        </w:tcPr>
        <w:p w14:paraId="06F87B7E" w14:textId="77777777" w:rsidR="000151EE" w:rsidRPr="00A058E4" w:rsidRDefault="000151EE">
          <w:pPr>
            <w:pStyle w:val="Yltunniste"/>
            <w:rPr>
              <w:sz w:val="16"/>
              <w:szCs w:val="16"/>
            </w:rPr>
          </w:pPr>
        </w:p>
      </w:tc>
      <w:tc>
        <w:tcPr>
          <w:tcW w:w="3006" w:type="dxa"/>
          <w:tcBorders>
            <w:top w:val="nil"/>
            <w:left w:val="nil"/>
            <w:bottom w:val="nil"/>
            <w:right w:val="nil"/>
          </w:tcBorders>
        </w:tcPr>
        <w:p w14:paraId="05A653FD" w14:textId="77777777" w:rsidR="000151EE" w:rsidRPr="00A058E4" w:rsidRDefault="000151EE" w:rsidP="00A058E4">
          <w:pPr>
            <w:pStyle w:val="Yltunniste"/>
            <w:jc w:val="right"/>
            <w:rPr>
              <w:sz w:val="16"/>
              <w:szCs w:val="16"/>
            </w:rPr>
          </w:pPr>
        </w:p>
      </w:tc>
    </w:tr>
    <w:tr w:rsidR="000151EE" w:rsidRPr="00A058E4" w14:paraId="39CB069C" w14:textId="77777777" w:rsidTr="00421708">
      <w:tc>
        <w:tcPr>
          <w:tcW w:w="3005" w:type="dxa"/>
          <w:tcBorders>
            <w:top w:val="nil"/>
            <w:left w:val="nil"/>
            <w:bottom w:val="nil"/>
            <w:right w:val="nil"/>
          </w:tcBorders>
        </w:tcPr>
        <w:p w14:paraId="2746402A" w14:textId="77777777" w:rsidR="000151EE" w:rsidRPr="00A058E4" w:rsidRDefault="000151EE">
          <w:pPr>
            <w:pStyle w:val="Yltunniste"/>
            <w:rPr>
              <w:sz w:val="16"/>
              <w:szCs w:val="16"/>
            </w:rPr>
          </w:pPr>
        </w:p>
      </w:tc>
      <w:tc>
        <w:tcPr>
          <w:tcW w:w="3005" w:type="dxa"/>
          <w:tcBorders>
            <w:top w:val="nil"/>
            <w:left w:val="nil"/>
            <w:bottom w:val="nil"/>
            <w:right w:val="nil"/>
          </w:tcBorders>
        </w:tcPr>
        <w:p w14:paraId="4D185B6E" w14:textId="77777777" w:rsidR="000151EE" w:rsidRPr="00A058E4" w:rsidRDefault="000151EE">
          <w:pPr>
            <w:pStyle w:val="Yltunniste"/>
            <w:rPr>
              <w:sz w:val="16"/>
              <w:szCs w:val="16"/>
            </w:rPr>
          </w:pPr>
        </w:p>
      </w:tc>
      <w:tc>
        <w:tcPr>
          <w:tcW w:w="3006" w:type="dxa"/>
          <w:tcBorders>
            <w:top w:val="nil"/>
            <w:left w:val="nil"/>
            <w:bottom w:val="nil"/>
            <w:right w:val="nil"/>
          </w:tcBorders>
        </w:tcPr>
        <w:p w14:paraId="3A787270" w14:textId="77777777" w:rsidR="000151EE" w:rsidRPr="00A058E4" w:rsidRDefault="000151EE" w:rsidP="00A058E4">
          <w:pPr>
            <w:pStyle w:val="Yltunniste"/>
            <w:jc w:val="right"/>
            <w:rPr>
              <w:sz w:val="16"/>
              <w:szCs w:val="16"/>
            </w:rPr>
          </w:pPr>
        </w:p>
      </w:tc>
    </w:tr>
  </w:tbl>
  <w:p w14:paraId="3CC952EF" w14:textId="77777777" w:rsidR="000151EE" w:rsidRDefault="000151EE">
    <w:pPr>
      <w:pStyle w:val="Yltunniste"/>
    </w:pPr>
    <w:r>
      <w:rPr>
        <w:noProof/>
        <w:sz w:val="16"/>
        <w:szCs w:val="16"/>
        <w:lang w:eastAsia="fi-FI"/>
      </w:rPr>
      <w:drawing>
        <wp:anchor distT="0" distB="0" distL="114300" distR="114300" simplePos="0" relativeHeight="251680768" behindDoc="0" locked="0" layoutInCell="1" allowOverlap="1" wp14:anchorId="54B200DB" wp14:editId="4BD7A8ED">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0151EE" w:rsidRPr="00A058E4" w14:paraId="6590A54D" w14:textId="77777777" w:rsidTr="004B2B44">
      <w:tc>
        <w:tcPr>
          <w:tcW w:w="3005" w:type="dxa"/>
          <w:tcBorders>
            <w:top w:val="nil"/>
            <w:left w:val="nil"/>
            <w:bottom w:val="nil"/>
            <w:right w:val="nil"/>
          </w:tcBorders>
        </w:tcPr>
        <w:p w14:paraId="3BA63238" w14:textId="77777777" w:rsidR="000151EE" w:rsidRPr="00A058E4" w:rsidRDefault="000151EE">
          <w:pPr>
            <w:pStyle w:val="Yltunniste"/>
            <w:rPr>
              <w:sz w:val="16"/>
              <w:szCs w:val="16"/>
            </w:rPr>
          </w:pPr>
        </w:p>
      </w:tc>
      <w:tc>
        <w:tcPr>
          <w:tcW w:w="3005" w:type="dxa"/>
          <w:tcBorders>
            <w:top w:val="nil"/>
            <w:left w:val="nil"/>
            <w:bottom w:val="nil"/>
            <w:right w:val="nil"/>
          </w:tcBorders>
        </w:tcPr>
        <w:p w14:paraId="71E163C2" w14:textId="77777777" w:rsidR="000151EE" w:rsidRPr="00A058E4" w:rsidRDefault="000151EE">
          <w:pPr>
            <w:pStyle w:val="Yltunniste"/>
            <w:rPr>
              <w:b/>
              <w:sz w:val="16"/>
              <w:szCs w:val="16"/>
            </w:rPr>
          </w:pPr>
        </w:p>
      </w:tc>
      <w:tc>
        <w:tcPr>
          <w:tcW w:w="3006" w:type="dxa"/>
          <w:tcBorders>
            <w:top w:val="nil"/>
            <w:left w:val="nil"/>
            <w:bottom w:val="nil"/>
            <w:right w:val="nil"/>
          </w:tcBorders>
        </w:tcPr>
        <w:p w14:paraId="6EBD0C60" w14:textId="77777777" w:rsidR="000151EE" w:rsidRPr="00A058E4" w:rsidRDefault="000151EE"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0151EE" w:rsidRPr="00A058E4" w14:paraId="30120309" w14:textId="77777777" w:rsidTr="004B2B44">
      <w:tc>
        <w:tcPr>
          <w:tcW w:w="3005" w:type="dxa"/>
          <w:tcBorders>
            <w:top w:val="nil"/>
            <w:left w:val="nil"/>
            <w:bottom w:val="nil"/>
            <w:right w:val="nil"/>
          </w:tcBorders>
        </w:tcPr>
        <w:p w14:paraId="7922607F" w14:textId="77777777" w:rsidR="000151EE" w:rsidRPr="00A058E4" w:rsidRDefault="000151EE">
          <w:pPr>
            <w:pStyle w:val="Yltunniste"/>
            <w:rPr>
              <w:sz w:val="16"/>
              <w:szCs w:val="16"/>
            </w:rPr>
          </w:pPr>
        </w:p>
      </w:tc>
      <w:tc>
        <w:tcPr>
          <w:tcW w:w="3005" w:type="dxa"/>
          <w:tcBorders>
            <w:top w:val="nil"/>
            <w:left w:val="nil"/>
            <w:bottom w:val="nil"/>
            <w:right w:val="nil"/>
          </w:tcBorders>
        </w:tcPr>
        <w:p w14:paraId="36DCED0F" w14:textId="77777777" w:rsidR="000151EE" w:rsidRPr="00A058E4" w:rsidRDefault="000151EE">
          <w:pPr>
            <w:pStyle w:val="Yltunniste"/>
            <w:rPr>
              <w:sz w:val="16"/>
              <w:szCs w:val="16"/>
            </w:rPr>
          </w:pPr>
        </w:p>
      </w:tc>
      <w:tc>
        <w:tcPr>
          <w:tcW w:w="3006" w:type="dxa"/>
          <w:tcBorders>
            <w:top w:val="nil"/>
            <w:left w:val="nil"/>
            <w:bottom w:val="nil"/>
            <w:right w:val="nil"/>
          </w:tcBorders>
        </w:tcPr>
        <w:p w14:paraId="547F3B47" w14:textId="77777777" w:rsidR="000151EE" w:rsidRPr="00A058E4" w:rsidRDefault="000151EE" w:rsidP="00A058E4">
          <w:pPr>
            <w:pStyle w:val="Yltunniste"/>
            <w:jc w:val="right"/>
            <w:rPr>
              <w:sz w:val="16"/>
              <w:szCs w:val="16"/>
            </w:rPr>
          </w:pPr>
        </w:p>
      </w:tc>
    </w:tr>
    <w:tr w:rsidR="000151EE" w:rsidRPr="00A058E4" w14:paraId="68473848" w14:textId="77777777" w:rsidTr="004B2B44">
      <w:tc>
        <w:tcPr>
          <w:tcW w:w="3005" w:type="dxa"/>
          <w:tcBorders>
            <w:top w:val="nil"/>
            <w:left w:val="nil"/>
            <w:bottom w:val="nil"/>
            <w:right w:val="nil"/>
          </w:tcBorders>
        </w:tcPr>
        <w:p w14:paraId="3E0B4DDB" w14:textId="77777777" w:rsidR="000151EE" w:rsidRPr="00A058E4" w:rsidRDefault="000151EE">
          <w:pPr>
            <w:pStyle w:val="Yltunniste"/>
            <w:rPr>
              <w:sz w:val="16"/>
              <w:szCs w:val="16"/>
            </w:rPr>
          </w:pPr>
        </w:p>
      </w:tc>
      <w:tc>
        <w:tcPr>
          <w:tcW w:w="3005" w:type="dxa"/>
          <w:tcBorders>
            <w:top w:val="nil"/>
            <w:left w:val="nil"/>
            <w:bottom w:val="nil"/>
            <w:right w:val="nil"/>
          </w:tcBorders>
        </w:tcPr>
        <w:p w14:paraId="52B69F60" w14:textId="77777777" w:rsidR="000151EE" w:rsidRPr="00A058E4" w:rsidRDefault="000151EE">
          <w:pPr>
            <w:pStyle w:val="Yltunniste"/>
            <w:rPr>
              <w:sz w:val="16"/>
              <w:szCs w:val="16"/>
            </w:rPr>
          </w:pPr>
        </w:p>
      </w:tc>
      <w:tc>
        <w:tcPr>
          <w:tcW w:w="3006" w:type="dxa"/>
          <w:tcBorders>
            <w:top w:val="nil"/>
            <w:left w:val="nil"/>
            <w:bottom w:val="nil"/>
            <w:right w:val="nil"/>
          </w:tcBorders>
        </w:tcPr>
        <w:p w14:paraId="430D1764" w14:textId="77777777" w:rsidR="000151EE" w:rsidRPr="00A058E4" w:rsidRDefault="000151EE" w:rsidP="00A058E4">
          <w:pPr>
            <w:pStyle w:val="Yltunniste"/>
            <w:jc w:val="right"/>
            <w:rPr>
              <w:sz w:val="16"/>
              <w:szCs w:val="16"/>
            </w:rPr>
          </w:pPr>
        </w:p>
      </w:tc>
    </w:tr>
  </w:tbl>
  <w:p w14:paraId="0F472403" w14:textId="77777777" w:rsidR="000151EE" w:rsidRPr="008020E6" w:rsidRDefault="000151EE"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2B785DFF" wp14:editId="43BAC791">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C90BE8A"/>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2"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8CC12CE"/>
    <w:multiLevelType w:val="hybridMultilevel"/>
    <w:tmpl w:val="793ED8A8"/>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92F4DEF"/>
    <w:multiLevelType w:val="hybridMultilevel"/>
    <w:tmpl w:val="CA0A74F6"/>
    <w:lvl w:ilvl="0" w:tplc="14521136">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9C06B25"/>
    <w:multiLevelType w:val="hybridMultilevel"/>
    <w:tmpl w:val="59E06E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BE35520"/>
    <w:multiLevelType w:val="hybridMultilevel"/>
    <w:tmpl w:val="3E6AC59E"/>
    <w:lvl w:ilvl="0" w:tplc="006C76AC">
      <w:start w:val="1"/>
      <w:numFmt w:val="bullet"/>
      <w:lvlText w:val="-"/>
      <w:lvlJc w:val="left"/>
      <w:pPr>
        <w:ind w:left="720" w:hanging="360"/>
      </w:pPr>
      <w:rPr>
        <w:rFonts w:ascii="Century Gothic" w:eastAsiaTheme="minorHAnsi" w:hAnsi="Century Gothic" w:cstheme="minorHAnsi" w:hint="default"/>
        <w:b/>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3" w15:restartNumberingAfterBreak="0">
    <w:nsid w:val="51F270AB"/>
    <w:multiLevelType w:val="hybridMultilevel"/>
    <w:tmpl w:val="BC023A5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4" w15:restartNumberingAfterBreak="0">
    <w:nsid w:val="669935CD"/>
    <w:multiLevelType w:val="hybridMultilevel"/>
    <w:tmpl w:val="1EB2D3F0"/>
    <w:lvl w:ilvl="0" w:tplc="387A1DE4">
      <w:start w:val="336"/>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82B1857"/>
    <w:multiLevelType w:val="hybridMultilevel"/>
    <w:tmpl w:val="F0BC1C3E"/>
    <w:lvl w:ilvl="0" w:tplc="0374C728">
      <w:start w:val="336"/>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9" w15:restartNumberingAfterBreak="0">
    <w:nsid w:val="70360C42"/>
    <w:multiLevelType w:val="hybridMultilevel"/>
    <w:tmpl w:val="ECBA63EC"/>
    <w:lvl w:ilvl="0" w:tplc="5950D730">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6B54621"/>
    <w:multiLevelType w:val="hybridMultilevel"/>
    <w:tmpl w:val="AA029D70"/>
    <w:lvl w:ilvl="0" w:tplc="F4224732">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C272BED"/>
    <w:multiLevelType w:val="multilevel"/>
    <w:tmpl w:val="EF286224"/>
    <w:numStyleLink w:val="Style1"/>
  </w:abstractNum>
  <w:abstractNum w:abstractNumId="3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4"/>
  </w:num>
  <w:num w:numId="2">
    <w:abstractNumId w:val="28"/>
  </w:num>
  <w:num w:numId="3">
    <w:abstractNumId w:val="18"/>
  </w:num>
  <w:num w:numId="4">
    <w:abstractNumId w:val="15"/>
  </w:num>
  <w:num w:numId="5">
    <w:abstractNumId w:val="13"/>
  </w:num>
  <w:num w:numId="6">
    <w:abstractNumId w:val="20"/>
  </w:num>
  <w:num w:numId="7">
    <w:abstractNumId w:val="26"/>
  </w:num>
  <w:num w:numId="8">
    <w:abstractNumId w:val="25"/>
  </w:num>
  <w:num w:numId="9">
    <w:abstractNumId w:val="25"/>
    <w:lvlOverride w:ilvl="0">
      <w:startOverride w:val="1"/>
    </w:lvlOverride>
  </w:num>
  <w:num w:numId="10">
    <w:abstractNumId w:val="14"/>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12"/>
  </w:num>
  <w:num w:numId="15">
    <w:abstractNumId w:val="3"/>
  </w:num>
  <w:num w:numId="16">
    <w:abstractNumId w:val="3"/>
  </w:num>
  <w:num w:numId="17">
    <w:abstractNumId w:val="2"/>
  </w:num>
  <w:num w:numId="18">
    <w:abstractNumId w:val="22"/>
  </w:num>
  <w:num w:numId="19">
    <w:abstractNumId w:val="21"/>
  </w:num>
  <w:num w:numId="20">
    <w:abstractNumId w:val="33"/>
  </w:num>
  <w:num w:numId="21">
    <w:abstractNumId w:val="9"/>
  </w:num>
  <w:num w:numId="22">
    <w:abstractNumId w:val="31"/>
  </w:num>
  <w:num w:numId="23">
    <w:abstractNumId w:val="5"/>
  </w:num>
  <w:num w:numId="24">
    <w:abstractNumId w:val="10"/>
  </w:num>
  <w:num w:numId="25">
    <w:abstractNumId w:val="1"/>
  </w:num>
  <w:num w:numId="26">
    <w:abstractNumId w:val="32"/>
  </w:num>
  <w:num w:numId="27">
    <w:abstractNumId w:val="11"/>
  </w:num>
  <w:num w:numId="28">
    <w:abstractNumId w:val="6"/>
  </w:num>
  <w:num w:numId="29">
    <w:abstractNumId w:val="19"/>
  </w:num>
  <w:num w:numId="30">
    <w:abstractNumId w:val="4"/>
  </w:num>
  <w:num w:numId="31">
    <w:abstractNumId w:val="4"/>
  </w:num>
  <w:num w:numId="32">
    <w:abstractNumId w:val="4"/>
  </w:num>
  <w:num w:numId="33">
    <w:abstractNumId w:val="4"/>
  </w:num>
  <w:num w:numId="34">
    <w:abstractNumId w:val="24"/>
  </w:num>
  <w:num w:numId="35">
    <w:abstractNumId w:val="27"/>
  </w:num>
  <w:num w:numId="36">
    <w:abstractNumId w:val="8"/>
  </w:num>
  <w:num w:numId="37">
    <w:abstractNumId w:val="0"/>
  </w:num>
  <w:num w:numId="38">
    <w:abstractNumId w:val="16"/>
  </w:num>
  <w:num w:numId="39">
    <w:abstractNumId w:val="7"/>
  </w:num>
  <w:num w:numId="40">
    <w:abstractNumId w:val="23"/>
  </w:num>
  <w:num w:numId="41">
    <w:abstractNumId w:val="30"/>
  </w:num>
  <w:num w:numId="42">
    <w:abstractNumId w:val="17"/>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BDA"/>
    <w:rsid w:val="000078E0"/>
    <w:rsid w:val="00010C97"/>
    <w:rsid w:val="00012576"/>
    <w:rsid w:val="0001289F"/>
    <w:rsid w:val="00012968"/>
    <w:rsid w:val="00012EC0"/>
    <w:rsid w:val="00013B40"/>
    <w:rsid w:val="00013F3D"/>
    <w:rsid w:val="000140FF"/>
    <w:rsid w:val="000143FB"/>
    <w:rsid w:val="000151EE"/>
    <w:rsid w:val="00020E71"/>
    <w:rsid w:val="00022226"/>
    <w:rsid w:val="00022D94"/>
    <w:rsid w:val="00023864"/>
    <w:rsid w:val="00025F00"/>
    <w:rsid w:val="00034A0F"/>
    <w:rsid w:val="00040EDB"/>
    <w:rsid w:val="000449EA"/>
    <w:rsid w:val="000455E3"/>
    <w:rsid w:val="00046783"/>
    <w:rsid w:val="00050B18"/>
    <w:rsid w:val="000564EB"/>
    <w:rsid w:val="000567CA"/>
    <w:rsid w:val="00056E14"/>
    <w:rsid w:val="000579A9"/>
    <w:rsid w:val="000663E8"/>
    <w:rsid w:val="0007094E"/>
    <w:rsid w:val="000711B5"/>
    <w:rsid w:val="00072438"/>
    <w:rsid w:val="000751FE"/>
    <w:rsid w:val="000760A2"/>
    <w:rsid w:val="0008171C"/>
    <w:rsid w:val="00082DFE"/>
    <w:rsid w:val="0008330D"/>
    <w:rsid w:val="0009323F"/>
    <w:rsid w:val="00097D26"/>
    <w:rsid w:val="00097E54"/>
    <w:rsid w:val="000A4BF7"/>
    <w:rsid w:val="000A6F8E"/>
    <w:rsid w:val="000B5A5D"/>
    <w:rsid w:val="000B654B"/>
    <w:rsid w:val="000B7ABB"/>
    <w:rsid w:val="000C0B4C"/>
    <w:rsid w:val="000C133C"/>
    <w:rsid w:val="000C5042"/>
    <w:rsid w:val="000C6361"/>
    <w:rsid w:val="000C7724"/>
    <w:rsid w:val="000D3C4F"/>
    <w:rsid w:val="000D44AB"/>
    <w:rsid w:val="000D45F8"/>
    <w:rsid w:val="000D52A1"/>
    <w:rsid w:val="000D7AD3"/>
    <w:rsid w:val="000E1A4B"/>
    <w:rsid w:val="000E2D54"/>
    <w:rsid w:val="000E693C"/>
    <w:rsid w:val="000F07FF"/>
    <w:rsid w:val="000F084F"/>
    <w:rsid w:val="000F1D57"/>
    <w:rsid w:val="000F263C"/>
    <w:rsid w:val="000F267F"/>
    <w:rsid w:val="000F4AD8"/>
    <w:rsid w:val="000F53C2"/>
    <w:rsid w:val="000F6F25"/>
    <w:rsid w:val="000F704A"/>
    <w:rsid w:val="000F793B"/>
    <w:rsid w:val="00100258"/>
    <w:rsid w:val="00100C8D"/>
    <w:rsid w:val="0010249A"/>
    <w:rsid w:val="00103894"/>
    <w:rsid w:val="00103BDA"/>
    <w:rsid w:val="00104890"/>
    <w:rsid w:val="0010613B"/>
    <w:rsid w:val="00110468"/>
    <w:rsid w:val="00110B17"/>
    <w:rsid w:val="00111EB6"/>
    <w:rsid w:val="00111EFC"/>
    <w:rsid w:val="00114F69"/>
    <w:rsid w:val="00117EA9"/>
    <w:rsid w:val="00120069"/>
    <w:rsid w:val="00124CAC"/>
    <w:rsid w:val="00131B7A"/>
    <w:rsid w:val="00132821"/>
    <w:rsid w:val="001347BE"/>
    <w:rsid w:val="00134BC6"/>
    <w:rsid w:val="00135622"/>
    <w:rsid w:val="00135A39"/>
    <w:rsid w:val="001360E5"/>
    <w:rsid w:val="001366EE"/>
    <w:rsid w:val="00136FEB"/>
    <w:rsid w:val="0014007A"/>
    <w:rsid w:val="001427F8"/>
    <w:rsid w:val="00147880"/>
    <w:rsid w:val="00147A77"/>
    <w:rsid w:val="001534BC"/>
    <w:rsid w:val="0015362E"/>
    <w:rsid w:val="0015538E"/>
    <w:rsid w:val="00161575"/>
    <w:rsid w:val="00162791"/>
    <w:rsid w:val="00163315"/>
    <w:rsid w:val="00167412"/>
    <w:rsid w:val="001678AD"/>
    <w:rsid w:val="00167A22"/>
    <w:rsid w:val="001731A0"/>
    <w:rsid w:val="0017325E"/>
    <w:rsid w:val="001741CB"/>
    <w:rsid w:val="001758C8"/>
    <w:rsid w:val="00175C6F"/>
    <w:rsid w:val="0018087C"/>
    <w:rsid w:val="00181BAE"/>
    <w:rsid w:val="00184C4B"/>
    <w:rsid w:val="00192ABE"/>
    <w:rsid w:val="0019524D"/>
    <w:rsid w:val="00195763"/>
    <w:rsid w:val="001967B1"/>
    <w:rsid w:val="00196D7E"/>
    <w:rsid w:val="001970BE"/>
    <w:rsid w:val="001A4426"/>
    <w:rsid w:val="001A4752"/>
    <w:rsid w:val="001B087E"/>
    <w:rsid w:val="001B2517"/>
    <w:rsid w:val="001B2917"/>
    <w:rsid w:val="001B3085"/>
    <w:rsid w:val="001B3282"/>
    <w:rsid w:val="001B52B5"/>
    <w:rsid w:val="001B59E6"/>
    <w:rsid w:val="001B5A04"/>
    <w:rsid w:val="001B6B07"/>
    <w:rsid w:val="001C0382"/>
    <w:rsid w:val="001C0DAF"/>
    <w:rsid w:val="001C3EB2"/>
    <w:rsid w:val="001C422A"/>
    <w:rsid w:val="001C5C2D"/>
    <w:rsid w:val="001D015C"/>
    <w:rsid w:val="001D1831"/>
    <w:rsid w:val="001D587F"/>
    <w:rsid w:val="001D5CAA"/>
    <w:rsid w:val="001D63F6"/>
    <w:rsid w:val="001D71A0"/>
    <w:rsid w:val="001E21A8"/>
    <w:rsid w:val="001E783C"/>
    <w:rsid w:val="001F0645"/>
    <w:rsid w:val="001F1B08"/>
    <w:rsid w:val="001F1FC5"/>
    <w:rsid w:val="001F2262"/>
    <w:rsid w:val="001F275C"/>
    <w:rsid w:val="001F31D9"/>
    <w:rsid w:val="001F33D7"/>
    <w:rsid w:val="001F594C"/>
    <w:rsid w:val="00202BB2"/>
    <w:rsid w:val="00205A64"/>
    <w:rsid w:val="002068E8"/>
    <w:rsid w:val="00206DFC"/>
    <w:rsid w:val="0021299B"/>
    <w:rsid w:val="00220155"/>
    <w:rsid w:val="002236DE"/>
    <w:rsid w:val="002248A2"/>
    <w:rsid w:val="00224FD6"/>
    <w:rsid w:val="0022712B"/>
    <w:rsid w:val="002306EB"/>
    <w:rsid w:val="002311DF"/>
    <w:rsid w:val="00234A29"/>
    <w:rsid w:val="00234FD6"/>
    <w:rsid w:val="002350CB"/>
    <w:rsid w:val="00237394"/>
    <w:rsid w:val="00237C15"/>
    <w:rsid w:val="002401D0"/>
    <w:rsid w:val="002438F1"/>
    <w:rsid w:val="002516B8"/>
    <w:rsid w:val="00251EF0"/>
    <w:rsid w:val="00252F50"/>
    <w:rsid w:val="00253B21"/>
    <w:rsid w:val="002571E9"/>
    <w:rsid w:val="0025779C"/>
    <w:rsid w:val="002613C6"/>
    <w:rsid w:val="002628D6"/>
    <w:rsid w:val="002629C5"/>
    <w:rsid w:val="00266824"/>
    <w:rsid w:val="00267906"/>
    <w:rsid w:val="00267E88"/>
    <w:rsid w:val="00272A48"/>
    <w:rsid w:val="00272D9D"/>
    <w:rsid w:val="00275E67"/>
    <w:rsid w:val="00277FB0"/>
    <w:rsid w:val="0028114A"/>
    <w:rsid w:val="00286DCF"/>
    <w:rsid w:val="00293A47"/>
    <w:rsid w:val="00293F51"/>
    <w:rsid w:val="0029492C"/>
    <w:rsid w:val="002A1E10"/>
    <w:rsid w:val="002A20BA"/>
    <w:rsid w:val="002A2F97"/>
    <w:rsid w:val="002A5F09"/>
    <w:rsid w:val="002A6054"/>
    <w:rsid w:val="002B03A8"/>
    <w:rsid w:val="002B232A"/>
    <w:rsid w:val="002B3EBA"/>
    <w:rsid w:val="002B4F5C"/>
    <w:rsid w:val="002B5E48"/>
    <w:rsid w:val="002B6267"/>
    <w:rsid w:val="002B6D22"/>
    <w:rsid w:val="002B71F0"/>
    <w:rsid w:val="002C1B2C"/>
    <w:rsid w:val="002C2668"/>
    <w:rsid w:val="002C4FEA"/>
    <w:rsid w:val="002C656A"/>
    <w:rsid w:val="002D0032"/>
    <w:rsid w:val="002D3CAE"/>
    <w:rsid w:val="002D3FF4"/>
    <w:rsid w:val="002D6856"/>
    <w:rsid w:val="002D70EF"/>
    <w:rsid w:val="002D7383"/>
    <w:rsid w:val="002E024C"/>
    <w:rsid w:val="002E0B87"/>
    <w:rsid w:val="002E46DD"/>
    <w:rsid w:val="002E6948"/>
    <w:rsid w:val="002E7DCF"/>
    <w:rsid w:val="002F0A7D"/>
    <w:rsid w:val="002F1EFB"/>
    <w:rsid w:val="003020C4"/>
    <w:rsid w:val="003046DE"/>
    <w:rsid w:val="00305DA6"/>
    <w:rsid w:val="00306518"/>
    <w:rsid w:val="003077A4"/>
    <w:rsid w:val="0031158E"/>
    <w:rsid w:val="003135FC"/>
    <w:rsid w:val="00313CBC"/>
    <w:rsid w:val="00313CBF"/>
    <w:rsid w:val="00316244"/>
    <w:rsid w:val="00317258"/>
    <w:rsid w:val="00317E9F"/>
    <w:rsid w:val="0032021E"/>
    <w:rsid w:val="003205C7"/>
    <w:rsid w:val="0032251E"/>
    <w:rsid w:val="003226F0"/>
    <w:rsid w:val="00322980"/>
    <w:rsid w:val="00332BF4"/>
    <w:rsid w:val="00335558"/>
    <w:rsid w:val="00335D68"/>
    <w:rsid w:val="0033622F"/>
    <w:rsid w:val="00337926"/>
    <w:rsid w:val="00337E76"/>
    <w:rsid w:val="0034010F"/>
    <w:rsid w:val="003402FB"/>
    <w:rsid w:val="00342A30"/>
    <w:rsid w:val="0034323C"/>
    <w:rsid w:val="00345DDF"/>
    <w:rsid w:val="00351B7D"/>
    <w:rsid w:val="00352972"/>
    <w:rsid w:val="00354F6E"/>
    <w:rsid w:val="00362E1C"/>
    <w:rsid w:val="003663C2"/>
    <w:rsid w:val="003673C0"/>
    <w:rsid w:val="00370E4F"/>
    <w:rsid w:val="00372486"/>
    <w:rsid w:val="00372C03"/>
    <w:rsid w:val="00373713"/>
    <w:rsid w:val="00373FA2"/>
    <w:rsid w:val="00376326"/>
    <w:rsid w:val="00377524"/>
    <w:rsid w:val="00377AEB"/>
    <w:rsid w:val="003804C7"/>
    <w:rsid w:val="00381CC2"/>
    <w:rsid w:val="003831D0"/>
    <w:rsid w:val="00383480"/>
    <w:rsid w:val="0038473B"/>
    <w:rsid w:val="00385B1D"/>
    <w:rsid w:val="00390DB7"/>
    <w:rsid w:val="0039232D"/>
    <w:rsid w:val="003964A3"/>
    <w:rsid w:val="0039744B"/>
    <w:rsid w:val="003976AD"/>
    <w:rsid w:val="003A4BD1"/>
    <w:rsid w:val="003B144B"/>
    <w:rsid w:val="003B3150"/>
    <w:rsid w:val="003B489A"/>
    <w:rsid w:val="003C1BBB"/>
    <w:rsid w:val="003C4049"/>
    <w:rsid w:val="003C5102"/>
    <w:rsid w:val="003C5382"/>
    <w:rsid w:val="003D0AB9"/>
    <w:rsid w:val="003D1FCD"/>
    <w:rsid w:val="003D225F"/>
    <w:rsid w:val="003D2C6D"/>
    <w:rsid w:val="003D3C11"/>
    <w:rsid w:val="003D4732"/>
    <w:rsid w:val="003D4ACD"/>
    <w:rsid w:val="003E2851"/>
    <w:rsid w:val="003F5BFA"/>
    <w:rsid w:val="003F6BB0"/>
    <w:rsid w:val="004045B4"/>
    <w:rsid w:val="00406A87"/>
    <w:rsid w:val="00410407"/>
    <w:rsid w:val="00410727"/>
    <w:rsid w:val="00410B50"/>
    <w:rsid w:val="00413532"/>
    <w:rsid w:val="00414201"/>
    <w:rsid w:val="00415809"/>
    <w:rsid w:val="0041667A"/>
    <w:rsid w:val="00421412"/>
    <w:rsid w:val="00421708"/>
    <w:rsid w:val="004221B0"/>
    <w:rsid w:val="00423E56"/>
    <w:rsid w:val="0042657E"/>
    <w:rsid w:val="00430521"/>
    <w:rsid w:val="00431038"/>
    <w:rsid w:val="00433122"/>
    <w:rsid w:val="0043343B"/>
    <w:rsid w:val="00435C32"/>
    <w:rsid w:val="0043717D"/>
    <w:rsid w:val="00440722"/>
    <w:rsid w:val="00441638"/>
    <w:rsid w:val="004460C6"/>
    <w:rsid w:val="00446810"/>
    <w:rsid w:val="00456229"/>
    <w:rsid w:val="0046063F"/>
    <w:rsid w:val="00460ADC"/>
    <w:rsid w:val="0046429D"/>
    <w:rsid w:val="00465DC6"/>
    <w:rsid w:val="0047544F"/>
    <w:rsid w:val="00480B53"/>
    <w:rsid w:val="00482F60"/>
    <w:rsid w:val="00483A03"/>
    <w:rsid w:val="00483E37"/>
    <w:rsid w:val="0048604B"/>
    <w:rsid w:val="004867A4"/>
    <w:rsid w:val="0048788E"/>
    <w:rsid w:val="00492110"/>
    <w:rsid w:val="00497D0B"/>
    <w:rsid w:val="004A0E86"/>
    <w:rsid w:val="004A207A"/>
    <w:rsid w:val="004A36A7"/>
    <w:rsid w:val="004A3E23"/>
    <w:rsid w:val="004A7C8E"/>
    <w:rsid w:val="004B2B44"/>
    <w:rsid w:val="004B2ED8"/>
    <w:rsid w:val="004B2F3A"/>
    <w:rsid w:val="004B34E1"/>
    <w:rsid w:val="004B364D"/>
    <w:rsid w:val="004B404C"/>
    <w:rsid w:val="004C1C47"/>
    <w:rsid w:val="004C23F9"/>
    <w:rsid w:val="004C345D"/>
    <w:rsid w:val="004C4081"/>
    <w:rsid w:val="004C6E4C"/>
    <w:rsid w:val="004D21FD"/>
    <w:rsid w:val="004D35C3"/>
    <w:rsid w:val="004D617F"/>
    <w:rsid w:val="004D7499"/>
    <w:rsid w:val="004D76E3"/>
    <w:rsid w:val="004E598B"/>
    <w:rsid w:val="004E5E9A"/>
    <w:rsid w:val="004E7FCF"/>
    <w:rsid w:val="004F15C9"/>
    <w:rsid w:val="004F2009"/>
    <w:rsid w:val="004F28FE"/>
    <w:rsid w:val="004F4078"/>
    <w:rsid w:val="004F44F7"/>
    <w:rsid w:val="004F54AE"/>
    <w:rsid w:val="00500165"/>
    <w:rsid w:val="00500B4F"/>
    <w:rsid w:val="00503067"/>
    <w:rsid w:val="00504858"/>
    <w:rsid w:val="005067A4"/>
    <w:rsid w:val="00507226"/>
    <w:rsid w:val="00512007"/>
    <w:rsid w:val="00512D73"/>
    <w:rsid w:val="0051464C"/>
    <w:rsid w:val="00514A39"/>
    <w:rsid w:val="0051662D"/>
    <w:rsid w:val="00521884"/>
    <w:rsid w:val="00523222"/>
    <w:rsid w:val="00523234"/>
    <w:rsid w:val="005246E3"/>
    <w:rsid w:val="00524E62"/>
    <w:rsid w:val="00525360"/>
    <w:rsid w:val="005265B2"/>
    <w:rsid w:val="00527E87"/>
    <w:rsid w:val="00531EF7"/>
    <w:rsid w:val="0054266B"/>
    <w:rsid w:val="00542ABF"/>
    <w:rsid w:val="00543B88"/>
    <w:rsid w:val="00543F66"/>
    <w:rsid w:val="00550F47"/>
    <w:rsid w:val="00553A2E"/>
    <w:rsid w:val="00553C25"/>
    <w:rsid w:val="00554136"/>
    <w:rsid w:val="00554A7A"/>
    <w:rsid w:val="0055582F"/>
    <w:rsid w:val="00555E66"/>
    <w:rsid w:val="00555E75"/>
    <w:rsid w:val="00556532"/>
    <w:rsid w:val="0055796F"/>
    <w:rsid w:val="00561FFF"/>
    <w:rsid w:val="00562640"/>
    <w:rsid w:val="0056613C"/>
    <w:rsid w:val="00566636"/>
    <w:rsid w:val="00566672"/>
    <w:rsid w:val="0057126B"/>
    <w:rsid w:val="00571382"/>
    <w:rsid w:val="005719F7"/>
    <w:rsid w:val="00571B07"/>
    <w:rsid w:val="00571F66"/>
    <w:rsid w:val="00572238"/>
    <w:rsid w:val="00574A2C"/>
    <w:rsid w:val="005751A9"/>
    <w:rsid w:val="00580E35"/>
    <w:rsid w:val="005814A1"/>
    <w:rsid w:val="00581D9E"/>
    <w:rsid w:val="00583FE4"/>
    <w:rsid w:val="00587C26"/>
    <w:rsid w:val="00592A45"/>
    <w:rsid w:val="00593D9B"/>
    <w:rsid w:val="00596105"/>
    <w:rsid w:val="005A0C82"/>
    <w:rsid w:val="005A1F17"/>
    <w:rsid w:val="005A309A"/>
    <w:rsid w:val="005A542F"/>
    <w:rsid w:val="005A6411"/>
    <w:rsid w:val="005A6BF1"/>
    <w:rsid w:val="005A7133"/>
    <w:rsid w:val="005B00BB"/>
    <w:rsid w:val="005B245D"/>
    <w:rsid w:val="005B3A3F"/>
    <w:rsid w:val="005B47D8"/>
    <w:rsid w:val="005B5111"/>
    <w:rsid w:val="005B6C91"/>
    <w:rsid w:val="005B7D4C"/>
    <w:rsid w:val="005C0B2C"/>
    <w:rsid w:val="005C154B"/>
    <w:rsid w:val="005C3450"/>
    <w:rsid w:val="005C4324"/>
    <w:rsid w:val="005C4E50"/>
    <w:rsid w:val="005C5825"/>
    <w:rsid w:val="005D3A33"/>
    <w:rsid w:val="005D7EB5"/>
    <w:rsid w:val="005E29A8"/>
    <w:rsid w:val="005E2BC1"/>
    <w:rsid w:val="005E73ED"/>
    <w:rsid w:val="005F163B"/>
    <w:rsid w:val="005F5225"/>
    <w:rsid w:val="005F5506"/>
    <w:rsid w:val="005F580A"/>
    <w:rsid w:val="0060063B"/>
    <w:rsid w:val="00601F27"/>
    <w:rsid w:val="00604F23"/>
    <w:rsid w:val="00606CD2"/>
    <w:rsid w:val="00613331"/>
    <w:rsid w:val="006148AD"/>
    <w:rsid w:val="00620595"/>
    <w:rsid w:val="0062197F"/>
    <w:rsid w:val="006220E9"/>
    <w:rsid w:val="00627C21"/>
    <w:rsid w:val="0063145D"/>
    <w:rsid w:val="00632DE6"/>
    <w:rsid w:val="00633597"/>
    <w:rsid w:val="00633BBD"/>
    <w:rsid w:val="00634FEB"/>
    <w:rsid w:val="00637691"/>
    <w:rsid w:val="00641AA5"/>
    <w:rsid w:val="00642B38"/>
    <w:rsid w:val="0064460B"/>
    <w:rsid w:val="00644EA7"/>
    <w:rsid w:val="0064589F"/>
    <w:rsid w:val="00645FDA"/>
    <w:rsid w:val="00655C4C"/>
    <w:rsid w:val="00662B56"/>
    <w:rsid w:val="0066424F"/>
    <w:rsid w:val="00666FD6"/>
    <w:rsid w:val="00667154"/>
    <w:rsid w:val="00671041"/>
    <w:rsid w:val="00672CC7"/>
    <w:rsid w:val="00677EDC"/>
    <w:rsid w:val="00684D14"/>
    <w:rsid w:val="00686CF3"/>
    <w:rsid w:val="00686EAB"/>
    <w:rsid w:val="00687168"/>
    <w:rsid w:val="00690414"/>
    <w:rsid w:val="0069181E"/>
    <w:rsid w:val="00691BAD"/>
    <w:rsid w:val="006943C1"/>
    <w:rsid w:val="00697C03"/>
    <w:rsid w:val="00697D0A"/>
    <w:rsid w:val="006A2F5D"/>
    <w:rsid w:val="006A453B"/>
    <w:rsid w:val="006A4F5F"/>
    <w:rsid w:val="006A7138"/>
    <w:rsid w:val="006B1508"/>
    <w:rsid w:val="006B218B"/>
    <w:rsid w:val="006B26ED"/>
    <w:rsid w:val="006B3E85"/>
    <w:rsid w:val="006B4491"/>
    <w:rsid w:val="006B4626"/>
    <w:rsid w:val="006B62ED"/>
    <w:rsid w:val="006C49DA"/>
    <w:rsid w:val="006C5E10"/>
    <w:rsid w:val="006C7A99"/>
    <w:rsid w:val="006D0BBF"/>
    <w:rsid w:val="006D0E25"/>
    <w:rsid w:val="006D3068"/>
    <w:rsid w:val="006E4786"/>
    <w:rsid w:val="006E73E1"/>
    <w:rsid w:val="006E7D0B"/>
    <w:rsid w:val="006F0B7C"/>
    <w:rsid w:val="006F1A10"/>
    <w:rsid w:val="006F22DC"/>
    <w:rsid w:val="006F35E4"/>
    <w:rsid w:val="006F3E3C"/>
    <w:rsid w:val="006F4A35"/>
    <w:rsid w:val="007002FB"/>
    <w:rsid w:val="00702C99"/>
    <w:rsid w:val="0070377D"/>
    <w:rsid w:val="007075C9"/>
    <w:rsid w:val="00712624"/>
    <w:rsid w:val="007168DA"/>
    <w:rsid w:val="00720487"/>
    <w:rsid w:val="00720B40"/>
    <w:rsid w:val="00720B7A"/>
    <w:rsid w:val="00720EE5"/>
    <w:rsid w:val="007212A4"/>
    <w:rsid w:val="0072378F"/>
    <w:rsid w:val="00723843"/>
    <w:rsid w:val="00725A17"/>
    <w:rsid w:val="007266B4"/>
    <w:rsid w:val="007305F9"/>
    <w:rsid w:val="0073068A"/>
    <w:rsid w:val="00730A18"/>
    <w:rsid w:val="00731431"/>
    <w:rsid w:val="007354C7"/>
    <w:rsid w:val="00735C2F"/>
    <w:rsid w:val="007373BC"/>
    <w:rsid w:val="007374A7"/>
    <w:rsid w:val="00740BE0"/>
    <w:rsid w:val="00741010"/>
    <w:rsid w:val="0074104A"/>
    <w:rsid w:val="0074158A"/>
    <w:rsid w:val="007418A9"/>
    <w:rsid w:val="00742E6D"/>
    <w:rsid w:val="00751EBB"/>
    <w:rsid w:val="00755136"/>
    <w:rsid w:val="00755826"/>
    <w:rsid w:val="007558F4"/>
    <w:rsid w:val="00761046"/>
    <w:rsid w:val="007611DB"/>
    <w:rsid w:val="00763FE6"/>
    <w:rsid w:val="00764883"/>
    <w:rsid w:val="00770A92"/>
    <w:rsid w:val="00772240"/>
    <w:rsid w:val="00774156"/>
    <w:rsid w:val="007744D4"/>
    <w:rsid w:val="00774958"/>
    <w:rsid w:val="00775E68"/>
    <w:rsid w:val="00777C38"/>
    <w:rsid w:val="00785D58"/>
    <w:rsid w:val="00787F0F"/>
    <w:rsid w:val="00791DDD"/>
    <w:rsid w:val="00792667"/>
    <w:rsid w:val="00795C17"/>
    <w:rsid w:val="007A130A"/>
    <w:rsid w:val="007A1EE9"/>
    <w:rsid w:val="007B0C13"/>
    <w:rsid w:val="007B2D20"/>
    <w:rsid w:val="007B4707"/>
    <w:rsid w:val="007B6676"/>
    <w:rsid w:val="007B7C56"/>
    <w:rsid w:val="007C057B"/>
    <w:rsid w:val="007C1151"/>
    <w:rsid w:val="007C25EB"/>
    <w:rsid w:val="007C4B6F"/>
    <w:rsid w:val="007C5BB2"/>
    <w:rsid w:val="007E0069"/>
    <w:rsid w:val="007E460B"/>
    <w:rsid w:val="007E57B9"/>
    <w:rsid w:val="007E79B6"/>
    <w:rsid w:val="007F473D"/>
    <w:rsid w:val="007F51BE"/>
    <w:rsid w:val="007F56AC"/>
    <w:rsid w:val="007F56BF"/>
    <w:rsid w:val="00800AA9"/>
    <w:rsid w:val="008020E6"/>
    <w:rsid w:val="00802B95"/>
    <w:rsid w:val="00803B42"/>
    <w:rsid w:val="00810134"/>
    <w:rsid w:val="008109CA"/>
    <w:rsid w:val="00811497"/>
    <w:rsid w:val="00812EBD"/>
    <w:rsid w:val="00812F8B"/>
    <w:rsid w:val="00812F91"/>
    <w:rsid w:val="008165D0"/>
    <w:rsid w:val="0082002E"/>
    <w:rsid w:val="0082451E"/>
    <w:rsid w:val="008306E5"/>
    <w:rsid w:val="00832016"/>
    <w:rsid w:val="0083231C"/>
    <w:rsid w:val="00833652"/>
    <w:rsid w:val="008350F0"/>
    <w:rsid w:val="00835734"/>
    <w:rsid w:val="0084029C"/>
    <w:rsid w:val="00841648"/>
    <w:rsid w:val="00842336"/>
    <w:rsid w:val="00843C59"/>
    <w:rsid w:val="008444DC"/>
    <w:rsid w:val="008457D1"/>
    <w:rsid w:val="00845940"/>
    <w:rsid w:val="00854F02"/>
    <w:rsid w:val="008571C0"/>
    <w:rsid w:val="00860C12"/>
    <w:rsid w:val="00861087"/>
    <w:rsid w:val="00861586"/>
    <w:rsid w:val="00862476"/>
    <w:rsid w:val="00863DE9"/>
    <w:rsid w:val="00866CFB"/>
    <w:rsid w:val="00867DD9"/>
    <w:rsid w:val="00870099"/>
    <w:rsid w:val="0087371C"/>
    <w:rsid w:val="00873A37"/>
    <w:rsid w:val="008755BF"/>
    <w:rsid w:val="00877615"/>
    <w:rsid w:val="008778F4"/>
    <w:rsid w:val="00880FF1"/>
    <w:rsid w:val="008824B6"/>
    <w:rsid w:val="00885D2C"/>
    <w:rsid w:val="00886C91"/>
    <w:rsid w:val="00890270"/>
    <w:rsid w:val="008938D5"/>
    <w:rsid w:val="0089563C"/>
    <w:rsid w:val="0089594C"/>
    <w:rsid w:val="00895EE0"/>
    <w:rsid w:val="008A1363"/>
    <w:rsid w:val="008A20B3"/>
    <w:rsid w:val="008A5AF1"/>
    <w:rsid w:val="008A5E2D"/>
    <w:rsid w:val="008B2637"/>
    <w:rsid w:val="008B2AB8"/>
    <w:rsid w:val="008B2D2F"/>
    <w:rsid w:val="008B44DF"/>
    <w:rsid w:val="008B4C53"/>
    <w:rsid w:val="008C3171"/>
    <w:rsid w:val="008C3AF4"/>
    <w:rsid w:val="008C3FF0"/>
    <w:rsid w:val="008C6A0E"/>
    <w:rsid w:val="008C7FC9"/>
    <w:rsid w:val="008D6FB8"/>
    <w:rsid w:val="008E0129"/>
    <w:rsid w:val="008E1575"/>
    <w:rsid w:val="008E15B0"/>
    <w:rsid w:val="008E2F04"/>
    <w:rsid w:val="008E32BB"/>
    <w:rsid w:val="008E3802"/>
    <w:rsid w:val="008E5AA2"/>
    <w:rsid w:val="008E6B56"/>
    <w:rsid w:val="008F0781"/>
    <w:rsid w:val="008F0B63"/>
    <w:rsid w:val="008F20FD"/>
    <w:rsid w:val="008F23FD"/>
    <w:rsid w:val="008F2AAB"/>
    <w:rsid w:val="008F2D3B"/>
    <w:rsid w:val="008F31E3"/>
    <w:rsid w:val="008F3460"/>
    <w:rsid w:val="008F37E5"/>
    <w:rsid w:val="009002ED"/>
    <w:rsid w:val="0090479F"/>
    <w:rsid w:val="0090487E"/>
    <w:rsid w:val="00904EB3"/>
    <w:rsid w:val="0090572E"/>
    <w:rsid w:val="00910195"/>
    <w:rsid w:val="00912971"/>
    <w:rsid w:val="00914186"/>
    <w:rsid w:val="009170B9"/>
    <w:rsid w:val="009230EE"/>
    <w:rsid w:val="00925A67"/>
    <w:rsid w:val="009343BD"/>
    <w:rsid w:val="00934BF5"/>
    <w:rsid w:val="00935A06"/>
    <w:rsid w:val="009365CC"/>
    <w:rsid w:val="00941CC0"/>
    <w:rsid w:val="00941FAB"/>
    <w:rsid w:val="00942523"/>
    <w:rsid w:val="00944847"/>
    <w:rsid w:val="0094498D"/>
    <w:rsid w:val="00946999"/>
    <w:rsid w:val="00951CAA"/>
    <w:rsid w:val="00952982"/>
    <w:rsid w:val="0095399A"/>
    <w:rsid w:val="00956392"/>
    <w:rsid w:val="00957E63"/>
    <w:rsid w:val="00961231"/>
    <w:rsid w:val="00962553"/>
    <w:rsid w:val="00962E25"/>
    <w:rsid w:val="00966541"/>
    <w:rsid w:val="0097249F"/>
    <w:rsid w:val="00980F1C"/>
    <w:rsid w:val="00980F58"/>
    <w:rsid w:val="00981808"/>
    <w:rsid w:val="00984811"/>
    <w:rsid w:val="009958A2"/>
    <w:rsid w:val="00997711"/>
    <w:rsid w:val="00997C1F"/>
    <w:rsid w:val="009A4069"/>
    <w:rsid w:val="009A4C85"/>
    <w:rsid w:val="009A77D0"/>
    <w:rsid w:val="009B606B"/>
    <w:rsid w:val="009C22B9"/>
    <w:rsid w:val="009C276E"/>
    <w:rsid w:val="009C2C43"/>
    <w:rsid w:val="009D0FD4"/>
    <w:rsid w:val="009D26CC"/>
    <w:rsid w:val="009D44A2"/>
    <w:rsid w:val="009E0F44"/>
    <w:rsid w:val="009E1BC0"/>
    <w:rsid w:val="009E3B08"/>
    <w:rsid w:val="009E3C92"/>
    <w:rsid w:val="009F4194"/>
    <w:rsid w:val="009F46DB"/>
    <w:rsid w:val="009F4BA1"/>
    <w:rsid w:val="009F5021"/>
    <w:rsid w:val="009F504E"/>
    <w:rsid w:val="009F5DD6"/>
    <w:rsid w:val="009F6537"/>
    <w:rsid w:val="00A0006E"/>
    <w:rsid w:val="00A02C94"/>
    <w:rsid w:val="00A04EA2"/>
    <w:rsid w:val="00A04FF1"/>
    <w:rsid w:val="00A058E4"/>
    <w:rsid w:val="00A05F64"/>
    <w:rsid w:val="00A06E3A"/>
    <w:rsid w:val="00A1101D"/>
    <w:rsid w:val="00A13997"/>
    <w:rsid w:val="00A15EA0"/>
    <w:rsid w:val="00A223DF"/>
    <w:rsid w:val="00A276F5"/>
    <w:rsid w:val="00A27F21"/>
    <w:rsid w:val="00A358EB"/>
    <w:rsid w:val="00A35B50"/>
    <w:rsid w:val="00A35BCB"/>
    <w:rsid w:val="00A4142C"/>
    <w:rsid w:val="00A426AB"/>
    <w:rsid w:val="00A44DB0"/>
    <w:rsid w:val="00A522BB"/>
    <w:rsid w:val="00A52DD1"/>
    <w:rsid w:val="00A5415E"/>
    <w:rsid w:val="00A5436E"/>
    <w:rsid w:val="00A55083"/>
    <w:rsid w:val="00A641AD"/>
    <w:rsid w:val="00A6466D"/>
    <w:rsid w:val="00A64F56"/>
    <w:rsid w:val="00A665F0"/>
    <w:rsid w:val="00A706CC"/>
    <w:rsid w:val="00A74713"/>
    <w:rsid w:val="00A7605C"/>
    <w:rsid w:val="00A76520"/>
    <w:rsid w:val="00A7678F"/>
    <w:rsid w:val="00A76AA1"/>
    <w:rsid w:val="00A8295C"/>
    <w:rsid w:val="00A84419"/>
    <w:rsid w:val="00A85925"/>
    <w:rsid w:val="00A86F26"/>
    <w:rsid w:val="00A900EA"/>
    <w:rsid w:val="00A90EDC"/>
    <w:rsid w:val="00A92E44"/>
    <w:rsid w:val="00A93B2D"/>
    <w:rsid w:val="00AA0497"/>
    <w:rsid w:val="00AA32C8"/>
    <w:rsid w:val="00AA403C"/>
    <w:rsid w:val="00AA4985"/>
    <w:rsid w:val="00AA6A85"/>
    <w:rsid w:val="00AA6B16"/>
    <w:rsid w:val="00AB308C"/>
    <w:rsid w:val="00AC0524"/>
    <w:rsid w:val="00AC384D"/>
    <w:rsid w:val="00AC4FDE"/>
    <w:rsid w:val="00AC5E4B"/>
    <w:rsid w:val="00AD094C"/>
    <w:rsid w:val="00AD7862"/>
    <w:rsid w:val="00AE08A1"/>
    <w:rsid w:val="00AE21E8"/>
    <w:rsid w:val="00AE54AA"/>
    <w:rsid w:val="00AE5EC6"/>
    <w:rsid w:val="00AE6321"/>
    <w:rsid w:val="00AE6808"/>
    <w:rsid w:val="00AE7C7B"/>
    <w:rsid w:val="00AF03BC"/>
    <w:rsid w:val="00AF6D87"/>
    <w:rsid w:val="00B0117A"/>
    <w:rsid w:val="00B0234C"/>
    <w:rsid w:val="00B05A50"/>
    <w:rsid w:val="00B07C42"/>
    <w:rsid w:val="00B11196"/>
    <w:rsid w:val="00B112B8"/>
    <w:rsid w:val="00B118EC"/>
    <w:rsid w:val="00B120B0"/>
    <w:rsid w:val="00B14A09"/>
    <w:rsid w:val="00B20FF4"/>
    <w:rsid w:val="00B2189F"/>
    <w:rsid w:val="00B26831"/>
    <w:rsid w:val="00B27E63"/>
    <w:rsid w:val="00B320E5"/>
    <w:rsid w:val="00B33381"/>
    <w:rsid w:val="00B37882"/>
    <w:rsid w:val="00B37A3B"/>
    <w:rsid w:val="00B40D88"/>
    <w:rsid w:val="00B46313"/>
    <w:rsid w:val="00B505E3"/>
    <w:rsid w:val="00B5240B"/>
    <w:rsid w:val="00B529CE"/>
    <w:rsid w:val="00B52A4D"/>
    <w:rsid w:val="00B52DD7"/>
    <w:rsid w:val="00B537EC"/>
    <w:rsid w:val="00B65278"/>
    <w:rsid w:val="00B66BA3"/>
    <w:rsid w:val="00B67333"/>
    <w:rsid w:val="00B70293"/>
    <w:rsid w:val="00B70837"/>
    <w:rsid w:val="00B728DB"/>
    <w:rsid w:val="00B73804"/>
    <w:rsid w:val="00B7440B"/>
    <w:rsid w:val="00B76AE0"/>
    <w:rsid w:val="00B77C8B"/>
    <w:rsid w:val="00B822B1"/>
    <w:rsid w:val="00B87279"/>
    <w:rsid w:val="00B9386A"/>
    <w:rsid w:val="00B967DA"/>
    <w:rsid w:val="00B96A72"/>
    <w:rsid w:val="00BA2164"/>
    <w:rsid w:val="00BA2F26"/>
    <w:rsid w:val="00BA5B4C"/>
    <w:rsid w:val="00BA7483"/>
    <w:rsid w:val="00BB0B29"/>
    <w:rsid w:val="00BB3E9F"/>
    <w:rsid w:val="00BB64D0"/>
    <w:rsid w:val="00BB785D"/>
    <w:rsid w:val="00BB7F45"/>
    <w:rsid w:val="00BC10F5"/>
    <w:rsid w:val="00BC1CB7"/>
    <w:rsid w:val="00BC2F22"/>
    <w:rsid w:val="00BC367A"/>
    <w:rsid w:val="00BC3F24"/>
    <w:rsid w:val="00BC64E2"/>
    <w:rsid w:val="00BC6C61"/>
    <w:rsid w:val="00BD1CC1"/>
    <w:rsid w:val="00BD2CD6"/>
    <w:rsid w:val="00BD33CA"/>
    <w:rsid w:val="00BD49BC"/>
    <w:rsid w:val="00BD61E7"/>
    <w:rsid w:val="00BE0837"/>
    <w:rsid w:val="00BE1CDC"/>
    <w:rsid w:val="00BE2758"/>
    <w:rsid w:val="00BE608B"/>
    <w:rsid w:val="00BE7E5C"/>
    <w:rsid w:val="00BF6D80"/>
    <w:rsid w:val="00BF744C"/>
    <w:rsid w:val="00C04131"/>
    <w:rsid w:val="00C0486D"/>
    <w:rsid w:val="00C05060"/>
    <w:rsid w:val="00C06A16"/>
    <w:rsid w:val="00C06FCB"/>
    <w:rsid w:val="00C1035E"/>
    <w:rsid w:val="00C112FB"/>
    <w:rsid w:val="00C1302F"/>
    <w:rsid w:val="00C1329D"/>
    <w:rsid w:val="00C16602"/>
    <w:rsid w:val="00C17FAE"/>
    <w:rsid w:val="00C25455"/>
    <w:rsid w:val="00C25F4A"/>
    <w:rsid w:val="00C26B56"/>
    <w:rsid w:val="00C30A0A"/>
    <w:rsid w:val="00C312C8"/>
    <w:rsid w:val="00C32983"/>
    <w:rsid w:val="00C348A3"/>
    <w:rsid w:val="00C35B44"/>
    <w:rsid w:val="00C37E49"/>
    <w:rsid w:val="00C40C80"/>
    <w:rsid w:val="00C42BE2"/>
    <w:rsid w:val="00C44553"/>
    <w:rsid w:val="00C446AD"/>
    <w:rsid w:val="00C5152E"/>
    <w:rsid w:val="00C52BC3"/>
    <w:rsid w:val="00C53FC7"/>
    <w:rsid w:val="00C5464A"/>
    <w:rsid w:val="00C616C5"/>
    <w:rsid w:val="00C633B6"/>
    <w:rsid w:val="00C647D8"/>
    <w:rsid w:val="00C64B27"/>
    <w:rsid w:val="00C747DB"/>
    <w:rsid w:val="00C812B8"/>
    <w:rsid w:val="00C82981"/>
    <w:rsid w:val="00C845B6"/>
    <w:rsid w:val="00C856F0"/>
    <w:rsid w:val="00C85EA7"/>
    <w:rsid w:val="00C86D4B"/>
    <w:rsid w:val="00C87A18"/>
    <w:rsid w:val="00C87F6F"/>
    <w:rsid w:val="00C906FA"/>
    <w:rsid w:val="00C90D86"/>
    <w:rsid w:val="00C92D59"/>
    <w:rsid w:val="00C94FC7"/>
    <w:rsid w:val="00C95A8B"/>
    <w:rsid w:val="00C9708A"/>
    <w:rsid w:val="00CA3B2F"/>
    <w:rsid w:val="00CA6A6F"/>
    <w:rsid w:val="00CA74FE"/>
    <w:rsid w:val="00CB22D3"/>
    <w:rsid w:val="00CB3BB2"/>
    <w:rsid w:val="00CB40E4"/>
    <w:rsid w:val="00CB73A0"/>
    <w:rsid w:val="00CC25B9"/>
    <w:rsid w:val="00CC3712"/>
    <w:rsid w:val="00CC3CAE"/>
    <w:rsid w:val="00CC4A27"/>
    <w:rsid w:val="00CD186C"/>
    <w:rsid w:val="00CD682D"/>
    <w:rsid w:val="00CE26C7"/>
    <w:rsid w:val="00CE5D72"/>
    <w:rsid w:val="00CE6F41"/>
    <w:rsid w:val="00CF2625"/>
    <w:rsid w:val="00CF3CE6"/>
    <w:rsid w:val="00CF6FB1"/>
    <w:rsid w:val="00CF712C"/>
    <w:rsid w:val="00D0001A"/>
    <w:rsid w:val="00D130E2"/>
    <w:rsid w:val="00D152E0"/>
    <w:rsid w:val="00D171E5"/>
    <w:rsid w:val="00D205C8"/>
    <w:rsid w:val="00D23DF9"/>
    <w:rsid w:val="00D246C2"/>
    <w:rsid w:val="00D24D52"/>
    <w:rsid w:val="00D3199C"/>
    <w:rsid w:val="00D32BD4"/>
    <w:rsid w:val="00D37291"/>
    <w:rsid w:val="00D37C84"/>
    <w:rsid w:val="00D4143E"/>
    <w:rsid w:val="00D4390D"/>
    <w:rsid w:val="00D47232"/>
    <w:rsid w:val="00D54797"/>
    <w:rsid w:val="00D55A15"/>
    <w:rsid w:val="00D60E69"/>
    <w:rsid w:val="00D63BE2"/>
    <w:rsid w:val="00D6472E"/>
    <w:rsid w:val="00D6667C"/>
    <w:rsid w:val="00D70D63"/>
    <w:rsid w:val="00D724F3"/>
    <w:rsid w:val="00D72AEA"/>
    <w:rsid w:val="00D776D7"/>
    <w:rsid w:val="00D80CF9"/>
    <w:rsid w:val="00D85581"/>
    <w:rsid w:val="00D917AE"/>
    <w:rsid w:val="00D93433"/>
    <w:rsid w:val="00D93CD0"/>
    <w:rsid w:val="00D9702B"/>
    <w:rsid w:val="00DA5423"/>
    <w:rsid w:val="00DB0FAB"/>
    <w:rsid w:val="00DB1E92"/>
    <w:rsid w:val="00DB1F2D"/>
    <w:rsid w:val="00DB256D"/>
    <w:rsid w:val="00DC0434"/>
    <w:rsid w:val="00DC04B9"/>
    <w:rsid w:val="00DC1073"/>
    <w:rsid w:val="00DC3891"/>
    <w:rsid w:val="00DC5480"/>
    <w:rsid w:val="00DC565C"/>
    <w:rsid w:val="00DC5E7E"/>
    <w:rsid w:val="00DC6742"/>
    <w:rsid w:val="00DC6CD6"/>
    <w:rsid w:val="00DC729C"/>
    <w:rsid w:val="00DD0451"/>
    <w:rsid w:val="00DD0A66"/>
    <w:rsid w:val="00DD1D0B"/>
    <w:rsid w:val="00DD2125"/>
    <w:rsid w:val="00DD2A80"/>
    <w:rsid w:val="00DE1C15"/>
    <w:rsid w:val="00DE2A25"/>
    <w:rsid w:val="00DE3689"/>
    <w:rsid w:val="00DE3B87"/>
    <w:rsid w:val="00DE5E61"/>
    <w:rsid w:val="00DE7207"/>
    <w:rsid w:val="00DF3A61"/>
    <w:rsid w:val="00DF4C39"/>
    <w:rsid w:val="00E002A5"/>
    <w:rsid w:val="00E0146F"/>
    <w:rsid w:val="00E01537"/>
    <w:rsid w:val="00E044EF"/>
    <w:rsid w:val="00E06817"/>
    <w:rsid w:val="00E100BE"/>
    <w:rsid w:val="00E1096A"/>
    <w:rsid w:val="00E10F4B"/>
    <w:rsid w:val="00E13461"/>
    <w:rsid w:val="00E15266"/>
    <w:rsid w:val="00E15EE7"/>
    <w:rsid w:val="00E165A4"/>
    <w:rsid w:val="00E27B0B"/>
    <w:rsid w:val="00E3311B"/>
    <w:rsid w:val="00E35C9A"/>
    <w:rsid w:val="00E37B7C"/>
    <w:rsid w:val="00E37F9A"/>
    <w:rsid w:val="00E40D55"/>
    <w:rsid w:val="00E40EE8"/>
    <w:rsid w:val="00E424D1"/>
    <w:rsid w:val="00E43503"/>
    <w:rsid w:val="00E44896"/>
    <w:rsid w:val="00E450BE"/>
    <w:rsid w:val="00E4638F"/>
    <w:rsid w:val="00E46C43"/>
    <w:rsid w:val="00E46E96"/>
    <w:rsid w:val="00E5437B"/>
    <w:rsid w:val="00E61ADE"/>
    <w:rsid w:val="00E61B04"/>
    <w:rsid w:val="00E62EA1"/>
    <w:rsid w:val="00E6371A"/>
    <w:rsid w:val="00E63AF4"/>
    <w:rsid w:val="00E63E00"/>
    <w:rsid w:val="00E64CFC"/>
    <w:rsid w:val="00E6570D"/>
    <w:rsid w:val="00E66562"/>
    <w:rsid w:val="00E66BD8"/>
    <w:rsid w:val="00E73546"/>
    <w:rsid w:val="00E756A6"/>
    <w:rsid w:val="00E80F34"/>
    <w:rsid w:val="00E825F6"/>
    <w:rsid w:val="00E85D86"/>
    <w:rsid w:val="00E9185D"/>
    <w:rsid w:val="00E94123"/>
    <w:rsid w:val="00E96992"/>
    <w:rsid w:val="00EA0D2B"/>
    <w:rsid w:val="00EA1456"/>
    <w:rsid w:val="00EA211A"/>
    <w:rsid w:val="00EA32AC"/>
    <w:rsid w:val="00EA3407"/>
    <w:rsid w:val="00EA4FE4"/>
    <w:rsid w:val="00EA64A0"/>
    <w:rsid w:val="00EA76C9"/>
    <w:rsid w:val="00EB031A"/>
    <w:rsid w:val="00EB0BB5"/>
    <w:rsid w:val="00EB347C"/>
    <w:rsid w:val="00EB6C6D"/>
    <w:rsid w:val="00EC005A"/>
    <w:rsid w:val="00EC45CF"/>
    <w:rsid w:val="00EC5865"/>
    <w:rsid w:val="00ED148F"/>
    <w:rsid w:val="00ED2120"/>
    <w:rsid w:val="00ED30DD"/>
    <w:rsid w:val="00ED3838"/>
    <w:rsid w:val="00ED4BB4"/>
    <w:rsid w:val="00ED745D"/>
    <w:rsid w:val="00EF1448"/>
    <w:rsid w:val="00EF1F03"/>
    <w:rsid w:val="00EF3D7D"/>
    <w:rsid w:val="00EF6FCF"/>
    <w:rsid w:val="00F00A18"/>
    <w:rsid w:val="00F00E9A"/>
    <w:rsid w:val="00F04424"/>
    <w:rsid w:val="00F04AE6"/>
    <w:rsid w:val="00F0620D"/>
    <w:rsid w:val="00F071BE"/>
    <w:rsid w:val="00F1051B"/>
    <w:rsid w:val="00F124AA"/>
    <w:rsid w:val="00F20423"/>
    <w:rsid w:val="00F23321"/>
    <w:rsid w:val="00F24CAB"/>
    <w:rsid w:val="00F34FA0"/>
    <w:rsid w:val="00F40646"/>
    <w:rsid w:val="00F423B8"/>
    <w:rsid w:val="00F43553"/>
    <w:rsid w:val="00F50B13"/>
    <w:rsid w:val="00F52789"/>
    <w:rsid w:val="00F61D61"/>
    <w:rsid w:val="00F633DC"/>
    <w:rsid w:val="00F71810"/>
    <w:rsid w:val="00F7244A"/>
    <w:rsid w:val="00F73F7F"/>
    <w:rsid w:val="00F74087"/>
    <w:rsid w:val="00F75550"/>
    <w:rsid w:val="00F806ED"/>
    <w:rsid w:val="00F81E6B"/>
    <w:rsid w:val="00F82F9C"/>
    <w:rsid w:val="00F83E20"/>
    <w:rsid w:val="00F85B47"/>
    <w:rsid w:val="00F922FF"/>
    <w:rsid w:val="00F92D9E"/>
    <w:rsid w:val="00F930A0"/>
    <w:rsid w:val="00F937B6"/>
    <w:rsid w:val="00F9400E"/>
    <w:rsid w:val="00F9433F"/>
    <w:rsid w:val="00F97A4E"/>
    <w:rsid w:val="00F97C66"/>
    <w:rsid w:val="00FA031E"/>
    <w:rsid w:val="00FA5565"/>
    <w:rsid w:val="00FA6149"/>
    <w:rsid w:val="00FB0239"/>
    <w:rsid w:val="00FB090D"/>
    <w:rsid w:val="00FB2698"/>
    <w:rsid w:val="00FB369C"/>
    <w:rsid w:val="00FB4752"/>
    <w:rsid w:val="00FC0084"/>
    <w:rsid w:val="00FC1087"/>
    <w:rsid w:val="00FC6822"/>
    <w:rsid w:val="00FD3A60"/>
    <w:rsid w:val="00FD46B9"/>
    <w:rsid w:val="00FD5459"/>
    <w:rsid w:val="00FE5D07"/>
    <w:rsid w:val="00FF0267"/>
    <w:rsid w:val="00FF0F9A"/>
    <w:rsid w:val="00FF22EF"/>
    <w:rsid w:val="00FF292E"/>
    <w:rsid w:val="00FF586B"/>
    <w:rsid w:val="00FF7A98"/>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4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qFormat/>
    <w:rsid w:val="00117EA9"/>
    <w:pPr>
      <w:spacing w:before="120" w:after="120" w:line="240" w:lineRule="auto"/>
      <w:ind w:left="1440"/>
    </w:pPr>
  </w:style>
  <w:style w:type="paragraph" w:styleId="Luettelokappale">
    <w:name w:val="List Paragraph"/>
    <w:basedOn w:val="Normaali"/>
    <w:uiPriority w:val="34"/>
    <w:qFormat/>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1F2262"/>
    <w:rPr>
      <w:sz w:val="16"/>
      <w:szCs w:val="16"/>
    </w:rPr>
  </w:style>
  <w:style w:type="paragraph" w:styleId="Kommentinteksti">
    <w:name w:val="annotation text"/>
    <w:basedOn w:val="Normaali"/>
    <w:link w:val="KommentintekstiChar"/>
    <w:uiPriority w:val="99"/>
    <w:unhideWhenUsed/>
    <w:rsid w:val="00E96992"/>
    <w:pPr>
      <w:spacing w:line="240" w:lineRule="auto"/>
    </w:pPr>
    <w:rPr>
      <w:szCs w:val="20"/>
    </w:rPr>
  </w:style>
  <w:style w:type="character" w:customStyle="1" w:styleId="KommentintekstiChar">
    <w:name w:val="Kommentin teksti Char"/>
    <w:basedOn w:val="Kappaleenoletusfontti"/>
    <w:link w:val="Kommentinteksti"/>
    <w:uiPriority w:val="99"/>
    <w:rsid w:val="00E96992"/>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C05060"/>
    <w:rPr>
      <w:b/>
      <w:bCs/>
    </w:rPr>
  </w:style>
  <w:style w:type="character" w:customStyle="1" w:styleId="KommentinotsikkoChar">
    <w:name w:val="Kommentin otsikko Char"/>
    <w:basedOn w:val="KommentintekstiChar"/>
    <w:link w:val="Kommentinotsikko"/>
    <w:uiPriority w:val="99"/>
    <w:semiHidden/>
    <w:rsid w:val="00C05060"/>
    <w:rPr>
      <w:rFonts w:ascii="Century Gothic" w:hAnsi="Century Gothic"/>
      <w:b/>
      <w:bCs/>
      <w:sz w:val="20"/>
      <w:szCs w:val="20"/>
    </w:rPr>
  </w:style>
  <w:style w:type="character" w:customStyle="1" w:styleId="eg">
    <w:name w:val="eg"/>
    <w:basedOn w:val="Kappaleenoletusfontti"/>
    <w:rsid w:val="00521884"/>
  </w:style>
  <w:style w:type="paragraph" w:styleId="Merkittyluettelo">
    <w:name w:val="List Bullet"/>
    <w:basedOn w:val="Normaali"/>
    <w:uiPriority w:val="99"/>
    <w:unhideWhenUsed/>
    <w:rsid w:val="005A542F"/>
    <w:pPr>
      <w:numPr>
        <w:numId w:val="3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34221">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96456428">
      <w:bodyDiv w:val="1"/>
      <w:marLeft w:val="0"/>
      <w:marRight w:val="0"/>
      <w:marTop w:val="0"/>
      <w:marBottom w:val="0"/>
      <w:divBdr>
        <w:top w:val="none" w:sz="0" w:space="0" w:color="auto"/>
        <w:left w:val="none" w:sz="0" w:space="0" w:color="auto"/>
        <w:bottom w:val="none" w:sz="0" w:space="0" w:color="auto"/>
        <w:right w:val="none" w:sz="0" w:space="0" w:color="auto"/>
      </w:divBdr>
      <w:divsChild>
        <w:div w:id="808935081">
          <w:marLeft w:val="0"/>
          <w:marRight w:val="0"/>
          <w:marTop w:val="0"/>
          <w:marBottom w:val="450"/>
          <w:divBdr>
            <w:top w:val="single" w:sz="18" w:space="0" w:color="FFFFFF"/>
            <w:left w:val="none" w:sz="0" w:space="0" w:color="FFFFFF"/>
            <w:bottom w:val="none" w:sz="0" w:space="0" w:color="FFFFFF"/>
            <w:right w:val="none" w:sz="0" w:space="0" w:color="FFFFFF"/>
          </w:divBdr>
          <w:divsChild>
            <w:div w:id="951939735">
              <w:marLeft w:val="0"/>
              <w:marRight w:val="0"/>
              <w:marTop w:val="0"/>
              <w:marBottom w:val="0"/>
              <w:divBdr>
                <w:top w:val="none" w:sz="0" w:space="0" w:color="auto"/>
                <w:left w:val="none" w:sz="0" w:space="0" w:color="auto"/>
                <w:bottom w:val="none" w:sz="0" w:space="0" w:color="auto"/>
                <w:right w:val="none" w:sz="0" w:space="0" w:color="auto"/>
              </w:divBdr>
              <w:divsChild>
                <w:div w:id="399402790">
                  <w:marLeft w:val="0"/>
                  <w:marRight w:val="0"/>
                  <w:marTop w:val="0"/>
                  <w:marBottom w:val="0"/>
                  <w:divBdr>
                    <w:top w:val="none" w:sz="0" w:space="0" w:color="auto"/>
                    <w:left w:val="none" w:sz="0" w:space="0" w:color="auto"/>
                    <w:bottom w:val="none" w:sz="0" w:space="0" w:color="auto"/>
                    <w:right w:val="none" w:sz="0" w:space="0" w:color="auto"/>
                  </w:divBdr>
                  <w:divsChild>
                    <w:div w:id="1660575973">
                      <w:marLeft w:val="0"/>
                      <w:marRight w:val="0"/>
                      <w:marTop w:val="225"/>
                      <w:marBottom w:val="300"/>
                      <w:divBdr>
                        <w:top w:val="none" w:sz="0" w:space="0" w:color="auto"/>
                        <w:left w:val="none" w:sz="0" w:space="0" w:color="auto"/>
                        <w:bottom w:val="none" w:sz="0" w:space="0" w:color="auto"/>
                        <w:right w:val="none" w:sz="0" w:space="0" w:color="auto"/>
                      </w:divBdr>
                      <w:divsChild>
                        <w:div w:id="1644578783">
                          <w:marLeft w:val="0"/>
                          <w:marRight w:val="0"/>
                          <w:marTop w:val="150"/>
                          <w:marBottom w:val="0"/>
                          <w:divBdr>
                            <w:top w:val="none" w:sz="0" w:space="0" w:color="auto"/>
                            <w:left w:val="none" w:sz="0" w:space="0" w:color="auto"/>
                            <w:bottom w:val="none" w:sz="0" w:space="0" w:color="auto"/>
                            <w:right w:val="none" w:sz="0" w:space="0" w:color="auto"/>
                          </w:divBdr>
                        </w:div>
                      </w:divsChild>
                    </w:div>
                    <w:div w:id="2082411472">
                      <w:marLeft w:val="0"/>
                      <w:marRight w:val="0"/>
                      <w:marTop w:val="0"/>
                      <w:marBottom w:val="300"/>
                      <w:divBdr>
                        <w:top w:val="none" w:sz="0" w:space="0" w:color="auto"/>
                        <w:left w:val="none" w:sz="0" w:space="0" w:color="auto"/>
                        <w:bottom w:val="none" w:sz="0" w:space="0" w:color="auto"/>
                        <w:right w:val="none" w:sz="0" w:space="0" w:color="auto"/>
                      </w:divBdr>
                      <w:divsChild>
                        <w:div w:id="1721637423">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47373726">
      <w:bodyDiv w:val="1"/>
      <w:marLeft w:val="0"/>
      <w:marRight w:val="0"/>
      <w:marTop w:val="0"/>
      <w:marBottom w:val="0"/>
      <w:divBdr>
        <w:top w:val="none" w:sz="0" w:space="0" w:color="auto"/>
        <w:left w:val="none" w:sz="0" w:space="0" w:color="auto"/>
        <w:bottom w:val="none" w:sz="0" w:space="0" w:color="auto"/>
        <w:right w:val="none" w:sz="0" w:space="0" w:color="auto"/>
      </w:divBdr>
    </w:div>
    <w:div w:id="561212421">
      <w:bodyDiv w:val="1"/>
      <w:marLeft w:val="0"/>
      <w:marRight w:val="0"/>
      <w:marTop w:val="0"/>
      <w:marBottom w:val="0"/>
      <w:divBdr>
        <w:top w:val="none" w:sz="0" w:space="0" w:color="auto"/>
        <w:left w:val="none" w:sz="0" w:space="0" w:color="auto"/>
        <w:bottom w:val="none" w:sz="0" w:space="0" w:color="auto"/>
        <w:right w:val="none" w:sz="0" w:space="0" w:color="auto"/>
      </w:divBdr>
    </w:div>
    <w:div w:id="757598844">
      <w:bodyDiv w:val="1"/>
      <w:marLeft w:val="0"/>
      <w:marRight w:val="0"/>
      <w:marTop w:val="0"/>
      <w:marBottom w:val="0"/>
      <w:divBdr>
        <w:top w:val="none" w:sz="0" w:space="0" w:color="auto"/>
        <w:left w:val="none" w:sz="0" w:space="0" w:color="auto"/>
        <w:bottom w:val="none" w:sz="0" w:space="0" w:color="auto"/>
        <w:right w:val="none" w:sz="0" w:space="0" w:color="auto"/>
      </w:divBdr>
    </w:div>
    <w:div w:id="762803350">
      <w:bodyDiv w:val="1"/>
      <w:marLeft w:val="0"/>
      <w:marRight w:val="0"/>
      <w:marTop w:val="0"/>
      <w:marBottom w:val="0"/>
      <w:divBdr>
        <w:top w:val="none" w:sz="0" w:space="0" w:color="auto"/>
        <w:left w:val="none" w:sz="0" w:space="0" w:color="auto"/>
        <w:bottom w:val="none" w:sz="0" w:space="0" w:color="auto"/>
        <w:right w:val="none" w:sz="0" w:space="0" w:color="auto"/>
      </w:divBdr>
    </w:div>
    <w:div w:id="771441069">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84679562">
      <w:bodyDiv w:val="1"/>
      <w:marLeft w:val="0"/>
      <w:marRight w:val="0"/>
      <w:marTop w:val="0"/>
      <w:marBottom w:val="0"/>
      <w:divBdr>
        <w:top w:val="none" w:sz="0" w:space="0" w:color="auto"/>
        <w:left w:val="none" w:sz="0" w:space="0" w:color="auto"/>
        <w:bottom w:val="none" w:sz="0" w:space="0" w:color="auto"/>
        <w:right w:val="none" w:sz="0" w:space="0" w:color="auto"/>
      </w:divBdr>
    </w:div>
    <w:div w:id="940796927">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6000190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48344292">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40389962">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39175936">
      <w:bodyDiv w:val="1"/>
      <w:marLeft w:val="0"/>
      <w:marRight w:val="0"/>
      <w:marTop w:val="0"/>
      <w:marBottom w:val="0"/>
      <w:divBdr>
        <w:top w:val="none" w:sz="0" w:space="0" w:color="auto"/>
        <w:left w:val="none" w:sz="0" w:space="0" w:color="auto"/>
        <w:bottom w:val="none" w:sz="0" w:space="0" w:color="auto"/>
        <w:right w:val="none" w:sz="0" w:space="0" w:color="auto"/>
      </w:divBdr>
    </w:div>
    <w:div w:id="2003460154">
      <w:bodyDiv w:val="1"/>
      <w:marLeft w:val="0"/>
      <w:marRight w:val="0"/>
      <w:marTop w:val="0"/>
      <w:marBottom w:val="0"/>
      <w:divBdr>
        <w:top w:val="none" w:sz="0" w:space="0" w:color="auto"/>
        <w:left w:val="none" w:sz="0" w:space="0" w:color="auto"/>
        <w:bottom w:val="none" w:sz="0" w:space="0" w:color="auto"/>
        <w:right w:val="none" w:sz="0" w:space="0" w:color="auto"/>
      </w:divBdr>
    </w:div>
    <w:div w:id="2044211633">
      <w:bodyDiv w:val="1"/>
      <w:marLeft w:val="0"/>
      <w:marRight w:val="0"/>
      <w:marTop w:val="0"/>
      <w:marBottom w:val="0"/>
      <w:divBdr>
        <w:top w:val="none" w:sz="0" w:space="0" w:color="auto"/>
        <w:left w:val="none" w:sz="0" w:space="0" w:color="auto"/>
        <w:bottom w:val="none" w:sz="0" w:space="0" w:color="auto"/>
        <w:right w:val="none" w:sz="0" w:space="0" w:color="auto"/>
      </w:divBdr>
    </w:div>
    <w:div w:id="2080712748">
      <w:bodyDiv w:val="1"/>
      <w:marLeft w:val="0"/>
      <w:marRight w:val="0"/>
      <w:marTop w:val="0"/>
      <w:marBottom w:val="0"/>
      <w:divBdr>
        <w:top w:val="none" w:sz="0" w:space="0" w:color="auto"/>
        <w:left w:val="none" w:sz="0" w:space="0" w:color="auto"/>
        <w:bottom w:val="none" w:sz="0" w:space="0" w:color="auto"/>
        <w:right w:val="none" w:sz="0" w:space="0" w:color="auto"/>
      </w:divBdr>
    </w:div>
    <w:div w:id="208379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ona.media/news/2025/09/18/ledkov?utm_source=suggestions&amp;utm_id=15" TargetMode="External"/><Relationship Id="rId117" Type="http://schemas.openxmlformats.org/officeDocument/2006/relationships/footer" Target="footer1.xml"/><Relationship Id="rId21" Type="http://schemas.openxmlformats.org/officeDocument/2006/relationships/hyperlink" Target="https://antiwar.ovd.info/en" TargetMode="External"/><Relationship Id="rId42" Type="http://schemas.openxmlformats.org/officeDocument/2006/relationships/hyperlink" Target="https://ovd.info/express-news/2025/08/28/zhitelnicu-novokuznecka-prigovorili-k-pyati-godam-lisheniya-svobody-po-delu" TargetMode="External"/><Relationship Id="rId47" Type="http://schemas.openxmlformats.org/officeDocument/2006/relationships/hyperlink" Target="https://ovd.info/express-news/2025/08/27/zhitelya-komsomolska-na-amure-otpravili-v-sizo-iz-za-donata-400-rubley" TargetMode="External"/><Relationship Id="rId63" Type="http://schemas.openxmlformats.org/officeDocument/2006/relationships/hyperlink" Target="https://ovd.info/express-news/2025/08/14/reporterov-bez-granic-i-gruppu-36-priznali-nezhelatelnymi-organizaciyami-v" TargetMode="External"/><Relationship Id="rId68" Type="http://schemas.openxmlformats.org/officeDocument/2006/relationships/hyperlink" Target="https://ovd.info/express-news/2025/08/12/khelsinkskiy-fond-po-pravam-cheloveka-priznali-nezhelatelnoy-organizaciey" TargetMode="External"/><Relationship Id="rId84" Type="http://schemas.openxmlformats.org/officeDocument/2006/relationships/hyperlink" Target="https://ovd.info/express-news/2025/07/29/zhurnalistku-olgu-komlevu-prigovorili-k-12-godam-po-delu-o-voennykh-feykakh" TargetMode="External"/><Relationship Id="rId89" Type="http://schemas.openxmlformats.org/officeDocument/2006/relationships/hyperlink" Target="https://ovd.info/express-news/2025/07/25/ekaterinu-shulman-zaochno-arestovali-po-inoagentskoy-state" TargetMode="External"/><Relationship Id="rId112" Type="http://schemas.openxmlformats.org/officeDocument/2006/relationships/hyperlink" Target="https://ovd.info/story/shtrafy-i-davlenie-iz-za-narusheniya-zakonodatelstva-o-nezhelatelnykh-organizaciyakh" TargetMode="External"/><Relationship Id="rId16" Type="http://schemas.openxmlformats.org/officeDocument/2006/relationships/hyperlink" Target="https://ovd.info/en/node/70679" TargetMode="External"/><Relationship Id="rId107" Type="http://schemas.openxmlformats.org/officeDocument/2006/relationships/hyperlink" Target="https://ovd.info/express-news/2025/06/27/reper-komik-bloger-aktivist-i-yuristy-minyust-snova-popolnil-reestr" TargetMode="External"/><Relationship Id="rId11" Type="http://schemas.openxmlformats.org/officeDocument/2006/relationships/hyperlink" Target="https://maatieto.migri.fi/base/2724d19a-5460-485d-bff8-6cd8f75f86d5/countryDocument/5d60f84c-b8a3-474a-abf8-fe4f2b7fef6d" TargetMode="External"/><Relationship Id="rId32" Type="http://schemas.openxmlformats.org/officeDocument/2006/relationships/hyperlink" Target="https://ovd.info/express-news/2025/09/16/pensionerku-iz-kazani-osudili-po-delu-ob-antivoennykh-kommentariyakh-i" TargetMode="External"/><Relationship Id="rId37" Type="http://schemas.openxmlformats.org/officeDocument/2006/relationships/hyperlink" Target="https://ovd.info/express-news/2025/09/03/zhitelnicu-sverdlovskoy-oblasti-osudili-po-delu-o-finansirovanii-ukrainskoy" TargetMode="External"/><Relationship Id="rId53" Type="http://schemas.openxmlformats.org/officeDocument/2006/relationships/hyperlink" Target="https://ovd.info/express-news/2025/08/21/blogera-i-komika-antona-pikuli-obyavili-v-rozysk" TargetMode="External"/><Relationship Id="rId58" Type="http://schemas.openxmlformats.org/officeDocument/2006/relationships/hyperlink" Target="https://ovd.info/express-news/2025/08/20/sud-zaochno-arestoval-zhurnalistku-dozhdya-po-delu-ob-uklonenii-ot" TargetMode="External"/><Relationship Id="rId74" Type="http://schemas.openxmlformats.org/officeDocument/2006/relationships/hyperlink" Target="https://ovd.info/express-news/2025/08/08/biznesmena-iz-ekaterinburga-obyavili-v-rozysk-iz-za-donatov-fbk" TargetMode="External"/><Relationship Id="rId79" Type="http://schemas.openxmlformats.org/officeDocument/2006/relationships/hyperlink" Target="https://ovd.info/express-news/2025/08/01/zhitelnicu-irkutska-prigovorili-k-55-godam-kolonii-iz-za-antivoennykh" TargetMode="External"/><Relationship Id="rId102" Type="http://schemas.openxmlformats.org/officeDocument/2006/relationships/hyperlink" Target="https://ovd.info/express-news/2025/07/16/presleduemogo-v-rossii-aktivista-ne-vypustili-iz-armenii-iz-za-rozyska" TargetMode="External"/><Relationship Id="rId123" Type="http://schemas.openxmlformats.org/officeDocument/2006/relationships/customXml" Target="../customXml/item4.xml"/><Relationship Id="rId5" Type="http://schemas.openxmlformats.org/officeDocument/2006/relationships/webSettings" Target="webSettings.xml"/><Relationship Id="rId90" Type="http://schemas.openxmlformats.org/officeDocument/2006/relationships/hyperlink" Target="https://ovd.info/express-news/2025/07/25/sud-v-peterburge-na-dva-mesyaca-arestoval-osnovatelya-igooods-po-delu-o" TargetMode="External"/><Relationship Id="rId95" Type="http://schemas.openxmlformats.org/officeDocument/2006/relationships/hyperlink" Target="https://ovd.info/express-news/2025/07/23/kaliningradskogo-aktivista-priznali-nevmenyaemym-i-otpravili-v-psikhbolnicu" TargetMode="External"/><Relationship Id="rId22" Type="http://schemas.openxmlformats.org/officeDocument/2006/relationships/hyperlink" Target="https://www.consultant.ru/document/cons_doc_LAW_10699/f22429461fc4befb140b98a33cf3521eea282f7d/" TargetMode="External"/><Relationship Id="rId27" Type="http://schemas.openxmlformats.org/officeDocument/2006/relationships/hyperlink" Target="https://zona.media/news/2025/09/13/perm" TargetMode="External"/><Relationship Id="rId43" Type="http://schemas.openxmlformats.org/officeDocument/2006/relationships/hyperlink" Target="https://ovd.info/express-news/2025/08/28/smolenskogo-dizaynera-oshtrafovali-na-polmilliona-rubley-iz-za-donatov-fbk" TargetMode="External"/><Relationship Id="rId48" Type="http://schemas.openxmlformats.org/officeDocument/2006/relationships/hyperlink" Target="https://ovd.info/express-news/2025/08/26/zhitelya-nefteyuganska-prigovorili-k-shesti-mesyacam-uslovno-iz-za-trekh" TargetMode="External"/><Relationship Id="rId64" Type="http://schemas.openxmlformats.org/officeDocument/2006/relationships/hyperlink" Target="https://ovd.info/express-news/2025/08/14/blogera-ilyu-varlamova-prigovorili-k-vosmi-godam-lisheniya-svobody-zaochno" TargetMode="External"/><Relationship Id="rId69" Type="http://schemas.openxmlformats.org/officeDocument/2006/relationships/hyperlink" Target="https://ovd.info/express-news/2025/08/11/v-kyrgyzstane-zaderzhali-levogo-aktivista-v-rossii-na-nego-zaveli-delo-o" TargetMode="External"/><Relationship Id="rId113" Type="http://schemas.openxmlformats.org/officeDocument/2006/relationships/hyperlink" Target="https://t.me/ostorozhno_novosti/41229" TargetMode="External"/><Relationship Id="rId118" Type="http://schemas.openxmlformats.org/officeDocument/2006/relationships/fontTable" Target="fontTable.xml"/><Relationship Id="rId80" Type="http://schemas.openxmlformats.org/officeDocument/2006/relationships/hyperlink" Target="https://ovd.info/express-news/2025/07/30/zhurnalistku-iz-buryatii-zaochno-arestovali-i-obyavili-v-rozysk" TargetMode="External"/><Relationship Id="rId85" Type="http://schemas.openxmlformats.org/officeDocument/2006/relationships/hyperlink" Target="https://ovd.info/express-news/2025/07/29/folklorista-iz-khanty-mansiyska-prigovorili-k-120-tysyacham-rubley-shtrafa" TargetMode="External"/><Relationship Id="rId12" Type="http://schemas.openxmlformats.org/officeDocument/2006/relationships/hyperlink" Target="https://maatieto.migri.fi/base/2724d19a-5460-485d-bff8-6cd8f75f86d5/countryDocument/bd0e9924-8390-487e-8391-b4a5a36fc224" TargetMode="External"/><Relationship Id="rId17" Type="http://schemas.openxmlformats.org/officeDocument/2006/relationships/hyperlink" Target="https://ovd.info/en/antiwar_3_years" TargetMode="External"/><Relationship Id="rId33" Type="http://schemas.openxmlformats.org/officeDocument/2006/relationships/hyperlink" Target="https://ovd.info/express-news/2025/09/12/minyust-obyavil-inoagentami-zhurnalistku-pisatelya-aktivistku-i-proekt" TargetMode="External"/><Relationship Id="rId38" Type="http://schemas.openxmlformats.org/officeDocument/2006/relationships/hyperlink" Target="https://ovd.info/express-news/2025/09/02/britanskiy-analiticheskiy-centr-provodyaschiy-oboronnye-issledovaniya" TargetMode="External"/><Relationship Id="rId59" Type="http://schemas.openxmlformats.org/officeDocument/2006/relationships/hyperlink" Target="https://ovd.info/express-news/2025/08/19/pravozaschitnika-sergeya-davidisa-zaochno-prigovorili-k-shesti-godam" TargetMode="External"/><Relationship Id="rId103" Type="http://schemas.openxmlformats.org/officeDocument/2006/relationships/hyperlink" Target="https://ovd.info/express-news/2025/07/15/gosduma-v-pervom-chtenii-prinyala-popravki-pozvolyayuschie-bystree" TargetMode="External"/><Relationship Id="rId108" Type="http://schemas.openxmlformats.org/officeDocument/2006/relationships/hyperlink" Target="https://ovd.info/express-news/2025/05/13/sud-uzhestochil-prigovor-zhitelyu-ulan-ude-osuzhdennomu-po-delu-o" TargetMode="External"/><Relationship Id="rId124" Type="http://schemas.openxmlformats.org/officeDocument/2006/relationships/customXml" Target="../customXml/item5.xml"/><Relationship Id="rId54" Type="http://schemas.openxmlformats.org/officeDocument/2006/relationships/hyperlink" Target="https://ovd.info/express-news/2025/08/21/zhitelya-barnaula-osudili-po-uzhe-vtoromu-ugolovnomu-delu-iz-za-postov-i" TargetMode="External"/><Relationship Id="rId70" Type="http://schemas.openxmlformats.org/officeDocument/2006/relationships/hyperlink" Target="https://ovd.info/express-news/2025/08/08/dagestanskuyu-pravozaschitnicu-zaochno-arestovali-v-rossii-po-delu-o" TargetMode="External"/><Relationship Id="rId75" Type="http://schemas.openxmlformats.org/officeDocument/2006/relationships/hyperlink" Target="https://ovd.info/express-news/2025/08/05/pensionerku-prigovorili-k-250-chasam-obyazatelnykh-rabot-po-delu-o" TargetMode="External"/><Relationship Id="rId91" Type="http://schemas.openxmlformats.org/officeDocument/2006/relationships/hyperlink" Target="https://ovd.info/express-news/2025/07/24/sud-uvelichil-kompensaciyu-kazanskoy-aktivistke-obysk-u-kotoroy-priznali" TargetMode="External"/><Relationship Id="rId96" Type="http://schemas.openxmlformats.org/officeDocument/2006/relationships/hyperlink" Target="https://ovd.info/express-news/2025/07/22/na-aktivista-iz-mariy-el-zaveli-delo-o-rabote-v-shtabakh-navalnogo"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zona.media/news/2025/09/24/mach?utm_source=suggestions&amp;utm_id=104" TargetMode="External"/><Relationship Id="rId28" Type="http://schemas.openxmlformats.org/officeDocument/2006/relationships/hyperlink" Target="https://zona.media/article/2025/08/04/donations" TargetMode="External"/><Relationship Id="rId49" Type="http://schemas.openxmlformats.org/officeDocument/2006/relationships/hyperlink" Target="https://ovd.info/express-news/2025/08/26/osnovatelnicu-soveta-materey-i-zhen-prigovorili-k-ispravitelnym-rabotam-po" TargetMode="External"/><Relationship Id="rId114" Type="http://schemas.openxmlformats.org/officeDocument/2006/relationships/hyperlink" Target="https://www.svoboda.org/a/gosduma-prinyala-zakonoproekt-o-konfiskatsii-imuschestva-za-feyki-/32799445.html" TargetMode="External"/><Relationship Id="rId119" Type="http://schemas.openxmlformats.org/officeDocument/2006/relationships/glossaryDocument" Target="glossary/document.xml"/><Relationship Id="rId44" Type="http://schemas.openxmlformats.org/officeDocument/2006/relationships/hyperlink" Target="https://ovd.info/express-news/2025/08/27/zhitelya-khersonskoy-oblasti-prigovorili-k-semi-godam-kolonii-po-delu-o" TargetMode="External"/><Relationship Id="rId60" Type="http://schemas.openxmlformats.org/officeDocument/2006/relationships/hyperlink" Target="https://ovd.info/express-news/2025/08/19/pochtalonku-iz-kryma-prigovorili-k-prinuditelnym-rabotam-po-delu-o" TargetMode="External"/><Relationship Id="rId65" Type="http://schemas.openxmlformats.org/officeDocument/2006/relationships/hyperlink" Target="https://ovd.info/express-news/2025/08/14/zhitelya-orlovskoy-oblasti-prigovorili-k-8-godam-kolonii-iz-za-postov" TargetMode="External"/><Relationship Id="rId81" Type="http://schemas.openxmlformats.org/officeDocument/2006/relationships/hyperlink" Target="https://ovd.info/express-news/2025/07/30/grazhdanina-rossii-mogut-deportirovat-iz-venesuely-ego-presleduyut-iz-za" TargetMode="External"/><Relationship Id="rId86" Type="http://schemas.openxmlformats.org/officeDocument/2006/relationships/hyperlink" Target="https://ovd.info/express-news/2025/07/28/iz-za-laykov-v-odnoklassnikakh-zamglavy-soyuza-pensionerov-rossii-iz" TargetMode="External"/><Relationship Id="rId13" Type="http://schemas.openxmlformats.org/officeDocument/2006/relationships/hyperlink" Target="https://repression.info/en" TargetMode="External"/><Relationship Id="rId18" Type="http://schemas.openxmlformats.org/officeDocument/2006/relationships/hyperlink" Target="https://ovd.info/en/teachers-anti-war-report" TargetMode="External"/><Relationship Id="rId39" Type="http://schemas.openxmlformats.org/officeDocument/2006/relationships/hyperlink" Target="https://ovd.info/express-news/2025/09/02/protiv-ekaterinburgskoy-zhurnalistki-vozbudili-inoagentskoe-ugolovnoe-delo" TargetMode="External"/><Relationship Id="rId109" Type="http://schemas.openxmlformats.org/officeDocument/2006/relationships/hyperlink" Target="https://ovd.info/story/davlenie-na-storonnikov-navalnogo-posle-zapreta-deyatelnosti-ego-proektov" TargetMode="External"/><Relationship Id="rId34" Type="http://schemas.openxmlformats.org/officeDocument/2006/relationships/hyperlink" Target="https://ovd.info/express-news/2025/09/11/emigrirovavshuyu-zhurnalistku-iz-syktyvkara-obyavili-v-rozysk-po" TargetMode="External"/><Relationship Id="rId50" Type="http://schemas.openxmlformats.org/officeDocument/2006/relationships/hyperlink" Target="https://ovd.info/express-news/2025/08/25/zhurnalistku-dozhdya-annu-mongayt-zaochno-arestovali-po-delu-o-voennykh" TargetMode="External"/><Relationship Id="rId55" Type="http://schemas.openxmlformats.org/officeDocument/2006/relationships/hyperlink" Target="https://ovd.info/express-news/2025/08/21/sidelku-iz-chity-prigovorili-k-pyati-godam-kolonii-iz-za-antivoennykh" TargetMode="External"/><Relationship Id="rId76" Type="http://schemas.openxmlformats.org/officeDocument/2006/relationships/hyperlink" Target="https://ovd.info/express-news/2025/08/05/protiv-maksima-kaca-vozbudili-ugolovnoe-delo-o-neispolnenii-obyazannostey" TargetMode="External"/><Relationship Id="rId97" Type="http://schemas.openxmlformats.org/officeDocument/2006/relationships/hyperlink" Target="https://ovd.info/express-news/2025/07/18/portal-aktivatika-zhurnalistov-poetessu-i-eks-deputatku-vnesli-v-reestr" TargetMode="External"/><Relationship Id="rId104" Type="http://schemas.openxmlformats.org/officeDocument/2006/relationships/hyperlink" Target="https://ovd.info/express-news/2025/07/15/otca-pyati-detey-iz-moskvy-prigovorili-k-trem-godam-kolonii-iz-za-donatov" TargetMode="External"/><Relationship Id="rId120" Type="http://schemas.openxmlformats.org/officeDocument/2006/relationships/theme" Target="theme/theme1.xml"/><Relationship Id="rId125" Type="http://schemas.openxmlformats.org/officeDocument/2006/relationships/customXml" Target="../customXml/item6.xml"/><Relationship Id="rId7" Type="http://schemas.openxmlformats.org/officeDocument/2006/relationships/endnotes" Target="endnotes.xml"/><Relationship Id="rId71" Type="http://schemas.openxmlformats.org/officeDocument/2006/relationships/hyperlink" Target="https://ovd.info/express-news/2025/08/08/minyust-vnes-v-reestr-inoagentov-proekt-prodolzhenie-sleduet-ekonomista" TargetMode="External"/><Relationship Id="rId92" Type="http://schemas.openxmlformats.org/officeDocument/2006/relationships/hyperlink" Target="https://ovd.info/express-news/2025/07/24/institut-andreya-sakharova-i-dvizhenie-mir-progress-prava-cheloveka" TargetMode="External"/><Relationship Id="rId2" Type="http://schemas.openxmlformats.org/officeDocument/2006/relationships/numbering" Target="numbering.xml"/><Relationship Id="rId29" Type="http://schemas.openxmlformats.org/officeDocument/2006/relationships/hyperlink" Target="https://data-scripts.ovd.info/agents/" TargetMode="External"/><Relationship Id="rId24" Type="http://schemas.openxmlformats.org/officeDocument/2006/relationships/hyperlink" Target="https://zona.media/article/2025/09/19/politzek-35?utm_source=suggestions&amp;utm_id=85" TargetMode="External"/><Relationship Id="rId40" Type="http://schemas.openxmlformats.org/officeDocument/2006/relationships/hyperlink" Target="https://ovd.info/express-news/2025/08/29/aktivisty-zhurnalisty-emigranty-snova-popali-v-reestr-inoagentov" TargetMode="External"/><Relationship Id="rId45" Type="http://schemas.openxmlformats.org/officeDocument/2006/relationships/hyperlink" Target="https://ovd.info/express-news/2025/08/27/minyust-vnes-dve-evropeyskikh-pravozaschitnykh-organizacii-v-reestr" TargetMode="External"/><Relationship Id="rId66" Type="http://schemas.openxmlformats.org/officeDocument/2006/relationships/hyperlink" Target="https://ovd.info/express-news/2025/08/13/zhitelnicu-kemerovo-prigovorili-k-dvum-godam-uslovno-iz-za-kommentariya-pro" TargetMode="External"/><Relationship Id="rId87" Type="http://schemas.openxmlformats.org/officeDocument/2006/relationships/hyperlink" Target="https://ovd.info/express-news/2025/07/26/aktivista-iz-permi-vystupavshego-v-podderzhku-navalnogo-deportirovali-iz" TargetMode="External"/><Relationship Id="rId110" Type="http://schemas.openxmlformats.org/officeDocument/2006/relationships/hyperlink" Target="https://ovd.info/story/zaderzhaniya-sudy-i-davlenie-za-antivoennye-vyskazyvaniya-i-kritiku-voyny-v-ukraine?news_id=72642" TargetMode="External"/><Relationship Id="rId115" Type="http://schemas.openxmlformats.org/officeDocument/2006/relationships/header" Target="header1.xml"/><Relationship Id="rId61" Type="http://schemas.openxmlformats.org/officeDocument/2006/relationships/hyperlink" Target="https://ovd.info/express-news/2025/08/19/v-aeroportu-sheremetevo-iz-za-donatov-fbk-zaderzhali-blogera-nikitu" TargetMode="External"/><Relationship Id="rId82" Type="http://schemas.openxmlformats.org/officeDocument/2006/relationships/hyperlink" Target="https://ovd.info/express-news/2025/07/30/zhitel-tulskoy-oblasti-poluchil-uslovnyy-srok-iz-za-kommentariya-pro" TargetMode="External"/><Relationship Id="rId19" Type="http://schemas.openxmlformats.org/officeDocument/2006/relationships/hyperlink" Target="https://ovd.info/en/prisoners-wartime-2024" TargetMode="External"/><Relationship Id="rId14" Type="http://schemas.openxmlformats.org/officeDocument/2006/relationships/hyperlink" Target="https://reports.ovd.info/en/six_months_2025" TargetMode="External"/><Relationship Id="rId30" Type="http://schemas.openxmlformats.org/officeDocument/2006/relationships/hyperlink" Target="https://ovd.info/express-news/2025/09/17/v-ufe-siloviki-prishli-s-obyskami-k-aktivistkam-i-zhurnalistke" TargetMode="External"/><Relationship Id="rId35" Type="http://schemas.openxmlformats.org/officeDocument/2006/relationships/hyperlink" Target="https://ovd.info/express-news/2025/09/06/zhurnalista-maksima-kuzakhmetova-obyavili-v-rozysk-posle-chetyrekh-shtrafov" TargetMode="External"/><Relationship Id="rId56" Type="http://schemas.openxmlformats.org/officeDocument/2006/relationships/hyperlink" Target="https://ovd.info/express-news/2025/08/21/niderlandskiy-khelsinkskiy-komitet-vnesli-v-spisok-nezhelatelnykh" TargetMode="External"/><Relationship Id="rId77" Type="http://schemas.openxmlformats.org/officeDocument/2006/relationships/hyperlink" Target="https://ovd.info/express-news/2025/08/05/v-peterburge-siloviki-prishli-domoy-k-soosnovatelnice-dvizheniya" TargetMode="External"/><Relationship Id="rId100" Type="http://schemas.openxmlformats.org/officeDocument/2006/relationships/hyperlink" Target="https://ovd.info/express-news/2025/07/17/buryatskuyu-zhurnalistku-zaochno-osudili-po-delu-o-feykakh-i-neispolnenii" TargetMode="External"/><Relationship Id="rId105" Type="http://schemas.openxmlformats.org/officeDocument/2006/relationships/hyperlink" Target="https://ovd.info/express-news/2025/07/11/v-reestr-inoagentov-vklyuchili-dvizhenie-nash-vykhod-i-esche-pyaterykh" TargetMode="External"/><Relationship Id="rId8" Type="http://schemas.openxmlformats.org/officeDocument/2006/relationships/hyperlink" Target="https://storage.googleapis.com/gsc-link/www.bbc.com/0de27100.html" TargetMode="External"/><Relationship Id="rId51" Type="http://schemas.openxmlformats.org/officeDocument/2006/relationships/hyperlink" Target="https://ovd.info/express-news/2025/08/25/genprokuratura-priznala-nezhelatelnoy-organizaciey-mezhdunarodnyy" TargetMode="External"/><Relationship Id="rId72" Type="http://schemas.openxmlformats.org/officeDocument/2006/relationships/hyperlink" Target="https://ovd.info/express-news/2025/08/08/zhitelnice-saratovskoy-oblasti-vynesli-prigovor-po-delu-o-finansirovanii" TargetMode="External"/><Relationship Id="rId93" Type="http://schemas.openxmlformats.org/officeDocument/2006/relationships/hyperlink" Target="https://ovd.info/express-news/2025/07/24/zhitelya-orenburgskoy-oblasti-oshtrafovali-na-200-tysyach-rubley-po-delu-o" TargetMode="External"/><Relationship Id="rId98" Type="http://schemas.openxmlformats.org/officeDocument/2006/relationships/hyperlink" Target="https://ovd.info/express-news/2025/07/18/protiv-zhurnalistov-dozhdya-vozbudili-ugolovnye-dela-po-inoagentstvu-i" TargetMode="External"/><Relationship Id="rId121" Type="http://schemas.openxmlformats.org/officeDocument/2006/relationships/customXml" Target="../customXml/item2.xml"/><Relationship Id="rId3" Type="http://schemas.openxmlformats.org/officeDocument/2006/relationships/styles" Target="styles.xml"/><Relationship Id="rId25" Type="http://schemas.openxmlformats.org/officeDocument/2006/relationships/hyperlink" Target="https://zona.media/news/2025/09/19/timofeev?utm_source=suggestions&amp;utm_id=30" TargetMode="External"/><Relationship Id="rId46" Type="http://schemas.openxmlformats.org/officeDocument/2006/relationships/hyperlink" Target="https://ovd.info/express-news/2025/08/27/eks-koordinatora-novosibirskogo-shtaba-navalnogo-zaochno-arestovali" TargetMode="External"/><Relationship Id="rId67" Type="http://schemas.openxmlformats.org/officeDocument/2006/relationships/hyperlink" Target="https://ovd.info/express-news/2025/08/12/raznorabochego-iz-chelyabinska-prigovorili-k-shesti-godam-kolonii-iz-za" TargetMode="External"/><Relationship Id="rId116" Type="http://schemas.openxmlformats.org/officeDocument/2006/relationships/header" Target="header2.xml"/><Relationship Id="rId20" Type="http://schemas.openxmlformats.org/officeDocument/2006/relationships/hyperlink" Target="https://repression.info/en" TargetMode="External"/><Relationship Id="rId41" Type="http://schemas.openxmlformats.org/officeDocument/2006/relationships/hyperlink" Target="https://ovd.info/express-news/2025/08/29/zhitelnicu-komi-oshtrafovali-na-400-tysyach-rubley-iz-za-donatov-fbk-na-700" TargetMode="External"/><Relationship Id="rId62" Type="http://schemas.openxmlformats.org/officeDocument/2006/relationships/hyperlink" Target="https://ovd.info/express-news/2025/08/15/revolt-centr-zhurnalistov-publicista-i-ieromonakha-obyavili-inostrannymi" TargetMode="External"/><Relationship Id="rId83" Type="http://schemas.openxmlformats.org/officeDocument/2006/relationships/hyperlink" Target="https://ovd.info/express-news/2025/07/30/zhitelya-kostromskoy-oblasti-oshtrafovali-na-40-tysyach-rubley-po-delu-o" TargetMode="External"/><Relationship Id="rId88" Type="http://schemas.openxmlformats.org/officeDocument/2006/relationships/hyperlink" Target="https://ovd.info/express-news/2025/07/25/zhitelnicu-podmoskovya-prigovorili-k-polutora-godam-kolonii-poseleniya-po" TargetMode="External"/><Relationship Id="rId111" Type="http://schemas.openxmlformats.org/officeDocument/2006/relationships/hyperlink" Target="https://ovd.info/story/inoagenty" TargetMode="External"/><Relationship Id="rId15" Type="http://schemas.openxmlformats.org/officeDocument/2006/relationships/hyperlink" Target="https://ovd.info/en/node/70735" TargetMode="External"/><Relationship Id="rId36" Type="http://schemas.openxmlformats.org/officeDocument/2006/relationships/hyperlink" Target="https://ovd.info/express-news/2025/09/05/v-spisok-nezhelatelnykh-organizaciy-vnesli-amerikanskuyu-set-sponsorov-prav" TargetMode="External"/><Relationship Id="rId57" Type="http://schemas.openxmlformats.org/officeDocument/2006/relationships/hyperlink" Target="https://ovd.info/express-news/2025/08/21/u-materi-eks-koordinatora-saratovskogo-shtaba-navalnogo-proshel-obysk-na" TargetMode="External"/><Relationship Id="rId106" Type="http://schemas.openxmlformats.org/officeDocument/2006/relationships/hyperlink" Target="https://ovd.info/express-news/2025/07/10/na-ispolnitelnuyu-direktorku-revolt-centra-nalozhili-zapret-opredelennykh" TargetMode="External"/><Relationship Id="rId10" Type="http://schemas.openxmlformats.org/officeDocument/2006/relationships/hyperlink" Target="https://maatieto.migri.fi/base/2724d19a-5460-485d-bff8-6cd8f75f86d5/countryDocument/6fd3c3a3-ef9e-41ca-9efd-f613ce8f98d0" TargetMode="External"/><Relationship Id="rId31" Type="http://schemas.openxmlformats.org/officeDocument/2006/relationships/hyperlink" Target="https://ovd.info/express-news/2025/09/17/otcu-leonida-volkova-zaprosili-600-tysyach-rubley-shtrafa-iz-za-donatov-fbk" TargetMode="External"/><Relationship Id="rId52" Type="http://schemas.openxmlformats.org/officeDocument/2006/relationships/hyperlink" Target="https://ovd.info/express-news/2025/08/22/minyust-priznal-inoagentami-prokremlevskogo-politologa-svyaschennika-i" TargetMode="External"/><Relationship Id="rId73" Type="http://schemas.openxmlformats.org/officeDocument/2006/relationships/hyperlink" Target="https://ovd.info/express-news/2025/08/08/chitinca-oshtrafovali-na-polmilliona-rubley-po-delu-o-donatakh-fbk" TargetMode="External"/><Relationship Id="rId78" Type="http://schemas.openxmlformats.org/officeDocument/2006/relationships/hyperlink" Target="https://ovd.info/express-news/2025/08/04/peterburgskoy-aktivistke-smyagchili-nakazanie-po-delu-ob-antivoennykh" TargetMode="External"/><Relationship Id="rId94" Type="http://schemas.openxmlformats.org/officeDocument/2006/relationships/hyperlink" Target="https://ovd.info/express-news/2025/07/23/70-letnemu-pensioneru-iz-tatarstana-sokratili-obvinenie-s-shesti-do-dvukh" TargetMode="External"/><Relationship Id="rId99" Type="http://schemas.openxmlformats.org/officeDocument/2006/relationships/hyperlink" Target="https://ovd.info/express-news/2025/07/17/tolyattinca-prigovorili-k-shesti-godam-kolonii-iz-za-razgovorov-s" TargetMode="External"/><Relationship Id="rId101" Type="http://schemas.openxmlformats.org/officeDocument/2006/relationships/hyperlink" Target="https://ovd.info/express-news/2025/07/16/na-shef-redaktora-insider-zaveli-delo-ob-uchastii-v-deyatelnosti" TargetMode="External"/><Relationship Id="rId122"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theins.press/en/society/28517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159115C80B4C78BD5F13A8FADB66F8"/>
        <w:category>
          <w:name w:val="Yleiset"/>
          <w:gallery w:val="placeholder"/>
        </w:category>
        <w:types>
          <w:type w:val="bbPlcHdr"/>
        </w:types>
        <w:behaviors>
          <w:behavior w:val="content"/>
        </w:behaviors>
        <w:guid w:val="{A324D2FF-3D5E-4397-A314-0E0350048EF5}"/>
      </w:docPartPr>
      <w:docPartBody>
        <w:p w:rsidR="00B312AF" w:rsidRDefault="00B312AF">
          <w:pPr>
            <w:pStyle w:val="6E159115C80B4C78BD5F13A8FADB66F8"/>
          </w:pPr>
          <w:r w:rsidRPr="00AA10D2">
            <w:rPr>
              <w:rStyle w:val="Paikkamerkkiteksti"/>
            </w:rPr>
            <w:t>Kirjoita tekstiä napsauttamalla tai napauttamalla tätä.</w:t>
          </w:r>
        </w:p>
      </w:docPartBody>
    </w:docPart>
    <w:docPart>
      <w:docPartPr>
        <w:name w:val="BA7E22D619D8489F8E36B88346944707"/>
        <w:category>
          <w:name w:val="Yleiset"/>
          <w:gallery w:val="placeholder"/>
        </w:category>
        <w:types>
          <w:type w:val="bbPlcHdr"/>
        </w:types>
        <w:behaviors>
          <w:behavior w:val="content"/>
        </w:behaviors>
        <w:guid w:val="{E07AD680-1A71-4A18-8EBF-C9136BA71C8A}"/>
      </w:docPartPr>
      <w:docPartBody>
        <w:p w:rsidR="00B312AF" w:rsidRDefault="00B312AF">
          <w:pPr>
            <w:pStyle w:val="BA7E22D619D8489F8E36B88346944707"/>
          </w:pPr>
          <w:r w:rsidRPr="00AA10D2">
            <w:rPr>
              <w:rStyle w:val="Paikkamerkkiteksti"/>
            </w:rPr>
            <w:t>Kirjoita tekstiä napsauttamalla tai napauttamalla tätä.</w:t>
          </w:r>
        </w:p>
      </w:docPartBody>
    </w:docPart>
    <w:docPart>
      <w:docPartPr>
        <w:name w:val="F445CD6DEAA04A9080635044809EC482"/>
        <w:category>
          <w:name w:val="Yleiset"/>
          <w:gallery w:val="placeholder"/>
        </w:category>
        <w:types>
          <w:type w:val="bbPlcHdr"/>
        </w:types>
        <w:behaviors>
          <w:behavior w:val="content"/>
        </w:behaviors>
        <w:guid w:val="{D31E1CBC-F5A9-4FC1-ABCA-0DE7DA34AA14}"/>
      </w:docPartPr>
      <w:docPartBody>
        <w:p w:rsidR="00B312AF" w:rsidRDefault="00B312AF">
          <w:pPr>
            <w:pStyle w:val="F445CD6DEAA04A9080635044809EC482"/>
          </w:pPr>
          <w:r w:rsidRPr="00810134">
            <w:rPr>
              <w:rStyle w:val="Paikkamerkkiteksti"/>
              <w:lang w:val="en-GB"/>
            </w:rPr>
            <w:t>.</w:t>
          </w:r>
        </w:p>
      </w:docPartBody>
    </w:docPart>
    <w:docPart>
      <w:docPartPr>
        <w:name w:val="0AAFE482656E471CB21B9A06B538061E"/>
        <w:category>
          <w:name w:val="Yleiset"/>
          <w:gallery w:val="placeholder"/>
        </w:category>
        <w:types>
          <w:type w:val="bbPlcHdr"/>
        </w:types>
        <w:behaviors>
          <w:behavior w:val="content"/>
        </w:behaviors>
        <w:guid w:val="{B7E306F0-1F3D-482B-A9A3-F48B67D07216}"/>
      </w:docPartPr>
      <w:docPartBody>
        <w:p w:rsidR="00B312AF" w:rsidRDefault="00B312AF">
          <w:pPr>
            <w:pStyle w:val="0AAFE482656E471CB21B9A06B538061E"/>
          </w:pPr>
          <w:r w:rsidRPr="00AA10D2">
            <w:rPr>
              <w:rStyle w:val="Paikkamerkkiteksti"/>
            </w:rPr>
            <w:t>Kirjoita tekstiä napsauttamalla tai napauttamalla tätä.</w:t>
          </w:r>
        </w:p>
      </w:docPartBody>
    </w:docPart>
    <w:docPart>
      <w:docPartPr>
        <w:name w:val="6F6FF58F33A84E3CA1BDB4E147BB9EDD"/>
        <w:category>
          <w:name w:val="Yleiset"/>
          <w:gallery w:val="placeholder"/>
        </w:category>
        <w:types>
          <w:type w:val="bbPlcHdr"/>
        </w:types>
        <w:behaviors>
          <w:behavior w:val="content"/>
        </w:behaviors>
        <w:guid w:val="{750D07C4-5300-4C25-BB96-8241567DA74F}"/>
      </w:docPartPr>
      <w:docPartBody>
        <w:p w:rsidR="00B312AF" w:rsidRDefault="00B312AF">
          <w:pPr>
            <w:pStyle w:val="6F6FF58F33A84E3CA1BDB4E147BB9EDD"/>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2AF"/>
    <w:rsid w:val="00070A19"/>
    <w:rsid w:val="00080F5A"/>
    <w:rsid w:val="00170D99"/>
    <w:rsid w:val="001C66BD"/>
    <w:rsid w:val="001D3AC5"/>
    <w:rsid w:val="0025458C"/>
    <w:rsid w:val="002C302F"/>
    <w:rsid w:val="002D7FCE"/>
    <w:rsid w:val="00341F76"/>
    <w:rsid w:val="0036313F"/>
    <w:rsid w:val="003A2676"/>
    <w:rsid w:val="003A69A8"/>
    <w:rsid w:val="003C57F4"/>
    <w:rsid w:val="003E577A"/>
    <w:rsid w:val="00477609"/>
    <w:rsid w:val="004E2109"/>
    <w:rsid w:val="0050537B"/>
    <w:rsid w:val="00554ABD"/>
    <w:rsid w:val="00565773"/>
    <w:rsid w:val="005824CB"/>
    <w:rsid w:val="005B3E0E"/>
    <w:rsid w:val="005C7F99"/>
    <w:rsid w:val="005F5DC4"/>
    <w:rsid w:val="00611879"/>
    <w:rsid w:val="00633C8E"/>
    <w:rsid w:val="00664686"/>
    <w:rsid w:val="006817CE"/>
    <w:rsid w:val="006B1C0F"/>
    <w:rsid w:val="007215C4"/>
    <w:rsid w:val="00721BD0"/>
    <w:rsid w:val="00754D95"/>
    <w:rsid w:val="00762CCD"/>
    <w:rsid w:val="007877B1"/>
    <w:rsid w:val="007A1E69"/>
    <w:rsid w:val="007C21CF"/>
    <w:rsid w:val="007D0CD5"/>
    <w:rsid w:val="00817F52"/>
    <w:rsid w:val="008B144C"/>
    <w:rsid w:val="008D7CD2"/>
    <w:rsid w:val="00955BA7"/>
    <w:rsid w:val="00963664"/>
    <w:rsid w:val="0099714F"/>
    <w:rsid w:val="009B6B11"/>
    <w:rsid w:val="00A01D82"/>
    <w:rsid w:val="00A25AC8"/>
    <w:rsid w:val="00A42237"/>
    <w:rsid w:val="00A44F15"/>
    <w:rsid w:val="00A51612"/>
    <w:rsid w:val="00A56ACC"/>
    <w:rsid w:val="00AA6241"/>
    <w:rsid w:val="00AC68A8"/>
    <w:rsid w:val="00AF0BAB"/>
    <w:rsid w:val="00B04AEF"/>
    <w:rsid w:val="00B04E34"/>
    <w:rsid w:val="00B24FA3"/>
    <w:rsid w:val="00B312AF"/>
    <w:rsid w:val="00B452EA"/>
    <w:rsid w:val="00B57816"/>
    <w:rsid w:val="00B72D28"/>
    <w:rsid w:val="00B7315E"/>
    <w:rsid w:val="00B91F99"/>
    <w:rsid w:val="00B9748B"/>
    <w:rsid w:val="00BF3FA1"/>
    <w:rsid w:val="00C222CA"/>
    <w:rsid w:val="00C56E91"/>
    <w:rsid w:val="00CA0480"/>
    <w:rsid w:val="00CA3F1A"/>
    <w:rsid w:val="00CB2CEA"/>
    <w:rsid w:val="00CE1D83"/>
    <w:rsid w:val="00D214BF"/>
    <w:rsid w:val="00D26444"/>
    <w:rsid w:val="00D56C3C"/>
    <w:rsid w:val="00D84030"/>
    <w:rsid w:val="00E7167F"/>
    <w:rsid w:val="00EA6FB4"/>
    <w:rsid w:val="00EA70B0"/>
    <w:rsid w:val="00F007B9"/>
    <w:rsid w:val="00F32311"/>
    <w:rsid w:val="00F544C0"/>
    <w:rsid w:val="00FB250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6E159115C80B4C78BD5F13A8FADB66F8">
    <w:name w:val="6E159115C80B4C78BD5F13A8FADB66F8"/>
  </w:style>
  <w:style w:type="paragraph" w:customStyle="1" w:styleId="BA7E22D619D8489F8E36B88346944707">
    <w:name w:val="BA7E22D619D8489F8E36B88346944707"/>
  </w:style>
  <w:style w:type="paragraph" w:customStyle="1" w:styleId="F445CD6DEAA04A9080635044809EC482">
    <w:name w:val="F445CD6DEAA04A9080635044809EC482"/>
  </w:style>
  <w:style w:type="paragraph" w:customStyle="1" w:styleId="0AAFE482656E471CB21B9A06B538061E">
    <w:name w:val="0AAFE482656E471CB21B9A06B538061E"/>
  </w:style>
  <w:style w:type="paragraph" w:customStyle="1" w:styleId="6F6FF58F33A84E3CA1BDB4E147BB9EDD">
    <w:name w:val="6F6FF58F33A84E3CA1BDB4E147BB9E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FREEDOM OF SPEECH,ACTIVISTS,HUMAN RIGHTS ACTIVISTS,CIVIL LIBERTIES,CIVIL SOCIETY,CIVIL AND POLITICAL RIGHTS,DEMOCRACY,DENIAL OF NATIONALITY,NATIONAL LEGISLATION,CRIMINAL CODE,ADMINISTRATION,ADMINISTRATIVE COURTS,ADMINISTRATIVE PROCEDURE ACT,CASE LAW</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Russian Federation</TermName>
          <TermId xmlns="http://schemas.microsoft.com/office/infopath/2007/PartnerControls">7c5a5729-21d4-417b-8510-df03ad073878</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2025-10-02T22:00:00+00:00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2</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90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Venäjä / Aktivistit ja Ukrainan sodan vastustamiseen liittyvän lainsäädännön soveltaminen Venäjällä, tilanne syyskuun 2024 jälkeen
Russia / The application of legislation related to opposition to the war in Ukraine in Russia, situation update after September 2024.
Kysymykset
1. Millainen sodanvastustajien ja aktivistien tilanne on Venäjällä syyskuun 2024 jälkeen?
2. Miten Ukrainaan sotaan ja sen vastustamiseen liittyvää lainsäädäntöä sovelletaan tällä hetkellä?
3. Kohdistetaanko sotaa vastustaneisiin henkilöihin muita viranomaistoimia?
4. Millaisia seuraamuksia Ukrainaan rahaa lahjoittaneille henkilöille on koitunut? 
5. Onko Navalnyin kannattajiin ja korruption vastaisessa säätiössä (FBK) työskennelleisiin henkilöihin kohdistetut viranomaistoimet jollain tavalla muuttuneet syksyn 2024 jälkeen?
Questions
1. What is the situation of war opponents and activists in Russia since September of 2024?
2. How is legislation relating to the war in Ukraine</COIDocAbstract>
    <COIWSGroundsRejection xmlns="b5be3156-7e14-46bc-bfca-5c242eb3de3f" xsi:nil="true"/>
    <COIDocAuthors xmlns="e235e197-502c-49f1-8696-39d199cd5131">
      <Value>143</Value>
    </COIDocAuthors>
    <COIDocID xmlns="b5be3156-7e14-46bc-bfca-5c242eb3de3f">921</COIDocID>
    <_dlc_DocId xmlns="e235e197-502c-49f1-8696-39d199cd5131">FI011-215589946-12663</_dlc_DocId>
    <_dlc_DocIdUrl xmlns="e235e197-502c-49f1-8696-39d199cd5131">
      <Url>https://coiadmin.euaa.europa.eu/administration/finland/_layouts/15/DocIdRedir.aspx?ID=FI011-215589946-12663</Url>
      <Description>FI011-215589946-12663</Description>
    </_dlc_DocIdUrl>
  </documentManagement>
</p:properties>
</file>

<file path=customXml/itemProps1.xml><?xml version="1.0" encoding="utf-8"?>
<ds:datastoreItem xmlns:ds="http://schemas.openxmlformats.org/officeDocument/2006/customXml" ds:itemID="{68A92BCB-D263-4D82-8535-C1B3CBD60E3D}">
  <ds:schemaRefs>
    <ds:schemaRef ds:uri="http://schemas.openxmlformats.org/officeDocument/2006/bibliography"/>
  </ds:schemaRefs>
</ds:datastoreItem>
</file>

<file path=customXml/itemProps2.xml><?xml version="1.0" encoding="utf-8"?>
<ds:datastoreItem xmlns:ds="http://schemas.openxmlformats.org/officeDocument/2006/customXml" ds:itemID="{ABAB3DAD-D4BD-40C1-A7F5-F194660B3105}"/>
</file>

<file path=customXml/itemProps3.xml><?xml version="1.0" encoding="utf-8"?>
<ds:datastoreItem xmlns:ds="http://schemas.openxmlformats.org/officeDocument/2006/customXml" ds:itemID="{86551A6E-8C09-4C9C-B414-FD5BA9E93724}"/>
</file>

<file path=customXml/itemProps4.xml><?xml version="1.0" encoding="utf-8"?>
<ds:datastoreItem xmlns:ds="http://schemas.openxmlformats.org/officeDocument/2006/customXml" ds:itemID="{40921159-560B-4307-A654-39B07EC4008B}"/>
</file>

<file path=customXml/itemProps5.xml><?xml version="1.0" encoding="utf-8"?>
<ds:datastoreItem xmlns:ds="http://schemas.openxmlformats.org/officeDocument/2006/customXml" ds:itemID="{F9DD9570-9191-4F98-949B-F5C2B4DE1197}"/>
</file>

<file path=customXml/itemProps6.xml><?xml version="1.0" encoding="utf-8"?>
<ds:datastoreItem xmlns:ds="http://schemas.openxmlformats.org/officeDocument/2006/customXml" ds:itemID="{F769B463-670D-469B-856A-52151536D5BC}"/>
</file>

<file path=docProps/app.xml><?xml version="1.0" encoding="utf-8"?>
<Properties xmlns="http://schemas.openxmlformats.org/officeDocument/2006/extended-properties" xmlns:vt="http://schemas.openxmlformats.org/officeDocument/2006/docPropsVTypes">
  <Template>Normal</Template>
  <TotalTime>0</TotalTime>
  <Pages>24</Pages>
  <Words>8991</Words>
  <Characters>72828</Characters>
  <Application>Microsoft Office Word</Application>
  <DocSecurity>0</DocSecurity>
  <Lines>606</Lines>
  <Paragraphs>163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81656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Venäjä / Aktivistit ja Ukrainan sodan vastustamiseen liittyvän lainsäädännön soveltaminen Venäjällä, tilanne syyskuun 2024 jälkeen // Russia / The application of legislation related to opposition to the war in Ukraine in Russia, situation update after Sep</dc:title>
  <dc:creator/>
  <cp:lastModifiedBy/>
  <cp:revision>1</cp:revision>
  <dcterms:created xsi:type="dcterms:W3CDTF">2025-08-28T11:00:00Z</dcterms:created>
  <dcterms:modified xsi:type="dcterms:W3CDTF">2025-10-03T07:10:00Z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545a954b-14e4-4618-9002-e4002cab0e85</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2;#Russian Federation|7c5a5729-21d4-417b-8510-df03ad073878</vt:lpwstr>
  </property>
  <property fmtid="{D5CDD505-2E9C-101B-9397-08002B2CF9AE}" pid="9" name="COIInformTypeMM">
    <vt:lpwstr>4;#Response to COI Query|74af11f0-82c2-4825-bd8f-d6b1cac3a3aa</vt:lpwstr>
  </property>
</Properties>
</file>