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38271"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48301639"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77D15521" w14:textId="77777777" w:rsidR="00800AA9" w:rsidRPr="00800AA9" w:rsidRDefault="00800AA9" w:rsidP="00C348A3">
      <w:pPr>
        <w:spacing w:before="0" w:after="0"/>
      </w:pPr>
      <w:r w:rsidRPr="00BB7F45">
        <w:rPr>
          <w:b/>
        </w:rPr>
        <w:t>Asiakirjan tunnus:</w:t>
      </w:r>
      <w:r>
        <w:t xml:space="preserve"> KT</w:t>
      </w:r>
      <w:r w:rsidR="00B7769E">
        <w:t>1064</w:t>
      </w:r>
    </w:p>
    <w:p w14:paraId="34BBDDAE" w14:textId="77777777" w:rsidR="00800AA9" w:rsidRDefault="00800AA9" w:rsidP="00C348A3">
      <w:pPr>
        <w:spacing w:before="0" w:after="0"/>
      </w:pPr>
      <w:r w:rsidRPr="00BB7F45">
        <w:rPr>
          <w:b/>
        </w:rPr>
        <w:t>Päivämäärä</w:t>
      </w:r>
      <w:r>
        <w:t xml:space="preserve">: </w:t>
      </w:r>
      <w:r w:rsidR="00B7769E">
        <w:t>20</w:t>
      </w:r>
      <w:r w:rsidR="00810134">
        <w:t>.</w:t>
      </w:r>
      <w:r w:rsidR="00B7769E">
        <w:t>4</w:t>
      </w:r>
      <w:r w:rsidR="00810134">
        <w:t>.</w:t>
      </w:r>
      <w:r w:rsidR="00B7769E">
        <w:t>2025</w:t>
      </w:r>
    </w:p>
    <w:p w14:paraId="26343E72" w14:textId="77777777" w:rsidR="00800AA9" w:rsidRPr="00800AA9" w:rsidRDefault="00800AA9" w:rsidP="00B7769E">
      <w:pPr>
        <w:spacing w:before="0"/>
        <w:rPr>
          <w:rStyle w:val="Otsikko1Char"/>
          <w:rFonts w:eastAsiaTheme="minorHAnsi" w:cstheme="minorHAnsi"/>
          <w:b w:val="0"/>
          <w:color w:val="auto"/>
          <w:sz w:val="20"/>
          <w:szCs w:val="22"/>
        </w:rPr>
      </w:pPr>
      <w:r w:rsidRPr="00BB7F45">
        <w:rPr>
          <w:b/>
        </w:rPr>
        <w:t>Julkisuus:</w:t>
      </w:r>
      <w:r>
        <w:t xml:space="preserve"> Julkinen </w:t>
      </w:r>
    </w:p>
    <w:p w14:paraId="3D4C53E9" w14:textId="77777777" w:rsidR="00800AA9" w:rsidRPr="00633BBD" w:rsidRDefault="008A6588" w:rsidP="00800AA9">
      <w:pPr>
        <w:rPr>
          <w:rStyle w:val="Otsikko1Char"/>
          <w:b w:val="0"/>
          <w:sz w:val="20"/>
          <w:szCs w:val="20"/>
        </w:rPr>
      </w:pPr>
      <w:r>
        <w:rPr>
          <w:b/>
        </w:rPr>
        <w:pict w14:anchorId="554DF016">
          <v:rect id="_x0000_i1025" style="width:0;height:1.5pt" o:hralign="center" o:hrstd="t" o:hr="t" fillcolor="#a0a0a0" stroked="f"/>
        </w:pict>
      </w:r>
    </w:p>
    <w:p w14:paraId="343BE9D6" w14:textId="77777777" w:rsidR="008020E6" w:rsidRPr="00543F66" w:rsidRDefault="008A6588"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744874672CC1430DA6BA2D447845618C"/>
          </w:placeholder>
          <w:text/>
        </w:sdtPr>
        <w:sdtContent>
          <w:r w:rsidR="00B7769E" w:rsidRPr="00B7769E">
            <w:rPr>
              <w:rStyle w:val="Otsikko1Char"/>
              <w:rFonts w:cs="Times New Roman"/>
              <w:b/>
              <w:szCs w:val="24"/>
            </w:rPr>
            <w:t>Israel / Israelin hallintoa ja sotatoimia vastustavien tilanne Israelissa</w:t>
          </w:r>
        </w:sdtContent>
      </w:sdt>
    </w:p>
    <w:sdt>
      <w:sdtPr>
        <w:rPr>
          <w:rStyle w:val="Otsikko1Char"/>
          <w:rFonts w:cs="Times New Roman"/>
          <w:b/>
          <w:szCs w:val="24"/>
          <w:lang w:val="en-US"/>
        </w:rPr>
        <w:alias w:val="Country / Title in English"/>
        <w:tag w:val="Country / Title in English"/>
        <w:id w:val="2146699517"/>
        <w:lock w:val="sdtLocked"/>
        <w:placeholder>
          <w:docPart w:val="1CD17141746A4E97A2B9A43C821B0001"/>
        </w:placeholder>
        <w:text/>
      </w:sdtPr>
      <w:sdtContent>
        <w:p w14:paraId="79868890" w14:textId="77777777" w:rsidR="00082DFE" w:rsidRPr="00B7769E" w:rsidRDefault="00B7769E" w:rsidP="00543F66">
          <w:pPr>
            <w:pStyle w:val="POTSIKKO"/>
            <w:rPr>
              <w:lang w:val="en-US"/>
            </w:rPr>
          </w:pPr>
          <w:r w:rsidRPr="00B7769E">
            <w:rPr>
              <w:rStyle w:val="Otsikko1Char"/>
              <w:rFonts w:cs="Times New Roman"/>
              <w:b/>
              <w:szCs w:val="24"/>
              <w:lang w:val="en-US"/>
            </w:rPr>
            <w:t>Israel / The situation of opponents of the Israeli regime and military action in Israel</w:t>
          </w:r>
        </w:p>
      </w:sdtContent>
    </w:sdt>
    <w:p w14:paraId="3931E3A4" w14:textId="77777777" w:rsidR="00082DFE" w:rsidRDefault="008A6588" w:rsidP="00082DFE">
      <w:pPr>
        <w:rPr>
          <w:b/>
        </w:rPr>
      </w:pPr>
      <w:r>
        <w:rPr>
          <w:b/>
        </w:rPr>
        <w:pict w14:anchorId="2A005D7A">
          <v:rect id="_x0000_i1026" style="width:0;height:1.5pt" o:hralign="center" o:hrstd="t" o:hr="t" fillcolor="#a0a0a0" stroked="f"/>
        </w:pict>
      </w:r>
    </w:p>
    <w:p w14:paraId="49F6D0A3"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C19E734BE14446189C76EC71B04E21B7"/>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E8D98A055F8A47E99971D83E3BD4A88D"/>
            </w:placeholder>
            <w:text w:multiLine="1"/>
          </w:sdtPr>
          <w:sdtContent>
            <w:p w14:paraId="1CAED0B0" w14:textId="5522D54E" w:rsidR="00810134" w:rsidRPr="001678AD" w:rsidRDefault="00B7769E" w:rsidP="00B7769E">
              <w:pPr>
                <w:pStyle w:val="Lainaus"/>
                <w:ind w:left="0"/>
                <w:jc w:val="left"/>
                <w:rPr>
                  <w:i w:val="0"/>
                  <w:iCs w:val="0"/>
                  <w:color w:val="000000" w:themeColor="text1"/>
                </w:rPr>
              </w:pPr>
              <w:r w:rsidRPr="00B7769E">
                <w:rPr>
                  <w:rStyle w:val="KysymyksetChar"/>
                </w:rPr>
                <w:br/>
                <w:t>1. Mitä tiedetään Israelin hallitusta/sotatoimia vastustavien israelilaisten (aktivistien ja esim. somessa asiaa kritisoivien) tilanteesta Israelissa? Onko heihin kohdistettu oikeudenloukkauksia</w:t>
              </w:r>
              <w:r w:rsidR="00FB006C">
                <w:rPr>
                  <w:rStyle w:val="KysymyksetChar"/>
                </w:rPr>
                <w:t xml:space="preserve">? Jos on, </w:t>
              </w:r>
              <w:r w:rsidRPr="00B7769E">
                <w:rPr>
                  <w:rStyle w:val="KysymyksetChar"/>
                </w:rPr>
                <w:t>millaisia?</w:t>
              </w:r>
              <w:r w:rsidRPr="00B7769E">
                <w:rPr>
                  <w:rStyle w:val="KysymyksetChar"/>
                </w:rPr>
                <w:br/>
                <w:t xml:space="preserve">2. </w:t>
              </w:r>
              <w:r>
                <w:rPr>
                  <w:rStyle w:val="KysymyksetChar"/>
                </w:rPr>
                <w:t>Onko Israelissa tullut lokakuussa 2024 voimaan</w:t>
              </w:r>
              <w:r w:rsidRPr="00B7769E">
                <w:rPr>
                  <w:rStyle w:val="KysymyksetChar"/>
                </w:rPr>
                <w:t xml:space="preserve"> lain tiukennus, jonka mukaan Israelin hallintoa vastustaville voisi langettaa 10-20 vuoden tuomion</w:t>
              </w:r>
              <w:r>
                <w:rPr>
                  <w:rStyle w:val="KysymyksetChar"/>
                </w:rPr>
                <w:t>?</w:t>
              </w:r>
              <w:r w:rsidRPr="00B7769E">
                <w:rPr>
                  <w:rStyle w:val="KysymyksetChar"/>
                </w:rPr>
                <w:t xml:space="preserve"> Onko tästä tai joistain muista vastaavan tyyppisistä laeista ja niiden toimeenpanemisesta tietoa?</w:t>
              </w:r>
              <w:r w:rsidRPr="00B7769E">
                <w:rPr>
                  <w:rStyle w:val="KysymyksetChar"/>
                </w:rPr>
                <w:br/>
                <w:t xml:space="preserve">3. Onko tietoja Israelin viranomaisten </w:t>
              </w:r>
              <w:r w:rsidR="007E27CD">
                <w:rPr>
                  <w:rStyle w:val="KysymyksetChar"/>
                </w:rPr>
                <w:t xml:space="preserve">Israelin </w:t>
              </w:r>
              <w:r w:rsidRPr="00B7769E">
                <w:rPr>
                  <w:rStyle w:val="KysymyksetChar"/>
                </w:rPr>
                <w:t>kansalaisille tekemistä turvallisuusluokituksista ja tähän liittyvistä käytännöistä/vaikutuksista?</w:t>
              </w:r>
            </w:p>
          </w:sdtContent>
        </w:sdt>
      </w:sdtContent>
    </w:sdt>
    <w:p w14:paraId="7988B0BF" w14:textId="77777777" w:rsidR="00082DFE" w:rsidRPr="00A8295C" w:rsidRDefault="00082DFE" w:rsidP="00C348A3">
      <w:pPr>
        <w:pStyle w:val="Numeroimatonotsikko"/>
      </w:pPr>
      <w:r w:rsidRPr="00A8295C">
        <w:t>Questions</w:t>
      </w:r>
    </w:p>
    <w:sdt>
      <w:sdtPr>
        <w:rPr>
          <w:rStyle w:val="KysymyksetChar"/>
          <w:lang w:val="en-GB"/>
        </w:rPr>
        <w:alias w:val="Questions"/>
        <w:tag w:val="Fill in the questions here"/>
        <w:id w:val="-849104524"/>
        <w:lock w:val="sdtLocked"/>
        <w:placeholder>
          <w:docPart w:val="7A7ACAF1F5634FDEA7078448495D02A7"/>
        </w:placeholder>
        <w:text w:multiLine="1"/>
      </w:sdtPr>
      <w:sdtContent>
        <w:p w14:paraId="0BF1942A" w14:textId="797D9188" w:rsidR="00082DFE" w:rsidRPr="00B7769E" w:rsidRDefault="00B7769E" w:rsidP="003C5382">
          <w:pPr>
            <w:pStyle w:val="Lainaus"/>
            <w:ind w:left="0"/>
            <w:jc w:val="left"/>
            <w:rPr>
              <w:rStyle w:val="KysymyksetChar"/>
              <w:lang w:val="en-US"/>
            </w:rPr>
          </w:pPr>
          <w:r w:rsidRPr="00B7769E">
            <w:rPr>
              <w:rStyle w:val="KysymyksetChar"/>
              <w:lang w:val="en-GB"/>
            </w:rPr>
            <w:t>1. What is known about the situation of Israelis (activists and critics, e.g. on social media) in Israel who oppose the Israeli government/war actions? Have they been subjected to violations of rights</w:t>
          </w:r>
          <w:r w:rsidR="00FB006C">
            <w:rPr>
              <w:rStyle w:val="KysymyksetChar"/>
              <w:lang w:val="en-GB"/>
            </w:rPr>
            <w:t xml:space="preserve">? If yes, </w:t>
          </w:r>
          <w:r w:rsidRPr="00B7769E">
            <w:rPr>
              <w:rStyle w:val="KysymyksetChar"/>
              <w:lang w:val="en-GB"/>
            </w:rPr>
            <w:t>what kind</w:t>
          </w:r>
          <w:r w:rsidR="00FB006C">
            <w:rPr>
              <w:rStyle w:val="KysymyksetChar"/>
              <w:lang w:val="en-GB"/>
            </w:rPr>
            <w:t xml:space="preserve"> of rights violations</w:t>
          </w:r>
          <w:r w:rsidRPr="00B7769E">
            <w:rPr>
              <w:rStyle w:val="KysymyksetChar"/>
              <w:lang w:val="en-GB"/>
            </w:rPr>
            <w:t>?</w:t>
          </w:r>
          <w:r w:rsidRPr="00B7769E">
            <w:rPr>
              <w:rStyle w:val="KysymyksetChar"/>
              <w:lang w:val="en-GB"/>
            </w:rPr>
            <w:br/>
          </w:r>
          <w:proofErr w:type="gramStart"/>
          <w:r w:rsidRPr="00B7769E">
            <w:rPr>
              <w:rStyle w:val="KysymyksetChar"/>
              <w:lang w:val="en-GB"/>
            </w:rPr>
            <w:t>2 .</w:t>
          </w:r>
          <w:proofErr w:type="gramEnd"/>
          <w:r w:rsidRPr="00B7769E">
            <w:rPr>
              <w:rStyle w:val="KysymyksetChar"/>
              <w:lang w:val="en-GB"/>
            </w:rPr>
            <w:t xml:space="preserve"> Has a stricter law that could impose a </w:t>
          </w:r>
          <w:r w:rsidR="008067AE" w:rsidRPr="00B7769E">
            <w:rPr>
              <w:rStyle w:val="KysymyksetChar"/>
              <w:lang w:val="en-GB"/>
            </w:rPr>
            <w:t>10-20-year</w:t>
          </w:r>
          <w:r w:rsidRPr="00B7769E">
            <w:rPr>
              <w:rStyle w:val="KysymyksetChar"/>
              <w:lang w:val="en-GB"/>
            </w:rPr>
            <w:t xml:space="preserve"> sentence on those who oppose the Israeli regime been in force since October 2024? Is there any information on this or any other similar laws and their implementation?</w:t>
          </w:r>
          <w:r w:rsidRPr="00B7769E">
            <w:rPr>
              <w:rStyle w:val="KysymyksetChar"/>
              <w:lang w:val="en-GB"/>
            </w:rPr>
            <w:br/>
            <w:t xml:space="preserve">3. Is there any information on the security clearance of </w:t>
          </w:r>
          <w:r w:rsidR="007E27CD">
            <w:rPr>
              <w:rStyle w:val="KysymyksetChar"/>
              <w:lang w:val="en-GB"/>
            </w:rPr>
            <w:t xml:space="preserve">Israeli </w:t>
          </w:r>
          <w:r w:rsidRPr="00B7769E">
            <w:rPr>
              <w:rStyle w:val="KysymyksetChar"/>
              <w:lang w:val="en-GB"/>
            </w:rPr>
            <w:t>citizens by the Israeli authorities and the related practices/impacts?</w:t>
          </w:r>
        </w:p>
      </w:sdtContent>
    </w:sdt>
    <w:p w14:paraId="4DCDBDA3" w14:textId="77777777" w:rsidR="00082DFE" w:rsidRPr="00082DFE" w:rsidRDefault="008A6588" w:rsidP="00082DFE">
      <w:pPr>
        <w:pStyle w:val="LeiptekstiMigri"/>
        <w:ind w:left="0"/>
        <w:rPr>
          <w:lang w:val="en-GB"/>
        </w:rPr>
      </w:pPr>
      <w:r>
        <w:rPr>
          <w:b/>
        </w:rPr>
        <w:pict w14:anchorId="6B0ED0DB">
          <v:rect id="_x0000_i1027" style="width:0;height:1.5pt" o:hralign="center" o:hrstd="t" o:hr="t" fillcolor="#a0a0a0" stroked="f"/>
        </w:pict>
      </w:r>
    </w:p>
    <w:p w14:paraId="2B51950B" w14:textId="77777777" w:rsidR="005D07DE" w:rsidRDefault="00333E11" w:rsidP="00C37004">
      <w:pPr>
        <w:pStyle w:val="Otsikko1"/>
      </w:pPr>
      <w:bookmarkStart w:id="0" w:name="_Hlk129259295"/>
      <w:r w:rsidRPr="00333E11">
        <w:t xml:space="preserve">Mitä tiedetään Israelin hallitusta/sotatoimia vastustavien israelilaisten (aktivistien ja esim. somessa asiaa kritisoivien) </w:t>
      </w:r>
      <w:r w:rsidR="00C37004" w:rsidRPr="00333E11">
        <w:lastRenderedPageBreak/>
        <w:t>tilanteesta Israelissa? Onko heihin kohdistettu oikeudenloukkauksia/millaisia?</w:t>
      </w:r>
    </w:p>
    <w:p w14:paraId="68F100C3" w14:textId="18BCB31A" w:rsidR="005416EA" w:rsidRDefault="00A96274" w:rsidP="00A96274">
      <w:r>
        <w:t xml:space="preserve">Poliittisen opposition asemaa </w:t>
      </w:r>
      <w:r w:rsidR="00044CB8">
        <w:t xml:space="preserve">Israelissa käsitellään myös Maahanmuuttoviraston 6.3.2024 julkaisemassa </w:t>
      </w:r>
      <w:r w:rsidR="007E27CD" w:rsidRPr="007E27CD">
        <w:rPr>
          <w:i/>
          <w:iCs/>
        </w:rPr>
        <w:t>Rikoksiin syyllistyneiden kansalaisten luovutus ulkomaille; poliittisen opposition toimintamahdollisuudet</w:t>
      </w:r>
      <w:r w:rsidR="001D13F8">
        <w:rPr>
          <w:i/>
          <w:iCs/>
        </w:rPr>
        <w:t xml:space="preserve"> </w:t>
      </w:r>
      <w:r w:rsidR="007E27CD">
        <w:t>-</w:t>
      </w:r>
      <w:r w:rsidR="00044CB8">
        <w:t xml:space="preserve">kyselyvastauksessa. Tässä kyselyvastauksessa keskitytään tarkemmin kyseisen kyselyvastauksen </w:t>
      </w:r>
      <w:r w:rsidR="001D13F8">
        <w:t>jälkeisiin tapahtumiin</w:t>
      </w:r>
      <w:r w:rsidR="00044CB8">
        <w:t xml:space="preserve"> aiheeseen liittyen</w:t>
      </w:r>
      <w:r w:rsidR="00571C78">
        <w:t xml:space="preserve"> ja käydään läpi aiheeseen liittyvää lainsäädäntöä. </w:t>
      </w:r>
    </w:p>
    <w:p w14:paraId="00B71DEC" w14:textId="453D10D5" w:rsidR="009A542E" w:rsidRPr="001B7E34" w:rsidRDefault="009A542E" w:rsidP="009A542E">
      <w:r>
        <w:t xml:space="preserve">Yhdysvaltalaisen </w:t>
      </w:r>
      <w:proofErr w:type="spellStart"/>
      <w:r>
        <w:t>Freedom</w:t>
      </w:r>
      <w:proofErr w:type="spellEnd"/>
      <w:r>
        <w:t xml:space="preserve"> House</w:t>
      </w:r>
      <w:r w:rsidR="001D13F8">
        <w:t xml:space="preserve"> </w:t>
      </w:r>
      <w:r>
        <w:t xml:space="preserve">-ihmisoikeusjärjestön Israelin ihmisoikeustilannetta vuonna 2024 kuvaavan raportin mukaan lokakuun 2023 jälkeen alkaneen konfliktin seurauksena turvallisuusasioita käsittelevien julkaisujen sensuuri kasvoi merkittävästi. Israelin </w:t>
      </w:r>
      <w:r w:rsidRPr="009A542E">
        <w:t xml:space="preserve">sensuuritoimiston on myös raportoitu antaneen ilmoituksen, jossa vaaditaan </w:t>
      </w:r>
      <w:r w:rsidR="001D13F8">
        <w:t>usean</w:t>
      </w:r>
      <w:r w:rsidRPr="009A542E">
        <w:t xml:space="preserve"> aiheen, kuten panttivankien, sotilaallisten asejärjestelmien ja operatiivisten yksityiskohtien sekä korkeiden virkamiesten liikkeiden, sisällön tarkastamista ennen julkaisemista. Hallituksen lehdistötoimisto on toisinaan pidättänyt ulkomaisilta toimittajilta lehdistökortteja ja rajoittanut heidän pääsyä</w:t>
      </w:r>
      <w:r w:rsidR="00AE4BCB">
        <w:t>än</w:t>
      </w:r>
      <w:r w:rsidRPr="009A542E">
        <w:t xml:space="preserve"> Israeliin turvallisuussyihin vedoten.</w:t>
      </w:r>
      <w:r>
        <w:rPr>
          <w:rStyle w:val="Alaviitteenviite"/>
        </w:rPr>
        <w:footnoteReference w:id="1"/>
      </w:r>
      <w:r w:rsidR="008832EF">
        <w:t xml:space="preserve"> </w:t>
      </w:r>
      <w:r w:rsidR="00AC02F0" w:rsidRPr="001B7E34">
        <w:t>Israelilai</w:t>
      </w:r>
      <w:r w:rsidR="001B7E34" w:rsidRPr="001B7E34">
        <w:t xml:space="preserve">sen </w:t>
      </w:r>
      <w:proofErr w:type="spellStart"/>
      <w:r w:rsidR="001B7E34" w:rsidRPr="001B7E34">
        <w:t>The</w:t>
      </w:r>
      <w:proofErr w:type="spellEnd"/>
      <w:r w:rsidR="001B7E34" w:rsidRPr="001B7E34">
        <w:t xml:space="preserve"> Association for </w:t>
      </w:r>
      <w:proofErr w:type="spellStart"/>
      <w:r w:rsidR="001B7E34" w:rsidRPr="001B7E34">
        <w:t>Civil</w:t>
      </w:r>
      <w:proofErr w:type="spellEnd"/>
      <w:r w:rsidR="001B7E34" w:rsidRPr="001B7E34">
        <w:t xml:space="preserve"> Rights in Israel</w:t>
      </w:r>
      <w:r w:rsidR="00AE4BCB">
        <w:t xml:space="preserve"> </w:t>
      </w:r>
      <w:r w:rsidR="001B7E34" w:rsidRPr="001B7E34">
        <w:t>- ihmisoikeusjärjestön 7.10.2024 julkaiseman, Israelin ihmis</w:t>
      </w:r>
      <w:r w:rsidR="001B7E34">
        <w:t>oikeustilannetta vuosi Hamasin hyökkäyksen jälkeen kuvaavan raportin mukaan Israelin hallinnon harjoittama</w:t>
      </w:r>
      <w:r w:rsidR="007E27CD">
        <w:t>t</w:t>
      </w:r>
      <w:r w:rsidR="001B7E34">
        <w:t xml:space="preserve"> demokratiaa heikentävät toimet ovat vahvistuneet hyökkäyksen seurauksena. </w:t>
      </w:r>
      <w:r w:rsidR="001B7E34" w:rsidRPr="001B7E34">
        <w:t>Hallituksen ja sen politiikan arvosteluun liittyvän sananvapauden tukahduttamisen lisäksi paheksutaan kaikkea, mikä näyttää osoittavan myötätuntoa tai samaistumista Gazan siviiliväestöö</w:t>
      </w:r>
      <w:r w:rsidR="001B7E34" w:rsidRPr="00C90B2F">
        <w:t>n,</w:t>
      </w:r>
      <w:r w:rsidR="001B7E34" w:rsidRPr="001B7E34">
        <w:t xml:space="preserve"> sekä vaatimuksia sodan lopettamiseksi.</w:t>
      </w:r>
      <w:r w:rsidR="001B7E34">
        <w:rPr>
          <w:rStyle w:val="Alaviitteenviite"/>
        </w:rPr>
        <w:footnoteReference w:id="2"/>
      </w:r>
      <w:r w:rsidR="0084176B">
        <w:t xml:space="preserve"> </w:t>
      </w:r>
    </w:p>
    <w:p w14:paraId="34B05A34" w14:textId="301BC42B" w:rsidR="00CF3D33" w:rsidRDefault="00905CED" w:rsidP="00333E11">
      <w:proofErr w:type="spellStart"/>
      <w:r>
        <w:t>Freedom</w:t>
      </w:r>
      <w:proofErr w:type="spellEnd"/>
      <w:r>
        <w:t xml:space="preserve"> Housen raportissa tuodaan esiin, että </w:t>
      </w:r>
      <w:r w:rsidR="00AE4BCB">
        <w:t xml:space="preserve">israelilaisen </w:t>
      </w:r>
      <w:proofErr w:type="spellStart"/>
      <w:r w:rsidRPr="00C37004">
        <w:t>Haaretz</w:t>
      </w:r>
      <w:proofErr w:type="spellEnd"/>
      <w:r w:rsidRPr="00C37004">
        <w:t xml:space="preserve">-sanomalehden mukaan poliisi on ottanut kohteekseen nykyisiä ja entisiä hallituksen virkamiehiä, liikemiehiä ja muita henkilöitä, jotka ovat käyttäneet israelilaisen yrityksen kehittämää </w:t>
      </w:r>
      <w:proofErr w:type="spellStart"/>
      <w:r w:rsidRPr="00C37004">
        <w:t>Pegasus</w:t>
      </w:r>
      <w:proofErr w:type="spellEnd"/>
      <w:r w:rsidRPr="00C37004">
        <w:t>-vakoiluohjelmistoa.</w:t>
      </w:r>
      <w:r>
        <w:t xml:space="preserve"> </w:t>
      </w:r>
      <w:r w:rsidRPr="00C37004">
        <w:t xml:space="preserve">Lokakuun 2023 jälkeen satoja ihmisiä on pidätetty sosiaalisessa mediassa julkaistujen </w:t>
      </w:r>
      <w:r w:rsidR="00AE4BCB" w:rsidRPr="00AE4BCB">
        <w:t>viestien tai muiden sotaa koskevien kannanottojen takia</w:t>
      </w:r>
      <w:r w:rsidRPr="00C37004">
        <w:t xml:space="preserve">, usein ilman asianmukaista oikeudenkäyntiä tai riittäviä todisteita. Esimerkiksi kaksi </w:t>
      </w:r>
      <w:proofErr w:type="gramStart"/>
      <w:r w:rsidRPr="00C37004">
        <w:t>juutalais-arabialaisen</w:t>
      </w:r>
      <w:proofErr w:type="gramEnd"/>
      <w:r w:rsidRPr="00C37004">
        <w:t xml:space="preserve"> rauhanryhmän aktivistia pidätettiin sen jälkeen, kun he olivat pystyttäneet julisteita, joissa luki ”</w:t>
      </w:r>
      <w:r>
        <w:t>j</w:t>
      </w:r>
      <w:r w:rsidRPr="00C37004">
        <w:t xml:space="preserve">uutalaiset ja arabit, selviämme tästä yhdessä”. Eräs sairaalan johtaja erotettiin virastaan, koska hän käytti sosiaalisessa mediassa </w:t>
      </w:r>
      <w:r w:rsidR="00AE4BCB">
        <w:t>profiilikuvanaan</w:t>
      </w:r>
      <w:r w:rsidRPr="00C37004">
        <w:t xml:space="preserve"> oliivinoksaa </w:t>
      </w:r>
      <w:r w:rsidR="00AE4BCB">
        <w:t>kantavan</w:t>
      </w:r>
      <w:r w:rsidRPr="00C37004">
        <w:t xml:space="preserve"> kyyhkysen kuvaa vihreän lipun päällä, jossa oli muslimien </w:t>
      </w:r>
      <w:proofErr w:type="spellStart"/>
      <w:r w:rsidRPr="00C37004">
        <w:t>uskonjulistus</w:t>
      </w:r>
      <w:proofErr w:type="spellEnd"/>
      <w:r w:rsidRPr="00C37004">
        <w:t>.</w:t>
      </w:r>
      <w:r>
        <w:rPr>
          <w:rStyle w:val="Alaviitteenviite"/>
        </w:rPr>
        <w:footnoteReference w:id="3"/>
      </w:r>
      <w:r w:rsidR="007E27CD">
        <w:t xml:space="preserve"> Association for </w:t>
      </w:r>
      <w:proofErr w:type="spellStart"/>
      <w:r w:rsidR="007E27CD">
        <w:t>Civil</w:t>
      </w:r>
      <w:proofErr w:type="spellEnd"/>
      <w:r w:rsidR="007E27CD">
        <w:t xml:space="preserve"> Rights in Israel</w:t>
      </w:r>
      <w:r w:rsidR="00AE4BCB">
        <w:t xml:space="preserve"> </w:t>
      </w:r>
      <w:r w:rsidR="007E27CD">
        <w:t>-ihmisoikeusjärjestön mukaan s</w:t>
      </w:r>
      <w:r w:rsidR="007E27CD" w:rsidRPr="00905CED">
        <w:t>ananvapaut</w:t>
      </w:r>
      <w:r w:rsidR="007E27CD">
        <w:t xml:space="preserve">ta rajoittavat toimet </w:t>
      </w:r>
      <w:r w:rsidR="007E27CD" w:rsidRPr="00905CED">
        <w:t>kohdistu</w:t>
      </w:r>
      <w:r w:rsidR="007E27CD">
        <w:t xml:space="preserve">vat </w:t>
      </w:r>
      <w:r w:rsidR="007E27CD" w:rsidRPr="00905CED">
        <w:t xml:space="preserve">ensisijaisesti (joskaan ei yksinomaan) </w:t>
      </w:r>
      <w:r w:rsidR="007E27CD">
        <w:t>Israelin palestiinalaistaustaisiin kansalaisiin</w:t>
      </w:r>
      <w:r w:rsidR="007E27CD" w:rsidRPr="00905CED">
        <w:t xml:space="preserve">. </w:t>
      </w:r>
      <w:r w:rsidR="00C60D17">
        <w:t>Raportissa arvioidaan, että kun</w:t>
      </w:r>
      <w:r w:rsidR="007E27CD" w:rsidRPr="00905CED">
        <w:t xml:space="preserve"> suvaitsemattomuuden normit ja mielipiteiden ja ilmaisujen kriminalisointi on kerran vakiinnutettu, niitä on vaikea rikkoa, ja niitä käytetään sitten kansalaisten sananvapauden tukahduttamiseen.</w:t>
      </w:r>
      <w:r w:rsidR="007E27CD">
        <w:rPr>
          <w:rStyle w:val="Alaviitteenviite"/>
        </w:rPr>
        <w:footnoteReference w:id="4"/>
      </w:r>
    </w:p>
    <w:p w14:paraId="5CF0EEC3" w14:textId="4D3CA304" w:rsidR="00A832C7" w:rsidRDefault="008832EF" w:rsidP="00A832C7">
      <w:r>
        <w:t>Yhdysvaltojen ulkoministeriön Israelin ihmisoikeustilannetta vuonna 2023 kuvaavan raportin mukaan</w:t>
      </w:r>
      <w:r w:rsidR="00A832C7">
        <w:t xml:space="preserve"> Israelin poliisi aloitti tutkimukset joidenkin väkivallattomien aktivistien osalta, jotka vastustivat Länsirannan miehitystä tai hallituksen ehdottamaa oikeuslaitoksen uudistamista. Aktivistit väittivät, että tällä pyrittiin kiusaamaan ja ahdistelemaan heitä. Poliisi perusteli tutkimuksia epäilyillä väkivallasta tai yleisen järjestyksen häirinnästä. Paikallisten kansalaisjärjestöjen henkilöstö, erityisesti ne, jotka vaativat Länsirannan sotilaallisen miehityksen lopettamista, ilmoittivat saaneensa tappouhkauksia </w:t>
      </w:r>
      <w:r w:rsidR="00A60EC8">
        <w:t>ei-valtiollisilta tahoilta</w:t>
      </w:r>
      <w:r w:rsidR="00A832C7">
        <w:t>.</w:t>
      </w:r>
      <w:r w:rsidR="00A832C7">
        <w:rPr>
          <w:rStyle w:val="Alaviitteenviite"/>
        </w:rPr>
        <w:footnoteReference w:id="5"/>
      </w:r>
    </w:p>
    <w:p w14:paraId="2E7AA0AA" w14:textId="41EDC162" w:rsidR="002614B2" w:rsidRDefault="00D840BF" w:rsidP="002614B2">
      <w:r w:rsidRPr="002614B2">
        <w:lastRenderedPageBreak/>
        <w:t xml:space="preserve">Association for </w:t>
      </w:r>
      <w:proofErr w:type="spellStart"/>
      <w:r w:rsidRPr="002614B2">
        <w:t>Civil</w:t>
      </w:r>
      <w:proofErr w:type="spellEnd"/>
      <w:r w:rsidRPr="002614B2">
        <w:t xml:space="preserve"> Rights in Israel</w:t>
      </w:r>
      <w:r w:rsidR="00AE4BCB">
        <w:t xml:space="preserve"> </w:t>
      </w:r>
      <w:r w:rsidRPr="002614B2">
        <w:t xml:space="preserve">-ihmisoikeusjärjestön mukaan </w:t>
      </w:r>
      <w:r w:rsidR="002614B2" w:rsidRPr="002614B2">
        <w:t>Israelin yliopisto</w:t>
      </w:r>
      <w:r w:rsidR="002614B2">
        <w:t>t alkoivat rajoittaa opiskelijoiden sananvapautta ja toimintaa 7.10.2023 jälkeen. Monet oppilaitokset ryhtyivät toimenpiteisiin opiskelijoita vastaan heidän sosiaalisen median julkaisujensa vuoksi vastoin opiskelijoiden oikeuksia koskevaa lakia, jonka mukaan yliopisto voi rajoittaa opiskelijoiden käyttäytymistä vain silloin, kun se ”liittyy heidän opintoihinsa oppilaitoksessa”. Valtaosa opiskelijoista, joita vastaan aloitettiin kurinpitomenettely korkeakouluissa, oli taustaltaan arabej</w:t>
      </w:r>
      <w:r w:rsidR="002614B2" w:rsidRPr="00B75A0B">
        <w:t xml:space="preserve">a. Yliopistot epäröivät myös puolustaa tiedekunnan jäsenten sananvapautta ja tukea heitä, kun </w:t>
      </w:r>
      <w:r w:rsidR="00AE4BCB">
        <w:t>heidän sananvapauttaan pyritään rajaamaan</w:t>
      </w:r>
      <w:r w:rsidR="002614B2" w:rsidRPr="00B75A0B">
        <w:t>.</w:t>
      </w:r>
      <w:r w:rsidR="002614B2">
        <w:t xml:space="preserve"> Erityisen tunnettu on tohtori </w:t>
      </w:r>
      <w:proofErr w:type="spellStart"/>
      <w:r w:rsidR="002614B2">
        <w:t>Nadera</w:t>
      </w:r>
      <w:proofErr w:type="spellEnd"/>
      <w:r w:rsidR="002614B2">
        <w:t xml:space="preserve"> </w:t>
      </w:r>
      <w:proofErr w:type="spellStart"/>
      <w:r w:rsidR="002614B2">
        <w:t>Shalhoub-Kevorkianin</w:t>
      </w:r>
      <w:proofErr w:type="spellEnd"/>
      <w:r w:rsidR="002614B2">
        <w:t xml:space="preserve"> tapaus,</w:t>
      </w:r>
      <w:r w:rsidR="002614B2">
        <w:rPr>
          <w:rStyle w:val="Alaviitteenviite"/>
        </w:rPr>
        <w:footnoteReference w:id="6"/>
      </w:r>
      <w:r w:rsidR="002614B2">
        <w:t xml:space="preserve"> jonka seurauksena hän erosi </w:t>
      </w:r>
      <w:proofErr w:type="spellStart"/>
      <w:r w:rsidR="00773321" w:rsidRPr="00773321">
        <w:t>erosi</w:t>
      </w:r>
      <w:proofErr w:type="spellEnd"/>
      <w:r w:rsidR="00773321" w:rsidRPr="00773321">
        <w:t xml:space="preserve"> opettajan virastaan Heprealaisessa yliopistossa </w:t>
      </w:r>
      <w:r w:rsidR="002614B2">
        <w:t>kiistanalaisten lausuntojensa vuoksi (joita hän ei esittänyt opettaessaan yliopistossa) lokakuun 7. päivästä ja Gazan sodasta.</w:t>
      </w:r>
      <w:r w:rsidR="002614B2">
        <w:rPr>
          <w:rStyle w:val="Alaviitteenviite"/>
        </w:rPr>
        <w:footnoteReference w:id="7"/>
      </w:r>
    </w:p>
    <w:p w14:paraId="395E049A" w14:textId="47187C1C" w:rsidR="008A6588" w:rsidRDefault="008A6588" w:rsidP="002614B2">
      <w:r>
        <w:t xml:space="preserve">Yhdysvaltalainen CNN uutisoi 11.3.2025 Israelin viranomaisten tekemästä palestiinalaisomisteisen Itä-Jerusalemilaisen kirjakaupan ratsiasta missä kirjakaupan omistajat pidätettiin ja takavarikoitiin kirjoja. Silminnäkijöiden mukaan poliisit etsivät </w:t>
      </w:r>
      <w:proofErr w:type="gramStart"/>
      <w:r>
        <w:t>kirjoja</w:t>
      </w:r>
      <w:proofErr w:type="gramEnd"/>
      <w:r>
        <w:t xml:space="preserve"> joissa oli sana ”Palestiina” tai siihen viittaavia symboleita, kuten Palestiinan lippuja, sen värejä tai muita palestiinalaiseen identiteettiin viittaavia asioita. </w:t>
      </w:r>
      <w:r w:rsidR="008D47B2" w:rsidRPr="008D47B2">
        <w:t>Israelin poliisi kertoi tuolloin tehneensä ratsian, koska kauppojen ”epäiltiin myyvän kirjoja, jotka sisältävät yllyttämistä ja terrorismin tukemista”.</w:t>
      </w:r>
      <w:r w:rsidR="008D47B2">
        <w:t xml:space="preserve"> </w:t>
      </w:r>
      <w:r w:rsidR="008D47B2" w:rsidRPr="008D47B2">
        <w:t>Ratsiat ovat huolestuttaneet israelilaisia aktivisteja mutta myös israelilaisia yleensä. Kriitikot varoittavat, että se luo vaarallisen ennakkotapauksen maassa, jonka pääministeri kutsuu sitä ”Lähi-idän ainoaksi demokratiaksi”. Heidän mukaansa Israelin Gazan sotaa - ja sen aiheuttamia huikeita kuolonuhreja - kritisoivia ääniä vaiennetaan yhä useammin pelottelun ja oikeustoimien avulla.</w:t>
      </w:r>
      <w:r w:rsidR="008D47B2">
        <w:t xml:space="preserve"> </w:t>
      </w:r>
      <w:r w:rsidR="008D47B2" w:rsidRPr="008D47B2">
        <w:t>Kriitikot sanovat, että Israelin viranomaisten yritykset valvoa puhetta ovat laajentuneet lokakuun 7. päivän jälkeen.</w:t>
      </w:r>
      <w:r w:rsidR="008D47B2">
        <w:t xml:space="preserve"> </w:t>
      </w:r>
      <w:r w:rsidR="008D47B2" w:rsidRPr="008D47B2">
        <w:t xml:space="preserve">Myös </w:t>
      </w:r>
      <w:proofErr w:type="gramStart"/>
      <w:r w:rsidR="008D47B2" w:rsidRPr="008D47B2">
        <w:t>Israelilainen</w:t>
      </w:r>
      <w:proofErr w:type="gramEnd"/>
      <w:r w:rsidR="008D47B2" w:rsidRPr="008D47B2">
        <w:t xml:space="preserve"> sanomalehti </w:t>
      </w:r>
      <w:proofErr w:type="spellStart"/>
      <w:r w:rsidR="008D47B2" w:rsidRPr="008D47B2">
        <w:t>Haaretz</w:t>
      </w:r>
      <w:proofErr w:type="spellEnd"/>
      <w:r w:rsidR="008D47B2" w:rsidRPr="008D47B2">
        <w:t xml:space="preserve"> on myös joutunut toimien kohteeksi. Marraskuussa Israelin kabinetti äänesti yksimielisesti siitä, että hallitusta kielletään olemasta vuorovaikutuksessa lehden kanssa, koska lehti raportoi kriittisesti Gazan sodasta ja sen kustantaja vaati hallituksen korkeiden virkamiesten rankaisemista.</w:t>
      </w:r>
      <w:r w:rsidR="008D47B2">
        <w:t xml:space="preserve"> Artikkelissa kerrotaan myös Israelin poliisin estäneen palestiinalaisia käsittelevien elokuvien esittämisen</w:t>
      </w:r>
      <w:r w:rsidR="001D13F8">
        <w:t>. Toisessa tapauksessa Jenin 2-nimisen elokuvan ohjaajalle määrättiin oikeusistuimen toimesta sakon armeijan upseerille kunnianloukkauksesta.</w:t>
      </w:r>
      <w:r w:rsidR="001D13F8">
        <w:rPr>
          <w:rStyle w:val="Alaviitteenviite"/>
        </w:rPr>
        <w:footnoteReference w:id="8"/>
      </w:r>
      <w:r w:rsidR="001D13F8">
        <w:t xml:space="preserve"> </w:t>
      </w:r>
    </w:p>
    <w:p w14:paraId="1DB1C3FE" w14:textId="68743C2C" w:rsidR="002F6FB2" w:rsidRDefault="00F57326" w:rsidP="00773321">
      <w:pPr>
        <w:pStyle w:val="Otsikko2"/>
      </w:pPr>
      <w:r>
        <w:t>Sosiaalisen median valvonta ja vastatoimet</w:t>
      </w:r>
    </w:p>
    <w:p w14:paraId="5A5915E5" w14:textId="0A502E15" w:rsidR="0084176B" w:rsidRPr="00A87C13" w:rsidRDefault="0084176B" w:rsidP="0084176B">
      <w:r w:rsidRPr="005D07DE">
        <w:t xml:space="preserve">Association for </w:t>
      </w:r>
      <w:proofErr w:type="spellStart"/>
      <w:r w:rsidRPr="005D07DE">
        <w:t>Civil</w:t>
      </w:r>
      <w:proofErr w:type="spellEnd"/>
      <w:r w:rsidRPr="005D07DE">
        <w:t xml:space="preserve"> Rights in Israel</w:t>
      </w:r>
      <w:r w:rsidR="00773321">
        <w:t xml:space="preserve"> </w:t>
      </w:r>
      <w:r w:rsidRPr="005D07DE">
        <w:t>-ihmisoikeusjärjestö kertoo 19.10.2023 julkaisemassaan</w:t>
      </w:r>
      <w:r>
        <w:t xml:space="preserve"> artikkelissa sosiaalisen median julkaisujen perusteella tehdyistä rikostutkinnoista. </w:t>
      </w:r>
      <w:r w:rsidRPr="005D07DE">
        <w:t>Tiedotusvälineissä julkaistut raportit osoittavat, että monissa tapauksissa tutkimuksiin ja pidätyksiin johtaneet julkaisut eivät ole rikoksia</w:t>
      </w:r>
      <w:r w:rsidR="00773321">
        <w:t xml:space="preserve"> Israelin laissa</w:t>
      </w:r>
      <w:r w:rsidRPr="005D07DE">
        <w:t>.</w:t>
      </w:r>
      <w:r>
        <w:t xml:space="preserve"> </w:t>
      </w:r>
      <w:r w:rsidRPr="005D07DE">
        <w:t xml:space="preserve">Vaikka sosiaaliset verkostot ovat </w:t>
      </w:r>
      <w:r w:rsidRPr="005D07DE">
        <w:lastRenderedPageBreak/>
        <w:t xml:space="preserve">täynnä kaikkiin kohdistuvia herjauksia ja uhkauksia, valtaosa tutkimuksista ja pidätyksistä kohdistuu </w:t>
      </w:r>
      <w:r>
        <w:t xml:space="preserve">Israelin </w:t>
      </w:r>
      <w:r w:rsidRPr="005D07DE">
        <w:t>arabikansalaisiin ja -asukkaisiin.</w:t>
      </w:r>
      <w:r>
        <w:rPr>
          <w:rStyle w:val="Alaviitteenviite"/>
        </w:rPr>
        <w:footnoteReference w:id="9"/>
      </w:r>
      <w:r>
        <w:t xml:space="preserve"> </w:t>
      </w:r>
      <w:r w:rsidR="00A87C13">
        <w:t xml:space="preserve">Qatarin rahoittaman </w:t>
      </w:r>
      <w:proofErr w:type="spellStart"/>
      <w:r w:rsidR="00A87C13">
        <w:t>Middle</w:t>
      </w:r>
      <w:proofErr w:type="spellEnd"/>
      <w:r w:rsidR="00A87C13">
        <w:t xml:space="preserve"> East </w:t>
      </w:r>
      <w:proofErr w:type="spellStart"/>
      <w:r w:rsidR="00A87C13">
        <w:t>Monitor</w:t>
      </w:r>
      <w:proofErr w:type="spellEnd"/>
      <w:r w:rsidR="00773321">
        <w:t xml:space="preserve"> </w:t>
      </w:r>
      <w:r w:rsidR="00A87C13">
        <w:t>-sivuston 16.4.2024 julkaiseman artikkelin mukaan sen</w:t>
      </w:r>
      <w:r w:rsidR="00A87C13" w:rsidRPr="00A87C13">
        <w:t xml:space="preserve"> jälkeen, kun Israelin sota Gazaa vastaan alkoi lokakuussa</w:t>
      </w:r>
      <w:r w:rsidR="00773321">
        <w:t xml:space="preserve"> 2023</w:t>
      </w:r>
      <w:r w:rsidR="00A87C13" w:rsidRPr="00A87C13">
        <w:t xml:space="preserve">, Israelin palestiinalaiset </w:t>
      </w:r>
      <w:r w:rsidR="00C60D17">
        <w:t>kertovat</w:t>
      </w:r>
      <w:r w:rsidR="00A87C13" w:rsidRPr="00A87C13">
        <w:t xml:space="preserve"> joutuneensa kohtaamaan viranomaisten toteuttamia tukahduttamistoimia, kuten pidätyksiä sosiaalisessa mediassa julkaistu</w:t>
      </w:r>
      <w:r w:rsidR="00773321">
        <w:t>jen viestien takia</w:t>
      </w:r>
      <w:r w:rsidR="00A87C13" w:rsidRPr="00A87C13">
        <w:t xml:space="preserve">, rauhanomaisten sodanvastaisten mielenosoitusten kieltämistä ja irtisanomisia työpaikoilta ja yliopistoista, koska he ovat ilmaisseet mielipiteensä </w:t>
      </w:r>
      <w:r w:rsidR="00773321">
        <w:t>sodasta</w:t>
      </w:r>
      <w:r w:rsidR="00A87C13" w:rsidRPr="00A87C13">
        <w:t>.</w:t>
      </w:r>
      <w:r w:rsidR="00A87C13">
        <w:t xml:space="preserve"> </w:t>
      </w:r>
      <w:r w:rsidR="00A87C13" w:rsidRPr="00A87C13">
        <w:t xml:space="preserve">Palestiinalaisten oikeuksia Israelissa ajavan </w:t>
      </w:r>
      <w:proofErr w:type="spellStart"/>
      <w:r w:rsidR="00A87C13" w:rsidRPr="00A87C13">
        <w:t>Adalah</w:t>
      </w:r>
      <w:proofErr w:type="spellEnd"/>
      <w:r w:rsidR="00A87C13" w:rsidRPr="00A87C13">
        <w:t>-oikeusryhmän mukaan satoja ihmisiä on pidätetty heidän sosiaalisen median julkaisujensa perusteella sodan alkamisen jälkeen.</w:t>
      </w:r>
      <w:r w:rsidR="00A87C13">
        <w:rPr>
          <w:rStyle w:val="Alaviitteenviite"/>
        </w:rPr>
        <w:footnoteReference w:id="10"/>
      </w:r>
    </w:p>
    <w:p w14:paraId="7D7E4EBA" w14:textId="31D5F5EC" w:rsidR="00BA5681" w:rsidRDefault="00BA5681" w:rsidP="0084176B">
      <w:r>
        <w:t>Yhdysvaltalainen Washington Post</w:t>
      </w:r>
      <w:r w:rsidR="00773321">
        <w:t xml:space="preserve"> </w:t>
      </w:r>
      <w:r>
        <w:t>-media uutisoi 12.11.2023 Israelin harjoittam</w:t>
      </w:r>
      <w:r w:rsidR="00F566F4">
        <w:t>i</w:t>
      </w:r>
      <w:r>
        <w:t>sta sananvapauden rajoittamis</w:t>
      </w:r>
      <w:r w:rsidR="00F566F4">
        <w:t>toimista</w:t>
      </w:r>
      <w:r>
        <w:t xml:space="preserve">. Artikkelissa kerrotaan Israelin palestiinalaisesta Rita </w:t>
      </w:r>
      <w:proofErr w:type="spellStart"/>
      <w:r>
        <w:t>Muradista</w:t>
      </w:r>
      <w:proofErr w:type="spellEnd"/>
      <w:r>
        <w:t xml:space="preserve">, jota vastaan </w:t>
      </w:r>
      <w:r w:rsidR="00773321">
        <w:t>nostettiin syyte</w:t>
      </w:r>
      <w:r w:rsidR="00773321">
        <w:t xml:space="preserve"> </w:t>
      </w:r>
      <w:r>
        <w:t xml:space="preserve">perustuen hänen </w:t>
      </w:r>
      <w:r w:rsidR="00773321" w:rsidRPr="00773321">
        <w:t>sosiaalisessa mediassa julkaisemiinsa päivityksiin</w:t>
      </w:r>
      <w:r>
        <w:t xml:space="preserve">. Häntä syytetään ”samaistumisesta terroristiin” ja ”terroristisiin tekoihin yllyttämisestä”. </w:t>
      </w:r>
      <w:proofErr w:type="spellStart"/>
      <w:r>
        <w:t>Muradia</w:t>
      </w:r>
      <w:proofErr w:type="spellEnd"/>
      <w:r>
        <w:t xml:space="preserve"> edustavan juristin mukaan ”normaaleina aikoina” tällaiset julkaisut eivät aiheuttaisi ”edes vierailua poliisiasemalla”</w:t>
      </w:r>
      <w:r w:rsidR="00773321">
        <w:t>,</w:t>
      </w:r>
      <w:r>
        <w:t xml:space="preserve"> mutta nyt </w:t>
      </w:r>
      <w:proofErr w:type="spellStart"/>
      <w:r>
        <w:t>Muradia</w:t>
      </w:r>
      <w:proofErr w:type="spellEnd"/>
      <w:r>
        <w:t xml:space="preserve"> uhkaa viiden vuoden vankeusrangaistus</w:t>
      </w:r>
      <w:r w:rsidR="00773321">
        <w:t>,</w:t>
      </w:r>
      <w:r>
        <w:t xml:space="preserve"> jos hänet tuomitaan. </w:t>
      </w:r>
      <w:proofErr w:type="spellStart"/>
      <w:r w:rsidRPr="00B75A0B">
        <w:t>Murad</w:t>
      </w:r>
      <w:proofErr w:type="spellEnd"/>
      <w:r w:rsidRPr="00B75A0B">
        <w:t xml:space="preserve"> on yksi ainakin 56 henkilöstä, joita vastaan on nostettu syytteet samankaltaisista </w:t>
      </w:r>
      <w:r w:rsidR="00773321">
        <w:t>syistä</w:t>
      </w:r>
      <w:r w:rsidRPr="00B75A0B">
        <w:t xml:space="preserve">. Israelin viranomaiset sanovat </w:t>
      </w:r>
      <w:r w:rsidR="00773321">
        <w:t>”</w:t>
      </w:r>
      <w:r w:rsidRPr="00B75A0B">
        <w:t>taistelevansa toista rintamaa sodassa Hamasia vastaan</w:t>
      </w:r>
      <w:r w:rsidR="00773321">
        <w:t>”, viitaten palestiinalaisia tukeviin kannanottoihin Israelissa,</w:t>
      </w:r>
      <w:r w:rsidRPr="00B75A0B">
        <w:t xml:space="preserve"> ja </w:t>
      </w:r>
      <w:r w:rsidR="00773321">
        <w:t>”</w:t>
      </w:r>
      <w:r w:rsidRPr="00B75A0B">
        <w:t>pyrkivänsä</w:t>
      </w:r>
      <w:r>
        <w:t xml:space="preserve"> kitkemään kaiken sen, mitä voidaan pitää sympatiana tai kiihottamisena väestön keskuudessa</w:t>
      </w:r>
      <w:r w:rsidR="00773321">
        <w:t>”</w:t>
      </w:r>
      <w:r>
        <w:t xml:space="preserve">. Ihmisoikeusryhmien mukaan </w:t>
      </w:r>
      <w:r w:rsidR="00F566F4">
        <w:t>viranomaistoimien</w:t>
      </w:r>
      <w:r>
        <w:t xml:space="preserve"> </w:t>
      </w:r>
      <w:r w:rsidR="00F566F4">
        <w:t>seurauksena</w:t>
      </w:r>
      <w:r>
        <w:t xml:space="preserve"> on pidätetty tai vangittu jopa 100 muuta henkilöä, muun muassa yksi </w:t>
      </w:r>
      <w:proofErr w:type="spellStart"/>
      <w:r>
        <w:t>Muradin</w:t>
      </w:r>
      <w:proofErr w:type="spellEnd"/>
      <w:r>
        <w:t xml:space="preserve"> tuttavista, joka julkaisi Instagramissa videon ”voiton </w:t>
      </w:r>
      <w:proofErr w:type="spellStart"/>
      <w:r>
        <w:t>shakshukan</w:t>
      </w:r>
      <w:proofErr w:type="spellEnd"/>
      <w:r w:rsidR="00773321">
        <w:t>”</w:t>
      </w:r>
      <w:r>
        <w:t xml:space="preserve"> valmistamisesta.</w:t>
      </w:r>
      <w:r w:rsidRPr="00333E11">
        <w:t xml:space="preserve"> </w:t>
      </w:r>
      <w:r>
        <w:t xml:space="preserve">Artikkelin mukaan sananvapauden tukahduttamistoimet keskittyvät Israelin palestiinalaisiin. Washington Postin haastattelema valtionsyyttäjän turvallisuusosaston johtaja </w:t>
      </w:r>
      <w:proofErr w:type="spellStart"/>
      <w:r w:rsidRPr="00873612">
        <w:t>Shlomi</w:t>
      </w:r>
      <w:proofErr w:type="spellEnd"/>
      <w:r w:rsidRPr="00873612">
        <w:t xml:space="preserve"> </w:t>
      </w:r>
      <w:proofErr w:type="spellStart"/>
      <w:r w:rsidRPr="00873612">
        <w:t>Abramson</w:t>
      </w:r>
      <w:r>
        <w:t>in</w:t>
      </w:r>
      <w:proofErr w:type="spellEnd"/>
      <w:r>
        <w:t xml:space="preserve"> mukaan </w:t>
      </w:r>
      <w:r w:rsidRPr="00873612">
        <w:t>”Yksi julkaisu, jopa statuspäivitys tai tarina (</w:t>
      </w:r>
      <w:proofErr w:type="spellStart"/>
      <w:r w:rsidRPr="00873612">
        <w:t>eng</w:t>
      </w:r>
      <w:proofErr w:type="spellEnd"/>
      <w:r w:rsidRPr="00873612">
        <w:t xml:space="preserve">. </w:t>
      </w:r>
      <w:proofErr w:type="spellStart"/>
      <w:r w:rsidRPr="00873612">
        <w:t>story</w:t>
      </w:r>
      <w:proofErr w:type="spellEnd"/>
      <w:r w:rsidRPr="00873612">
        <w:t>), joka poistetaan 24 tunnin kuluttua, riittää, jotta voimme aloittaa tutkinnan ja nostaa syytteen asianmukaisissa tapauksissa”</w:t>
      </w:r>
      <w:r>
        <w:t>.</w:t>
      </w:r>
      <w:r>
        <w:rPr>
          <w:rStyle w:val="Alaviitteenviite"/>
        </w:rPr>
        <w:footnoteReference w:id="11"/>
      </w:r>
      <w:r w:rsidR="00D93195">
        <w:t xml:space="preserve"> Yhdysvaltalai</w:t>
      </w:r>
      <w:r w:rsidR="00773321">
        <w:t>s</w:t>
      </w:r>
      <w:r w:rsidR="00D93195">
        <w:t xml:space="preserve">en PBS median 4.1.2024 julkaiseman artikkelin mukaan </w:t>
      </w:r>
      <w:r w:rsidR="00564B7F">
        <w:t>noin 2000 palestiinalaista ja Israelin palestiinalaiskansalaista oltiin artikkelin julkaisuun mennessä pidätetty sodan alkamisen jälkeen.</w:t>
      </w:r>
      <w:r w:rsidR="00564B7F">
        <w:rPr>
          <w:rStyle w:val="Alaviitteenviite"/>
        </w:rPr>
        <w:footnoteReference w:id="12"/>
      </w:r>
    </w:p>
    <w:p w14:paraId="704A37F1" w14:textId="0AE721F5" w:rsidR="003902B5" w:rsidRDefault="00CA5FF9" w:rsidP="00BA5681">
      <w:r>
        <w:t xml:space="preserve">Qatarin valtion rahoittaman </w:t>
      </w:r>
      <w:proofErr w:type="spellStart"/>
      <w:r>
        <w:t>Middle</w:t>
      </w:r>
      <w:proofErr w:type="spellEnd"/>
      <w:r>
        <w:t xml:space="preserve">-East </w:t>
      </w:r>
      <w:proofErr w:type="spellStart"/>
      <w:r>
        <w:t>Monitor</w:t>
      </w:r>
      <w:proofErr w:type="spellEnd"/>
      <w:r>
        <w:t xml:space="preserve"> </w:t>
      </w:r>
      <w:r w:rsidR="00773321">
        <w:t>-</w:t>
      </w:r>
      <w:r>
        <w:t>uutissivuston</w:t>
      </w:r>
      <w:r w:rsidR="00534EBF">
        <w:t xml:space="preserve"> 16.4.2024</w:t>
      </w:r>
      <w:r>
        <w:t xml:space="preserve"> julkaistussa artikkelissa kerrotaan Israelin valtionsyyttäjän </w:t>
      </w:r>
      <w:r w:rsidR="00534EBF">
        <w:t xml:space="preserve">valmisteleman asiakirjan paljastavan suunnitelman </w:t>
      </w:r>
      <w:r w:rsidR="00773321">
        <w:t>kriminalisoida</w:t>
      </w:r>
      <w:r w:rsidR="00534EBF">
        <w:t xml:space="preserve"> arabian kielen marttyyria tarkoittavan ”</w:t>
      </w:r>
      <w:proofErr w:type="spellStart"/>
      <w:r w:rsidR="00534EBF">
        <w:t>s</w:t>
      </w:r>
      <w:r w:rsidR="00F566F4">
        <w:t>h</w:t>
      </w:r>
      <w:r w:rsidR="00534EBF">
        <w:t>aheed</w:t>
      </w:r>
      <w:proofErr w:type="spellEnd"/>
      <w:r w:rsidR="00534EBF">
        <w:t xml:space="preserve">”-sanan sekä tiettyjen Koraanin </w:t>
      </w:r>
      <w:r w:rsidR="00F566F4">
        <w:t>jakeiden</w:t>
      </w:r>
      <w:r w:rsidR="00534EBF">
        <w:t xml:space="preserve"> käytön sosiaalisessa mediassa. Knessetin laki- ja oikeuskomitean puheenjohtaja ja hallituksen koalitioon kuuluva parlamentin jäsen </w:t>
      </w:r>
      <w:proofErr w:type="spellStart"/>
      <w:r w:rsidR="00534EBF" w:rsidRPr="00534EBF">
        <w:t>Simcha</w:t>
      </w:r>
      <w:proofErr w:type="spellEnd"/>
      <w:r w:rsidR="00534EBF" w:rsidRPr="00534EBF">
        <w:t xml:space="preserve"> Rothman</w:t>
      </w:r>
      <w:r w:rsidR="00534EBF">
        <w:t xml:space="preserve"> kertoi julkisen syyttäjän olevan ”lempeä” </w:t>
      </w:r>
      <w:r w:rsidR="00534EBF" w:rsidRPr="00534EBF">
        <w:t>jahdatessaan niitä, jotka jakoivat ”kiihottavia” viestejä sosiaalisessa mediassa Gazan sodan alkamisen jälkeen.</w:t>
      </w:r>
      <w:r w:rsidR="00534EBF">
        <w:t xml:space="preserve"> </w:t>
      </w:r>
      <w:r w:rsidR="00534EBF" w:rsidRPr="00534EBF">
        <w:t xml:space="preserve">Rothman viittasi viesteihin, jotka sisälsivät uskonnollisia rukouksia, vetoomuksia Jumalalle ja </w:t>
      </w:r>
      <w:proofErr w:type="spellStart"/>
      <w:r w:rsidR="00534EBF" w:rsidRPr="00534EBF">
        <w:t>shaheed</w:t>
      </w:r>
      <w:proofErr w:type="spellEnd"/>
      <w:r w:rsidR="00534EBF" w:rsidRPr="00534EBF">
        <w:t>-sanan käyttöä.</w:t>
      </w:r>
      <w:r w:rsidR="00534EBF">
        <w:t xml:space="preserve"> </w:t>
      </w:r>
      <w:r w:rsidR="00534EBF" w:rsidRPr="00534EBF">
        <w:t xml:space="preserve">Vastauksessaan apulaisvaltionsyyttäjä </w:t>
      </w:r>
      <w:proofErr w:type="spellStart"/>
      <w:r w:rsidR="00534EBF" w:rsidRPr="00534EBF">
        <w:t>Alon</w:t>
      </w:r>
      <w:proofErr w:type="spellEnd"/>
      <w:r w:rsidR="00534EBF" w:rsidRPr="00534EBF">
        <w:t xml:space="preserve"> Altman paljasti, että tällaisia viestejä varten on jo olemassa menettelytapa, mutta syytteeseenpano riippuu asiayhteydestä, ja viittasi asiakirjaan, joka sisältää ohjeita kiihottamisesta syytettyjen syytteeseenpanosta.</w:t>
      </w:r>
      <w:r w:rsidR="00534EBF">
        <w:t xml:space="preserve"> </w:t>
      </w:r>
      <w:r w:rsidR="00534EBF" w:rsidRPr="00534EBF">
        <w:t xml:space="preserve">Asiakirjan mukaan marttyyri-sanan käyttäminen </w:t>
      </w:r>
      <w:r w:rsidR="00683EB1">
        <w:t>henkilöstä</w:t>
      </w:r>
      <w:r w:rsidR="00534EBF" w:rsidRPr="00534EBF">
        <w:t xml:space="preserve">, jonka Israelin joukot ovat tappaneet ”terrori-iskun aikana”, voidaan katsoa ”terroriteon tukemiseksi tai ylistämiseksi”. Toimintaperiaatteissa todetaan myös, että tutkimukset voidaan aloittaa käyttäjiä vastaan, jotka julkaisevat Jumalalle osoitettuja </w:t>
      </w:r>
      <w:r w:rsidR="00534EBF" w:rsidRPr="00534EBF">
        <w:lastRenderedPageBreak/>
        <w:t>rukouksia, jotka liittyvät henkilöihin tai tapahtumiin, joiden katsotaan liittyvän ”terroritekoon”. Epäselvissä tapauksissa tutkimukset voidaan aloittaa ”perustellun epäilyn” perusteella.</w:t>
      </w:r>
      <w:r w:rsidR="0084176B">
        <w:t xml:space="preserve"> </w:t>
      </w:r>
      <w:r w:rsidR="00534EBF">
        <w:rPr>
          <w:rStyle w:val="Alaviitteenviite"/>
        </w:rPr>
        <w:footnoteReference w:id="13"/>
      </w:r>
    </w:p>
    <w:p w14:paraId="6EFE51E1" w14:textId="600E6861" w:rsidR="00F57326" w:rsidRDefault="00F57326" w:rsidP="00683EB1">
      <w:pPr>
        <w:pStyle w:val="Otsikko2"/>
      </w:pPr>
      <w:r>
        <w:t>Israelin hallinnon ja Gazan sodanvastaiset mielenosoitukset</w:t>
      </w:r>
    </w:p>
    <w:p w14:paraId="6D91B9F2" w14:textId="64BA9A4D" w:rsidR="00905CED" w:rsidRDefault="00905CED" w:rsidP="00905CED">
      <w:proofErr w:type="spellStart"/>
      <w:r>
        <w:t>Freedom</w:t>
      </w:r>
      <w:proofErr w:type="spellEnd"/>
      <w:r>
        <w:t xml:space="preserve"> Housen mukaan v</w:t>
      </w:r>
      <w:r w:rsidRPr="00C37004">
        <w:t>uoden 2023 aikana hallituksen oikeuslaitoksen uudistamista koskevia lakiesityksiä vastustavia joukkomielenosoituksia järjestettiin viikoittain ja toisinaan useammin. Toimenpiteitä tukevia kokoontumisia järjestettiin myös, mutta ne olivat harvinaisempia. Vaikka mielenosoitukset olivat suurelta osin rauhanomaisia eivätkä ne yleensä kohdanneet kohtuuttomia esteitä, poliisi käytti toisinaan liiallista voimaa ja teki tarpeettomia pidätyksiä. Esimerkiksi maaliskuussa</w:t>
      </w:r>
      <w:r>
        <w:t xml:space="preserve"> 2023</w:t>
      </w:r>
      <w:r w:rsidRPr="00C37004">
        <w:t xml:space="preserve"> poliisi käytti tainnutuskranaatteja ja vesitykkejä hajottaakseen mielenosoittajat, jotka olivat tukkineet moottoritien Tel Avivissa.</w:t>
      </w:r>
      <w:r>
        <w:t xml:space="preserve"> </w:t>
      </w:r>
      <w:r w:rsidRPr="00AD4FD9">
        <w:t>Hamasin hyökkäyksen ja Gazan sodan puhkeamisen jälkeen viranomaiset kielsivät joitakin mielenosoituksia</w:t>
      </w:r>
      <w:r w:rsidR="00A809D5">
        <w:t xml:space="preserve"> </w:t>
      </w:r>
      <w:r w:rsidRPr="00AD4FD9">
        <w:t>sekä tuomioistuimen hyväksymällä että ilman sitä</w:t>
      </w:r>
      <w:r w:rsidR="003037DE">
        <w:t>. U</w:t>
      </w:r>
      <w:r w:rsidRPr="00AD4FD9">
        <w:t xml:space="preserve">seimmiten ne rajoittivat </w:t>
      </w:r>
      <w:r w:rsidR="00F566F4">
        <w:t>palestiinalaistaustaisten Israelin kansalaisten</w:t>
      </w:r>
      <w:r w:rsidRPr="00AD4FD9">
        <w:t xml:space="preserve"> järjestämiä mielenosoituksia, joissa vaadittiin tulitaukoa tai muutoin protestoitiin sotaa vastaan. Marraskuussa korkein oikeus hylkäsi pyynnön järjestää sodanvastainen mielenosoitus Pohjois-Israelin </w:t>
      </w:r>
      <w:proofErr w:type="gramStart"/>
      <w:r w:rsidRPr="00AD4FD9">
        <w:t>arabikaupungeissa</w:t>
      </w:r>
      <w:proofErr w:type="gramEnd"/>
      <w:r w:rsidRPr="00AD4FD9">
        <w:t xml:space="preserve"> sillä perusteella, että poliisi oli sodan vuoksi ylikuormitettu. Samassa kuussa pidätettiin ja kuulusteltiin neljä</w:t>
      </w:r>
      <w:r w:rsidR="00F566F4">
        <w:t>ä</w:t>
      </w:r>
      <w:r w:rsidRPr="00AD4FD9">
        <w:t xml:space="preserve"> entistä </w:t>
      </w:r>
      <w:r w:rsidR="00F566F4">
        <w:t>palestiinalaistaustaist</w:t>
      </w:r>
      <w:r w:rsidR="00114B9A">
        <w:t>a</w:t>
      </w:r>
      <w:r w:rsidR="00F566F4">
        <w:t xml:space="preserve"> Israelin</w:t>
      </w:r>
      <w:r w:rsidRPr="00AD4FD9">
        <w:t xml:space="preserve"> lainsäätäjää, jotka olivat suunnitelleet sodanvastaista mielenosoitusta, ja heitä epäiltiin ”kiihottamisesta ja yleisen järjestyksen vahingoittamisesta”. Joulukuussa kaksi aktivistia pidätettiin </w:t>
      </w:r>
      <w:r>
        <w:t>Haifan kaupungissa</w:t>
      </w:r>
      <w:r w:rsidRPr="00AD4FD9">
        <w:t xml:space="preserve"> </w:t>
      </w:r>
      <w:r w:rsidR="003037DE">
        <w:t>heidän osallistuttuaan</w:t>
      </w:r>
      <w:r w:rsidRPr="00AD4FD9">
        <w:t xml:space="preserve"> rauhanomaiseen sodanvastaiseen mielenosoitukseen.</w:t>
      </w:r>
      <w:r>
        <w:rPr>
          <w:rStyle w:val="Alaviitteenviite"/>
        </w:rPr>
        <w:footnoteReference w:id="14"/>
      </w:r>
    </w:p>
    <w:p w14:paraId="78B9ECC1" w14:textId="3F1BBFE7" w:rsidR="00740912" w:rsidRPr="00740912" w:rsidRDefault="00740912" w:rsidP="00740912">
      <w:r w:rsidRPr="00740912">
        <w:t xml:space="preserve">Association for </w:t>
      </w:r>
      <w:proofErr w:type="spellStart"/>
      <w:r w:rsidRPr="00740912">
        <w:t>Civil</w:t>
      </w:r>
      <w:proofErr w:type="spellEnd"/>
      <w:r w:rsidRPr="00740912">
        <w:t xml:space="preserve"> Rights in Israel</w:t>
      </w:r>
      <w:r w:rsidR="001F0765">
        <w:t xml:space="preserve"> </w:t>
      </w:r>
      <w:r w:rsidRPr="00740912">
        <w:t>-ihmisoikeusjärjestön Israelin ihmisoikeustilannetta</w:t>
      </w:r>
      <w:r>
        <w:t xml:space="preserve"> kuvaavan 20.12.2023 julkaistun raportin mukaan </w:t>
      </w:r>
      <w:r w:rsidR="001F0765">
        <w:t>s</w:t>
      </w:r>
      <w:r>
        <w:t xml:space="preserve">odan alusta lähtien Israelin poliisi on osoittanut hyvin vähän suvaitsevaisuutta </w:t>
      </w:r>
      <w:r w:rsidR="00114B9A">
        <w:t>mielenosoituksia kohtaan</w:t>
      </w:r>
      <w:r>
        <w:t xml:space="preserve">, erityisesti silloin, kun </w:t>
      </w:r>
      <w:r w:rsidR="00114B9A">
        <w:t xml:space="preserve">niiden </w:t>
      </w:r>
      <w:r>
        <w:t xml:space="preserve">viestit ovat </w:t>
      </w:r>
      <w:r w:rsidR="00114B9A">
        <w:t xml:space="preserve">”yleisen </w:t>
      </w:r>
      <w:r>
        <w:t xml:space="preserve">konsensuksen </w:t>
      </w:r>
      <w:r w:rsidR="001F0765">
        <w:t>vastaisia</w:t>
      </w:r>
      <w:r w:rsidR="00114B9A">
        <w:t>”</w:t>
      </w:r>
      <w:r>
        <w:t xml:space="preserve">. Tämä koskee myös hallituksen arvostelua tai kehotuksia sodan lopettamiseksi. Useissa tapauksissa poliisi on asettanut mielenosoittajille rajoituksia ilman </w:t>
      </w:r>
      <w:r w:rsidR="001F0765">
        <w:t>oikeudellista perustaa</w:t>
      </w:r>
      <w:r>
        <w:t>, jättänyt huomiotta väkivallan</w:t>
      </w:r>
      <w:r w:rsidR="001F0765">
        <w:t>,</w:t>
      </w:r>
      <w:r>
        <w:t xml:space="preserve"> joka kohdistuu mielenosoittajia vastaan tai käytt</w:t>
      </w:r>
      <w:r w:rsidR="00114B9A">
        <w:t>änyt</w:t>
      </w:r>
      <w:r>
        <w:t xml:space="preserve"> väkivaltaa mielenosoittajia vastaan.</w:t>
      </w:r>
      <w:r>
        <w:rPr>
          <w:rStyle w:val="Alaviitteenviite"/>
        </w:rPr>
        <w:footnoteReference w:id="15"/>
      </w:r>
    </w:p>
    <w:p w14:paraId="67A30E2B" w14:textId="0A99A0AD" w:rsidR="00001912" w:rsidRDefault="00001912" w:rsidP="00905CED">
      <w:r>
        <w:t xml:space="preserve">Association for </w:t>
      </w:r>
      <w:proofErr w:type="spellStart"/>
      <w:r>
        <w:t>Civil</w:t>
      </w:r>
      <w:proofErr w:type="spellEnd"/>
      <w:r>
        <w:t xml:space="preserve"> Rights in Israel</w:t>
      </w:r>
      <w:r w:rsidR="001F0765">
        <w:t xml:space="preserve"> </w:t>
      </w:r>
      <w:r>
        <w:t xml:space="preserve">-ihmisoikeusjärjestön mukaan </w:t>
      </w:r>
      <w:r w:rsidRPr="00001912">
        <w:t>Gazan sodan alkuvaiheessa mielenosoittajat, jotka osallistuivat mielenosoitusten valvomiseen, kohtasivat poliisin rajoituksia, joilla ei ollut oikeusperustaa. Eräässä vaiheessa poliisi jopa ilmoitti kieltävänsä yleisesti poliittisia</w:t>
      </w:r>
      <w:r w:rsidR="00114B9A">
        <w:t xml:space="preserve"> </w:t>
      </w:r>
      <w:r w:rsidRPr="00001912">
        <w:t xml:space="preserve">tai turvallisuuskysymyksiä koskevat mielenosoitukset sodan aikana. Vaikka poliisi perui ilmoituksen pian </w:t>
      </w:r>
      <w:r w:rsidR="001F0765">
        <w:t>tämän</w:t>
      </w:r>
      <w:r w:rsidRPr="00001912">
        <w:t xml:space="preserve"> jälkeen, poliisi hajotti edelleen väkivaltaisesti hiljaisia, rajoitettuja ja väkivallattomia mielenosoituksia, jopa tapauksissa, joissa poliisin </w:t>
      </w:r>
      <w:r w:rsidR="001F0765">
        <w:t>lupaa mielenosoituksen järjestämiseen</w:t>
      </w:r>
      <w:r w:rsidR="001F0765" w:rsidRPr="00001912">
        <w:t xml:space="preserve"> </w:t>
      </w:r>
      <w:r w:rsidRPr="00001912">
        <w:t xml:space="preserve">ei vaadittu. Hiljaisten mielenosoituskulkueiden väkivaltainen hajottaminen oli erityisen huomattavaa </w:t>
      </w:r>
      <w:proofErr w:type="spellStart"/>
      <w:r w:rsidRPr="00001912">
        <w:t>Haifassa</w:t>
      </w:r>
      <w:proofErr w:type="spellEnd"/>
      <w:r w:rsidRPr="00001912">
        <w:t xml:space="preserve"> ja Jerusalemissa, joissa järjestettiin säännöllisesti mielenosoituksia, joissa juutalaiset ja arabit osoittivat mieltään yhdessä vaatien sodan lopettamista diplomaattisen ratkaisun avulla ja panttivankien palauttamista.</w:t>
      </w:r>
      <w:r w:rsidR="0092363D">
        <w:t xml:space="preserve"> </w:t>
      </w:r>
      <w:r w:rsidR="0092363D" w:rsidRPr="0092363D">
        <w:t xml:space="preserve">Poliisit </w:t>
      </w:r>
      <w:r w:rsidR="0092363D">
        <w:t>häiritsivät</w:t>
      </w:r>
      <w:r w:rsidR="0092363D" w:rsidRPr="0092363D">
        <w:t xml:space="preserve"> usein myös mielenosoittajia, jotka kantoivat kylttejä Gazan sotaa ja siviilien tappamista vastaan tai jotka syyttivät Israelin valtiota sotarikoksista tai rikoksista ihmisyyttä vastaan Gazassa (kansanmurha mukaan lukien). Mielenosoittajien </w:t>
      </w:r>
      <w:r w:rsidR="0092363D">
        <w:t>häiritsemistoimiin</w:t>
      </w:r>
      <w:r w:rsidR="0092363D" w:rsidRPr="0092363D">
        <w:t xml:space="preserve"> kuului kylttien väkivaltaista sieppaamista, kylttien repimistä, yhteenottoja mielenosoittajien kanssa, mielenosoitusten </w:t>
      </w:r>
      <w:r w:rsidR="0092363D" w:rsidRPr="0092363D">
        <w:lastRenderedPageBreak/>
        <w:t>hajottamista pelkästään mielenosoittajien kuljettamien tai ilmaisemien viestien vuoksi ja pidätyksiä.</w:t>
      </w:r>
      <w:r w:rsidR="0092363D">
        <w:rPr>
          <w:rStyle w:val="Alaviitteenviite"/>
        </w:rPr>
        <w:footnoteReference w:id="16"/>
      </w:r>
    </w:p>
    <w:p w14:paraId="1A6DF4FB" w14:textId="61DAE1B6" w:rsidR="00BC4971" w:rsidRDefault="00373B8D" w:rsidP="00BC4971">
      <w:r w:rsidRPr="00905CED">
        <w:t xml:space="preserve">Association for </w:t>
      </w:r>
      <w:proofErr w:type="spellStart"/>
      <w:r w:rsidRPr="00905CED">
        <w:t>Civil</w:t>
      </w:r>
      <w:proofErr w:type="spellEnd"/>
      <w:r w:rsidRPr="00905CED">
        <w:t xml:space="preserve"> Rights in Israel</w:t>
      </w:r>
      <w:r w:rsidR="00DC6E24">
        <w:t xml:space="preserve"> </w:t>
      </w:r>
      <w:r w:rsidRPr="00905CED">
        <w:t>-ihmisoikeusjärjestön mukaan</w:t>
      </w:r>
      <w:r w:rsidR="00BC4971">
        <w:t xml:space="preserve"> vuoden</w:t>
      </w:r>
      <w:r w:rsidR="005D07DE">
        <w:t xml:space="preserve"> 2023</w:t>
      </w:r>
      <w:r w:rsidR="00BC4971">
        <w:t xml:space="preserve"> aikana järjestetyissä sodanvastaisissa mielenosoituksissa, joissa vaadittiin panttivankien vapauttamista, poliisi käytti usein erilaisia hajottamistapoja, toisinaan omia menettelyjään rikkoen tai muuttamalla menettelyjä ilman minkäänlaista avoimuutta. Esimerkiksi lokakuussa 2023 poliisi päivitti vesitykkejä koskevia toiminta- ja käyttöohjeitaan ja salli pippurisumutteen lisäämisen veteen. Tämän menettelytapamuutoksen jälkeen poliisi on käyttänyt pippurisumutetta palestiinalaisia ja ultraortodoksisia mielenosoittajia vastaan. Poliisi kieltäytyy edelleen antamasta tietoja lääketieteellisistä ja oikeudellisista lausunnoista, joiden perusteella pippurisumutteen käyttö hyväksyttiin. Marraskuussa 2023 ratsupoliisien käyttöä koskevia menettelyjä muutettiin siten, että ratsupoliisien sallittiin muun muassa piiskata mielenosoittajia ja </w:t>
      </w:r>
      <w:r w:rsidR="00114B9A">
        <w:t xml:space="preserve">poliisilta </w:t>
      </w:r>
      <w:r w:rsidR="00BC4971">
        <w:t xml:space="preserve">poistettiin velvollisuus kirjata yksikön lokiin tiettyjä tapahtumia, kuten loukkaantumisia ja </w:t>
      </w:r>
      <w:r w:rsidR="00DC6E24" w:rsidRPr="00DC6E24">
        <w:t xml:space="preserve">ihmisille tai hevosille </w:t>
      </w:r>
      <w:r w:rsidR="00114B9A">
        <w:t>vahinkoa aiheuttaneita tapauksia</w:t>
      </w:r>
      <w:r w:rsidR="00BC4971">
        <w:t xml:space="preserve">. Poliisi käyttää raportin mukaan myös peiteoperaatioita, joissa poliisit soluttautuvat osaksi mielenosoituksia </w:t>
      </w:r>
      <w:r w:rsidR="00DC6E24" w:rsidRPr="00DC6E24">
        <w:t xml:space="preserve">kerätäkseen tietoa mielenosoittajista </w:t>
      </w:r>
      <w:r w:rsidR="00BC4971">
        <w:t>ja pidättääkseen mielenosoitusten järjestäjiä</w:t>
      </w:r>
      <w:r w:rsidR="00FB7F2B">
        <w:t>. Lisäksi mielenosoittajia pidätetään ilman oikeuden määräystä väliaikaisesti. Joitain pidätyksiä pidennetään raportin mukaan ilman annettua syytä, mutta kaikki näistä henkilöistä oltiin vapautettu oikeusistuimen määräyksestä.</w:t>
      </w:r>
      <w:r w:rsidR="00BC4971">
        <w:rPr>
          <w:rStyle w:val="Alaviitteenviite"/>
        </w:rPr>
        <w:footnoteReference w:id="17"/>
      </w:r>
    </w:p>
    <w:p w14:paraId="25D8956F" w14:textId="57A78D85" w:rsidR="00460C37" w:rsidRDefault="00460C37" w:rsidP="009D60B3">
      <w:pPr>
        <w:pStyle w:val="Kommentinteksti"/>
      </w:pPr>
      <w:r w:rsidRPr="00905CED">
        <w:t xml:space="preserve">Association for </w:t>
      </w:r>
      <w:proofErr w:type="spellStart"/>
      <w:r w:rsidRPr="00905CED">
        <w:t>Civil</w:t>
      </w:r>
      <w:proofErr w:type="spellEnd"/>
      <w:r w:rsidRPr="00905CED">
        <w:t xml:space="preserve"> Rights in Israel</w:t>
      </w:r>
      <w:r w:rsidR="00DC6E24">
        <w:t xml:space="preserve"> </w:t>
      </w:r>
      <w:r w:rsidRPr="00905CED">
        <w:t>-ihmisoikeusjärjestön</w:t>
      </w:r>
      <w:r>
        <w:t xml:space="preserve"> 25.8.2024 julkaisemassa artikkelissa kerrotaan sen ja kahden sodanvastaisen mielenosoittajan Israelin ylemmälle oikeusistuimelle tekemästä vetoomuksesta, jossa vaaditaan viranomaisia sallimaan siviilejä kantamaan </w:t>
      </w:r>
      <w:r w:rsidR="009D60B3">
        <w:t>kylttien kantamisen mielenosoituksissa, joissa</w:t>
      </w:r>
      <w:r w:rsidR="009D60B3">
        <w:t xml:space="preserve"> </w:t>
      </w:r>
      <w:r>
        <w:t xml:space="preserve">on Gazan sodan vastaisia tai Israelin valtion tekemiä sotarikoksia tai </w:t>
      </w:r>
      <w:r w:rsidR="00BD23CE">
        <w:t>rikokset ihmisyyttä vastaan tuomitsevia viestejä</w:t>
      </w:r>
      <w:r>
        <w:t xml:space="preserve">. Vetoomus jätettiin sen jälkeen, kun eri puolilla maata oli edellisinä kuukausina järjestetty useita mielenosoituksia, joissa poliisi esti järjestelmällisesti mielenosoittajia heiluttamasta kylttejä ja pitämästä protesteja. Mielenosoittajien häirintään kuului muun muassa se, että Israelin poliisi sieppasi kyltit väkivaltaisesti, repi ne kappaleiksi, </w:t>
      </w:r>
      <w:r w:rsidR="00C743D2">
        <w:t xml:space="preserve">otti yhteen </w:t>
      </w:r>
      <w:r>
        <w:t xml:space="preserve">kylttejä piteleviä tai iskulauseita huutelevia mielenosoittajia, hajotti mielenosoituksen pelkästään mielenosoittajien kuljettamien tai ilmaisemien viestien vuoksi ja </w:t>
      </w:r>
      <w:r w:rsidR="00C743D2">
        <w:t>pidätti mielenosoittajia</w:t>
      </w:r>
      <w:r>
        <w:t>. Israelin poliisi vakuutti</w:t>
      </w:r>
      <w:r w:rsidR="00C743D2">
        <w:t>,</w:t>
      </w:r>
      <w:r>
        <w:t xml:space="preserve"> ettei sillä ole ohjeistusta koskien sodanvastaisia tai Israelia sotarikoksista syyttävistä kylteistä ja Israelin valtionsyyttäjä vaati direktiiviä, jolla taattaisiin poliisiin toimintaohjeissa</w:t>
      </w:r>
      <w:r w:rsidR="00C743D2">
        <w:t>,</w:t>
      </w:r>
      <w:r>
        <w:t xml:space="preserve"> ettei mielenosoittajien tarvitsisi tarkistuttaa heidän kylttejään ennen mielenosoituksia. </w:t>
      </w:r>
      <w:proofErr w:type="spellStart"/>
      <w:r>
        <w:t>Associtation</w:t>
      </w:r>
      <w:proofErr w:type="spellEnd"/>
      <w:r>
        <w:t xml:space="preserve"> for </w:t>
      </w:r>
      <w:proofErr w:type="spellStart"/>
      <w:r>
        <w:t>Civil</w:t>
      </w:r>
      <w:proofErr w:type="spellEnd"/>
      <w:r>
        <w:t xml:space="preserve"> Rights in Israel</w:t>
      </w:r>
      <w:r w:rsidR="00C743D2">
        <w:t xml:space="preserve"> </w:t>
      </w:r>
      <w:r>
        <w:t xml:space="preserve">-järjestön mukaan näistä </w:t>
      </w:r>
      <w:r w:rsidR="00C743D2">
        <w:t>vakuutteluista huolimatta</w:t>
      </w:r>
      <w:r w:rsidR="00C743D2">
        <w:t xml:space="preserve"> </w:t>
      </w:r>
      <w:r>
        <w:t xml:space="preserve">ruohonjuuritasolla ei ole kuitenkaan muuttunut. Israelin ylempi tuomioistuin antoi 25.8.2024 päätöksensä </w:t>
      </w:r>
      <w:r w:rsidR="007874FD">
        <w:t>liittyen sodanvastaisiin kyltteihin</w:t>
      </w:r>
      <w:r>
        <w:t>. Päätöksessä viitattiin poliisin oikeudellisen neuvonantajan antamiin ensisijaisiin ohjeisiin, jotka laadittiin vetoomuksen jättämisen jälkeen sekä oikeudelliseen kirjeenvaihtoon valtion syyttäjänviraston kanssa. Näissä ohjeissa tehdään selväksi, että poliittisten mielipiteiden ilmaisemista ei ole kielletty eikä poliisilla ole valtuuksia estää kylttien esittämistä niiden sisällön perusteella, vaikka ne olisivat provosoivia tai kriittisiä.</w:t>
      </w:r>
      <w:r>
        <w:rPr>
          <w:rStyle w:val="Alaviitteenviite"/>
        </w:rPr>
        <w:footnoteReference w:id="18"/>
      </w:r>
    </w:p>
    <w:p w14:paraId="69E68CD7" w14:textId="42FE1DB0" w:rsidR="002715DF" w:rsidRDefault="002715DF" w:rsidP="007874FD">
      <w:pPr>
        <w:pStyle w:val="Otsikko3"/>
      </w:pPr>
      <w:r>
        <w:t>Pidätystapauksia</w:t>
      </w:r>
    </w:p>
    <w:p w14:paraId="6662E695" w14:textId="3DDB6CF3" w:rsidR="00F57326" w:rsidRDefault="00F57326" w:rsidP="00BC4971">
      <w:r>
        <w:t xml:space="preserve">Saatavilla olevissa lähteissä mainitaan useita esimerkkejä </w:t>
      </w:r>
      <w:r w:rsidR="007F5B8C">
        <w:t>tapauksista,</w:t>
      </w:r>
      <w:r>
        <w:t xml:space="preserve"> joissa Israelin poliisi </w:t>
      </w:r>
      <w:r w:rsidR="007874FD">
        <w:t xml:space="preserve">on pidättänyt </w:t>
      </w:r>
      <w:r>
        <w:t>Israelin hallintoa kritisoivia</w:t>
      </w:r>
      <w:r>
        <w:rPr>
          <w:rStyle w:val="Alaviitteenviite"/>
        </w:rPr>
        <w:footnoteReference w:id="19"/>
      </w:r>
      <w:r>
        <w:t xml:space="preserve"> tai Gazan sotaa vastustavia</w:t>
      </w:r>
      <w:r>
        <w:rPr>
          <w:rStyle w:val="Alaviitteenviite"/>
        </w:rPr>
        <w:footnoteReference w:id="20"/>
      </w:r>
      <w:r>
        <w:t xml:space="preserve"> mielenosoittajia.</w:t>
      </w:r>
      <w:r w:rsidR="007F5B8C">
        <w:t xml:space="preserve"> Alla on </w:t>
      </w:r>
      <w:r w:rsidR="007F5B8C">
        <w:lastRenderedPageBreak/>
        <w:t xml:space="preserve">listattu joitain lähteistä löytyneitä tapauksia. Lista ei ole luonteeltaan tyhjentävä pidätystapausten suhteen. </w:t>
      </w:r>
    </w:p>
    <w:p w14:paraId="5980C54C" w14:textId="73FB59DD" w:rsidR="00800628" w:rsidRDefault="007F5B8C" w:rsidP="002715DF">
      <w:pPr>
        <w:pStyle w:val="Luettelokappale"/>
        <w:numPr>
          <w:ilvl w:val="0"/>
          <w:numId w:val="35"/>
        </w:numPr>
      </w:pPr>
      <w:r>
        <w:t xml:space="preserve">Yhdysvaltalainen </w:t>
      </w:r>
      <w:r w:rsidR="007874FD">
        <w:t>uutiskanava</w:t>
      </w:r>
      <w:r>
        <w:t xml:space="preserve"> </w:t>
      </w:r>
      <w:r w:rsidR="00800628">
        <w:t xml:space="preserve">CNN uutisoi </w:t>
      </w:r>
      <w:r w:rsidR="007874FD">
        <w:t xml:space="preserve">3.12.2023 </w:t>
      </w:r>
      <w:r w:rsidR="007874FD">
        <w:t xml:space="preserve">7.10.2023 </w:t>
      </w:r>
      <w:r w:rsidR="007874FD">
        <w:t>alkaneen sodan vaikutuksista Israelin rauhanliikkeeseen</w:t>
      </w:r>
      <w:r w:rsidR="001C0FCD">
        <w:t>. Artikkeli</w:t>
      </w:r>
      <w:r w:rsidR="007874FD">
        <w:t>a varten</w:t>
      </w:r>
      <w:r w:rsidR="001C0FCD">
        <w:t xml:space="preserve"> haastateltu Tel-Avivissa toimiva</w:t>
      </w:r>
      <w:r>
        <w:t>t</w:t>
      </w:r>
      <w:r w:rsidR="001C0FCD">
        <w:t xml:space="preserve"> vasemmistolaisen ryhmän edustajat kertovat 7.10.2023 jälkeen tehdyistä useista pidätyksistä, joissa henkilöitä </w:t>
      </w:r>
      <w:r w:rsidR="007874FD">
        <w:t>syytettiin</w:t>
      </w:r>
      <w:r w:rsidR="001C0FCD">
        <w:t xml:space="preserve"> yllyttämisestä väkivaltaan ja terrorismiin ilman oikeudellista oikeutusta perustuen ainoastaan Palestiinan kansalle </w:t>
      </w:r>
      <w:r w:rsidR="00FD1F0B">
        <w:t>osoitettuun tukeen</w:t>
      </w:r>
      <w:r w:rsidR="001C0FCD">
        <w:t xml:space="preserve">. </w:t>
      </w:r>
      <w:r>
        <w:t>Aktivistien mukaan myös j</w:t>
      </w:r>
      <w:r w:rsidR="001C0FCD" w:rsidRPr="001C0FCD">
        <w:t>otkut israelilaiset</w:t>
      </w:r>
      <w:r>
        <w:t xml:space="preserve"> </w:t>
      </w:r>
      <w:r w:rsidRPr="001C0FCD">
        <w:t>juutalaiset</w:t>
      </w:r>
      <w:r w:rsidR="001C0FCD" w:rsidRPr="001C0FCD">
        <w:t xml:space="preserve"> ovat menettäneet työpaikkansa tai saaneet julkisia rangaistuksia </w:t>
      </w:r>
      <w:r w:rsidR="00FD1F0B">
        <w:t>sen vuoksi, että ovat puhuneet Gazan puolesta</w:t>
      </w:r>
      <w:r w:rsidR="00925FBF" w:rsidRPr="00925FBF">
        <w:t>.</w:t>
      </w:r>
      <w:r w:rsidR="00925FBF">
        <w:rPr>
          <w:rStyle w:val="Alaviitteenviite"/>
        </w:rPr>
        <w:footnoteReference w:id="21"/>
      </w:r>
    </w:p>
    <w:p w14:paraId="1E6ACE96" w14:textId="0CB361A8" w:rsidR="00676794" w:rsidRDefault="00676794" w:rsidP="002715DF">
      <w:pPr>
        <w:pStyle w:val="Luettelokappale"/>
        <w:numPr>
          <w:ilvl w:val="0"/>
          <w:numId w:val="35"/>
        </w:numPr>
      </w:pPr>
      <w:r>
        <w:t xml:space="preserve">Israelilainen </w:t>
      </w:r>
      <w:proofErr w:type="spellStart"/>
      <w:r w:rsidRPr="009616AE">
        <w:t>The</w:t>
      </w:r>
      <w:proofErr w:type="spellEnd"/>
      <w:r w:rsidRPr="009616AE">
        <w:t xml:space="preserve"> Times of Israel</w:t>
      </w:r>
      <w:r w:rsidR="00FD1F0B">
        <w:t xml:space="preserve"> </w:t>
      </w:r>
      <w:r w:rsidRPr="009616AE">
        <w:t>-media uutisoi</w:t>
      </w:r>
      <w:r>
        <w:t xml:space="preserve"> 2.12.2024 Israelin poliisin pidättäneen neljä hallinnon vastaista aktivistia epäiltyinä terrorismirikoksista sen </w:t>
      </w:r>
      <w:r w:rsidR="007F5B8C">
        <w:t>jälkeen,</w:t>
      </w:r>
      <w:r>
        <w:t xml:space="preserve"> kun he olivat ampuneet valoammuksia Israelin pääministeri Benjamin </w:t>
      </w:r>
      <w:proofErr w:type="spellStart"/>
      <w:r>
        <w:t>Netanyahun</w:t>
      </w:r>
      <w:proofErr w:type="spellEnd"/>
      <w:r>
        <w:t xml:space="preserve"> asunnolle. </w:t>
      </w:r>
      <w:r w:rsidRPr="00192621">
        <w:t>Syytekirjelmässä väitetään, että noin kaksi kuukautta ennen välikohtausta</w:t>
      </w:r>
      <w:r w:rsidR="007F5B8C">
        <w:t xml:space="preserve"> aktivistit</w:t>
      </w:r>
      <w:r w:rsidRPr="00192621">
        <w:t xml:space="preserve"> </w:t>
      </w:r>
      <w:proofErr w:type="spellStart"/>
      <w:r w:rsidRPr="00192621">
        <w:t>Ofer</w:t>
      </w:r>
      <w:proofErr w:type="spellEnd"/>
      <w:r w:rsidRPr="00192621">
        <w:t xml:space="preserve"> </w:t>
      </w:r>
      <w:proofErr w:type="spellStart"/>
      <w:r w:rsidRPr="00192621">
        <w:t>Doron</w:t>
      </w:r>
      <w:proofErr w:type="spellEnd"/>
      <w:r w:rsidRPr="00192621">
        <w:t xml:space="preserve"> ja </w:t>
      </w:r>
      <w:proofErr w:type="spellStart"/>
      <w:r w:rsidRPr="00192621">
        <w:t>Amir</w:t>
      </w:r>
      <w:proofErr w:type="spellEnd"/>
      <w:r w:rsidRPr="00192621">
        <w:t xml:space="preserve"> </w:t>
      </w:r>
      <w:proofErr w:type="spellStart"/>
      <w:r w:rsidRPr="00192621">
        <w:t>Sadeh</w:t>
      </w:r>
      <w:proofErr w:type="spellEnd"/>
      <w:r w:rsidRPr="00192621">
        <w:t xml:space="preserve"> osallistuivat </w:t>
      </w:r>
      <w:proofErr w:type="spellStart"/>
      <w:r w:rsidRPr="00192621">
        <w:t>Shin</w:t>
      </w:r>
      <w:proofErr w:type="spellEnd"/>
      <w:r w:rsidRPr="00192621">
        <w:t xml:space="preserve"> </w:t>
      </w:r>
      <w:proofErr w:type="spellStart"/>
      <w:r w:rsidRPr="00192621">
        <w:t>Bet</w:t>
      </w:r>
      <w:proofErr w:type="spellEnd"/>
      <w:r w:rsidRPr="00192621">
        <w:t xml:space="preserve"> -</w:t>
      </w:r>
      <w:r>
        <w:t>turvallisuuspalvelun</w:t>
      </w:r>
      <w:r w:rsidRPr="00192621">
        <w:t xml:space="preserve"> agenttien kanssa pidettyyn kokoukseen, jossa heille kerrottiin mielenosoitusten hyväksyttävistä rajoista ja varoitettiin erityisesti käyttämästä pyrotekniikkaa, josta on tullut säännöllinen osa viikoittaisia mielenosoituksia Tel Avivissa.</w:t>
      </w:r>
      <w:r>
        <w:t xml:space="preserve"> </w:t>
      </w:r>
      <w:r w:rsidRPr="00192621">
        <w:t xml:space="preserve">Joidenkin syytettyjen asianajajana toimiva protestijohtaja </w:t>
      </w:r>
      <w:proofErr w:type="spellStart"/>
      <w:r w:rsidRPr="00192621">
        <w:t>Gonen</w:t>
      </w:r>
      <w:proofErr w:type="spellEnd"/>
      <w:r w:rsidRPr="00192621">
        <w:t xml:space="preserve"> Ben </w:t>
      </w:r>
      <w:proofErr w:type="spellStart"/>
      <w:r w:rsidRPr="00192621">
        <w:t>Yitzhak</w:t>
      </w:r>
      <w:proofErr w:type="spellEnd"/>
      <w:r w:rsidRPr="00192621">
        <w:t xml:space="preserve"> tuomitsi terrorismisyytteiden sisällyttämisen rikosrekisteriin ja totesi, että valtion syyttäjä oli myöntänyt, että syytetyt eivät yrittäneet vahingoittaa Netanjahua.</w:t>
      </w:r>
      <w:r>
        <w:rPr>
          <w:rStyle w:val="Alaviitteenviite"/>
        </w:rPr>
        <w:footnoteReference w:id="22"/>
      </w:r>
    </w:p>
    <w:p w14:paraId="29A02C2D" w14:textId="4D4C8DDF" w:rsidR="00F27E47" w:rsidRDefault="00F27E47" w:rsidP="002715DF">
      <w:pPr>
        <w:pStyle w:val="Luettelokappale"/>
        <w:numPr>
          <w:ilvl w:val="0"/>
          <w:numId w:val="35"/>
        </w:numPr>
      </w:pPr>
      <w:r>
        <w:t xml:space="preserve">Israelilainen </w:t>
      </w:r>
      <w:proofErr w:type="spellStart"/>
      <w:r w:rsidRPr="009616AE">
        <w:t>The</w:t>
      </w:r>
      <w:proofErr w:type="spellEnd"/>
      <w:r w:rsidRPr="009616AE">
        <w:t xml:space="preserve"> Times of Israel</w:t>
      </w:r>
      <w:r w:rsidR="00FD1F0B">
        <w:t xml:space="preserve"> </w:t>
      </w:r>
      <w:r w:rsidRPr="009616AE">
        <w:t>-media uutisoi</w:t>
      </w:r>
      <w:r>
        <w:t xml:space="preserve"> 28.10.2024 9 </w:t>
      </w:r>
      <w:r w:rsidR="00FD1F0B">
        <w:t>mielenosoittajien pidätyksistä</w:t>
      </w:r>
      <w:r>
        <w:t xml:space="preserve"> Israelin pääministeri Benjamin </w:t>
      </w:r>
      <w:proofErr w:type="spellStart"/>
      <w:r>
        <w:t>Netanyahun</w:t>
      </w:r>
      <w:proofErr w:type="spellEnd"/>
      <w:r w:rsidR="00B61397">
        <w:t xml:space="preserve"> Jerusalemin</w:t>
      </w:r>
      <w:r>
        <w:t xml:space="preserve"> asunnon edessä</w:t>
      </w:r>
      <w:r w:rsidR="00B61397">
        <w:t xml:space="preserve"> </w:t>
      </w:r>
      <w:r w:rsidR="00FD1F0B">
        <w:t>järjestetyissä mielenosoituksissa</w:t>
      </w:r>
      <w:r w:rsidR="00B61397">
        <w:t xml:space="preserve">. Artikkelin mukaan poliisi pidätti useita mielenosoittajia poliisin ja mielenosoittajien välisten yhteenottojen jälkeen. </w:t>
      </w:r>
      <w:r w:rsidR="00B61397" w:rsidRPr="00B61397">
        <w:t xml:space="preserve">Poliisi kertoo lausunnossaan, että yhdeksän mielenosoittajaa on pidätetty </w:t>
      </w:r>
      <w:r w:rsidR="00FD1F0B">
        <w:t>poliisien ja aktivistien välisten yhteenottojen seurauksena</w:t>
      </w:r>
      <w:r w:rsidR="00B61397" w:rsidRPr="00B61397">
        <w:t xml:space="preserve">, </w:t>
      </w:r>
      <w:r w:rsidR="00FD1F0B">
        <w:t>kun aktivistit</w:t>
      </w:r>
      <w:r w:rsidR="00B61397" w:rsidRPr="00B61397">
        <w:t xml:space="preserve"> ”alkoivat häiritä rauhaa </w:t>
      </w:r>
      <w:proofErr w:type="spellStart"/>
      <w:r w:rsidR="00B61397" w:rsidRPr="00B61397">
        <w:t>Azza</w:t>
      </w:r>
      <w:proofErr w:type="spellEnd"/>
      <w:r w:rsidR="00B61397" w:rsidRPr="00B61397">
        <w:t xml:space="preserve">-kadulla eivätkä kuunnelleet poliisin ohjeita” </w:t>
      </w:r>
      <w:r w:rsidR="00167750">
        <w:t>yrittäen</w:t>
      </w:r>
      <w:r w:rsidR="00B61397" w:rsidRPr="00B61397">
        <w:t xml:space="preserve"> murtautua </w:t>
      </w:r>
      <w:r w:rsidR="00167750">
        <w:t xml:space="preserve">poliisin asettamien </w:t>
      </w:r>
      <w:r w:rsidR="00B61397" w:rsidRPr="00B61397">
        <w:t>esteiden läpi osoitetulla protestialueella ja päästä lähemmäs Netanjahun kotia. Poliisin mukaan yhdellä pidätetyistä oli mukanaan maalipakkauksia.</w:t>
      </w:r>
      <w:r w:rsidR="00F34AAB">
        <w:rPr>
          <w:rStyle w:val="Alaviitteenviite"/>
        </w:rPr>
        <w:footnoteReference w:id="23"/>
      </w:r>
    </w:p>
    <w:p w14:paraId="157C6C3C" w14:textId="620D6F27" w:rsidR="00676794" w:rsidRDefault="00676794" w:rsidP="002715DF">
      <w:pPr>
        <w:pStyle w:val="Luettelokappale"/>
        <w:numPr>
          <w:ilvl w:val="0"/>
          <w:numId w:val="35"/>
        </w:numPr>
      </w:pPr>
      <w:r>
        <w:t xml:space="preserve">Israelilainen </w:t>
      </w:r>
      <w:proofErr w:type="spellStart"/>
      <w:r>
        <w:t>Haaretz</w:t>
      </w:r>
      <w:proofErr w:type="spellEnd"/>
      <w:r>
        <w:t xml:space="preserve">-sanomalehti uutisoi 3.11.2024 kahden </w:t>
      </w:r>
      <w:proofErr w:type="spellStart"/>
      <w:r>
        <w:t>Standing</w:t>
      </w:r>
      <w:proofErr w:type="spellEnd"/>
      <w:r>
        <w:t xml:space="preserve"> </w:t>
      </w:r>
      <w:proofErr w:type="spellStart"/>
      <w:r>
        <w:t>Together</w:t>
      </w:r>
      <w:proofErr w:type="spellEnd"/>
      <w:r w:rsidR="00FD1F0B">
        <w:t xml:space="preserve"> </w:t>
      </w:r>
      <w:r>
        <w:t>-solidaarisuusliikkeen aktivistin</w:t>
      </w:r>
      <w:r w:rsidR="005F494F">
        <w:t xml:space="preserve">, </w:t>
      </w:r>
      <w:proofErr w:type="spellStart"/>
      <w:r w:rsidR="005F494F">
        <w:t>Alon</w:t>
      </w:r>
      <w:proofErr w:type="spellEnd"/>
      <w:r w:rsidR="005F494F">
        <w:t xml:space="preserve">-Lee Greenin ja </w:t>
      </w:r>
      <w:proofErr w:type="spellStart"/>
      <w:r w:rsidR="005F494F">
        <w:t>Uri</w:t>
      </w:r>
      <w:proofErr w:type="spellEnd"/>
      <w:r w:rsidR="005F494F">
        <w:t xml:space="preserve"> </w:t>
      </w:r>
      <w:proofErr w:type="spellStart"/>
      <w:r w:rsidR="005F494F">
        <w:t>Weltmanin</w:t>
      </w:r>
      <w:proofErr w:type="spellEnd"/>
      <w:r>
        <w:t xml:space="preserve"> pidätyksestä heidän osallistuttua sodan vastaiseen mielenosoitukseen Tel-Avivin kaupungissa. </w:t>
      </w:r>
      <w:r w:rsidRPr="00676794">
        <w:t xml:space="preserve">Kun lauantain mielenosoitus päättyi </w:t>
      </w:r>
      <w:proofErr w:type="spellStart"/>
      <w:r w:rsidRPr="00676794">
        <w:t>Habima</w:t>
      </w:r>
      <w:proofErr w:type="spellEnd"/>
      <w:r w:rsidRPr="00676794">
        <w:t>-aukiolla, mielenosoittajat alkoivat marssia kohti Begin Roadia liittyäkseen isompaan kokoontumiseen panttivankien tukemiseksi.</w:t>
      </w:r>
      <w:r w:rsidR="00214A61">
        <w:t xml:space="preserve"> </w:t>
      </w:r>
      <w:proofErr w:type="spellStart"/>
      <w:r w:rsidR="00214A61">
        <w:t>Alon</w:t>
      </w:r>
      <w:proofErr w:type="spellEnd"/>
      <w:r w:rsidR="00214A61">
        <w:t xml:space="preserve">-Green kertoo, että poliisi oli </w:t>
      </w:r>
      <w:r w:rsidR="00FD1F0B">
        <w:t>aggressiivinen</w:t>
      </w:r>
      <w:r w:rsidR="00214A61">
        <w:t xml:space="preserve"> mielenosoittajia kohtaan ainoastaan heidän viestinsä vuoksi.</w:t>
      </w:r>
      <w:r w:rsidR="005F494F">
        <w:t xml:space="preserve"> </w:t>
      </w:r>
      <w:r w:rsidR="005F494F" w:rsidRPr="005F494F">
        <w:t xml:space="preserve">Kun marssijat olivat kiertämässä aitaa, poliisit pysäyttivät Greenin ja veivät hänet poliisiautoon. </w:t>
      </w:r>
      <w:r w:rsidR="00214A61">
        <w:t xml:space="preserve">Green kertoo poliisin pidättäneen hänet ja pitäneen häntä kiinniotettuna 30 minuuttia, </w:t>
      </w:r>
      <w:r w:rsidR="00FD1F0B">
        <w:t>minkä</w:t>
      </w:r>
      <w:r w:rsidR="00214A61">
        <w:t xml:space="preserve"> jälkeen he antoivat hänelle sakkolapun ja vapauttivat hänet.</w:t>
      </w:r>
      <w:r w:rsidR="005F494F">
        <w:t xml:space="preserve"> </w:t>
      </w:r>
      <w:proofErr w:type="spellStart"/>
      <w:r w:rsidR="005F494F">
        <w:t>Weltman</w:t>
      </w:r>
      <w:proofErr w:type="spellEnd"/>
      <w:r w:rsidR="005F494F">
        <w:t xml:space="preserve"> kertoo siviilipukuisen poliisin pidättäneen hänet ja vieneen hänet poliisiasemalle</w:t>
      </w:r>
      <w:r w:rsidR="00FD1F0B">
        <w:t>,</w:t>
      </w:r>
      <w:r w:rsidR="005F494F">
        <w:t xml:space="preserve"> missä häntä pidettiin </w:t>
      </w:r>
      <w:r w:rsidR="00214A61">
        <w:t xml:space="preserve">kiinniotettuna </w:t>
      </w:r>
      <w:r w:rsidR="005F494F">
        <w:t>useita tunteja</w:t>
      </w:r>
      <w:r w:rsidR="00FD4FCC">
        <w:t>,</w:t>
      </w:r>
      <w:r w:rsidR="005F494F">
        <w:t xml:space="preserve"> </w:t>
      </w:r>
      <w:r w:rsidR="00FD1F0B">
        <w:t>minkä</w:t>
      </w:r>
      <w:r w:rsidR="005F494F">
        <w:t xml:space="preserve"> jälkeen hänet vapautettiin. Poliisit määräsivät</w:t>
      </w:r>
      <w:r w:rsidR="00FD4FCC">
        <w:t>,</w:t>
      </w:r>
      <w:r w:rsidR="005F494F">
        <w:t xml:space="preserve"> ettei hän saisi osallistua laittomiin mielenosoituksiin 15 päivään.</w:t>
      </w:r>
      <w:r w:rsidR="005F494F">
        <w:rPr>
          <w:rStyle w:val="Alaviitteenviite"/>
        </w:rPr>
        <w:footnoteReference w:id="24"/>
      </w:r>
    </w:p>
    <w:p w14:paraId="2242D3A1" w14:textId="524AD1B4" w:rsidR="003F1409" w:rsidRDefault="003F1409" w:rsidP="00836C13">
      <w:pPr>
        <w:pStyle w:val="Luettelokappale"/>
        <w:numPr>
          <w:ilvl w:val="0"/>
          <w:numId w:val="35"/>
        </w:numPr>
        <w:spacing w:before="120"/>
        <w:ind w:left="723"/>
      </w:pPr>
      <w:r>
        <w:t xml:space="preserve">Israelilainen </w:t>
      </w:r>
      <w:proofErr w:type="spellStart"/>
      <w:r>
        <w:t>Haaretz</w:t>
      </w:r>
      <w:proofErr w:type="spellEnd"/>
      <w:r>
        <w:t>-sanomalehti uutisoi 17.12.2024 Israelin poliisin pidättäneen kaksi aktivistia</w:t>
      </w:r>
      <w:r w:rsidR="00FD4FCC">
        <w:t>,</w:t>
      </w:r>
      <w:r>
        <w:t xml:space="preserve"> jotka olivat maaliskuussa 2023 maalanneet Jerusalemin päätien mustaksi ja </w:t>
      </w:r>
      <w:r>
        <w:lastRenderedPageBreak/>
        <w:t xml:space="preserve">pinkiksi mielenosoituksena </w:t>
      </w:r>
      <w:r w:rsidR="00FD4FCC">
        <w:t>valmisteltuun perustuslain muutokseen</w:t>
      </w:r>
      <w:r>
        <w:rPr>
          <w:rStyle w:val="Alaviitteenviite"/>
        </w:rPr>
        <w:footnoteReference w:id="25"/>
      </w:r>
      <w:r>
        <w:t xml:space="preserve">. </w:t>
      </w:r>
      <w:r w:rsidRPr="003F1409">
        <w:t xml:space="preserve">Toinen kahdesta epäillystä, </w:t>
      </w:r>
      <w:proofErr w:type="spellStart"/>
      <w:r w:rsidRPr="003F1409">
        <w:t>Ido</w:t>
      </w:r>
      <w:proofErr w:type="spellEnd"/>
      <w:r w:rsidRPr="003F1409">
        <w:t xml:space="preserve"> Bruno, Israelin museon entinen pääjohtaja ja </w:t>
      </w:r>
      <w:proofErr w:type="spellStart"/>
      <w:r w:rsidRPr="003F1409">
        <w:t>Bezalel</w:t>
      </w:r>
      <w:proofErr w:type="spellEnd"/>
      <w:r w:rsidRPr="003F1409">
        <w:t xml:space="preserve">-koulun teollisen muotoilun lehtori, pidätettiin alun perin mielenosoituksen jälkeisenä aamuna. Toista epäiltyä, joka tuotiin kuulusteluihin tiistaina, ei </w:t>
      </w:r>
      <w:r w:rsidR="00FD4FCC">
        <w:t xml:space="preserve">oltu </w:t>
      </w:r>
      <w:r w:rsidRPr="003F1409">
        <w:t>aiemmin pidätetty tapauksen yhteydessä.</w:t>
      </w:r>
      <w:r>
        <w:t xml:space="preserve"> </w:t>
      </w:r>
      <w:r w:rsidRPr="003F1409">
        <w:t xml:space="preserve">Epäiltyjen asianajaja </w:t>
      </w:r>
      <w:proofErr w:type="spellStart"/>
      <w:r w:rsidRPr="003F1409">
        <w:t>Yoni</w:t>
      </w:r>
      <w:proofErr w:type="spellEnd"/>
      <w:r w:rsidRPr="003F1409">
        <w:t xml:space="preserve"> </w:t>
      </w:r>
      <w:proofErr w:type="spellStart"/>
      <w:r w:rsidRPr="003F1409">
        <w:t>Nusbaum</w:t>
      </w:r>
      <w:proofErr w:type="spellEnd"/>
      <w:r w:rsidRPr="003F1409">
        <w:t xml:space="preserve"> sanoi, että Bruno pidätettiin uudelleen kuulusteluja varten tutkinnan loppuun saattamiseksi, mutta asianajaja kyseenalaisti, miksi poliisi oli yhtäkkiä aloittanut uudelleen yli puolitoista vuotta sitten tapahtuneen tapauksen tutkinnan.</w:t>
      </w:r>
      <w:r>
        <w:t xml:space="preserve"> Oppositioon kuuluvan työväenpuolueen parlamentin jäsen Naama </w:t>
      </w:r>
      <w:proofErr w:type="spellStart"/>
      <w:r>
        <w:t>Lazimi</w:t>
      </w:r>
      <w:proofErr w:type="spellEnd"/>
      <w:r>
        <w:t xml:space="preserve"> nosti julkisuudessa tapauksen esiin, </w:t>
      </w:r>
      <w:r w:rsidR="004B34BA">
        <w:t>kutsuen sitä ”poliittiseksi häirinnäksi osana Ben-</w:t>
      </w:r>
      <w:proofErr w:type="spellStart"/>
      <w:r w:rsidR="004B34BA">
        <w:t>Gvirin</w:t>
      </w:r>
      <w:proofErr w:type="spellEnd"/>
      <w:r w:rsidR="004B34BA">
        <w:t xml:space="preserve"> poliisin hallituksen vastustajiin kohdistettua kampanjaa”, viitaten äärioikeistolaistaustaiseen kansallisen turvallisuuden ministeriin </w:t>
      </w:r>
      <w:proofErr w:type="spellStart"/>
      <w:r w:rsidR="004B34BA">
        <w:t>Itamar</w:t>
      </w:r>
      <w:proofErr w:type="spellEnd"/>
      <w:r w:rsidR="004B34BA">
        <w:t xml:space="preserve"> Ben-</w:t>
      </w:r>
      <w:proofErr w:type="spellStart"/>
      <w:r w:rsidR="004B34BA">
        <w:t>Gviriin</w:t>
      </w:r>
      <w:proofErr w:type="spellEnd"/>
      <w:r w:rsidR="004B34BA">
        <w:t xml:space="preserve">. </w:t>
      </w:r>
      <w:r w:rsidR="004B34BA" w:rsidRPr="004B34BA">
        <w:t xml:space="preserve">Pidätyksen jälkeen poliisi antoi lausunnon, jossa </w:t>
      </w:r>
      <w:r w:rsidR="00214A61">
        <w:t>kerrottiin</w:t>
      </w:r>
      <w:r w:rsidR="004B34BA" w:rsidRPr="004B34BA">
        <w:t xml:space="preserve">, että viisi henkilöä </w:t>
      </w:r>
      <w:r w:rsidR="00FD4FCC">
        <w:t>oli</w:t>
      </w:r>
      <w:r w:rsidR="004B34BA" w:rsidRPr="004B34BA">
        <w:t xml:space="preserve"> pidätetty epäiltynä omaisuu</w:t>
      </w:r>
      <w:r w:rsidR="00214A61">
        <w:t>teen kohdistetusta</w:t>
      </w:r>
      <w:r w:rsidR="004B34BA" w:rsidRPr="004B34BA">
        <w:t xml:space="preserve"> ilkivallasta, ja lisättiin, että he maalasivat kadun naamioituneina työntekijöiksi.</w:t>
      </w:r>
      <w:r w:rsidR="004B34BA">
        <w:rPr>
          <w:rStyle w:val="Alaviitteenviite"/>
        </w:rPr>
        <w:footnoteReference w:id="26"/>
      </w:r>
    </w:p>
    <w:p w14:paraId="6558062A" w14:textId="15EEC0F7" w:rsidR="00C63913" w:rsidRDefault="00C63913" w:rsidP="00836C13">
      <w:pPr>
        <w:pStyle w:val="Luettelokappale"/>
        <w:numPr>
          <w:ilvl w:val="0"/>
          <w:numId w:val="36"/>
        </w:numPr>
        <w:ind w:left="723"/>
      </w:pPr>
      <w:r>
        <w:t xml:space="preserve">Israelilainen </w:t>
      </w:r>
      <w:proofErr w:type="spellStart"/>
      <w:r>
        <w:t>Haaretz</w:t>
      </w:r>
      <w:proofErr w:type="spellEnd"/>
      <w:r>
        <w:t xml:space="preserve">-sanomalehti uutisoi </w:t>
      </w:r>
      <w:r w:rsidR="003F1409">
        <w:t xml:space="preserve">11.3.2025 </w:t>
      </w:r>
      <w:r w:rsidR="00130FD6">
        <w:t xml:space="preserve">Israelin turvallisuuspalvelu </w:t>
      </w:r>
      <w:proofErr w:type="spellStart"/>
      <w:r w:rsidR="00130FD6">
        <w:t>Shin</w:t>
      </w:r>
      <w:proofErr w:type="spellEnd"/>
      <w:r w:rsidR="00130FD6">
        <w:t xml:space="preserve"> </w:t>
      </w:r>
      <w:proofErr w:type="spellStart"/>
      <w:r w:rsidR="00130FD6">
        <w:t>Betin</w:t>
      </w:r>
      <w:proofErr w:type="spellEnd"/>
      <w:r w:rsidR="00130FD6">
        <w:t xml:space="preserve"> julkaisseen varoituksen hallituksen </w:t>
      </w:r>
      <w:r w:rsidR="00F34AAB">
        <w:t>vastaisille mielenosoittajille,</w:t>
      </w:r>
      <w:r w:rsidR="00130FD6">
        <w:t xml:space="preserve"> jotka aikoivat häiritä pääministeri Benjamin </w:t>
      </w:r>
      <w:proofErr w:type="spellStart"/>
      <w:r w:rsidR="00130FD6">
        <w:t>Netanyahun</w:t>
      </w:r>
      <w:proofErr w:type="spellEnd"/>
      <w:r w:rsidR="00130FD6">
        <w:t xml:space="preserve"> </w:t>
      </w:r>
      <w:r w:rsidR="00214A61">
        <w:t>saattuetta,</w:t>
      </w:r>
      <w:r w:rsidR="00130FD6">
        <w:t xml:space="preserve"> jonka oli tarkoitus kulkea Jerusalemiin. Artikkelin mukaan poliisi oli aikaisemmin samalla viikolla pidättänyt kolme hallinnon </w:t>
      </w:r>
      <w:r w:rsidR="00214A61">
        <w:t>vastaista aktivistia,</w:t>
      </w:r>
      <w:r w:rsidR="00130FD6">
        <w:t xml:space="preserve"> jotka valmistelivat mielenosoitusta. </w:t>
      </w:r>
      <w:r w:rsidR="00C33365" w:rsidRPr="00C33365">
        <w:t xml:space="preserve">Aktivistit, jotka kuuluvat demokratiaa puolustavaan </w:t>
      </w:r>
      <w:proofErr w:type="spellStart"/>
      <w:r w:rsidR="00C33365" w:rsidRPr="00C33365">
        <w:t>Yom</w:t>
      </w:r>
      <w:proofErr w:type="spellEnd"/>
      <w:r w:rsidR="00C33365" w:rsidRPr="00C33365">
        <w:t xml:space="preserve"> </w:t>
      </w:r>
      <w:proofErr w:type="spellStart"/>
      <w:r w:rsidR="00C33365" w:rsidRPr="00C33365">
        <w:t>Kippur</w:t>
      </w:r>
      <w:proofErr w:type="spellEnd"/>
      <w:r w:rsidR="00C33365" w:rsidRPr="00C33365">
        <w:t xml:space="preserve"> </w:t>
      </w:r>
      <w:proofErr w:type="spellStart"/>
      <w:r w:rsidR="00C33365" w:rsidRPr="00C33365">
        <w:t>Veterans</w:t>
      </w:r>
      <w:proofErr w:type="spellEnd"/>
      <w:r w:rsidR="00C33365" w:rsidRPr="00C33365">
        <w:t xml:space="preserve"> -nimiseen ryhmään, joka </w:t>
      </w:r>
      <w:r w:rsidR="00130FD6">
        <w:t xml:space="preserve">protestoi oikeuslaitoksen uudistamista vastaan ja </w:t>
      </w:r>
      <w:r w:rsidR="00214A61">
        <w:t>vuoden 2024</w:t>
      </w:r>
      <w:r w:rsidR="00130FD6">
        <w:t xml:space="preserve"> panttivankisopimusta vastaan, istuivat piknik-pöydässä Ben </w:t>
      </w:r>
      <w:proofErr w:type="spellStart"/>
      <w:r w:rsidR="00130FD6">
        <w:t>Shemenin</w:t>
      </w:r>
      <w:proofErr w:type="spellEnd"/>
      <w:r w:rsidR="00130FD6">
        <w:t xml:space="preserve"> metsässä, kun lukuisat poliisit, joista osa oli naamioituneita, ilmestyivät yhtäkkiä paikalle ja pidättivät heidät. </w:t>
      </w:r>
      <w:proofErr w:type="spellStart"/>
      <w:r w:rsidR="00130FD6">
        <w:t>Shin</w:t>
      </w:r>
      <w:proofErr w:type="spellEnd"/>
      <w:r w:rsidR="00130FD6">
        <w:t xml:space="preserve"> </w:t>
      </w:r>
      <w:proofErr w:type="spellStart"/>
      <w:r w:rsidR="00130FD6">
        <w:t>Betin</w:t>
      </w:r>
      <w:proofErr w:type="spellEnd"/>
      <w:r w:rsidR="00130FD6">
        <w:t xml:space="preserve"> agentti, </w:t>
      </w:r>
      <w:r w:rsidR="00C33365">
        <w:t>varoitti pidätyksen yhteydessä yhtä</w:t>
      </w:r>
      <w:r w:rsidR="00130FD6">
        <w:t xml:space="preserve"> aktivistia siitä, että Netanjahun turvallisuusjoukot eivät sallisi saattueen pysäyttämistä ja että jokainen tällainen yritys voisi johtaa pääministerin turvallisuusjoukkojen tulitukseen.</w:t>
      </w:r>
      <w:r w:rsidR="00130FD6">
        <w:rPr>
          <w:rStyle w:val="Alaviitteenviite"/>
        </w:rPr>
        <w:footnoteReference w:id="27"/>
      </w:r>
    </w:p>
    <w:p w14:paraId="11FC1E4B" w14:textId="5F726E7B" w:rsidR="009616AE" w:rsidRDefault="009616AE" w:rsidP="00836C13">
      <w:pPr>
        <w:pStyle w:val="Luettelokappale"/>
        <w:numPr>
          <w:ilvl w:val="0"/>
          <w:numId w:val="36"/>
        </w:numPr>
      </w:pPr>
      <w:r w:rsidRPr="009616AE">
        <w:t xml:space="preserve">Israelilainen </w:t>
      </w:r>
      <w:proofErr w:type="spellStart"/>
      <w:r w:rsidRPr="009616AE">
        <w:t>The</w:t>
      </w:r>
      <w:proofErr w:type="spellEnd"/>
      <w:r w:rsidRPr="009616AE">
        <w:t xml:space="preserve"> Times of Israel</w:t>
      </w:r>
      <w:r w:rsidR="00C33365">
        <w:t xml:space="preserve"> </w:t>
      </w:r>
      <w:r w:rsidRPr="009616AE">
        <w:t>-media uutisoi 19.3.2025 Isra</w:t>
      </w:r>
      <w:r>
        <w:t xml:space="preserve">elin poliisin pidättäneen tunnetun hallinnon vastaisen aktivistin prikaatinkenraali </w:t>
      </w:r>
      <w:proofErr w:type="spellStart"/>
      <w:r>
        <w:t>Amir</w:t>
      </w:r>
      <w:proofErr w:type="spellEnd"/>
      <w:r>
        <w:t xml:space="preserve"> </w:t>
      </w:r>
      <w:proofErr w:type="spellStart"/>
      <w:r>
        <w:t>Haskelin</w:t>
      </w:r>
      <w:proofErr w:type="spellEnd"/>
      <w:r w:rsidR="00C33365">
        <w:t>,</w:t>
      </w:r>
      <w:r>
        <w:t xml:space="preserve"> joka oli osoittamassa mieltä</w:t>
      </w:r>
      <w:r w:rsidR="00C33365">
        <w:t>än</w:t>
      </w:r>
      <w:r>
        <w:t xml:space="preserve"> pääministeri Ben</w:t>
      </w:r>
      <w:r w:rsidR="00192621">
        <w:t>j</w:t>
      </w:r>
      <w:r>
        <w:t xml:space="preserve">amin </w:t>
      </w:r>
      <w:proofErr w:type="spellStart"/>
      <w:r>
        <w:t>Netanyahun</w:t>
      </w:r>
      <w:proofErr w:type="spellEnd"/>
      <w:r>
        <w:t xml:space="preserve"> yksityisasunnon edessä.</w:t>
      </w:r>
      <w:r>
        <w:rPr>
          <w:rStyle w:val="Alaviitteenviite"/>
        </w:rPr>
        <w:footnoteReference w:id="28"/>
      </w:r>
    </w:p>
    <w:p w14:paraId="3A8EBB84" w14:textId="7A4E721F" w:rsidR="00117E34" w:rsidRPr="009616AE" w:rsidRDefault="00117E34" w:rsidP="00836C13">
      <w:pPr>
        <w:pStyle w:val="Luettelokappale"/>
        <w:numPr>
          <w:ilvl w:val="0"/>
          <w:numId w:val="36"/>
        </w:numPr>
      </w:pPr>
      <w:r>
        <w:t>Israelilainen Jerusalem Pos</w:t>
      </w:r>
      <w:r w:rsidR="00615835">
        <w:t>t</w:t>
      </w:r>
      <w:r w:rsidR="00C33365">
        <w:t xml:space="preserve"> </w:t>
      </w:r>
      <w:r w:rsidR="00615835">
        <w:t xml:space="preserve">-sanomalehti uutisoi 23.3.2025 Israelin pääministeriön virkahenkilön ja aktivistin pidätyksistä </w:t>
      </w:r>
      <w:proofErr w:type="spellStart"/>
      <w:r w:rsidR="00C33365">
        <w:t>Shin</w:t>
      </w:r>
      <w:proofErr w:type="spellEnd"/>
      <w:r w:rsidR="00C33365">
        <w:t xml:space="preserve"> </w:t>
      </w:r>
      <w:proofErr w:type="spellStart"/>
      <w:r w:rsidR="00C33365">
        <w:t>Bet</w:t>
      </w:r>
      <w:proofErr w:type="spellEnd"/>
      <w:r w:rsidR="00C33365">
        <w:t xml:space="preserve"> -turvallisuuspalvelun</w:t>
      </w:r>
      <w:r w:rsidR="00C33365">
        <w:t xml:space="preserve"> </w:t>
      </w:r>
      <w:r w:rsidR="00615835">
        <w:t xml:space="preserve">toimesta. Artikkelin mukaan heitä pidettiin pidätettyinä neljän päivän </w:t>
      </w:r>
      <w:r w:rsidR="002D7DE6">
        <w:t>ajan,</w:t>
      </w:r>
      <w:r w:rsidR="00830CD1">
        <w:t xml:space="preserve"> </w:t>
      </w:r>
      <w:r w:rsidR="00130A53">
        <w:t xml:space="preserve">minkä </w:t>
      </w:r>
      <w:r w:rsidR="00830CD1">
        <w:t>jälkeen heidät asetettiin kotiarestiin kahdeksi päiväksi</w:t>
      </w:r>
      <w:r w:rsidR="002D7DE6">
        <w:t>.</w:t>
      </w:r>
      <w:r w:rsidR="00830CD1">
        <w:t xml:space="preserve"> </w:t>
      </w:r>
      <w:r w:rsidR="002D7DE6">
        <w:t>Tämän</w:t>
      </w:r>
      <w:r w:rsidR="00830CD1">
        <w:t xml:space="preserve"> jälkeen heidät vapautettiin</w:t>
      </w:r>
      <w:r w:rsidR="00615835">
        <w:t xml:space="preserve">. Artikkelissa kerrotaan Israel </w:t>
      </w:r>
      <w:proofErr w:type="spellStart"/>
      <w:r w:rsidR="00615835">
        <w:t>Daily</w:t>
      </w:r>
      <w:proofErr w:type="spellEnd"/>
      <w:r w:rsidR="00130A53">
        <w:t xml:space="preserve"> </w:t>
      </w:r>
      <w:r w:rsidR="00615835">
        <w:t xml:space="preserve">-julkaisun kertoneen, että heidät pidätettiin </w:t>
      </w:r>
      <w:r w:rsidR="00130A53" w:rsidRPr="00130A53">
        <w:t>ilman mahdollisuutta juristin tapaamiseen</w:t>
      </w:r>
      <w:r w:rsidR="00615835">
        <w:t>. E</w:t>
      </w:r>
      <w:r w:rsidR="00615835" w:rsidRPr="00615835">
        <w:t xml:space="preserve">päilykset heräsivät sen jälkeen, kun </w:t>
      </w:r>
      <w:r w:rsidR="00615835">
        <w:t>pääministeriön</w:t>
      </w:r>
      <w:r w:rsidR="00615835" w:rsidRPr="00615835">
        <w:t xml:space="preserve"> vanhempi työntekijä oli lähettänyt </w:t>
      </w:r>
      <w:r w:rsidR="00130A53">
        <w:t xml:space="preserve">varoituksen </w:t>
      </w:r>
      <w:r w:rsidR="00615835" w:rsidRPr="00615835">
        <w:t xml:space="preserve">aktivistille, joka </w:t>
      </w:r>
      <w:r w:rsidR="00130A53">
        <w:t xml:space="preserve">suunnitteli mielenosoitusta, joka järjestettäisiin pääministeri Benjamin </w:t>
      </w:r>
      <w:proofErr w:type="spellStart"/>
      <w:r w:rsidR="00130A53">
        <w:t>Netanyahun</w:t>
      </w:r>
      <w:proofErr w:type="spellEnd"/>
      <w:r w:rsidR="00130A53">
        <w:t xml:space="preserve"> </w:t>
      </w:r>
      <w:proofErr w:type="spellStart"/>
      <w:r w:rsidR="00130A53">
        <w:t>autosaattueen</w:t>
      </w:r>
      <w:proofErr w:type="spellEnd"/>
      <w:r w:rsidR="00130A53">
        <w:t xml:space="preserve"> kulkiessa kohti Jerusalemia</w:t>
      </w:r>
      <w:r w:rsidR="00615835" w:rsidRPr="00615835">
        <w:t>.</w:t>
      </w:r>
      <w:r w:rsidR="00830CD1">
        <w:t xml:space="preserve"> </w:t>
      </w:r>
      <w:proofErr w:type="spellStart"/>
      <w:r w:rsidR="00830CD1" w:rsidRPr="00830CD1">
        <w:t>Haaretzin</w:t>
      </w:r>
      <w:proofErr w:type="spellEnd"/>
      <w:r w:rsidR="00830CD1" w:rsidRPr="00830CD1">
        <w:t xml:space="preserve"> mukaan kaksi henkilöä kiistivät syytteen ja lisäsivät, että ainoa heihin liitetty todiste oli aktivistin </w:t>
      </w:r>
      <w:r w:rsidR="002D7DE6">
        <w:t xml:space="preserve">pääministeriön </w:t>
      </w:r>
      <w:r w:rsidR="00830CD1" w:rsidRPr="00830CD1">
        <w:t>työntekijälle lähettämä viesti, jossa hän pyysi, että he puhuisivat WhatsAppia salaisemmassa sovelluksessa</w:t>
      </w:r>
      <w:r w:rsidR="00830CD1">
        <w:t xml:space="preserve">. </w:t>
      </w:r>
      <w:proofErr w:type="spellStart"/>
      <w:r w:rsidR="00830CD1" w:rsidRPr="00830CD1">
        <w:t>Haaretz</w:t>
      </w:r>
      <w:proofErr w:type="spellEnd"/>
      <w:r w:rsidR="00830CD1" w:rsidRPr="00830CD1">
        <w:t xml:space="preserve"> siteerasi </w:t>
      </w:r>
      <w:proofErr w:type="spellStart"/>
      <w:r w:rsidR="00830CD1" w:rsidRPr="00830CD1">
        <w:t>Rishon</w:t>
      </w:r>
      <w:proofErr w:type="spellEnd"/>
      <w:r w:rsidR="00830CD1" w:rsidRPr="00830CD1">
        <w:t xml:space="preserve"> </w:t>
      </w:r>
      <w:proofErr w:type="spellStart"/>
      <w:r w:rsidR="00830CD1" w:rsidRPr="00830CD1">
        <w:t>Lezionin</w:t>
      </w:r>
      <w:proofErr w:type="spellEnd"/>
      <w:r w:rsidR="00830CD1" w:rsidRPr="00830CD1">
        <w:t xml:space="preserve"> maistraatin tuomaria, joka </w:t>
      </w:r>
      <w:r w:rsidR="002D7DE6">
        <w:t>kertoi</w:t>
      </w:r>
      <w:r w:rsidR="00830CD1" w:rsidRPr="00830CD1">
        <w:t xml:space="preserve"> päätöksestä vapauttaa </w:t>
      </w:r>
      <w:r w:rsidR="002D7DE6">
        <w:t>pääministeriön</w:t>
      </w:r>
      <w:r w:rsidR="00830CD1" w:rsidRPr="00830CD1">
        <w:t xml:space="preserve"> työntekijä kuuden päivän jälkeen: ”Viitteet ovat vähentyneet alle perustellun epäilyn tason, eikä tällä hetkellä ole enää perusteltua </w:t>
      </w:r>
      <w:r w:rsidR="00130A53">
        <w:t>epäillä</w:t>
      </w:r>
      <w:r w:rsidR="00830CD1" w:rsidRPr="00830CD1">
        <w:t xml:space="preserve">, että epäilty olisi syyllistynyt </w:t>
      </w:r>
      <w:r w:rsidR="00130A53">
        <w:t>rikoksiin, joista häntä syytettiin</w:t>
      </w:r>
      <w:r w:rsidR="00830CD1" w:rsidRPr="00830CD1">
        <w:t>”.</w:t>
      </w:r>
      <w:r w:rsidR="00830CD1">
        <w:rPr>
          <w:rStyle w:val="Alaviitteenviite"/>
        </w:rPr>
        <w:footnoteReference w:id="29"/>
      </w:r>
    </w:p>
    <w:p w14:paraId="5C7992EA" w14:textId="77777777" w:rsidR="00333E11" w:rsidRDefault="00333E11" w:rsidP="00333E11">
      <w:pPr>
        <w:pStyle w:val="Otsikko1"/>
      </w:pPr>
      <w:r w:rsidRPr="00333E11">
        <w:lastRenderedPageBreak/>
        <w:t>Onko Israelissa tullut lokakuussa 2024 voimaan lain tiukennus, jonka mukaan Israelin hallintoa vastustaville voisi langettaa 10-20 vuoden tuomion? Onko tästä tai joistain muista vastaavan tyyppisistä laeista ja niiden toimeenpanemisesta tietoa?</w:t>
      </w:r>
    </w:p>
    <w:p w14:paraId="5FC221C2" w14:textId="71B22E11" w:rsidR="009260E4" w:rsidRDefault="00A623B0" w:rsidP="009260E4">
      <w:r>
        <w:t>Saatavilla olevista lähteistä ei löytynyt mainintaa lokakuussa 2024 voimaan tulleesta lain tiukennuksesta, jonka mukaa Israelin hallintoa vastustaville voisi langettaa 10</w:t>
      </w:r>
      <w:r w:rsidRPr="00A623B0">
        <w:t>–</w:t>
      </w:r>
      <w:r>
        <w:t>20</w:t>
      </w:r>
      <w:r w:rsidR="00130A53">
        <w:t xml:space="preserve"> </w:t>
      </w:r>
      <w:r>
        <w:t>vuoden vankeusrangaistuksen. Lähteistä löytyi kuitenkin mainintoja 7.10.2023 jälkeen tulleista lakimuutoksista</w:t>
      </w:r>
      <w:r w:rsidR="00130A53">
        <w:t>,</w:t>
      </w:r>
      <w:r>
        <w:t xml:space="preserve"> jotka rajoittavat Israelin kansalaisten sananvapautta.</w:t>
      </w:r>
      <w:r w:rsidR="007F0F06">
        <w:t xml:space="preserve"> </w:t>
      </w:r>
    </w:p>
    <w:p w14:paraId="054BFCFD" w14:textId="5341E99D" w:rsidR="007E27CD" w:rsidRDefault="007E27CD" w:rsidP="009260E4">
      <w:proofErr w:type="spellStart"/>
      <w:r>
        <w:t>Freedom</w:t>
      </w:r>
      <w:proofErr w:type="spellEnd"/>
      <w:r>
        <w:t xml:space="preserve"> Housen raportissa tuodaan esiin, että v</w:t>
      </w:r>
      <w:r w:rsidRPr="00C37004">
        <w:t>aikka yksityinen keskustelu on Israelissa yleensä avointa ja vapaata, poliittista ilmaisua rajoitetaan jonkin verran. Esimerkiksi vuoden 2011 boikottilaki</w:t>
      </w:r>
      <w:r>
        <w:rPr>
          <w:rStyle w:val="Alaviitteenviite"/>
        </w:rPr>
        <w:footnoteReference w:id="30"/>
      </w:r>
      <w:r w:rsidRPr="00C37004">
        <w:t xml:space="preserve"> asettaa israelilaiset yksityishenkilöt ja ryhmät siviilioikeudelliseen syytteeseen, jos he kannattavat Israelin valtion tai Länsirannan siirtokuntien taloudellista, kulttuurista tai akateemista boikottia. Israelin kunnianloukkauslain mukaan sekä herjaus että kunnianloukkaus, myös sosiaalisessa mediassa, voidaan luokitella siviilioikeudellisiksi rikkomuksiksi tai rikollisiksi rikkomuksiksi.</w:t>
      </w:r>
      <w:r>
        <w:rPr>
          <w:rStyle w:val="Alaviitteenviite"/>
        </w:rPr>
        <w:footnoteReference w:id="31"/>
      </w:r>
    </w:p>
    <w:p w14:paraId="6D4B82FF" w14:textId="5DE5E575" w:rsidR="009260E4" w:rsidRDefault="009260E4" w:rsidP="00130A53">
      <w:pPr>
        <w:pStyle w:val="Otsikko2"/>
      </w:pPr>
      <w:r>
        <w:t>Muutos Israelin terrorisminvastaisen lain 24. artiklaan</w:t>
      </w:r>
    </w:p>
    <w:p w14:paraId="2915A38C" w14:textId="645B4B91" w:rsidR="00CD3821" w:rsidRDefault="006A2D2F" w:rsidP="00CD3821">
      <w:proofErr w:type="spellStart"/>
      <w:r>
        <w:t>Freedom</w:t>
      </w:r>
      <w:proofErr w:type="spellEnd"/>
      <w:r>
        <w:t xml:space="preserve"> Housen Israelin ihmisoikeustilannetta vuonna 2023 kuvaavan vuosiraportin mukaan </w:t>
      </w:r>
      <w:r w:rsidR="00130A53">
        <w:t>Israelin parlamentti Knesset hyväksyi marraskuussa 2023</w:t>
      </w:r>
      <w:r w:rsidR="00130A53">
        <w:t xml:space="preserve"> </w:t>
      </w:r>
      <w:r w:rsidRPr="00C37004">
        <w:t xml:space="preserve">terrorisminvastaiseen lakiin muutoksen, jolla ”terroristisen materiaalin kuluttaminen” kriminalisoidaan ja </w:t>
      </w:r>
      <w:r w:rsidR="00130A53">
        <w:t>siitä</w:t>
      </w:r>
      <w:r w:rsidRPr="00C37004">
        <w:t xml:space="preserve"> voidaan langettaa enintään vuoden vankeusrangaistus. Ihmisoikeusryhmät väittivät, että epämääräisesti muotoiltu laki merkitsi ajatusten valvomista ja laajentaisi viranomaisten valvontavaltuuksia ja haittaisi samalla sananvapautta.</w:t>
      </w:r>
      <w:r>
        <w:rPr>
          <w:rStyle w:val="Alaviitteenviite"/>
        </w:rPr>
        <w:footnoteReference w:id="32"/>
      </w:r>
      <w:r w:rsidR="00CF3D33">
        <w:t xml:space="preserve"> </w:t>
      </w:r>
      <w:proofErr w:type="gramStart"/>
      <w:r w:rsidR="00731A4F">
        <w:t>Israelilainen</w:t>
      </w:r>
      <w:proofErr w:type="gramEnd"/>
      <w:r w:rsidR="00731A4F">
        <w:t xml:space="preserve"> </w:t>
      </w:r>
      <w:r w:rsidR="00AB5A3C">
        <w:t xml:space="preserve">maan palestiinalaistaustaisten kansalaisten oikeuksiin </w:t>
      </w:r>
      <w:r w:rsidR="001F7F91">
        <w:t xml:space="preserve">keskittyvän </w:t>
      </w:r>
      <w:proofErr w:type="spellStart"/>
      <w:r w:rsidR="001F7F91">
        <w:t>Adalah</w:t>
      </w:r>
      <w:proofErr w:type="spellEnd"/>
      <w:r w:rsidR="001F7F91">
        <w:t xml:space="preserve">-kansalaisjärjestön verkkosivuilla 8.11.2023 julkaistun artikkelin mukaan ”terroristisen materiaalin kulutusta” koskeva lakimuutos Israelin rikoslain 24. artiklaan toisi enintään vuoden vankeusrangaistuksen. </w:t>
      </w:r>
      <w:r w:rsidR="001F7F91" w:rsidRPr="001F7F91">
        <w:t>Laissa tarkoitettuihin ”erityisiin julkaisuihin” kuuluvat terroritekoja ylistävät, tukevat tai niihin rohkaisevat ilmaisut, suorat kehotukset terroritekojen tekemiseen sekä terroritekojen dokumentointi. Lisäksi lakiehdotuksessa nimetään Hamas ja ISIS (Islamilainen valtio) terroristijärjestöiksi, joihin tätä rikosta sovelletaan. Muutoksella annetaan myös oikeusministerille valtuudet julistaa muita terroristijärjestöjä tämän artiklan tarkoituksiin puolustusministerin suostumuksella ja Knessetin perustuslaki-, laki- ja oikeuskomitean hyväksynnällä. Laki hyväksyttiin väliaikaisena määräyksenä, joka on voimassa kaksi vuotta.</w:t>
      </w:r>
      <w:r w:rsidR="001F7F91">
        <w:t xml:space="preserve"> Järjestö arvioi lakiuudistuksen mahdollistavan passiivisen sosiaalisen median käytön kriminalisoinnin.</w:t>
      </w:r>
      <w:r w:rsidR="001F7F91">
        <w:rPr>
          <w:rStyle w:val="Alaviitteenviite"/>
        </w:rPr>
        <w:footnoteReference w:id="33"/>
      </w:r>
      <w:r w:rsidR="00CD3821">
        <w:t xml:space="preserve"> </w:t>
      </w:r>
      <w:r w:rsidR="002D7DE6">
        <w:t xml:space="preserve">Israelilaisen </w:t>
      </w:r>
      <w:r w:rsidR="00CD3821" w:rsidRPr="00905CED">
        <w:t xml:space="preserve">Association for </w:t>
      </w:r>
      <w:proofErr w:type="spellStart"/>
      <w:r w:rsidR="00CD3821" w:rsidRPr="00905CED">
        <w:t>Civil</w:t>
      </w:r>
      <w:proofErr w:type="spellEnd"/>
      <w:r w:rsidR="00CD3821" w:rsidRPr="00905CED">
        <w:t xml:space="preserve"> Rights in Israel</w:t>
      </w:r>
      <w:r w:rsidR="00C36EEE">
        <w:t xml:space="preserve"> </w:t>
      </w:r>
      <w:r w:rsidR="00CD3821" w:rsidRPr="00905CED">
        <w:t xml:space="preserve">-ihmisoikeusjärjestön </w:t>
      </w:r>
      <w:r w:rsidR="00CD3821">
        <w:t>mukaan l</w:t>
      </w:r>
      <w:r w:rsidR="00CD3821" w:rsidRPr="00CD3821">
        <w:t>aki säädettiin väliaikaiseksi säännökseksi</w:t>
      </w:r>
      <w:r w:rsidR="002D7DE6">
        <w:t xml:space="preserve"> </w:t>
      </w:r>
      <w:r w:rsidR="00CD3821" w:rsidRPr="00CD3821">
        <w:t xml:space="preserve">kahdeksi vuodeksi. Lakiehdotuksen alkuperäiseen sanamuotoon kohdistuneen julkisen kritiikin jälkeen laissa todettiin, että syytteeseen asettaminen edellyttää lisätodisteita, jotka osoittavat </w:t>
      </w:r>
      <w:r w:rsidR="00C36EEE">
        <w:t>terroristijärjestön jäsenyyden</w:t>
      </w:r>
      <w:r w:rsidR="00CD3821" w:rsidRPr="00CD3821">
        <w:t>, eikä julkaisun passiivinen kuluttaminen riitä. Lisäksi todettiin, että tällaisten julkaisujen tahatonta kuluttamista hyvässä uskossa tai laillisessa tarkoituksessa ei pidetä rikoksena.</w:t>
      </w:r>
      <w:r w:rsidR="00CD3821">
        <w:t xml:space="preserve"> Raportin mukaan </w:t>
      </w:r>
      <w:r w:rsidR="00CD3821">
        <w:lastRenderedPageBreak/>
        <w:t>l</w:t>
      </w:r>
      <w:r w:rsidR="00CD3821" w:rsidRPr="00CD3821">
        <w:t>aki mahdollistaa sellaisen henkilön rankaisemisen, joka ei ole ryhtynyt mihinkään toimintaan</w:t>
      </w:r>
      <w:r w:rsidR="00076FA8">
        <w:t>,</w:t>
      </w:r>
      <w:r w:rsidR="00CD3821" w:rsidRPr="00CD3821">
        <w:t xml:space="preserve"> vaan on katsellut sisältöä passiivisesti</w:t>
      </w:r>
      <w:r w:rsidR="00CD3821">
        <w:t>.</w:t>
      </w:r>
      <w:r w:rsidR="00CD3821">
        <w:rPr>
          <w:rStyle w:val="Alaviitteenviite"/>
        </w:rPr>
        <w:footnoteReference w:id="34"/>
      </w:r>
    </w:p>
    <w:p w14:paraId="28F5814D" w14:textId="444A0BDC" w:rsidR="00284682" w:rsidRDefault="009260E4" w:rsidP="00284682">
      <w:r>
        <w:t xml:space="preserve">Israelilaisen </w:t>
      </w:r>
      <w:r w:rsidRPr="00905CED">
        <w:t xml:space="preserve">Association for </w:t>
      </w:r>
      <w:proofErr w:type="spellStart"/>
      <w:r w:rsidRPr="00905CED">
        <w:t>Civil</w:t>
      </w:r>
      <w:proofErr w:type="spellEnd"/>
      <w:r w:rsidRPr="00905CED">
        <w:t xml:space="preserve"> Rights in Israel</w:t>
      </w:r>
      <w:r w:rsidR="00076FA8">
        <w:t xml:space="preserve"> </w:t>
      </w:r>
      <w:r w:rsidRPr="00905CED">
        <w:t xml:space="preserve">-ihmisoikeusjärjestön </w:t>
      </w:r>
      <w:bookmarkStart w:id="1" w:name="_GoBack"/>
      <w:bookmarkEnd w:id="1"/>
      <w:r w:rsidRPr="00905CED">
        <w:t>i valtion syyttäjän ohje velvoittaa poliisi</w:t>
      </w:r>
      <w:r w:rsidR="002D7DE6">
        <w:t>a</w:t>
      </w:r>
      <w:r w:rsidRPr="00905CED">
        <w:t xml:space="preserve"> hankkimaan syyttäjän hyväksynnän ennen kuin se aloittaa tutkinnan sananvapausrikoksesta (esimerkiksi henkilön sosiaalisessa mediassa julkaistusta viestistä, jonka epäillään yllyttävän väkivaltaan, rasismiin tai terrorismiin). Oikeusministeriö kumosi tämän direktiivin</w:t>
      </w:r>
      <w:r>
        <w:t xml:space="preserve"> </w:t>
      </w:r>
      <w:r w:rsidR="002D7DE6">
        <w:t xml:space="preserve">Gazan </w:t>
      </w:r>
      <w:r w:rsidRPr="00905CED">
        <w:t>sodan yhteydessä rikosten osalta, jotka koskevat yllyttämistä terrorismiin ja terroristijärjestöön samaistumista. Tämä antaa poliisille mahdollisuuden aloittaa tutkimukset tällaisista rikoksista ilman syyttäjän hyväksyntää.</w:t>
      </w:r>
      <w:r>
        <w:t xml:space="preserve"> Tämän seurauksena satoja arabitaustaisia Israelin kansalaisia pidätettiin sosiaalisessa mediassa julkaistujen viestien vuoksi. Jotkut näistä pidätyksistä olivat väkivaltaisia ja halventavia, ja niissä poljettiin epäiltyjen oikeutta asianmukaiseen oikeudenkäyntiin ja jätettiin huomiotta se, että lain mukaan henkilö on syytön, kunnes hänen syyllisyytensä on todistettu. Useimmissa tapauksissa, joissa tutkimukset aloitettiin </w:t>
      </w:r>
      <w:r w:rsidR="00C36EEE">
        <w:t>sosiaalisen median julkaisujen</w:t>
      </w:r>
      <w:r>
        <w:t xml:space="preserve"> vuoksi, kyseiset viestit eivät todellisuudessa olleet lainrikkomuksia, vaikka ne olivatkin provosoivia.</w:t>
      </w:r>
      <w:r>
        <w:rPr>
          <w:rStyle w:val="Alaviitteenviite"/>
        </w:rPr>
        <w:footnoteReference w:id="35"/>
      </w:r>
      <w:r w:rsidR="001265F7">
        <w:t xml:space="preserve"> </w:t>
      </w:r>
    </w:p>
    <w:p w14:paraId="48694FCF" w14:textId="758B1A1C" w:rsidR="009260E4" w:rsidRDefault="009260E4" w:rsidP="00C36EEE">
      <w:pPr>
        <w:pStyle w:val="Otsikko2"/>
      </w:pPr>
      <w:r>
        <w:t>7.10.2023 tapahtumien virallisen narratiivin kieltävä laki</w:t>
      </w:r>
    </w:p>
    <w:p w14:paraId="0240A8AD" w14:textId="415AEDB8" w:rsidR="00EA6EC6" w:rsidRPr="00EA6EC6" w:rsidRDefault="00460C37" w:rsidP="00AA609E">
      <w:r>
        <w:t xml:space="preserve">Qatarin rahoittama </w:t>
      </w:r>
      <w:proofErr w:type="spellStart"/>
      <w:r w:rsidR="00EA6EC6" w:rsidRPr="00EA6EC6">
        <w:t>Middle</w:t>
      </w:r>
      <w:proofErr w:type="spellEnd"/>
      <w:r w:rsidR="00EA6EC6" w:rsidRPr="00EA6EC6">
        <w:t xml:space="preserve"> East </w:t>
      </w:r>
      <w:proofErr w:type="spellStart"/>
      <w:r w:rsidR="00EA6EC6" w:rsidRPr="00EA6EC6">
        <w:t>Monitor</w:t>
      </w:r>
      <w:proofErr w:type="spellEnd"/>
      <w:r w:rsidR="00C36EEE">
        <w:t xml:space="preserve"> </w:t>
      </w:r>
      <w:r w:rsidR="00EA6EC6" w:rsidRPr="00EA6EC6">
        <w:t>-</w:t>
      </w:r>
      <w:r w:rsidR="00C36EEE">
        <w:t>sivusto</w:t>
      </w:r>
      <w:r w:rsidR="00EA6EC6" w:rsidRPr="00EA6EC6">
        <w:t xml:space="preserve"> uutisoi 20.2.2025 </w:t>
      </w:r>
      <w:r w:rsidR="00797837">
        <w:t>Knessetin hyväksyneen lain</w:t>
      </w:r>
      <w:r w:rsidR="00C36EEE">
        <w:t>,</w:t>
      </w:r>
      <w:r w:rsidR="00797837">
        <w:t xml:space="preserve"> joka kieltää 7.10.2023 Hamasin hyökkäystä koskevan ”virallisen narratiivin” kyseenalaistamisen. Lain nojalla voidaan kieltää </w:t>
      </w:r>
      <w:r w:rsidR="00797837" w:rsidRPr="00797837">
        <w:t>muiden kuin Israelin kansalaisten pääsy maahan tai</w:t>
      </w:r>
      <w:r w:rsidR="00797837">
        <w:t xml:space="preserve"> estää heidän</w:t>
      </w:r>
      <w:r w:rsidR="00797837" w:rsidRPr="00797837">
        <w:t xml:space="preserve"> oleskelu</w:t>
      </w:r>
      <w:r w:rsidR="00797837">
        <w:t>nsa</w:t>
      </w:r>
      <w:r w:rsidR="00797837" w:rsidRPr="00797837">
        <w:t xml:space="preserve"> maassa, jos he tai heidän edustamansa järjestöt kieltävät 7. lokakuuta tapahtuneen hyökkäyksen, kyseenalaistavat holokaustin tai kannattavat Israelin turvallisuushenkilöstön </w:t>
      </w:r>
      <w:r w:rsidR="00C36EEE">
        <w:t>asettamista syytteeseen sotarikoksista kansainvälisissä tuomioistuimissa</w:t>
      </w:r>
      <w:r w:rsidR="00797837" w:rsidRPr="00797837">
        <w:t>.</w:t>
      </w:r>
      <w:r w:rsidR="00BA5681">
        <w:rPr>
          <w:rStyle w:val="Alaviitteenviite"/>
        </w:rPr>
        <w:footnoteReference w:id="36"/>
      </w:r>
      <w:r w:rsidR="00BA4ABD">
        <w:t xml:space="preserve"> Israelilaisen Jerusalem Post</w:t>
      </w:r>
      <w:r w:rsidR="00C36EEE">
        <w:t xml:space="preserve"> </w:t>
      </w:r>
      <w:r w:rsidR="00BA4ABD">
        <w:t xml:space="preserve">-median 21.1.2025 julkaiseman artikkelin mukaan </w:t>
      </w:r>
      <w:r w:rsidR="00BA4ABD" w:rsidRPr="00BA4ABD">
        <w:t>kaikkia, jotka julkaisevat 7.10.2023 tapahtuman kiistäviä asioita tarkoituksenaan puolustaa Hamasia ja sen kumppaneita tai ilmaista myötätuntoa tai samaistumista heihin, syytetään rikoksesta, josta voidaan langettaa viiden vuoden vankeusrangaistus.</w:t>
      </w:r>
      <w:r w:rsidR="00437B00">
        <w:rPr>
          <w:rStyle w:val="Alaviitteenviite"/>
        </w:rPr>
        <w:footnoteReference w:id="37"/>
      </w:r>
    </w:p>
    <w:p w14:paraId="5C69F413" w14:textId="4EFED4FE" w:rsidR="009260E4" w:rsidRDefault="009260E4" w:rsidP="006C444C">
      <w:pPr>
        <w:pStyle w:val="Otsikko2"/>
      </w:pPr>
      <w:r>
        <w:t>Suunnitellut lakiuudistukset</w:t>
      </w:r>
    </w:p>
    <w:p w14:paraId="169CE9A4" w14:textId="02181E21" w:rsidR="006C444C" w:rsidRPr="00FB303D" w:rsidRDefault="006C444C" w:rsidP="00FB303D">
      <w:r>
        <w:t xml:space="preserve">Qatarin rahoittama </w:t>
      </w:r>
      <w:proofErr w:type="spellStart"/>
      <w:r>
        <w:t>Middle</w:t>
      </w:r>
      <w:proofErr w:type="spellEnd"/>
      <w:r>
        <w:t xml:space="preserve"> East </w:t>
      </w:r>
      <w:proofErr w:type="spellStart"/>
      <w:r>
        <w:t>Monitor</w:t>
      </w:r>
      <w:proofErr w:type="spellEnd"/>
      <w:r>
        <w:t xml:space="preserve"> -sivusto uutisoi 3.11.2024 Israelin oikeusministeri </w:t>
      </w:r>
      <w:proofErr w:type="spellStart"/>
      <w:r>
        <w:t>Yarv</w:t>
      </w:r>
      <w:proofErr w:type="spellEnd"/>
      <w:r>
        <w:t xml:space="preserve"> </w:t>
      </w:r>
      <w:proofErr w:type="spellStart"/>
      <w:r>
        <w:t>Levinin</w:t>
      </w:r>
      <w:proofErr w:type="spellEnd"/>
      <w:r>
        <w:t xml:space="preserve"> valmistelemasta </w:t>
      </w:r>
      <w:proofErr w:type="gramStart"/>
      <w:r>
        <w:t>lakialoitteesta</w:t>
      </w:r>
      <w:proofErr w:type="gramEnd"/>
      <w:r>
        <w:t xml:space="preserve"> jossa Israeliin kohdistuvia pakotteita kannattavat henkilöt voitaisiin tuomita enintään 10 vuoden vankeuteen. Artikkelin mukaan tämä olisi seurausta </w:t>
      </w:r>
      <w:proofErr w:type="spellStart"/>
      <w:r w:rsidRPr="006C444C">
        <w:t>Haaretz</w:t>
      </w:r>
      <w:proofErr w:type="spellEnd"/>
      <w:r w:rsidRPr="006C444C">
        <w:t xml:space="preserve">-sanomalehden </w:t>
      </w:r>
      <w:r>
        <w:t>toimittajan</w:t>
      </w:r>
      <w:r w:rsidRPr="006C444C">
        <w:t xml:space="preserve"> Amos </w:t>
      </w:r>
      <w:proofErr w:type="spellStart"/>
      <w:r w:rsidRPr="006C444C">
        <w:t>Schockenin</w:t>
      </w:r>
      <w:proofErr w:type="spellEnd"/>
      <w:r w:rsidRPr="006C444C">
        <w:t xml:space="preserve"> artikkelista, jossa hän vaati pakotteiden määräämistä Israelille</w:t>
      </w:r>
      <w:r>
        <w:t xml:space="preserve"> Gaza</w:t>
      </w:r>
      <w:r w:rsidR="00FB303D">
        <w:t>ssa tehtyjen toimien vuoksi</w:t>
      </w:r>
      <w:r w:rsidRPr="006C444C">
        <w:t>.</w:t>
      </w:r>
      <w:r w:rsidR="00FB303D">
        <w:t xml:space="preserve"> </w:t>
      </w:r>
      <w:r w:rsidR="00FB303D">
        <w:t xml:space="preserve">Levin lähetti torstaina Israelin valtakunnansyyttäjä </w:t>
      </w:r>
      <w:proofErr w:type="spellStart"/>
      <w:r w:rsidR="00FB303D">
        <w:t>Gali</w:t>
      </w:r>
      <w:proofErr w:type="spellEnd"/>
      <w:r w:rsidR="00FB303D">
        <w:t xml:space="preserve"> </w:t>
      </w:r>
      <w:proofErr w:type="spellStart"/>
      <w:r w:rsidR="00FB303D">
        <w:t>Baharav-Miaralle</w:t>
      </w:r>
      <w:proofErr w:type="spellEnd"/>
      <w:r w:rsidR="00FB303D">
        <w:t xml:space="preserve"> kirjeen, jossa hän pyysi häntä</w:t>
      </w:r>
      <w:r w:rsidR="00FB303D">
        <w:t xml:space="preserve"> toimittamaan lakiluonnoksen</w:t>
      </w:r>
      <w:r w:rsidR="00FB303D">
        <w:t>, jossa säädetä</w:t>
      </w:r>
      <w:r w:rsidR="00FB303D">
        <w:t>isiin</w:t>
      </w:r>
      <w:r w:rsidR="00FB303D">
        <w:t xml:space="preserve">, että Israelin kansalaisten toimet, joilla edistetään tai kannustetaan Israeliin, sen johtajiin, turvallisuusjoukkoihin ja kansalaisiin kohdistuvia kansainvälisiä pakotteita, </w:t>
      </w:r>
      <w:r w:rsidR="00FB303D">
        <w:t>olisi</w:t>
      </w:r>
      <w:r w:rsidR="00FB303D">
        <w:t xml:space="preserve"> rikos, josta voi</w:t>
      </w:r>
      <w:r w:rsidR="00FB303D">
        <w:t>si</w:t>
      </w:r>
      <w:r w:rsidR="00FB303D">
        <w:t xml:space="preserve"> saada kymmenen vuoden vankeusrangaistuksen.”</w:t>
      </w:r>
      <w:r w:rsidR="00FB303D">
        <w:rPr>
          <w:rStyle w:val="Alaviitteenviite"/>
        </w:rPr>
        <w:footnoteReference w:id="38"/>
      </w:r>
    </w:p>
    <w:p w14:paraId="36B55FDF" w14:textId="266DFBA2" w:rsidR="005030E8" w:rsidRDefault="00901A78" w:rsidP="00700117">
      <w:r w:rsidRPr="00905CED">
        <w:t xml:space="preserve">Association for </w:t>
      </w:r>
      <w:proofErr w:type="spellStart"/>
      <w:r w:rsidRPr="00905CED">
        <w:t>Civil</w:t>
      </w:r>
      <w:proofErr w:type="spellEnd"/>
      <w:r w:rsidRPr="00905CED">
        <w:t xml:space="preserve"> Rights in Israel</w:t>
      </w:r>
      <w:r w:rsidR="00076FA8">
        <w:t xml:space="preserve"> </w:t>
      </w:r>
      <w:r w:rsidRPr="00905CED">
        <w:t xml:space="preserve">-ihmisoikeusjärjestön mukaan </w:t>
      </w:r>
      <w:r w:rsidR="001167F4">
        <w:t>Gazan s</w:t>
      </w:r>
      <w:r w:rsidR="001167F4" w:rsidRPr="001167F4">
        <w:t xml:space="preserve">odan puhkeamisen jälkeen </w:t>
      </w:r>
      <w:r>
        <w:t xml:space="preserve">Israelin </w:t>
      </w:r>
      <w:r w:rsidR="001167F4" w:rsidRPr="001167F4">
        <w:t>lainsäädäntökomitea on hyväksynyt joukon lakiehdotuksia terrorisminvastaisen lain muuttamiseksi. Ehdotusten, jotka sittemmin yhdistettiin yhdeksi, tarkoituksena on laajentaa ”kiellettyjen”</w:t>
      </w:r>
      <w:r w:rsidR="00076FA8">
        <w:t>,</w:t>
      </w:r>
      <w:r w:rsidR="001167F4" w:rsidRPr="001167F4">
        <w:t xml:space="preserve"> eli rikoksiksi katsottavien</w:t>
      </w:r>
      <w:r w:rsidR="00076FA8">
        <w:t>,</w:t>
      </w:r>
      <w:r w:rsidR="001167F4" w:rsidRPr="001167F4">
        <w:t xml:space="preserve"> ilmaisujen valikoimaa ja poliisin valtuuksia aloittaa </w:t>
      </w:r>
      <w:r w:rsidR="00460C37">
        <w:lastRenderedPageBreak/>
        <w:t>tutkinta niiden käytöstä</w:t>
      </w:r>
      <w:r w:rsidR="001167F4" w:rsidRPr="001167F4">
        <w:t xml:space="preserve">. Keskeinen osa ehdotusta on niiden edellytysten muuttaminen, joiden täyttyessä </w:t>
      </w:r>
      <w:r w:rsidR="00460C37">
        <w:t xml:space="preserve">kiellettyjen termien </w:t>
      </w:r>
      <w:r w:rsidR="001167F4" w:rsidRPr="001167F4">
        <w:t>ilmaisusta tulee rikolli</w:t>
      </w:r>
      <w:r w:rsidR="00460C37">
        <w:t>sta</w:t>
      </w:r>
      <w:r w:rsidR="001167F4" w:rsidRPr="001167F4">
        <w:t>.</w:t>
      </w:r>
      <w:r>
        <w:t xml:space="preserve"> Sillä pyritään alentamaan sen todennäköisyyden kynnystä, että lausuma johtaa terroritekoihin, siten, että henkilöt, jotka eivät ole vaarallisia yleisölle ja joiden sanat eivät vaaranna kansallista turvallisuutta, joutuvat syytteeseen.</w:t>
      </w:r>
      <w:r>
        <w:rPr>
          <w:rStyle w:val="Alaviitteenviite"/>
        </w:rPr>
        <w:footnoteReference w:id="39"/>
      </w:r>
      <w:r w:rsidR="000659EA">
        <w:t xml:space="preserve"> </w:t>
      </w:r>
      <w:r w:rsidR="00700117">
        <w:t>Järjestö kertoo maaliskuussa 2024 julkaistussa artikkelissa</w:t>
      </w:r>
      <w:r w:rsidR="000659EA">
        <w:t xml:space="preserve"> myös opettajien palkkaamista ja </w:t>
      </w:r>
      <w:r w:rsidR="00453C49">
        <w:t>opetusinstituutioille annettav</w:t>
      </w:r>
      <w:r w:rsidR="00700117">
        <w:t xml:space="preserve">aan rahalliseen tukeen liittyvistä uusista lakisuunnitelmista. Lakiehdotusten tarkoituksena on antaa opetusministerille ja opetusministeriön pääjohtajalle laajat valtuudet irtisanoa opettajia, evätä tai peruuttaa opetuslupia ja keskeyttää, leikata tai evätä koulujen budjetti hallinnollisen prosessin kautta, jos epäillään, että koulu on samaistunut terrorismiin tai tukee sitä. Lakiehdotuksessa ehdotetaan lisäksi Israelin sisäisen turvallisuuspalvelu </w:t>
      </w:r>
      <w:proofErr w:type="spellStart"/>
      <w:r w:rsidR="00700117">
        <w:t>Shin</w:t>
      </w:r>
      <w:proofErr w:type="spellEnd"/>
      <w:r w:rsidR="00700117">
        <w:t xml:space="preserve"> </w:t>
      </w:r>
      <w:proofErr w:type="spellStart"/>
      <w:r w:rsidR="00700117">
        <w:t>Betin</w:t>
      </w:r>
      <w:proofErr w:type="spellEnd"/>
      <w:r w:rsidR="00700117">
        <w:t xml:space="preserve"> käyttämistä opettajien valvontaan koko maassa.</w:t>
      </w:r>
      <w:r w:rsidR="00700117">
        <w:rPr>
          <w:rStyle w:val="Alaviitteenviite"/>
        </w:rPr>
        <w:footnoteReference w:id="40"/>
      </w:r>
      <w:r w:rsidR="00700117">
        <w:t xml:space="preserve"> </w:t>
      </w:r>
    </w:p>
    <w:p w14:paraId="618829D1" w14:textId="69479767" w:rsidR="00700117" w:rsidRDefault="005030E8" w:rsidP="00700117">
      <w:r w:rsidRPr="00905CED">
        <w:t xml:space="preserve">Association for </w:t>
      </w:r>
      <w:proofErr w:type="spellStart"/>
      <w:r w:rsidRPr="00905CED">
        <w:t>Civil</w:t>
      </w:r>
      <w:proofErr w:type="spellEnd"/>
      <w:r w:rsidRPr="00905CED">
        <w:t xml:space="preserve"> Rights in Israel</w:t>
      </w:r>
      <w:r w:rsidR="00600C61">
        <w:t xml:space="preserve"> arvioi </w:t>
      </w:r>
      <w:r w:rsidR="00E56956">
        <w:t xml:space="preserve">7.10.2024 julkaisemassaan raportissa, että laeilla pyrittäisiin kontrolloimaan </w:t>
      </w:r>
      <w:r w:rsidR="00E56956" w:rsidRPr="00E56956">
        <w:t>kouluissa käytävää keskustelua ja rankaise</w:t>
      </w:r>
      <w:r w:rsidR="00E56956">
        <w:t>maan</w:t>
      </w:r>
      <w:r w:rsidR="00E56956" w:rsidRPr="00E56956">
        <w:t xml:space="preserve"> opettajia, joiden ilmaisut ja maailmankatsomukset eivät vastaa opetusministeriön johtajien maailmankatsomuksia</w:t>
      </w:r>
      <w:r w:rsidR="00E56956">
        <w:t xml:space="preserve">. Ennen kaikkea lailla pyrittäisiin vaikuttamaan Israelin </w:t>
      </w:r>
      <w:r w:rsidR="00F527E7">
        <w:t>palestiinalaistaustaisten kansalaisten</w:t>
      </w:r>
      <w:r w:rsidR="00E56956">
        <w:t xml:space="preserve"> ja Itä-Jerusalemin yhteisöjen opetuksen sisältöön.</w:t>
      </w:r>
      <w:r w:rsidR="00E56956">
        <w:rPr>
          <w:rStyle w:val="Alaviitteenviite"/>
        </w:rPr>
        <w:footnoteReference w:id="41"/>
      </w:r>
      <w:r w:rsidR="002D627A">
        <w:t xml:space="preserve"> Raportissa kerrotaan myös </w:t>
      </w:r>
      <w:r w:rsidR="00ED5992">
        <w:t xml:space="preserve">Israelin sisäisen turvallisuuspalvelu </w:t>
      </w:r>
      <w:proofErr w:type="spellStart"/>
      <w:r w:rsidR="00ED5992">
        <w:t>Shin</w:t>
      </w:r>
      <w:proofErr w:type="spellEnd"/>
      <w:r w:rsidR="00ED5992">
        <w:t xml:space="preserve"> </w:t>
      </w:r>
      <w:proofErr w:type="spellStart"/>
      <w:r w:rsidR="00ED5992">
        <w:t>Beitin</w:t>
      </w:r>
      <w:proofErr w:type="spellEnd"/>
      <w:r w:rsidR="00ED5992">
        <w:t xml:space="preserve"> toimintaan </w:t>
      </w:r>
      <w:r w:rsidR="00D50FC2">
        <w:t>liittyvästä</w:t>
      </w:r>
      <w:r w:rsidR="00ED5992">
        <w:t xml:space="preserve"> lakisuunnitelmasta, joka antaisi sille toimintavaltuuksia</w:t>
      </w:r>
      <w:r w:rsidR="00247678">
        <w:t>,</w:t>
      </w:r>
      <w:r w:rsidR="00ED5992">
        <w:t xml:space="preserve"> jo</w:t>
      </w:r>
      <w:r w:rsidR="00F527E7">
        <w:t>i</w:t>
      </w:r>
      <w:r w:rsidR="00ED5992">
        <w:t xml:space="preserve">lla se voisi kerätä kommunikaatiotietoja henkilöistä ilman heidän lupaansa. Järjestö arvioi, että </w:t>
      </w:r>
      <w:proofErr w:type="spellStart"/>
      <w:r w:rsidR="00ED5992" w:rsidRPr="00ED5992">
        <w:t>Shin</w:t>
      </w:r>
      <w:proofErr w:type="spellEnd"/>
      <w:r w:rsidR="00ED5992" w:rsidRPr="00ED5992">
        <w:t xml:space="preserve"> </w:t>
      </w:r>
      <w:proofErr w:type="spellStart"/>
      <w:r w:rsidR="00ED5992" w:rsidRPr="00ED5992">
        <w:t>Betille</w:t>
      </w:r>
      <w:proofErr w:type="spellEnd"/>
      <w:r w:rsidR="00ED5992" w:rsidRPr="00ED5992">
        <w:t xml:space="preserve"> annet</w:t>
      </w:r>
      <w:r w:rsidR="00BA4ABD">
        <w:t>avat</w:t>
      </w:r>
      <w:r w:rsidR="00ED5992" w:rsidRPr="00ED5992">
        <w:t xml:space="preserve"> valtuudet</w:t>
      </w:r>
      <w:r w:rsidR="00247678">
        <w:t>,</w:t>
      </w:r>
      <w:r w:rsidR="00BA4ABD">
        <w:t xml:space="preserve"> joilla se voi</w:t>
      </w:r>
      <w:r w:rsidR="00ED5992" w:rsidRPr="00ED5992">
        <w:t xml:space="preserve"> soluttautua puhelimiin ilman ulkoisia tarkastuksia, a</w:t>
      </w:r>
      <w:r w:rsidR="00F527E7">
        <w:t>ntaa</w:t>
      </w:r>
      <w:r w:rsidR="00ED5992" w:rsidRPr="00ED5992">
        <w:t xml:space="preserve"> mahdollisuuden kansalaisten vakoiluun, </w:t>
      </w:r>
      <w:r w:rsidR="00F527E7">
        <w:t>minkä lisäksi järjest</w:t>
      </w:r>
      <w:r w:rsidR="00247678">
        <w:t>ö</w:t>
      </w:r>
      <w:r w:rsidR="00F527E7">
        <w:t xml:space="preserve"> arvioi</w:t>
      </w:r>
      <w:r w:rsidR="00247678">
        <w:t>,</w:t>
      </w:r>
      <w:r w:rsidR="00F527E7">
        <w:t xml:space="preserve"> että lakia</w:t>
      </w:r>
      <w:r w:rsidR="00ED5992" w:rsidRPr="00ED5992">
        <w:t xml:space="preserve"> voitaisiin käyttää hallinnon vastustajien, toimittajien ja opposition jäsenten vakoiluun ja jopa viattomien ihmisten syyttämiseen valtion turvallisuu</w:t>
      </w:r>
      <w:r w:rsidR="00F527E7">
        <w:t>teen vedoten</w:t>
      </w:r>
      <w:r w:rsidR="00ED5992" w:rsidRPr="00ED5992">
        <w:t>.</w:t>
      </w:r>
      <w:r w:rsidR="00BA4ABD">
        <w:rPr>
          <w:rStyle w:val="Alaviitteenviite"/>
        </w:rPr>
        <w:footnoteReference w:id="42"/>
      </w:r>
    </w:p>
    <w:p w14:paraId="457399AD" w14:textId="7A882EBE" w:rsidR="004853C0" w:rsidRDefault="005030E8" w:rsidP="00700117">
      <w:r w:rsidRPr="005030E8">
        <w:t xml:space="preserve">Association for </w:t>
      </w:r>
      <w:proofErr w:type="spellStart"/>
      <w:r w:rsidRPr="005030E8">
        <w:t>Civil</w:t>
      </w:r>
      <w:proofErr w:type="spellEnd"/>
      <w:r w:rsidRPr="005030E8">
        <w:t xml:space="preserve"> Rights in Israel</w:t>
      </w:r>
      <w:r w:rsidR="00247678">
        <w:t xml:space="preserve"> </w:t>
      </w:r>
      <w:r w:rsidRPr="005030E8">
        <w:t>-ihmisoikeusjärjestön mukaan</w:t>
      </w:r>
      <w:r>
        <w:t xml:space="preserve"> alustavassa lakiluonnoksessa</w:t>
      </w:r>
      <w:r w:rsidRPr="005030E8">
        <w:t xml:space="preserve"> ehdotetaan, että laissa kielletyistä julkaisuista voidaan määrätä vahingonkorvausvastuu ilman vahingon osoittamista. Tämä avaa oven vaientamisoikeudenkäynneille, joita käytetään hallitusta arvostelevia henkilöitä vastaan, mikä vähentää toisinajattelevaa julkista keskustelua.</w:t>
      </w:r>
      <w:r>
        <w:rPr>
          <w:rStyle w:val="Alaviitteenviite"/>
        </w:rPr>
        <w:footnoteReference w:id="43"/>
      </w:r>
    </w:p>
    <w:p w14:paraId="4F3D3036" w14:textId="77777777" w:rsidR="007033DF" w:rsidRDefault="007033DF" w:rsidP="00700117"/>
    <w:p w14:paraId="63F7C5C6" w14:textId="03FA9DE8" w:rsidR="00333E11" w:rsidRDefault="00333E11" w:rsidP="00AA609E">
      <w:pPr>
        <w:pStyle w:val="Otsikko1"/>
      </w:pPr>
      <w:r w:rsidRPr="00333E11">
        <w:t>Onko tietoja Israelin viranomaisten kansalaisille tekemistä turvallisuusluokituksista ja tähän liittyvistä käytännöistä/vaikutuksista?</w:t>
      </w:r>
    </w:p>
    <w:p w14:paraId="67559F18" w14:textId="2D9016E8" w:rsidR="006540CD" w:rsidRDefault="006B3AF5" w:rsidP="006B3AF5">
      <w:r>
        <w:t xml:space="preserve">Business </w:t>
      </w:r>
      <w:proofErr w:type="spellStart"/>
      <w:r>
        <w:t>Insider</w:t>
      </w:r>
      <w:proofErr w:type="spellEnd"/>
      <w:r w:rsidR="00247678">
        <w:t xml:space="preserve"> </w:t>
      </w:r>
      <w:r>
        <w:t>-</w:t>
      </w:r>
      <w:r w:rsidR="00247678">
        <w:t>uutissivuston</w:t>
      </w:r>
      <w:r>
        <w:t xml:space="preserve"> </w:t>
      </w:r>
      <w:r w:rsidR="00AA1FAA">
        <w:t xml:space="preserve">3.10.2016 julkaisemassa artikkelissa kerrotaan Israelin viranomaisten matkustajien passeihin Ben-Gurionin kansainvälisellä lentokentällä </w:t>
      </w:r>
      <w:r w:rsidR="00247678">
        <w:t>laittamista</w:t>
      </w:r>
      <w:r w:rsidR="00AA1FAA">
        <w:t xml:space="preserve"> tarroista. Artikkelin mukaan keltaisessa tarrassa on </w:t>
      </w:r>
      <w:r w:rsidR="00F527E7">
        <w:t>viivakoodi ja numerosarja,</w:t>
      </w:r>
      <w:r w:rsidR="00AA1FAA">
        <w:t xml:space="preserve"> jonka ensimmäinen numero, joka vaihtelee yhdestä kuuteen, kertoo matkustajan ”</w:t>
      </w:r>
      <w:proofErr w:type="spellStart"/>
      <w:r w:rsidR="00AA1FAA">
        <w:t>uhkatason</w:t>
      </w:r>
      <w:proofErr w:type="spellEnd"/>
      <w:r w:rsidR="00AA1FAA">
        <w:t xml:space="preserve">”, jossa kuusi tarkoittaa korkeinta mahdollista </w:t>
      </w:r>
      <w:proofErr w:type="spellStart"/>
      <w:r w:rsidR="00AA1FAA">
        <w:t>uhkatasoa</w:t>
      </w:r>
      <w:proofErr w:type="spellEnd"/>
      <w:r w:rsidR="00AA1FAA">
        <w:t xml:space="preserve">. Artikkelin mukaan </w:t>
      </w:r>
      <w:proofErr w:type="spellStart"/>
      <w:r w:rsidR="00AA1FAA">
        <w:t>uhkatasoa</w:t>
      </w:r>
      <w:proofErr w:type="spellEnd"/>
      <w:r w:rsidR="00AA1FAA">
        <w:t xml:space="preserve"> nostavat tietyt tekijät kuten se, että matkustaja ei ole juutalainen</w:t>
      </w:r>
      <w:r w:rsidR="00F527E7">
        <w:t xml:space="preserve"> tai se</w:t>
      </w:r>
      <w:r w:rsidR="00247678">
        <w:t>,</w:t>
      </w:r>
      <w:r w:rsidR="00F527E7">
        <w:t xml:space="preserve"> että</w:t>
      </w:r>
      <w:r w:rsidR="00AA1FAA">
        <w:t xml:space="preserve"> hän matkustaa yksin. Artikkelin mukaan koodista ei kuitenkaan ole saatavilla virallista tietoa vaan arviot koodista ja siihen vaikuttavista tekijöistä </w:t>
      </w:r>
      <w:r w:rsidR="00683A60">
        <w:t>perustuvat ennemminkin matkustajien huhupuheisiin.</w:t>
      </w:r>
      <w:r w:rsidR="00683A60">
        <w:rPr>
          <w:rStyle w:val="Alaviitteenviite"/>
        </w:rPr>
        <w:footnoteReference w:id="44"/>
      </w:r>
      <w:r w:rsidR="00D533A5">
        <w:t xml:space="preserve"> Young </w:t>
      </w:r>
      <w:proofErr w:type="spellStart"/>
      <w:r w:rsidR="00D533A5">
        <w:t>Pioneer</w:t>
      </w:r>
      <w:proofErr w:type="spellEnd"/>
      <w:r w:rsidR="00D533A5">
        <w:t xml:space="preserve"> </w:t>
      </w:r>
      <w:proofErr w:type="spellStart"/>
      <w:r w:rsidR="00D533A5">
        <w:lastRenderedPageBreak/>
        <w:t>Tours</w:t>
      </w:r>
      <w:proofErr w:type="spellEnd"/>
      <w:r w:rsidR="00247678">
        <w:t xml:space="preserve"> </w:t>
      </w:r>
      <w:r w:rsidR="00D533A5">
        <w:t xml:space="preserve">-matkailusivuston artikkelin mukaan kaikki ulkomaalaiset saisivat automaattisesti </w:t>
      </w:r>
      <w:r w:rsidR="00247678" w:rsidRPr="00247678">
        <w:t>uhkaluokituksen 5</w:t>
      </w:r>
      <w:r w:rsidR="00D533A5">
        <w:t>.</w:t>
      </w:r>
      <w:r w:rsidR="00D533A5">
        <w:rPr>
          <w:rStyle w:val="Alaviitteenviite"/>
        </w:rPr>
        <w:footnoteReference w:id="45"/>
      </w:r>
      <w:r w:rsidR="00E71596">
        <w:t xml:space="preserve"> </w:t>
      </w:r>
    </w:p>
    <w:p w14:paraId="40888CE5" w14:textId="65E5B572" w:rsidR="006B3AF5" w:rsidRPr="0020751A" w:rsidRDefault="0020751A" w:rsidP="006B3AF5">
      <w:proofErr w:type="spellStart"/>
      <w:r w:rsidRPr="0020751A">
        <w:t>Points</w:t>
      </w:r>
      <w:proofErr w:type="spellEnd"/>
      <w:r w:rsidRPr="0020751A">
        <w:t xml:space="preserve"> Guy</w:t>
      </w:r>
      <w:r w:rsidR="0038107A">
        <w:t xml:space="preserve"> </w:t>
      </w:r>
      <w:r w:rsidRPr="0020751A">
        <w:t>-matkailu</w:t>
      </w:r>
      <w:r w:rsidR="006540CD">
        <w:t>blogin</w:t>
      </w:r>
      <w:r w:rsidRPr="0020751A">
        <w:t xml:space="preserve"> Israelia koskevan artikkelin mukaan u</w:t>
      </w:r>
      <w:r>
        <w:t>lkomaalaiset yksin matkaavat matkustajat</w:t>
      </w:r>
      <w:r w:rsidR="0038107A">
        <w:t>,</w:t>
      </w:r>
      <w:r>
        <w:t xml:space="preserve"> jotka eivät ole juutalaisia saavat luokitukseksi viisi. Artikkelin mukaan </w:t>
      </w:r>
      <w:r w:rsidR="005E2B2A">
        <w:t>uhkaluokitus vaihtelee alimmasta yhdestä korkeimpaan eli kuuteen. Artikkelin mukaan luokitus annetaan kaikille Israelista poistuville henkilöille viranomaisen tekemän haastattelun jälkeen.</w:t>
      </w:r>
      <w:r w:rsidR="005E2B2A">
        <w:rPr>
          <w:rStyle w:val="Alaviitteenviite"/>
        </w:rPr>
        <w:footnoteReference w:id="46"/>
      </w:r>
      <w:r w:rsidR="006540CD">
        <w:t xml:space="preserve"> </w:t>
      </w:r>
      <w:proofErr w:type="spellStart"/>
      <w:r w:rsidR="006540CD">
        <w:t>Expactlic</w:t>
      </w:r>
      <w:proofErr w:type="spellEnd"/>
      <w:r w:rsidR="006540CD">
        <w:t>-matkailusivuston elokuussa 2016 tekemän Israelin turvallisuustarkastuksia käsittelevän artikkelin mukaan korkean luokituksen saaneita henkilöitä haastatellaan ja heidän matkustustavaransa tarkistetaan.</w:t>
      </w:r>
      <w:r w:rsidR="006540CD">
        <w:rPr>
          <w:rStyle w:val="Alaviitteenviite"/>
        </w:rPr>
        <w:footnoteReference w:id="47"/>
      </w:r>
      <w:r w:rsidR="00C07A42">
        <w:t xml:space="preserve"> </w:t>
      </w:r>
      <w:proofErr w:type="spellStart"/>
      <w:r w:rsidR="00CE424A">
        <w:t>Bemused</w:t>
      </w:r>
      <w:proofErr w:type="spellEnd"/>
      <w:r w:rsidR="00CE424A">
        <w:t xml:space="preserve"> </w:t>
      </w:r>
      <w:proofErr w:type="spellStart"/>
      <w:r w:rsidR="00CE424A">
        <w:t>Backpacker</w:t>
      </w:r>
      <w:proofErr w:type="spellEnd"/>
      <w:r w:rsidR="0038107A">
        <w:t xml:space="preserve"> </w:t>
      </w:r>
      <w:r w:rsidR="00CE424A">
        <w:t>-</w:t>
      </w:r>
      <w:r w:rsidR="006540CD" w:rsidRPr="0020751A">
        <w:t>matkailu</w:t>
      </w:r>
      <w:r w:rsidR="006540CD">
        <w:t>blogin</w:t>
      </w:r>
      <w:r w:rsidR="00CE424A">
        <w:t xml:space="preserve"> 16.1.2017 julkaisemassa artikkelissa kerrotaan myös passeihin laitettavista tarroista Israelista poistuttaessa. Artikkelin mukaan tarra liittyy turvallisuusluokitusjärjestelmään, joka määrittää</w:t>
      </w:r>
      <w:r w:rsidR="0038107A">
        <w:t>,</w:t>
      </w:r>
      <w:r w:rsidR="00CE424A">
        <w:t xml:space="preserve"> miten suurena uhkana matkustaja nähdään ja kuin paljon </w:t>
      </w:r>
      <w:r w:rsidR="00F527E7">
        <w:t>matkustajaa</w:t>
      </w:r>
      <w:r w:rsidR="00CE424A">
        <w:t xml:space="preserve"> tulee kuulustella. Ensimmäisen kuulustelun jälkeen passiin laitetaan keltainen tarra</w:t>
      </w:r>
      <w:r w:rsidR="0038107A">
        <w:t>,</w:t>
      </w:r>
      <w:r w:rsidR="00CE424A">
        <w:t xml:space="preserve"> jossa on viivakoodi ja numerosarja. Artikkelin mukaan ensimmäinen numero kertoo henkilön turvallisuusluokituksen ja numero vaihtelee yhdestä kuuteen. Artikkelin mukaan 1</w:t>
      </w:r>
      <w:r w:rsidR="0038107A" w:rsidRPr="0038107A">
        <w:t>–</w:t>
      </w:r>
      <w:r w:rsidR="00CE424A">
        <w:t>2 on tarkoitettu Israelin kansalaisille ja diplomaateille sekä henkilöille</w:t>
      </w:r>
      <w:r w:rsidR="0038107A">
        <w:t>,</w:t>
      </w:r>
      <w:r w:rsidR="00CE424A">
        <w:t xml:space="preserve"> joita ei nähdä turvallisuusriskinä. 3</w:t>
      </w:r>
      <w:r w:rsidR="0038107A" w:rsidRPr="0038107A">
        <w:t>–</w:t>
      </w:r>
      <w:r w:rsidR="00CE424A">
        <w:t xml:space="preserve">4 on tarkoitettu </w:t>
      </w:r>
      <w:r w:rsidR="00F527E7">
        <w:t>ulkomaalaisille,</w:t>
      </w:r>
      <w:r w:rsidR="00CE424A">
        <w:t xml:space="preserve"> jotka eivät vaikuta uhkaavilta, 5 on tarkoitettu </w:t>
      </w:r>
      <w:r w:rsidR="00F527E7">
        <w:t>ulkomaalaisille,</w:t>
      </w:r>
      <w:r w:rsidR="00CE424A">
        <w:t xml:space="preserve"> joihin liittyy tiettyjä riskitekijöitä (esimerkiksi paljonko ja missä henkilö on matkustanut, kuinka kauan hän on viettänyt</w:t>
      </w:r>
      <w:r w:rsidR="0038107A">
        <w:t xml:space="preserve"> aikaa</w:t>
      </w:r>
      <w:r w:rsidR="00CE424A">
        <w:t xml:space="preserve"> tietyissä maissa)</w:t>
      </w:r>
      <w:r w:rsidR="006540CD">
        <w:t xml:space="preserve"> ja 6 nähdään korkean riskin henkilönä, jo</w:t>
      </w:r>
      <w:r w:rsidR="0038107A">
        <w:t>t</w:t>
      </w:r>
      <w:r w:rsidR="006540CD">
        <w:t>a tulee kuulustella perusteellisesti.</w:t>
      </w:r>
      <w:r w:rsidR="006540CD">
        <w:rPr>
          <w:rStyle w:val="Alaviitteenviite"/>
        </w:rPr>
        <w:footnoteReference w:id="48"/>
      </w:r>
      <w:r w:rsidR="00CE424A">
        <w:t xml:space="preserve"> </w:t>
      </w:r>
    </w:p>
    <w:bookmarkEnd w:id="0"/>
    <w:p w14:paraId="336B25AE" w14:textId="77777777" w:rsidR="00082DFE" w:rsidRPr="00FB006C" w:rsidRDefault="00082DFE" w:rsidP="00543F66">
      <w:pPr>
        <w:pStyle w:val="Otsikko2"/>
        <w:numPr>
          <w:ilvl w:val="0"/>
          <w:numId w:val="0"/>
        </w:numPr>
        <w:rPr>
          <w:lang w:val="en-US"/>
        </w:rPr>
      </w:pPr>
      <w:proofErr w:type="spellStart"/>
      <w:r w:rsidRPr="00FB006C">
        <w:rPr>
          <w:lang w:val="en-US"/>
        </w:rPr>
        <w:t>Lähteet</w:t>
      </w:r>
      <w:proofErr w:type="spellEnd"/>
    </w:p>
    <w:p w14:paraId="61FA0D8B" w14:textId="1D5C598B" w:rsidR="001F7F91" w:rsidRDefault="001F7F91" w:rsidP="0038107A">
      <w:pPr>
        <w:jc w:val="left"/>
        <w:rPr>
          <w:lang w:val="en-US"/>
        </w:rPr>
      </w:pPr>
      <w:proofErr w:type="spellStart"/>
      <w:r w:rsidRPr="001F7F91">
        <w:rPr>
          <w:lang w:val="en-US"/>
        </w:rPr>
        <w:t>Adalah</w:t>
      </w:r>
      <w:proofErr w:type="spellEnd"/>
      <w:r w:rsidRPr="001F7F91">
        <w:rPr>
          <w:lang w:val="en-US"/>
        </w:rPr>
        <w:t xml:space="preserve"> 8.11.2023. </w:t>
      </w:r>
      <w:r w:rsidRPr="001F7F91">
        <w:rPr>
          <w:i/>
          <w:iCs/>
          <w:lang w:val="en-US"/>
        </w:rPr>
        <w:t>Israeli Knesset Passes Draconian Amendment to the Counter-Terrorism Law Criminalizing “Consumption of Terrorist Publications”</w:t>
      </w:r>
      <w:r>
        <w:rPr>
          <w:lang w:val="en-US"/>
        </w:rPr>
        <w:t xml:space="preserve">. </w:t>
      </w:r>
      <w:hyperlink r:id="rId8" w:history="1">
        <w:r w:rsidRPr="00996485">
          <w:rPr>
            <w:rStyle w:val="Hyperlinkki"/>
            <w:lang w:val="en-US"/>
          </w:rPr>
          <w:t>https://www.adalah.org/en/content/view/10951</w:t>
        </w:r>
      </w:hyperlink>
      <w:r>
        <w:rPr>
          <w:lang w:val="en-US"/>
        </w:rPr>
        <w:t xml:space="preserve"> (</w:t>
      </w:r>
      <w:proofErr w:type="spellStart"/>
      <w:r>
        <w:rPr>
          <w:lang w:val="en-US"/>
        </w:rPr>
        <w:t>Käyty</w:t>
      </w:r>
      <w:proofErr w:type="spellEnd"/>
      <w:r>
        <w:rPr>
          <w:lang w:val="en-US"/>
        </w:rPr>
        <w:t xml:space="preserve">: 14.4.2025). </w:t>
      </w:r>
    </w:p>
    <w:p w14:paraId="35D98CEF" w14:textId="77777777" w:rsidR="00600C61" w:rsidRDefault="001B7E34" w:rsidP="0038107A">
      <w:pPr>
        <w:jc w:val="left"/>
        <w:rPr>
          <w:lang w:val="en-US"/>
        </w:rPr>
      </w:pPr>
      <w:r w:rsidRPr="001B7E34">
        <w:rPr>
          <w:lang w:val="en-US"/>
        </w:rPr>
        <w:t>The Association for Civil Rights in Israel</w:t>
      </w:r>
      <w:r>
        <w:rPr>
          <w:lang w:val="en-US"/>
        </w:rPr>
        <w:t xml:space="preserve"> </w:t>
      </w:r>
    </w:p>
    <w:p w14:paraId="7AE3F8C4" w14:textId="63E0F20A" w:rsidR="001B7E34" w:rsidRDefault="001B7E34" w:rsidP="0038107A">
      <w:pPr>
        <w:ind w:left="720"/>
        <w:jc w:val="left"/>
      </w:pPr>
      <w:r>
        <w:rPr>
          <w:lang w:val="en-US"/>
        </w:rPr>
        <w:t xml:space="preserve">7.10.2024. </w:t>
      </w:r>
      <w:r w:rsidRPr="001B7E34">
        <w:rPr>
          <w:i/>
          <w:iCs/>
          <w:lang w:val="en-US"/>
        </w:rPr>
        <w:t>One Year of War: The Collapse of Human and Civil Rights Protections in Israel and the West Bank A Review of Human Rights Violations in Israel and the West Bank Over a Year of War</w:t>
      </w:r>
      <w:r>
        <w:rPr>
          <w:lang w:val="en-US"/>
        </w:rPr>
        <w:t>.</w:t>
      </w:r>
      <w:r w:rsidR="00F91467">
        <w:rPr>
          <w:lang w:val="en-US"/>
        </w:rPr>
        <w:t xml:space="preserve"> </w:t>
      </w:r>
      <w:r w:rsidR="00F91467" w:rsidRPr="00F91467">
        <w:t>La</w:t>
      </w:r>
      <w:r w:rsidR="00F91467">
        <w:t>dattavissa osoitteesta:</w:t>
      </w:r>
      <w:r w:rsidRPr="00F91467">
        <w:t xml:space="preserve"> </w:t>
      </w:r>
      <w:hyperlink r:id="rId9" w:history="1">
        <w:r w:rsidR="00F91467" w:rsidRPr="00F91467">
          <w:rPr>
            <w:rStyle w:val="Hyperlinkki"/>
          </w:rPr>
          <w:t>https://www.english.acri.org.il/post/one-year-of-war-the-collapse-of-human-and-civil-rights-protections-in-israel-and-the-west-bank</w:t>
        </w:r>
      </w:hyperlink>
      <w:r w:rsidR="00F91467" w:rsidRPr="00F91467">
        <w:t xml:space="preserve"> </w:t>
      </w:r>
      <w:r w:rsidRPr="00F91467">
        <w:t xml:space="preserve"> (Käyty: 1</w:t>
      </w:r>
      <w:r w:rsidR="00F91467">
        <w:t>5</w:t>
      </w:r>
      <w:r w:rsidRPr="00F91467">
        <w:t xml:space="preserve">.4.2025). </w:t>
      </w:r>
    </w:p>
    <w:p w14:paraId="47B246C5" w14:textId="4933602F" w:rsidR="00983A58" w:rsidRPr="00983A58" w:rsidRDefault="00983A58" w:rsidP="0038107A">
      <w:pPr>
        <w:ind w:left="720"/>
        <w:jc w:val="left"/>
      </w:pPr>
      <w:r>
        <w:rPr>
          <w:lang w:val="en-US"/>
        </w:rPr>
        <w:t xml:space="preserve">25.8.2024. </w:t>
      </w:r>
      <w:r w:rsidRPr="00983A58">
        <w:rPr>
          <w:i/>
          <w:iCs/>
          <w:lang w:val="en-US"/>
        </w:rPr>
        <w:t>Confiscation of anti-war signs by police at demonstrations</w:t>
      </w:r>
      <w:r>
        <w:rPr>
          <w:lang w:val="en-US"/>
        </w:rPr>
        <w:t xml:space="preserve">. </w:t>
      </w:r>
      <w:hyperlink r:id="rId10" w:history="1">
        <w:r w:rsidRPr="00983A58">
          <w:rPr>
            <w:rStyle w:val="Hyperlinkki"/>
          </w:rPr>
          <w:t>https://www.english.acri.org.il/post/confiscation-of-anti-war-signs-by-police-at-demonstrations</w:t>
        </w:r>
      </w:hyperlink>
      <w:r w:rsidRPr="00983A58">
        <w:t xml:space="preserve"> (Kä</w:t>
      </w:r>
      <w:r>
        <w:t xml:space="preserve">yty: 16.4.2025). </w:t>
      </w:r>
    </w:p>
    <w:p w14:paraId="0BF3482D" w14:textId="21C8171F" w:rsidR="00600C61" w:rsidRDefault="00600C61" w:rsidP="0038107A">
      <w:pPr>
        <w:ind w:left="720"/>
        <w:jc w:val="left"/>
      </w:pPr>
      <w:r>
        <w:rPr>
          <w:lang w:val="en-US"/>
        </w:rPr>
        <w:t xml:space="preserve">25.3.2024. </w:t>
      </w:r>
      <w:r w:rsidRPr="00600C61">
        <w:rPr>
          <w:i/>
          <w:iCs/>
          <w:lang w:val="en-US"/>
        </w:rPr>
        <w:t>March 2024 in the Knesset: Attacks on Freedom of Expression</w:t>
      </w:r>
      <w:r>
        <w:rPr>
          <w:lang w:val="en-US"/>
        </w:rPr>
        <w:t xml:space="preserve">. </w:t>
      </w:r>
      <w:hyperlink r:id="rId11" w:history="1">
        <w:r w:rsidRPr="00600C61">
          <w:rPr>
            <w:rStyle w:val="Hyperlinkki"/>
          </w:rPr>
          <w:t>https://www.english.acri.org.il/post/march-2024-in-the-knesset-attacks-on-freedom-of-expression</w:t>
        </w:r>
      </w:hyperlink>
      <w:r w:rsidRPr="00600C61">
        <w:t xml:space="preserve"> (Kä</w:t>
      </w:r>
      <w:r>
        <w:t>yty: 15.4.2025).</w:t>
      </w:r>
    </w:p>
    <w:p w14:paraId="142BD5AF" w14:textId="0D5DEC5A" w:rsidR="00740912" w:rsidRPr="00740912" w:rsidRDefault="00740912" w:rsidP="0038107A">
      <w:pPr>
        <w:ind w:left="720"/>
        <w:jc w:val="left"/>
      </w:pPr>
      <w:r>
        <w:rPr>
          <w:lang w:val="en-US"/>
        </w:rPr>
        <w:t xml:space="preserve">20.12.2023. </w:t>
      </w:r>
      <w:r w:rsidRPr="00740912">
        <w:rPr>
          <w:i/>
          <w:iCs/>
          <w:lang w:val="en-US"/>
        </w:rPr>
        <w:t>The Judicial Overhaul in the Shadow of the War: Attack on Democracy and Human Rights Continues</w:t>
      </w:r>
      <w:r>
        <w:rPr>
          <w:lang w:val="en-US"/>
        </w:rPr>
        <w:t xml:space="preserve">. </w:t>
      </w:r>
      <w:r w:rsidRPr="00740912">
        <w:t xml:space="preserve">Ladattavissa osoitteesta: </w:t>
      </w:r>
      <w:hyperlink r:id="rId12" w:history="1">
        <w:r w:rsidRPr="00E0215F">
          <w:rPr>
            <w:rStyle w:val="Hyperlinkki"/>
          </w:rPr>
          <w:t>https://www.english.acri.org.il/post/the-constitutional-coup-in-the-shadow-of-the-war-attack-on-democracy-and-human-rights-continues</w:t>
        </w:r>
      </w:hyperlink>
      <w:r>
        <w:t xml:space="preserve"> (Käyty: 16.4.2025). </w:t>
      </w:r>
    </w:p>
    <w:p w14:paraId="0ADF5811" w14:textId="0E0644F4" w:rsidR="0042341C" w:rsidRPr="0042341C" w:rsidRDefault="0042341C" w:rsidP="0038107A">
      <w:pPr>
        <w:pStyle w:val="Alaviitteenteksti"/>
        <w:ind w:left="720"/>
        <w:jc w:val="left"/>
      </w:pPr>
      <w:r>
        <w:rPr>
          <w:lang w:val="en-US"/>
        </w:rPr>
        <w:lastRenderedPageBreak/>
        <w:t xml:space="preserve">19.10.2023. </w:t>
      </w:r>
      <w:r w:rsidRPr="0042341C">
        <w:rPr>
          <w:i/>
          <w:iCs/>
          <w:lang w:val="en-US"/>
        </w:rPr>
        <w:t>Opening of an Investigation Following Publications on Social Networks</w:t>
      </w:r>
      <w:r>
        <w:rPr>
          <w:lang w:val="en-US"/>
        </w:rPr>
        <w:t xml:space="preserve">. </w:t>
      </w:r>
      <w:hyperlink r:id="rId13" w:history="1">
        <w:r w:rsidR="00740912" w:rsidRPr="00E0215F">
          <w:rPr>
            <w:rStyle w:val="Hyperlinkki"/>
          </w:rPr>
          <w:t>https://www.english.acri.org.il/post/opening-of-an-investigation-following-publications-on-social-networks</w:t>
        </w:r>
      </w:hyperlink>
      <w:r w:rsidRPr="0042341C">
        <w:t xml:space="preserve"> (Kä</w:t>
      </w:r>
      <w:r>
        <w:t xml:space="preserve">yty: 16.4.2025). </w:t>
      </w:r>
    </w:p>
    <w:p w14:paraId="3D03E53C" w14:textId="77777777" w:rsidR="006540CD" w:rsidRDefault="006540CD" w:rsidP="0038107A">
      <w:pPr>
        <w:pStyle w:val="Alaviitteenteksti"/>
        <w:jc w:val="left"/>
      </w:pPr>
    </w:p>
    <w:p w14:paraId="4860E90A" w14:textId="22DACD7E" w:rsidR="006540CD" w:rsidRPr="006540CD" w:rsidRDefault="006540CD" w:rsidP="0038107A">
      <w:pPr>
        <w:pStyle w:val="Alaviitteenteksti"/>
        <w:jc w:val="left"/>
      </w:pPr>
      <w:r w:rsidRPr="006540CD">
        <w:rPr>
          <w:lang w:val="en-US"/>
        </w:rPr>
        <w:t xml:space="preserve">Bemused Backpacker 16.1.2016. </w:t>
      </w:r>
      <w:r w:rsidRPr="006540CD">
        <w:rPr>
          <w:i/>
          <w:iCs/>
          <w:lang w:val="en-US"/>
        </w:rPr>
        <w:t xml:space="preserve">What </w:t>
      </w:r>
      <w:proofErr w:type="gramStart"/>
      <w:r w:rsidRPr="006540CD">
        <w:rPr>
          <w:i/>
          <w:iCs/>
          <w:lang w:val="en-US"/>
        </w:rPr>
        <w:t>To</w:t>
      </w:r>
      <w:proofErr w:type="gramEnd"/>
      <w:r w:rsidRPr="006540CD">
        <w:rPr>
          <w:i/>
          <w:iCs/>
          <w:lang w:val="en-US"/>
        </w:rPr>
        <w:t xml:space="preserve"> Expect At Israel’s Airport Security</w:t>
      </w:r>
      <w:r w:rsidRPr="006540CD">
        <w:rPr>
          <w:lang w:val="en-US"/>
        </w:rPr>
        <w:t>.</w:t>
      </w:r>
      <w:r>
        <w:rPr>
          <w:lang w:val="en-US"/>
        </w:rPr>
        <w:t xml:space="preserve"> </w:t>
      </w:r>
      <w:r w:rsidR="0038107A" w:rsidRPr="0038107A">
        <w:t>[b</w:t>
      </w:r>
      <w:r w:rsidR="0038107A">
        <w:t xml:space="preserve">logi]. </w:t>
      </w:r>
      <w:hyperlink r:id="rId14" w:history="1">
        <w:r w:rsidR="00C33365" w:rsidRPr="00EE05C2">
          <w:rPr>
            <w:rStyle w:val="Hyperlinkki"/>
          </w:rPr>
          <w:t>https://bemusedbackpacker.com/2017/01/16/what-to-expect-at-israels-airport-security/</w:t>
        </w:r>
      </w:hyperlink>
      <w:r w:rsidRPr="006540CD">
        <w:t xml:space="preserve"> (Kä</w:t>
      </w:r>
      <w:r>
        <w:t xml:space="preserve">yty: 23.4.2025). </w:t>
      </w:r>
    </w:p>
    <w:p w14:paraId="46E673DE" w14:textId="13F56644" w:rsidR="00683A60" w:rsidRPr="00683A60" w:rsidRDefault="00683A60" w:rsidP="0038107A">
      <w:pPr>
        <w:jc w:val="left"/>
      </w:pPr>
      <w:r w:rsidRPr="00683A60">
        <w:rPr>
          <w:lang w:val="en-US"/>
        </w:rPr>
        <w:t xml:space="preserve">Business Insider 3.10.2016. </w:t>
      </w:r>
      <w:r w:rsidRPr="00683A60">
        <w:rPr>
          <w:i/>
          <w:iCs/>
          <w:lang w:val="en-US"/>
        </w:rPr>
        <w:t>What they don't tell you about Israel's famously tight airport security</w:t>
      </w:r>
      <w:r>
        <w:rPr>
          <w:lang w:val="en-US"/>
        </w:rPr>
        <w:t xml:space="preserve">. </w:t>
      </w:r>
      <w:hyperlink r:id="rId15" w:history="1">
        <w:r w:rsidRPr="00683A60">
          <w:rPr>
            <w:rStyle w:val="Hyperlinkki"/>
          </w:rPr>
          <w:t>https://www.businessinsider.com/israels-ben-gurion-airport-security-uses-secret-sticker-system-2015-6?op=1</w:t>
        </w:r>
      </w:hyperlink>
      <w:r w:rsidRPr="00683A60">
        <w:t xml:space="preserve"> (Kä</w:t>
      </w:r>
      <w:r>
        <w:t xml:space="preserve">yty: 23.4.2025). </w:t>
      </w:r>
    </w:p>
    <w:p w14:paraId="5C654AD1" w14:textId="77777777" w:rsidR="001D13F8" w:rsidRDefault="00925FBF" w:rsidP="0038107A">
      <w:pPr>
        <w:jc w:val="left"/>
        <w:rPr>
          <w:lang w:val="en-US"/>
        </w:rPr>
      </w:pPr>
      <w:r w:rsidRPr="00925FBF">
        <w:rPr>
          <w:lang w:val="en-US"/>
        </w:rPr>
        <w:t>C</w:t>
      </w:r>
      <w:r>
        <w:rPr>
          <w:lang w:val="en-US"/>
        </w:rPr>
        <w:t xml:space="preserve">NN </w:t>
      </w:r>
    </w:p>
    <w:p w14:paraId="1895686B" w14:textId="2907A7C2" w:rsidR="001D13F8" w:rsidRPr="001D13F8" w:rsidRDefault="001D13F8" w:rsidP="0038107A">
      <w:pPr>
        <w:ind w:left="720"/>
        <w:jc w:val="left"/>
      </w:pPr>
      <w:r>
        <w:rPr>
          <w:lang w:val="en-US"/>
        </w:rPr>
        <w:t>11.3.2025.</w:t>
      </w:r>
      <w:r>
        <w:rPr>
          <w:lang w:val="en-US"/>
        </w:rPr>
        <w:t xml:space="preserve"> </w:t>
      </w:r>
      <w:r w:rsidRPr="001D13F8">
        <w:rPr>
          <w:i/>
          <w:iCs/>
          <w:lang w:val="en-US"/>
        </w:rPr>
        <w:t>Israel’s pivot to the right brings unprecedented crackdown on freedom of speech</w:t>
      </w:r>
      <w:r>
        <w:rPr>
          <w:lang w:val="en-US"/>
        </w:rPr>
        <w:t xml:space="preserve">. </w:t>
      </w:r>
      <w:hyperlink r:id="rId16" w:history="1">
        <w:r w:rsidRPr="001D13F8">
          <w:rPr>
            <w:rStyle w:val="Hyperlinkki"/>
          </w:rPr>
          <w:t>https://edition.cnn.com/2025/03/10/middleeast/israel-freedom-of-speech-crackdown-intl/index.html</w:t>
        </w:r>
      </w:hyperlink>
      <w:r w:rsidRPr="001D13F8">
        <w:t xml:space="preserve"> (Käyty: 29.4.2025). </w:t>
      </w:r>
    </w:p>
    <w:p w14:paraId="60E3E328" w14:textId="088CB200" w:rsidR="00447D73" w:rsidRPr="00FB006C" w:rsidRDefault="00925FBF" w:rsidP="0038107A">
      <w:pPr>
        <w:ind w:left="720"/>
        <w:jc w:val="left"/>
      </w:pPr>
      <w:r>
        <w:rPr>
          <w:lang w:val="en-US"/>
        </w:rPr>
        <w:t xml:space="preserve">3.12.2023. </w:t>
      </w:r>
      <w:r w:rsidRPr="00925FBF">
        <w:rPr>
          <w:i/>
          <w:iCs/>
          <w:lang w:val="en-US"/>
        </w:rPr>
        <w:t>Why Israel’s peace activists are re-evaluating their position on the war</w:t>
      </w:r>
      <w:r>
        <w:rPr>
          <w:lang w:val="en-US"/>
        </w:rPr>
        <w:t xml:space="preserve">. </w:t>
      </w:r>
      <w:hyperlink r:id="rId17" w:history="1">
        <w:r w:rsidR="001D13F8" w:rsidRPr="0007141F">
          <w:rPr>
            <w:rStyle w:val="Hyperlinkki"/>
          </w:rPr>
          <w:t>https://edition.cnn.com/2023/12/03/middleeast/israel-peace-activists-reevaluate-war-hamas-gaza-intl/index.html</w:t>
        </w:r>
      </w:hyperlink>
      <w:r w:rsidRPr="00925FBF">
        <w:t xml:space="preserve"> (Kä</w:t>
      </w:r>
      <w:r>
        <w:t xml:space="preserve">yty: 17.4.2025). </w:t>
      </w:r>
    </w:p>
    <w:p w14:paraId="703F0ADD" w14:textId="34AE9BE1" w:rsidR="00447D73" w:rsidRPr="00447D73" w:rsidRDefault="00447D73" w:rsidP="0038107A">
      <w:pPr>
        <w:jc w:val="left"/>
      </w:pPr>
      <w:proofErr w:type="spellStart"/>
      <w:r w:rsidRPr="00447D73">
        <w:rPr>
          <w:lang w:val="en-US"/>
        </w:rPr>
        <w:t>Expactclic</w:t>
      </w:r>
      <w:proofErr w:type="spellEnd"/>
      <w:r w:rsidRPr="00447D73">
        <w:rPr>
          <w:lang w:val="en-US"/>
        </w:rPr>
        <w:t xml:space="preserve"> 8/2016. </w:t>
      </w:r>
      <w:r w:rsidRPr="00447D73">
        <w:rPr>
          <w:i/>
          <w:iCs/>
          <w:lang w:val="en-US"/>
        </w:rPr>
        <w:t>Security procedures at Ben Gurion Airport, in Israel</w:t>
      </w:r>
      <w:r>
        <w:rPr>
          <w:lang w:val="en-US"/>
        </w:rPr>
        <w:t xml:space="preserve">. </w:t>
      </w:r>
      <w:r w:rsidR="00C33365" w:rsidRPr="00C33365">
        <w:t>[</w:t>
      </w:r>
      <w:r w:rsidR="00C33365">
        <w:t xml:space="preserve">Blogi]. </w:t>
      </w:r>
      <w:hyperlink r:id="rId18" w:history="1">
        <w:r w:rsidR="00C33365" w:rsidRPr="00EE05C2">
          <w:rPr>
            <w:rStyle w:val="Hyperlinkki"/>
          </w:rPr>
          <w:t>https://www.expatclic.com/security-procedures-at-ben-gurion-airport-in-israel/?lang=en</w:t>
        </w:r>
      </w:hyperlink>
      <w:r w:rsidRPr="00447D73">
        <w:t xml:space="preserve"> (Kä</w:t>
      </w:r>
      <w:r>
        <w:t xml:space="preserve">yty: 23.4.2025). </w:t>
      </w:r>
    </w:p>
    <w:p w14:paraId="30915B81" w14:textId="218E6ED8" w:rsidR="00873A37" w:rsidRDefault="009A542E" w:rsidP="0038107A">
      <w:pPr>
        <w:jc w:val="left"/>
        <w:rPr>
          <w:lang w:val="en-US"/>
        </w:rPr>
      </w:pPr>
      <w:r w:rsidRPr="009A542E">
        <w:rPr>
          <w:lang w:val="en-US"/>
        </w:rPr>
        <w:t xml:space="preserve">Freedom House 2024. </w:t>
      </w:r>
      <w:r w:rsidRPr="009A542E">
        <w:rPr>
          <w:i/>
          <w:iCs/>
          <w:lang w:val="en-US"/>
        </w:rPr>
        <w:t>Freedom i</w:t>
      </w:r>
      <w:r>
        <w:rPr>
          <w:i/>
          <w:iCs/>
          <w:lang w:val="en-US"/>
        </w:rPr>
        <w:t>n the world 2024 Israel</w:t>
      </w:r>
      <w:r>
        <w:rPr>
          <w:lang w:val="en-US"/>
        </w:rPr>
        <w:t xml:space="preserve">. </w:t>
      </w:r>
      <w:hyperlink r:id="rId19" w:history="1">
        <w:r w:rsidR="00B95477" w:rsidRPr="00577F0A">
          <w:rPr>
            <w:rStyle w:val="Hyperlinkki"/>
            <w:lang w:val="en-US"/>
          </w:rPr>
          <w:t>https://freedomhouse.org/country/israel/freedom-world/2024</w:t>
        </w:r>
      </w:hyperlink>
      <w:r w:rsidR="00B95477">
        <w:rPr>
          <w:lang w:val="en-US"/>
        </w:rPr>
        <w:t xml:space="preserve"> (</w:t>
      </w:r>
      <w:proofErr w:type="spellStart"/>
      <w:r w:rsidR="00B95477">
        <w:rPr>
          <w:lang w:val="en-US"/>
        </w:rPr>
        <w:t>Käyty</w:t>
      </w:r>
      <w:proofErr w:type="spellEnd"/>
      <w:r w:rsidR="00B95477">
        <w:rPr>
          <w:lang w:val="en-US"/>
        </w:rPr>
        <w:t xml:space="preserve">: 9.4.2025). </w:t>
      </w:r>
    </w:p>
    <w:p w14:paraId="551DB30E" w14:textId="77777777" w:rsidR="005F494F" w:rsidRDefault="00130FD6" w:rsidP="0038107A">
      <w:pPr>
        <w:jc w:val="left"/>
        <w:rPr>
          <w:lang w:val="en-US"/>
        </w:rPr>
      </w:pPr>
      <w:r>
        <w:rPr>
          <w:lang w:val="en-US"/>
        </w:rPr>
        <w:t xml:space="preserve">Haaretz </w:t>
      </w:r>
    </w:p>
    <w:p w14:paraId="175A260C" w14:textId="278E9744" w:rsidR="00130FD6" w:rsidRDefault="00130FD6" w:rsidP="0038107A">
      <w:pPr>
        <w:ind w:left="720"/>
        <w:jc w:val="left"/>
      </w:pPr>
      <w:r>
        <w:rPr>
          <w:lang w:val="en-US"/>
        </w:rPr>
        <w:t xml:space="preserve">11.3.2025. </w:t>
      </w:r>
      <w:r w:rsidRPr="00130FD6">
        <w:rPr>
          <w:lang w:val="en-US"/>
        </w:rPr>
        <w:t xml:space="preserve">Shin Bet </w:t>
      </w:r>
      <w:r w:rsidRPr="00130FD6">
        <w:rPr>
          <w:i/>
          <w:iCs/>
          <w:lang w:val="en-US"/>
        </w:rPr>
        <w:t>Threatens Anti-government Protesters: Disrupting Netanyahu Convoy May Get You Shot</w:t>
      </w:r>
      <w:r>
        <w:rPr>
          <w:lang w:val="en-US"/>
        </w:rPr>
        <w:t xml:space="preserve">. </w:t>
      </w:r>
      <w:hyperlink r:id="rId20" w:history="1">
        <w:r w:rsidRPr="00130FD6">
          <w:rPr>
            <w:rStyle w:val="Hyperlinkki"/>
          </w:rPr>
          <w:t>https://www.haaretz.com/israel-news/2025-03-11/ty-article/.premium/shin-bet-warns-anti-government-protesters-disrupting-netanyahu-convoy-may-get-you-shot/00000195-841b-db87-abf7-ef1b3bbd0000</w:t>
        </w:r>
      </w:hyperlink>
      <w:r w:rsidRPr="00130FD6">
        <w:t xml:space="preserve"> (Kä</w:t>
      </w:r>
      <w:r>
        <w:t xml:space="preserve">yty: 17.4.2025). </w:t>
      </w:r>
    </w:p>
    <w:p w14:paraId="244DDB5B" w14:textId="4F217231" w:rsidR="004B34BA" w:rsidRPr="004B34BA" w:rsidRDefault="004B34BA" w:rsidP="0038107A">
      <w:pPr>
        <w:ind w:left="720"/>
        <w:jc w:val="left"/>
      </w:pPr>
      <w:r w:rsidRPr="004B34BA">
        <w:rPr>
          <w:lang w:val="en-US"/>
        </w:rPr>
        <w:t xml:space="preserve">17.12.2024. </w:t>
      </w:r>
      <w:r w:rsidRPr="004B34BA">
        <w:rPr>
          <w:i/>
          <w:iCs/>
          <w:lang w:val="en-US"/>
        </w:rPr>
        <w:t>Anti-government Protesters Detained on Suspicion of Painting a Jerusalem Street Last Year</w:t>
      </w:r>
      <w:r>
        <w:rPr>
          <w:lang w:val="en-US"/>
        </w:rPr>
        <w:t xml:space="preserve">. </w:t>
      </w:r>
      <w:hyperlink r:id="rId21" w:history="1">
        <w:r w:rsidRPr="004B34BA">
          <w:rPr>
            <w:rStyle w:val="Hyperlinkki"/>
          </w:rPr>
          <w:t>https://www.haaretz.com/israel-news/2024-12-17/ty-article/.premium/anti-government-protesters-detained-on-suspicion-of-painting-a-jerusalem-street-last-year/00000193-d5c2-d1c0-a797-d5e60a5c0000</w:t>
        </w:r>
      </w:hyperlink>
      <w:r w:rsidRPr="004B34BA">
        <w:t xml:space="preserve"> (Kä</w:t>
      </w:r>
      <w:r>
        <w:t xml:space="preserve">yty: 22.4.2025). </w:t>
      </w:r>
    </w:p>
    <w:p w14:paraId="0DE10AF0" w14:textId="1CE8BEF3" w:rsidR="004B34BA" w:rsidRPr="005F494F" w:rsidRDefault="005F494F" w:rsidP="0038107A">
      <w:pPr>
        <w:ind w:left="720"/>
        <w:jc w:val="left"/>
      </w:pPr>
      <w:r w:rsidRPr="005F494F">
        <w:rPr>
          <w:lang w:val="en-US"/>
        </w:rPr>
        <w:t>3.11.202</w:t>
      </w:r>
      <w:r w:rsidR="004B34BA">
        <w:rPr>
          <w:lang w:val="en-US"/>
        </w:rPr>
        <w:t>4</w:t>
      </w:r>
      <w:r w:rsidRPr="005F494F">
        <w:rPr>
          <w:lang w:val="en-US"/>
        </w:rPr>
        <w:t xml:space="preserve">. </w:t>
      </w:r>
      <w:r w:rsidRPr="005F494F">
        <w:rPr>
          <w:i/>
          <w:iCs/>
          <w:lang w:val="en-US"/>
        </w:rPr>
        <w:t>Leaders of Arab-Jewish Movement Standing Together Detained at Anti-war Protest in Tel Aviv</w:t>
      </w:r>
      <w:r>
        <w:rPr>
          <w:lang w:val="en-US"/>
        </w:rPr>
        <w:t xml:space="preserve">. </w:t>
      </w:r>
      <w:hyperlink r:id="rId22" w:history="1">
        <w:r w:rsidRPr="005F494F">
          <w:rPr>
            <w:rStyle w:val="Hyperlinkki"/>
          </w:rPr>
          <w:t>https://www.haaretz.com/israel-news/2024-11-03/ty-article/.premium/leaders-of-arab-jewish-movement-standing-together-detained-at-anti-war-protest-in-tel-aviv/00000192-f352-d51d-a5d3-f7f6c30a0000</w:t>
        </w:r>
      </w:hyperlink>
      <w:r w:rsidRPr="005F494F">
        <w:t xml:space="preserve"> (Kä</w:t>
      </w:r>
      <w:r>
        <w:t xml:space="preserve">yty: 17.4.2025). </w:t>
      </w:r>
    </w:p>
    <w:p w14:paraId="67EA9AAA" w14:textId="77777777" w:rsidR="00830CD1" w:rsidRDefault="00437B00" w:rsidP="0038107A">
      <w:pPr>
        <w:jc w:val="left"/>
        <w:rPr>
          <w:lang w:val="en-US"/>
        </w:rPr>
      </w:pPr>
      <w:r>
        <w:rPr>
          <w:lang w:val="en-US"/>
        </w:rPr>
        <w:t xml:space="preserve">Jerusalem Post </w:t>
      </w:r>
    </w:p>
    <w:p w14:paraId="59D969A8" w14:textId="37A78514" w:rsidR="00830CD1" w:rsidRPr="00830CD1" w:rsidRDefault="00830CD1" w:rsidP="0038107A">
      <w:pPr>
        <w:ind w:left="720"/>
        <w:jc w:val="left"/>
        <w:rPr>
          <w:lang w:val="en-US"/>
        </w:rPr>
      </w:pPr>
      <w:r w:rsidRPr="00830CD1">
        <w:rPr>
          <w:lang w:val="en-US"/>
        </w:rPr>
        <w:t xml:space="preserve">23.3.2025. </w:t>
      </w:r>
      <w:r w:rsidRPr="00830CD1">
        <w:rPr>
          <w:i/>
          <w:iCs/>
          <w:lang w:val="en-US"/>
        </w:rPr>
        <w:t>Shin Bet detains, releases PMO worker and activist after espionage probe – report</w:t>
      </w:r>
      <w:r>
        <w:rPr>
          <w:lang w:val="en-US"/>
        </w:rPr>
        <w:t xml:space="preserve">. </w:t>
      </w:r>
      <w:hyperlink r:id="rId23" w:history="1">
        <w:r w:rsidRPr="00633344">
          <w:rPr>
            <w:rStyle w:val="Hyperlinkki"/>
            <w:lang w:val="en-US"/>
          </w:rPr>
          <w:t>https://www.jpost.com/israel-news/article-847280</w:t>
        </w:r>
      </w:hyperlink>
      <w:r>
        <w:rPr>
          <w:lang w:val="en-US"/>
        </w:rPr>
        <w:t xml:space="preserve"> (</w:t>
      </w:r>
      <w:proofErr w:type="spellStart"/>
      <w:r>
        <w:rPr>
          <w:lang w:val="en-US"/>
        </w:rPr>
        <w:t>Käyty</w:t>
      </w:r>
      <w:proofErr w:type="spellEnd"/>
      <w:r>
        <w:rPr>
          <w:lang w:val="en-US"/>
        </w:rPr>
        <w:t xml:space="preserve">: 17.4.2025). </w:t>
      </w:r>
    </w:p>
    <w:p w14:paraId="4CBA1A85" w14:textId="0F93F529" w:rsidR="00437B00" w:rsidRDefault="00437B00" w:rsidP="0038107A">
      <w:pPr>
        <w:ind w:left="720"/>
        <w:jc w:val="left"/>
        <w:rPr>
          <w:lang w:val="en-US"/>
        </w:rPr>
      </w:pPr>
      <w:r>
        <w:rPr>
          <w:lang w:val="en-US"/>
        </w:rPr>
        <w:t xml:space="preserve">21.1.2025. </w:t>
      </w:r>
      <w:r w:rsidRPr="00437B00">
        <w:rPr>
          <w:i/>
          <w:iCs/>
          <w:lang w:val="en-US"/>
        </w:rPr>
        <w:t xml:space="preserve">Knesset approves bill where denying Oct. 7 could lead to </w:t>
      </w:r>
      <w:proofErr w:type="gramStart"/>
      <w:r w:rsidRPr="00437B00">
        <w:rPr>
          <w:i/>
          <w:iCs/>
          <w:lang w:val="en-US"/>
        </w:rPr>
        <w:t>5 year</w:t>
      </w:r>
      <w:proofErr w:type="gramEnd"/>
      <w:r w:rsidRPr="00437B00">
        <w:rPr>
          <w:i/>
          <w:iCs/>
          <w:lang w:val="en-US"/>
        </w:rPr>
        <w:t xml:space="preserve"> prison sentence</w:t>
      </w:r>
      <w:r>
        <w:rPr>
          <w:lang w:val="en-US"/>
        </w:rPr>
        <w:t xml:space="preserve">. </w:t>
      </w:r>
      <w:hyperlink r:id="rId24" w:history="1">
        <w:r w:rsidR="00830CD1" w:rsidRPr="00633344">
          <w:rPr>
            <w:rStyle w:val="Hyperlinkki"/>
            <w:lang w:val="en-US"/>
          </w:rPr>
          <w:t>https://www.jpost.com/breaking-news/article-838603</w:t>
        </w:r>
      </w:hyperlink>
      <w:r>
        <w:rPr>
          <w:lang w:val="en-US"/>
        </w:rPr>
        <w:t xml:space="preserve"> (</w:t>
      </w:r>
      <w:proofErr w:type="spellStart"/>
      <w:r>
        <w:rPr>
          <w:lang w:val="en-US"/>
        </w:rPr>
        <w:t>Käyty</w:t>
      </w:r>
      <w:proofErr w:type="spellEnd"/>
      <w:r>
        <w:rPr>
          <w:lang w:val="en-US"/>
        </w:rPr>
        <w:t xml:space="preserve">: 15.4.2025). </w:t>
      </w:r>
    </w:p>
    <w:p w14:paraId="18A4BF9E" w14:textId="507AE524" w:rsidR="005030E8" w:rsidRPr="005030E8" w:rsidRDefault="005030E8" w:rsidP="0038107A">
      <w:pPr>
        <w:jc w:val="left"/>
      </w:pPr>
      <w:r w:rsidRPr="005030E8">
        <w:rPr>
          <w:lang w:val="en-US"/>
        </w:rPr>
        <w:t xml:space="preserve">Knesset 28.2.2024. </w:t>
      </w:r>
      <w:r w:rsidRPr="005030E8">
        <w:rPr>
          <w:i/>
          <w:iCs/>
          <w:lang w:val="en-US"/>
        </w:rPr>
        <w:t xml:space="preserve">Approved in preliminary reading: Offense of identification with terrorist organization will also include statements of demeaning or malicious joy towards victims of </w:t>
      </w:r>
      <w:r w:rsidRPr="005030E8">
        <w:rPr>
          <w:i/>
          <w:iCs/>
          <w:lang w:val="en-US"/>
        </w:rPr>
        <w:lastRenderedPageBreak/>
        <w:t>terrorism</w:t>
      </w:r>
      <w:r>
        <w:rPr>
          <w:lang w:val="en-US"/>
        </w:rPr>
        <w:t xml:space="preserve">. </w:t>
      </w:r>
      <w:hyperlink r:id="rId25" w:history="1">
        <w:r w:rsidRPr="005030E8">
          <w:rPr>
            <w:rStyle w:val="Hyperlinkki"/>
          </w:rPr>
          <w:t>https://main.knesset.gov.il/en/news/pressreleases/pages/press28224y.aspx</w:t>
        </w:r>
      </w:hyperlink>
      <w:r w:rsidRPr="005030E8">
        <w:t xml:space="preserve"> (Kä</w:t>
      </w:r>
      <w:r>
        <w:t xml:space="preserve">yty: 15.4.2025). </w:t>
      </w:r>
    </w:p>
    <w:p w14:paraId="56F7F7D7" w14:textId="77777777" w:rsidR="0084176B" w:rsidRDefault="00BA5681" w:rsidP="0038107A">
      <w:pPr>
        <w:jc w:val="left"/>
        <w:rPr>
          <w:lang w:val="en-US"/>
        </w:rPr>
      </w:pPr>
      <w:r w:rsidRPr="00BA5681">
        <w:rPr>
          <w:lang w:val="en-US"/>
        </w:rPr>
        <w:t xml:space="preserve">Middle East Monitor </w:t>
      </w:r>
    </w:p>
    <w:p w14:paraId="4E0319F8" w14:textId="554B48D0" w:rsidR="00BA5681" w:rsidRDefault="00BA5681" w:rsidP="0038107A">
      <w:pPr>
        <w:ind w:left="720"/>
        <w:jc w:val="left"/>
      </w:pPr>
      <w:r w:rsidRPr="00BA5681">
        <w:rPr>
          <w:lang w:val="en-US"/>
        </w:rPr>
        <w:t xml:space="preserve">20.2.2025. </w:t>
      </w:r>
      <w:proofErr w:type="spellStart"/>
      <w:r w:rsidRPr="00BA5681">
        <w:rPr>
          <w:i/>
          <w:iCs/>
          <w:lang w:val="en-US"/>
        </w:rPr>
        <w:t>Criminalising</w:t>
      </w:r>
      <w:proofErr w:type="spellEnd"/>
      <w:r w:rsidRPr="00BA5681">
        <w:rPr>
          <w:i/>
          <w:iCs/>
          <w:lang w:val="en-US"/>
        </w:rPr>
        <w:t xml:space="preserve"> dissent against 7 October narrative, Israel takes another turn towards authoritarianism</w:t>
      </w:r>
      <w:r>
        <w:rPr>
          <w:lang w:val="en-US"/>
        </w:rPr>
        <w:t xml:space="preserve">. </w:t>
      </w:r>
      <w:hyperlink r:id="rId26" w:history="1">
        <w:r w:rsidRPr="00BA5681">
          <w:rPr>
            <w:rStyle w:val="Hyperlinkki"/>
          </w:rPr>
          <w:t>https://www.middleeastmonitor.com/20250220-criminalising-dissent-against-7-october-narrative-israel-takes-another-turn-towards-authoritarianism/</w:t>
        </w:r>
      </w:hyperlink>
      <w:r w:rsidRPr="00BA5681">
        <w:t xml:space="preserve"> (Kä</w:t>
      </w:r>
      <w:r>
        <w:t xml:space="preserve">yty: 14.4.2025). </w:t>
      </w:r>
    </w:p>
    <w:p w14:paraId="44354621" w14:textId="1A694A17" w:rsidR="00FB303D" w:rsidRPr="00FB303D" w:rsidRDefault="00FB303D" w:rsidP="0038107A">
      <w:pPr>
        <w:ind w:left="720"/>
        <w:jc w:val="left"/>
      </w:pPr>
      <w:r>
        <w:rPr>
          <w:lang w:val="en-US"/>
        </w:rPr>
        <w:t>3.11.2024.</w:t>
      </w:r>
      <w:r>
        <w:rPr>
          <w:lang w:val="en-US"/>
        </w:rPr>
        <w:t xml:space="preserve"> </w:t>
      </w:r>
      <w:r w:rsidRPr="00FB303D">
        <w:rPr>
          <w:i/>
          <w:iCs/>
          <w:lang w:val="en-US"/>
        </w:rPr>
        <w:t xml:space="preserve">Israel: Justice minister seeks to </w:t>
      </w:r>
      <w:proofErr w:type="spellStart"/>
      <w:r w:rsidRPr="00FB303D">
        <w:rPr>
          <w:i/>
          <w:iCs/>
          <w:lang w:val="en-US"/>
        </w:rPr>
        <w:t>criminalise</w:t>
      </w:r>
      <w:proofErr w:type="spellEnd"/>
      <w:r w:rsidRPr="00FB303D">
        <w:rPr>
          <w:i/>
          <w:iCs/>
          <w:lang w:val="en-US"/>
        </w:rPr>
        <w:t xml:space="preserve"> calls for sanctions against state</w:t>
      </w:r>
      <w:r>
        <w:rPr>
          <w:lang w:val="en-US"/>
        </w:rPr>
        <w:t xml:space="preserve">. </w:t>
      </w:r>
      <w:hyperlink r:id="rId27" w:history="1">
        <w:r w:rsidRPr="00FB303D">
          <w:rPr>
            <w:rStyle w:val="Hyperlinkki"/>
          </w:rPr>
          <w:t>https://www.middleeastmonitor.com/20241103-israel-justice-minister-seeks-to-criminalise-calls-for-sanctions-against-state/</w:t>
        </w:r>
      </w:hyperlink>
      <w:r w:rsidRPr="00FB303D">
        <w:t xml:space="preserve"> (Kä</w:t>
      </w:r>
      <w:r>
        <w:t xml:space="preserve">yty: 29.4.2025). </w:t>
      </w:r>
    </w:p>
    <w:p w14:paraId="46B6DBDD" w14:textId="14DFA5B0" w:rsidR="0084176B" w:rsidRDefault="0084176B" w:rsidP="0038107A">
      <w:pPr>
        <w:ind w:left="720"/>
        <w:jc w:val="left"/>
      </w:pPr>
      <w:r>
        <w:rPr>
          <w:lang w:val="en-US"/>
        </w:rPr>
        <w:t xml:space="preserve">16.4.2024. </w:t>
      </w:r>
      <w:r w:rsidRPr="0084176B">
        <w:rPr>
          <w:i/>
          <w:iCs/>
          <w:lang w:val="en-US"/>
        </w:rPr>
        <w:t xml:space="preserve">Israel: Document reveals </w:t>
      </w:r>
      <w:proofErr w:type="spellStart"/>
      <w:r w:rsidRPr="0084176B">
        <w:rPr>
          <w:i/>
          <w:iCs/>
          <w:lang w:val="en-US"/>
        </w:rPr>
        <w:t>criminalisation</w:t>
      </w:r>
      <w:proofErr w:type="spellEnd"/>
      <w:r w:rsidRPr="0084176B">
        <w:rPr>
          <w:i/>
          <w:iCs/>
          <w:lang w:val="en-US"/>
        </w:rPr>
        <w:t xml:space="preserve"> of word ‘martyr’ on social media</w:t>
      </w:r>
      <w:r>
        <w:rPr>
          <w:lang w:val="en-US"/>
        </w:rPr>
        <w:t xml:space="preserve">. </w:t>
      </w:r>
      <w:hyperlink r:id="rId28" w:history="1">
        <w:r w:rsidRPr="0084176B">
          <w:rPr>
            <w:rStyle w:val="Hyperlinkki"/>
          </w:rPr>
          <w:t>https://www.middleeasteye.net/news/israel-document-reveals-criminalisation-using-martyr-social-media</w:t>
        </w:r>
      </w:hyperlink>
      <w:r w:rsidRPr="0084176B">
        <w:t xml:space="preserve"> (Kä</w:t>
      </w:r>
      <w:r>
        <w:t xml:space="preserve">yty: 22.4.2025). </w:t>
      </w:r>
    </w:p>
    <w:p w14:paraId="62E40037" w14:textId="6C53287A" w:rsidR="00564B7F" w:rsidRDefault="00564B7F" w:rsidP="0038107A">
      <w:pPr>
        <w:jc w:val="left"/>
      </w:pPr>
      <w:r w:rsidRPr="00564B7F">
        <w:rPr>
          <w:lang w:val="en-US"/>
        </w:rPr>
        <w:t>PBS N</w:t>
      </w:r>
      <w:r>
        <w:rPr>
          <w:lang w:val="en-US"/>
        </w:rPr>
        <w:t xml:space="preserve">ews 4.1.2024. </w:t>
      </w:r>
      <w:r w:rsidRPr="00564B7F">
        <w:rPr>
          <w:i/>
          <w:iCs/>
          <w:lang w:val="en-US"/>
        </w:rPr>
        <w:t>Palestinians describe harassment from Israeli forces over social media posts during war</w:t>
      </w:r>
      <w:r>
        <w:rPr>
          <w:lang w:val="en-US"/>
        </w:rPr>
        <w:t xml:space="preserve">. </w:t>
      </w:r>
      <w:hyperlink r:id="rId29" w:history="1">
        <w:r w:rsidRPr="00564B7F">
          <w:rPr>
            <w:rStyle w:val="Hyperlinkki"/>
          </w:rPr>
          <w:t>https://www.pbs.org/newshour/show/palestinians-describe-harassment-from-israeli-forces-over-social-media-posts-during-war</w:t>
        </w:r>
      </w:hyperlink>
      <w:r w:rsidRPr="00564B7F">
        <w:t xml:space="preserve"> (Kä</w:t>
      </w:r>
      <w:r>
        <w:t xml:space="preserve">yty: 22.4.2025). </w:t>
      </w:r>
    </w:p>
    <w:p w14:paraId="4D44BF83" w14:textId="30B2DA86" w:rsidR="005E2B2A" w:rsidRPr="005E2B2A" w:rsidRDefault="005E2B2A" w:rsidP="0038107A">
      <w:pPr>
        <w:jc w:val="left"/>
      </w:pPr>
      <w:r w:rsidRPr="005E2B2A">
        <w:rPr>
          <w:lang w:val="en-US"/>
        </w:rPr>
        <w:t xml:space="preserve">Points Guy 13.6.2019. </w:t>
      </w:r>
      <w:r w:rsidRPr="005E2B2A">
        <w:rPr>
          <w:i/>
          <w:iCs/>
          <w:lang w:val="en-US"/>
        </w:rPr>
        <w:t>Before You Go: What to Know About Entering and Exiting Israel</w:t>
      </w:r>
      <w:r>
        <w:rPr>
          <w:lang w:val="en-US"/>
        </w:rPr>
        <w:t xml:space="preserve">. </w:t>
      </w:r>
      <w:r w:rsidR="00C33365" w:rsidRPr="00C33365">
        <w:t>[b</w:t>
      </w:r>
      <w:r w:rsidR="00C33365">
        <w:t xml:space="preserve">logi] </w:t>
      </w:r>
      <w:hyperlink r:id="rId30" w:history="1">
        <w:r w:rsidR="00C33365" w:rsidRPr="00EE05C2">
          <w:rPr>
            <w:rStyle w:val="Hyperlinkki"/>
          </w:rPr>
          <w:t>https://thepointsguy.com/travel/israel-entry-exit-travel-requirements/</w:t>
        </w:r>
      </w:hyperlink>
      <w:r w:rsidRPr="005E2B2A">
        <w:t xml:space="preserve"> (Käy</w:t>
      </w:r>
      <w:r>
        <w:t xml:space="preserve">ty: 23.4.2025). </w:t>
      </w:r>
    </w:p>
    <w:p w14:paraId="4D307E84" w14:textId="77777777" w:rsidR="009616AE" w:rsidRDefault="00D920D9" w:rsidP="0038107A">
      <w:pPr>
        <w:jc w:val="left"/>
        <w:rPr>
          <w:lang w:val="en-US"/>
        </w:rPr>
      </w:pPr>
      <w:r w:rsidRPr="00D920D9">
        <w:rPr>
          <w:lang w:val="en-US"/>
        </w:rPr>
        <w:t>T</w:t>
      </w:r>
      <w:r>
        <w:rPr>
          <w:lang w:val="en-US"/>
        </w:rPr>
        <w:t xml:space="preserve">imes of Israel </w:t>
      </w:r>
    </w:p>
    <w:p w14:paraId="374CB0B2" w14:textId="440B4277" w:rsidR="009616AE" w:rsidRDefault="009616AE" w:rsidP="0038107A">
      <w:pPr>
        <w:ind w:left="720"/>
        <w:jc w:val="left"/>
      </w:pPr>
      <w:r>
        <w:rPr>
          <w:lang w:val="en-US"/>
        </w:rPr>
        <w:t xml:space="preserve">19.3.2025. </w:t>
      </w:r>
      <w:r w:rsidRPr="009616AE">
        <w:rPr>
          <w:i/>
          <w:iCs/>
          <w:lang w:val="en-US"/>
        </w:rPr>
        <w:t>Top anti-government activist detained outside Netanyahu’s home ahead of demonstrations</w:t>
      </w:r>
      <w:r>
        <w:rPr>
          <w:lang w:val="en-US"/>
        </w:rPr>
        <w:t xml:space="preserve">. </w:t>
      </w:r>
      <w:hyperlink r:id="rId31" w:history="1">
        <w:r w:rsidRPr="009616AE">
          <w:rPr>
            <w:rStyle w:val="Hyperlinkki"/>
          </w:rPr>
          <w:t>https://www.timesofisrael.com/liveblog_entry/top-anti-government-activist-detained-outside-netanyahus-home-ahead-of-demonstrations/</w:t>
        </w:r>
      </w:hyperlink>
      <w:r w:rsidRPr="009616AE">
        <w:t xml:space="preserve"> (Kä</w:t>
      </w:r>
      <w:r>
        <w:t xml:space="preserve">yty: 17.4.2025). </w:t>
      </w:r>
    </w:p>
    <w:p w14:paraId="7F019E47" w14:textId="7E6CEE5B" w:rsidR="00F27E47" w:rsidRPr="00F27E47" w:rsidRDefault="00F27E47" w:rsidP="0038107A">
      <w:pPr>
        <w:ind w:left="720"/>
        <w:jc w:val="left"/>
      </w:pPr>
      <w:r>
        <w:rPr>
          <w:lang w:val="en-US"/>
        </w:rPr>
        <w:t xml:space="preserve">4.12.2024. </w:t>
      </w:r>
      <w:r w:rsidRPr="00F27E47">
        <w:rPr>
          <w:i/>
          <w:iCs/>
          <w:lang w:val="en-US"/>
        </w:rPr>
        <w:t>4 anti-government protesters charged with terror for firing flares at Netanyahu home</w:t>
      </w:r>
      <w:r>
        <w:rPr>
          <w:lang w:val="en-US"/>
        </w:rPr>
        <w:t xml:space="preserve">. </w:t>
      </w:r>
      <w:hyperlink r:id="rId32" w:history="1">
        <w:r w:rsidRPr="00F27E47">
          <w:rPr>
            <w:rStyle w:val="Hyperlinkki"/>
          </w:rPr>
          <w:t>https://www.timesofisrael.com/4-anti-government-protesters-charged-with-terror-for-firing-flares-at-netanyahu-home/</w:t>
        </w:r>
      </w:hyperlink>
      <w:r w:rsidRPr="00F27E47">
        <w:t xml:space="preserve"> (Kä</w:t>
      </w:r>
      <w:r>
        <w:t xml:space="preserve">yty: 17.4.2025). </w:t>
      </w:r>
    </w:p>
    <w:p w14:paraId="12ACF555" w14:textId="587262FF" w:rsidR="00D920D9" w:rsidRPr="00D920D9" w:rsidRDefault="00D920D9" w:rsidP="0038107A">
      <w:pPr>
        <w:ind w:left="720"/>
        <w:jc w:val="left"/>
      </w:pPr>
      <w:r>
        <w:rPr>
          <w:lang w:val="en-US"/>
        </w:rPr>
        <w:t xml:space="preserve">18.4.2024. </w:t>
      </w:r>
      <w:r w:rsidRPr="00D920D9">
        <w:rPr>
          <w:i/>
          <w:iCs/>
          <w:lang w:val="en-US"/>
        </w:rPr>
        <w:t>Hebrew U prof. arrested after doubting Hamas rapes, saying Israelis ‘should be afraid’</w:t>
      </w:r>
      <w:r>
        <w:rPr>
          <w:lang w:val="en-US"/>
        </w:rPr>
        <w:t xml:space="preserve">. </w:t>
      </w:r>
      <w:hyperlink r:id="rId33" w:history="1">
        <w:r w:rsidRPr="00D920D9">
          <w:rPr>
            <w:rStyle w:val="Hyperlinkki"/>
          </w:rPr>
          <w:t>https://www.timesofisrael.com/hebrew-u-prof-arrested-after-doubting-hamas-rapes-saying-israelis-should-be-afraid/</w:t>
        </w:r>
      </w:hyperlink>
      <w:r w:rsidRPr="00D920D9">
        <w:t xml:space="preserve"> (K</w:t>
      </w:r>
      <w:r>
        <w:t xml:space="preserve">äyty: 15.4.2025). </w:t>
      </w:r>
    </w:p>
    <w:p w14:paraId="4B89BBB9" w14:textId="566A138A" w:rsidR="00A832C7" w:rsidRPr="00F91467" w:rsidRDefault="00A832C7" w:rsidP="0038107A">
      <w:pPr>
        <w:jc w:val="left"/>
        <w:rPr>
          <w:lang w:val="en-US"/>
        </w:rPr>
      </w:pPr>
      <w:r w:rsidRPr="00A832C7">
        <w:rPr>
          <w:lang w:val="en-US"/>
        </w:rPr>
        <w:t xml:space="preserve">USDOS (United States Department of State) 2024. </w:t>
      </w:r>
      <w:r w:rsidRPr="00A832C7">
        <w:rPr>
          <w:i/>
          <w:iCs/>
          <w:lang w:val="en-US"/>
        </w:rPr>
        <w:t>Israel 2023 Human Rights Report</w:t>
      </w:r>
      <w:r>
        <w:rPr>
          <w:lang w:val="en-US"/>
        </w:rPr>
        <w:t xml:space="preserve">. </w:t>
      </w:r>
      <w:hyperlink r:id="rId34" w:history="1">
        <w:r w:rsidRPr="00F91467">
          <w:rPr>
            <w:rStyle w:val="Hyperlinkki"/>
            <w:lang w:val="en-US"/>
          </w:rPr>
          <w:t>https://www.state.gov/wp-content/uploads/2024/03/528267_ISRAEL-2023-HUMAN-RIGHTS-REPORT.pdf</w:t>
        </w:r>
      </w:hyperlink>
      <w:r w:rsidRPr="00F91467">
        <w:rPr>
          <w:lang w:val="en-US"/>
        </w:rPr>
        <w:t xml:space="preserve"> (</w:t>
      </w:r>
      <w:proofErr w:type="spellStart"/>
      <w:r w:rsidRPr="00F91467">
        <w:rPr>
          <w:lang w:val="en-US"/>
        </w:rPr>
        <w:t>Käyty</w:t>
      </w:r>
      <w:proofErr w:type="spellEnd"/>
      <w:r w:rsidRPr="00F91467">
        <w:rPr>
          <w:lang w:val="en-US"/>
        </w:rPr>
        <w:t xml:space="preserve">: 11.4.2025). </w:t>
      </w:r>
    </w:p>
    <w:p w14:paraId="3E7C7F62" w14:textId="100D1DF6" w:rsidR="00873612" w:rsidRDefault="00873612" w:rsidP="0038107A">
      <w:pPr>
        <w:jc w:val="left"/>
      </w:pPr>
      <w:r w:rsidRPr="00873612">
        <w:rPr>
          <w:lang w:val="en-US"/>
        </w:rPr>
        <w:t xml:space="preserve">The Washington Post 12.11.2024. </w:t>
      </w:r>
      <w:r w:rsidRPr="00873612">
        <w:rPr>
          <w:i/>
          <w:iCs/>
          <w:lang w:val="en-US"/>
        </w:rPr>
        <w:t>Israel's free speech crackdown: 'War inside of a war'</w:t>
      </w:r>
      <w:r>
        <w:rPr>
          <w:lang w:val="en-US"/>
        </w:rPr>
        <w:t xml:space="preserve">. </w:t>
      </w:r>
      <w:hyperlink r:id="rId35" w:history="1">
        <w:r w:rsidRPr="00873612">
          <w:rPr>
            <w:rStyle w:val="Hyperlinkki"/>
          </w:rPr>
          <w:t>https://www.washingtonpost.com/world/2023/11/12/israel-free-speech-arrests-hamas/</w:t>
        </w:r>
      </w:hyperlink>
      <w:r w:rsidRPr="00873612">
        <w:t xml:space="preserve"> (Kä</w:t>
      </w:r>
      <w:r>
        <w:t xml:space="preserve">yty: 14.4.2025). </w:t>
      </w:r>
    </w:p>
    <w:p w14:paraId="624313C6" w14:textId="5932DDC6" w:rsidR="00D533A5" w:rsidRPr="00D533A5" w:rsidRDefault="00D533A5" w:rsidP="0038107A">
      <w:pPr>
        <w:jc w:val="left"/>
      </w:pPr>
      <w:r w:rsidRPr="00D533A5">
        <w:rPr>
          <w:lang w:val="en-US"/>
        </w:rPr>
        <w:t>Young Pioneer Tours [</w:t>
      </w:r>
      <w:proofErr w:type="spellStart"/>
      <w:r w:rsidRPr="00D533A5">
        <w:rPr>
          <w:lang w:val="en-US"/>
        </w:rPr>
        <w:t>päiväämätön</w:t>
      </w:r>
      <w:proofErr w:type="spellEnd"/>
      <w:r w:rsidRPr="00D533A5">
        <w:rPr>
          <w:lang w:val="en-US"/>
        </w:rPr>
        <w:t xml:space="preserve">]. </w:t>
      </w:r>
      <w:r w:rsidRPr="00D533A5">
        <w:rPr>
          <w:i/>
          <w:iCs/>
          <w:lang w:val="en-US"/>
        </w:rPr>
        <w:t>The Lowdown on an Israeli Passport Stamp</w:t>
      </w:r>
      <w:r>
        <w:rPr>
          <w:lang w:val="en-US"/>
        </w:rPr>
        <w:t xml:space="preserve">. </w:t>
      </w:r>
      <w:r w:rsidR="00C33365" w:rsidRPr="00C33365">
        <w:t>[b</w:t>
      </w:r>
      <w:r w:rsidR="00C33365">
        <w:t xml:space="preserve">logi] </w:t>
      </w:r>
      <w:hyperlink r:id="rId36" w:history="1">
        <w:r w:rsidR="00C33365" w:rsidRPr="00EE05C2">
          <w:rPr>
            <w:rStyle w:val="Hyperlinkki"/>
          </w:rPr>
          <w:t>https://www.youngpioneertours.com/the-lowdown-on-an-israeli-passport-stamp/</w:t>
        </w:r>
      </w:hyperlink>
      <w:r w:rsidRPr="00D533A5">
        <w:t xml:space="preserve"> (Kä</w:t>
      </w:r>
      <w:r>
        <w:t xml:space="preserve">yty: 23.4.2025). </w:t>
      </w:r>
    </w:p>
    <w:p w14:paraId="53702ECA" w14:textId="77777777" w:rsidR="00082DFE" w:rsidRPr="001D5CAA" w:rsidRDefault="008A6588" w:rsidP="00082DFE">
      <w:pPr>
        <w:pStyle w:val="LeiptekstiMigri"/>
        <w:ind w:left="0"/>
        <w:rPr>
          <w:lang w:val="en-GB"/>
        </w:rPr>
      </w:pPr>
      <w:r>
        <w:rPr>
          <w:b/>
        </w:rPr>
        <w:pict w14:anchorId="326F62F6">
          <v:rect id="_x0000_i1028" style="width:0;height:1.5pt" o:hralign="center" o:hrstd="t" o:hr="t" fillcolor="#a0a0a0" stroked="f"/>
        </w:pict>
      </w:r>
    </w:p>
    <w:p w14:paraId="11BFEDCD" w14:textId="77777777" w:rsidR="00082DFE" w:rsidRDefault="001D63F6" w:rsidP="00810134">
      <w:pPr>
        <w:pStyle w:val="Numeroimatonotsikko"/>
      </w:pPr>
      <w:r>
        <w:t>Tietoja vastauksesta</w:t>
      </w:r>
    </w:p>
    <w:p w14:paraId="0B1292F7"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lastRenderedPageBreak/>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629CB7C3" w14:textId="77777777" w:rsidR="001D63F6" w:rsidRPr="00BC367A" w:rsidRDefault="001D63F6" w:rsidP="00810134">
      <w:pPr>
        <w:pStyle w:val="Numeroimatonotsikko"/>
        <w:rPr>
          <w:lang w:val="en-GB"/>
        </w:rPr>
      </w:pPr>
      <w:r w:rsidRPr="00BC367A">
        <w:rPr>
          <w:lang w:val="en-GB"/>
        </w:rPr>
        <w:t>Information on the response</w:t>
      </w:r>
    </w:p>
    <w:p w14:paraId="3142B039"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666F4243" w14:textId="77777777" w:rsidR="00B112B8" w:rsidRPr="00A35BCB" w:rsidRDefault="00B112B8" w:rsidP="00A35BCB">
      <w:pPr>
        <w:rPr>
          <w:lang w:val="en-GB"/>
        </w:rPr>
      </w:pPr>
    </w:p>
    <w:sectPr w:rsidR="00B112B8" w:rsidRPr="00A35BCB" w:rsidSect="00072438">
      <w:headerReference w:type="default" r:id="rId37"/>
      <w:headerReference w:type="first" r:id="rId38"/>
      <w:footerReference w:type="first" r:id="rId39"/>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18243" w14:textId="77777777" w:rsidR="008A6588" w:rsidRDefault="008A6588" w:rsidP="007E0069">
      <w:pPr>
        <w:spacing w:after="0" w:line="240" w:lineRule="auto"/>
      </w:pPr>
      <w:r>
        <w:separator/>
      </w:r>
    </w:p>
  </w:endnote>
  <w:endnote w:type="continuationSeparator" w:id="0">
    <w:p w14:paraId="7F525B16" w14:textId="77777777" w:rsidR="008A6588" w:rsidRDefault="008A6588"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384D9" w14:textId="77777777" w:rsidR="008A6588" w:rsidRDefault="008A6588"/>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8A6588" w:rsidRPr="00A83D54" w14:paraId="2B999332" w14:textId="77777777" w:rsidTr="00483E37">
      <w:trPr>
        <w:trHeight w:val="189"/>
      </w:trPr>
      <w:tc>
        <w:tcPr>
          <w:tcW w:w="1560" w:type="dxa"/>
        </w:tcPr>
        <w:p w14:paraId="386C4EA0" w14:textId="77777777" w:rsidR="008A6588" w:rsidRPr="00A83D54" w:rsidRDefault="008A6588" w:rsidP="00337E76">
          <w:pPr>
            <w:pStyle w:val="Alatunniste"/>
            <w:rPr>
              <w:sz w:val="14"/>
              <w:szCs w:val="14"/>
            </w:rPr>
          </w:pPr>
        </w:p>
      </w:tc>
      <w:tc>
        <w:tcPr>
          <w:tcW w:w="2551" w:type="dxa"/>
        </w:tcPr>
        <w:p w14:paraId="2E112924" w14:textId="77777777" w:rsidR="008A6588" w:rsidRPr="00A83D54" w:rsidRDefault="008A6588" w:rsidP="00337E76">
          <w:pPr>
            <w:pStyle w:val="Alatunniste"/>
            <w:rPr>
              <w:sz w:val="14"/>
              <w:szCs w:val="14"/>
            </w:rPr>
          </w:pPr>
        </w:p>
      </w:tc>
      <w:tc>
        <w:tcPr>
          <w:tcW w:w="2552" w:type="dxa"/>
        </w:tcPr>
        <w:p w14:paraId="63641BD3" w14:textId="77777777" w:rsidR="008A6588" w:rsidRPr="00A83D54" w:rsidRDefault="008A6588" w:rsidP="00337E76">
          <w:pPr>
            <w:pStyle w:val="Alatunniste"/>
            <w:rPr>
              <w:sz w:val="14"/>
              <w:szCs w:val="14"/>
            </w:rPr>
          </w:pPr>
        </w:p>
      </w:tc>
      <w:tc>
        <w:tcPr>
          <w:tcW w:w="2830" w:type="dxa"/>
        </w:tcPr>
        <w:p w14:paraId="128C4E03" w14:textId="77777777" w:rsidR="008A6588" w:rsidRPr="00A83D54" w:rsidRDefault="008A6588" w:rsidP="00337E76">
          <w:pPr>
            <w:pStyle w:val="Alatunniste"/>
            <w:rPr>
              <w:sz w:val="14"/>
              <w:szCs w:val="14"/>
            </w:rPr>
          </w:pPr>
        </w:p>
      </w:tc>
    </w:tr>
    <w:tr w:rsidR="008A6588" w:rsidRPr="00A83D54" w14:paraId="561FB110" w14:textId="77777777" w:rsidTr="00483E37">
      <w:trPr>
        <w:trHeight w:val="189"/>
      </w:trPr>
      <w:tc>
        <w:tcPr>
          <w:tcW w:w="1560" w:type="dxa"/>
        </w:tcPr>
        <w:p w14:paraId="3DB0B14B" w14:textId="77777777" w:rsidR="008A6588" w:rsidRPr="00A83D54" w:rsidRDefault="008A6588" w:rsidP="00337E76">
          <w:pPr>
            <w:pStyle w:val="Alatunniste"/>
            <w:rPr>
              <w:sz w:val="14"/>
              <w:szCs w:val="14"/>
            </w:rPr>
          </w:pPr>
        </w:p>
      </w:tc>
      <w:tc>
        <w:tcPr>
          <w:tcW w:w="2551" w:type="dxa"/>
        </w:tcPr>
        <w:p w14:paraId="3E8E52B4" w14:textId="77777777" w:rsidR="008A6588" w:rsidRPr="00A83D54" w:rsidRDefault="008A6588" w:rsidP="00337E76">
          <w:pPr>
            <w:pStyle w:val="Alatunniste"/>
            <w:rPr>
              <w:sz w:val="14"/>
              <w:szCs w:val="14"/>
            </w:rPr>
          </w:pPr>
        </w:p>
      </w:tc>
      <w:tc>
        <w:tcPr>
          <w:tcW w:w="2552" w:type="dxa"/>
        </w:tcPr>
        <w:p w14:paraId="75078FAA" w14:textId="77777777" w:rsidR="008A6588" w:rsidRPr="00A83D54" w:rsidRDefault="008A6588" w:rsidP="00337E76">
          <w:pPr>
            <w:pStyle w:val="Alatunniste"/>
            <w:rPr>
              <w:sz w:val="14"/>
              <w:szCs w:val="14"/>
            </w:rPr>
          </w:pPr>
        </w:p>
      </w:tc>
      <w:tc>
        <w:tcPr>
          <w:tcW w:w="2830" w:type="dxa"/>
        </w:tcPr>
        <w:p w14:paraId="3E1F6984" w14:textId="77777777" w:rsidR="008A6588" w:rsidRPr="00A83D54" w:rsidRDefault="008A6588" w:rsidP="00337E76">
          <w:pPr>
            <w:pStyle w:val="Alatunniste"/>
            <w:rPr>
              <w:sz w:val="14"/>
              <w:szCs w:val="14"/>
            </w:rPr>
          </w:pPr>
        </w:p>
      </w:tc>
    </w:tr>
    <w:tr w:rsidR="008A6588" w:rsidRPr="00A83D54" w14:paraId="13E64826" w14:textId="77777777" w:rsidTr="00483E37">
      <w:trPr>
        <w:trHeight w:val="189"/>
      </w:trPr>
      <w:tc>
        <w:tcPr>
          <w:tcW w:w="1560" w:type="dxa"/>
        </w:tcPr>
        <w:p w14:paraId="18D890ED" w14:textId="77777777" w:rsidR="008A6588" w:rsidRPr="00A83D54" w:rsidRDefault="008A6588" w:rsidP="00337E76">
          <w:pPr>
            <w:pStyle w:val="Alatunniste"/>
            <w:rPr>
              <w:sz w:val="14"/>
              <w:szCs w:val="14"/>
            </w:rPr>
          </w:pPr>
        </w:p>
      </w:tc>
      <w:tc>
        <w:tcPr>
          <w:tcW w:w="2551" w:type="dxa"/>
        </w:tcPr>
        <w:p w14:paraId="473C8CF8" w14:textId="77777777" w:rsidR="008A6588" w:rsidRPr="00A83D54" w:rsidRDefault="008A6588" w:rsidP="00337E76">
          <w:pPr>
            <w:pStyle w:val="Alatunniste"/>
            <w:rPr>
              <w:sz w:val="14"/>
              <w:szCs w:val="14"/>
            </w:rPr>
          </w:pPr>
        </w:p>
      </w:tc>
      <w:tc>
        <w:tcPr>
          <w:tcW w:w="2552" w:type="dxa"/>
        </w:tcPr>
        <w:p w14:paraId="78F8DAC2" w14:textId="77777777" w:rsidR="008A6588" w:rsidRPr="00A83D54" w:rsidRDefault="008A6588" w:rsidP="00337E76">
          <w:pPr>
            <w:pStyle w:val="Alatunniste"/>
            <w:rPr>
              <w:sz w:val="14"/>
              <w:szCs w:val="14"/>
            </w:rPr>
          </w:pPr>
        </w:p>
      </w:tc>
      <w:tc>
        <w:tcPr>
          <w:tcW w:w="2830" w:type="dxa"/>
        </w:tcPr>
        <w:p w14:paraId="7DED4E6B" w14:textId="77777777" w:rsidR="008A6588" w:rsidRPr="00A83D54" w:rsidRDefault="008A6588" w:rsidP="00337E76">
          <w:pPr>
            <w:pStyle w:val="Alatunniste"/>
            <w:rPr>
              <w:sz w:val="14"/>
              <w:szCs w:val="14"/>
            </w:rPr>
          </w:pPr>
        </w:p>
      </w:tc>
    </w:tr>
  </w:tbl>
  <w:p w14:paraId="046A953A" w14:textId="77777777" w:rsidR="008A6588" w:rsidRDefault="008A6588">
    <w:pPr>
      <w:pStyle w:val="Alatunniste"/>
    </w:pPr>
    <w:r w:rsidRPr="00A83D54">
      <w:rPr>
        <w:noProof/>
        <w:sz w:val="14"/>
        <w:szCs w:val="14"/>
        <w:lang w:eastAsia="fi-FI"/>
      </w:rPr>
      <w:drawing>
        <wp:anchor distT="0" distB="0" distL="114300" distR="114300" simplePos="0" relativeHeight="251667456" behindDoc="0" locked="0" layoutInCell="1" allowOverlap="1" wp14:anchorId="160613E3" wp14:editId="0235AAEF">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07EB8720" w14:textId="77777777" w:rsidR="008A6588" w:rsidRDefault="008A658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A31FB" w14:textId="77777777" w:rsidR="008A6588" w:rsidRDefault="008A6588" w:rsidP="007E0069">
      <w:pPr>
        <w:spacing w:after="0" w:line="240" w:lineRule="auto"/>
      </w:pPr>
      <w:r>
        <w:separator/>
      </w:r>
    </w:p>
  </w:footnote>
  <w:footnote w:type="continuationSeparator" w:id="0">
    <w:p w14:paraId="5C7F6CFF" w14:textId="77777777" w:rsidR="008A6588" w:rsidRDefault="008A6588" w:rsidP="007E0069">
      <w:pPr>
        <w:spacing w:after="0" w:line="240" w:lineRule="auto"/>
      </w:pPr>
      <w:r>
        <w:continuationSeparator/>
      </w:r>
    </w:p>
  </w:footnote>
  <w:footnote w:id="1">
    <w:p w14:paraId="5FEB4087" w14:textId="77777777" w:rsidR="008A6588" w:rsidRPr="008832EF" w:rsidRDefault="008A6588">
      <w:pPr>
        <w:pStyle w:val="Alaviitteenteksti"/>
        <w:rPr>
          <w:lang w:val="en-US"/>
        </w:rPr>
      </w:pPr>
      <w:r>
        <w:rPr>
          <w:rStyle w:val="Alaviitteenviite"/>
        </w:rPr>
        <w:footnoteRef/>
      </w:r>
      <w:r w:rsidRPr="008832EF">
        <w:rPr>
          <w:lang w:val="en-US"/>
        </w:rPr>
        <w:t xml:space="preserve"> Freedom House 2024. </w:t>
      </w:r>
    </w:p>
  </w:footnote>
  <w:footnote w:id="2">
    <w:p w14:paraId="5A64CFD6" w14:textId="6890878D" w:rsidR="008A6588" w:rsidRPr="001B7E34" w:rsidRDefault="008A6588">
      <w:pPr>
        <w:pStyle w:val="Alaviitteenteksti"/>
        <w:rPr>
          <w:lang w:val="en-US"/>
        </w:rPr>
      </w:pPr>
      <w:r>
        <w:rPr>
          <w:rStyle w:val="Alaviitteenviite"/>
        </w:rPr>
        <w:footnoteRef/>
      </w:r>
      <w:r w:rsidRPr="001B7E34">
        <w:rPr>
          <w:lang w:val="en-US"/>
        </w:rPr>
        <w:t xml:space="preserve"> The Association for Civil Rights in Israel</w:t>
      </w:r>
      <w:r>
        <w:rPr>
          <w:lang w:val="en-US"/>
        </w:rPr>
        <w:t xml:space="preserve"> 7.10.2024, s. 23.</w:t>
      </w:r>
    </w:p>
  </w:footnote>
  <w:footnote w:id="3">
    <w:p w14:paraId="505F7B28" w14:textId="77777777" w:rsidR="008A6588" w:rsidRPr="00B84D44" w:rsidRDefault="008A6588" w:rsidP="00905CED">
      <w:pPr>
        <w:pStyle w:val="Alaviitteenteksti"/>
        <w:rPr>
          <w:lang w:val="en-US"/>
        </w:rPr>
      </w:pPr>
      <w:r>
        <w:rPr>
          <w:rStyle w:val="Alaviitteenviite"/>
        </w:rPr>
        <w:footnoteRef/>
      </w:r>
      <w:r w:rsidRPr="00B84D44">
        <w:rPr>
          <w:lang w:val="en-US"/>
        </w:rPr>
        <w:t xml:space="preserve"> Freedom House 2024.</w:t>
      </w:r>
    </w:p>
  </w:footnote>
  <w:footnote w:id="4">
    <w:p w14:paraId="2F06F745" w14:textId="77777777" w:rsidR="008A6588" w:rsidRPr="00905CED" w:rsidRDefault="008A6588" w:rsidP="007E27CD">
      <w:pPr>
        <w:pStyle w:val="Alaviitteenteksti"/>
        <w:rPr>
          <w:lang w:val="en-US"/>
        </w:rPr>
      </w:pPr>
      <w:r>
        <w:rPr>
          <w:rStyle w:val="Alaviitteenviite"/>
        </w:rPr>
        <w:footnoteRef/>
      </w:r>
      <w:r w:rsidRPr="00905CED">
        <w:rPr>
          <w:lang w:val="en-US"/>
        </w:rPr>
        <w:t xml:space="preserve"> </w:t>
      </w:r>
      <w:r w:rsidRPr="001B7E34">
        <w:rPr>
          <w:lang w:val="en-US"/>
        </w:rPr>
        <w:t>The Association for Civil Rights in Israel</w:t>
      </w:r>
      <w:r>
        <w:rPr>
          <w:lang w:val="en-US"/>
        </w:rPr>
        <w:t xml:space="preserve"> 7.10.2024, s. 24.</w:t>
      </w:r>
    </w:p>
  </w:footnote>
  <w:footnote w:id="5">
    <w:p w14:paraId="1927F483" w14:textId="54FCB1AB" w:rsidR="008A6588" w:rsidRPr="00B84D44" w:rsidRDefault="008A6588">
      <w:pPr>
        <w:pStyle w:val="Alaviitteenteksti"/>
      </w:pPr>
      <w:r>
        <w:rPr>
          <w:rStyle w:val="Alaviitteenviite"/>
        </w:rPr>
        <w:footnoteRef/>
      </w:r>
      <w:r w:rsidRPr="00B84D44">
        <w:t xml:space="preserve"> USDOS 2024, s. 74. </w:t>
      </w:r>
    </w:p>
  </w:footnote>
  <w:footnote w:id="6">
    <w:p w14:paraId="05B71934" w14:textId="38E4C3CD" w:rsidR="008A6588" w:rsidRPr="00773321" w:rsidRDefault="008A6588">
      <w:pPr>
        <w:pStyle w:val="Alaviitteenteksti"/>
      </w:pPr>
      <w:r>
        <w:rPr>
          <w:rStyle w:val="Alaviitteenviite"/>
        </w:rPr>
        <w:footnoteRef/>
      </w:r>
      <w:r w:rsidRPr="00E822B5">
        <w:t xml:space="preserve"> Jerusalemin Heprealaisen yliopiston kriminologian ja l</w:t>
      </w:r>
      <w:r>
        <w:t xml:space="preserve">akitieteiden professori, joka oli julkisissa ulostuloissaan (esimerkiksi 9.3.2024 julkaistussa </w:t>
      </w:r>
      <w:proofErr w:type="spellStart"/>
      <w:r>
        <w:t>Madkisi</w:t>
      </w:r>
      <w:proofErr w:type="spellEnd"/>
      <w:r>
        <w:t xml:space="preserve"> </w:t>
      </w:r>
      <w:proofErr w:type="spellStart"/>
      <w:r>
        <w:t>Street-podcastissä</w:t>
      </w:r>
      <w:proofErr w:type="spellEnd"/>
      <w:r>
        <w:t xml:space="preserve"> antamassaan haastattelussa) kyseenalaistanut Hamasin tekemiä oikeudenloukkauksia ja sanonut</w:t>
      </w:r>
      <w:r w:rsidR="00AE4BCB">
        <w:t>,</w:t>
      </w:r>
      <w:r>
        <w:t xml:space="preserve"> että ”sionismi tulisi lopettaa”.  </w:t>
      </w:r>
      <w:r w:rsidRPr="00992DB9">
        <w:t>Yliopisto erotti hänet, mutta nimitti hänet uudelleen tehtäväänsä sen j</w:t>
      </w:r>
      <w:r>
        <w:t xml:space="preserve">älkeen, kun hän </w:t>
      </w:r>
      <w:r w:rsidR="00AE4BCB" w:rsidRPr="00AE4BCB">
        <w:t>perui lausuntonsa, jossa hän kyseenalaisti Hamasin syyllistyneen seksuaaliseen väkivaltaan</w:t>
      </w:r>
      <w:r>
        <w:t xml:space="preserve">, minkä hän oli kyseenalaistanut. </w:t>
      </w:r>
      <w:r w:rsidRPr="00992DB9">
        <w:t>Times of Israel</w:t>
      </w:r>
      <w:r w:rsidR="00AE4BCB">
        <w:t xml:space="preserve"> </w:t>
      </w:r>
      <w:r w:rsidRPr="00992DB9">
        <w:t>-</w:t>
      </w:r>
      <w:r w:rsidR="00AE4BCB">
        <w:t>sivusto</w:t>
      </w:r>
      <w:r w:rsidRPr="00992DB9">
        <w:t>n 18.4.2024 julkaisema</w:t>
      </w:r>
      <w:r>
        <w:t>a</w:t>
      </w:r>
      <w:r w:rsidRPr="00992DB9">
        <w:t xml:space="preserve">n artikkeliin haastatellun </w:t>
      </w:r>
      <w:proofErr w:type="spellStart"/>
      <w:r w:rsidRPr="00992DB9">
        <w:t>Shalhoub-Kevorkianin</w:t>
      </w:r>
      <w:proofErr w:type="spellEnd"/>
      <w:r w:rsidRPr="00992DB9">
        <w:t xml:space="preserve"> j</w:t>
      </w:r>
      <w:r>
        <w:t xml:space="preserve">uristin mukaan poliisit olivat tehneet ratsian hänen asiakkaansa kotiin, </w:t>
      </w:r>
      <w:r w:rsidR="00AE4BCB" w:rsidRPr="00AE4BCB">
        <w:t>takavarikoiden tämän tietokoneen ja matkapuhelimen sekä kirjoja ja tämän töihin liittyviä asiakirjoja</w:t>
      </w:r>
      <w:r>
        <w:t xml:space="preserve">. </w:t>
      </w:r>
      <w:proofErr w:type="spellStart"/>
      <w:r w:rsidRPr="00D920D9">
        <w:t>Shalhoub-Kevorkian</w:t>
      </w:r>
      <w:proofErr w:type="spellEnd"/>
      <w:r w:rsidRPr="00D920D9">
        <w:t xml:space="preserve"> on toiminut aktiivisesti kansainvälisessä edistyksellisessä akateemisessa yhteisössä jo vuosia. Lokakuussa</w:t>
      </w:r>
      <w:r>
        <w:t xml:space="preserve"> 2023</w:t>
      </w:r>
      <w:r w:rsidRPr="00D920D9">
        <w:t xml:space="preserve">, useita viikkoja Hamasin 7. lokakuuta tekemän hyökkäyksen jälkeen ja pian sen jälkeen, kun Israelin maahyökkäys Gazaan oli alkanut, hän allekirjoitti ensimmäisenä avoimen kirjeen, jossa syytettiin Israelia </w:t>
      </w:r>
      <w:proofErr w:type="gramStart"/>
      <w:r w:rsidRPr="00D920D9">
        <w:t>kansanmurhasta</w:t>
      </w:r>
      <w:r w:rsidR="00773321" w:rsidRPr="00773321">
        <w:t>(</w:t>
      </w:r>
      <w:proofErr w:type="gramEnd"/>
      <w:r w:rsidRPr="00773321">
        <w:t>Times of Israel 18.4.2024</w:t>
      </w:r>
      <w:r w:rsidR="00773321" w:rsidRPr="00773321">
        <w:t>)</w:t>
      </w:r>
      <w:r w:rsidRPr="00773321">
        <w:t>.</w:t>
      </w:r>
    </w:p>
  </w:footnote>
  <w:footnote w:id="7">
    <w:p w14:paraId="617A0478" w14:textId="2FD77E5C" w:rsidR="008A6588" w:rsidRPr="002614B2" w:rsidRDefault="008A6588">
      <w:pPr>
        <w:pStyle w:val="Alaviitteenteksti"/>
        <w:rPr>
          <w:lang w:val="en-US"/>
        </w:rPr>
      </w:pPr>
      <w:r>
        <w:rPr>
          <w:rStyle w:val="Alaviitteenviite"/>
        </w:rPr>
        <w:footnoteRef/>
      </w:r>
      <w:r w:rsidRPr="002614B2">
        <w:rPr>
          <w:lang w:val="en-US"/>
        </w:rPr>
        <w:t xml:space="preserve"> </w:t>
      </w:r>
      <w:r w:rsidRPr="001B7E34">
        <w:rPr>
          <w:lang w:val="en-US"/>
        </w:rPr>
        <w:t>The Association for Civil Rights in Israel</w:t>
      </w:r>
      <w:r>
        <w:rPr>
          <w:lang w:val="en-US"/>
        </w:rPr>
        <w:t xml:space="preserve"> 7.10.2024, s. 32.</w:t>
      </w:r>
    </w:p>
  </w:footnote>
  <w:footnote w:id="8">
    <w:p w14:paraId="115E061B" w14:textId="70F8B4A1" w:rsidR="001D13F8" w:rsidRPr="001D13F8" w:rsidRDefault="001D13F8">
      <w:pPr>
        <w:pStyle w:val="Alaviitteenteksti"/>
        <w:rPr>
          <w:lang w:val="en-US"/>
        </w:rPr>
      </w:pPr>
      <w:r>
        <w:rPr>
          <w:rStyle w:val="Alaviitteenviite"/>
        </w:rPr>
        <w:footnoteRef/>
      </w:r>
      <w:r w:rsidRPr="001D13F8">
        <w:rPr>
          <w:lang w:val="en-US"/>
        </w:rPr>
        <w:t xml:space="preserve"> </w:t>
      </w:r>
      <w:r>
        <w:rPr>
          <w:lang w:val="en-US"/>
        </w:rPr>
        <w:t xml:space="preserve">CNN 11.3.2025. </w:t>
      </w:r>
    </w:p>
  </w:footnote>
  <w:footnote w:id="9">
    <w:p w14:paraId="231AFA7F" w14:textId="77777777" w:rsidR="008A6588" w:rsidRPr="0042341C" w:rsidRDefault="008A6588" w:rsidP="0084176B">
      <w:pPr>
        <w:pStyle w:val="Alaviitteenteksti"/>
        <w:rPr>
          <w:lang w:val="en-US"/>
        </w:rPr>
      </w:pPr>
      <w:r>
        <w:rPr>
          <w:rStyle w:val="Alaviitteenviite"/>
        </w:rPr>
        <w:footnoteRef/>
      </w:r>
      <w:r w:rsidRPr="0042341C">
        <w:rPr>
          <w:lang w:val="en-US"/>
        </w:rPr>
        <w:t xml:space="preserve"> </w:t>
      </w:r>
      <w:r w:rsidRPr="001B7E34">
        <w:rPr>
          <w:lang w:val="en-US"/>
        </w:rPr>
        <w:t>The Association for Civil Rights in Israel</w:t>
      </w:r>
      <w:r>
        <w:rPr>
          <w:lang w:val="en-US"/>
        </w:rPr>
        <w:t xml:space="preserve"> 19.10.2023. </w:t>
      </w:r>
    </w:p>
  </w:footnote>
  <w:footnote w:id="10">
    <w:p w14:paraId="1D8A5B96" w14:textId="58347CF6" w:rsidR="008A6588" w:rsidRPr="00A87C13" w:rsidRDefault="008A6588">
      <w:pPr>
        <w:pStyle w:val="Alaviitteenteksti"/>
        <w:rPr>
          <w:lang w:val="en-US"/>
        </w:rPr>
      </w:pPr>
      <w:r>
        <w:rPr>
          <w:rStyle w:val="Alaviitteenviite"/>
        </w:rPr>
        <w:footnoteRef/>
      </w:r>
      <w:r w:rsidRPr="00A87C13">
        <w:rPr>
          <w:lang w:val="en-US"/>
        </w:rPr>
        <w:t xml:space="preserve"> Middle E</w:t>
      </w:r>
      <w:r>
        <w:rPr>
          <w:lang w:val="en-US"/>
        </w:rPr>
        <w:t>ast Eye 16.4.2024.</w:t>
      </w:r>
    </w:p>
  </w:footnote>
  <w:footnote w:id="11">
    <w:p w14:paraId="0360445F" w14:textId="77777777" w:rsidR="008A6588" w:rsidRPr="00BA5681" w:rsidRDefault="008A6588" w:rsidP="00BA5681">
      <w:pPr>
        <w:pStyle w:val="Alaviitteenteksti"/>
        <w:rPr>
          <w:lang w:val="en-US"/>
        </w:rPr>
      </w:pPr>
      <w:r>
        <w:rPr>
          <w:rStyle w:val="Alaviitteenviite"/>
        </w:rPr>
        <w:footnoteRef/>
      </w:r>
      <w:r w:rsidRPr="00BA5681">
        <w:rPr>
          <w:lang w:val="en-US"/>
        </w:rPr>
        <w:t xml:space="preserve"> The Washington Post 12.11.2024. </w:t>
      </w:r>
    </w:p>
  </w:footnote>
  <w:footnote w:id="12">
    <w:p w14:paraId="4AD8A1D4" w14:textId="63A34290" w:rsidR="008A6588" w:rsidRPr="00564B7F" w:rsidRDefault="008A6588">
      <w:pPr>
        <w:pStyle w:val="Alaviitteenteksti"/>
        <w:rPr>
          <w:lang w:val="en-US"/>
        </w:rPr>
      </w:pPr>
      <w:r>
        <w:rPr>
          <w:rStyle w:val="Alaviitteenviite"/>
        </w:rPr>
        <w:footnoteRef/>
      </w:r>
      <w:r w:rsidRPr="00564B7F">
        <w:rPr>
          <w:lang w:val="en-US"/>
        </w:rPr>
        <w:t xml:space="preserve"> PBS N</w:t>
      </w:r>
      <w:r>
        <w:rPr>
          <w:lang w:val="en-US"/>
        </w:rPr>
        <w:t xml:space="preserve">ews 4.1.2024. </w:t>
      </w:r>
    </w:p>
  </w:footnote>
  <w:footnote w:id="13">
    <w:p w14:paraId="42236386" w14:textId="6A4CD87B" w:rsidR="008A6588" w:rsidRPr="00534EBF" w:rsidRDefault="008A6588">
      <w:pPr>
        <w:pStyle w:val="Alaviitteenteksti"/>
        <w:rPr>
          <w:lang w:val="en-US"/>
        </w:rPr>
      </w:pPr>
      <w:r>
        <w:rPr>
          <w:rStyle w:val="Alaviitteenviite"/>
        </w:rPr>
        <w:footnoteRef/>
      </w:r>
      <w:r w:rsidRPr="00534EBF">
        <w:rPr>
          <w:lang w:val="en-US"/>
        </w:rPr>
        <w:t xml:space="preserve"> </w:t>
      </w:r>
      <w:r>
        <w:rPr>
          <w:lang w:val="en-US"/>
        </w:rPr>
        <w:t xml:space="preserve">Middle East Monitor 16.4.2024. </w:t>
      </w:r>
    </w:p>
  </w:footnote>
  <w:footnote w:id="14">
    <w:p w14:paraId="703F235E" w14:textId="77777777" w:rsidR="008A6588" w:rsidRPr="008832EF" w:rsidRDefault="008A6588" w:rsidP="00905CED">
      <w:pPr>
        <w:pStyle w:val="Alaviitteenteksti"/>
        <w:rPr>
          <w:lang w:val="en-US"/>
        </w:rPr>
      </w:pPr>
      <w:r>
        <w:rPr>
          <w:rStyle w:val="Alaviitteenviite"/>
        </w:rPr>
        <w:footnoteRef/>
      </w:r>
      <w:r w:rsidRPr="008832EF">
        <w:rPr>
          <w:lang w:val="en-US"/>
        </w:rPr>
        <w:t xml:space="preserve"> Freedom House 2024.</w:t>
      </w:r>
    </w:p>
  </w:footnote>
  <w:footnote w:id="15">
    <w:p w14:paraId="24979D35" w14:textId="4380CEAF" w:rsidR="008A6588" w:rsidRPr="00740912" w:rsidRDefault="008A6588">
      <w:pPr>
        <w:pStyle w:val="Alaviitteenteksti"/>
        <w:rPr>
          <w:lang w:val="en-US"/>
        </w:rPr>
      </w:pPr>
      <w:r>
        <w:rPr>
          <w:rStyle w:val="Alaviitteenviite"/>
        </w:rPr>
        <w:footnoteRef/>
      </w:r>
      <w:r w:rsidRPr="00740912">
        <w:rPr>
          <w:lang w:val="en-US"/>
        </w:rPr>
        <w:t xml:space="preserve"> </w:t>
      </w:r>
      <w:r w:rsidRPr="001B7E34">
        <w:rPr>
          <w:lang w:val="en-US"/>
        </w:rPr>
        <w:t>The Association for Civil Rights in Israel</w:t>
      </w:r>
      <w:r>
        <w:rPr>
          <w:lang w:val="en-US"/>
        </w:rPr>
        <w:t xml:space="preserve"> 20.12.2023, s. 6.vi</w:t>
      </w:r>
    </w:p>
  </w:footnote>
  <w:footnote w:id="16">
    <w:p w14:paraId="0B9EDB4D" w14:textId="68702DF0" w:rsidR="008A6588" w:rsidRPr="0092363D" w:rsidRDefault="008A6588">
      <w:pPr>
        <w:pStyle w:val="Alaviitteenteksti"/>
        <w:rPr>
          <w:lang w:val="en-US"/>
        </w:rPr>
      </w:pPr>
      <w:r>
        <w:rPr>
          <w:rStyle w:val="Alaviitteenviite"/>
        </w:rPr>
        <w:footnoteRef/>
      </w:r>
      <w:r w:rsidRPr="0092363D">
        <w:rPr>
          <w:lang w:val="en-US"/>
        </w:rPr>
        <w:t xml:space="preserve"> </w:t>
      </w:r>
      <w:r w:rsidRPr="001B7E34">
        <w:rPr>
          <w:lang w:val="en-US"/>
        </w:rPr>
        <w:t>The Association for Civil Rights in Israel</w:t>
      </w:r>
      <w:r>
        <w:rPr>
          <w:lang w:val="en-US"/>
        </w:rPr>
        <w:t xml:space="preserve"> 7.10.2024, s. 25.</w:t>
      </w:r>
    </w:p>
  </w:footnote>
  <w:footnote w:id="17">
    <w:p w14:paraId="2B815E74" w14:textId="329A500E" w:rsidR="008A6588" w:rsidRPr="00BC4971" w:rsidRDefault="008A6588">
      <w:pPr>
        <w:pStyle w:val="Alaviitteenteksti"/>
        <w:rPr>
          <w:lang w:val="en-US"/>
        </w:rPr>
      </w:pPr>
      <w:r>
        <w:rPr>
          <w:rStyle w:val="Alaviitteenviite"/>
        </w:rPr>
        <w:footnoteRef/>
      </w:r>
      <w:r w:rsidRPr="00BC4971">
        <w:rPr>
          <w:lang w:val="en-US"/>
        </w:rPr>
        <w:t xml:space="preserve"> </w:t>
      </w:r>
      <w:r w:rsidRPr="001B7E34">
        <w:rPr>
          <w:lang w:val="en-US"/>
        </w:rPr>
        <w:t>The Association for Civil Rights in Israel</w:t>
      </w:r>
      <w:r>
        <w:rPr>
          <w:lang w:val="en-US"/>
        </w:rPr>
        <w:t xml:space="preserve"> 7.10.2024, s. 26</w:t>
      </w:r>
      <w:r w:rsidRPr="00BC4971">
        <w:rPr>
          <w:lang w:val="en-US"/>
        </w:rPr>
        <w:t>–27</w:t>
      </w:r>
      <w:r>
        <w:rPr>
          <w:lang w:val="en-US"/>
        </w:rPr>
        <w:t>.</w:t>
      </w:r>
    </w:p>
  </w:footnote>
  <w:footnote w:id="18">
    <w:p w14:paraId="1A98C474" w14:textId="77777777" w:rsidR="008A6588" w:rsidRPr="00983A58" w:rsidRDefault="008A6588" w:rsidP="00460C37">
      <w:pPr>
        <w:pStyle w:val="Alaviitteenteksti"/>
        <w:rPr>
          <w:lang w:val="en-US"/>
        </w:rPr>
      </w:pPr>
      <w:r>
        <w:rPr>
          <w:rStyle w:val="Alaviitteenviite"/>
        </w:rPr>
        <w:footnoteRef/>
      </w:r>
      <w:r w:rsidRPr="00983A58">
        <w:rPr>
          <w:lang w:val="en-US"/>
        </w:rPr>
        <w:t xml:space="preserve"> </w:t>
      </w:r>
      <w:r w:rsidRPr="001B7E34">
        <w:rPr>
          <w:lang w:val="en-US"/>
        </w:rPr>
        <w:t>The Association for Civil Rights in Israel</w:t>
      </w:r>
      <w:r>
        <w:rPr>
          <w:lang w:val="en-US"/>
        </w:rPr>
        <w:t xml:space="preserve"> 25.8.2024. </w:t>
      </w:r>
    </w:p>
  </w:footnote>
  <w:footnote w:id="19">
    <w:p w14:paraId="2825B432" w14:textId="773ABB6B" w:rsidR="008A6588" w:rsidRPr="00F34AAB" w:rsidRDefault="008A6588">
      <w:pPr>
        <w:pStyle w:val="Alaviitteenteksti"/>
        <w:rPr>
          <w:b/>
          <w:bCs/>
          <w:lang w:val="en-US"/>
        </w:rPr>
      </w:pPr>
      <w:r>
        <w:rPr>
          <w:rStyle w:val="Alaviitteenviite"/>
        </w:rPr>
        <w:footnoteRef/>
      </w:r>
      <w:r w:rsidRPr="00F34AAB">
        <w:rPr>
          <w:lang w:val="en-US"/>
        </w:rPr>
        <w:t xml:space="preserve"> Ks. </w:t>
      </w:r>
      <w:proofErr w:type="spellStart"/>
      <w:r w:rsidRPr="00F34AAB">
        <w:rPr>
          <w:lang w:val="en-US"/>
        </w:rPr>
        <w:t>esim</w:t>
      </w:r>
      <w:proofErr w:type="spellEnd"/>
      <w:r w:rsidRPr="00F34AAB">
        <w:rPr>
          <w:lang w:val="en-US"/>
        </w:rPr>
        <w:t xml:space="preserve">: </w:t>
      </w:r>
      <w:r w:rsidRPr="00925FBF">
        <w:rPr>
          <w:lang w:val="en-US"/>
        </w:rPr>
        <w:t>C</w:t>
      </w:r>
      <w:r>
        <w:rPr>
          <w:lang w:val="en-US"/>
        </w:rPr>
        <w:t xml:space="preserve">NN 3.12.2023; </w:t>
      </w:r>
      <w:r w:rsidRPr="00586021">
        <w:rPr>
          <w:lang w:val="en-US"/>
        </w:rPr>
        <w:t>Haaretz 3.11.202</w:t>
      </w:r>
      <w:r>
        <w:rPr>
          <w:lang w:val="en-US"/>
        </w:rPr>
        <w:t>4</w:t>
      </w:r>
      <w:r w:rsidR="007874FD">
        <w:rPr>
          <w:lang w:val="en-US"/>
        </w:rPr>
        <w:t>.</w:t>
      </w:r>
    </w:p>
  </w:footnote>
  <w:footnote w:id="20">
    <w:p w14:paraId="2012C117" w14:textId="2C421CBA" w:rsidR="008A6588" w:rsidRPr="00F34AAB" w:rsidRDefault="008A6588">
      <w:pPr>
        <w:pStyle w:val="Alaviitteenteksti"/>
        <w:rPr>
          <w:lang w:val="en-US"/>
        </w:rPr>
      </w:pPr>
      <w:r>
        <w:rPr>
          <w:rStyle w:val="Alaviitteenviite"/>
        </w:rPr>
        <w:footnoteRef/>
      </w:r>
      <w:r w:rsidRPr="00F34AAB">
        <w:rPr>
          <w:lang w:val="en-US"/>
        </w:rPr>
        <w:t xml:space="preserve"> K</w:t>
      </w:r>
      <w:r>
        <w:rPr>
          <w:lang w:val="en-US"/>
        </w:rPr>
        <w:t xml:space="preserve">s. </w:t>
      </w:r>
      <w:proofErr w:type="spellStart"/>
      <w:r>
        <w:rPr>
          <w:lang w:val="en-US"/>
        </w:rPr>
        <w:t>esim</w:t>
      </w:r>
      <w:proofErr w:type="spellEnd"/>
      <w:r>
        <w:rPr>
          <w:lang w:val="en-US"/>
        </w:rPr>
        <w:t xml:space="preserve">: </w:t>
      </w:r>
      <w:r w:rsidRPr="00F27E47">
        <w:rPr>
          <w:lang w:val="en-US"/>
        </w:rPr>
        <w:t>T</w:t>
      </w:r>
      <w:r>
        <w:rPr>
          <w:lang w:val="en-US"/>
        </w:rPr>
        <w:t xml:space="preserve">he Times of Israel 4.12.2024; </w:t>
      </w:r>
      <w:r w:rsidRPr="00F34AAB">
        <w:rPr>
          <w:lang w:val="en-US"/>
        </w:rPr>
        <w:t>The T</w:t>
      </w:r>
      <w:r>
        <w:rPr>
          <w:lang w:val="en-US"/>
        </w:rPr>
        <w:t xml:space="preserve">imes of Israel </w:t>
      </w:r>
      <w:r w:rsidRPr="00F34AAB">
        <w:rPr>
          <w:lang w:val="en-US"/>
        </w:rPr>
        <w:t>28.10.2024</w:t>
      </w:r>
      <w:r>
        <w:rPr>
          <w:lang w:val="en-US"/>
        </w:rPr>
        <w:t xml:space="preserve">; </w:t>
      </w:r>
      <w:r w:rsidRPr="00F34AAB">
        <w:rPr>
          <w:lang w:val="en-US"/>
        </w:rPr>
        <w:t>Haaretz 17.12.2024</w:t>
      </w:r>
      <w:r>
        <w:rPr>
          <w:lang w:val="en-US"/>
        </w:rPr>
        <w:t>;</w:t>
      </w:r>
      <w:r w:rsidRPr="002049DE">
        <w:rPr>
          <w:lang w:val="en-US"/>
        </w:rPr>
        <w:t xml:space="preserve"> </w:t>
      </w:r>
      <w:r>
        <w:rPr>
          <w:lang w:val="en-US"/>
        </w:rPr>
        <w:t xml:space="preserve">Haaretz 11.3.2025; </w:t>
      </w:r>
      <w:r w:rsidRPr="009616AE">
        <w:rPr>
          <w:lang w:val="en-US"/>
        </w:rPr>
        <w:t>The Times o</w:t>
      </w:r>
      <w:r>
        <w:rPr>
          <w:lang w:val="en-US"/>
        </w:rPr>
        <w:t xml:space="preserve">f Israel 19.3.2025; </w:t>
      </w:r>
      <w:r w:rsidRPr="00586021">
        <w:rPr>
          <w:lang w:val="en-US"/>
        </w:rPr>
        <w:t>Jerusalem Post 23.3.2025</w:t>
      </w:r>
      <w:r>
        <w:rPr>
          <w:lang w:val="en-US"/>
        </w:rPr>
        <w:t>.</w:t>
      </w:r>
    </w:p>
  </w:footnote>
  <w:footnote w:id="21">
    <w:p w14:paraId="68E3ABF3" w14:textId="1866504E" w:rsidR="008A6588" w:rsidRPr="00925FBF" w:rsidRDefault="008A6588">
      <w:pPr>
        <w:pStyle w:val="Alaviitteenteksti"/>
        <w:rPr>
          <w:lang w:val="en-US"/>
        </w:rPr>
      </w:pPr>
      <w:r>
        <w:rPr>
          <w:rStyle w:val="Alaviitteenviite"/>
        </w:rPr>
        <w:footnoteRef/>
      </w:r>
      <w:r w:rsidRPr="00925FBF">
        <w:rPr>
          <w:lang w:val="en-US"/>
        </w:rPr>
        <w:t xml:space="preserve"> C</w:t>
      </w:r>
      <w:r>
        <w:rPr>
          <w:lang w:val="en-US"/>
        </w:rPr>
        <w:t xml:space="preserve">NN 3.12.2023. </w:t>
      </w:r>
    </w:p>
  </w:footnote>
  <w:footnote w:id="22">
    <w:p w14:paraId="214DA817" w14:textId="77777777" w:rsidR="008A6588" w:rsidRPr="00F27E47" w:rsidRDefault="008A6588" w:rsidP="00676794">
      <w:pPr>
        <w:pStyle w:val="Alaviitteenteksti"/>
        <w:rPr>
          <w:lang w:val="en-US"/>
        </w:rPr>
      </w:pPr>
      <w:r>
        <w:rPr>
          <w:rStyle w:val="Alaviitteenviite"/>
        </w:rPr>
        <w:footnoteRef/>
      </w:r>
      <w:r w:rsidRPr="00F27E47">
        <w:rPr>
          <w:lang w:val="en-US"/>
        </w:rPr>
        <w:t xml:space="preserve"> T</w:t>
      </w:r>
      <w:r>
        <w:rPr>
          <w:lang w:val="en-US"/>
        </w:rPr>
        <w:t xml:space="preserve">he Times of Israel 4.12.2024. </w:t>
      </w:r>
    </w:p>
  </w:footnote>
  <w:footnote w:id="23">
    <w:p w14:paraId="2D176680" w14:textId="5A093B1F" w:rsidR="008A6588" w:rsidRPr="00F34AAB" w:rsidRDefault="008A6588">
      <w:pPr>
        <w:pStyle w:val="Alaviitteenteksti"/>
        <w:rPr>
          <w:lang w:val="en-US"/>
        </w:rPr>
      </w:pPr>
      <w:r>
        <w:rPr>
          <w:rStyle w:val="Alaviitteenviite"/>
        </w:rPr>
        <w:footnoteRef/>
      </w:r>
      <w:r w:rsidRPr="00F34AAB">
        <w:rPr>
          <w:lang w:val="en-US"/>
        </w:rPr>
        <w:t xml:space="preserve"> The T</w:t>
      </w:r>
      <w:r>
        <w:rPr>
          <w:lang w:val="en-US"/>
        </w:rPr>
        <w:t xml:space="preserve">imes of Israel </w:t>
      </w:r>
      <w:r w:rsidRPr="00F34AAB">
        <w:rPr>
          <w:lang w:val="en-US"/>
        </w:rPr>
        <w:t>28.10.2024.</w:t>
      </w:r>
    </w:p>
  </w:footnote>
  <w:footnote w:id="24">
    <w:p w14:paraId="1E5F0A4B" w14:textId="315E59B4" w:rsidR="008A6588" w:rsidRPr="00586021" w:rsidRDefault="008A6588">
      <w:pPr>
        <w:pStyle w:val="Alaviitteenteksti"/>
        <w:rPr>
          <w:lang w:val="en-US"/>
        </w:rPr>
      </w:pPr>
      <w:r>
        <w:rPr>
          <w:rStyle w:val="Alaviitteenviite"/>
        </w:rPr>
        <w:footnoteRef/>
      </w:r>
      <w:r w:rsidRPr="00586021">
        <w:rPr>
          <w:lang w:val="en-US"/>
        </w:rPr>
        <w:t xml:space="preserve"> Haaretz 3.11.202</w:t>
      </w:r>
      <w:r>
        <w:rPr>
          <w:lang w:val="en-US"/>
        </w:rPr>
        <w:t>4</w:t>
      </w:r>
      <w:r w:rsidRPr="00586021">
        <w:rPr>
          <w:lang w:val="en-US"/>
        </w:rPr>
        <w:t>.</w:t>
      </w:r>
    </w:p>
  </w:footnote>
  <w:footnote w:id="25">
    <w:p w14:paraId="701F4A17" w14:textId="507A3306" w:rsidR="008A6588" w:rsidRPr="00214A61" w:rsidRDefault="008A6588">
      <w:pPr>
        <w:pStyle w:val="Alaviitteenteksti"/>
      </w:pPr>
      <w:r>
        <w:rPr>
          <w:rStyle w:val="Alaviitteenviite"/>
        </w:rPr>
        <w:footnoteRef/>
      </w:r>
      <w:r w:rsidRPr="00214A61">
        <w:t xml:space="preserve"> Perustuslain muutosta ja n</w:t>
      </w:r>
      <w:r>
        <w:t xml:space="preserve">iihin liittyviä mielenosoituksia käsitellään tarkemmin Maahanmuuttoviraston </w:t>
      </w:r>
      <w:r w:rsidRPr="00214A61">
        <w:t xml:space="preserve">6.3.2024 julkaisemassa </w:t>
      </w:r>
      <w:r w:rsidRPr="00214A61">
        <w:rPr>
          <w:i/>
          <w:iCs/>
        </w:rPr>
        <w:t>Rikoksiin syyllistyneiden kansalaisten luovutus ulkomaille; poliittisen opposition toimintamahdollisuudet</w:t>
      </w:r>
      <w:r w:rsidRPr="00214A61">
        <w:t>-kyselyvastauksessa.</w:t>
      </w:r>
    </w:p>
  </w:footnote>
  <w:footnote w:id="26">
    <w:p w14:paraId="2D502D46" w14:textId="32C312B1" w:rsidR="008A6588" w:rsidRPr="00B84D44" w:rsidRDefault="008A6588">
      <w:pPr>
        <w:pStyle w:val="Alaviitteenteksti"/>
        <w:rPr>
          <w:lang w:val="en-US"/>
        </w:rPr>
      </w:pPr>
      <w:r>
        <w:rPr>
          <w:rStyle w:val="Alaviitteenviite"/>
        </w:rPr>
        <w:footnoteRef/>
      </w:r>
      <w:r w:rsidRPr="00B84D44">
        <w:rPr>
          <w:lang w:val="en-US"/>
        </w:rPr>
        <w:t xml:space="preserve"> Haaretz 17.12.2024. </w:t>
      </w:r>
    </w:p>
  </w:footnote>
  <w:footnote w:id="27">
    <w:p w14:paraId="17B9B6EC" w14:textId="26B1EFAB" w:rsidR="008A6588" w:rsidRPr="00130FD6" w:rsidRDefault="008A6588">
      <w:pPr>
        <w:pStyle w:val="Alaviitteenteksti"/>
        <w:rPr>
          <w:lang w:val="en-US"/>
        </w:rPr>
      </w:pPr>
      <w:r>
        <w:rPr>
          <w:rStyle w:val="Alaviitteenviite"/>
        </w:rPr>
        <w:footnoteRef/>
      </w:r>
      <w:r w:rsidRPr="00130FD6">
        <w:rPr>
          <w:lang w:val="en-US"/>
        </w:rPr>
        <w:t xml:space="preserve"> </w:t>
      </w:r>
      <w:r>
        <w:rPr>
          <w:lang w:val="en-US"/>
        </w:rPr>
        <w:t xml:space="preserve">Haaretz 11.3.2025. </w:t>
      </w:r>
    </w:p>
  </w:footnote>
  <w:footnote w:id="28">
    <w:p w14:paraId="796EB9A3" w14:textId="741980F8" w:rsidR="008A6588" w:rsidRPr="009616AE" w:rsidRDefault="008A6588">
      <w:pPr>
        <w:pStyle w:val="Alaviitteenteksti"/>
        <w:rPr>
          <w:lang w:val="en-US"/>
        </w:rPr>
      </w:pPr>
      <w:r>
        <w:rPr>
          <w:rStyle w:val="Alaviitteenviite"/>
        </w:rPr>
        <w:footnoteRef/>
      </w:r>
      <w:r w:rsidRPr="009616AE">
        <w:rPr>
          <w:lang w:val="en-US"/>
        </w:rPr>
        <w:t xml:space="preserve"> The Times o</w:t>
      </w:r>
      <w:r>
        <w:rPr>
          <w:lang w:val="en-US"/>
        </w:rPr>
        <w:t xml:space="preserve">f Israel 19.3.2025. </w:t>
      </w:r>
    </w:p>
  </w:footnote>
  <w:footnote w:id="29">
    <w:p w14:paraId="4487D34F" w14:textId="25CE132E" w:rsidR="008A6588" w:rsidRPr="00B84D44" w:rsidRDefault="008A6588">
      <w:pPr>
        <w:pStyle w:val="Alaviitteenteksti"/>
      </w:pPr>
      <w:r>
        <w:rPr>
          <w:rStyle w:val="Alaviitteenviite"/>
        </w:rPr>
        <w:footnoteRef/>
      </w:r>
      <w:r w:rsidRPr="00B84D44">
        <w:t xml:space="preserve"> Jerusalem Post 23.3.2025.</w:t>
      </w:r>
    </w:p>
  </w:footnote>
  <w:footnote w:id="30">
    <w:p w14:paraId="442B7C07" w14:textId="77777777" w:rsidR="008A6588" w:rsidRPr="007E27CD" w:rsidRDefault="008A6588" w:rsidP="007E27CD">
      <w:pPr>
        <w:pStyle w:val="Alaviitteenteksti"/>
      </w:pPr>
      <w:r>
        <w:rPr>
          <w:rStyle w:val="Alaviitteenviite"/>
        </w:rPr>
        <w:footnoteRef/>
      </w:r>
      <w:r w:rsidRPr="007E27CD">
        <w:t xml:space="preserve"> Boikottilakia käsitellään t</w:t>
      </w:r>
      <w:r>
        <w:t xml:space="preserve">arkemmin Maahanmuuttoviraston 6.3.2024 julkaisemassa </w:t>
      </w:r>
      <w:r w:rsidRPr="007E27CD">
        <w:rPr>
          <w:i/>
          <w:iCs/>
        </w:rPr>
        <w:t>Rikoksiin syyllistyneiden kansalaisten luovutus ulkomaille; poliittisen opposition toimintamahdollisuudet</w:t>
      </w:r>
      <w:r>
        <w:t xml:space="preserve">-kyselyvastauksessa. </w:t>
      </w:r>
    </w:p>
  </w:footnote>
  <w:footnote w:id="31">
    <w:p w14:paraId="22AC1A68" w14:textId="26A181BF" w:rsidR="008A6588" w:rsidRPr="00B84D44" w:rsidRDefault="008A6588">
      <w:pPr>
        <w:pStyle w:val="Alaviitteenteksti"/>
        <w:rPr>
          <w:lang w:val="en-US"/>
        </w:rPr>
      </w:pPr>
      <w:r>
        <w:rPr>
          <w:rStyle w:val="Alaviitteenviite"/>
        </w:rPr>
        <w:footnoteRef/>
      </w:r>
      <w:r w:rsidRPr="00B84D44">
        <w:rPr>
          <w:lang w:val="en-US"/>
        </w:rPr>
        <w:t xml:space="preserve"> </w:t>
      </w:r>
      <w:r w:rsidRPr="008832EF">
        <w:rPr>
          <w:lang w:val="en-US"/>
        </w:rPr>
        <w:t>Freedom House 2024.</w:t>
      </w:r>
    </w:p>
  </w:footnote>
  <w:footnote w:id="32">
    <w:p w14:paraId="040424F0" w14:textId="77777777" w:rsidR="008A6588" w:rsidRPr="008832EF" w:rsidRDefault="008A6588" w:rsidP="006A2D2F">
      <w:pPr>
        <w:pStyle w:val="Alaviitteenteksti"/>
        <w:rPr>
          <w:lang w:val="en-US"/>
        </w:rPr>
      </w:pPr>
      <w:r>
        <w:rPr>
          <w:rStyle w:val="Alaviitteenviite"/>
        </w:rPr>
        <w:footnoteRef/>
      </w:r>
      <w:r w:rsidRPr="008832EF">
        <w:rPr>
          <w:lang w:val="en-US"/>
        </w:rPr>
        <w:t xml:space="preserve"> Freedom House 2024.</w:t>
      </w:r>
    </w:p>
  </w:footnote>
  <w:footnote w:id="33">
    <w:p w14:paraId="38882BAC" w14:textId="3B72A04B" w:rsidR="008A6588" w:rsidRPr="00905CED" w:rsidRDefault="008A6588">
      <w:pPr>
        <w:pStyle w:val="Alaviitteenteksti"/>
        <w:rPr>
          <w:lang w:val="en-US"/>
        </w:rPr>
      </w:pPr>
      <w:r>
        <w:rPr>
          <w:rStyle w:val="Alaviitteenviite"/>
        </w:rPr>
        <w:footnoteRef/>
      </w:r>
      <w:r w:rsidRPr="00905CED">
        <w:rPr>
          <w:lang w:val="en-US"/>
        </w:rPr>
        <w:t xml:space="preserve"> </w:t>
      </w:r>
      <w:proofErr w:type="spellStart"/>
      <w:r w:rsidRPr="00905CED">
        <w:rPr>
          <w:lang w:val="en-US"/>
        </w:rPr>
        <w:t>Adalah</w:t>
      </w:r>
      <w:proofErr w:type="spellEnd"/>
      <w:r w:rsidRPr="00905CED">
        <w:rPr>
          <w:lang w:val="en-US"/>
        </w:rPr>
        <w:t xml:space="preserve"> 8.11.2023.</w:t>
      </w:r>
    </w:p>
  </w:footnote>
  <w:footnote w:id="34">
    <w:p w14:paraId="461D3733" w14:textId="3CB8C273" w:rsidR="008A6588" w:rsidRPr="00CD3821" w:rsidRDefault="008A6588">
      <w:pPr>
        <w:pStyle w:val="Alaviitteenteksti"/>
        <w:rPr>
          <w:lang w:val="en-US"/>
        </w:rPr>
      </w:pPr>
      <w:r>
        <w:rPr>
          <w:rStyle w:val="Alaviitteenviite"/>
        </w:rPr>
        <w:footnoteRef/>
      </w:r>
      <w:r w:rsidRPr="00CD3821">
        <w:rPr>
          <w:lang w:val="en-US"/>
        </w:rPr>
        <w:t xml:space="preserve"> </w:t>
      </w:r>
      <w:r w:rsidRPr="001B7E34">
        <w:rPr>
          <w:lang w:val="en-US"/>
        </w:rPr>
        <w:t>The Association for Civil Rights in Israel</w:t>
      </w:r>
      <w:r>
        <w:rPr>
          <w:lang w:val="en-US"/>
        </w:rPr>
        <w:t xml:space="preserve"> 7.10.2024, s. 29.</w:t>
      </w:r>
    </w:p>
  </w:footnote>
  <w:footnote w:id="35">
    <w:p w14:paraId="758EC175" w14:textId="77777777" w:rsidR="008A6588" w:rsidRPr="00905CED" w:rsidRDefault="008A6588" w:rsidP="009260E4">
      <w:pPr>
        <w:pStyle w:val="Alaviitteenteksti"/>
        <w:rPr>
          <w:lang w:val="en-US"/>
        </w:rPr>
      </w:pPr>
      <w:r>
        <w:rPr>
          <w:rStyle w:val="Alaviitteenviite"/>
        </w:rPr>
        <w:footnoteRef/>
      </w:r>
      <w:r w:rsidRPr="00905CED">
        <w:rPr>
          <w:lang w:val="en-US"/>
        </w:rPr>
        <w:t xml:space="preserve"> </w:t>
      </w:r>
      <w:r w:rsidRPr="001B7E34">
        <w:rPr>
          <w:lang w:val="en-US"/>
        </w:rPr>
        <w:t>The Association for Civil Rights in Israel</w:t>
      </w:r>
      <w:r>
        <w:rPr>
          <w:lang w:val="en-US"/>
        </w:rPr>
        <w:t xml:space="preserve"> 7.10.2024, s. 24. </w:t>
      </w:r>
    </w:p>
  </w:footnote>
  <w:footnote w:id="36">
    <w:p w14:paraId="6B9F9534" w14:textId="7E43B9C3" w:rsidR="008A6588" w:rsidRPr="00CD3821" w:rsidRDefault="008A6588">
      <w:pPr>
        <w:pStyle w:val="Alaviitteenteksti"/>
        <w:rPr>
          <w:lang w:val="en-US"/>
        </w:rPr>
      </w:pPr>
      <w:r>
        <w:rPr>
          <w:rStyle w:val="Alaviitteenviite"/>
        </w:rPr>
        <w:footnoteRef/>
      </w:r>
      <w:r w:rsidRPr="00CD3821">
        <w:rPr>
          <w:lang w:val="en-US"/>
        </w:rPr>
        <w:t xml:space="preserve"> Middle East Monitor 20.2.2025.</w:t>
      </w:r>
    </w:p>
  </w:footnote>
  <w:footnote w:id="37">
    <w:p w14:paraId="1BBE98DA" w14:textId="29B5E9BF" w:rsidR="008A6588" w:rsidRPr="00437B00" w:rsidRDefault="008A6588">
      <w:pPr>
        <w:pStyle w:val="Alaviitteenteksti"/>
        <w:rPr>
          <w:lang w:val="en-US"/>
        </w:rPr>
      </w:pPr>
      <w:r>
        <w:rPr>
          <w:rStyle w:val="Alaviitteenviite"/>
        </w:rPr>
        <w:footnoteRef/>
      </w:r>
      <w:r w:rsidRPr="00437B00">
        <w:rPr>
          <w:lang w:val="en-US"/>
        </w:rPr>
        <w:t xml:space="preserve"> </w:t>
      </w:r>
      <w:r>
        <w:rPr>
          <w:lang w:val="en-US"/>
        </w:rPr>
        <w:t>Jerusalem Post 21.1.2025.</w:t>
      </w:r>
    </w:p>
  </w:footnote>
  <w:footnote w:id="38">
    <w:p w14:paraId="724885D7" w14:textId="0F5B1571" w:rsidR="00FB303D" w:rsidRPr="00FB303D" w:rsidRDefault="00FB303D">
      <w:pPr>
        <w:pStyle w:val="Alaviitteenteksti"/>
        <w:rPr>
          <w:lang w:val="en-US"/>
        </w:rPr>
      </w:pPr>
      <w:r>
        <w:rPr>
          <w:rStyle w:val="Alaviitteenviite"/>
        </w:rPr>
        <w:footnoteRef/>
      </w:r>
      <w:r w:rsidRPr="00FB303D">
        <w:rPr>
          <w:lang w:val="en-US"/>
        </w:rPr>
        <w:t xml:space="preserve"> </w:t>
      </w:r>
      <w:r>
        <w:rPr>
          <w:lang w:val="en-US"/>
        </w:rPr>
        <w:t xml:space="preserve">Middle East Monitor 3.11.2024. </w:t>
      </w:r>
    </w:p>
  </w:footnote>
  <w:footnote w:id="39">
    <w:p w14:paraId="1696F895" w14:textId="2AE31E6C" w:rsidR="008A6588" w:rsidRPr="00901A78" w:rsidRDefault="008A6588">
      <w:pPr>
        <w:pStyle w:val="Alaviitteenteksti"/>
        <w:rPr>
          <w:lang w:val="en-US"/>
        </w:rPr>
      </w:pPr>
      <w:r>
        <w:rPr>
          <w:rStyle w:val="Alaviitteenviite"/>
        </w:rPr>
        <w:footnoteRef/>
      </w:r>
      <w:r w:rsidRPr="00901A78">
        <w:rPr>
          <w:lang w:val="en-US"/>
        </w:rPr>
        <w:t xml:space="preserve"> </w:t>
      </w:r>
      <w:r w:rsidRPr="001B7E34">
        <w:rPr>
          <w:lang w:val="en-US"/>
        </w:rPr>
        <w:t>The Association for Civil Rights in Israel</w:t>
      </w:r>
      <w:r>
        <w:rPr>
          <w:lang w:val="en-US"/>
        </w:rPr>
        <w:t xml:space="preserve"> 7.10.2024, s. 28.</w:t>
      </w:r>
    </w:p>
  </w:footnote>
  <w:footnote w:id="40">
    <w:p w14:paraId="2093DAB7" w14:textId="2A3DECA8" w:rsidR="008A6588" w:rsidRPr="005714D8" w:rsidRDefault="008A6588">
      <w:pPr>
        <w:pStyle w:val="Alaviitteenteksti"/>
        <w:rPr>
          <w:lang w:val="en-US"/>
        </w:rPr>
      </w:pPr>
      <w:r>
        <w:rPr>
          <w:rStyle w:val="Alaviitteenviite"/>
        </w:rPr>
        <w:footnoteRef/>
      </w:r>
      <w:r w:rsidRPr="005714D8">
        <w:rPr>
          <w:lang w:val="en-US"/>
        </w:rPr>
        <w:t xml:space="preserve"> </w:t>
      </w:r>
      <w:r w:rsidRPr="001B7E34">
        <w:rPr>
          <w:lang w:val="en-US"/>
        </w:rPr>
        <w:t>The Association for Civil Rights in Israel</w:t>
      </w:r>
      <w:r>
        <w:rPr>
          <w:lang w:val="en-US"/>
        </w:rPr>
        <w:t xml:space="preserve"> 25.3.2024. </w:t>
      </w:r>
    </w:p>
  </w:footnote>
  <w:footnote w:id="41">
    <w:p w14:paraId="044CA808" w14:textId="770CB65C" w:rsidR="008A6588" w:rsidRPr="00E56956" w:rsidRDefault="008A6588">
      <w:pPr>
        <w:pStyle w:val="Alaviitteenteksti"/>
        <w:rPr>
          <w:lang w:val="en-US"/>
        </w:rPr>
      </w:pPr>
      <w:r>
        <w:rPr>
          <w:rStyle w:val="Alaviitteenviite"/>
        </w:rPr>
        <w:footnoteRef/>
      </w:r>
      <w:r w:rsidRPr="00E56956">
        <w:rPr>
          <w:lang w:val="en-US"/>
        </w:rPr>
        <w:t xml:space="preserve"> </w:t>
      </w:r>
      <w:r w:rsidRPr="001B7E34">
        <w:rPr>
          <w:lang w:val="en-US"/>
        </w:rPr>
        <w:t>The Association for Civil Rights in Israel</w:t>
      </w:r>
      <w:r>
        <w:rPr>
          <w:lang w:val="en-US"/>
        </w:rPr>
        <w:t xml:space="preserve"> 7.10.2024, s. 32.</w:t>
      </w:r>
    </w:p>
  </w:footnote>
  <w:footnote w:id="42">
    <w:p w14:paraId="11261AE2" w14:textId="7A4C324F" w:rsidR="008A6588" w:rsidRPr="00BA4ABD" w:rsidRDefault="008A6588">
      <w:pPr>
        <w:pStyle w:val="Alaviitteenteksti"/>
        <w:rPr>
          <w:lang w:val="en-US"/>
        </w:rPr>
      </w:pPr>
      <w:r>
        <w:rPr>
          <w:rStyle w:val="Alaviitteenviite"/>
        </w:rPr>
        <w:footnoteRef/>
      </w:r>
      <w:r w:rsidRPr="00BA4ABD">
        <w:rPr>
          <w:lang w:val="en-US"/>
        </w:rPr>
        <w:t xml:space="preserve"> </w:t>
      </w:r>
      <w:r w:rsidRPr="001B7E34">
        <w:rPr>
          <w:lang w:val="en-US"/>
        </w:rPr>
        <w:t>The Association for Civil Rights in Israel</w:t>
      </w:r>
      <w:r>
        <w:rPr>
          <w:lang w:val="en-US"/>
        </w:rPr>
        <w:t xml:space="preserve"> 7.10.2024, s. 34.</w:t>
      </w:r>
    </w:p>
  </w:footnote>
  <w:footnote w:id="43">
    <w:p w14:paraId="054C32A8" w14:textId="27D0694D" w:rsidR="008A6588" w:rsidRPr="005030E8" w:rsidRDefault="008A6588">
      <w:pPr>
        <w:pStyle w:val="Alaviitteenteksti"/>
        <w:rPr>
          <w:lang w:val="en-US"/>
        </w:rPr>
      </w:pPr>
      <w:r>
        <w:rPr>
          <w:rStyle w:val="Alaviitteenviite"/>
        </w:rPr>
        <w:footnoteRef/>
      </w:r>
      <w:r w:rsidRPr="005030E8">
        <w:rPr>
          <w:lang w:val="en-US"/>
        </w:rPr>
        <w:t xml:space="preserve"> </w:t>
      </w:r>
      <w:r w:rsidRPr="001B7E34">
        <w:rPr>
          <w:lang w:val="en-US"/>
        </w:rPr>
        <w:t>The Association for Civil Rights in Israel</w:t>
      </w:r>
      <w:r>
        <w:rPr>
          <w:lang w:val="en-US"/>
        </w:rPr>
        <w:t xml:space="preserve"> 25.3.2024.</w:t>
      </w:r>
    </w:p>
  </w:footnote>
  <w:footnote w:id="44">
    <w:p w14:paraId="27A82A0F" w14:textId="0EABA117" w:rsidR="008A6588" w:rsidRPr="0020751A" w:rsidRDefault="008A6588">
      <w:pPr>
        <w:pStyle w:val="Alaviitteenteksti"/>
        <w:rPr>
          <w:lang w:val="en-US"/>
        </w:rPr>
      </w:pPr>
      <w:r>
        <w:rPr>
          <w:rStyle w:val="Alaviitteenviite"/>
        </w:rPr>
        <w:footnoteRef/>
      </w:r>
      <w:r w:rsidRPr="0020751A">
        <w:rPr>
          <w:lang w:val="en-US"/>
        </w:rPr>
        <w:t xml:space="preserve"> Business Insider 3.10.2016. </w:t>
      </w:r>
    </w:p>
  </w:footnote>
  <w:footnote w:id="45">
    <w:p w14:paraId="530D5EA5" w14:textId="4664D31A" w:rsidR="008A6588" w:rsidRPr="0020751A" w:rsidRDefault="008A6588">
      <w:pPr>
        <w:pStyle w:val="Alaviitteenteksti"/>
        <w:rPr>
          <w:lang w:val="en-US"/>
        </w:rPr>
      </w:pPr>
      <w:r>
        <w:rPr>
          <w:rStyle w:val="Alaviitteenviite"/>
        </w:rPr>
        <w:footnoteRef/>
      </w:r>
      <w:r w:rsidRPr="0020751A">
        <w:rPr>
          <w:lang w:val="en-US"/>
        </w:rPr>
        <w:t xml:space="preserve"> Young Pioneer Tours [</w:t>
      </w:r>
      <w:proofErr w:type="spellStart"/>
      <w:r w:rsidRPr="0020751A">
        <w:rPr>
          <w:lang w:val="en-US"/>
        </w:rPr>
        <w:t>päiväämätön</w:t>
      </w:r>
      <w:proofErr w:type="spellEnd"/>
      <w:r w:rsidRPr="0020751A">
        <w:rPr>
          <w:lang w:val="en-US"/>
        </w:rPr>
        <w:t xml:space="preserve">]. </w:t>
      </w:r>
    </w:p>
  </w:footnote>
  <w:footnote w:id="46">
    <w:p w14:paraId="0DC808E6" w14:textId="709ECFC0" w:rsidR="008A6588" w:rsidRPr="00FB006C" w:rsidRDefault="008A6588">
      <w:pPr>
        <w:pStyle w:val="Alaviitteenteksti"/>
        <w:rPr>
          <w:lang w:val="en-US"/>
        </w:rPr>
      </w:pPr>
      <w:r>
        <w:rPr>
          <w:rStyle w:val="Alaviitteenviite"/>
        </w:rPr>
        <w:footnoteRef/>
      </w:r>
      <w:r w:rsidRPr="00FB006C">
        <w:rPr>
          <w:lang w:val="en-US"/>
        </w:rPr>
        <w:t xml:space="preserve"> Points Guy 13.6.2019. </w:t>
      </w:r>
    </w:p>
  </w:footnote>
  <w:footnote w:id="47">
    <w:p w14:paraId="047DF2F8" w14:textId="77777777" w:rsidR="008A6588" w:rsidRPr="00FB006C" w:rsidRDefault="008A6588" w:rsidP="006540CD">
      <w:pPr>
        <w:pStyle w:val="Alaviitteenteksti"/>
        <w:rPr>
          <w:lang w:val="en-US"/>
        </w:rPr>
      </w:pPr>
      <w:r>
        <w:rPr>
          <w:rStyle w:val="Alaviitteenviite"/>
        </w:rPr>
        <w:footnoteRef/>
      </w:r>
      <w:r w:rsidRPr="00FB006C">
        <w:rPr>
          <w:lang w:val="en-US"/>
        </w:rPr>
        <w:t xml:space="preserve"> </w:t>
      </w:r>
      <w:proofErr w:type="spellStart"/>
      <w:r w:rsidRPr="00FB006C">
        <w:rPr>
          <w:lang w:val="en-US"/>
        </w:rPr>
        <w:t>Expactclic</w:t>
      </w:r>
      <w:proofErr w:type="spellEnd"/>
      <w:r w:rsidRPr="00FB006C">
        <w:rPr>
          <w:lang w:val="en-US"/>
        </w:rPr>
        <w:t xml:space="preserve"> 8/2016.</w:t>
      </w:r>
    </w:p>
  </w:footnote>
  <w:footnote w:id="48">
    <w:p w14:paraId="702F73DB" w14:textId="28855173" w:rsidR="008A6588" w:rsidRPr="00FB006C" w:rsidRDefault="008A6588">
      <w:pPr>
        <w:pStyle w:val="Alaviitteenteksti"/>
        <w:rPr>
          <w:lang w:val="en-US"/>
        </w:rPr>
      </w:pPr>
      <w:r>
        <w:rPr>
          <w:rStyle w:val="Alaviitteenviite"/>
        </w:rPr>
        <w:footnoteRef/>
      </w:r>
      <w:r w:rsidRPr="00FB006C">
        <w:rPr>
          <w:lang w:val="en-US"/>
        </w:rPr>
        <w:t xml:space="preserve"> Bemused Backpacker 16.1.2016.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8A6588" w:rsidRPr="00A058E4" w14:paraId="6D705071" w14:textId="77777777" w:rsidTr="00110B17">
      <w:trPr>
        <w:tblHeader/>
      </w:trPr>
      <w:tc>
        <w:tcPr>
          <w:tcW w:w="3005" w:type="dxa"/>
          <w:tcBorders>
            <w:top w:val="nil"/>
            <w:left w:val="nil"/>
            <w:bottom w:val="nil"/>
            <w:right w:val="nil"/>
          </w:tcBorders>
        </w:tcPr>
        <w:p w14:paraId="04D34DC2" w14:textId="77777777" w:rsidR="008A6588" w:rsidRPr="00A058E4" w:rsidRDefault="008A6588">
          <w:pPr>
            <w:pStyle w:val="Yltunniste"/>
            <w:rPr>
              <w:sz w:val="16"/>
              <w:szCs w:val="16"/>
            </w:rPr>
          </w:pPr>
        </w:p>
      </w:tc>
      <w:tc>
        <w:tcPr>
          <w:tcW w:w="3005" w:type="dxa"/>
          <w:tcBorders>
            <w:top w:val="nil"/>
            <w:left w:val="nil"/>
            <w:bottom w:val="nil"/>
            <w:right w:val="nil"/>
          </w:tcBorders>
        </w:tcPr>
        <w:p w14:paraId="395ACCAA" w14:textId="77777777" w:rsidR="008A6588" w:rsidRPr="00A058E4" w:rsidRDefault="008A6588">
          <w:pPr>
            <w:pStyle w:val="Yltunniste"/>
            <w:rPr>
              <w:b/>
              <w:sz w:val="16"/>
              <w:szCs w:val="16"/>
            </w:rPr>
          </w:pPr>
        </w:p>
      </w:tc>
      <w:tc>
        <w:tcPr>
          <w:tcW w:w="3006" w:type="dxa"/>
          <w:tcBorders>
            <w:top w:val="nil"/>
            <w:left w:val="nil"/>
            <w:bottom w:val="nil"/>
            <w:right w:val="nil"/>
          </w:tcBorders>
        </w:tcPr>
        <w:p w14:paraId="6B6A70A5" w14:textId="77777777" w:rsidR="008A6588" w:rsidRPr="001D63F6" w:rsidRDefault="008A6588"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8A6588" w:rsidRPr="00A058E4" w14:paraId="0FB5B462" w14:textId="77777777" w:rsidTr="00421708">
      <w:tc>
        <w:tcPr>
          <w:tcW w:w="3005" w:type="dxa"/>
          <w:tcBorders>
            <w:top w:val="nil"/>
            <w:left w:val="nil"/>
            <w:bottom w:val="nil"/>
            <w:right w:val="nil"/>
          </w:tcBorders>
        </w:tcPr>
        <w:p w14:paraId="08CAEB7A" w14:textId="77777777" w:rsidR="008A6588" w:rsidRPr="00A058E4" w:rsidRDefault="008A6588">
          <w:pPr>
            <w:pStyle w:val="Yltunniste"/>
            <w:rPr>
              <w:sz w:val="16"/>
              <w:szCs w:val="16"/>
            </w:rPr>
          </w:pPr>
        </w:p>
      </w:tc>
      <w:tc>
        <w:tcPr>
          <w:tcW w:w="3005" w:type="dxa"/>
          <w:tcBorders>
            <w:top w:val="nil"/>
            <w:left w:val="nil"/>
            <w:bottom w:val="nil"/>
            <w:right w:val="nil"/>
          </w:tcBorders>
        </w:tcPr>
        <w:p w14:paraId="6BB85480" w14:textId="77777777" w:rsidR="008A6588" w:rsidRPr="00A058E4" w:rsidRDefault="008A6588">
          <w:pPr>
            <w:pStyle w:val="Yltunniste"/>
            <w:rPr>
              <w:sz w:val="16"/>
              <w:szCs w:val="16"/>
            </w:rPr>
          </w:pPr>
        </w:p>
      </w:tc>
      <w:tc>
        <w:tcPr>
          <w:tcW w:w="3006" w:type="dxa"/>
          <w:tcBorders>
            <w:top w:val="nil"/>
            <w:left w:val="nil"/>
            <w:bottom w:val="nil"/>
            <w:right w:val="nil"/>
          </w:tcBorders>
        </w:tcPr>
        <w:p w14:paraId="198EA0A6" w14:textId="77777777" w:rsidR="008A6588" w:rsidRPr="00A058E4" w:rsidRDefault="008A6588" w:rsidP="00A058E4">
          <w:pPr>
            <w:pStyle w:val="Yltunniste"/>
            <w:jc w:val="right"/>
            <w:rPr>
              <w:sz w:val="16"/>
              <w:szCs w:val="16"/>
            </w:rPr>
          </w:pPr>
        </w:p>
      </w:tc>
    </w:tr>
    <w:tr w:rsidR="008A6588" w:rsidRPr="00A058E4" w14:paraId="610847EE" w14:textId="77777777" w:rsidTr="00421708">
      <w:tc>
        <w:tcPr>
          <w:tcW w:w="3005" w:type="dxa"/>
          <w:tcBorders>
            <w:top w:val="nil"/>
            <w:left w:val="nil"/>
            <w:bottom w:val="nil"/>
            <w:right w:val="nil"/>
          </w:tcBorders>
        </w:tcPr>
        <w:p w14:paraId="48D5D04B" w14:textId="77777777" w:rsidR="008A6588" w:rsidRPr="00A058E4" w:rsidRDefault="008A6588">
          <w:pPr>
            <w:pStyle w:val="Yltunniste"/>
            <w:rPr>
              <w:sz w:val="16"/>
              <w:szCs w:val="16"/>
            </w:rPr>
          </w:pPr>
        </w:p>
      </w:tc>
      <w:tc>
        <w:tcPr>
          <w:tcW w:w="3005" w:type="dxa"/>
          <w:tcBorders>
            <w:top w:val="nil"/>
            <w:left w:val="nil"/>
            <w:bottom w:val="nil"/>
            <w:right w:val="nil"/>
          </w:tcBorders>
        </w:tcPr>
        <w:p w14:paraId="4DA4AC08" w14:textId="77777777" w:rsidR="008A6588" w:rsidRPr="00A058E4" w:rsidRDefault="008A6588">
          <w:pPr>
            <w:pStyle w:val="Yltunniste"/>
            <w:rPr>
              <w:sz w:val="16"/>
              <w:szCs w:val="16"/>
            </w:rPr>
          </w:pPr>
        </w:p>
      </w:tc>
      <w:tc>
        <w:tcPr>
          <w:tcW w:w="3006" w:type="dxa"/>
          <w:tcBorders>
            <w:top w:val="nil"/>
            <w:left w:val="nil"/>
            <w:bottom w:val="nil"/>
            <w:right w:val="nil"/>
          </w:tcBorders>
        </w:tcPr>
        <w:p w14:paraId="41688021" w14:textId="77777777" w:rsidR="008A6588" w:rsidRPr="00A058E4" w:rsidRDefault="008A6588" w:rsidP="00A058E4">
          <w:pPr>
            <w:pStyle w:val="Yltunniste"/>
            <w:jc w:val="right"/>
            <w:rPr>
              <w:sz w:val="16"/>
              <w:szCs w:val="16"/>
            </w:rPr>
          </w:pPr>
        </w:p>
      </w:tc>
    </w:tr>
  </w:tbl>
  <w:p w14:paraId="15BC5C6A" w14:textId="77777777" w:rsidR="008A6588" w:rsidRDefault="008A6588">
    <w:pPr>
      <w:pStyle w:val="Yltunniste"/>
    </w:pPr>
    <w:r>
      <w:rPr>
        <w:noProof/>
        <w:sz w:val="16"/>
        <w:szCs w:val="16"/>
        <w:lang w:eastAsia="fi-FI"/>
      </w:rPr>
      <w:drawing>
        <wp:anchor distT="0" distB="0" distL="114300" distR="114300" simplePos="0" relativeHeight="251680768" behindDoc="0" locked="0" layoutInCell="1" allowOverlap="1" wp14:anchorId="65C2CBBE" wp14:editId="7D0F147B">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A6588" w:rsidRPr="00A058E4" w14:paraId="382E87CA" w14:textId="77777777" w:rsidTr="004B2B44">
      <w:tc>
        <w:tcPr>
          <w:tcW w:w="3005" w:type="dxa"/>
          <w:tcBorders>
            <w:top w:val="nil"/>
            <w:left w:val="nil"/>
            <w:bottom w:val="nil"/>
            <w:right w:val="nil"/>
          </w:tcBorders>
        </w:tcPr>
        <w:p w14:paraId="7AD00C32" w14:textId="77777777" w:rsidR="008A6588" w:rsidRPr="00A058E4" w:rsidRDefault="008A6588">
          <w:pPr>
            <w:pStyle w:val="Yltunniste"/>
            <w:rPr>
              <w:sz w:val="16"/>
              <w:szCs w:val="16"/>
            </w:rPr>
          </w:pPr>
        </w:p>
      </w:tc>
      <w:tc>
        <w:tcPr>
          <w:tcW w:w="3005" w:type="dxa"/>
          <w:tcBorders>
            <w:top w:val="nil"/>
            <w:left w:val="nil"/>
            <w:bottom w:val="nil"/>
            <w:right w:val="nil"/>
          </w:tcBorders>
        </w:tcPr>
        <w:p w14:paraId="1A70C397" w14:textId="77777777" w:rsidR="008A6588" w:rsidRPr="00A058E4" w:rsidRDefault="008A6588">
          <w:pPr>
            <w:pStyle w:val="Yltunniste"/>
            <w:rPr>
              <w:b/>
              <w:sz w:val="16"/>
              <w:szCs w:val="16"/>
            </w:rPr>
          </w:pPr>
        </w:p>
      </w:tc>
      <w:tc>
        <w:tcPr>
          <w:tcW w:w="3006" w:type="dxa"/>
          <w:tcBorders>
            <w:top w:val="nil"/>
            <w:left w:val="nil"/>
            <w:bottom w:val="nil"/>
            <w:right w:val="nil"/>
          </w:tcBorders>
        </w:tcPr>
        <w:p w14:paraId="730C4135" w14:textId="77777777" w:rsidR="008A6588" w:rsidRPr="00A058E4" w:rsidRDefault="008A6588"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A6588" w:rsidRPr="00A058E4" w14:paraId="737B2F85" w14:textId="77777777" w:rsidTr="004B2B44">
      <w:tc>
        <w:tcPr>
          <w:tcW w:w="3005" w:type="dxa"/>
          <w:tcBorders>
            <w:top w:val="nil"/>
            <w:left w:val="nil"/>
            <w:bottom w:val="nil"/>
            <w:right w:val="nil"/>
          </w:tcBorders>
        </w:tcPr>
        <w:p w14:paraId="6C1C1BD5" w14:textId="77777777" w:rsidR="008A6588" w:rsidRPr="00A058E4" w:rsidRDefault="008A6588">
          <w:pPr>
            <w:pStyle w:val="Yltunniste"/>
            <w:rPr>
              <w:sz w:val="16"/>
              <w:szCs w:val="16"/>
            </w:rPr>
          </w:pPr>
        </w:p>
      </w:tc>
      <w:tc>
        <w:tcPr>
          <w:tcW w:w="3005" w:type="dxa"/>
          <w:tcBorders>
            <w:top w:val="nil"/>
            <w:left w:val="nil"/>
            <w:bottom w:val="nil"/>
            <w:right w:val="nil"/>
          </w:tcBorders>
        </w:tcPr>
        <w:p w14:paraId="0D64B736" w14:textId="77777777" w:rsidR="008A6588" w:rsidRPr="00A058E4" w:rsidRDefault="008A6588">
          <w:pPr>
            <w:pStyle w:val="Yltunniste"/>
            <w:rPr>
              <w:sz w:val="16"/>
              <w:szCs w:val="16"/>
            </w:rPr>
          </w:pPr>
        </w:p>
      </w:tc>
      <w:tc>
        <w:tcPr>
          <w:tcW w:w="3006" w:type="dxa"/>
          <w:tcBorders>
            <w:top w:val="nil"/>
            <w:left w:val="nil"/>
            <w:bottom w:val="nil"/>
            <w:right w:val="nil"/>
          </w:tcBorders>
        </w:tcPr>
        <w:p w14:paraId="6BD55DC5" w14:textId="77777777" w:rsidR="008A6588" w:rsidRPr="00A058E4" w:rsidRDefault="008A6588" w:rsidP="00A058E4">
          <w:pPr>
            <w:pStyle w:val="Yltunniste"/>
            <w:jc w:val="right"/>
            <w:rPr>
              <w:sz w:val="16"/>
              <w:szCs w:val="16"/>
            </w:rPr>
          </w:pPr>
        </w:p>
      </w:tc>
    </w:tr>
    <w:tr w:rsidR="008A6588" w:rsidRPr="00A058E4" w14:paraId="60B119F4" w14:textId="77777777" w:rsidTr="004B2B44">
      <w:tc>
        <w:tcPr>
          <w:tcW w:w="3005" w:type="dxa"/>
          <w:tcBorders>
            <w:top w:val="nil"/>
            <w:left w:val="nil"/>
            <w:bottom w:val="nil"/>
            <w:right w:val="nil"/>
          </w:tcBorders>
        </w:tcPr>
        <w:p w14:paraId="57DB0351" w14:textId="77777777" w:rsidR="008A6588" w:rsidRPr="00A058E4" w:rsidRDefault="008A6588">
          <w:pPr>
            <w:pStyle w:val="Yltunniste"/>
            <w:rPr>
              <w:sz w:val="16"/>
              <w:szCs w:val="16"/>
            </w:rPr>
          </w:pPr>
        </w:p>
      </w:tc>
      <w:tc>
        <w:tcPr>
          <w:tcW w:w="3005" w:type="dxa"/>
          <w:tcBorders>
            <w:top w:val="nil"/>
            <w:left w:val="nil"/>
            <w:bottom w:val="nil"/>
            <w:right w:val="nil"/>
          </w:tcBorders>
        </w:tcPr>
        <w:p w14:paraId="081B19F7" w14:textId="77777777" w:rsidR="008A6588" w:rsidRPr="00A058E4" w:rsidRDefault="008A6588">
          <w:pPr>
            <w:pStyle w:val="Yltunniste"/>
            <w:rPr>
              <w:sz w:val="16"/>
              <w:szCs w:val="16"/>
            </w:rPr>
          </w:pPr>
        </w:p>
      </w:tc>
      <w:tc>
        <w:tcPr>
          <w:tcW w:w="3006" w:type="dxa"/>
          <w:tcBorders>
            <w:top w:val="nil"/>
            <w:left w:val="nil"/>
            <w:bottom w:val="nil"/>
            <w:right w:val="nil"/>
          </w:tcBorders>
        </w:tcPr>
        <w:p w14:paraId="12BFBC8D" w14:textId="77777777" w:rsidR="008A6588" w:rsidRPr="00A058E4" w:rsidRDefault="008A6588" w:rsidP="00A058E4">
          <w:pPr>
            <w:pStyle w:val="Yltunniste"/>
            <w:jc w:val="right"/>
            <w:rPr>
              <w:sz w:val="16"/>
              <w:szCs w:val="16"/>
            </w:rPr>
          </w:pPr>
        </w:p>
      </w:tc>
    </w:tr>
  </w:tbl>
  <w:p w14:paraId="053D9058" w14:textId="77777777" w:rsidR="008A6588" w:rsidRPr="008020E6" w:rsidRDefault="008A6588"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4691B86E" wp14:editId="5F5D36A4">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E985E14"/>
    <w:multiLevelType w:val="hybridMultilevel"/>
    <w:tmpl w:val="5692712C"/>
    <w:lvl w:ilvl="0" w:tplc="32EE453A">
      <w:start w:val="1"/>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E4D790F"/>
    <w:multiLevelType w:val="hybridMultilevel"/>
    <w:tmpl w:val="E87685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E377846"/>
    <w:multiLevelType w:val="hybridMultilevel"/>
    <w:tmpl w:val="64269E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1"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71465782"/>
    <w:multiLevelType w:val="hybridMultilevel"/>
    <w:tmpl w:val="90D003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C272BED"/>
    <w:multiLevelType w:val="multilevel"/>
    <w:tmpl w:val="EF286224"/>
    <w:numStyleLink w:val="Style1"/>
  </w:abstractNum>
  <w:abstractNum w:abstractNumId="2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8"/>
  </w:num>
  <w:num w:numId="2">
    <w:abstractNumId w:val="23"/>
  </w:num>
  <w:num w:numId="3">
    <w:abstractNumId w:val="15"/>
  </w:num>
  <w:num w:numId="4">
    <w:abstractNumId w:val="13"/>
  </w:num>
  <w:num w:numId="5">
    <w:abstractNumId w:val="11"/>
  </w:num>
  <w:num w:numId="6">
    <w:abstractNumId w:val="18"/>
  </w:num>
  <w:num w:numId="7">
    <w:abstractNumId w:val="22"/>
  </w:num>
  <w:num w:numId="8">
    <w:abstractNumId w:val="21"/>
  </w:num>
  <w:num w:numId="9">
    <w:abstractNumId w:val="21"/>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2"/>
  </w:num>
  <w:num w:numId="16">
    <w:abstractNumId w:val="2"/>
  </w:num>
  <w:num w:numId="17">
    <w:abstractNumId w:val="1"/>
  </w:num>
  <w:num w:numId="18">
    <w:abstractNumId w:val="20"/>
  </w:num>
  <w:num w:numId="19">
    <w:abstractNumId w:val="19"/>
  </w:num>
  <w:num w:numId="20">
    <w:abstractNumId w:val="27"/>
  </w:num>
  <w:num w:numId="21">
    <w:abstractNumId w:val="6"/>
  </w:num>
  <w:num w:numId="22">
    <w:abstractNumId w:val="25"/>
  </w:num>
  <w:num w:numId="23">
    <w:abstractNumId w:val="4"/>
  </w:num>
  <w:num w:numId="24">
    <w:abstractNumId w:val="8"/>
  </w:num>
  <w:num w:numId="25">
    <w:abstractNumId w:val="0"/>
  </w:num>
  <w:num w:numId="26">
    <w:abstractNumId w:val="26"/>
  </w:num>
  <w:num w:numId="27">
    <w:abstractNumId w:val="9"/>
  </w:num>
  <w:num w:numId="28">
    <w:abstractNumId w:val="5"/>
  </w:num>
  <w:num w:numId="29">
    <w:abstractNumId w:val="17"/>
  </w:num>
  <w:num w:numId="30">
    <w:abstractNumId w:val="3"/>
  </w:num>
  <w:num w:numId="31">
    <w:abstractNumId w:val="3"/>
  </w:num>
  <w:num w:numId="32">
    <w:abstractNumId w:val="3"/>
  </w:num>
  <w:num w:numId="33">
    <w:abstractNumId w:val="3"/>
  </w:num>
  <w:num w:numId="34">
    <w:abstractNumId w:val="14"/>
  </w:num>
  <w:num w:numId="35">
    <w:abstractNumId w:val="16"/>
  </w:num>
  <w:num w:numId="36">
    <w:abstractNumId w:val="2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9E"/>
    <w:rsid w:val="00001912"/>
    <w:rsid w:val="00010C97"/>
    <w:rsid w:val="0001289F"/>
    <w:rsid w:val="00012EC0"/>
    <w:rsid w:val="00013B40"/>
    <w:rsid w:val="00013F3D"/>
    <w:rsid w:val="000140FF"/>
    <w:rsid w:val="00022D94"/>
    <w:rsid w:val="00023864"/>
    <w:rsid w:val="0003382C"/>
    <w:rsid w:val="000449EA"/>
    <w:rsid w:val="00044CB8"/>
    <w:rsid w:val="000455E3"/>
    <w:rsid w:val="00045AE6"/>
    <w:rsid w:val="00046783"/>
    <w:rsid w:val="000564EB"/>
    <w:rsid w:val="000659EA"/>
    <w:rsid w:val="000663E8"/>
    <w:rsid w:val="0007094E"/>
    <w:rsid w:val="00072438"/>
    <w:rsid w:val="00076FA8"/>
    <w:rsid w:val="00082DFE"/>
    <w:rsid w:val="0009323F"/>
    <w:rsid w:val="000B7ABB"/>
    <w:rsid w:val="000D45F8"/>
    <w:rsid w:val="000E1A4B"/>
    <w:rsid w:val="000E2D54"/>
    <w:rsid w:val="000E351A"/>
    <w:rsid w:val="000E693C"/>
    <w:rsid w:val="000F4AD8"/>
    <w:rsid w:val="000F4F1A"/>
    <w:rsid w:val="000F6F25"/>
    <w:rsid w:val="000F793B"/>
    <w:rsid w:val="00110468"/>
    <w:rsid w:val="00110B17"/>
    <w:rsid w:val="00114B9A"/>
    <w:rsid w:val="001167F4"/>
    <w:rsid w:val="00117E34"/>
    <w:rsid w:val="00117EA9"/>
    <w:rsid w:val="001265F7"/>
    <w:rsid w:val="00130A53"/>
    <w:rsid w:val="00130FD6"/>
    <w:rsid w:val="00131B7A"/>
    <w:rsid w:val="001360E5"/>
    <w:rsid w:val="001366EE"/>
    <w:rsid w:val="00136FEB"/>
    <w:rsid w:val="0015362E"/>
    <w:rsid w:val="00167750"/>
    <w:rsid w:val="001678AD"/>
    <w:rsid w:val="001741CB"/>
    <w:rsid w:val="001758C8"/>
    <w:rsid w:val="00192621"/>
    <w:rsid w:val="0019524D"/>
    <w:rsid w:val="00195763"/>
    <w:rsid w:val="001A4752"/>
    <w:rsid w:val="001B2917"/>
    <w:rsid w:val="001B5A04"/>
    <w:rsid w:val="001B6B07"/>
    <w:rsid w:val="001B7E34"/>
    <w:rsid w:val="001C0382"/>
    <w:rsid w:val="001C0FCD"/>
    <w:rsid w:val="001C3EB2"/>
    <w:rsid w:val="001C422A"/>
    <w:rsid w:val="001D015C"/>
    <w:rsid w:val="001D13F8"/>
    <w:rsid w:val="001D1831"/>
    <w:rsid w:val="001D587F"/>
    <w:rsid w:val="001D5CAA"/>
    <w:rsid w:val="001D63F6"/>
    <w:rsid w:val="001E21A8"/>
    <w:rsid w:val="001F0765"/>
    <w:rsid w:val="001F1B08"/>
    <w:rsid w:val="001F7F91"/>
    <w:rsid w:val="002049DE"/>
    <w:rsid w:val="00206DFC"/>
    <w:rsid w:val="0020751A"/>
    <w:rsid w:val="002113B7"/>
    <w:rsid w:val="00214A61"/>
    <w:rsid w:val="002248A2"/>
    <w:rsid w:val="00224FD6"/>
    <w:rsid w:val="0022712B"/>
    <w:rsid w:val="002350CB"/>
    <w:rsid w:val="00237C15"/>
    <w:rsid w:val="00247678"/>
    <w:rsid w:val="00252F50"/>
    <w:rsid w:val="00253B21"/>
    <w:rsid w:val="002571E9"/>
    <w:rsid w:val="002606A3"/>
    <w:rsid w:val="002614B2"/>
    <w:rsid w:val="002629C5"/>
    <w:rsid w:val="00267906"/>
    <w:rsid w:val="00267E88"/>
    <w:rsid w:val="002715DF"/>
    <w:rsid w:val="00272D9D"/>
    <w:rsid w:val="00284682"/>
    <w:rsid w:val="002A6054"/>
    <w:rsid w:val="002B426C"/>
    <w:rsid w:val="002B4F5C"/>
    <w:rsid w:val="002B5E48"/>
    <w:rsid w:val="002C2668"/>
    <w:rsid w:val="002C4FEA"/>
    <w:rsid w:val="002C656A"/>
    <w:rsid w:val="002D0032"/>
    <w:rsid w:val="002D627A"/>
    <w:rsid w:val="002D70EF"/>
    <w:rsid w:val="002D7383"/>
    <w:rsid w:val="002D7DE6"/>
    <w:rsid w:val="002E0B87"/>
    <w:rsid w:val="002E7DCF"/>
    <w:rsid w:val="002F6FB2"/>
    <w:rsid w:val="003037DE"/>
    <w:rsid w:val="003077A4"/>
    <w:rsid w:val="003135FC"/>
    <w:rsid w:val="00313CBC"/>
    <w:rsid w:val="00313CBF"/>
    <w:rsid w:val="0032021E"/>
    <w:rsid w:val="003226F0"/>
    <w:rsid w:val="00333E11"/>
    <w:rsid w:val="00335D68"/>
    <w:rsid w:val="0033622F"/>
    <w:rsid w:val="00337E76"/>
    <w:rsid w:val="00342A30"/>
    <w:rsid w:val="00351B7D"/>
    <w:rsid w:val="003673C0"/>
    <w:rsid w:val="00370E4F"/>
    <w:rsid w:val="00373713"/>
    <w:rsid w:val="00373B8D"/>
    <w:rsid w:val="00376326"/>
    <w:rsid w:val="00377AEB"/>
    <w:rsid w:val="0038107A"/>
    <w:rsid w:val="0038473B"/>
    <w:rsid w:val="00385B1D"/>
    <w:rsid w:val="003902B5"/>
    <w:rsid w:val="00390DB7"/>
    <w:rsid w:val="0039232D"/>
    <w:rsid w:val="003964A3"/>
    <w:rsid w:val="003976AD"/>
    <w:rsid w:val="003A22E6"/>
    <w:rsid w:val="003B144B"/>
    <w:rsid w:val="003B3150"/>
    <w:rsid w:val="003C4049"/>
    <w:rsid w:val="003C5382"/>
    <w:rsid w:val="003D0AB9"/>
    <w:rsid w:val="003D4732"/>
    <w:rsid w:val="003F1409"/>
    <w:rsid w:val="003F5BFA"/>
    <w:rsid w:val="004045B4"/>
    <w:rsid w:val="00410407"/>
    <w:rsid w:val="0041667A"/>
    <w:rsid w:val="00421708"/>
    <w:rsid w:val="004221B0"/>
    <w:rsid w:val="0042341C"/>
    <w:rsid w:val="00423E56"/>
    <w:rsid w:val="0043343B"/>
    <w:rsid w:val="0043717D"/>
    <w:rsid w:val="00437B00"/>
    <w:rsid w:val="00440722"/>
    <w:rsid w:val="00443DE6"/>
    <w:rsid w:val="004460C6"/>
    <w:rsid w:val="00447D73"/>
    <w:rsid w:val="00453C49"/>
    <w:rsid w:val="00460ADC"/>
    <w:rsid w:val="00460C37"/>
    <w:rsid w:val="00465DC6"/>
    <w:rsid w:val="00471340"/>
    <w:rsid w:val="0047544F"/>
    <w:rsid w:val="00480CCC"/>
    <w:rsid w:val="00483E37"/>
    <w:rsid w:val="004853C0"/>
    <w:rsid w:val="00495A2C"/>
    <w:rsid w:val="004A3E23"/>
    <w:rsid w:val="004B2B44"/>
    <w:rsid w:val="004B34BA"/>
    <w:rsid w:val="004B34E1"/>
    <w:rsid w:val="004C1C47"/>
    <w:rsid w:val="004C23F9"/>
    <w:rsid w:val="004D7499"/>
    <w:rsid w:val="004D76E3"/>
    <w:rsid w:val="004E598B"/>
    <w:rsid w:val="004F15C9"/>
    <w:rsid w:val="004F28FE"/>
    <w:rsid w:val="004F4078"/>
    <w:rsid w:val="005030E8"/>
    <w:rsid w:val="00525360"/>
    <w:rsid w:val="00527E87"/>
    <w:rsid w:val="00534EBF"/>
    <w:rsid w:val="005416EA"/>
    <w:rsid w:val="00543B88"/>
    <w:rsid w:val="00543F66"/>
    <w:rsid w:val="00554136"/>
    <w:rsid w:val="00554A7A"/>
    <w:rsid w:val="0055582F"/>
    <w:rsid w:val="00555E75"/>
    <w:rsid w:val="00556532"/>
    <w:rsid w:val="00564B7F"/>
    <w:rsid w:val="0056613C"/>
    <w:rsid w:val="00566672"/>
    <w:rsid w:val="005714D8"/>
    <w:rsid w:val="005719F7"/>
    <w:rsid w:val="00571C78"/>
    <w:rsid w:val="005814A1"/>
    <w:rsid w:val="00583FE4"/>
    <w:rsid w:val="00586021"/>
    <w:rsid w:val="00586745"/>
    <w:rsid w:val="0059789A"/>
    <w:rsid w:val="005A309A"/>
    <w:rsid w:val="005B00BB"/>
    <w:rsid w:val="005B3A3F"/>
    <w:rsid w:val="005B47D8"/>
    <w:rsid w:val="005B6C91"/>
    <w:rsid w:val="005C021F"/>
    <w:rsid w:val="005D07DE"/>
    <w:rsid w:val="005D3A33"/>
    <w:rsid w:val="005D7EB5"/>
    <w:rsid w:val="005E2B2A"/>
    <w:rsid w:val="005E2BC1"/>
    <w:rsid w:val="005F163B"/>
    <w:rsid w:val="005F494F"/>
    <w:rsid w:val="0060063B"/>
    <w:rsid w:val="00600C61"/>
    <w:rsid w:val="00601F27"/>
    <w:rsid w:val="00613331"/>
    <w:rsid w:val="00615835"/>
    <w:rsid w:val="00620595"/>
    <w:rsid w:val="0062133B"/>
    <w:rsid w:val="00627C21"/>
    <w:rsid w:val="00633597"/>
    <w:rsid w:val="00633BBD"/>
    <w:rsid w:val="00634FEB"/>
    <w:rsid w:val="0064460B"/>
    <w:rsid w:val="0064589F"/>
    <w:rsid w:val="006540CD"/>
    <w:rsid w:val="00655C4C"/>
    <w:rsid w:val="00662B56"/>
    <w:rsid w:val="00666FD6"/>
    <w:rsid w:val="00671041"/>
    <w:rsid w:val="00676794"/>
    <w:rsid w:val="00683A60"/>
    <w:rsid w:val="00683EB1"/>
    <w:rsid w:val="00684896"/>
    <w:rsid w:val="00686CF3"/>
    <w:rsid w:val="0069181E"/>
    <w:rsid w:val="006A2D2F"/>
    <w:rsid w:val="006A2F5D"/>
    <w:rsid w:val="006A4F5F"/>
    <w:rsid w:val="006A7346"/>
    <w:rsid w:val="006B1508"/>
    <w:rsid w:val="006B3AF5"/>
    <w:rsid w:val="006B3E85"/>
    <w:rsid w:val="006B4626"/>
    <w:rsid w:val="006C444C"/>
    <w:rsid w:val="006C7A99"/>
    <w:rsid w:val="006D3068"/>
    <w:rsid w:val="006E7D0B"/>
    <w:rsid w:val="006F0B7C"/>
    <w:rsid w:val="00700117"/>
    <w:rsid w:val="007033DF"/>
    <w:rsid w:val="0070377D"/>
    <w:rsid w:val="00707CA7"/>
    <w:rsid w:val="007168DA"/>
    <w:rsid w:val="007212A4"/>
    <w:rsid w:val="00723843"/>
    <w:rsid w:val="0073068A"/>
    <w:rsid w:val="00731A4F"/>
    <w:rsid w:val="00740912"/>
    <w:rsid w:val="0074104A"/>
    <w:rsid w:val="0074158A"/>
    <w:rsid w:val="00751EBB"/>
    <w:rsid w:val="00772240"/>
    <w:rsid w:val="00773321"/>
    <w:rsid w:val="00785D58"/>
    <w:rsid w:val="007874FD"/>
    <w:rsid w:val="00797837"/>
    <w:rsid w:val="007B2D20"/>
    <w:rsid w:val="007C057B"/>
    <w:rsid w:val="007C1151"/>
    <w:rsid w:val="007C25EB"/>
    <w:rsid w:val="007C36AA"/>
    <w:rsid w:val="007C4B6F"/>
    <w:rsid w:val="007C5BB2"/>
    <w:rsid w:val="007E0069"/>
    <w:rsid w:val="007E27CD"/>
    <w:rsid w:val="007F0F06"/>
    <w:rsid w:val="007F5B8C"/>
    <w:rsid w:val="00800628"/>
    <w:rsid w:val="00800AA9"/>
    <w:rsid w:val="008020E6"/>
    <w:rsid w:val="00803B42"/>
    <w:rsid w:val="008067AE"/>
    <w:rsid w:val="00810134"/>
    <w:rsid w:val="00816B9F"/>
    <w:rsid w:val="00830CD1"/>
    <w:rsid w:val="008350F0"/>
    <w:rsid w:val="00835734"/>
    <w:rsid w:val="00836C13"/>
    <w:rsid w:val="00837AB0"/>
    <w:rsid w:val="0084029C"/>
    <w:rsid w:val="0084176B"/>
    <w:rsid w:val="00845940"/>
    <w:rsid w:val="008571C0"/>
    <w:rsid w:val="00860C12"/>
    <w:rsid w:val="00873612"/>
    <w:rsid w:val="0087371C"/>
    <w:rsid w:val="00873726"/>
    <w:rsid w:val="00873A37"/>
    <w:rsid w:val="008755BF"/>
    <w:rsid w:val="008832EF"/>
    <w:rsid w:val="00886D1B"/>
    <w:rsid w:val="0089227A"/>
    <w:rsid w:val="008A6588"/>
    <w:rsid w:val="008B2637"/>
    <w:rsid w:val="008B44DF"/>
    <w:rsid w:val="008B4C53"/>
    <w:rsid w:val="008C3171"/>
    <w:rsid w:val="008C3FF0"/>
    <w:rsid w:val="008C6A0E"/>
    <w:rsid w:val="008D47B2"/>
    <w:rsid w:val="008E0129"/>
    <w:rsid w:val="008E1575"/>
    <w:rsid w:val="008F20FD"/>
    <w:rsid w:val="008F2AAB"/>
    <w:rsid w:val="00901A78"/>
    <w:rsid w:val="0090479F"/>
    <w:rsid w:val="00905CED"/>
    <w:rsid w:val="009170B9"/>
    <w:rsid w:val="009230EE"/>
    <w:rsid w:val="0092363D"/>
    <w:rsid w:val="00925FBF"/>
    <w:rsid w:val="009260E4"/>
    <w:rsid w:val="00941FAB"/>
    <w:rsid w:val="00952982"/>
    <w:rsid w:val="009616AE"/>
    <w:rsid w:val="00966541"/>
    <w:rsid w:val="009758CB"/>
    <w:rsid w:val="00980F1C"/>
    <w:rsid w:val="00981808"/>
    <w:rsid w:val="00983A58"/>
    <w:rsid w:val="00992DB9"/>
    <w:rsid w:val="009A542E"/>
    <w:rsid w:val="009B17C0"/>
    <w:rsid w:val="009B606B"/>
    <w:rsid w:val="009C3452"/>
    <w:rsid w:val="009C43E7"/>
    <w:rsid w:val="009D26CC"/>
    <w:rsid w:val="009D44A2"/>
    <w:rsid w:val="009D5FA0"/>
    <w:rsid w:val="009D60B3"/>
    <w:rsid w:val="009D7C8E"/>
    <w:rsid w:val="009E0F44"/>
    <w:rsid w:val="009E3B08"/>
    <w:rsid w:val="009E3C92"/>
    <w:rsid w:val="00A0349A"/>
    <w:rsid w:val="00A04FF1"/>
    <w:rsid w:val="00A058E4"/>
    <w:rsid w:val="00A21C7A"/>
    <w:rsid w:val="00A35BCB"/>
    <w:rsid w:val="00A522BB"/>
    <w:rsid w:val="00A60EC8"/>
    <w:rsid w:val="00A623B0"/>
    <w:rsid w:val="00A6466D"/>
    <w:rsid w:val="00A74713"/>
    <w:rsid w:val="00A7678F"/>
    <w:rsid w:val="00A809D5"/>
    <w:rsid w:val="00A8295C"/>
    <w:rsid w:val="00A832C7"/>
    <w:rsid w:val="00A87C13"/>
    <w:rsid w:val="00A900EA"/>
    <w:rsid w:val="00A93B2D"/>
    <w:rsid w:val="00A94A19"/>
    <w:rsid w:val="00A96274"/>
    <w:rsid w:val="00AA1FAA"/>
    <w:rsid w:val="00AA609E"/>
    <w:rsid w:val="00AB5A3C"/>
    <w:rsid w:val="00AC02F0"/>
    <w:rsid w:val="00AC4FDE"/>
    <w:rsid w:val="00AC5E4B"/>
    <w:rsid w:val="00AD4FD9"/>
    <w:rsid w:val="00AE08A1"/>
    <w:rsid w:val="00AE21E8"/>
    <w:rsid w:val="00AE4BCB"/>
    <w:rsid w:val="00AE54AA"/>
    <w:rsid w:val="00AE7C7B"/>
    <w:rsid w:val="00AF03BC"/>
    <w:rsid w:val="00B0234C"/>
    <w:rsid w:val="00B07C42"/>
    <w:rsid w:val="00B112B8"/>
    <w:rsid w:val="00B33381"/>
    <w:rsid w:val="00B37882"/>
    <w:rsid w:val="00B529CE"/>
    <w:rsid w:val="00B52A4D"/>
    <w:rsid w:val="00B52DD7"/>
    <w:rsid w:val="00B61397"/>
    <w:rsid w:val="00B65278"/>
    <w:rsid w:val="00B70293"/>
    <w:rsid w:val="00B7440B"/>
    <w:rsid w:val="00B75A0B"/>
    <w:rsid w:val="00B7769E"/>
    <w:rsid w:val="00B84D44"/>
    <w:rsid w:val="00B949D8"/>
    <w:rsid w:val="00B95477"/>
    <w:rsid w:val="00B96A72"/>
    <w:rsid w:val="00BA2164"/>
    <w:rsid w:val="00BA4ABD"/>
    <w:rsid w:val="00BA543F"/>
    <w:rsid w:val="00BA5681"/>
    <w:rsid w:val="00BB0B29"/>
    <w:rsid w:val="00BB785D"/>
    <w:rsid w:val="00BB7F45"/>
    <w:rsid w:val="00BC1CB7"/>
    <w:rsid w:val="00BC2795"/>
    <w:rsid w:val="00BC367A"/>
    <w:rsid w:val="00BC4971"/>
    <w:rsid w:val="00BD23CE"/>
    <w:rsid w:val="00BE0837"/>
    <w:rsid w:val="00BE2758"/>
    <w:rsid w:val="00BE608B"/>
    <w:rsid w:val="00BE7E5C"/>
    <w:rsid w:val="00BF744C"/>
    <w:rsid w:val="00C06A16"/>
    <w:rsid w:val="00C06FCB"/>
    <w:rsid w:val="00C07A42"/>
    <w:rsid w:val="00C1035E"/>
    <w:rsid w:val="00C112FB"/>
    <w:rsid w:val="00C1302F"/>
    <w:rsid w:val="00C16602"/>
    <w:rsid w:val="00C25F4A"/>
    <w:rsid w:val="00C312C8"/>
    <w:rsid w:val="00C33365"/>
    <w:rsid w:val="00C348A3"/>
    <w:rsid w:val="00C3558F"/>
    <w:rsid w:val="00C36EEE"/>
    <w:rsid w:val="00C37004"/>
    <w:rsid w:val="00C40C80"/>
    <w:rsid w:val="00C60D17"/>
    <w:rsid w:val="00C63913"/>
    <w:rsid w:val="00C64507"/>
    <w:rsid w:val="00C67E89"/>
    <w:rsid w:val="00C743D2"/>
    <w:rsid w:val="00C747DB"/>
    <w:rsid w:val="00C90B2F"/>
    <w:rsid w:val="00C90D86"/>
    <w:rsid w:val="00C94FC7"/>
    <w:rsid w:val="00C95A8B"/>
    <w:rsid w:val="00CA5FF9"/>
    <w:rsid w:val="00CC25B9"/>
    <w:rsid w:val="00CC3CAE"/>
    <w:rsid w:val="00CD3821"/>
    <w:rsid w:val="00CE26C7"/>
    <w:rsid w:val="00CE424A"/>
    <w:rsid w:val="00CF3D33"/>
    <w:rsid w:val="00CF712C"/>
    <w:rsid w:val="00D130E2"/>
    <w:rsid w:val="00D152E0"/>
    <w:rsid w:val="00D171E5"/>
    <w:rsid w:val="00D17FDE"/>
    <w:rsid w:val="00D205C8"/>
    <w:rsid w:val="00D24D52"/>
    <w:rsid w:val="00D37291"/>
    <w:rsid w:val="00D47232"/>
    <w:rsid w:val="00D50FC2"/>
    <w:rsid w:val="00D533A5"/>
    <w:rsid w:val="00D6472E"/>
    <w:rsid w:val="00D724F3"/>
    <w:rsid w:val="00D80CF9"/>
    <w:rsid w:val="00D840BF"/>
    <w:rsid w:val="00D85581"/>
    <w:rsid w:val="00D920D9"/>
    <w:rsid w:val="00D93195"/>
    <w:rsid w:val="00D93433"/>
    <w:rsid w:val="00D9702B"/>
    <w:rsid w:val="00DB1E92"/>
    <w:rsid w:val="00DB256D"/>
    <w:rsid w:val="00DC1073"/>
    <w:rsid w:val="00DC5480"/>
    <w:rsid w:val="00DC565C"/>
    <w:rsid w:val="00DC6CD6"/>
    <w:rsid w:val="00DC6E24"/>
    <w:rsid w:val="00DC729C"/>
    <w:rsid w:val="00DD0451"/>
    <w:rsid w:val="00DD2A80"/>
    <w:rsid w:val="00DE1C15"/>
    <w:rsid w:val="00DE3B87"/>
    <w:rsid w:val="00DF4C39"/>
    <w:rsid w:val="00E002A5"/>
    <w:rsid w:val="00E0146F"/>
    <w:rsid w:val="00E01537"/>
    <w:rsid w:val="00E100BE"/>
    <w:rsid w:val="00E10F4B"/>
    <w:rsid w:val="00E15EE7"/>
    <w:rsid w:val="00E37B7C"/>
    <w:rsid w:val="00E424D1"/>
    <w:rsid w:val="00E44896"/>
    <w:rsid w:val="00E5437B"/>
    <w:rsid w:val="00E56956"/>
    <w:rsid w:val="00E61ADE"/>
    <w:rsid w:val="00E61B04"/>
    <w:rsid w:val="00E6371A"/>
    <w:rsid w:val="00E64CFC"/>
    <w:rsid w:val="00E66BD8"/>
    <w:rsid w:val="00E71596"/>
    <w:rsid w:val="00E822B5"/>
    <w:rsid w:val="00E85D86"/>
    <w:rsid w:val="00E860C5"/>
    <w:rsid w:val="00E9185D"/>
    <w:rsid w:val="00EA211A"/>
    <w:rsid w:val="00EA4FE4"/>
    <w:rsid w:val="00EA6EC6"/>
    <w:rsid w:val="00EB031A"/>
    <w:rsid w:val="00EB0BB5"/>
    <w:rsid w:val="00EB347C"/>
    <w:rsid w:val="00EB6C6D"/>
    <w:rsid w:val="00EC45CF"/>
    <w:rsid w:val="00ED148F"/>
    <w:rsid w:val="00ED5992"/>
    <w:rsid w:val="00EF4D5E"/>
    <w:rsid w:val="00EF6FCF"/>
    <w:rsid w:val="00F04424"/>
    <w:rsid w:val="00F04AE6"/>
    <w:rsid w:val="00F24CAB"/>
    <w:rsid w:val="00F27E47"/>
    <w:rsid w:val="00F34AAB"/>
    <w:rsid w:val="00F40646"/>
    <w:rsid w:val="00F43553"/>
    <w:rsid w:val="00F50B13"/>
    <w:rsid w:val="00F527E7"/>
    <w:rsid w:val="00F566F4"/>
    <w:rsid w:val="00F57326"/>
    <w:rsid w:val="00F61D61"/>
    <w:rsid w:val="00F75550"/>
    <w:rsid w:val="00F81E6B"/>
    <w:rsid w:val="00F82F9C"/>
    <w:rsid w:val="00F90ED9"/>
    <w:rsid w:val="00F91467"/>
    <w:rsid w:val="00F937B6"/>
    <w:rsid w:val="00F9400E"/>
    <w:rsid w:val="00FB006C"/>
    <w:rsid w:val="00FB0239"/>
    <w:rsid w:val="00FB090D"/>
    <w:rsid w:val="00FB303D"/>
    <w:rsid w:val="00FB4752"/>
    <w:rsid w:val="00FB7F2B"/>
    <w:rsid w:val="00FC0084"/>
    <w:rsid w:val="00FC6822"/>
    <w:rsid w:val="00FD1F0B"/>
    <w:rsid w:val="00FD4FC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90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684896"/>
    <w:rPr>
      <w:sz w:val="16"/>
      <w:szCs w:val="16"/>
    </w:rPr>
  </w:style>
  <w:style w:type="paragraph" w:styleId="Kommentinteksti">
    <w:name w:val="annotation text"/>
    <w:basedOn w:val="Normaali"/>
    <w:link w:val="KommentintekstiChar"/>
    <w:uiPriority w:val="99"/>
    <w:unhideWhenUsed/>
    <w:rsid w:val="00684896"/>
    <w:pPr>
      <w:spacing w:line="240" w:lineRule="auto"/>
    </w:pPr>
    <w:rPr>
      <w:szCs w:val="20"/>
    </w:rPr>
  </w:style>
  <w:style w:type="character" w:customStyle="1" w:styleId="KommentintekstiChar">
    <w:name w:val="Kommentin teksti Char"/>
    <w:basedOn w:val="Kappaleenoletusfontti"/>
    <w:link w:val="Kommentinteksti"/>
    <w:uiPriority w:val="99"/>
    <w:rsid w:val="00684896"/>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684896"/>
    <w:rPr>
      <w:b/>
      <w:bCs/>
    </w:rPr>
  </w:style>
  <w:style w:type="character" w:customStyle="1" w:styleId="KommentinotsikkoChar">
    <w:name w:val="Kommentin otsikko Char"/>
    <w:basedOn w:val="KommentintekstiChar"/>
    <w:link w:val="Kommentinotsikko"/>
    <w:uiPriority w:val="99"/>
    <w:semiHidden/>
    <w:rsid w:val="0068489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ish.acri.org.il/post/opening-of-an-investigation-following-publications-on-social-networks" TargetMode="External"/><Relationship Id="rId18" Type="http://schemas.openxmlformats.org/officeDocument/2006/relationships/hyperlink" Target="https://www.expatclic.com/security-procedures-at-ben-gurion-airport-in-israel/?lang=en" TargetMode="External"/><Relationship Id="rId26" Type="http://schemas.openxmlformats.org/officeDocument/2006/relationships/hyperlink" Target="https://www.middleeastmonitor.com/20250220-criminalising-dissent-against-7-october-narrative-israel-takes-another-turn-towards-authoritarianism/" TargetMode="External"/><Relationship Id="rId39" Type="http://schemas.openxmlformats.org/officeDocument/2006/relationships/footer" Target="footer1.xml"/><Relationship Id="rId21" Type="http://schemas.openxmlformats.org/officeDocument/2006/relationships/hyperlink" Target="https://www.haaretz.com/israel-news/2024-12-17/ty-article/.premium/anti-government-protesters-detained-on-suspicion-of-painting-a-jerusalem-street-last-year/00000193-d5c2-d1c0-a797-d5e60a5c0000" TargetMode="External"/><Relationship Id="rId34" Type="http://schemas.openxmlformats.org/officeDocument/2006/relationships/hyperlink" Target="https://www.state.gov/wp-content/uploads/2024/03/528267_ISRAEL-2023-HUMAN-RIGHTS-REPORT.pdf" TargetMode="External"/><Relationship Id="rId42" Type="http://schemas.openxmlformats.org/officeDocument/2006/relationships/theme" Target="theme/theme1.xml"/><Relationship Id="rId47" Type="http://schemas.openxmlformats.org/officeDocument/2006/relationships/customXml" Target="../customXml/item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ition.cnn.com/2025/03/10/middleeast/israel-freedom-of-speech-crackdown-intl/index.html" TargetMode="External"/><Relationship Id="rId29" Type="http://schemas.openxmlformats.org/officeDocument/2006/relationships/hyperlink" Target="https://www.pbs.org/newshour/show/palestinians-describe-harassment-from-israeli-forces-over-social-media-posts-during-w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ish.acri.org.il/post/march-2024-in-the-knesset-attacks-on-freedom-of-expression" TargetMode="External"/><Relationship Id="rId24" Type="http://schemas.openxmlformats.org/officeDocument/2006/relationships/hyperlink" Target="https://www.jpost.com/breaking-news/article-838603" TargetMode="External"/><Relationship Id="rId32" Type="http://schemas.openxmlformats.org/officeDocument/2006/relationships/hyperlink" Target="https://www.timesofisrael.com/4-anti-government-protesters-charged-with-terror-for-firing-flares-at-netanyahu-home/" TargetMode="External"/><Relationship Id="rId37" Type="http://schemas.openxmlformats.org/officeDocument/2006/relationships/header" Target="header1.xm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businessinsider.com/israels-ben-gurion-airport-security-uses-secret-sticker-system-2015-6?op=1" TargetMode="External"/><Relationship Id="rId23" Type="http://schemas.openxmlformats.org/officeDocument/2006/relationships/hyperlink" Target="https://www.jpost.com/israel-news/article-847280" TargetMode="External"/><Relationship Id="rId28" Type="http://schemas.openxmlformats.org/officeDocument/2006/relationships/hyperlink" Target="https://www.middleeasteye.net/news/israel-document-reveals-criminalisation-using-martyr-social-media" TargetMode="External"/><Relationship Id="rId36" Type="http://schemas.openxmlformats.org/officeDocument/2006/relationships/hyperlink" Target="https://www.youngpioneertours.com/the-lowdown-on-an-israeli-passport-stamp/" TargetMode="External"/><Relationship Id="rId10" Type="http://schemas.openxmlformats.org/officeDocument/2006/relationships/hyperlink" Target="https://www.english.acri.org.il/post/confiscation-of-anti-war-signs-by-police-at-demonstrations" TargetMode="External"/><Relationship Id="rId19" Type="http://schemas.openxmlformats.org/officeDocument/2006/relationships/hyperlink" Target="https://freedomhouse.org/country/israel/freedom-world/2024" TargetMode="External"/><Relationship Id="rId31" Type="http://schemas.openxmlformats.org/officeDocument/2006/relationships/hyperlink" Target="https://www.timesofisrael.com/liveblog_entry/top-anti-government-activist-detained-outside-netanyahus-home-ahead-of-demonstrations/"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nglish.acri.org.il/post/one-year-of-war-the-collapse-of-human-and-civil-rights-protections-in-israel-and-the-west-bank" TargetMode="External"/><Relationship Id="rId14" Type="http://schemas.openxmlformats.org/officeDocument/2006/relationships/hyperlink" Target="https://bemusedbackpacker.com/2017/01/16/what-to-expect-at-israels-airport-security/" TargetMode="External"/><Relationship Id="rId22" Type="http://schemas.openxmlformats.org/officeDocument/2006/relationships/hyperlink" Target="https://www.haaretz.com/israel-news/2024-11-03/ty-article/.premium/leaders-of-arab-jewish-movement-standing-together-detained-at-anti-war-protest-in-tel-aviv/00000192-f352-d51d-a5d3-f7f6c30a0000" TargetMode="External"/><Relationship Id="rId27" Type="http://schemas.openxmlformats.org/officeDocument/2006/relationships/hyperlink" Target="https://www.middleeastmonitor.com/20241103-israel-justice-minister-seeks-to-criminalise-calls-for-sanctions-against-state/" TargetMode="External"/><Relationship Id="rId30" Type="http://schemas.openxmlformats.org/officeDocument/2006/relationships/hyperlink" Target="https://thepointsguy.com/travel/israel-entry-exit-travel-requirements/" TargetMode="External"/><Relationship Id="rId35" Type="http://schemas.openxmlformats.org/officeDocument/2006/relationships/hyperlink" Target="https://www.washingtonpost.com/world/2023/11/12/israel-free-speech-arrests-hamas/" TargetMode="External"/><Relationship Id="rId43" Type="http://schemas.openxmlformats.org/officeDocument/2006/relationships/customXml" Target="../customXml/item2.xml"/><Relationship Id="rId8" Type="http://schemas.openxmlformats.org/officeDocument/2006/relationships/hyperlink" Target="https://www.adalah.org/en/content/view/10951" TargetMode="External"/><Relationship Id="rId3" Type="http://schemas.openxmlformats.org/officeDocument/2006/relationships/styles" Target="styles.xml"/><Relationship Id="rId12" Type="http://schemas.openxmlformats.org/officeDocument/2006/relationships/hyperlink" Target="https://www.english.acri.org.il/post/the-constitutional-coup-in-the-shadow-of-the-war-attack-on-democracy-and-human-rights-continues" TargetMode="External"/><Relationship Id="rId17" Type="http://schemas.openxmlformats.org/officeDocument/2006/relationships/hyperlink" Target="https://edition.cnn.com/2023/12/03/middleeast/israel-peace-activists-reevaluate-war-hamas-gaza-intl/index.html" TargetMode="External"/><Relationship Id="rId25" Type="http://schemas.openxmlformats.org/officeDocument/2006/relationships/hyperlink" Target="https://main.knesset.gov.il/en/news/pressreleases/pages/press28224y.aspx" TargetMode="External"/><Relationship Id="rId33" Type="http://schemas.openxmlformats.org/officeDocument/2006/relationships/hyperlink" Target="https://www.timesofisrael.com/hebrew-u-prof-arrested-after-doubting-hamas-rapes-saying-israelis-should-be-afraid/" TargetMode="External"/><Relationship Id="rId38" Type="http://schemas.openxmlformats.org/officeDocument/2006/relationships/header" Target="header2.xml"/><Relationship Id="rId46" Type="http://schemas.openxmlformats.org/officeDocument/2006/relationships/customXml" Target="../customXml/item5.xml"/><Relationship Id="rId20" Type="http://schemas.openxmlformats.org/officeDocument/2006/relationships/hyperlink" Target="https://www.haaretz.com/israel-news/2025-03-11/ty-article/.premium/shin-bet-warns-anti-government-protesters-disrupting-netanyahu-convoy-may-get-you-shot/00000195-841b-db87-abf7-ef1b3bbd0000" TargetMode="External"/><Relationship Id="rId41"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4874672CC1430DA6BA2D447845618C"/>
        <w:category>
          <w:name w:val="Yleiset"/>
          <w:gallery w:val="placeholder"/>
        </w:category>
        <w:types>
          <w:type w:val="bbPlcHdr"/>
        </w:types>
        <w:behaviors>
          <w:behavior w:val="content"/>
        </w:behaviors>
        <w:guid w:val="{92A348E8-44AA-42C7-9D29-D0921EAB2DB9}"/>
      </w:docPartPr>
      <w:docPartBody>
        <w:p w:rsidR="00921879" w:rsidRDefault="00AF7CDB">
          <w:pPr>
            <w:pStyle w:val="744874672CC1430DA6BA2D447845618C"/>
          </w:pPr>
          <w:r w:rsidRPr="00AA10D2">
            <w:rPr>
              <w:rStyle w:val="Paikkamerkkiteksti"/>
            </w:rPr>
            <w:t>Kirjoita tekstiä napsauttamalla tai napauttamalla tätä.</w:t>
          </w:r>
        </w:p>
      </w:docPartBody>
    </w:docPart>
    <w:docPart>
      <w:docPartPr>
        <w:name w:val="1CD17141746A4E97A2B9A43C821B0001"/>
        <w:category>
          <w:name w:val="Yleiset"/>
          <w:gallery w:val="placeholder"/>
        </w:category>
        <w:types>
          <w:type w:val="bbPlcHdr"/>
        </w:types>
        <w:behaviors>
          <w:behavior w:val="content"/>
        </w:behaviors>
        <w:guid w:val="{00C88F92-DB08-4108-B456-F7C63265E78C}"/>
      </w:docPartPr>
      <w:docPartBody>
        <w:p w:rsidR="00921879" w:rsidRDefault="00AF7CDB">
          <w:pPr>
            <w:pStyle w:val="1CD17141746A4E97A2B9A43C821B0001"/>
          </w:pPr>
          <w:r w:rsidRPr="00AA10D2">
            <w:rPr>
              <w:rStyle w:val="Paikkamerkkiteksti"/>
            </w:rPr>
            <w:t>Kirjoita tekstiä napsauttamalla tai napauttamalla tätä.</w:t>
          </w:r>
        </w:p>
      </w:docPartBody>
    </w:docPart>
    <w:docPart>
      <w:docPartPr>
        <w:name w:val="C19E734BE14446189C76EC71B04E21B7"/>
        <w:category>
          <w:name w:val="Yleiset"/>
          <w:gallery w:val="placeholder"/>
        </w:category>
        <w:types>
          <w:type w:val="bbPlcHdr"/>
        </w:types>
        <w:behaviors>
          <w:behavior w:val="content"/>
        </w:behaviors>
        <w:guid w:val="{05D28ED5-8FB9-42E9-879F-C630E76BD158}"/>
      </w:docPartPr>
      <w:docPartBody>
        <w:p w:rsidR="00921879" w:rsidRDefault="00AF7CDB">
          <w:pPr>
            <w:pStyle w:val="C19E734BE14446189C76EC71B04E21B7"/>
          </w:pPr>
          <w:r w:rsidRPr="00810134">
            <w:rPr>
              <w:rStyle w:val="Paikkamerkkiteksti"/>
              <w:lang w:val="en-GB"/>
            </w:rPr>
            <w:t>.</w:t>
          </w:r>
        </w:p>
      </w:docPartBody>
    </w:docPart>
    <w:docPart>
      <w:docPartPr>
        <w:name w:val="E8D98A055F8A47E99971D83E3BD4A88D"/>
        <w:category>
          <w:name w:val="Yleiset"/>
          <w:gallery w:val="placeholder"/>
        </w:category>
        <w:types>
          <w:type w:val="bbPlcHdr"/>
        </w:types>
        <w:behaviors>
          <w:behavior w:val="content"/>
        </w:behaviors>
        <w:guid w:val="{7BB59FDD-F7D5-4C00-AE56-0777CD2C7820}"/>
      </w:docPartPr>
      <w:docPartBody>
        <w:p w:rsidR="00921879" w:rsidRDefault="00AF7CDB">
          <w:pPr>
            <w:pStyle w:val="E8D98A055F8A47E99971D83E3BD4A88D"/>
          </w:pPr>
          <w:r w:rsidRPr="00AA10D2">
            <w:rPr>
              <w:rStyle w:val="Paikkamerkkiteksti"/>
            </w:rPr>
            <w:t>Kirjoita tekstiä napsauttamalla tai napauttamalla tätä.</w:t>
          </w:r>
        </w:p>
      </w:docPartBody>
    </w:docPart>
    <w:docPart>
      <w:docPartPr>
        <w:name w:val="7A7ACAF1F5634FDEA7078448495D02A7"/>
        <w:category>
          <w:name w:val="Yleiset"/>
          <w:gallery w:val="placeholder"/>
        </w:category>
        <w:types>
          <w:type w:val="bbPlcHdr"/>
        </w:types>
        <w:behaviors>
          <w:behavior w:val="content"/>
        </w:behaviors>
        <w:guid w:val="{424A95F5-8156-43FB-9405-295BB479270E}"/>
      </w:docPartPr>
      <w:docPartBody>
        <w:p w:rsidR="00921879" w:rsidRDefault="00AF7CDB">
          <w:pPr>
            <w:pStyle w:val="7A7ACAF1F5634FDEA7078448495D02A7"/>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DB"/>
    <w:rsid w:val="000E5778"/>
    <w:rsid w:val="001D1642"/>
    <w:rsid w:val="00225C17"/>
    <w:rsid w:val="003B34A8"/>
    <w:rsid w:val="004B4615"/>
    <w:rsid w:val="004D0201"/>
    <w:rsid w:val="005D4F80"/>
    <w:rsid w:val="00664BD4"/>
    <w:rsid w:val="00921879"/>
    <w:rsid w:val="00A03B6B"/>
    <w:rsid w:val="00A3793A"/>
    <w:rsid w:val="00AF7CDB"/>
    <w:rsid w:val="00BD4331"/>
    <w:rsid w:val="00D81FD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744874672CC1430DA6BA2D447845618C">
    <w:name w:val="744874672CC1430DA6BA2D447845618C"/>
  </w:style>
  <w:style w:type="paragraph" w:customStyle="1" w:styleId="1CD17141746A4E97A2B9A43C821B0001">
    <w:name w:val="1CD17141746A4E97A2B9A43C821B0001"/>
  </w:style>
  <w:style w:type="paragraph" w:customStyle="1" w:styleId="C19E734BE14446189C76EC71B04E21B7">
    <w:name w:val="C19E734BE14446189C76EC71B04E21B7"/>
  </w:style>
  <w:style w:type="paragraph" w:customStyle="1" w:styleId="E8D98A055F8A47E99971D83E3BD4A88D">
    <w:name w:val="E8D98A055F8A47E99971D83E3BD4A88D"/>
  </w:style>
  <w:style w:type="paragraph" w:customStyle="1" w:styleId="7A7ACAF1F5634FDEA7078448495D02A7">
    <w:name w:val="7A7ACAF1F5634FDEA7078448495D0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FREEDOM OF SPEECH,PUBLIC AUTHORITIES,ACTIVISTS,POLITICAL OPPOSITION,LEGISLATION,GAZA STRIP,HAMAS,WARS,WEST BANK,CONSTITUTIONS,CITIZENS,TRIBES,GEOGRAPHY,INTERNAL SECURITY,FREEDOM OF INFORMATION,RESTRICTIONS,PROSECUTION,ETHNIC GROUPS,ANTI-SEMITISM,ARABS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Israel</TermName>
          <TermId xmlns="http://schemas.microsoft.com/office/infopath/2007/PartnerControls">54b219f0-9407-4b91-a8b8-f6e988a35503</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2025-04-19T22:00:00+00:00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42</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222</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Israel / Israelin hallintoa ja sotatoimia vastustavien tilanne Israelissa
Israel / The situation of opponents of the Israeli regime and military action in Israel
Kysymykset
1. Mitä tiedetään Israelin hallitusta/sotatoimia vastustavien israelilaisten (aktivistien ja esim. somessa asiaa kritisoivien) tilanteesta Israelissa? Onko heihin kohdistettu oikeudenloukkauksia? Jos on, millaisia?
2. Onko Israelissa tullut lokakuussa 2024 voimaan lain tiukennus, jonka mukaan Israelin hallintoa vastustaville voisi langettaa 10-20 vuoden tuomion? Onko tästä tai joistain muista vastaavan tyyppisistä laeista ja niiden toimeenpanemisesta tietoa?
3. Onko tietoja Israelin viranomaisten Israelin kansalaisille tekemistä turvallisuusluokituksista ja tähän liittyvistä käytännöistä/vaikutuksista?
Questions
1. What is known about the situation of Israelis (activists and critics, e.g. on social media) in Israel who oppose the Israeli government/war actions? Have they been</COIDocAbstract>
    <COIWSGroundsRejection xmlns="b5be3156-7e14-46bc-bfca-5c242eb3de3f" xsi:nil="true"/>
    <COIDocAuthors xmlns="e235e197-502c-49f1-8696-39d199cd5131">
      <Value>143</Value>
    </COIDocAuthors>
    <COIDocID xmlns="b5be3156-7e14-46bc-bfca-5c242eb3de3f">841</COIDocID>
    <_dlc_DocId xmlns="e235e197-502c-49f1-8696-39d199cd5131">FI011-215589946-12452</_dlc_DocId>
    <_dlc_DocIdUrl xmlns="e235e197-502c-49f1-8696-39d199cd5131">
      <Url>https://coiadmin.euaa.europa.eu/administration/finland/_layouts/15/DocIdRedir.aspx?ID=FI011-215589946-12452</Url>
      <Description>FI011-215589946-12452</Description>
    </_dlc_DocIdUrl>
  </documentManagement>
</p:properties>
</file>

<file path=customXml/itemProps1.xml><?xml version="1.0" encoding="utf-8"?>
<ds:datastoreItem xmlns:ds="http://schemas.openxmlformats.org/officeDocument/2006/customXml" ds:itemID="{FCF905F6-7C9D-49D3-9E67-6CA895A8DE02}">
  <ds:schemaRefs>
    <ds:schemaRef ds:uri="http://schemas.openxmlformats.org/officeDocument/2006/bibliography"/>
  </ds:schemaRefs>
</ds:datastoreItem>
</file>

<file path=customXml/itemProps2.xml><?xml version="1.0" encoding="utf-8"?>
<ds:datastoreItem xmlns:ds="http://schemas.openxmlformats.org/officeDocument/2006/customXml" ds:itemID="{2270B7E3-AF30-4A8B-95CC-FF5DF56177AC}"/>
</file>

<file path=customXml/itemProps3.xml><?xml version="1.0" encoding="utf-8"?>
<ds:datastoreItem xmlns:ds="http://schemas.openxmlformats.org/officeDocument/2006/customXml" ds:itemID="{53C9AC90-89B9-4591-B5B6-40923E923A8B}"/>
</file>

<file path=customXml/itemProps4.xml><?xml version="1.0" encoding="utf-8"?>
<ds:datastoreItem xmlns:ds="http://schemas.openxmlformats.org/officeDocument/2006/customXml" ds:itemID="{98E84553-1312-481E-8222-C322B08193F8}"/>
</file>

<file path=customXml/itemProps5.xml><?xml version="1.0" encoding="utf-8"?>
<ds:datastoreItem xmlns:ds="http://schemas.openxmlformats.org/officeDocument/2006/customXml" ds:itemID="{0A40AA4B-C5E4-466A-A18F-E251281F08C2}"/>
</file>

<file path=customXml/itemProps6.xml><?xml version="1.0" encoding="utf-8"?>
<ds:datastoreItem xmlns:ds="http://schemas.openxmlformats.org/officeDocument/2006/customXml" ds:itemID="{434D70CC-8B1E-4772-B374-8BAF42FDE017}"/>
</file>

<file path=docProps/app.xml><?xml version="1.0" encoding="utf-8"?>
<Properties xmlns="http://schemas.openxmlformats.org/officeDocument/2006/extended-properties" xmlns:vt="http://schemas.openxmlformats.org/officeDocument/2006/docPropsVTypes">
  <Template>Maatietopalvelu kyselyvastaus</Template>
  <TotalTime>0</TotalTime>
  <Pages>15</Pages>
  <Words>5625</Words>
  <Characters>45565</Characters>
  <Application>Microsoft Office Word</Application>
  <DocSecurity>0</DocSecurity>
  <Lines>379</Lines>
  <Paragraphs>102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51088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 Israelin hallintoa ja sotatoimia vastustavien tilanne Israelissa // Israel / The situation of opponents of the Israeli regime and military action in Israel</dc:title>
  <dc:creator/>
  <cp:lastModifiedBy/>
  <cp:revision>1</cp:revision>
  <dcterms:created xsi:type="dcterms:W3CDTF">2025-04-29T10:50:00Z</dcterms:created>
  <dcterms:modified xsi:type="dcterms:W3CDTF">2025-04-29T10:50:00Z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8a502089-0524-421c-9995-2782d574de2b</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42;#Israel|54b219f0-9407-4b91-a8b8-f6e988a35503</vt:lpwstr>
  </property>
  <property fmtid="{D5CDD505-2E9C-101B-9397-08002B2CF9AE}" pid="9" name="COIInformTypeMM">
    <vt:lpwstr>4;#Response to COI Query|74af11f0-82c2-4825-bd8f-d6b1cac3a3aa</vt:lpwstr>
  </property>
</Properties>
</file>