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1302C"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D41C042"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E796742" w14:textId="77777777" w:rsidR="00800AA9" w:rsidRPr="00800AA9" w:rsidRDefault="00800AA9" w:rsidP="00C348A3">
      <w:pPr>
        <w:spacing w:before="0" w:after="0"/>
      </w:pPr>
      <w:r w:rsidRPr="00BB7F45">
        <w:rPr>
          <w:b/>
        </w:rPr>
        <w:t>Asiakirjan tunnus:</w:t>
      </w:r>
      <w:r>
        <w:t xml:space="preserve"> KT</w:t>
      </w:r>
      <w:r w:rsidR="008B52E7">
        <w:t>1018</w:t>
      </w:r>
    </w:p>
    <w:p w14:paraId="127B5387" w14:textId="66E0E628" w:rsidR="00800AA9" w:rsidRDefault="00800AA9" w:rsidP="00C348A3">
      <w:pPr>
        <w:spacing w:before="0" w:after="0"/>
      </w:pPr>
      <w:r w:rsidRPr="00BB7F45">
        <w:rPr>
          <w:b/>
        </w:rPr>
        <w:t>Päivämäärä</w:t>
      </w:r>
      <w:r>
        <w:t xml:space="preserve">: </w:t>
      </w:r>
      <w:r w:rsidR="00793008">
        <w:t>1</w:t>
      </w:r>
      <w:r w:rsidR="0045119D">
        <w:t>3</w:t>
      </w:r>
      <w:r w:rsidR="00810134">
        <w:t>.</w:t>
      </w:r>
      <w:r w:rsidR="00091E1B">
        <w:t>3</w:t>
      </w:r>
      <w:r w:rsidR="00810134">
        <w:t>.</w:t>
      </w:r>
      <w:r w:rsidR="00091E1B">
        <w:t>2025</w:t>
      </w:r>
    </w:p>
    <w:p w14:paraId="204021F6"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7638B85" w14:textId="77777777" w:rsidR="00800AA9" w:rsidRPr="00633BBD" w:rsidRDefault="00407CA7" w:rsidP="00800AA9">
      <w:pPr>
        <w:rPr>
          <w:rStyle w:val="Otsikko1Char"/>
          <w:b w:val="0"/>
          <w:sz w:val="20"/>
          <w:szCs w:val="20"/>
        </w:rPr>
      </w:pPr>
      <w:r>
        <w:rPr>
          <w:b/>
        </w:rPr>
        <w:pict w14:anchorId="4E5765A8">
          <v:rect id="_x0000_i1025" style="width:0;height:1.5pt" o:hralign="center" o:hrstd="t" o:hr="t" fillcolor="#a0a0a0" stroked="f"/>
        </w:pict>
      </w:r>
    </w:p>
    <w:p w14:paraId="20EC4D27" w14:textId="6DED0424" w:rsidR="008020E6" w:rsidRPr="00543F66" w:rsidRDefault="00407CA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9B6112243B8A4F7FB38FD81E5CF29F93"/>
          </w:placeholder>
          <w:text/>
        </w:sdtPr>
        <w:sdtEndPr>
          <w:rPr>
            <w:rStyle w:val="Otsikko1Char"/>
          </w:rPr>
        </w:sdtEndPr>
        <w:sdtContent>
          <w:r w:rsidR="00183A3B" w:rsidRPr="00183A3B">
            <w:rPr>
              <w:rStyle w:val="Otsikko1Char"/>
              <w:rFonts w:cs="Times New Roman"/>
              <w:b/>
              <w:szCs w:val="24"/>
            </w:rPr>
            <w:t xml:space="preserve">Venäjä / Päivitys: </w:t>
          </w:r>
          <w:r w:rsidR="00CF1AD4">
            <w:rPr>
              <w:rStyle w:val="Otsikko1Char"/>
              <w:rFonts w:cs="Times New Roman"/>
              <w:b/>
              <w:szCs w:val="24"/>
            </w:rPr>
            <w:t xml:space="preserve">Naisiin kohdistuva </w:t>
          </w:r>
          <w:r w:rsidR="00183A3B" w:rsidRPr="00183A3B">
            <w:rPr>
              <w:rStyle w:val="Otsikko1Char"/>
              <w:rFonts w:cs="Times New Roman"/>
              <w:b/>
              <w:szCs w:val="24"/>
            </w:rPr>
            <w:t>kunniaväkivalta</w:t>
          </w:r>
          <w:r w:rsidR="00A2199F">
            <w:rPr>
              <w:rStyle w:val="Otsikko1Char"/>
              <w:rFonts w:cs="Times New Roman"/>
              <w:b/>
              <w:szCs w:val="24"/>
            </w:rPr>
            <w:t xml:space="preserve"> ja</w:t>
          </w:r>
          <w:r w:rsidR="00183A3B" w:rsidRPr="00183A3B">
            <w:rPr>
              <w:rStyle w:val="Otsikko1Char"/>
              <w:rFonts w:cs="Times New Roman"/>
              <w:b/>
              <w:szCs w:val="24"/>
            </w:rPr>
            <w:t xml:space="preserve"> kunniamurhat Tšetšenia</w:t>
          </w:r>
          <w:r w:rsidR="002C18CC">
            <w:rPr>
              <w:rStyle w:val="Otsikko1Char"/>
              <w:rFonts w:cs="Times New Roman"/>
              <w:b/>
              <w:szCs w:val="24"/>
            </w:rPr>
            <w:t>ssa</w:t>
          </w:r>
          <w:r w:rsidR="00183A3B" w:rsidRPr="00183A3B">
            <w:rPr>
              <w:rStyle w:val="Otsikko1Char"/>
              <w:rFonts w:cs="Times New Roman"/>
              <w:b/>
              <w:szCs w:val="24"/>
            </w:rPr>
            <w:t>, Dagestan</w:t>
          </w:r>
          <w:r w:rsidR="002C18CC">
            <w:rPr>
              <w:rStyle w:val="Otsikko1Char"/>
              <w:rFonts w:cs="Times New Roman"/>
              <w:b/>
              <w:szCs w:val="24"/>
            </w:rPr>
            <w:t xml:space="preserve">issa ja </w:t>
          </w:r>
          <w:r w:rsidR="00183A3B" w:rsidRPr="00183A3B">
            <w:rPr>
              <w:rStyle w:val="Otsikko1Char"/>
              <w:rFonts w:cs="Times New Roman"/>
              <w:b/>
              <w:szCs w:val="24"/>
            </w:rPr>
            <w:t>Ingušia</w:t>
          </w:r>
          <w:r w:rsidR="002C18CC">
            <w:rPr>
              <w:rStyle w:val="Otsikko1Char"/>
              <w:rFonts w:cs="Times New Roman"/>
              <w:b/>
              <w:szCs w:val="24"/>
            </w:rPr>
            <w:t>ssa</w:t>
          </w:r>
        </w:sdtContent>
      </w:sdt>
    </w:p>
    <w:sdt>
      <w:sdtPr>
        <w:rPr>
          <w:rStyle w:val="Otsikko1Char"/>
          <w:rFonts w:cs="Times New Roman"/>
          <w:b/>
          <w:szCs w:val="24"/>
          <w:lang w:val="en-US"/>
        </w:rPr>
        <w:alias w:val="Country / Title in English"/>
        <w:tag w:val="Country / Title in English"/>
        <w:id w:val="2146699517"/>
        <w:lock w:val="sdtLocked"/>
        <w:placeholder>
          <w:docPart w:val="942238ADAF954F2B9EBD783E61CD8297"/>
        </w:placeholder>
        <w:text/>
      </w:sdtPr>
      <w:sdtEndPr>
        <w:rPr>
          <w:rStyle w:val="Otsikko1Char"/>
        </w:rPr>
      </w:sdtEndPr>
      <w:sdtContent>
        <w:p w14:paraId="245890DC" w14:textId="17720CE0" w:rsidR="00082DFE" w:rsidRPr="00937F8F" w:rsidRDefault="00E3416C" w:rsidP="00543F66">
          <w:pPr>
            <w:pStyle w:val="POTSIKKO"/>
            <w:rPr>
              <w:lang w:val="en-US"/>
            </w:rPr>
          </w:pPr>
          <w:r w:rsidRPr="00E3416C">
            <w:rPr>
              <w:rStyle w:val="Otsikko1Char"/>
              <w:rFonts w:cs="Times New Roman"/>
              <w:b/>
              <w:szCs w:val="24"/>
              <w:lang w:val="en-US"/>
            </w:rPr>
            <w:t>Russia / Update on hono</w:t>
          </w:r>
          <w:r>
            <w:rPr>
              <w:rStyle w:val="Otsikko1Char"/>
              <w:rFonts w:cs="Times New Roman"/>
              <w:b/>
              <w:szCs w:val="24"/>
              <w:lang w:val="en-US"/>
            </w:rPr>
            <w:t>r</w:t>
          </w:r>
          <w:r w:rsidRPr="00E3416C">
            <w:rPr>
              <w:rStyle w:val="Otsikko1Char"/>
              <w:rFonts w:cs="Times New Roman"/>
              <w:b/>
              <w:szCs w:val="24"/>
              <w:lang w:val="en-US"/>
            </w:rPr>
            <w:t>-</w:t>
          </w:r>
          <w:r w:rsidR="00632DFF">
            <w:rPr>
              <w:rStyle w:val="Otsikko1Char"/>
              <w:rFonts w:cs="Times New Roman"/>
              <w:b/>
              <w:szCs w:val="24"/>
              <w:lang w:val="en-US"/>
            </w:rPr>
            <w:t>related</w:t>
          </w:r>
          <w:r w:rsidRPr="00E3416C">
            <w:rPr>
              <w:rStyle w:val="Otsikko1Char"/>
              <w:rFonts w:cs="Times New Roman"/>
              <w:b/>
              <w:szCs w:val="24"/>
              <w:lang w:val="en-US"/>
            </w:rPr>
            <w:t xml:space="preserve"> violence</w:t>
          </w:r>
          <w:r>
            <w:rPr>
              <w:rStyle w:val="Otsikko1Char"/>
              <w:rFonts w:cs="Times New Roman"/>
              <w:b/>
              <w:szCs w:val="24"/>
              <w:lang w:val="en-US"/>
            </w:rPr>
            <w:t xml:space="preserve"> and honor killings</w:t>
          </w:r>
          <w:r w:rsidR="002C18CC">
            <w:rPr>
              <w:rStyle w:val="Otsikko1Char"/>
              <w:rFonts w:cs="Times New Roman"/>
              <w:b/>
              <w:szCs w:val="24"/>
              <w:lang w:val="en-US"/>
            </w:rPr>
            <w:t xml:space="preserve"> towards women</w:t>
          </w:r>
          <w:r>
            <w:rPr>
              <w:rStyle w:val="Otsikko1Char"/>
              <w:rFonts w:cs="Times New Roman"/>
              <w:b/>
              <w:szCs w:val="24"/>
              <w:lang w:val="en-US"/>
            </w:rPr>
            <w:t xml:space="preserve"> </w:t>
          </w:r>
          <w:r w:rsidR="002C18CC">
            <w:rPr>
              <w:rStyle w:val="Otsikko1Char"/>
              <w:rFonts w:cs="Times New Roman"/>
              <w:b/>
              <w:szCs w:val="24"/>
              <w:lang w:val="en-US"/>
            </w:rPr>
            <w:t xml:space="preserve">in </w:t>
          </w:r>
          <w:r>
            <w:rPr>
              <w:rStyle w:val="Otsikko1Char"/>
              <w:rFonts w:cs="Times New Roman"/>
              <w:b/>
              <w:szCs w:val="24"/>
              <w:lang w:val="en-US"/>
            </w:rPr>
            <w:t>Chechnya, Dagestan</w:t>
          </w:r>
          <w:r w:rsidR="002C18CC">
            <w:rPr>
              <w:rStyle w:val="Otsikko1Char"/>
              <w:rFonts w:cs="Times New Roman"/>
              <w:b/>
              <w:szCs w:val="24"/>
              <w:lang w:val="en-US"/>
            </w:rPr>
            <w:t xml:space="preserve"> and </w:t>
          </w:r>
          <w:r>
            <w:rPr>
              <w:rStyle w:val="Otsikko1Char"/>
              <w:rFonts w:cs="Times New Roman"/>
              <w:b/>
              <w:szCs w:val="24"/>
              <w:lang w:val="en-US"/>
            </w:rPr>
            <w:t>Ingushetia</w:t>
          </w:r>
        </w:p>
      </w:sdtContent>
    </w:sdt>
    <w:p w14:paraId="74BA0A88" w14:textId="77777777" w:rsidR="00082DFE" w:rsidRDefault="00407CA7" w:rsidP="00082DFE">
      <w:pPr>
        <w:rPr>
          <w:b/>
        </w:rPr>
      </w:pPr>
      <w:r>
        <w:rPr>
          <w:b/>
        </w:rPr>
        <w:pict w14:anchorId="09E3C4D6">
          <v:rect id="_x0000_i1026" style="width:0;height:1.5pt" o:hralign="center" o:hrstd="t" o:hr="t" fillcolor="#a0a0a0" stroked="f"/>
        </w:pict>
      </w:r>
    </w:p>
    <w:p w14:paraId="2032EF9B"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DA0852E6C6343D285752F947C4C7AD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733CEE9E2A1F4B108B33C50D9FD35A26"/>
            </w:placeholder>
            <w:text w:multiLine="1"/>
          </w:sdtPr>
          <w:sdtEndPr>
            <w:rPr>
              <w:rStyle w:val="KysymyksetChar"/>
            </w:rPr>
          </w:sdtEndPr>
          <w:sdtContent>
            <w:p w14:paraId="5D1ECBDF" w14:textId="744BD603" w:rsidR="00810134" w:rsidRPr="001678AD" w:rsidRDefault="00181C6D" w:rsidP="001678AD">
              <w:pPr>
                <w:pStyle w:val="Lainaus"/>
                <w:ind w:left="0"/>
                <w:jc w:val="left"/>
                <w:rPr>
                  <w:i w:val="0"/>
                  <w:iCs w:val="0"/>
                  <w:color w:val="000000" w:themeColor="text1"/>
                </w:rPr>
              </w:pPr>
              <w:r w:rsidRPr="00181C6D">
                <w:rPr>
                  <w:rStyle w:val="KysymyksetChar"/>
                </w:rPr>
                <w:t xml:space="preserve">1. Minkälainen tilannekuva on </w:t>
              </w:r>
              <w:r w:rsidR="00A2199F">
                <w:rPr>
                  <w:rStyle w:val="KysymyksetChar"/>
                </w:rPr>
                <w:t xml:space="preserve">naisiin kohdistuvan </w:t>
              </w:r>
              <w:r w:rsidRPr="00181C6D">
                <w:rPr>
                  <w:rStyle w:val="KysymyksetChar"/>
                </w:rPr>
                <w:t>kunniaväkivallan ja kunniamurhien suhteen Tšetšeniassa, Dagestanissa ja Ingušiassa?</w:t>
              </w:r>
              <w:r w:rsidRPr="00181C6D">
                <w:rPr>
                  <w:rStyle w:val="KysymyksetChar"/>
                </w:rPr>
                <w:br/>
                <w:t>2. Onko Tšetšeniassa, Dagestanissa ja Ingušiassa saatavilla viranomaissuojelua kunniaväkivallan uhreille?</w:t>
              </w:r>
            </w:p>
          </w:sdtContent>
        </w:sdt>
      </w:sdtContent>
    </w:sdt>
    <w:p w14:paraId="01801D8E" w14:textId="77777777" w:rsidR="00082DFE" w:rsidRPr="00B77656" w:rsidRDefault="00082DFE" w:rsidP="00C348A3">
      <w:pPr>
        <w:pStyle w:val="Numeroimatonotsikko"/>
      </w:pPr>
      <w:proofErr w:type="spellStart"/>
      <w:r w:rsidRPr="00B77656">
        <w:t>Questions</w:t>
      </w:r>
      <w:proofErr w:type="spellEnd"/>
    </w:p>
    <w:sdt>
      <w:sdtPr>
        <w:rPr>
          <w:rStyle w:val="KysymyksetChar"/>
          <w:lang w:val="en-US"/>
        </w:rPr>
        <w:alias w:val="Questions"/>
        <w:tag w:val="Fill in the questions here"/>
        <w:id w:val="-849104524"/>
        <w:lock w:val="sdtLocked"/>
        <w:placeholder>
          <w:docPart w:val="B8D9B1E3F35B49EFBA0F4775973B5AD5"/>
        </w:placeholder>
        <w:text w:multiLine="1"/>
      </w:sdtPr>
      <w:sdtEndPr>
        <w:rPr>
          <w:rStyle w:val="KysymyksetChar"/>
        </w:rPr>
      </w:sdtEndPr>
      <w:sdtContent>
        <w:p w14:paraId="2AFA8783" w14:textId="3A6A43EB" w:rsidR="00082DFE" w:rsidRPr="005E1F17" w:rsidRDefault="00181C6D" w:rsidP="003C5382">
          <w:pPr>
            <w:pStyle w:val="Lainaus"/>
            <w:ind w:left="0"/>
            <w:jc w:val="left"/>
            <w:rPr>
              <w:rStyle w:val="KysymyksetChar"/>
              <w:lang w:val="en-US"/>
            </w:rPr>
          </w:pPr>
          <w:r w:rsidRPr="00B6785A">
            <w:rPr>
              <w:rStyle w:val="KysymyksetChar"/>
              <w:lang w:val="en-US"/>
            </w:rPr>
            <w:t>1. What is the situation regarding honor-related violence and honor killings</w:t>
          </w:r>
          <w:r w:rsidR="00E21FBE" w:rsidRPr="00B6785A">
            <w:rPr>
              <w:rStyle w:val="KysymyksetChar"/>
              <w:lang w:val="en-US"/>
            </w:rPr>
            <w:t xml:space="preserve"> towards women</w:t>
          </w:r>
          <w:r w:rsidRPr="00B6785A">
            <w:rPr>
              <w:rStyle w:val="KysymyksetChar"/>
              <w:lang w:val="en-US"/>
            </w:rPr>
            <w:t xml:space="preserve"> in Chechnya, Dagestan and Ingushetia?</w:t>
          </w:r>
          <w:r w:rsidRPr="00B6785A">
            <w:rPr>
              <w:rStyle w:val="KysymyksetChar"/>
              <w:lang w:val="en-US"/>
            </w:rPr>
            <w:br/>
            <w:t>2. Is there official protection for victims of honor-related violence available in Chechnya, Dagestan and Ingushetia?</w:t>
          </w:r>
        </w:p>
      </w:sdtContent>
    </w:sdt>
    <w:p w14:paraId="682D6589" w14:textId="77777777" w:rsidR="00082DFE" w:rsidRPr="00082DFE" w:rsidRDefault="00407CA7" w:rsidP="00082DFE">
      <w:pPr>
        <w:pStyle w:val="LeiptekstiMigri"/>
        <w:ind w:left="0"/>
        <w:rPr>
          <w:lang w:val="en-GB"/>
        </w:rPr>
      </w:pPr>
      <w:r>
        <w:rPr>
          <w:b/>
        </w:rPr>
        <w:pict w14:anchorId="02030150">
          <v:rect id="_x0000_i1027" style="width:0;height:1.5pt" o:hralign="center" o:hrstd="t" o:hr="t" fillcolor="#a0a0a0" stroked="f"/>
        </w:pict>
      </w:r>
    </w:p>
    <w:p w14:paraId="21E51EBC" w14:textId="41012348" w:rsidR="00BE3067" w:rsidRDefault="00BE3067" w:rsidP="00BE3067">
      <w:pPr>
        <w:pStyle w:val="Otsikko1"/>
      </w:pPr>
      <w:bookmarkStart w:id="0" w:name="_Hlk129259295"/>
      <w:r w:rsidRPr="00BE3067">
        <w:t xml:space="preserve">Minkälainen tilannekuva on </w:t>
      </w:r>
      <w:r w:rsidR="00E21FBE">
        <w:t xml:space="preserve">naisiin kohdistuvan </w:t>
      </w:r>
      <w:r w:rsidRPr="00BE3067">
        <w:t xml:space="preserve">kunniaväkivallan ja kunniamurhien suhteen Tšetšeniassa, Dagestanissa ja Ingušiassa? </w:t>
      </w:r>
    </w:p>
    <w:p w14:paraId="66E94995" w14:textId="7ED72F29" w:rsidR="00543F66" w:rsidRPr="008F13D5" w:rsidRDefault="005F7E3F" w:rsidP="005F7E3F">
      <w:r>
        <w:t>Tämä maatietotuote on laadittu päivittämään Maahanmuuttoviraston päätöksenteossa käytössä olevaa maakappaletta, ja se on muodoltaan tavanomais</w:t>
      </w:r>
      <w:r w:rsidR="00E05833">
        <w:t>t</w:t>
      </w:r>
      <w:r>
        <w:t>a maatietovastausta tiiviimpi.</w:t>
      </w:r>
      <w:r w:rsidR="00B3467D">
        <w:t xml:space="preserve"> </w:t>
      </w:r>
      <w:r w:rsidR="003824A8" w:rsidRPr="003824A8">
        <w:t xml:space="preserve">Kunniaväkivaltaa ja kunniamurhia Tšetšeniassa, Dagestanissa ja Ingušiassa on käsitelty Maahanmuuttoviraston maatietopalvelun kyselyvastauksissa </w:t>
      </w:r>
      <w:r w:rsidR="003824A8" w:rsidRPr="003824A8">
        <w:rPr>
          <w:i/>
        </w:rPr>
        <w:t xml:space="preserve">Dagestanin yleinen tilanne </w:t>
      </w:r>
      <w:r w:rsidR="003824A8" w:rsidRPr="003824A8">
        <w:t xml:space="preserve">11.9.2023, </w:t>
      </w:r>
      <w:r w:rsidR="003824A8" w:rsidRPr="003824A8">
        <w:rPr>
          <w:i/>
        </w:rPr>
        <w:t>Tšetšenian yleinen tilanne</w:t>
      </w:r>
      <w:r w:rsidR="003824A8" w:rsidRPr="003824A8">
        <w:t xml:space="preserve"> 24.3.2023 ja </w:t>
      </w:r>
      <w:r w:rsidR="003824A8" w:rsidRPr="003824A8">
        <w:rPr>
          <w:i/>
        </w:rPr>
        <w:t>Ingušian yleinen tilanne</w:t>
      </w:r>
      <w:r w:rsidR="003824A8" w:rsidRPr="003824A8">
        <w:t xml:space="preserve"> 2.11.2022</w:t>
      </w:r>
      <w:r w:rsidR="00E04630" w:rsidRPr="00D30B9C">
        <w:t>.</w:t>
      </w:r>
      <w:r w:rsidR="00E04630" w:rsidRPr="00D30B9C">
        <w:rPr>
          <w:rStyle w:val="Alaviitteenviite"/>
        </w:rPr>
        <w:footnoteReference w:id="1"/>
      </w:r>
    </w:p>
    <w:p w14:paraId="2B547E69" w14:textId="064426C2" w:rsidR="00463B3E" w:rsidRDefault="005C3B36" w:rsidP="00463B3E">
      <w:pPr>
        <w:rPr>
          <w:rFonts w:cs="Arial"/>
          <w:spacing w:val="-4"/>
          <w:shd w:val="clear" w:color="auto" w:fill="FFFFFF"/>
        </w:rPr>
      </w:pPr>
      <w:r>
        <w:lastRenderedPageBreak/>
        <w:t xml:space="preserve">Yhdysvaltain ulkoasiainministeriön (USDOS) </w:t>
      </w:r>
      <w:r w:rsidRPr="000B6A71">
        <w:t xml:space="preserve">vuoden </w:t>
      </w:r>
      <w:r w:rsidR="00B45F74" w:rsidRPr="000B6A71">
        <w:t>2023</w:t>
      </w:r>
      <w:r w:rsidR="00E9712E">
        <w:t xml:space="preserve"> </w:t>
      </w:r>
      <w:r w:rsidRPr="000B6A71">
        <w:t xml:space="preserve">tapahtumia käsittelevän </w:t>
      </w:r>
      <w:r>
        <w:t xml:space="preserve">ihmisoikeusraportin mukaan </w:t>
      </w:r>
      <w:r w:rsidR="005B2903" w:rsidRPr="005B2903">
        <w:rPr>
          <w:rFonts w:cs="Arial"/>
          <w:spacing w:val="-4"/>
          <w:shd w:val="clear" w:color="auto" w:fill="FFFFFF"/>
        </w:rPr>
        <w:t xml:space="preserve">Tšetšeniassa, Dagestanissa </w:t>
      </w:r>
      <w:r w:rsidR="00B45F74">
        <w:rPr>
          <w:rFonts w:cs="Arial"/>
          <w:spacing w:val="-4"/>
          <w:shd w:val="clear" w:color="auto" w:fill="FFFFFF"/>
        </w:rPr>
        <w:t>sekä</w:t>
      </w:r>
      <w:r w:rsidR="005B2903" w:rsidRPr="005B2903">
        <w:rPr>
          <w:rFonts w:cs="Arial"/>
          <w:spacing w:val="-4"/>
          <w:shd w:val="clear" w:color="auto" w:fill="FFFFFF"/>
        </w:rPr>
        <w:t xml:space="preserve"> muualla Pohjois-Kaukasiassa</w:t>
      </w:r>
      <w:r>
        <w:rPr>
          <w:rFonts w:cs="Arial"/>
          <w:spacing w:val="-4"/>
          <w:shd w:val="clear" w:color="auto" w:fill="FFFFFF"/>
        </w:rPr>
        <w:t xml:space="preserve"> </w:t>
      </w:r>
      <w:r w:rsidR="002F713E" w:rsidRPr="003824A8">
        <w:rPr>
          <w:rFonts w:cs="Arial"/>
          <w:spacing w:val="-4"/>
          <w:shd w:val="clear" w:color="auto" w:fill="FFFFFF"/>
        </w:rPr>
        <w:t>syyllistytään</w:t>
      </w:r>
      <w:r w:rsidRPr="003824A8">
        <w:rPr>
          <w:rFonts w:cs="Arial"/>
          <w:spacing w:val="-4"/>
          <w:shd w:val="clear" w:color="auto" w:fill="FFFFFF"/>
        </w:rPr>
        <w:t xml:space="preserve"> naisiin kohdistuvi</w:t>
      </w:r>
      <w:r w:rsidR="002F713E" w:rsidRPr="003824A8">
        <w:rPr>
          <w:rFonts w:cs="Arial"/>
          <w:spacing w:val="-4"/>
          <w:shd w:val="clear" w:color="auto" w:fill="FFFFFF"/>
        </w:rPr>
        <w:t>in</w:t>
      </w:r>
      <w:r w:rsidRPr="003824A8">
        <w:rPr>
          <w:rFonts w:cs="Arial"/>
          <w:spacing w:val="-4"/>
          <w:shd w:val="clear" w:color="auto" w:fill="FFFFFF"/>
        </w:rPr>
        <w:t xml:space="preserve"> kunniamurhi</w:t>
      </w:r>
      <w:r w:rsidR="002F713E" w:rsidRPr="003824A8">
        <w:rPr>
          <w:rFonts w:cs="Arial"/>
          <w:spacing w:val="-4"/>
          <w:shd w:val="clear" w:color="auto" w:fill="FFFFFF"/>
        </w:rPr>
        <w:t>in</w:t>
      </w:r>
      <w:r w:rsidRPr="003824A8">
        <w:rPr>
          <w:rFonts w:cs="Arial"/>
          <w:spacing w:val="-4"/>
          <w:shd w:val="clear" w:color="auto" w:fill="FFFFFF"/>
        </w:rPr>
        <w:t>.</w:t>
      </w:r>
      <w:r w:rsidR="00745B28" w:rsidRPr="003824A8">
        <w:rPr>
          <w:rStyle w:val="Alaviitteenviite"/>
          <w:rFonts w:cs="Arial"/>
          <w:spacing w:val="-4"/>
          <w:shd w:val="clear" w:color="auto" w:fill="FFFFFF"/>
        </w:rPr>
        <w:footnoteReference w:id="2"/>
      </w:r>
      <w:r w:rsidR="005B2903" w:rsidRPr="003824A8">
        <w:rPr>
          <w:rFonts w:cs="Arial"/>
          <w:spacing w:val="-4"/>
          <w:shd w:val="clear" w:color="auto" w:fill="FFFFFF"/>
        </w:rPr>
        <w:t xml:space="preserve"> </w:t>
      </w:r>
      <w:r w:rsidR="006407B4" w:rsidRPr="003824A8">
        <w:t>Kunnia</w:t>
      </w:r>
      <w:r w:rsidR="006407B4" w:rsidRPr="003824A8">
        <w:rPr>
          <w:rFonts w:cs="Arial"/>
          <w:spacing w:val="-4"/>
          <w:shd w:val="clear" w:color="auto" w:fill="FFFFFF"/>
        </w:rPr>
        <w:t>murhiin syyllistyvät uhrin sukulaiset, useimmiten isä tai veli.</w:t>
      </w:r>
      <w:r w:rsidR="006407B4" w:rsidRPr="003824A8">
        <w:rPr>
          <w:rStyle w:val="Alaviitteenviite"/>
          <w:rFonts w:cs="Arial"/>
          <w:spacing w:val="-4"/>
          <w:shd w:val="clear" w:color="auto" w:fill="FFFFFF"/>
        </w:rPr>
        <w:footnoteReference w:id="3"/>
      </w:r>
      <w:r w:rsidR="003621DB" w:rsidRPr="003824A8">
        <w:rPr>
          <w:rFonts w:cs="Arial"/>
          <w:spacing w:val="-4"/>
          <w:shd w:val="clear" w:color="auto" w:fill="FFFFFF"/>
        </w:rPr>
        <w:t xml:space="preserve"> </w:t>
      </w:r>
      <w:r w:rsidR="00EF7F50" w:rsidRPr="003824A8">
        <w:rPr>
          <w:rFonts w:cs="Arial"/>
          <w:spacing w:val="-4"/>
          <w:shd w:val="clear" w:color="auto" w:fill="FFFFFF"/>
        </w:rPr>
        <w:t xml:space="preserve">Tutkija Saida </w:t>
      </w:r>
      <w:proofErr w:type="spellStart"/>
      <w:r w:rsidR="00EF7F50" w:rsidRPr="003824A8">
        <w:t>Siražudinovan</w:t>
      </w:r>
      <w:proofErr w:type="spellEnd"/>
      <w:r w:rsidR="00EF7F50" w:rsidRPr="003824A8">
        <w:rPr>
          <w:rFonts w:cs="Arial"/>
          <w:spacing w:val="-4"/>
          <w:shd w:val="clear" w:color="auto" w:fill="FFFFFF"/>
        </w:rPr>
        <w:t xml:space="preserve"> kunniamurhia käsittelevän, vuonna 2023 julkaistun tutkimuksen mukaan k</w:t>
      </w:r>
      <w:r w:rsidR="002F1D37" w:rsidRPr="003824A8">
        <w:rPr>
          <w:rFonts w:cs="Arial"/>
          <w:spacing w:val="-4"/>
          <w:shd w:val="clear" w:color="auto" w:fill="FFFFFF"/>
        </w:rPr>
        <w:t xml:space="preserve">unniamurhat ovat vakava ongelma </w:t>
      </w:r>
      <w:r w:rsidR="00001CCA" w:rsidRPr="003824A8">
        <w:rPr>
          <w:rFonts w:cs="Arial"/>
          <w:spacing w:val="-4"/>
          <w:shd w:val="clear" w:color="auto" w:fill="FFFFFF"/>
        </w:rPr>
        <w:t>Tšetšeniassa, Dagestanissa ja Ingušiassa</w:t>
      </w:r>
      <w:r w:rsidR="002F1D37" w:rsidRPr="003824A8">
        <w:rPr>
          <w:rFonts w:cs="Arial"/>
          <w:spacing w:val="-4"/>
          <w:shd w:val="clear" w:color="auto" w:fill="FFFFFF"/>
        </w:rPr>
        <w:t>.</w:t>
      </w:r>
      <w:r w:rsidR="00267088" w:rsidRPr="003824A8">
        <w:rPr>
          <w:rStyle w:val="Alaviitteenviite"/>
          <w:rFonts w:cs="Arial"/>
          <w:spacing w:val="-4"/>
          <w:shd w:val="clear" w:color="auto" w:fill="FFFFFF"/>
        </w:rPr>
        <w:footnoteReference w:id="4"/>
      </w:r>
      <w:r w:rsidR="00310263" w:rsidRPr="003824A8">
        <w:t xml:space="preserve"> </w:t>
      </w:r>
      <w:r w:rsidR="00084DA3" w:rsidRPr="003824A8">
        <w:rPr>
          <w:rFonts w:cs="Arial"/>
          <w:spacing w:val="-4"/>
          <w:shd w:val="clear" w:color="auto" w:fill="FFFFFF"/>
        </w:rPr>
        <w:t>Kunniamurhan</w:t>
      </w:r>
      <w:r w:rsidR="00084DA3">
        <w:rPr>
          <w:rFonts w:cs="Arial"/>
          <w:spacing w:val="-4"/>
          <w:shd w:val="clear" w:color="auto" w:fill="FFFFFF"/>
        </w:rPr>
        <w:t xml:space="preserve"> uhriksi voi joutua, jos perheessä ollaan vakuuttuneita uhrin aiheuttaneen häpeää. Tässä yhteydessä häpeällä tarkoitetaan esimerkiksi esiaviollisia suhteita, aviorikosta tai homoseksuaalisia suhteita. Lisäksi kunniamurhaan voi johtaa uhrin muu ”sopimaton käytös”, </w:t>
      </w:r>
      <w:r w:rsidR="00281040">
        <w:rPr>
          <w:rFonts w:cs="Arial"/>
          <w:spacing w:val="-4"/>
          <w:shd w:val="clear" w:color="auto" w:fill="FFFFFF"/>
        </w:rPr>
        <w:t>kuten</w:t>
      </w:r>
      <w:r w:rsidR="00F44918">
        <w:rPr>
          <w:rFonts w:cs="Arial"/>
          <w:spacing w:val="-4"/>
          <w:shd w:val="clear" w:color="auto" w:fill="FFFFFF"/>
        </w:rPr>
        <w:t xml:space="preserve"> </w:t>
      </w:r>
      <w:r w:rsidR="00281040">
        <w:rPr>
          <w:rFonts w:cs="Arial"/>
          <w:spacing w:val="-4"/>
          <w:shd w:val="clear" w:color="auto" w:fill="FFFFFF"/>
        </w:rPr>
        <w:t>vääränlainen pukeutuminen, väärä sanavalinta tai perheväkivallasta</w:t>
      </w:r>
      <w:r w:rsidR="00084DA3">
        <w:rPr>
          <w:rFonts w:cs="Arial"/>
          <w:spacing w:val="-4"/>
          <w:shd w:val="clear" w:color="auto" w:fill="FFFFFF"/>
        </w:rPr>
        <w:t xml:space="preserve"> </w:t>
      </w:r>
      <w:r w:rsidR="00F44918">
        <w:rPr>
          <w:rFonts w:cs="Arial"/>
          <w:spacing w:val="-4"/>
          <w:shd w:val="clear" w:color="auto" w:fill="FFFFFF"/>
        </w:rPr>
        <w:t>puhumine</w:t>
      </w:r>
      <w:r w:rsidR="00281040">
        <w:rPr>
          <w:rFonts w:cs="Arial"/>
          <w:spacing w:val="-4"/>
          <w:shd w:val="clear" w:color="auto" w:fill="FFFFFF"/>
        </w:rPr>
        <w:t>n</w:t>
      </w:r>
      <w:r w:rsidR="00084DA3">
        <w:rPr>
          <w:rFonts w:cs="Arial"/>
          <w:spacing w:val="-4"/>
          <w:shd w:val="clear" w:color="auto" w:fill="FFFFFF"/>
        </w:rPr>
        <w:t>.</w:t>
      </w:r>
      <w:r w:rsidR="00084DA3">
        <w:rPr>
          <w:rStyle w:val="Alaviitteenviite"/>
          <w:rFonts w:cs="Arial"/>
          <w:spacing w:val="-4"/>
          <w:shd w:val="clear" w:color="auto" w:fill="FFFFFF"/>
        </w:rPr>
        <w:footnoteReference w:id="5"/>
      </w:r>
      <w:r w:rsidR="00267088">
        <w:rPr>
          <w:rFonts w:cs="Arial"/>
          <w:spacing w:val="-4"/>
          <w:shd w:val="clear" w:color="auto" w:fill="FFFFFF"/>
        </w:rPr>
        <w:t xml:space="preserve"> Myös </w:t>
      </w:r>
      <w:r w:rsidR="00C2094C">
        <w:rPr>
          <w:rFonts w:cs="Arial"/>
          <w:spacing w:val="-4"/>
          <w:shd w:val="clear" w:color="auto" w:fill="FFFFFF"/>
        </w:rPr>
        <w:t xml:space="preserve">pelkät </w:t>
      </w:r>
      <w:r w:rsidR="00267088">
        <w:rPr>
          <w:rFonts w:cs="Arial"/>
          <w:spacing w:val="-4"/>
          <w:shd w:val="clear" w:color="auto" w:fill="FFFFFF"/>
        </w:rPr>
        <w:t xml:space="preserve">huhut </w:t>
      </w:r>
      <w:r w:rsidR="000F61B7">
        <w:rPr>
          <w:rFonts w:cs="Arial"/>
          <w:spacing w:val="-4"/>
          <w:shd w:val="clear" w:color="auto" w:fill="FFFFFF"/>
        </w:rPr>
        <w:t>voivat johtaa huhujen kohteena olevan henkilön kunniamurhaan</w:t>
      </w:r>
      <w:r w:rsidR="00267088">
        <w:rPr>
          <w:rFonts w:cs="Arial"/>
          <w:spacing w:val="-4"/>
          <w:shd w:val="clear" w:color="auto" w:fill="FFFFFF"/>
        </w:rPr>
        <w:t>.</w:t>
      </w:r>
      <w:r w:rsidR="00267088">
        <w:rPr>
          <w:rStyle w:val="Alaviitteenviite"/>
          <w:rFonts w:cs="Arial"/>
          <w:spacing w:val="-4"/>
          <w:shd w:val="clear" w:color="auto" w:fill="FFFFFF"/>
        </w:rPr>
        <w:footnoteReference w:id="6"/>
      </w:r>
      <w:r w:rsidR="00267088">
        <w:rPr>
          <w:rFonts w:cs="Arial"/>
          <w:spacing w:val="-4"/>
          <w:shd w:val="clear" w:color="auto" w:fill="FFFFFF"/>
        </w:rPr>
        <w:t xml:space="preserve"> Murhien on tarkoituksena toimia myös varoituksina muille naisille, jotta he välttäisivät </w:t>
      </w:r>
      <w:r w:rsidR="009224E5" w:rsidRPr="009224E5">
        <w:rPr>
          <w:rFonts w:cs="Arial"/>
          <w:spacing w:val="-4"/>
          <w:shd w:val="clear" w:color="auto" w:fill="FFFFFF"/>
        </w:rPr>
        <w:t>ei-toivottua käytöstä</w:t>
      </w:r>
      <w:r w:rsidR="00267088">
        <w:rPr>
          <w:rFonts w:cs="Arial"/>
          <w:spacing w:val="-4"/>
          <w:shd w:val="clear" w:color="auto" w:fill="FFFFFF"/>
        </w:rPr>
        <w:t>.</w:t>
      </w:r>
      <w:r w:rsidR="00267088">
        <w:rPr>
          <w:rStyle w:val="Alaviitteenviite"/>
          <w:rFonts w:cs="Arial"/>
          <w:spacing w:val="-4"/>
          <w:shd w:val="clear" w:color="auto" w:fill="FFFFFF"/>
        </w:rPr>
        <w:footnoteReference w:id="7"/>
      </w:r>
      <w:r w:rsidR="000F4F83">
        <w:rPr>
          <w:rFonts w:cs="Arial"/>
          <w:spacing w:val="-4"/>
          <w:shd w:val="clear" w:color="auto" w:fill="FFFFFF"/>
        </w:rPr>
        <w:t xml:space="preserve"> </w:t>
      </w:r>
      <w:r w:rsidR="00463B3E" w:rsidRPr="00463B3E">
        <w:rPr>
          <w:rFonts w:cs="Arial"/>
          <w:spacing w:val="-4"/>
          <w:shd w:val="clear" w:color="auto" w:fill="FFFFFF"/>
        </w:rPr>
        <w:t>Tšetšenia</w:t>
      </w:r>
      <w:r w:rsidR="00463B3E">
        <w:rPr>
          <w:rFonts w:cs="Arial"/>
          <w:spacing w:val="-4"/>
          <w:shd w:val="clear" w:color="auto" w:fill="FFFFFF"/>
        </w:rPr>
        <w:t xml:space="preserve">ssa </w:t>
      </w:r>
      <w:r w:rsidR="00463B3E" w:rsidRPr="00463B3E">
        <w:rPr>
          <w:rFonts w:cs="Arial"/>
          <w:spacing w:val="-4"/>
          <w:shd w:val="clear" w:color="auto" w:fill="FFFFFF"/>
        </w:rPr>
        <w:t>vuosina 2022</w:t>
      </w:r>
      <w:r w:rsidR="00001CCA">
        <w:rPr>
          <w:rFonts w:cs="Arial"/>
          <w:spacing w:val="-4"/>
          <w:shd w:val="clear" w:color="auto" w:fill="FFFFFF"/>
        </w:rPr>
        <w:t>–</w:t>
      </w:r>
      <w:r w:rsidR="00463B3E" w:rsidRPr="00463B3E">
        <w:rPr>
          <w:rFonts w:cs="Arial"/>
          <w:spacing w:val="-4"/>
          <w:shd w:val="clear" w:color="auto" w:fill="FFFFFF"/>
        </w:rPr>
        <w:t xml:space="preserve">2023 </w:t>
      </w:r>
      <w:r w:rsidR="00FD76E2">
        <w:rPr>
          <w:rFonts w:cs="Arial"/>
          <w:spacing w:val="-4"/>
          <w:shd w:val="clear" w:color="auto" w:fill="FFFFFF"/>
        </w:rPr>
        <w:t>toteutetun tutkimuksen mukaan</w:t>
      </w:r>
      <w:r w:rsidR="00463B3E" w:rsidRPr="00463B3E">
        <w:rPr>
          <w:rFonts w:cs="Arial"/>
          <w:spacing w:val="-4"/>
          <w:shd w:val="clear" w:color="auto" w:fill="FFFFFF"/>
        </w:rPr>
        <w:t xml:space="preserve"> lähes kaikki miehet, </w:t>
      </w:r>
      <w:r w:rsidR="00D340A3">
        <w:rPr>
          <w:rFonts w:cs="Arial"/>
          <w:spacing w:val="-4"/>
          <w:shd w:val="clear" w:color="auto" w:fill="FFFFFF"/>
        </w:rPr>
        <w:t>harvoja</w:t>
      </w:r>
      <w:r w:rsidR="00463B3E" w:rsidRPr="00463B3E">
        <w:rPr>
          <w:rFonts w:cs="Arial"/>
          <w:spacing w:val="-4"/>
          <w:shd w:val="clear" w:color="auto" w:fill="FFFFFF"/>
        </w:rPr>
        <w:t xml:space="preserve"> </w:t>
      </w:r>
      <w:r w:rsidR="00D340A3">
        <w:rPr>
          <w:rFonts w:cs="Arial"/>
          <w:spacing w:val="-4"/>
          <w:shd w:val="clear" w:color="auto" w:fill="FFFFFF"/>
        </w:rPr>
        <w:t>poikkeuksia</w:t>
      </w:r>
      <w:r w:rsidR="00463B3E" w:rsidRPr="00463B3E">
        <w:rPr>
          <w:rFonts w:cs="Arial"/>
          <w:spacing w:val="-4"/>
          <w:shd w:val="clear" w:color="auto" w:fill="FFFFFF"/>
        </w:rPr>
        <w:t xml:space="preserve"> lukuun ottamatta, kannattivat </w:t>
      </w:r>
      <w:r w:rsidR="00463B3E">
        <w:rPr>
          <w:rFonts w:cs="Arial"/>
          <w:spacing w:val="-4"/>
          <w:shd w:val="clear" w:color="auto" w:fill="FFFFFF"/>
        </w:rPr>
        <w:t>kunniamurha</w:t>
      </w:r>
      <w:r w:rsidR="00463B3E" w:rsidRPr="00463B3E">
        <w:rPr>
          <w:rFonts w:cs="Arial"/>
          <w:spacing w:val="-4"/>
          <w:shd w:val="clear" w:color="auto" w:fill="FFFFFF"/>
        </w:rPr>
        <w:t>käytäntöä. Naisten</w:t>
      </w:r>
      <w:r w:rsidR="00463B3E">
        <w:rPr>
          <w:rFonts w:cs="Arial"/>
          <w:spacing w:val="-4"/>
          <w:shd w:val="clear" w:color="auto" w:fill="FFFFFF"/>
        </w:rPr>
        <w:t xml:space="preserve"> keskuudessa kannatus oli vähäisempää</w:t>
      </w:r>
      <w:r w:rsidR="006070AD">
        <w:rPr>
          <w:rFonts w:cs="Arial"/>
          <w:spacing w:val="-4"/>
          <w:shd w:val="clear" w:color="auto" w:fill="FFFFFF"/>
        </w:rPr>
        <w:t xml:space="preserve">, etenkin silloin, kun heidän </w:t>
      </w:r>
      <w:r w:rsidR="00D96842">
        <w:rPr>
          <w:rFonts w:cs="Arial"/>
          <w:spacing w:val="-4"/>
          <w:shd w:val="clear" w:color="auto" w:fill="FFFFFF"/>
        </w:rPr>
        <w:t xml:space="preserve">omassa </w:t>
      </w:r>
      <w:r w:rsidR="006070AD">
        <w:rPr>
          <w:rFonts w:cs="Arial"/>
          <w:spacing w:val="-4"/>
          <w:shd w:val="clear" w:color="auto" w:fill="FFFFFF"/>
        </w:rPr>
        <w:t>perheessä</w:t>
      </w:r>
      <w:r w:rsidR="00D96842">
        <w:rPr>
          <w:rFonts w:cs="Arial"/>
          <w:spacing w:val="-4"/>
          <w:shd w:val="clear" w:color="auto" w:fill="FFFFFF"/>
        </w:rPr>
        <w:t>än</w:t>
      </w:r>
      <w:r w:rsidR="006070AD">
        <w:rPr>
          <w:rFonts w:cs="Arial"/>
          <w:spacing w:val="-4"/>
          <w:shd w:val="clear" w:color="auto" w:fill="FFFFFF"/>
        </w:rPr>
        <w:t xml:space="preserve"> oli ollut kunniamurhatapaus hiljattain</w:t>
      </w:r>
      <w:r w:rsidR="00463B3E">
        <w:rPr>
          <w:rFonts w:cs="Arial"/>
          <w:spacing w:val="-4"/>
          <w:shd w:val="clear" w:color="auto" w:fill="FFFFFF"/>
        </w:rPr>
        <w:t>.</w:t>
      </w:r>
      <w:r w:rsidR="00463B3E">
        <w:rPr>
          <w:rStyle w:val="Alaviitteenviite"/>
          <w:rFonts w:cs="Arial"/>
          <w:spacing w:val="-4"/>
          <w:shd w:val="clear" w:color="auto" w:fill="FFFFFF"/>
        </w:rPr>
        <w:footnoteReference w:id="8"/>
      </w:r>
      <w:r w:rsidR="00463B3E">
        <w:rPr>
          <w:rFonts w:cs="Arial"/>
          <w:spacing w:val="-4"/>
          <w:shd w:val="clear" w:color="auto" w:fill="FFFFFF"/>
        </w:rPr>
        <w:t xml:space="preserve"> </w:t>
      </w:r>
    </w:p>
    <w:p w14:paraId="5B4C02FB" w14:textId="4224444E" w:rsidR="007A728C" w:rsidRDefault="007A728C" w:rsidP="00D335DD">
      <w:pPr>
        <w:rPr>
          <w:rFonts w:cs="Arial"/>
          <w:spacing w:val="-4"/>
          <w:shd w:val="clear" w:color="auto" w:fill="FFFFFF"/>
        </w:rPr>
      </w:pPr>
      <w:r>
        <w:rPr>
          <w:rFonts w:cs="Arial"/>
          <w:spacing w:val="-4"/>
          <w:shd w:val="clear" w:color="auto" w:fill="FFFFFF"/>
        </w:rPr>
        <w:t xml:space="preserve">Pohjoiskaukasialaisen CK SOS -järjestön lehdistösihteeri </w:t>
      </w:r>
      <w:proofErr w:type="spellStart"/>
      <w:r>
        <w:rPr>
          <w:rFonts w:cs="Arial"/>
          <w:spacing w:val="-4"/>
          <w:shd w:val="clear" w:color="auto" w:fill="FFFFFF"/>
        </w:rPr>
        <w:t>Aleksanda</w:t>
      </w:r>
      <w:proofErr w:type="spellEnd"/>
      <w:r>
        <w:rPr>
          <w:rFonts w:cs="Arial"/>
          <w:spacing w:val="-4"/>
          <w:shd w:val="clear" w:color="auto" w:fill="FFFFFF"/>
        </w:rPr>
        <w:t xml:space="preserve"> </w:t>
      </w:r>
      <w:proofErr w:type="spellStart"/>
      <w:r>
        <w:rPr>
          <w:rFonts w:cs="Arial"/>
          <w:spacing w:val="-4"/>
          <w:shd w:val="clear" w:color="auto" w:fill="FFFFFF"/>
        </w:rPr>
        <w:t>Mitroškinan</w:t>
      </w:r>
      <w:proofErr w:type="spellEnd"/>
      <w:r>
        <w:rPr>
          <w:rFonts w:cs="Arial"/>
          <w:spacing w:val="-4"/>
          <w:shd w:val="clear" w:color="auto" w:fill="FFFFFF"/>
        </w:rPr>
        <w:t xml:space="preserve"> mukaan Pohjois-Kaukasia</w:t>
      </w:r>
      <w:r w:rsidR="00B225FF">
        <w:rPr>
          <w:rFonts w:cs="Arial"/>
          <w:spacing w:val="-4"/>
          <w:shd w:val="clear" w:color="auto" w:fill="FFFFFF"/>
        </w:rPr>
        <w:t>ssa</w:t>
      </w:r>
      <w:r w:rsidR="00CD46A1">
        <w:rPr>
          <w:rFonts w:cs="Arial"/>
          <w:spacing w:val="-4"/>
          <w:shd w:val="clear" w:color="auto" w:fill="FFFFFF"/>
        </w:rPr>
        <w:t xml:space="preserve"> </w:t>
      </w:r>
      <w:r>
        <w:rPr>
          <w:rFonts w:cs="Arial"/>
          <w:spacing w:val="-4"/>
          <w:shd w:val="clear" w:color="auto" w:fill="FFFFFF"/>
        </w:rPr>
        <w:t>on</w:t>
      </w:r>
      <w:r w:rsidR="00EA136B">
        <w:rPr>
          <w:rFonts w:cs="Arial"/>
          <w:spacing w:val="-4"/>
          <w:shd w:val="clear" w:color="auto" w:fill="FFFFFF"/>
        </w:rPr>
        <w:t xml:space="preserve"> myös</w:t>
      </w:r>
      <w:r>
        <w:rPr>
          <w:rFonts w:cs="Arial"/>
          <w:spacing w:val="-4"/>
          <w:shd w:val="clear" w:color="auto" w:fill="FFFFFF"/>
        </w:rPr>
        <w:t xml:space="preserve"> perheitä, joissa kunniamurhan uhka ei ole läsnä. </w:t>
      </w:r>
      <w:r w:rsidR="009306CF">
        <w:rPr>
          <w:rFonts w:cs="Arial"/>
          <w:spacing w:val="-4"/>
          <w:shd w:val="clear" w:color="auto" w:fill="FFFFFF"/>
        </w:rPr>
        <w:t xml:space="preserve">Nämä perheet elävät usein suuremmissa kaupungeissa, kuten </w:t>
      </w:r>
      <w:r w:rsidR="003824A8">
        <w:rPr>
          <w:rFonts w:cs="Arial"/>
          <w:spacing w:val="-4"/>
          <w:shd w:val="clear" w:color="auto" w:fill="FFFFFF"/>
        </w:rPr>
        <w:t xml:space="preserve">Dagestanin </w:t>
      </w:r>
      <w:proofErr w:type="spellStart"/>
      <w:r w:rsidR="009306CF" w:rsidRPr="00383734">
        <w:rPr>
          <w:rFonts w:cs="Arial"/>
          <w:spacing w:val="-4"/>
          <w:shd w:val="clear" w:color="auto" w:fill="FFFFFF"/>
        </w:rPr>
        <w:t>Mahatškala</w:t>
      </w:r>
      <w:r w:rsidR="009306CF">
        <w:rPr>
          <w:rFonts w:cs="Arial"/>
          <w:spacing w:val="-4"/>
          <w:shd w:val="clear" w:color="auto" w:fill="FFFFFF"/>
        </w:rPr>
        <w:t>ssa</w:t>
      </w:r>
      <w:proofErr w:type="spellEnd"/>
      <w:r w:rsidR="009306CF">
        <w:rPr>
          <w:rFonts w:cs="Arial"/>
          <w:spacing w:val="-4"/>
          <w:shd w:val="clear" w:color="auto" w:fill="FFFFFF"/>
        </w:rPr>
        <w:t>, ja he</w:t>
      </w:r>
      <w:r>
        <w:rPr>
          <w:rFonts w:cs="Arial"/>
          <w:spacing w:val="-4"/>
          <w:shd w:val="clear" w:color="auto" w:fill="FFFFFF"/>
        </w:rPr>
        <w:t xml:space="preserve"> eivät käytännössä eroa mitenkään esimerkiksi Pietarissa tai Moskovassa elävistä perheistä. </w:t>
      </w:r>
      <w:r w:rsidRPr="00235A8B">
        <w:rPr>
          <w:rFonts w:cs="Arial"/>
          <w:spacing w:val="-4"/>
          <w:shd w:val="clear" w:color="auto" w:fill="FFFFFF"/>
        </w:rPr>
        <w:t xml:space="preserve">Pohjois-Kaukasiassa </w:t>
      </w:r>
      <w:r>
        <w:rPr>
          <w:rFonts w:cs="Arial"/>
          <w:spacing w:val="-4"/>
          <w:shd w:val="clear" w:color="auto" w:fill="FFFFFF"/>
        </w:rPr>
        <w:t>ei</w:t>
      </w:r>
      <w:r w:rsidR="00EA136B">
        <w:rPr>
          <w:rFonts w:cs="Arial"/>
          <w:spacing w:val="-4"/>
          <w:shd w:val="clear" w:color="auto" w:fill="FFFFFF"/>
        </w:rPr>
        <w:t xml:space="preserve"> siten</w:t>
      </w:r>
      <w:r>
        <w:rPr>
          <w:rFonts w:cs="Arial"/>
          <w:spacing w:val="-4"/>
          <w:shd w:val="clear" w:color="auto" w:fill="FFFFFF"/>
        </w:rPr>
        <w:t xml:space="preserve"> ole</w:t>
      </w:r>
      <w:r w:rsidRPr="00235A8B">
        <w:rPr>
          <w:rFonts w:cs="Arial"/>
          <w:spacing w:val="-4"/>
          <w:shd w:val="clear" w:color="auto" w:fill="FFFFFF"/>
        </w:rPr>
        <w:t xml:space="preserve"> olemassa </w:t>
      </w:r>
      <w:r>
        <w:rPr>
          <w:rFonts w:cs="Arial"/>
          <w:spacing w:val="-4"/>
          <w:shd w:val="clear" w:color="auto" w:fill="FFFFFF"/>
        </w:rPr>
        <w:t>yhtä</w:t>
      </w:r>
      <w:r w:rsidRPr="00235A8B">
        <w:rPr>
          <w:rFonts w:cs="Arial"/>
          <w:spacing w:val="-4"/>
          <w:shd w:val="clear" w:color="auto" w:fill="FFFFFF"/>
        </w:rPr>
        <w:t xml:space="preserve"> </w:t>
      </w:r>
      <w:r>
        <w:rPr>
          <w:rFonts w:cs="Arial"/>
          <w:spacing w:val="-4"/>
          <w:shd w:val="clear" w:color="auto" w:fill="FFFFFF"/>
        </w:rPr>
        <w:t>perinteiden soveltamistapaa</w:t>
      </w:r>
      <w:r w:rsidRPr="00235A8B">
        <w:rPr>
          <w:rFonts w:cs="Arial"/>
          <w:spacing w:val="-4"/>
          <w:shd w:val="clear" w:color="auto" w:fill="FFFFFF"/>
        </w:rPr>
        <w:t xml:space="preserve">, </w:t>
      </w:r>
      <w:r>
        <w:rPr>
          <w:rFonts w:cs="Arial"/>
          <w:spacing w:val="-4"/>
          <w:shd w:val="clear" w:color="auto" w:fill="FFFFFF"/>
        </w:rPr>
        <w:t xml:space="preserve">joka olisi poikkeuksetta käytössä kaikissa </w:t>
      </w:r>
      <w:r w:rsidR="009306CF">
        <w:rPr>
          <w:rFonts w:cs="Arial"/>
          <w:spacing w:val="-4"/>
          <w:shd w:val="clear" w:color="auto" w:fill="FFFFFF"/>
        </w:rPr>
        <w:t xml:space="preserve">pohjoiskaukasialaisissa </w:t>
      </w:r>
      <w:r>
        <w:rPr>
          <w:rFonts w:cs="Arial"/>
          <w:spacing w:val="-4"/>
          <w:shd w:val="clear" w:color="auto" w:fill="FFFFFF"/>
        </w:rPr>
        <w:t>perheissä.</w:t>
      </w:r>
      <w:r>
        <w:rPr>
          <w:rStyle w:val="Alaviitteenviite"/>
          <w:rFonts w:cs="Arial"/>
          <w:spacing w:val="-4"/>
          <w:shd w:val="clear" w:color="auto" w:fill="FFFFFF"/>
        </w:rPr>
        <w:footnoteReference w:id="9"/>
      </w:r>
    </w:p>
    <w:p w14:paraId="4619A638" w14:textId="3C800B70" w:rsidR="002C18CC" w:rsidRDefault="002C18CC" w:rsidP="002C18CC">
      <w:pPr>
        <w:rPr>
          <w:rFonts w:cs="Arial"/>
          <w:b/>
          <w:spacing w:val="-4"/>
          <w:shd w:val="clear" w:color="auto" w:fill="FFFFFF"/>
        </w:rPr>
      </w:pPr>
      <w:r w:rsidRPr="00992FEF">
        <w:rPr>
          <w:rFonts w:cs="Arial"/>
          <w:b/>
          <w:spacing w:val="-4"/>
          <w:shd w:val="clear" w:color="auto" w:fill="FFFFFF"/>
        </w:rPr>
        <w:t>LGBTIQ</w:t>
      </w:r>
      <w:r>
        <w:rPr>
          <w:rFonts w:cs="Arial"/>
          <w:b/>
          <w:spacing w:val="-4"/>
          <w:shd w:val="clear" w:color="auto" w:fill="FFFFFF"/>
        </w:rPr>
        <w:t>+</w:t>
      </w:r>
      <w:r w:rsidRPr="00992FEF">
        <w:rPr>
          <w:rFonts w:cs="Arial"/>
          <w:b/>
          <w:spacing w:val="-4"/>
          <w:shd w:val="clear" w:color="auto" w:fill="FFFFFF"/>
        </w:rPr>
        <w:t>-henkilöt</w:t>
      </w:r>
    </w:p>
    <w:p w14:paraId="178E387C" w14:textId="47DC5B26" w:rsidR="002C18CC" w:rsidRDefault="002C18CC" w:rsidP="00D335DD">
      <w:pPr>
        <w:rPr>
          <w:rFonts w:cs="Arial"/>
          <w:spacing w:val="-4"/>
          <w:shd w:val="clear" w:color="auto" w:fill="FFFFFF"/>
        </w:rPr>
      </w:pPr>
      <w:proofErr w:type="spellStart"/>
      <w:r>
        <w:rPr>
          <w:rFonts w:cs="Arial"/>
          <w:spacing w:val="-4"/>
          <w:shd w:val="clear" w:color="auto" w:fill="FFFFFF"/>
        </w:rPr>
        <w:t>Memorial</w:t>
      </w:r>
      <w:proofErr w:type="spellEnd"/>
      <w:r>
        <w:rPr>
          <w:rFonts w:cs="Arial"/>
          <w:spacing w:val="-4"/>
          <w:shd w:val="clear" w:color="auto" w:fill="FFFFFF"/>
        </w:rPr>
        <w:t xml:space="preserve">-ihmisoikeusjärjestön elokuussa 2023 </w:t>
      </w:r>
      <w:r w:rsidR="00B9668E">
        <w:rPr>
          <w:rFonts w:cs="Arial"/>
          <w:spacing w:val="-4"/>
          <w:shd w:val="clear" w:color="auto" w:fill="FFFFFF"/>
        </w:rPr>
        <w:t>julkaiseman</w:t>
      </w:r>
      <w:r>
        <w:rPr>
          <w:rFonts w:cs="Arial"/>
          <w:spacing w:val="-4"/>
          <w:shd w:val="clear" w:color="auto" w:fill="FFFFFF"/>
        </w:rPr>
        <w:t xml:space="preserve"> raportin mukaan LGBTIQ+-henkilöiden on mahdotonta ilmaista omaa identiteettiään Pohjois-Kaukasiassa, koska heillä on suuri riski joutua väkivallan ja kunniamurhan uhreiksi. Viranomaiset tukevat</w:t>
      </w:r>
      <w:r w:rsidR="00B0414E">
        <w:rPr>
          <w:rFonts w:cs="Arial"/>
          <w:spacing w:val="-4"/>
          <w:shd w:val="clear" w:color="auto" w:fill="FFFFFF"/>
        </w:rPr>
        <w:t xml:space="preserve"> omalla toiminnallaan</w:t>
      </w:r>
      <w:r>
        <w:rPr>
          <w:rFonts w:cs="Arial"/>
          <w:spacing w:val="-4"/>
          <w:shd w:val="clear" w:color="auto" w:fill="FFFFFF"/>
        </w:rPr>
        <w:t xml:space="preserve"> LGBTIQ+</w:t>
      </w:r>
      <w:r w:rsidR="00A27366">
        <w:rPr>
          <w:rFonts w:cs="Arial"/>
          <w:spacing w:val="-4"/>
          <w:shd w:val="clear" w:color="auto" w:fill="FFFFFF"/>
        </w:rPr>
        <w:t>-</w:t>
      </w:r>
      <w:r>
        <w:rPr>
          <w:rFonts w:cs="Arial"/>
          <w:spacing w:val="-4"/>
          <w:shd w:val="clear" w:color="auto" w:fill="FFFFFF"/>
        </w:rPr>
        <w:t>henkilöihin kohdistuvia oikeudenloukkauksia niin kutsuttujen perinteisten arvojen noudattamisen nimissä.</w:t>
      </w:r>
      <w:r>
        <w:rPr>
          <w:rStyle w:val="Alaviitteenviite"/>
          <w:rFonts w:cs="Arial"/>
          <w:spacing w:val="-4"/>
          <w:shd w:val="clear" w:color="auto" w:fill="FFFFFF"/>
        </w:rPr>
        <w:footnoteReference w:id="10"/>
      </w:r>
      <w:r>
        <w:rPr>
          <w:rFonts w:cs="Arial"/>
          <w:spacing w:val="-4"/>
          <w:shd w:val="clear" w:color="auto" w:fill="FFFFFF"/>
        </w:rPr>
        <w:t xml:space="preserve"> Pohjoiskaukasialaisen CK SOS -järjestön mukaan</w:t>
      </w:r>
      <w:r w:rsidRPr="00F2710E">
        <w:rPr>
          <w:rFonts w:cs="Arial"/>
          <w:spacing w:val="-4"/>
          <w:shd w:val="clear" w:color="auto" w:fill="FFFFFF"/>
        </w:rPr>
        <w:t xml:space="preserve"> LGBTQ+-</w:t>
      </w:r>
      <w:r>
        <w:rPr>
          <w:rFonts w:cs="Arial"/>
          <w:spacing w:val="-4"/>
          <w:shd w:val="clear" w:color="auto" w:fill="FFFFFF"/>
        </w:rPr>
        <w:t>henkilöiden</w:t>
      </w:r>
      <w:r w:rsidRPr="00F2710E">
        <w:rPr>
          <w:rFonts w:cs="Arial"/>
          <w:spacing w:val="-4"/>
          <w:shd w:val="clear" w:color="auto" w:fill="FFFFFF"/>
        </w:rPr>
        <w:t xml:space="preserve"> </w:t>
      </w:r>
      <w:r>
        <w:rPr>
          <w:rFonts w:cs="Arial"/>
          <w:spacing w:val="-4"/>
          <w:shd w:val="clear" w:color="auto" w:fill="FFFFFF"/>
        </w:rPr>
        <w:t>avustaminen pakenemisessa</w:t>
      </w:r>
      <w:r w:rsidRPr="00F2710E">
        <w:rPr>
          <w:rFonts w:cs="Arial"/>
          <w:spacing w:val="-4"/>
          <w:shd w:val="clear" w:color="auto" w:fill="FFFFFF"/>
        </w:rPr>
        <w:t xml:space="preserve"> </w:t>
      </w:r>
      <w:r>
        <w:rPr>
          <w:rFonts w:cs="Arial"/>
          <w:spacing w:val="-4"/>
          <w:shd w:val="clear" w:color="auto" w:fill="FFFFFF"/>
        </w:rPr>
        <w:t xml:space="preserve">alueen ulkopuolelle on aina ollut haastavaa, sillä heidän etsimiseen osallistuvat heidän perheensä lisäksi myös </w:t>
      </w:r>
      <w:r w:rsidR="003674DD">
        <w:rPr>
          <w:rFonts w:cs="Arial"/>
          <w:spacing w:val="-4"/>
          <w:shd w:val="clear" w:color="auto" w:fill="FFFFFF"/>
        </w:rPr>
        <w:t>paikallis</w:t>
      </w:r>
      <w:r>
        <w:rPr>
          <w:rFonts w:cs="Arial"/>
          <w:spacing w:val="-4"/>
          <w:shd w:val="clear" w:color="auto" w:fill="FFFFFF"/>
        </w:rPr>
        <w:t>viranomaiset.</w:t>
      </w:r>
      <w:r>
        <w:rPr>
          <w:rStyle w:val="Alaviitteenviite"/>
          <w:rFonts w:cs="Arial"/>
          <w:spacing w:val="-4"/>
          <w:shd w:val="clear" w:color="auto" w:fill="FFFFFF"/>
        </w:rPr>
        <w:footnoteReference w:id="11"/>
      </w:r>
      <w:r>
        <w:rPr>
          <w:rFonts w:cs="Arial"/>
          <w:spacing w:val="-4"/>
          <w:shd w:val="clear" w:color="auto" w:fill="FFFFFF"/>
        </w:rPr>
        <w:t xml:space="preserve"> </w:t>
      </w:r>
      <w:r w:rsidRPr="00D72684">
        <w:rPr>
          <w:rFonts w:cs="Arial"/>
          <w:spacing w:val="-4"/>
          <w:shd w:val="clear" w:color="auto" w:fill="FFFFFF"/>
        </w:rPr>
        <w:t>YK:n Venäjän ihmisoikeuksista raportoiva</w:t>
      </w:r>
      <w:r w:rsidR="00B6785A">
        <w:rPr>
          <w:rFonts w:cs="Arial"/>
          <w:spacing w:val="-4"/>
          <w:shd w:val="clear" w:color="auto" w:fill="FFFFFF"/>
        </w:rPr>
        <w:t>n</w:t>
      </w:r>
      <w:r w:rsidRPr="00D72684">
        <w:rPr>
          <w:rFonts w:cs="Arial"/>
          <w:spacing w:val="-4"/>
          <w:shd w:val="clear" w:color="auto" w:fill="FFFFFF"/>
        </w:rPr>
        <w:t xml:space="preserve"> asiantuntija</w:t>
      </w:r>
      <w:r w:rsidR="00B6785A">
        <w:rPr>
          <w:rFonts w:cs="Arial"/>
          <w:spacing w:val="-4"/>
          <w:shd w:val="clear" w:color="auto" w:fill="FFFFFF"/>
        </w:rPr>
        <w:t>n</w:t>
      </w:r>
      <w:r w:rsidRPr="00D72684">
        <w:rPr>
          <w:rFonts w:cs="Arial"/>
          <w:spacing w:val="-4"/>
          <w:shd w:val="clear" w:color="auto" w:fill="FFFFFF"/>
        </w:rPr>
        <w:t xml:space="preserve"> Marina </w:t>
      </w:r>
      <w:proofErr w:type="spellStart"/>
      <w:r w:rsidRPr="00D72684">
        <w:rPr>
          <w:rFonts w:cs="Arial"/>
          <w:spacing w:val="-4"/>
          <w:shd w:val="clear" w:color="auto" w:fill="FFFFFF"/>
        </w:rPr>
        <w:t>Katzarovan</w:t>
      </w:r>
      <w:proofErr w:type="spellEnd"/>
      <w:r w:rsidRPr="00D72684">
        <w:rPr>
          <w:rFonts w:cs="Arial"/>
          <w:spacing w:val="-4"/>
          <w:shd w:val="clear" w:color="auto" w:fill="FFFFFF"/>
        </w:rPr>
        <w:t xml:space="preserve"> mukaan Tšetšeniassa LGBT</w:t>
      </w:r>
      <w:r>
        <w:rPr>
          <w:rFonts w:cs="Arial"/>
          <w:spacing w:val="-4"/>
          <w:shd w:val="clear" w:color="auto" w:fill="FFFFFF"/>
        </w:rPr>
        <w:t>-</w:t>
      </w:r>
      <w:r w:rsidRPr="00D72684">
        <w:rPr>
          <w:rFonts w:cs="Arial"/>
          <w:spacing w:val="-4"/>
          <w:shd w:val="clear" w:color="auto" w:fill="FFFFFF"/>
        </w:rPr>
        <w:t>henk</w:t>
      </w:r>
      <w:r>
        <w:rPr>
          <w:rFonts w:cs="Arial"/>
          <w:spacing w:val="-4"/>
          <w:shd w:val="clear" w:color="auto" w:fill="FFFFFF"/>
        </w:rPr>
        <w:t>ilöt ovat kohdanneet äärimmäistä väkivaltaa viranomaisten salaisissa pidätyskeskuksissa. Vapautumisen jälkeen LGBT-henkilö</w:t>
      </w:r>
      <w:r w:rsidR="0009771D">
        <w:rPr>
          <w:rFonts w:cs="Arial"/>
          <w:spacing w:val="-4"/>
          <w:shd w:val="clear" w:color="auto" w:fill="FFFFFF"/>
        </w:rPr>
        <w:t>ide</w:t>
      </w:r>
      <w:r>
        <w:rPr>
          <w:rFonts w:cs="Arial"/>
          <w:spacing w:val="-4"/>
          <w:shd w:val="clear" w:color="auto" w:fill="FFFFFF"/>
        </w:rPr>
        <w:t>n perheitä</w:t>
      </w:r>
      <w:r w:rsidR="0009771D">
        <w:rPr>
          <w:rFonts w:cs="Arial"/>
          <w:spacing w:val="-4"/>
          <w:shd w:val="clear" w:color="auto" w:fill="FFFFFF"/>
        </w:rPr>
        <w:t xml:space="preserve"> </w:t>
      </w:r>
      <w:r w:rsidR="0009771D" w:rsidRPr="0009771D">
        <w:rPr>
          <w:rFonts w:cs="Arial"/>
          <w:spacing w:val="-4"/>
          <w:shd w:val="clear" w:color="auto" w:fill="FFFFFF"/>
        </w:rPr>
        <w:t xml:space="preserve">on kannustettu kunniasurmaan ilman, että siitä koituisi heille </w:t>
      </w:r>
      <w:r w:rsidR="00014178">
        <w:rPr>
          <w:rFonts w:cs="Arial"/>
          <w:spacing w:val="-4"/>
          <w:shd w:val="clear" w:color="auto" w:fill="FFFFFF"/>
        </w:rPr>
        <w:t>r</w:t>
      </w:r>
      <w:r w:rsidR="0009771D" w:rsidRPr="0009771D">
        <w:rPr>
          <w:rFonts w:cs="Arial"/>
          <w:spacing w:val="-4"/>
          <w:shd w:val="clear" w:color="auto" w:fill="FFFFFF"/>
        </w:rPr>
        <w:t>angaistusta.</w:t>
      </w:r>
      <w:r>
        <w:rPr>
          <w:rStyle w:val="Alaviitteenviite"/>
          <w:rFonts w:cs="Arial"/>
          <w:spacing w:val="-4"/>
          <w:shd w:val="clear" w:color="auto" w:fill="FFFFFF"/>
        </w:rPr>
        <w:footnoteReference w:id="12"/>
      </w:r>
      <w:r>
        <w:rPr>
          <w:rFonts w:cs="Arial"/>
          <w:spacing w:val="-4"/>
          <w:shd w:val="clear" w:color="auto" w:fill="FFFFFF"/>
        </w:rPr>
        <w:t xml:space="preserve"> </w:t>
      </w:r>
    </w:p>
    <w:p w14:paraId="562AC27A" w14:textId="5CD3B5AE" w:rsidR="00E46F20" w:rsidRPr="002C18CC" w:rsidRDefault="002C18CC" w:rsidP="00D335DD">
      <w:pPr>
        <w:pStyle w:val="Otsikko1"/>
        <w:rPr>
          <w:shd w:val="clear" w:color="auto" w:fill="FFFFFF"/>
        </w:rPr>
      </w:pPr>
      <w:bookmarkStart w:id="1" w:name="_Hlk192757424"/>
      <w:r>
        <w:rPr>
          <w:shd w:val="clear" w:color="auto" w:fill="FFFFFF"/>
        </w:rPr>
        <w:lastRenderedPageBreak/>
        <w:t>Onko Pohjois-Kaukasian alueilla saatavilla viranomaissuojelua kunniaväkivallan uhreille?</w:t>
      </w:r>
    </w:p>
    <w:bookmarkEnd w:id="1"/>
    <w:p w14:paraId="0B2D005B" w14:textId="480C6357" w:rsidR="00D335DD" w:rsidRDefault="00745B28" w:rsidP="00D335DD">
      <w:pPr>
        <w:rPr>
          <w:rFonts w:cs="Arial"/>
          <w:spacing w:val="-4"/>
          <w:shd w:val="clear" w:color="auto" w:fill="FFFFFF"/>
        </w:rPr>
      </w:pPr>
      <w:r w:rsidRPr="00371364">
        <w:rPr>
          <w:rFonts w:cs="Arial"/>
          <w:spacing w:val="-4"/>
          <w:shd w:val="clear" w:color="auto" w:fill="FFFFFF"/>
        </w:rPr>
        <w:t>Venäjän ihmisoikeuks</w:t>
      </w:r>
      <w:r>
        <w:rPr>
          <w:rFonts w:cs="Arial"/>
          <w:spacing w:val="-4"/>
          <w:shd w:val="clear" w:color="auto" w:fill="FFFFFF"/>
        </w:rPr>
        <w:t xml:space="preserve">ista </w:t>
      </w:r>
      <w:r w:rsidR="00640499" w:rsidRPr="00640499">
        <w:rPr>
          <w:rFonts w:cs="Arial"/>
          <w:spacing w:val="-4"/>
          <w:shd w:val="clear" w:color="auto" w:fill="FFFFFF"/>
        </w:rPr>
        <w:t>raportoivan YK:n riippumattoman asiantuntija</w:t>
      </w:r>
      <w:r w:rsidR="002333F1">
        <w:rPr>
          <w:rFonts w:cs="Arial"/>
          <w:spacing w:val="-4"/>
          <w:shd w:val="clear" w:color="auto" w:fill="FFFFFF"/>
        </w:rPr>
        <w:t>n</w:t>
      </w:r>
      <w:r w:rsidR="00640499" w:rsidRPr="00640499">
        <w:rPr>
          <w:rFonts w:cs="Arial"/>
          <w:spacing w:val="-4"/>
          <w:shd w:val="clear" w:color="auto" w:fill="FFFFFF"/>
        </w:rPr>
        <w:t xml:space="preserve"> </w:t>
      </w:r>
      <w:r>
        <w:rPr>
          <w:rFonts w:cs="Arial"/>
          <w:spacing w:val="-4"/>
          <w:shd w:val="clear" w:color="auto" w:fill="FFFFFF"/>
        </w:rPr>
        <w:t xml:space="preserve">Marina </w:t>
      </w:r>
      <w:proofErr w:type="spellStart"/>
      <w:r>
        <w:rPr>
          <w:rFonts w:cs="Arial"/>
          <w:spacing w:val="-4"/>
          <w:shd w:val="clear" w:color="auto" w:fill="FFFFFF"/>
        </w:rPr>
        <w:t>Katzarova</w:t>
      </w:r>
      <w:r w:rsidR="001A3DD4">
        <w:rPr>
          <w:rFonts w:cs="Arial"/>
          <w:spacing w:val="-4"/>
          <w:shd w:val="clear" w:color="auto" w:fill="FFFFFF"/>
        </w:rPr>
        <w:t>n</w:t>
      </w:r>
      <w:proofErr w:type="spellEnd"/>
      <w:r w:rsidR="001A3DD4">
        <w:rPr>
          <w:rFonts w:cs="Arial"/>
          <w:spacing w:val="-4"/>
          <w:shd w:val="clear" w:color="auto" w:fill="FFFFFF"/>
        </w:rPr>
        <w:t xml:space="preserve"> mukaan</w:t>
      </w:r>
      <w:r>
        <w:rPr>
          <w:rFonts w:cs="Arial"/>
          <w:spacing w:val="-4"/>
          <w:shd w:val="clear" w:color="auto" w:fill="FFFFFF"/>
        </w:rPr>
        <w:t xml:space="preserve"> </w:t>
      </w:r>
      <w:r w:rsidR="00E23A3F">
        <w:rPr>
          <w:rFonts w:cs="Arial"/>
          <w:spacing w:val="-4"/>
          <w:shd w:val="clear" w:color="auto" w:fill="FFFFFF"/>
        </w:rPr>
        <w:t xml:space="preserve">viranomaiset ovat haluttomia tai kyvyttömiä puuttumaan </w:t>
      </w:r>
      <w:r>
        <w:rPr>
          <w:rFonts w:cs="Arial"/>
          <w:spacing w:val="-4"/>
          <w:shd w:val="clear" w:color="auto" w:fill="FFFFFF"/>
        </w:rPr>
        <w:t>kunniaan liittyviin rikoksiin.</w:t>
      </w:r>
      <w:r>
        <w:rPr>
          <w:rStyle w:val="Alaviitteenviite"/>
          <w:rFonts w:cs="Arial"/>
          <w:spacing w:val="-4"/>
          <w:shd w:val="clear" w:color="auto" w:fill="FFFFFF"/>
        </w:rPr>
        <w:footnoteReference w:id="13"/>
      </w:r>
      <w:r>
        <w:rPr>
          <w:rFonts w:cs="Arial"/>
          <w:spacing w:val="-4"/>
          <w:shd w:val="clear" w:color="auto" w:fill="FFFFFF"/>
        </w:rPr>
        <w:t xml:space="preserve"> Kunniamurhat</w:t>
      </w:r>
      <w:r w:rsidRPr="005B2903">
        <w:rPr>
          <w:rFonts w:cs="Arial"/>
          <w:spacing w:val="-4"/>
          <w:shd w:val="clear" w:color="auto" w:fill="FFFFFF"/>
        </w:rPr>
        <w:t>apauksi</w:t>
      </w:r>
      <w:r>
        <w:rPr>
          <w:rFonts w:cs="Arial"/>
          <w:spacing w:val="-4"/>
          <w:shd w:val="clear" w:color="auto" w:fill="FFFFFF"/>
        </w:rPr>
        <w:t>a tunnistetaan ja niistä</w:t>
      </w:r>
      <w:r w:rsidRPr="005B2903">
        <w:rPr>
          <w:rFonts w:cs="Arial"/>
          <w:spacing w:val="-4"/>
          <w:shd w:val="clear" w:color="auto" w:fill="FFFFFF"/>
        </w:rPr>
        <w:t xml:space="preserve"> raportoi</w:t>
      </w:r>
      <w:r>
        <w:rPr>
          <w:rFonts w:cs="Arial"/>
          <w:spacing w:val="-4"/>
          <w:shd w:val="clear" w:color="auto" w:fill="FFFFFF"/>
        </w:rPr>
        <w:t>daan</w:t>
      </w:r>
      <w:r w:rsidRPr="005B2903">
        <w:rPr>
          <w:rFonts w:cs="Arial"/>
          <w:spacing w:val="-4"/>
          <w:shd w:val="clear" w:color="auto" w:fill="FFFFFF"/>
        </w:rPr>
        <w:t xml:space="preserve"> harvoin. Paikalliset poliisit, lääkärit ja lakimiehet </w:t>
      </w:r>
      <w:r>
        <w:rPr>
          <w:rFonts w:cs="Arial"/>
          <w:spacing w:val="-4"/>
          <w:shd w:val="clear" w:color="auto" w:fill="FFFFFF"/>
        </w:rPr>
        <w:t>tekevät</w:t>
      </w:r>
      <w:r w:rsidRPr="005B2903">
        <w:rPr>
          <w:rFonts w:cs="Arial"/>
          <w:spacing w:val="-4"/>
          <w:shd w:val="clear" w:color="auto" w:fill="FFFFFF"/>
        </w:rPr>
        <w:t xml:space="preserve"> usein yhteistyötä asianomaisten perheiden kanssa rikosten peittämiseksi.</w:t>
      </w:r>
      <w:r>
        <w:rPr>
          <w:rStyle w:val="Alaviitteenviite"/>
          <w:rFonts w:cs="Arial"/>
          <w:spacing w:val="-4"/>
          <w:shd w:val="clear" w:color="auto" w:fill="FFFFFF"/>
        </w:rPr>
        <w:footnoteReference w:id="14"/>
      </w:r>
      <w:r>
        <w:rPr>
          <w:rFonts w:cs="Arial"/>
          <w:spacing w:val="-4"/>
          <w:shd w:val="clear" w:color="auto" w:fill="FFFFFF"/>
        </w:rPr>
        <w:t xml:space="preserve"> </w:t>
      </w:r>
      <w:r w:rsidR="00FA229F" w:rsidRPr="00B23FBB">
        <w:rPr>
          <w:rFonts w:cs="Arial"/>
          <w:spacing w:val="-4"/>
          <w:shd w:val="clear" w:color="auto" w:fill="FFFFFF"/>
        </w:rPr>
        <w:t xml:space="preserve">Marina </w:t>
      </w:r>
      <w:proofErr w:type="spellStart"/>
      <w:r w:rsidR="00FA229F" w:rsidRPr="00B23FBB">
        <w:rPr>
          <w:rFonts w:cs="Arial"/>
          <w:spacing w:val="-4"/>
          <w:shd w:val="clear" w:color="auto" w:fill="FFFFFF"/>
        </w:rPr>
        <w:t>Kat</w:t>
      </w:r>
      <w:r w:rsidR="00FA229F">
        <w:rPr>
          <w:rFonts w:cs="Arial"/>
          <w:spacing w:val="-4"/>
          <w:shd w:val="clear" w:color="auto" w:fill="FFFFFF"/>
        </w:rPr>
        <w:t>z</w:t>
      </w:r>
      <w:r w:rsidR="00FA229F" w:rsidRPr="00B23FBB">
        <w:rPr>
          <w:rFonts w:cs="Arial"/>
          <w:spacing w:val="-4"/>
          <w:shd w:val="clear" w:color="auto" w:fill="FFFFFF"/>
        </w:rPr>
        <w:t>arova</w:t>
      </w:r>
      <w:r w:rsidR="00FA229F">
        <w:rPr>
          <w:rFonts w:cs="Arial"/>
          <w:spacing w:val="-4"/>
          <w:shd w:val="clear" w:color="auto" w:fill="FFFFFF"/>
        </w:rPr>
        <w:t>n</w:t>
      </w:r>
      <w:proofErr w:type="spellEnd"/>
      <w:r w:rsidR="00FA229F">
        <w:rPr>
          <w:rFonts w:cs="Arial"/>
          <w:spacing w:val="-4"/>
          <w:shd w:val="clear" w:color="auto" w:fill="FFFFFF"/>
        </w:rPr>
        <w:t xml:space="preserve"> lokakuussa 2024 julkaistun raportin mukaan</w:t>
      </w:r>
      <w:r w:rsidR="00831324">
        <w:rPr>
          <w:rFonts w:cs="Arial"/>
          <w:spacing w:val="-4"/>
          <w:shd w:val="clear" w:color="auto" w:fill="FFFFFF"/>
        </w:rPr>
        <w:t xml:space="preserve"> </w:t>
      </w:r>
      <w:r w:rsidR="00640499" w:rsidRPr="00640499">
        <w:rPr>
          <w:rFonts w:cs="Arial"/>
          <w:spacing w:val="-4"/>
          <w:shd w:val="clear" w:color="auto" w:fill="FFFFFF"/>
        </w:rPr>
        <w:t>tietoa on saatavilla vain vähän, ja siksi kunniamurhatilastot</w:t>
      </w:r>
      <w:r w:rsidR="00640499">
        <w:rPr>
          <w:rFonts w:cs="Arial"/>
          <w:spacing w:val="-4"/>
          <w:shd w:val="clear" w:color="auto" w:fill="FFFFFF"/>
        </w:rPr>
        <w:t xml:space="preserve"> eivät ole ajantasaisia</w:t>
      </w:r>
      <w:r w:rsidR="00FA229F">
        <w:rPr>
          <w:rFonts w:cs="Arial"/>
          <w:spacing w:val="-4"/>
          <w:shd w:val="clear" w:color="auto" w:fill="FFFFFF"/>
        </w:rPr>
        <w:t>.</w:t>
      </w:r>
      <w:r w:rsidR="00FA229F">
        <w:rPr>
          <w:rStyle w:val="Alaviitteenviite"/>
          <w:rFonts w:cs="Arial"/>
          <w:spacing w:val="-4"/>
          <w:shd w:val="clear" w:color="auto" w:fill="FFFFFF"/>
        </w:rPr>
        <w:footnoteReference w:id="15"/>
      </w:r>
      <w:r w:rsidR="00FA229F">
        <w:rPr>
          <w:rFonts w:cs="Arial"/>
          <w:spacing w:val="-4"/>
          <w:shd w:val="clear" w:color="auto" w:fill="FFFFFF"/>
        </w:rPr>
        <w:t xml:space="preserve"> </w:t>
      </w:r>
      <w:r w:rsidR="00D335DD">
        <w:rPr>
          <w:rFonts w:cs="Arial"/>
          <w:spacing w:val="-4"/>
          <w:shd w:val="clear" w:color="auto" w:fill="FFFFFF"/>
        </w:rPr>
        <w:t>Saatavilla olevien</w:t>
      </w:r>
      <w:r w:rsidR="0082530B">
        <w:rPr>
          <w:rFonts w:cs="Arial"/>
          <w:spacing w:val="-4"/>
          <w:shd w:val="clear" w:color="auto" w:fill="FFFFFF"/>
        </w:rPr>
        <w:t xml:space="preserve"> </w:t>
      </w:r>
      <w:r w:rsidR="00D335DD">
        <w:rPr>
          <w:rFonts w:cs="Arial"/>
          <w:spacing w:val="-4"/>
          <w:shd w:val="clear" w:color="auto" w:fill="FFFFFF"/>
        </w:rPr>
        <w:t xml:space="preserve">tietojen </w:t>
      </w:r>
      <w:r>
        <w:rPr>
          <w:rFonts w:cs="Arial"/>
          <w:spacing w:val="-4"/>
          <w:shd w:val="clear" w:color="auto" w:fill="FFFFFF"/>
        </w:rPr>
        <w:t>perusteella</w:t>
      </w:r>
      <w:r w:rsidR="00D335DD">
        <w:rPr>
          <w:rFonts w:cs="Arial"/>
          <w:spacing w:val="-4"/>
          <w:shd w:val="clear" w:color="auto" w:fill="FFFFFF"/>
        </w:rPr>
        <w:t xml:space="preserve"> </w:t>
      </w:r>
      <w:r w:rsidR="007A728C" w:rsidRPr="007A728C">
        <w:rPr>
          <w:rFonts w:cs="Arial"/>
          <w:spacing w:val="-4"/>
          <w:shd w:val="clear" w:color="auto" w:fill="FFFFFF"/>
        </w:rPr>
        <w:t xml:space="preserve">Tšetšeniassa, Dagestanissa ja Ingušiassa </w:t>
      </w:r>
      <w:r w:rsidR="00D335DD">
        <w:rPr>
          <w:rFonts w:cs="Arial"/>
          <w:spacing w:val="-4"/>
          <w:shd w:val="clear" w:color="auto" w:fill="FFFFFF"/>
        </w:rPr>
        <w:t>on dokumentoitu</w:t>
      </w:r>
      <w:r w:rsidR="007A728C">
        <w:rPr>
          <w:rFonts w:cs="Arial"/>
          <w:spacing w:val="-4"/>
          <w:shd w:val="clear" w:color="auto" w:fill="FFFFFF"/>
        </w:rPr>
        <w:t xml:space="preserve"> yhteensä</w:t>
      </w:r>
      <w:r w:rsidR="00D335DD">
        <w:rPr>
          <w:rFonts w:cs="Arial"/>
          <w:spacing w:val="-4"/>
          <w:shd w:val="clear" w:color="auto" w:fill="FFFFFF"/>
        </w:rPr>
        <w:t xml:space="preserve"> 58 kunniamurhatapausta </w:t>
      </w:r>
      <w:r w:rsidR="00E745EE" w:rsidRPr="00E745EE">
        <w:rPr>
          <w:rFonts w:cs="Arial"/>
          <w:spacing w:val="-4"/>
          <w:shd w:val="clear" w:color="auto" w:fill="FFFFFF"/>
        </w:rPr>
        <w:t>vuosina 2009–2020</w:t>
      </w:r>
      <w:r w:rsidR="00D335DD">
        <w:rPr>
          <w:rFonts w:cs="Arial"/>
          <w:spacing w:val="-4"/>
          <w:shd w:val="clear" w:color="auto" w:fill="FFFFFF"/>
        </w:rPr>
        <w:t>. Valtaosa uhreista oli</w:t>
      </w:r>
      <w:r w:rsidR="00384593">
        <w:rPr>
          <w:rFonts w:cs="Arial"/>
          <w:spacing w:val="-4"/>
          <w:shd w:val="clear" w:color="auto" w:fill="FFFFFF"/>
        </w:rPr>
        <w:t>vat</w:t>
      </w:r>
      <w:r w:rsidR="00D335DD">
        <w:rPr>
          <w:rFonts w:cs="Arial"/>
          <w:spacing w:val="-4"/>
          <w:shd w:val="clear" w:color="auto" w:fill="FFFFFF"/>
        </w:rPr>
        <w:t xml:space="preserve"> naimattomia tai eronneita, iältään 20–30-vuotiaita naisia.</w:t>
      </w:r>
      <w:r w:rsidR="00D335DD">
        <w:rPr>
          <w:rStyle w:val="Alaviitteenviite"/>
          <w:rFonts w:cs="Arial"/>
          <w:spacing w:val="-4"/>
          <w:shd w:val="clear" w:color="auto" w:fill="FFFFFF"/>
        </w:rPr>
        <w:footnoteReference w:id="16"/>
      </w:r>
      <w:r w:rsidR="00D335DD">
        <w:rPr>
          <w:rFonts w:cs="Arial"/>
          <w:spacing w:val="-4"/>
          <w:shd w:val="clear" w:color="auto" w:fill="FFFFFF"/>
        </w:rPr>
        <w:t xml:space="preserve"> </w:t>
      </w:r>
      <w:r w:rsidR="00450D5A" w:rsidRPr="00450D5A">
        <w:t>Dagestanissa naiset joutuvat</w:t>
      </w:r>
      <w:r w:rsidR="004C1259">
        <w:t xml:space="preserve"> vuonna 2023 julkaistun</w:t>
      </w:r>
      <w:r w:rsidR="00450D5A" w:rsidRPr="00450D5A">
        <w:t xml:space="preserve"> tutkimuksen mukaan Ingušiaa ja Tšetšeniaa useammin tuntemattoman henkilön surmaamaksi. Lisäksi naiset päätyvät Dagestanissa kunniamurhien, parisuhdeväkivallan ja raiskauksen uhreiksi. Kunniamurhien määrää tarkastellessa Dagestan on näistä kolmesta tasavallasta ensimmäisellä sijalla. Kunniamurhista annettujen tuomioiden määrä on kuitenkin suurin Tšetšeniassa, Dagestanin ollessa tuomioistuintilastojen perusteella toisella ja Ingušian kolmannella sijalla</w:t>
      </w:r>
      <w:r w:rsidR="00EF7F50" w:rsidRPr="00450D5A">
        <w:t>.</w:t>
      </w:r>
      <w:r w:rsidR="00EF7F50" w:rsidRPr="00450D5A">
        <w:rPr>
          <w:rStyle w:val="Alaviitteenviite"/>
        </w:rPr>
        <w:footnoteReference w:id="17"/>
      </w:r>
      <w:r w:rsidR="00EF7F50" w:rsidRPr="00450D5A">
        <w:t xml:space="preserve"> </w:t>
      </w:r>
      <w:r w:rsidR="001B3419" w:rsidRPr="00450D5A">
        <w:rPr>
          <w:rFonts w:cs="Arial"/>
          <w:spacing w:val="-4"/>
          <w:shd w:val="clear" w:color="auto" w:fill="FFFFFF"/>
        </w:rPr>
        <w:t>Tuoreempia</w:t>
      </w:r>
      <w:r w:rsidR="001B3419" w:rsidRPr="006F6C89">
        <w:rPr>
          <w:rFonts w:cs="Arial"/>
          <w:spacing w:val="-4"/>
          <w:shd w:val="clear" w:color="auto" w:fill="FFFFFF"/>
        </w:rPr>
        <w:t xml:space="preserve"> tietoja ei ole saatavilla.</w:t>
      </w:r>
      <w:r w:rsidR="001B3419">
        <w:rPr>
          <w:rFonts w:cs="Arial"/>
          <w:spacing w:val="-4"/>
          <w:shd w:val="clear" w:color="auto" w:fill="FFFFFF"/>
        </w:rPr>
        <w:t xml:space="preserve"> </w:t>
      </w:r>
      <w:r>
        <w:rPr>
          <w:rFonts w:cs="Arial"/>
          <w:spacing w:val="-4"/>
          <w:shd w:val="clear" w:color="auto" w:fill="FFFFFF"/>
        </w:rPr>
        <w:t>Myös k</w:t>
      </w:r>
      <w:r w:rsidR="00D335DD">
        <w:rPr>
          <w:rFonts w:cs="Arial"/>
          <w:spacing w:val="-4"/>
          <w:shd w:val="clear" w:color="auto" w:fill="FFFFFF"/>
        </w:rPr>
        <w:t xml:space="preserve">unniamurhista langetettujen tuomioiden tilastointi on hajanaista ja joistakin saatavilla olevista tuomioista puuttuu tuomioiden päivämääriä tai muita olennaisia tietoja. </w:t>
      </w:r>
      <w:r w:rsidR="004E58D2">
        <w:rPr>
          <w:rFonts w:cs="Arial"/>
          <w:spacing w:val="-4"/>
          <w:shd w:val="clear" w:color="auto" w:fill="FFFFFF"/>
        </w:rPr>
        <w:t>Kaikki mahdolliset e</w:t>
      </w:r>
      <w:r w:rsidR="00983570" w:rsidRPr="00983570">
        <w:rPr>
          <w:rFonts w:cs="Arial"/>
          <w:spacing w:val="-4"/>
          <w:shd w:val="clear" w:color="auto" w:fill="FFFFFF"/>
        </w:rPr>
        <w:t xml:space="preserve">ri tuomioistuinasteissa langetetut </w:t>
      </w:r>
      <w:r w:rsidR="004E58D2">
        <w:rPr>
          <w:rFonts w:cs="Arial"/>
          <w:spacing w:val="-4"/>
          <w:shd w:val="clear" w:color="auto" w:fill="FFFFFF"/>
        </w:rPr>
        <w:t>kunniamurha</w:t>
      </w:r>
      <w:r w:rsidR="00983570" w:rsidRPr="00983570">
        <w:rPr>
          <w:rFonts w:cs="Arial"/>
          <w:spacing w:val="-4"/>
          <w:shd w:val="clear" w:color="auto" w:fill="FFFFFF"/>
        </w:rPr>
        <w:t>tuomiot eivät ole ylipääns</w:t>
      </w:r>
      <w:r w:rsidR="00D0677F">
        <w:rPr>
          <w:rFonts w:cs="Arial"/>
          <w:spacing w:val="-4"/>
          <w:shd w:val="clear" w:color="auto" w:fill="FFFFFF"/>
        </w:rPr>
        <w:t>ä</w:t>
      </w:r>
      <w:r w:rsidR="00983570" w:rsidRPr="00983570">
        <w:rPr>
          <w:rFonts w:cs="Arial"/>
          <w:spacing w:val="-4"/>
          <w:shd w:val="clear" w:color="auto" w:fill="FFFFFF"/>
        </w:rPr>
        <w:t xml:space="preserve"> julkisesti saatavilla</w:t>
      </w:r>
      <w:r w:rsidR="00D335DD">
        <w:rPr>
          <w:rFonts w:cs="Arial"/>
          <w:spacing w:val="-4"/>
          <w:shd w:val="clear" w:color="auto" w:fill="FFFFFF"/>
        </w:rPr>
        <w:t xml:space="preserve">. Tarkasteltavien alueiden kunniamurhatuomioiden kokonaislukumäärä ei </w:t>
      </w:r>
      <w:r w:rsidR="00370603">
        <w:rPr>
          <w:rFonts w:cs="Arial"/>
          <w:spacing w:val="-4"/>
          <w:shd w:val="clear" w:color="auto" w:fill="FFFFFF"/>
        </w:rPr>
        <w:t xml:space="preserve">siten </w:t>
      </w:r>
      <w:r w:rsidR="00D335DD">
        <w:rPr>
          <w:rFonts w:cs="Arial"/>
          <w:spacing w:val="-4"/>
          <w:shd w:val="clear" w:color="auto" w:fill="FFFFFF"/>
        </w:rPr>
        <w:t>ole tiedossa.</w:t>
      </w:r>
      <w:r w:rsidR="00D335DD">
        <w:rPr>
          <w:rStyle w:val="Alaviitteenviite"/>
          <w:rFonts w:cs="Arial"/>
          <w:spacing w:val="-4"/>
          <w:shd w:val="clear" w:color="auto" w:fill="FFFFFF"/>
        </w:rPr>
        <w:footnoteReference w:id="18"/>
      </w:r>
      <w:r w:rsidR="00D335DD">
        <w:rPr>
          <w:rFonts w:cs="Arial"/>
          <w:spacing w:val="-4"/>
          <w:shd w:val="clear" w:color="auto" w:fill="FFFFFF"/>
        </w:rPr>
        <w:t xml:space="preserve"> </w:t>
      </w:r>
    </w:p>
    <w:p w14:paraId="58736BAA" w14:textId="6B03AAB8" w:rsidR="00D335DD" w:rsidRDefault="00745755" w:rsidP="00D335DD">
      <w:pPr>
        <w:rPr>
          <w:rFonts w:cs="Arial"/>
          <w:spacing w:val="-4"/>
          <w:shd w:val="clear" w:color="auto" w:fill="FFFFFF"/>
        </w:rPr>
      </w:pPr>
      <w:proofErr w:type="spellStart"/>
      <w:r>
        <w:rPr>
          <w:rFonts w:cs="Arial"/>
          <w:spacing w:val="-4"/>
          <w:shd w:val="clear" w:color="auto" w:fill="FFFFFF"/>
        </w:rPr>
        <w:t>Marem</w:t>
      </w:r>
      <w:proofErr w:type="spellEnd"/>
      <w:r>
        <w:rPr>
          <w:rFonts w:cs="Arial"/>
          <w:spacing w:val="-4"/>
          <w:shd w:val="clear" w:color="auto" w:fill="FFFFFF"/>
        </w:rPr>
        <w:t>-järjestön perustaja</w:t>
      </w:r>
      <w:r w:rsidR="00590CB6">
        <w:rPr>
          <w:rFonts w:cs="Arial"/>
          <w:spacing w:val="-4"/>
          <w:shd w:val="clear" w:color="auto" w:fill="FFFFFF"/>
        </w:rPr>
        <w:t>n</w:t>
      </w:r>
      <w:r>
        <w:rPr>
          <w:rFonts w:cs="Arial"/>
          <w:spacing w:val="-4"/>
          <w:shd w:val="clear" w:color="auto" w:fill="FFFFFF"/>
        </w:rPr>
        <w:t xml:space="preserve"> ja ihmisoikeustoimija</w:t>
      </w:r>
      <w:r w:rsidR="00590CB6">
        <w:rPr>
          <w:rFonts w:cs="Arial"/>
          <w:spacing w:val="-4"/>
          <w:shd w:val="clear" w:color="auto" w:fill="FFFFFF"/>
        </w:rPr>
        <w:t>n</w:t>
      </w:r>
      <w:bookmarkStart w:id="4" w:name="_GoBack"/>
      <w:bookmarkEnd w:id="4"/>
      <w:r>
        <w:rPr>
          <w:rFonts w:cs="Arial"/>
          <w:spacing w:val="-4"/>
          <w:shd w:val="clear" w:color="auto" w:fill="FFFFFF"/>
        </w:rPr>
        <w:t xml:space="preserve"> Svetlana </w:t>
      </w:r>
      <w:proofErr w:type="spellStart"/>
      <w:r>
        <w:rPr>
          <w:rFonts w:cs="Arial"/>
          <w:spacing w:val="-4"/>
          <w:shd w:val="clear" w:color="auto" w:fill="FFFFFF"/>
        </w:rPr>
        <w:t>Anohinan</w:t>
      </w:r>
      <w:proofErr w:type="spellEnd"/>
      <w:r w:rsidRPr="008B33B5">
        <w:rPr>
          <w:rFonts w:cs="Arial"/>
          <w:spacing w:val="-4"/>
          <w:shd w:val="clear" w:color="auto" w:fill="FFFFFF"/>
        </w:rPr>
        <w:t xml:space="preserve"> mukaan </w:t>
      </w:r>
      <w:r>
        <w:rPr>
          <w:rFonts w:cs="Arial"/>
          <w:spacing w:val="-4"/>
          <w:shd w:val="clear" w:color="auto" w:fill="FFFFFF"/>
        </w:rPr>
        <w:t>Pohjois-Kaukasiassa</w:t>
      </w:r>
      <w:r w:rsidRPr="008B33B5">
        <w:rPr>
          <w:rFonts w:cs="Arial"/>
          <w:spacing w:val="-4"/>
          <w:shd w:val="clear" w:color="auto" w:fill="FFFFFF"/>
        </w:rPr>
        <w:t xml:space="preserve"> lainvalvonta poikkeaa </w:t>
      </w:r>
      <w:r>
        <w:rPr>
          <w:rFonts w:cs="Arial"/>
          <w:spacing w:val="-4"/>
          <w:shd w:val="clear" w:color="auto" w:fill="FFFFFF"/>
        </w:rPr>
        <w:t>Pohjois-Kaukasian alueilla verrattuna</w:t>
      </w:r>
      <w:r w:rsidRPr="008B33B5">
        <w:rPr>
          <w:rFonts w:cs="Arial"/>
          <w:spacing w:val="-4"/>
          <w:shd w:val="clear" w:color="auto" w:fill="FFFFFF"/>
        </w:rPr>
        <w:t xml:space="preserve"> </w:t>
      </w:r>
      <w:r>
        <w:rPr>
          <w:rFonts w:cs="Arial"/>
          <w:spacing w:val="-4"/>
          <w:shd w:val="clear" w:color="auto" w:fill="FFFFFF"/>
        </w:rPr>
        <w:t>maan muihin alueisiin</w:t>
      </w:r>
      <w:r w:rsidRPr="008B33B5">
        <w:rPr>
          <w:rFonts w:cs="Arial"/>
          <w:spacing w:val="-4"/>
          <w:shd w:val="clear" w:color="auto" w:fill="FFFFFF"/>
        </w:rPr>
        <w:t>, myös naisten oikeuksien osalta</w:t>
      </w:r>
      <w:r w:rsidRPr="00115BA8">
        <w:rPr>
          <w:rFonts w:cs="Arial"/>
          <w:spacing w:val="-4"/>
          <w:shd w:val="clear" w:color="auto" w:fill="FFFFFF"/>
        </w:rPr>
        <w:t>.</w:t>
      </w:r>
      <w:r w:rsidRPr="00115BA8">
        <w:rPr>
          <w:rStyle w:val="Alaviitteenviite"/>
          <w:rFonts w:cs="Arial"/>
          <w:spacing w:val="-4"/>
          <w:shd w:val="clear" w:color="auto" w:fill="FFFFFF"/>
        </w:rPr>
        <w:footnoteReference w:id="19"/>
      </w:r>
      <w:r>
        <w:rPr>
          <w:rFonts w:cs="Arial"/>
          <w:spacing w:val="-4"/>
          <w:shd w:val="clear" w:color="auto" w:fill="FFFFFF"/>
        </w:rPr>
        <w:t xml:space="preserve"> </w:t>
      </w:r>
      <w:proofErr w:type="spellStart"/>
      <w:r w:rsidR="008C64D1">
        <w:rPr>
          <w:rFonts w:cs="Arial"/>
          <w:spacing w:val="-4"/>
          <w:shd w:val="clear" w:color="auto" w:fill="FFFFFF"/>
        </w:rPr>
        <w:t>Kavkazski</w:t>
      </w:r>
      <w:proofErr w:type="spellEnd"/>
      <w:r w:rsidR="008C64D1">
        <w:rPr>
          <w:rFonts w:cs="Arial"/>
          <w:spacing w:val="-4"/>
          <w:shd w:val="clear" w:color="auto" w:fill="FFFFFF"/>
        </w:rPr>
        <w:t xml:space="preserve"> </w:t>
      </w:r>
      <w:proofErr w:type="spellStart"/>
      <w:r w:rsidR="008C64D1">
        <w:rPr>
          <w:rFonts w:cs="Arial"/>
          <w:spacing w:val="-4"/>
          <w:shd w:val="clear" w:color="auto" w:fill="FFFFFF"/>
        </w:rPr>
        <w:t>Uzel</w:t>
      </w:r>
      <w:proofErr w:type="spellEnd"/>
      <w:r w:rsidR="008C64D1">
        <w:rPr>
          <w:rFonts w:cs="Arial"/>
          <w:spacing w:val="-4"/>
          <w:shd w:val="clear" w:color="auto" w:fill="FFFFFF"/>
        </w:rPr>
        <w:t xml:space="preserve"> -uutissivuston mukaan Tšetšeniassa murhaan syyllistyneellä on mahdollisuus saada lievempi rangaistus oikeudessa vetoamalla murhatun uhrin ”moraalittomaan käytökseen”.</w:t>
      </w:r>
      <w:r w:rsidR="008C64D1">
        <w:rPr>
          <w:rStyle w:val="Alaviitteenviite"/>
          <w:rFonts w:cs="Arial"/>
          <w:spacing w:val="-4"/>
          <w:shd w:val="clear" w:color="auto" w:fill="FFFFFF"/>
        </w:rPr>
        <w:footnoteReference w:id="20"/>
      </w:r>
      <w:r w:rsidR="00310263">
        <w:rPr>
          <w:rFonts w:cs="Arial"/>
          <w:spacing w:val="-4"/>
          <w:shd w:val="clear" w:color="auto" w:fill="FFFFFF"/>
        </w:rPr>
        <w:t xml:space="preserve"> </w:t>
      </w:r>
      <w:r w:rsidR="00AE7AAC" w:rsidRPr="00AE7AAC">
        <w:rPr>
          <w:rFonts w:cs="Arial"/>
          <w:spacing w:val="-4"/>
          <w:shd w:val="clear" w:color="auto" w:fill="FFFFFF"/>
        </w:rPr>
        <w:t>Dagestanissa</w:t>
      </w:r>
      <w:r w:rsidR="00AE7AAC">
        <w:rPr>
          <w:rFonts w:cs="Arial"/>
          <w:spacing w:val="-4"/>
          <w:shd w:val="clear" w:color="auto" w:fill="FFFFFF"/>
        </w:rPr>
        <w:t xml:space="preserve"> langetetuista tuomioista</w:t>
      </w:r>
      <w:r w:rsidR="00AE7AAC" w:rsidRPr="00AE7AAC">
        <w:rPr>
          <w:rFonts w:cs="Arial"/>
          <w:spacing w:val="-4"/>
          <w:shd w:val="clear" w:color="auto" w:fill="FFFFFF"/>
        </w:rPr>
        <w:t xml:space="preserve"> on usein vaikea </w:t>
      </w:r>
      <w:r w:rsidR="00B73986">
        <w:rPr>
          <w:rFonts w:cs="Arial"/>
          <w:spacing w:val="-4"/>
          <w:shd w:val="clear" w:color="auto" w:fill="FFFFFF"/>
        </w:rPr>
        <w:t>todeta</w:t>
      </w:r>
      <w:r w:rsidR="00AE7AAC" w:rsidRPr="00AE7AAC">
        <w:rPr>
          <w:rFonts w:cs="Arial"/>
          <w:spacing w:val="-4"/>
          <w:shd w:val="clear" w:color="auto" w:fill="FFFFFF"/>
        </w:rPr>
        <w:t>, onko rikos kunniamurha</w:t>
      </w:r>
      <w:r w:rsidR="00AE7AAC">
        <w:rPr>
          <w:rFonts w:cs="Arial"/>
          <w:spacing w:val="-4"/>
          <w:shd w:val="clear" w:color="auto" w:fill="FFFFFF"/>
        </w:rPr>
        <w:t>, sillä tekijän motiivia ei mainita tuomiossa</w:t>
      </w:r>
      <w:r w:rsidR="00AE7AAC" w:rsidRPr="00AE7AAC">
        <w:rPr>
          <w:rFonts w:cs="Arial"/>
          <w:spacing w:val="-4"/>
          <w:shd w:val="clear" w:color="auto" w:fill="FFFFFF"/>
        </w:rPr>
        <w:t>.</w:t>
      </w:r>
      <w:r w:rsidR="00AE7AAC">
        <w:rPr>
          <w:rStyle w:val="Alaviitteenviite"/>
          <w:rFonts w:cs="Arial"/>
          <w:spacing w:val="-4"/>
          <w:shd w:val="clear" w:color="auto" w:fill="FFFFFF"/>
        </w:rPr>
        <w:footnoteReference w:id="21"/>
      </w:r>
      <w:r w:rsidR="00AE7AAC">
        <w:rPr>
          <w:rFonts w:cs="Arial"/>
          <w:spacing w:val="-4"/>
          <w:shd w:val="clear" w:color="auto" w:fill="FFFFFF"/>
        </w:rPr>
        <w:t xml:space="preserve"> </w:t>
      </w:r>
      <w:r w:rsidR="008C64D1">
        <w:rPr>
          <w:rFonts w:cs="Arial"/>
          <w:spacing w:val="-4"/>
          <w:shd w:val="clear" w:color="auto" w:fill="FFFFFF"/>
        </w:rPr>
        <w:t>Lisäksi kaikissa kolmessa tasavallassa murhaan syyllistynyt voi usein vedota olleensa tekohetkellä ”voimakkaan tunnetilan vallassa” ja siten välttää rangaistuksen.</w:t>
      </w:r>
      <w:r w:rsidR="008C64D1">
        <w:rPr>
          <w:rStyle w:val="Alaviitteenviite"/>
          <w:rFonts w:cs="Arial"/>
          <w:spacing w:val="-4"/>
          <w:shd w:val="clear" w:color="auto" w:fill="FFFFFF"/>
        </w:rPr>
        <w:footnoteReference w:id="22"/>
      </w:r>
      <w:r w:rsidR="008C64D1">
        <w:rPr>
          <w:rFonts w:cs="Arial"/>
          <w:spacing w:val="-4"/>
          <w:shd w:val="clear" w:color="auto" w:fill="FFFFFF"/>
        </w:rPr>
        <w:t xml:space="preserve"> </w:t>
      </w:r>
    </w:p>
    <w:p w14:paraId="04CF6F65" w14:textId="56230AE6" w:rsidR="00982B34" w:rsidRPr="00982B34" w:rsidRDefault="00982B34" w:rsidP="00A76A47">
      <w:pPr>
        <w:rPr>
          <w:rFonts w:cs="Arial"/>
          <w:spacing w:val="-4"/>
          <w:shd w:val="clear" w:color="auto" w:fill="FFFFFF"/>
        </w:rPr>
      </w:pPr>
      <w:r w:rsidRPr="00A95360">
        <w:rPr>
          <w:rFonts w:cs="Arial"/>
          <w:spacing w:val="-4"/>
          <w:shd w:val="clear" w:color="auto" w:fill="FFFFFF"/>
        </w:rPr>
        <w:t>Pohjois-Kaukasia</w:t>
      </w:r>
      <w:r>
        <w:rPr>
          <w:rFonts w:cs="Arial"/>
          <w:spacing w:val="-4"/>
          <w:shd w:val="clear" w:color="auto" w:fill="FFFFFF"/>
        </w:rPr>
        <w:t xml:space="preserve">ssa sijaitsee </w:t>
      </w:r>
      <w:r w:rsidRPr="00A95360">
        <w:rPr>
          <w:rFonts w:cs="Arial"/>
          <w:spacing w:val="-4"/>
          <w:shd w:val="clear" w:color="auto" w:fill="FFFFFF"/>
        </w:rPr>
        <w:t xml:space="preserve">useita naisille tarkoitettuja </w:t>
      </w:r>
      <w:r>
        <w:rPr>
          <w:rFonts w:cs="Arial"/>
          <w:spacing w:val="-4"/>
          <w:shd w:val="clear" w:color="auto" w:fill="FFFFFF"/>
        </w:rPr>
        <w:t>turvakoteja</w:t>
      </w:r>
      <w:r w:rsidRPr="00A95360">
        <w:rPr>
          <w:rFonts w:cs="Arial"/>
          <w:spacing w:val="-4"/>
          <w:shd w:val="clear" w:color="auto" w:fill="FFFFFF"/>
        </w:rPr>
        <w:t xml:space="preserve">, mutta niiden sijainti ja tarkka lukumäärä ei </w:t>
      </w:r>
      <w:r>
        <w:rPr>
          <w:rFonts w:cs="Arial"/>
          <w:spacing w:val="-4"/>
          <w:shd w:val="clear" w:color="auto" w:fill="FFFFFF"/>
        </w:rPr>
        <w:t>ole julkisen tiedon piirissä</w:t>
      </w:r>
      <w:r w:rsidR="007E004A">
        <w:rPr>
          <w:rFonts w:cs="Arial"/>
          <w:spacing w:val="-4"/>
          <w:shd w:val="clear" w:color="auto" w:fill="FFFFFF"/>
        </w:rPr>
        <w:t xml:space="preserve"> </w:t>
      </w:r>
      <w:r w:rsidR="007E004A" w:rsidRPr="00A95360">
        <w:rPr>
          <w:rFonts w:cs="Arial"/>
          <w:spacing w:val="-4"/>
          <w:shd w:val="clear" w:color="auto" w:fill="FFFFFF"/>
        </w:rPr>
        <w:t>turvallisuussyistä</w:t>
      </w:r>
      <w:r w:rsidRPr="00A95360">
        <w:rPr>
          <w:rFonts w:cs="Arial"/>
          <w:spacing w:val="-4"/>
          <w:shd w:val="clear" w:color="auto" w:fill="FFFFFF"/>
        </w:rPr>
        <w:t>.</w:t>
      </w:r>
      <w:r>
        <w:rPr>
          <w:rFonts w:cs="Arial"/>
          <w:spacing w:val="-4"/>
          <w:shd w:val="clear" w:color="auto" w:fill="FFFFFF"/>
        </w:rPr>
        <w:t xml:space="preserve"> Dagestanin </w:t>
      </w:r>
      <w:proofErr w:type="spellStart"/>
      <w:r w:rsidRPr="00A95360">
        <w:rPr>
          <w:rFonts w:cs="Arial"/>
          <w:spacing w:val="-4"/>
          <w:shd w:val="clear" w:color="auto" w:fill="FFFFFF"/>
        </w:rPr>
        <w:t>M</w:t>
      </w:r>
      <w:r w:rsidR="006033B4">
        <w:rPr>
          <w:rFonts w:cs="Arial"/>
          <w:spacing w:val="-4"/>
          <w:shd w:val="clear" w:color="auto" w:fill="FFFFFF"/>
        </w:rPr>
        <w:t>a</w:t>
      </w:r>
      <w:r w:rsidRPr="00A95360">
        <w:rPr>
          <w:rFonts w:cs="Arial"/>
          <w:spacing w:val="-4"/>
          <w:shd w:val="clear" w:color="auto" w:fill="FFFFFF"/>
        </w:rPr>
        <w:t>hatškalassa</w:t>
      </w:r>
      <w:proofErr w:type="spellEnd"/>
      <w:r w:rsidRPr="00A95360">
        <w:rPr>
          <w:rFonts w:cs="Arial"/>
          <w:spacing w:val="-4"/>
          <w:shd w:val="clear" w:color="auto" w:fill="FFFFFF"/>
        </w:rPr>
        <w:t xml:space="preserve"> </w:t>
      </w:r>
      <w:r>
        <w:rPr>
          <w:rFonts w:cs="Arial"/>
          <w:spacing w:val="-4"/>
          <w:shd w:val="clear" w:color="auto" w:fill="FFFFFF"/>
        </w:rPr>
        <w:t xml:space="preserve">sijaitsevan </w:t>
      </w:r>
      <w:proofErr w:type="spellStart"/>
      <w:r>
        <w:rPr>
          <w:rFonts w:cs="Arial"/>
          <w:spacing w:val="-4"/>
          <w:shd w:val="clear" w:color="auto" w:fill="FFFFFF"/>
        </w:rPr>
        <w:t>Marem</w:t>
      </w:r>
      <w:proofErr w:type="spellEnd"/>
      <w:r>
        <w:rPr>
          <w:rFonts w:cs="Arial"/>
          <w:spacing w:val="-4"/>
          <w:shd w:val="clear" w:color="auto" w:fill="FFFFFF"/>
        </w:rPr>
        <w:t>-järjestön turvakodin sijainnin paljastumisen jälkeen</w:t>
      </w:r>
      <w:r w:rsidR="0040459A">
        <w:rPr>
          <w:rFonts w:cs="Arial"/>
          <w:spacing w:val="-4"/>
          <w:shd w:val="clear" w:color="auto" w:fill="FFFFFF"/>
        </w:rPr>
        <w:t xml:space="preserve"> vuonna 2021</w:t>
      </w:r>
      <w:r>
        <w:rPr>
          <w:rFonts w:cs="Arial"/>
          <w:spacing w:val="-4"/>
          <w:shd w:val="clear" w:color="auto" w:fill="FFFFFF"/>
        </w:rPr>
        <w:t xml:space="preserve"> paikalliset poliisit luovuttivat turvakodissa olleen </w:t>
      </w:r>
      <w:r w:rsidRPr="00D6403B">
        <w:rPr>
          <w:rFonts w:cs="Arial"/>
          <w:spacing w:val="-4"/>
          <w:shd w:val="clear" w:color="auto" w:fill="FFFFFF"/>
        </w:rPr>
        <w:t>tšetšeeni</w:t>
      </w:r>
      <w:r>
        <w:rPr>
          <w:rFonts w:cs="Arial"/>
          <w:spacing w:val="-4"/>
          <w:shd w:val="clear" w:color="auto" w:fill="FFFFFF"/>
        </w:rPr>
        <w:t xml:space="preserve">taustaisen naisen siviilipukuisten </w:t>
      </w:r>
      <w:r w:rsidR="000F2E0C">
        <w:rPr>
          <w:rFonts w:cs="Arial"/>
          <w:spacing w:val="-4"/>
          <w:shd w:val="clear" w:color="auto" w:fill="FFFFFF"/>
        </w:rPr>
        <w:t>miesten</w:t>
      </w:r>
      <w:r>
        <w:rPr>
          <w:rFonts w:cs="Arial"/>
          <w:spacing w:val="-4"/>
          <w:shd w:val="clear" w:color="auto" w:fill="FFFFFF"/>
        </w:rPr>
        <w:t xml:space="preserve"> haltuun. Miehet veivät naisen mukanaan väkisin autoon, jossa oli </w:t>
      </w:r>
      <w:proofErr w:type="spellStart"/>
      <w:r w:rsidRPr="00A95360">
        <w:rPr>
          <w:rFonts w:cs="Arial"/>
          <w:spacing w:val="-4"/>
          <w:shd w:val="clear" w:color="auto" w:fill="FFFFFF"/>
        </w:rPr>
        <w:t>tšetše</w:t>
      </w:r>
      <w:r>
        <w:rPr>
          <w:rFonts w:cs="Arial"/>
          <w:spacing w:val="-4"/>
          <w:shd w:val="clear" w:color="auto" w:fill="FFFFFF"/>
        </w:rPr>
        <w:t>nialaiset</w:t>
      </w:r>
      <w:proofErr w:type="spellEnd"/>
      <w:r w:rsidRPr="00A95360">
        <w:rPr>
          <w:rFonts w:cs="Arial"/>
          <w:spacing w:val="-4"/>
          <w:shd w:val="clear" w:color="auto" w:fill="FFFFFF"/>
        </w:rPr>
        <w:t xml:space="preserve"> rekisterikilvet.</w:t>
      </w:r>
      <w:r>
        <w:rPr>
          <w:rFonts w:cs="Arial"/>
          <w:spacing w:val="-4"/>
          <w:shd w:val="clear" w:color="auto" w:fill="FFFFFF"/>
        </w:rPr>
        <w:t xml:space="preserve"> </w:t>
      </w:r>
      <w:proofErr w:type="spellStart"/>
      <w:r w:rsidRPr="00D6403B">
        <w:rPr>
          <w:rFonts w:cs="Arial"/>
          <w:spacing w:val="-4"/>
          <w:shd w:val="clear" w:color="auto" w:fill="FFFFFF"/>
        </w:rPr>
        <w:t>Marem</w:t>
      </w:r>
      <w:proofErr w:type="spellEnd"/>
      <w:r w:rsidRPr="00D6403B">
        <w:rPr>
          <w:rFonts w:cs="Arial"/>
          <w:spacing w:val="-4"/>
          <w:shd w:val="clear" w:color="auto" w:fill="FFFFFF"/>
        </w:rPr>
        <w:t>-järjestö</w:t>
      </w:r>
      <w:r w:rsidR="00D67961">
        <w:rPr>
          <w:rFonts w:cs="Arial"/>
          <w:spacing w:val="-4"/>
          <w:shd w:val="clear" w:color="auto" w:fill="FFFFFF"/>
        </w:rPr>
        <w:t xml:space="preserve">n perustajan Svetlana </w:t>
      </w:r>
      <w:proofErr w:type="spellStart"/>
      <w:r w:rsidR="00D67961">
        <w:rPr>
          <w:rFonts w:cs="Arial"/>
          <w:spacing w:val="-4"/>
          <w:shd w:val="clear" w:color="auto" w:fill="FFFFFF"/>
        </w:rPr>
        <w:t>Anohinan</w:t>
      </w:r>
      <w:proofErr w:type="spellEnd"/>
      <w:r w:rsidR="00D67961">
        <w:rPr>
          <w:rFonts w:cs="Arial"/>
          <w:spacing w:val="-4"/>
          <w:shd w:val="clear" w:color="auto" w:fill="FFFFFF"/>
        </w:rPr>
        <w:t xml:space="preserve"> mukaan järjestöllä</w:t>
      </w:r>
      <w:r w:rsidRPr="00D6403B">
        <w:rPr>
          <w:rFonts w:cs="Arial"/>
          <w:spacing w:val="-4"/>
          <w:shd w:val="clear" w:color="auto" w:fill="FFFFFF"/>
        </w:rPr>
        <w:t xml:space="preserve"> ei ole sen jälkeen </w:t>
      </w:r>
      <w:r w:rsidR="007E004A">
        <w:rPr>
          <w:rFonts w:cs="Arial"/>
          <w:spacing w:val="-4"/>
          <w:shd w:val="clear" w:color="auto" w:fill="FFFFFF"/>
        </w:rPr>
        <w:t xml:space="preserve">enää </w:t>
      </w:r>
      <w:r w:rsidRPr="00D6403B">
        <w:rPr>
          <w:rFonts w:cs="Arial"/>
          <w:spacing w:val="-4"/>
          <w:shd w:val="clear" w:color="auto" w:fill="FFFFFF"/>
        </w:rPr>
        <w:t>ollut turvakotia</w:t>
      </w:r>
      <w:r w:rsidR="000C2CCD">
        <w:rPr>
          <w:rFonts w:cs="Arial"/>
          <w:spacing w:val="-4"/>
          <w:shd w:val="clear" w:color="auto" w:fill="FFFFFF"/>
        </w:rPr>
        <w:t>,</w:t>
      </w:r>
      <w:r w:rsidRPr="00AD6030">
        <w:rPr>
          <w:rFonts w:cs="Arial"/>
          <w:spacing w:val="-4"/>
          <w:shd w:val="clear" w:color="auto" w:fill="FFFFFF"/>
        </w:rPr>
        <w:t xml:space="preserve"> koska </w:t>
      </w:r>
      <w:r w:rsidRPr="00AD6030">
        <w:rPr>
          <w:rFonts w:cs="Arial"/>
          <w:spacing w:val="-4"/>
          <w:shd w:val="clear" w:color="auto" w:fill="FFFFFF"/>
        </w:rPr>
        <w:lastRenderedPageBreak/>
        <w:t>ennemmin tai myöhemmin niiden sijainti paljastuu ulkopuolisille.</w:t>
      </w:r>
      <w:r w:rsidR="000F3DD3">
        <w:rPr>
          <w:rFonts w:cs="Arial"/>
          <w:spacing w:val="-4"/>
          <w:shd w:val="clear" w:color="auto" w:fill="FFFFFF"/>
        </w:rPr>
        <w:t xml:space="preserve"> </w:t>
      </w:r>
      <w:proofErr w:type="spellStart"/>
      <w:r w:rsidR="00D67961">
        <w:rPr>
          <w:rFonts w:cs="Arial"/>
          <w:spacing w:val="-4"/>
          <w:shd w:val="clear" w:color="auto" w:fill="FFFFFF"/>
        </w:rPr>
        <w:t>Anohina</w:t>
      </w:r>
      <w:proofErr w:type="spellEnd"/>
      <w:r w:rsidR="00D67961">
        <w:rPr>
          <w:rFonts w:cs="Arial"/>
          <w:spacing w:val="-4"/>
          <w:shd w:val="clear" w:color="auto" w:fill="FFFFFF"/>
        </w:rPr>
        <w:t xml:space="preserve"> </w:t>
      </w:r>
      <w:r>
        <w:rPr>
          <w:rFonts w:cs="Arial"/>
          <w:spacing w:val="-4"/>
          <w:shd w:val="clear" w:color="auto" w:fill="FFFFFF"/>
        </w:rPr>
        <w:t xml:space="preserve">raportoi </w:t>
      </w:r>
      <w:r w:rsidR="007E004A">
        <w:rPr>
          <w:rFonts w:cs="Arial"/>
          <w:spacing w:val="-4"/>
          <w:shd w:val="clear" w:color="auto" w:fill="FFFFFF"/>
        </w:rPr>
        <w:t>myös</w:t>
      </w:r>
      <w:r>
        <w:rPr>
          <w:rFonts w:cs="Arial"/>
          <w:spacing w:val="-4"/>
          <w:shd w:val="clear" w:color="auto" w:fill="FFFFFF"/>
        </w:rPr>
        <w:t xml:space="preserve"> turvakoteihin </w:t>
      </w:r>
      <w:r w:rsidRPr="00982B34">
        <w:rPr>
          <w:rFonts w:cs="Arial"/>
          <w:spacing w:val="-4"/>
          <w:shd w:val="clear" w:color="auto" w:fill="FFFFFF"/>
        </w:rPr>
        <w:t xml:space="preserve">kohdistuneista ratsioista, murtautumisista, ovien rikkomisesta ja </w:t>
      </w:r>
      <w:r w:rsidRPr="0040459A">
        <w:rPr>
          <w:rFonts w:cs="Arial"/>
          <w:spacing w:val="-4"/>
          <w:shd w:val="clear" w:color="auto" w:fill="FFFFFF"/>
        </w:rPr>
        <w:t>sisäänkäynnin vartioimisesta.</w:t>
      </w:r>
      <w:r w:rsidRPr="0040459A">
        <w:rPr>
          <w:rStyle w:val="Alaviitteenviite"/>
          <w:rFonts w:cs="Arial"/>
          <w:spacing w:val="-4"/>
          <w:shd w:val="clear" w:color="auto" w:fill="FFFFFF"/>
        </w:rPr>
        <w:footnoteReference w:id="23"/>
      </w:r>
    </w:p>
    <w:p w14:paraId="4132E203" w14:textId="35469A2A" w:rsidR="00975311" w:rsidRDefault="00975311" w:rsidP="00A76A47">
      <w:pPr>
        <w:rPr>
          <w:rFonts w:cs="Arial"/>
          <w:spacing w:val="-4"/>
          <w:shd w:val="clear" w:color="auto" w:fill="FFFFFF"/>
        </w:rPr>
      </w:pPr>
      <w:r w:rsidRPr="00982B34">
        <w:rPr>
          <w:rFonts w:cs="Arial"/>
          <w:spacing w:val="-4"/>
          <w:shd w:val="clear" w:color="auto" w:fill="FFFFFF"/>
        </w:rPr>
        <w:t>Pohjoiskaukasialaisen CK SOS -kriisijärjestö</w:t>
      </w:r>
      <w:r w:rsidR="00CA6BCB">
        <w:rPr>
          <w:rFonts w:cs="Arial"/>
          <w:spacing w:val="-4"/>
          <w:shd w:val="clear" w:color="auto" w:fill="FFFFFF"/>
        </w:rPr>
        <w:t xml:space="preserve"> tarjoaa </w:t>
      </w:r>
      <w:r w:rsidR="009E2261" w:rsidRPr="00982B34">
        <w:rPr>
          <w:rFonts w:cs="Arial"/>
          <w:spacing w:val="-4"/>
          <w:shd w:val="clear" w:color="auto" w:fill="FFFFFF"/>
        </w:rPr>
        <w:t>oikeusapu</w:t>
      </w:r>
      <w:r w:rsidR="00CA6BCB">
        <w:rPr>
          <w:rFonts w:cs="Arial"/>
          <w:spacing w:val="-4"/>
          <w:shd w:val="clear" w:color="auto" w:fill="FFFFFF"/>
        </w:rPr>
        <w:t>a</w:t>
      </w:r>
      <w:r w:rsidR="009E2261" w:rsidRPr="00982B34">
        <w:rPr>
          <w:rFonts w:cs="Arial"/>
          <w:spacing w:val="-4"/>
          <w:shd w:val="clear" w:color="auto" w:fill="FFFFFF"/>
        </w:rPr>
        <w:t>, psykologi</w:t>
      </w:r>
      <w:r w:rsidR="00CA6BCB">
        <w:rPr>
          <w:rFonts w:cs="Arial"/>
          <w:spacing w:val="-4"/>
          <w:shd w:val="clear" w:color="auto" w:fill="FFFFFF"/>
        </w:rPr>
        <w:t>sta</w:t>
      </w:r>
      <w:r w:rsidR="009E2261" w:rsidRPr="00982B34">
        <w:rPr>
          <w:rFonts w:cs="Arial"/>
          <w:spacing w:val="-4"/>
          <w:shd w:val="clear" w:color="auto" w:fill="FFFFFF"/>
        </w:rPr>
        <w:t xml:space="preserve"> tuk</w:t>
      </w:r>
      <w:r w:rsidR="00CA6BCB">
        <w:rPr>
          <w:rFonts w:cs="Arial"/>
          <w:spacing w:val="-4"/>
          <w:shd w:val="clear" w:color="auto" w:fill="FFFFFF"/>
        </w:rPr>
        <w:t>ea</w:t>
      </w:r>
      <w:r w:rsidR="009E2261" w:rsidRPr="00982B34">
        <w:rPr>
          <w:rFonts w:cs="Arial"/>
          <w:spacing w:val="-4"/>
          <w:shd w:val="clear" w:color="auto" w:fill="FFFFFF"/>
        </w:rPr>
        <w:t>, evakuointi</w:t>
      </w:r>
      <w:r w:rsidR="00CA6BCB">
        <w:rPr>
          <w:rFonts w:cs="Arial"/>
          <w:spacing w:val="-4"/>
          <w:shd w:val="clear" w:color="auto" w:fill="FFFFFF"/>
        </w:rPr>
        <w:t>a</w:t>
      </w:r>
      <w:r w:rsidR="009E2261" w:rsidRPr="00982B34">
        <w:rPr>
          <w:rFonts w:cs="Arial"/>
          <w:spacing w:val="-4"/>
          <w:shd w:val="clear" w:color="auto" w:fill="FFFFFF"/>
        </w:rPr>
        <w:t xml:space="preserve"> alueelta ja </w:t>
      </w:r>
      <w:r w:rsidR="00CA6BCB">
        <w:rPr>
          <w:rFonts w:cs="Arial"/>
          <w:spacing w:val="-4"/>
          <w:shd w:val="clear" w:color="auto" w:fill="FFFFFF"/>
        </w:rPr>
        <w:t>suojaa</w:t>
      </w:r>
      <w:r w:rsidR="009E2261" w:rsidRPr="00982B34">
        <w:rPr>
          <w:rFonts w:cs="Arial"/>
          <w:spacing w:val="-4"/>
          <w:shd w:val="clear" w:color="auto" w:fill="FFFFFF"/>
        </w:rPr>
        <w:t xml:space="preserve"> jollain toisella Venäjän alueella. </w:t>
      </w:r>
      <w:r w:rsidR="009E2261">
        <w:rPr>
          <w:rFonts w:cs="Arial"/>
          <w:spacing w:val="-4"/>
          <w:shd w:val="clear" w:color="auto" w:fill="FFFFFF"/>
        </w:rPr>
        <w:t xml:space="preserve">Järjestön </w:t>
      </w:r>
      <w:r w:rsidRPr="00982B34">
        <w:rPr>
          <w:rFonts w:cs="Arial"/>
          <w:spacing w:val="-4"/>
          <w:shd w:val="clear" w:color="auto" w:fill="FFFFFF"/>
        </w:rPr>
        <w:t xml:space="preserve">lehdistösihteeri </w:t>
      </w:r>
      <w:proofErr w:type="spellStart"/>
      <w:r w:rsidRPr="00982B34">
        <w:rPr>
          <w:rFonts w:cs="Arial"/>
          <w:spacing w:val="-4"/>
          <w:shd w:val="clear" w:color="auto" w:fill="FFFFFF"/>
        </w:rPr>
        <w:t>Aleksanda</w:t>
      </w:r>
      <w:proofErr w:type="spellEnd"/>
      <w:r w:rsidRPr="00982B34">
        <w:rPr>
          <w:rFonts w:cs="Arial"/>
          <w:spacing w:val="-4"/>
          <w:shd w:val="clear" w:color="auto" w:fill="FFFFFF"/>
        </w:rPr>
        <w:t xml:space="preserve"> </w:t>
      </w:r>
      <w:proofErr w:type="spellStart"/>
      <w:r w:rsidRPr="00982B34">
        <w:rPr>
          <w:rFonts w:cs="Arial"/>
          <w:spacing w:val="-4"/>
          <w:shd w:val="clear" w:color="auto" w:fill="FFFFFF"/>
        </w:rPr>
        <w:t>Mitroškinan</w:t>
      </w:r>
      <w:proofErr w:type="spellEnd"/>
      <w:r w:rsidRPr="00982B34">
        <w:rPr>
          <w:rFonts w:cs="Arial"/>
          <w:spacing w:val="-4"/>
          <w:shd w:val="clear" w:color="auto" w:fill="FFFFFF"/>
        </w:rPr>
        <w:t xml:space="preserve"> mukaan kriisijärjestön</w:t>
      </w:r>
      <w:r w:rsidR="004B32CD">
        <w:rPr>
          <w:rFonts w:cs="Arial"/>
          <w:spacing w:val="-4"/>
          <w:shd w:val="clear" w:color="auto" w:fill="FFFFFF"/>
        </w:rPr>
        <w:t xml:space="preserve"> </w:t>
      </w:r>
      <w:r w:rsidRPr="00982B34">
        <w:rPr>
          <w:rFonts w:cs="Arial"/>
          <w:spacing w:val="-4"/>
          <w:shd w:val="clear" w:color="auto" w:fill="FFFFFF"/>
        </w:rPr>
        <w:t xml:space="preserve">tuen taso ei enää riitä, </w:t>
      </w:r>
      <w:r w:rsidR="00982B34" w:rsidRPr="00982B34">
        <w:rPr>
          <w:rFonts w:cs="Arial"/>
          <w:spacing w:val="-4"/>
          <w:shd w:val="clear" w:color="auto" w:fill="FFFFFF"/>
        </w:rPr>
        <w:t xml:space="preserve">sillä </w:t>
      </w:r>
      <w:r w:rsidRPr="00982B34">
        <w:rPr>
          <w:rFonts w:cs="Arial"/>
          <w:spacing w:val="-4"/>
          <w:shd w:val="clear" w:color="auto" w:fill="FFFFFF"/>
        </w:rPr>
        <w:t xml:space="preserve">naisten tilanteet ovat entistä monimutkaisempia. </w:t>
      </w:r>
      <w:proofErr w:type="spellStart"/>
      <w:r w:rsidRPr="00982B34">
        <w:rPr>
          <w:rFonts w:cs="Arial"/>
          <w:spacing w:val="-4"/>
          <w:shd w:val="clear" w:color="auto" w:fill="FFFFFF"/>
        </w:rPr>
        <w:t>Mitroškinan</w:t>
      </w:r>
      <w:proofErr w:type="spellEnd"/>
      <w:r w:rsidRPr="00982B34">
        <w:rPr>
          <w:rFonts w:cs="Arial"/>
          <w:spacing w:val="-4"/>
          <w:shd w:val="clear" w:color="auto" w:fill="FFFFFF"/>
        </w:rPr>
        <w:t xml:space="preserve"> mukaan naisten on usein </w:t>
      </w:r>
      <w:r w:rsidR="009E2261">
        <w:rPr>
          <w:rFonts w:cs="Arial"/>
          <w:spacing w:val="-4"/>
          <w:shd w:val="clear" w:color="auto" w:fill="FFFFFF"/>
        </w:rPr>
        <w:t>vaikea</w:t>
      </w:r>
      <w:r w:rsidRPr="00982B34">
        <w:rPr>
          <w:rFonts w:cs="Arial"/>
          <w:spacing w:val="-4"/>
          <w:shd w:val="clear" w:color="auto" w:fill="FFFFFF"/>
        </w:rPr>
        <w:t xml:space="preserve"> </w:t>
      </w:r>
      <w:r w:rsidR="009E2261">
        <w:rPr>
          <w:rFonts w:cs="Arial"/>
          <w:spacing w:val="-4"/>
          <w:shd w:val="clear" w:color="auto" w:fill="FFFFFF"/>
        </w:rPr>
        <w:t>paeta</w:t>
      </w:r>
      <w:r w:rsidRPr="00982B34">
        <w:rPr>
          <w:rFonts w:cs="Arial"/>
          <w:spacing w:val="-4"/>
          <w:shd w:val="clear" w:color="auto" w:fill="FFFFFF"/>
        </w:rPr>
        <w:t xml:space="preserve"> </w:t>
      </w:r>
      <w:r w:rsidR="00BC15BC" w:rsidRPr="00982B34">
        <w:rPr>
          <w:rFonts w:cs="Arial"/>
          <w:spacing w:val="-4"/>
          <w:shd w:val="clear" w:color="auto" w:fill="FFFFFF"/>
        </w:rPr>
        <w:t>kotialueeltaan</w:t>
      </w:r>
      <w:r w:rsidRPr="00982B34">
        <w:rPr>
          <w:rFonts w:cs="Arial"/>
          <w:spacing w:val="-4"/>
          <w:shd w:val="clear" w:color="auto" w:fill="FFFFFF"/>
        </w:rPr>
        <w:t xml:space="preserve">, sillä heitä valvotaan ja lainvalvontaviranomaiset osallistuvat naisten </w:t>
      </w:r>
      <w:r w:rsidR="00982B34" w:rsidRPr="00982B34">
        <w:rPr>
          <w:rFonts w:cs="Arial"/>
          <w:spacing w:val="-4"/>
          <w:shd w:val="clear" w:color="auto" w:fill="FFFFFF"/>
        </w:rPr>
        <w:t>etsimiseen</w:t>
      </w:r>
      <w:r w:rsidRPr="00982B34">
        <w:rPr>
          <w:rFonts w:cs="Arial"/>
          <w:spacing w:val="-4"/>
          <w:shd w:val="clear" w:color="auto" w:fill="FFFFFF"/>
        </w:rPr>
        <w:t xml:space="preserve">. Lisäksi naiset eivät voi </w:t>
      </w:r>
      <w:r w:rsidR="009E2261">
        <w:rPr>
          <w:rFonts w:cs="Arial"/>
          <w:spacing w:val="-4"/>
          <w:shd w:val="clear" w:color="auto" w:fill="FFFFFF"/>
        </w:rPr>
        <w:t xml:space="preserve">aina </w:t>
      </w:r>
      <w:r w:rsidRPr="00982B34">
        <w:rPr>
          <w:rFonts w:cs="Arial"/>
          <w:spacing w:val="-4"/>
          <w:shd w:val="clear" w:color="auto" w:fill="FFFFFF"/>
        </w:rPr>
        <w:t>jäädä Venäjän muille alueille, sillä heidät löydetään, siepataan ja palautetaan takaisin kotiseudulleen väkisin.</w:t>
      </w:r>
      <w:r w:rsidRPr="00982B34">
        <w:rPr>
          <w:rStyle w:val="Alaviitteenviite"/>
          <w:rFonts w:cs="Arial"/>
          <w:spacing w:val="-4"/>
          <w:shd w:val="clear" w:color="auto" w:fill="FFFFFF"/>
        </w:rPr>
        <w:footnoteReference w:id="24"/>
      </w:r>
      <w:r w:rsidRPr="00982B34">
        <w:rPr>
          <w:rFonts w:cs="Arial"/>
          <w:spacing w:val="-4"/>
          <w:shd w:val="clear" w:color="auto" w:fill="FFFFFF"/>
        </w:rPr>
        <w:t xml:space="preserve"> </w:t>
      </w:r>
      <w:r w:rsidR="00BC15BC" w:rsidRPr="00982B34">
        <w:rPr>
          <w:rFonts w:cs="Arial"/>
          <w:spacing w:val="-4"/>
          <w:shd w:val="clear" w:color="auto" w:fill="FFFFFF"/>
        </w:rPr>
        <w:t>Paon s</w:t>
      </w:r>
      <w:r w:rsidRPr="00982B34">
        <w:rPr>
          <w:rFonts w:cs="Arial"/>
          <w:spacing w:val="-4"/>
          <w:shd w:val="clear" w:color="auto" w:fill="FFFFFF"/>
        </w:rPr>
        <w:t xml:space="preserve">eurauksena on todennäköisesti naisen kunniamurha. </w:t>
      </w:r>
      <w:proofErr w:type="spellStart"/>
      <w:r w:rsidR="00B23FBB" w:rsidRPr="00B23FBB">
        <w:rPr>
          <w:rFonts w:cs="Arial"/>
          <w:spacing w:val="-4"/>
          <w:shd w:val="clear" w:color="auto" w:fill="FFFFFF"/>
        </w:rPr>
        <w:t>Mitroškinan</w:t>
      </w:r>
      <w:proofErr w:type="spellEnd"/>
      <w:r w:rsidR="00B23FBB" w:rsidRPr="00B23FBB">
        <w:rPr>
          <w:rFonts w:cs="Arial"/>
          <w:spacing w:val="-4"/>
          <w:shd w:val="clear" w:color="auto" w:fill="FFFFFF"/>
        </w:rPr>
        <w:t xml:space="preserve"> </w:t>
      </w:r>
      <w:r w:rsidRPr="00982B34">
        <w:rPr>
          <w:rFonts w:cs="Arial"/>
          <w:spacing w:val="-4"/>
          <w:shd w:val="clear" w:color="auto" w:fill="FFFFFF"/>
        </w:rPr>
        <w:t xml:space="preserve">mukaan kunniamurhan motiivina on tällöin ”häpeän pois peseminen” sen johdosta, että nainen karkasi ja eli perheelleen sopimattomalla tavalla. Jos naista ei </w:t>
      </w:r>
      <w:r w:rsidR="004E45DA">
        <w:rPr>
          <w:rFonts w:cs="Arial"/>
          <w:spacing w:val="-4"/>
          <w:shd w:val="clear" w:color="auto" w:fill="FFFFFF"/>
        </w:rPr>
        <w:t xml:space="preserve">alueelle palauttamisen jälkeen </w:t>
      </w:r>
      <w:r w:rsidRPr="00982B34">
        <w:rPr>
          <w:rFonts w:cs="Arial"/>
          <w:spacing w:val="-4"/>
          <w:shd w:val="clear" w:color="auto" w:fill="FFFFFF"/>
        </w:rPr>
        <w:t xml:space="preserve">murhata, häntä pidetään silmällä, jotta hän ei karkaisi uudelleen. </w:t>
      </w:r>
      <w:proofErr w:type="spellStart"/>
      <w:r w:rsidR="00B23FBB" w:rsidRPr="00B23FBB">
        <w:rPr>
          <w:rFonts w:cs="Arial"/>
          <w:spacing w:val="-4"/>
          <w:shd w:val="clear" w:color="auto" w:fill="FFFFFF"/>
        </w:rPr>
        <w:t>Mitroškinan</w:t>
      </w:r>
      <w:proofErr w:type="spellEnd"/>
      <w:r w:rsidR="00B23FBB" w:rsidRPr="00B23FBB">
        <w:rPr>
          <w:rFonts w:cs="Arial"/>
          <w:spacing w:val="-4"/>
          <w:shd w:val="clear" w:color="auto" w:fill="FFFFFF"/>
        </w:rPr>
        <w:t xml:space="preserve"> </w:t>
      </w:r>
      <w:r w:rsidRPr="00982B34">
        <w:rPr>
          <w:rFonts w:cs="Arial"/>
          <w:spacing w:val="-4"/>
          <w:shd w:val="clear" w:color="auto" w:fill="FFFFFF"/>
        </w:rPr>
        <w:t xml:space="preserve">mukaan ei ole tiedossa yhtäkään tapausta, jossa naisen tilanne perheessä olisi muuttunut </w:t>
      </w:r>
      <w:r w:rsidR="009E2261">
        <w:rPr>
          <w:rFonts w:cs="Arial"/>
          <w:spacing w:val="-4"/>
          <w:shd w:val="clear" w:color="auto" w:fill="FFFFFF"/>
        </w:rPr>
        <w:t>suotuisammaksi</w:t>
      </w:r>
      <w:r w:rsidRPr="00982B34">
        <w:rPr>
          <w:rFonts w:cs="Arial"/>
          <w:spacing w:val="-4"/>
          <w:shd w:val="clear" w:color="auto" w:fill="FFFFFF"/>
        </w:rPr>
        <w:t xml:space="preserve"> epäonnistuneen pakoyrityksen jälkeen.</w:t>
      </w:r>
      <w:r w:rsidRPr="00982B34">
        <w:rPr>
          <w:rStyle w:val="Alaviitteenviite"/>
          <w:rFonts w:cs="Arial"/>
          <w:spacing w:val="-4"/>
          <w:shd w:val="clear" w:color="auto" w:fill="FFFFFF"/>
        </w:rPr>
        <w:footnoteReference w:id="25"/>
      </w:r>
    </w:p>
    <w:p w14:paraId="29F1FB74" w14:textId="079E6196" w:rsidR="00506919" w:rsidRPr="00D45093" w:rsidRDefault="00150932" w:rsidP="00D6403B">
      <w:pPr>
        <w:rPr>
          <w:rFonts w:cs="Arial"/>
          <w:spacing w:val="-4"/>
          <w:shd w:val="clear" w:color="auto" w:fill="FFFFFF"/>
        </w:rPr>
      </w:pPr>
      <w:proofErr w:type="spellStart"/>
      <w:r>
        <w:rPr>
          <w:rFonts w:cs="Arial"/>
          <w:spacing w:val="-4"/>
          <w:shd w:val="clear" w:color="auto" w:fill="FFFFFF"/>
        </w:rPr>
        <w:t>Marem</w:t>
      </w:r>
      <w:proofErr w:type="spellEnd"/>
      <w:r>
        <w:rPr>
          <w:rFonts w:cs="Arial"/>
          <w:spacing w:val="-4"/>
          <w:shd w:val="clear" w:color="auto" w:fill="FFFFFF"/>
        </w:rPr>
        <w:t xml:space="preserve">-järjestön perustajan Svetlana </w:t>
      </w:r>
      <w:proofErr w:type="spellStart"/>
      <w:r>
        <w:rPr>
          <w:rFonts w:cs="Arial"/>
          <w:spacing w:val="-4"/>
          <w:shd w:val="clear" w:color="auto" w:fill="FFFFFF"/>
        </w:rPr>
        <w:t>Anohinan</w:t>
      </w:r>
      <w:proofErr w:type="spellEnd"/>
      <w:r>
        <w:rPr>
          <w:rFonts w:cs="Arial"/>
          <w:spacing w:val="-4"/>
          <w:shd w:val="clear" w:color="auto" w:fill="FFFFFF"/>
        </w:rPr>
        <w:t xml:space="preserve"> mukaan </w:t>
      </w:r>
      <w:r w:rsidRPr="000569E2">
        <w:rPr>
          <w:rFonts w:cs="Arial"/>
          <w:spacing w:val="-4"/>
          <w:shd w:val="clear" w:color="auto" w:fill="FFFFFF"/>
        </w:rPr>
        <w:t>Dagestanin, Tšetšenian ja Ingušian</w:t>
      </w:r>
      <w:r>
        <w:rPr>
          <w:rFonts w:cs="Arial"/>
          <w:spacing w:val="-4"/>
          <w:shd w:val="clear" w:color="auto" w:fill="FFFFFF"/>
        </w:rPr>
        <w:t xml:space="preserve"> asukkailla on laaja kontaktiverkosto, ja mikäli paenneen naisen sukulaisilla on yhteyksiä viranomaisiin, naisen mahdollisuudet piiloutua kapenevat huomattavasti. Paenneen naisen on piileskeltävä loppuelämänsä ajan, eikä paennut nainen</w:t>
      </w:r>
      <w:r w:rsidR="00AA7F43">
        <w:rPr>
          <w:rFonts w:cs="Arial"/>
          <w:spacing w:val="-4"/>
          <w:shd w:val="clear" w:color="auto" w:fill="FFFFFF"/>
        </w:rPr>
        <w:t xml:space="preserve"> </w:t>
      </w:r>
      <w:r>
        <w:rPr>
          <w:rFonts w:cs="Arial"/>
          <w:spacing w:val="-4"/>
          <w:shd w:val="clear" w:color="auto" w:fill="FFFFFF"/>
        </w:rPr>
        <w:t>ole turvassa myöskään ulkomailla</w:t>
      </w:r>
      <w:r w:rsidRPr="00546A24">
        <w:rPr>
          <w:rFonts w:cs="Arial"/>
          <w:spacing w:val="-4"/>
          <w:shd w:val="clear" w:color="auto" w:fill="FFFFFF"/>
        </w:rPr>
        <w:t>.</w:t>
      </w:r>
      <w:r>
        <w:rPr>
          <w:rStyle w:val="Alaviitteenviite"/>
          <w:rFonts w:cs="Arial"/>
          <w:spacing w:val="-4"/>
          <w:shd w:val="clear" w:color="auto" w:fill="FFFFFF"/>
        </w:rPr>
        <w:footnoteReference w:id="26"/>
      </w:r>
      <w:r>
        <w:rPr>
          <w:rFonts w:cs="Arial"/>
          <w:spacing w:val="-4"/>
          <w:shd w:val="clear" w:color="auto" w:fill="FFFFFF"/>
        </w:rPr>
        <w:t xml:space="preserve"> </w:t>
      </w:r>
      <w:r w:rsidR="008732F8">
        <w:rPr>
          <w:rFonts w:cs="Arial"/>
          <w:spacing w:val="-4"/>
          <w:shd w:val="clear" w:color="auto" w:fill="FFFFFF"/>
        </w:rPr>
        <w:t>Euroopan neuvoston parlamentaarisen yleiskokouksen (PACE)</w:t>
      </w:r>
      <w:r w:rsidR="00042C4D">
        <w:rPr>
          <w:rFonts w:cs="Arial"/>
          <w:spacing w:val="-4"/>
          <w:shd w:val="clear" w:color="auto" w:fill="FFFFFF"/>
        </w:rPr>
        <w:t xml:space="preserve"> vuoden 2022</w:t>
      </w:r>
      <w:r w:rsidR="008732F8">
        <w:rPr>
          <w:rFonts w:cs="Arial"/>
          <w:spacing w:val="-4"/>
          <w:shd w:val="clear" w:color="auto" w:fill="FFFFFF"/>
        </w:rPr>
        <w:t xml:space="preserve"> r</w:t>
      </w:r>
      <w:r w:rsidR="0065540A">
        <w:rPr>
          <w:rFonts w:cs="Arial"/>
          <w:spacing w:val="-4"/>
          <w:shd w:val="clear" w:color="auto" w:fill="FFFFFF"/>
        </w:rPr>
        <w:t xml:space="preserve">aportin mukaan </w:t>
      </w:r>
      <w:r w:rsidR="00975311">
        <w:rPr>
          <w:rFonts w:cs="Arial"/>
          <w:spacing w:val="-4"/>
          <w:shd w:val="clear" w:color="auto" w:fill="FFFFFF"/>
        </w:rPr>
        <w:t>p</w:t>
      </w:r>
      <w:r w:rsidR="0065540A">
        <w:rPr>
          <w:rFonts w:cs="Arial"/>
          <w:spacing w:val="-4"/>
          <w:shd w:val="clear" w:color="auto" w:fill="FFFFFF"/>
        </w:rPr>
        <w:t xml:space="preserve">akeneminen </w:t>
      </w:r>
      <w:r w:rsidR="00975311">
        <w:rPr>
          <w:rFonts w:cs="Arial"/>
          <w:spacing w:val="-4"/>
          <w:shd w:val="clear" w:color="auto" w:fill="FFFFFF"/>
        </w:rPr>
        <w:t xml:space="preserve">Pohjois-Kaukasiasta </w:t>
      </w:r>
      <w:r w:rsidR="0065540A">
        <w:rPr>
          <w:rFonts w:cs="Arial"/>
          <w:spacing w:val="-4"/>
          <w:shd w:val="clear" w:color="auto" w:fill="FFFFFF"/>
        </w:rPr>
        <w:t>ulkomaille on lähes mahdotonta, sillä esimerkiksi Tšetšeniassa alle 30-vuotiaille naisille ei myönnetä matkustusasiakirjoja ilman miespuolisen lähisukulaisen läsnäoloa.</w:t>
      </w:r>
      <w:r w:rsidR="0065540A">
        <w:rPr>
          <w:rStyle w:val="Alaviitteenviite"/>
          <w:rFonts w:cs="Arial"/>
          <w:spacing w:val="-4"/>
          <w:shd w:val="clear" w:color="auto" w:fill="FFFFFF"/>
        </w:rPr>
        <w:footnoteReference w:id="27"/>
      </w:r>
      <w:r w:rsidR="0065540A">
        <w:rPr>
          <w:rFonts w:cs="Arial"/>
          <w:spacing w:val="-4"/>
          <w:shd w:val="clear" w:color="auto" w:fill="FFFFFF"/>
        </w:rPr>
        <w:t xml:space="preserve"> CK SOS -ihmisoikeusjärjestö raportoi erään asianajajan tehneen valituksen, joka koski ulkomaanpassin myöntämisen epäämistä täysi-ikäiselle naiselle</w:t>
      </w:r>
      <w:r w:rsidR="0065540A">
        <w:t xml:space="preserve"> </w:t>
      </w:r>
      <w:proofErr w:type="spellStart"/>
      <w:r w:rsidR="0065540A">
        <w:rPr>
          <w:rFonts w:cs="Arial"/>
          <w:spacing w:val="-4"/>
          <w:shd w:val="clear" w:color="auto" w:fill="FFFFFF"/>
        </w:rPr>
        <w:t>Groznyissa</w:t>
      </w:r>
      <w:proofErr w:type="spellEnd"/>
      <w:r w:rsidR="0065540A">
        <w:rPr>
          <w:rFonts w:cs="Arial"/>
          <w:spacing w:val="-4"/>
          <w:shd w:val="clear" w:color="auto" w:fill="FFFFFF"/>
        </w:rPr>
        <w:t xml:space="preserve">. Valitusta ei </w:t>
      </w:r>
      <w:r w:rsidR="00042C4D">
        <w:rPr>
          <w:rFonts w:cs="Arial"/>
          <w:spacing w:val="-4"/>
          <w:shd w:val="clear" w:color="auto" w:fill="FFFFFF"/>
        </w:rPr>
        <w:t xml:space="preserve">kuitenkaan </w:t>
      </w:r>
      <w:r w:rsidR="0065540A">
        <w:rPr>
          <w:rFonts w:cs="Arial"/>
          <w:spacing w:val="-4"/>
          <w:shd w:val="clear" w:color="auto" w:fill="FFFFFF"/>
        </w:rPr>
        <w:t xml:space="preserve">käsitelty Tšetšenian sisäministeriössä. Sen sijaan naista kehotettiin noutamaan passi vanhemman miespuolisen sukulaisensa seurassa. </w:t>
      </w:r>
      <w:r w:rsidR="00AA7F43">
        <w:rPr>
          <w:rFonts w:cs="Arial"/>
          <w:spacing w:val="-4"/>
          <w:shd w:val="clear" w:color="auto" w:fill="FFFFFF"/>
        </w:rPr>
        <w:t xml:space="preserve">Paikallisviranomaisten antamalle </w:t>
      </w:r>
      <w:r w:rsidR="0065540A">
        <w:rPr>
          <w:rFonts w:cs="Arial"/>
          <w:spacing w:val="-4"/>
          <w:shd w:val="clear" w:color="auto" w:fill="FFFFFF"/>
        </w:rPr>
        <w:t>eh</w:t>
      </w:r>
      <w:r w:rsidR="00AA7F43">
        <w:rPr>
          <w:rFonts w:cs="Arial"/>
          <w:spacing w:val="-4"/>
          <w:shd w:val="clear" w:color="auto" w:fill="FFFFFF"/>
        </w:rPr>
        <w:t>d</w:t>
      </w:r>
      <w:r w:rsidR="0065540A">
        <w:rPr>
          <w:rFonts w:cs="Arial"/>
          <w:spacing w:val="-4"/>
          <w:shd w:val="clear" w:color="auto" w:fill="FFFFFF"/>
        </w:rPr>
        <w:t>otukselle ei ole olemassa Venäjän lainsäädännön mukaisia perusteita.</w:t>
      </w:r>
      <w:r w:rsidR="0065540A">
        <w:rPr>
          <w:rStyle w:val="Alaviitteenviite"/>
          <w:rFonts w:cs="Arial"/>
          <w:spacing w:val="-4"/>
          <w:shd w:val="clear" w:color="auto" w:fill="FFFFFF"/>
        </w:rPr>
        <w:footnoteReference w:id="28"/>
      </w:r>
      <w:r w:rsidR="0065540A">
        <w:rPr>
          <w:rFonts w:cs="Arial"/>
          <w:spacing w:val="-4"/>
          <w:shd w:val="clear" w:color="auto" w:fill="FFFFFF"/>
        </w:rPr>
        <w:t xml:space="preserve"> </w:t>
      </w:r>
    </w:p>
    <w:bookmarkEnd w:id="0"/>
    <w:p w14:paraId="3163F814" w14:textId="6330EFAE" w:rsidR="008069E7" w:rsidRPr="00B77656" w:rsidRDefault="00082DFE" w:rsidP="008069E7">
      <w:pPr>
        <w:pStyle w:val="Otsikko2"/>
        <w:numPr>
          <w:ilvl w:val="0"/>
          <w:numId w:val="0"/>
        </w:numPr>
      </w:pPr>
      <w:r w:rsidRPr="00B536BE">
        <w:t>L</w:t>
      </w:r>
      <w:r w:rsidRPr="00B77656">
        <w:t>ä</w:t>
      </w:r>
      <w:r w:rsidRPr="00B536BE">
        <w:t>hteet</w:t>
      </w:r>
    </w:p>
    <w:p w14:paraId="08EDCF3B" w14:textId="4E938256" w:rsidR="00B536BE" w:rsidRPr="009447D4" w:rsidRDefault="00A352EA" w:rsidP="00FA229F">
      <w:pPr>
        <w:pStyle w:val="Alaviitteenteksti"/>
        <w:rPr>
          <w:lang w:val="ru-RU"/>
        </w:rPr>
      </w:pPr>
      <w:r w:rsidRPr="00A352EA">
        <w:t>BBC</w:t>
      </w:r>
      <w:r w:rsidRPr="00B77656">
        <w:t xml:space="preserve"> </w:t>
      </w:r>
      <w:r w:rsidRPr="00A352EA">
        <w:t>News</w:t>
      </w:r>
      <w:r w:rsidRPr="00B77656">
        <w:t xml:space="preserve"> </w:t>
      </w:r>
      <w:r w:rsidRPr="00A352EA">
        <w:rPr>
          <w:lang w:val="ru-RU"/>
        </w:rPr>
        <w:t>Русская</w:t>
      </w:r>
      <w:r w:rsidRPr="00B77656">
        <w:t xml:space="preserve"> </w:t>
      </w:r>
      <w:r w:rsidRPr="00A352EA">
        <w:rPr>
          <w:lang w:val="ru-RU"/>
        </w:rPr>
        <w:t>служба</w:t>
      </w:r>
      <w:r w:rsidR="00551B36">
        <w:t xml:space="preserve"> [</w:t>
      </w:r>
      <w:proofErr w:type="spellStart"/>
      <w:r w:rsidR="00551B36">
        <w:t>Russkaja</w:t>
      </w:r>
      <w:proofErr w:type="spellEnd"/>
      <w:r w:rsidR="00551B36">
        <w:t xml:space="preserve"> </w:t>
      </w:r>
      <w:proofErr w:type="spellStart"/>
      <w:r w:rsidR="00551B36">
        <w:t>Služba</w:t>
      </w:r>
      <w:proofErr w:type="spellEnd"/>
      <w:r w:rsidR="00551B36">
        <w:t>]</w:t>
      </w:r>
      <w:r w:rsidRPr="00B77656">
        <w:t xml:space="preserve"> 17.6.2021. </w:t>
      </w:r>
      <w:r w:rsidRPr="00A352EA">
        <w:rPr>
          <w:i/>
          <w:lang w:val="ru-RU"/>
        </w:rPr>
        <w:t>"Она не может жить свою свободную жизнь". В чем особенности домашнего насилия на Кавказе.</w:t>
      </w:r>
      <w:r w:rsidRPr="00A352EA">
        <w:rPr>
          <w:lang w:val="ru-RU"/>
        </w:rPr>
        <w:t xml:space="preserve"> </w:t>
      </w:r>
      <w:hyperlink r:id="rId8" w:history="1">
        <w:r w:rsidRPr="007767D0">
          <w:rPr>
            <w:rStyle w:val="Hyperlinkki"/>
          </w:rPr>
          <w:t>https</w:t>
        </w:r>
        <w:r w:rsidRPr="007767D0">
          <w:rPr>
            <w:rStyle w:val="Hyperlinkki"/>
            <w:lang w:val="ru-RU"/>
          </w:rPr>
          <w:t>://</w:t>
        </w:r>
        <w:r w:rsidRPr="007767D0">
          <w:rPr>
            <w:rStyle w:val="Hyperlinkki"/>
          </w:rPr>
          <w:t>www</w:t>
        </w:r>
        <w:r w:rsidRPr="007767D0">
          <w:rPr>
            <w:rStyle w:val="Hyperlinkki"/>
            <w:lang w:val="ru-RU"/>
          </w:rPr>
          <w:t>.</w:t>
        </w:r>
        <w:r w:rsidRPr="007767D0">
          <w:rPr>
            <w:rStyle w:val="Hyperlinkki"/>
          </w:rPr>
          <w:t>bbc</w:t>
        </w:r>
        <w:r w:rsidRPr="007767D0">
          <w:rPr>
            <w:rStyle w:val="Hyperlinkki"/>
            <w:lang w:val="ru-RU"/>
          </w:rPr>
          <w:t>.</w:t>
        </w:r>
        <w:r w:rsidRPr="007767D0">
          <w:rPr>
            <w:rStyle w:val="Hyperlinkki"/>
          </w:rPr>
          <w:t>com</w:t>
        </w:r>
        <w:r w:rsidRPr="007767D0">
          <w:rPr>
            <w:rStyle w:val="Hyperlinkki"/>
            <w:lang w:val="ru-RU"/>
          </w:rPr>
          <w:t>/</w:t>
        </w:r>
        <w:r w:rsidRPr="007767D0">
          <w:rPr>
            <w:rStyle w:val="Hyperlinkki"/>
          </w:rPr>
          <w:t>russian</w:t>
        </w:r>
        <w:r w:rsidRPr="007767D0">
          <w:rPr>
            <w:rStyle w:val="Hyperlinkki"/>
            <w:lang w:val="ru-RU"/>
          </w:rPr>
          <w:t>/</w:t>
        </w:r>
        <w:r w:rsidRPr="007767D0">
          <w:rPr>
            <w:rStyle w:val="Hyperlinkki"/>
          </w:rPr>
          <w:t>features</w:t>
        </w:r>
        <w:r w:rsidRPr="007767D0">
          <w:rPr>
            <w:rStyle w:val="Hyperlinkki"/>
            <w:lang w:val="ru-RU"/>
          </w:rPr>
          <w:t>-57503262</w:t>
        </w:r>
      </w:hyperlink>
      <w:r w:rsidRPr="00A352EA">
        <w:rPr>
          <w:lang w:val="ru-RU"/>
        </w:rPr>
        <w:t xml:space="preserve"> (</w:t>
      </w:r>
      <w:r>
        <w:t>k</w:t>
      </w:r>
      <w:r w:rsidRPr="009447D4">
        <w:rPr>
          <w:lang w:val="ru-RU"/>
        </w:rPr>
        <w:t>ä</w:t>
      </w:r>
      <w:r>
        <w:t>yty</w:t>
      </w:r>
      <w:r w:rsidRPr="009447D4">
        <w:rPr>
          <w:lang w:val="ru-RU"/>
        </w:rPr>
        <w:t xml:space="preserve"> 27.2.2025).</w:t>
      </w:r>
    </w:p>
    <w:p w14:paraId="2A03A594" w14:textId="77777777" w:rsidR="00B536BE" w:rsidRPr="00A352EA" w:rsidRDefault="00B536BE" w:rsidP="00FA229F">
      <w:pPr>
        <w:pStyle w:val="Alaviitteenteksti"/>
        <w:rPr>
          <w:lang w:val="ru-RU"/>
        </w:rPr>
      </w:pPr>
    </w:p>
    <w:p w14:paraId="0DB6F9CE" w14:textId="53AC02A1" w:rsidR="00FA229F" w:rsidRPr="00FA229F" w:rsidRDefault="00FA229F" w:rsidP="00FA229F">
      <w:pPr>
        <w:pStyle w:val="Alaviitteenteksti"/>
        <w:rPr>
          <w:i/>
          <w:lang w:val="en-US"/>
        </w:rPr>
      </w:pPr>
      <w:proofErr w:type="spellStart"/>
      <w:r w:rsidRPr="009447D4">
        <w:rPr>
          <w:lang w:val="en-US"/>
        </w:rPr>
        <w:t>Katzarova</w:t>
      </w:r>
      <w:proofErr w:type="spellEnd"/>
      <w:r w:rsidRPr="009447D4">
        <w:rPr>
          <w:lang w:val="en-US"/>
        </w:rPr>
        <w:t xml:space="preserve">, Marina 11.10.2024. </w:t>
      </w:r>
      <w:r w:rsidRPr="00FA229F">
        <w:rPr>
          <w:i/>
          <w:lang w:val="en-US"/>
        </w:rPr>
        <w:t xml:space="preserve">Report of the Special Rapporteur on the situation of human </w:t>
      </w:r>
    </w:p>
    <w:p w14:paraId="0FB23560" w14:textId="2E92C31B" w:rsidR="00FA229F" w:rsidRDefault="00FA229F" w:rsidP="00FA229F">
      <w:pPr>
        <w:pStyle w:val="Alaviitteenteksti"/>
        <w:rPr>
          <w:lang w:val="en-US"/>
        </w:rPr>
      </w:pPr>
      <w:r w:rsidRPr="00FA229F">
        <w:rPr>
          <w:i/>
          <w:lang w:val="en-US"/>
        </w:rPr>
        <w:t xml:space="preserve">rights in the Russian Federation, Mariana </w:t>
      </w:r>
      <w:proofErr w:type="spellStart"/>
      <w:r w:rsidRPr="00FA229F">
        <w:rPr>
          <w:i/>
          <w:lang w:val="en-US"/>
        </w:rPr>
        <w:t>Katzarova</w:t>
      </w:r>
      <w:proofErr w:type="spellEnd"/>
      <w:r w:rsidRPr="00FA229F">
        <w:rPr>
          <w:i/>
          <w:lang w:val="en-US"/>
        </w:rPr>
        <w:t xml:space="preserve">. </w:t>
      </w:r>
      <w:r>
        <w:rPr>
          <w:lang w:val="en-US"/>
        </w:rPr>
        <w:t xml:space="preserve">United Nations General Assembly. </w:t>
      </w:r>
      <w:hyperlink r:id="rId9" w:history="1">
        <w:r w:rsidRPr="006E471F">
          <w:rPr>
            <w:rStyle w:val="Hyperlinkki"/>
            <w:lang w:val="en-US"/>
          </w:rPr>
          <w:t>https://docs.un.org/en/A/79/508</w:t>
        </w:r>
      </w:hyperlink>
      <w:r>
        <w:rPr>
          <w:lang w:val="en-US"/>
        </w:rPr>
        <w:t xml:space="preserve"> (</w:t>
      </w:r>
      <w:proofErr w:type="spellStart"/>
      <w:r>
        <w:rPr>
          <w:lang w:val="en-US"/>
        </w:rPr>
        <w:t>käyty</w:t>
      </w:r>
      <w:proofErr w:type="spellEnd"/>
      <w:r>
        <w:rPr>
          <w:lang w:val="en-US"/>
        </w:rPr>
        <w:t xml:space="preserve"> 10.3.2025).</w:t>
      </w:r>
    </w:p>
    <w:p w14:paraId="6844C93C" w14:textId="77777777" w:rsidR="00FA229F" w:rsidRPr="000B2C95" w:rsidRDefault="00FA229F" w:rsidP="00475697">
      <w:pPr>
        <w:pStyle w:val="Alaviitteenteksti"/>
        <w:rPr>
          <w:lang w:val="en-US"/>
        </w:rPr>
      </w:pPr>
    </w:p>
    <w:p w14:paraId="1E28E3E2" w14:textId="391AE2E4" w:rsidR="00475697" w:rsidRDefault="00475697" w:rsidP="00475697">
      <w:pPr>
        <w:pStyle w:val="Alaviitteenteksti"/>
      </w:pPr>
      <w:r>
        <w:t>Maahanmuuttovirasto</w:t>
      </w:r>
      <w:r w:rsidR="007A5D7F">
        <w:t xml:space="preserve"> /</w:t>
      </w:r>
      <w:r>
        <w:t xml:space="preserve"> </w:t>
      </w:r>
      <w:r w:rsidR="007A5D7F">
        <w:t>M</w:t>
      </w:r>
      <w:r>
        <w:t xml:space="preserve">aatietopalvelu </w:t>
      </w:r>
    </w:p>
    <w:p w14:paraId="1F9563D2" w14:textId="77777777" w:rsidR="00475697" w:rsidRDefault="00475697" w:rsidP="00521007">
      <w:pPr>
        <w:pStyle w:val="Alaviitteenteksti"/>
        <w:ind w:firstLine="720"/>
        <w:jc w:val="left"/>
      </w:pPr>
    </w:p>
    <w:p w14:paraId="240D06C3" w14:textId="6104B286" w:rsidR="00475697" w:rsidRDefault="00475697" w:rsidP="007A5D7F">
      <w:pPr>
        <w:pStyle w:val="Alaviitteenteksti"/>
        <w:ind w:left="720"/>
        <w:jc w:val="left"/>
      </w:pPr>
      <w:r>
        <w:t xml:space="preserve">11.9.2023. </w:t>
      </w:r>
      <w:r w:rsidRPr="00475697">
        <w:rPr>
          <w:i/>
        </w:rPr>
        <w:t xml:space="preserve">Venäjä / Dagestanin yleinen tilanne // </w:t>
      </w:r>
      <w:proofErr w:type="spellStart"/>
      <w:r w:rsidRPr="00475697">
        <w:rPr>
          <w:i/>
        </w:rPr>
        <w:t>Russia</w:t>
      </w:r>
      <w:proofErr w:type="spellEnd"/>
      <w:r w:rsidRPr="00475697">
        <w:rPr>
          <w:i/>
        </w:rPr>
        <w:t xml:space="preserve"> / General </w:t>
      </w:r>
      <w:proofErr w:type="spellStart"/>
      <w:r w:rsidRPr="00475697">
        <w:rPr>
          <w:i/>
        </w:rPr>
        <w:t>situation</w:t>
      </w:r>
      <w:proofErr w:type="spellEnd"/>
      <w:r w:rsidRPr="00475697">
        <w:rPr>
          <w:i/>
        </w:rPr>
        <w:t xml:space="preserve"> in Dagestan</w:t>
      </w:r>
      <w:r w:rsidR="00A60F4C">
        <w:rPr>
          <w:i/>
        </w:rPr>
        <w:t xml:space="preserve"> </w:t>
      </w:r>
      <w:r w:rsidR="00A60F4C" w:rsidRPr="00A60F4C">
        <w:t>[kyselyvastaus]</w:t>
      </w:r>
      <w:r w:rsidRPr="00475697">
        <w:rPr>
          <w:i/>
        </w:rPr>
        <w:t>.</w:t>
      </w:r>
      <w:r w:rsidR="00A60F4C">
        <w:rPr>
          <w:i/>
        </w:rPr>
        <w:t xml:space="preserve"> </w:t>
      </w:r>
      <w:r w:rsidR="00A60F4C" w:rsidRPr="00A60F4C">
        <w:t>Saatavilla Tellus-maatietokannassa:</w:t>
      </w:r>
      <w:r>
        <w:rPr>
          <w:color w:val="FF0000"/>
        </w:rPr>
        <w:t xml:space="preserve"> </w:t>
      </w:r>
      <w:hyperlink r:id="rId10" w:history="1">
        <w:r w:rsidRPr="00475697">
          <w:rPr>
            <w:rStyle w:val="Hyperlinkki"/>
          </w:rPr>
          <w:t>https://maatieto.migri.fi/base/2724d19a-5460-485d-bff8-6cd8f75f86d5/countryDocument/e9c2b420-fafc-44a2-8115-6d82f5de0baa</w:t>
        </w:r>
      </w:hyperlink>
      <w:r w:rsidRPr="00475697">
        <w:rPr>
          <w:color w:val="FF0000"/>
        </w:rPr>
        <w:t xml:space="preserve"> </w:t>
      </w:r>
      <w:r w:rsidRPr="00475697">
        <w:t>(käyty 24.2.2025).</w:t>
      </w:r>
    </w:p>
    <w:p w14:paraId="3667D973" w14:textId="490DD663" w:rsidR="007A5D7F" w:rsidRDefault="007A5D7F" w:rsidP="007A5D7F">
      <w:pPr>
        <w:pStyle w:val="Alaviitteenteksti"/>
        <w:ind w:left="720"/>
        <w:jc w:val="left"/>
      </w:pPr>
    </w:p>
    <w:p w14:paraId="4B96BA73" w14:textId="7A2DE047" w:rsidR="007A5D7F" w:rsidRDefault="007A5D7F" w:rsidP="007A5D7F">
      <w:pPr>
        <w:pStyle w:val="Alaviitteenteksti"/>
        <w:ind w:left="720"/>
        <w:jc w:val="left"/>
      </w:pPr>
      <w:r>
        <w:t>24.</w:t>
      </w:r>
      <w:r w:rsidRPr="00475697">
        <w:t>3.2023</w:t>
      </w:r>
      <w:r w:rsidR="00AA7F43">
        <w:t>.</w:t>
      </w:r>
      <w:r w:rsidRPr="00475697">
        <w:t xml:space="preserve"> </w:t>
      </w:r>
      <w:r w:rsidRPr="00475697">
        <w:rPr>
          <w:i/>
        </w:rPr>
        <w:t xml:space="preserve">Venäjä / Tšetšenian yleinen tilanne // </w:t>
      </w:r>
      <w:proofErr w:type="spellStart"/>
      <w:r w:rsidRPr="00475697">
        <w:rPr>
          <w:i/>
        </w:rPr>
        <w:t>Russia</w:t>
      </w:r>
      <w:proofErr w:type="spellEnd"/>
      <w:r w:rsidRPr="00475697">
        <w:rPr>
          <w:i/>
        </w:rPr>
        <w:t xml:space="preserve"> / General </w:t>
      </w:r>
      <w:proofErr w:type="spellStart"/>
      <w:r w:rsidRPr="00475697">
        <w:rPr>
          <w:i/>
        </w:rPr>
        <w:t>situation</w:t>
      </w:r>
      <w:proofErr w:type="spellEnd"/>
      <w:r w:rsidRPr="00475697">
        <w:rPr>
          <w:i/>
        </w:rPr>
        <w:t xml:space="preserve"> in</w:t>
      </w:r>
      <w:r>
        <w:t xml:space="preserve"> </w:t>
      </w:r>
      <w:proofErr w:type="spellStart"/>
      <w:r w:rsidRPr="00F4359D">
        <w:rPr>
          <w:i/>
        </w:rPr>
        <w:t>Chechnya</w:t>
      </w:r>
      <w:proofErr w:type="spellEnd"/>
      <w:r w:rsidR="00A60F4C">
        <w:t xml:space="preserve"> </w:t>
      </w:r>
      <w:r w:rsidR="00A60F4C" w:rsidRPr="00A60F4C">
        <w:t>[kyselyvastaus]</w:t>
      </w:r>
      <w:r>
        <w:t xml:space="preserve">. </w:t>
      </w:r>
      <w:r w:rsidR="00A60F4C" w:rsidRPr="00A60F4C">
        <w:t>Saatavilla Tellus-maatietokannassa:</w:t>
      </w:r>
    </w:p>
    <w:p w14:paraId="32E663FD" w14:textId="5333460F" w:rsidR="007A5D7F" w:rsidRDefault="00407CA7" w:rsidP="007A5D7F">
      <w:pPr>
        <w:pStyle w:val="Alaviitteenteksti"/>
        <w:ind w:left="720"/>
        <w:jc w:val="left"/>
      </w:pPr>
      <w:hyperlink r:id="rId11" w:history="1">
        <w:r w:rsidR="007A5D7F" w:rsidRPr="0021732A">
          <w:rPr>
            <w:rStyle w:val="Hyperlinkki"/>
          </w:rPr>
          <w:t>https://maatieto.migri.fi/base/2724d19a-5460-485d-bff8-6cd8f75f86d5/countryDocument/6ab5e5be-0954-4009-ab89-ad5be02b758c</w:t>
        </w:r>
      </w:hyperlink>
      <w:r w:rsidR="007A5D7F" w:rsidRPr="00342C85">
        <w:t xml:space="preserve"> (kä</w:t>
      </w:r>
      <w:r w:rsidR="007A5D7F">
        <w:t>yty 24.2.2025).</w:t>
      </w:r>
    </w:p>
    <w:p w14:paraId="5FC6FB9C" w14:textId="77777777" w:rsidR="00587440" w:rsidRPr="00342C85" w:rsidRDefault="00587440" w:rsidP="00521007">
      <w:pPr>
        <w:pStyle w:val="Alaviitteenteksti"/>
        <w:jc w:val="left"/>
      </w:pPr>
    </w:p>
    <w:p w14:paraId="520B8C2F" w14:textId="2A9FD5E4" w:rsidR="0068782A" w:rsidRPr="00587440" w:rsidRDefault="00475697" w:rsidP="007A5D7F">
      <w:pPr>
        <w:pStyle w:val="Alaviitteenteksti"/>
        <w:ind w:left="720"/>
        <w:jc w:val="left"/>
      </w:pPr>
      <w:r w:rsidRPr="00475697">
        <w:t xml:space="preserve">2.11.2022. </w:t>
      </w:r>
      <w:r w:rsidRPr="00A60F4C">
        <w:rPr>
          <w:i/>
        </w:rPr>
        <w:t xml:space="preserve">Venäjä / Ingušian yleinen tilanne // </w:t>
      </w:r>
      <w:proofErr w:type="spellStart"/>
      <w:r w:rsidRPr="00A60F4C">
        <w:rPr>
          <w:i/>
        </w:rPr>
        <w:t>Russia</w:t>
      </w:r>
      <w:proofErr w:type="spellEnd"/>
      <w:r w:rsidRPr="00A60F4C">
        <w:rPr>
          <w:i/>
        </w:rPr>
        <w:t xml:space="preserve"> / General </w:t>
      </w:r>
      <w:proofErr w:type="spellStart"/>
      <w:r w:rsidRPr="00A60F4C">
        <w:rPr>
          <w:i/>
        </w:rPr>
        <w:t>situation</w:t>
      </w:r>
      <w:proofErr w:type="spellEnd"/>
      <w:r w:rsidRPr="00A60F4C">
        <w:rPr>
          <w:i/>
        </w:rPr>
        <w:t xml:space="preserve"> in </w:t>
      </w:r>
      <w:proofErr w:type="spellStart"/>
      <w:r w:rsidRPr="00A60F4C">
        <w:rPr>
          <w:i/>
        </w:rPr>
        <w:t>Ingushetia</w:t>
      </w:r>
      <w:proofErr w:type="spellEnd"/>
      <w:r w:rsidR="00A60F4C">
        <w:t xml:space="preserve"> </w:t>
      </w:r>
      <w:r w:rsidR="00A60F4C" w:rsidRPr="00A60F4C">
        <w:t>[kyselyvastaus]</w:t>
      </w:r>
      <w:r>
        <w:t>.</w:t>
      </w:r>
      <w:r w:rsidR="00A60F4C" w:rsidRPr="00A60F4C">
        <w:t xml:space="preserve"> Saatavilla Tellus-maatietokannassa:</w:t>
      </w:r>
      <w:r w:rsidR="00A60F4C">
        <w:rPr>
          <w:color w:val="FF0000"/>
        </w:rPr>
        <w:t xml:space="preserve"> </w:t>
      </w:r>
      <w:r>
        <w:t xml:space="preserve"> </w:t>
      </w:r>
      <w:hyperlink r:id="rId12" w:history="1">
        <w:r w:rsidR="00587440" w:rsidRPr="0021732A">
          <w:rPr>
            <w:rStyle w:val="Hyperlinkki"/>
          </w:rPr>
          <w:t>https://maatieto.migri.fi/base/2724d19a-5460-485d-bff8-6cd8f75f86d5/countryDocument/163d1037-c9cb-476e-8963-ccd95913ba29</w:t>
        </w:r>
      </w:hyperlink>
      <w:r w:rsidR="00587440" w:rsidRPr="00587440">
        <w:t xml:space="preserve"> (kä</w:t>
      </w:r>
      <w:r w:rsidR="00587440">
        <w:t>yty 24.2.2025).</w:t>
      </w:r>
    </w:p>
    <w:p w14:paraId="644E3B23" w14:textId="3BEB4DCD" w:rsidR="002477F5" w:rsidRDefault="002477F5" w:rsidP="002477F5">
      <w:pPr>
        <w:jc w:val="left"/>
        <w:rPr>
          <w:lang w:val="en-US"/>
        </w:rPr>
      </w:pPr>
      <w:r>
        <w:rPr>
          <w:lang w:val="en-US"/>
        </w:rPr>
        <w:t xml:space="preserve">PACE (Parliamentary Assembly of the Council of Europe) 3.6.2022. </w:t>
      </w:r>
      <w:r>
        <w:rPr>
          <w:i/>
          <w:lang w:val="en-US"/>
        </w:rPr>
        <w:t>The continuing need to restore human rights and the rule of law in the North Caucasus region</w:t>
      </w:r>
      <w:r>
        <w:rPr>
          <w:lang w:val="en-US"/>
        </w:rPr>
        <w:t xml:space="preserve">. Report. Doc. 15544. Committee on Legal Affairs and Human Rights. </w:t>
      </w:r>
      <w:hyperlink r:id="rId13" w:anchor="_TOC_d19e142" w:history="1">
        <w:r w:rsidRPr="00542C32">
          <w:rPr>
            <w:rStyle w:val="Hyperlinkki"/>
            <w:lang w:val="en-US"/>
          </w:rPr>
          <w:t>https://pace.coe.int/en/files/30064/html#_TOC_d19e142</w:t>
        </w:r>
      </w:hyperlink>
      <w:r w:rsidRPr="00542C32">
        <w:rPr>
          <w:lang w:val="en-US"/>
        </w:rPr>
        <w:t xml:space="preserve"> (</w:t>
      </w:r>
      <w:proofErr w:type="spellStart"/>
      <w:r w:rsidRPr="00542C32">
        <w:rPr>
          <w:lang w:val="en-US"/>
        </w:rPr>
        <w:t>käyty</w:t>
      </w:r>
      <w:proofErr w:type="spellEnd"/>
      <w:r w:rsidRPr="00542C32">
        <w:rPr>
          <w:lang w:val="en-US"/>
        </w:rPr>
        <w:t xml:space="preserve"> 26.2.2025).</w:t>
      </w:r>
    </w:p>
    <w:p w14:paraId="4D147F06" w14:textId="2CD98277" w:rsidR="00D72684" w:rsidRPr="00D72684" w:rsidRDefault="00D72684" w:rsidP="00D72684">
      <w:pPr>
        <w:rPr>
          <w:rFonts w:cs="Arial"/>
          <w:spacing w:val="-4"/>
          <w:shd w:val="clear" w:color="auto" w:fill="FFFFFF"/>
        </w:rPr>
      </w:pPr>
      <w:r w:rsidRPr="009447D4">
        <w:rPr>
          <w:rFonts w:cs="Arial"/>
          <w:spacing w:val="-4"/>
          <w:shd w:val="clear" w:color="auto" w:fill="FFFFFF"/>
          <w:lang w:val="en-US"/>
        </w:rPr>
        <w:t>UN OHCHR</w:t>
      </w:r>
      <w:r w:rsidR="00F27E33">
        <w:rPr>
          <w:rFonts w:cs="Arial"/>
          <w:spacing w:val="-4"/>
          <w:shd w:val="clear" w:color="auto" w:fill="FFFFFF"/>
          <w:lang w:val="en-US"/>
        </w:rPr>
        <w:t xml:space="preserve"> (</w:t>
      </w:r>
      <w:r w:rsidR="00F27E33" w:rsidRPr="00F27E33">
        <w:rPr>
          <w:lang w:val="en-US"/>
        </w:rPr>
        <w:t>The Office of the United Nations High Commissioner for Human Rights</w:t>
      </w:r>
      <w:r w:rsidR="00F27E33">
        <w:rPr>
          <w:rFonts w:cs="Arial"/>
          <w:spacing w:val="-4"/>
          <w:shd w:val="clear" w:color="auto" w:fill="FFFFFF"/>
          <w:lang w:val="en-US"/>
        </w:rPr>
        <w:t>)</w:t>
      </w:r>
      <w:r w:rsidRPr="009447D4">
        <w:rPr>
          <w:rFonts w:cs="Arial"/>
          <w:spacing w:val="-4"/>
          <w:shd w:val="clear" w:color="auto" w:fill="FFFFFF"/>
          <w:lang w:val="en-US"/>
        </w:rPr>
        <w:t xml:space="preserve"> 29.10.2024. </w:t>
      </w:r>
      <w:r w:rsidRPr="00D72684">
        <w:rPr>
          <w:rFonts w:cs="Arial"/>
          <w:i/>
          <w:spacing w:val="-4"/>
          <w:shd w:val="clear" w:color="auto" w:fill="FFFFFF"/>
          <w:lang w:val="en-US"/>
        </w:rPr>
        <w:t>Special Rapporteur exposes torture in Russia as a tool for repression at home and aggression abroad</w:t>
      </w:r>
      <w:r>
        <w:rPr>
          <w:rFonts w:cs="Arial"/>
          <w:spacing w:val="-4"/>
          <w:shd w:val="clear" w:color="auto" w:fill="FFFFFF"/>
          <w:lang w:val="en-US"/>
        </w:rPr>
        <w:t xml:space="preserve">. </w:t>
      </w:r>
      <w:hyperlink r:id="rId14" w:history="1">
        <w:r w:rsidRPr="00D72684">
          <w:rPr>
            <w:rStyle w:val="Hyperlinkki"/>
            <w:rFonts w:cs="Arial"/>
            <w:spacing w:val="-4"/>
            <w:shd w:val="clear" w:color="auto" w:fill="FFFFFF"/>
          </w:rPr>
          <w:t>https://www.ohchr.org/en/press-releases/2024/10/special-rapporteur-exposes-torture-russia-tool-repression-home-and</w:t>
        </w:r>
      </w:hyperlink>
      <w:r w:rsidRPr="00D72684">
        <w:rPr>
          <w:rFonts w:cs="Arial"/>
          <w:spacing w:val="-4"/>
          <w:shd w:val="clear" w:color="auto" w:fill="FFFFFF"/>
        </w:rPr>
        <w:t xml:space="preserve"> (kä</w:t>
      </w:r>
      <w:r>
        <w:rPr>
          <w:rFonts w:cs="Arial"/>
          <w:spacing w:val="-4"/>
          <w:shd w:val="clear" w:color="auto" w:fill="FFFFFF"/>
        </w:rPr>
        <w:t>yty 10.3.2025).</w:t>
      </w:r>
    </w:p>
    <w:p w14:paraId="22799E22" w14:textId="542D2E18" w:rsidR="00873A37" w:rsidRDefault="005C3B36" w:rsidP="00712051">
      <w:pPr>
        <w:jc w:val="left"/>
      </w:pPr>
      <w:r w:rsidRPr="005C3B36">
        <w:rPr>
          <w:lang w:val="en-US"/>
        </w:rPr>
        <w:t>USDOS (United States De</w:t>
      </w:r>
      <w:r>
        <w:rPr>
          <w:lang w:val="en-US"/>
        </w:rPr>
        <w:t>partment of State) 23.4.202</w:t>
      </w:r>
      <w:r w:rsidR="00DF2610">
        <w:rPr>
          <w:lang w:val="en-US"/>
        </w:rPr>
        <w:t>4</w:t>
      </w:r>
      <w:r>
        <w:rPr>
          <w:lang w:val="en-US"/>
        </w:rPr>
        <w:t xml:space="preserve">. </w:t>
      </w:r>
      <w:r w:rsidR="00712051" w:rsidRPr="007A2DA6">
        <w:rPr>
          <w:i/>
          <w:lang w:val="en-US"/>
        </w:rPr>
        <w:t xml:space="preserve">2023 Country Report on Human Rights Practices: </w:t>
      </w:r>
      <w:r w:rsidR="00712051">
        <w:rPr>
          <w:i/>
          <w:lang w:val="en-US"/>
        </w:rPr>
        <w:t>Russia</w:t>
      </w:r>
      <w:r w:rsidR="00712051">
        <w:rPr>
          <w:lang w:val="en-US"/>
        </w:rPr>
        <w:t xml:space="preserve">. </w:t>
      </w:r>
      <w:hyperlink r:id="rId15" w:history="1">
        <w:r w:rsidR="00712051" w:rsidRPr="00712051">
          <w:rPr>
            <w:rStyle w:val="Hyperlinkki"/>
          </w:rPr>
          <w:t>https://www.state.gov/reports/2023-country-reports-on-human-rights-practices/russia/</w:t>
        </w:r>
      </w:hyperlink>
      <w:r w:rsidR="00712051" w:rsidRPr="00712051">
        <w:t xml:space="preserve"> (kä</w:t>
      </w:r>
      <w:r w:rsidR="00712051">
        <w:t>yty 25.2.2025).</w:t>
      </w:r>
    </w:p>
    <w:p w14:paraId="668B7F10" w14:textId="1D1B8E7A" w:rsidR="005565FB" w:rsidRPr="00C444A0" w:rsidRDefault="00EE6BBB" w:rsidP="00746C6B">
      <w:pPr>
        <w:jc w:val="left"/>
      </w:pPr>
      <w:r w:rsidRPr="00C444A0">
        <w:t>***</w:t>
      </w:r>
    </w:p>
    <w:p w14:paraId="4AD1B1D0" w14:textId="77777777" w:rsidR="008626CB" w:rsidRDefault="00B3042D" w:rsidP="00EE6BBB">
      <w:pPr>
        <w:jc w:val="left"/>
      </w:pPr>
      <w:r w:rsidRPr="005565FB">
        <w:rPr>
          <w:lang w:val="ru-RU"/>
        </w:rPr>
        <w:t>Антонова</w:t>
      </w:r>
      <w:r w:rsidRPr="00080315">
        <w:t xml:space="preserve">, </w:t>
      </w:r>
      <w:r w:rsidRPr="005565FB">
        <w:rPr>
          <w:lang w:val="ru-RU"/>
        </w:rPr>
        <w:t>Юлия</w:t>
      </w:r>
      <w:r w:rsidRPr="00080315">
        <w:t xml:space="preserve"> &amp; </w:t>
      </w:r>
      <w:proofErr w:type="spellStart"/>
      <w:r w:rsidRPr="005565FB">
        <w:rPr>
          <w:lang w:val="ru-RU"/>
        </w:rPr>
        <w:t>Сиражудинова</w:t>
      </w:r>
      <w:proofErr w:type="spellEnd"/>
      <w:r w:rsidRPr="00080315">
        <w:t xml:space="preserve">, </w:t>
      </w:r>
      <w:r w:rsidRPr="005565FB">
        <w:rPr>
          <w:lang w:val="ru-RU"/>
        </w:rPr>
        <w:t>Саида</w:t>
      </w:r>
      <w:r w:rsidR="00F9122F">
        <w:t xml:space="preserve"> </w:t>
      </w:r>
      <w:r w:rsidRPr="00080315">
        <w:t>[</w:t>
      </w:r>
      <w:proofErr w:type="spellStart"/>
      <w:r>
        <w:t>Antonova</w:t>
      </w:r>
      <w:proofErr w:type="spellEnd"/>
      <w:r w:rsidRPr="00080315">
        <w:t xml:space="preserve">, </w:t>
      </w:r>
      <w:proofErr w:type="spellStart"/>
      <w:r>
        <w:t>Julija</w:t>
      </w:r>
      <w:proofErr w:type="spellEnd"/>
      <w:r w:rsidRPr="00080315">
        <w:t xml:space="preserve"> &amp; </w:t>
      </w:r>
      <w:proofErr w:type="spellStart"/>
      <w:r w:rsidRPr="00EF67DC">
        <w:t>Sira</w:t>
      </w:r>
      <w:r w:rsidRPr="00080315">
        <w:t>ž</w:t>
      </w:r>
      <w:r w:rsidRPr="00EF67DC">
        <w:t>udinova</w:t>
      </w:r>
      <w:proofErr w:type="spellEnd"/>
      <w:r w:rsidRPr="00080315">
        <w:t xml:space="preserve">, </w:t>
      </w:r>
      <w:r w:rsidRPr="00EF67DC">
        <w:t>Saida</w:t>
      </w:r>
      <w:r w:rsidRPr="00080315">
        <w:t>]</w:t>
      </w:r>
    </w:p>
    <w:p w14:paraId="4F89BDE1" w14:textId="0DBA74FD" w:rsidR="008626CB" w:rsidRDefault="008626CB" w:rsidP="008626CB">
      <w:pPr>
        <w:pStyle w:val="Alaviitteenteksti"/>
        <w:ind w:left="720"/>
        <w:jc w:val="left"/>
        <w:rPr>
          <w:lang w:val="ru-RU"/>
        </w:rPr>
      </w:pPr>
      <w:r w:rsidRPr="0068782A">
        <w:rPr>
          <w:lang w:val="ru-RU"/>
        </w:rPr>
        <w:t>2020.</w:t>
      </w:r>
      <w:r w:rsidRPr="00F9122F">
        <w:rPr>
          <w:lang w:val="ru-RU"/>
        </w:rPr>
        <w:t xml:space="preserve"> </w:t>
      </w:r>
      <w:r w:rsidRPr="00BA3E52">
        <w:rPr>
          <w:i/>
          <w:lang w:val="ru-RU"/>
        </w:rPr>
        <w:t>Убитые</w:t>
      </w:r>
      <w:r w:rsidRPr="00F9122F">
        <w:rPr>
          <w:i/>
          <w:lang w:val="ru-RU"/>
        </w:rPr>
        <w:t xml:space="preserve"> </w:t>
      </w:r>
      <w:r w:rsidRPr="00BA3E52">
        <w:rPr>
          <w:i/>
          <w:lang w:val="ru-RU"/>
        </w:rPr>
        <w:t>сплетнями</w:t>
      </w:r>
      <w:r w:rsidRPr="00F9122F">
        <w:rPr>
          <w:i/>
          <w:lang w:val="ru-RU"/>
        </w:rPr>
        <w:t>-2</w:t>
      </w:r>
      <w:r w:rsidRPr="00F9122F">
        <w:rPr>
          <w:lang w:val="ru-RU"/>
        </w:rPr>
        <w:t xml:space="preserve">. </w:t>
      </w:r>
      <w:hyperlink r:id="rId16" w:history="1">
        <w:r w:rsidRPr="004556A4">
          <w:rPr>
            <w:rStyle w:val="Hyperlinkki"/>
          </w:rPr>
          <w:t>https</w:t>
        </w:r>
        <w:r w:rsidRPr="00C444A0">
          <w:rPr>
            <w:rStyle w:val="Hyperlinkki"/>
            <w:lang w:val="ru-RU"/>
          </w:rPr>
          <w:t>://</w:t>
        </w:r>
        <w:r w:rsidRPr="004556A4">
          <w:rPr>
            <w:rStyle w:val="Hyperlinkki"/>
          </w:rPr>
          <w:t>www</w:t>
        </w:r>
        <w:r w:rsidRPr="00C444A0">
          <w:rPr>
            <w:rStyle w:val="Hyperlinkki"/>
            <w:lang w:val="ru-RU"/>
          </w:rPr>
          <w:t>.</w:t>
        </w:r>
        <w:r w:rsidRPr="004556A4">
          <w:rPr>
            <w:rStyle w:val="Hyperlinkki"/>
          </w:rPr>
          <w:t>srji</w:t>
        </w:r>
        <w:r w:rsidRPr="00C444A0">
          <w:rPr>
            <w:rStyle w:val="Hyperlinkki"/>
            <w:lang w:val="ru-RU"/>
          </w:rPr>
          <w:t>.</w:t>
        </w:r>
        <w:r w:rsidRPr="004556A4">
          <w:rPr>
            <w:rStyle w:val="Hyperlinkki"/>
          </w:rPr>
          <w:t>org</w:t>
        </w:r>
        <w:r w:rsidRPr="00C444A0">
          <w:rPr>
            <w:rStyle w:val="Hyperlinkki"/>
            <w:lang w:val="ru-RU"/>
          </w:rPr>
          <w:t>/</w:t>
        </w:r>
        <w:r w:rsidRPr="004556A4">
          <w:rPr>
            <w:rStyle w:val="Hyperlinkki"/>
          </w:rPr>
          <w:t>upload</w:t>
        </w:r>
        <w:r w:rsidRPr="00C444A0">
          <w:rPr>
            <w:rStyle w:val="Hyperlinkki"/>
            <w:lang w:val="ru-RU"/>
          </w:rPr>
          <w:t>/</w:t>
        </w:r>
        <w:r w:rsidRPr="004556A4">
          <w:rPr>
            <w:rStyle w:val="Hyperlinkki"/>
          </w:rPr>
          <w:t>iblock</w:t>
        </w:r>
        <w:r w:rsidRPr="00C444A0">
          <w:rPr>
            <w:rStyle w:val="Hyperlinkki"/>
            <w:lang w:val="ru-RU"/>
          </w:rPr>
          <w:t>/8</w:t>
        </w:r>
        <w:r w:rsidRPr="004556A4">
          <w:rPr>
            <w:rStyle w:val="Hyperlinkki"/>
          </w:rPr>
          <w:t>ee</w:t>
        </w:r>
        <w:r w:rsidRPr="00C444A0">
          <w:rPr>
            <w:rStyle w:val="Hyperlinkki"/>
            <w:lang w:val="ru-RU"/>
          </w:rPr>
          <w:t>/</w:t>
        </w:r>
        <w:r w:rsidRPr="004556A4">
          <w:rPr>
            <w:rStyle w:val="Hyperlinkki"/>
          </w:rPr>
          <w:t>Pravovaya</w:t>
        </w:r>
        <w:r w:rsidRPr="00C444A0">
          <w:rPr>
            <w:rStyle w:val="Hyperlinkki"/>
            <w:lang w:val="ru-RU"/>
          </w:rPr>
          <w:t>_</w:t>
        </w:r>
        <w:r w:rsidRPr="004556A4">
          <w:rPr>
            <w:rStyle w:val="Hyperlinkki"/>
          </w:rPr>
          <w:t>initsiativa</w:t>
        </w:r>
        <w:r w:rsidRPr="00C444A0">
          <w:rPr>
            <w:rStyle w:val="Hyperlinkki"/>
            <w:lang w:val="ru-RU"/>
          </w:rPr>
          <w:t>_</w:t>
        </w:r>
        <w:r w:rsidRPr="004556A4">
          <w:rPr>
            <w:rStyle w:val="Hyperlinkki"/>
          </w:rPr>
          <w:t>Otchet</w:t>
        </w:r>
        <w:r w:rsidRPr="00C444A0">
          <w:rPr>
            <w:rStyle w:val="Hyperlinkki"/>
            <w:lang w:val="ru-RU"/>
          </w:rPr>
          <w:t>_</w:t>
        </w:r>
        <w:r w:rsidRPr="004556A4">
          <w:rPr>
            <w:rStyle w:val="Hyperlinkki"/>
          </w:rPr>
          <w:t>UBITYE</w:t>
        </w:r>
        <w:r w:rsidRPr="00C444A0">
          <w:rPr>
            <w:rStyle w:val="Hyperlinkki"/>
            <w:lang w:val="ru-RU"/>
          </w:rPr>
          <w:t>_</w:t>
        </w:r>
        <w:r w:rsidRPr="004556A4">
          <w:rPr>
            <w:rStyle w:val="Hyperlinkki"/>
          </w:rPr>
          <w:t>SPLETNYAMI</w:t>
        </w:r>
        <w:r w:rsidRPr="00C444A0">
          <w:rPr>
            <w:rStyle w:val="Hyperlinkki"/>
            <w:lang w:val="ru-RU"/>
          </w:rPr>
          <w:t>_2020.</w:t>
        </w:r>
        <w:r w:rsidRPr="004556A4">
          <w:rPr>
            <w:rStyle w:val="Hyperlinkki"/>
          </w:rPr>
          <w:t>pdf</w:t>
        </w:r>
      </w:hyperlink>
      <w:r w:rsidRPr="00C444A0">
        <w:rPr>
          <w:lang w:val="ru-RU"/>
        </w:rPr>
        <w:t xml:space="preserve"> (</w:t>
      </w:r>
      <w:r w:rsidRPr="00BA3E52">
        <w:t>k</w:t>
      </w:r>
      <w:r w:rsidRPr="00C444A0">
        <w:rPr>
          <w:lang w:val="ru-RU"/>
        </w:rPr>
        <w:t>ä</w:t>
      </w:r>
      <w:r>
        <w:t>yty</w:t>
      </w:r>
      <w:r w:rsidRPr="00C444A0">
        <w:rPr>
          <w:lang w:val="ru-RU"/>
        </w:rPr>
        <w:t xml:space="preserve"> 25.2.2025).</w:t>
      </w:r>
    </w:p>
    <w:p w14:paraId="1F65C497" w14:textId="681382B1" w:rsidR="005565FB" w:rsidRPr="00B6785A" w:rsidRDefault="00F9122F" w:rsidP="008626CB">
      <w:pPr>
        <w:ind w:left="720"/>
        <w:jc w:val="left"/>
        <w:rPr>
          <w:lang w:val="ru-RU"/>
        </w:rPr>
      </w:pPr>
      <w:r w:rsidRPr="008626CB">
        <w:rPr>
          <w:lang w:val="ru-RU"/>
        </w:rPr>
        <w:t xml:space="preserve">2018. </w:t>
      </w:r>
      <w:r w:rsidR="00B3042D" w:rsidRPr="00BA3E52">
        <w:rPr>
          <w:i/>
          <w:lang w:val="ru-RU"/>
        </w:rPr>
        <w:t>Убитые</w:t>
      </w:r>
      <w:r w:rsidR="00B3042D" w:rsidRPr="000B2C95">
        <w:rPr>
          <w:i/>
          <w:lang w:val="ru-RU"/>
        </w:rPr>
        <w:t xml:space="preserve"> </w:t>
      </w:r>
      <w:r w:rsidR="00B3042D" w:rsidRPr="00BA3E52">
        <w:rPr>
          <w:i/>
          <w:lang w:val="ru-RU"/>
        </w:rPr>
        <w:t>сплетнями</w:t>
      </w:r>
      <w:r w:rsidR="00B3042D" w:rsidRPr="000B2C95">
        <w:rPr>
          <w:lang w:val="ru-RU"/>
        </w:rPr>
        <w:t>.</w:t>
      </w:r>
      <w:r w:rsidR="008626CB" w:rsidRPr="008626CB">
        <w:rPr>
          <w:lang w:val="ru-RU"/>
        </w:rPr>
        <w:t xml:space="preserve"> </w:t>
      </w:r>
      <w:hyperlink r:id="rId17" w:history="1">
        <w:r w:rsidR="008626CB" w:rsidRPr="00EB5349">
          <w:rPr>
            <w:rStyle w:val="Hyperlinkki"/>
          </w:rPr>
          <w:t>https</w:t>
        </w:r>
        <w:r w:rsidR="008626CB" w:rsidRPr="00B6785A">
          <w:rPr>
            <w:rStyle w:val="Hyperlinkki"/>
            <w:lang w:val="ru-RU"/>
          </w:rPr>
          <w:t>://</w:t>
        </w:r>
        <w:r w:rsidR="008626CB" w:rsidRPr="00EB5349">
          <w:rPr>
            <w:rStyle w:val="Hyperlinkki"/>
          </w:rPr>
          <w:t>www</w:t>
        </w:r>
        <w:r w:rsidR="008626CB" w:rsidRPr="00B6785A">
          <w:rPr>
            <w:rStyle w:val="Hyperlinkki"/>
            <w:lang w:val="ru-RU"/>
          </w:rPr>
          <w:t>.</w:t>
        </w:r>
        <w:r w:rsidR="008626CB" w:rsidRPr="00EB5349">
          <w:rPr>
            <w:rStyle w:val="Hyperlinkki"/>
          </w:rPr>
          <w:t>srji</w:t>
        </w:r>
        <w:r w:rsidR="008626CB" w:rsidRPr="00B6785A">
          <w:rPr>
            <w:rStyle w:val="Hyperlinkki"/>
            <w:lang w:val="ru-RU"/>
          </w:rPr>
          <w:t>.</w:t>
        </w:r>
        <w:r w:rsidR="008626CB" w:rsidRPr="00EB5349">
          <w:rPr>
            <w:rStyle w:val="Hyperlinkki"/>
          </w:rPr>
          <w:t>org</w:t>
        </w:r>
        <w:r w:rsidR="008626CB" w:rsidRPr="00B6785A">
          <w:rPr>
            <w:rStyle w:val="Hyperlinkki"/>
            <w:lang w:val="ru-RU"/>
          </w:rPr>
          <w:t>/</w:t>
        </w:r>
        <w:r w:rsidR="008626CB" w:rsidRPr="00EB5349">
          <w:rPr>
            <w:rStyle w:val="Hyperlinkki"/>
          </w:rPr>
          <w:t>upload</w:t>
        </w:r>
        <w:r w:rsidR="008626CB" w:rsidRPr="00B6785A">
          <w:rPr>
            <w:rStyle w:val="Hyperlinkki"/>
            <w:lang w:val="ru-RU"/>
          </w:rPr>
          <w:t>/</w:t>
        </w:r>
        <w:r w:rsidR="008626CB" w:rsidRPr="00EB5349">
          <w:rPr>
            <w:rStyle w:val="Hyperlinkki"/>
          </w:rPr>
          <w:t>iblock</w:t>
        </w:r>
        <w:r w:rsidR="008626CB" w:rsidRPr="00B6785A">
          <w:rPr>
            <w:rStyle w:val="Hyperlinkki"/>
            <w:lang w:val="ru-RU"/>
          </w:rPr>
          <w:t>/121/</w:t>
        </w:r>
        <w:r w:rsidR="008626CB" w:rsidRPr="00EB5349">
          <w:rPr>
            <w:rStyle w:val="Hyperlinkki"/>
          </w:rPr>
          <w:t>Pravovaya</w:t>
        </w:r>
        <w:r w:rsidR="008626CB" w:rsidRPr="00B6785A">
          <w:rPr>
            <w:rStyle w:val="Hyperlinkki"/>
            <w:lang w:val="ru-RU"/>
          </w:rPr>
          <w:t>_</w:t>
        </w:r>
        <w:r w:rsidR="008626CB" w:rsidRPr="00EB5349">
          <w:rPr>
            <w:rStyle w:val="Hyperlinkki"/>
          </w:rPr>
          <w:t>initsiativa</w:t>
        </w:r>
        <w:r w:rsidR="008626CB" w:rsidRPr="00B6785A">
          <w:rPr>
            <w:rStyle w:val="Hyperlinkki"/>
            <w:lang w:val="ru-RU"/>
          </w:rPr>
          <w:t>_</w:t>
        </w:r>
        <w:r w:rsidR="008626CB" w:rsidRPr="00EB5349">
          <w:rPr>
            <w:rStyle w:val="Hyperlinkki"/>
          </w:rPr>
          <w:t>Otchet</w:t>
        </w:r>
        <w:r w:rsidR="008626CB" w:rsidRPr="00B6785A">
          <w:rPr>
            <w:rStyle w:val="Hyperlinkki"/>
            <w:lang w:val="ru-RU"/>
          </w:rPr>
          <w:t>_</w:t>
        </w:r>
        <w:r w:rsidR="008626CB" w:rsidRPr="00EB5349">
          <w:rPr>
            <w:rStyle w:val="Hyperlinkki"/>
          </w:rPr>
          <w:t>UBITYE</w:t>
        </w:r>
        <w:r w:rsidR="008626CB" w:rsidRPr="00B6785A">
          <w:rPr>
            <w:rStyle w:val="Hyperlinkki"/>
            <w:lang w:val="ru-RU"/>
          </w:rPr>
          <w:t>_</w:t>
        </w:r>
        <w:r w:rsidR="008626CB" w:rsidRPr="00EB5349">
          <w:rPr>
            <w:rStyle w:val="Hyperlinkki"/>
          </w:rPr>
          <w:t>SPLETNYAMI</w:t>
        </w:r>
        <w:r w:rsidR="008626CB" w:rsidRPr="00B6785A">
          <w:rPr>
            <w:rStyle w:val="Hyperlinkki"/>
            <w:lang w:val="ru-RU"/>
          </w:rPr>
          <w:t>_2018.</w:t>
        </w:r>
        <w:r w:rsidR="008626CB" w:rsidRPr="00EB5349">
          <w:rPr>
            <w:rStyle w:val="Hyperlinkki"/>
          </w:rPr>
          <w:t>pdf</w:t>
        </w:r>
      </w:hyperlink>
      <w:r w:rsidR="00B3042D" w:rsidRPr="00B6785A">
        <w:rPr>
          <w:lang w:val="ru-RU"/>
        </w:rPr>
        <w:t xml:space="preserve"> (</w:t>
      </w:r>
      <w:r w:rsidR="00B3042D">
        <w:t>k</w:t>
      </w:r>
      <w:r w:rsidR="00B3042D" w:rsidRPr="00B6785A">
        <w:rPr>
          <w:lang w:val="ru-RU"/>
        </w:rPr>
        <w:t>ä</w:t>
      </w:r>
      <w:r w:rsidR="00B3042D">
        <w:t>yty</w:t>
      </w:r>
      <w:r w:rsidR="00B3042D" w:rsidRPr="00B6785A">
        <w:rPr>
          <w:lang w:val="ru-RU"/>
        </w:rPr>
        <w:t xml:space="preserve"> 25.2.2025).</w:t>
      </w:r>
    </w:p>
    <w:p w14:paraId="4608A9EC" w14:textId="43621B64" w:rsidR="00296862" w:rsidRPr="00BA3E52" w:rsidRDefault="00296862" w:rsidP="00EE6BBB">
      <w:pPr>
        <w:jc w:val="left"/>
        <w:rPr>
          <w:lang w:val="ru-RU"/>
        </w:rPr>
      </w:pPr>
      <w:proofErr w:type="spellStart"/>
      <w:r w:rsidRPr="00296862">
        <w:rPr>
          <w:lang w:val="ru-RU"/>
        </w:rPr>
        <w:t>Кавказ.Реалии</w:t>
      </w:r>
      <w:proofErr w:type="spellEnd"/>
      <w:r w:rsidRPr="00296862">
        <w:rPr>
          <w:lang w:val="ru-RU"/>
        </w:rPr>
        <w:t xml:space="preserve"> </w:t>
      </w:r>
      <w:r w:rsidR="00AB7365" w:rsidRPr="00AB7365">
        <w:rPr>
          <w:lang w:val="ru-RU"/>
        </w:rPr>
        <w:t>[</w:t>
      </w:r>
      <w:proofErr w:type="spellStart"/>
      <w:r w:rsidR="00585E9D">
        <w:t>Kavkaz</w:t>
      </w:r>
      <w:proofErr w:type="spellEnd"/>
      <w:r w:rsidR="00585E9D" w:rsidRPr="00914DF6">
        <w:rPr>
          <w:lang w:val="ru-RU"/>
        </w:rPr>
        <w:t xml:space="preserve"> </w:t>
      </w:r>
      <w:proofErr w:type="spellStart"/>
      <w:r w:rsidR="00585E9D">
        <w:t>Realii</w:t>
      </w:r>
      <w:proofErr w:type="spellEnd"/>
      <w:r w:rsidR="00AB7365" w:rsidRPr="00BA3E52">
        <w:rPr>
          <w:lang w:val="ru-RU"/>
        </w:rPr>
        <w:t>]</w:t>
      </w:r>
    </w:p>
    <w:p w14:paraId="1A64ECFA" w14:textId="029D263D" w:rsidR="00296862" w:rsidRPr="00296862" w:rsidRDefault="00296862" w:rsidP="00296862">
      <w:pPr>
        <w:ind w:left="720"/>
        <w:jc w:val="left"/>
      </w:pPr>
      <w:r w:rsidRPr="00296862">
        <w:rPr>
          <w:lang w:val="ru-RU"/>
        </w:rPr>
        <w:t xml:space="preserve">7.8.2024. </w:t>
      </w:r>
      <w:r w:rsidRPr="00296862">
        <w:rPr>
          <w:i/>
          <w:lang w:val="ru-RU"/>
        </w:rPr>
        <w:t>Право свободно дышать: кто и как помогает жертвам домашнего насилия на Северном Кавказе</w:t>
      </w:r>
      <w:r w:rsidRPr="00373603">
        <w:rPr>
          <w:lang w:val="ru-RU"/>
        </w:rPr>
        <w:t xml:space="preserve">. </w:t>
      </w:r>
      <w:hyperlink r:id="rId18" w:history="1">
        <w:r w:rsidRPr="00373603">
          <w:rPr>
            <w:rStyle w:val="Hyperlinkki"/>
          </w:rPr>
          <w:t>https://www.kavkazr.com/a/pravo-svobodno-dyshatj-kto-i-kak-pomogaet-zhertvam-domashnego-nasiliya-na-severnom-kavkaze/33069242.html</w:t>
        </w:r>
      </w:hyperlink>
      <w:r w:rsidRPr="00296862">
        <w:rPr>
          <w:i/>
        </w:rPr>
        <w:t xml:space="preserve"> </w:t>
      </w:r>
      <w:r w:rsidRPr="00296862">
        <w:t>(kä</w:t>
      </w:r>
      <w:r>
        <w:t>yty 28.2.2025).</w:t>
      </w:r>
    </w:p>
    <w:p w14:paraId="4B9DF27F" w14:textId="3399EED0" w:rsidR="00536EF8" w:rsidRPr="00C444A0" w:rsidRDefault="008069E7" w:rsidP="00EE6BBB">
      <w:pPr>
        <w:jc w:val="left"/>
        <w:rPr>
          <w:lang w:val="ru-RU"/>
        </w:rPr>
      </w:pPr>
      <w:r w:rsidRPr="008069E7">
        <w:rPr>
          <w:lang w:val="ru-RU"/>
        </w:rPr>
        <w:t xml:space="preserve">Кавказский Узел </w:t>
      </w:r>
      <w:r w:rsidR="00AB7365" w:rsidRPr="00C444A0">
        <w:rPr>
          <w:lang w:val="ru-RU"/>
        </w:rPr>
        <w:t>[</w:t>
      </w:r>
      <w:proofErr w:type="spellStart"/>
      <w:r>
        <w:t>Kavkaz</w:t>
      </w:r>
      <w:r w:rsidR="00F9122F">
        <w:t>s</w:t>
      </w:r>
      <w:r w:rsidR="00F434F1">
        <w:t>k</w:t>
      </w:r>
      <w:r>
        <w:t>i</w:t>
      </w:r>
      <w:proofErr w:type="spellEnd"/>
      <w:r w:rsidRPr="008069E7">
        <w:rPr>
          <w:lang w:val="ru-RU"/>
        </w:rPr>
        <w:t xml:space="preserve"> </w:t>
      </w:r>
      <w:proofErr w:type="spellStart"/>
      <w:r>
        <w:t>Uzel</w:t>
      </w:r>
      <w:proofErr w:type="spellEnd"/>
      <w:r w:rsidR="00AB7365" w:rsidRPr="00C444A0">
        <w:rPr>
          <w:lang w:val="ru-RU"/>
        </w:rPr>
        <w:t>]</w:t>
      </w:r>
    </w:p>
    <w:p w14:paraId="3C82EA55" w14:textId="047F2414" w:rsidR="00536EF8" w:rsidRDefault="00536EF8" w:rsidP="00536EF8">
      <w:pPr>
        <w:ind w:left="720"/>
        <w:jc w:val="left"/>
        <w:rPr>
          <w:lang w:val="ru-RU"/>
        </w:rPr>
      </w:pPr>
      <w:r w:rsidRPr="00536EF8">
        <w:rPr>
          <w:lang w:val="ru-RU"/>
        </w:rPr>
        <w:t xml:space="preserve">29.12.2023. </w:t>
      </w:r>
      <w:r w:rsidRPr="00536EF8">
        <w:rPr>
          <w:i/>
          <w:lang w:val="ru-RU"/>
        </w:rPr>
        <w:t>Обобщены различия "убийств чести" в регионах Северного Кавказа.</w:t>
      </w:r>
      <w:r w:rsidRPr="00536EF8">
        <w:rPr>
          <w:lang w:val="ru-RU"/>
        </w:rPr>
        <w:t xml:space="preserve"> </w:t>
      </w:r>
      <w:hyperlink r:id="rId19" w:history="1">
        <w:r w:rsidRPr="0038702C">
          <w:rPr>
            <w:rStyle w:val="Hyperlinkki"/>
          </w:rPr>
          <w:t>https</w:t>
        </w:r>
        <w:r w:rsidRPr="00C444A0">
          <w:rPr>
            <w:rStyle w:val="Hyperlinkki"/>
            <w:lang w:val="ru-RU"/>
          </w:rPr>
          <w:t>://</w:t>
        </w:r>
        <w:r w:rsidRPr="0038702C">
          <w:rPr>
            <w:rStyle w:val="Hyperlinkki"/>
          </w:rPr>
          <w:t>www</w:t>
        </w:r>
        <w:r w:rsidRPr="00C444A0">
          <w:rPr>
            <w:rStyle w:val="Hyperlinkki"/>
            <w:lang w:val="ru-RU"/>
          </w:rPr>
          <w:t>.</w:t>
        </w:r>
        <w:r w:rsidRPr="0038702C">
          <w:rPr>
            <w:rStyle w:val="Hyperlinkki"/>
          </w:rPr>
          <w:t>caucasianknot</w:t>
        </w:r>
        <w:r w:rsidRPr="00C444A0">
          <w:rPr>
            <w:rStyle w:val="Hyperlinkki"/>
            <w:lang w:val="ru-RU"/>
          </w:rPr>
          <w:t>.</w:t>
        </w:r>
        <w:r w:rsidRPr="0038702C">
          <w:rPr>
            <w:rStyle w:val="Hyperlinkki"/>
          </w:rPr>
          <w:t>net</w:t>
        </w:r>
        <w:r w:rsidRPr="00C444A0">
          <w:rPr>
            <w:rStyle w:val="Hyperlinkki"/>
            <w:lang w:val="ru-RU"/>
          </w:rPr>
          <w:t>/</w:t>
        </w:r>
        <w:r w:rsidRPr="0038702C">
          <w:rPr>
            <w:rStyle w:val="Hyperlinkki"/>
          </w:rPr>
          <w:t>articles</w:t>
        </w:r>
        <w:r w:rsidRPr="00C444A0">
          <w:rPr>
            <w:rStyle w:val="Hyperlinkki"/>
            <w:lang w:val="ru-RU"/>
          </w:rPr>
          <w:t>/395760</w:t>
        </w:r>
      </w:hyperlink>
      <w:r w:rsidRPr="00C444A0">
        <w:rPr>
          <w:lang w:val="ru-RU"/>
        </w:rPr>
        <w:t xml:space="preserve"> (</w:t>
      </w:r>
      <w:r>
        <w:t>k</w:t>
      </w:r>
      <w:r w:rsidRPr="00C444A0">
        <w:rPr>
          <w:lang w:val="ru-RU"/>
        </w:rPr>
        <w:t>ä</w:t>
      </w:r>
      <w:r>
        <w:t>yty</w:t>
      </w:r>
      <w:r w:rsidRPr="00C444A0">
        <w:rPr>
          <w:lang w:val="ru-RU"/>
        </w:rPr>
        <w:t xml:space="preserve"> 27.2.2025).</w:t>
      </w:r>
    </w:p>
    <w:p w14:paraId="7D057E00" w14:textId="673C95A1" w:rsidR="000642DB" w:rsidRDefault="000642DB" w:rsidP="000642DB">
      <w:pPr>
        <w:ind w:left="720"/>
        <w:jc w:val="left"/>
        <w:rPr>
          <w:lang w:val="ru-RU"/>
        </w:rPr>
      </w:pPr>
      <w:r>
        <w:rPr>
          <w:lang w:val="ru-RU"/>
        </w:rPr>
        <w:t>12.</w:t>
      </w:r>
      <w:r w:rsidRPr="000642DB">
        <w:rPr>
          <w:lang w:val="ru-RU"/>
        </w:rPr>
        <w:t>2.</w:t>
      </w:r>
      <w:r>
        <w:rPr>
          <w:lang w:val="ru-RU"/>
        </w:rPr>
        <w:t>202</w:t>
      </w:r>
      <w:r w:rsidRPr="000642DB">
        <w:rPr>
          <w:lang w:val="ru-RU"/>
        </w:rPr>
        <w:t xml:space="preserve">0. </w:t>
      </w:r>
      <w:r w:rsidRPr="00055CA9">
        <w:rPr>
          <w:i/>
          <w:lang w:val="ru-RU"/>
        </w:rPr>
        <w:t>«Убийства чести» на Северном Кавказе</w:t>
      </w:r>
      <w:r w:rsidRPr="000642DB">
        <w:rPr>
          <w:lang w:val="ru-RU"/>
        </w:rPr>
        <w:t xml:space="preserve">. </w:t>
      </w:r>
      <w:hyperlink r:id="rId20" w:history="1">
        <w:r w:rsidRPr="00F667BE">
          <w:rPr>
            <w:rStyle w:val="Hyperlinkki"/>
          </w:rPr>
          <w:t>https</w:t>
        </w:r>
        <w:r w:rsidRPr="00F667BE">
          <w:rPr>
            <w:rStyle w:val="Hyperlinkki"/>
            <w:lang w:val="ru-RU"/>
          </w:rPr>
          <w:t>://</w:t>
        </w:r>
        <w:r w:rsidRPr="00F667BE">
          <w:rPr>
            <w:rStyle w:val="Hyperlinkki"/>
          </w:rPr>
          <w:t>www</w:t>
        </w:r>
        <w:r w:rsidRPr="00F667BE">
          <w:rPr>
            <w:rStyle w:val="Hyperlinkki"/>
            <w:lang w:val="ru-RU"/>
          </w:rPr>
          <w:t>.</w:t>
        </w:r>
        <w:r w:rsidRPr="00F667BE">
          <w:rPr>
            <w:rStyle w:val="Hyperlinkki"/>
          </w:rPr>
          <w:t>kavkaz</w:t>
        </w:r>
        <w:r w:rsidRPr="00F667BE">
          <w:rPr>
            <w:rStyle w:val="Hyperlinkki"/>
            <w:lang w:val="ru-RU"/>
          </w:rPr>
          <w:t>-</w:t>
        </w:r>
        <w:r w:rsidRPr="00F667BE">
          <w:rPr>
            <w:rStyle w:val="Hyperlinkki"/>
          </w:rPr>
          <w:t>uzel</w:t>
        </w:r>
        <w:r w:rsidRPr="00F667BE">
          <w:rPr>
            <w:rStyle w:val="Hyperlinkki"/>
            <w:lang w:val="ru-RU"/>
          </w:rPr>
          <w:t>.</w:t>
        </w:r>
        <w:r w:rsidRPr="00F667BE">
          <w:rPr>
            <w:rStyle w:val="Hyperlinkki"/>
          </w:rPr>
          <w:t>eu</w:t>
        </w:r>
        <w:r w:rsidRPr="00F667BE">
          <w:rPr>
            <w:rStyle w:val="Hyperlinkki"/>
            <w:lang w:val="ru-RU"/>
          </w:rPr>
          <w:t>/</w:t>
        </w:r>
        <w:r w:rsidRPr="00F667BE">
          <w:rPr>
            <w:rStyle w:val="Hyperlinkki"/>
          </w:rPr>
          <w:t>articles</w:t>
        </w:r>
        <w:r w:rsidRPr="00F667BE">
          <w:rPr>
            <w:rStyle w:val="Hyperlinkki"/>
            <w:lang w:val="ru-RU"/>
          </w:rPr>
          <w:t>/345826/</w:t>
        </w:r>
      </w:hyperlink>
      <w:r w:rsidR="00055CA9" w:rsidRPr="000B2C95">
        <w:rPr>
          <w:lang w:val="ru-RU"/>
        </w:rPr>
        <w:t xml:space="preserve"> (</w:t>
      </w:r>
      <w:r w:rsidR="00055CA9">
        <w:t>k</w:t>
      </w:r>
      <w:r w:rsidR="00055CA9" w:rsidRPr="000B2C95">
        <w:rPr>
          <w:lang w:val="ru-RU"/>
        </w:rPr>
        <w:t>ä</w:t>
      </w:r>
      <w:r w:rsidR="00055CA9">
        <w:t>yty</w:t>
      </w:r>
      <w:r w:rsidR="00055CA9" w:rsidRPr="000B2C95">
        <w:rPr>
          <w:lang w:val="ru-RU"/>
        </w:rPr>
        <w:t xml:space="preserve"> 12.3.2025).</w:t>
      </w:r>
    </w:p>
    <w:p w14:paraId="588E5422" w14:textId="0BBB5D7C" w:rsidR="001C03A4" w:rsidRPr="000B2C95" w:rsidRDefault="001C03A4" w:rsidP="00EC08E1">
      <w:pPr>
        <w:jc w:val="left"/>
      </w:pPr>
      <w:r w:rsidRPr="001C03A4">
        <w:rPr>
          <w:rFonts w:cs="Arial"/>
          <w:spacing w:val="-4"/>
          <w:shd w:val="clear" w:color="auto" w:fill="FFFFFF"/>
          <w:lang w:val="ru-RU"/>
        </w:rPr>
        <w:t>Мемориал</w:t>
      </w:r>
      <w:r w:rsidR="00756D5B" w:rsidRPr="00C444A0">
        <w:rPr>
          <w:rFonts w:cs="Arial"/>
          <w:spacing w:val="-4"/>
          <w:shd w:val="clear" w:color="auto" w:fill="FFFFFF"/>
          <w:lang w:val="ru-RU"/>
        </w:rPr>
        <w:t xml:space="preserve"> [</w:t>
      </w:r>
      <w:proofErr w:type="spellStart"/>
      <w:r w:rsidR="00756D5B">
        <w:rPr>
          <w:rFonts w:cs="Arial"/>
          <w:spacing w:val="-4"/>
          <w:shd w:val="clear" w:color="auto" w:fill="FFFFFF"/>
        </w:rPr>
        <w:t>Memorial</w:t>
      </w:r>
      <w:proofErr w:type="spellEnd"/>
      <w:r w:rsidR="00756D5B" w:rsidRPr="00C444A0">
        <w:rPr>
          <w:rFonts w:cs="Arial"/>
          <w:spacing w:val="-4"/>
          <w:shd w:val="clear" w:color="auto" w:fill="FFFFFF"/>
          <w:lang w:val="ru-RU"/>
        </w:rPr>
        <w:t>]</w:t>
      </w:r>
      <w:r w:rsidRPr="001C03A4">
        <w:rPr>
          <w:rFonts w:cs="Arial"/>
          <w:spacing w:val="-4"/>
          <w:shd w:val="clear" w:color="auto" w:fill="FFFFFF"/>
          <w:lang w:val="ru-RU"/>
        </w:rPr>
        <w:t xml:space="preserve"> 9.8.2023. </w:t>
      </w:r>
      <w:r w:rsidRPr="001C03A4">
        <w:rPr>
          <w:rFonts w:cs="Arial"/>
          <w:i/>
          <w:spacing w:val="-4"/>
          <w:shd w:val="clear" w:color="auto" w:fill="FFFFFF"/>
          <w:lang w:val="ru-RU"/>
        </w:rPr>
        <w:t>Альтернативный доклад в Комитет ООН по экономическим, социальным и культурным правам</w:t>
      </w:r>
      <w:r w:rsidRPr="001C03A4">
        <w:rPr>
          <w:rFonts w:cs="Arial"/>
          <w:spacing w:val="-4"/>
          <w:shd w:val="clear" w:color="auto" w:fill="FFFFFF"/>
          <w:lang w:val="ru-RU"/>
        </w:rPr>
        <w:t xml:space="preserve">. </w:t>
      </w:r>
      <w:hyperlink r:id="rId21" w:history="1">
        <w:r w:rsidRPr="001C03A4">
          <w:rPr>
            <w:rStyle w:val="Hyperlinkki"/>
            <w:rFonts w:cs="Arial"/>
            <w:spacing w:val="-4"/>
            <w:shd w:val="clear" w:color="auto" w:fill="FFFFFF"/>
          </w:rPr>
          <w:t>https</w:t>
        </w:r>
        <w:r w:rsidRPr="00C444A0">
          <w:rPr>
            <w:rStyle w:val="Hyperlinkki"/>
            <w:rFonts w:cs="Arial"/>
            <w:spacing w:val="-4"/>
            <w:shd w:val="clear" w:color="auto" w:fill="FFFFFF"/>
          </w:rPr>
          <w:t>://</w:t>
        </w:r>
        <w:r w:rsidRPr="001C03A4">
          <w:rPr>
            <w:rStyle w:val="Hyperlinkki"/>
            <w:rFonts w:cs="Arial"/>
            <w:spacing w:val="-4"/>
            <w:shd w:val="clear" w:color="auto" w:fill="FFFFFF"/>
          </w:rPr>
          <w:t>memorialcenter</w:t>
        </w:r>
        <w:r w:rsidRPr="00C444A0">
          <w:rPr>
            <w:rStyle w:val="Hyperlinkki"/>
            <w:rFonts w:cs="Arial"/>
            <w:spacing w:val="-4"/>
            <w:shd w:val="clear" w:color="auto" w:fill="FFFFFF"/>
          </w:rPr>
          <w:t>.</w:t>
        </w:r>
        <w:r w:rsidRPr="001C03A4">
          <w:rPr>
            <w:rStyle w:val="Hyperlinkki"/>
            <w:rFonts w:cs="Arial"/>
            <w:spacing w:val="-4"/>
            <w:shd w:val="clear" w:color="auto" w:fill="FFFFFF"/>
          </w:rPr>
          <w:t>org</w:t>
        </w:r>
        <w:r w:rsidRPr="00C444A0">
          <w:rPr>
            <w:rStyle w:val="Hyperlinkki"/>
            <w:rFonts w:cs="Arial"/>
            <w:spacing w:val="-4"/>
            <w:shd w:val="clear" w:color="auto" w:fill="FFFFFF"/>
          </w:rPr>
          <w:t>/</w:t>
        </w:r>
        <w:r w:rsidRPr="001C03A4">
          <w:rPr>
            <w:rStyle w:val="Hyperlinkki"/>
            <w:rFonts w:cs="Arial"/>
            <w:spacing w:val="-4"/>
            <w:shd w:val="clear" w:color="auto" w:fill="FFFFFF"/>
          </w:rPr>
          <w:t>analytics</w:t>
        </w:r>
        <w:r w:rsidRPr="00C444A0">
          <w:rPr>
            <w:rStyle w:val="Hyperlinkki"/>
            <w:rFonts w:cs="Arial"/>
            <w:spacing w:val="-4"/>
            <w:shd w:val="clear" w:color="auto" w:fill="FFFFFF"/>
          </w:rPr>
          <w:t>/</w:t>
        </w:r>
        <w:r w:rsidRPr="001C03A4">
          <w:rPr>
            <w:rStyle w:val="Hyperlinkki"/>
            <w:rFonts w:cs="Arial"/>
            <w:spacing w:val="-4"/>
            <w:shd w:val="clear" w:color="auto" w:fill="FFFFFF"/>
          </w:rPr>
          <w:t>alternativnyj</w:t>
        </w:r>
        <w:r w:rsidRPr="00C444A0">
          <w:rPr>
            <w:rStyle w:val="Hyperlinkki"/>
            <w:rFonts w:cs="Arial"/>
            <w:spacing w:val="-4"/>
            <w:shd w:val="clear" w:color="auto" w:fill="FFFFFF"/>
          </w:rPr>
          <w:t>-</w:t>
        </w:r>
        <w:r w:rsidRPr="001C03A4">
          <w:rPr>
            <w:rStyle w:val="Hyperlinkki"/>
            <w:rFonts w:cs="Arial"/>
            <w:spacing w:val="-4"/>
            <w:shd w:val="clear" w:color="auto" w:fill="FFFFFF"/>
          </w:rPr>
          <w:t>doklad</w:t>
        </w:r>
        <w:r w:rsidRPr="00C444A0">
          <w:rPr>
            <w:rStyle w:val="Hyperlinkki"/>
            <w:rFonts w:cs="Arial"/>
            <w:spacing w:val="-4"/>
            <w:shd w:val="clear" w:color="auto" w:fill="FFFFFF"/>
          </w:rPr>
          <w:t>-</w:t>
        </w:r>
        <w:r w:rsidRPr="001C03A4">
          <w:rPr>
            <w:rStyle w:val="Hyperlinkki"/>
            <w:rFonts w:cs="Arial"/>
            <w:spacing w:val="-4"/>
            <w:shd w:val="clear" w:color="auto" w:fill="FFFFFF"/>
          </w:rPr>
          <w:t>v</w:t>
        </w:r>
        <w:r w:rsidRPr="00C444A0">
          <w:rPr>
            <w:rStyle w:val="Hyperlinkki"/>
            <w:rFonts w:cs="Arial"/>
            <w:spacing w:val="-4"/>
            <w:shd w:val="clear" w:color="auto" w:fill="FFFFFF"/>
          </w:rPr>
          <w:t>-</w:t>
        </w:r>
        <w:r w:rsidRPr="001C03A4">
          <w:rPr>
            <w:rStyle w:val="Hyperlinkki"/>
            <w:rFonts w:cs="Arial"/>
            <w:spacing w:val="-4"/>
            <w:shd w:val="clear" w:color="auto" w:fill="FFFFFF"/>
          </w:rPr>
          <w:t>komitet</w:t>
        </w:r>
        <w:r w:rsidRPr="00C444A0">
          <w:rPr>
            <w:rStyle w:val="Hyperlinkki"/>
            <w:rFonts w:cs="Arial"/>
            <w:spacing w:val="-4"/>
            <w:shd w:val="clear" w:color="auto" w:fill="FFFFFF"/>
          </w:rPr>
          <w:t>-</w:t>
        </w:r>
        <w:r w:rsidRPr="001C03A4">
          <w:rPr>
            <w:rStyle w:val="Hyperlinkki"/>
            <w:rFonts w:cs="Arial"/>
            <w:spacing w:val="-4"/>
            <w:shd w:val="clear" w:color="auto" w:fill="FFFFFF"/>
          </w:rPr>
          <w:t>oon</w:t>
        </w:r>
      </w:hyperlink>
      <w:r w:rsidRPr="00C444A0">
        <w:rPr>
          <w:rFonts w:cs="Arial"/>
          <w:spacing w:val="-4"/>
          <w:shd w:val="clear" w:color="auto" w:fill="FFFFFF"/>
        </w:rPr>
        <w:t xml:space="preserve"> (</w:t>
      </w:r>
      <w:r w:rsidRPr="001C03A4">
        <w:rPr>
          <w:rFonts w:cs="Arial"/>
          <w:spacing w:val="-4"/>
          <w:shd w:val="clear" w:color="auto" w:fill="FFFFFF"/>
        </w:rPr>
        <w:t>k</w:t>
      </w:r>
      <w:r w:rsidRPr="00C444A0">
        <w:rPr>
          <w:rFonts w:cs="Arial"/>
          <w:spacing w:val="-4"/>
          <w:shd w:val="clear" w:color="auto" w:fill="FFFFFF"/>
        </w:rPr>
        <w:t>ä</w:t>
      </w:r>
      <w:r>
        <w:rPr>
          <w:rFonts w:cs="Arial"/>
          <w:spacing w:val="-4"/>
          <w:shd w:val="clear" w:color="auto" w:fill="FFFFFF"/>
        </w:rPr>
        <w:t>yty</w:t>
      </w:r>
      <w:r w:rsidRPr="00C444A0">
        <w:rPr>
          <w:rFonts w:cs="Arial"/>
          <w:spacing w:val="-4"/>
          <w:shd w:val="clear" w:color="auto" w:fill="FFFFFF"/>
        </w:rPr>
        <w:t xml:space="preserve"> 26.2.2025).</w:t>
      </w:r>
    </w:p>
    <w:p w14:paraId="7516A845" w14:textId="443A7C4C" w:rsidR="00E434E9" w:rsidRPr="00793008" w:rsidRDefault="00371364" w:rsidP="001C03A4">
      <w:pPr>
        <w:jc w:val="left"/>
      </w:pPr>
      <w:r w:rsidRPr="00951535">
        <w:rPr>
          <w:lang w:val="ru-RU"/>
        </w:rPr>
        <w:lastRenderedPageBreak/>
        <w:t>Новости</w:t>
      </w:r>
      <w:r w:rsidRPr="000B2C95">
        <w:t xml:space="preserve"> </w:t>
      </w:r>
      <w:r w:rsidRPr="00951535">
        <w:rPr>
          <w:lang w:val="ru-RU"/>
        </w:rPr>
        <w:t>ООН</w:t>
      </w:r>
      <w:r w:rsidR="00C3535A" w:rsidRPr="000B2C95">
        <w:t xml:space="preserve"> </w:t>
      </w:r>
      <w:r w:rsidR="00E41AA7" w:rsidRPr="000B2C95">
        <w:t>(</w:t>
      </w:r>
      <w:r w:rsidR="00E41AA7" w:rsidRPr="00E41AA7">
        <w:rPr>
          <w:lang w:val="ru-RU"/>
        </w:rPr>
        <w:t>Организация</w:t>
      </w:r>
      <w:r w:rsidR="00E41AA7" w:rsidRPr="000B2C95">
        <w:t xml:space="preserve"> </w:t>
      </w:r>
      <w:r w:rsidR="00E41AA7" w:rsidRPr="00E41AA7">
        <w:rPr>
          <w:lang w:val="ru-RU"/>
        </w:rPr>
        <w:t>Объединённых</w:t>
      </w:r>
      <w:r w:rsidR="00E41AA7" w:rsidRPr="000B2C95">
        <w:t xml:space="preserve"> </w:t>
      </w:r>
      <w:r w:rsidR="00E41AA7" w:rsidRPr="00E41AA7">
        <w:rPr>
          <w:lang w:val="ru-RU"/>
        </w:rPr>
        <w:t>Наций</w:t>
      </w:r>
      <w:r w:rsidR="00E41AA7" w:rsidRPr="000B2C95">
        <w:t>) [</w:t>
      </w:r>
      <w:proofErr w:type="spellStart"/>
      <w:r>
        <w:t>Novosti</w:t>
      </w:r>
      <w:proofErr w:type="spellEnd"/>
      <w:r w:rsidRPr="000B2C95">
        <w:t xml:space="preserve"> </w:t>
      </w:r>
      <w:r w:rsidR="00C3535A">
        <w:t>OON</w:t>
      </w:r>
      <w:r w:rsidR="00C3535A" w:rsidRPr="000B2C95">
        <w:t xml:space="preserve"> </w:t>
      </w:r>
      <w:r w:rsidR="002D519A" w:rsidRPr="000B2C95">
        <w:t>(</w:t>
      </w:r>
      <w:proofErr w:type="spellStart"/>
      <w:r w:rsidR="00C3535A">
        <w:t>Organizatsija</w:t>
      </w:r>
      <w:proofErr w:type="spellEnd"/>
      <w:r w:rsidR="00C3535A" w:rsidRPr="000B2C95">
        <w:t xml:space="preserve"> </w:t>
      </w:r>
      <w:proofErr w:type="spellStart"/>
      <w:r w:rsidR="00C3535A">
        <w:t>Objedinjonnyh</w:t>
      </w:r>
      <w:proofErr w:type="spellEnd"/>
      <w:r w:rsidR="00C3535A" w:rsidRPr="000B2C95">
        <w:t xml:space="preserve"> </w:t>
      </w:r>
      <w:proofErr w:type="spellStart"/>
      <w:r w:rsidR="00C3535A">
        <w:t>Natsi</w:t>
      </w:r>
      <w:r w:rsidR="002D519A">
        <w:t>j</w:t>
      </w:r>
      <w:proofErr w:type="spellEnd"/>
      <w:r w:rsidR="002D519A" w:rsidRPr="000B2C95">
        <w:t>)</w:t>
      </w:r>
      <w:r w:rsidR="00C3535A" w:rsidRPr="000B2C95">
        <w:t xml:space="preserve">] </w:t>
      </w:r>
      <w:r w:rsidR="009D3A2A" w:rsidRPr="000B2C95">
        <w:t xml:space="preserve">30.11.2023. </w:t>
      </w:r>
      <w:r w:rsidR="00C3535A" w:rsidRPr="00C3535A">
        <w:rPr>
          <w:i/>
          <w:lang w:val="ru-RU"/>
        </w:rPr>
        <w:t>Положение женщин на Северном Кавказе ухудшается, и помогать им все труднее.</w:t>
      </w:r>
      <w:r w:rsidR="00C3535A" w:rsidRPr="00C3535A">
        <w:rPr>
          <w:lang w:val="ru-RU"/>
        </w:rPr>
        <w:t xml:space="preserve"> </w:t>
      </w:r>
      <w:hyperlink r:id="rId22" w:history="1">
        <w:r w:rsidR="00C3535A" w:rsidRPr="0086073E">
          <w:rPr>
            <w:rStyle w:val="Hyperlinkki"/>
          </w:rPr>
          <w:t>https</w:t>
        </w:r>
        <w:r w:rsidR="00C3535A" w:rsidRPr="00793008">
          <w:rPr>
            <w:rStyle w:val="Hyperlinkki"/>
          </w:rPr>
          <w:t>://</w:t>
        </w:r>
        <w:r w:rsidR="00C3535A" w:rsidRPr="0086073E">
          <w:rPr>
            <w:rStyle w:val="Hyperlinkki"/>
          </w:rPr>
          <w:t>news</w:t>
        </w:r>
        <w:r w:rsidR="00C3535A" w:rsidRPr="00793008">
          <w:rPr>
            <w:rStyle w:val="Hyperlinkki"/>
          </w:rPr>
          <w:t>.</w:t>
        </w:r>
        <w:r w:rsidR="00C3535A" w:rsidRPr="0086073E">
          <w:rPr>
            <w:rStyle w:val="Hyperlinkki"/>
          </w:rPr>
          <w:t>un</w:t>
        </w:r>
        <w:r w:rsidR="00C3535A" w:rsidRPr="00793008">
          <w:rPr>
            <w:rStyle w:val="Hyperlinkki"/>
          </w:rPr>
          <w:t>.</w:t>
        </w:r>
        <w:r w:rsidR="00C3535A" w:rsidRPr="0086073E">
          <w:rPr>
            <w:rStyle w:val="Hyperlinkki"/>
          </w:rPr>
          <w:t>org</w:t>
        </w:r>
        <w:r w:rsidR="00C3535A" w:rsidRPr="00793008">
          <w:rPr>
            <w:rStyle w:val="Hyperlinkki"/>
          </w:rPr>
          <w:t>/</w:t>
        </w:r>
        <w:r w:rsidR="00C3535A" w:rsidRPr="0086073E">
          <w:rPr>
            <w:rStyle w:val="Hyperlinkki"/>
          </w:rPr>
          <w:t>ru</w:t>
        </w:r>
        <w:r w:rsidR="00C3535A" w:rsidRPr="00793008">
          <w:rPr>
            <w:rStyle w:val="Hyperlinkki"/>
          </w:rPr>
          <w:t>/</w:t>
        </w:r>
        <w:r w:rsidR="00C3535A" w:rsidRPr="0086073E">
          <w:rPr>
            <w:rStyle w:val="Hyperlinkki"/>
          </w:rPr>
          <w:t>story</w:t>
        </w:r>
        <w:r w:rsidR="00C3535A" w:rsidRPr="00793008">
          <w:rPr>
            <w:rStyle w:val="Hyperlinkki"/>
          </w:rPr>
          <w:t>/2023/11/1447277</w:t>
        </w:r>
      </w:hyperlink>
      <w:r w:rsidR="00E434E9" w:rsidRPr="00793008">
        <w:t xml:space="preserve"> (</w:t>
      </w:r>
      <w:r w:rsidR="00E434E9" w:rsidRPr="00E434E9">
        <w:t>k</w:t>
      </w:r>
      <w:r w:rsidR="00E434E9" w:rsidRPr="00793008">
        <w:t>ä</w:t>
      </w:r>
      <w:r w:rsidR="00E434E9">
        <w:t>yty</w:t>
      </w:r>
      <w:r w:rsidR="00E434E9" w:rsidRPr="00793008">
        <w:t xml:space="preserve"> 7.3.2025).</w:t>
      </w:r>
    </w:p>
    <w:p w14:paraId="6B15F3C4" w14:textId="12BF4269" w:rsidR="00EE6BBB" w:rsidRDefault="00E953B9" w:rsidP="00EE6BBB">
      <w:pPr>
        <w:jc w:val="left"/>
        <w:rPr>
          <w:lang w:val="ru-RU"/>
        </w:rPr>
      </w:pPr>
      <w:proofErr w:type="spellStart"/>
      <w:r w:rsidRPr="00756461">
        <w:rPr>
          <w:lang w:val="ru-RU"/>
        </w:rPr>
        <w:t>Сиражудинова</w:t>
      </w:r>
      <w:proofErr w:type="spellEnd"/>
      <w:r w:rsidRPr="00793008">
        <w:t xml:space="preserve">, </w:t>
      </w:r>
      <w:r w:rsidRPr="00756461">
        <w:rPr>
          <w:lang w:val="ru-RU"/>
        </w:rPr>
        <w:t>Саида</w:t>
      </w:r>
      <w:r w:rsidR="00EF67DC" w:rsidRPr="00793008">
        <w:t xml:space="preserve"> [</w:t>
      </w:r>
      <w:proofErr w:type="spellStart"/>
      <w:r w:rsidR="00EF67DC" w:rsidRPr="00EF67DC">
        <w:t>Sira</w:t>
      </w:r>
      <w:r w:rsidR="00EF67DC" w:rsidRPr="00793008">
        <w:t>ž</w:t>
      </w:r>
      <w:r w:rsidR="00EF67DC" w:rsidRPr="00EF67DC">
        <w:t>udinova</w:t>
      </w:r>
      <w:proofErr w:type="spellEnd"/>
      <w:r w:rsidR="00EF67DC" w:rsidRPr="00793008">
        <w:t xml:space="preserve">, </w:t>
      </w:r>
      <w:r w:rsidR="00EF67DC" w:rsidRPr="00EF67DC">
        <w:t>Saida</w:t>
      </w:r>
      <w:r w:rsidR="00EF67DC" w:rsidRPr="00793008">
        <w:t>]</w:t>
      </w:r>
      <w:r w:rsidR="00EE6BBB" w:rsidRPr="00793008">
        <w:t xml:space="preserve"> </w:t>
      </w:r>
      <w:r w:rsidR="00EE6BBB" w:rsidRPr="000B2C95">
        <w:t xml:space="preserve">29.12.2023. </w:t>
      </w:r>
      <w:r w:rsidR="00EE6BBB" w:rsidRPr="00EE6BBB">
        <w:rPr>
          <w:i/>
          <w:lang w:val="ru-RU"/>
        </w:rPr>
        <w:t>Домашнее насилие на Северном Кавказе: отчет по результатам мониторинга ситуации в регионе и анализа судебной практики</w:t>
      </w:r>
      <w:r w:rsidR="00EE6BBB" w:rsidRPr="00EE6BBB">
        <w:rPr>
          <w:lang w:val="ru-RU"/>
        </w:rPr>
        <w:t xml:space="preserve">. </w:t>
      </w:r>
      <w:r w:rsidRPr="00E953B9">
        <w:rPr>
          <w:lang w:val="ru-RU"/>
        </w:rPr>
        <w:t>Кавказский Узел</w:t>
      </w:r>
      <w:r w:rsidR="00EF67DC" w:rsidRPr="00542C32">
        <w:rPr>
          <w:lang w:val="ru-RU"/>
        </w:rPr>
        <w:t xml:space="preserve">. </w:t>
      </w:r>
      <w:hyperlink r:id="rId23" w:history="1">
        <w:r w:rsidR="00EF67DC" w:rsidRPr="00053A43">
          <w:rPr>
            <w:rStyle w:val="Hyperlinkki"/>
          </w:rPr>
          <w:t>https</w:t>
        </w:r>
        <w:r w:rsidR="00EF67DC" w:rsidRPr="00053A43">
          <w:rPr>
            <w:rStyle w:val="Hyperlinkki"/>
            <w:lang w:val="ru-RU"/>
          </w:rPr>
          <w:t>://</w:t>
        </w:r>
        <w:r w:rsidR="00EF67DC" w:rsidRPr="00053A43">
          <w:rPr>
            <w:rStyle w:val="Hyperlinkki"/>
          </w:rPr>
          <w:t>www</w:t>
        </w:r>
        <w:r w:rsidR="00EF67DC" w:rsidRPr="00053A43">
          <w:rPr>
            <w:rStyle w:val="Hyperlinkki"/>
            <w:lang w:val="ru-RU"/>
          </w:rPr>
          <w:t>.</w:t>
        </w:r>
        <w:r w:rsidR="00EF67DC" w:rsidRPr="00053A43">
          <w:rPr>
            <w:rStyle w:val="Hyperlinkki"/>
          </w:rPr>
          <w:t>caucasianknot</w:t>
        </w:r>
        <w:r w:rsidR="00EF67DC" w:rsidRPr="00053A43">
          <w:rPr>
            <w:rStyle w:val="Hyperlinkki"/>
            <w:lang w:val="ru-RU"/>
          </w:rPr>
          <w:t>.</w:t>
        </w:r>
        <w:r w:rsidR="00EF67DC" w:rsidRPr="00053A43">
          <w:rPr>
            <w:rStyle w:val="Hyperlinkki"/>
          </w:rPr>
          <w:t>com</w:t>
        </w:r>
        <w:r w:rsidR="00EF67DC" w:rsidRPr="00053A43">
          <w:rPr>
            <w:rStyle w:val="Hyperlinkki"/>
            <w:lang w:val="ru-RU"/>
          </w:rPr>
          <w:t>/</w:t>
        </w:r>
        <w:r w:rsidR="00EF67DC" w:rsidRPr="00053A43">
          <w:rPr>
            <w:rStyle w:val="Hyperlinkki"/>
          </w:rPr>
          <w:t>articles</w:t>
        </w:r>
        <w:r w:rsidR="00EF67DC" w:rsidRPr="00053A43">
          <w:rPr>
            <w:rStyle w:val="Hyperlinkki"/>
            <w:lang w:val="ru-RU"/>
          </w:rPr>
          <w:t>/395756</w:t>
        </w:r>
      </w:hyperlink>
      <w:r w:rsidR="00EF67DC" w:rsidRPr="00542C32">
        <w:rPr>
          <w:lang w:val="ru-RU"/>
        </w:rPr>
        <w:t xml:space="preserve"> </w:t>
      </w:r>
      <w:r w:rsidR="00EE6BBB" w:rsidRPr="00EE6BBB">
        <w:rPr>
          <w:lang w:val="ru-RU"/>
        </w:rPr>
        <w:t>(</w:t>
      </w:r>
      <w:r w:rsidR="00EE6BBB">
        <w:t>k</w:t>
      </w:r>
      <w:r w:rsidR="00EE6BBB" w:rsidRPr="00EE6BBB">
        <w:rPr>
          <w:lang w:val="ru-RU"/>
        </w:rPr>
        <w:t>ä</w:t>
      </w:r>
      <w:r w:rsidR="00EE6BBB">
        <w:t>yty</w:t>
      </w:r>
      <w:r w:rsidR="00EE6BBB" w:rsidRPr="00EE6BBB">
        <w:rPr>
          <w:lang w:val="ru-RU"/>
        </w:rPr>
        <w:t xml:space="preserve"> 25.2.2025).</w:t>
      </w:r>
    </w:p>
    <w:p w14:paraId="2AAD548C" w14:textId="0FD4ADEE" w:rsidR="00F7181E" w:rsidRPr="00542C32" w:rsidRDefault="00C06E45" w:rsidP="00751757">
      <w:pPr>
        <w:jc w:val="left"/>
        <w:rPr>
          <w:lang w:val="ru-RU"/>
        </w:rPr>
      </w:pPr>
      <w:r w:rsidRPr="00C06E45">
        <w:rPr>
          <w:lang w:val="ru-RU"/>
        </w:rPr>
        <w:t xml:space="preserve">СК </w:t>
      </w:r>
      <w:r>
        <w:t>SOS</w:t>
      </w:r>
      <w:r w:rsidR="00A151BC" w:rsidRPr="00B6785A">
        <w:rPr>
          <w:lang w:val="ru-RU"/>
        </w:rPr>
        <w:t xml:space="preserve"> [</w:t>
      </w:r>
      <w:r w:rsidR="00A151BC" w:rsidRPr="00A151BC">
        <w:t>SK</w:t>
      </w:r>
      <w:r w:rsidR="00A151BC" w:rsidRPr="00B6785A">
        <w:rPr>
          <w:lang w:val="ru-RU"/>
        </w:rPr>
        <w:t xml:space="preserve"> </w:t>
      </w:r>
      <w:r w:rsidR="00A151BC" w:rsidRPr="00A151BC">
        <w:t>SOS</w:t>
      </w:r>
      <w:r w:rsidR="00A151BC" w:rsidRPr="00B6785A">
        <w:rPr>
          <w:lang w:val="ru-RU"/>
        </w:rPr>
        <w:t>]</w:t>
      </w:r>
      <w:r w:rsidR="00751757" w:rsidRPr="000B2C95">
        <w:rPr>
          <w:lang w:val="ru-RU"/>
        </w:rPr>
        <w:t xml:space="preserve"> </w:t>
      </w:r>
      <w:r w:rsidR="00F7181E" w:rsidRPr="00F7181E">
        <w:rPr>
          <w:lang w:val="ru-RU"/>
        </w:rPr>
        <w:t xml:space="preserve">27.7.2023. </w:t>
      </w:r>
      <w:r w:rsidR="00F7181E" w:rsidRPr="00536EF8">
        <w:rPr>
          <w:i/>
          <w:lang w:val="ru-RU"/>
        </w:rPr>
        <w:t>В Чечне не выдают загранпаспорта из-за «интересов Российской Федерации».</w:t>
      </w:r>
      <w:r w:rsidR="00F7181E" w:rsidRPr="00F7181E">
        <w:rPr>
          <w:lang w:val="ru-RU"/>
        </w:rPr>
        <w:t xml:space="preserve"> </w:t>
      </w:r>
      <w:hyperlink r:id="rId24" w:history="1">
        <w:r w:rsidR="00F7181E" w:rsidRPr="00D6155F">
          <w:rPr>
            <w:rStyle w:val="Hyperlinkki"/>
            <w:lang w:val="ru-RU"/>
          </w:rPr>
          <w:t>https://sksos.org/news/zagranpasporta-v-chechne/</w:t>
        </w:r>
      </w:hyperlink>
      <w:r w:rsidR="00F7181E" w:rsidRPr="00542C32">
        <w:rPr>
          <w:lang w:val="ru-RU"/>
        </w:rPr>
        <w:t xml:space="preserve"> (</w:t>
      </w:r>
      <w:r w:rsidR="00F7181E">
        <w:t>k</w:t>
      </w:r>
      <w:r w:rsidR="00F7181E" w:rsidRPr="00542C32">
        <w:rPr>
          <w:lang w:val="ru-RU"/>
        </w:rPr>
        <w:t>ä</w:t>
      </w:r>
      <w:r w:rsidR="00F7181E">
        <w:t>yty</w:t>
      </w:r>
      <w:r w:rsidR="00F7181E" w:rsidRPr="00542C32">
        <w:rPr>
          <w:lang w:val="ru-RU"/>
        </w:rPr>
        <w:t xml:space="preserve"> 26.2.2025).</w:t>
      </w:r>
    </w:p>
    <w:p w14:paraId="2EB4441D" w14:textId="77777777" w:rsidR="00082DFE" w:rsidRPr="001D5CAA" w:rsidRDefault="00407CA7" w:rsidP="00082DFE">
      <w:pPr>
        <w:pStyle w:val="LeiptekstiMigri"/>
        <w:ind w:left="0"/>
        <w:rPr>
          <w:lang w:val="en-GB"/>
        </w:rPr>
      </w:pPr>
      <w:r>
        <w:rPr>
          <w:b/>
        </w:rPr>
        <w:pict w14:anchorId="48561D0C">
          <v:rect id="_x0000_i1028" style="width:0;height:1.5pt" o:hralign="center" o:hrstd="t" o:hr="t" fillcolor="#a0a0a0" stroked="f"/>
        </w:pict>
      </w:r>
    </w:p>
    <w:p w14:paraId="54A5CFA2" w14:textId="77777777" w:rsidR="00082DFE" w:rsidRDefault="001D63F6" w:rsidP="00810134">
      <w:pPr>
        <w:pStyle w:val="Numeroimatonotsikko"/>
      </w:pPr>
      <w:r>
        <w:t>Tietoja vastauksesta</w:t>
      </w:r>
    </w:p>
    <w:p w14:paraId="781B59C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C50C478" w14:textId="77777777" w:rsidR="001D63F6" w:rsidRPr="00BC367A" w:rsidRDefault="001D63F6" w:rsidP="00810134">
      <w:pPr>
        <w:pStyle w:val="Numeroimatonotsikko"/>
        <w:rPr>
          <w:lang w:val="en-GB"/>
        </w:rPr>
      </w:pPr>
      <w:r w:rsidRPr="00BC367A">
        <w:rPr>
          <w:lang w:val="en-GB"/>
        </w:rPr>
        <w:t>Information on the response</w:t>
      </w:r>
    </w:p>
    <w:p w14:paraId="52EFA345" w14:textId="2F8BD7E6" w:rsidR="00B112B8"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25"/>
      <w:headerReference w:type="first" r:id="rId26"/>
      <w:footerReference w:type="first" r:id="rId2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1EE05" w14:textId="77777777" w:rsidR="00C72985" w:rsidRDefault="00C72985" w:rsidP="007E0069">
      <w:pPr>
        <w:spacing w:after="0" w:line="240" w:lineRule="auto"/>
      </w:pPr>
      <w:r>
        <w:separator/>
      </w:r>
    </w:p>
  </w:endnote>
  <w:endnote w:type="continuationSeparator" w:id="0">
    <w:p w14:paraId="7D8A7C4A" w14:textId="77777777" w:rsidR="00C72985" w:rsidRDefault="00C7298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9604" w14:textId="77777777" w:rsidR="00C72985" w:rsidRDefault="00C72985"/>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72985" w:rsidRPr="00A83D54" w14:paraId="60D19715" w14:textId="77777777" w:rsidTr="00483E37">
      <w:trPr>
        <w:trHeight w:val="189"/>
      </w:trPr>
      <w:tc>
        <w:tcPr>
          <w:tcW w:w="1560" w:type="dxa"/>
        </w:tcPr>
        <w:p w14:paraId="1F4AFEEE" w14:textId="77777777" w:rsidR="00C72985" w:rsidRPr="00A83D54" w:rsidRDefault="00C72985" w:rsidP="00337E76">
          <w:pPr>
            <w:pStyle w:val="Alatunniste"/>
            <w:rPr>
              <w:sz w:val="14"/>
              <w:szCs w:val="14"/>
            </w:rPr>
          </w:pPr>
        </w:p>
      </w:tc>
      <w:tc>
        <w:tcPr>
          <w:tcW w:w="2551" w:type="dxa"/>
        </w:tcPr>
        <w:p w14:paraId="1B22C462" w14:textId="77777777" w:rsidR="00C72985" w:rsidRPr="00A83D54" w:rsidRDefault="00C72985" w:rsidP="00337E76">
          <w:pPr>
            <w:pStyle w:val="Alatunniste"/>
            <w:rPr>
              <w:sz w:val="14"/>
              <w:szCs w:val="14"/>
            </w:rPr>
          </w:pPr>
        </w:p>
      </w:tc>
      <w:tc>
        <w:tcPr>
          <w:tcW w:w="2552" w:type="dxa"/>
        </w:tcPr>
        <w:p w14:paraId="1FD4A7DD" w14:textId="77777777" w:rsidR="00C72985" w:rsidRPr="00A83D54" w:rsidRDefault="00C72985" w:rsidP="00337E76">
          <w:pPr>
            <w:pStyle w:val="Alatunniste"/>
            <w:rPr>
              <w:sz w:val="14"/>
              <w:szCs w:val="14"/>
            </w:rPr>
          </w:pPr>
        </w:p>
      </w:tc>
      <w:tc>
        <w:tcPr>
          <w:tcW w:w="2830" w:type="dxa"/>
        </w:tcPr>
        <w:p w14:paraId="3C388EF8" w14:textId="77777777" w:rsidR="00C72985" w:rsidRPr="00A83D54" w:rsidRDefault="00C72985" w:rsidP="00337E76">
          <w:pPr>
            <w:pStyle w:val="Alatunniste"/>
            <w:rPr>
              <w:sz w:val="14"/>
              <w:szCs w:val="14"/>
            </w:rPr>
          </w:pPr>
        </w:p>
      </w:tc>
    </w:tr>
    <w:tr w:rsidR="00C72985" w:rsidRPr="00A83D54" w14:paraId="7CB70CD1" w14:textId="77777777" w:rsidTr="00483E37">
      <w:trPr>
        <w:trHeight w:val="189"/>
      </w:trPr>
      <w:tc>
        <w:tcPr>
          <w:tcW w:w="1560" w:type="dxa"/>
        </w:tcPr>
        <w:p w14:paraId="639DFC69" w14:textId="77777777" w:rsidR="00C72985" w:rsidRPr="00A83D54" w:rsidRDefault="00C72985" w:rsidP="00337E76">
          <w:pPr>
            <w:pStyle w:val="Alatunniste"/>
            <w:rPr>
              <w:sz w:val="14"/>
              <w:szCs w:val="14"/>
            </w:rPr>
          </w:pPr>
        </w:p>
      </w:tc>
      <w:tc>
        <w:tcPr>
          <w:tcW w:w="2551" w:type="dxa"/>
        </w:tcPr>
        <w:p w14:paraId="3EE924AE" w14:textId="77777777" w:rsidR="00C72985" w:rsidRPr="00A83D54" w:rsidRDefault="00C72985" w:rsidP="00337E76">
          <w:pPr>
            <w:pStyle w:val="Alatunniste"/>
            <w:rPr>
              <w:sz w:val="14"/>
              <w:szCs w:val="14"/>
            </w:rPr>
          </w:pPr>
        </w:p>
      </w:tc>
      <w:tc>
        <w:tcPr>
          <w:tcW w:w="2552" w:type="dxa"/>
        </w:tcPr>
        <w:p w14:paraId="11310D91" w14:textId="77777777" w:rsidR="00C72985" w:rsidRPr="00A83D54" w:rsidRDefault="00C72985" w:rsidP="00337E76">
          <w:pPr>
            <w:pStyle w:val="Alatunniste"/>
            <w:rPr>
              <w:sz w:val="14"/>
              <w:szCs w:val="14"/>
            </w:rPr>
          </w:pPr>
        </w:p>
      </w:tc>
      <w:tc>
        <w:tcPr>
          <w:tcW w:w="2830" w:type="dxa"/>
        </w:tcPr>
        <w:p w14:paraId="21E22BCD" w14:textId="77777777" w:rsidR="00C72985" w:rsidRPr="00A83D54" w:rsidRDefault="00C72985" w:rsidP="00337E76">
          <w:pPr>
            <w:pStyle w:val="Alatunniste"/>
            <w:rPr>
              <w:sz w:val="14"/>
              <w:szCs w:val="14"/>
            </w:rPr>
          </w:pPr>
        </w:p>
      </w:tc>
    </w:tr>
    <w:tr w:rsidR="00C72985" w:rsidRPr="00A83D54" w14:paraId="784E64D5" w14:textId="77777777" w:rsidTr="00483E37">
      <w:trPr>
        <w:trHeight w:val="189"/>
      </w:trPr>
      <w:tc>
        <w:tcPr>
          <w:tcW w:w="1560" w:type="dxa"/>
        </w:tcPr>
        <w:p w14:paraId="1573BAB8" w14:textId="77777777" w:rsidR="00C72985" w:rsidRPr="00A83D54" w:rsidRDefault="00C72985" w:rsidP="00337E76">
          <w:pPr>
            <w:pStyle w:val="Alatunniste"/>
            <w:rPr>
              <w:sz w:val="14"/>
              <w:szCs w:val="14"/>
            </w:rPr>
          </w:pPr>
        </w:p>
      </w:tc>
      <w:tc>
        <w:tcPr>
          <w:tcW w:w="2551" w:type="dxa"/>
        </w:tcPr>
        <w:p w14:paraId="13CEE403" w14:textId="77777777" w:rsidR="00C72985" w:rsidRPr="00A83D54" w:rsidRDefault="00C72985" w:rsidP="00337E76">
          <w:pPr>
            <w:pStyle w:val="Alatunniste"/>
            <w:rPr>
              <w:sz w:val="14"/>
              <w:szCs w:val="14"/>
            </w:rPr>
          </w:pPr>
        </w:p>
      </w:tc>
      <w:tc>
        <w:tcPr>
          <w:tcW w:w="2552" w:type="dxa"/>
        </w:tcPr>
        <w:p w14:paraId="030DFF4A" w14:textId="77777777" w:rsidR="00C72985" w:rsidRPr="00A83D54" w:rsidRDefault="00C72985" w:rsidP="00337E76">
          <w:pPr>
            <w:pStyle w:val="Alatunniste"/>
            <w:rPr>
              <w:sz w:val="14"/>
              <w:szCs w:val="14"/>
            </w:rPr>
          </w:pPr>
        </w:p>
      </w:tc>
      <w:tc>
        <w:tcPr>
          <w:tcW w:w="2830" w:type="dxa"/>
        </w:tcPr>
        <w:p w14:paraId="4B077633" w14:textId="77777777" w:rsidR="00C72985" w:rsidRPr="00A83D54" w:rsidRDefault="00C72985" w:rsidP="00337E76">
          <w:pPr>
            <w:pStyle w:val="Alatunniste"/>
            <w:rPr>
              <w:sz w:val="14"/>
              <w:szCs w:val="14"/>
            </w:rPr>
          </w:pPr>
        </w:p>
      </w:tc>
    </w:tr>
  </w:tbl>
  <w:p w14:paraId="727F3C35" w14:textId="77777777" w:rsidR="00C72985" w:rsidRDefault="00C72985">
    <w:pPr>
      <w:pStyle w:val="Alatunniste"/>
    </w:pPr>
    <w:r w:rsidRPr="00A83D54">
      <w:rPr>
        <w:noProof/>
        <w:sz w:val="14"/>
        <w:szCs w:val="14"/>
        <w:lang w:eastAsia="fi-FI"/>
      </w:rPr>
      <w:drawing>
        <wp:anchor distT="0" distB="0" distL="114300" distR="114300" simplePos="0" relativeHeight="251667456" behindDoc="0" locked="0" layoutInCell="1" allowOverlap="1" wp14:anchorId="3C642E61" wp14:editId="6A541F4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635AEC6" w14:textId="77777777" w:rsidR="00C72985" w:rsidRDefault="00C729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C2C2" w14:textId="77777777" w:rsidR="00C72985" w:rsidRDefault="00C72985" w:rsidP="007E0069">
      <w:pPr>
        <w:spacing w:after="0" w:line="240" w:lineRule="auto"/>
      </w:pPr>
      <w:r>
        <w:separator/>
      </w:r>
    </w:p>
  </w:footnote>
  <w:footnote w:type="continuationSeparator" w:id="0">
    <w:p w14:paraId="5CCEB96A" w14:textId="77777777" w:rsidR="00C72985" w:rsidRDefault="00C72985" w:rsidP="007E0069">
      <w:pPr>
        <w:spacing w:after="0" w:line="240" w:lineRule="auto"/>
      </w:pPr>
      <w:r>
        <w:continuationSeparator/>
      </w:r>
    </w:p>
  </w:footnote>
  <w:footnote w:id="1">
    <w:p w14:paraId="023E4BEE" w14:textId="379224EF" w:rsidR="00C72985" w:rsidRDefault="00C72985" w:rsidP="008F13D5">
      <w:pPr>
        <w:pStyle w:val="Alaviitteenteksti"/>
        <w:jc w:val="left"/>
      </w:pPr>
      <w:r>
        <w:rPr>
          <w:rStyle w:val="Alaviitteenviite"/>
        </w:rPr>
        <w:footnoteRef/>
      </w:r>
      <w:r>
        <w:t xml:space="preserve"> </w:t>
      </w:r>
      <w:r w:rsidR="008F13D5" w:rsidRPr="008F13D5">
        <w:t>Maahanmuuttovirasto / Maatietopalvelu 11.9.2023, s. 7; Maahanmuuttovirasto / Maatietopalvelu 24.3.2023, s. 12–13; Maahanmuuttovirasto / Maatietopalvelu 2.11.2022, s. 8, 12–13. Maatietotuotteet on saatavilla Tellus-maatietokannassa.</w:t>
      </w:r>
    </w:p>
  </w:footnote>
  <w:footnote w:id="2">
    <w:p w14:paraId="3879B68C" w14:textId="79E2484E" w:rsidR="00C72985" w:rsidRPr="000B2C95" w:rsidRDefault="00C72985">
      <w:pPr>
        <w:pStyle w:val="Alaviitteenteksti"/>
      </w:pPr>
      <w:r>
        <w:rPr>
          <w:rStyle w:val="Alaviitteenviite"/>
        </w:rPr>
        <w:footnoteRef/>
      </w:r>
      <w:r w:rsidRPr="000B2C95">
        <w:t xml:space="preserve"> </w:t>
      </w:r>
      <w:r>
        <w:t>USDOS</w:t>
      </w:r>
      <w:r w:rsidRPr="000B2C95">
        <w:t xml:space="preserve"> 23.4.2024, </w:t>
      </w:r>
      <w:r>
        <w:t>s</w:t>
      </w:r>
      <w:r w:rsidRPr="000B2C95">
        <w:t>.78.</w:t>
      </w:r>
    </w:p>
  </w:footnote>
  <w:footnote w:id="3">
    <w:p w14:paraId="21885AF3" w14:textId="7C4A353F" w:rsidR="00C72985" w:rsidRPr="000B2C95" w:rsidRDefault="00C72985" w:rsidP="006407B4">
      <w:pPr>
        <w:pStyle w:val="Alaviitteenteksti"/>
      </w:pPr>
      <w:r w:rsidRPr="006F6C89">
        <w:rPr>
          <w:rStyle w:val="Alaviitteenviite"/>
        </w:rPr>
        <w:footnoteRef/>
      </w:r>
      <w:r w:rsidRPr="000B2C95">
        <w:t xml:space="preserve"> </w:t>
      </w:r>
      <w:r>
        <w:rPr>
          <w:lang w:val="ru-RU"/>
        </w:rPr>
        <w:t>Кавказский</w:t>
      </w:r>
      <w:r w:rsidRPr="000B2C95">
        <w:t xml:space="preserve"> </w:t>
      </w:r>
      <w:r>
        <w:rPr>
          <w:lang w:val="ru-RU"/>
        </w:rPr>
        <w:t>Узел</w:t>
      </w:r>
      <w:r w:rsidRPr="000B2C95">
        <w:t xml:space="preserve"> 12.2.2020.</w:t>
      </w:r>
    </w:p>
  </w:footnote>
  <w:footnote w:id="4">
    <w:p w14:paraId="21B312CC" w14:textId="7DC73E0E" w:rsidR="00C72985" w:rsidRPr="00B6785A" w:rsidRDefault="00C72985">
      <w:pPr>
        <w:pStyle w:val="Alaviitteenteksti"/>
      </w:pPr>
      <w:r w:rsidRPr="006F6C89">
        <w:rPr>
          <w:rStyle w:val="Alaviitteenviite"/>
        </w:rPr>
        <w:footnoteRef/>
      </w:r>
      <w:r w:rsidRPr="00B6785A">
        <w:t xml:space="preserve"> </w:t>
      </w:r>
      <w:proofErr w:type="spellStart"/>
      <w:r w:rsidRPr="00E143D8">
        <w:rPr>
          <w:lang w:val="ru-RU"/>
        </w:rPr>
        <w:t>Сиражудинова</w:t>
      </w:r>
      <w:proofErr w:type="spellEnd"/>
      <w:r w:rsidRPr="00B6785A">
        <w:t xml:space="preserve"> 29.12.2023; </w:t>
      </w:r>
      <w:proofErr w:type="spellStart"/>
      <w:r w:rsidRPr="006F6C89">
        <w:rPr>
          <w:lang w:val="ru-RU"/>
        </w:rPr>
        <w:t>Кавказ</w:t>
      </w:r>
      <w:proofErr w:type="spellEnd"/>
      <w:r w:rsidRPr="00B6785A">
        <w:t>.</w:t>
      </w:r>
      <w:proofErr w:type="spellStart"/>
      <w:r w:rsidRPr="006F6C89">
        <w:rPr>
          <w:lang w:val="ru-RU"/>
        </w:rPr>
        <w:t>Реалии</w:t>
      </w:r>
      <w:proofErr w:type="spellEnd"/>
      <w:r w:rsidRPr="00B6785A">
        <w:t xml:space="preserve"> 7.8.2024.</w:t>
      </w:r>
    </w:p>
  </w:footnote>
  <w:footnote w:id="5">
    <w:p w14:paraId="57DCECD9" w14:textId="7BDD7487" w:rsidR="00C72985" w:rsidRPr="006F6C89" w:rsidRDefault="00C72985">
      <w:pPr>
        <w:pStyle w:val="Alaviitteenteksti"/>
        <w:rPr>
          <w:lang w:val="ru-RU"/>
        </w:rPr>
      </w:pPr>
      <w:r w:rsidRPr="006F6C89">
        <w:rPr>
          <w:rStyle w:val="Alaviitteenviite"/>
        </w:rPr>
        <w:footnoteRef/>
      </w:r>
      <w:r w:rsidRPr="006F6C89">
        <w:rPr>
          <w:lang w:val="ru-RU"/>
        </w:rPr>
        <w:t xml:space="preserve"> </w:t>
      </w:r>
      <w:r w:rsidRPr="006A0A85">
        <w:rPr>
          <w:lang w:val="ru-RU"/>
        </w:rPr>
        <w:t xml:space="preserve">Антонова &amp; </w:t>
      </w:r>
      <w:proofErr w:type="spellStart"/>
      <w:r w:rsidRPr="006A0A85">
        <w:rPr>
          <w:lang w:val="ru-RU"/>
        </w:rPr>
        <w:t>Сиражудинова</w:t>
      </w:r>
      <w:proofErr w:type="spellEnd"/>
      <w:r w:rsidRPr="006A0A85">
        <w:rPr>
          <w:lang w:val="ru-RU"/>
        </w:rPr>
        <w:t xml:space="preserve"> 2018</w:t>
      </w:r>
      <w:r w:rsidRPr="006F6C89">
        <w:rPr>
          <w:lang w:val="ru-RU"/>
        </w:rPr>
        <w:t xml:space="preserve">; </w:t>
      </w:r>
      <w:proofErr w:type="spellStart"/>
      <w:r w:rsidRPr="006F6C89">
        <w:rPr>
          <w:lang w:val="ru-RU"/>
        </w:rPr>
        <w:t>Сиражудинова</w:t>
      </w:r>
      <w:proofErr w:type="spellEnd"/>
      <w:r w:rsidRPr="00E143D8">
        <w:rPr>
          <w:lang w:val="ru-RU"/>
        </w:rPr>
        <w:t xml:space="preserve"> 29.12.2023</w:t>
      </w:r>
      <w:r w:rsidRPr="006F6C89">
        <w:rPr>
          <w:lang w:val="ru-RU"/>
        </w:rPr>
        <w:t>.</w:t>
      </w:r>
    </w:p>
  </w:footnote>
  <w:footnote w:id="6">
    <w:p w14:paraId="65527A1D" w14:textId="3F1A8E80" w:rsidR="00C72985" w:rsidRPr="00267088" w:rsidRDefault="00C72985">
      <w:pPr>
        <w:pStyle w:val="Alaviitteenteksti"/>
        <w:rPr>
          <w:lang w:val="ru-RU"/>
        </w:rPr>
      </w:pPr>
      <w:r w:rsidRPr="006F6C89">
        <w:rPr>
          <w:rStyle w:val="Alaviitteenviite"/>
        </w:rPr>
        <w:footnoteRef/>
      </w:r>
      <w:r w:rsidRPr="006F6C89">
        <w:rPr>
          <w:lang w:val="ru-RU"/>
        </w:rPr>
        <w:t xml:space="preserve"> </w:t>
      </w:r>
      <w:r w:rsidRPr="00577587">
        <w:rPr>
          <w:lang w:val="ru-RU"/>
        </w:rPr>
        <w:t xml:space="preserve">Антонова &amp; </w:t>
      </w:r>
      <w:proofErr w:type="spellStart"/>
      <w:r w:rsidRPr="00577587">
        <w:rPr>
          <w:lang w:val="ru-RU"/>
        </w:rPr>
        <w:t>Сиражудинова</w:t>
      </w:r>
      <w:proofErr w:type="spellEnd"/>
      <w:r w:rsidRPr="006F6C89">
        <w:rPr>
          <w:lang w:val="ru-RU"/>
        </w:rPr>
        <w:t xml:space="preserve"> 2020.</w:t>
      </w:r>
    </w:p>
  </w:footnote>
  <w:footnote w:id="7">
    <w:p w14:paraId="7E994BFD" w14:textId="77777777" w:rsidR="00C72985" w:rsidRPr="004F1D37" w:rsidRDefault="00C72985" w:rsidP="00267088">
      <w:pPr>
        <w:pStyle w:val="Alaviitteenteksti"/>
        <w:rPr>
          <w:lang w:val="ru-RU"/>
        </w:rPr>
      </w:pPr>
      <w:r>
        <w:rPr>
          <w:rStyle w:val="Alaviitteenviite"/>
        </w:rPr>
        <w:footnoteRef/>
      </w:r>
      <w:r w:rsidRPr="004F1D37">
        <w:rPr>
          <w:lang w:val="ru-RU"/>
        </w:rPr>
        <w:t xml:space="preserve"> </w:t>
      </w:r>
      <w:proofErr w:type="spellStart"/>
      <w:r w:rsidRPr="004F1D37">
        <w:rPr>
          <w:lang w:val="ru-RU"/>
        </w:rPr>
        <w:t>Кавказ.Реалии</w:t>
      </w:r>
      <w:proofErr w:type="spellEnd"/>
      <w:r w:rsidRPr="004F1D37">
        <w:rPr>
          <w:lang w:val="ru-RU"/>
        </w:rPr>
        <w:t xml:space="preserve"> 7.8.2024.</w:t>
      </w:r>
    </w:p>
  </w:footnote>
  <w:footnote w:id="8">
    <w:p w14:paraId="1C557901" w14:textId="068D1CC6" w:rsidR="00C72985" w:rsidRPr="00267088" w:rsidRDefault="00C72985">
      <w:pPr>
        <w:pStyle w:val="Alaviitteenteksti"/>
        <w:rPr>
          <w:lang w:val="ru-RU"/>
        </w:rPr>
      </w:pPr>
      <w:r>
        <w:rPr>
          <w:rStyle w:val="Alaviitteenviite"/>
        </w:rPr>
        <w:footnoteRef/>
      </w:r>
      <w:r w:rsidRPr="00463B3E">
        <w:rPr>
          <w:lang w:val="ru-RU"/>
        </w:rPr>
        <w:t xml:space="preserve"> </w:t>
      </w:r>
      <w:proofErr w:type="spellStart"/>
      <w:r>
        <w:rPr>
          <w:lang w:val="ru-RU"/>
        </w:rPr>
        <w:t>Сиражудинова</w:t>
      </w:r>
      <w:proofErr w:type="spellEnd"/>
      <w:r>
        <w:rPr>
          <w:lang w:val="ru-RU"/>
        </w:rPr>
        <w:t xml:space="preserve"> 29.12.2023</w:t>
      </w:r>
      <w:r w:rsidRPr="00267088">
        <w:rPr>
          <w:lang w:val="ru-RU"/>
        </w:rPr>
        <w:t>.</w:t>
      </w:r>
    </w:p>
  </w:footnote>
  <w:footnote w:id="9">
    <w:p w14:paraId="43755D7D" w14:textId="77777777" w:rsidR="00C72985" w:rsidRPr="00D45BA4" w:rsidRDefault="00C72985" w:rsidP="007A728C">
      <w:pPr>
        <w:pStyle w:val="Alaviitteenteksti"/>
        <w:rPr>
          <w:lang w:val="ru-RU"/>
        </w:rPr>
      </w:pPr>
      <w:r>
        <w:rPr>
          <w:rStyle w:val="Alaviitteenviite"/>
        </w:rPr>
        <w:footnoteRef/>
      </w:r>
      <w:r w:rsidRPr="00D45BA4">
        <w:rPr>
          <w:lang w:val="ru-RU"/>
        </w:rPr>
        <w:t xml:space="preserve"> </w:t>
      </w:r>
      <w:r w:rsidRPr="00371364">
        <w:rPr>
          <w:lang w:val="ru-RU"/>
        </w:rPr>
        <w:t>Новости ООН 30.11.2023.</w:t>
      </w:r>
    </w:p>
  </w:footnote>
  <w:footnote w:id="10">
    <w:p w14:paraId="6A57F3C6" w14:textId="77777777" w:rsidR="00C72985" w:rsidRPr="00793008" w:rsidRDefault="00C72985" w:rsidP="002C18CC">
      <w:pPr>
        <w:pStyle w:val="Alaviitteenteksti"/>
        <w:rPr>
          <w:lang w:val="ru-RU"/>
        </w:rPr>
      </w:pPr>
      <w:r>
        <w:rPr>
          <w:rStyle w:val="Alaviitteenviite"/>
        </w:rPr>
        <w:footnoteRef/>
      </w:r>
      <w:r w:rsidRPr="00793008">
        <w:rPr>
          <w:lang w:val="ru-RU"/>
        </w:rPr>
        <w:t xml:space="preserve"> </w:t>
      </w:r>
      <w:r w:rsidRPr="009447D4">
        <w:rPr>
          <w:lang w:val="ru-RU"/>
        </w:rPr>
        <w:t>Мемориал 9.8.2023.</w:t>
      </w:r>
    </w:p>
  </w:footnote>
  <w:footnote w:id="11">
    <w:p w14:paraId="4B2FDDA1" w14:textId="77777777" w:rsidR="00C72985" w:rsidRPr="007702BF" w:rsidRDefault="00C72985" w:rsidP="002C18CC">
      <w:pPr>
        <w:pStyle w:val="Alaviitteenteksti"/>
        <w:rPr>
          <w:lang w:val="ru-RU"/>
        </w:rPr>
      </w:pPr>
      <w:r>
        <w:rPr>
          <w:rStyle w:val="Alaviitteenviite"/>
        </w:rPr>
        <w:footnoteRef/>
      </w:r>
      <w:r w:rsidRPr="007702BF">
        <w:rPr>
          <w:lang w:val="ru-RU"/>
        </w:rPr>
        <w:t xml:space="preserve"> Новости ООН 30.11.2023.</w:t>
      </w:r>
    </w:p>
  </w:footnote>
  <w:footnote w:id="12">
    <w:p w14:paraId="06563625" w14:textId="77777777" w:rsidR="00C72985" w:rsidRPr="00D72684" w:rsidRDefault="00C72985" w:rsidP="002C18CC">
      <w:pPr>
        <w:pStyle w:val="Alaviitteenteksti"/>
        <w:rPr>
          <w:lang w:val="ru-RU"/>
        </w:rPr>
      </w:pPr>
      <w:r>
        <w:rPr>
          <w:rStyle w:val="Alaviitteenviite"/>
        </w:rPr>
        <w:footnoteRef/>
      </w:r>
      <w:r w:rsidRPr="00D72684">
        <w:rPr>
          <w:lang w:val="ru-RU"/>
        </w:rPr>
        <w:t xml:space="preserve"> </w:t>
      </w:r>
      <w:r>
        <w:t>UN</w:t>
      </w:r>
      <w:r w:rsidRPr="00DF4031">
        <w:rPr>
          <w:lang w:val="ru-RU"/>
        </w:rPr>
        <w:t xml:space="preserve"> </w:t>
      </w:r>
      <w:r>
        <w:t>OHCHR</w:t>
      </w:r>
      <w:r w:rsidRPr="00DF4031">
        <w:rPr>
          <w:lang w:val="ru-RU"/>
        </w:rPr>
        <w:t xml:space="preserve"> 29.10.2024.</w:t>
      </w:r>
    </w:p>
  </w:footnote>
  <w:footnote w:id="13">
    <w:p w14:paraId="275E8922" w14:textId="77777777" w:rsidR="00C72985" w:rsidRPr="00B6785A" w:rsidRDefault="00C72985" w:rsidP="00745B28">
      <w:pPr>
        <w:pStyle w:val="Alaviitteenteksti"/>
      </w:pPr>
      <w:r>
        <w:rPr>
          <w:rStyle w:val="Alaviitteenviite"/>
        </w:rPr>
        <w:footnoteRef/>
      </w:r>
      <w:r w:rsidRPr="00B6785A">
        <w:t xml:space="preserve"> </w:t>
      </w:r>
      <w:r w:rsidRPr="00371364">
        <w:rPr>
          <w:lang w:val="ru-RU"/>
        </w:rPr>
        <w:t>Новости</w:t>
      </w:r>
      <w:r w:rsidRPr="00B6785A">
        <w:t xml:space="preserve"> </w:t>
      </w:r>
      <w:r w:rsidRPr="00371364">
        <w:rPr>
          <w:lang w:val="ru-RU"/>
        </w:rPr>
        <w:t>ООН</w:t>
      </w:r>
      <w:r w:rsidRPr="00B6785A">
        <w:t xml:space="preserve"> 30.11.2023.</w:t>
      </w:r>
    </w:p>
  </w:footnote>
  <w:footnote w:id="14">
    <w:p w14:paraId="25FF0A0F" w14:textId="77777777" w:rsidR="00C72985" w:rsidRPr="00B6785A" w:rsidRDefault="00C72985" w:rsidP="00745B28">
      <w:pPr>
        <w:pStyle w:val="Alaviitteenteksti"/>
      </w:pPr>
      <w:r w:rsidRPr="0040459A">
        <w:rPr>
          <w:rStyle w:val="Alaviitteenviite"/>
        </w:rPr>
        <w:footnoteRef/>
      </w:r>
      <w:r w:rsidRPr="00B6785A">
        <w:t xml:space="preserve"> </w:t>
      </w:r>
      <w:bookmarkStart w:id="2" w:name="_Hlk192593533"/>
      <w:r w:rsidRPr="0040459A">
        <w:t>USDOS</w:t>
      </w:r>
      <w:r w:rsidRPr="00B6785A">
        <w:t xml:space="preserve"> 23.4.2024.</w:t>
      </w:r>
      <w:bookmarkEnd w:id="2"/>
    </w:p>
  </w:footnote>
  <w:footnote w:id="15">
    <w:p w14:paraId="60D5C542" w14:textId="0E8A1DE7" w:rsidR="00C72985" w:rsidRPr="00B6785A" w:rsidRDefault="00C72985">
      <w:pPr>
        <w:pStyle w:val="Alaviitteenteksti"/>
      </w:pPr>
      <w:r w:rsidRPr="0040459A">
        <w:rPr>
          <w:rStyle w:val="Alaviitteenviite"/>
        </w:rPr>
        <w:footnoteRef/>
      </w:r>
      <w:r w:rsidRPr="00B6785A">
        <w:t xml:space="preserve"> </w:t>
      </w:r>
      <w:proofErr w:type="spellStart"/>
      <w:r w:rsidRPr="0040459A">
        <w:t>Katzarova</w:t>
      </w:r>
      <w:proofErr w:type="spellEnd"/>
      <w:r w:rsidRPr="00B6785A">
        <w:t xml:space="preserve">, </w:t>
      </w:r>
      <w:r w:rsidRPr="0040459A">
        <w:t>Marina</w:t>
      </w:r>
      <w:r w:rsidRPr="00B6785A">
        <w:t xml:space="preserve"> 11.10.2024. </w:t>
      </w:r>
    </w:p>
  </w:footnote>
  <w:footnote w:id="16">
    <w:p w14:paraId="2F7E03B3" w14:textId="53ADB79F" w:rsidR="00C72985" w:rsidRPr="00417278" w:rsidRDefault="00C72985" w:rsidP="00D335DD">
      <w:pPr>
        <w:pStyle w:val="Alaviitteenteksti"/>
        <w:rPr>
          <w:highlight w:val="yellow"/>
          <w:lang w:val="ru-RU"/>
        </w:rPr>
      </w:pPr>
      <w:r w:rsidRPr="0040459A">
        <w:rPr>
          <w:rStyle w:val="Alaviitteenviite"/>
        </w:rPr>
        <w:footnoteRef/>
      </w:r>
      <w:r w:rsidRPr="0040459A">
        <w:rPr>
          <w:lang w:val="ru-RU"/>
        </w:rPr>
        <w:t xml:space="preserve"> </w:t>
      </w:r>
      <w:r w:rsidRPr="006F6C89">
        <w:rPr>
          <w:lang w:val="ru-RU"/>
        </w:rPr>
        <w:t>Антонова</w:t>
      </w:r>
      <w:r w:rsidRPr="00577587">
        <w:rPr>
          <w:lang w:val="ru-RU"/>
        </w:rPr>
        <w:t xml:space="preserve"> &amp; </w:t>
      </w:r>
      <w:proofErr w:type="spellStart"/>
      <w:r w:rsidRPr="006F6C89">
        <w:rPr>
          <w:lang w:val="ru-RU"/>
        </w:rPr>
        <w:t>Сиражудинова</w:t>
      </w:r>
      <w:proofErr w:type="spellEnd"/>
      <w:r w:rsidRPr="00577587">
        <w:rPr>
          <w:lang w:val="ru-RU"/>
        </w:rPr>
        <w:t xml:space="preserve"> 2018</w:t>
      </w:r>
      <w:r w:rsidRPr="0040459A">
        <w:rPr>
          <w:lang w:val="ru-RU"/>
        </w:rPr>
        <w:t xml:space="preserve">; </w:t>
      </w:r>
      <w:r w:rsidRPr="006F6C89">
        <w:rPr>
          <w:lang w:val="ru-RU"/>
        </w:rPr>
        <w:t>Антонова</w:t>
      </w:r>
      <w:r w:rsidRPr="00577587">
        <w:rPr>
          <w:lang w:val="ru-RU"/>
        </w:rPr>
        <w:t xml:space="preserve"> &amp; </w:t>
      </w:r>
      <w:proofErr w:type="spellStart"/>
      <w:r w:rsidRPr="006F6C89">
        <w:rPr>
          <w:lang w:val="ru-RU"/>
        </w:rPr>
        <w:t>Сиражудинова</w:t>
      </w:r>
      <w:proofErr w:type="spellEnd"/>
      <w:r w:rsidRPr="00577587">
        <w:rPr>
          <w:lang w:val="ru-RU"/>
        </w:rPr>
        <w:t xml:space="preserve"> </w:t>
      </w:r>
      <w:r w:rsidRPr="0040459A">
        <w:rPr>
          <w:lang w:val="ru-RU"/>
        </w:rPr>
        <w:t>2020.</w:t>
      </w:r>
    </w:p>
  </w:footnote>
  <w:footnote w:id="17">
    <w:p w14:paraId="79370E28" w14:textId="77777777" w:rsidR="00C72985" w:rsidRPr="00310263" w:rsidRDefault="00C72985" w:rsidP="00EF7F50">
      <w:pPr>
        <w:pStyle w:val="Alaviitteenteksti"/>
        <w:rPr>
          <w:lang w:val="ru-RU"/>
        </w:rPr>
      </w:pPr>
      <w:r>
        <w:rPr>
          <w:rStyle w:val="Alaviitteenviite"/>
        </w:rPr>
        <w:footnoteRef/>
      </w:r>
      <w:r w:rsidRPr="00310263">
        <w:rPr>
          <w:lang w:val="ru-RU"/>
        </w:rPr>
        <w:t xml:space="preserve"> </w:t>
      </w:r>
      <w:proofErr w:type="spellStart"/>
      <w:r w:rsidRPr="00E143D8">
        <w:rPr>
          <w:lang w:val="ru-RU"/>
        </w:rPr>
        <w:t>Сиражудинова</w:t>
      </w:r>
      <w:proofErr w:type="spellEnd"/>
      <w:r w:rsidRPr="00E143D8">
        <w:rPr>
          <w:lang w:val="ru-RU"/>
        </w:rPr>
        <w:t xml:space="preserve"> 29.12.2023</w:t>
      </w:r>
      <w:r w:rsidRPr="00310263">
        <w:rPr>
          <w:lang w:val="ru-RU"/>
        </w:rPr>
        <w:t xml:space="preserve">; </w:t>
      </w:r>
      <w:r w:rsidRPr="00F42612">
        <w:rPr>
          <w:lang w:val="ru-RU"/>
        </w:rPr>
        <w:t>Кавказский Узел 29.12.2023</w:t>
      </w:r>
      <w:r w:rsidRPr="00310263">
        <w:rPr>
          <w:lang w:val="ru-RU"/>
        </w:rPr>
        <w:t>.</w:t>
      </w:r>
    </w:p>
  </w:footnote>
  <w:footnote w:id="18">
    <w:p w14:paraId="1060A4ED" w14:textId="20C85D3A" w:rsidR="00C72985" w:rsidRPr="00F42612" w:rsidRDefault="00C72985" w:rsidP="00D335DD">
      <w:pPr>
        <w:pStyle w:val="Alaviitteenteksti"/>
        <w:rPr>
          <w:lang w:val="ru-RU"/>
        </w:rPr>
      </w:pPr>
      <w:r w:rsidRPr="00F42612">
        <w:rPr>
          <w:rStyle w:val="Alaviitteenviite"/>
        </w:rPr>
        <w:footnoteRef/>
      </w:r>
      <w:r w:rsidRPr="00F42612">
        <w:rPr>
          <w:lang w:val="ru-RU"/>
        </w:rPr>
        <w:t xml:space="preserve"> </w:t>
      </w:r>
      <w:bookmarkStart w:id="3" w:name="_Hlk191891749"/>
      <w:r w:rsidRPr="00F42612">
        <w:rPr>
          <w:lang w:val="ru-RU"/>
        </w:rPr>
        <w:t xml:space="preserve">Антонова &amp; </w:t>
      </w:r>
      <w:proofErr w:type="spellStart"/>
      <w:r w:rsidRPr="00F42612">
        <w:rPr>
          <w:lang w:val="ru-RU"/>
        </w:rPr>
        <w:t>Сиражудинова</w:t>
      </w:r>
      <w:proofErr w:type="spellEnd"/>
      <w:r w:rsidRPr="00F42612">
        <w:rPr>
          <w:lang w:val="ru-RU"/>
        </w:rPr>
        <w:t xml:space="preserve"> 2018; Антонова &amp; </w:t>
      </w:r>
      <w:proofErr w:type="spellStart"/>
      <w:r w:rsidRPr="00F42612">
        <w:rPr>
          <w:lang w:val="ru-RU"/>
        </w:rPr>
        <w:t>Сиражудинова</w:t>
      </w:r>
      <w:proofErr w:type="spellEnd"/>
      <w:r w:rsidRPr="00F42612">
        <w:rPr>
          <w:lang w:val="ru-RU"/>
        </w:rPr>
        <w:t xml:space="preserve"> 2020.</w:t>
      </w:r>
      <w:bookmarkEnd w:id="3"/>
    </w:p>
  </w:footnote>
  <w:footnote w:id="19">
    <w:p w14:paraId="1DEE7871" w14:textId="223C7CC7" w:rsidR="00C72985" w:rsidRPr="00A61704" w:rsidRDefault="00C72985" w:rsidP="00745755">
      <w:pPr>
        <w:pStyle w:val="Alaviitteenteksti"/>
      </w:pPr>
      <w:r>
        <w:rPr>
          <w:rStyle w:val="Alaviitteenviite"/>
        </w:rPr>
        <w:footnoteRef/>
      </w:r>
      <w:r w:rsidRPr="00150932">
        <w:t xml:space="preserve"> </w:t>
      </w:r>
      <w:r w:rsidR="00081CFA" w:rsidRPr="00081CFA">
        <w:t xml:space="preserve">BBC News </w:t>
      </w:r>
      <w:proofErr w:type="spellStart"/>
      <w:r w:rsidR="00081CFA" w:rsidRPr="00081CFA">
        <w:t>Русская</w:t>
      </w:r>
      <w:proofErr w:type="spellEnd"/>
      <w:r w:rsidR="00081CFA" w:rsidRPr="00081CFA">
        <w:t xml:space="preserve"> </w:t>
      </w:r>
      <w:proofErr w:type="spellStart"/>
      <w:r w:rsidR="00081CFA" w:rsidRPr="00081CFA">
        <w:t>Служба</w:t>
      </w:r>
      <w:proofErr w:type="spellEnd"/>
      <w:r w:rsidR="00081CFA" w:rsidRPr="00081CFA">
        <w:t xml:space="preserve"> 17.6.2021. Dagestanin, Ingušian ja Tšetšenian oikeuslaitosten toimintaa ja tapaoikeutta käsitellään maatietopalvelun aiemmissa kyselyvastauksissa (Maahanmuuttovirasto / Maatietopalvelu 11.9.2023, s. 15–16; Maahanmuuttovirasto / Maatietopalvelu 24.3.2023, s. 17–20; Maahanmuuttovirasto / Maatietopalvelu 2.11.2022, s. 7–8).</w:t>
      </w:r>
      <w:r w:rsidR="00081CFA">
        <w:t xml:space="preserve"> </w:t>
      </w:r>
      <w:r w:rsidR="00081CFA" w:rsidRPr="00081CFA">
        <w:t xml:space="preserve">Maatietotuotteet </w:t>
      </w:r>
      <w:proofErr w:type="gramStart"/>
      <w:r w:rsidR="00081CFA" w:rsidRPr="00081CFA">
        <w:t>on</w:t>
      </w:r>
      <w:proofErr w:type="gramEnd"/>
      <w:r w:rsidR="00081CFA" w:rsidRPr="00081CFA">
        <w:t xml:space="preserve"> saatavilla Tellus-maatietokannassa</w:t>
      </w:r>
      <w:r w:rsidR="00081CFA">
        <w:t>.</w:t>
      </w:r>
    </w:p>
  </w:footnote>
  <w:footnote w:id="20">
    <w:p w14:paraId="38083179" w14:textId="77777777" w:rsidR="00C72985" w:rsidRPr="00B6785A" w:rsidRDefault="00C72985" w:rsidP="008C64D1">
      <w:pPr>
        <w:pStyle w:val="Alaviitteenteksti"/>
      </w:pPr>
      <w:r w:rsidRPr="00F42612">
        <w:rPr>
          <w:rStyle w:val="Alaviitteenviite"/>
        </w:rPr>
        <w:footnoteRef/>
      </w:r>
      <w:r w:rsidRPr="00B6785A">
        <w:t xml:space="preserve"> </w:t>
      </w:r>
      <w:r w:rsidRPr="00F42612">
        <w:rPr>
          <w:lang w:val="ru-RU"/>
        </w:rPr>
        <w:t>Кавказский</w:t>
      </w:r>
      <w:r w:rsidRPr="00B6785A">
        <w:t xml:space="preserve"> </w:t>
      </w:r>
      <w:r w:rsidRPr="00F42612">
        <w:rPr>
          <w:lang w:val="ru-RU"/>
        </w:rPr>
        <w:t>Узел</w:t>
      </w:r>
      <w:r w:rsidRPr="00B6785A">
        <w:t xml:space="preserve"> 29.12.2023.</w:t>
      </w:r>
    </w:p>
  </w:footnote>
  <w:footnote w:id="21">
    <w:p w14:paraId="4901DCE4" w14:textId="3F35F5C0" w:rsidR="00C72985" w:rsidRPr="00B6785A" w:rsidRDefault="00C72985">
      <w:pPr>
        <w:pStyle w:val="Alaviitteenteksti"/>
      </w:pPr>
      <w:r>
        <w:rPr>
          <w:rStyle w:val="Alaviitteenviite"/>
        </w:rPr>
        <w:footnoteRef/>
      </w:r>
      <w:r w:rsidRPr="00B6785A">
        <w:t xml:space="preserve"> </w:t>
      </w:r>
      <w:proofErr w:type="spellStart"/>
      <w:r>
        <w:rPr>
          <w:lang w:val="ru-RU"/>
        </w:rPr>
        <w:t>Сиражудинова</w:t>
      </w:r>
      <w:proofErr w:type="spellEnd"/>
      <w:r w:rsidRPr="00B6785A">
        <w:t xml:space="preserve"> 29.12.2023</w:t>
      </w:r>
      <w:r>
        <w:rPr>
          <w:rStyle w:val="Kommentinviite"/>
        </w:rPr>
        <w:t/>
      </w:r>
      <w:r w:rsidRPr="00B6785A">
        <w:t>.</w:t>
      </w:r>
    </w:p>
  </w:footnote>
  <w:footnote w:id="22">
    <w:p w14:paraId="2D5EBB9C" w14:textId="1421944E" w:rsidR="00C72985" w:rsidRPr="00B6785A" w:rsidRDefault="00C72985" w:rsidP="008C64D1">
      <w:pPr>
        <w:pStyle w:val="Alaviitteenteksti"/>
      </w:pPr>
      <w:r>
        <w:rPr>
          <w:rStyle w:val="Alaviitteenviite"/>
        </w:rPr>
        <w:footnoteRef/>
      </w:r>
      <w:r w:rsidRPr="00B6785A">
        <w:t xml:space="preserve"> </w:t>
      </w:r>
      <w:proofErr w:type="spellStart"/>
      <w:r>
        <w:rPr>
          <w:lang w:val="ru-RU"/>
        </w:rPr>
        <w:t>Сиражудинова</w:t>
      </w:r>
      <w:proofErr w:type="spellEnd"/>
      <w:r w:rsidRPr="00B6785A">
        <w:t xml:space="preserve"> 29.12.2023</w:t>
      </w:r>
      <w:r>
        <w:rPr>
          <w:rStyle w:val="Kommentinviite"/>
        </w:rPr>
        <w:t/>
      </w:r>
      <w:r w:rsidRPr="00B6785A">
        <w:t>.</w:t>
      </w:r>
    </w:p>
  </w:footnote>
  <w:footnote w:id="23">
    <w:p w14:paraId="79B9E0D0" w14:textId="3FED3540" w:rsidR="00C72985" w:rsidRPr="00B6785A" w:rsidRDefault="00C72985" w:rsidP="00982B34">
      <w:pPr>
        <w:pStyle w:val="Alaviitteenteksti"/>
      </w:pPr>
      <w:r>
        <w:rPr>
          <w:rStyle w:val="Alaviitteenviite"/>
        </w:rPr>
        <w:footnoteRef/>
      </w:r>
      <w:r w:rsidRPr="00B6785A">
        <w:t xml:space="preserve"> </w:t>
      </w:r>
      <w:r w:rsidRPr="0040459A">
        <w:t>BBC</w:t>
      </w:r>
      <w:r w:rsidRPr="00B6785A">
        <w:t xml:space="preserve"> </w:t>
      </w:r>
      <w:r w:rsidRPr="0040459A">
        <w:t>News</w:t>
      </w:r>
      <w:r w:rsidRPr="00B6785A">
        <w:t xml:space="preserve"> </w:t>
      </w:r>
      <w:r w:rsidRPr="0040459A">
        <w:rPr>
          <w:lang w:val="ru-RU"/>
        </w:rPr>
        <w:t>Русская</w:t>
      </w:r>
      <w:r w:rsidRPr="00B6785A">
        <w:t xml:space="preserve"> </w:t>
      </w:r>
      <w:r w:rsidRPr="0040459A">
        <w:rPr>
          <w:lang w:val="ru-RU"/>
        </w:rPr>
        <w:t>служба</w:t>
      </w:r>
      <w:r w:rsidRPr="00B6785A">
        <w:t xml:space="preserve"> 17.6.2021.</w:t>
      </w:r>
    </w:p>
  </w:footnote>
  <w:footnote w:id="24">
    <w:p w14:paraId="55FC9CF7" w14:textId="77777777" w:rsidR="00C72985" w:rsidRPr="00F743EE" w:rsidRDefault="00C72985" w:rsidP="00975311">
      <w:pPr>
        <w:pStyle w:val="Alaviitteenteksti"/>
        <w:rPr>
          <w:lang w:val="ru-RU"/>
        </w:rPr>
      </w:pPr>
      <w:r>
        <w:rPr>
          <w:rStyle w:val="Alaviitteenviite"/>
        </w:rPr>
        <w:footnoteRef/>
      </w:r>
      <w:r w:rsidRPr="00F743EE">
        <w:rPr>
          <w:lang w:val="ru-RU"/>
        </w:rPr>
        <w:t xml:space="preserve"> Новости ООН 30.11.2023.</w:t>
      </w:r>
    </w:p>
  </w:footnote>
  <w:footnote w:id="25">
    <w:p w14:paraId="4B4FCF69" w14:textId="77777777" w:rsidR="00C72985" w:rsidRPr="007702BF" w:rsidRDefault="00C72985" w:rsidP="00975311">
      <w:pPr>
        <w:pStyle w:val="Alaviitteenteksti"/>
        <w:rPr>
          <w:lang w:val="ru-RU"/>
        </w:rPr>
      </w:pPr>
      <w:r>
        <w:rPr>
          <w:rStyle w:val="Alaviitteenviite"/>
        </w:rPr>
        <w:footnoteRef/>
      </w:r>
      <w:r w:rsidRPr="00975311">
        <w:rPr>
          <w:lang w:val="ru-RU"/>
        </w:rPr>
        <w:t xml:space="preserve"> </w:t>
      </w:r>
      <w:r w:rsidRPr="00371364">
        <w:rPr>
          <w:lang w:val="ru-RU"/>
        </w:rPr>
        <w:t>Новости ООН 30.11.2023.</w:t>
      </w:r>
    </w:p>
  </w:footnote>
  <w:footnote w:id="26">
    <w:p w14:paraId="044CC1EA" w14:textId="77777777" w:rsidR="00C72985" w:rsidRPr="00914DF6" w:rsidRDefault="00C72985" w:rsidP="00150932">
      <w:pPr>
        <w:pStyle w:val="Alaviitteenteksti"/>
        <w:rPr>
          <w:lang w:val="ru-RU"/>
        </w:rPr>
      </w:pPr>
      <w:r w:rsidRPr="00FD4D27">
        <w:rPr>
          <w:rStyle w:val="Alaviitteenviite"/>
        </w:rPr>
        <w:footnoteRef/>
      </w:r>
      <w:r w:rsidRPr="00FD4D27">
        <w:rPr>
          <w:lang w:val="ru-RU"/>
        </w:rPr>
        <w:t xml:space="preserve"> </w:t>
      </w:r>
      <w:proofErr w:type="spellStart"/>
      <w:r w:rsidRPr="00FD4D27">
        <w:rPr>
          <w:lang w:val="ru-RU"/>
        </w:rPr>
        <w:t>Кавказ.Реалии</w:t>
      </w:r>
      <w:proofErr w:type="spellEnd"/>
      <w:r w:rsidRPr="00FD4D27">
        <w:rPr>
          <w:lang w:val="ru-RU"/>
        </w:rPr>
        <w:t xml:space="preserve"> 7.8.2024.</w:t>
      </w:r>
    </w:p>
  </w:footnote>
  <w:footnote w:id="27">
    <w:p w14:paraId="41A5F0C8" w14:textId="77777777" w:rsidR="00C72985" w:rsidRDefault="00C72985" w:rsidP="0065540A">
      <w:pPr>
        <w:pStyle w:val="Alaviitteenteksti"/>
        <w:rPr>
          <w:lang w:val="ru-RU"/>
        </w:rPr>
      </w:pPr>
      <w:r>
        <w:rPr>
          <w:rStyle w:val="Alaviitteenviite"/>
        </w:rPr>
        <w:footnoteRef/>
      </w:r>
      <w:r>
        <w:rPr>
          <w:lang w:val="ru-RU"/>
        </w:rPr>
        <w:t xml:space="preserve"> </w:t>
      </w:r>
      <w:r>
        <w:t>PACE</w:t>
      </w:r>
      <w:r>
        <w:rPr>
          <w:lang w:val="ru-RU"/>
        </w:rPr>
        <w:t xml:space="preserve"> 3.6.2022.</w:t>
      </w:r>
    </w:p>
  </w:footnote>
  <w:footnote w:id="28">
    <w:p w14:paraId="1612F5C3" w14:textId="28D5DEA3" w:rsidR="00C72985" w:rsidRPr="00DD32D0" w:rsidRDefault="00C72985" w:rsidP="0065540A">
      <w:pPr>
        <w:pStyle w:val="Alaviitteenteksti"/>
        <w:rPr>
          <w:lang w:val="ru-RU"/>
        </w:rPr>
      </w:pPr>
      <w:r>
        <w:rPr>
          <w:rStyle w:val="Alaviitteenviite"/>
        </w:rPr>
        <w:footnoteRef/>
      </w:r>
      <w:r>
        <w:rPr>
          <w:lang w:val="ru-RU"/>
        </w:rPr>
        <w:t xml:space="preserve"> СК </w:t>
      </w:r>
      <w:r>
        <w:t>SOS</w:t>
      </w:r>
      <w:r>
        <w:rPr>
          <w:lang w:val="ru-RU"/>
        </w:rPr>
        <w:t xml:space="preserve"> 27.7.2023.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C72985" w:rsidRPr="00A058E4" w14:paraId="33FC5AC2" w14:textId="77777777" w:rsidTr="00110B17">
      <w:trPr>
        <w:tblHeader/>
      </w:trPr>
      <w:tc>
        <w:tcPr>
          <w:tcW w:w="3005" w:type="dxa"/>
          <w:tcBorders>
            <w:top w:val="nil"/>
            <w:left w:val="nil"/>
            <w:bottom w:val="nil"/>
            <w:right w:val="nil"/>
          </w:tcBorders>
        </w:tcPr>
        <w:p w14:paraId="5648D9C8" w14:textId="77777777" w:rsidR="00C72985" w:rsidRPr="00A058E4" w:rsidRDefault="00C72985">
          <w:pPr>
            <w:pStyle w:val="Yltunniste"/>
            <w:rPr>
              <w:sz w:val="16"/>
              <w:szCs w:val="16"/>
            </w:rPr>
          </w:pPr>
        </w:p>
      </w:tc>
      <w:tc>
        <w:tcPr>
          <w:tcW w:w="3005" w:type="dxa"/>
          <w:tcBorders>
            <w:top w:val="nil"/>
            <w:left w:val="nil"/>
            <w:bottom w:val="nil"/>
            <w:right w:val="nil"/>
          </w:tcBorders>
        </w:tcPr>
        <w:p w14:paraId="43D7A087" w14:textId="77777777" w:rsidR="00C72985" w:rsidRPr="00A058E4" w:rsidRDefault="00C72985">
          <w:pPr>
            <w:pStyle w:val="Yltunniste"/>
            <w:rPr>
              <w:b/>
              <w:sz w:val="16"/>
              <w:szCs w:val="16"/>
            </w:rPr>
          </w:pPr>
        </w:p>
      </w:tc>
      <w:tc>
        <w:tcPr>
          <w:tcW w:w="3006" w:type="dxa"/>
          <w:tcBorders>
            <w:top w:val="nil"/>
            <w:left w:val="nil"/>
            <w:bottom w:val="nil"/>
            <w:right w:val="nil"/>
          </w:tcBorders>
        </w:tcPr>
        <w:p w14:paraId="423630D6" w14:textId="77777777" w:rsidR="00C72985" w:rsidRPr="001D63F6" w:rsidRDefault="00C72985"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72985" w:rsidRPr="00A058E4" w14:paraId="0670851A" w14:textId="77777777" w:rsidTr="00421708">
      <w:tc>
        <w:tcPr>
          <w:tcW w:w="3005" w:type="dxa"/>
          <w:tcBorders>
            <w:top w:val="nil"/>
            <w:left w:val="nil"/>
            <w:bottom w:val="nil"/>
            <w:right w:val="nil"/>
          </w:tcBorders>
        </w:tcPr>
        <w:p w14:paraId="73329638" w14:textId="77777777" w:rsidR="00C72985" w:rsidRPr="00A058E4" w:rsidRDefault="00C72985">
          <w:pPr>
            <w:pStyle w:val="Yltunniste"/>
            <w:rPr>
              <w:sz w:val="16"/>
              <w:szCs w:val="16"/>
            </w:rPr>
          </w:pPr>
        </w:p>
      </w:tc>
      <w:tc>
        <w:tcPr>
          <w:tcW w:w="3005" w:type="dxa"/>
          <w:tcBorders>
            <w:top w:val="nil"/>
            <w:left w:val="nil"/>
            <w:bottom w:val="nil"/>
            <w:right w:val="nil"/>
          </w:tcBorders>
        </w:tcPr>
        <w:p w14:paraId="76B9E910" w14:textId="77777777" w:rsidR="00C72985" w:rsidRPr="00A058E4" w:rsidRDefault="00C72985">
          <w:pPr>
            <w:pStyle w:val="Yltunniste"/>
            <w:rPr>
              <w:sz w:val="16"/>
              <w:szCs w:val="16"/>
            </w:rPr>
          </w:pPr>
        </w:p>
      </w:tc>
      <w:tc>
        <w:tcPr>
          <w:tcW w:w="3006" w:type="dxa"/>
          <w:tcBorders>
            <w:top w:val="nil"/>
            <w:left w:val="nil"/>
            <w:bottom w:val="nil"/>
            <w:right w:val="nil"/>
          </w:tcBorders>
        </w:tcPr>
        <w:p w14:paraId="552EFB6E" w14:textId="77777777" w:rsidR="00C72985" w:rsidRPr="00A058E4" w:rsidRDefault="00C72985" w:rsidP="00A058E4">
          <w:pPr>
            <w:pStyle w:val="Yltunniste"/>
            <w:jc w:val="right"/>
            <w:rPr>
              <w:sz w:val="16"/>
              <w:szCs w:val="16"/>
            </w:rPr>
          </w:pPr>
        </w:p>
      </w:tc>
    </w:tr>
    <w:tr w:rsidR="00C72985" w:rsidRPr="00A058E4" w14:paraId="7A429289" w14:textId="77777777" w:rsidTr="00421708">
      <w:tc>
        <w:tcPr>
          <w:tcW w:w="3005" w:type="dxa"/>
          <w:tcBorders>
            <w:top w:val="nil"/>
            <w:left w:val="nil"/>
            <w:bottom w:val="nil"/>
            <w:right w:val="nil"/>
          </w:tcBorders>
        </w:tcPr>
        <w:p w14:paraId="25AEFDA1" w14:textId="77777777" w:rsidR="00C72985" w:rsidRPr="00A058E4" w:rsidRDefault="00C72985">
          <w:pPr>
            <w:pStyle w:val="Yltunniste"/>
            <w:rPr>
              <w:sz w:val="16"/>
              <w:szCs w:val="16"/>
            </w:rPr>
          </w:pPr>
        </w:p>
      </w:tc>
      <w:tc>
        <w:tcPr>
          <w:tcW w:w="3005" w:type="dxa"/>
          <w:tcBorders>
            <w:top w:val="nil"/>
            <w:left w:val="nil"/>
            <w:bottom w:val="nil"/>
            <w:right w:val="nil"/>
          </w:tcBorders>
        </w:tcPr>
        <w:p w14:paraId="4544D265" w14:textId="77777777" w:rsidR="00C72985" w:rsidRPr="00A058E4" w:rsidRDefault="00C72985">
          <w:pPr>
            <w:pStyle w:val="Yltunniste"/>
            <w:rPr>
              <w:sz w:val="16"/>
              <w:szCs w:val="16"/>
            </w:rPr>
          </w:pPr>
        </w:p>
      </w:tc>
      <w:tc>
        <w:tcPr>
          <w:tcW w:w="3006" w:type="dxa"/>
          <w:tcBorders>
            <w:top w:val="nil"/>
            <w:left w:val="nil"/>
            <w:bottom w:val="nil"/>
            <w:right w:val="nil"/>
          </w:tcBorders>
        </w:tcPr>
        <w:p w14:paraId="7C483C69" w14:textId="77777777" w:rsidR="00C72985" w:rsidRPr="00A058E4" w:rsidRDefault="00C72985" w:rsidP="00A058E4">
          <w:pPr>
            <w:pStyle w:val="Yltunniste"/>
            <w:jc w:val="right"/>
            <w:rPr>
              <w:sz w:val="16"/>
              <w:szCs w:val="16"/>
            </w:rPr>
          </w:pPr>
        </w:p>
      </w:tc>
    </w:tr>
  </w:tbl>
  <w:p w14:paraId="66FC7E7D" w14:textId="77777777" w:rsidR="00C72985" w:rsidRDefault="00C72985">
    <w:pPr>
      <w:pStyle w:val="Yltunniste"/>
    </w:pPr>
    <w:r>
      <w:rPr>
        <w:noProof/>
        <w:sz w:val="16"/>
        <w:szCs w:val="16"/>
        <w:lang w:eastAsia="fi-FI"/>
      </w:rPr>
      <w:drawing>
        <wp:anchor distT="0" distB="0" distL="114300" distR="114300" simplePos="0" relativeHeight="251680768" behindDoc="0" locked="0" layoutInCell="1" allowOverlap="1" wp14:anchorId="4C855909" wp14:editId="32B57A1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C72985" w:rsidRPr="00A058E4" w14:paraId="7BF48BDE" w14:textId="77777777" w:rsidTr="004B2B44">
      <w:tc>
        <w:tcPr>
          <w:tcW w:w="3005" w:type="dxa"/>
          <w:tcBorders>
            <w:top w:val="nil"/>
            <w:left w:val="nil"/>
            <w:bottom w:val="nil"/>
            <w:right w:val="nil"/>
          </w:tcBorders>
        </w:tcPr>
        <w:p w14:paraId="702E52AC" w14:textId="77777777" w:rsidR="00C72985" w:rsidRPr="00A058E4" w:rsidRDefault="00C72985">
          <w:pPr>
            <w:pStyle w:val="Yltunniste"/>
            <w:rPr>
              <w:sz w:val="16"/>
              <w:szCs w:val="16"/>
            </w:rPr>
          </w:pPr>
        </w:p>
      </w:tc>
      <w:tc>
        <w:tcPr>
          <w:tcW w:w="3005" w:type="dxa"/>
          <w:tcBorders>
            <w:top w:val="nil"/>
            <w:left w:val="nil"/>
            <w:bottom w:val="nil"/>
            <w:right w:val="nil"/>
          </w:tcBorders>
        </w:tcPr>
        <w:p w14:paraId="3C2692C9" w14:textId="77777777" w:rsidR="00C72985" w:rsidRPr="00A058E4" w:rsidRDefault="00C72985">
          <w:pPr>
            <w:pStyle w:val="Yltunniste"/>
            <w:rPr>
              <w:b/>
              <w:sz w:val="16"/>
              <w:szCs w:val="16"/>
            </w:rPr>
          </w:pPr>
        </w:p>
      </w:tc>
      <w:tc>
        <w:tcPr>
          <w:tcW w:w="3006" w:type="dxa"/>
          <w:tcBorders>
            <w:top w:val="nil"/>
            <w:left w:val="nil"/>
            <w:bottom w:val="nil"/>
            <w:right w:val="nil"/>
          </w:tcBorders>
        </w:tcPr>
        <w:p w14:paraId="2ED9FE11" w14:textId="77777777" w:rsidR="00C72985" w:rsidRPr="00A058E4" w:rsidRDefault="00C72985"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72985" w:rsidRPr="00A058E4" w14:paraId="798ABA7F" w14:textId="77777777" w:rsidTr="004B2B44">
      <w:tc>
        <w:tcPr>
          <w:tcW w:w="3005" w:type="dxa"/>
          <w:tcBorders>
            <w:top w:val="nil"/>
            <w:left w:val="nil"/>
            <w:bottom w:val="nil"/>
            <w:right w:val="nil"/>
          </w:tcBorders>
        </w:tcPr>
        <w:p w14:paraId="6FA6BE9A" w14:textId="77777777" w:rsidR="00C72985" w:rsidRPr="00A058E4" w:rsidRDefault="00C72985">
          <w:pPr>
            <w:pStyle w:val="Yltunniste"/>
            <w:rPr>
              <w:sz w:val="16"/>
              <w:szCs w:val="16"/>
            </w:rPr>
          </w:pPr>
        </w:p>
      </w:tc>
      <w:tc>
        <w:tcPr>
          <w:tcW w:w="3005" w:type="dxa"/>
          <w:tcBorders>
            <w:top w:val="nil"/>
            <w:left w:val="nil"/>
            <w:bottom w:val="nil"/>
            <w:right w:val="nil"/>
          </w:tcBorders>
        </w:tcPr>
        <w:p w14:paraId="6AEB1CFE" w14:textId="77777777" w:rsidR="00C72985" w:rsidRPr="00A058E4" w:rsidRDefault="00C72985">
          <w:pPr>
            <w:pStyle w:val="Yltunniste"/>
            <w:rPr>
              <w:sz w:val="16"/>
              <w:szCs w:val="16"/>
            </w:rPr>
          </w:pPr>
        </w:p>
      </w:tc>
      <w:tc>
        <w:tcPr>
          <w:tcW w:w="3006" w:type="dxa"/>
          <w:tcBorders>
            <w:top w:val="nil"/>
            <w:left w:val="nil"/>
            <w:bottom w:val="nil"/>
            <w:right w:val="nil"/>
          </w:tcBorders>
        </w:tcPr>
        <w:p w14:paraId="58C430A3" w14:textId="77777777" w:rsidR="00C72985" w:rsidRPr="00A058E4" w:rsidRDefault="00C72985" w:rsidP="00A058E4">
          <w:pPr>
            <w:pStyle w:val="Yltunniste"/>
            <w:jc w:val="right"/>
            <w:rPr>
              <w:sz w:val="16"/>
              <w:szCs w:val="16"/>
            </w:rPr>
          </w:pPr>
        </w:p>
      </w:tc>
    </w:tr>
    <w:tr w:rsidR="00C72985" w:rsidRPr="00A058E4" w14:paraId="13E1161B" w14:textId="77777777" w:rsidTr="004B2B44">
      <w:tc>
        <w:tcPr>
          <w:tcW w:w="3005" w:type="dxa"/>
          <w:tcBorders>
            <w:top w:val="nil"/>
            <w:left w:val="nil"/>
            <w:bottom w:val="nil"/>
            <w:right w:val="nil"/>
          </w:tcBorders>
        </w:tcPr>
        <w:p w14:paraId="5A219FCF" w14:textId="77777777" w:rsidR="00C72985" w:rsidRPr="00A058E4" w:rsidRDefault="00C72985">
          <w:pPr>
            <w:pStyle w:val="Yltunniste"/>
            <w:rPr>
              <w:sz w:val="16"/>
              <w:szCs w:val="16"/>
            </w:rPr>
          </w:pPr>
        </w:p>
      </w:tc>
      <w:tc>
        <w:tcPr>
          <w:tcW w:w="3005" w:type="dxa"/>
          <w:tcBorders>
            <w:top w:val="nil"/>
            <w:left w:val="nil"/>
            <w:bottom w:val="nil"/>
            <w:right w:val="nil"/>
          </w:tcBorders>
        </w:tcPr>
        <w:p w14:paraId="56FCA3D6" w14:textId="77777777" w:rsidR="00C72985" w:rsidRPr="00A058E4" w:rsidRDefault="00C72985">
          <w:pPr>
            <w:pStyle w:val="Yltunniste"/>
            <w:rPr>
              <w:sz w:val="16"/>
              <w:szCs w:val="16"/>
            </w:rPr>
          </w:pPr>
        </w:p>
      </w:tc>
      <w:tc>
        <w:tcPr>
          <w:tcW w:w="3006" w:type="dxa"/>
          <w:tcBorders>
            <w:top w:val="nil"/>
            <w:left w:val="nil"/>
            <w:bottom w:val="nil"/>
            <w:right w:val="nil"/>
          </w:tcBorders>
        </w:tcPr>
        <w:p w14:paraId="35262834" w14:textId="77777777" w:rsidR="00C72985" w:rsidRPr="00A058E4" w:rsidRDefault="00C72985" w:rsidP="00A058E4">
          <w:pPr>
            <w:pStyle w:val="Yltunniste"/>
            <w:jc w:val="right"/>
            <w:rPr>
              <w:sz w:val="16"/>
              <w:szCs w:val="16"/>
            </w:rPr>
          </w:pPr>
        </w:p>
      </w:tc>
    </w:tr>
  </w:tbl>
  <w:p w14:paraId="3D19BAAA" w14:textId="77777777" w:rsidR="00C72985" w:rsidRPr="008020E6" w:rsidRDefault="00C72985"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719E406" wp14:editId="374DBD4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D41C28"/>
    <w:multiLevelType w:val="hybridMultilevel"/>
    <w:tmpl w:val="F544D7CE"/>
    <w:lvl w:ilvl="0" w:tplc="620E0FB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EA50517"/>
    <w:multiLevelType w:val="hybridMultilevel"/>
    <w:tmpl w:val="8654BE6C"/>
    <w:lvl w:ilvl="0" w:tplc="2D50E02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18"/>
  </w:num>
  <w:num w:numId="19">
    <w:abstractNumId w:val="17"/>
  </w:num>
  <w:num w:numId="20">
    <w:abstractNumId w:val="25"/>
  </w:num>
  <w:num w:numId="21">
    <w:abstractNumId w:val="7"/>
  </w:num>
  <w:num w:numId="22">
    <w:abstractNumId w:val="23"/>
  </w:num>
  <w:num w:numId="23">
    <w:abstractNumId w:val="5"/>
  </w:num>
  <w:num w:numId="24">
    <w:abstractNumId w:val="8"/>
  </w:num>
  <w:num w:numId="25">
    <w:abstractNumId w:val="0"/>
  </w:num>
  <w:num w:numId="26">
    <w:abstractNumId w:val="24"/>
  </w:num>
  <w:num w:numId="27">
    <w:abstractNumId w:val="9"/>
  </w:num>
  <w:num w:numId="28">
    <w:abstractNumId w:val="6"/>
  </w:num>
  <w:num w:numId="29">
    <w:abstractNumId w:val="15"/>
  </w:num>
  <w:num w:numId="30">
    <w:abstractNumId w:val="4"/>
  </w:num>
  <w:num w:numId="31">
    <w:abstractNumId w:val="4"/>
  </w:num>
  <w:num w:numId="32">
    <w:abstractNumId w:val="4"/>
  </w:num>
  <w:num w:numId="33">
    <w:abstractNumId w:val="4"/>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E7"/>
    <w:rsid w:val="000009B1"/>
    <w:rsid w:val="00001CCA"/>
    <w:rsid w:val="000076F6"/>
    <w:rsid w:val="00010178"/>
    <w:rsid w:val="00010C97"/>
    <w:rsid w:val="0001289F"/>
    <w:rsid w:val="00012EC0"/>
    <w:rsid w:val="00013B40"/>
    <w:rsid w:val="00013E8E"/>
    <w:rsid w:val="00013F3D"/>
    <w:rsid w:val="000140FF"/>
    <w:rsid w:val="00014178"/>
    <w:rsid w:val="000148D8"/>
    <w:rsid w:val="000171D9"/>
    <w:rsid w:val="00022D94"/>
    <w:rsid w:val="00023864"/>
    <w:rsid w:val="000301A7"/>
    <w:rsid w:val="00042C4D"/>
    <w:rsid w:val="00042D85"/>
    <w:rsid w:val="000449EA"/>
    <w:rsid w:val="000455E3"/>
    <w:rsid w:val="00046783"/>
    <w:rsid w:val="00047124"/>
    <w:rsid w:val="00053AED"/>
    <w:rsid w:val="00055CA9"/>
    <w:rsid w:val="000564EB"/>
    <w:rsid w:val="000569E2"/>
    <w:rsid w:val="00063A64"/>
    <w:rsid w:val="000642DB"/>
    <w:rsid w:val="00065B9D"/>
    <w:rsid w:val="0006627F"/>
    <w:rsid w:val="000663E8"/>
    <w:rsid w:val="0007094E"/>
    <w:rsid w:val="00070BFD"/>
    <w:rsid w:val="00072438"/>
    <w:rsid w:val="00073706"/>
    <w:rsid w:val="00074B2A"/>
    <w:rsid w:val="00080315"/>
    <w:rsid w:val="00081425"/>
    <w:rsid w:val="00081CFA"/>
    <w:rsid w:val="00082DFE"/>
    <w:rsid w:val="00084DA3"/>
    <w:rsid w:val="0008692C"/>
    <w:rsid w:val="00091E1B"/>
    <w:rsid w:val="0009323F"/>
    <w:rsid w:val="00093D99"/>
    <w:rsid w:val="00096DF4"/>
    <w:rsid w:val="0009771D"/>
    <w:rsid w:val="000A38A2"/>
    <w:rsid w:val="000A50D5"/>
    <w:rsid w:val="000B2C95"/>
    <w:rsid w:val="000B5F81"/>
    <w:rsid w:val="000B6A71"/>
    <w:rsid w:val="000B7502"/>
    <w:rsid w:val="000B7ABB"/>
    <w:rsid w:val="000C1B06"/>
    <w:rsid w:val="000C2CCD"/>
    <w:rsid w:val="000C6BC4"/>
    <w:rsid w:val="000D10B3"/>
    <w:rsid w:val="000D2F2D"/>
    <w:rsid w:val="000D3F95"/>
    <w:rsid w:val="000D45F8"/>
    <w:rsid w:val="000D758C"/>
    <w:rsid w:val="000E1A4B"/>
    <w:rsid w:val="000E297A"/>
    <w:rsid w:val="000E2D54"/>
    <w:rsid w:val="000E693C"/>
    <w:rsid w:val="000F2E0C"/>
    <w:rsid w:val="000F3C00"/>
    <w:rsid w:val="000F3DD3"/>
    <w:rsid w:val="000F4AD8"/>
    <w:rsid w:val="000F4F83"/>
    <w:rsid w:val="000F61B7"/>
    <w:rsid w:val="000F6F25"/>
    <w:rsid w:val="000F793B"/>
    <w:rsid w:val="0010244F"/>
    <w:rsid w:val="001038EE"/>
    <w:rsid w:val="00103D4A"/>
    <w:rsid w:val="0010559A"/>
    <w:rsid w:val="00110468"/>
    <w:rsid w:val="00110B17"/>
    <w:rsid w:val="001134D8"/>
    <w:rsid w:val="00115BA8"/>
    <w:rsid w:val="00117EA9"/>
    <w:rsid w:val="0012119E"/>
    <w:rsid w:val="00122098"/>
    <w:rsid w:val="00130CA5"/>
    <w:rsid w:val="00131A7C"/>
    <w:rsid w:val="00131B7A"/>
    <w:rsid w:val="00135401"/>
    <w:rsid w:val="001360E5"/>
    <w:rsid w:val="001366EE"/>
    <w:rsid w:val="00136FEB"/>
    <w:rsid w:val="00137EAB"/>
    <w:rsid w:val="00143B7B"/>
    <w:rsid w:val="00146176"/>
    <w:rsid w:val="00150932"/>
    <w:rsid w:val="0015362E"/>
    <w:rsid w:val="0015628A"/>
    <w:rsid w:val="00162AAC"/>
    <w:rsid w:val="001678AD"/>
    <w:rsid w:val="001741CB"/>
    <w:rsid w:val="001758C8"/>
    <w:rsid w:val="00181C6D"/>
    <w:rsid w:val="00183A3B"/>
    <w:rsid w:val="00184EC6"/>
    <w:rsid w:val="001876EB"/>
    <w:rsid w:val="0019524D"/>
    <w:rsid w:val="00195763"/>
    <w:rsid w:val="001A3DD4"/>
    <w:rsid w:val="001A4752"/>
    <w:rsid w:val="001A5600"/>
    <w:rsid w:val="001B19ED"/>
    <w:rsid w:val="001B2917"/>
    <w:rsid w:val="001B3419"/>
    <w:rsid w:val="001B4226"/>
    <w:rsid w:val="001B5A04"/>
    <w:rsid w:val="001B6B07"/>
    <w:rsid w:val="001C0055"/>
    <w:rsid w:val="001C0382"/>
    <w:rsid w:val="001C03A4"/>
    <w:rsid w:val="001C204D"/>
    <w:rsid w:val="001C3EB2"/>
    <w:rsid w:val="001C422A"/>
    <w:rsid w:val="001D015C"/>
    <w:rsid w:val="001D1831"/>
    <w:rsid w:val="001D3544"/>
    <w:rsid w:val="001D367F"/>
    <w:rsid w:val="001D587F"/>
    <w:rsid w:val="001D5CAA"/>
    <w:rsid w:val="001D63F6"/>
    <w:rsid w:val="001E21A8"/>
    <w:rsid w:val="001F0D9F"/>
    <w:rsid w:val="001F1B08"/>
    <w:rsid w:val="001F4121"/>
    <w:rsid w:val="00203244"/>
    <w:rsid w:val="002049D2"/>
    <w:rsid w:val="00206DFC"/>
    <w:rsid w:val="0020782C"/>
    <w:rsid w:val="00216CF4"/>
    <w:rsid w:val="00221471"/>
    <w:rsid w:val="002248A2"/>
    <w:rsid w:val="00224FD6"/>
    <w:rsid w:val="0022712B"/>
    <w:rsid w:val="002333F1"/>
    <w:rsid w:val="002350CB"/>
    <w:rsid w:val="00235A8B"/>
    <w:rsid w:val="00237384"/>
    <w:rsid w:val="00237C15"/>
    <w:rsid w:val="002477F5"/>
    <w:rsid w:val="00252F50"/>
    <w:rsid w:val="00253B21"/>
    <w:rsid w:val="002571E9"/>
    <w:rsid w:val="002629C5"/>
    <w:rsid w:val="00263BFD"/>
    <w:rsid w:val="00267088"/>
    <w:rsid w:val="00267906"/>
    <w:rsid w:val="00267E88"/>
    <w:rsid w:val="0027025C"/>
    <w:rsid w:val="00272D9D"/>
    <w:rsid w:val="002761A1"/>
    <w:rsid w:val="002761CA"/>
    <w:rsid w:val="00281040"/>
    <w:rsid w:val="00294684"/>
    <w:rsid w:val="00296862"/>
    <w:rsid w:val="00297998"/>
    <w:rsid w:val="002A0F49"/>
    <w:rsid w:val="002A6054"/>
    <w:rsid w:val="002A7872"/>
    <w:rsid w:val="002B2481"/>
    <w:rsid w:val="002B4F5C"/>
    <w:rsid w:val="002B5E48"/>
    <w:rsid w:val="002C18CC"/>
    <w:rsid w:val="002C2668"/>
    <w:rsid w:val="002C4FEA"/>
    <w:rsid w:val="002C656A"/>
    <w:rsid w:val="002D0032"/>
    <w:rsid w:val="002D3E58"/>
    <w:rsid w:val="002D519A"/>
    <w:rsid w:val="002D70EF"/>
    <w:rsid w:val="002D7383"/>
    <w:rsid w:val="002E0B87"/>
    <w:rsid w:val="002E2A29"/>
    <w:rsid w:val="002E375B"/>
    <w:rsid w:val="002E3FB9"/>
    <w:rsid w:val="002E7DCF"/>
    <w:rsid w:val="002F1795"/>
    <w:rsid w:val="002F1D37"/>
    <w:rsid w:val="002F713E"/>
    <w:rsid w:val="0030380D"/>
    <w:rsid w:val="003077A4"/>
    <w:rsid w:val="00310263"/>
    <w:rsid w:val="003135FC"/>
    <w:rsid w:val="00313CBC"/>
    <w:rsid w:val="00313CBF"/>
    <w:rsid w:val="00314400"/>
    <w:rsid w:val="0032021E"/>
    <w:rsid w:val="00320432"/>
    <w:rsid w:val="003226F0"/>
    <w:rsid w:val="00323646"/>
    <w:rsid w:val="003304BA"/>
    <w:rsid w:val="00331AC5"/>
    <w:rsid w:val="00335D68"/>
    <w:rsid w:val="0033622F"/>
    <w:rsid w:val="00337E76"/>
    <w:rsid w:val="0034241F"/>
    <w:rsid w:val="00342A30"/>
    <w:rsid w:val="00342C85"/>
    <w:rsid w:val="003434E6"/>
    <w:rsid w:val="00345972"/>
    <w:rsid w:val="00346376"/>
    <w:rsid w:val="00351B7D"/>
    <w:rsid w:val="00352F8C"/>
    <w:rsid w:val="00354804"/>
    <w:rsid w:val="003621DB"/>
    <w:rsid w:val="003630DD"/>
    <w:rsid w:val="003632A8"/>
    <w:rsid w:val="003673C0"/>
    <w:rsid w:val="003674DD"/>
    <w:rsid w:val="00370603"/>
    <w:rsid w:val="00370E4F"/>
    <w:rsid w:val="00371117"/>
    <w:rsid w:val="00371364"/>
    <w:rsid w:val="00373603"/>
    <w:rsid w:val="00373713"/>
    <w:rsid w:val="00373DE3"/>
    <w:rsid w:val="00376153"/>
    <w:rsid w:val="00376326"/>
    <w:rsid w:val="00377AEB"/>
    <w:rsid w:val="00377D3C"/>
    <w:rsid w:val="00382314"/>
    <w:rsid w:val="003824A8"/>
    <w:rsid w:val="00383734"/>
    <w:rsid w:val="00384593"/>
    <w:rsid w:val="0038473B"/>
    <w:rsid w:val="00385A5B"/>
    <w:rsid w:val="00385B1D"/>
    <w:rsid w:val="00390DB7"/>
    <w:rsid w:val="0039232D"/>
    <w:rsid w:val="00393E86"/>
    <w:rsid w:val="003964A3"/>
    <w:rsid w:val="003976AD"/>
    <w:rsid w:val="003A36E4"/>
    <w:rsid w:val="003B144B"/>
    <w:rsid w:val="003B3150"/>
    <w:rsid w:val="003B7938"/>
    <w:rsid w:val="003C4049"/>
    <w:rsid w:val="003C5382"/>
    <w:rsid w:val="003D0AB9"/>
    <w:rsid w:val="003D4732"/>
    <w:rsid w:val="003D4837"/>
    <w:rsid w:val="003E2A7F"/>
    <w:rsid w:val="003E728B"/>
    <w:rsid w:val="003F34EC"/>
    <w:rsid w:val="003F5BFA"/>
    <w:rsid w:val="0040459A"/>
    <w:rsid w:val="004045B4"/>
    <w:rsid w:val="00410407"/>
    <w:rsid w:val="0041623C"/>
    <w:rsid w:val="0041667A"/>
    <w:rsid w:val="00416ACF"/>
    <w:rsid w:val="00416D3A"/>
    <w:rsid w:val="00417278"/>
    <w:rsid w:val="00417423"/>
    <w:rsid w:val="00421708"/>
    <w:rsid w:val="004221B0"/>
    <w:rsid w:val="00423E56"/>
    <w:rsid w:val="0043343B"/>
    <w:rsid w:val="0043717D"/>
    <w:rsid w:val="00440722"/>
    <w:rsid w:val="004460C6"/>
    <w:rsid w:val="004465BE"/>
    <w:rsid w:val="004478D8"/>
    <w:rsid w:val="00450D5A"/>
    <w:rsid w:val="0045119D"/>
    <w:rsid w:val="004533CF"/>
    <w:rsid w:val="0045413D"/>
    <w:rsid w:val="00456A8B"/>
    <w:rsid w:val="00460ADC"/>
    <w:rsid w:val="00460DCF"/>
    <w:rsid w:val="00463B3E"/>
    <w:rsid w:val="00465DC6"/>
    <w:rsid w:val="00470C08"/>
    <w:rsid w:val="004716B0"/>
    <w:rsid w:val="0047544F"/>
    <w:rsid w:val="004755FC"/>
    <w:rsid w:val="00475697"/>
    <w:rsid w:val="00483E37"/>
    <w:rsid w:val="004869C9"/>
    <w:rsid w:val="00486B7C"/>
    <w:rsid w:val="0049327C"/>
    <w:rsid w:val="004A13FB"/>
    <w:rsid w:val="004A2D56"/>
    <w:rsid w:val="004A3E23"/>
    <w:rsid w:val="004A48E4"/>
    <w:rsid w:val="004B2B44"/>
    <w:rsid w:val="004B32CD"/>
    <w:rsid w:val="004B34E1"/>
    <w:rsid w:val="004B3CFA"/>
    <w:rsid w:val="004C0DF2"/>
    <w:rsid w:val="004C1259"/>
    <w:rsid w:val="004C1C47"/>
    <w:rsid w:val="004C23F9"/>
    <w:rsid w:val="004D09C4"/>
    <w:rsid w:val="004D0A42"/>
    <w:rsid w:val="004D3202"/>
    <w:rsid w:val="004D3E90"/>
    <w:rsid w:val="004D7499"/>
    <w:rsid w:val="004D76E3"/>
    <w:rsid w:val="004E45DA"/>
    <w:rsid w:val="004E4C70"/>
    <w:rsid w:val="004E58D2"/>
    <w:rsid w:val="004E598B"/>
    <w:rsid w:val="004F15C9"/>
    <w:rsid w:val="004F1D37"/>
    <w:rsid w:val="004F28FE"/>
    <w:rsid w:val="004F4078"/>
    <w:rsid w:val="004F4D74"/>
    <w:rsid w:val="004F792F"/>
    <w:rsid w:val="00504AB7"/>
    <w:rsid w:val="00505123"/>
    <w:rsid w:val="00506919"/>
    <w:rsid w:val="00516025"/>
    <w:rsid w:val="00517CA6"/>
    <w:rsid w:val="00521007"/>
    <w:rsid w:val="005249F3"/>
    <w:rsid w:val="00525360"/>
    <w:rsid w:val="0052637F"/>
    <w:rsid w:val="00526B06"/>
    <w:rsid w:val="00527E87"/>
    <w:rsid w:val="005319B2"/>
    <w:rsid w:val="005324C6"/>
    <w:rsid w:val="00536BC0"/>
    <w:rsid w:val="00536EF8"/>
    <w:rsid w:val="00537D4C"/>
    <w:rsid w:val="00540119"/>
    <w:rsid w:val="00542C32"/>
    <w:rsid w:val="00542D9A"/>
    <w:rsid w:val="00543B88"/>
    <w:rsid w:val="00543F66"/>
    <w:rsid w:val="005440E0"/>
    <w:rsid w:val="00545D86"/>
    <w:rsid w:val="00546A24"/>
    <w:rsid w:val="00546E46"/>
    <w:rsid w:val="00551B36"/>
    <w:rsid w:val="00551C0A"/>
    <w:rsid w:val="00554136"/>
    <w:rsid w:val="00554A7A"/>
    <w:rsid w:val="0055582F"/>
    <w:rsid w:val="00555E75"/>
    <w:rsid w:val="00556532"/>
    <w:rsid w:val="00556563"/>
    <w:rsid w:val="005565FB"/>
    <w:rsid w:val="005607DB"/>
    <w:rsid w:val="00563F83"/>
    <w:rsid w:val="0056613C"/>
    <w:rsid w:val="00566672"/>
    <w:rsid w:val="00570C4D"/>
    <w:rsid w:val="0057136E"/>
    <w:rsid w:val="005719F7"/>
    <w:rsid w:val="0057528D"/>
    <w:rsid w:val="00577587"/>
    <w:rsid w:val="005814A1"/>
    <w:rsid w:val="00583FE4"/>
    <w:rsid w:val="00585E9D"/>
    <w:rsid w:val="00587440"/>
    <w:rsid w:val="00590CB6"/>
    <w:rsid w:val="00591A95"/>
    <w:rsid w:val="005A06D9"/>
    <w:rsid w:val="005A2BDD"/>
    <w:rsid w:val="005A309A"/>
    <w:rsid w:val="005A66AA"/>
    <w:rsid w:val="005A7806"/>
    <w:rsid w:val="005A7C1B"/>
    <w:rsid w:val="005B00BB"/>
    <w:rsid w:val="005B1916"/>
    <w:rsid w:val="005B2903"/>
    <w:rsid w:val="005B3A3F"/>
    <w:rsid w:val="005B47D8"/>
    <w:rsid w:val="005B5AE9"/>
    <w:rsid w:val="005B6C91"/>
    <w:rsid w:val="005C3B36"/>
    <w:rsid w:val="005D10F1"/>
    <w:rsid w:val="005D3A33"/>
    <w:rsid w:val="005D6337"/>
    <w:rsid w:val="005D7EB5"/>
    <w:rsid w:val="005E1F17"/>
    <w:rsid w:val="005E2BC1"/>
    <w:rsid w:val="005E31DF"/>
    <w:rsid w:val="005F163B"/>
    <w:rsid w:val="005F21FD"/>
    <w:rsid w:val="005F2DBE"/>
    <w:rsid w:val="005F7E3F"/>
    <w:rsid w:val="0060063B"/>
    <w:rsid w:val="00601F27"/>
    <w:rsid w:val="006033B4"/>
    <w:rsid w:val="00605454"/>
    <w:rsid w:val="006061C9"/>
    <w:rsid w:val="006070AD"/>
    <w:rsid w:val="00607FAE"/>
    <w:rsid w:val="00613331"/>
    <w:rsid w:val="00614B1C"/>
    <w:rsid w:val="00616861"/>
    <w:rsid w:val="00620595"/>
    <w:rsid w:val="006271E1"/>
    <w:rsid w:val="00627C21"/>
    <w:rsid w:val="006322B1"/>
    <w:rsid w:val="00632DFF"/>
    <w:rsid w:val="00633597"/>
    <w:rsid w:val="00633BBD"/>
    <w:rsid w:val="00634FEB"/>
    <w:rsid w:val="00640499"/>
    <w:rsid w:val="006407B4"/>
    <w:rsid w:val="00643191"/>
    <w:rsid w:val="0064460B"/>
    <w:rsid w:val="0064514E"/>
    <w:rsid w:val="00645583"/>
    <w:rsid w:val="0064589F"/>
    <w:rsid w:val="00646A09"/>
    <w:rsid w:val="0065125B"/>
    <w:rsid w:val="0065540A"/>
    <w:rsid w:val="00655C4C"/>
    <w:rsid w:val="00656E24"/>
    <w:rsid w:val="00662B56"/>
    <w:rsid w:val="00666FD6"/>
    <w:rsid w:val="00671041"/>
    <w:rsid w:val="00675218"/>
    <w:rsid w:val="006814FD"/>
    <w:rsid w:val="00682499"/>
    <w:rsid w:val="006824C0"/>
    <w:rsid w:val="00683418"/>
    <w:rsid w:val="00684CE9"/>
    <w:rsid w:val="00686CF3"/>
    <w:rsid w:val="0068782A"/>
    <w:rsid w:val="0069181E"/>
    <w:rsid w:val="006A024B"/>
    <w:rsid w:val="006A0A85"/>
    <w:rsid w:val="006A0AB5"/>
    <w:rsid w:val="006A2DC6"/>
    <w:rsid w:val="006A2F5D"/>
    <w:rsid w:val="006A4949"/>
    <w:rsid w:val="006A4F5F"/>
    <w:rsid w:val="006A582F"/>
    <w:rsid w:val="006A5F92"/>
    <w:rsid w:val="006B1508"/>
    <w:rsid w:val="006B3E85"/>
    <w:rsid w:val="006B4525"/>
    <w:rsid w:val="006B4626"/>
    <w:rsid w:val="006B4834"/>
    <w:rsid w:val="006B7BAD"/>
    <w:rsid w:val="006C043E"/>
    <w:rsid w:val="006C58A6"/>
    <w:rsid w:val="006C7A99"/>
    <w:rsid w:val="006D2953"/>
    <w:rsid w:val="006D3068"/>
    <w:rsid w:val="006D6849"/>
    <w:rsid w:val="006E1165"/>
    <w:rsid w:val="006E3F01"/>
    <w:rsid w:val="006E4733"/>
    <w:rsid w:val="006E7D0B"/>
    <w:rsid w:val="006F0B7C"/>
    <w:rsid w:val="006F26B1"/>
    <w:rsid w:val="006F2E8B"/>
    <w:rsid w:val="006F6C89"/>
    <w:rsid w:val="007018DC"/>
    <w:rsid w:val="0070377D"/>
    <w:rsid w:val="00706130"/>
    <w:rsid w:val="00712051"/>
    <w:rsid w:val="007168DA"/>
    <w:rsid w:val="007212A4"/>
    <w:rsid w:val="00723843"/>
    <w:rsid w:val="0073068A"/>
    <w:rsid w:val="00730980"/>
    <w:rsid w:val="00732E07"/>
    <w:rsid w:val="00733276"/>
    <w:rsid w:val="00734C82"/>
    <w:rsid w:val="0074090B"/>
    <w:rsid w:val="0074104A"/>
    <w:rsid w:val="0074158A"/>
    <w:rsid w:val="00745755"/>
    <w:rsid w:val="00745B28"/>
    <w:rsid w:val="00746C6B"/>
    <w:rsid w:val="00746F54"/>
    <w:rsid w:val="00747FF9"/>
    <w:rsid w:val="00751757"/>
    <w:rsid w:val="00751EBB"/>
    <w:rsid w:val="00756461"/>
    <w:rsid w:val="00756D5B"/>
    <w:rsid w:val="00764ADE"/>
    <w:rsid w:val="007702BF"/>
    <w:rsid w:val="00772240"/>
    <w:rsid w:val="0077575C"/>
    <w:rsid w:val="00781389"/>
    <w:rsid w:val="00783382"/>
    <w:rsid w:val="007838D7"/>
    <w:rsid w:val="00785D58"/>
    <w:rsid w:val="00792ACE"/>
    <w:rsid w:val="00793008"/>
    <w:rsid w:val="00795B8C"/>
    <w:rsid w:val="007A5D7F"/>
    <w:rsid w:val="007A6F90"/>
    <w:rsid w:val="007A728C"/>
    <w:rsid w:val="007A78FC"/>
    <w:rsid w:val="007B2D20"/>
    <w:rsid w:val="007C057B"/>
    <w:rsid w:val="007C1151"/>
    <w:rsid w:val="007C1CB4"/>
    <w:rsid w:val="007C25EB"/>
    <w:rsid w:val="007C3248"/>
    <w:rsid w:val="007C4B6F"/>
    <w:rsid w:val="007C5BB2"/>
    <w:rsid w:val="007D1ADA"/>
    <w:rsid w:val="007E004A"/>
    <w:rsid w:val="007E0069"/>
    <w:rsid w:val="007F7821"/>
    <w:rsid w:val="00800AA9"/>
    <w:rsid w:val="008020E6"/>
    <w:rsid w:val="00803B42"/>
    <w:rsid w:val="008048A1"/>
    <w:rsid w:val="008069E7"/>
    <w:rsid w:val="00807AEA"/>
    <w:rsid w:val="00810134"/>
    <w:rsid w:val="0081152C"/>
    <w:rsid w:val="00812418"/>
    <w:rsid w:val="00812814"/>
    <w:rsid w:val="008171FF"/>
    <w:rsid w:val="00823D92"/>
    <w:rsid w:val="0082530B"/>
    <w:rsid w:val="00825F84"/>
    <w:rsid w:val="00830C2B"/>
    <w:rsid w:val="00831324"/>
    <w:rsid w:val="008350F0"/>
    <w:rsid w:val="00835734"/>
    <w:rsid w:val="0084029C"/>
    <w:rsid w:val="008415B5"/>
    <w:rsid w:val="00845940"/>
    <w:rsid w:val="00847B9F"/>
    <w:rsid w:val="00847CE1"/>
    <w:rsid w:val="0085003F"/>
    <w:rsid w:val="00851CFF"/>
    <w:rsid w:val="008520D7"/>
    <w:rsid w:val="0085557D"/>
    <w:rsid w:val="008571C0"/>
    <w:rsid w:val="00857B5E"/>
    <w:rsid w:val="00860C12"/>
    <w:rsid w:val="008626CB"/>
    <w:rsid w:val="00863709"/>
    <w:rsid w:val="00863ECB"/>
    <w:rsid w:val="008717C1"/>
    <w:rsid w:val="00871B58"/>
    <w:rsid w:val="00872F36"/>
    <w:rsid w:val="008732F8"/>
    <w:rsid w:val="0087371C"/>
    <w:rsid w:val="00873A37"/>
    <w:rsid w:val="008755BF"/>
    <w:rsid w:val="00882971"/>
    <w:rsid w:val="00884C72"/>
    <w:rsid w:val="00891281"/>
    <w:rsid w:val="008A3FBA"/>
    <w:rsid w:val="008A6652"/>
    <w:rsid w:val="008B2637"/>
    <w:rsid w:val="008B33B5"/>
    <w:rsid w:val="008B44DF"/>
    <w:rsid w:val="008B4C53"/>
    <w:rsid w:val="008B52E7"/>
    <w:rsid w:val="008C3171"/>
    <w:rsid w:val="008C325C"/>
    <w:rsid w:val="008C3FF0"/>
    <w:rsid w:val="008C64D1"/>
    <w:rsid w:val="008C6A0E"/>
    <w:rsid w:val="008C7A49"/>
    <w:rsid w:val="008D0818"/>
    <w:rsid w:val="008D51BF"/>
    <w:rsid w:val="008D6043"/>
    <w:rsid w:val="008E0129"/>
    <w:rsid w:val="008E1575"/>
    <w:rsid w:val="008F0390"/>
    <w:rsid w:val="008F13D5"/>
    <w:rsid w:val="008F1E42"/>
    <w:rsid w:val="008F20FD"/>
    <w:rsid w:val="008F2AAB"/>
    <w:rsid w:val="00901F9D"/>
    <w:rsid w:val="0090479F"/>
    <w:rsid w:val="0090607D"/>
    <w:rsid w:val="00910431"/>
    <w:rsid w:val="00914DF6"/>
    <w:rsid w:val="009170B9"/>
    <w:rsid w:val="00917BC0"/>
    <w:rsid w:val="00920025"/>
    <w:rsid w:val="009224E5"/>
    <w:rsid w:val="009230EE"/>
    <w:rsid w:val="0092516B"/>
    <w:rsid w:val="00925914"/>
    <w:rsid w:val="009306CF"/>
    <w:rsid w:val="00931D2D"/>
    <w:rsid w:val="00933AE8"/>
    <w:rsid w:val="00937F8F"/>
    <w:rsid w:val="0094045A"/>
    <w:rsid w:val="00941FAB"/>
    <w:rsid w:val="009447D4"/>
    <w:rsid w:val="00951535"/>
    <w:rsid w:val="00952982"/>
    <w:rsid w:val="00960097"/>
    <w:rsid w:val="0096175C"/>
    <w:rsid w:val="0096502F"/>
    <w:rsid w:val="00966541"/>
    <w:rsid w:val="0097120E"/>
    <w:rsid w:val="00973A22"/>
    <w:rsid w:val="0097427F"/>
    <w:rsid w:val="00975311"/>
    <w:rsid w:val="00977481"/>
    <w:rsid w:val="009800CB"/>
    <w:rsid w:val="00980379"/>
    <w:rsid w:val="00980F1C"/>
    <w:rsid w:val="00981808"/>
    <w:rsid w:val="00982B34"/>
    <w:rsid w:val="00983570"/>
    <w:rsid w:val="0099064D"/>
    <w:rsid w:val="009917C3"/>
    <w:rsid w:val="009919C6"/>
    <w:rsid w:val="00992FDE"/>
    <w:rsid w:val="00992FEF"/>
    <w:rsid w:val="009A4EE0"/>
    <w:rsid w:val="009A6100"/>
    <w:rsid w:val="009B606B"/>
    <w:rsid w:val="009B76AE"/>
    <w:rsid w:val="009C0B6D"/>
    <w:rsid w:val="009D26CC"/>
    <w:rsid w:val="009D3A2A"/>
    <w:rsid w:val="009D44A2"/>
    <w:rsid w:val="009E0F44"/>
    <w:rsid w:val="009E2261"/>
    <w:rsid w:val="009E3B08"/>
    <w:rsid w:val="009E3C92"/>
    <w:rsid w:val="009F56C9"/>
    <w:rsid w:val="00A04FF1"/>
    <w:rsid w:val="00A058E4"/>
    <w:rsid w:val="00A10516"/>
    <w:rsid w:val="00A14EA4"/>
    <w:rsid w:val="00A151BC"/>
    <w:rsid w:val="00A1553F"/>
    <w:rsid w:val="00A2199F"/>
    <w:rsid w:val="00A23A81"/>
    <w:rsid w:val="00A27366"/>
    <w:rsid w:val="00A30399"/>
    <w:rsid w:val="00A352EA"/>
    <w:rsid w:val="00A35BCB"/>
    <w:rsid w:val="00A37FF5"/>
    <w:rsid w:val="00A44C6C"/>
    <w:rsid w:val="00A44DE1"/>
    <w:rsid w:val="00A44FC6"/>
    <w:rsid w:val="00A45797"/>
    <w:rsid w:val="00A47264"/>
    <w:rsid w:val="00A522BB"/>
    <w:rsid w:val="00A60F4C"/>
    <w:rsid w:val="00A61704"/>
    <w:rsid w:val="00A6388C"/>
    <w:rsid w:val="00A6466D"/>
    <w:rsid w:val="00A74713"/>
    <w:rsid w:val="00A7678F"/>
    <w:rsid w:val="00A76A47"/>
    <w:rsid w:val="00A774D6"/>
    <w:rsid w:val="00A80F81"/>
    <w:rsid w:val="00A8295C"/>
    <w:rsid w:val="00A85915"/>
    <w:rsid w:val="00A87681"/>
    <w:rsid w:val="00A900EA"/>
    <w:rsid w:val="00A91A1C"/>
    <w:rsid w:val="00A93B2D"/>
    <w:rsid w:val="00A94901"/>
    <w:rsid w:val="00A95360"/>
    <w:rsid w:val="00A95BC6"/>
    <w:rsid w:val="00AA7E33"/>
    <w:rsid w:val="00AA7F43"/>
    <w:rsid w:val="00AB36F9"/>
    <w:rsid w:val="00AB7365"/>
    <w:rsid w:val="00AC1EA3"/>
    <w:rsid w:val="00AC2F57"/>
    <w:rsid w:val="00AC3E5C"/>
    <w:rsid w:val="00AC4FDE"/>
    <w:rsid w:val="00AC5E4B"/>
    <w:rsid w:val="00AD6030"/>
    <w:rsid w:val="00AE08A1"/>
    <w:rsid w:val="00AE21E8"/>
    <w:rsid w:val="00AE3F66"/>
    <w:rsid w:val="00AE54AA"/>
    <w:rsid w:val="00AE7161"/>
    <w:rsid w:val="00AE72B4"/>
    <w:rsid w:val="00AE7AAC"/>
    <w:rsid w:val="00AE7B25"/>
    <w:rsid w:val="00AE7C7B"/>
    <w:rsid w:val="00AF03BC"/>
    <w:rsid w:val="00AF155C"/>
    <w:rsid w:val="00AF33F8"/>
    <w:rsid w:val="00AF455C"/>
    <w:rsid w:val="00B0234C"/>
    <w:rsid w:val="00B0414E"/>
    <w:rsid w:val="00B07C42"/>
    <w:rsid w:val="00B1046F"/>
    <w:rsid w:val="00B111C3"/>
    <w:rsid w:val="00B112B8"/>
    <w:rsid w:val="00B17246"/>
    <w:rsid w:val="00B225FF"/>
    <w:rsid w:val="00B23FBB"/>
    <w:rsid w:val="00B3042D"/>
    <w:rsid w:val="00B31476"/>
    <w:rsid w:val="00B33381"/>
    <w:rsid w:val="00B3467D"/>
    <w:rsid w:val="00B37882"/>
    <w:rsid w:val="00B45F74"/>
    <w:rsid w:val="00B475CE"/>
    <w:rsid w:val="00B529CE"/>
    <w:rsid w:val="00B52A4D"/>
    <w:rsid w:val="00B52DD7"/>
    <w:rsid w:val="00B536BE"/>
    <w:rsid w:val="00B53F3B"/>
    <w:rsid w:val="00B54240"/>
    <w:rsid w:val="00B65278"/>
    <w:rsid w:val="00B668F8"/>
    <w:rsid w:val="00B6785A"/>
    <w:rsid w:val="00B70293"/>
    <w:rsid w:val="00B71180"/>
    <w:rsid w:val="00B73986"/>
    <w:rsid w:val="00B7440B"/>
    <w:rsid w:val="00B77656"/>
    <w:rsid w:val="00B80306"/>
    <w:rsid w:val="00B87AA1"/>
    <w:rsid w:val="00B924B3"/>
    <w:rsid w:val="00B9668E"/>
    <w:rsid w:val="00B96A72"/>
    <w:rsid w:val="00B97BA9"/>
    <w:rsid w:val="00BA2164"/>
    <w:rsid w:val="00BA2194"/>
    <w:rsid w:val="00BA3E52"/>
    <w:rsid w:val="00BA4FAF"/>
    <w:rsid w:val="00BA7136"/>
    <w:rsid w:val="00BB0B29"/>
    <w:rsid w:val="00BB28EA"/>
    <w:rsid w:val="00BB4BF0"/>
    <w:rsid w:val="00BB73BE"/>
    <w:rsid w:val="00BB773E"/>
    <w:rsid w:val="00BB785D"/>
    <w:rsid w:val="00BB7F45"/>
    <w:rsid w:val="00BC15BC"/>
    <w:rsid w:val="00BC1CB7"/>
    <w:rsid w:val="00BC367A"/>
    <w:rsid w:val="00BC50B6"/>
    <w:rsid w:val="00BD772C"/>
    <w:rsid w:val="00BD77EA"/>
    <w:rsid w:val="00BE0837"/>
    <w:rsid w:val="00BE2758"/>
    <w:rsid w:val="00BE3067"/>
    <w:rsid w:val="00BE608B"/>
    <w:rsid w:val="00BE7E5C"/>
    <w:rsid w:val="00BF1619"/>
    <w:rsid w:val="00BF5EE3"/>
    <w:rsid w:val="00BF744C"/>
    <w:rsid w:val="00C05C8E"/>
    <w:rsid w:val="00C06A16"/>
    <w:rsid w:val="00C06E45"/>
    <w:rsid w:val="00C06FCB"/>
    <w:rsid w:val="00C10251"/>
    <w:rsid w:val="00C1035E"/>
    <w:rsid w:val="00C112FB"/>
    <w:rsid w:val="00C1215C"/>
    <w:rsid w:val="00C1302F"/>
    <w:rsid w:val="00C13B1D"/>
    <w:rsid w:val="00C16602"/>
    <w:rsid w:val="00C173BB"/>
    <w:rsid w:val="00C2094C"/>
    <w:rsid w:val="00C21211"/>
    <w:rsid w:val="00C235C1"/>
    <w:rsid w:val="00C25F4A"/>
    <w:rsid w:val="00C312C8"/>
    <w:rsid w:val="00C33280"/>
    <w:rsid w:val="00C348A3"/>
    <w:rsid w:val="00C3535A"/>
    <w:rsid w:val="00C40C80"/>
    <w:rsid w:val="00C40F88"/>
    <w:rsid w:val="00C41FA5"/>
    <w:rsid w:val="00C444A0"/>
    <w:rsid w:val="00C47EC4"/>
    <w:rsid w:val="00C5036B"/>
    <w:rsid w:val="00C54006"/>
    <w:rsid w:val="00C60F5E"/>
    <w:rsid w:val="00C62728"/>
    <w:rsid w:val="00C7167D"/>
    <w:rsid w:val="00C72985"/>
    <w:rsid w:val="00C747DB"/>
    <w:rsid w:val="00C75E81"/>
    <w:rsid w:val="00C86B5D"/>
    <w:rsid w:val="00C90D86"/>
    <w:rsid w:val="00C913F6"/>
    <w:rsid w:val="00C915B5"/>
    <w:rsid w:val="00C93E30"/>
    <w:rsid w:val="00C94FC7"/>
    <w:rsid w:val="00C95A8B"/>
    <w:rsid w:val="00CA4664"/>
    <w:rsid w:val="00CA6BCB"/>
    <w:rsid w:val="00CA6E38"/>
    <w:rsid w:val="00CB50FC"/>
    <w:rsid w:val="00CB61F1"/>
    <w:rsid w:val="00CB6536"/>
    <w:rsid w:val="00CC25B9"/>
    <w:rsid w:val="00CC3CAE"/>
    <w:rsid w:val="00CC6D1D"/>
    <w:rsid w:val="00CD4218"/>
    <w:rsid w:val="00CD46A1"/>
    <w:rsid w:val="00CE26C7"/>
    <w:rsid w:val="00CE4BBA"/>
    <w:rsid w:val="00CF1AD4"/>
    <w:rsid w:val="00CF712C"/>
    <w:rsid w:val="00CF7AD9"/>
    <w:rsid w:val="00D01946"/>
    <w:rsid w:val="00D03642"/>
    <w:rsid w:val="00D0677F"/>
    <w:rsid w:val="00D130E2"/>
    <w:rsid w:val="00D152E0"/>
    <w:rsid w:val="00D164C1"/>
    <w:rsid w:val="00D171E5"/>
    <w:rsid w:val="00D205C8"/>
    <w:rsid w:val="00D24D52"/>
    <w:rsid w:val="00D269A1"/>
    <w:rsid w:val="00D26DF0"/>
    <w:rsid w:val="00D27413"/>
    <w:rsid w:val="00D30B9C"/>
    <w:rsid w:val="00D335DD"/>
    <w:rsid w:val="00D340A3"/>
    <w:rsid w:val="00D34BAB"/>
    <w:rsid w:val="00D37291"/>
    <w:rsid w:val="00D426C1"/>
    <w:rsid w:val="00D45093"/>
    <w:rsid w:val="00D457E4"/>
    <w:rsid w:val="00D45BA4"/>
    <w:rsid w:val="00D47232"/>
    <w:rsid w:val="00D5385B"/>
    <w:rsid w:val="00D552F2"/>
    <w:rsid w:val="00D63B59"/>
    <w:rsid w:val="00D6403B"/>
    <w:rsid w:val="00D6472E"/>
    <w:rsid w:val="00D656B9"/>
    <w:rsid w:val="00D66AAD"/>
    <w:rsid w:val="00D6771F"/>
    <w:rsid w:val="00D67961"/>
    <w:rsid w:val="00D71F2B"/>
    <w:rsid w:val="00D71F4E"/>
    <w:rsid w:val="00D724F3"/>
    <w:rsid w:val="00D72684"/>
    <w:rsid w:val="00D77080"/>
    <w:rsid w:val="00D77204"/>
    <w:rsid w:val="00D80CF9"/>
    <w:rsid w:val="00D85581"/>
    <w:rsid w:val="00D8717D"/>
    <w:rsid w:val="00D91EAD"/>
    <w:rsid w:val="00D927FF"/>
    <w:rsid w:val="00D93433"/>
    <w:rsid w:val="00D96842"/>
    <w:rsid w:val="00D9702B"/>
    <w:rsid w:val="00DA3250"/>
    <w:rsid w:val="00DA3E3E"/>
    <w:rsid w:val="00DB1E92"/>
    <w:rsid w:val="00DB256D"/>
    <w:rsid w:val="00DB48DF"/>
    <w:rsid w:val="00DC1073"/>
    <w:rsid w:val="00DC3590"/>
    <w:rsid w:val="00DC52D2"/>
    <w:rsid w:val="00DC5480"/>
    <w:rsid w:val="00DC565C"/>
    <w:rsid w:val="00DC6CD6"/>
    <w:rsid w:val="00DC729C"/>
    <w:rsid w:val="00DD0451"/>
    <w:rsid w:val="00DD2A80"/>
    <w:rsid w:val="00DD32D0"/>
    <w:rsid w:val="00DD6B7C"/>
    <w:rsid w:val="00DE13BB"/>
    <w:rsid w:val="00DE1C15"/>
    <w:rsid w:val="00DE3B87"/>
    <w:rsid w:val="00DE7AA5"/>
    <w:rsid w:val="00DF2610"/>
    <w:rsid w:val="00DF4031"/>
    <w:rsid w:val="00DF4C39"/>
    <w:rsid w:val="00E002A5"/>
    <w:rsid w:val="00E0146F"/>
    <w:rsid w:val="00E01537"/>
    <w:rsid w:val="00E04630"/>
    <w:rsid w:val="00E05833"/>
    <w:rsid w:val="00E100BE"/>
    <w:rsid w:val="00E100E4"/>
    <w:rsid w:val="00E10F4B"/>
    <w:rsid w:val="00E1244B"/>
    <w:rsid w:val="00E143D8"/>
    <w:rsid w:val="00E15E7B"/>
    <w:rsid w:val="00E15EE7"/>
    <w:rsid w:val="00E16154"/>
    <w:rsid w:val="00E21FBE"/>
    <w:rsid w:val="00E23A3F"/>
    <w:rsid w:val="00E23B38"/>
    <w:rsid w:val="00E27116"/>
    <w:rsid w:val="00E319E6"/>
    <w:rsid w:val="00E334EC"/>
    <w:rsid w:val="00E3416C"/>
    <w:rsid w:val="00E35608"/>
    <w:rsid w:val="00E366D1"/>
    <w:rsid w:val="00E37B7C"/>
    <w:rsid w:val="00E41AA7"/>
    <w:rsid w:val="00E424D1"/>
    <w:rsid w:val="00E434E9"/>
    <w:rsid w:val="00E43CBA"/>
    <w:rsid w:val="00E44896"/>
    <w:rsid w:val="00E459E0"/>
    <w:rsid w:val="00E45DB1"/>
    <w:rsid w:val="00E4678E"/>
    <w:rsid w:val="00E46F20"/>
    <w:rsid w:val="00E51673"/>
    <w:rsid w:val="00E5437B"/>
    <w:rsid w:val="00E56DC7"/>
    <w:rsid w:val="00E57D47"/>
    <w:rsid w:val="00E60919"/>
    <w:rsid w:val="00E61ADE"/>
    <w:rsid w:val="00E61B04"/>
    <w:rsid w:val="00E6371A"/>
    <w:rsid w:val="00E63891"/>
    <w:rsid w:val="00E64CFC"/>
    <w:rsid w:val="00E66BD8"/>
    <w:rsid w:val="00E72632"/>
    <w:rsid w:val="00E745EE"/>
    <w:rsid w:val="00E75BAA"/>
    <w:rsid w:val="00E808B0"/>
    <w:rsid w:val="00E80F52"/>
    <w:rsid w:val="00E85D86"/>
    <w:rsid w:val="00E9185D"/>
    <w:rsid w:val="00E953B9"/>
    <w:rsid w:val="00E95DB4"/>
    <w:rsid w:val="00E96CE5"/>
    <w:rsid w:val="00E9712E"/>
    <w:rsid w:val="00E97ABC"/>
    <w:rsid w:val="00EA136B"/>
    <w:rsid w:val="00EA211A"/>
    <w:rsid w:val="00EA4FE4"/>
    <w:rsid w:val="00EB031A"/>
    <w:rsid w:val="00EB0BB5"/>
    <w:rsid w:val="00EB1015"/>
    <w:rsid w:val="00EB347C"/>
    <w:rsid w:val="00EB6C6D"/>
    <w:rsid w:val="00EC08E1"/>
    <w:rsid w:val="00EC1B0D"/>
    <w:rsid w:val="00EC45CF"/>
    <w:rsid w:val="00EC7DCA"/>
    <w:rsid w:val="00ED0290"/>
    <w:rsid w:val="00ED148F"/>
    <w:rsid w:val="00ED3162"/>
    <w:rsid w:val="00ED79E3"/>
    <w:rsid w:val="00EE08CF"/>
    <w:rsid w:val="00EE4CF8"/>
    <w:rsid w:val="00EE6BBB"/>
    <w:rsid w:val="00EF58DB"/>
    <w:rsid w:val="00EF5C76"/>
    <w:rsid w:val="00EF67DC"/>
    <w:rsid w:val="00EF6FCF"/>
    <w:rsid w:val="00EF7F50"/>
    <w:rsid w:val="00F04424"/>
    <w:rsid w:val="00F04AE6"/>
    <w:rsid w:val="00F1200E"/>
    <w:rsid w:val="00F24CAB"/>
    <w:rsid w:val="00F2710E"/>
    <w:rsid w:val="00F27E33"/>
    <w:rsid w:val="00F30DA0"/>
    <w:rsid w:val="00F310A4"/>
    <w:rsid w:val="00F339B1"/>
    <w:rsid w:val="00F40646"/>
    <w:rsid w:val="00F42612"/>
    <w:rsid w:val="00F434F1"/>
    <w:rsid w:val="00F43553"/>
    <w:rsid w:val="00F4359D"/>
    <w:rsid w:val="00F44918"/>
    <w:rsid w:val="00F45F59"/>
    <w:rsid w:val="00F50872"/>
    <w:rsid w:val="00F50B13"/>
    <w:rsid w:val="00F5169D"/>
    <w:rsid w:val="00F51BD6"/>
    <w:rsid w:val="00F60795"/>
    <w:rsid w:val="00F61D61"/>
    <w:rsid w:val="00F6258F"/>
    <w:rsid w:val="00F62DDB"/>
    <w:rsid w:val="00F677E8"/>
    <w:rsid w:val="00F712F5"/>
    <w:rsid w:val="00F7181E"/>
    <w:rsid w:val="00F73ABC"/>
    <w:rsid w:val="00F743EE"/>
    <w:rsid w:val="00F75550"/>
    <w:rsid w:val="00F773E7"/>
    <w:rsid w:val="00F81404"/>
    <w:rsid w:val="00F81E6B"/>
    <w:rsid w:val="00F82F9C"/>
    <w:rsid w:val="00F83B9B"/>
    <w:rsid w:val="00F87162"/>
    <w:rsid w:val="00F9122F"/>
    <w:rsid w:val="00F937B6"/>
    <w:rsid w:val="00F9400E"/>
    <w:rsid w:val="00FA229F"/>
    <w:rsid w:val="00FA26D9"/>
    <w:rsid w:val="00FB00DD"/>
    <w:rsid w:val="00FB0239"/>
    <w:rsid w:val="00FB090D"/>
    <w:rsid w:val="00FB4752"/>
    <w:rsid w:val="00FB4D94"/>
    <w:rsid w:val="00FB5C28"/>
    <w:rsid w:val="00FB740F"/>
    <w:rsid w:val="00FC0084"/>
    <w:rsid w:val="00FC0A4A"/>
    <w:rsid w:val="00FC2A40"/>
    <w:rsid w:val="00FC3DD4"/>
    <w:rsid w:val="00FC66F1"/>
    <w:rsid w:val="00FC6822"/>
    <w:rsid w:val="00FD12FA"/>
    <w:rsid w:val="00FD4D27"/>
    <w:rsid w:val="00FD76E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20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5E1F17"/>
    <w:rPr>
      <w:sz w:val="16"/>
      <w:szCs w:val="16"/>
    </w:rPr>
  </w:style>
  <w:style w:type="paragraph" w:styleId="Kommentinteksti">
    <w:name w:val="annotation text"/>
    <w:basedOn w:val="Normaali"/>
    <w:link w:val="KommentintekstiChar"/>
    <w:uiPriority w:val="99"/>
    <w:unhideWhenUsed/>
    <w:rsid w:val="005E1F17"/>
    <w:pPr>
      <w:spacing w:line="240" w:lineRule="auto"/>
    </w:pPr>
    <w:rPr>
      <w:szCs w:val="20"/>
    </w:rPr>
  </w:style>
  <w:style w:type="character" w:customStyle="1" w:styleId="KommentintekstiChar">
    <w:name w:val="Kommentin teksti Char"/>
    <w:basedOn w:val="Kappaleenoletusfontti"/>
    <w:link w:val="Kommentinteksti"/>
    <w:uiPriority w:val="99"/>
    <w:rsid w:val="005E1F17"/>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5E1F17"/>
    <w:rPr>
      <w:b/>
      <w:bCs/>
    </w:rPr>
  </w:style>
  <w:style w:type="character" w:customStyle="1" w:styleId="KommentinotsikkoChar">
    <w:name w:val="Kommentin otsikko Char"/>
    <w:basedOn w:val="KommentintekstiChar"/>
    <w:link w:val="Kommentinotsikko"/>
    <w:uiPriority w:val="99"/>
    <w:semiHidden/>
    <w:rsid w:val="005E1F1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91552934">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509993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83618769">
      <w:bodyDiv w:val="1"/>
      <w:marLeft w:val="0"/>
      <w:marRight w:val="0"/>
      <w:marTop w:val="0"/>
      <w:marBottom w:val="0"/>
      <w:divBdr>
        <w:top w:val="none" w:sz="0" w:space="0" w:color="auto"/>
        <w:left w:val="none" w:sz="0" w:space="0" w:color="auto"/>
        <w:bottom w:val="none" w:sz="0" w:space="0" w:color="auto"/>
        <w:right w:val="none" w:sz="0" w:space="0" w:color="auto"/>
      </w:divBdr>
    </w:div>
    <w:div w:id="1509561121">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8940988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7964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ce.coe.int/en/files/30064/html" TargetMode="External"/><Relationship Id="rId18" Type="http://schemas.openxmlformats.org/officeDocument/2006/relationships/hyperlink" Target="https://www.kavkazr.com/a/pravo-svobodno-dyshatj-kto-i-kak-pomogaet-zhertvam-domashnego-nasiliya-na-severnom-kavkaze/33069242.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morialcenter.org/analytics/alternativnyj-doklad-v-komitet-oon"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maatieto.migri.fi/base/2724d19a-5460-485d-bff8-6cd8f75f86d5/countryDocument/163d1037-c9cb-476e-8963-ccd95913ba29" TargetMode="External"/><Relationship Id="rId17" Type="http://schemas.openxmlformats.org/officeDocument/2006/relationships/hyperlink" Target="https://www.srji.org/upload/iblock/121/Pravovaya_initsiativa_Otchet_UBITYE_SPLETNYAMI_2018.pdf"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srji.org/upload/iblock/8ee/Pravovaya_initsiativa_Otchet_UBITYE_SPLETNYAMI_2020.pdf" TargetMode="External"/><Relationship Id="rId20" Type="http://schemas.openxmlformats.org/officeDocument/2006/relationships/hyperlink" Target="https://www.kavkaz-uzel.eu/articles/34582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tieto.migri.fi/base/2724d19a-5460-485d-bff8-6cd8f75f86d5/countryDocument/6ab5e5be-0954-4009-ab89-ad5be02b758c" TargetMode="External"/><Relationship Id="rId24" Type="http://schemas.openxmlformats.org/officeDocument/2006/relationships/hyperlink" Target="https://sksos.org/news/zagranpasporta-v-chechne/"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state.gov/reports/2023-country-reports-on-human-rights-practices/russia/" TargetMode="External"/><Relationship Id="rId23" Type="http://schemas.openxmlformats.org/officeDocument/2006/relationships/hyperlink" Target="https://www.caucasianknot.com/articles/395756" TargetMode="External"/><Relationship Id="rId28" Type="http://schemas.openxmlformats.org/officeDocument/2006/relationships/fontTable" Target="fontTable.xml"/><Relationship Id="rId10" Type="http://schemas.openxmlformats.org/officeDocument/2006/relationships/hyperlink" Target="https://maatieto.migri.fi/base/2724d19a-5460-485d-bff8-6cd8f75f86d5/countryDocument/e9c2b420-fafc-44a2-8115-6d82f5de0baa" TargetMode="External"/><Relationship Id="rId19" Type="http://schemas.openxmlformats.org/officeDocument/2006/relationships/hyperlink" Target="https://www.caucasianknot.net/articles/395760"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ocs.un.org/en/A/79/508" TargetMode="External"/><Relationship Id="rId14" Type="http://schemas.openxmlformats.org/officeDocument/2006/relationships/hyperlink" Target="https://www.ohchr.org/en/press-releases/2024/10/special-rapporteur-exposes-torture-russia-tool-repression-home-and" TargetMode="External"/><Relationship Id="rId22" Type="http://schemas.openxmlformats.org/officeDocument/2006/relationships/hyperlink" Target="https://news.un.org/ru/story/2023/11/1447277"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hyperlink" Target="https://www.bbc.com/russian/features-575032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6112243B8A4F7FB38FD81E5CF29F93"/>
        <w:category>
          <w:name w:val="Yleiset"/>
          <w:gallery w:val="placeholder"/>
        </w:category>
        <w:types>
          <w:type w:val="bbPlcHdr"/>
        </w:types>
        <w:behaviors>
          <w:behavior w:val="content"/>
        </w:behaviors>
        <w:guid w:val="{73B5BCBB-BD10-4641-AE88-C15114A9260C}"/>
      </w:docPartPr>
      <w:docPartBody>
        <w:p w:rsidR="009E4F9B" w:rsidRDefault="009E4F9B">
          <w:pPr>
            <w:pStyle w:val="9B6112243B8A4F7FB38FD81E5CF29F93"/>
          </w:pPr>
          <w:r w:rsidRPr="00AA10D2">
            <w:rPr>
              <w:rStyle w:val="Paikkamerkkiteksti"/>
            </w:rPr>
            <w:t>Kirjoita tekstiä napsauttamalla tai napauttamalla tätä.</w:t>
          </w:r>
        </w:p>
      </w:docPartBody>
    </w:docPart>
    <w:docPart>
      <w:docPartPr>
        <w:name w:val="942238ADAF954F2B9EBD783E61CD8297"/>
        <w:category>
          <w:name w:val="Yleiset"/>
          <w:gallery w:val="placeholder"/>
        </w:category>
        <w:types>
          <w:type w:val="bbPlcHdr"/>
        </w:types>
        <w:behaviors>
          <w:behavior w:val="content"/>
        </w:behaviors>
        <w:guid w:val="{2A10371E-0DB6-4EED-8DF1-DF5E76920D39}"/>
      </w:docPartPr>
      <w:docPartBody>
        <w:p w:rsidR="009E4F9B" w:rsidRDefault="009E4F9B">
          <w:pPr>
            <w:pStyle w:val="942238ADAF954F2B9EBD783E61CD8297"/>
          </w:pPr>
          <w:r w:rsidRPr="00AA10D2">
            <w:rPr>
              <w:rStyle w:val="Paikkamerkkiteksti"/>
            </w:rPr>
            <w:t>Kirjoita tekstiä napsauttamalla tai napauttamalla tätä.</w:t>
          </w:r>
        </w:p>
      </w:docPartBody>
    </w:docPart>
    <w:docPart>
      <w:docPartPr>
        <w:name w:val="7DA0852E6C6343D285752F947C4C7AD6"/>
        <w:category>
          <w:name w:val="Yleiset"/>
          <w:gallery w:val="placeholder"/>
        </w:category>
        <w:types>
          <w:type w:val="bbPlcHdr"/>
        </w:types>
        <w:behaviors>
          <w:behavior w:val="content"/>
        </w:behaviors>
        <w:guid w:val="{1BC424FF-8D39-4C78-9D47-3F090A92E7D4}"/>
      </w:docPartPr>
      <w:docPartBody>
        <w:p w:rsidR="009E4F9B" w:rsidRDefault="009E4F9B">
          <w:pPr>
            <w:pStyle w:val="7DA0852E6C6343D285752F947C4C7AD6"/>
          </w:pPr>
          <w:r w:rsidRPr="00810134">
            <w:rPr>
              <w:rStyle w:val="Paikkamerkkiteksti"/>
              <w:lang w:val="en-GB"/>
            </w:rPr>
            <w:t>.</w:t>
          </w:r>
        </w:p>
      </w:docPartBody>
    </w:docPart>
    <w:docPart>
      <w:docPartPr>
        <w:name w:val="733CEE9E2A1F4B108B33C50D9FD35A26"/>
        <w:category>
          <w:name w:val="Yleiset"/>
          <w:gallery w:val="placeholder"/>
        </w:category>
        <w:types>
          <w:type w:val="bbPlcHdr"/>
        </w:types>
        <w:behaviors>
          <w:behavior w:val="content"/>
        </w:behaviors>
        <w:guid w:val="{001EB5BE-C47A-43E2-B522-4B2B37F24749}"/>
      </w:docPartPr>
      <w:docPartBody>
        <w:p w:rsidR="009E4F9B" w:rsidRDefault="009E4F9B">
          <w:pPr>
            <w:pStyle w:val="733CEE9E2A1F4B108B33C50D9FD35A26"/>
          </w:pPr>
          <w:r w:rsidRPr="00AA10D2">
            <w:rPr>
              <w:rStyle w:val="Paikkamerkkiteksti"/>
            </w:rPr>
            <w:t>Kirjoita tekstiä napsauttamalla tai napauttamalla tätä.</w:t>
          </w:r>
        </w:p>
      </w:docPartBody>
    </w:docPart>
    <w:docPart>
      <w:docPartPr>
        <w:name w:val="B8D9B1E3F35B49EFBA0F4775973B5AD5"/>
        <w:category>
          <w:name w:val="Yleiset"/>
          <w:gallery w:val="placeholder"/>
        </w:category>
        <w:types>
          <w:type w:val="bbPlcHdr"/>
        </w:types>
        <w:behaviors>
          <w:behavior w:val="content"/>
        </w:behaviors>
        <w:guid w:val="{04251902-F1E3-47B5-A90B-6AC5AE8D81BE}"/>
      </w:docPartPr>
      <w:docPartBody>
        <w:p w:rsidR="009E4F9B" w:rsidRDefault="009E4F9B">
          <w:pPr>
            <w:pStyle w:val="B8D9B1E3F35B49EFBA0F4775973B5AD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9B"/>
    <w:rsid w:val="00165EBF"/>
    <w:rsid w:val="0027607E"/>
    <w:rsid w:val="004D08F7"/>
    <w:rsid w:val="00713C90"/>
    <w:rsid w:val="007E285A"/>
    <w:rsid w:val="008D1697"/>
    <w:rsid w:val="009E4F9B"/>
    <w:rsid w:val="00AA3173"/>
    <w:rsid w:val="00B37C29"/>
    <w:rsid w:val="00C04CE8"/>
    <w:rsid w:val="00C206EF"/>
    <w:rsid w:val="00C56E66"/>
    <w:rsid w:val="00D0600C"/>
    <w:rsid w:val="00DB18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E4F9B"/>
    <w:rPr>
      <w:color w:val="808080"/>
    </w:rPr>
  </w:style>
  <w:style w:type="paragraph" w:customStyle="1" w:styleId="9B6112243B8A4F7FB38FD81E5CF29F93">
    <w:name w:val="9B6112243B8A4F7FB38FD81E5CF29F93"/>
  </w:style>
  <w:style w:type="paragraph" w:customStyle="1" w:styleId="942238ADAF954F2B9EBD783E61CD8297">
    <w:name w:val="942238ADAF954F2B9EBD783E61CD8297"/>
  </w:style>
  <w:style w:type="paragraph" w:customStyle="1" w:styleId="7DA0852E6C6343D285752F947C4C7AD6">
    <w:name w:val="7DA0852E6C6343D285752F947C4C7AD6"/>
  </w:style>
  <w:style w:type="paragraph" w:customStyle="1" w:styleId="733CEE9E2A1F4B108B33C50D9FD35A26">
    <w:name w:val="733CEE9E2A1F4B108B33C50D9FD35A26"/>
  </w:style>
  <w:style w:type="paragraph" w:customStyle="1" w:styleId="B8D9B1E3F35B49EFBA0F4775973B5AD5">
    <w:name w:val="B8D9B1E3F35B49EFBA0F4775973B5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CAUCASUS,DAGHESTANIS,INGUSH,HONOUR BASED VIOLENCE,FAMILIES,RELATIVES,HONOUR KILLING,CUSTOMS (CULTURE),CUSTOMARY LAW,WOMENS STATUS,VICTIMS,LGBT,SEXUAL ORIENTATION,HUMAN RIGHTS VIOLATIONS,INFRINGEMENTS,PUBLIC AUTHORITIES,AGENTS OF PERSECUTION,RAPE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2025-03-12T23:00:00+00:00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Päivitys: Naisiin kohdistuva kunniaväkivalta ja kunniamurhat Tšetšeniassa, Dagestanissa ja Ingušiassa
Russia / Update on honor-related violence and honor killings towards women in Chechnya, Dagestan and Ingushetia
Kysymykset
1. Minkälainen tilannekuva on naisiin kohdistuvan kunniaväkivallan ja kunniamurhien suhteen Tšetšeniassa, Dagestanissa ja Ingušiassa?
2. Onko Tšetšeniassa, Dagestanissa ja Ingušiassa saatavilla viranomaissuojelua kunniaväkivallan uhreille?
Questions
1. What is the situation regarding honor-related violence and honor killings towards women in Chechnya, Dagestan and Ingushetia?
2. Is there official protection for victims of honor-related violence available in Chechnya, Dagestan and Ingushetia?
Minkälainen tilannekuva on naisiin kohdistuvan kunniaväkivallan ja kunniamurhien suhteen Tšetšeniassa, Dagestanissa ja Ingušiassa? 
Tämä maatietotuote on laadittu päivittämään Maahanmuuttoviraston päätöksenteossa käytössä olevaa</COIDocAbstract>
    <COIWSGroundsRejection xmlns="b5be3156-7e14-46bc-bfca-5c242eb3de3f" xsi:nil="true"/>
    <COIDocAuthors xmlns="e235e197-502c-49f1-8696-39d199cd5131">
      <Value>143</Value>
    </COIDocAuthors>
    <COIDocID xmlns="b5be3156-7e14-46bc-bfca-5c242eb3de3f">816</COIDocID>
    <_dlc_DocId xmlns="e235e197-502c-49f1-8696-39d199cd5131">FI011-215589946-12392</_dlc_DocId>
    <_dlc_DocIdUrl xmlns="e235e197-502c-49f1-8696-39d199cd5131">
      <Url>https://coiadmin.euaa.europa.eu/administration/finland/_layouts/15/DocIdRedir.aspx?ID=FI011-215589946-12392</Url>
      <Description>FI011-215589946-12392</Description>
    </_dlc_DocIdUrl>
  </documentManagement>
</p:properties>
</file>

<file path=customXml/itemProps1.xml><?xml version="1.0" encoding="utf-8"?>
<ds:datastoreItem xmlns:ds="http://schemas.openxmlformats.org/officeDocument/2006/customXml" ds:itemID="{169CDFB8-C99D-42B9-8D0A-91B0D3189791}">
  <ds:schemaRefs>
    <ds:schemaRef ds:uri="http://schemas.openxmlformats.org/officeDocument/2006/bibliography"/>
  </ds:schemaRefs>
</ds:datastoreItem>
</file>

<file path=customXml/itemProps2.xml><?xml version="1.0" encoding="utf-8"?>
<ds:datastoreItem xmlns:ds="http://schemas.openxmlformats.org/officeDocument/2006/customXml" ds:itemID="{A4A14C1D-4D55-450A-8941-29F4A7DFA2CD}"/>
</file>

<file path=customXml/itemProps3.xml><?xml version="1.0" encoding="utf-8"?>
<ds:datastoreItem xmlns:ds="http://schemas.openxmlformats.org/officeDocument/2006/customXml" ds:itemID="{39FC6502-306C-4E32-B69E-43EDC49D7F54}"/>
</file>

<file path=customXml/itemProps4.xml><?xml version="1.0" encoding="utf-8"?>
<ds:datastoreItem xmlns:ds="http://schemas.openxmlformats.org/officeDocument/2006/customXml" ds:itemID="{A742D39E-64E6-4C75-B8C5-687DD917FBE7}"/>
</file>

<file path=customXml/itemProps5.xml><?xml version="1.0" encoding="utf-8"?>
<ds:datastoreItem xmlns:ds="http://schemas.openxmlformats.org/officeDocument/2006/customXml" ds:itemID="{D9D011C4-F294-43A1-B765-D208D22935AD}"/>
</file>

<file path=customXml/itemProps6.xml><?xml version="1.0" encoding="utf-8"?>
<ds:datastoreItem xmlns:ds="http://schemas.openxmlformats.org/officeDocument/2006/customXml" ds:itemID="{58BF5BA5-3A1B-4845-92B9-2DBFA5BECD7E}"/>
</file>

<file path=docProps/app.xml><?xml version="1.0" encoding="utf-8"?>
<Properties xmlns="http://schemas.openxmlformats.org/officeDocument/2006/extended-properties" xmlns:vt="http://schemas.openxmlformats.org/officeDocument/2006/docPropsVTypes">
  <Template>Maatietopalvelu kyselyvastaus</Template>
  <TotalTime>0</TotalTime>
  <Pages>6</Pages>
  <Words>1899</Words>
  <Characters>15385</Characters>
  <Application>Microsoft Office Word</Application>
  <DocSecurity>0</DocSecurity>
  <Lines>128</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Päivitys: Naisiin kohdistuva kunniaväkivalta ja kunniamurhat Tšetšeniassa, Dagestanissa ja Ingušiassa // Russia / Update on honor-related violence and honor killings towards women in Chechnya, Dagestan and Ingushetia</dc:title>
  <dc:creator/>
  <cp:lastModifiedBy/>
  <cp:revision>1</cp:revision>
  <dcterms:created xsi:type="dcterms:W3CDTF">2025-03-13T13:38:00Z</dcterms:created>
  <dcterms:modified xsi:type="dcterms:W3CDTF">2025-03-13T13:38:00Z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c6d4a5eb-5aed-48e2-9aae-b536c0331d60</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