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0AE68"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3D5F96EF"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172E2FC9" w14:textId="77777777" w:rsidR="00800AA9" w:rsidRPr="00800AA9" w:rsidRDefault="00800AA9" w:rsidP="00C348A3">
      <w:pPr>
        <w:spacing w:before="0" w:after="0"/>
      </w:pPr>
      <w:r w:rsidRPr="00BB7F45">
        <w:rPr>
          <w:b/>
        </w:rPr>
        <w:t>Asiakirjan tunnus:</w:t>
      </w:r>
      <w:r>
        <w:t xml:space="preserve"> KT</w:t>
      </w:r>
      <w:r w:rsidR="00877626">
        <w:t>1002</w:t>
      </w:r>
    </w:p>
    <w:p w14:paraId="61EBE724" w14:textId="498A03F3" w:rsidR="00800AA9" w:rsidRDefault="00800AA9" w:rsidP="00877626">
      <w:pPr>
        <w:spacing w:before="0" w:after="0"/>
      </w:pPr>
      <w:r w:rsidRPr="00BB7F45">
        <w:rPr>
          <w:b/>
        </w:rPr>
        <w:t>Päivämäärä</w:t>
      </w:r>
      <w:r>
        <w:t xml:space="preserve">: </w:t>
      </w:r>
      <w:r w:rsidR="00877626">
        <w:t>2</w:t>
      </w:r>
      <w:r w:rsidR="00DB2626">
        <w:t>1</w:t>
      </w:r>
      <w:r w:rsidR="00877626">
        <w:t>.02.2025</w:t>
      </w:r>
    </w:p>
    <w:p w14:paraId="320F47F7"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0F489A30" w14:textId="77777777" w:rsidR="00800AA9" w:rsidRPr="00633BBD" w:rsidRDefault="00BB297E" w:rsidP="00800AA9">
      <w:pPr>
        <w:rPr>
          <w:rStyle w:val="Otsikko1Char"/>
          <w:b w:val="0"/>
          <w:sz w:val="20"/>
          <w:szCs w:val="20"/>
        </w:rPr>
      </w:pPr>
      <w:r>
        <w:rPr>
          <w:b/>
        </w:rPr>
        <w:pict w14:anchorId="5E2D8190">
          <v:rect id="_x0000_i1025" style="width:0;height:1.5pt" o:hralign="center" o:hrstd="t" o:hr="t" fillcolor="#a0a0a0" stroked="f"/>
        </w:pict>
      </w:r>
    </w:p>
    <w:p w14:paraId="6F4FD38A" w14:textId="77777777" w:rsidR="008020E6" w:rsidRPr="00543F66" w:rsidRDefault="00BB297E"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91DA4E1D36CB48E3A016B468A8674CB7"/>
          </w:placeholder>
          <w:text/>
        </w:sdtPr>
        <w:sdtEndPr>
          <w:rPr>
            <w:rStyle w:val="Otsikko1Char"/>
          </w:rPr>
        </w:sdtEndPr>
        <w:sdtContent>
          <w:r w:rsidR="00877626" w:rsidRPr="00877626">
            <w:rPr>
              <w:rStyle w:val="Otsikko1Char"/>
              <w:rFonts w:cs="Times New Roman"/>
              <w:b/>
              <w:szCs w:val="24"/>
            </w:rPr>
            <w:t>Venäjä / Ateismi ja Islamista luopuminen Ingušiassa</w:t>
          </w:r>
        </w:sdtContent>
      </w:sdt>
    </w:p>
    <w:sdt>
      <w:sdtPr>
        <w:rPr>
          <w:rStyle w:val="Otsikko1Char"/>
          <w:rFonts w:cs="Times New Roman"/>
          <w:b/>
          <w:szCs w:val="24"/>
          <w:lang w:val="en-US"/>
        </w:rPr>
        <w:alias w:val="Country / Title in English"/>
        <w:tag w:val="Country / Title in English"/>
        <w:id w:val="2146699517"/>
        <w:lock w:val="sdtLocked"/>
        <w:placeholder>
          <w:docPart w:val="5A2B83C8EBA348DDB57FD87939D687C9"/>
        </w:placeholder>
        <w:text/>
      </w:sdtPr>
      <w:sdtEndPr>
        <w:rPr>
          <w:rStyle w:val="Kappaleenoletusfontti"/>
          <w:rFonts w:eastAsia="Times New Roman"/>
        </w:rPr>
      </w:sdtEndPr>
      <w:sdtContent>
        <w:p w14:paraId="6473467F" w14:textId="77777777" w:rsidR="00082DFE" w:rsidRPr="00681A55" w:rsidRDefault="00877626" w:rsidP="00543F66">
          <w:pPr>
            <w:pStyle w:val="POTSIKKO"/>
            <w:rPr>
              <w:lang w:val="en-US"/>
            </w:rPr>
          </w:pPr>
          <w:r w:rsidRPr="00681A55">
            <w:rPr>
              <w:rStyle w:val="Otsikko1Char"/>
              <w:rFonts w:cs="Times New Roman"/>
              <w:b/>
              <w:szCs w:val="24"/>
              <w:lang w:val="en-US"/>
            </w:rPr>
            <w:t>Russia</w:t>
          </w:r>
          <w:r w:rsidR="00810134" w:rsidRPr="00681A55">
            <w:rPr>
              <w:rStyle w:val="Otsikko1Char"/>
              <w:rFonts w:cs="Times New Roman"/>
              <w:b/>
              <w:szCs w:val="24"/>
              <w:lang w:val="en-US"/>
            </w:rPr>
            <w:t xml:space="preserve"> / </w:t>
          </w:r>
          <w:r w:rsidR="00681A55" w:rsidRPr="00681A55">
            <w:rPr>
              <w:rStyle w:val="Otsikko1Char"/>
              <w:rFonts w:cs="Times New Roman"/>
              <w:b/>
              <w:szCs w:val="24"/>
              <w:lang w:val="en-US"/>
            </w:rPr>
            <w:t>Atheism and renouncing I</w:t>
          </w:r>
          <w:r w:rsidR="00681A55">
            <w:rPr>
              <w:rStyle w:val="Otsikko1Char"/>
              <w:rFonts w:cs="Times New Roman"/>
              <w:b/>
              <w:szCs w:val="24"/>
              <w:lang w:val="en-US"/>
            </w:rPr>
            <w:t>slam in Ingushetia</w:t>
          </w:r>
        </w:p>
      </w:sdtContent>
    </w:sdt>
    <w:p w14:paraId="35646F99" w14:textId="77777777" w:rsidR="00082DFE" w:rsidRDefault="00BB297E" w:rsidP="00082DFE">
      <w:pPr>
        <w:rPr>
          <w:b/>
        </w:rPr>
      </w:pPr>
      <w:r>
        <w:rPr>
          <w:b/>
        </w:rPr>
        <w:pict w14:anchorId="12D05F3C">
          <v:rect id="_x0000_i1026" style="width:0;height:1.5pt" o:hralign="center" o:hrstd="t" o:hr="t" fillcolor="#a0a0a0" stroked="f"/>
        </w:pict>
      </w:r>
    </w:p>
    <w:p w14:paraId="691A04EA"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FFC803D11A67408DB0A4236604A0389D"/>
        </w:placeholder>
      </w:sdtPr>
      <w:sdtEndPr>
        <w:rPr>
          <w:rStyle w:val="Kappaleenoletusfontti"/>
          <w:color w:val="404040" w:themeColor="text1" w:themeTint="BF"/>
        </w:rPr>
      </w:sdtEndPr>
      <w:sdtContent>
        <w:sdt>
          <w:sdtPr>
            <w:rPr>
              <w:rStyle w:val="KysymyksetChar"/>
              <w:lang w:val="en-US"/>
            </w:rPr>
            <w:alias w:val="Questions"/>
            <w:tag w:val="Fill in the questions here"/>
            <w:id w:val="353243802"/>
            <w:placeholder>
              <w:docPart w:val="10A63AD85D8B4821A5F4F6CCF517FE49"/>
            </w:placeholder>
            <w:text w:multiLine="1"/>
          </w:sdtPr>
          <w:sdtEndPr>
            <w:rPr>
              <w:rStyle w:val="KysymyksetChar"/>
            </w:rPr>
          </w:sdtEndPr>
          <w:sdtContent>
            <w:p w14:paraId="263B7806" w14:textId="1504FEFB" w:rsidR="00810134" w:rsidRPr="00EF104E" w:rsidRDefault="00F51B8A" w:rsidP="00F51B8A">
              <w:pPr>
                <w:pStyle w:val="Lainaus"/>
                <w:ind w:left="0"/>
                <w:jc w:val="left"/>
                <w:rPr>
                  <w:i w:val="0"/>
                  <w:iCs w:val="0"/>
                  <w:color w:val="000000" w:themeColor="text1"/>
                  <w:lang w:val="en-US"/>
                </w:rPr>
              </w:pPr>
              <w:r w:rsidRPr="00DB2626">
                <w:rPr>
                  <w:rStyle w:val="KysymyksetChar"/>
                  <w:lang w:val="en-US"/>
                </w:rPr>
                <w:t xml:space="preserve">1. Millaista tietoa on raportoitu ateistien tai islamista luopuneiden tilanteesta </w:t>
              </w:r>
              <w:proofErr w:type="spellStart"/>
              <w:r w:rsidRPr="00DB2626">
                <w:rPr>
                  <w:rStyle w:val="KysymyksetChar"/>
                  <w:lang w:val="en-US"/>
                </w:rPr>
                <w:t>Ingušian</w:t>
              </w:r>
              <w:proofErr w:type="spellEnd"/>
              <w:r w:rsidRPr="00DB2626">
                <w:rPr>
                  <w:rStyle w:val="KysymyksetChar"/>
                  <w:lang w:val="en-US"/>
                </w:rPr>
                <w:t xml:space="preserve"> </w:t>
              </w:r>
              <w:proofErr w:type="spellStart"/>
              <w:r w:rsidRPr="00DB2626">
                <w:rPr>
                  <w:rStyle w:val="KysymyksetChar"/>
                  <w:lang w:val="en-US"/>
                </w:rPr>
                <w:t>alueella</w:t>
              </w:r>
              <w:proofErr w:type="spellEnd"/>
              <w:r w:rsidRPr="00DB2626">
                <w:rPr>
                  <w:rStyle w:val="KysymyksetChar"/>
                  <w:lang w:val="en-US"/>
                </w:rPr>
                <w:t>?</w:t>
              </w:r>
              <w:bookmarkStart w:id="0" w:name="_Hlk189211183"/>
              <w:r w:rsidR="00EE567C" w:rsidRPr="00DB2626">
                <w:rPr>
                  <w:rStyle w:val="KysymyksetChar"/>
                  <w:lang w:val="en-US"/>
                </w:rPr>
                <w:t xml:space="preserve"> </w:t>
              </w:r>
              <w:proofErr w:type="spellStart"/>
              <w:r w:rsidRPr="00DB2626">
                <w:rPr>
                  <w:rStyle w:val="KysymyksetChar"/>
                  <w:lang w:val="en-US"/>
                </w:rPr>
                <w:t>Onko</w:t>
              </w:r>
              <w:proofErr w:type="spellEnd"/>
              <w:r w:rsidRPr="00DB2626">
                <w:rPr>
                  <w:rStyle w:val="KysymyksetChar"/>
                  <w:lang w:val="en-US"/>
                </w:rPr>
                <w:t xml:space="preserve"> </w:t>
              </w:r>
              <w:proofErr w:type="spellStart"/>
              <w:r w:rsidRPr="00DB2626">
                <w:rPr>
                  <w:rStyle w:val="KysymyksetChar"/>
                  <w:lang w:val="en-US"/>
                </w:rPr>
                <w:t>tällaisiin</w:t>
              </w:r>
              <w:proofErr w:type="spellEnd"/>
              <w:r w:rsidRPr="00DB2626">
                <w:rPr>
                  <w:rStyle w:val="KysymyksetChar"/>
                  <w:lang w:val="en-US"/>
                </w:rPr>
                <w:t xml:space="preserve"> </w:t>
              </w:r>
              <w:proofErr w:type="spellStart"/>
              <w:r w:rsidRPr="00DB2626">
                <w:rPr>
                  <w:rStyle w:val="KysymyksetChar"/>
                  <w:lang w:val="en-US"/>
                </w:rPr>
                <w:t>henkilöihin</w:t>
              </w:r>
              <w:proofErr w:type="spellEnd"/>
              <w:r w:rsidRPr="00DB2626">
                <w:rPr>
                  <w:rStyle w:val="KysymyksetChar"/>
                  <w:lang w:val="en-US"/>
                </w:rPr>
                <w:t xml:space="preserve"> </w:t>
              </w:r>
              <w:proofErr w:type="spellStart"/>
              <w:r w:rsidRPr="00DB2626">
                <w:rPr>
                  <w:rStyle w:val="KysymyksetChar"/>
                  <w:lang w:val="en-US"/>
                </w:rPr>
                <w:t>raportoitu</w:t>
              </w:r>
              <w:proofErr w:type="spellEnd"/>
              <w:r w:rsidRPr="00DB2626">
                <w:rPr>
                  <w:rStyle w:val="KysymyksetChar"/>
                  <w:lang w:val="en-US"/>
                </w:rPr>
                <w:t xml:space="preserve"> </w:t>
              </w:r>
              <w:proofErr w:type="spellStart"/>
              <w:r w:rsidRPr="00DB2626">
                <w:rPr>
                  <w:rStyle w:val="KysymyksetChar"/>
                  <w:lang w:val="en-US"/>
                </w:rPr>
                <w:t>kohdistuneen</w:t>
              </w:r>
              <w:proofErr w:type="spellEnd"/>
              <w:r w:rsidRPr="00DB2626">
                <w:rPr>
                  <w:rStyle w:val="KysymyksetChar"/>
                  <w:lang w:val="en-US"/>
                </w:rPr>
                <w:t xml:space="preserve"> </w:t>
              </w:r>
              <w:proofErr w:type="spellStart"/>
              <w:r w:rsidRPr="00DB2626">
                <w:rPr>
                  <w:rStyle w:val="KysymyksetChar"/>
                  <w:lang w:val="en-US"/>
                </w:rPr>
                <w:t>oikeudenloukkauksia</w:t>
              </w:r>
              <w:proofErr w:type="spellEnd"/>
              <w:r w:rsidRPr="00DB2626">
                <w:rPr>
                  <w:rStyle w:val="KysymyksetChar"/>
                  <w:lang w:val="en-US"/>
                </w:rPr>
                <w:t xml:space="preserve"> </w:t>
              </w:r>
              <w:proofErr w:type="spellStart"/>
              <w:r w:rsidRPr="00DB2626">
                <w:rPr>
                  <w:rStyle w:val="KysymyksetChar"/>
                  <w:lang w:val="en-US"/>
                </w:rPr>
                <w:t>alueella</w:t>
              </w:r>
              <w:proofErr w:type="spellEnd"/>
              <w:r w:rsidRPr="00DB2626">
                <w:rPr>
                  <w:rStyle w:val="KysymyksetChar"/>
                  <w:lang w:val="en-US"/>
                </w:rPr>
                <w:t>?</w:t>
              </w:r>
            </w:p>
          </w:sdtContent>
        </w:sdt>
        <w:bookmarkEnd w:id="0" w:displacedByCustomXml="next"/>
      </w:sdtContent>
    </w:sdt>
    <w:p w14:paraId="5278510D" w14:textId="77777777" w:rsidR="00082DFE" w:rsidRPr="00E6294E" w:rsidRDefault="00082DFE" w:rsidP="00C348A3">
      <w:pPr>
        <w:pStyle w:val="Numeroimatonotsikko"/>
        <w:rPr>
          <w:lang w:val="en-US"/>
        </w:rPr>
      </w:pPr>
      <w:r w:rsidRPr="00E6294E">
        <w:rPr>
          <w:lang w:val="en-US"/>
        </w:rPr>
        <w:t>Questions</w:t>
      </w:r>
    </w:p>
    <w:p w14:paraId="2473E1F8" w14:textId="4CB43AA7" w:rsidR="00681A55" w:rsidRPr="00681A55" w:rsidRDefault="00BB297E" w:rsidP="00681A55">
      <w:pPr>
        <w:pStyle w:val="Kysymykset"/>
        <w:rPr>
          <w:i/>
          <w:lang w:val="en-GB"/>
        </w:rPr>
      </w:pPr>
      <w:sdt>
        <w:sdtPr>
          <w:rPr>
            <w:rStyle w:val="KysymyksetChar"/>
            <w:i/>
            <w:lang w:val="en-GB"/>
          </w:rPr>
          <w:alias w:val="Questions"/>
          <w:tag w:val="Fill in the questions here"/>
          <w:id w:val="-849104524"/>
          <w:lock w:val="sdtLocked"/>
          <w:placeholder>
            <w:docPart w:val="8E0A2EBE24384AA2AE11E4421CB52BB8"/>
          </w:placeholder>
          <w:text w:multiLine="1"/>
        </w:sdtPr>
        <w:sdtEndPr>
          <w:rPr>
            <w:rStyle w:val="KysymyksetChar"/>
          </w:rPr>
        </w:sdtEndPr>
        <w:sdtContent>
          <w:r w:rsidR="00D40AF0" w:rsidRPr="00681A55">
            <w:rPr>
              <w:rStyle w:val="KysymyksetChar"/>
              <w:i/>
              <w:lang w:val="en-GB"/>
            </w:rPr>
            <w:t xml:space="preserve">1. </w:t>
          </w:r>
        </w:sdtContent>
      </w:sdt>
      <w:r w:rsidR="00D40AF0" w:rsidRPr="00681A55">
        <w:rPr>
          <w:rStyle w:val="KysymyksetChar"/>
          <w:i/>
          <w:lang w:val="en-GB"/>
        </w:rPr>
        <w:t>What information has been reported on the situation of atheists or persons who have renounced Islam in Ingushetia?</w:t>
      </w:r>
      <w:r w:rsidR="00EE567C">
        <w:rPr>
          <w:i/>
          <w:lang w:val="en-GB"/>
        </w:rPr>
        <w:t xml:space="preserve"> </w:t>
      </w:r>
      <w:r w:rsidR="009A514E">
        <w:rPr>
          <w:i/>
          <w:lang w:val="en-GB"/>
        </w:rPr>
        <w:t>Are there</w:t>
      </w:r>
      <w:r w:rsidR="00681A55" w:rsidRPr="00681A55">
        <w:rPr>
          <w:i/>
          <w:lang w:val="en-GB"/>
        </w:rPr>
        <w:t xml:space="preserve"> any reports of violations of the rights of such persons in the region?</w:t>
      </w:r>
    </w:p>
    <w:p w14:paraId="0CB0B8D8" w14:textId="77777777" w:rsidR="00082DFE" w:rsidRPr="00082DFE" w:rsidRDefault="00BB297E" w:rsidP="00082DFE">
      <w:pPr>
        <w:pStyle w:val="LeiptekstiMigri"/>
        <w:ind w:left="0"/>
        <w:rPr>
          <w:lang w:val="en-GB"/>
        </w:rPr>
      </w:pPr>
      <w:r>
        <w:rPr>
          <w:b/>
        </w:rPr>
        <w:pict w14:anchorId="5EE2462E">
          <v:rect id="_x0000_i1027" style="width:0;height:1.5pt" o:hralign="center" o:hrstd="t" o:hr="t" fillcolor="#a0a0a0" stroked="f"/>
        </w:pict>
      </w:r>
    </w:p>
    <w:p w14:paraId="72AFF076" w14:textId="165C529D" w:rsidR="00D40AF0" w:rsidRDefault="00D40AF0" w:rsidP="007F1901">
      <w:pPr>
        <w:pStyle w:val="Otsikko1"/>
      </w:pPr>
      <w:bookmarkStart w:id="1" w:name="_Hlk129259295"/>
      <w:r w:rsidRPr="00D40AF0">
        <w:t>Millaista tietoa on raportoitu ateistien tai islamista luopuneiden tilanteesta Ingušian alueella?</w:t>
      </w:r>
      <w:r w:rsidR="007F1901" w:rsidRPr="007F1901">
        <w:t xml:space="preserve"> Onko tällaisiin henkilöihin raportoitu kohdistuneen oikeudenloukkauksia alueella?</w:t>
      </w:r>
      <w:r w:rsidRPr="00D40AF0">
        <w:br/>
      </w:r>
    </w:p>
    <w:p w14:paraId="28A433B7" w14:textId="732CCBD6" w:rsidR="0045236E" w:rsidRDefault="00E445B3" w:rsidP="00823C9C">
      <w:pPr>
        <w:rPr>
          <w:rStyle w:val="Kommentinviite"/>
        </w:rPr>
      </w:pPr>
      <w:bookmarkStart w:id="2" w:name="_GoBack"/>
      <w:bookmarkEnd w:id="2"/>
      <w:r w:rsidRPr="003D67D4">
        <w:t xml:space="preserve">Yhdysvaltain ulkoasiainministeriön (USDOS) vuoden 2023 tapahtumia käsittelevän uskonnonvapausraportin mukaan </w:t>
      </w:r>
      <w:r w:rsidR="00A3123D" w:rsidRPr="003D67D4">
        <w:t xml:space="preserve">Venäjän </w:t>
      </w:r>
      <w:r w:rsidR="002221C9" w:rsidRPr="003D67D4">
        <w:t xml:space="preserve">federaation </w:t>
      </w:r>
      <w:r w:rsidR="00A3123D" w:rsidRPr="003D67D4">
        <w:t>perustusla</w:t>
      </w:r>
      <w:r w:rsidR="0013262A" w:rsidRPr="003D67D4">
        <w:t>issa</w:t>
      </w:r>
      <w:r w:rsidR="0020161A" w:rsidRPr="003D67D4">
        <w:t xml:space="preserve"> (1993)</w:t>
      </w:r>
      <w:r w:rsidR="0013262A" w:rsidRPr="003D67D4">
        <w:t xml:space="preserve"> säädetään </w:t>
      </w:r>
      <w:r w:rsidR="00A3123D" w:rsidRPr="003D67D4">
        <w:t>valtio</w:t>
      </w:r>
      <w:r w:rsidR="00B941B5" w:rsidRPr="003D67D4">
        <w:t>n</w:t>
      </w:r>
      <w:r w:rsidR="00A3123D" w:rsidRPr="003D67D4">
        <w:t xml:space="preserve"> </w:t>
      </w:r>
      <w:r w:rsidR="00B941B5" w:rsidRPr="003D67D4">
        <w:t>olevan</w:t>
      </w:r>
      <w:r w:rsidR="00A3123D" w:rsidRPr="003D67D4">
        <w:t xml:space="preserve"> sekulaari</w:t>
      </w:r>
      <w:r w:rsidR="00B941B5" w:rsidRPr="003D67D4">
        <w:t>.</w:t>
      </w:r>
      <w:r w:rsidR="00A3123D" w:rsidRPr="003D67D4">
        <w:t xml:space="preserve"> </w:t>
      </w:r>
      <w:r w:rsidR="0020161A" w:rsidRPr="003D67D4">
        <w:t>Perustuslaki</w:t>
      </w:r>
      <w:r w:rsidR="00A3123D" w:rsidRPr="003D67D4">
        <w:t xml:space="preserve"> takaa uskonnonvapaude</w:t>
      </w:r>
      <w:r w:rsidRPr="003D67D4">
        <w:t>n</w:t>
      </w:r>
      <w:r w:rsidR="003D67D4" w:rsidRPr="003D67D4">
        <w:t>.</w:t>
      </w:r>
      <w:r w:rsidR="00923516" w:rsidRPr="003D67D4">
        <w:rPr>
          <w:rStyle w:val="Alaviitteenviite"/>
        </w:rPr>
        <w:footnoteReference w:id="1"/>
      </w:r>
      <w:r w:rsidR="003D67D4" w:rsidRPr="003D67D4">
        <w:t xml:space="preserve"> </w:t>
      </w:r>
      <w:r w:rsidR="00C66258">
        <w:t xml:space="preserve">Uutissivusto News </w:t>
      </w:r>
      <w:proofErr w:type="spellStart"/>
      <w:r w:rsidR="00C66258">
        <w:t>Tracker</w:t>
      </w:r>
      <w:proofErr w:type="spellEnd"/>
      <w:r w:rsidR="000274FD">
        <w:t xml:space="preserve"> raportoi </w:t>
      </w:r>
      <w:r w:rsidR="00A54D3E" w:rsidRPr="00A54D3E">
        <w:t>Moskovan talouskorkeakoulu</w:t>
      </w:r>
      <w:r w:rsidR="007B634D">
        <w:t>n</w:t>
      </w:r>
      <w:r w:rsidR="00A54D3E">
        <w:t xml:space="preserve"> </w:t>
      </w:r>
      <w:r w:rsidR="007B634D">
        <w:t>teettämäs</w:t>
      </w:r>
      <w:r w:rsidR="00000FF3">
        <w:t>t</w:t>
      </w:r>
      <w:r w:rsidR="007B634D">
        <w:t>ä tutkimukses</w:t>
      </w:r>
      <w:r w:rsidR="00000FF3">
        <w:t>t</w:t>
      </w:r>
      <w:r w:rsidR="007B634D">
        <w:t>a</w:t>
      </w:r>
      <w:r w:rsidR="00000FF3">
        <w:t>, jonka mukaan</w:t>
      </w:r>
      <w:r w:rsidR="007B634D">
        <w:t xml:space="preserve"> </w:t>
      </w:r>
      <w:r w:rsidR="00065A09">
        <w:t>u</w:t>
      </w:r>
      <w:r w:rsidR="000274FD">
        <w:t>skonnottomien osuus Pohjois-Kaukasian federaatiopiirissä on 11 prosenttia.</w:t>
      </w:r>
      <w:r w:rsidR="00000FF3">
        <w:rPr>
          <w:rStyle w:val="Alaviitteenviite"/>
        </w:rPr>
        <w:footnoteReference w:id="2"/>
      </w:r>
      <w:r w:rsidR="000274FD">
        <w:t xml:space="preserve"> </w:t>
      </w:r>
      <w:r w:rsidR="00444B42">
        <w:t xml:space="preserve">Tutkimuksessa ei ole esitetty aluekohtaisia tietoja. </w:t>
      </w:r>
      <w:r w:rsidR="00444B42">
        <w:rPr>
          <w:rStyle w:val="Kommentinviite"/>
        </w:rPr>
        <w:t xml:space="preserve"> </w:t>
      </w:r>
    </w:p>
    <w:p w14:paraId="1894C8C8" w14:textId="365291A0" w:rsidR="00640320" w:rsidRPr="00640320" w:rsidRDefault="00640320" w:rsidP="00823C9C">
      <w:r w:rsidRPr="00640320">
        <w:t xml:space="preserve">Julkisesti saatavilla olevissa lähteissä on löydettävissä hyvin vähän tietoa Ingušiassa olevien ateistien tai islamista luopuneiden tilanteesta. Useissa lähteissä käsitellään laajasti Pohjois-Kaukasiasta paenneita naisia, jotka raportoivat joutuneensa perheväkivallan kohteeksi </w:t>
      </w:r>
      <w:r w:rsidRPr="00640320">
        <w:lastRenderedPageBreak/>
        <w:t xml:space="preserve">rikkoessaan perinteitä, tai toimimalla muulla tavoin ei-toivotusti sukulaistensa silmissä. </w:t>
      </w:r>
      <w:r w:rsidRPr="00640320">
        <w:rPr>
          <w:rStyle w:val="Kommentinviite"/>
        </w:rPr>
        <w:annotationRef/>
      </w:r>
      <w:r w:rsidRPr="00640320">
        <w:rPr>
          <w:rStyle w:val="Kommentinviite"/>
        </w:rPr>
        <w:annotationRef/>
      </w:r>
      <w:r w:rsidRPr="00640320">
        <w:t xml:space="preserve">Yhdestä </w:t>
      </w:r>
      <w:proofErr w:type="spellStart"/>
      <w:r w:rsidRPr="00640320">
        <w:t>ingušialaista</w:t>
      </w:r>
      <w:proofErr w:type="spellEnd"/>
      <w:r w:rsidRPr="00640320">
        <w:t xml:space="preserve"> ateistia koskevasta tapausesimerkistä on kuitenkin raportoitu useissa eri lähteissä.  </w:t>
      </w:r>
      <w:r w:rsidRPr="00640320">
        <w:rPr>
          <w:rStyle w:val="Kommentinviite"/>
        </w:rPr>
        <w:annotationRef/>
      </w:r>
    </w:p>
    <w:p w14:paraId="27E1B000" w14:textId="596B0493" w:rsidR="00A94201" w:rsidRDefault="00764836" w:rsidP="006A4C96">
      <w:pPr>
        <w:rPr>
          <w:highlight w:val="cyan"/>
        </w:rPr>
      </w:pPr>
      <w:proofErr w:type="spellStart"/>
      <w:r>
        <w:t>Mediazona</w:t>
      </w:r>
      <w:proofErr w:type="spellEnd"/>
      <w:r>
        <w:t xml:space="preserve">-uutissivusto (ven. </w:t>
      </w:r>
      <w:proofErr w:type="spellStart"/>
      <w:r w:rsidR="008B723C" w:rsidRPr="008B723C">
        <w:t>Медиазона</w:t>
      </w:r>
      <w:proofErr w:type="spellEnd"/>
      <w:r>
        <w:t xml:space="preserve">) raportoi </w:t>
      </w:r>
      <w:r w:rsidR="00FD4112">
        <w:t>naisesta,</w:t>
      </w:r>
      <w:r w:rsidR="00640320">
        <w:t xml:space="preserve"> </w:t>
      </w:r>
      <w:proofErr w:type="spellStart"/>
      <w:r w:rsidR="00640320">
        <w:t>Lejla</w:t>
      </w:r>
      <w:proofErr w:type="spellEnd"/>
      <w:r w:rsidR="00640320">
        <w:t xml:space="preserve"> </w:t>
      </w:r>
      <w:proofErr w:type="spellStart"/>
      <w:r w:rsidR="00640320">
        <w:t>Girejevasta</w:t>
      </w:r>
      <w:proofErr w:type="spellEnd"/>
      <w:r w:rsidR="00640320">
        <w:t>,</w:t>
      </w:r>
      <w:r w:rsidR="00FD4112">
        <w:t xml:space="preserve"> </w:t>
      </w:r>
      <w:r>
        <w:t>joka</w:t>
      </w:r>
      <w:r w:rsidR="00FD4112">
        <w:t xml:space="preserve"> pakeni perheensä luota Ingušiasta Pietariin</w:t>
      </w:r>
      <w:r w:rsidR="00D27C2A">
        <w:t xml:space="preserve"> loppuvuodesta 2022</w:t>
      </w:r>
      <w:r w:rsidR="00FD4112">
        <w:t xml:space="preserve">. </w:t>
      </w:r>
      <w:r w:rsidR="009D328A">
        <w:t>Hän</w:t>
      </w:r>
      <w:r w:rsidR="0045236E">
        <w:t xml:space="preserve"> </w:t>
      </w:r>
      <w:r w:rsidR="00FD4112">
        <w:t>kerto</w:t>
      </w:r>
      <w:r w:rsidR="0045236E">
        <w:t xml:space="preserve">i </w:t>
      </w:r>
      <w:r w:rsidR="00FD4112">
        <w:t>julkaisemallaan</w:t>
      </w:r>
      <w:r>
        <w:t xml:space="preserve"> Instagram-video</w:t>
      </w:r>
      <w:r w:rsidR="00FD4112">
        <w:t>lla</w:t>
      </w:r>
      <w:r w:rsidR="009D328A">
        <w:t xml:space="preserve"> karanneensa</w:t>
      </w:r>
      <w:r w:rsidR="005606D6" w:rsidRPr="005606D6">
        <w:t xml:space="preserve"> kotoa, koska häntä hakattiin, ja häntä yritettiin parantaa ateismista imaamien ja psykiatrien avulla</w:t>
      </w:r>
      <w:r w:rsidR="008B723C">
        <w:t>.</w:t>
      </w:r>
      <w:r w:rsidR="008B723C">
        <w:rPr>
          <w:rStyle w:val="Alaviitteenviite"/>
        </w:rPr>
        <w:footnoteReference w:id="3"/>
      </w:r>
      <w:r w:rsidR="00FD4112">
        <w:t xml:space="preserve"> </w:t>
      </w:r>
      <w:proofErr w:type="spellStart"/>
      <w:r w:rsidR="004E0A35" w:rsidRPr="004E0A35">
        <w:t>Bumaga</w:t>
      </w:r>
      <w:proofErr w:type="spellEnd"/>
      <w:r w:rsidR="004E0A35" w:rsidRPr="004E0A35">
        <w:t xml:space="preserve">-uutissivuston (ven. </w:t>
      </w:r>
      <w:proofErr w:type="spellStart"/>
      <w:r w:rsidR="004E0A35" w:rsidRPr="004E0A35">
        <w:t>Бумага</w:t>
      </w:r>
      <w:proofErr w:type="spellEnd"/>
      <w:r w:rsidR="004E0A35" w:rsidRPr="004E0A35">
        <w:t xml:space="preserve">) mukaan </w:t>
      </w:r>
      <w:proofErr w:type="spellStart"/>
      <w:r w:rsidR="00E77077">
        <w:t>Girejevan</w:t>
      </w:r>
      <w:proofErr w:type="spellEnd"/>
      <w:r w:rsidR="004E0A35">
        <w:t xml:space="preserve"> sukulaiset</w:t>
      </w:r>
      <w:r w:rsidR="004E0A35" w:rsidRPr="004E0A35">
        <w:t xml:space="preserve"> </w:t>
      </w:r>
      <w:r w:rsidR="008110BF">
        <w:t>olivat antaneet</w:t>
      </w:r>
      <w:r w:rsidR="004E0A35" w:rsidRPr="004E0A35">
        <w:t xml:space="preserve"> hänelle väkisin masennuslääkkeitä</w:t>
      </w:r>
      <w:r w:rsidR="00A80962">
        <w:t xml:space="preserve">. </w:t>
      </w:r>
      <w:r w:rsidR="004E0A35">
        <w:rPr>
          <w:rStyle w:val="Alaviitteenviite"/>
        </w:rPr>
        <w:footnoteReference w:id="4"/>
      </w:r>
      <w:r w:rsidR="00AC2867" w:rsidRPr="00AC2867">
        <w:rPr>
          <w:highlight w:val="cyan"/>
        </w:rPr>
        <w:t xml:space="preserve"> </w:t>
      </w:r>
    </w:p>
    <w:p w14:paraId="2C27580F" w14:textId="77FBF29E" w:rsidR="0096218C" w:rsidRPr="00C445E7" w:rsidRDefault="00A80962" w:rsidP="0096218C">
      <w:proofErr w:type="spellStart"/>
      <w:r w:rsidRPr="00C445E7">
        <w:t>Kavkazkij</w:t>
      </w:r>
      <w:proofErr w:type="spellEnd"/>
      <w:r w:rsidRPr="00C445E7">
        <w:t xml:space="preserve"> </w:t>
      </w:r>
      <w:proofErr w:type="spellStart"/>
      <w:r w:rsidRPr="00C445E7">
        <w:t>Uzel</w:t>
      </w:r>
      <w:proofErr w:type="spellEnd"/>
      <w:r w:rsidRPr="00C445E7">
        <w:t xml:space="preserve"> -uutissivusto ven. (</w:t>
      </w:r>
      <w:proofErr w:type="spellStart"/>
      <w:r w:rsidRPr="00C445E7">
        <w:t>Кавказский</w:t>
      </w:r>
      <w:proofErr w:type="spellEnd"/>
      <w:r w:rsidRPr="00C445E7">
        <w:t xml:space="preserve"> </w:t>
      </w:r>
      <w:proofErr w:type="spellStart"/>
      <w:r w:rsidRPr="00C445E7">
        <w:t>Узел</w:t>
      </w:r>
      <w:proofErr w:type="spellEnd"/>
      <w:r w:rsidRPr="00C445E7">
        <w:t>) raportoi, että e</w:t>
      </w:r>
      <w:r w:rsidR="0096218C" w:rsidRPr="00C445E7">
        <w:t xml:space="preserve">nnen karkaamistaan </w:t>
      </w:r>
      <w:proofErr w:type="spellStart"/>
      <w:r w:rsidR="00E77077" w:rsidRPr="00C445E7">
        <w:t>Girejeva</w:t>
      </w:r>
      <w:proofErr w:type="spellEnd"/>
      <w:r w:rsidR="00E77077" w:rsidRPr="00C445E7">
        <w:t xml:space="preserve"> </w:t>
      </w:r>
      <w:r w:rsidR="0096218C" w:rsidRPr="00C445E7">
        <w:t xml:space="preserve">kirjoitti </w:t>
      </w:r>
      <w:proofErr w:type="spellStart"/>
      <w:r w:rsidRPr="00C445E7">
        <w:t>Feminismi.Kaukasia</w:t>
      </w:r>
      <w:proofErr w:type="spellEnd"/>
      <w:r w:rsidRPr="00C445E7">
        <w:t xml:space="preserve"> </w:t>
      </w:r>
      <w:r w:rsidR="00083862" w:rsidRPr="00C445E7">
        <w:t xml:space="preserve">-nimiselle </w:t>
      </w:r>
      <w:proofErr w:type="spellStart"/>
      <w:r w:rsidR="0096218C" w:rsidRPr="00C445E7">
        <w:t>Telegram</w:t>
      </w:r>
      <w:proofErr w:type="spellEnd"/>
      <w:r w:rsidR="0096218C" w:rsidRPr="00C445E7">
        <w:t>-kanavalle</w:t>
      </w:r>
      <w:r w:rsidR="00083862" w:rsidRPr="00C445E7">
        <w:t xml:space="preserve"> (ven. </w:t>
      </w:r>
      <w:proofErr w:type="spellStart"/>
      <w:r w:rsidR="00083862" w:rsidRPr="00C445E7">
        <w:t>Феминизм</w:t>
      </w:r>
      <w:proofErr w:type="spellEnd"/>
      <w:r w:rsidR="00083862" w:rsidRPr="00C445E7">
        <w:t xml:space="preserve">. </w:t>
      </w:r>
      <w:proofErr w:type="spellStart"/>
      <w:r w:rsidR="00083862" w:rsidRPr="00C445E7">
        <w:t>Кавказ</w:t>
      </w:r>
      <w:proofErr w:type="spellEnd"/>
      <w:r w:rsidR="00083862" w:rsidRPr="00C445E7">
        <w:t>)</w:t>
      </w:r>
      <w:r w:rsidR="00D27C2A" w:rsidRPr="00C445E7">
        <w:t xml:space="preserve">, </w:t>
      </w:r>
      <w:r w:rsidR="0096218C" w:rsidRPr="00C445E7">
        <w:t xml:space="preserve">että hän joutui vanhempiensa </w:t>
      </w:r>
      <w:r w:rsidR="00D27C2A" w:rsidRPr="00C445E7">
        <w:t xml:space="preserve">fyysisen väkivallan kohteeksi </w:t>
      </w:r>
      <w:r w:rsidR="0096218C" w:rsidRPr="00C445E7">
        <w:t>”mistä tahansa syystä”</w:t>
      </w:r>
      <w:r w:rsidR="00083862" w:rsidRPr="00C445E7">
        <w:t>, esimerkiksi siitä, että</w:t>
      </w:r>
      <w:r w:rsidR="0096218C" w:rsidRPr="00C445E7">
        <w:t xml:space="preserve"> hän joi teetä väärällä tavalla tai sitoi huivinsa väärin. </w:t>
      </w:r>
      <w:r w:rsidR="00E77077" w:rsidRPr="00C445E7">
        <w:t xml:space="preserve">Girejeva </w:t>
      </w:r>
      <w:r w:rsidR="0096218C" w:rsidRPr="00C445E7">
        <w:t>kirjoitt</w:t>
      </w:r>
      <w:r w:rsidR="00E44DC8">
        <w:t>i</w:t>
      </w:r>
      <w:r w:rsidR="0096218C" w:rsidRPr="00C445E7">
        <w:t xml:space="preserve"> hänen vanhempiensa suuttuneen siitä, että hän on ateisti. </w:t>
      </w:r>
      <w:proofErr w:type="spellStart"/>
      <w:r w:rsidR="00E77077" w:rsidRPr="00C445E7">
        <w:t>Girejeva</w:t>
      </w:r>
      <w:proofErr w:type="spellEnd"/>
      <w:r w:rsidR="00E77077" w:rsidRPr="00C445E7">
        <w:t xml:space="preserve"> </w:t>
      </w:r>
      <w:r w:rsidR="008511F6" w:rsidRPr="00C445E7">
        <w:t>toteaa julkaisussaan haluavansa suunnitella pakoa, mutta hän kipuilee tilannetta henkisesti, sillä hän ei koe tehneensä mitään väärää. Hän ei vaan koe olevansa muslimi, vaikka sukulaiset niin haluaisivat.</w:t>
      </w:r>
      <w:r w:rsidR="0096218C" w:rsidRPr="00C445E7">
        <w:rPr>
          <w:rStyle w:val="Alaviitteenviite"/>
        </w:rPr>
        <w:footnoteReference w:id="5"/>
      </w:r>
    </w:p>
    <w:p w14:paraId="7C6A0C90" w14:textId="175A2836" w:rsidR="0096218C" w:rsidRPr="006E074C" w:rsidRDefault="006E074C" w:rsidP="006E074C">
      <w:proofErr w:type="spellStart"/>
      <w:r w:rsidRPr="001C7AD4">
        <w:t>Girejevan</w:t>
      </w:r>
      <w:proofErr w:type="spellEnd"/>
      <w:r w:rsidRPr="001C7AD4">
        <w:t xml:space="preserve"> sisko o</w:t>
      </w:r>
      <w:r w:rsidR="008E7EB5">
        <w:t>li</w:t>
      </w:r>
      <w:r w:rsidRPr="001C7AD4">
        <w:t xml:space="preserve"> surmattu kunniasyistä, ja hänen vanhempansa ovat todenneet saman kohtalon odottavan </w:t>
      </w:r>
      <w:proofErr w:type="spellStart"/>
      <w:r w:rsidRPr="001C7AD4">
        <w:t>Girejevaa</w:t>
      </w:r>
      <w:proofErr w:type="spellEnd"/>
      <w:r w:rsidRPr="001C7AD4">
        <w:t>, mikäli hän häpäisee perheensä</w:t>
      </w:r>
      <w:r w:rsidR="0096218C" w:rsidRPr="001C7AD4">
        <w:t xml:space="preserve">. </w:t>
      </w:r>
      <w:r w:rsidRPr="001C7AD4">
        <w:t xml:space="preserve">Ihmisoikeusjärjestö </w:t>
      </w:r>
      <w:r w:rsidR="00AC0678" w:rsidRPr="001C7AD4">
        <w:t xml:space="preserve">СК </w:t>
      </w:r>
      <w:r w:rsidRPr="001C7AD4">
        <w:t xml:space="preserve">SOS </w:t>
      </w:r>
      <w:proofErr w:type="spellStart"/>
      <w:r w:rsidRPr="001C7AD4">
        <w:t>Crisis</w:t>
      </w:r>
      <w:proofErr w:type="spellEnd"/>
      <w:r w:rsidRPr="001C7AD4">
        <w:t xml:space="preserve"> Groupin (ven. </w:t>
      </w:r>
      <w:proofErr w:type="spellStart"/>
      <w:r w:rsidRPr="001C7AD4">
        <w:t>Кризисная</w:t>
      </w:r>
      <w:proofErr w:type="spellEnd"/>
      <w:r w:rsidRPr="001C7AD4">
        <w:t xml:space="preserve"> </w:t>
      </w:r>
      <w:proofErr w:type="spellStart"/>
      <w:r w:rsidRPr="001C7AD4">
        <w:t>группа</w:t>
      </w:r>
      <w:proofErr w:type="spellEnd"/>
      <w:r w:rsidRPr="001C7AD4">
        <w:t xml:space="preserve"> СК SOS) marraskuussa 2022 </w:t>
      </w:r>
      <w:r w:rsidR="008E7EB5">
        <w:t>julkaistujen tietojen</w:t>
      </w:r>
      <w:r w:rsidRPr="001C7AD4">
        <w:t xml:space="preserve"> mukaan kunniamurhia tapahtuu Ingušiassa edelleen</w:t>
      </w:r>
      <w:r w:rsidR="0096218C" w:rsidRPr="001C7AD4">
        <w:t xml:space="preserve">. Kunniamurhien uhrit ovat naisia, joiden sukulaiset ovat </w:t>
      </w:r>
      <w:r w:rsidR="00D841CF" w:rsidRPr="001C7AD4">
        <w:t>tuominneet</w:t>
      </w:r>
      <w:r w:rsidR="0096218C" w:rsidRPr="001C7AD4">
        <w:t xml:space="preserve"> heidän käytöksensä häpeälliseksi. </w:t>
      </w:r>
      <w:r w:rsidR="003D67D4" w:rsidRPr="001C7AD4">
        <w:t>Kunniamurhien tekijä on usein uhrin sukulainen, useimmiten isä tai veli</w:t>
      </w:r>
      <w:r w:rsidR="0096218C" w:rsidRPr="001C7AD4">
        <w:t>.</w:t>
      </w:r>
      <w:r w:rsidR="0096218C" w:rsidRPr="001C7AD4">
        <w:rPr>
          <w:rStyle w:val="Alaviitteenviite"/>
        </w:rPr>
        <w:footnoteReference w:id="6"/>
      </w:r>
    </w:p>
    <w:p w14:paraId="0B70FDB5" w14:textId="11981D64" w:rsidR="0096218C" w:rsidRPr="001C7AD4" w:rsidRDefault="0096218C" w:rsidP="0096218C">
      <w:proofErr w:type="spellStart"/>
      <w:r w:rsidRPr="001C7AD4">
        <w:t>Kavkazkij</w:t>
      </w:r>
      <w:proofErr w:type="spellEnd"/>
      <w:r w:rsidRPr="001C7AD4">
        <w:t xml:space="preserve"> </w:t>
      </w:r>
      <w:proofErr w:type="spellStart"/>
      <w:r w:rsidRPr="001C7AD4">
        <w:t>Uzel</w:t>
      </w:r>
      <w:proofErr w:type="spellEnd"/>
      <w:r w:rsidRPr="001C7AD4">
        <w:t xml:space="preserve"> -</w:t>
      </w:r>
      <w:r w:rsidRPr="008E7EB5">
        <w:t xml:space="preserve">uutissivuston </w:t>
      </w:r>
      <w:r w:rsidR="001E6845" w:rsidRPr="008E7EB5">
        <w:t>mukaan</w:t>
      </w:r>
      <w:r w:rsidRPr="008E7EB5">
        <w:t xml:space="preserve"> </w:t>
      </w:r>
      <w:proofErr w:type="spellStart"/>
      <w:r w:rsidR="00E77077" w:rsidRPr="008E7EB5">
        <w:t>Girejevan</w:t>
      </w:r>
      <w:proofErr w:type="spellEnd"/>
      <w:r w:rsidR="00E77077" w:rsidRPr="008E7EB5">
        <w:t xml:space="preserve"> </w:t>
      </w:r>
      <w:r w:rsidRPr="008E7EB5">
        <w:t xml:space="preserve">tilanne </w:t>
      </w:r>
      <w:r w:rsidR="001E6845" w:rsidRPr="008E7EB5">
        <w:t>on</w:t>
      </w:r>
      <w:r w:rsidRPr="008E7EB5">
        <w:t xml:space="preserve"> </w:t>
      </w:r>
      <w:r w:rsidR="006E074C" w:rsidRPr="008E7EB5">
        <w:t>vaikea</w:t>
      </w:r>
      <w:r w:rsidRPr="008E7EB5">
        <w:t xml:space="preserve">, sillä hän </w:t>
      </w:r>
      <w:r w:rsidR="001E6845" w:rsidRPr="008E7EB5">
        <w:t>karkasi</w:t>
      </w:r>
      <w:r w:rsidRPr="008E7EB5">
        <w:t xml:space="preserve"> kotoa</w:t>
      </w:r>
      <w:r w:rsidR="001E6845" w:rsidRPr="008E7EB5">
        <w:t xml:space="preserve"> ja sen lisäksi </w:t>
      </w:r>
      <w:r w:rsidR="003038E3" w:rsidRPr="008E7EB5">
        <w:t>horjutti perheen kunniaa</w:t>
      </w:r>
      <w:r w:rsidRPr="008E7EB5">
        <w:t xml:space="preserve"> julkaisemalla videoviestin internetissä. </w:t>
      </w:r>
      <w:proofErr w:type="spellStart"/>
      <w:r w:rsidR="00E77077" w:rsidRPr="008E7EB5">
        <w:t>Girejeva</w:t>
      </w:r>
      <w:proofErr w:type="spellEnd"/>
      <w:r w:rsidR="00E77077" w:rsidRPr="008E7EB5">
        <w:t xml:space="preserve"> </w:t>
      </w:r>
      <w:r w:rsidRPr="008E7EB5">
        <w:t>oli julistautunut ateistiksi</w:t>
      </w:r>
      <w:r w:rsidR="001E6845" w:rsidRPr="008E7EB5">
        <w:t xml:space="preserve"> myös internetissä</w:t>
      </w:r>
      <w:r w:rsidR="00EB1D48" w:rsidRPr="008E7EB5">
        <w:t>.</w:t>
      </w:r>
      <w:r w:rsidRPr="008E7EB5">
        <w:t xml:space="preserve"> </w:t>
      </w:r>
      <w:r w:rsidR="00EB1D48" w:rsidRPr="008E7EB5">
        <w:t>Ateistiksi tunnustautuminen</w:t>
      </w:r>
      <w:r w:rsidR="00EB1D48" w:rsidRPr="001C7AD4">
        <w:t xml:space="preserve"> julkisesti lisä</w:t>
      </w:r>
      <w:r w:rsidR="00E77077" w:rsidRPr="001C7AD4">
        <w:t>si</w:t>
      </w:r>
      <w:r w:rsidR="00EB1D48" w:rsidRPr="001C7AD4">
        <w:t xml:space="preserve"> häneen kohdistuvaa uhkaa</w:t>
      </w:r>
      <w:r w:rsidRPr="001C7AD4">
        <w:t xml:space="preserve">. Uutissivuston mukaan </w:t>
      </w:r>
      <w:proofErr w:type="spellStart"/>
      <w:r w:rsidR="00E77077" w:rsidRPr="001C7AD4">
        <w:t>Girejevan</w:t>
      </w:r>
      <w:proofErr w:type="spellEnd"/>
      <w:r w:rsidR="00E77077" w:rsidRPr="001C7AD4">
        <w:t xml:space="preserve"> </w:t>
      </w:r>
      <w:r w:rsidRPr="001C7AD4">
        <w:t xml:space="preserve">julkaisujen </w:t>
      </w:r>
      <w:r w:rsidR="008E7EB5">
        <w:t>alle</w:t>
      </w:r>
      <w:r w:rsidRPr="001C7AD4">
        <w:t xml:space="preserve"> o</w:t>
      </w:r>
      <w:r w:rsidR="00FA7906" w:rsidRPr="001C7AD4">
        <w:t>li</w:t>
      </w:r>
      <w:r w:rsidRPr="001C7AD4">
        <w:t xml:space="preserve"> kommentoitu</w:t>
      </w:r>
      <w:r w:rsidR="00EC18DF">
        <w:t xml:space="preserve"> viitaten häneen</w:t>
      </w:r>
      <w:r w:rsidRPr="001C7AD4">
        <w:t xml:space="preserve">, että ”hänet pitäisi löytää ja rangaista” ja ”tällaiset ihmiset tapetaan”. Jotkut luonnehtivat </w:t>
      </w:r>
      <w:r w:rsidR="00703EA8" w:rsidRPr="001C7AD4">
        <w:t xml:space="preserve">videolla </w:t>
      </w:r>
      <w:proofErr w:type="spellStart"/>
      <w:r w:rsidR="00E77077" w:rsidRPr="001C7AD4">
        <w:t>Girejevan</w:t>
      </w:r>
      <w:proofErr w:type="spellEnd"/>
      <w:r w:rsidR="00E77077" w:rsidRPr="001C7AD4">
        <w:t xml:space="preserve"> </w:t>
      </w:r>
      <w:r w:rsidR="00703EA8" w:rsidRPr="001C7AD4">
        <w:t xml:space="preserve">korvissa näkyviä </w:t>
      </w:r>
      <w:r w:rsidRPr="001C7AD4">
        <w:t>ristikorvakoruja kristilliseksi symboliksi</w:t>
      </w:r>
      <w:r w:rsidR="00FA7906" w:rsidRPr="001C7AD4">
        <w:t xml:space="preserve"> ja tuomitsivat asian</w:t>
      </w:r>
      <w:r w:rsidRPr="001C7AD4">
        <w:t xml:space="preserve">. Videon </w:t>
      </w:r>
      <w:r w:rsidR="008E7EB5">
        <w:t>yhteyteen</w:t>
      </w:r>
      <w:r w:rsidRPr="001C7AD4">
        <w:t xml:space="preserve"> on kommentoitu, että ”häntä ei hakattu tarpeeksi”. </w:t>
      </w:r>
      <w:proofErr w:type="spellStart"/>
      <w:r w:rsidRPr="001C7AD4">
        <w:t>Kavkazkij</w:t>
      </w:r>
      <w:proofErr w:type="spellEnd"/>
      <w:r w:rsidRPr="001C7AD4">
        <w:t xml:space="preserve"> </w:t>
      </w:r>
      <w:proofErr w:type="spellStart"/>
      <w:r w:rsidRPr="001C7AD4">
        <w:t>Uzel</w:t>
      </w:r>
      <w:proofErr w:type="spellEnd"/>
      <w:r w:rsidRPr="001C7AD4">
        <w:t xml:space="preserve"> -uutissivuston mukaan ei ole odotettavissa, että valtiolliset tahot suojelisivat </w:t>
      </w:r>
      <w:proofErr w:type="spellStart"/>
      <w:r w:rsidR="00E77077" w:rsidRPr="001C7AD4">
        <w:t>Girejevaa</w:t>
      </w:r>
      <w:proofErr w:type="spellEnd"/>
      <w:r w:rsidRPr="001C7AD4">
        <w:t>.</w:t>
      </w:r>
      <w:r w:rsidRPr="001C7AD4">
        <w:rPr>
          <w:rStyle w:val="Alaviitteenviite"/>
        </w:rPr>
        <w:footnoteReference w:id="7"/>
      </w:r>
      <w:r w:rsidRPr="001C7AD4">
        <w:t xml:space="preserve"> </w:t>
      </w:r>
    </w:p>
    <w:p w14:paraId="0BDDC38C" w14:textId="41E760ED" w:rsidR="00A94201" w:rsidRPr="00CC2E86" w:rsidRDefault="001F3A5C" w:rsidP="006A4C96">
      <w:r w:rsidRPr="00CC2E86">
        <w:t xml:space="preserve">Ihmisoikeusjärjestö </w:t>
      </w:r>
      <w:r w:rsidR="001C7AD4" w:rsidRPr="00CC2E86">
        <w:t xml:space="preserve">СК SOS </w:t>
      </w:r>
      <w:proofErr w:type="spellStart"/>
      <w:r w:rsidRPr="00CC2E86">
        <w:t>Crisis</w:t>
      </w:r>
      <w:proofErr w:type="spellEnd"/>
      <w:r w:rsidRPr="00CC2E86">
        <w:t xml:space="preserve"> Group </w:t>
      </w:r>
      <w:r w:rsidR="00FD4112" w:rsidRPr="00CC2E86">
        <w:t>raportoi</w:t>
      </w:r>
      <w:r w:rsidR="00AC2867" w:rsidRPr="00CC2E86">
        <w:t xml:space="preserve">, </w:t>
      </w:r>
      <w:r w:rsidRPr="00CC2E86">
        <w:t xml:space="preserve">että </w:t>
      </w:r>
      <w:proofErr w:type="spellStart"/>
      <w:r w:rsidR="00E77077" w:rsidRPr="00CC2E86">
        <w:t>Girejevan</w:t>
      </w:r>
      <w:proofErr w:type="spellEnd"/>
      <w:r w:rsidR="00E77077" w:rsidRPr="00CC2E86">
        <w:t xml:space="preserve"> </w:t>
      </w:r>
      <w:r w:rsidRPr="00CC2E86">
        <w:t xml:space="preserve">perhe </w:t>
      </w:r>
      <w:r w:rsidR="00AC2867" w:rsidRPr="00CC2E86">
        <w:t>tavoitti</w:t>
      </w:r>
      <w:r w:rsidRPr="00CC2E86">
        <w:t xml:space="preserve"> tämän Pietarissa ja yritti siepata hänet. </w:t>
      </w:r>
      <w:proofErr w:type="spellStart"/>
      <w:r w:rsidR="00E77077" w:rsidRPr="00CC2E86">
        <w:t>Girejeva</w:t>
      </w:r>
      <w:proofErr w:type="spellEnd"/>
      <w:r w:rsidR="00E77077" w:rsidRPr="00CC2E86">
        <w:t xml:space="preserve"> </w:t>
      </w:r>
      <w:r w:rsidRPr="00CC2E86">
        <w:t>otti yhteyttä poliisiin</w:t>
      </w:r>
      <w:r w:rsidR="0096218C" w:rsidRPr="00CC2E86">
        <w:t xml:space="preserve"> Pietarissa</w:t>
      </w:r>
      <w:r w:rsidRPr="00CC2E86">
        <w:t xml:space="preserve">, minkä jälkeen hänet pidätettiin. </w:t>
      </w:r>
      <w:proofErr w:type="spellStart"/>
      <w:r w:rsidR="00E77077" w:rsidRPr="00CC2E86">
        <w:t>Girejevalle</w:t>
      </w:r>
      <w:proofErr w:type="spellEnd"/>
      <w:r w:rsidR="00E77077" w:rsidRPr="00CC2E86">
        <w:t xml:space="preserve"> </w:t>
      </w:r>
      <w:r w:rsidRPr="00CC2E86">
        <w:t>ja hänen asianajajalleen ei toimitettu</w:t>
      </w:r>
      <w:r w:rsidR="0096218C" w:rsidRPr="00CC2E86">
        <w:t xml:space="preserve"> </w:t>
      </w:r>
      <w:r w:rsidRPr="00CC2E86">
        <w:t>pidätykseen liittyviä asiakirjoja.</w:t>
      </w:r>
      <w:r w:rsidRPr="00CC2E86">
        <w:rPr>
          <w:rStyle w:val="Alaviitteenviite"/>
        </w:rPr>
        <w:footnoteReference w:id="8"/>
      </w:r>
      <w:r w:rsidRPr="00CC2E86">
        <w:t xml:space="preserve"> </w:t>
      </w:r>
      <w:r w:rsidR="00DB71ED" w:rsidRPr="00CC2E86">
        <w:t xml:space="preserve">Lisäksi </w:t>
      </w:r>
      <w:proofErr w:type="spellStart"/>
      <w:r w:rsidR="00E77077" w:rsidRPr="00CC2E86">
        <w:t>Girejevaa</w:t>
      </w:r>
      <w:proofErr w:type="spellEnd"/>
      <w:r w:rsidR="00E77077" w:rsidRPr="00CC2E86">
        <w:t xml:space="preserve"> </w:t>
      </w:r>
      <w:r w:rsidR="00DB71ED" w:rsidRPr="00CC2E86">
        <w:t>auttanut aktivisti pidätettiin. Heidät molemmat</w:t>
      </w:r>
      <w:r w:rsidR="008D2643" w:rsidRPr="00CC2E86">
        <w:t xml:space="preserve"> </w:t>
      </w:r>
      <w:r w:rsidR="00DB71ED" w:rsidRPr="00CC2E86">
        <w:t xml:space="preserve">vapautettiin </w:t>
      </w:r>
      <w:r w:rsidR="00057319">
        <w:t>vielä samana</w:t>
      </w:r>
      <w:r w:rsidR="00DB71ED" w:rsidRPr="00CC2E86">
        <w:t xml:space="preserve"> iltana</w:t>
      </w:r>
      <w:r w:rsidR="005D7F8D" w:rsidRPr="00CC2E86">
        <w:t>.</w:t>
      </w:r>
      <w:r w:rsidR="005D7F8D" w:rsidRPr="00CC2E86">
        <w:rPr>
          <w:rStyle w:val="Alaviitteenviite"/>
        </w:rPr>
        <w:footnoteReference w:id="9"/>
      </w:r>
      <w:r w:rsidR="009C51A5" w:rsidRPr="00CC2E86">
        <w:t xml:space="preserve"> </w:t>
      </w:r>
      <w:r w:rsidR="007E7613" w:rsidRPr="00CC2E86">
        <w:t xml:space="preserve">Ihmisoikeusaktivistien mukaan poliisi vapautti </w:t>
      </w:r>
      <w:proofErr w:type="spellStart"/>
      <w:r w:rsidR="00E77077" w:rsidRPr="00CC2E86">
        <w:t>Girejevan</w:t>
      </w:r>
      <w:proofErr w:type="spellEnd"/>
      <w:r w:rsidR="007E7613" w:rsidRPr="00CC2E86">
        <w:t xml:space="preserve">, koska toimittajien ja ihmisoikeusaktivistien kiinnostus tapausta kohtaan oli kasvanut: ihmiset soittivat poliisilaitokselle ja levittivät tietoa tapauksesta. </w:t>
      </w:r>
      <w:r w:rsidR="0067300B" w:rsidRPr="00CC2E86">
        <w:t xml:space="preserve">Uutissivuston mukaan pidätyksen jälkeisenä päivänä </w:t>
      </w:r>
      <w:proofErr w:type="spellStart"/>
      <w:r w:rsidR="00E77077" w:rsidRPr="00CC2E86">
        <w:t>Girejevan</w:t>
      </w:r>
      <w:proofErr w:type="spellEnd"/>
      <w:r w:rsidR="00E77077" w:rsidRPr="00CC2E86">
        <w:t xml:space="preserve"> </w:t>
      </w:r>
      <w:r w:rsidR="0067300B" w:rsidRPr="00CC2E86">
        <w:t>kerrottiin olevan turvallisessa paikassa, mutta häntä uhkasi tällöin edelleen pakkopalautus perheensä luokse</w:t>
      </w:r>
      <w:r w:rsidR="00B35C1B" w:rsidRPr="00CC2E86">
        <w:t>.</w:t>
      </w:r>
      <w:r w:rsidR="00F94883" w:rsidRPr="00CC2E86">
        <w:rPr>
          <w:rStyle w:val="Alaviitteenviite"/>
        </w:rPr>
        <w:footnoteReference w:id="10"/>
      </w:r>
      <w:r w:rsidR="008702FC" w:rsidRPr="00CC2E86">
        <w:t xml:space="preserve"> </w:t>
      </w:r>
    </w:p>
    <w:p w14:paraId="77029A13" w14:textId="6D467391" w:rsidR="008D1C90" w:rsidRPr="004B20A2" w:rsidRDefault="00B22166" w:rsidP="004B20A2">
      <w:pPr>
        <w:pStyle w:val="Kommentinteksti"/>
      </w:pPr>
      <w:r w:rsidRPr="00EE517A">
        <w:t>Pohjoiskaukasialaisia, lähisuhde- ja perheväkivallan kohteeksi joutuneita naisia auttava</w:t>
      </w:r>
      <w:r w:rsidR="008D2643" w:rsidRPr="00EE517A">
        <w:t>n</w:t>
      </w:r>
      <w:r w:rsidRPr="00EE517A">
        <w:t xml:space="preserve"> </w:t>
      </w:r>
      <w:proofErr w:type="spellStart"/>
      <w:r w:rsidR="0025028A" w:rsidRPr="00EE517A">
        <w:t>Marem</w:t>
      </w:r>
      <w:proofErr w:type="spellEnd"/>
      <w:r w:rsidR="0025028A" w:rsidRPr="00EE517A">
        <w:t>-järjestön</w:t>
      </w:r>
      <w:r w:rsidR="00703EA8" w:rsidRPr="00EE517A">
        <w:t xml:space="preserve"> (ven. </w:t>
      </w:r>
      <w:r w:rsidR="00703EA8" w:rsidRPr="00EE517A">
        <w:rPr>
          <w:lang w:val="ru-RU"/>
        </w:rPr>
        <w:t>Марем</w:t>
      </w:r>
      <w:r w:rsidR="00703EA8" w:rsidRPr="00EE517A">
        <w:t>)</w:t>
      </w:r>
      <w:r w:rsidRPr="00EE517A">
        <w:t xml:space="preserve"> mukaan</w:t>
      </w:r>
      <w:r w:rsidR="00FA7906" w:rsidRPr="00EE517A">
        <w:t xml:space="preserve"> </w:t>
      </w:r>
      <w:proofErr w:type="spellStart"/>
      <w:r w:rsidR="00E77077" w:rsidRPr="00EE517A">
        <w:t>Girejevan</w:t>
      </w:r>
      <w:proofErr w:type="spellEnd"/>
      <w:r w:rsidR="00E77077" w:rsidRPr="00EE517A">
        <w:t xml:space="preserve"> </w:t>
      </w:r>
      <w:r w:rsidR="0025028A" w:rsidRPr="00EE517A">
        <w:t>sukulaiset syyttivät tätä</w:t>
      </w:r>
      <w:r w:rsidR="0096218C" w:rsidRPr="00EE517A">
        <w:t xml:space="preserve"> </w:t>
      </w:r>
      <w:r w:rsidR="0025028A" w:rsidRPr="00EE517A">
        <w:t>varkaudesta ja ilmoittivat hänet etsintäkuulutet</w:t>
      </w:r>
      <w:r w:rsidR="00FA7906" w:rsidRPr="00EE517A">
        <w:t>uksi</w:t>
      </w:r>
      <w:r w:rsidR="0025028A" w:rsidRPr="00EE517A">
        <w:t xml:space="preserve">. </w:t>
      </w:r>
      <w:proofErr w:type="spellStart"/>
      <w:r w:rsidR="00E77077" w:rsidRPr="00EE517A">
        <w:t>Girejeva</w:t>
      </w:r>
      <w:proofErr w:type="spellEnd"/>
      <w:r w:rsidR="00E77077" w:rsidRPr="00EE517A">
        <w:t xml:space="preserve"> </w:t>
      </w:r>
      <w:r w:rsidR="0025028A" w:rsidRPr="00EE517A">
        <w:t xml:space="preserve">kirjoitti </w:t>
      </w:r>
      <w:r w:rsidR="008702FC" w:rsidRPr="00EE517A">
        <w:t>Venäjän federaation tutkintakomitealle</w:t>
      </w:r>
      <w:r w:rsidRPr="00EE517A">
        <w:t xml:space="preserve"> </w:t>
      </w:r>
      <w:r w:rsidR="0025028A" w:rsidRPr="00EE517A">
        <w:lastRenderedPageBreak/>
        <w:t xml:space="preserve">lausunnon, jonka mukaan hänen sukulaisensa uhkaavat </w:t>
      </w:r>
      <w:r w:rsidR="00E80E48" w:rsidRPr="00EE517A">
        <w:t>murhata hänet</w:t>
      </w:r>
      <w:r w:rsidR="0025028A" w:rsidRPr="00EE517A">
        <w:t>.</w:t>
      </w:r>
      <w:r w:rsidR="0025028A" w:rsidRPr="00EE517A">
        <w:rPr>
          <w:rStyle w:val="Alaviitteenviite"/>
        </w:rPr>
        <w:footnoteReference w:id="11"/>
      </w:r>
      <w:r w:rsidR="00B4688C" w:rsidRPr="00EE517A">
        <w:t xml:space="preserve"> </w:t>
      </w:r>
      <w:proofErr w:type="spellStart"/>
      <w:r w:rsidR="008D1C90" w:rsidRPr="00CD080C">
        <w:t>Kavkazkij</w:t>
      </w:r>
      <w:proofErr w:type="spellEnd"/>
      <w:r w:rsidR="008D1C90" w:rsidRPr="00CD080C">
        <w:t xml:space="preserve"> </w:t>
      </w:r>
      <w:proofErr w:type="spellStart"/>
      <w:r w:rsidR="008D1C90" w:rsidRPr="00CD080C">
        <w:t>Uzel</w:t>
      </w:r>
      <w:proofErr w:type="spellEnd"/>
      <w:r w:rsidR="008D1C90" w:rsidRPr="00CD080C">
        <w:t xml:space="preserve"> -</w:t>
      </w:r>
      <w:r w:rsidR="008D1C90" w:rsidRPr="004B20A2">
        <w:t xml:space="preserve">uutissivustolla julkaistun blogin mukaan </w:t>
      </w:r>
      <w:proofErr w:type="spellStart"/>
      <w:r w:rsidR="008D1C90" w:rsidRPr="004B20A2">
        <w:t>Girejevan</w:t>
      </w:r>
      <w:proofErr w:type="spellEnd"/>
      <w:r w:rsidR="008D1C90" w:rsidRPr="004B20A2">
        <w:t xml:space="preserve"> tapaus on samanlainen kuin muidenkin Pohjois-Kaukasian alueelta karanneiden naisten ja tyttöjen tapaukset. Nainen joutuu perheensä pahoinpitelemäksi ja täysi-ikäiseksi tultuaan karkaa kotoaan vanhempien esittämien tappouhkausten vuoksi. Lain mukaan kotoaan omasta tahdosta lähtenyttä täysi-ikäistä ei voida etsintäkuuluttaa, joten perhe keksii poliisille tekaistun syyn, jonka perusteella henkilöä aletaan etsiä.</w:t>
      </w:r>
      <w:r w:rsidR="008D1C90" w:rsidRPr="004B20A2">
        <w:rPr>
          <w:rStyle w:val="Alaviitteenviite"/>
        </w:rPr>
        <w:footnoteReference w:id="12"/>
      </w:r>
      <w:r w:rsidR="008D1C90" w:rsidRPr="004B20A2">
        <w:t xml:space="preserve"> </w:t>
      </w:r>
      <w:proofErr w:type="spellStart"/>
      <w:r w:rsidR="000533BC" w:rsidRPr="004B20A2">
        <w:t>SOTAv</w:t>
      </w:r>
      <w:r w:rsidR="004A33E0" w:rsidRPr="004B20A2">
        <w:t>ision</w:t>
      </w:r>
      <w:proofErr w:type="spellEnd"/>
      <w:r w:rsidR="004A33E0" w:rsidRPr="004B20A2">
        <w:t xml:space="preserve"> -uutissivuston haastattelussa </w:t>
      </w:r>
      <w:proofErr w:type="spellStart"/>
      <w:r w:rsidR="004A33E0" w:rsidRPr="004B20A2">
        <w:t>Marem</w:t>
      </w:r>
      <w:proofErr w:type="spellEnd"/>
      <w:r w:rsidR="004A33E0" w:rsidRPr="004B20A2">
        <w:t xml:space="preserve">-järjestön johtajan mukaan Pohjois-Kaukasiasta paenneista naisista ja tytöistä raportoidaan säännöllisesti tiedotusvälineissä, mutta esimerkkitapausten lisäksi </w:t>
      </w:r>
      <w:r w:rsidR="004B20A2" w:rsidRPr="004B20A2">
        <w:t>on lukuisia pimentoon jääviä tapauksia</w:t>
      </w:r>
      <w:r w:rsidR="004A33E0" w:rsidRPr="004B20A2">
        <w:t>.</w:t>
      </w:r>
      <w:r w:rsidR="004A33E0" w:rsidRPr="004B20A2">
        <w:rPr>
          <w:rStyle w:val="Alaviitteenviite"/>
        </w:rPr>
        <w:footnoteReference w:id="13"/>
      </w:r>
    </w:p>
    <w:p w14:paraId="4BC9FED6" w14:textId="55E0524F" w:rsidR="00080F40" w:rsidRPr="005578D1" w:rsidRDefault="003472D7" w:rsidP="003472D7">
      <w:r w:rsidRPr="00EE517A">
        <w:t xml:space="preserve">Pohjoiskaukasialaisen </w:t>
      </w:r>
      <w:proofErr w:type="spellStart"/>
      <w:r w:rsidRPr="00EE517A">
        <w:t>Fathers</w:t>
      </w:r>
      <w:proofErr w:type="spellEnd"/>
      <w:r w:rsidRPr="00EE517A">
        <w:t xml:space="preserve"> and </w:t>
      </w:r>
      <w:proofErr w:type="spellStart"/>
      <w:r w:rsidRPr="00EE517A">
        <w:t>Daughters</w:t>
      </w:r>
      <w:proofErr w:type="spellEnd"/>
      <w:r w:rsidRPr="00EE517A">
        <w:t xml:space="preserve"> -projektin (ven. </w:t>
      </w:r>
      <w:proofErr w:type="spellStart"/>
      <w:r w:rsidRPr="00EE517A">
        <w:t>Отцы</w:t>
      </w:r>
      <w:proofErr w:type="spellEnd"/>
      <w:r w:rsidRPr="00EE517A">
        <w:t xml:space="preserve"> и </w:t>
      </w:r>
      <w:proofErr w:type="spellStart"/>
      <w:r w:rsidRPr="00EE517A">
        <w:t>Дочки</w:t>
      </w:r>
      <w:proofErr w:type="spellEnd"/>
      <w:r w:rsidRPr="00EE517A">
        <w:t xml:space="preserve">) johtajan mukaan oli onni, että </w:t>
      </w:r>
      <w:proofErr w:type="spellStart"/>
      <w:r w:rsidR="00E77077" w:rsidRPr="00EE517A">
        <w:t>Girejeva</w:t>
      </w:r>
      <w:proofErr w:type="spellEnd"/>
      <w:r w:rsidR="00E77077" w:rsidRPr="00EE517A">
        <w:t xml:space="preserve"> </w:t>
      </w:r>
      <w:r w:rsidRPr="00EE517A">
        <w:t>joutui poliisiasemalle muualla kuin Pohjois-Kaukasiassa, missä poliisi olisi todennäköisesti luovuttanut hänet suoraan sukulaisilleen</w:t>
      </w:r>
      <w:r w:rsidR="00B4688C" w:rsidRPr="00EE517A">
        <w:t>.</w:t>
      </w:r>
      <w:r w:rsidR="00603C4B" w:rsidRPr="00EE517A">
        <w:rPr>
          <w:rStyle w:val="Alaviitteenviite"/>
        </w:rPr>
        <w:footnoteReference w:id="14"/>
      </w:r>
      <w:r w:rsidR="006A4C96" w:rsidRPr="00EE517A">
        <w:t xml:space="preserve"> </w:t>
      </w:r>
      <w:proofErr w:type="spellStart"/>
      <w:r w:rsidR="00AC2867" w:rsidRPr="00EE517A">
        <w:t>Kavkazkij</w:t>
      </w:r>
      <w:proofErr w:type="spellEnd"/>
      <w:r w:rsidR="00AC2867" w:rsidRPr="00EE517A">
        <w:t xml:space="preserve"> </w:t>
      </w:r>
      <w:proofErr w:type="spellStart"/>
      <w:r w:rsidR="00AC2867" w:rsidRPr="00EE517A">
        <w:t>Uzel</w:t>
      </w:r>
      <w:proofErr w:type="spellEnd"/>
      <w:r w:rsidR="00AC2867" w:rsidRPr="00EE517A">
        <w:t xml:space="preserve"> -uutissivuston haastatteleman i</w:t>
      </w:r>
      <w:r w:rsidR="006A4C96" w:rsidRPr="00EE517A">
        <w:t>hmisoikeusaktivistin</w:t>
      </w:r>
      <w:r w:rsidR="008D2643" w:rsidRPr="00EE517A">
        <w:t xml:space="preserve"> mukaan</w:t>
      </w:r>
      <w:r w:rsidR="006A4C96" w:rsidRPr="00EE517A">
        <w:t xml:space="preserve"> </w:t>
      </w:r>
      <w:r w:rsidR="00E80E48" w:rsidRPr="00EE517A">
        <w:t>suurempien kaupunkien poliisi ei yleensä ole halukas ”sekaantumaan kaukasi</w:t>
      </w:r>
      <w:r w:rsidR="00CC2E86" w:rsidRPr="00EE517A">
        <w:t>alaisiin</w:t>
      </w:r>
      <w:r w:rsidR="00E80E48" w:rsidRPr="00EE517A">
        <w:t xml:space="preserve"> aiheisiin”, etenkään silloin, kun </w:t>
      </w:r>
      <w:r w:rsidR="006A4C96" w:rsidRPr="00EE517A">
        <w:t xml:space="preserve">tapaus </w:t>
      </w:r>
      <w:r w:rsidR="0096218C" w:rsidRPr="00EE517A">
        <w:t>saa</w:t>
      </w:r>
      <w:r w:rsidR="008D2643" w:rsidRPr="00EE517A">
        <w:t xml:space="preserve"> osakseen</w:t>
      </w:r>
      <w:r w:rsidR="006A4C96" w:rsidRPr="00EE517A">
        <w:t xml:space="preserve"> julkisuutta. </w:t>
      </w:r>
      <w:r w:rsidR="008D2643" w:rsidRPr="00EE517A">
        <w:t>Myös aiemmin tämän kaltaisissa tapauksissa pidätetty</w:t>
      </w:r>
      <w:r w:rsidR="0096218C" w:rsidRPr="00EE517A">
        <w:t>nä ollut</w:t>
      </w:r>
      <w:r w:rsidR="008D2643" w:rsidRPr="00EE517A">
        <w:t xml:space="preserve"> nainen o</w:t>
      </w:r>
      <w:r w:rsidR="00CD080C" w:rsidRPr="00EE517A">
        <w:t>li</w:t>
      </w:r>
      <w:r w:rsidR="008D2643" w:rsidRPr="00EE517A">
        <w:t xml:space="preserve"> </w:t>
      </w:r>
      <w:r w:rsidR="00AC2867" w:rsidRPr="00EE517A">
        <w:t xml:space="preserve">lopulta </w:t>
      </w:r>
      <w:r w:rsidR="008D2643" w:rsidRPr="004B20A2">
        <w:t>vapautettu</w:t>
      </w:r>
      <w:r w:rsidR="006A4C96" w:rsidRPr="004B20A2">
        <w:t>, jotta tapausta ei voitaisi liittää tiettyyn poliisiasemaan</w:t>
      </w:r>
      <w:r w:rsidR="00FA7906" w:rsidRPr="004B20A2">
        <w:t>.</w:t>
      </w:r>
      <w:r w:rsidR="006A4C96" w:rsidRPr="004B20A2">
        <w:rPr>
          <w:rStyle w:val="Alaviitteenviite"/>
        </w:rPr>
        <w:footnoteReference w:id="15"/>
      </w:r>
      <w:r w:rsidR="00E80E48" w:rsidRPr="004B20A2">
        <w:t xml:space="preserve"> Uutissivusto ei täsmennä tarkemmin, millaisesta tapauksesta oli kyse. </w:t>
      </w:r>
      <w:proofErr w:type="spellStart"/>
      <w:r w:rsidRPr="004B20A2">
        <w:t>Novaya</w:t>
      </w:r>
      <w:proofErr w:type="spellEnd"/>
      <w:r w:rsidRPr="004B20A2">
        <w:t xml:space="preserve"> Gazeta Europe -uutissivuston mukaan Ingušian tasavallan poliisi kieltäytyi käynnistämästä rikostutkintaa </w:t>
      </w:r>
      <w:proofErr w:type="spellStart"/>
      <w:r w:rsidRPr="004B20A2">
        <w:t>Girejevan</w:t>
      </w:r>
      <w:proofErr w:type="spellEnd"/>
      <w:r w:rsidRPr="004B20A2">
        <w:t xml:space="preserve"> kokemasta perheväkivallasta, johon kuului myös vapauden riisto</w:t>
      </w:r>
      <w:r w:rsidR="00E77077" w:rsidRPr="004B20A2">
        <w:t>a</w:t>
      </w:r>
      <w:r w:rsidRPr="004B20A2">
        <w:t xml:space="preserve"> ja kidutus</w:t>
      </w:r>
      <w:r w:rsidR="00E77077" w:rsidRPr="004B20A2">
        <w:t>ta</w:t>
      </w:r>
      <w:r w:rsidRPr="004B20A2">
        <w:t>.</w:t>
      </w:r>
      <w:r w:rsidRPr="004B20A2">
        <w:rPr>
          <w:rStyle w:val="Alaviitteenviite"/>
        </w:rPr>
        <w:footnoteReference w:id="16"/>
      </w:r>
      <w:r w:rsidRPr="004B20A2">
        <w:t xml:space="preserve"> </w:t>
      </w:r>
      <w:proofErr w:type="spellStart"/>
      <w:r w:rsidR="006A4465" w:rsidRPr="004B20A2">
        <w:t>SOTAvision</w:t>
      </w:r>
      <w:proofErr w:type="spellEnd"/>
      <w:r w:rsidR="006A4465" w:rsidRPr="004B20A2">
        <w:t xml:space="preserve"> -uutissivuston mukaan l</w:t>
      </w:r>
      <w:r w:rsidR="000B153F" w:rsidRPr="004B20A2">
        <w:t>ainvalvontaviranomaiset jättävät huomiotta naisiin kohdistuvan väkivallan Pohjois-</w:t>
      </w:r>
      <w:r w:rsidR="000B153F" w:rsidRPr="005578D1">
        <w:t>Kaukasiassa. Viranomaiset eivät myöskään aina ole halukkaita tutkimaan esimerkiksi sieppaustapauksia, koska eivät halua toimia</w:t>
      </w:r>
      <w:r w:rsidR="00EE517A" w:rsidRPr="005578D1">
        <w:t xml:space="preserve"> </w:t>
      </w:r>
      <w:r w:rsidR="000B153F" w:rsidRPr="005578D1">
        <w:t xml:space="preserve">perinteitä vastaan. Lisäksi viranomaisten puuttumisen esteenä voi olla myös ongelmien välttäminen, mutta lähde ei täsmennä, millaisista ongelmista on kyse. </w:t>
      </w:r>
      <w:r w:rsidR="000B153F" w:rsidRPr="005578D1">
        <w:rPr>
          <w:rStyle w:val="Alaviitteenviite"/>
        </w:rPr>
        <w:footnoteReference w:id="17"/>
      </w:r>
      <w:r w:rsidR="000B153F" w:rsidRPr="005578D1">
        <w:t xml:space="preserve"> </w:t>
      </w:r>
    </w:p>
    <w:p w14:paraId="437F7634" w14:textId="65B475A9" w:rsidR="000B153F" w:rsidRPr="005578D1" w:rsidRDefault="000B153F" w:rsidP="003472D7">
      <w:proofErr w:type="spellStart"/>
      <w:r w:rsidRPr="005578D1">
        <w:t>SOTAvision</w:t>
      </w:r>
      <w:proofErr w:type="spellEnd"/>
      <w:r w:rsidRPr="005578D1">
        <w:t xml:space="preserve"> -uutissivusto kertoo perheväkivaltaa Pohjois-Kaukasiassa käsittelevästä raportista, jonka mukaan </w:t>
      </w:r>
      <w:r w:rsidR="004B20A2" w:rsidRPr="005578D1">
        <w:t>alueelle on ominaista uskomus siitä, että naiset</w:t>
      </w:r>
      <w:r w:rsidR="004B20A2" w:rsidRPr="005578D1">
        <w:t xml:space="preserve"> </w:t>
      </w:r>
      <w:r w:rsidRPr="005578D1">
        <w:t>ovat toisen luokan ihmisiä. Naisiin kohdistuva väkivalta</w:t>
      </w:r>
      <w:r w:rsidR="00A50A88">
        <w:t xml:space="preserve"> </w:t>
      </w:r>
      <w:r w:rsidRPr="005578D1">
        <w:t xml:space="preserve">sallitaan ja siihen jopa rohkaistaan. </w:t>
      </w:r>
      <w:r w:rsidR="006A4465" w:rsidRPr="005578D1">
        <w:t>N</w:t>
      </w:r>
      <w:r w:rsidRPr="005578D1">
        <w:t xml:space="preserve">aisten </w:t>
      </w:r>
      <w:r w:rsidR="006A4465" w:rsidRPr="005578D1">
        <w:t>rankaiseminen</w:t>
      </w:r>
      <w:r w:rsidRPr="005578D1">
        <w:t xml:space="preserve"> perinteisten normien rikkomisesta </w:t>
      </w:r>
      <w:r w:rsidR="006A4465" w:rsidRPr="005578D1">
        <w:t>väkivallalla</w:t>
      </w:r>
      <w:r w:rsidRPr="005578D1">
        <w:t xml:space="preserve"> on tapa</w:t>
      </w:r>
      <w:r w:rsidR="008D6F3F" w:rsidRPr="005578D1">
        <w:t>, jolla pyritään</w:t>
      </w:r>
      <w:r w:rsidRPr="005578D1">
        <w:t xml:space="preserve"> </w:t>
      </w:r>
      <w:r w:rsidR="008D6F3F" w:rsidRPr="005578D1">
        <w:t>suojelemaan</w:t>
      </w:r>
      <w:r w:rsidRPr="005578D1">
        <w:t xml:space="preserve"> perheen kunniaa ja yhteiskuntaa.</w:t>
      </w:r>
      <w:r w:rsidRPr="005578D1">
        <w:rPr>
          <w:rStyle w:val="Alaviitteenviite"/>
        </w:rPr>
        <w:footnoteReference w:id="18"/>
      </w:r>
      <w:r w:rsidR="00A769C7" w:rsidRPr="005578D1">
        <w:t xml:space="preserve"> Alueen kansojen perinteiden mukaan nainen ei ole itsenäinen toimija, vaan naisen on oltava vanhempiensa, veljiensä, muiden miespuolisten sukulaistensa, aviomiehensä sekä myöhemmin oman poikansa jatkuvan holhouksen alaisena. Tämä tarkoittaa, että naisen jokaista askelta valvotaan ja että häntä kuulustellaan tiukasti kaikista toimista, jotka poikkeavat mielivaltaisesti asetetuista säännöistä. Naisen karkaamista pidetään häpeällisenä koko perheelle. Tulkinnan mukaan häpeästä pääsee eroon palauttamalla </w:t>
      </w:r>
      <w:r w:rsidR="002B77D6">
        <w:t>karannut</w:t>
      </w:r>
      <w:r w:rsidR="00A769C7" w:rsidRPr="005578D1">
        <w:t xml:space="preserve"> </w:t>
      </w:r>
      <w:r w:rsidR="002B77D6">
        <w:t>nainen</w:t>
      </w:r>
      <w:r w:rsidR="00A769C7" w:rsidRPr="005578D1">
        <w:t xml:space="preserve"> kotiin ja rankaisemalla häntä tottelemattomuudesta.</w:t>
      </w:r>
      <w:r w:rsidR="00A769C7" w:rsidRPr="005578D1">
        <w:rPr>
          <w:rStyle w:val="Alaviitteenviite"/>
        </w:rPr>
        <w:footnoteReference w:id="19"/>
      </w:r>
      <w:r w:rsidR="00A769C7" w:rsidRPr="005578D1">
        <w:t xml:space="preserve"> Naisella ei saa olla omaa tahtoa </w:t>
      </w:r>
      <w:r w:rsidR="00CB6334">
        <w:t>eikä</w:t>
      </w:r>
      <w:r w:rsidR="00A769C7" w:rsidRPr="005578D1">
        <w:t xml:space="preserve"> sananvaltaa </w:t>
      </w:r>
      <w:r w:rsidR="00CB6334">
        <w:t>siihen</w:t>
      </w:r>
      <w:r w:rsidR="00A769C7" w:rsidRPr="005578D1">
        <w:t>, miten elää elämäänsä. Tämä koskee varsinkin nuoria, naimattomia naisia.</w:t>
      </w:r>
      <w:r w:rsidR="00A769C7" w:rsidRPr="005578D1">
        <w:rPr>
          <w:rStyle w:val="Alaviitteenviite"/>
        </w:rPr>
        <w:footnoteReference w:id="20"/>
      </w:r>
    </w:p>
    <w:p w14:paraId="28D5CEEB" w14:textId="05806B2F" w:rsidR="00CC1C7A" w:rsidRPr="00B55D49" w:rsidRDefault="00CC1C7A" w:rsidP="00CC1C7A">
      <w:proofErr w:type="spellStart"/>
      <w:r w:rsidRPr="005173A0">
        <w:t>The</w:t>
      </w:r>
      <w:proofErr w:type="spellEnd"/>
      <w:r w:rsidRPr="005173A0">
        <w:t xml:space="preserve"> </w:t>
      </w:r>
      <w:proofErr w:type="spellStart"/>
      <w:r w:rsidRPr="005173A0">
        <w:t>Insider</w:t>
      </w:r>
      <w:proofErr w:type="spellEnd"/>
      <w:r w:rsidRPr="005173A0">
        <w:t xml:space="preserve"> -uutissivusto</w:t>
      </w:r>
      <w:r w:rsidR="00FA7906" w:rsidRPr="005173A0">
        <w:t xml:space="preserve"> raportoi helmikuussa 2023, että</w:t>
      </w:r>
      <w:r w:rsidRPr="005173A0">
        <w:t xml:space="preserve"> </w:t>
      </w:r>
      <w:proofErr w:type="spellStart"/>
      <w:r w:rsidR="00B058F8" w:rsidRPr="005173A0">
        <w:t>Girejeva</w:t>
      </w:r>
      <w:proofErr w:type="spellEnd"/>
      <w:r w:rsidR="00B058F8" w:rsidRPr="005173A0">
        <w:t xml:space="preserve"> </w:t>
      </w:r>
      <w:r w:rsidRPr="005173A0">
        <w:t>palasi vanhempiensa luokse.</w:t>
      </w:r>
      <w:r w:rsidR="005173A0" w:rsidRPr="005173A0">
        <w:rPr>
          <w:rStyle w:val="Alaviitteenviite"/>
        </w:rPr>
        <w:footnoteReference w:id="21"/>
      </w:r>
      <w:r w:rsidR="005173A0" w:rsidRPr="005173A0">
        <w:t xml:space="preserve"> Uutissivusto </w:t>
      </w:r>
      <w:proofErr w:type="spellStart"/>
      <w:r w:rsidR="005173A0" w:rsidRPr="005173A0">
        <w:t>Kavkazkij</w:t>
      </w:r>
      <w:proofErr w:type="spellEnd"/>
      <w:r w:rsidR="005173A0" w:rsidRPr="005173A0">
        <w:t xml:space="preserve"> </w:t>
      </w:r>
      <w:proofErr w:type="spellStart"/>
      <w:r w:rsidR="005173A0" w:rsidRPr="005173A0">
        <w:t>Uzel</w:t>
      </w:r>
      <w:proofErr w:type="spellEnd"/>
      <w:r w:rsidR="005173A0" w:rsidRPr="005173A0">
        <w:t xml:space="preserve"> </w:t>
      </w:r>
      <w:proofErr w:type="spellStart"/>
      <w:r w:rsidR="005173A0" w:rsidRPr="005173A0">
        <w:t>rapotoi</w:t>
      </w:r>
      <w:proofErr w:type="spellEnd"/>
      <w:r w:rsidR="005173A0" w:rsidRPr="005173A0">
        <w:t xml:space="preserve"> </w:t>
      </w:r>
      <w:proofErr w:type="spellStart"/>
      <w:r w:rsidR="005173A0" w:rsidRPr="005173A0">
        <w:t>Girejevan</w:t>
      </w:r>
      <w:proofErr w:type="spellEnd"/>
      <w:r w:rsidR="005173A0" w:rsidRPr="005173A0">
        <w:t xml:space="preserve"> sisaren lausunnosta, jonka mukaan sukulaiset </w:t>
      </w:r>
      <w:r w:rsidR="005173A0" w:rsidRPr="005173A0">
        <w:lastRenderedPageBreak/>
        <w:t xml:space="preserve">arvioivat </w:t>
      </w:r>
      <w:proofErr w:type="spellStart"/>
      <w:r w:rsidR="005173A0" w:rsidRPr="005173A0">
        <w:t>Girejevan</w:t>
      </w:r>
      <w:proofErr w:type="spellEnd"/>
      <w:r w:rsidR="005173A0" w:rsidRPr="005173A0">
        <w:t xml:space="preserve"> </w:t>
      </w:r>
      <w:r w:rsidR="00282D94">
        <w:t>toimineen</w:t>
      </w:r>
      <w:r w:rsidR="005173A0" w:rsidRPr="005173A0">
        <w:t xml:space="preserve"> ulkopuolisten vaikutuksesta</w:t>
      </w:r>
      <w:r w:rsidR="00282D94">
        <w:t xml:space="preserve"> viitaten hänen karkaamiseen</w:t>
      </w:r>
      <w:r w:rsidR="005173A0" w:rsidRPr="005173A0">
        <w:t>.</w:t>
      </w:r>
      <w:r w:rsidR="005173A0" w:rsidRPr="005173A0">
        <w:rPr>
          <w:rStyle w:val="Alaviitteenviite"/>
        </w:rPr>
        <w:footnoteReference w:id="22"/>
      </w:r>
      <w:r w:rsidR="005173A0" w:rsidRPr="005173A0">
        <w:t xml:space="preserve"> </w:t>
      </w:r>
      <w:r w:rsidRPr="005173A0">
        <w:t xml:space="preserve">Uutissivuston mukaan tiedon vahvisti </w:t>
      </w:r>
      <w:proofErr w:type="spellStart"/>
      <w:r w:rsidR="00B058F8" w:rsidRPr="005173A0">
        <w:t>Girejevaa</w:t>
      </w:r>
      <w:proofErr w:type="spellEnd"/>
      <w:r w:rsidR="00B058F8" w:rsidRPr="005173A0">
        <w:t xml:space="preserve"> </w:t>
      </w:r>
      <w:r w:rsidRPr="005173A0">
        <w:t xml:space="preserve">auttanut ihmisoikeusaktivisti </w:t>
      </w:r>
      <w:r w:rsidR="005D025C" w:rsidRPr="005173A0">
        <w:t>ja</w:t>
      </w:r>
      <w:r w:rsidRPr="005173A0">
        <w:t xml:space="preserve"> </w:t>
      </w:r>
      <w:r w:rsidR="00015AEF" w:rsidRPr="005173A0">
        <w:t>CK SOS</w:t>
      </w:r>
      <w:r w:rsidR="00015AEF">
        <w:t xml:space="preserve"> </w:t>
      </w:r>
      <w:r>
        <w:t xml:space="preserve">-järjestö. </w:t>
      </w:r>
      <w:proofErr w:type="spellStart"/>
      <w:r w:rsidR="00B058F8">
        <w:t>Girejeva</w:t>
      </w:r>
      <w:proofErr w:type="spellEnd"/>
      <w:r w:rsidR="00B058F8">
        <w:t xml:space="preserve"> </w:t>
      </w:r>
      <w:r>
        <w:t xml:space="preserve">vahvisti ihmisoikeusaktivisteille, että hän palasi Ingušiaan, koska konflikti </w:t>
      </w:r>
      <w:r w:rsidR="00FA7906">
        <w:t xml:space="preserve">hänen </w:t>
      </w:r>
      <w:r>
        <w:t>vanhempiensa kanssa oli liian vakava</w:t>
      </w:r>
      <w:r w:rsidR="003F766B">
        <w:t xml:space="preserve"> asia</w:t>
      </w:r>
      <w:r>
        <w:t xml:space="preserve">. </w:t>
      </w:r>
      <w:proofErr w:type="spellStart"/>
      <w:r w:rsidR="00B058F8">
        <w:t>Girejeva</w:t>
      </w:r>
      <w:proofErr w:type="spellEnd"/>
      <w:r w:rsidR="00B058F8">
        <w:t xml:space="preserve"> </w:t>
      </w:r>
      <w:r w:rsidR="0005730B">
        <w:t>kertoi aikovansa korjata</w:t>
      </w:r>
      <w:r>
        <w:t xml:space="preserve"> suhteet sukulaisiinsa. </w:t>
      </w:r>
      <w:r w:rsidR="00015AEF">
        <w:t xml:space="preserve">CK SOS </w:t>
      </w:r>
      <w:r>
        <w:t xml:space="preserve">-järjestön mukaan </w:t>
      </w:r>
      <w:proofErr w:type="spellStart"/>
      <w:r w:rsidR="00B058F8">
        <w:t>Girejeva</w:t>
      </w:r>
      <w:proofErr w:type="spellEnd"/>
      <w:r w:rsidR="00B058F8">
        <w:t xml:space="preserve"> </w:t>
      </w:r>
      <w:r w:rsidR="0005730B">
        <w:t>oli todennut</w:t>
      </w:r>
      <w:r>
        <w:t>,</w:t>
      </w:r>
      <w:r w:rsidR="0005730B">
        <w:t xml:space="preserve"> että </w:t>
      </w:r>
      <w:r w:rsidR="003F766B">
        <w:t>tapahtunut asia</w:t>
      </w:r>
      <w:r w:rsidR="0005730B">
        <w:t xml:space="preserve"> sekä rikosasia</w:t>
      </w:r>
      <w:r>
        <w:t xml:space="preserve"> ei</w:t>
      </w:r>
      <w:r w:rsidR="0005730B">
        <w:t xml:space="preserve">vät </w:t>
      </w:r>
      <w:r w:rsidRPr="001100B6">
        <w:t>anna häne</w:t>
      </w:r>
      <w:r w:rsidR="003F766B">
        <w:t>lle mahdollisuutta elää rauhassa</w:t>
      </w:r>
      <w:r w:rsidRPr="001100B6">
        <w:t>.</w:t>
      </w:r>
      <w:r w:rsidR="00BF7394">
        <w:t xml:space="preserve"> </w:t>
      </w:r>
      <w:proofErr w:type="spellStart"/>
      <w:r w:rsidR="00B058F8" w:rsidRPr="001100B6">
        <w:t>Girejeva</w:t>
      </w:r>
      <w:proofErr w:type="spellEnd"/>
      <w:r w:rsidR="00B058F8" w:rsidRPr="001100B6">
        <w:t xml:space="preserve"> </w:t>
      </w:r>
      <w:r w:rsidR="0005730B" w:rsidRPr="001100B6">
        <w:t>oli ottanut yhteyttä</w:t>
      </w:r>
      <w:r w:rsidRPr="001100B6">
        <w:t xml:space="preserve"> </w:t>
      </w:r>
      <w:r w:rsidR="0005730B" w:rsidRPr="001100B6">
        <w:t>isäänsä</w:t>
      </w:r>
      <w:r w:rsidRPr="001100B6">
        <w:t xml:space="preserve"> ja </w:t>
      </w:r>
      <w:r w:rsidR="00FA7906" w:rsidRPr="001100B6">
        <w:t>pyytänyt</w:t>
      </w:r>
      <w:r w:rsidRPr="001100B6">
        <w:t xml:space="preserve"> tätä hakemaan hänet. </w:t>
      </w:r>
      <w:proofErr w:type="spellStart"/>
      <w:r w:rsidR="00B058F8" w:rsidRPr="001100B6">
        <w:t>Girejevan</w:t>
      </w:r>
      <w:proofErr w:type="spellEnd"/>
      <w:r w:rsidR="00B058F8" w:rsidRPr="001100B6">
        <w:t xml:space="preserve"> </w:t>
      </w:r>
      <w:r w:rsidR="0005730B" w:rsidRPr="001100B6">
        <w:t xml:space="preserve">kerrotaan </w:t>
      </w:r>
      <w:r w:rsidR="00F3160E" w:rsidRPr="001100B6">
        <w:t>olevan kotonaan</w:t>
      </w:r>
      <w:r w:rsidR="001100B6" w:rsidRPr="001100B6">
        <w:t xml:space="preserve"> ja hänelle on asetettu matkustuskielto. Lähteistä ei käy ilmi, onko matkustuskielto todella viranomaisen hänelle määräämä</w:t>
      </w:r>
      <w:r w:rsidRPr="001100B6">
        <w:t>.</w:t>
      </w:r>
      <w:r w:rsidR="008E118C" w:rsidRPr="001100B6">
        <w:rPr>
          <w:rStyle w:val="Alaviitteenviite"/>
        </w:rPr>
        <w:footnoteReference w:id="23"/>
      </w:r>
      <w:r w:rsidR="00B55D49" w:rsidRPr="001100B6">
        <w:t xml:space="preserve"> </w:t>
      </w:r>
      <w:proofErr w:type="spellStart"/>
      <w:r w:rsidR="00B55D49" w:rsidRPr="001100B6">
        <w:t>Bumaga</w:t>
      </w:r>
      <w:proofErr w:type="spellEnd"/>
      <w:r w:rsidR="00B55D49" w:rsidRPr="001100B6">
        <w:t>-uutissivuston</w:t>
      </w:r>
      <w:r w:rsidR="00651D0B" w:rsidRPr="001100B6">
        <w:t xml:space="preserve"> tietojen</w:t>
      </w:r>
      <w:r w:rsidR="00B55D49" w:rsidRPr="001100B6">
        <w:t xml:space="preserve"> mukaan viranomaiset veivät </w:t>
      </w:r>
      <w:proofErr w:type="spellStart"/>
      <w:r w:rsidR="00B058F8" w:rsidRPr="001100B6">
        <w:t>Girejevan</w:t>
      </w:r>
      <w:proofErr w:type="spellEnd"/>
      <w:r w:rsidR="00B058F8" w:rsidRPr="001100B6">
        <w:t xml:space="preserve"> </w:t>
      </w:r>
      <w:r w:rsidR="00B55D49" w:rsidRPr="001100B6">
        <w:t xml:space="preserve">Ingušiaan, ja </w:t>
      </w:r>
      <w:r w:rsidR="00123B20" w:rsidRPr="001100B6">
        <w:t xml:space="preserve">lisäksi </w:t>
      </w:r>
      <w:r w:rsidR="00B55D49" w:rsidRPr="001100B6">
        <w:t>häntä kuulusteltiin</w:t>
      </w:r>
      <w:r w:rsidR="00B55D49">
        <w:t>.</w:t>
      </w:r>
      <w:r w:rsidR="00B55D49">
        <w:rPr>
          <w:rStyle w:val="Alaviitteenviite"/>
        </w:rPr>
        <w:footnoteReference w:id="24"/>
      </w:r>
    </w:p>
    <w:p w14:paraId="727E65D8" w14:textId="06BD1EE8" w:rsidR="00C73C3B" w:rsidRDefault="004119CC" w:rsidP="00C73C3B">
      <w:proofErr w:type="spellStart"/>
      <w:r>
        <w:t>Girejevaa</w:t>
      </w:r>
      <w:proofErr w:type="spellEnd"/>
      <w:r>
        <w:t xml:space="preserve"> </w:t>
      </w:r>
      <w:r w:rsidR="00151B15">
        <w:t>avustanut ihmisoikeusaktivisti kommentoi tapausta Instagram-julkaisussaan</w:t>
      </w:r>
      <w:r w:rsidR="004C09A0">
        <w:t xml:space="preserve"> sen jälkeen, kun julkisuuteen oli tullut tieto </w:t>
      </w:r>
      <w:proofErr w:type="spellStart"/>
      <w:r>
        <w:t>Girejevan</w:t>
      </w:r>
      <w:proofErr w:type="spellEnd"/>
      <w:r>
        <w:t xml:space="preserve"> </w:t>
      </w:r>
      <w:r w:rsidR="004C09A0">
        <w:t>kotiin paluusta</w:t>
      </w:r>
      <w:r w:rsidR="00151B15">
        <w:t xml:space="preserve">. Hänen mukaansa paluu oli </w:t>
      </w:r>
      <w:proofErr w:type="spellStart"/>
      <w:r>
        <w:t>Girejevan</w:t>
      </w:r>
      <w:proofErr w:type="spellEnd"/>
      <w:r>
        <w:t xml:space="preserve"> </w:t>
      </w:r>
      <w:r w:rsidR="00151B15">
        <w:t>oma valinta, aivan kuten pakeneminenkin</w:t>
      </w:r>
      <w:r w:rsidR="00BF6BDB">
        <w:t xml:space="preserve"> oli ollut</w:t>
      </w:r>
      <w:r w:rsidR="00151B15">
        <w:t>. Hän toteaa, että lähes kaikki julkisuutta osakseen saavat tapaukset alkavat siitä, että kotoa paenneiden sukulaiset rikkovat lakia. Paenneita yritetään siepata, ajoittain suoraan poliisiasemalta. Paenneita sijoitetaan väkisin mielisairaaloihin tai kuntouttaviin keskuksiin, jossa</w:t>
      </w:r>
      <w:r w:rsidR="001C690C">
        <w:t xml:space="preserve"> heitä</w:t>
      </w:r>
      <w:r w:rsidR="00151B15">
        <w:t xml:space="preserve"> ”kuntoutetaan käsiraudoilla”. </w:t>
      </w:r>
      <w:r w:rsidR="00FB6128">
        <w:t>Ihmisoikeusaktivistin mukaan tällöin</w:t>
      </w:r>
      <w:r w:rsidR="00151B15">
        <w:t xml:space="preserve"> Kaukasia saa osakseen julkisuutta</w:t>
      </w:r>
      <w:r w:rsidR="008F0F51">
        <w:t>, jota se inhoaa</w:t>
      </w:r>
      <w:r w:rsidR="00151B15">
        <w:t xml:space="preserve">. </w:t>
      </w:r>
      <w:r w:rsidR="003D2473">
        <w:t>Aktivisti kertoo, että tapausten j</w:t>
      </w:r>
      <w:r w:rsidR="00151B15">
        <w:t>ulkisu</w:t>
      </w:r>
      <w:r w:rsidR="00711AFB">
        <w:t>udella pyritään suojelemaan paenneita</w:t>
      </w:r>
      <w:r w:rsidR="00151B15">
        <w:t>.</w:t>
      </w:r>
      <w:r w:rsidR="00151B15">
        <w:rPr>
          <w:rStyle w:val="Alaviitteenviite"/>
        </w:rPr>
        <w:footnoteReference w:id="25"/>
      </w:r>
    </w:p>
    <w:bookmarkEnd w:id="1"/>
    <w:p w14:paraId="292EC0B0" w14:textId="77777777" w:rsidR="00082DFE" w:rsidRPr="00711AFB" w:rsidRDefault="00082DFE" w:rsidP="00543F66">
      <w:pPr>
        <w:pStyle w:val="Otsikko2"/>
        <w:numPr>
          <w:ilvl w:val="0"/>
          <w:numId w:val="0"/>
        </w:numPr>
      </w:pPr>
      <w:r w:rsidRPr="004D75F1">
        <w:t>L</w:t>
      </w:r>
      <w:r w:rsidRPr="00711AFB">
        <w:t>ä</w:t>
      </w:r>
      <w:r w:rsidRPr="004D75F1">
        <w:t>hteet</w:t>
      </w:r>
    </w:p>
    <w:p w14:paraId="621282A1" w14:textId="7BA5643D" w:rsidR="008E118C" w:rsidRPr="00EF104E" w:rsidRDefault="008E118C" w:rsidP="00B151C5">
      <w:pPr>
        <w:jc w:val="left"/>
        <w:rPr>
          <w:lang w:val="ru-RU"/>
        </w:rPr>
      </w:pPr>
      <w:r>
        <w:rPr>
          <w:lang w:val="en-US"/>
        </w:rPr>
        <w:t>The</w:t>
      </w:r>
      <w:r w:rsidRPr="00EF104E">
        <w:rPr>
          <w:lang w:val="ru-RU"/>
        </w:rPr>
        <w:t xml:space="preserve"> </w:t>
      </w:r>
      <w:r>
        <w:rPr>
          <w:lang w:val="en-US"/>
        </w:rPr>
        <w:t>Insider</w:t>
      </w:r>
      <w:r w:rsidRPr="00EF104E">
        <w:rPr>
          <w:lang w:val="ru-RU"/>
        </w:rPr>
        <w:t xml:space="preserve"> 2.2.2023. </w:t>
      </w:r>
      <w:r w:rsidRPr="00F96B4D">
        <w:rPr>
          <w:i/>
          <w:lang w:val="ru-RU"/>
        </w:rPr>
        <w:t>Сбежавшая от семейного насилия жительница Ингушетии Лейла Гиреева вернулась домой</w:t>
      </w:r>
      <w:r w:rsidRPr="008E118C">
        <w:rPr>
          <w:lang w:val="ru-RU"/>
        </w:rPr>
        <w:t xml:space="preserve">. </w:t>
      </w:r>
      <w:hyperlink r:id="rId8" w:history="1">
        <w:r w:rsidRPr="00C41A2D">
          <w:rPr>
            <w:rStyle w:val="Hyperlinkki"/>
            <w:lang w:val="en-US"/>
          </w:rPr>
          <w:t>https</w:t>
        </w:r>
        <w:r w:rsidRPr="00C41A2D">
          <w:rPr>
            <w:rStyle w:val="Hyperlinkki"/>
            <w:lang w:val="ru-RU"/>
          </w:rPr>
          <w:t>://</w:t>
        </w:r>
        <w:proofErr w:type="spellStart"/>
        <w:r w:rsidRPr="00C41A2D">
          <w:rPr>
            <w:rStyle w:val="Hyperlinkki"/>
            <w:lang w:val="en-US"/>
          </w:rPr>
          <w:t>theins</w:t>
        </w:r>
        <w:proofErr w:type="spellEnd"/>
        <w:r w:rsidRPr="00C41A2D">
          <w:rPr>
            <w:rStyle w:val="Hyperlinkki"/>
            <w:lang w:val="ru-RU"/>
          </w:rPr>
          <w:t>.</w:t>
        </w:r>
        <w:proofErr w:type="spellStart"/>
        <w:r w:rsidRPr="00C41A2D">
          <w:rPr>
            <w:rStyle w:val="Hyperlinkki"/>
            <w:lang w:val="en-US"/>
          </w:rPr>
          <w:t>ru</w:t>
        </w:r>
        <w:proofErr w:type="spellEnd"/>
        <w:r w:rsidRPr="00C41A2D">
          <w:rPr>
            <w:rStyle w:val="Hyperlinkki"/>
            <w:lang w:val="ru-RU"/>
          </w:rPr>
          <w:t>/</w:t>
        </w:r>
        <w:r w:rsidRPr="00C41A2D">
          <w:rPr>
            <w:rStyle w:val="Hyperlinkki"/>
            <w:lang w:val="en-US"/>
          </w:rPr>
          <w:t>news</w:t>
        </w:r>
        <w:r w:rsidRPr="00C41A2D">
          <w:rPr>
            <w:rStyle w:val="Hyperlinkki"/>
            <w:lang w:val="ru-RU"/>
          </w:rPr>
          <w:t>/259057</w:t>
        </w:r>
      </w:hyperlink>
      <w:r w:rsidRPr="00EF104E">
        <w:rPr>
          <w:lang w:val="ru-RU"/>
        </w:rPr>
        <w:t xml:space="preserve"> </w:t>
      </w:r>
      <w:r w:rsidR="00F96B4D" w:rsidRPr="00EF104E">
        <w:rPr>
          <w:lang w:val="ru-RU"/>
        </w:rPr>
        <w:t>(</w:t>
      </w:r>
      <w:r w:rsidR="00F96B4D">
        <w:t>k</w:t>
      </w:r>
      <w:r w:rsidR="00F96B4D" w:rsidRPr="00EF104E">
        <w:rPr>
          <w:lang w:val="ru-RU"/>
        </w:rPr>
        <w:t>ä</w:t>
      </w:r>
      <w:r w:rsidR="00F96B4D">
        <w:t>yty</w:t>
      </w:r>
      <w:r w:rsidR="00F96B4D" w:rsidRPr="00EF104E">
        <w:rPr>
          <w:lang w:val="ru-RU"/>
        </w:rPr>
        <w:t xml:space="preserve"> 18.2.2025).</w:t>
      </w:r>
    </w:p>
    <w:p w14:paraId="15021CBB" w14:textId="0531C9AC" w:rsidR="00000FF3" w:rsidRPr="00000FF3" w:rsidRDefault="00000FF3" w:rsidP="00B151C5">
      <w:pPr>
        <w:jc w:val="left"/>
      </w:pPr>
      <w:r w:rsidRPr="00000FF3">
        <w:rPr>
          <w:lang w:val="en-US"/>
        </w:rPr>
        <w:t>News</w:t>
      </w:r>
      <w:r w:rsidRPr="00000FF3">
        <w:rPr>
          <w:lang w:val="ru-RU"/>
        </w:rPr>
        <w:t xml:space="preserve"> </w:t>
      </w:r>
      <w:r w:rsidRPr="00000FF3">
        <w:rPr>
          <w:lang w:val="en-US"/>
        </w:rPr>
        <w:t>Tracker</w:t>
      </w:r>
      <w:r w:rsidRPr="00000FF3">
        <w:rPr>
          <w:lang w:val="ru-RU"/>
        </w:rPr>
        <w:t xml:space="preserve"> 25.11.2024. </w:t>
      </w:r>
      <w:r w:rsidRPr="00000FF3">
        <w:rPr>
          <w:i/>
          <w:lang w:val="ru-RU"/>
        </w:rPr>
        <w:t>Стало известно, сколько атеистов на Кавказе и в Ставропольском крае</w:t>
      </w:r>
      <w:r w:rsidRPr="00000FF3">
        <w:rPr>
          <w:lang w:val="ru-RU"/>
        </w:rPr>
        <w:t xml:space="preserve">. </w:t>
      </w:r>
      <w:hyperlink r:id="rId9" w:history="1">
        <w:r w:rsidRPr="00000FF3">
          <w:rPr>
            <w:rStyle w:val="Hyperlinkki"/>
          </w:rPr>
          <w:t>https://newstracker.ru/news/2024-11-25/stalo-izvestno-skolko-ateistov-na-kavkaze-i-v-stavropolskom-krae-5257473</w:t>
        </w:r>
      </w:hyperlink>
      <w:r w:rsidRPr="00000FF3">
        <w:t xml:space="preserve"> (käyt</w:t>
      </w:r>
      <w:r>
        <w:t>y 18.2.2025).</w:t>
      </w:r>
    </w:p>
    <w:p w14:paraId="73D3DD07" w14:textId="3BD2B215" w:rsidR="00E577CC" w:rsidRDefault="00E577CC" w:rsidP="00B151C5">
      <w:pPr>
        <w:jc w:val="left"/>
      </w:pPr>
      <w:r w:rsidRPr="00FB5C45">
        <w:rPr>
          <w:lang w:val="en-US"/>
        </w:rPr>
        <w:t xml:space="preserve">Novaya Gazeta Europe 16.11.2023. </w:t>
      </w:r>
      <w:r w:rsidRPr="00E577CC">
        <w:rPr>
          <w:i/>
          <w:lang w:val="en-US"/>
        </w:rPr>
        <w:t>Police will not protect young woman who fled family to escape domestic violence.</w:t>
      </w:r>
      <w:r>
        <w:rPr>
          <w:lang w:val="en-US"/>
        </w:rPr>
        <w:t xml:space="preserve"> </w:t>
      </w:r>
      <w:hyperlink r:id="rId10" w:history="1">
        <w:r w:rsidRPr="005113FB">
          <w:rPr>
            <w:rStyle w:val="Hyperlinkki"/>
          </w:rPr>
          <w:t>https://novayagazeta.eu/articles/2023/01/16/police-not-to-initiate-criminal-procedure-to-protect-young-woman-who-fled-her-family-earlier-from-domestic-violence-en-news</w:t>
        </w:r>
      </w:hyperlink>
      <w:r w:rsidRPr="00E577CC">
        <w:t xml:space="preserve"> (käyty 12.2.2025).</w:t>
      </w:r>
    </w:p>
    <w:p w14:paraId="1D06AFFD" w14:textId="467179EE" w:rsidR="003938BD" w:rsidRPr="00E577CC" w:rsidRDefault="003938BD" w:rsidP="000D4585">
      <w:pPr>
        <w:pStyle w:val="Alaviitteenteksti"/>
        <w:jc w:val="left"/>
      </w:pPr>
      <w:proofErr w:type="spellStart"/>
      <w:r>
        <w:t>S</w:t>
      </w:r>
      <w:r w:rsidR="000D4585">
        <w:t>OTA</w:t>
      </w:r>
      <w:r>
        <w:t>Vision</w:t>
      </w:r>
      <w:proofErr w:type="spellEnd"/>
      <w:r w:rsidRPr="000D4585">
        <w:rPr>
          <w:lang w:val="ru-RU"/>
        </w:rPr>
        <w:t xml:space="preserve"> 16.8.2024.</w:t>
      </w:r>
      <w:r w:rsidR="000D4585" w:rsidRPr="000D4585">
        <w:rPr>
          <w:lang w:val="ru-RU"/>
        </w:rPr>
        <w:t xml:space="preserve"> </w:t>
      </w:r>
      <w:r w:rsidR="000D4585" w:rsidRPr="000D4585">
        <w:rPr>
          <w:i/>
          <w:lang w:val="ru-RU"/>
        </w:rPr>
        <w:t xml:space="preserve">Похищения девушек с Северного Кавказа. </w:t>
      </w:r>
      <w:proofErr w:type="spellStart"/>
      <w:r w:rsidR="000D4585" w:rsidRPr="000D4585">
        <w:rPr>
          <w:i/>
        </w:rPr>
        <w:t>Разбор</w:t>
      </w:r>
      <w:proofErr w:type="spellEnd"/>
      <w:r w:rsidR="000D4585" w:rsidRPr="000D4585">
        <w:rPr>
          <w:i/>
        </w:rPr>
        <w:t xml:space="preserve"> </w:t>
      </w:r>
      <w:proofErr w:type="spellStart"/>
      <w:r w:rsidR="000D4585" w:rsidRPr="000D4585">
        <w:rPr>
          <w:i/>
        </w:rPr>
        <w:t>SOTAvision</w:t>
      </w:r>
      <w:proofErr w:type="spellEnd"/>
      <w:r w:rsidR="000D4585" w:rsidRPr="000D4585">
        <w:rPr>
          <w:i/>
        </w:rPr>
        <w:t>.</w:t>
      </w:r>
      <w:r w:rsidR="000D4585">
        <w:t xml:space="preserve"> </w:t>
      </w:r>
      <w:hyperlink r:id="rId11" w:history="1">
        <w:r w:rsidR="000D4585" w:rsidRPr="002463AC">
          <w:rPr>
            <w:rStyle w:val="Hyperlinkki"/>
          </w:rPr>
          <w:t>https://sotavision.world/pokhishcheniya-devushek-s-severnogo-kavkaza/</w:t>
        </w:r>
      </w:hyperlink>
      <w:r w:rsidR="000D4585">
        <w:t xml:space="preserve"> (käyty 20.2.2025).</w:t>
      </w:r>
    </w:p>
    <w:p w14:paraId="6349C4FE" w14:textId="337A5CC5" w:rsidR="00873A37" w:rsidRDefault="00CA7E2F" w:rsidP="00B151C5">
      <w:pPr>
        <w:jc w:val="left"/>
      </w:pPr>
      <w:r>
        <w:rPr>
          <w:lang w:val="en-US"/>
        </w:rPr>
        <w:t>USDOS (</w:t>
      </w:r>
      <w:r w:rsidR="00923516" w:rsidRPr="00B151C5">
        <w:rPr>
          <w:lang w:val="en-US"/>
        </w:rPr>
        <w:t>U</w:t>
      </w:r>
      <w:r w:rsidR="00B151C5" w:rsidRPr="00B151C5">
        <w:rPr>
          <w:lang w:val="en-US"/>
        </w:rPr>
        <w:t xml:space="preserve">nited States Department of </w:t>
      </w:r>
      <w:r w:rsidR="00923516" w:rsidRPr="00B151C5">
        <w:rPr>
          <w:lang w:val="en-US"/>
        </w:rPr>
        <w:t>S</w:t>
      </w:r>
      <w:r w:rsidR="00B151C5" w:rsidRPr="00B151C5">
        <w:rPr>
          <w:lang w:val="en-US"/>
        </w:rPr>
        <w:t>tate</w:t>
      </w:r>
      <w:r>
        <w:rPr>
          <w:lang w:val="en-US"/>
        </w:rPr>
        <w:t>)</w:t>
      </w:r>
      <w:r w:rsidR="00B151C5" w:rsidRPr="00B151C5">
        <w:rPr>
          <w:lang w:val="en-US"/>
        </w:rPr>
        <w:t xml:space="preserve"> </w:t>
      </w:r>
      <w:r w:rsidR="00923516" w:rsidRPr="00B151C5">
        <w:rPr>
          <w:lang w:val="en-US"/>
        </w:rPr>
        <w:t>26.6.2024.</w:t>
      </w:r>
      <w:r w:rsidR="00B151C5" w:rsidRPr="00B151C5">
        <w:rPr>
          <w:lang w:val="en-US"/>
        </w:rPr>
        <w:t xml:space="preserve"> </w:t>
      </w:r>
      <w:r w:rsidR="00B151C5" w:rsidRPr="00B151C5">
        <w:rPr>
          <w:i/>
          <w:lang w:val="en-US"/>
        </w:rPr>
        <w:t>2023 Report on International Religious Freedom: Russia.</w:t>
      </w:r>
      <w:r w:rsidR="00B151C5">
        <w:rPr>
          <w:lang w:val="en-US"/>
        </w:rPr>
        <w:t xml:space="preserve"> </w:t>
      </w:r>
      <w:hyperlink r:id="rId12" w:history="1">
        <w:r w:rsidR="00B151C5" w:rsidRPr="006A1D7A">
          <w:rPr>
            <w:rStyle w:val="Hyperlinkki"/>
          </w:rPr>
          <w:t>https://www.state.gov/reports/2023-report-on-international-religious-freedom/russia/</w:t>
        </w:r>
      </w:hyperlink>
      <w:r w:rsidR="00B151C5" w:rsidRPr="00B151C5">
        <w:t xml:space="preserve"> (käyty 4.</w:t>
      </w:r>
      <w:r w:rsidR="00B151C5">
        <w:t>2.2025).</w:t>
      </w:r>
    </w:p>
    <w:p w14:paraId="20171D4B" w14:textId="77777777" w:rsidR="005D7F8D" w:rsidRPr="00CD5AF2" w:rsidRDefault="005D7F8D" w:rsidP="00B151C5">
      <w:pPr>
        <w:jc w:val="left"/>
        <w:rPr>
          <w:lang w:val="ru-RU"/>
        </w:rPr>
      </w:pPr>
      <w:r w:rsidRPr="00CD5AF2">
        <w:rPr>
          <w:lang w:val="ru-RU"/>
        </w:rPr>
        <w:t>***</w:t>
      </w:r>
    </w:p>
    <w:p w14:paraId="143E6D19" w14:textId="09FD79B2" w:rsidR="00587CEC" w:rsidRPr="00587CEC" w:rsidRDefault="00587CEC" w:rsidP="00587CEC">
      <w:pPr>
        <w:pStyle w:val="Kommentinteksti"/>
      </w:pPr>
      <w:proofErr w:type="spellStart"/>
      <w:r w:rsidRPr="001A2EEC">
        <w:rPr>
          <w:lang w:val="ru-RU"/>
        </w:rPr>
        <w:t>Блогерка</w:t>
      </w:r>
      <w:proofErr w:type="spellEnd"/>
      <w:r w:rsidRPr="001A2EEC">
        <w:rPr>
          <w:lang w:val="ru-RU"/>
        </w:rPr>
        <w:t>. Северный Кавказ</w:t>
      </w:r>
      <w:r w:rsidR="00444B42" w:rsidRPr="00444B42">
        <w:rPr>
          <w:lang w:val="ru-RU"/>
        </w:rPr>
        <w:t xml:space="preserve"> (</w:t>
      </w:r>
      <w:proofErr w:type="spellStart"/>
      <w:r w:rsidR="00444B42">
        <w:t>Blogerka</w:t>
      </w:r>
      <w:proofErr w:type="spellEnd"/>
      <w:r w:rsidR="00444B42" w:rsidRPr="00444B42">
        <w:rPr>
          <w:lang w:val="ru-RU"/>
        </w:rPr>
        <w:t xml:space="preserve">. </w:t>
      </w:r>
      <w:proofErr w:type="spellStart"/>
      <w:r w:rsidR="00444B42">
        <w:t>Severnyj</w:t>
      </w:r>
      <w:proofErr w:type="spellEnd"/>
      <w:r w:rsidR="00444B42" w:rsidRPr="00444B42">
        <w:rPr>
          <w:lang w:val="ru-RU"/>
        </w:rPr>
        <w:t xml:space="preserve"> </w:t>
      </w:r>
      <w:proofErr w:type="spellStart"/>
      <w:r w:rsidR="00444B42">
        <w:t>Kavkaz</w:t>
      </w:r>
      <w:proofErr w:type="spellEnd"/>
      <w:r w:rsidR="00444B42" w:rsidRPr="00444B42">
        <w:rPr>
          <w:lang w:val="ru-RU"/>
        </w:rPr>
        <w:t>)</w:t>
      </w:r>
      <w:r w:rsidRPr="001A2EEC">
        <w:rPr>
          <w:lang w:val="ru-RU"/>
        </w:rPr>
        <w:t xml:space="preserve"> 24.11.2022. </w:t>
      </w:r>
      <w:r w:rsidRPr="001A2EEC">
        <w:rPr>
          <w:i/>
          <w:lang w:val="ru-RU"/>
        </w:rPr>
        <w:t>Новая беглянка из Ингушетии.</w:t>
      </w:r>
      <w:r w:rsidRPr="001A2EEC">
        <w:rPr>
          <w:lang w:val="ru-RU"/>
        </w:rPr>
        <w:t xml:space="preserve"> </w:t>
      </w:r>
      <w:r w:rsidRPr="00587CEC">
        <w:t>[</w:t>
      </w:r>
      <w:r>
        <w:t>blogi</w:t>
      </w:r>
      <w:r w:rsidRPr="00587CEC">
        <w:t xml:space="preserve">kirjoitus]. </w:t>
      </w:r>
      <w:hyperlink r:id="rId13" w:history="1">
        <w:r w:rsidRPr="00C96945">
          <w:rPr>
            <w:rStyle w:val="Hyperlinkki"/>
          </w:rPr>
          <w:t>https</w:t>
        </w:r>
        <w:r w:rsidRPr="009A514E">
          <w:rPr>
            <w:rStyle w:val="Hyperlinkki"/>
          </w:rPr>
          <w:t>://</w:t>
        </w:r>
        <w:r w:rsidRPr="00C96945">
          <w:rPr>
            <w:rStyle w:val="Hyperlinkki"/>
          </w:rPr>
          <w:t>www</w:t>
        </w:r>
        <w:r w:rsidRPr="009A514E">
          <w:rPr>
            <w:rStyle w:val="Hyperlinkki"/>
          </w:rPr>
          <w:t>.</w:t>
        </w:r>
        <w:r w:rsidRPr="00C96945">
          <w:rPr>
            <w:rStyle w:val="Hyperlinkki"/>
          </w:rPr>
          <w:t>kavkaz</w:t>
        </w:r>
        <w:r w:rsidRPr="009A514E">
          <w:rPr>
            <w:rStyle w:val="Hyperlinkki"/>
          </w:rPr>
          <w:t>-</w:t>
        </w:r>
        <w:r w:rsidRPr="00C96945">
          <w:rPr>
            <w:rStyle w:val="Hyperlinkki"/>
          </w:rPr>
          <w:t>uzel</w:t>
        </w:r>
        <w:r w:rsidRPr="009A514E">
          <w:rPr>
            <w:rStyle w:val="Hyperlinkki"/>
          </w:rPr>
          <w:t>.</w:t>
        </w:r>
        <w:r w:rsidRPr="00C96945">
          <w:rPr>
            <w:rStyle w:val="Hyperlinkki"/>
          </w:rPr>
          <w:t>eu</w:t>
        </w:r>
        <w:r w:rsidRPr="009A514E">
          <w:rPr>
            <w:rStyle w:val="Hyperlinkki"/>
          </w:rPr>
          <w:t>/</w:t>
        </w:r>
        <w:r w:rsidRPr="00C96945">
          <w:rPr>
            <w:rStyle w:val="Hyperlinkki"/>
          </w:rPr>
          <w:t>blogs</w:t>
        </w:r>
        <w:r w:rsidRPr="009A514E">
          <w:rPr>
            <w:rStyle w:val="Hyperlinkki"/>
          </w:rPr>
          <w:t>/85801/</w:t>
        </w:r>
        <w:r w:rsidRPr="00C96945">
          <w:rPr>
            <w:rStyle w:val="Hyperlinkki"/>
          </w:rPr>
          <w:t>posts</w:t>
        </w:r>
        <w:r w:rsidRPr="009A514E">
          <w:rPr>
            <w:rStyle w:val="Hyperlinkki"/>
          </w:rPr>
          <w:t>/57047</w:t>
        </w:r>
      </w:hyperlink>
      <w:r w:rsidRPr="009A514E">
        <w:t xml:space="preserve"> </w:t>
      </w:r>
      <w:r>
        <w:t>(käyty 12.2.2025).</w:t>
      </w:r>
    </w:p>
    <w:p w14:paraId="120DA6BB" w14:textId="14B58F12" w:rsidR="00B55D49" w:rsidRPr="003038E3" w:rsidRDefault="004E0A35" w:rsidP="005D7F8D">
      <w:pPr>
        <w:jc w:val="left"/>
      </w:pPr>
      <w:r w:rsidRPr="004E0A35">
        <w:rPr>
          <w:lang w:val="ru-RU"/>
        </w:rPr>
        <w:t>Бумага</w:t>
      </w:r>
      <w:r w:rsidRPr="003038E3">
        <w:t xml:space="preserve"> (</w:t>
      </w:r>
      <w:proofErr w:type="spellStart"/>
      <w:r>
        <w:t>Bumaga</w:t>
      </w:r>
      <w:proofErr w:type="spellEnd"/>
      <w:r w:rsidRPr="003038E3">
        <w:t>)</w:t>
      </w:r>
    </w:p>
    <w:p w14:paraId="07642473" w14:textId="66D17D05" w:rsidR="00B55D49" w:rsidRPr="00B55D49" w:rsidRDefault="00B55D49" w:rsidP="00B55D49">
      <w:pPr>
        <w:ind w:left="720"/>
        <w:jc w:val="left"/>
        <w:rPr>
          <w:lang w:val="ru-RU"/>
        </w:rPr>
      </w:pPr>
      <w:r w:rsidRPr="00B55D49">
        <w:rPr>
          <w:lang w:val="ru-RU"/>
        </w:rPr>
        <w:lastRenderedPageBreak/>
        <w:t xml:space="preserve">2.2.2023. </w:t>
      </w:r>
      <w:r w:rsidRPr="00B55D49">
        <w:rPr>
          <w:i/>
          <w:lang w:val="ru-RU"/>
        </w:rPr>
        <w:t>Как сбежавшая от семейного насилия Лейла Гиреева «сама» вернулась из Петербурга в Ингушетию. Возможно, ее отвезла домой полиция.</w:t>
      </w:r>
      <w:r w:rsidRPr="00B55D49">
        <w:rPr>
          <w:lang w:val="ru-RU"/>
        </w:rPr>
        <w:tab/>
        <w:t xml:space="preserve"> </w:t>
      </w:r>
      <w:hyperlink r:id="rId14" w:history="1">
        <w:r w:rsidRPr="009C3926">
          <w:rPr>
            <w:rStyle w:val="Hyperlinkki"/>
            <w:lang w:val="ru-RU"/>
          </w:rPr>
          <w:t>https://paperpaper.io/kak-sbezhavshaya-ot-semejnogo-nasiliya-le/</w:t>
        </w:r>
      </w:hyperlink>
      <w:r w:rsidRPr="00B55D49">
        <w:rPr>
          <w:lang w:val="ru-RU"/>
        </w:rPr>
        <w:t xml:space="preserve"> (</w:t>
      </w:r>
      <w:r>
        <w:t>k</w:t>
      </w:r>
      <w:r w:rsidRPr="00B55D49">
        <w:rPr>
          <w:lang w:val="ru-RU"/>
        </w:rPr>
        <w:t>ä</w:t>
      </w:r>
      <w:r>
        <w:t>yty</w:t>
      </w:r>
      <w:r w:rsidRPr="00B55D49">
        <w:rPr>
          <w:lang w:val="ru-RU"/>
        </w:rPr>
        <w:t xml:space="preserve"> 18.2.2025).</w:t>
      </w:r>
    </w:p>
    <w:p w14:paraId="5D423967" w14:textId="202A073B" w:rsidR="004E0A35" w:rsidRPr="004E0A35" w:rsidRDefault="004E0A35" w:rsidP="00B55D49">
      <w:pPr>
        <w:ind w:left="720"/>
        <w:jc w:val="left"/>
      </w:pPr>
      <w:r w:rsidRPr="004E0A35">
        <w:rPr>
          <w:lang w:val="ru-RU"/>
        </w:rPr>
        <w:t xml:space="preserve">24.11.2022. </w:t>
      </w:r>
      <w:r w:rsidRPr="004E0A35">
        <w:rPr>
          <w:i/>
          <w:lang w:val="ru-RU"/>
        </w:rPr>
        <w:t>Лейлу Гирееву, сбежавшую из дома в Ингушетии из-за избиений, отпустили из отдела полиции.</w:t>
      </w:r>
      <w:r w:rsidRPr="004E0A35">
        <w:rPr>
          <w:lang w:val="ru-RU"/>
        </w:rPr>
        <w:t xml:space="preserve"> </w:t>
      </w:r>
      <w:hyperlink r:id="rId15" w:history="1">
        <w:r w:rsidRPr="004E0A35">
          <w:rPr>
            <w:rStyle w:val="Hyperlinkki"/>
          </w:rPr>
          <w:t>https://paperpaper.io/papernews/2022/11/24/lejlu-gireevu-sbezhavshuyu-iz-doma-v-ingu/</w:t>
        </w:r>
      </w:hyperlink>
      <w:r w:rsidRPr="004E0A35">
        <w:t xml:space="preserve"> (kä</w:t>
      </w:r>
      <w:r>
        <w:t>yty 7.2.2025).</w:t>
      </w:r>
    </w:p>
    <w:p w14:paraId="31CB7D18" w14:textId="4C831ED2" w:rsidR="0088515E" w:rsidRDefault="005D7F8D" w:rsidP="005D7F8D">
      <w:pPr>
        <w:jc w:val="left"/>
        <w:rPr>
          <w:lang w:val="ru-RU"/>
        </w:rPr>
      </w:pPr>
      <w:r w:rsidRPr="005D7F8D">
        <w:rPr>
          <w:lang w:val="ru-RU"/>
        </w:rPr>
        <w:t>Кавказский Узел (</w:t>
      </w:r>
      <w:proofErr w:type="spellStart"/>
      <w:r>
        <w:t>Kavkazkij</w:t>
      </w:r>
      <w:proofErr w:type="spellEnd"/>
      <w:r w:rsidRPr="005D7F8D">
        <w:rPr>
          <w:lang w:val="ru-RU"/>
        </w:rPr>
        <w:t xml:space="preserve"> </w:t>
      </w:r>
      <w:proofErr w:type="spellStart"/>
      <w:r>
        <w:t>Uzel</w:t>
      </w:r>
      <w:proofErr w:type="spellEnd"/>
      <w:r w:rsidRPr="005D7F8D">
        <w:rPr>
          <w:lang w:val="ru-RU"/>
        </w:rPr>
        <w:t xml:space="preserve">) </w:t>
      </w:r>
    </w:p>
    <w:p w14:paraId="2BC3B8F7" w14:textId="15801510" w:rsidR="004C09A0" w:rsidRPr="00B03FE3" w:rsidRDefault="004C09A0" w:rsidP="004C09A0">
      <w:pPr>
        <w:ind w:left="720"/>
        <w:jc w:val="left"/>
        <w:rPr>
          <w:lang w:val="ru-RU"/>
        </w:rPr>
      </w:pPr>
      <w:r w:rsidRPr="004C09A0">
        <w:rPr>
          <w:lang w:val="ru-RU"/>
        </w:rPr>
        <w:t xml:space="preserve">1.2.2023. </w:t>
      </w:r>
      <w:r w:rsidRPr="004C09A0">
        <w:rPr>
          <w:i/>
          <w:lang w:val="ru-RU"/>
        </w:rPr>
        <w:t>Лейла Гиреева вернулась в Ингушетию</w:t>
      </w:r>
      <w:r w:rsidRPr="004C09A0">
        <w:rPr>
          <w:i/>
        </w:rPr>
        <w:t> </w:t>
      </w:r>
      <w:r w:rsidRPr="004C09A0">
        <w:rPr>
          <w:i/>
          <w:lang w:val="ru-RU"/>
        </w:rPr>
        <w:t>к</w:t>
      </w:r>
      <w:r w:rsidRPr="004C09A0">
        <w:rPr>
          <w:i/>
        </w:rPr>
        <w:t> </w:t>
      </w:r>
      <w:r w:rsidRPr="004C09A0">
        <w:rPr>
          <w:i/>
          <w:lang w:val="ru-RU"/>
        </w:rPr>
        <w:t>семье</w:t>
      </w:r>
      <w:r w:rsidRPr="004C09A0">
        <w:rPr>
          <w:lang w:val="ru-RU"/>
        </w:rPr>
        <w:t xml:space="preserve">. </w:t>
      </w:r>
      <w:hyperlink r:id="rId16" w:history="1">
        <w:r w:rsidRPr="009C3926">
          <w:rPr>
            <w:rStyle w:val="Hyperlinkki"/>
          </w:rPr>
          <w:t>https</w:t>
        </w:r>
        <w:r w:rsidRPr="009C3926">
          <w:rPr>
            <w:rStyle w:val="Hyperlinkki"/>
            <w:lang w:val="ru-RU"/>
          </w:rPr>
          <w:t>://</w:t>
        </w:r>
        <w:r w:rsidRPr="009C3926">
          <w:rPr>
            <w:rStyle w:val="Hyperlinkki"/>
          </w:rPr>
          <w:t>www</w:t>
        </w:r>
        <w:r w:rsidRPr="009C3926">
          <w:rPr>
            <w:rStyle w:val="Hyperlinkki"/>
            <w:lang w:val="ru-RU"/>
          </w:rPr>
          <w:t>.</w:t>
        </w:r>
        <w:r w:rsidRPr="009C3926">
          <w:rPr>
            <w:rStyle w:val="Hyperlinkki"/>
          </w:rPr>
          <w:t>kavkaz</w:t>
        </w:r>
        <w:r w:rsidRPr="009C3926">
          <w:rPr>
            <w:rStyle w:val="Hyperlinkki"/>
            <w:lang w:val="ru-RU"/>
          </w:rPr>
          <w:t>-</w:t>
        </w:r>
        <w:r w:rsidRPr="009C3926">
          <w:rPr>
            <w:rStyle w:val="Hyperlinkki"/>
          </w:rPr>
          <w:t>uzel</w:t>
        </w:r>
        <w:r w:rsidRPr="009C3926">
          <w:rPr>
            <w:rStyle w:val="Hyperlinkki"/>
            <w:lang w:val="ru-RU"/>
          </w:rPr>
          <w:t>.</w:t>
        </w:r>
        <w:r w:rsidRPr="009C3926">
          <w:rPr>
            <w:rStyle w:val="Hyperlinkki"/>
          </w:rPr>
          <w:t>eu</w:t>
        </w:r>
        <w:r w:rsidRPr="009C3926">
          <w:rPr>
            <w:rStyle w:val="Hyperlinkki"/>
            <w:lang w:val="ru-RU"/>
          </w:rPr>
          <w:t>/</w:t>
        </w:r>
        <w:r w:rsidRPr="009C3926">
          <w:rPr>
            <w:rStyle w:val="Hyperlinkki"/>
          </w:rPr>
          <w:t>articles</w:t>
        </w:r>
        <w:r w:rsidRPr="009C3926">
          <w:rPr>
            <w:rStyle w:val="Hyperlinkki"/>
            <w:lang w:val="ru-RU"/>
          </w:rPr>
          <w:t>/385506/</w:t>
        </w:r>
      </w:hyperlink>
      <w:r w:rsidRPr="00B03FE3">
        <w:rPr>
          <w:lang w:val="ru-RU"/>
        </w:rPr>
        <w:t xml:space="preserve"> (</w:t>
      </w:r>
      <w:r>
        <w:t>k</w:t>
      </w:r>
      <w:r w:rsidRPr="00B03FE3">
        <w:rPr>
          <w:lang w:val="ru-RU"/>
        </w:rPr>
        <w:t>ä</w:t>
      </w:r>
      <w:r>
        <w:t>yty</w:t>
      </w:r>
      <w:r w:rsidRPr="00B03FE3">
        <w:rPr>
          <w:lang w:val="ru-RU"/>
        </w:rPr>
        <w:t xml:space="preserve"> 18.2.2025).</w:t>
      </w:r>
    </w:p>
    <w:p w14:paraId="668ADA0F" w14:textId="0113C90F" w:rsidR="005D7F8D" w:rsidRDefault="005D7F8D" w:rsidP="0088515E">
      <w:pPr>
        <w:ind w:left="720"/>
        <w:jc w:val="left"/>
      </w:pPr>
      <w:r w:rsidRPr="005D7F8D">
        <w:rPr>
          <w:lang w:val="ru-RU"/>
        </w:rPr>
        <w:t xml:space="preserve">29.11.2022. </w:t>
      </w:r>
      <w:proofErr w:type="spellStart"/>
      <w:r w:rsidRPr="005D7F8D">
        <w:rPr>
          <w:i/>
        </w:rPr>
        <w:t>Daptar</w:t>
      </w:r>
      <w:proofErr w:type="spellEnd"/>
      <w:r w:rsidRPr="005D7F8D">
        <w:rPr>
          <w:i/>
          <w:lang w:val="ru-RU"/>
        </w:rPr>
        <w:t xml:space="preserve"> рассказал историю побега Лейлы Гиреевой</w:t>
      </w:r>
      <w:r w:rsidRPr="005D7F8D">
        <w:rPr>
          <w:lang w:val="ru-RU"/>
        </w:rPr>
        <w:t xml:space="preserve">. </w:t>
      </w:r>
      <w:r>
        <w:t xml:space="preserve">Saatavilla </w:t>
      </w:r>
      <w:proofErr w:type="spellStart"/>
      <w:r>
        <w:t>Wayback</w:t>
      </w:r>
      <w:proofErr w:type="spellEnd"/>
      <w:r>
        <w:t xml:space="preserve"> Machine -palvelussa: </w:t>
      </w:r>
      <w:hyperlink r:id="rId17" w:history="1">
        <w:r w:rsidRPr="005D7F8D">
          <w:rPr>
            <w:rStyle w:val="Hyperlinkki"/>
          </w:rPr>
          <w:t>https://web.archive.org/web/20221130071311/https://www.kavkaz-uzel.eu/articles/383530/</w:t>
        </w:r>
      </w:hyperlink>
      <w:r w:rsidRPr="005D7F8D">
        <w:t xml:space="preserve"> (käyty 6.2.2025).</w:t>
      </w:r>
    </w:p>
    <w:p w14:paraId="77DC5134" w14:textId="1AACF2A8" w:rsidR="00A24DB3" w:rsidRPr="003038E3" w:rsidRDefault="00A24DB3" w:rsidP="00A24DB3">
      <w:pPr>
        <w:ind w:left="720"/>
        <w:jc w:val="left"/>
      </w:pPr>
      <w:r w:rsidRPr="00A24DB3">
        <w:rPr>
          <w:lang w:val="ru-RU"/>
        </w:rPr>
        <w:t xml:space="preserve">25.11.2022. </w:t>
      </w:r>
      <w:r w:rsidRPr="00A24DB3">
        <w:rPr>
          <w:i/>
          <w:lang w:val="ru-RU"/>
        </w:rPr>
        <w:t>Правозащитники назвали общественный резонанс причиной освобождения Лейлы Гиреевой</w:t>
      </w:r>
      <w:r w:rsidRPr="00A24DB3">
        <w:rPr>
          <w:lang w:val="ru-RU"/>
        </w:rPr>
        <w:t xml:space="preserve">. </w:t>
      </w:r>
      <w:hyperlink r:id="rId18" w:history="1">
        <w:r w:rsidRPr="002E3C1E">
          <w:rPr>
            <w:rStyle w:val="Hyperlinkki"/>
          </w:rPr>
          <w:t>https</w:t>
        </w:r>
        <w:r w:rsidRPr="003038E3">
          <w:rPr>
            <w:rStyle w:val="Hyperlinkki"/>
          </w:rPr>
          <w:t>://</w:t>
        </w:r>
        <w:r w:rsidRPr="002E3C1E">
          <w:rPr>
            <w:rStyle w:val="Hyperlinkki"/>
          </w:rPr>
          <w:t>www</w:t>
        </w:r>
        <w:r w:rsidRPr="003038E3">
          <w:rPr>
            <w:rStyle w:val="Hyperlinkki"/>
          </w:rPr>
          <w:t>.</w:t>
        </w:r>
        <w:r w:rsidRPr="002E3C1E">
          <w:rPr>
            <w:rStyle w:val="Hyperlinkki"/>
          </w:rPr>
          <w:t>kavkaz</w:t>
        </w:r>
        <w:r w:rsidRPr="003038E3">
          <w:rPr>
            <w:rStyle w:val="Hyperlinkki"/>
          </w:rPr>
          <w:t>-</w:t>
        </w:r>
        <w:r w:rsidRPr="002E3C1E">
          <w:rPr>
            <w:rStyle w:val="Hyperlinkki"/>
          </w:rPr>
          <w:t>uzel</w:t>
        </w:r>
        <w:r w:rsidRPr="003038E3">
          <w:rPr>
            <w:rStyle w:val="Hyperlinkki"/>
          </w:rPr>
          <w:t>.</w:t>
        </w:r>
        <w:r w:rsidRPr="002E3C1E">
          <w:rPr>
            <w:rStyle w:val="Hyperlinkki"/>
          </w:rPr>
          <w:t>eu</w:t>
        </w:r>
        <w:r w:rsidRPr="003038E3">
          <w:rPr>
            <w:rStyle w:val="Hyperlinkki"/>
          </w:rPr>
          <w:t>/</w:t>
        </w:r>
        <w:r w:rsidRPr="002E3C1E">
          <w:rPr>
            <w:rStyle w:val="Hyperlinkki"/>
          </w:rPr>
          <w:t>articles</w:t>
        </w:r>
        <w:r w:rsidRPr="003038E3">
          <w:rPr>
            <w:rStyle w:val="Hyperlinkki"/>
          </w:rPr>
          <w:t>/383397/</w:t>
        </w:r>
      </w:hyperlink>
      <w:r w:rsidRPr="003038E3">
        <w:t xml:space="preserve"> (</w:t>
      </w:r>
      <w:r>
        <w:t>k</w:t>
      </w:r>
      <w:r w:rsidRPr="003038E3">
        <w:t>ä</w:t>
      </w:r>
      <w:r>
        <w:t>yty</w:t>
      </w:r>
      <w:r w:rsidRPr="003038E3">
        <w:t xml:space="preserve"> 6.2.2025).</w:t>
      </w:r>
    </w:p>
    <w:p w14:paraId="3B51F96A" w14:textId="297C4176" w:rsidR="001F3A5C" w:rsidRPr="00FB5C45" w:rsidRDefault="001F3A5C" w:rsidP="001F3A5C">
      <w:pPr>
        <w:jc w:val="left"/>
        <w:rPr>
          <w:lang w:val="ru-RU"/>
        </w:rPr>
      </w:pPr>
      <w:r w:rsidRPr="000D6CDF">
        <w:rPr>
          <w:lang w:val="ru-RU"/>
        </w:rPr>
        <w:t>Кризисная</w:t>
      </w:r>
      <w:r w:rsidRPr="003038E3">
        <w:t xml:space="preserve"> </w:t>
      </w:r>
      <w:r w:rsidRPr="000D6CDF">
        <w:rPr>
          <w:lang w:val="ru-RU"/>
        </w:rPr>
        <w:t>группа</w:t>
      </w:r>
      <w:r w:rsidRPr="003038E3">
        <w:t xml:space="preserve"> </w:t>
      </w:r>
      <w:r w:rsidRPr="000D6CDF">
        <w:rPr>
          <w:lang w:val="ru-RU"/>
        </w:rPr>
        <w:t>СК</w:t>
      </w:r>
      <w:r w:rsidRPr="003038E3">
        <w:t xml:space="preserve"> </w:t>
      </w:r>
      <w:r w:rsidRPr="001F3A5C">
        <w:t>SOS</w:t>
      </w:r>
      <w:r w:rsidRPr="003038E3">
        <w:t xml:space="preserve"> (</w:t>
      </w:r>
      <w:proofErr w:type="spellStart"/>
      <w:r>
        <w:t>Krizisnaja</w:t>
      </w:r>
      <w:proofErr w:type="spellEnd"/>
      <w:r w:rsidRPr="003038E3">
        <w:t xml:space="preserve"> </w:t>
      </w:r>
      <w:proofErr w:type="spellStart"/>
      <w:r>
        <w:t>gruppa</w:t>
      </w:r>
      <w:proofErr w:type="spellEnd"/>
      <w:r w:rsidRPr="003038E3">
        <w:t xml:space="preserve"> </w:t>
      </w:r>
      <w:r>
        <w:t>SK</w:t>
      </w:r>
      <w:r w:rsidRPr="003038E3">
        <w:t xml:space="preserve"> </w:t>
      </w:r>
      <w:r>
        <w:t>SOS</w:t>
      </w:r>
      <w:r w:rsidRPr="003038E3">
        <w:t xml:space="preserve">) 15.12.2022. </w:t>
      </w:r>
      <w:r w:rsidRPr="001F3A5C">
        <w:rPr>
          <w:i/>
          <w:lang w:val="ru-RU"/>
        </w:rPr>
        <w:t>Прокуратура поставила на особый контроль заявление…</w:t>
      </w:r>
      <w:r w:rsidRPr="001F3A5C">
        <w:rPr>
          <w:lang w:val="ru-RU"/>
        </w:rPr>
        <w:t>[</w:t>
      </w:r>
      <w:proofErr w:type="spellStart"/>
      <w:r>
        <w:t>Telegram</w:t>
      </w:r>
      <w:proofErr w:type="spellEnd"/>
      <w:r w:rsidRPr="001F3A5C">
        <w:rPr>
          <w:lang w:val="ru-RU"/>
        </w:rPr>
        <w:t xml:space="preserve">]. </w:t>
      </w:r>
      <w:hyperlink r:id="rId19" w:history="1">
        <w:r w:rsidRPr="00035BD4">
          <w:rPr>
            <w:rStyle w:val="Hyperlinkki"/>
          </w:rPr>
          <w:t>https</w:t>
        </w:r>
        <w:r w:rsidRPr="00FB5C45">
          <w:rPr>
            <w:rStyle w:val="Hyperlinkki"/>
            <w:lang w:val="ru-RU"/>
          </w:rPr>
          <w:t>://</w:t>
        </w:r>
        <w:r w:rsidRPr="00035BD4">
          <w:rPr>
            <w:rStyle w:val="Hyperlinkki"/>
          </w:rPr>
          <w:t>t</w:t>
        </w:r>
        <w:r w:rsidRPr="00FB5C45">
          <w:rPr>
            <w:rStyle w:val="Hyperlinkki"/>
            <w:lang w:val="ru-RU"/>
          </w:rPr>
          <w:t>.</w:t>
        </w:r>
        <w:r w:rsidRPr="00035BD4">
          <w:rPr>
            <w:rStyle w:val="Hyperlinkki"/>
          </w:rPr>
          <w:t>me</w:t>
        </w:r>
        <w:r w:rsidRPr="00FB5C45">
          <w:rPr>
            <w:rStyle w:val="Hyperlinkki"/>
            <w:lang w:val="ru-RU"/>
          </w:rPr>
          <w:t>/</w:t>
        </w:r>
        <w:r w:rsidRPr="00035BD4">
          <w:rPr>
            <w:rStyle w:val="Hyperlinkki"/>
          </w:rPr>
          <w:t>sksosorg</w:t>
        </w:r>
        <w:r w:rsidRPr="00FB5C45">
          <w:rPr>
            <w:rStyle w:val="Hyperlinkki"/>
            <w:lang w:val="ru-RU"/>
          </w:rPr>
          <w:t>/269</w:t>
        </w:r>
      </w:hyperlink>
      <w:r w:rsidRPr="00FB5C45">
        <w:rPr>
          <w:lang w:val="ru-RU"/>
        </w:rPr>
        <w:t xml:space="preserve"> (</w:t>
      </w:r>
      <w:r>
        <w:t>k</w:t>
      </w:r>
      <w:r w:rsidRPr="00FB5C45">
        <w:rPr>
          <w:lang w:val="ru-RU"/>
        </w:rPr>
        <w:t>ä</w:t>
      </w:r>
      <w:r>
        <w:t>yty</w:t>
      </w:r>
      <w:r w:rsidRPr="00FB5C45">
        <w:rPr>
          <w:lang w:val="ru-RU"/>
        </w:rPr>
        <w:t xml:space="preserve"> 7.2.2025).</w:t>
      </w:r>
    </w:p>
    <w:p w14:paraId="77A335E7" w14:textId="49A296A0" w:rsidR="007C3CDE" w:rsidRDefault="008B723C" w:rsidP="008B723C">
      <w:pPr>
        <w:pStyle w:val="Alaviitteenteksti"/>
      </w:pPr>
      <w:proofErr w:type="spellStart"/>
      <w:r w:rsidRPr="008B723C">
        <w:rPr>
          <w:lang w:val="ru-RU"/>
        </w:rPr>
        <w:t>Медиазона</w:t>
      </w:r>
      <w:proofErr w:type="spellEnd"/>
      <w:r w:rsidRPr="008B723C">
        <w:rPr>
          <w:lang w:val="ru-RU"/>
        </w:rPr>
        <w:t xml:space="preserve"> </w:t>
      </w:r>
      <w:r w:rsidR="0094461D" w:rsidRPr="003038E3">
        <w:rPr>
          <w:lang w:val="ru-RU"/>
        </w:rPr>
        <w:t>(</w:t>
      </w:r>
      <w:proofErr w:type="spellStart"/>
      <w:r w:rsidR="0094461D">
        <w:t>Mediazona</w:t>
      </w:r>
      <w:proofErr w:type="spellEnd"/>
      <w:r w:rsidR="0094461D" w:rsidRPr="003038E3">
        <w:rPr>
          <w:lang w:val="ru-RU"/>
        </w:rPr>
        <w:t xml:space="preserve">) </w:t>
      </w:r>
      <w:r w:rsidRPr="008B723C">
        <w:rPr>
          <w:lang w:val="ru-RU"/>
        </w:rPr>
        <w:t xml:space="preserve">23.11.2022. </w:t>
      </w:r>
      <w:r w:rsidRPr="008B723C">
        <w:rPr>
          <w:i/>
          <w:lang w:val="ru-RU"/>
        </w:rPr>
        <w:t>В Петербурге полицейские задержали девушку из Ингушетии, сбежавшую из дома из</w:t>
      </w:r>
      <w:r w:rsidRPr="008B723C">
        <w:rPr>
          <w:rFonts w:ascii="Cambria Math" w:hAnsi="Cambria Math" w:cs="Cambria Math"/>
          <w:i/>
          <w:lang w:val="ru-RU"/>
        </w:rPr>
        <w:t>‑</w:t>
      </w:r>
      <w:r w:rsidRPr="008B723C">
        <w:rPr>
          <w:rFonts w:cs="Century Gothic"/>
          <w:i/>
          <w:lang w:val="ru-RU"/>
        </w:rPr>
        <w:t>за</w:t>
      </w:r>
      <w:r w:rsidRPr="008B723C">
        <w:rPr>
          <w:i/>
          <w:lang w:val="ru-RU"/>
        </w:rPr>
        <w:t xml:space="preserve"> </w:t>
      </w:r>
      <w:r w:rsidRPr="008B723C">
        <w:rPr>
          <w:rFonts w:cs="Century Gothic"/>
          <w:i/>
          <w:lang w:val="ru-RU"/>
        </w:rPr>
        <w:t>насилия</w:t>
      </w:r>
      <w:r w:rsidRPr="008B723C">
        <w:rPr>
          <w:i/>
          <w:lang w:val="ru-RU"/>
        </w:rPr>
        <w:t xml:space="preserve"> </w:t>
      </w:r>
      <w:r w:rsidRPr="008B723C">
        <w:rPr>
          <w:rFonts w:cs="Century Gothic"/>
          <w:i/>
          <w:lang w:val="ru-RU"/>
        </w:rPr>
        <w:t>в</w:t>
      </w:r>
      <w:r w:rsidRPr="008B723C">
        <w:rPr>
          <w:i/>
          <w:lang w:val="ru-RU"/>
        </w:rPr>
        <w:t xml:space="preserve"> </w:t>
      </w:r>
      <w:r w:rsidRPr="008B723C">
        <w:rPr>
          <w:rFonts w:cs="Century Gothic"/>
          <w:i/>
          <w:lang w:val="ru-RU"/>
        </w:rPr>
        <w:t>семь</w:t>
      </w:r>
      <w:r w:rsidRPr="008B723C">
        <w:rPr>
          <w:i/>
          <w:lang w:val="ru-RU"/>
        </w:rPr>
        <w:t>е.</w:t>
      </w:r>
      <w:r w:rsidR="00256FC3" w:rsidRPr="00256FC3">
        <w:rPr>
          <w:lang w:val="ru-RU"/>
        </w:rPr>
        <w:t xml:space="preserve"> </w:t>
      </w:r>
      <w:hyperlink r:id="rId20" w:history="1">
        <w:r w:rsidR="005437FE" w:rsidRPr="00FB5C45">
          <w:rPr>
            <w:rStyle w:val="Hyperlinkki"/>
          </w:rPr>
          <w:t>https</w:t>
        </w:r>
        <w:r w:rsidR="005437FE" w:rsidRPr="003038E3">
          <w:rPr>
            <w:rStyle w:val="Hyperlinkki"/>
          </w:rPr>
          <w:t>://</w:t>
        </w:r>
        <w:r w:rsidR="005437FE" w:rsidRPr="00FB5C45">
          <w:rPr>
            <w:rStyle w:val="Hyperlinkki"/>
          </w:rPr>
          <w:t>zona</w:t>
        </w:r>
        <w:r w:rsidR="005437FE" w:rsidRPr="003038E3">
          <w:rPr>
            <w:rStyle w:val="Hyperlinkki"/>
          </w:rPr>
          <w:t>.</w:t>
        </w:r>
        <w:r w:rsidR="005437FE" w:rsidRPr="00FB5C45">
          <w:rPr>
            <w:rStyle w:val="Hyperlinkki"/>
          </w:rPr>
          <w:t>media</w:t>
        </w:r>
        <w:r w:rsidR="005437FE" w:rsidRPr="003038E3">
          <w:rPr>
            <w:rStyle w:val="Hyperlinkki"/>
          </w:rPr>
          <w:t>/</w:t>
        </w:r>
        <w:r w:rsidR="005437FE" w:rsidRPr="00FB5C45">
          <w:rPr>
            <w:rStyle w:val="Hyperlinkki"/>
          </w:rPr>
          <w:t>news</w:t>
        </w:r>
        <w:r w:rsidR="005437FE" w:rsidRPr="003038E3">
          <w:rPr>
            <w:rStyle w:val="Hyperlinkki"/>
          </w:rPr>
          <w:t>/2022/11/23/</w:t>
        </w:r>
        <w:r w:rsidR="005437FE" w:rsidRPr="00FB5C45">
          <w:rPr>
            <w:rStyle w:val="Hyperlinkki"/>
          </w:rPr>
          <w:t>leila</w:t>
        </w:r>
      </w:hyperlink>
      <w:r w:rsidRPr="003038E3">
        <w:t xml:space="preserve"> (</w:t>
      </w:r>
      <w:r>
        <w:t>k</w:t>
      </w:r>
      <w:r w:rsidRPr="003038E3">
        <w:t>ä</w:t>
      </w:r>
      <w:r>
        <w:t>yty</w:t>
      </w:r>
      <w:r w:rsidRPr="003038E3">
        <w:t xml:space="preserve"> 6.2.2025).</w:t>
      </w:r>
    </w:p>
    <w:p w14:paraId="335B413B" w14:textId="11F23156" w:rsidR="00351F3C" w:rsidRPr="000D5E2C" w:rsidRDefault="00351F3C" w:rsidP="00351F3C">
      <w:pPr>
        <w:jc w:val="left"/>
      </w:pPr>
      <w:r w:rsidRPr="00351F3C">
        <w:rPr>
          <w:lang w:val="ru-RU"/>
        </w:rPr>
        <w:t>Светлана</w:t>
      </w:r>
      <w:r w:rsidRPr="00132566">
        <w:rPr>
          <w:lang w:val="ru-RU"/>
        </w:rPr>
        <w:t xml:space="preserve"> </w:t>
      </w:r>
      <w:r w:rsidRPr="00351F3C">
        <w:rPr>
          <w:lang w:val="ru-RU"/>
        </w:rPr>
        <w:t>Анохина</w:t>
      </w:r>
      <w:r w:rsidR="0094461D" w:rsidRPr="00132566">
        <w:rPr>
          <w:lang w:val="ru-RU"/>
        </w:rPr>
        <w:t xml:space="preserve"> (</w:t>
      </w:r>
      <w:r w:rsidR="0094461D">
        <w:t>Svetlana</w:t>
      </w:r>
      <w:r w:rsidR="0094461D" w:rsidRPr="00132566">
        <w:rPr>
          <w:lang w:val="ru-RU"/>
        </w:rPr>
        <w:t xml:space="preserve"> </w:t>
      </w:r>
      <w:proofErr w:type="spellStart"/>
      <w:r w:rsidR="0094461D">
        <w:t>Anohina</w:t>
      </w:r>
      <w:proofErr w:type="spellEnd"/>
      <w:r w:rsidR="0094461D" w:rsidRPr="00132566">
        <w:rPr>
          <w:lang w:val="ru-RU"/>
        </w:rPr>
        <w:t>)</w:t>
      </w:r>
      <w:r w:rsidRPr="00132566">
        <w:rPr>
          <w:lang w:val="ru-RU"/>
        </w:rPr>
        <w:t xml:space="preserve"> 31.1.2023. </w:t>
      </w:r>
      <w:r w:rsidRPr="006B6E90">
        <w:rPr>
          <w:i/>
          <w:lang w:val="ru-RU"/>
        </w:rPr>
        <w:t>Любимая картинка!) Только я тут совсем не этот мальчик…</w:t>
      </w:r>
      <w:r w:rsidRPr="00351F3C">
        <w:rPr>
          <w:lang w:val="ru-RU"/>
        </w:rPr>
        <w:t xml:space="preserve"> </w:t>
      </w:r>
      <w:r w:rsidRPr="000D5E2C">
        <w:rPr>
          <w:lang w:val="ru-RU"/>
        </w:rPr>
        <w:t>@</w:t>
      </w:r>
      <w:proofErr w:type="spellStart"/>
      <w:r w:rsidRPr="00351F3C">
        <w:rPr>
          <w:lang w:val="sv-SE"/>
        </w:rPr>
        <w:t>anokhina</w:t>
      </w:r>
      <w:proofErr w:type="spellEnd"/>
      <w:r w:rsidRPr="000D5E2C">
        <w:rPr>
          <w:lang w:val="ru-RU"/>
        </w:rPr>
        <w:t>_</w:t>
      </w:r>
      <w:proofErr w:type="spellStart"/>
      <w:r w:rsidRPr="00351F3C">
        <w:rPr>
          <w:lang w:val="sv-SE"/>
        </w:rPr>
        <w:t>besit</w:t>
      </w:r>
      <w:proofErr w:type="spellEnd"/>
      <w:r w:rsidRPr="000D5E2C">
        <w:rPr>
          <w:lang w:val="ru-RU"/>
        </w:rPr>
        <w:t>, … [</w:t>
      </w:r>
      <w:proofErr w:type="spellStart"/>
      <w:r w:rsidRPr="00351F3C">
        <w:rPr>
          <w:lang w:val="sv-SE"/>
        </w:rPr>
        <w:t>Instagram</w:t>
      </w:r>
      <w:proofErr w:type="spellEnd"/>
      <w:r w:rsidRPr="000D5E2C">
        <w:rPr>
          <w:lang w:val="ru-RU"/>
        </w:rPr>
        <w:t xml:space="preserve">]. </w:t>
      </w:r>
      <w:hyperlink r:id="rId21" w:history="1">
        <w:r w:rsidRPr="000D5E2C">
          <w:rPr>
            <w:rStyle w:val="Hyperlinkki"/>
          </w:rPr>
          <w:t>https://www.instagram.com/p/CoFLy24rBxp/</w:t>
        </w:r>
      </w:hyperlink>
      <w:r w:rsidRPr="000D5E2C">
        <w:t xml:space="preserve"> (käyty 18.2.2025). </w:t>
      </w:r>
    </w:p>
    <w:p w14:paraId="24B906C5" w14:textId="7F783416" w:rsidR="00846F5D" w:rsidRPr="00B03FE3" w:rsidRDefault="00846F5D" w:rsidP="00351F3C">
      <w:pPr>
        <w:jc w:val="left"/>
        <w:rPr>
          <w:lang w:val="ru-RU"/>
        </w:rPr>
      </w:pPr>
      <w:r w:rsidRPr="00846F5D">
        <w:rPr>
          <w:lang w:val="ru-RU"/>
        </w:rPr>
        <w:t>Фонтанка</w:t>
      </w:r>
      <w:r w:rsidRPr="000D5E2C">
        <w:t>.</w:t>
      </w:r>
      <w:proofErr w:type="spellStart"/>
      <w:r w:rsidRPr="00846F5D">
        <w:rPr>
          <w:lang w:val="ru-RU"/>
        </w:rPr>
        <w:t>ру</w:t>
      </w:r>
      <w:proofErr w:type="spellEnd"/>
      <w:r w:rsidRPr="000D5E2C">
        <w:t xml:space="preserve"> </w:t>
      </w:r>
      <w:r w:rsidR="0094461D" w:rsidRPr="000D5E2C">
        <w:t>(</w:t>
      </w:r>
      <w:r w:rsidR="0094461D">
        <w:t>Fontanka</w:t>
      </w:r>
      <w:r w:rsidR="00821122">
        <w:t>.ru</w:t>
      </w:r>
      <w:r w:rsidR="0094461D" w:rsidRPr="000D5E2C">
        <w:t xml:space="preserve">) </w:t>
      </w:r>
      <w:r w:rsidRPr="000D5E2C">
        <w:t xml:space="preserve">1.2.2023. </w:t>
      </w:r>
      <w:r w:rsidRPr="00846F5D">
        <w:rPr>
          <w:i/>
          <w:lang w:val="ru-RU"/>
        </w:rPr>
        <w:t>Правозащитники рассказали, что сбежавшая из Ингушетии Лейла Гиреева вернулась к семье</w:t>
      </w:r>
      <w:r w:rsidRPr="00846F5D">
        <w:rPr>
          <w:lang w:val="ru-RU"/>
        </w:rPr>
        <w:t xml:space="preserve">. </w:t>
      </w:r>
      <w:hyperlink r:id="rId22" w:history="1">
        <w:r w:rsidRPr="009C3926">
          <w:rPr>
            <w:rStyle w:val="Hyperlinkki"/>
            <w:lang w:val="ru-RU"/>
          </w:rPr>
          <w:t>https://www.fontanka.ru/2023/02/01/72024893/</w:t>
        </w:r>
      </w:hyperlink>
      <w:r w:rsidRPr="00B03FE3">
        <w:rPr>
          <w:lang w:val="ru-RU"/>
        </w:rPr>
        <w:t xml:space="preserve"> (</w:t>
      </w:r>
      <w:r>
        <w:t>k</w:t>
      </w:r>
      <w:r w:rsidRPr="00B03FE3">
        <w:rPr>
          <w:lang w:val="ru-RU"/>
        </w:rPr>
        <w:t>ä</w:t>
      </w:r>
      <w:r>
        <w:t>yty</w:t>
      </w:r>
      <w:r w:rsidRPr="00B03FE3">
        <w:rPr>
          <w:lang w:val="ru-RU"/>
        </w:rPr>
        <w:t xml:space="preserve"> 19.2.2025).</w:t>
      </w:r>
    </w:p>
    <w:p w14:paraId="15A16C28" w14:textId="77777777" w:rsidR="00082DFE" w:rsidRPr="005D7F8D" w:rsidRDefault="00BB297E" w:rsidP="005D7F8D">
      <w:pPr>
        <w:jc w:val="left"/>
        <w:rPr>
          <w:lang w:val="ru-RU"/>
        </w:rPr>
      </w:pPr>
      <w:r>
        <w:rPr>
          <w:b/>
        </w:rPr>
        <w:pict w14:anchorId="29AB3432">
          <v:rect id="_x0000_i1028" style="width:0;height:1.5pt" o:hrstd="t" o:hr="t" fillcolor="#a0a0a0" stroked="f"/>
        </w:pict>
      </w:r>
    </w:p>
    <w:p w14:paraId="6CBEF652" w14:textId="77777777" w:rsidR="00082DFE" w:rsidRDefault="001D63F6" w:rsidP="00810134">
      <w:pPr>
        <w:pStyle w:val="Numeroimatonotsikko"/>
      </w:pPr>
      <w:r>
        <w:t>Tietoja vastauksesta</w:t>
      </w:r>
    </w:p>
    <w:p w14:paraId="74FCA60A"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1B7AD063" w14:textId="77777777" w:rsidR="001D63F6" w:rsidRPr="00BC367A" w:rsidRDefault="001D63F6" w:rsidP="00810134">
      <w:pPr>
        <w:pStyle w:val="Numeroimatonotsikko"/>
        <w:rPr>
          <w:lang w:val="en-GB"/>
        </w:rPr>
      </w:pPr>
      <w:r w:rsidRPr="00BC367A">
        <w:rPr>
          <w:lang w:val="en-GB"/>
        </w:rPr>
        <w:t>Information on the response</w:t>
      </w:r>
    </w:p>
    <w:p w14:paraId="51991817" w14:textId="77777777"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w:t>
      </w:r>
      <w:r w:rsidRPr="00A35BCB">
        <w:rPr>
          <w:lang w:val="en-GB"/>
        </w:rPr>
        <w:lastRenderedPageBreak/>
        <w:t>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793E180C" w14:textId="77777777" w:rsidR="00B112B8" w:rsidRPr="00A35BCB" w:rsidRDefault="00B112B8" w:rsidP="00A35BCB">
      <w:pPr>
        <w:rPr>
          <w:lang w:val="en-GB"/>
        </w:rPr>
      </w:pPr>
    </w:p>
    <w:sectPr w:rsidR="00B112B8" w:rsidRPr="00A35BCB" w:rsidSect="00072438">
      <w:headerReference w:type="default" r:id="rId23"/>
      <w:headerReference w:type="first" r:id="rId24"/>
      <w:footerReference w:type="first" r:id="rId25"/>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4EB7E" w14:textId="77777777" w:rsidR="001931C2" w:rsidRDefault="001931C2" w:rsidP="007E0069">
      <w:pPr>
        <w:spacing w:after="0" w:line="240" w:lineRule="auto"/>
      </w:pPr>
      <w:r>
        <w:separator/>
      </w:r>
    </w:p>
  </w:endnote>
  <w:endnote w:type="continuationSeparator" w:id="0">
    <w:p w14:paraId="00D0B808" w14:textId="77777777" w:rsidR="001931C2" w:rsidRDefault="001931C2"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F5BD" w14:textId="77777777" w:rsidR="00C67004" w:rsidRDefault="00C67004"/>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C67004" w:rsidRPr="00A83D54" w14:paraId="63C20BE2" w14:textId="77777777" w:rsidTr="00483E37">
      <w:trPr>
        <w:trHeight w:val="189"/>
      </w:trPr>
      <w:tc>
        <w:tcPr>
          <w:tcW w:w="1560" w:type="dxa"/>
        </w:tcPr>
        <w:p w14:paraId="5DFF203C" w14:textId="77777777" w:rsidR="00C67004" w:rsidRPr="00A83D54" w:rsidRDefault="00C67004" w:rsidP="00337E76">
          <w:pPr>
            <w:pStyle w:val="Alatunniste"/>
            <w:rPr>
              <w:sz w:val="14"/>
              <w:szCs w:val="14"/>
            </w:rPr>
          </w:pPr>
        </w:p>
      </w:tc>
      <w:tc>
        <w:tcPr>
          <w:tcW w:w="2551" w:type="dxa"/>
        </w:tcPr>
        <w:p w14:paraId="1F849011" w14:textId="77777777" w:rsidR="00C67004" w:rsidRPr="00A83D54" w:rsidRDefault="00C67004" w:rsidP="00337E76">
          <w:pPr>
            <w:pStyle w:val="Alatunniste"/>
            <w:rPr>
              <w:sz w:val="14"/>
              <w:szCs w:val="14"/>
            </w:rPr>
          </w:pPr>
        </w:p>
      </w:tc>
      <w:tc>
        <w:tcPr>
          <w:tcW w:w="2552" w:type="dxa"/>
        </w:tcPr>
        <w:p w14:paraId="3B978FBA" w14:textId="77777777" w:rsidR="00C67004" w:rsidRPr="00A83D54" w:rsidRDefault="00C67004" w:rsidP="00337E76">
          <w:pPr>
            <w:pStyle w:val="Alatunniste"/>
            <w:rPr>
              <w:sz w:val="14"/>
              <w:szCs w:val="14"/>
            </w:rPr>
          </w:pPr>
        </w:p>
      </w:tc>
      <w:tc>
        <w:tcPr>
          <w:tcW w:w="2830" w:type="dxa"/>
        </w:tcPr>
        <w:p w14:paraId="4071AB36" w14:textId="77777777" w:rsidR="00C67004" w:rsidRPr="00A83D54" w:rsidRDefault="00C67004" w:rsidP="00337E76">
          <w:pPr>
            <w:pStyle w:val="Alatunniste"/>
            <w:rPr>
              <w:sz w:val="14"/>
              <w:szCs w:val="14"/>
            </w:rPr>
          </w:pPr>
        </w:p>
      </w:tc>
    </w:tr>
    <w:tr w:rsidR="00C67004" w:rsidRPr="00A83D54" w14:paraId="60432C07" w14:textId="77777777" w:rsidTr="00483E37">
      <w:trPr>
        <w:trHeight w:val="189"/>
      </w:trPr>
      <w:tc>
        <w:tcPr>
          <w:tcW w:w="1560" w:type="dxa"/>
        </w:tcPr>
        <w:p w14:paraId="264ED211" w14:textId="77777777" w:rsidR="00C67004" w:rsidRPr="00A83D54" w:rsidRDefault="00C67004" w:rsidP="00337E76">
          <w:pPr>
            <w:pStyle w:val="Alatunniste"/>
            <w:rPr>
              <w:sz w:val="14"/>
              <w:szCs w:val="14"/>
            </w:rPr>
          </w:pPr>
        </w:p>
      </w:tc>
      <w:tc>
        <w:tcPr>
          <w:tcW w:w="2551" w:type="dxa"/>
        </w:tcPr>
        <w:p w14:paraId="38DD9E68" w14:textId="77777777" w:rsidR="00C67004" w:rsidRPr="00A83D54" w:rsidRDefault="00C67004" w:rsidP="00337E76">
          <w:pPr>
            <w:pStyle w:val="Alatunniste"/>
            <w:rPr>
              <w:sz w:val="14"/>
              <w:szCs w:val="14"/>
            </w:rPr>
          </w:pPr>
        </w:p>
      </w:tc>
      <w:tc>
        <w:tcPr>
          <w:tcW w:w="2552" w:type="dxa"/>
        </w:tcPr>
        <w:p w14:paraId="2912D985" w14:textId="77777777" w:rsidR="00C67004" w:rsidRPr="00A83D54" w:rsidRDefault="00C67004" w:rsidP="00337E76">
          <w:pPr>
            <w:pStyle w:val="Alatunniste"/>
            <w:rPr>
              <w:sz w:val="14"/>
              <w:szCs w:val="14"/>
            </w:rPr>
          </w:pPr>
        </w:p>
      </w:tc>
      <w:tc>
        <w:tcPr>
          <w:tcW w:w="2830" w:type="dxa"/>
        </w:tcPr>
        <w:p w14:paraId="532F7FB5" w14:textId="77777777" w:rsidR="00C67004" w:rsidRPr="00A83D54" w:rsidRDefault="00C67004" w:rsidP="00337E76">
          <w:pPr>
            <w:pStyle w:val="Alatunniste"/>
            <w:rPr>
              <w:sz w:val="14"/>
              <w:szCs w:val="14"/>
            </w:rPr>
          </w:pPr>
        </w:p>
      </w:tc>
    </w:tr>
    <w:tr w:rsidR="00C67004" w:rsidRPr="00A83D54" w14:paraId="0E16F011" w14:textId="77777777" w:rsidTr="00483E37">
      <w:trPr>
        <w:trHeight w:val="189"/>
      </w:trPr>
      <w:tc>
        <w:tcPr>
          <w:tcW w:w="1560" w:type="dxa"/>
        </w:tcPr>
        <w:p w14:paraId="0BFCEA41" w14:textId="77777777" w:rsidR="00C67004" w:rsidRPr="00A83D54" w:rsidRDefault="00C67004" w:rsidP="00337E76">
          <w:pPr>
            <w:pStyle w:val="Alatunniste"/>
            <w:rPr>
              <w:sz w:val="14"/>
              <w:szCs w:val="14"/>
            </w:rPr>
          </w:pPr>
        </w:p>
      </w:tc>
      <w:tc>
        <w:tcPr>
          <w:tcW w:w="2551" w:type="dxa"/>
        </w:tcPr>
        <w:p w14:paraId="00B36DB3" w14:textId="77777777" w:rsidR="00C67004" w:rsidRPr="00A83D54" w:rsidRDefault="00C67004" w:rsidP="00337E76">
          <w:pPr>
            <w:pStyle w:val="Alatunniste"/>
            <w:rPr>
              <w:sz w:val="14"/>
              <w:szCs w:val="14"/>
            </w:rPr>
          </w:pPr>
        </w:p>
      </w:tc>
      <w:tc>
        <w:tcPr>
          <w:tcW w:w="2552" w:type="dxa"/>
        </w:tcPr>
        <w:p w14:paraId="7E841456" w14:textId="77777777" w:rsidR="00C67004" w:rsidRPr="00A83D54" w:rsidRDefault="00C67004" w:rsidP="00337E76">
          <w:pPr>
            <w:pStyle w:val="Alatunniste"/>
            <w:rPr>
              <w:sz w:val="14"/>
              <w:szCs w:val="14"/>
            </w:rPr>
          </w:pPr>
        </w:p>
      </w:tc>
      <w:tc>
        <w:tcPr>
          <w:tcW w:w="2830" w:type="dxa"/>
        </w:tcPr>
        <w:p w14:paraId="2C0D1CCF" w14:textId="77777777" w:rsidR="00C67004" w:rsidRPr="00A83D54" w:rsidRDefault="00C67004" w:rsidP="00337E76">
          <w:pPr>
            <w:pStyle w:val="Alatunniste"/>
            <w:rPr>
              <w:sz w:val="14"/>
              <w:szCs w:val="14"/>
            </w:rPr>
          </w:pPr>
        </w:p>
      </w:tc>
    </w:tr>
  </w:tbl>
  <w:p w14:paraId="21047EDD" w14:textId="77777777" w:rsidR="00C67004" w:rsidRDefault="00C67004">
    <w:pPr>
      <w:pStyle w:val="Alatunniste"/>
    </w:pPr>
    <w:r w:rsidRPr="00A83D54">
      <w:rPr>
        <w:noProof/>
        <w:sz w:val="14"/>
        <w:szCs w:val="14"/>
        <w:lang w:eastAsia="fi-FI"/>
      </w:rPr>
      <w:drawing>
        <wp:anchor distT="0" distB="0" distL="114300" distR="114300" simplePos="0" relativeHeight="251667456" behindDoc="0" locked="0" layoutInCell="1" allowOverlap="1" wp14:anchorId="4BC31D69" wp14:editId="174C25B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4483B116" w14:textId="77777777" w:rsidR="00C67004" w:rsidRDefault="00C6700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4C5DC" w14:textId="77777777" w:rsidR="001931C2" w:rsidRDefault="001931C2" w:rsidP="007E0069">
      <w:pPr>
        <w:spacing w:after="0" w:line="240" w:lineRule="auto"/>
      </w:pPr>
      <w:r>
        <w:separator/>
      </w:r>
    </w:p>
  </w:footnote>
  <w:footnote w:type="continuationSeparator" w:id="0">
    <w:p w14:paraId="3F8B1CB2" w14:textId="77777777" w:rsidR="001931C2" w:rsidRDefault="001931C2" w:rsidP="007E0069">
      <w:pPr>
        <w:spacing w:after="0" w:line="240" w:lineRule="auto"/>
      </w:pPr>
      <w:r>
        <w:continuationSeparator/>
      </w:r>
    </w:p>
  </w:footnote>
  <w:footnote w:id="1">
    <w:p w14:paraId="5F502F94" w14:textId="77777777" w:rsidR="00C67004" w:rsidRPr="00EF104E" w:rsidRDefault="00C67004">
      <w:pPr>
        <w:pStyle w:val="Alaviitteenteksti"/>
        <w:rPr>
          <w:lang w:val="en-US"/>
        </w:rPr>
      </w:pPr>
      <w:r>
        <w:rPr>
          <w:rStyle w:val="Alaviitteenviite"/>
        </w:rPr>
        <w:footnoteRef/>
      </w:r>
      <w:r w:rsidRPr="00EF104E">
        <w:rPr>
          <w:lang w:val="en-US"/>
        </w:rPr>
        <w:t xml:space="preserve"> USDOS 26.6.2024.</w:t>
      </w:r>
    </w:p>
  </w:footnote>
  <w:footnote w:id="2">
    <w:p w14:paraId="1A3D64A9" w14:textId="38F264C4" w:rsidR="00C67004" w:rsidRPr="00AC2867" w:rsidRDefault="00C67004">
      <w:pPr>
        <w:pStyle w:val="Alaviitteenteksti"/>
        <w:rPr>
          <w:lang w:val="en-US"/>
        </w:rPr>
      </w:pPr>
      <w:r>
        <w:rPr>
          <w:rStyle w:val="Alaviitteenviite"/>
        </w:rPr>
        <w:footnoteRef/>
      </w:r>
      <w:r w:rsidRPr="00AC2867">
        <w:rPr>
          <w:lang w:val="en-US"/>
        </w:rPr>
        <w:t xml:space="preserve"> News Tracker 25.11.2024.</w:t>
      </w:r>
    </w:p>
  </w:footnote>
  <w:footnote w:id="3">
    <w:p w14:paraId="6E42FDFD" w14:textId="2296EC61" w:rsidR="00C67004" w:rsidRPr="00EE517A" w:rsidRDefault="00C67004">
      <w:pPr>
        <w:pStyle w:val="Alaviitteenteksti"/>
        <w:rPr>
          <w:lang w:val="en-US"/>
        </w:rPr>
      </w:pPr>
      <w:r w:rsidRPr="00EE517A">
        <w:rPr>
          <w:rStyle w:val="Alaviitteenviite"/>
        </w:rPr>
        <w:footnoteRef/>
      </w:r>
      <w:r w:rsidRPr="00EE517A">
        <w:rPr>
          <w:lang w:val="en-US"/>
        </w:rPr>
        <w:t xml:space="preserve"> </w:t>
      </w:r>
      <w:proofErr w:type="spellStart"/>
      <w:r w:rsidRPr="00EE517A">
        <w:rPr>
          <w:lang w:val="ru-RU"/>
        </w:rPr>
        <w:t>Медиазона</w:t>
      </w:r>
      <w:proofErr w:type="spellEnd"/>
      <w:r w:rsidRPr="00EE517A">
        <w:rPr>
          <w:lang w:val="en-US"/>
        </w:rPr>
        <w:t xml:space="preserve"> 23.11.2022.</w:t>
      </w:r>
    </w:p>
  </w:footnote>
  <w:footnote w:id="4">
    <w:p w14:paraId="0196EF0A" w14:textId="29A8BDC3" w:rsidR="00C67004" w:rsidRPr="00EE517A" w:rsidRDefault="00C67004">
      <w:pPr>
        <w:pStyle w:val="Alaviitteenteksti"/>
        <w:rPr>
          <w:lang w:val="en-US"/>
        </w:rPr>
      </w:pPr>
      <w:r w:rsidRPr="00EE517A">
        <w:rPr>
          <w:rStyle w:val="Alaviitteenviite"/>
        </w:rPr>
        <w:footnoteRef/>
      </w:r>
      <w:r w:rsidRPr="00EE517A">
        <w:rPr>
          <w:lang w:val="en-US"/>
        </w:rPr>
        <w:t xml:space="preserve"> </w:t>
      </w:r>
      <w:r w:rsidRPr="00EE517A">
        <w:rPr>
          <w:lang w:val="ru-RU"/>
        </w:rPr>
        <w:t>Бумага</w:t>
      </w:r>
      <w:r w:rsidRPr="00EE517A">
        <w:rPr>
          <w:lang w:val="en-US"/>
        </w:rPr>
        <w:t xml:space="preserve"> 24.11.2022.</w:t>
      </w:r>
    </w:p>
  </w:footnote>
  <w:footnote w:id="5">
    <w:p w14:paraId="08C1B2F1" w14:textId="77777777" w:rsidR="00C67004" w:rsidRPr="00EE517A" w:rsidRDefault="00C67004" w:rsidP="0096218C">
      <w:pPr>
        <w:pStyle w:val="Alaviitteenteksti"/>
        <w:rPr>
          <w:lang w:val="ru-RU"/>
        </w:rPr>
      </w:pPr>
      <w:r w:rsidRPr="00EE517A">
        <w:rPr>
          <w:rStyle w:val="Alaviitteenviite"/>
        </w:rPr>
        <w:footnoteRef/>
      </w:r>
      <w:r w:rsidRPr="00EE517A">
        <w:rPr>
          <w:lang w:val="ru-RU"/>
        </w:rPr>
        <w:t xml:space="preserve"> Кавказский Узел 29.11.2022.</w:t>
      </w:r>
    </w:p>
  </w:footnote>
  <w:footnote w:id="6">
    <w:p w14:paraId="09FA8525" w14:textId="77777777" w:rsidR="00C67004" w:rsidRPr="00EE517A" w:rsidRDefault="00C67004" w:rsidP="0096218C">
      <w:pPr>
        <w:pStyle w:val="Alaviitteenteksti"/>
        <w:rPr>
          <w:lang w:val="ru-RU"/>
        </w:rPr>
      </w:pPr>
      <w:r w:rsidRPr="00EE517A">
        <w:rPr>
          <w:rStyle w:val="Alaviitteenviite"/>
        </w:rPr>
        <w:footnoteRef/>
      </w:r>
      <w:r w:rsidRPr="00EE517A">
        <w:rPr>
          <w:lang w:val="ru-RU"/>
        </w:rPr>
        <w:t xml:space="preserve"> Кавказский Узел 29.11.2022.</w:t>
      </w:r>
    </w:p>
  </w:footnote>
  <w:footnote w:id="7">
    <w:p w14:paraId="6AD29BC1" w14:textId="77777777" w:rsidR="00C67004" w:rsidRPr="00EE517A" w:rsidRDefault="00C67004" w:rsidP="0096218C">
      <w:pPr>
        <w:pStyle w:val="Alaviitteenteksti"/>
        <w:rPr>
          <w:lang w:val="ru-RU"/>
        </w:rPr>
      </w:pPr>
      <w:r w:rsidRPr="00EE517A">
        <w:rPr>
          <w:rStyle w:val="Alaviitteenviite"/>
        </w:rPr>
        <w:footnoteRef/>
      </w:r>
      <w:r w:rsidRPr="00EE517A">
        <w:rPr>
          <w:lang w:val="ru-RU"/>
        </w:rPr>
        <w:t xml:space="preserve"> Кавказский Узел 29.11.2022.</w:t>
      </w:r>
    </w:p>
  </w:footnote>
  <w:footnote w:id="8">
    <w:p w14:paraId="17FCB5A5" w14:textId="77777777" w:rsidR="00C67004" w:rsidRPr="00EE517A" w:rsidRDefault="00C67004">
      <w:pPr>
        <w:pStyle w:val="Alaviitteenteksti"/>
        <w:rPr>
          <w:lang w:val="ru-RU"/>
        </w:rPr>
      </w:pPr>
      <w:r w:rsidRPr="00EE517A">
        <w:rPr>
          <w:rStyle w:val="Alaviitteenviite"/>
        </w:rPr>
        <w:footnoteRef/>
      </w:r>
      <w:r w:rsidRPr="00EE517A">
        <w:rPr>
          <w:lang w:val="ru-RU"/>
        </w:rPr>
        <w:t xml:space="preserve"> Кризисная группа СК </w:t>
      </w:r>
      <w:r w:rsidRPr="00EE517A">
        <w:t>SOS</w:t>
      </w:r>
      <w:r w:rsidRPr="00EE517A">
        <w:rPr>
          <w:lang w:val="ru-RU"/>
        </w:rPr>
        <w:t xml:space="preserve"> 15.12.2022.</w:t>
      </w:r>
    </w:p>
  </w:footnote>
  <w:footnote w:id="9">
    <w:p w14:paraId="54D139E1" w14:textId="77777777" w:rsidR="00C67004" w:rsidRPr="00EE517A" w:rsidRDefault="00C67004">
      <w:pPr>
        <w:pStyle w:val="Alaviitteenteksti"/>
        <w:rPr>
          <w:lang w:val="ru-RU"/>
        </w:rPr>
      </w:pPr>
      <w:r w:rsidRPr="00EE517A">
        <w:rPr>
          <w:rStyle w:val="Alaviitteenviite"/>
        </w:rPr>
        <w:footnoteRef/>
      </w:r>
      <w:r w:rsidRPr="00EE517A">
        <w:rPr>
          <w:lang w:val="ru-RU"/>
        </w:rPr>
        <w:t xml:space="preserve"> Кавказский Узел 29.11.2022.</w:t>
      </w:r>
    </w:p>
  </w:footnote>
  <w:footnote w:id="10">
    <w:p w14:paraId="79A65CC1" w14:textId="77777777" w:rsidR="00C67004" w:rsidRPr="0068296A" w:rsidRDefault="00C67004">
      <w:pPr>
        <w:pStyle w:val="Alaviitteenteksti"/>
        <w:rPr>
          <w:highlight w:val="darkGray"/>
          <w:lang w:val="ru-RU"/>
        </w:rPr>
      </w:pPr>
      <w:r w:rsidRPr="00EE517A">
        <w:rPr>
          <w:rStyle w:val="Alaviitteenviite"/>
        </w:rPr>
        <w:footnoteRef/>
      </w:r>
      <w:r w:rsidRPr="00EE517A">
        <w:rPr>
          <w:lang w:val="ru-RU"/>
        </w:rPr>
        <w:t xml:space="preserve"> Кавказский Узел 25.11.2022.</w:t>
      </w:r>
    </w:p>
  </w:footnote>
  <w:footnote w:id="11">
    <w:p w14:paraId="7E414727" w14:textId="77777777" w:rsidR="00C67004" w:rsidRPr="00EE517A" w:rsidRDefault="00C67004">
      <w:pPr>
        <w:pStyle w:val="Alaviitteenteksti"/>
        <w:rPr>
          <w:lang w:val="ru-RU"/>
        </w:rPr>
      </w:pPr>
      <w:r w:rsidRPr="00EE517A">
        <w:rPr>
          <w:rStyle w:val="Alaviitteenviite"/>
        </w:rPr>
        <w:footnoteRef/>
      </w:r>
      <w:r w:rsidRPr="00EE517A">
        <w:rPr>
          <w:lang w:val="ru-RU"/>
        </w:rPr>
        <w:t xml:space="preserve"> Кавказский Узел 25.11.2022.</w:t>
      </w:r>
    </w:p>
  </w:footnote>
  <w:footnote w:id="12">
    <w:p w14:paraId="042CD97B" w14:textId="77777777" w:rsidR="008D1C90" w:rsidRPr="008D1C90" w:rsidRDefault="008D1C90" w:rsidP="008D1C90">
      <w:pPr>
        <w:pStyle w:val="Alaviitteenteksti"/>
        <w:rPr>
          <w:lang w:val="ru-RU"/>
        </w:rPr>
      </w:pPr>
      <w:r>
        <w:rPr>
          <w:rStyle w:val="Alaviitteenviite"/>
        </w:rPr>
        <w:footnoteRef/>
      </w:r>
      <w:r w:rsidRPr="008D1C90">
        <w:rPr>
          <w:lang w:val="ru-RU"/>
        </w:rPr>
        <w:t xml:space="preserve"> </w:t>
      </w:r>
      <w:r w:rsidRPr="00EE517A">
        <w:rPr>
          <w:lang w:val="ru-RU"/>
        </w:rPr>
        <w:t>Кавказский</w:t>
      </w:r>
      <w:r w:rsidRPr="008D1C90">
        <w:rPr>
          <w:lang w:val="ru-RU"/>
        </w:rPr>
        <w:t xml:space="preserve"> </w:t>
      </w:r>
      <w:r w:rsidRPr="00EE517A">
        <w:rPr>
          <w:lang w:val="ru-RU"/>
        </w:rPr>
        <w:t>Узел</w:t>
      </w:r>
      <w:r w:rsidRPr="008D1C90">
        <w:rPr>
          <w:lang w:val="ru-RU"/>
        </w:rPr>
        <w:t xml:space="preserve"> 24.11.2022.</w:t>
      </w:r>
    </w:p>
  </w:footnote>
  <w:footnote w:id="13">
    <w:p w14:paraId="52068694" w14:textId="77777777" w:rsidR="004A33E0" w:rsidRPr="000D5E2C" w:rsidRDefault="004A33E0" w:rsidP="004A33E0">
      <w:pPr>
        <w:pStyle w:val="Alaviitteenteksti"/>
        <w:rPr>
          <w:lang w:val="ru-RU"/>
        </w:rPr>
      </w:pPr>
      <w:r>
        <w:rPr>
          <w:rStyle w:val="Alaviitteenviite"/>
        </w:rPr>
        <w:footnoteRef/>
      </w:r>
      <w:r w:rsidRPr="000D5E2C">
        <w:rPr>
          <w:lang w:val="ru-RU"/>
        </w:rPr>
        <w:t xml:space="preserve"> </w:t>
      </w:r>
      <w:r>
        <w:t>Sota</w:t>
      </w:r>
      <w:r w:rsidRPr="000D5E2C">
        <w:rPr>
          <w:lang w:val="ru-RU"/>
        </w:rPr>
        <w:t xml:space="preserve"> </w:t>
      </w:r>
      <w:r>
        <w:t>Vision</w:t>
      </w:r>
      <w:r w:rsidRPr="000D5E2C">
        <w:rPr>
          <w:lang w:val="ru-RU"/>
        </w:rPr>
        <w:t xml:space="preserve"> 16.8.2024.</w:t>
      </w:r>
    </w:p>
  </w:footnote>
  <w:footnote w:id="14">
    <w:p w14:paraId="2953AADD" w14:textId="77777777" w:rsidR="00C67004" w:rsidRPr="00EE517A" w:rsidRDefault="00C67004">
      <w:pPr>
        <w:pStyle w:val="Alaviitteenteksti"/>
        <w:rPr>
          <w:lang w:val="ru-RU"/>
        </w:rPr>
      </w:pPr>
      <w:r w:rsidRPr="00EE517A">
        <w:rPr>
          <w:rStyle w:val="Alaviitteenviite"/>
        </w:rPr>
        <w:footnoteRef/>
      </w:r>
      <w:r w:rsidRPr="00EE517A">
        <w:rPr>
          <w:lang w:val="ru-RU"/>
        </w:rPr>
        <w:t xml:space="preserve"> Кавказский Узел 25.11.2022.</w:t>
      </w:r>
    </w:p>
  </w:footnote>
  <w:footnote w:id="15">
    <w:p w14:paraId="09CEB854" w14:textId="77777777" w:rsidR="00C67004" w:rsidRPr="00FB5C45" w:rsidRDefault="00C67004">
      <w:pPr>
        <w:pStyle w:val="Alaviitteenteksti"/>
        <w:rPr>
          <w:lang w:val="ru-RU"/>
        </w:rPr>
      </w:pPr>
      <w:r w:rsidRPr="00EE517A">
        <w:rPr>
          <w:rStyle w:val="Alaviitteenviite"/>
        </w:rPr>
        <w:footnoteRef/>
      </w:r>
      <w:r w:rsidRPr="00EE517A">
        <w:rPr>
          <w:lang w:val="ru-RU"/>
        </w:rPr>
        <w:t xml:space="preserve"> Кавказский Узел 25.11.2022.</w:t>
      </w:r>
    </w:p>
  </w:footnote>
  <w:footnote w:id="16">
    <w:p w14:paraId="35382E27" w14:textId="2A5D3C55" w:rsidR="003472D7" w:rsidRPr="004B20A2" w:rsidRDefault="003472D7" w:rsidP="003472D7">
      <w:pPr>
        <w:pStyle w:val="Alaviitteenteksti"/>
        <w:rPr>
          <w:lang w:val="ru-RU"/>
        </w:rPr>
      </w:pPr>
      <w:r>
        <w:rPr>
          <w:rStyle w:val="Alaviitteenviite"/>
        </w:rPr>
        <w:footnoteRef/>
      </w:r>
      <w:r w:rsidRPr="004B20A2">
        <w:rPr>
          <w:lang w:val="ru-RU"/>
        </w:rPr>
        <w:t xml:space="preserve"> </w:t>
      </w:r>
      <w:r w:rsidR="004B20A2" w:rsidRPr="00EF104E">
        <w:rPr>
          <w:lang w:val="en-US"/>
        </w:rPr>
        <w:t>Novaya</w:t>
      </w:r>
      <w:r w:rsidR="004B20A2" w:rsidRPr="00B03FE3">
        <w:rPr>
          <w:lang w:val="ru-RU"/>
        </w:rPr>
        <w:t xml:space="preserve"> </w:t>
      </w:r>
      <w:r w:rsidR="004B20A2" w:rsidRPr="00EF104E">
        <w:rPr>
          <w:lang w:val="en-US"/>
        </w:rPr>
        <w:t>Gazeta</w:t>
      </w:r>
      <w:r w:rsidR="004B20A2" w:rsidRPr="00B03FE3">
        <w:rPr>
          <w:lang w:val="ru-RU"/>
        </w:rPr>
        <w:t xml:space="preserve"> </w:t>
      </w:r>
      <w:r w:rsidR="004B20A2" w:rsidRPr="00EF104E">
        <w:rPr>
          <w:lang w:val="en-US"/>
        </w:rPr>
        <w:t>Europe</w:t>
      </w:r>
      <w:r w:rsidR="004B20A2" w:rsidRPr="00B03FE3">
        <w:rPr>
          <w:lang w:val="ru-RU"/>
        </w:rPr>
        <w:t xml:space="preserve"> 16.1.2023</w:t>
      </w:r>
      <w:r w:rsidR="004B20A2" w:rsidRPr="004B20A2">
        <w:rPr>
          <w:lang w:val="ru-RU"/>
        </w:rPr>
        <w:t xml:space="preserve">; </w:t>
      </w:r>
      <w:proofErr w:type="spellStart"/>
      <w:r w:rsidRPr="00B03FE3">
        <w:rPr>
          <w:lang w:val="ru-RU"/>
        </w:rPr>
        <w:t>Фонтанка</w:t>
      </w:r>
      <w:r w:rsidRPr="004B20A2">
        <w:rPr>
          <w:lang w:val="ru-RU"/>
        </w:rPr>
        <w:t>.</w:t>
      </w:r>
      <w:r w:rsidRPr="00B03FE3">
        <w:rPr>
          <w:lang w:val="ru-RU"/>
        </w:rPr>
        <w:t>ру</w:t>
      </w:r>
      <w:proofErr w:type="spellEnd"/>
      <w:r w:rsidRPr="004B20A2">
        <w:rPr>
          <w:lang w:val="ru-RU"/>
        </w:rPr>
        <w:t xml:space="preserve"> 1.2.2023.</w:t>
      </w:r>
    </w:p>
  </w:footnote>
  <w:footnote w:id="17">
    <w:p w14:paraId="49C2D421" w14:textId="77777777" w:rsidR="000B153F" w:rsidRPr="000B153F" w:rsidRDefault="000B153F" w:rsidP="000B153F">
      <w:pPr>
        <w:pStyle w:val="Alaviitteenteksti"/>
      </w:pPr>
      <w:r>
        <w:rPr>
          <w:rStyle w:val="Alaviitteenviite"/>
        </w:rPr>
        <w:footnoteRef/>
      </w:r>
      <w:r w:rsidRPr="000B153F">
        <w:t xml:space="preserve"> </w:t>
      </w:r>
      <w:r>
        <w:t>Sota</w:t>
      </w:r>
      <w:r w:rsidRPr="000B153F">
        <w:t xml:space="preserve"> </w:t>
      </w:r>
      <w:r>
        <w:t>Vision</w:t>
      </w:r>
      <w:r w:rsidRPr="000B153F">
        <w:t xml:space="preserve"> 16.8.2024.</w:t>
      </w:r>
    </w:p>
  </w:footnote>
  <w:footnote w:id="18">
    <w:p w14:paraId="253AB138" w14:textId="77777777" w:rsidR="000B153F" w:rsidRDefault="000B153F" w:rsidP="000B153F">
      <w:pPr>
        <w:pStyle w:val="Alaviitteenteksti"/>
      </w:pPr>
      <w:r>
        <w:rPr>
          <w:rStyle w:val="Alaviitteenviite"/>
        </w:rPr>
        <w:footnoteRef/>
      </w:r>
      <w:r>
        <w:t xml:space="preserve"> Sota</w:t>
      </w:r>
      <w:r w:rsidRPr="00A475CB">
        <w:t xml:space="preserve"> </w:t>
      </w:r>
      <w:r>
        <w:t>Vision</w:t>
      </w:r>
      <w:r w:rsidRPr="00A475CB">
        <w:t xml:space="preserve"> 16.8.2024.</w:t>
      </w:r>
    </w:p>
  </w:footnote>
  <w:footnote w:id="19">
    <w:p w14:paraId="12F1BDAA" w14:textId="2FDB3A2E" w:rsidR="00A769C7" w:rsidRPr="000B153F" w:rsidRDefault="00A769C7" w:rsidP="00A769C7">
      <w:pPr>
        <w:pStyle w:val="Alaviitteenteksti"/>
      </w:pPr>
      <w:r>
        <w:rPr>
          <w:rStyle w:val="Alaviitteenviite"/>
        </w:rPr>
        <w:footnoteRef/>
      </w:r>
      <w:r w:rsidRPr="000B153F">
        <w:t xml:space="preserve"> </w:t>
      </w:r>
      <w:proofErr w:type="spellStart"/>
      <w:r w:rsidR="00983670">
        <w:t>Ibid</w:t>
      </w:r>
      <w:proofErr w:type="spellEnd"/>
      <w:r w:rsidR="00983670">
        <w:t>.</w:t>
      </w:r>
    </w:p>
  </w:footnote>
  <w:footnote w:id="20">
    <w:p w14:paraId="5F05EA8A" w14:textId="77777777" w:rsidR="00A769C7" w:rsidRPr="00A475CB" w:rsidRDefault="00A769C7" w:rsidP="00A769C7">
      <w:pPr>
        <w:pStyle w:val="Alaviitteenteksti"/>
      </w:pPr>
      <w:r>
        <w:rPr>
          <w:rStyle w:val="Alaviitteenviite"/>
        </w:rPr>
        <w:footnoteRef/>
      </w:r>
      <w:r>
        <w:t xml:space="preserve"> Sota</w:t>
      </w:r>
      <w:r w:rsidRPr="00A475CB">
        <w:t xml:space="preserve"> </w:t>
      </w:r>
      <w:r>
        <w:t>Vision</w:t>
      </w:r>
      <w:r w:rsidRPr="00A475CB">
        <w:t xml:space="preserve"> 16.8.2024.</w:t>
      </w:r>
    </w:p>
  </w:footnote>
  <w:footnote w:id="21">
    <w:p w14:paraId="3392538C" w14:textId="77777777" w:rsidR="005173A0" w:rsidRPr="00BF7394" w:rsidRDefault="005173A0" w:rsidP="005173A0">
      <w:pPr>
        <w:pStyle w:val="Alaviitteenteksti"/>
        <w:rPr>
          <w:lang w:val="en-US"/>
        </w:rPr>
      </w:pPr>
      <w:r>
        <w:rPr>
          <w:rStyle w:val="Alaviitteenviite"/>
        </w:rPr>
        <w:footnoteRef/>
      </w:r>
      <w:r w:rsidRPr="00BF7394">
        <w:rPr>
          <w:lang w:val="en-US"/>
        </w:rPr>
        <w:t xml:space="preserve"> The Insider 2.2.2023.</w:t>
      </w:r>
    </w:p>
  </w:footnote>
  <w:footnote w:id="22">
    <w:p w14:paraId="0F9BF81B" w14:textId="77777777" w:rsidR="005173A0" w:rsidRPr="00BF7394" w:rsidRDefault="005173A0" w:rsidP="005173A0">
      <w:pPr>
        <w:pStyle w:val="Alaviitteenteksti"/>
        <w:rPr>
          <w:lang w:val="en-US"/>
        </w:rPr>
      </w:pPr>
      <w:r>
        <w:rPr>
          <w:rStyle w:val="Alaviitteenviite"/>
        </w:rPr>
        <w:footnoteRef/>
      </w:r>
      <w:r w:rsidRPr="00BF7394">
        <w:rPr>
          <w:lang w:val="en-US"/>
        </w:rPr>
        <w:t xml:space="preserve"> </w:t>
      </w:r>
      <w:r w:rsidRPr="004C09A0">
        <w:rPr>
          <w:lang w:val="ru-RU"/>
        </w:rPr>
        <w:t>Кавказский</w:t>
      </w:r>
      <w:r w:rsidRPr="00BF7394">
        <w:rPr>
          <w:lang w:val="en-US"/>
        </w:rPr>
        <w:t xml:space="preserve"> </w:t>
      </w:r>
      <w:r w:rsidRPr="004C09A0">
        <w:rPr>
          <w:lang w:val="ru-RU"/>
        </w:rPr>
        <w:t>Узел</w:t>
      </w:r>
      <w:r w:rsidRPr="00BF7394">
        <w:rPr>
          <w:lang w:val="en-US"/>
        </w:rPr>
        <w:t xml:space="preserve"> 1.2.2023.</w:t>
      </w:r>
    </w:p>
  </w:footnote>
  <w:footnote w:id="23">
    <w:p w14:paraId="3D59FF0F" w14:textId="4B4ECDEA" w:rsidR="00C67004" w:rsidRPr="00BF7394" w:rsidRDefault="00C67004">
      <w:pPr>
        <w:pStyle w:val="Alaviitteenteksti"/>
        <w:rPr>
          <w:lang w:val="en-US"/>
        </w:rPr>
      </w:pPr>
      <w:r>
        <w:rPr>
          <w:rStyle w:val="Alaviitteenviite"/>
        </w:rPr>
        <w:footnoteRef/>
      </w:r>
      <w:r w:rsidRPr="00BF7394">
        <w:rPr>
          <w:lang w:val="en-US"/>
        </w:rPr>
        <w:t xml:space="preserve"> The Insider 2.2.2023.</w:t>
      </w:r>
    </w:p>
  </w:footnote>
  <w:footnote w:id="24">
    <w:p w14:paraId="386D53E7" w14:textId="593BE729" w:rsidR="00C67004" w:rsidRPr="000D5E2C" w:rsidRDefault="00C67004" w:rsidP="00B55D49">
      <w:pPr>
        <w:pStyle w:val="Alaviitteenteksti"/>
        <w:tabs>
          <w:tab w:val="left" w:pos="806"/>
        </w:tabs>
      </w:pPr>
      <w:r>
        <w:rPr>
          <w:rStyle w:val="Alaviitteenviite"/>
        </w:rPr>
        <w:footnoteRef/>
      </w:r>
      <w:r w:rsidRPr="000D5E2C">
        <w:t xml:space="preserve"> </w:t>
      </w:r>
      <w:r w:rsidRPr="00B55D49">
        <w:rPr>
          <w:lang w:val="ru-RU"/>
        </w:rPr>
        <w:t>Бумага</w:t>
      </w:r>
      <w:r w:rsidRPr="000D5E2C">
        <w:t xml:space="preserve"> 2.2.2023.</w:t>
      </w:r>
      <w:r w:rsidRPr="000D5E2C">
        <w:tab/>
      </w:r>
    </w:p>
  </w:footnote>
  <w:footnote w:id="25">
    <w:p w14:paraId="6BAA8A78" w14:textId="3F7AE447" w:rsidR="00C67004" w:rsidRPr="000D5E2C" w:rsidRDefault="00C67004">
      <w:pPr>
        <w:pStyle w:val="Alaviitteenteksti"/>
      </w:pPr>
      <w:r>
        <w:rPr>
          <w:rStyle w:val="Alaviitteenviite"/>
        </w:rPr>
        <w:footnoteRef/>
      </w:r>
      <w:r w:rsidRPr="000D5E2C">
        <w:t xml:space="preserve"> </w:t>
      </w:r>
      <w:r w:rsidRPr="004C09A0">
        <w:rPr>
          <w:lang w:val="ru-RU"/>
        </w:rPr>
        <w:t>Светлана</w:t>
      </w:r>
      <w:r w:rsidRPr="000D5E2C">
        <w:t xml:space="preserve"> </w:t>
      </w:r>
      <w:r w:rsidRPr="004C09A0">
        <w:rPr>
          <w:lang w:val="ru-RU"/>
        </w:rPr>
        <w:t>Анохина</w:t>
      </w:r>
      <w:r w:rsidRPr="000D5E2C">
        <w:t xml:space="preserve"> 31.1.2023.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C67004" w:rsidRPr="00A058E4" w14:paraId="24BDAD68" w14:textId="77777777" w:rsidTr="00110B17">
      <w:trPr>
        <w:tblHeader/>
      </w:trPr>
      <w:tc>
        <w:tcPr>
          <w:tcW w:w="3005" w:type="dxa"/>
          <w:tcBorders>
            <w:top w:val="nil"/>
            <w:left w:val="nil"/>
            <w:bottom w:val="nil"/>
            <w:right w:val="nil"/>
          </w:tcBorders>
        </w:tcPr>
        <w:p w14:paraId="581D34C8" w14:textId="77777777" w:rsidR="00C67004" w:rsidRPr="00A058E4" w:rsidRDefault="00C67004">
          <w:pPr>
            <w:pStyle w:val="Yltunniste"/>
            <w:rPr>
              <w:sz w:val="16"/>
              <w:szCs w:val="16"/>
            </w:rPr>
          </w:pPr>
        </w:p>
      </w:tc>
      <w:tc>
        <w:tcPr>
          <w:tcW w:w="3005" w:type="dxa"/>
          <w:tcBorders>
            <w:top w:val="nil"/>
            <w:left w:val="nil"/>
            <w:bottom w:val="nil"/>
            <w:right w:val="nil"/>
          </w:tcBorders>
        </w:tcPr>
        <w:p w14:paraId="737EC301" w14:textId="77777777" w:rsidR="00C67004" w:rsidRPr="00A058E4" w:rsidRDefault="00C67004">
          <w:pPr>
            <w:pStyle w:val="Yltunniste"/>
            <w:rPr>
              <w:b/>
              <w:sz w:val="16"/>
              <w:szCs w:val="16"/>
            </w:rPr>
          </w:pPr>
        </w:p>
      </w:tc>
      <w:tc>
        <w:tcPr>
          <w:tcW w:w="3006" w:type="dxa"/>
          <w:tcBorders>
            <w:top w:val="nil"/>
            <w:left w:val="nil"/>
            <w:bottom w:val="nil"/>
            <w:right w:val="nil"/>
          </w:tcBorders>
        </w:tcPr>
        <w:p w14:paraId="610C0236" w14:textId="77777777" w:rsidR="00C67004" w:rsidRPr="001D63F6" w:rsidRDefault="00C67004"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C67004" w:rsidRPr="00A058E4" w14:paraId="3C9F3BD0" w14:textId="77777777" w:rsidTr="00421708">
      <w:tc>
        <w:tcPr>
          <w:tcW w:w="3005" w:type="dxa"/>
          <w:tcBorders>
            <w:top w:val="nil"/>
            <w:left w:val="nil"/>
            <w:bottom w:val="nil"/>
            <w:right w:val="nil"/>
          </w:tcBorders>
        </w:tcPr>
        <w:p w14:paraId="1BB235D1" w14:textId="77777777" w:rsidR="00C67004" w:rsidRPr="00A058E4" w:rsidRDefault="00C67004">
          <w:pPr>
            <w:pStyle w:val="Yltunniste"/>
            <w:rPr>
              <w:sz w:val="16"/>
              <w:szCs w:val="16"/>
            </w:rPr>
          </w:pPr>
        </w:p>
      </w:tc>
      <w:tc>
        <w:tcPr>
          <w:tcW w:w="3005" w:type="dxa"/>
          <w:tcBorders>
            <w:top w:val="nil"/>
            <w:left w:val="nil"/>
            <w:bottom w:val="nil"/>
            <w:right w:val="nil"/>
          </w:tcBorders>
        </w:tcPr>
        <w:p w14:paraId="1EC74DE6" w14:textId="77777777" w:rsidR="00C67004" w:rsidRPr="00A058E4" w:rsidRDefault="00C67004">
          <w:pPr>
            <w:pStyle w:val="Yltunniste"/>
            <w:rPr>
              <w:sz w:val="16"/>
              <w:szCs w:val="16"/>
            </w:rPr>
          </w:pPr>
        </w:p>
      </w:tc>
      <w:tc>
        <w:tcPr>
          <w:tcW w:w="3006" w:type="dxa"/>
          <w:tcBorders>
            <w:top w:val="nil"/>
            <w:left w:val="nil"/>
            <w:bottom w:val="nil"/>
            <w:right w:val="nil"/>
          </w:tcBorders>
        </w:tcPr>
        <w:p w14:paraId="5F042228" w14:textId="77777777" w:rsidR="00C67004" w:rsidRPr="00A058E4" w:rsidRDefault="00C67004" w:rsidP="00A058E4">
          <w:pPr>
            <w:pStyle w:val="Yltunniste"/>
            <w:jc w:val="right"/>
            <w:rPr>
              <w:sz w:val="16"/>
              <w:szCs w:val="16"/>
            </w:rPr>
          </w:pPr>
        </w:p>
      </w:tc>
    </w:tr>
    <w:tr w:rsidR="00C67004" w:rsidRPr="00A058E4" w14:paraId="521AA7C0" w14:textId="77777777" w:rsidTr="00421708">
      <w:tc>
        <w:tcPr>
          <w:tcW w:w="3005" w:type="dxa"/>
          <w:tcBorders>
            <w:top w:val="nil"/>
            <w:left w:val="nil"/>
            <w:bottom w:val="nil"/>
            <w:right w:val="nil"/>
          </w:tcBorders>
        </w:tcPr>
        <w:p w14:paraId="43C667E3" w14:textId="77777777" w:rsidR="00C67004" w:rsidRPr="00A058E4" w:rsidRDefault="00C67004">
          <w:pPr>
            <w:pStyle w:val="Yltunniste"/>
            <w:rPr>
              <w:sz w:val="16"/>
              <w:szCs w:val="16"/>
            </w:rPr>
          </w:pPr>
        </w:p>
      </w:tc>
      <w:tc>
        <w:tcPr>
          <w:tcW w:w="3005" w:type="dxa"/>
          <w:tcBorders>
            <w:top w:val="nil"/>
            <w:left w:val="nil"/>
            <w:bottom w:val="nil"/>
            <w:right w:val="nil"/>
          </w:tcBorders>
        </w:tcPr>
        <w:p w14:paraId="2D8C5AB0" w14:textId="77777777" w:rsidR="00C67004" w:rsidRPr="00A058E4" w:rsidRDefault="00C67004">
          <w:pPr>
            <w:pStyle w:val="Yltunniste"/>
            <w:rPr>
              <w:sz w:val="16"/>
              <w:szCs w:val="16"/>
            </w:rPr>
          </w:pPr>
        </w:p>
      </w:tc>
      <w:tc>
        <w:tcPr>
          <w:tcW w:w="3006" w:type="dxa"/>
          <w:tcBorders>
            <w:top w:val="nil"/>
            <w:left w:val="nil"/>
            <w:bottom w:val="nil"/>
            <w:right w:val="nil"/>
          </w:tcBorders>
        </w:tcPr>
        <w:p w14:paraId="7C7FE900" w14:textId="77777777" w:rsidR="00C67004" w:rsidRPr="00A058E4" w:rsidRDefault="00C67004" w:rsidP="00A058E4">
          <w:pPr>
            <w:pStyle w:val="Yltunniste"/>
            <w:jc w:val="right"/>
            <w:rPr>
              <w:sz w:val="16"/>
              <w:szCs w:val="16"/>
            </w:rPr>
          </w:pPr>
        </w:p>
      </w:tc>
    </w:tr>
  </w:tbl>
  <w:p w14:paraId="63A2493D" w14:textId="77777777" w:rsidR="00C67004" w:rsidRDefault="00C67004">
    <w:pPr>
      <w:pStyle w:val="Yltunniste"/>
    </w:pPr>
    <w:r>
      <w:rPr>
        <w:noProof/>
        <w:sz w:val="16"/>
        <w:szCs w:val="16"/>
        <w:lang w:eastAsia="fi-FI"/>
      </w:rPr>
      <w:drawing>
        <wp:anchor distT="0" distB="0" distL="114300" distR="114300" simplePos="0" relativeHeight="251680768" behindDoc="0" locked="0" layoutInCell="1" allowOverlap="1" wp14:anchorId="0FCA6EF2" wp14:editId="640F049E">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C67004" w:rsidRPr="00A058E4" w14:paraId="3BD3327B" w14:textId="77777777" w:rsidTr="004B2B44">
      <w:tc>
        <w:tcPr>
          <w:tcW w:w="3005" w:type="dxa"/>
          <w:tcBorders>
            <w:top w:val="nil"/>
            <w:left w:val="nil"/>
            <w:bottom w:val="nil"/>
            <w:right w:val="nil"/>
          </w:tcBorders>
        </w:tcPr>
        <w:p w14:paraId="3A082667" w14:textId="77777777" w:rsidR="00C67004" w:rsidRPr="00A058E4" w:rsidRDefault="00C67004">
          <w:pPr>
            <w:pStyle w:val="Yltunniste"/>
            <w:rPr>
              <w:sz w:val="16"/>
              <w:szCs w:val="16"/>
            </w:rPr>
          </w:pPr>
        </w:p>
      </w:tc>
      <w:tc>
        <w:tcPr>
          <w:tcW w:w="3005" w:type="dxa"/>
          <w:tcBorders>
            <w:top w:val="nil"/>
            <w:left w:val="nil"/>
            <w:bottom w:val="nil"/>
            <w:right w:val="nil"/>
          </w:tcBorders>
        </w:tcPr>
        <w:p w14:paraId="65B604E6" w14:textId="77777777" w:rsidR="00C67004" w:rsidRPr="00A058E4" w:rsidRDefault="00C67004">
          <w:pPr>
            <w:pStyle w:val="Yltunniste"/>
            <w:rPr>
              <w:b/>
              <w:sz w:val="16"/>
              <w:szCs w:val="16"/>
            </w:rPr>
          </w:pPr>
        </w:p>
      </w:tc>
      <w:tc>
        <w:tcPr>
          <w:tcW w:w="3006" w:type="dxa"/>
          <w:tcBorders>
            <w:top w:val="nil"/>
            <w:left w:val="nil"/>
            <w:bottom w:val="nil"/>
            <w:right w:val="nil"/>
          </w:tcBorders>
        </w:tcPr>
        <w:p w14:paraId="12E6D056" w14:textId="77777777" w:rsidR="00C67004" w:rsidRPr="00A058E4" w:rsidRDefault="00C67004"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C67004" w:rsidRPr="00A058E4" w14:paraId="6FEF07D9" w14:textId="77777777" w:rsidTr="004B2B44">
      <w:tc>
        <w:tcPr>
          <w:tcW w:w="3005" w:type="dxa"/>
          <w:tcBorders>
            <w:top w:val="nil"/>
            <w:left w:val="nil"/>
            <w:bottom w:val="nil"/>
            <w:right w:val="nil"/>
          </w:tcBorders>
        </w:tcPr>
        <w:p w14:paraId="30447E36" w14:textId="77777777" w:rsidR="00C67004" w:rsidRPr="00A058E4" w:rsidRDefault="00C67004">
          <w:pPr>
            <w:pStyle w:val="Yltunniste"/>
            <w:rPr>
              <w:sz w:val="16"/>
              <w:szCs w:val="16"/>
            </w:rPr>
          </w:pPr>
        </w:p>
      </w:tc>
      <w:tc>
        <w:tcPr>
          <w:tcW w:w="3005" w:type="dxa"/>
          <w:tcBorders>
            <w:top w:val="nil"/>
            <w:left w:val="nil"/>
            <w:bottom w:val="nil"/>
            <w:right w:val="nil"/>
          </w:tcBorders>
        </w:tcPr>
        <w:p w14:paraId="4EAABC2D" w14:textId="77777777" w:rsidR="00C67004" w:rsidRPr="00A058E4" w:rsidRDefault="00C67004">
          <w:pPr>
            <w:pStyle w:val="Yltunniste"/>
            <w:rPr>
              <w:sz w:val="16"/>
              <w:szCs w:val="16"/>
            </w:rPr>
          </w:pPr>
        </w:p>
      </w:tc>
      <w:tc>
        <w:tcPr>
          <w:tcW w:w="3006" w:type="dxa"/>
          <w:tcBorders>
            <w:top w:val="nil"/>
            <w:left w:val="nil"/>
            <w:bottom w:val="nil"/>
            <w:right w:val="nil"/>
          </w:tcBorders>
        </w:tcPr>
        <w:p w14:paraId="0701ED08" w14:textId="77777777" w:rsidR="00C67004" w:rsidRPr="00A058E4" w:rsidRDefault="00C67004" w:rsidP="00A058E4">
          <w:pPr>
            <w:pStyle w:val="Yltunniste"/>
            <w:jc w:val="right"/>
            <w:rPr>
              <w:sz w:val="16"/>
              <w:szCs w:val="16"/>
            </w:rPr>
          </w:pPr>
        </w:p>
      </w:tc>
    </w:tr>
    <w:tr w:rsidR="00C67004" w:rsidRPr="00A058E4" w14:paraId="53B8B64B" w14:textId="77777777" w:rsidTr="004B2B44">
      <w:tc>
        <w:tcPr>
          <w:tcW w:w="3005" w:type="dxa"/>
          <w:tcBorders>
            <w:top w:val="nil"/>
            <w:left w:val="nil"/>
            <w:bottom w:val="nil"/>
            <w:right w:val="nil"/>
          </w:tcBorders>
        </w:tcPr>
        <w:p w14:paraId="400CF5A9" w14:textId="77777777" w:rsidR="00C67004" w:rsidRPr="00A058E4" w:rsidRDefault="00C67004">
          <w:pPr>
            <w:pStyle w:val="Yltunniste"/>
            <w:rPr>
              <w:sz w:val="16"/>
              <w:szCs w:val="16"/>
            </w:rPr>
          </w:pPr>
        </w:p>
      </w:tc>
      <w:tc>
        <w:tcPr>
          <w:tcW w:w="3005" w:type="dxa"/>
          <w:tcBorders>
            <w:top w:val="nil"/>
            <w:left w:val="nil"/>
            <w:bottom w:val="nil"/>
            <w:right w:val="nil"/>
          </w:tcBorders>
        </w:tcPr>
        <w:p w14:paraId="4C39288A" w14:textId="77777777" w:rsidR="00C67004" w:rsidRPr="00A058E4" w:rsidRDefault="00C67004">
          <w:pPr>
            <w:pStyle w:val="Yltunniste"/>
            <w:rPr>
              <w:sz w:val="16"/>
              <w:szCs w:val="16"/>
            </w:rPr>
          </w:pPr>
        </w:p>
      </w:tc>
      <w:tc>
        <w:tcPr>
          <w:tcW w:w="3006" w:type="dxa"/>
          <w:tcBorders>
            <w:top w:val="nil"/>
            <w:left w:val="nil"/>
            <w:bottom w:val="nil"/>
            <w:right w:val="nil"/>
          </w:tcBorders>
        </w:tcPr>
        <w:p w14:paraId="47D50F4C" w14:textId="77777777" w:rsidR="00C67004" w:rsidRPr="00A058E4" w:rsidRDefault="00C67004" w:rsidP="00A058E4">
          <w:pPr>
            <w:pStyle w:val="Yltunniste"/>
            <w:jc w:val="right"/>
            <w:rPr>
              <w:sz w:val="16"/>
              <w:szCs w:val="16"/>
            </w:rPr>
          </w:pPr>
        </w:p>
      </w:tc>
    </w:tr>
  </w:tbl>
  <w:p w14:paraId="7036335C" w14:textId="77777777" w:rsidR="00C67004" w:rsidRPr="008020E6" w:rsidRDefault="00C67004"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2F30FEE9" wp14:editId="05AFFE80">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595A1776"/>
    <w:multiLevelType w:val="hybridMultilevel"/>
    <w:tmpl w:val="454498D0"/>
    <w:lvl w:ilvl="0" w:tplc="6322714E">
      <w:start w:val="2023"/>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272BED"/>
    <w:multiLevelType w:val="multilevel"/>
    <w:tmpl w:val="EF286224"/>
    <w:numStyleLink w:val="Style1"/>
  </w:abstractNum>
  <w:abstractNum w:abstractNumId="25"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5"/>
  </w:num>
  <w:num w:numId="2">
    <w:abstractNumId w:val="21"/>
  </w:num>
  <w:num w:numId="3">
    <w:abstractNumId w:val="13"/>
  </w:num>
  <w:num w:numId="4">
    <w:abstractNumId w:val="12"/>
  </w:num>
  <w:num w:numId="5">
    <w:abstractNumId w:val="10"/>
  </w:num>
  <w:num w:numId="6">
    <w:abstractNumId w:val="15"/>
  </w:num>
  <w:num w:numId="7">
    <w:abstractNumId w:val="20"/>
  </w:num>
  <w:num w:numId="8">
    <w:abstractNumId w:val="19"/>
  </w:num>
  <w:num w:numId="9">
    <w:abstractNumId w:val="19"/>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4"/>
  </w:num>
  <w:num w:numId="21">
    <w:abstractNumId w:val="6"/>
  </w:num>
  <w:num w:numId="22">
    <w:abstractNumId w:val="22"/>
  </w:num>
  <w:num w:numId="23">
    <w:abstractNumId w:val="4"/>
  </w:num>
  <w:num w:numId="24">
    <w:abstractNumId w:val="7"/>
  </w:num>
  <w:num w:numId="25">
    <w:abstractNumId w:val="0"/>
  </w:num>
  <w:num w:numId="26">
    <w:abstractNumId w:val="23"/>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26"/>
    <w:rsid w:val="00000FF3"/>
    <w:rsid w:val="00002543"/>
    <w:rsid w:val="00010C97"/>
    <w:rsid w:val="0001289F"/>
    <w:rsid w:val="00012EC0"/>
    <w:rsid w:val="00013B40"/>
    <w:rsid w:val="00013F3D"/>
    <w:rsid w:val="000140FF"/>
    <w:rsid w:val="0001513F"/>
    <w:rsid w:val="00015AEF"/>
    <w:rsid w:val="00022D94"/>
    <w:rsid w:val="00023864"/>
    <w:rsid w:val="000274FD"/>
    <w:rsid w:val="00035BD4"/>
    <w:rsid w:val="000449EA"/>
    <w:rsid w:val="000455E3"/>
    <w:rsid w:val="00046783"/>
    <w:rsid w:val="000533BC"/>
    <w:rsid w:val="000564EB"/>
    <w:rsid w:val="0005730B"/>
    <w:rsid w:val="00057319"/>
    <w:rsid w:val="00057382"/>
    <w:rsid w:val="00065A09"/>
    <w:rsid w:val="000663E8"/>
    <w:rsid w:val="0007094E"/>
    <w:rsid w:val="00072438"/>
    <w:rsid w:val="00072833"/>
    <w:rsid w:val="0008041D"/>
    <w:rsid w:val="00080F40"/>
    <w:rsid w:val="00082DFE"/>
    <w:rsid w:val="00083862"/>
    <w:rsid w:val="00085E51"/>
    <w:rsid w:val="00086926"/>
    <w:rsid w:val="0009323F"/>
    <w:rsid w:val="000B0122"/>
    <w:rsid w:val="000B153F"/>
    <w:rsid w:val="000B4799"/>
    <w:rsid w:val="000B7ABB"/>
    <w:rsid w:val="000C1899"/>
    <w:rsid w:val="000C2295"/>
    <w:rsid w:val="000D4585"/>
    <w:rsid w:val="000D45F8"/>
    <w:rsid w:val="000D5E2C"/>
    <w:rsid w:val="000D6CDF"/>
    <w:rsid w:val="000E0B16"/>
    <w:rsid w:val="000E1A4B"/>
    <w:rsid w:val="000E2D54"/>
    <w:rsid w:val="000E56E4"/>
    <w:rsid w:val="000E693C"/>
    <w:rsid w:val="000F35B9"/>
    <w:rsid w:val="000F4AD8"/>
    <w:rsid w:val="000F561E"/>
    <w:rsid w:val="000F6F25"/>
    <w:rsid w:val="000F793B"/>
    <w:rsid w:val="001100B6"/>
    <w:rsid w:val="00110468"/>
    <w:rsid w:val="00110B17"/>
    <w:rsid w:val="00117EA9"/>
    <w:rsid w:val="00123B20"/>
    <w:rsid w:val="001246BA"/>
    <w:rsid w:val="00131B7A"/>
    <w:rsid w:val="00131DBB"/>
    <w:rsid w:val="00132566"/>
    <w:rsid w:val="0013262A"/>
    <w:rsid w:val="00133BDC"/>
    <w:rsid w:val="001342DF"/>
    <w:rsid w:val="001360E5"/>
    <w:rsid w:val="001366EE"/>
    <w:rsid w:val="00136FEB"/>
    <w:rsid w:val="00142AC8"/>
    <w:rsid w:val="00151B15"/>
    <w:rsid w:val="0015362E"/>
    <w:rsid w:val="001678AD"/>
    <w:rsid w:val="00173F8C"/>
    <w:rsid w:val="001741CB"/>
    <w:rsid w:val="001758C8"/>
    <w:rsid w:val="001846B6"/>
    <w:rsid w:val="00191F43"/>
    <w:rsid w:val="0019309C"/>
    <w:rsid w:val="001931C2"/>
    <w:rsid w:val="0019524D"/>
    <w:rsid w:val="00195763"/>
    <w:rsid w:val="00197F12"/>
    <w:rsid w:val="001A1103"/>
    <w:rsid w:val="001A2EEC"/>
    <w:rsid w:val="001A4752"/>
    <w:rsid w:val="001B0376"/>
    <w:rsid w:val="001B2917"/>
    <w:rsid w:val="001B318D"/>
    <w:rsid w:val="001B5A04"/>
    <w:rsid w:val="001B6B07"/>
    <w:rsid w:val="001C0382"/>
    <w:rsid w:val="001C2449"/>
    <w:rsid w:val="001C3EB2"/>
    <w:rsid w:val="001C422A"/>
    <w:rsid w:val="001C690C"/>
    <w:rsid w:val="001C7AD4"/>
    <w:rsid w:val="001D015C"/>
    <w:rsid w:val="001D1831"/>
    <w:rsid w:val="001D587F"/>
    <w:rsid w:val="001D5CAA"/>
    <w:rsid w:val="001D63F6"/>
    <w:rsid w:val="001E1352"/>
    <w:rsid w:val="001E17A4"/>
    <w:rsid w:val="001E21A8"/>
    <w:rsid w:val="001E23E7"/>
    <w:rsid w:val="001E50ED"/>
    <w:rsid w:val="001E6845"/>
    <w:rsid w:val="001F1B08"/>
    <w:rsid w:val="001F399D"/>
    <w:rsid w:val="001F3A5C"/>
    <w:rsid w:val="0020161A"/>
    <w:rsid w:val="00206DFC"/>
    <w:rsid w:val="00220238"/>
    <w:rsid w:val="002221C9"/>
    <w:rsid w:val="00223467"/>
    <w:rsid w:val="002248A2"/>
    <w:rsid w:val="00224F3B"/>
    <w:rsid w:val="00224FD6"/>
    <w:rsid w:val="00225BE3"/>
    <w:rsid w:val="0022712B"/>
    <w:rsid w:val="002350CB"/>
    <w:rsid w:val="00236F33"/>
    <w:rsid w:val="00237C15"/>
    <w:rsid w:val="002437AB"/>
    <w:rsid w:val="0024524D"/>
    <w:rsid w:val="0025028A"/>
    <w:rsid w:val="002517E7"/>
    <w:rsid w:val="00252F50"/>
    <w:rsid w:val="00253B21"/>
    <w:rsid w:val="00256FC3"/>
    <w:rsid w:val="002571E9"/>
    <w:rsid w:val="002629C5"/>
    <w:rsid w:val="00267906"/>
    <w:rsid w:val="00267E88"/>
    <w:rsid w:val="00272D9D"/>
    <w:rsid w:val="00282D94"/>
    <w:rsid w:val="002A3B8E"/>
    <w:rsid w:val="002A6054"/>
    <w:rsid w:val="002B4F5C"/>
    <w:rsid w:val="002B5E48"/>
    <w:rsid w:val="002B77D6"/>
    <w:rsid w:val="002C2668"/>
    <w:rsid w:val="002C2FB1"/>
    <w:rsid w:val="002C4FEA"/>
    <w:rsid w:val="002C656A"/>
    <w:rsid w:val="002D0032"/>
    <w:rsid w:val="002D70EF"/>
    <w:rsid w:val="002D7383"/>
    <w:rsid w:val="002E0B87"/>
    <w:rsid w:val="002E7DCF"/>
    <w:rsid w:val="002F18A6"/>
    <w:rsid w:val="003038E3"/>
    <w:rsid w:val="003077A4"/>
    <w:rsid w:val="0031269B"/>
    <w:rsid w:val="00312B93"/>
    <w:rsid w:val="003135FC"/>
    <w:rsid w:val="00313CBC"/>
    <w:rsid w:val="00313CBF"/>
    <w:rsid w:val="0032021E"/>
    <w:rsid w:val="003226F0"/>
    <w:rsid w:val="00330914"/>
    <w:rsid w:val="00335D68"/>
    <w:rsid w:val="0033622F"/>
    <w:rsid w:val="00337E76"/>
    <w:rsid w:val="00342A30"/>
    <w:rsid w:val="003472D7"/>
    <w:rsid w:val="0035143D"/>
    <w:rsid w:val="00351B7D"/>
    <w:rsid w:val="00351F3C"/>
    <w:rsid w:val="00353C1E"/>
    <w:rsid w:val="00357CDB"/>
    <w:rsid w:val="00366409"/>
    <w:rsid w:val="003673C0"/>
    <w:rsid w:val="00370994"/>
    <w:rsid w:val="00370E4F"/>
    <w:rsid w:val="00373713"/>
    <w:rsid w:val="00376326"/>
    <w:rsid w:val="00377AEB"/>
    <w:rsid w:val="003807ED"/>
    <w:rsid w:val="00381ECD"/>
    <w:rsid w:val="0038473B"/>
    <w:rsid w:val="00385B1D"/>
    <w:rsid w:val="00390DB7"/>
    <w:rsid w:val="0039232D"/>
    <w:rsid w:val="003938BD"/>
    <w:rsid w:val="003964A3"/>
    <w:rsid w:val="003976AD"/>
    <w:rsid w:val="003B144B"/>
    <w:rsid w:val="003B3150"/>
    <w:rsid w:val="003B3645"/>
    <w:rsid w:val="003B48F5"/>
    <w:rsid w:val="003C1EAD"/>
    <w:rsid w:val="003C4049"/>
    <w:rsid w:val="003C5382"/>
    <w:rsid w:val="003C6629"/>
    <w:rsid w:val="003D0AB9"/>
    <w:rsid w:val="003D2473"/>
    <w:rsid w:val="003D4732"/>
    <w:rsid w:val="003D67D4"/>
    <w:rsid w:val="003F04C3"/>
    <w:rsid w:val="003F5BFA"/>
    <w:rsid w:val="003F766B"/>
    <w:rsid w:val="004045B4"/>
    <w:rsid w:val="00410407"/>
    <w:rsid w:val="004119CC"/>
    <w:rsid w:val="0041667A"/>
    <w:rsid w:val="00421708"/>
    <w:rsid w:val="004221B0"/>
    <w:rsid w:val="00423E56"/>
    <w:rsid w:val="00432F4B"/>
    <w:rsid w:val="0043343B"/>
    <w:rsid w:val="0043717D"/>
    <w:rsid w:val="00440722"/>
    <w:rsid w:val="00441E32"/>
    <w:rsid w:val="00444B42"/>
    <w:rsid w:val="004460C6"/>
    <w:rsid w:val="00452282"/>
    <w:rsid w:val="0045236E"/>
    <w:rsid w:val="00454088"/>
    <w:rsid w:val="00460ADC"/>
    <w:rsid w:val="00465DC6"/>
    <w:rsid w:val="00466B20"/>
    <w:rsid w:val="004718F6"/>
    <w:rsid w:val="0047544F"/>
    <w:rsid w:val="004778B3"/>
    <w:rsid w:val="00483E37"/>
    <w:rsid w:val="00495DF0"/>
    <w:rsid w:val="004A2283"/>
    <w:rsid w:val="004A33E0"/>
    <w:rsid w:val="004A3E23"/>
    <w:rsid w:val="004B20A2"/>
    <w:rsid w:val="004B2B44"/>
    <w:rsid w:val="004B34E1"/>
    <w:rsid w:val="004B6B4A"/>
    <w:rsid w:val="004C09A0"/>
    <w:rsid w:val="004C1C47"/>
    <w:rsid w:val="004C23F9"/>
    <w:rsid w:val="004D4563"/>
    <w:rsid w:val="004D7499"/>
    <w:rsid w:val="004D75F1"/>
    <w:rsid w:val="004D76E3"/>
    <w:rsid w:val="004E0A35"/>
    <w:rsid w:val="004E4F24"/>
    <w:rsid w:val="004E598B"/>
    <w:rsid w:val="004E62E7"/>
    <w:rsid w:val="004F15C9"/>
    <w:rsid w:val="004F28FE"/>
    <w:rsid w:val="004F4078"/>
    <w:rsid w:val="00503960"/>
    <w:rsid w:val="00510249"/>
    <w:rsid w:val="005173A0"/>
    <w:rsid w:val="00524A1C"/>
    <w:rsid w:val="00525360"/>
    <w:rsid w:val="00527642"/>
    <w:rsid w:val="00527E87"/>
    <w:rsid w:val="00533A66"/>
    <w:rsid w:val="005437FE"/>
    <w:rsid w:val="00543B88"/>
    <w:rsid w:val="00543F66"/>
    <w:rsid w:val="00554136"/>
    <w:rsid w:val="00554A7A"/>
    <w:rsid w:val="005555FB"/>
    <w:rsid w:val="0055582F"/>
    <w:rsid w:val="00555E75"/>
    <w:rsid w:val="00556532"/>
    <w:rsid w:val="005578D1"/>
    <w:rsid w:val="005606D6"/>
    <w:rsid w:val="0056613C"/>
    <w:rsid w:val="00566572"/>
    <w:rsid w:val="00566672"/>
    <w:rsid w:val="005719F7"/>
    <w:rsid w:val="005814A1"/>
    <w:rsid w:val="00583FE4"/>
    <w:rsid w:val="00587CEC"/>
    <w:rsid w:val="00587E68"/>
    <w:rsid w:val="005A101E"/>
    <w:rsid w:val="005A2A33"/>
    <w:rsid w:val="005A309A"/>
    <w:rsid w:val="005B00BB"/>
    <w:rsid w:val="005B31E9"/>
    <w:rsid w:val="005B3A3F"/>
    <w:rsid w:val="005B47D8"/>
    <w:rsid w:val="005B6C91"/>
    <w:rsid w:val="005D025C"/>
    <w:rsid w:val="005D06A8"/>
    <w:rsid w:val="005D16EC"/>
    <w:rsid w:val="005D3A33"/>
    <w:rsid w:val="005D7EB5"/>
    <w:rsid w:val="005D7F8D"/>
    <w:rsid w:val="005E2BC1"/>
    <w:rsid w:val="005E6B50"/>
    <w:rsid w:val="005F163B"/>
    <w:rsid w:val="005F7ADA"/>
    <w:rsid w:val="0060063B"/>
    <w:rsid w:val="006013A7"/>
    <w:rsid w:val="00601F27"/>
    <w:rsid w:val="00603C4B"/>
    <w:rsid w:val="00606EA7"/>
    <w:rsid w:val="00613331"/>
    <w:rsid w:val="00615F59"/>
    <w:rsid w:val="00620595"/>
    <w:rsid w:val="00627C21"/>
    <w:rsid w:val="006307D6"/>
    <w:rsid w:val="00632F05"/>
    <w:rsid w:val="00633597"/>
    <w:rsid w:val="00633BBD"/>
    <w:rsid w:val="00634FEB"/>
    <w:rsid w:val="00640320"/>
    <w:rsid w:val="0064460B"/>
    <w:rsid w:val="0064589F"/>
    <w:rsid w:val="00651D0B"/>
    <w:rsid w:val="006533E9"/>
    <w:rsid w:val="00655C4C"/>
    <w:rsid w:val="00662B56"/>
    <w:rsid w:val="00666FD6"/>
    <w:rsid w:val="00671041"/>
    <w:rsid w:val="0067300B"/>
    <w:rsid w:val="00681A55"/>
    <w:rsid w:val="0068296A"/>
    <w:rsid w:val="00686CF3"/>
    <w:rsid w:val="0069181E"/>
    <w:rsid w:val="00691CB2"/>
    <w:rsid w:val="006A1F33"/>
    <w:rsid w:val="006A2F5D"/>
    <w:rsid w:val="006A4465"/>
    <w:rsid w:val="006A4C96"/>
    <w:rsid w:val="006A4F5F"/>
    <w:rsid w:val="006B1508"/>
    <w:rsid w:val="006B2268"/>
    <w:rsid w:val="006B3E85"/>
    <w:rsid w:val="006B4440"/>
    <w:rsid w:val="006B4626"/>
    <w:rsid w:val="006B6E90"/>
    <w:rsid w:val="006C40DC"/>
    <w:rsid w:val="006C410E"/>
    <w:rsid w:val="006C4E37"/>
    <w:rsid w:val="006C7A99"/>
    <w:rsid w:val="006D3068"/>
    <w:rsid w:val="006E074C"/>
    <w:rsid w:val="006E1928"/>
    <w:rsid w:val="006E52CB"/>
    <w:rsid w:val="006E7D0B"/>
    <w:rsid w:val="006F0B7C"/>
    <w:rsid w:val="006F232C"/>
    <w:rsid w:val="006F4ACC"/>
    <w:rsid w:val="006F7BF1"/>
    <w:rsid w:val="0070377D"/>
    <w:rsid w:val="00703B4C"/>
    <w:rsid w:val="00703EA8"/>
    <w:rsid w:val="00711AFB"/>
    <w:rsid w:val="00714D7A"/>
    <w:rsid w:val="007168DA"/>
    <w:rsid w:val="007212A4"/>
    <w:rsid w:val="00722231"/>
    <w:rsid w:val="00723843"/>
    <w:rsid w:val="0073068A"/>
    <w:rsid w:val="00730DAB"/>
    <w:rsid w:val="0074104A"/>
    <w:rsid w:val="0074158A"/>
    <w:rsid w:val="00744279"/>
    <w:rsid w:val="007445F4"/>
    <w:rsid w:val="007515C1"/>
    <w:rsid w:val="00751EBB"/>
    <w:rsid w:val="00752A48"/>
    <w:rsid w:val="007570C4"/>
    <w:rsid w:val="007573D9"/>
    <w:rsid w:val="00760B96"/>
    <w:rsid w:val="00760EEB"/>
    <w:rsid w:val="00764836"/>
    <w:rsid w:val="0076716F"/>
    <w:rsid w:val="0077145B"/>
    <w:rsid w:val="00772240"/>
    <w:rsid w:val="00785D58"/>
    <w:rsid w:val="007A0D23"/>
    <w:rsid w:val="007A1732"/>
    <w:rsid w:val="007B2D20"/>
    <w:rsid w:val="007B634D"/>
    <w:rsid w:val="007B6B89"/>
    <w:rsid w:val="007C057B"/>
    <w:rsid w:val="007C1151"/>
    <w:rsid w:val="007C25EB"/>
    <w:rsid w:val="007C3CDE"/>
    <w:rsid w:val="007C41DA"/>
    <w:rsid w:val="007C4B6F"/>
    <w:rsid w:val="007C5BB2"/>
    <w:rsid w:val="007E0069"/>
    <w:rsid w:val="007E1BCA"/>
    <w:rsid w:val="007E7613"/>
    <w:rsid w:val="007F1901"/>
    <w:rsid w:val="007F3A5B"/>
    <w:rsid w:val="00800AA9"/>
    <w:rsid w:val="008020E6"/>
    <w:rsid w:val="00803B42"/>
    <w:rsid w:val="00810134"/>
    <w:rsid w:val="008110BF"/>
    <w:rsid w:val="00821122"/>
    <w:rsid w:val="00823C9C"/>
    <w:rsid w:val="00833336"/>
    <w:rsid w:val="008350F0"/>
    <w:rsid w:val="00835734"/>
    <w:rsid w:val="0084029C"/>
    <w:rsid w:val="008413A3"/>
    <w:rsid w:val="00845940"/>
    <w:rsid w:val="00846F5D"/>
    <w:rsid w:val="008511F6"/>
    <w:rsid w:val="008571C0"/>
    <w:rsid w:val="00860C12"/>
    <w:rsid w:val="008638B6"/>
    <w:rsid w:val="008702FC"/>
    <w:rsid w:val="0087371C"/>
    <w:rsid w:val="00873A37"/>
    <w:rsid w:val="0087529E"/>
    <w:rsid w:val="008755BF"/>
    <w:rsid w:val="00877626"/>
    <w:rsid w:val="0088515E"/>
    <w:rsid w:val="008A3666"/>
    <w:rsid w:val="008B2637"/>
    <w:rsid w:val="008B44DF"/>
    <w:rsid w:val="008B4C53"/>
    <w:rsid w:val="008B723C"/>
    <w:rsid w:val="008C3171"/>
    <w:rsid w:val="008C3FF0"/>
    <w:rsid w:val="008C6A0E"/>
    <w:rsid w:val="008D1C90"/>
    <w:rsid w:val="008D2643"/>
    <w:rsid w:val="008D61FA"/>
    <w:rsid w:val="008D6F3F"/>
    <w:rsid w:val="008E0129"/>
    <w:rsid w:val="008E118C"/>
    <w:rsid w:val="008E1575"/>
    <w:rsid w:val="008E7EB5"/>
    <w:rsid w:val="008F0F51"/>
    <w:rsid w:val="008F20FD"/>
    <w:rsid w:val="008F2AAB"/>
    <w:rsid w:val="0090479F"/>
    <w:rsid w:val="009114CC"/>
    <w:rsid w:val="00916940"/>
    <w:rsid w:val="009170B9"/>
    <w:rsid w:val="009230EE"/>
    <w:rsid w:val="00923516"/>
    <w:rsid w:val="00935CEA"/>
    <w:rsid w:val="00941FAB"/>
    <w:rsid w:val="0094461D"/>
    <w:rsid w:val="00952982"/>
    <w:rsid w:val="0096218C"/>
    <w:rsid w:val="009664A5"/>
    <w:rsid w:val="00966541"/>
    <w:rsid w:val="00972663"/>
    <w:rsid w:val="00980F1C"/>
    <w:rsid w:val="00981808"/>
    <w:rsid w:val="00983670"/>
    <w:rsid w:val="00995FB9"/>
    <w:rsid w:val="009A514E"/>
    <w:rsid w:val="009A5C56"/>
    <w:rsid w:val="009B09D0"/>
    <w:rsid w:val="009B21EE"/>
    <w:rsid w:val="009B606B"/>
    <w:rsid w:val="009C51A5"/>
    <w:rsid w:val="009D1B7B"/>
    <w:rsid w:val="009D26CC"/>
    <w:rsid w:val="009D328A"/>
    <w:rsid w:val="009D44A2"/>
    <w:rsid w:val="009E0F44"/>
    <w:rsid w:val="009E3B08"/>
    <w:rsid w:val="009E3C92"/>
    <w:rsid w:val="00A04A3B"/>
    <w:rsid w:val="00A04FF1"/>
    <w:rsid w:val="00A052A5"/>
    <w:rsid w:val="00A058E4"/>
    <w:rsid w:val="00A21587"/>
    <w:rsid w:val="00A24DB3"/>
    <w:rsid w:val="00A3123D"/>
    <w:rsid w:val="00A32107"/>
    <w:rsid w:val="00A35BCB"/>
    <w:rsid w:val="00A45712"/>
    <w:rsid w:val="00A475CB"/>
    <w:rsid w:val="00A50A88"/>
    <w:rsid w:val="00A522BB"/>
    <w:rsid w:val="00A54D3E"/>
    <w:rsid w:val="00A6466D"/>
    <w:rsid w:val="00A74713"/>
    <w:rsid w:val="00A7678F"/>
    <w:rsid w:val="00A769C7"/>
    <w:rsid w:val="00A76E3F"/>
    <w:rsid w:val="00A80962"/>
    <w:rsid w:val="00A8295C"/>
    <w:rsid w:val="00A900EA"/>
    <w:rsid w:val="00A93B2D"/>
    <w:rsid w:val="00A94201"/>
    <w:rsid w:val="00AA2FB3"/>
    <w:rsid w:val="00AB6C34"/>
    <w:rsid w:val="00AC0678"/>
    <w:rsid w:val="00AC0716"/>
    <w:rsid w:val="00AC2867"/>
    <w:rsid w:val="00AC4AD0"/>
    <w:rsid w:val="00AC4F10"/>
    <w:rsid w:val="00AC4FDE"/>
    <w:rsid w:val="00AC5B4B"/>
    <w:rsid w:val="00AC5DE7"/>
    <w:rsid w:val="00AC5E4B"/>
    <w:rsid w:val="00AD510F"/>
    <w:rsid w:val="00AE08A1"/>
    <w:rsid w:val="00AE21E8"/>
    <w:rsid w:val="00AE54AA"/>
    <w:rsid w:val="00AE7C7B"/>
    <w:rsid w:val="00AF03BC"/>
    <w:rsid w:val="00B0234C"/>
    <w:rsid w:val="00B03FE3"/>
    <w:rsid w:val="00B058F8"/>
    <w:rsid w:val="00B06B37"/>
    <w:rsid w:val="00B07C42"/>
    <w:rsid w:val="00B112B8"/>
    <w:rsid w:val="00B1265D"/>
    <w:rsid w:val="00B151C5"/>
    <w:rsid w:val="00B22166"/>
    <w:rsid w:val="00B3266F"/>
    <w:rsid w:val="00B32DB2"/>
    <w:rsid w:val="00B3330B"/>
    <w:rsid w:val="00B33381"/>
    <w:rsid w:val="00B35C1B"/>
    <w:rsid w:val="00B36540"/>
    <w:rsid w:val="00B37882"/>
    <w:rsid w:val="00B41109"/>
    <w:rsid w:val="00B44873"/>
    <w:rsid w:val="00B4688C"/>
    <w:rsid w:val="00B478C1"/>
    <w:rsid w:val="00B502A4"/>
    <w:rsid w:val="00B529CE"/>
    <w:rsid w:val="00B52A4D"/>
    <w:rsid w:val="00B52DD7"/>
    <w:rsid w:val="00B55D49"/>
    <w:rsid w:val="00B57185"/>
    <w:rsid w:val="00B63412"/>
    <w:rsid w:val="00B65278"/>
    <w:rsid w:val="00B70293"/>
    <w:rsid w:val="00B7440B"/>
    <w:rsid w:val="00B82868"/>
    <w:rsid w:val="00B941B5"/>
    <w:rsid w:val="00B96A72"/>
    <w:rsid w:val="00BA2164"/>
    <w:rsid w:val="00BB0B29"/>
    <w:rsid w:val="00BB785D"/>
    <w:rsid w:val="00BB7F45"/>
    <w:rsid w:val="00BC1CB7"/>
    <w:rsid w:val="00BC367A"/>
    <w:rsid w:val="00BD4A54"/>
    <w:rsid w:val="00BD4CB5"/>
    <w:rsid w:val="00BE0837"/>
    <w:rsid w:val="00BE19E5"/>
    <w:rsid w:val="00BE2758"/>
    <w:rsid w:val="00BE608B"/>
    <w:rsid w:val="00BE7E5C"/>
    <w:rsid w:val="00BF6BDB"/>
    <w:rsid w:val="00BF7394"/>
    <w:rsid w:val="00BF744C"/>
    <w:rsid w:val="00C06A16"/>
    <w:rsid w:val="00C06FCB"/>
    <w:rsid w:val="00C1035E"/>
    <w:rsid w:val="00C112FB"/>
    <w:rsid w:val="00C11311"/>
    <w:rsid w:val="00C11688"/>
    <w:rsid w:val="00C1302F"/>
    <w:rsid w:val="00C16602"/>
    <w:rsid w:val="00C25F4A"/>
    <w:rsid w:val="00C312C8"/>
    <w:rsid w:val="00C348A3"/>
    <w:rsid w:val="00C40C80"/>
    <w:rsid w:val="00C445E7"/>
    <w:rsid w:val="00C536B3"/>
    <w:rsid w:val="00C54F64"/>
    <w:rsid w:val="00C60EC6"/>
    <w:rsid w:val="00C66258"/>
    <w:rsid w:val="00C67004"/>
    <w:rsid w:val="00C73C3B"/>
    <w:rsid w:val="00C747DB"/>
    <w:rsid w:val="00C84ECF"/>
    <w:rsid w:val="00C854E1"/>
    <w:rsid w:val="00C90D86"/>
    <w:rsid w:val="00C94FC7"/>
    <w:rsid w:val="00C95A8B"/>
    <w:rsid w:val="00CA7E2F"/>
    <w:rsid w:val="00CB4AF1"/>
    <w:rsid w:val="00CB6334"/>
    <w:rsid w:val="00CC1C7A"/>
    <w:rsid w:val="00CC25B9"/>
    <w:rsid w:val="00CC2E86"/>
    <w:rsid w:val="00CC3CAE"/>
    <w:rsid w:val="00CC6B49"/>
    <w:rsid w:val="00CD080C"/>
    <w:rsid w:val="00CD2165"/>
    <w:rsid w:val="00CD3D65"/>
    <w:rsid w:val="00CD5AF2"/>
    <w:rsid w:val="00CE26C7"/>
    <w:rsid w:val="00CF04CF"/>
    <w:rsid w:val="00CF712C"/>
    <w:rsid w:val="00D130E2"/>
    <w:rsid w:val="00D152E0"/>
    <w:rsid w:val="00D171E5"/>
    <w:rsid w:val="00D205C8"/>
    <w:rsid w:val="00D24D52"/>
    <w:rsid w:val="00D27C2A"/>
    <w:rsid w:val="00D32C35"/>
    <w:rsid w:val="00D37291"/>
    <w:rsid w:val="00D40AF0"/>
    <w:rsid w:val="00D435CE"/>
    <w:rsid w:val="00D47232"/>
    <w:rsid w:val="00D60249"/>
    <w:rsid w:val="00D62442"/>
    <w:rsid w:val="00D6472E"/>
    <w:rsid w:val="00D64C38"/>
    <w:rsid w:val="00D724F3"/>
    <w:rsid w:val="00D74C93"/>
    <w:rsid w:val="00D80CF9"/>
    <w:rsid w:val="00D841CF"/>
    <w:rsid w:val="00D85581"/>
    <w:rsid w:val="00D93433"/>
    <w:rsid w:val="00D9702B"/>
    <w:rsid w:val="00DA5CF1"/>
    <w:rsid w:val="00DA5D04"/>
    <w:rsid w:val="00DB1E92"/>
    <w:rsid w:val="00DB256D"/>
    <w:rsid w:val="00DB2626"/>
    <w:rsid w:val="00DB71ED"/>
    <w:rsid w:val="00DC1073"/>
    <w:rsid w:val="00DC2382"/>
    <w:rsid w:val="00DC5480"/>
    <w:rsid w:val="00DC565C"/>
    <w:rsid w:val="00DC6CD6"/>
    <w:rsid w:val="00DC729C"/>
    <w:rsid w:val="00DD0451"/>
    <w:rsid w:val="00DD2740"/>
    <w:rsid w:val="00DD2A80"/>
    <w:rsid w:val="00DE1C15"/>
    <w:rsid w:val="00DE33FA"/>
    <w:rsid w:val="00DE3B87"/>
    <w:rsid w:val="00DF4C39"/>
    <w:rsid w:val="00E002A5"/>
    <w:rsid w:val="00E0146F"/>
    <w:rsid w:val="00E01537"/>
    <w:rsid w:val="00E100BE"/>
    <w:rsid w:val="00E10F4B"/>
    <w:rsid w:val="00E15EE7"/>
    <w:rsid w:val="00E37B7C"/>
    <w:rsid w:val="00E41608"/>
    <w:rsid w:val="00E424D1"/>
    <w:rsid w:val="00E445B3"/>
    <w:rsid w:val="00E44896"/>
    <w:rsid w:val="00E44DC8"/>
    <w:rsid w:val="00E466D4"/>
    <w:rsid w:val="00E53D86"/>
    <w:rsid w:val="00E5437B"/>
    <w:rsid w:val="00E566BE"/>
    <w:rsid w:val="00E568F8"/>
    <w:rsid w:val="00E577CC"/>
    <w:rsid w:val="00E61ADE"/>
    <w:rsid w:val="00E61B04"/>
    <w:rsid w:val="00E6214B"/>
    <w:rsid w:val="00E6294E"/>
    <w:rsid w:val="00E6371A"/>
    <w:rsid w:val="00E64CFC"/>
    <w:rsid w:val="00E66BD8"/>
    <w:rsid w:val="00E77077"/>
    <w:rsid w:val="00E80E48"/>
    <w:rsid w:val="00E822D0"/>
    <w:rsid w:val="00E83E60"/>
    <w:rsid w:val="00E85D86"/>
    <w:rsid w:val="00E911D2"/>
    <w:rsid w:val="00E9185D"/>
    <w:rsid w:val="00EA211A"/>
    <w:rsid w:val="00EA4FE4"/>
    <w:rsid w:val="00EB031A"/>
    <w:rsid w:val="00EB0BB5"/>
    <w:rsid w:val="00EB1D48"/>
    <w:rsid w:val="00EB347C"/>
    <w:rsid w:val="00EB6C6D"/>
    <w:rsid w:val="00EC18DF"/>
    <w:rsid w:val="00EC45CF"/>
    <w:rsid w:val="00ED148F"/>
    <w:rsid w:val="00EE517A"/>
    <w:rsid w:val="00EE567C"/>
    <w:rsid w:val="00EF104E"/>
    <w:rsid w:val="00EF6FCF"/>
    <w:rsid w:val="00EF7DFC"/>
    <w:rsid w:val="00F04424"/>
    <w:rsid w:val="00F04AE6"/>
    <w:rsid w:val="00F0726F"/>
    <w:rsid w:val="00F24CAB"/>
    <w:rsid w:val="00F271DA"/>
    <w:rsid w:val="00F3160E"/>
    <w:rsid w:val="00F40646"/>
    <w:rsid w:val="00F41561"/>
    <w:rsid w:val="00F43553"/>
    <w:rsid w:val="00F50B13"/>
    <w:rsid w:val="00F51B8A"/>
    <w:rsid w:val="00F61D61"/>
    <w:rsid w:val="00F75550"/>
    <w:rsid w:val="00F772C4"/>
    <w:rsid w:val="00F77F1A"/>
    <w:rsid w:val="00F81E6B"/>
    <w:rsid w:val="00F82F9C"/>
    <w:rsid w:val="00F9140A"/>
    <w:rsid w:val="00F937B6"/>
    <w:rsid w:val="00F9400E"/>
    <w:rsid w:val="00F94883"/>
    <w:rsid w:val="00F96B4D"/>
    <w:rsid w:val="00FA7906"/>
    <w:rsid w:val="00FB0239"/>
    <w:rsid w:val="00FB090D"/>
    <w:rsid w:val="00FB4752"/>
    <w:rsid w:val="00FB5C45"/>
    <w:rsid w:val="00FB6128"/>
    <w:rsid w:val="00FC0084"/>
    <w:rsid w:val="00FC6822"/>
    <w:rsid w:val="00FD4112"/>
    <w:rsid w:val="00FD6991"/>
    <w:rsid w:val="00FE32D1"/>
    <w:rsid w:val="00FE6144"/>
    <w:rsid w:val="00FE6DBD"/>
    <w:rsid w:val="00FF47D3"/>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B0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9664A5"/>
    <w:rPr>
      <w:color w:val="954F72" w:themeColor="followedHyperlink"/>
      <w:u w:val="single"/>
    </w:rPr>
  </w:style>
  <w:style w:type="character" w:styleId="Kommentinviite">
    <w:name w:val="annotation reference"/>
    <w:basedOn w:val="Kappaleenoletusfontti"/>
    <w:uiPriority w:val="99"/>
    <w:semiHidden/>
    <w:unhideWhenUsed/>
    <w:rsid w:val="00131DBB"/>
    <w:rPr>
      <w:sz w:val="16"/>
      <w:szCs w:val="16"/>
    </w:rPr>
  </w:style>
  <w:style w:type="paragraph" w:styleId="Kommentinteksti">
    <w:name w:val="annotation text"/>
    <w:basedOn w:val="Normaali"/>
    <w:link w:val="KommentintekstiChar"/>
    <w:uiPriority w:val="99"/>
    <w:unhideWhenUsed/>
    <w:rsid w:val="00131DBB"/>
    <w:pPr>
      <w:spacing w:line="240" w:lineRule="auto"/>
    </w:pPr>
    <w:rPr>
      <w:szCs w:val="20"/>
    </w:rPr>
  </w:style>
  <w:style w:type="character" w:customStyle="1" w:styleId="KommentintekstiChar">
    <w:name w:val="Kommentin teksti Char"/>
    <w:basedOn w:val="Kappaleenoletusfontti"/>
    <w:link w:val="Kommentinteksti"/>
    <w:uiPriority w:val="99"/>
    <w:rsid w:val="00131DBB"/>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131DBB"/>
    <w:rPr>
      <w:b/>
      <w:bCs/>
    </w:rPr>
  </w:style>
  <w:style w:type="character" w:customStyle="1" w:styleId="KommentinotsikkoChar">
    <w:name w:val="Kommentin otsikko Char"/>
    <w:basedOn w:val="KommentintekstiChar"/>
    <w:link w:val="Kommentinotsikko"/>
    <w:uiPriority w:val="99"/>
    <w:semiHidden/>
    <w:rsid w:val="00131DBB"/>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34967176">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778020487">
      <w:bodyDiv w:val="1"/>
      <w:marLeft w:val="0"/>
      <w:marRight w:val="0"/>
      <w:marTop w:val="0"/>
      <w:marBottom w:val="0"/>
      <w:divBdr>
        <w:top w:val="none" w:sz="0" w:space="0" w:color="auto"/>
        <w:left w:val="none" w:sz="0" w:space="0" w:color="auto"/>
        <w:bottom w:val="none" w:sz="0" w:space="0" w:color="auto"/>
        <w:right w:val="none" w:sz="0" w:space="0" w:color="auto"/>
      </w:divBdr>
    </w:div>
    <w:div w:id="1820071795">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avkaz-uzel.eu/blogs/85801/posts/57047" TargetMode="External"/><Relationship Id="rId18" Type="http://schemas.openxmlformats.org/officeDocument/2006/relationships/hyperlink" Target="https://www.kavkaz-uzel.eu/articles/38339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nstagram.com/p/CoFLy24rBxp/" TargetMode="External"/><Relationship Id="rId7" Type="http://schemas.openxmlformats.org/officeDocument/2006/relationships/endnotes" Target="endnotes.xml"/><Relationship Id="rId12" Type="http://schemas.openxmlformats.org/officeDocument/2006/relationships/hyperlink" Target="https://www.state.gov/reports/2023-report-on-international-religious-freedom/russia/" TargetMode="External"/><Relationship Id="rId17" Type="http://schemas.openxmlformats.org/officeDocument/2006/relationships/hyperlink" Target="https://web.archive.org/web/20221130071311/https://www.kavkaz-uzel.eu/articles/383530/" TargetMode="External"/><Relationship Id="rId25" Type="http://schemas.openxmlformats.org/officeDocument/2006/relationships/footer" Target="footer1.xml"/><Relationship Id="rId33"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yperlink" Target="https://www.kavkaz-uzel.eu/articles/385506/" TargetMode="External"/><Relationship Id="rId20" Type="http://schemas.openxmlformats.org/officeDocument/2006/relationships/hyperlink" Target="https://zona.media/news/2022/11/23/leila"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tavision.world/pokhishcheniya-devushek-s-severnogo-kavkaza/" TargetMode="External"/><Relationship Id="rId24" Type="http://schemas.openxmlformats.org/officeDocument/2006/relationships/header" Target="header2.xm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paperpaper.io/papernews/2022/11/24/lejlu-gireevu-sbezhavshuyu-iz-doma-v-ing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novayagazeta.eu/articles/2023/01/16/police-not-to-initiate-criminal-procedure-to-protect-young-woman-who-fled-her-family-earlier-from-domestic-violence-en-news" TargetMode="External"/><Relationship Id="rId19" Type="http://schemas.openxmlformats.org/officeDocument/2006/relationships/hyperlink" Target="https://t.me/sksosorg/269"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newstracker.ru/news/2024-11-25/stalo-izvestno-skolko-ateistov-na-kavkaze-i-v-stavropolskom-krae-5257473" TargetMode="External"/><Relationship Id="rId14" Type="http://schemas.openxmlformats.org/officeDocument/2006/relationships/hyperlink" Target="https://paperpaper.io/kak-sbezhavshaya-ot-semejnogo-nasiliya-le/" TargetMode="External"/><Relationship Id="rId22" Type="http://schemas.openxmlformats.org/officeDocument/2006/relationships/hyperlink" Target="https://www.fontanka.ru/2023/02/01/72024893/" TargetMode="External"/><Relationship Id="rId27" Type="http://schemas.openxmlformats.org/officeDocument/2006/relationships/glossaryDocument" Target="glossary/document.xml"/><Relationship Id="rId30" Type="http://schemas.openxmlformats.org/officeDocument/2006/relationships/customXml" Target="../customXml/item3.xml"/><Relationship Id="rId8" Type="http://schemas.openxmlformats.org/officeDocument/2006/relationships/hyperlink" Target="https://theins.ru/news/25905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DA4E1D36CB48E3A016B468A8674CB7"/>
        <w:category>
          <w:name w:val="Yleiset"/>
          <w:gallery w:val="placeholder"/>
        </w:category>
        <w:types>
          <w:type w:val="bbPlcHdr"/>
        </w:types>
        <w:behaviors>
          <w:behavior w:val="content"/>
        </w:behaviors>
        <w:guid w:val="{5360C4BC-D5DC-4C0F-9500-CF35186C44D7}"/>
      </w:docPartPr>
      <w:docPartBody>
        <w:p w:rsidR="00477A43" w:rsidRDefault="00477A43">
          <w:pPr>
            <w:pStyle w:val="91DA4E1D36CB48E3A016B468A8674CB7"/>
          </w:pPr>
          <w:r w:rsidRPr="00AA10D2">
            <w:rPr>
              <w:rStyle w:val="Paikkamerkkiteksti"/>
            </w:rPr>
            <w:t>Kirjoita tekstiä napsauttamalla tai napauttamalla tätä.</w:t>
          </w:r>
        </w:p>
      </w:docPartBody>
    </w:docPart>
    <w:docPart>
      <w:docPartPr>
        <w:name w:val="5A2B83C8EBA348DDB57FD87939D687C9"/>
        <w:category>
          <w:name w:val="Yleiset"/>
          <w:gallery w:val="placeholder"/>
        </w:category>
        <w:types>
          <w:type w:val="bbPlcHdr"/>
        </w:types>
        <w:behaviors>
          <w:behavior w:val="content"/>
        </w:behaviors>
        <w:guid w:val="{04D07F0E-0B2F-44BF-A517-E20CEB440A32}"/>
      </w:docPartPr>
      <w:docPartBody>
        <w:p w:rsidR="00477A43" w:rsidRDefault="00477A43">
          <w:pPr>
            <w:pStyle w:val="5A2B83C8EBA348DDB57FD87939D687C9"/>
          </w:pPr>
          <w:r w:rsidRPr="00AA10D2">
            <w:rPr>
              <w:rStyle w:val="Paikkamerkkiteksti"/>
            </w:rPr>
            <w:t>Kirjoita tekstiä napsauttamalla tai napauttamalla tätä.</w:t>
          </w:r>
        </w:p>
      </w:docPartBody>
    </w:docPart>
    <w:docPart>
      <w:docPartPr>
        <w:name w:val="FFC803D11A67408DB0A4236604A0389D"/>
        <w:category>
          <w:name w:val="Yleiset"/>
          <w:gallery w:val="placeholder"/>
        </w:category>
        <w:types>
          <w:type w:val="bbPlcHdr"/>
        </w:types>
        <w:behaviors>
          <w:behavior w:val="content"/>
        </w:behaviors>
        <w:guid w:val="{BA4DF629-AA49-4787-B249-CC96303EB4AC}"/>
      </w:docPartPr>
      <w:docPartBody>
        <w:p w:rsidR="00477A43" w:rsidRDefault="00477A43">
          <w:pPr>
            <w:pStyle w:val="FFC803D11A67408DB0A4236604A0389D"/>
          </w:pPr>
          <w:r w:rsidRPr="00810134">
            <w:rPr>
              <w:rStyle w:val="Paikkamerkkiteksti"/>
              <w:lang w:val="en-GB"/>
            </w:rPr>
            <w:t>.</w:t>
          </w:r>
        </w:p>
      </w:docPartBody>
    </w:docPart>
    <w:docPart>
      <w:docPartPr>
        <w:name w:val="10A63AD85D8B4821A5F4F6CCF517FE49"/>
        <w:category>
          <w:name w:val="Yleiset"/>
          <w:gallery w:val="placeholder"/>
        </w:category>
        <w:types>
          <w:type w:val="bbPlcHdr"/>
        </w:types>
        <w:behaviors>
          <w:behavior w:val="content"/>
        </w:behaviors>
        <w:guid w:val="{207D706E-9F29-411A-A6DA-2B9DDCD6CAF4}"/>
      </w:docPartPr>
      <w:docPartBody>
        <w:p w:rsidR="00477A43" w:rsidRDefault="00477A43">
          <w:pPr>
            <w:pStyle w:val="10A63AD85D8B4821A5F4F6CCF517FE49"/>
          </w:pPr>
          <w:r w:rsidRPr="00AA10D2">
            <w:rPr>
              <w:rStyle w:val="Paikkamerkkiteksti"/>
            </w:rPr>
            <w:t>Kirjoita tekstiä napsauttamalla tai napauttamalla tätä.</w:t>
          </w:r>
        </w:p>
      </w:docPartBody>
    </w:docPart>
    <w:docPart>
      <w:docPartPr>
        <w:name w:val="8E0A2EBE24384AA2AE11E4421CB52BB8"/>
        <w:category>
          <w:name w:val="Yleiset"/>
          <w:gallery w:val="placeholder"/>
        </w:category>
        <w:types>
          <w:type w:val="bbPlcHdr"/>
        </w:types>
        <w:behaviors>
          <w:behavior w:val="content"/>
        </w:behaviors>
        <w:guid w:val="{F448AD0E-5141-4EB9-93F6-130CC0CD01C7}"/>
      </w:docPartPr>
      <w:docPartBody>
        <w:p w:rsidR="00477A43" w:rsidRDefault="00477A43">
          <w:pPr>
            <w:pStyle w:val="8E0A2EBE24384AA2AE11E4421CB52BB8"/>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43"/>
    <w:rsid w:val="00287B86"/>
    <w:rsid w:val="00477A43"/>
    <w:rsid w:val="005D5357"/>
    <w:rsid w:val="006D7B61"/>
    <w:rsid w:val="00761A00"/>
    <w:rsid w:val="008D233A"/>
    <w:rsid w:val="00A56783"/>
    <w:rsid w:val="00CD5FC3"/>
    <w:rsid w:val="00E400F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91DA4E1D36CB48E3A016B468A8674CB7">
    <w:name w:val="91DA4E1D36CB48E3A016B468A8674CB7"/>
  </w:style>
  <w:style w:type="paragraph" w:customStyle="1" w:styleId="5A2B83C8EBA348DDB57FD87939D687C9">
    <w:name w:val="5A2B83C8EBA348DDB57FD87939D687C9"/>
  </w:style>
  <w:style w:type="paragraph" w:customStyle="1" w:styleId="FFC803D11A67408DB0A4236604A0389D">
    <w:name w:val="FFC803D11A67408DB0A4236604A0389D"/>
  </w:style>
  <w:style w:type="paragraph" w:customStyle="1" w:styleId="10A63AD85D8B4821A5F4F6CCF517FE49">
    <w:name w:val="10A63AD85D8B4821A5F4F6CCF517FE49"/>
  </w:style>
  <w:style w:type="paragraph" w:customStyle="1" w:styleId="8E0A2EBE24384AA2AE11E4421CB52BB8">
    <w:name w:val="8E0A2EBE24384AA2AE11E4421CB52B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RUSSIA,CAUCASUS,INGUSH,FREEDOM OF RELIGION,ATHEISM,APOSTASY,ISLAM,HUMAN RIGHTS,FUNDAMENTAL RIGHTS,WOMEN'S RIGHTS,ICCPR66,DOMESTIC VIOLENCE,INFRINGEMENTS,HUMAN RIGHTS VIOLATIONS,CUSTOMS (CULTURE),HONOUR,HONOUR BASED VIOLENCE,HONOUR KILLING,CASE STUDIES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2025-02-20T23:00:00+00:00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Venäjä / Ateismi ja Islamista luopuminen Ingušiassa
Russia / Atheism and renouncing Islam in Ingushetia
Kysymykset
1. Millaista tietoa on raportoitu ateistien tai islamista luopuneiden tilanteesta Ingušian alueella? Onko tällaisiin henkilöihin raportoitu kohdistuneen oikeudenloukkauksia alueella?
Questions
1. What information has been reported on the situation of atheists or persons who have renounced Islam in Ingushetia? Are there any reports of violations of the rights of such persons in the region?
Millaista tietoa on raportoitu ateistien tai islamista luopuneiden tilanteesta Ingušian alueella? Onko tällaisiin henkilöihin raportoitu kohdistuneen oikeudenloukkauksia alueella?
Yhdysvaltain ulkoasiainministeriön (USDOS) vuoden 2023 tapahtumia käsittelevän uskonnonvapausraportin mukaan Venäjän federaation perustuslaissa (1993) säädetään valtion olevan sekulaari. Perustuslaki takaa uskonnonvapauden.[footnoteRef:1] Uutissivusto News Tracker raportoi</COIDocAbstract>
    <COIWSGroundsRejection xmlns="b5be3156-7e14-46bc-bfca-5c242eb3de3f" xsi:nil="true"/>
    <COIDocAuthors xmlns="e235e197-502c-49f1-8696-39d199cd5131">
      <Value>143</Value>
    </COIDocAuthors>
    <COIDocID xmlns="b5be3156-7e14-46bc-bfca-5c242eb3de3f">797</COIDocID>
    <_dlc_DocId xmlns="e235e197-502c-49f1-8696-39d199cd5131">FI011-215589946-12354</_dlc_DocId>
    <_dlc_DocIdUrl xmlns="e235e197-502c-49f1-8696-39d199cd5131">
      <Url>https://coiadmin.euaa.europa.eu/administration/finland/_layouts/15/DocIdRedir.aspx?ID=FI011-215589946-12354</Url>
      <Description>FI011-215589946-12354</Description>
    </_dlc_DocIdUrl>
  </documentManagement>
</p:properties>
</file>

<file path=customXml/itemProps1.xml><?xml version="1.0" encoding="utf-8"?>
<ds:datastoreItem xmlns:ds="http://schemas.openxmlformats.org/officeDocument/2006/customXml" ds:itemID="{93787B38-64AC-4A2D-94BA-8A32AD7B6ECC}">
  <ds:schemaRefs>
    <ds:schemaRef ds:uri="http://schemas.openxmlformats.org/officeDocument/2006/bibliography"/>
  </ds:schemaRefs>
</ds:datastoreItem>
</file>

<file path=customXml/itemProps2.xml><?xml version="1.0" encoding="utf-8"?>
<ds:datastoreItem xmlns:ds="http://schemas.openxmlformats.org/officeDocument/2006/customXml" ds:itemID="{77C9E8C8-32E2-4623-A747-A1320142F101}"/>
</file>

<file path=customXml/itemProps3.xml><?xml version="1.0" encoding="utf-8"?>
<ds:datastoreItem xmlns:ds="http://schemas.openxmlformats.org/officeDocument/2006/customXml" ds:itemID="{3533565E-208B-422E-B132-E6B9AE43538D}"/>
</file>

<file path=customXml/itemProps4.xml><?xml version="1.0" encoding="utf-8"?>
<ds:datastoreItem xmlns:ds="http://schemas.openxmlformats.org/officeDocument/2006/customXml" ds:itemID="{6B15B00A-7B74-409E-95D9-5D7C2036F3CD}"/>
</file>

<file path=customXml/itemProps5.xml><?xml version="1.0" encoding="utf-8"?>
<ds:datastoreItem xmlns:ds="http://schemas.openxmlformats.org/officeDocument/2006/customXml" ds:itemID="{ACE10FD9-0168-43B9-ABA0-3B6C587C41FD}"/>
</file>

<file path=customXml/itemProps6.xml><?xml version="1.0" encoding="utf-8"?>
<ds:datastoreItem xmlns:ds="http://schemas.openxmlformats.org/officeDocument/2006/customXml" ds:itemID="{7245484F-E621-4AC0-AD85-AE5E84D81ABB}"/>
</file>

<file path=docProps/app.xml><?xml version="1.0" encoding="utf-8"?>
<Properties xmlns="http://schemas.openxmlformats.org/officeDocument/2006/extended-properties" xmlns:vt="http://schemas.openxmlformats.org/officeDocument/2006/docPropsVTypes">
  <Template>Maatietopalvelu kyselyvastaus</Template>
  <TotalTime>0</TotalTime>
  <Pages>6</Pages>
  <Words>1803</Words>
  <Characters>14606</Characters>
  <Application>Microsoft Office Word</Application>
  <DocSecurity>0</DocSecurity>
  <Lines>121</Lines>
  <Paragraphs>32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Ateismi ja Islamista luopuminen Ingušiassa  // Russia / Atheism and renouncing Islam in Ingushetia</dc:title>
  <dc:creator/>
  <cp:lastModifiedBy/>
  <cp:revision>1</cp:revision>
  <dcterms:created xsi:type="dcterms:W3CDTF">2025-02-21T12:18:00Z</dcterms:created>
  <dcterms:modified xsi:type="dcterms:W3CDTF">2025-02-21T12:18:00Z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a9684a6d-206a-4603-b016-d25ef4f86e99</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