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9E9E9" w14:textId="30414073"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r w:rsidR="00E71F2D">
        <w:rPr>
          <w:rStyle w:val="Otsikko1Char"/>
          <w:rFonts w:eastAsiaTheme="minorHAnsi" w:cstheme="minorHAnsi"/>
          <w:color w:val="auto"/>
          <w:sz w:val="20"/>
          <w:szCs w:val="22"/>
        </w:rPr>
        <w:t xml:space="preserve"> </w:t>
      </w:r>
    </w:p>
    <w:p w14:paraId="547F53C1"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3BCF139" w14:textId="54D035C7" w:rsidR="00800AA9" w:rsidRPr="00800AA9" w:rsidRDefault="00800AA9" w:rsidP="00C348A3">
      <w:pPr>
        <w:spacing w:before="0" w:after="0"/>
      </w:pPr>
      <w:r w:rsidRPr="00BB7F45">
        <w:rPr>
          <w:b/>
        </w:rPr>
        <w:t>Asiakirjan tunnus:</w:t>
      </w:r>
      <w:r>
        <w:t xml:space="preserve"> KT</w:t>
      </w:r>
      <w:r w:rsidR="000C70FC">
        <w:t>1337</w:t>
      </w:r>
    </w:p>
    <w:p w14:paraId="727EF6F0" w14:textId="3D1852F5" w:rsidR="00800AA9" w:rsidRDefault="00800AA9" w:rsidP="00C348A3">
      <w:pPr>
        <w:spacing w:before="0" w:after="0"/>
      </w:pPr>
      <w:r w:rsidRPr="00BB7F45">
        <w:rPr>
          <w:b/>
        </w:rPr>
        <w:t>Päivämäärä</w:t>
      </w:r>
      <w:r>
        <w:t xml:space="preserve">: </w:t>
      </w:r>
      <w:r w:rsidR="00967D12">
        <w:t>28.4.2026</w:t>
      </w:r>
    </w:p>
    <w:p w14:paraId="0BD45039" w14:textId="4DC027EA"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6B165812" w14:textId="77777777" w:rsidR="00800AA9" w:rsidRPr="00633BBD" w:rsidRDefault="00E71F2D" w:rsidP="00800AA9">
      <w:pPr>
        <w:rPr>
          <w:rStyle w:val="Otsikko1Char"/>
          <w:b w:val="0"/>
          <w:sz w:val="20"/>
          <w:szCs w:val="20"/>
        </w:rPr>
      </w:pPr>
      <w:r>
        <w:rPr>
          <w:b/>
        </w:rPr>
        <w:pict w14:anchorId="1D3E9BDA">
          <v:rect id="_x0000_i1026" style="width:0;height:1.5pt" o:hralign="center" o:hrstd="t" o:hr="t" fillcolor="#a0a0a0" stroked="f"/>
        </w:pict>
      </w:r>
    </w:p>
    <w:p w14:paraId="533DA1AD" w14:textId="113BCFEB" w:rsidR="008020E6" w:rsidRPr="00543F66" w:rsidRDefault="00E71F2D"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3A8792870614855A6400CA2A029DA51"/>
          </w:placeholder>
          <w:text/>
        </w:sdtPr>
        <w:sdtEndPr>
          <w:rPr>
            <w:rStyle w:val="Otsikko1Char"/>
          </w:rPr>
        </w:sdtEndPr>
        <w:sdtContent>
          <w:r w:rsidR="000C70FC" w:rsidRPr="000C70FC">
            <w:rPr>
              <w:rStyle w:val="Otsikko1Char"/>
              <w:rFonts w:cs="Times New Roman"/>
              <w:b/>
              <w:szCs w:val="24"/>
            </w:rPr>
            <w:t>Etiopia / Somali</w:t>
          </w:r>
          <w:r w:rsidR="0002699F">
            <w:rPr>
              <w:rStyle w:val="Otsikko1Char"/>
              <w:rFonts w:cs="Times New Roman"/>
              <w:b/>
              <w:szCs w:val="24"/>
            </w:rPr>
            <w:t>-</w:t>
          </w:r>
          <w:r w:rsidR="000C70FC" w:rsidRPr="000C70FC">
            <w:rPr>
              <w:rStyle w:val="Otsikko1Char"/>
              <w:rFonts w:cs="Times New Roman"/>
              <w:b/>
              <w:szCs w:val="24"/>
            </w:rPr>
            <w:t xml:space="preserve">osavaltion yleinen-, turvallisuus - ja humanitaarinen tilanne (päivitys), </w:t>
          </w:r>
          <w:proofErr w:type="spellStart"/>
          <w:r w:rsidR="000C70FC" w:rsidRPr="000C70FC">
            <w:rPr>
              <w:rStyle w:val="Otsikko1Char"/>
              <w:rFonts w:cs="Times New Roman"/>
              <w:b/>
              <w:szCs w:val="24"/>
            </w:rPr>
            <w:t>Liyu</w:t>
          </w:r>
          <w:proofErr w:type="spellEnd"/>
          <w:r w:rsidR="000C70FC" w:rsidRPr="000C70FC">
            <w:rPr>
              <w:rStyle w:val="Otsikko1Char"/>
              <w:rFonts w:cs="Times New Roman"/>
              <w:b/>
              <w:szCs w:val="24"/>
            </w:rPr>
            <w:t>-poliisi</w:t>
          </w:r>
        </w:sdtContent>
      </w:sdt>
    </w:p>
    <w:sdt>
      <w:sdtPr>
        <w:rPr>
          <w:rStyle w:val="Otsikko1Char"/>
          <w:rFonts w:cs="Times New Roman"/>
          <w:b/>
          <w:szCs w:val="24"/>
          <w:lang w:val="en-US"/>
        </w:rPr>
        <w:alias w:val="Country / Title in English"/>
        <w:tag w:val="Country / Title in English"/>
        <w:id w:val="2146699517"/>
        <w:lock w:val="sdtLocked"/>
        <w:placeholder>
          <w:docPart w:val="E4088ADE74174C5B91A405053198B085"/>
        </w:placeholder>
        <w:text/>
      </w:sdtPr>
      <w:sdtEndPr>
        <w:rPr>
          <w:rStyle w:val="Kappaleenoletusfontti"/>
          <w:rFonts w:eastAsia="Times New Roman"/>
        </w:rPr>
      </w:sdtEndPr>
      <w:sdtContent>
        <w:p w14:paraId="7E703C7D" w14:textId="30CDEE2D" w:rsidR="00082DFE" w:rsidRPr="0002699F" w:rsidRDefault="0002699F" w:rsidP="00543F66">
          <w:pPr>
            <w:pStyle w:val="POTSIKKO"/>
            <w:rPr>
              <w:lang w:val="en-US"/>
            </w:rPr>
          </w:pPr>
          <w:r w:rsidRPr="0002699F">
            <w:rPr>
              <w:rStyle w:val="Otsikko1Char"/>
              <w:rFonts w:cs="Times New Roman"/>
              <w:b/>
              <w:szCs w:val="24"/>
              <w:lang w:val="en-US"/>
            </w:rPr>
            <w:t>Ethiopia</w:t>
          </w:r>
          <w:r w:rsidR="00810134" w:rsidRPr="0002699F">
            <w:rPr>
              <w:rStyle w:val="Otsikko1Char"/>
              <w:rFonts w:cs="Times New Roman"/>
              <w:b/>
              <w:szCs w:val="24"/>
              <w:lang w:val="en-US"/>
            </w:rPr>
            <w:t xml:space="preserve"> / </w:t>
          </w:r>
          <w:r w:rsidRPr="0002699F">
            <w:rPr>
              <w:rStyle w:val="Otsikko1Char"/>
              <w:rFonts w:cs="Times New Roman"/>
              <w:b/>
              <w:szCs w:val="24"/>
              <w:lang w:val="en-US"/>
            </w:rPr>
            <w:t>General, security and h</w:t>
          </w:r>
          <w:r>
            <w:rPr>
              <w:rStyle w:val="Otsikko1Char"/>
              <w:rFonts w:cs="Times New Roman"/>
              <w:b/>
              <w:szCs w:val="24"/>
              <w:lang w:val="en-US"/>
            </w:rPr>
            <w:t xml:space="preserve">umanitarian situation in Somali Regional State, </w:t>
          </w:r>
          <w:proofErr w:type="spellStart"/>
          <w:r>
            <w:rPr>
              <w:rStyle w:val="Otsikko1Char"/>
              <w:rFonts w:cs="Times New Roman"/>
              <w:b/>
              <w:szCs w:val="24"/>
              <w:lang w:val="en-US"/>
            </w:rPr>
            <w:t>Liyu</w:t>
          </w:r>
          <w:proofErr w:type="spellEnd"/>
          <w:r>
            <w:rPr>
              <w:rStyle w:val="Otsikko1Char"/>
              <w:rFonts w:cs="Times New Roman"/>
              <w:b/>
              <w:szCs w:val="24"/>
              <w:lang w:val="en-US"/>
            </w:rPr>
            <w:t xml:space="preserve"> police.</w:t>
          </w:r>
        </w:p>
      </w:sdtContent>
    </w:sdt>
    <w:p w14:paraId="32CD9507" w14:textId="77777777" w:rsidR="00082DFE" w:rsidRDefault="00E71F2D" w:rsidP="00082DFE">
      <w:pPr>
        <w:rPr>
          <w:b/>
        </w:rPr>
      </w:pPr>
      <w:r>
        <w:rPr>
          <w:b/>
        </w:rPr>
        <w:pict w14:anchorId="05EDB312">
          <v:rect id="_x0000_i1027" style="width:0;height:1.5pt" o:hralign="center" o:hrstd="t" o:hr="t" fillcolor="#a0a0a0" stroked="f"/>
        </w:pict>
      </w:r>
    </w:p>
    <w:p w14:paraId="13DAECB6"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02BC4FCDC1B34441A0F9F15CEFFA2903"/>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C2316C773ECF41FDB1CEDFCA8188B1D2"/>
            </w:placeholder>
            <w:text w:multiLine="1"/>
          </w:sdtPr>
          <w:sdtEndPr>
            <w:rPr>
              <w:rStyle w:val="KysymyksetChar"/>
            </w:rPr>
          </w:sdtEndPr>
          <w:sdtContent>
            <w:p w14:paraId="50B7BA50" w14:textId="1A2AB215" w:rsidR="00810134" w:rsidRPr="001678AD" w:rsidRDefault="000C70FC" w:rsidP="000C70FC">
              <w:pPr>
                <w:pStyle w:val="Lainaus"/>
                <w:ind w:left="0"/>
                <w:jc w:val="left"/>
                <w:rPr>
                  <w:i w:val="0"/>
                  <w:iCs w:val="0"/>
                  <w:color w:val="000000" w:themeColor="text1"/>
                </w:rPr>
              </w:pPr>
              <w:r w:rsidRPr="000C70FC">
                <w:rPr>
                  <w:rStyle w:val="KysymyksetChar"/>
                </w:rPr>
                <w:t>1. Mikä on Somali</w:t>
              </w:r>
              <w:r w:rsidR="0002699F">
                <w:rPr>
                  <w:rStyle w:val="KysymyksetChar"/>
                </w:rPr>
                <w:t>-</w:t>
              </w:r>
              <w:r w:rsidRPr="000C70FC">
                <w:rPr>
                  <w:rStyle w:val="KysymyksetChar"/>
                </w:rPr>
                <w:t>osavaltion yleinen tilanne?</w:t>
              </w:r>
              <w:r>
                <w:rPr>
                  <w:rStyle w:val="KysymyksetChar"/>
                </w:rPr>
                <w:br/>
              </w:r>
              <w:r w:rsidRPr="000C70FC">
                <w:rPr>
                  <w:rStyle w:val="KysymyksetChar"/>
                </w:rPr>
                <w:br/>
                <w:t>2. Millainen on Somali</w:t>
              </w:r>
              <w:r w:rsidR="0002699F">
                <w:rPr>
                  <w:rStyle w:val="KysymyksetChar"/>
                </w:rPr>
                <w:t>-</w:t>
              </w:r>
              <w:r w:rsidRPr="000C70FC">
                <w:rPr>
                  <w:rStyle w:val="KysymyksetChar"/>
                </w:rPr>
                <w:t>osavaltion turvallisuustilanne?</w:t>
              </w:r>
              <w:r>
                <w:rPr>
                  <w:rStyle w:val="KysymyksetChar"/>
                </w:rPr>
                <w:br/>
              </w:r>
              <w:r w:rsidRPr="000C70FC">
                <w:rPr>
                  <w:rStyle w:val="KysymyksetChar"/>
                </w:rPr>
                <w:br/>
                <w:t>3. Millainen on Somali</w:t>
              </w:r>
              <w:r w:rsidR="0002699F">
                <w:rPr>
                  <w:rStyle w:val="KysymyksetChar"/>
                </w:rPr>
                <w:t>-</w:t>
              </w:r>
              <w:r w:rsidRPr="000C70FC">
                <w:rPr>
                  <w:rStyle w:val="KysymyksetChar"/>
                </w:rPr>
                <w:t>osavaltion humanitaarinen tilanne?</w:t>
              </w:r>
              <w:r w:rsidRPr="000C70FC">
                <w:rPr>
                  <w:rStyle w:val="KysymyksetChar"/>
                </w:rPr>
                <w:br/>
              </w:r>
              <w:r w:rsidRPr="000C70FC">
                <w:rPr>
                  <w:rStyle w:val="KysymyksetChar"/>
                </w:rPr>
                <w:br/>
                <w:t>4. Mikä on Somali</w:t>
              </w:r>
              <w:r w:rsidR="0002699F">
                <w:rPr>
                  <w:rStyle w:val="KysymyksetChar"/>
                </w:rPr>
                <w:t>-</w:t>
              </w:r>
              <w:r w:rsidRPr="000C70FC">
                <w:rPr>
                  <w:rStyle w:val="KysymyksetChar"/>
                </w:rPr>
                <w:t xml:space="preserve">osavaltiossa toimineen </w:t>
              </w:r>
              <w:proofErr w:type="spellStart"/>
              <w:r w:rsidRPr="000C70FC">
                <w:rPr>
                  <w:rStyle w:val="KysymyksetChar"/>
                </w:rPr>
                <w:t>Liyu</w:t>
              </w:r>
              <w:proofErr w:type="spellEnd"/>
              <w:r w:rsidRPr="000C70FC">
                <w:rPr>
                  <w:rStyle w:val="KysymyksetChar"/>
                </w:rPr>
                <w:t xml:space="preserve">-poliisin tilanne tällä hetkellä? Onko </w:t>
              </w:r>
              <w:proofErr w:type="spellStart"/>
              <w:r w:rsidRPr="000C70FC">
                <w:rPr>
                  <w:rStyle w:val="KysymyksetChar"/>
                </w:rPr>
                <w:t>Liyu</w:t>
              </w:r>
              <w:proofErr w:type="spellEnd"/>
              <w:r w:rsidRPr="000C70FC">
                <w:rPr>
                  <w:rStyle w:val="KysymyksetChar"/>
                </w:rPr>
                <w:t>-poliisi nykyisessä muodossaan syyllistynyt Somali</w:t>
              </w:r>
              <w:r w:rsidR="0002699F">
                <w:rPr>
                  <w:rStyle w:val="KysymyksetChar"/>
                </w:rPr>
                <w:t>-</w:t>
              </w:r>
              <w:r w:rsidRPr="000C70FC">
                <w:rPr>
                  <w:rStyle w:val="KysymyksetChar"/>
                </w:rPr>
                <w:t>osavaltiossa vakaviin oikeudenloukkauksiin?</w:t>
              </w:r>
              <w:r>
                <w:rPr>
                  <w:rStyle w:val="KysymyksetChar"/>
                </w:rPr>
                <w:br/>
              </w:r>
              <w:r w:rsidRPr="000C70FC">
                <w:rPr>
                  <w:rStyle w:val="KysymyksetChar"/>
                </w:rPr>
                <w:br/>
                <w:t xml:space="preserve">5. Ovatko Etiopian viranomaiset ryhtyneet toimenpiteisiin </w:t>
              </w:r>
              <w:proofErr w:type="spellStart"/>
              <w:r w:rsidRPr="000C70FC">
                <w:rPr>
                  <w:rStyle w:val="KysymyksetChar"/>
                </w:rPr>
                <w:t>Liyu</w:t>
              </w:r>
              <w:proofErr w:type="spellEnd"/>
              <w:r w:rsidRPr="000C70FC">
                <w:rPr>
                  <w:rStyle w:val="KysymyksetChar"/>
                </w:rPr>
                <w:t>-poliisiin kuuluneiden ja aiemmin oikeudenloukkauksiin osallistuneiden syytteeseen asettamiseen ja rankaisemiseen?</w:t>
              </w:r>
            </w:p>
          </w:sdtContent>
        </w:sdt>
      </w:sdtContent>
    </w:sdt>
    <w:p w14:paraId="337371BF" w14:textId="77777777" w:rsidR="00082DFE" w:rsidRPr="005D77F1" w:rsidRDefault="00082DFE" w:rsidP="00C348A3">
      <w:pPr>
        <w:pStyle w:val="Numeroimatonotsikko"/>
        <w:rPr>
          <w:lang w:val="en-US"/>
        </w:rPr>
      </w:pPr>
      <w:r w:rsidRPr="005D77F1">
        <w:rPr>
          <w:lang w:val="en-US"/>
        </w:rPr>
        <w:t>Questions</w:t>
      </w:r>
    </w:p>
    <w:p w14:paraId="6EDF6854" w14:textId="2B750179" w:rsidR="00082DFE" w:rsidRDefault="00E71F2D" w:rsidP="003C5382">
      <w:pPr>
        <w:pStyle w:val="Lainaus"/>
        <w:ind w:left="0"/>
        <w:jc w:val="left"/>
        <w:rPr>
          <w:color w:val="000000" w:themeColor="text1"/>
          <w:lang w:val="en-US"/>
        </w:rPr>
      </w:pPr>
      <w:sdt>
        <w:sdtPr>
          <w:rPr>
            <w:rStyle w:val="KysymyksetChar"/>
            <w:lang w:val="en-GB"/>
          </w:rPr>
          <w:alias w:val="Questions"/>
          <w:tag w:val="Fill in the questions here"/>
          <w:id w:val="-849104524"/>
          <w:lock w:val="sdtLocked"/>
          <w:placeholder>
            <w:docPart w:val="D1CA432AD17240B683689CFFF88EB9FA"/>
          </w:placeholder>
          <w:text w:multiLine="1"/>
        </w:sdtPr>
        <w:sdtEndPr>
          <w:rPr>
            <w:rStyle w:val="KysymyksetChar"/>
          </w:rPr>
        </w:sdtEndPr>
        <w:sdtContent>
          <w:r w:rsidR="005D77F1" w:rsidRPr="005D77F1">
            <w:rPr>
              <w:rStyle w:val="KysymyksetChar"/>
              <w:lang w:val="en-GB"/>
            </w:rPr>
            <w:t>1. What is the general situation in Somali Regional State?</w:t>
          </w:r>
          <w:r w:rsidR="005D77F1" w:rsidRPr="005D77F1">
            <w:rPr>
              <w:rStyle w:val="KysymyksetChar"/>
              <w:lang w:val="en-GB"/>
            </w:rPr>
            <w:br/>
          </w:r>
          <w:r w:rsidR="005D77F1" w:rsidRPr="005D77F1">
            <w:rPr>
              <w:rStyle w:val="KysymyksetChar"/>
              <w:lang w:val="en-GB"/>
            </w:rPr>
            <w:br/>
            <w:t>2. What is the security situation in Somali Regional State?</w:t>
          </w:r>
          <w:r w:rsidR="005D77F1" w:rsidRPr="005D77F1">
            <w:rPr>
              <w:rStyle w:val="KysymyksetChar"/>
              <w:lang w:val="en-GB"/>
            </w:rPr>
            <w:br/>
          </w:r>
          <w:r w:rsidR="005D77F1" w:rsidRPr="005D77F1">
            <w:rPr>
              <w:rStyle w:val="KysymyksetChar"/>
              <w:lang w:val="en-GB"/>
            </w:rPr>
            <w:br/>
            <w:t>3. What is the humanitarian situation in Somali Regional State?</w:t>
          </w:r>
          <w:r w:rsidR="005D77F1" w:rsidRPr="005D77F1">
            <w:rPr>
              <w:rStyle w:val="KysymyksetChar"/>
              <w:lang w:val="en-GB"/>
            </w:rPr>
            <w:br/>
          </w:r>
          <w:r w:rsidR="005D77F1" w:rsidRPr="005D77F1">
            <w:rPr>
              <w:rStyle w:val="KysymyksetChar"/>
              <w:lang w:val="en-GB"/>
            </w:rPr>
            <w:br/>
            <w:t xml:space="preserve">4. What is the current situation of the </w:t>
          </w:r>
          <w:proofErr w:type="spellStart"/>
          <w:r w:rsidR="005D77F1" w:rsidRPr="005D77F1">
            <w:rPr>
              <w:rStyle w:val="KysymyksetChar"/>
              <w:lang w:val="en-GB"/>
            </w:rPr>
            <w:t>Liyu</w:t>
          </w:r>
          <w:proofErr w:type="spellEnd"/>
          <w:r w:rsidR="005D77F1" w:rsidRPr="005D77F1">
            <w:rPr>
              <w:rStyle w:val="KysymyksetChar"/>
              <w:lang w:val="en-GB"/>
            </w:rPr>
            <w:t xml:space="preserve"> police that operated in Somali Regional State? Has the </w:t>
          </w:r>
          <w:proofErr w:type="spellStart"/>
          <w:r w:rsidR="005D77F1" w:rsidRPr="005D77F1">
            <w:rPr>
              <w:rStyle w:val="KysymyksetChar"/>
              <w:lang w:val="en-GB"/>
            </w:rPr>
            <w:t>Liyu</w:t>
          </w:r>
          <w:proofErr w:type="spellEnd"/>
          <w:r w:rsidR="005D77F1" w:rsidRPr="005D77F1">
            <w:rPr>
              <w:rStyle w:val="KysymyksetChar"/>
              <w:lang w:val="en-GB"/>
            </w:rPr>
            <w:t xml:space="preserve"> police, in its current form, committed serious abuses in Somali Reginal State?</w:t>
          </w:r>
          <w:r w:rsidR="005D77F1" w:rsidRPr="005D77F1">
            <w:rPr>
              <w:rStyle w:val="KysymyksetChar"/>
              <w:lang w:val="en-GB"/>
            </w:rPr>
            <w:br/>
          </w:r>
          <w:r w:rsidR="005D77F1" w:rsidRPr="005D77F1">
            <w:rPr>
              <w:rStyle w:val="KysymyksetChar"/>
              <w:lang w:val="en-GB"/>
            </w:rPr>
            <w:br/>
            <w:t xml:space="preserve">5. Have the Ethiopian authorities taken any steps to prosecute and punish those who were members of the </w:t>
          </w:r>
          <w:proofErr w:type="spellStart"/>
          <w:r w:rsidR="005D77F1" w:rsidRPr="005D77F1">
            <w:rPr>
              <w:rStyle w:val="KysymyksetChar"/>
              <w:lang w:val="en-GB"/>
            </w:rPr>
            <w:t>Liyu</w:t>
          </w:r>
          <w:proofErr w:type="spellEnd"/>
          <w:r w:rsidR="005D77F1" w:rsidRPr="005D77F1">
            <w:rPr>
              <w:rStyle w:val="KysymyksetChar"/>
              <w:lang w:val="en-GB"/>
            </w:rPr>
            <w:t xml:space="preserve"> police and who have previously participated in abuses?    </w:t>
          </w:r>
        </w:sdtContent>
      </w:sdt>
      <w:r w:rsidR="005D77F1" w:rsidRPr="005D77F1">
        <w:rPr>
          <w:rFonts w:ascii="Google Sans" w:hAnsi="Google Sans"/>
          <w:i w:val="0"/>
          <w:iCs w:val="0"/>
          <w:color w:val="3C4043"/>
          <w:sz w:val="36"/>
          <w:szCs w:val="36"/>
          <w:shd w:val="clear" w:color="auto" w:fill="F0F4F9"/>
          <w:lang w:val="en-US"/>
        </w:rPr>
        <w:t xml:space="preserve"> </w:t>
      </w:r>
    </w:p>
    <w:p w14:paraId="4FE5CAEF" w14:textId="40AEC0C0" w:rsidR="005D77F1" w:rsidRDefault="005D77F1" w:rsidP="005D77F1">
      <w:pPr>
        <w:rPr>
          <w:lang w:val="en-US"/>
        </w:rPr>
      </w:pPr>
    </w:p>
    <w:p w14:paraId="0B254C43" w14:textId="7B940CC5" w:rsidR="005D77F1" w:rsidRPr="005D77F1" w:rsidRDefault="005D77F1" w:rsidP="005D77F1">
      <w:pPr>
        <w:rPr>
          <w:lang w:val="en-US"/>
        </w:rPr>
      </w:pPr>
    </w:p>
    <w:p w14:paraId="0BB24459" w14:textId="66E2F315" w:rsidR="00082DFE" w:rsidRDefault="00E71F2D" w:rsidP="00082DFE">
      <w:pPr>
        <w:pStyle w:val="LeiptekstiMigri"/>
        <w:ind w:left="0"/>
        <w:rPr>
          <w:b/>
        </w:rPr>
      </w:pPr>
      <w:r>
        <w:rPr>
          <w:b/>
        </w:rPr>
        <w:pict w14:anchorId="0AFB67D9">
          <v:rect id="_x0000_i1028" style="width:0;height:1.5pt" o:hralign="center" o:bullet="t" o:hrstd="t" o:hr="t" fillcolor="#a0a0a0" stroked="f"/>
        </w:pict>
      </w:r>
    </w:p>
    <w:p w14:paraId="292D563A" w14:textId="343E81C6" w:rsidR="00357DE1" w:rsidRDefault="00357DE1" w:rsidP="00082DFE">
      <w:pPr>
        <w:pStyle w:val="LeiptekstiMigri"/>
        <w:ind w:left="0"/>
        <w:rPr>
          <w:lang w:val="en-GB"/>
        </w:rPr>
      </w:pPr>
    </w:p>
    <w:p w14:paraId="5D054B9D" w14:textId="1AB00CB1" w:rsidR="00357DE1" w:rsidRDefault="00357DE1" w:rsidP="00082DFE">
      <w:pPr>
        <w:pStyle w:val="LeiptekstiMigri"/>
        <w:ind w:left="0"/>
      </w:pPr>
      <w:r w:rsidRPr="00357DE1">
        <w:t xml:space="preserve">Etiopian Somali-osavaltion tilannetta on </w:t>
      </w:r>
      <w:r w:rsidR="00D176CB">
        <w:t>tarkasteltu</w:t>
      </w:r>
      <w:r w:rsidRPr="00357DE1">
        <w:t xml:space="preserve"> maatietopalvelun </w:t>
      </w:r>
      <w:r w:rsidR="000C277D">
        <w:t xml:space="preserve">aiemmin laatimissa </w:t>
      </w:r>
      <w:r w:rsidR="00C94830">
        <w:t>kyselyvastauksissa</w:t>
      </w:r>
      <w:r w:rsidR="00775737">
        <w:t>:</w:t>
      </w:r>
      <w:r>
        <w:t xml:space="preserve"> </w:t>
      </w:r>
    </w:p>
    <w:p w14:paraId="1F95DCB0" w14:textId="755AFA0C" w:rsidR="00357DE1" w:rsidRDefault="00357DE1" w:rsidP="00775737">
      <w:pPr>
        <w:pStyle w:val="LeiptekstiMigri"/>
        <w:numPr>
          <w:ilvl w:val="0"/>
          <w:numId w:val="35"/>
        </w:numPr>
        <w:jc w:val="left"/>
      </w:pPr>
      <w:r w:rsidRPr="00357DE1">
        <w:t xml:space="preserve">Maahanmuuttovirasto / maatietopalvelu </w:t>
      </w:r>
      <w:r>
        <w:t>13.9.2024</w:t>
      </w:r>
      <w:r w:rsidRPr="00357DE1">
        <w:t xml:space="preserve">. </w:t>
      </w:r>
      <w:r w:rsidRPr="00775737">
        <w:rPr>
          <w:i/>
          <w:iCs/>
        </w:rPr>
        <w:t>Etiopia / Somali-osavaltion yleinen, turvallisuus- ja humanitaarinen tilanne</w:t>
      </w:r>
      <w:r w:rsidRPr="00357DE1">
        <w:t>.</w:t>
      </w:r>
      <w:r w:rsidR="00D176CB">
        <w:rPr>
          <w:rStyle w:val="Alaviitteenviite"/>
        </w:rPr>
        <w:footnoteReference w:id="1"/>
      </w:r>
      <w:r w:rsidRPr="00357DE1">
        <w:t xml:space="preserve"> </w:t>
      </w:r>
    </w:p>
    <w:p w14:paraId="06971B87" w14:textId="0F55C1A9" w:rsidR="00D176CB" w:rsidRDefault="00D176CB" w:rsidP="00775737">
      <w:pPr>
        <w:pStyle w:val="LeiptekstiMigri"/>
        <w:numPr>
          <w:ilvl w:val="0"/>
          <w:numId w:val="35"/>
        </w:numPr>
        <w:jc w:val="left"/>
      </w:pPr>
      <w:r w:rsidRPr="00357DE1">
        <w:t>Maahanmuuttovirasto / maatietopalvelu</w:t>
      </w:r>
      <w:r>
        <w:t xml:space="preserve"> 3.11.2022. </w:t>
      </w:r>
      <w:r w:rsidRPr="00C94830">
        <w:rPr>
          <w:i/>
          <w:iCs/>
        </w:rPr>
        <w:t xml:space="preserve">Etiopia / Etiopian yleinen ja humanitaarinen tilanne; Addis Abeban, Amharan ja </w:t>
      </w:r>
      <w:proofErr w:type="spellStart"/>
      <w:r w:rsidRPr="00C94830">
        <w:rPr>
          <w:i/>
          <w:iCs/>
        </w:rPr>
        <w:t>Oromian</w:t>
      </w:r>
      <w:proofErr w:type="spellEnd"/>
      <w:r w:rsidRPr="00C94830">
        <w:rPr>
          <w:i/>
          <w:iCs/>
        </w:rPr>
        <w:t xml:space="preserve"> yleinen- ja turvallisuustilanne</w:t>
      </w:r>
      <w:r>
        <w:t>.</w:t>
      </w:r>
      <w:r>
        <w:rPr>
          <w:rStyle w:val="Alaviitteenviite"/>
        </w:rPr>
        <w:footnoteReference w:id="2"/>
      </w:r>
    </w:p>
    <w:p w14:paraId="50F4B81D" w14:textId="265BA52A" w:rsidR="00543F66" w:rsidRDefault="00775737" w:rsidP="00E35816">
      <w:pPr>
        <w:pStyle w:val="LeiptekstiMigri"/>
        <w:numPr>
          <w:ilvl w:val="0"/>
          <w:numId w:val="35"/>
        </w:numPr>
        <w:jc w:val="left"/>
      </w:pPr>
      <w:r w:rsidRPr="00775737">
        <w:t xml:space="preserve">Maahanmuuttovirasto / maatietopalvelu </w:t>
      </w:r>
      <w:r>
        <w:t xml:space="preserve">24.11.2021. </w:t>
      </w:r>
      <w:r w:rsidRPr="00775737">
        <w:rPr>
          <w:i/>
          <w:iCs/>
        </w:rPr>
        <w:t xml:space="preserve">Etiopia / </w:t>
      </w:r>
      <w:proofErr w:type="spellStart"/>
      <w:r w:rsidRPr="00775737">
        <w:rPr>
          <w:i/>
          <w:iCs/>
        </w:rPr>
        <w:t>Tigrayn</w:t>
      </w:r>
      <w:proofErr w:type="spellEnd"/>
      <w:r w:rsidRPr="00775737">
        <w:rPr>
          <w:i/>
          <w:iCs/>
        </w:rPr>
        <w:t xml:space="preserve"> alueen konfliktin vaikutus Somali-osavaltioon, matkustaminen Addis Abeban kautta Somali-osavaltioon.</w:t>
      </w:r>
      <w:bookmarkStart w:id="0" w:name="_Hlk129259295"/>
      <w:r w:rsidR="00D176CB">
        <w:rPr>
          <w:rStyle w:val="Alaviitteenviite"/>
        </w:rPr>
        <w:footnoteReference w:id="3"/>
      </w:r>
    </w:p>
    <w:p w14:paraId="2116C84E" w14:textId="121A6E86" w:rsidR="00D047B5" w:rsidRDefault="00D047B5" w:rsidP="00D047B5">
      <w:pPr>
        <w:pStyle w:val="LeiptekstiMigri"/>
        <w:ind w:left="0"/>
      </w:pPr>
      <w:r>
        <w:t>Tässä selvityksessä käytetään lähteinä pääasiassa syyskuun 2024 jälkeen ilmestyneitä lähteitä.</w:t>
      </w:r>
    </w:p>
    <w:p w14:paraId="1B0ED430" w14:textId="77777777" w:rsidR="00D176CB" w:rsidRDefault="00D176CB" w:rsidP="00D047B5">
      <w:pPr>
        <w:pStyle w:val="LeiptekstiMigri"/>
        <w:ind w:left="0"/>
      </w:pPr>
    </w:p>
    <w:p w14:paraId="1B4DC8BB" w14:textId="7FD07984" w:rsidR="00D176CB" w:rsidRDefault="00D176CB" w:rsidP="004B3299">
      <w:pPr>
        <w:pStyle w:val="Otsikko1"/>
      </w:pPr>
      <w:r w:rsidRPr="00D176CB">
        <w:t>Mikä on Somali</w:t>
      </w:r>
      <w:r w:rsidR="000A5F47">
        <w:t>-</w:t>
      </w:r>
      <w:r w:rsidRPr="00D176CB">
        <w:t>osavaltion yleinen tilanne?</w:t>
      </w:r>
    </w:p>
    <w:p w14:paraId="1B73A874" w14:textId="6E44A6D1" w:rsidR="00876C35" w:rsidRDefault="000A5F47" w:rsidP="00282B59">
      <w:r>
        <w:t>Etiopian Somali-osavaltion olosuhteet ovat kehittyneet</w:t>
      </w:r>
      <w:r w:rsidR="002B36E8">
        <w:t xml:space="preserve"> yleisesti ottaen</w:t>
      </w:r>
      <w:r>
        <w:t xml:space="preserve"> suotuisasti </w:t>
      </w:r>
      <w:r w:rsidR="00447442">
        <w:t xml:space="preserve">vuoden </w:t>
      </w:r>
      <w:r>
        <w:t>2018 jälkeen.</w:t>
      </w:r>
      <w:r w:rsidR="00282B59">
        <w:rPr>
          <w:rStyle w:val="Alaviitteenviite"/>
        </w:rPr>
        <w:footnoteReference w:id="4"/>
      </w:r>
      <w:r>
        <w:t xml:space="preserve"> </w:t>
      </w:r>
      <w:proofErr w:type="spellStart"/>
      <w:r w:rsidR="00E2129F" w:rsidRPr="00E2129F">
        <w:t>Mustafe</w:t>
      </w:r>
      <w:proofErr w:type="spellEnd"/>
      <w:r w:rsidR="00E2129F" w:rsidRPr="00E2129F">
        <w:t xml:space="preserve"> Mohammed </w:t>
      </w:r>
      <w:proofErr w:type="spellStart"/>
      <w:r w:rsidR="00E2129F" w:rsidRPr="00E2129F">
        <w:t>Omer</w:t>
      </w:r>
      <w:r w:rsidR="00C94830">
        <w:t>in</w:t>
      </w:r>
      <w:proofErr w:type="spellEnd"/>
      <w:r w:rsidR="00E2129F">
        <w:t xml:space="preserve"> </w:t>
      </w:r>
      <w:r w:rsidR="00447442">
        <w:t xml:space="preserve">(alias </w:t>
      </w:r>
      <w:proofErr w:type="spellStart"/>
      <w:r w:rsidR="00447442">
        <w:t>Agjar</w:t>
      </w:r>
      <w:proofErr w:type="spellEnd"/>
      <w:r w:rsidR="00447442">
        <w:t xml:space="preserve">) valinta Somali-osavaltion presidentiksi vuonna 2018 ja vakavista ihmisoikeusloukkauksista syytetyn presidentti </w:t>
      </w:r>
      <w:proofErr w:type="spellStart"/>
      <w:r w:rsidR="007A23F4">
        <w:rPr>
          <w:color w:val="000000" w:themeColor="text1"/>
        </w:rPr>
        <w:t>Abdi</w:t>
      </w:r>
      <w:proofErr w:type="spellEnd"/>
      <w:r w:rsidR="007A23F4">
        <w:rPr>
          <w:color w:val="000000" w:themeColor="text1"/>
        </w:rPr>
        <w:t xml:space="preserve"> Mohammed </w:t>
      </w:r>
      <w:proofErr w:type="spellStart"/>
      <w:r w:rsidR="007A23F4">
        <w:rPr>
          <w:color w:val="000000" w:themeColor="text1"/>
        </w:rPr>
        <w:t>Omerin</w:t>
      </w:r>
      <w:proofErr w:type="spellEnd"/>
      <w:r w:rsidR="00447442">
        <w:t xml:space="preserve"> (alias </w:t>
      </w:r>
      <w:proofErr w:type="spellStart"/>
      <w:r w:rsidR="00447442">
        <w:t>Abdi</w:t>
      </w:r>
      <w:proofErr w:type="spellEnd"/>
      <w:r w:rsidR="00447442">
        <w:t xml:space="preserve"> </w:t>
      </w:r>
      <w:proofErr w:type="spellStart"/>
      <w:r w:rsidR="00447442">
        <w:t>Il</w:t>
      </w:r>
      <w:r w:rsidR="00D22487">
        <w:t>l</w:t>
      </w:r>
      <w:r w:rsidR="00447442">
        <w:t>eyn</w:t>
      </w:r>
      <w:proofErr w:type="spellEnd"/>
      <w:r w:rsidR="00447442">
        <w:t xml:space="preserve">) syrjäyttäminen nostivat </w:t>
      </w:r>
      <w:r w:rsidR="00336096">
        <w:t xml:space="preserve">osavaltion alueella </w:t>
      </w:r>
      <w:r w:rsidR="00447442">
        <w:t>toiveita uudistuksista</w:t>
      </w:r>
      <w:r w:rsidR="00336096">
        <w:t xml:space="preserve">. </w:t>
      </w:r>
      <w:proofErr w:type="spellStart"/>
      <w:r w:rsidR="00E2129F">
        <w:t>Mustafe</w:t>
      </w:r>
      <w:proofErr w:type="spellEnd"/>
      <w:r w:rsidR="00E2129F">
        <w:t xml:space="preserve"> Mohammed </w:t>
      </w:r>
      <w:proofErr w:type="spellStart"/>
      <w:r w:rsidR="00E2129F">
        <w:t>Omerin</w:t>
      </w:r>
      <w:proofErr w:type="spellEnd"/>
      <w:r w:rsidR="00E2129F">
        <w:t xml:space="preserve"> </w:t>
      </w:r>
      <w:r w:rsidR="00876C35">
        <w:t>toimikau</w:t>
      </w:r>
      <w:r w:rsidR="0010036B">
        <w:t>den</w:t>
      </w:r>
      <w:r w:rsidR="00876C35">
        <w:t xml:space="preserve"> alussa</w:t>
      </w:r>
      <w:r w:rsidR="00447442">
        <w:t xml:space="preserve"> </w:t>
      </w:r>
      <w:r w:rsidR="00962F84">
        <w:t xml:space="preserve">Etiopian </w:t>
      </w:r>
      <w:r w:rsidR="004350FB">
        <w:t xml:space="preserve">pääministeri </w:t>
      </w:r>
      <w:proofErr w:type="spellStart"/>
      <w:r w:rsidR="005E1151">
        <w:t>Abiy</w:t>
      </w:r>
      <w:proofErr w:type="spellEnd"/>
      <w:r w:rsidR="005E1151">
        <w:t xml:space="preserve"> Ahmed solmi </w:t>
      </w:r>
      <w:r w:rsidR="00447442">
        <w:t>rauhansopimu</w:t>
      </w:r>
      <w:r w:rsidR="005E1151">
        <w:t>ksen</w:t>
      </w:r>
      <w:r w:rsidR="00447442">
        <w:t xml:space="preserve"> hallintoa vastaan</w:t>
      </w:r>
      <w:r w:rsidR="00962F84">
        <w:t xml:space="preserve"> osavaltion alueella</w:t>
      </w:r>
      <w:r w:rsidR="00447442">
        <w:t xml:space="preserve"> taistelleen </w:t>
      </w:r>
      <w:proofErr w:type="spellStart"/>
      <w:r w:rsidR="00447442">
        <w:t>Ogaden</w:t>
      </w:r>
      <w:proofErr w:type="spellEnd"/>
      <w:r w:rsidR="00447442">
        <w:t xml:space="preserve"> National </w:t>
      </w:r>
      <w:proofErr w:type="spellStart"/>
      <w:r w:rsidR="00447442">
        <w:t>Liberation</w:t>
      </w:r>
      <w:proofErr w:type="spellEnd"/>
      <w:r w:rsidR="00447442">
        <w:t xml:space="preserve"> </w:t>
      </w:r>
      <w:proofErr w:type="spellStart"/>
      <w:r w:rsidR="00447442">
        <w:t>Front</w:t>
      </w:r>
      <w:proofErr w:type="spellEnd"/>
      <w:r w:rsidR="00447442">
        <w:t xml:space="preserve"> (ONLF) -järjestön kanssa</w:t>
      </w:r>
      <w:r w:rsidR="005E1151">
        <w:t xml:space="preserve">. Samaan aikaan </w:t>
      </w:r>
      <w:r w:rsidR="006A6FD2">
        <w:t xml:space="preserve">Somali-osavaltion pääkaupungissa </w:t>
      </w:r>
      <w:proofErr w:type="spellStart"/>
      <w:r w:rsidR="005E1151">
        <w:t>J</w:t>
      </w:r>
      <w:r w:rsidR="00D22487">
        <w:t>i</w:t>
      </w:r>
      <w:r w:rsidR="00336096">
        <w:t>g</w:t>
      </w:r>
      <w:r w:rsidR="00D22487">
        <w:t>jigassa</w:t>
      </w:r>
      <w:proofErr w:type="spellEnd"/>
      <w:r w:rsidR="005E1151">
        <w:t xml:space="preserve"> suljettiin siellä</w:t>
      </w:r>
      <w:r w:rsidR="00D22487">
        <w:t xml:space="preserve"> sijaitseva kidutuksesta, surmista ja seksuaalisesta väkivallasta tunnettu </w:t>
      </w:r>
      <w:r w:rsidR="00336096">
        <w:t xml:space="preserve">pahamainen </w:t>
      </w:r>
      <w:proofErr w:type="spellStart"/>
      <w:r w:rsidR="00D22487">
        <w:t>Jail</w:t>
      </w:r>
      <w:proofErr w:type="spellEnd"/>
      <w:r w:rsidR="00D22487">
        <w:t xml:space="preserve"> </w:t>
      </w:r>
      <w:proofErr w:type="spellStart"/>
      <w:r w:rsidR="00D22487">
        <w:t>Ogadenin</w:t>
      </w:r>
      <w:proofErr w:type="spellEnd"/>
      <w:r w:rsidR="00D22487">
        <w:t xml:space="preserve"> vankila. </w:t>
      </w:r>
      <w:r w:rsidR="006A6FD2">
        <w:t>Uuteen hallintoon kohdistuvaa t</w:t>
      </w:r>
      <w:r w:rsidR="00D22487">
        <w:t xml:space="preserve">oiveikkuutta lisäsi se, että </w:t>
      </w:r>
      <w:proofErr w:type="spellStart"/>
      <w:r w:rsidR="00C94830" w:rsidRPr="00E2129F">
        <w:t>Mustafe</w:t>
      </w:r>
      <w:proofErr w:type="spellEnd"/>
      <w:r w:rsidR="00C94830" w:rsidRPr="00E2129F">
        <w:t xml:space="preserve"> Mohammed </w:t>
      </w:r>
      <w:proofErr w:type="spellStart"/>
      <w:r w:rsidR="00C94830" w:rsidRPr="00E2129F">
        <w:t>Omer</w:t>
      </w:r>
      <w:r w:rsidR="00C94830">
        <w:t>in</w:t>
      </w:r>
      <w:proofErr w:type="spellEnd"/>
      <w:r w:rsidR="00C94830">
        <w:t xml:space="preserve"> </w:t>
      </w:r>
      <w:r w:rsidR="00D22487">
        <w:t>hallin</w:t>
      </w:r>
      <w:r w:rsidR="009E79FF">
        <w:t xml:space="preserve">non ajateltiin voivan </w:t>
      </w:r>
      <w:r w:rsidR="00D22487">
        <w:t xml:space="preserve">saattaa </w:t>
      </w:r>
      <w:proofErr w:type="spellStart"/>
      <w:r w:rsidR="00D22487">
        <w:t>Abdi</w:t>
      </w:r>
      <w:proofErr w:type="spellEnd"/>
      <w:r w:rsidR="00D22487">
        <w:t xml:space="preserve"> </w:t>
      </w:r>
      <w:proofErr w:type="spellStart"/>
      <w:r w:rsidR="00D22487">
        <w:t>Illeyn</w:t>
      </w:r>
      <w:proofErr w:type="spellEnd"/>
      <w:r w:rsidR="00D22487">
        <w:t xml:space="preserve"> aikana oikeudenloukkauksiin syyllistyneet </w:t>
      </w:r>
      <w:proofErr w:type="spellStart"/>
      <w:r w:rsidR="00D22487">
        <w:t>Liyu</w:t>
      </w:r>
      <w:proofErr w:type="spellEnd"/>
      <w:r w:rsidR="00D22487">
        <w:t>-poliisivoimat edesvastuuseen niiden tekemistä oikeudenloukkauksista.</w:t>
      </w:r>
      <w:r w:rsidR="00D22487">
        <w:rPr>
          <w:rStyle w:val="Alaviitteenviite"/>
        </w:rPr>
        <w:footnoteReference w:id="5"/>
      </w:r>
      <w:r w:rsidR="00D22487">
        <w:t xml:space="preserve"> </w:t>
      </w:r>
    </w:p>
    <w:p w14:paraId="5D511972" w14:textId="6655AE98" w:rsidR="00A10C30" w:rsidRDefault="009E79FF" w:rsidP="00282B59">
      <w:r>
        <w:t>Positiivisen kehityksen myötä o</w:t>
      </w:r>
      <w:r w:rsidR="000A5F47">
        <w:t>savaltio</w:t>
      </w:r>
      <w:r w:rsidR="009561CF">
        <w:t>n</w:t>
      </w:r>
      <w:r w:rsidR="000A5F47">
        <w:t xml:space="preserve"> </w:t>
      </w:r>
      <w:r w:rsidR="005677A5">
        <w:t>ihmisoikeustilanne on parantunut</w:t>
      </w:r>
      <w:r w:rsidR="005677A5">
        <w:rPr>
          <w:rStyle w:val="Alaviitteenviite"/>
        </w:rPr>
        <w:footnoteReference w:id="6"/>
      </w:r>
      <w:r w:rsidR="005677A5">
        <w:t xml:space="preserve">, </w:t>
      </w:r>
      <w:r w:rsidR="000A5F47">
        <w:t xml:space="preserve">poliittiset olosuhteet </w:t>
      </w:r>
      <w:r w:rsidR="009561CF">
        <w:t>vakautuneet</w:t>
      </w:r>
      <w:r w:rsidR="009561CF">
        <w:rPr>
          <w:rStyle w:val="Alaviitteenviite"/>
        </w:rPr>
        <w:footnoteReference w:id="7"/>
      </w:r>
      <w:r w:rsidR="005677A5">
        <w:t xml:space="preserve"> ja</w:t>
      </w:r>
      <w:r w:rsidR="009561CF">
        <w:t xml:space="preserve"> </w:t>
      </w:r>
      <w:r w:rsidR="000A5F47">
        <w:t>liberalisoituneet</w:t>
      </w:r>
      <w:r w:rsidR="00962F84">
        <w:rPr>
          <w:rStyle w:val="Alaviitteenviite"/>
        </w:rPr>
        <w:footnoteReference w:id="8"/>
      </w:r>
      <w:r w:rsidR="000A5F47">
        <w:t xml:space="preserve"> aiempaan verrattuna</w:t>
      </w:r>
      <w:r w:rsidR="00962F84">
        <w:t>.</w:t>
      </w:r>
      <w:r w:rsidR="000A5F47">
        <w:t xml:space="preserve"> </w:t>
      </w:r>
      <w:r w:rsidR="00A10C30">
        <w:t>Sananvapauden tila on parantunut ja hallinto sietää aiempaan verrattuna enemmän siihen kohdistuvaa kritiikkiä.</w:t>
      </w:r>
      <w:r w:rsidR="00A10C30">
        <w:rPr>
          <w:rStyle w:val="Alaviitteenviite"/>
        </w:rPr>
        <w:footnoteReference w:id="9"/>
      </w:r>
      <w:r w:rsidR="00A10C30">
        <w:t xml:space="preserve"> Alueen väestö ja etenkin nuoret ovat saaneet enemmän tilaa ilmaista mielipiteitään, järjestäytyä ja osallistua paikalliseen vaikuttamiseen. </w:t>
      </w:r>
      <w:r w:rsidR="0010036B">
        <w:t>Aiempaa avoimemman poliittisen kulttuurin myötä s</w:t>
      </w:r>
      <w:r w:rsidR="000A5F47">
        <w:t>uhteellisen vapaasti toimivien tiedotusvälineiden määrä</w:t>
      </w:r>
      <w:r w:rsidR="0010036B">
        <w:t xml:space="preserve"> osavaltiossa</w:t>
      </w:r>
      <w:r w:rsidR="000A5F47">
        <w:t xml:space="preserve"> on </w:t>
      </w:r>
      <w:r>
        <w:t>kasvanut</w:t>
      </w:r>
      <w:r w:rsidR="0010036B">
        <w:t>.</w:t>
      </w:r>
      <w:r w:rsidR="000A5F47">
        <w:t xml:space="preserve"> </w:t>
      </w:r>
      <w:r w:rsidR="00BA4945">
        <w:t>Addis Standard -</w:t>
      </w:r>
      <w:r w:rsidR="00BA4945">
        <w:lastRenderedPageBreak/>
        <w:t xml:space="preserve">uutissivustolle poliittisia analyyseja kirjoittavan </w:t>
      </w:r>
      <w:proofErr w:type="spellStart"/>
      <w:r w:rsidR="00BA4945" w:rsidRPr="00BA4945">
        <w:t>Hussien</w:t>
      </w:r>
      <w:proofErr w:type="spellEnd"/>
      <w:r w:rsidR="00BA4945" w:rsidRPr="00BA4945">
        <w:t xml:space="preserve"> Mohamed </w:t>
      </w:r>
      <w:proofErr w:type="spellStart"/>
      <w:r w:rsidR="00BA4945" w:rsidRPr="00BA4945">
        <w:t>Yusuf</w:t>
      </w:r>
      <w:r w:rsidR="00BA4945">
        <w:t>in</w:t>
      </w:r>
      <w:proofErr w:type="spellEnd"/>
      <w:r w:rsidR="00BA4945">
        <w:t xml:space="preserve"> mukaan </w:t>
      </w:r>
      <w:r w:rsidR="000A5F47">
        <w:t xml:space="preserve">laittomien pidätysten määrä </w:t>
      </w:r>
      <w:r w:rsidR="00BA4945">
        <w:t xml:space="preserve">on </w:t>
      </w:r>
      <w:r w:rsidR="000A5F47">
        <w:t>vähentynyt</w:t>
      </w:r>
      <w:r w:rsidR="00C63A92">
        <w:t xml:space="preserve"> eikä </w:t>
      </w:r>
      <w:r w:rsidR="00BA4945">
        <w:t xml:space="preserve">osavaltion alueella </w:t>
      </w:r>
      <w:r w:rsidR="00C63A92">
        <w:t>ole enää poliittisia vankeja.</w:t>
      </w:r>
      <w:r w:rsidR="00C63A92">
        <w:rPr>
          <w:rStyle w:val="Alaviitteenviite"/>
        </w:rPr>
        <w:footnoteReference w:id="10"/>
      </w:r>
      <w:r w:rsidR="000A5F47">
        <w:t xml:space="preserve"> </w:t>
      </w:r>
    </w:p>
    <w:p w14:paraId="3FAB4761" w14:textId="73CA15C8" w:rsidR="00237C14" w:rsidRDefault="00237C14" w:rsidP="00282B59">
      <w:r>
        <w:t>Uutislähteiden perusteella Etiopian ihmisoikeuskomissio EHRC (</w:t>
      </w:r>
      <w:proofErr w:type="spellStart"/>
      <w:r w:rsidRPr="00AB4A35">
        <w:t>Ethiopian</w:t>
      </w:r>
      <w:proofErr w:type="spellEnd"/>
      <w:r w:rsidRPr="00AB4A35">
        <w:t xml:space="preserve"> Human Rights Commission</w:t>
      </w:r>
      <w:r>
        <w:t>) on ilmoittanut, että kidutus ja systemaattiset ihmisoikeusloukkaukset ovat lakanneet Somali-osavaltion pidätyskeskuksissa ja vankiloissa.</w:t>
      </w:r>
      <w:r>
        <w:rPr>
          <w:rStyle w:val="Alaviitteenviite"/>
        </w:rPr>
        <w:footnoteReference w:id="11"/>
      </w:r>
      <w:r>
        <w:t xml:space="preserve"> Somali-alueen olosuhteisiin perehtyneen asiantuntija </w:t>
      </w:r>
      <w:proofErr w:type="spellStart"/>
      <w:r>
        <w:t>Keinan</w:t>
      </w:r>
      <w:proofErr w:type="spellEnd"/>
      <w:r>
        <w:t xml:space="preserve"> </w:t>
      </w:r>
      <w:proofErr w:type="spellStart"/>
      <w:r>
        <w:t>Haredin</w:t>
      </w:r>
      <w:proofErr w:type="spellEnd"/>
      <w:r>
        <w:t xml:space="preserve"> mukaan k</w:t>
      </w:r>
      <w:r w:rsidRPr="00237C14">
        <w:t xml:space="preserve">idutuksen, mielivaltaisten pidätysten ja laittomien teloitusten lopettaminen sekä </w:t>
      </w:r>
      <w:r>
        <w:t xml:space="preserve">osavaltion </w:t>
      </w:r>
      <w:r w:rsidRPr="00237C14">
        <w:t xml:space="preserve">vankilaolosuhteiden parantaminen heijastavat </w:t>
      </w:r>
      <w:r>
        <w:t xml:space="preserve">osavaltiohallinnon </w:t>
      </w:r>
      <w:r w:rsidRPr="00237C14">
        <w:t>sitoutumista kansainvälisten ihmisoikeusnormien noudattamiseen.</w:t>
      </w:r>
      <w:r>
        <w:rPr>
          <w:rStyle w:val="Alaviitteenviite"/>
        </w:rPr>
        <w:footnoteReference w:id="12"/>
      </w:r>
    </w:p>
    <w:p w14:paraId="492FB726" w14:textId="486DCEC5" w:rsidR="00282B59" w:rsidRDefault="00A122A6" w:rsidP="00282B59">
      <w:r>
        <w:t>Myös osavaltion alueellinen autonomia on lisääntynyt.</w:t>
      </w:r>
      <w:r>
        <w:rPr>
          <w:rStyle w:val="Alaviitteenviite"/>
        </w:rPr>
        <w:footnoteReference w:id="13"/>
      </w:r>
      <w:r>
        <w:t xml:space="preserve"> </w:t>
      </w:r>
      <w:r w:rsidR="00C63A92">
        <w:t xml:space="preserve">Julkiset instituutiot </w:t>
      </w:r>
      <w:r>
        <w:t xml:space="preserve">ovat vähemmän keskushallinnon kontrolloimia </w:t>
      </w:r>
      <w:r w:rsidR="00C63A92">
        <w:t>ja niiden toiminta on aiempaa läpinäkyvämpää.</w:t>
      </w:r>
      <w:r w:rsidR="00C63A92">
        <w:rPr>
          <w:rStyle w:val="Alaviitteenviite"/>
        </w:rPr>
        <w:footnoteReference w:id="14"/>
      </w:r>
      <w:r w:rsidR="00C63A92">
        <w:t xml:space="preserve"> Nykyinen osavaltiohallinto on pyrkinyt vahvistamaan julkista infrastruktuuria ja parantamaan palveluita rakentamalla uusia maanteitä, </w:t>
      </w:r>
      <w:r w:rsidR="00C8402B">
        <w:t xml:space="preserve">kaivoja, </w:t>
      </w:r>
      <w:r w:rsidR="00C63A92">
        <w:t>terveyskeskuksia ja hallintorakennuksia.</w:t>
      </w:r>
      <w:r w:rsidR="00C63A92">
        <w:rPr>
          <w:rStyle w:val="Alaviitteenviite"/>
        </w:rPr>
        <w:footnoteReference w:id="15"/>
      </w:r>
      <w:r w:rsidR="00C63A92">
        <w:t xml:space="preserve"> Rauhansopimuksen mahdollistama turvallisuustilanteen suhteellinen parantuminen on edesauttanut talouden ja kaupankäynnin elpymistä ete</w:t>
      </w:r>
      <w:r w:rsidR="005D0662">
        <w:t>nkin naapurimaiden kanssa</w:t>
      </w:r>
      <w:r w:rsidR="00C63A92">
        <w:t>.</w:t>
      </w:r>
      <w:r w:rsidR="00676CB1">
        <w:rPr>
          <w:rStyle w:val="Alaviitteenviite"/>
        </w:rPr>
        <w:footnoteReference w:id="16"/>
      </w:r>
      <w:r w:rsidR="00C63A92">
        <w:t xml:space="preserve"> </w:t>
      </w:r>
    </w:p>
    <w:p w14:paraId="44AAD1EA" w14:textId="4FC3218B" w:rsidR="00876C35" w:rsidRDefault="00876C35" w:rsidP="001A0221">
      <w:r>
        <w:t>Käytettävissä olevan lähdeaineiston perusteella tiedot osavaltion olosuhteista ovat kuitenkin ristiriitaisia.</w:t>
      </w:r>
      <w:r>
        <w:rPr>
          <w:rStyle w:val="Alaviitteenviite"/>
        </w:rPr>
        <w:footnoteReference w:id="17"/>
      </w:r>
      <w:r>
        <w:t xml:space="preserve"> Suotuisan kehityksen </w:t>
      </w:r>
      <w:r w:rsidR="004E04FE">
        <w:t>ohella alueella on edelleen merkittäviä haasteita</w:t>
      </w:r>
      <w:r w:rsidR="00D34D75">
        <w:rPr>
          <w:rStyle w:val="Alaviitteenviite"/>
        </w:rPr>
        <w:footnoteReference w:id="18"/>
      </w:r>
      <w:r>
        <w:t xml:space="preserve"> ja esimerkiksi ihmisoikeustilanteen</w:t>
      </w:r>
      <w:r w:rsidR="004E04FE">
        <w:t xml:space="preserve"> raportoidaan</w:t>
      </w:r>
      <w:r>
        <w:t xml:space="preserve"> heikentyneen uudelleen</w:t>
      </w:r>
      <w:r>
        <w:rPr>
          <w:rStyle w:val="Alaviitteenviite"/>
        </w:rPr>
        <w:footnoteReference w:id="19"/>
      </w:r>
      <w:r w:rsidR="004E04FE">
        <w:t>.</w:t>
      </w:r>
      <w:r>
        <w:t xml:space="preserve"> </w:t>
      </w:r>
      <w:r w:rsidR="005677A5" w:rsidRPr="005677A5">
        <w:t xml:space="preserve">Alueen instituutiot ovat </w:t>
      </w:r>
      <w:r w:rsidR="005677A5">
        <w:t xml:space="preserve">edelleen </w:t>
      </w:r>
      <w:r w:rsidR="005677A5" w:rsidRPr="005677A5">
        <w:t xml:space="preserve">hauraita ja alttiita taantumiselle ilman </w:t>
      </w:r>
      <w:r w:rsidR="005677A5">
        <w:t>riittävää valvontaa ja pyrkimystä vahvistaa niiden asemaa</w:t>
      </w:r>
      <w:r w:rsidR="005677A5" w:rsidRPr="005677A5">
        <w:t>.</w:t>
      </w:r>
      <w:r w:rsidR="005677A5">
        <w:rPr>
          <w:rStyle w:val="Alaviitteenviite"/>
        </w:rPr>
        <w:footnoteReference w:id="20"/>
      </w:r>
      <w:r w:rsidR="005677A5">
        <w:t xml:space="preserve"> </w:t>
      </w:r>
      <w:r w:rsidR="001A0221">
        <w:t xml:space="preserve">Tyytymättömyys vallitseviin olosuhteisiin ja kehitykseen sai ryhmän klaaninvanhimpia, tutkijoita ja kansalaisaktivisteja jättämään elokuussa 2025 vetoomuksen Etiopian </w:t>
      </w:r>
      <w:r>
        <w:t xml:space="preserve">pääministeri </w:t>
      </w:r>
      <w:proofErr w:type="spellStart"/>
      <w:r>
        <w:t>Abiy</w:t>
      </w:r>
      <w:proofErr w:type="spellEnd"/>
      <w:r>
        <w:t xml:space="preserve"> Ahmedille</w:t>
      </w:r>
      <w:r w:rsidR="001A0221">
        <w:t xml:space="preserve">, jotta </w:t>
      </w:r>
      <w:r>
        <w:t>liittovaltio puuttu</w:t>
      </w:r>
      <w:r w:rsidR="001A0221">
        <w:t>isi</w:t>
      </w:r>
      <w:r>
        <w:t xml:space="preserve"> osavaltion tilanteeseen </w:t>
      </w:r>
      <w:r w:rsidR="001A0221">
        <w:t xml:space="preserve">ja estäisi </w:t>
      </w:r>
      <w:r>
        <w:t>osavaltion hallinnon täydellisen romahduksen.</w:t>
      </w:r>
      <w:r>
        <w:rPr>
          <w:rStyle w:val="Alaviitteenviite"/>
        </w:rPr>
        <w:footnoteReference w:id="21"/>
      </w:r>
    </w:p>
    <w:p w14:paraId="0D29CA4C" w14:textId="275C1C76" w:rsidR="005D0662" w:rsidRDefault="00962F84" w:rsidP="001A0221">
      <w:r>
        <w:t>Joidenkin l</w:t>
      </w:r>
      <w:r w:rsidR="001A0221">
        <w:t xml:space="preserve">ähteiden mukaan osavaltiossa tapahtunut kehitys ei ole </w:t>
      </w:r>
      <w:r w:rsidR="003672AE">
        <w:t xml:space="preserve">ollut </w:t>
      </w:r>
      <w:r w:rsidR="00336096">
        <w:t>yksisuuntaista</w:t>
      </w:r>
      <w:r w:rsidR="005D0662">
        <w:t>, vaan siihe</w:t>
      </w:r>
      <w:r w:rsidR="00BD1DE2">
        <w:t>n</w:t>
      </w:r>
      <w:r w:rsidR="003672AE">
        <w:t xml:space="preserve"> ovat</w:t>
      </w:r>
      <w:r w:rsidR="00BD1DE2">
        <w:t xml:space="preserve"> </w:t>
      </w:r>
      <w:r w:rsidR="00336096">
        <w:t xml:space="preserve">ajoittain </w:t>
      </w:r>
      <w:r w:rsidR="00BD1DE2">
        <w:t>vaikutta</w:t>
      </w:r>
      <w:r w:rsidR="003672AE">
        <w:t xml:space="preserve">neet </w:t>
      </w:r>
      <w:r w:rsidR="00BD1DE2">
        <w:t>epävakaus, resurssirajoitukset</w:t>
      </w:r>
      <w:r w:rsidR="00E41F02">
        <w:t xml:space="preserve">, </w:t>
      </w:r>
      <w:r w:rsidR="00BD1DE2">
        <w:t>laajem</w:t>
      </w:r>
      <w:r w:rsidR="00087155">
        <w:t>mat kansalliset tapahtumat</w:t>
      </w:r>
      <w:r w:rsidR="00695023">
        <w:rPr>
          <w:rStyle w:val="Alaviitteenviite"/>
        </w:rPr>
        <w:footnoteReference w:id="22"/>
      </w:r>
      <w:r w:rsidR="00087155">
        <w:t xml:space="preserve"> </w:t>
      </w:r>
      <w:r w:rsidR="00E41F02">
        <w:t>sekä korruptio</w:t>
      </w:r>
      <w:r w:rsidR="00E41F02">
        <w:rPr>
          <w:rStyle w:val="Alaviitteenviite"/>
        </w:rPr>
        <w:footnoteReference w:id="23"/>
      </w:r>
      <w:r w:rsidR="00E41F02">
        <w:t xml:space="preserve">. </w:t>
      </w:r>
      <w:r w:rsidR="001A0221">
        <w:t>Kehitys</w:t>
      </w:r>
      <w:r w:rsidR="00087155">
        <w:t xml:space="preserve"> ei myöskään ole </w:t>
      </w:r>
      <w:r w:rsidR="001A0221">
        <w:t xml:space="preserve">ollut </w:t>
      </w:r>
      <w:r w:rsidR="00695023">
        <w:t xml:space="preserve">alueellisesti tasaista, sillä siinä missä suurissa kaupunkikeskuksissa, kuten esimerkiksi </w:t>
      </w:r>
      <w:r>
        <w:t xml:space="preserve">pääkaupungissa </w:t>
      </w:r>
      <w:proofErr w:type="spellStart"/>
      <w:r w:rsidR="00695023">
        <w:t>Jigjigassa</w:t>
      </w:r>
      <w:proofErr w:type="spellEnd"/>
      <w:r w:rsidR="00695023">
        <w:t>, kehitys on ollut näkyvää, ei monilla maaseutualueilla ja paimentolaisyhteisöissä ole edelleenkään tarjolla peruspalveluita, kuten puhdasta vettä, sähköä, terveydenhoitoa ja koulutusta.</w:t>
      </w:r>
      <w:r w:rsidR="00695023">
        <w:rPr>
          <w:rStyle w:val="Alaviitteenviite"/>
        </w:rPr>
        <w:footnoteReference w:id="24"/>
      </w:r>
      <w:r w:rsidR="00695023" w:rsidRPr="00695023">
        <w:t xml:space="preserve"> Useilla alueilla </w:t>
      </w:r>
      <w:r w:rsidR="003672AE">
        <w:t xml:space="preserve">palveluiden saatavuutta ja saavutettavuutta rajoittavat </w:t>
      </w:r>
      <w:r w:rsidR="00695023">
        <w:t>mm. terveys</w:t>
      </w:r>
      <w:r w:rsidR="00695023" w:rsidRPr="00695023">
        <w:t xml:space="preserve">klinikoiden </w:t>
      </w:r>
      <w:r w:rsidR="00695023">
        <w:t>ja koulujen puutteelli</w:t>
      </w:r>
      <w:r w:rsidR="003672AE">
        <w:t>n</w:t>
      </w:r>
      <w:r w:rsidR="00695023">
        <w:t>en henkilökunnan</w:t>
      </w:r>
      <w:r w:rsidR="003672AE">
        <w:t xml:space="preserve"> määrä</w:t>
      </w:r>
      <w:r w:rsidR="00695023">
        <w:t xml:space="preserve"> sekä </w:t>
      </w:r>
      <w:r w:rsidR="00695023" w:rsidRPr="00695023">
        <w:t xml:space="preserve"> päällystämättöm</w:t>
      </w:r>
      <w:r w:rsidR="003672AE">
        <w:t>ät maantiet</w:t>
      </w:r>
      <w:r w:rsidR="00695023" w:rsidRPr="00695023">
        <w:t>.</w:t>
      </w:r>
      <w:r w:rsidR="00695023">
        <w:rPr>
          <w:rStyle w:val="Alaviitteenviite"/>
        </w:rPr>
        <w:footnoteReference w:id="25"/>
      </w:r>
      <w:r w:rsidR="00C8402B">
        <w:t xml:space="preserve"> </w:t>
      </w:r>
      <w:r w:rsidR="00477EFF">
        <w:t xml:space="preserve">Lisäksi monista </w:t>
      </w:r>
      <w:r w:rsidR="00477EFF">
        <w:lastRenderedPageBreak/>
        <w:t xml:space="preserve">uusista </w:t>
      </w:r>
      <w:r w:rsidR="00C8402B">
        <w:t xml:space="preserve">kouluista ja </w:t>
      </w:r>
      <w:r w:rsidR="00477EFF">
        <w:t>sairaaloista</w:t>
      </w:r>
      <w:r w:rsidR="00C8402B">
        <w:t xml:space="preserve"> puuttuu riittävä laitteisto, jotta ne voisivat palvella asianmukaisesti paikallisia yhteisöjä.</w:t>
      </w:r>
      <w:r w:rsidR="00C8402B">
        <w:rPr>
          <w:rStyle w:val="Alaviitteenviite"/>
        </w:rPr>
        <w:footnoteReference w:id="26"/>
      </w:r>
    </w:p>
    <w:p w14:paraId="11F16922" w14:textId="55705496" w:rsidR="00DF2719" w:rsidRDefault="00DF2719" w:rsidP="00DF2719">
      <w:r>
        <w:t xml:space="preserve">Somali-osavaltiolle tyypilliset klaanipohjaiset sidokset ja niihin kytkeytyvät poliittiset ja taloudelliset vaikutusmekanismit vaikeuttavat alueen hallinnon rakentamista ja taloudellista kehitystä yleisen yhteiskunnallisen ja kansallisen edun jäädessä taka-alalle </w:t>
      </w:r>
      <w:r w:rsidR="000C277D">
        <w:t xml:space="preserve">omaa klaania ja </w:t>
      </w:r>
      <w:r>
        <w:t>klaanijohtajia kohtaan tunnetun uskollisuuden vuoksi. Lisäksi klaanien väliset suhteet ovat ajoittain kärjistyneet väkivallan kierteeseen johtaviksi konflikteiksi, mikä on omiaan tukahduttamaan alueen talouskasvua.</w:t>
      </w:r>
      <w:r>
        <w:rPr>
          <w:rStyle w:val="Alaviitteenviite"/>
        </w:rPr>
        <w:footnoteReference w:id="27"/>
      </w:r>
    </w:p>
    <w:p w14:paraId="4DA1C393" w14:textId="4A906623" w:rsidR="00AD7445" w:rsidRDefault="009F5682" w:rsidP="009F5682">
      <w:r>
        <w:t xml:space="preserve">Positiivisesta kehityksestä raportoivien lähteiden kanssa </w:t>
      </w:r>
      <w:r w:rsidR="00DF2719">
        <w:t xml:space="preserve">erityisen </w:t>
      </w:r>
      <w:r>
        <w:t>vahvassa ristiriidassa on Afrikan sarven kysymyksiin keskitty</w:t>
      </w:r>
      <w:r w:rsidR="007B2BD5">
        <w:t>neen</w:t>
      </w:r>
      <w:r>
        <w:t xml:space="preserve"> Sahan-tutkimuslaito</w:t>
      </w:r>
      <w:r w:rsidR="00237C14">
        <w:t>ksen näkemykset</w:t>
      </w:r>
      <w:r>
        <w:t>, jonka toukokuussa 2025 julkaisema</w:t>
      </w:r>
      <w:r w:rsidR="000C277D">
        <w:t>ssa artikkelissa todetaan</w:t>
      </w:r>
      <w:r>
        <w:t xml:space="preserve"> Somali-osavaltion ihmisoikeustilanteen heiken</w:t>
      </w:r>
      <w:r w:rsidR="000C277D">
        <w:t>tyneen</w:t>
      </w:r>
      <w:r>
        <w:t xml:space="preserve">. Selvityksen mukaan </w:t>
      </w:r>
      <w:r w:rsidR="002D615F">
        <w:t xml:space="preserve">osavaltion presidentti </w:t>
      </w:r>
      <w:proofErr w:type="spellStart"/>
      <w:r w:rsidR="002D615F" w:rsidRPr="002D615F">
        <w:t>Mustaf</w:t>
      </w:r>
      <w:r w:rsidR="00E2129F">
        <w:t>e</w:t>
      </w:r>
      <w:proofErr w:type="spellEnd"/>
      <w:r w:rsidR="002D615F" w:rsidRPr="002D615F">
        <w:t xml:space="preserve"> </w:t>
      </w:r>
      <w:r w:rsidR="00E2129F" w:rsidRPr="00E2129F">
        <w:t xml:space="preserve">Mohammed </w:t>
      </w:r>
      <w:proofErr w:type="spellStart"/>
      <w:r w:rsidR="00E2129F" w:rsidRPr="00E2129F">
        <w:t>Omer</w:t>
      </w:r>
      <w:r w:rsidR="00E2129F">
        <w:t>in</w:t>
      </w:r>
      <w:proofErr w:type="spellEnd"/>
      <w:r w:rsidR="00E2129F">
        <w:t xml:space="preserve"> </w:t>
      </w:r>
      <w:r w:rsidR="002D615F">
        <w:t xml:space="preserve">hallinto on ylläpitänyt sortokoneistoa, jonka se aiemmin lupasi purkaa. </w:t>
      </w:r>
      <w:r w:rsidRPr="009F5682">
        <w:t xml:space="preserve">Mielivaltaiset pidätykset ovat </w:t>
      </w:r>
      <w:r>
        <w:t xml:space="preserve">Sahan-tutkimuslaitoksen </w:t>
      </w:r>
      <w:r w:rsidR="000C277D">
        <w:t xml:space="preserve">artikkelin </w:t>
      </w:r>
      <w:r>
        <w:t xml:space="preserve">mukaan </w:t>
      </w:r>
      <w:r w:rsidRPr="009F5682">
        <w:t xml:space="preserve">jälleen lisääntymässä, toisinajattelua tukahdutetaan ankarasti ja turvallisuusjoukot </w:t>
      </w:r>
      <w:r>
        <w:t>käyttävät</w:t>
      </w:r>
      <w:r w:rsidRPr="009F5682">
        <w:t xml:space="preserve"> </w:t>
      </w:r>
      <w:r>
        <w:t xml:space="preserve">liiallista voimaa ja väkivaltaa </w:t>
      </w:r>
      <w:r w:rsidRPr="009F5682">
        <w:t xml:space="preserve">oppositioliikkeitä vastaan. </w:t>
      </w:r>
      <w:r w:rsidR="00EA41BC">
        <w:t>Artikkelin mukaan</w:t>
      </w:r>
      <w:r>
        <w:t xml:space="preserve"> p</w:t>
      </w:r>
      <w:r w:rsidRPr="009F5682">
        <w:t xml:space="preserve">elkästään kahden </w:t>
      </w:r>
      <w:r>
        <w:t xml:space="preserve">julkaisua edeltävän </w:t>
      </w:r>
      <w:r w:rsidRPr="009F5682">
        <w:t xml:space="preserve">kuukauden aikana yli 100 henkilöä </w:t>
      </w:r>
      <w:r w:rsidR="00237C14">
        <w:t>pidätettiin</w:t>
      </w:r>
      <w:r w:rsidRPr="009F5682">
        <w:t xml:space="preserve"> mielivaltaisesti sosiaalisen median kommenttien ja poliittisten syiden vuoksi</w:t>
      </w:r>
      <w:r>
        <w:t>. M</w:t>
      </w:r>
      <w:r w:rsidRPr="009F5682">
        <w:t xml:space="preserve">onet </w:t>
      </w:r>
      <w:r>
        <w:t xml:space="preserve">pidätetyistä </w:t>
      </w:r>
      <w:r w:rsidR="00EA41BC">
        <w:t>ovat kadonneet</w:t>
      </w:r>
      <w:r w:rsidRPr="009F5682">
        <w:t xml:space="preserve"> salaisiin pidätyskeskuksiin </w:t>
      </w:r>
      <w:proofErr w:type="spellStart"/>
      <w:r w:rsidRPr="009F5682">
        <w:t>Ji</w:t>
      </w:r>
      <w:r w:rsidR="006A6FD2">
        <w:t>g</w:t>
      </w:r>
      <w:r w:rsidRPr="009F5682">
        <w:t>jigassa</w:t>
      </w:r>
      <w:proofErr w:type="spellEnd"/>
      <w:r w:rsidRPr="009F5682">
        <w:t xml:space="preserve"> ja </w:t>
      </w:r>
      <w:proofErr w:type="spellStart"/>
      <w:r w:rsidRPr="009F5682">
        <w:t>Godessa</w:t>
      </w:r>
      <w:proofErr w:type="spellEnd"/>
      <w:r w:rsidRPr="009F5682">
        <w:t xml:space="preserve">. </w:t>
      </w:r>
      <w:r>
        <w:t>Kyseisille</w:t>
      </w:r>
      <w:r w:rsidRPr="009F5682">
        <w:t xml:space="preserve"> salaisille laitoksille on </w:t>
      </w:r>
      <w:r>
        <w:t xml:space="preserve">ollut </w:t>
      </w:r>
      <w:r w:rsidRPr="009F5682">
        <w:t xml:space="preserve">ominaista kidutus ja epäinhimilliset olosuhteet, jotka muistuttavat </w:t>
      </w:r>
      <w:proofErr w:type="spellStart"/>
      <w:r w:rsidRPr="009F5682">
        <w:t>Abdi</w:t>
      </w:r>
      <w:proofErr w:type="spellEnd"/>
      <w:r w:rsidRPr="009F5682">
        <w:t xml:space="preserve"> </w:t>
      </w:r>
      <w:proofErr w:type="spellStart"/>
      <w:r w:rsidRPr="009F5682">
        <w:t>Illeyn</w:t>
      </w:r>
      <w:proofErr w:type="spellEnd"/>
      <w:r w:rsidRPr="009F5682">
        <w:t xml:space="preserve"> hallituksen aikana </w:t>
      </w:r>
      <w:proofErr w:type="spellStart"/>
      <w:r w:rsidRPr="009F5682">
        <w:t>Jail</w:t>
      </w:r>
      <w:proofErr w:type="spellEnd"/>
      <w:r w:rsidRPr="009F5682">
        <w:t xml:space="preserve"> </w:t>
      </w:r>
      <w:proofErr w:type="spellStart"/>
      <w:r w:rsidRPr="009F5682">
        <w:t>Ogadenissa</w:t>
      </w:r>
      <w:proofErr w:type="spellEnd"/>
      <w:r w:rsidRPr="009F5682">
        <w:t xml:space="preserve"> dokumentoituja julmuuksia.</w:t>
      </w:r>
      <w:r w:rsidR="00AB4A35">
        <w:t xml:space="preserve"> Kyseiset pidätyskeskukset toimivat ilman valvontaa ja pitävät pidätetyt piilossa ihmisoikeustarkkailijoilta ja pidätettyjen perheiltä.</w:t>
      </w:r>
      <w:r w:rsidR="00AD7445">
        <w:t xml:space="preserve"> Lisäksi pidätettyjen omaiset </w:t>
      </w:r>
      <w:r w:rsidR="00AD7445" w:rsidRPr="009F5682">
        <w:t>ovat raportoineet valtion tukemasta lunnasjärjestelmästä, jo</w:t>
      </w:r>
      <w:r w:rsidR="00AD7445">
        <w:t>nk</w:t>
      </w:r>
      <w:r w:rsidR="00AD7445" w:rsidRPr="009F5682">
        <w:t>a</w:t>
      </w:r>
      <w:r w:rsidR="00AD7445">
        <w:t xml:space="preserve"> avulla</w:t>
      </w:r>
      <w:r w:rsidR="00AD7445" w:rsidRPr="009F5682">
        <w:t xml:space="preserve"> viranomaiset </w:t>
      </w:r>
      <w:r w:rsidR="00AD7445">
        <w:t>ovat perineet</w:t>
      </w:r>
      <w:r w:rsidR="00AD7445" w:rsidRPr="009F5682">
        <w:t xml:space="preserve"> 50 000 </w:t>
      </w:r>
      <w:r w:rsidR="00AD7445">
        <w:t xml:space="preserve">Etiopian </w:t>
      </w:r>
      <w:proofErr w:type="spellStart"/>
      <w:r w:rsidR="00AD7445">
        <w:t>birriä</w:t>
      </w:r>
      <w:proofErr w:type="spellEnd"/>
      <w:r w:rsidR="00AD7445">
        <w:t xml:space="preserve"> (n. 272 €) </w:t>
      </w:r>
      <w:r w:rsidR="00AD7445" w:rsidRPr="009F5682">
        <w:t xml:space="preserve">pidätettyjen vapauttamisesta. </w:t>
      </w:r>
      <w:r w:rsidR="00AD7445">
        <w:t>Vastaavat k</w:t>
      </w:r>
      <w:r w:rsidR="00AD7445" w:rsidRPr="009F5682">
        <w:t xml:space="preserve">iristyskäytännöt muistuttavat edellisen hallinnon </w:t>
      </w:r>
      <w:r w:rsidR="00AD7445">
        <w:t xml:space="preserve">viranomaisten </w:t>
      </w:r>
      <w:r w:rsidR="00AD7445" w:rsidRPr="009F5682">
        <w:t>käyttämiä rangaistustaktiikoita.</w:t>
      </w:r>
      <w:r w:rsidR="00AD7445">
        <w:rPr>
          <w:rStyle w:val="Alaviitteenviite"/>
        </w:rPr>
        <w:footnoteReference w:id="28"/>
      </w:r>
      <w:r w:rsidR="00AD7445">
        <w:t xml:space="preserve"> </w:t>
      </w:r>
    </w:p>
    <w:p w14:paraId="790B7475" w14:textId="7CCC5DFB" w:rsidR="008F530F" w:rsidRDefault="00BB71DC" w:rsidP="000D109B">
      <w:r>
        <w:t xml:space="preserve">Toinen huolestuttava trendi Sahan-tutkimuslaitoksen mukaan on oikeuslaitoksen politisoituminen ja niiden käyttäminen hallinnon vastustajien hiljentämiseen. Tutkimuslaitoksen julkaiseman </w:t>
      </w:r>
      <w:r w:rsidR="00EA41BC">
        <w:t>artikkelin</w:t>
      </w:r>
      <w:r>
        <w:t xml:space="preserve"> mukaan tuomioistuimet määräsivät kevään 2025 aikana vankeusrangaistukset neljälle nuorelle heidän kirjoittamien Facebook-päivitysten vuoksi. Vankeus</w:t>
      </w:r>
      <w:r w:rsidR="00EA41BC">
        <w:t>rangaistusten pituudet</w:t>
      </w:r>
      <w:r>
        <w:t xml:space="preserve"> vaihtelivat kolmen ja viiden vuoden välillä.</w:t>
      </w:r>
      <w:r w:rsidR="001F6009">
        <w:t xml:space="preserve"> </w:t>
      </w:r>
      <w:r w:rsidR="00EA41BC">
        <w:t>Lisäksi t</w:t>
      </w:r>
      <w:r w:rsidR="001F6009" w:rsidRPr="001F6009">
        <w:t xml:space="preserve">uomioistuimet hyväksyvät rutiininomaisesti poliittisesti motivoituneet syytteet ja kieltäytyvät vapauttamasta </w:t>
      </w:r>
      <w:r w:rsidR="001F6009">
        <w:t xml:space="preserve">toisinajattelijoita </w:t>
      </w:r>
      <w:r w:rsidR="001F6009" w:rsidRPr="001F6009">
        <w:t>takuita</w:t>
      </w:r>
      <w:r w:rsidR="001F6009">
        <w:t xml:space="preserve"> vastaan heidän </w:t>
      </w:r>
      <w:r w:rsidR="004E04FE">
        <w:t>toimintansa</w:t>
      </w:r>
      <w:r w:rsidR="00EA41BC">
        <w:t xml:space="preserve"> estämiseksi</w:t>
      </w:r>
      <w:r w:rsidR="003E5B93">
        <w:t>.</w:t>
      </w:r>
      <w:r w:rsidR="003E5B93" w:rsidRPr="003E5B93">
        <w:t xml:space="preserve"> </w:t>
      </w:r>
      <w:r w:rsidR="00EA41BC">
        <w:t>Lähteen mukaan Somali-osavaltio on paikallisten virkamiesten toiminnan osalta pohjimmiltaan laiton alue</w:t>
      </w:r>
      <w:r w:rsidR="003E5B93">
        <w:t xml:space="preserve">, </w:t>
      </w:r>
      <w:r w:rsidR="00EA41BC">
        <w:t>jossa</w:t>
      </w:r>
      <w:r w:rsidR="003E5B93">
        <w:t xml:space="preserve"> he </w:t>
      </w:r>
      <w:r w:rsidR="00EA41BC">
        <w:t>voivat toimia</w:t>
      </w:r>
      <w:r w:rsidR="003E5B93">
        <w:t xml:space="preserve"> lähes täysin ilman oikeudellista edesvastuuta.</w:t>
      </w:r>
      <w:r>
        <w:rPr>
          <w:rStyle w:val="Alaviitteenviite"/>
        </w:rPr>
        <w:footnoteReference w:id="29"/>
      </w:r>
    </w:p>
    <w:p w14:paraId="2C72DD25" w14:textId="33C48E3B" w:rsidR="000D109B" w:rsidRDefault="008F530F" w:rsidP="009F5682">
      <w:r>
        <w:t xml:space="preserve">Alemman asteen tuomioistuinten alttiudesta ulkoiselle vaikuttamiselle mainitsee myös </w:t>
      </w:r>
      <w:r w:rsidRPr="008F530F">
        <w:t>Addis Standard -uutissivustol</w:t>
      </w:r>
      <w:r>
        <w:t xml:space="preserve">le kirjoittava poliittinen analyytikko </w:t>
      </w:r>
      <w:proofErr w:type="spellStart"/>
      <w:r w:rsidRPr="008F530F">
        <w:t>Hussien</w:t>
      </w:r>
      <w:proofErr w:type="spellEnd"/>
      <w:r w:rsidRPr="008F530F">
        <w:t xml:space="preserve"> Mohamed </w:t>
      </w:r>
      <w:proofErr w:type="spellStart"/>
      <w:r w:rsidRPr="008F530F">
        <w:t>Yusuf</w:t>
      </w:r>
      <w:proofErr w:type="spellEnd"/>
      <w:r>
        <w:t xml:space="preserve">. Tuomioistuinlaitoksen puutteena hän pitää lisäksi riittämätöntä oikeusavun tarjontaa. </w:t>
      </w:r>
      <w:r w:rsidR="006A6FD2">
        <w:t xml:space="preserve">Myös perinteisiin oikeuskäytänteisiin sisältyy ongelmia. </w:t>
      </w:r>
      <w:r>
        <w:t xml:space="preserve">Monilla alueilla perinteinen tapaoikeus on käytetyin keino riitojen ratkaisemisessa, mikä puolestaan voi johtaa </w:t>
      </w:r>
      <w:r w:rsidR="000D109B">
        <w:t>naisia, nuoria ja vähemmistöjä syrjiviin päätöksiin.</w:t>
      </w:r>
      <w:r w:rsidR="000D109B">
        <w:rPr>
          <w:rStyle w:val="Alaviitteenviite"/>
        </w:rPr>
        <w:footnoteReference w:id="30"/>
      </w:r>
      <w:r w:rsidR="000D109B">
        <w:t xml:space="preserve"> </w:t>
      </w:r>
    </w:p>
    <w:p w14:paraId="4636B2AE" w14:textId="16914EFE" w:rsidR="00BB71DC" w:rsidRDefault="003E5B93" w:rsidP="009F5682">
      <w:r w:rsidRPr="003E5B93">
        <w:t>S</w:t>
      </w:r>
      <w:r>
        <w:t>ahan</w:t>
      </w:r>
      <w:r w:rsidR="008F530F">
        <w:t>-tutkimuslaitoksen</w:t>
      </w:r>
      <w:r>
        <w:t xml:space="preserve"> mukaan s</w:t>
      </w:r>
      <w:r w:rsidRPr="003E5B93">
        <w:t>ananvapaus on huomattavasti heikentynyt</w:t>
      </w:r>
      <w:r w:rsidR="008F530F">
        <w:t xml:space="preserve"> Somali-osavaltion alueella</w:t>
      </w:r>
      <w:r w:rsidRPr="003E5B93">
        <w:t xml:space="preserve"> ja yli 15 riippumatonta mediayhtiötä on suljettu</w:t>
      </w:r>
      <w:r>
        <w:t xml:space="preserve">. Valtion hallitsema Somali </w:t>
      </w:r>
      <w:proofErr w:type="spellStart"/>
      <w:r>
        <w:t>Regional</w:t>
      </w:r>
      <w:proofErr w:type="spellEnd"/>
      <w:r>
        <w:t xml:space="preserve"> TV </w:t>
      </w:r>
      <w:r w:rsidR="00EA41BC">
        <w:t xml:space="preserve">(SRTV) </w:t>
      </w:r>
      <w:r>
        <w:t xml:space="preserve">on alueen tärkein </w:t>
      </w:r>
      <w:r w:rsidR="00EA41BC">
        <w:t>lähetyskanava</w:t>
      </w:r>
      <w:r w:rsidR="00EE4FC8">
        <w:t xml:space="preserve">, jonka uutisoinnista on </w:t>
      </w:r>
      <w:r w:rsidR="00EE4FC8" w:rsidRPr="00EE4FC8">
        <w:t xml:space="preserve">selvästi puuttunut </w:t>
      </w:r>
      <w:r w:rsidR="00EE4FC8" w:rsidRPr="00EE4FC8">
        <w:lastRenderedPageBreak/>
        <w:t>kaikki viittaukset toisinajatteluu</w:t>
      </w:r>
      <w:r w:rsidR="00EE4FC8">
        <w:t>n. S</w:t>
      </w:r>
      <w:r w:rsidR="00EE4FC8" w:rsidRPr="00EE4FC8">
        <w:t>e</w:t>
      </w:r>
      <w:r w:rsidR="00EA41BC">
        <w:t>n sijaan SRTV o</w:t>
      </w:r>
      <w:r w:rsidR="00EE4FC8" w:rsidRPr="00EE4FC8">
        <w:t xml:space="preserve">n </w:t>
      </w:r>
      <w:r w:rsidR="00EA41BC" w:rsidRPr="00EE4FC8">
        <w:t>esitt</w:t>
      </w:r>
      <w:r w:rsidR="00EA41BC" w:rsidRPr="00EE4FC8">
        <w:rPr>
          <w:rFonts w:cs="Century Gothic"/>
        </w:rPr>
        <w:t>ä</w:t>
      </w:r>
      <w:r w:rsidR="00EA41BC" w:rsidRPr="00EE4FC8">
        <w:t xml:space="preserve">nyt </w:t>
      </w:r>
      <w:r w:rsidR="00EE4FC8" w:rsidRPr="00EE4FC8">
        <w:t>ainoastaan</w:t>
      </w:r>
      <w:r w:rsidR="00E1346F">
        <w:rPr>
          <w:rStyle w:val="Alaviitteenviite"/>
        </w:rPr>
        <w:footnoteReference w:id="31"/>
      </w:r>
      <w:r w:rsidR="00EE4FC8" w:rsidRPr="00EE4FC8">
        <w:rPr>
          <w:rFonts w:ascii="Arial" w:hAnsi="Arial" w:cs="Arial"/>
        </w:rPr>
        <w:t>​​</w:t>
      </w:r>
      <w:r w:rsidR="00EE4FC8" w:rsidRPr="00EE4FC8">
        <w:t xml:space="preserve"> hallituksen narratiiveja. Epämääräiset terrorismin vastaiset ja kyberturvallisuuslait kriminalisoivat tutkivaa journalismia, ja alueen ainoat riippumattomat televisioyhtiöt </w:t>
      </w:r>
      <w:r w:rsidR="00EE4FC8">
        <w:t xml:space="preserve">ovat joutuneet </w:t>
      </w:r>
      <w:r w:rsidR="008D24C1">
        <w:t xml:space="preserve">Sahan-tutkimuslaitoksen mukaan </w:t>
      </w:r>
      <w:r w:rsidR="00EE4FC8">
        <w:t>ratsioiden ja sulkemisten kohteeksi. Toimien tavoitteena on ollut</w:t>
      </w:r>
      <w:r w:rsidR="00EE4FC8" w:rsidRPr="00EE4FC8">
        <w:t xml:space="preserve"> riippumattom</w:t>
      </w:r>
      <w:r w:rsidR="00EA41BC">
        <w:t>ien toimittajien</w:t>
      </w:r>
      <w:r w:rsidR="00EE4FC8" w:rsidRPr="00EE4FC8">
        <w:t xml:space="preserve"> </w:t>
      </w:r>
      <w:r w:rsidR="00EE4FC8">
        <w:t>pelotteleminen</w:t>
      </w:r>
      <w:r w:rsidR="00EE4FC8" w:rsidRPr="00EE4FC8">
        <w:t xml:space="preserve">. </w:t>
      </w:r>
      <w:r w:rsidR="00EE4FC8">
        <w:t>Yleisesti</w:t>
      </w:r>
      <w:r w:rsidR="00EE4FC8" w:rsidRPr="00EE4FC8">
        <w:t xml:space="preserve"> ottaen sekä toimittajia että oppositioliikkeitä on </w:t>
      </w:r>
      <w:r w:rsidR="00EE4FC8">
        <w:t xml:space="preserve">pyritty vaientamaan kiihtyvään tahtiin </w:t>
      </w:r>
      <w:r w:rsidR="00EE4FC8" w:rsidRPr="00EE4FC8">
        <w:t>pidätysten, valvonnan ja oikeudellisen häirinnän avulla.</w:t>
      </w:r>
      <w:r w:rsidR="004350FB">
        <w:rPr>
          <w:rStyle w:val="Alaviitteenviite"/>
        </w:rPr>
        <w:footnoteReference w:id="32"/>
      </w:r>
    </w:p>
    <w:p w14:paraId="0F3B2A78" w14:textId="4668C522" w:rsidR="0040453F" w:rsidRDefault="000D109B" w:rsidP="00BB5630">
      <w:r>
        <w:t>Sanan</w:t>
      </w:r>
      <w:r w:rsidR="00AA5CD2">
        <w:t>- ja mielipiteen</w:t>
      </w:r>
      <w:r>
        <w:t xml:space="preserve">vapauteen kohdistuvista rajoituksista ovat raportoineet myös muut toimijat. </w:t>
      </w:r>
      <w:r w:rsidR="00BB5630">
        <w:t xml:space="preserve"> Kansainvälinen lehdistönvapautta edistävä </w:t>
      </w:r>
      <w:proofErr w:type="spellStart"/>
      <w:r w:rsidR="00BB5630" w:rsidRPr="005A68D0">
        <w:t>The</w:t>
      </w:r>
      <w:proofErr w:type="spellEnd"/>
      <w:r w:rsidR="00BB5630" w:rsidRPr="005A68D0">
        <w:t xml:space="preserve"> </w:t>
      </w:r>
      <w:proofErr w:type="spellStart"/>
      <w:r w:rsidR="00BB5630" w:rsidRPr="005A68D0">
        <w:t>Committee</w:t>
      </w:r>
      <w:proofErr w:type="spellEnd"/>
      <w:r w:rsidR="00BB5630" w:rsidRPr="005A68D0">
        <w:t xml:space="preserve"> to </w:t>
      </w:r>
      <w:proofErr w:type="spellStart"/>
      <w:r w:rsidR="00BB5630" w:rsidRPr="005A68D0">
        <w:t>Protect</w:t>
      </w:r>
      <w:proofErr w:type="spellEnd"/>
      <w:r w:rsidR="00BB5630" w:rsidRPr="005A68D0">
        <w:t xml:space="preserve"> </w:t>
      </w:r>
      <w:proofErr w:type="spellStart"/>
      <w:r w:rsidR="00BB5630" w:rsidRPr="005A68D0">
        <w:t>Journalists</w:t>
      </w:r>
      <w:proofErr w:type="spellEnd"/>
      <w:r w:rsidR="00BB5630">
        <w:t xml:space="preserve"> (CPJ) -järjestö raportoi elokuussa 2025 Somali-osavaltion TV:ssä työskennelleen toimittajan </w:t>
      </w:r>
      <w:proofErr w:type="spellStart"/>
      <w:r w:rsidR="00BB5630">
        <w:t>K</w:t>
      </w:r>
      <w:r w:rsidR="00BB5630" w:rsidRPr="00CC57FD">
        <w:t>hadar</w:t>
      </w:r>
      <w:proofErr w:type="spellEnd"/>
      <w:r w:rsidR="00BB5630" w:rsidRPr="00CC57FD">
        <w:t xml:space="preserve"> Mohamed Ismail</w:t>
      </w:r>
      <w:r w:rsidR="00BB5630">
        <w:t>in pidätyksestä.</w:t>
      </w:r>
      <w:r w:rsidR="00BB5630">
        <w:rPr>
          <w:rStyle w:val="Alaviitteenviite"/>
        </w:rPr>
        <w:footnoteReference w:id="33"/>
      </w:r>
      <w:r w:rsidR="00BB5630">
        <w:t xml:space="preserve"> Human Rights Watch -ihmisoikeusjärjestön mukaan </w:t>
      </w:r>
      <w:proofErr w:type="spellStart"/>
      <w:r w:rsidR="00BB5630">
        <w:t>Khadar</w:t>
      </w:r>
      <w:proofErr w:type="spellEnd"/>
      <w:r w:rsidR="00BB5630">
        <w:t xml:space="preserve"> oli edelleen perusteetta pidätettynä syyskuussa 2025.</w:t>
      </w:r>
      <w:r w:rsidR="00BB5630">
        <w:rPr>
          <w:rStyle w:val="Alaviitteenviite"/>
        </w:rPr>
        <w:footnoteReference w:id="34"/>
      </w:r>
      <w:r w:rsidR="00BB5630">
        <w:t xml:space="preserve"> Addis Standard -uutissivustolla kesäkuussa 2025 julkaistun artikkelin mukaan Somali-osavaltion tuomioistuimet olivat aiemmin huhtikuussa 2025 tuominneet neljä toimittajaa ja aktivistia vankeusrangaistuksiin </w:t>
      </w:r>
      <w:r w:rsidR="00EB34AE">
        <w:t xml:space="preserve">heidän </w:t>
      </w:r>
      <w:r w:rsidR="00BB5630">
        <w:t>sosiaalisessa mediassa esittämiensä näkemysten vuoksi.</w:t>
      </w:r>
      <w:r w:rsidR="00BB5630">
        <w:rPr>
          <w:rStyle w:val="Alaviitteenviite"/>
        </w:rPr>
        <w:footnoteReference w:id="35"/>
      </w:r>
      <w:r w:rsidR="00BE331F">
        <w:t xml:space="preserve"> </w:t>
      </w:r>
      <w:r w:rsidR="00BA20DB">
        <w:t>Aiemmin toukokuussa 2025 CPJ</w:t>
      </w:r>
      <w:r w:rsidR="0040453F">
        <w:t>-järjestö</w:t>
      </w:r>
      <w:r w:rsidR="00BA20DB">
        <w:t xml:space="preserve"> raportoi  </w:t>
      </w:r>
      <w:proofErr w:type="spellStart"/>
      <w:r w:rsidR="00BA20DB">
        <w:t>Jigjiga</w:t>
      </w:r>
      <w:proofErr w:type="spellEnd"/>
      <w:r w:rsidR="00BA20DB">
        <w:t xml:space="preserve"> TV-kanavan perustaneen toimittaja Ahmed </w:t>
      </w:r>
      <w:proofErr w:type="spellStart"/>
      <w:r w:rsidR="00BA20DB">
        <w:t>Awgan</w:t>
      </w:r>
      <w:proofErr w:type="spellEnd"/>
      <w:r w:rsidR="00BA20DB">
        <w:t xml:space="preserve"> pidätyksestä sen jälkeen, kun hän oli haastatellut poliisiväkivallan seurauksena surmansa saaneen pojan isää.</w:t>
      </w:r>
      <w:r w:rsidR="00BA20DB">
        <w:rPr>
          <w:rStyle w:val="Alaviitteenviite"/>
        </w:rPr>
        <w:footnoteReference w:id="36"/>
      </w:r>
      <w:r w:rsidR="00BA20DB">
        <w:t xml:space="preserve"> </w:t>
      </w:r>
    </w:p>
    <w:p w14:paraId="1871BA02" w14:textId="29D1CEEA" w:rsidR="00BB5630" w:rsidRDefault="00AA5CD2" w:rsidP="00BB5630">
      <w:r>
        <w:t>Kesäkuussa 2025 viranomaiset pidättivät kaksi ONLF-</w:t>
      </w:r>
      <w:r w:rsidR="0040453F">
        <w:t>oppositio</w:t>
      </w:r>
      <w:r>
        <w:t xml:space="preserve">puolueen johtoon kuuluvaa henkilöä ilman pidätysmääräystä tai syytteitä. Pidätettyjä on pidetty </w:t>
      </w:r>
      <w:proofErr w:type="spellStart"/>
      <w:r>
        <w:t>ONLF:n</w:t>
      </w:r>
      <w:proofErr w:type="spellEnd"/>
      <w:r>
        <w:t xml:space="preserve"> mukaan eristettyinä.</w:t>
      </w:r>
      <w:r>
        <w:rPr>
          <w:rStyle w:val="Alaviitteenviite"/>
        </w:rPr>
        <w:footnoteReference w:id="37"/>
      </w:r>
      <w:r w:rsidR="006B1537">
        <w:t xml:space="preserve"> ONLF syytti </w:t>
      </w:r>
      <w:r w:rsidR="00E00AE3">
        <w:t xml:space="preserve">viranomaisia </w:t>
      </w:r>
      <w:r w:rsidR="006B1537">
        <w:t xml:space="preserve">puolueen </w:t>
      </w:r>
      <w:proofErr w:type="spellStart"/>
      <w:r w:rsidR="006B1537">
        <w:t>Nogobin</w:t>
      </w:r>
      <w:proofErr w:type="spellEnd"/>
      <w:r w:rsidR="006B1537">
        <w:t xml:space="preserve"> alueen (</w:t>
      </w:r>
      <w:proofErr w:type="spellStart"/>
      <w:r w:rsidR="006B1537" w:rsidRPr="006B1537">
        <w:t>Nogob</w:t>
      </w:r>
      <w:proofErr w:type="spellEnd"/>
      <w:r w:rsidR="006B1537" w:rsidRPr="006B1537">
        <w:t xml:space="preserve"> </w:t>
      </w:r>
      <w:proofErr w:type="spellStart"/>
      <w:r w:rsidR="006B1537" w:rsidRPr="006B1537">
        <w:t>Zone</w:t>
      </w:r>
      <w:proofErr w:type="spellEnd"/>
      <w:r w:rsidR="006B1537">
        <w:t xml:space="preserve">) toimistoon tehdyn ratsian yhteydessä </w:t>
      </w:r>
      <w:r w:rsidR="0040453F">
        <w:t>toimeenpannuista</w:t>
      </w:r>
      <w:r w:rsidR="006B1537">
        <w:t xml:space="preserve"> pidätyksistä. </w:t>
      </w:r>
      <w:r w:rsidR="0001589A">
        <w:t>Organisaation</w:t>
      </w:r>
      <w:r w:rsidR="006B1537">
        <w:t xml:space="preserve"> mukaan viranomaiset ovat toimineet osavaltion presidentin </w:t>
      </w:r>
      <w:proofErr w:type="spellStart"/>
      <w:r w:rsidR="00C94830" w:rsidRPr="00E2129F">
        <w:t>Mustafe</w:t>
      </w:r>
      <w:proofErr w:type="spellEnd"/>
      <w:r w:rsidR="00C94830" w:rsidRPr="00E2129F">
        <w:t xml:space="preserve"> Mohammed </w:t>
      </w:r>
      <w:proofErr w:type="spellStart"/>
      <w:r w:rsidR="00C94830" w:rsidRPr="00E2129F">
        <w:t>Omer</w:t>
      </w:r>
      <w:r w:rsidR="00C94830">
        <w:t>in</w:t>
      </w:r>
      <w:proofErr w:type="spellEnd"/>
      <w:r w:rsidR="00C94830">
        <w:t xml:space="preserve"> </w:t>
      </w:r>
      <w:r w:rsidR="006B1537">
        <w:t xml:space="preserve">suorasta määräyksestä. </w:t>
      </w:r>
      <w:proofErr w:type="spellStart"/>
      <w:r w:rsidR="006B1537">
        <w:t>ONLF:n</w:t>
      </w:r>
      <w:proofErr w:type="spellEnd"/>
      <w:r w:rsidR="006B1537">
        <w:t xml:space="preserve"> esittämän näkemyksen mukaan siihen kohdistuva laajamittainen häirintä on seurausta puolueen esittämästä kritiikistä, jonka mukaan liittovaltion hallinto ei ole noudattanut vuonna 2018 solmittua rauhansopimusta.</w:t>
      </w:r>
      <w:r w:rsidR="006B1537">
        <w:rPr>
          <w:rStyle w:val="Alaviitteenviite"/>
        </w:rPr>
        <w:footnoteReference w:id="38"/>
      </w:r>
      <w:r w:rsidR="00AE0807">
        <w:t xml:space="preserve"> Aiemmin huhtikuussa turvallisuusjoukkojen raportoidaan sulkeneen </w:t>
      </w:r>
      <w:proofErr w:type="spellStart"/>
      <w:r w:rsidR="00AE0807">
        <w:t>ONLF:n</w:t>
      </w:r>
      <w:proofErr w:type="spellEnd"/>
      <w:r w:rsidR="00AE0807">
        <w:t xml:space="preserve"> </w:t>
      </w:r>
      <w:proofErr w:type="spellStart"/>
      <w:r w:rsidR="00AE0807">
        <w:t>Jigjigassa</w:t>
      </w:r>
      <w:proofErr w:type="spellEnd"/>
      <w:r w:rsidR="00AE0807">
        <w:t xml:space="preserve"> sijainneen toimiston</w:t>
      </w:r>
      <w:r w:rsidR="000E41D7">
        <w:t>, keskeyttäneen organisaation naisjärjestön kokouksen</w:t>
      </w:r>
      <w:r w:rsidR="00AE0807">
        <w:t xml:space="preserve"> ja pidättäneen samassa yhteydessä yli 50 ihmistä. </w:t>
      </w:r>
      <w:r w:rsidR="000E41D7">
        <w:t xml:space="preserve">Välikohtauksessa turvallisuusjoukot käyttivät </w:t>
      </w:r>
      <w:proofErr w:type="spellStart"/>
      <w:r w:rsidR="000E41D7">
        <w:t>ONLF:n</w:t>
      </w:r>
      <w:proofErr w:type="spellEnd"/>
      <w:r w:rsidR="000E41D7">
        <w:t xml:space="preserve"> mukaan väkivaltaa, minkä seurauksena useita ihmisiä loukkaantui. </w:t>
      </w:r>
      <w:proofErr w:type="spellStart"/>
      <w:r w:rsidR="00AE0807">
        <w:t>ONLF:n</w:t>
      </w:r>
      <w:proofErr w:type="spellEnd"/>
      <w:r w:rsidR="00AE0807">
        <w:t xml:space="preserve"> mukaan osavaltion viranomaiset ovat estäneet organisaation kokoontumisia ja kohdentaneet erilaisi</w:t>
      </w:r>
      <w:r w:rsidR="000E41D7">
        <w:t>a toimia (”</w:t>
      </w:r>
      <w:proofErr w:type="spellStart"/>
      <w:r w:rsidR="000E41D7">
        <w:t>targeting</w:t>
      </w:r>
      <w:proofErr w:type="spellEnd"/>
      <w:r w:rsidR="000E41D7">
        <w:t xml:space="preserve"> </w:t>
      </w:r>
      <w:proofErr w:type="spellStart"/>
      <w:r w:rsidR="000E41D7">
        <w:t>its</w:t>
      </w:r>
      <w:proofErr w:type="spellEnd"/>
      <w:r w:rsidR="000E41D7">
        <w:t xml:space="preserve"> </w:t>
      </w:r>
      <w:proofErr w:type="spellStart"/>
      <w:r w:rsidR="000E41D7">
        <w:t>officers</w:t>
      </w:r>
      <w:proofErr w:type="spellEnd"/>
      <w:r w:rsidR="000E41D7">
        <w:t>”) sen virkailijoihin.</w:t>
      </w:r>
      <w:r w:rsidR="000E41D7">
        <w:rPr>
          <w:rStyle w:val="Alaviitteenviite"/>
        </w:rPr>
        <w:footnoteReference w:id="39"/>
      </w:r>
      <w:r w:rsidR="00AE0807">
        <w:t xml:space="preserve">  </w:t>
      </w:r>
    </w:p>
    <w:p w14:paraId="08F69B15" w14:textId="5D68D75D" w:rsidR="00DF2719" w:rsidRDefault="00940590" w:rsidP="00282B59">
      <w:r>
        <w:t xml:space="preserve">Addis Standard -verkkolehden julkaiseman artikkelin mukaan </w:t>
      </w:r>
      <w:r w:rsidR="00AD7445" w:rsidRPr="00AD7445">
        <w:t>Etiopian ihmisoikeuskomissio</w:t>
      </w:r>
      <w:r>
        <w:t xml:space="preserve"> </w:t>
      </w:r>
      <w:r w:rsidR="00E313E9">
        <w:t>vahvisti</w:t>
      </w:r>
      <w:r>
        <w:t xml:space="preserve">, että </w:t>
      </w:r>
      <w:r w:rsidR="00AD7445" w:rsidRPr="00AD7445">
        <w:t xml:space="preserve">Somali-osavaltion hallinto vapautti </w:t>
      </w:r>
      <w:r w:rsidR="008D24C1">
        <w:t xml:space="preserve">marraskuussa 2025 </w:t>
      </w:r>
      <w:r>
        <w:t xml:space="preserve">kaksi toimittajaa, jotka </w:t>
      </w:r>
      <w:r w:rsidR="008D24C1">
        <w:t>olivat kärsimässä</w:t>
      </w:r>
      <w:r>
        <w:t xml:space="preserve"> heille määrättyjä vankeusrangaistuksia. </w:t>
      </w:r>
      <w:r w:rsidR="00AD1602">
        <w:t>Vapautettujen t</w:t>
      </w:r>
      <w:r w:rsidR="0040453F">
        <w:t>oimi</w:t>
      </w:r>
      <w:r w:rsidR="00AD1602">
        <w:t xml:space="preserve">ttajien nimiä ei </w:t>
      </w:r>
      <w:r w:rsidR="00AD1602">
        <w:lastRenderedPageBreak/>
        <w:t xml:space="preserve">lähteessä mainita. </w:t>
      </w:r>
      <w:r>
        <w:t xml:space="preserve">Samassa yhteydessä viranomaiset vapauttivat </w:t>
      </w:r>
      <w:r w:rsidR="00AD7445" w:rsidRPr="00AD7445">
        <w:t xml:space="preserve">121 </w:t>
      </w:r>
      <w:r>
        <w:t>muuta ihmistä</w:t>
      </w:r>
      <w:r w:rsidR="00AD7445" w:rsidRPr="00AD7445">
        <w:t>, jotka oli pidätetty laittomasti ja joita pidettiin pidätettyinä usei</w:t>
      </w:r>
      <w:r w:rsidR="005763FB">
        <w:t>ll</w:t>
      </w:r>
      <w:r w:rsidR="00AD7445" w:rsidRPr="00AD7445">
        <w:t>a osavaltion poliisiasemilla.</w:t>
      </w:r>
      <w:r w:rsidR="006B1537">
        <w:rPr>
          <w:rStyle w:val="Alaviitteenviite"/>
        </w:rPr>
        <w:footnoteReference w:id="40"/>
      </w:r>
      <w:r w:rsidR="00AD7445" w:rsidRPr="00AD7445">
        <w:t xml:space="preserve"> </w:t>
      </w:r>
    </w:p>
    <w:p w14:paraId="30EB50EB" w14:textId="2B03DF9A" w:rsidR="004B3299" w:rsidRDefault="004B3299" w:rsidP="004B3299">
      <w:pPr>
        <w:pStyle w:val="Otsikko1"/>
      </w:pPr>
      <w:r w:rsidRPr="004B3299">
        <w:t>Millainen on Somali</w:t>
      </w:r>
      <w:r w:rsidR="00681E54">
        <w:t>-</w:t>
      </w:r>
      <w:r w:rsidRPr="004B3299">
        <w:t>osavaltion turvallisuustilanne?</w:t>
      </w:r>
    </w:p>
    <w:p w14:paraId="1FB686E7" w14:textId="40ED6A13" w:rsidR="00681E54" w:rsidRDefault="00FC11E8" w:rsidP="009561CF">
      <w:r>
        <w:t>Somali-osavaltio</w:t>
      </w:r>
      <w:r w:rsidR="00681E54">
        <w:t>n turvallisuusolosuhteet ovat pysyneet yleisesti ottaen rauhallisina ja vakaina.</w:t>
      </w:r>
      <w:r w:rsidR="00681E54">
        <w:rPr>
          <w:rStyle w:val="Alaviitteenviite"/>
        </w:rPr>
        <w:footnoteReference w:id="41"/>
      </w:r>
      <w:r w:rsidR="00681E54">
        <w:t xml:space="preserve"> </w:t>
      </w:r>
      <w:r w:rsidR="0001361B">
        <w:t>Käytettävissä olevissa lähteissä ei ollut viitteitä akuutista yleisestä turvallisuuskriisistä osavaltion alueella.</w:t>
      </w:r>
      <w:r w:rsidR="004E04FE">
        <w:rPr>
          <w:rStyle w:val="Alaviitteenviite"/>
        </w:rPr>
        <w:footnoteReference w:id="42"/>
      </w:r>
      <w:r w:rsidR="0001361B">
        <w:t xml:space="preserve"> </w:t>
      </w:r>
    </w:p>
    <w:p w14:paraId="4D63A974" w14:textId="3C5F8AC2" w:rsidR="00FD0E99" w:rsidRDefault="007F6A35" w:rsidP="00FD0E99">
      <w:pPr>
        <w:spacing w:before="0" w:after="0" w:line="240" w:lineRule="auto"/>
      </w:pPr>
      <w:r>
        <w:t>Osavaltion alueella paikallisten yhteisöjen väliset yhteenotot ovat yleisiä ja niitä kiihdyttää kilpailu maasta ja luonno</w:t>
      </w:r>
      <w:r w:rsidR="00E00AE3">
        <w:t>n</w:t>
      </w:r>
      <w:r>
        <w:t>varoista.</w:t>
      </w:r>
      <w:r>
        <w:rPr>
          <w:rStyle w:val="Alaviitteenviite"/>
        </w:rPr>
        <w:footnoteReference w:id="43"/>
      </w:r>
      <w:r>
        <w:t xml:space="preserve"> </w:t>
      </w:r>
      <w:r w:rsidR="007F516D">
        <w:t>ACLED (</w:t>
      </w:r>
      <w:proofErr w:type="spellStart"/>
      <w:r w:rsidR="007F516D" w:rsidRPr="00773324">
        <w:rPr>
          <w:iCs/>
          <w:color w:val="000000" w:themeColor="text1"/>
        </w:rPr>
        <w:t>Armed</w:t>
      </w:r>
      <w:proofErr w:type="spellEnd"/>
      <w:r w:rsidR="007F516D" w:rsidRPr="00773324">
        <w:rPr>
          <w:iCs/>
          <w:color w:val="000000" w:themeColor="text1"/>
        </w:rPr>
        <w:t xml:space="preserve"> </w:t>
      </w:r>
      <w:proofErr w:type="spellStart"/>
      <w:r w:rsidR="007F516D" w:rsidRPr="00773324">
        <w:rPr>
          <w:iCs/>
          <w:color w:val="000000" w:themeColor="text1"/>
        </w:rPr>
        <w:t>Conflict</w:t>
      </w:r>
      <w:proofErr w:type="spellEnd"/>
      <w:r w:rsidR="007F516D" w:rsidRPr="00773324">
        <w:rPr>
          <w:iCs/>
          <w:color w:val="000000" w:themeColor="text1"/>
        </w:rPr>
        <w:t xml:space="preserve"> </w:t>
      </w:r>
      <w:proofErr w:type="spellStart"/>
      <w:r w:rsidR="007F516D" w:rsidRPr="00773324">
        <w:rPr>
          <w:iCs/>
          <w:color w:val="000000" w:themeColor="text1"/>
        </w:rPr>
        <w:t>Location</w:t>
      </w:r>
      <w:proofErr w:type="spellEnd"/>
      <w:r w:rsidR="007F516D" w:rsidRPr="00773324">
        <w:rPr>
          <w:iCs/>
          <w:color w:val="000000" w:themeColor="text1"/>
        </w:rPr>
        <w:t xml:space="preserve"> &amp; </w:t>
      </w:r>
      <w:proofErr w:type="spellStart"/>
      <w:r w:rsidR="007F516D" w:rsidRPr="00773324">
        <w:rPr>
          <w:iCs/>
          <w:color w:val="000000" w:themeColor="text1"/>
        </w:rPr>
        <w:t>Event</w:t>
      </w:r>
      <w:proofErr w:type="spellEnd"/>
      <w:r w:rsidR="007F516D" w:rsidRPr="00773324">
        <w:rPr>
          <w:iCs/>
          <w:color w:val="000000" w:themeColor="text1"/>
        </w:rPr>
        <w:t xml:space="preserve"> Data Project</w:t>
      </w:r>
      <w:r w:rsidR="007F516D">
        <w:rPr>
          <w:rStyle w:val="Alaviitteenviite"/>
        </w:rPr>
        <w:footnoteReference w:id="44"/>
      </w:r>
      <w:r w:rsidR="007F516D">
        <w:t>) -konfliktitietokannan mukaan Somali-osavaltion alueella raportoitiin tammikuun 2024 ja maaliskuun 2026 välisenä</w:t>
      </w:r>
      <w:r w:rsidR="002C6483">
        <w:t xml:space="preserve"> aikana </w:t>
      </w:r>
      <w:r>
        <w:t xml:space="preserve">toistuvia </w:t>
      </w:r>
      <w:r w:rsidR="002C6483">
        <w:t xml:space="preserve">maaomistukseen ja mm. laidunmaiden käyttöön liittyvistä kiistoista aiheutuvia turvallisuusvälikohtauksia ja yhteenottoja. Taisteluissa osapuolina ovat olleet mm. Somali- ja </w:t>
      </w:r>
      <w:proofErr w:type="spellStart"/>
      <w:r w:rsidR="002C6483">
        <w:t>Afar</w:t>
      </w:r>
      <w:proofErr w:type="spellEnd"/>
      <w:r w:rsidR="002C6483">
        <w:t xml:space="preserve">-osavaltioiden turvallisuusjoukot sekä niitä tukevat paikalliset etnispohjaiset somali- ja </w:t>
      </w:r>
      <w:proofErr w:type="spellStart"/>
      <w:r w:rsidR="002C6483">
        <w:t>afar-militiat</w:t>
      </w:r>
      <w:proofErr w:type="spellEnd"/>
      <w:r w:rsidR="002C6483">
        <w:t xml:space="preserve">. Turvallisuusvälikohtauksia on esiintynyt myös Somali- ja </w:t>
      </w:r>
      <w:proofErr w:type="spellStart"/>
      <w:r w:rsidR="002C6483">
        <w:t>Oromia</w:t>
      </w:r>
      <w:proofErr w:type="spellEnd"/>
      <w:r w:rsidR="002C6483">
        <w:t xml:space="preserve"> osavaltioiden välisellä raja-alueella, missä Somali-osavaltion poliisi on kohdistanut iskuja paikallista oromoväestöä kohtaan. </w:t>
      </w:r>
      <w:r w:rsidR="007F516D">
        <w:t>Somali-osavaltion a</w:t>
      </w:r>
      <w:r w:rsidR="002C6483">
        <w:t xml:space="preserve">lueella on </w:t>
      </w:r>
      <w:r w:rsidR="007F516D">
        <w:t xml:space="preserve">lisäksi </w:t>
      </w:r>
      <w:r w:rsidR="002C6483">
        <w:t>esiintynyt samoista syistä klaan</w:t>
      </w:r>
      <w:r w:rsidR="007F516D">
        <w:t>ipohjaisia turvallisuusvälikohtauksia. Konfliktit ovat heijastuneet paikalliseen siviiliväestöön, joka on kärsinyt sivullisena taisteluiden vaikutuksista. Siviiliväestö on ollut myös suorien väkivaltaisten iskujen kohteena.</w:t>
      </w:r>
      <w:r w:rsidR="00E00AE3">
        <w:t xml:space="preserve"> ACLED-konfliktitietokannan mukaan </w:t>
      </w:r>
      <w:r w:rsidR="007F516D">
        <w:t xml:space="preserve">alueella raportoitiin </w:t>
      </w:r>
      <w:r w:rsidR="00E00AE3">
        <w:t xml:space="preserve">tammikuun 2024 ja maaliskuun 2026 välisenä aikana </w:t>
      </w:r>
      <w:r w:rsidR="007F516D">
        <w:t>yhteensä 3</w:t>
      </w:r>
      <w:r w:rsidR="0035379D">
        <w:t>5</w:t>
      </w:r>
      <w:r w:rsidR="007F516D">
        <w:t xml:space="preserve"> turvallisuusvälikohtausta, jotka koostuivat taisteluista (</w:t>
      </w:r>
      <w:r w:rsidR="0035379D">
        <w:t>18</w:t>
      </w:r>
      <w:r w:rsidR="007F516D">
        <w:t xml:space="preserve">) ja </w:t>
      </w:r>
      <w:r w:rsidR="0035379D">
        <w:t>väkivallasta siviilejä vastaan (17).</w:t>
      </w:r>
      <w:r w:rsidR="0035379D">
        <w:rPr>
          <w:rStyle w:val="Alaviitteenviite"/>
        </w:rPr>
        <w:footnoteReference w:id="45"/>
      </w:r>
      <w:r w:rsidR="007F516D">
        <w:t xml:space="preserve"> </w:t>
      </w:r>
      <w:r w:rsidR="00FD0E99">
        <w:t>Vuositasolla (2024 ja 2025) turvallisuusvälikohtausten lukumäärässä on havaittavissa vain pientä nousua vuoteen 2023 verrattuna.</w:t>
      </w:r>
      <w:r w:rsidR="0093272A">
        <w:rPr>
          <w:rStyle w:val="Alaviitteenviite"/>
        </w:rPr>
        <w:footnoteReference w:id="46"/>
      </w:r>
      <w:r w:rsidR="0093272A">
        <w:t xml:space="preserve"> Turvallisuusvälikohtausten syyt ja luonne on pysynyt pääosin samana kuin vuonna 2023, jolloin turvallisuusvälikohtausten taustalla oli</w:t>
      </w:r>
      <w:r w:rsidR="0093272A" w:rsidRPr="0093272A">
        <w:t xml:space="preserve"> </w:t>
      </w:r>
      <w:r w:rsidR="0093272A">
        <w:t xml:space="preserve">useimmiten </w:t>
      </w:r>
      <w:r w:rsidR="0093272A" w:rsidRPr="0093272A">
        <w:t>resurssi- ja rajakonflikt</w:t>
      </w:r>
      <w:r w:rsidR="0093272A">
        <w:t>it</w:t>
      </w:r>
      <w:r w:rsidR="0093272A" w:rsidRPr="0093272A">
        <w:t xml:space="preserve"> yhteisöjen, klaanien ja etnisten ryhmien välillä</w:t>
      </w:r>
      <w:r w:rsidR="0093272A">
        <w:rPr>
          <w:rStyle w:val="Alaviitteenviite"/>
        </w:rPr>
        <w:footnoteReference w:id="47"/>
      </w:r>
      <w:r w:rsidR="0093272A">
        <w:t>.</w:t>
      </w:r>
      <w:r w:rsidR="0093272A" w:rsidRPr="0093272A">
        <w:t xml:space="preserve"> </w:t>
      </w:r>
    </w:p>
    <w:p w14:paraId="2CED549D" w14:textId="77777777" w:rsidR="00FD0E99" w:rsidRDefault="00FD0E99" w:rsidP="00FD0E99">
      <w:pPr>
        <w:spacing w:before="0" w:after="0" w:line="240" w:lineRule="auto"/>
      </w:pPr>
    </w:p>
    <w:p w14:paraId="1952508C" w14:textId="4AA4AB81" w:rsidR="00C9581C" w:rsidRDefault="002875F6" w:rsidP="000B2BB1">
      <w:pPr>
        <w:spacing w:before="0" w:after="0" w:line="240" w:lineRule="auto"/>
      </w:pPr>
      <w:r>
        <w:t>Syyskuussa 2024 laaditun maatietopalvelun selvityksen</w:t>
      </w:r>
      <w:r w:rsidR="00C9581C">
        <w:rPr>
          <w:rStyle w:val="Alaviitteenviite"/>
        </w:rPr>
        <w:footnoteReference w:id="48"/>
      </w:r>
      <w:r>
        <w:t xml:space="preserve"> mukaan</w:t>
      </w:r>
      <w:r w:rsidR="00C9581C">
        <w:t xml:space="preserve"> Somali-osavaltion alueella raportoitiin vuoden 2023</w:t>
      </w:r>
      <w:r>
        <w:t xml:space="preserve"> </w:t>
      </w:r>
      <w:r w:rsidR="00C3698B">
        <w:t xml:space="preserve">aikana </w:t>
      </w:r>
      <w:r w:rsidR="00C9581C">
        <w:t xml:space="preserve">9 </w:t>
      </w:r>
      <w:r w:rsidR="00C9581C" w:rsidRPr="00C9581C">
        <w:rPr>
          <w:bCs/>
        </w:rPr>
        <w:t>turvallisuusvälikohtausta</w:t>
      </w:r>
      <w:r w:rsidR="00C9581C">
        <w:t xml:space="preserve">, jotka koostuivat taisteluista (3) ja väkivallasta siviilejä vastaan (6). Turvallisuusvälikohtauksista olivat päävastuussa etninen </w:t>
      </w:r>
      <w:proofErr w:type="spellStart"/>
      <w:r w:rsidR="00C9581C">
        <w:t>afar-militia</w:t>
      </w:r>
      <w:proofErr w:type="spellEnd"/>
      <w:r w:rsidR="00C9581C">
        <w:t xml:space="preserve"> (2), tuntemattomat </w:t>
      </w:r>
      <w:proofErr w:type="spellStart"/>
      <w:r w:rsidR="00C9581C">
        <w:t>klaanimilitiat</w:t>
      </w:r>
      <w:proofErr w:type="spellEnd"/>
      <w:r w:rsidR="00C9581C">
        <w:t xml:space="preserve"> (3) ja aseelliset ryhmät (1) sekä Etiopian turvallisuusjoukot (poliisivoimat ja armeija) (3). Eniten turvallisuusvälikohtauksia raportoitiin </w:t>
      </w:r>
      <w:proofErr w:type="spellStart"/>
      <w:r w:rsidR="00C9581C">
        <w:t>Korahen</w:t>
      </w:r>
      <w:proofErr w:type="spellEnd"/>
      <w:r w:rsidR="00C9581C">
        <w:t xml:space="preserve"> maakunnassa (4). Lisäksi yksittäisiä turvallisuusvälikohtauksia raportoitiin </w:t>
      </w:r>
      <w:proofErr w:type="spellStart"/>
      <w:r w:rsidR="00C9581C">
        <w:t>Sitin</w:t>
      </w:r>
      <w:proofErr w:type="spellEnd"/>
      <w:r w:rsidR="00C9581C">
        <w:t xml:space="preserve"> (2), </w:t>
      </w:r>
      <w:proofErr w:type="spellStart"/>
      <w:r w:rsidR="00C9581C">
        <w:t>Afderin</w:t>
      </w:r>
      <w:proofErr w:type="spellEnd"/>
      <w:r w:rsidR="00C9581C">
        <w:t xml:space="preserve"> (1), </w:t>
      </w:r>
      <w:proofErr w:type="spellStart"/>
      <w:r w:rsidR="00C9581C">
        <w:t>Fafanin</w:t>
      </w:r>
      <w:proofErr w:type="spellEnd"/>
      <w:r w:rsidR="00C9581C">
        <w:t xml:space="preserve"> (1) ja </w:t>
      </w:r>
      <w:proofErr w:type="spellStart"/>
      <w:r w:rsidR="00C9581C">
        <w:t>Jararin</w:t>
      </w:r>
      <w:proofErr w:type="spellEnd"/>
      <w:r w:rsidR="00C9581C">
        <w:t xml:space="preserve"> (1) maakunnissa. Lisäksi osavaltiossa raportoitiin 2 väkivaltaista mellakkaa.</w:t>
      </w:r>
      <w:r w:rsidR="00937BCD">
        <w:t xml:space="preserve"> </w:t>
      </w:r>
      <w:r w:rsidR="009C101C">
        <w:t>Välikohtausten määrä</w:t>
      </w:r>
      <w:r w:rsidR="00937BCD">
        <w:t xml:space="preserve"> </w:t>
      </w:r>
      <w:r w:rsidR="009C101C">
        <w:t>perustuu</w:t>
      </w:r>
      <w:r w:rsidR="00937BCD">
        <w:t xml:space="preserve"> ACLED-konfliktitietokannasta kerättyihin tietoihin.</w:t>
      </w:r>
      <w:r w:rsidR="00C9581C">
        <w:rPr>
          <w:rStyle w:val="Alaviitteenviite"/>
        </w:rPr>
        <w:footnoteReference w:id="49"/>
      </w:r>
    </w:p>
    <w:p w14:paraId="2D2942E0" w14:textId="3AF9A5C9" w:rsidR="0001361B" w:rsidRDefault="000B2BB1" w:rsidP="009561CF">
      <w:r>
        <w:t>Vuoden 2024 aikana Somali-osavaltiossa raportoitiin yhteensä 1</w:t>
      </w:r>
      <w:r w:rsidR="00AD1213">
        <w:t>6</w:t>
      </w:r>
      <w:r>
        <w:t xml:space="preserve"> turvallisuusvälikohtausta, jotka koostuivat taisteluista (1</w:t>
      </w:r>
      <w:r w:rsidR="00AD1213">
        <w:t>4</w:t>
      </w:r>
      <w:r>
        <w:t xml:space="preserve">) ja väkivallasta siviileitä vastaan (2). </w:t>
      </w:r>
      <w:r w:rsidR="00B10B0A">
        <w:t xml:space="preserve">Useimmiten turvallisuusvälikohtauksista oli vastuussa </w:t>
      </w:r>
      <w:r w:rsidR="00B10B0A" w:rsidRPr="00B10B0A">
        <w:t xml:space="preserve">etninen </w:t>
      </w:r>
      <w:proofErr w:type="spellStart"/>
      <w:r w:rsidR="00B10B0A" w:rsidRPr="00B10B0A">
        <w:t>afar-militia</w:t>
      </w:r>
      <w:proofErr w:type="spellEnd"/>
      <w:r w:rsidR="00B10B0A">
        <w:t xml:space="preserve"> (</w:t>
      </w:r>
      <w:r w:rsidR="00AD1213">
        <w:t>4</w:t>
      </w:r>
      <w:r w:rsidR="00B10B0A">
        <w:t>). Paikallis</w:t>
      </w:r>
      <w:r w:rsidR="00530EA2">
        <w:t>ten somaliklaanien</w:t>
      </w:r>
      <w:r w:rsidR="00B10B0A">
        <w:t xml:space="preserve"> </w:t>
      </w:r>
      <w:r w:rsidR="00BE1FEA">
        <w:t>(</w:t>
      </w:r>
      <w:proofErr w:type="spellStart"/>
      <w:r w:rsidR="00B10B0A">
        <w:t>Garre</w:t>
      </w:r>
      <w:proofErr w:type="spellEnd"/>
      <w:r w:rsidR="00B10B0A">
        <w:t xml:space="preserve">, </w:t>
      </w:r>
      <w:proofErr w:type="spellStart"/>
      <w:r w:rsidR="00B10B0A">
        <w:t>Isaaq</w:t>
      </w:r>
      <w:proofErr w:type="spellEnd"/>
      <w:r w:rsidR="00B10B0A">
        <w:t xml:space="preserve"> ja </w:t>
      </w:r>
      <w:proofErr w:type="spellStart"/>
      <w:r w:rsidR="00B10B0A">
        <w:t>Ibrahiim</w:t>
      </w:r>
      <w:proofErr w:type="spellEnd"/>
      <w:r w:rsidR="00B10B0A">
        <w:t xml:space="preserve"> </w:t>
      </w:r>
      <w:proofErr w:type="spellStart"/>
      <w:r w:rsidR="00B10B0A">
        <w:t>Makahiil</w:t>
      </w:r>
      <w:proofErr w:type="spellEnd"/>
      <w:r w:rsidR="00B10B0A">
        <w:t xml:space="preserve">) </w:t>
      </w:r>
      <w:proofErr w:type="spellStart"/>
      <w:r w:rsidR="00B10B0A">
        <w:t>militiat</w:t>
      </w:r>
      <w:proofErr w:type="spellEnd"/>
      <w:r w:rsidR="00B10B0A">
        <w:t xml:space="preserve"> (3) </w:t>
      </w:r>
      <w:proofErr w:type="spellStart"/>
      <w:r w:rsidR="00B10B0A">
        <w:t>Afar</w:t>
      </w:r>
      <w:proofErr w:type="spellEnd"/>
      <w:r w:rsidR="00B10B0A">
        <w:t xml:space="preserve">-osavaltion poliisi (3) ja Somali-osavaltion poliisi (4) olivat vastuussa muutamista välikohtauksista. Tuntematon aseellinen ryhmä sekä tuntematon </w:t>
      </w:r>
      <w:proofErr w:type="spellStart"/>
      <w:r w:rsidR="00B10B0A">
        <w:t>klaanimilitia</w:t>
      </w:r>
      <w:proofErr w:type="spellEnd"/>
      <w:r w:rsidR="00B10B0A">
        <w:t xml:space="preserve"> olivat </w:t>
      </w:r>
      <w:r w:rsidR="00BE1FEA">
        <w:t xml:space="preserve">kumpikin </w:t>
      </w:r>
      <w:r w:rsidR="00B10B0A">
        <w:t xml:space="preserve">vastuussa yhdestä välikohtauksesta. Eniten </w:t>
      </w:r>
      <w:r w:rsidR="00B10B0A">
        <w:lastRenderedPageBreak/>
        <w:t>turvallisuusvälikohtauksia raportoitiin Siltin (</w:t>
      </w:r>
      <w:r w:rsidR="00AD1213">
        <w:t>7</w:t>
      </w:r>
      <w:r w:rsidR="00B10B0A">
        <w:t xml:space="preserve">) maakunnassa. Lisäksi välikohtauksia raportoitiin </w:t>
      </w:r>
      <w:proofErr w:type="spellStart"/>
      <w:r w:rsidR="00B10B0A">
        <w:t>Fafanin</w:t>
      </w:r>
      <w:proofErr w:type="spellEnd"/>
      <w:r w:rsidR="00B10B0A">
        <w:t xml:space="preserve"> (4), </w:t>
      </w:r>
      <w:proofErr w:type="spellStart"/>
      <w:r w:rsidR="00B10B0A">
        <w:t>Doolon</w:t>
      </w:r>
      <w:proofErr w:type="spellEnd"/>
      <w:r w:rsidR="00B10B0A">
        <w:t xml:space="preserve"> (3), </w:t>
      </w:r>
      <w:proofErr w:type="spellStart"/>
      <w:r w:rsidR="00B10B0A">
        <w:t>Jararin</w:t>
      </w:r>
      <w:proofErr w:type="spellEnd"/>
      <w:r w:rsidR="00B10B0A">
        <w:t xml:space="preserve"> (1) ja </w:t>
      </w:r>
      <w:proofErr w:type="spellStart"/>
      <w:r w:rsidR="00B10B0A">
        <w:t>Daawan</w:t>
      </w:r>
      <w:proofErr w:type="spellEnd"/>
      <w:r w:rsidR="00B10B0A">
        <w:t xml:space="preserve"> (1) maakunnissa.</w:t>
      </w:r>
      <w:r w:rsidR="00BE1FEA">
        <w:rPr>
          <w:rStyle w:val="Alaviitteenviite"/>
        </w:rPr>
        <w:footnoteReference w:id="50"/>
      </w:r>
      <w:r w:rsidR="00B10B0A">
        <w:t xml:space="preserve"> </w:t>
      </w:r>
    </w:p>
    <w:p w14:paraId="40957865" w14:textId="7F35C40F" w:rsidR="00FF21E5" w:rsidRDefault="00FF21E5" w:rsidP="009561CF">
      <w:r>
        <w:t>V</w:t>
      </w:r>
      <w:r w:rsidR="00674A27">
        <w:t xml:space="preserve">uonna 2024 </w:t>
      </w:r>
      <w:r>
        <w:t xml:space="preserve">useimmissa </w:t>
      </w:r>
      <w:r w:rsidR="00674A27">
        <w:t>osavaltion alueella raportoiduista taisteluis</w:t>
      </w:r>
      <w:r>
        <w:t>s</w:t>
      </w:r>
      <w:r w:rsidR="00674A27">
        <w:t>a</w:t>
      </w:r>
      <w:r>
        <w:t xml:space="preserve"> olivat </w:t>
      </w:r>
      <w:r w:rsidR="00273816">
        <w:t>osapuolina</w:t>
      </w:r>
      <w:r>
        <w:t xml:space="preserve"> toisaalla </w:t>
      </w:r>
      <w:proofErr w:type="spellStart"/>
      <w:r w:rsidR="00674A27">
        <w:t>Afar</w:t>
      </w:r>
      <w:proofErr w:type="spellEnd"/>
      <w:r>
        <w:t xml:space="preserve">-osavaltion alueella toimivat etniset </w:t>
      </w:r>
      <w:proofErr w:type="spellStart"/>
      <w:r>
        <w:t>militiat</w:t>
      </w:r>
      <w:proofErr w:type="spellEnd"/>
      <w:r>
        <w:t xml:space="preserve"> ja </w:t>
      </w:r>
      <w:proofErr w:type="spellStart"/>
      <w:r>
        <w:t>Afar</w:t>
      </w:r>
      <w:proofErr w:type="spellEnd"/>
      <w:r>
        <w:t xml:space="preserve">-osavaltion poliisi ja toisaalla </w:t>
      </w:r>
      <w:r w:rsidR="00674A27">
        <w:t>Somali-osavaltio</w:t>
      </w:r>
      <w:r>
        <w:t xml:space="preserve">n alueella toimivat etniset </w:t>
      </w:r>
      <w:proofErr w:type="spellStart"/>
      <w:r>
        <w:t>militiat</w:t>
      </w:r>
      <w:proofErr w:type="spellEnd"/>
      <w:r>
        <w:t xml:space="preserve"> ja </w:t>
      </w:r>
      <w:r w:rsidR="00F629D8">
        <w:t>Somali-</w:t>
      </w:r>
      <w:r>
        <w:t>osavaltion poliisivoimat.</w:t>
      </w:r>
      <w:r w:rsidR="00D04235">
        <w:t xml:space="preserve"> </w:t>
      </w:r>
      <w:r w:rsidR="009C101C">
        <w:t>Niiden välisiä t</w:t>
      </w:r>
      <w:r w:rsidR="00D04235">
        <w:t xml:space="preserve">aisteluja raportoitiin vuoden 2024 ensimmäisen puolikkaan aikana ja </w:t>
      </w:r>
      <w:r w:rsidR="009C101C">
        <w:t>yhteenottojen</w:t>
      </w:r>
      <w:r w:rsidR="00D04235">
        <w:t xml:space="preserve"> seurauksena sai surmansa kymmeniä ihmisiä. Kaikkien yhteenottojen aiheuttamista henkilövahingoista ei kuitenkaan ole tietoa. Surmansa saaneiden joukossa on ollut useita siviileitä.</w:t>
      </w:r>
      <w:r>
        <w:rPr>
          <w:rStyle w:val="Alaviitteenviite"/>
        </w:rPr>
        <w:footnoteReference w:id="51"/>
      </w:r>
      <w:r w:rsidR="00D04235">
        <w:t xml:space="preserve"> </w:t>
      </w:r>
      <w:r>
        <w:t>Yhteenottoja aiheuttava</w:t>
      </w:r>
      <w:r w:rsidR="009C101C">
        <w:t>t</w:t>
      </w:r>
      <w:r>
        <w:t xml:space="preserve"> konflikti</w:t>
      </w:r>
      <w:r w:rsidR="009C101C">
        <w:t>t</w:t>
      </w:r>
      <w:r>
        <w:t xml:space="preserve"> </w:t>
      </w:r>
      <w:r w:rsidR="00F629D8">
        <w:t>ovat liittyneet</w:t>
      </w:r>
      <w:r>
        <w:t xml:space="preserve"> osavaltioiden välisiin maakiistoihin.</w:t>
      </w:r>
      <w:r>
        <w:rPr>
          <w:rStyle w:val="Alaviitteenviite"/>
        </w:rPr>
        <w:footnoteReference w:id="52"/>
      </w:r>
      <w:r>
        <w:t xml:space="preserve"> </w:t>
      </w:r>
      <w:r w:rsidR="002D14ED">
        <w:t>Osapuolten välillä saatiin solmittua vihollisuudet lopettava sopimus syyskuussa 2024</w:t>
      </w:r>
      <w:r w:rsidR="002D14ED">
        <w:rPr>
          <w:rStyle w:val="Alaviitteenviite"/>
        </w:rPr>
        <w:footnoteReference w:id="53"/>
      </w:r>
      <w:r w:rsidR="0093272A">
        <w:t xml:space="preserve">, eikä </w:t>
      </w:r>
      <w:r w:rsidR="009C101C">
        <w:t>niiden</w:t>
      </w:r>
      <w:r w:rsidR="002D14ED">
        <w:t xml:space="preserve"> välisis</w:t>
      </w:r>
      <w:r w:rsidR="00EB0DE8">
        <w:t>t</w:t>
      </w:r>
      <w:r w:rsidR="002D14ED">
        <w:t xml:space="preserve">ä uusista yhteenotoista ole raportoitu </w:t>
      </w:r>
      <w:r w:rsidR="0093272A">
        <w:t>ACLED-konflikti</w:t>
      </w:r>
      <w:r w:rsidR="00C3698B">
        <w:t>ti</w:t>
      </w:r>
      <w:r w:rsidR="0093272A">
        <w:t>etokannan mukaan v</w:t>
      </w:r>
      <w:r w:rsidR="002D14ED">
        <w:t>uoden 2025 tai vuoden 2026 kolmen ensimmäisen kuukauden aikana.</w:t>
      </w:r>
      <w:r w:rsidR="002D14ED">
        <w:rPr>
          <w:rStyle w:val="Alaviitteenviite"/>
        </w:rPr>
        <w:footnoteReference w:id="54"/>
      </w:r>
    </w:p>
    <w:p w14:paraId="0137D82D" w14:textId="3688F61A" w:rsidR="002D14ED" w:rsidRDefault="00EB0DE8" w:rsidP="009561CF">
      <w:r>
        <w:t xml:space="preserve">Vuoden 2024 </w:t>
      </w:r>
      <w:r w:rsidR="005E4721">
        <w:t>aikana</w:t>
      </w:r>
      <w:r>
        <w:t xml:space="preserve"> </w:t>
      </w:r>
      <w:r w:rsidR="0068107E">
        <w:t xml:space="preserve">maakiistoihin ja laidunmaiden käyttöön liittyviä </w:t>
      </w:r>
      <w:r w:rsidR="00F629D8">
        <w:t xml:space="preserve">yksittäisiä </w:t>
      </w:r>
      <w:r w:rsidR="0068107E">
        <w:t xml:space="preserve">taisteluita käytiin </w:t>
      </w:r>
      <w:r>
        <w:t xml:space="preserve">lisäksi </w:t>
      </w:r>
      <w:r w:rsidR="005E4721">
        <w:t>Somali-osavaltion sisällä paikallisten klaanien välillä.</w:t>
      </w:r>
      <w:r w:rsidR="00DD4145">
        <w:rPr>
          <w:rStyle w:val="Alaviitteenviite"/>
        </w:rPr>
        <w:footnoteReference w:id="55"/>
      </w:r>
      <w:r w:rsidR="005E4721">
        <w:t xml:space="preserve"> </w:t>
      </w:r>
      <w:r w:rsidR="003065F2">
        <w:t>Verisiä y</w:t>
      </w:r>
      <w:r w:rsidR="005E4721">
        <w:t xml:space="preserve">hteenottoja esiintyi myös </w:t>
      </w:r>
      <w:r w:rsidR="0068107E">
        <w:t xml:space="preserve">Somalimaan </w:t>
      </w:r>
      <w:r w:rsidR="005E4721">
        <w:t xml:space="preserve">ja Somali-osavaltion </w:t>
      </w:r>
      <w:r w:rsidR="003065F2">
        <w:t>raja-alueella</w:t>
      </w:r>
      <w:r w:rsidR="005E4721">
        <w:t xml:space="preserve"> Somalimaan </w:t>
      </w:r>
      <w:r w:rsidR="0068107E">
        <w:t xml:space="preserve">pääklaani </w:t>
      </w:r>
      <w:proofErr w:type="spellStart"/>
      <w:r w:rsidR="0068107E">
        <w:t>Isaaq</w:t>
      </w:r>
      <w:proofErr w:type="spellEnd"/>
      <w:r w:rsidR="0068107E">
        <w:t>-klaanin sekä Somali-osavaltio</w:t>
      </w:r>
      <w:r w:rsidR="005E4721">
        <w:t xml:space="preserve">n poliisin ja sitä tukevien </w:t>
      </w:r>
      <w:proofErr w:type="spellStart"/>
      <w:r w:rsidR="005E4721">
        <w:t>Ogaden-klaanimilitioiden</w:t>
      </w:r>
      <w:proofErr w:type="spellEnd"/>
      <w:r w:rsidR="005E4721">
        <w:t xml:space="preserve"> välillä.</w:t>
      </w:r>
      <w:r w:rsidR="00DD4145">
        <w:rPr>
          <w:rStyle w:val="Alaviitteenviite"/>
        </w:rPr>
        <w:footnoteReference w:id="56"/>
      </w:r>
      <w:r w:rsidR="005E4721">
        <w:t xml:space="preserve"> </w:t>
      </w:r>
      <w:r w:rsidR="003065F2">
        <w:t>Somalimaan ja Etiopian viranomaiset onnistuivat kuitenkin sopimaan ja lopettamaan pitkään jatkuneista maakiistoista aiheutuneen konfliktin joulukuussa 2024.</w:t>
      </w:r>
      <w:r w:rsidR="003065F2">
        <w:rPr>
          <w:rStyle w:val="Alaviitteenviite"/>
        </w:rPr>
        <w:footnoteReference w:id="57"/>
      </w:r>
      <w:r w:rsidR="003065F2">
        <w:t xml:space="preserve"> </w:t>
      </w:r>
      <w:r w:rsidR="005E4721">
        <w:t xml:space="preserve">Yhteenotoissa sai ACLED-konfliktitietokannan mukaan surmansa </w:t>
      </w:r>
      <w:r w:rsidR="00F629D8">
        <w:t xml:space="preserve">tai haavoittui </w:t>
      </w:r>
      <w:r w:rsidR="005E4721">
        <w:t xml:space="preserve">kymmeniä ihmisiä. </w:t>
      </w:r>
      <w:r w:rsidR="00F629D8">
        <w:t xml:space="preserve">Uhrien joukossa on ollut useita siviileitä. </w:t>
      </w:r>
      <w:r w:rsidR="005E4721">
        <w:t>Kaikkien välikohtausten aiheuttamista henkilövahingoista ei ole tarkkaa tietoa.</w:t>
      </w:r>
      <w:r w:rsidR="005E4721">
        <w:rPr>
          <w:rStyle w:val="Alaviitteenviite"/>
        </w:rPr>
        <w:footnoteReference w:id="58"/>
      </w:r>
    </w:p>
    <w:p w14:paraId="34D1BE1F" w14:textId="7DC635D4" w:rsidR="00FF21E5" w:rsidRDefault="00F629D8" w:rsidP="009561CF">
      <w:r>
        <w:t>Osavaltion alueella raportoitiin vuoden 2024 aikana kaksi siviileihin kohdistunutta välikohtausta. Molemmat välikohtaukset ovat liittyneet klaanien välisiin konflikteihin ja niissä sai surmansa yhteensä yhdeksän siviiliä.</w:t>
      </w:r>
      <w:r w:rsidR="00326A33">
        <w:t xml:space="preserve"> Siviileihin kohdistuneista iskuista vastasivat tuntemattomat aseistautuneet miehet ja </w:t>
      </w:r>
      <w:proofErr w:type="spellStart"/>
      <w:r w:rsidR="00326A33">
        <w:t>Isaaq</w:t>
      </w:r>
      <w:proofErr w:type="spellEnd"/>
      <w:r w:rsidR="00326A33">
        <w:t>-klaani.</w:t>
      </w:r>
      <w:r>
        <w:rPr>
          <w:rStyle w:val="Alaviitteenviite"/>
        </w:rPr>
        <w:footnoteReference w:id="59"/>
      </w:r>
      <w:r>
        <w:t xml:space="preserve"> </w:t>
      </w:r>
    </w:p>
    <w:p w14:paraId="6062435E" w14:textId="380C0C96" w:rsidR="00B10B0A" w:rsidRDefault="00A14E8D" w:rsidP="009561CF">
      <w:r w:rsidRPr="00A14E8D">
        <w:t>Vuoden 202</w:t>
      </w:r>
      <w:r>
        <w:t>5</w:t>
      </w:r>
      <w:r w:rsidRPr="00A14E8D">
        <w:t xml:space="preserve"> aikana Somali-osavaltiossa raportoitiin yhteensä 1</w:t>
      </w:r>
      <w:r>
        <w:t>6</w:t>
      </w:r>
      <w:r w:rsidRPr="00A14E8D">
        <w:t xml:space="preserve"> turvallisuusvälikohtausta, jotka koostuivat taisteluista (</w:t>
      </w:r>
      <w:r>
        <w:t>2</w:t>
      </w:r>
      <w:r w:rsidRPr="00A14E8D">
        <w:t>) ja väkivallasta siviileitä vastaan (</w:t>
      </w:r>
      <w:r>
        <w:t>14</w:t>
      </w:r>
      <w:r w:rsidRPr="00A14E8D">
        <w:t>).</w:t>
      </w:r>
      <w:r w:rsidR="00BE1FEA">
        <w:t xml:space="preserve"> Useimmista (10) turvallisuusvälikohtauksista oli vastuussa Somali-osavaltion poliisi. Yksittäisistä välikohtauksista olivat vastuussa tuntemattomat </w:t>
      </w:r>
      <w:proofErr w:type="spellStart"/>
      <w:r w:rsidR="00BE1FEA">
        <w:t>klaanimilitia</w:t>
      </w:r>
      <w:r w:rsidR="00B763B0">
        <w:t>t</w:t>
      </w:r>
      <w:proofErr w:type="spellEnd"/>
      <w:r w:rsidR="00BE1FEA">
        <w:t xml:space="preserve"> (2), tuntematon aseellinen ryhmä (1), </w:t>
      </w:r>
      <w:proofErr w:type="spellStart"/>
      <w:r w:rsidR="00BE1FEA">
        <w:t>oromoiden</w:t>
      </w:r>
      <w:proofErr w:type="spellEnd"/>
      <w:r w:rsidR="00BE1FEA">
        <w:t xml:space="preserve"> etninen </w:t>
      </w:r>
      <w:proofErr w:type="spellStart"/>
      <w:r w:rsidR="00BE1FEA">
        <w:t>militia</w:t>
      </w:r>
      <w:proofErr w:type="spellEnd"/>
      <w:r w:rsidR="00BE1FEA">
        <w:t xml:space="preserve"> (1), Oromo </w:t>
      </w:r>
      <w:proofErr w:type="spellStart"/>
      <w:r w:rsidR="00BE1FEA">
        <w:t>Liberation</w:t>
      </w:r>
      <w:proofErr w:type="spellEnd"/>
      <w:r w:rsidR="00BE1FEA">
        <w:t xml:space="preserve"> </w:t>
      </w:r>
      <w:proofErr w:type="spellStart"/>
      <w:r w:rsidR="00BE1FEA">
        <w:t>Front</w:t>
      </w:r>
      <w:proofErr w:type="spellEnd"/>
      <w:r w:rsidR="00BE1FEA">
        <w:t>/</w:t>
      </w:r>
      <w:proofErr w:type="spellStart"/>
      <w:r w:rsidR="00BE1FEA">
        <w:t>Army</w:t>
      </w:r>
      <w:proofErr w:type="spellEnd"/>
      <w:r w:rsidR="00B763B0">
        <w:t>-organisaatio</w:t>
      </w:r>
      <w:r w:rsidR="00BE1FEA">
        <w:t xml:space="preserve"> (1) ja </w:t>
      </w:r>
      <w:proofErr w:type="spellStart"/>
      <w:r w:rsidR="00BE1FEA">
        <w:t>Hawiye</w:t>
      </w:r>
      <w:proofErr w:type="spellEnd"/>
      <w:r w:rsidR="00BE1FEA">
        <w:t>/</w:t>
      </w:r>
      <w:proofErr w:type="spellStart"/>
      <w:r w:rsidR="00BE1FEA">
        <w:t>Habr</w:t>
      </w:r>
      <w:proofErr w:type="spellEnd"/>
      <w:r w:rsidR="00BE1FEA">
        <w:t xml:space="preserve"> </w:t>
      </w:r>
      <w:proofErr w:type="spellStart"/>
      <w:r w:rsidR="00BE1FEA">
        <w:t>Gedir</w:t>
      </w:r>
      <w:proofErr w:type="spellEnd"/>
      <w:r w:rsidR="00BE1FEA">
        <w:t>/</w:t>
      </w:r>
      <w:proofErr w:type="spellStart"/>
      <w:r w:rsidR="00BE1FEA">
        <w:t>Ayr-klaanimilitia</w:t>
      </w:r>
      <w:proofErr w:type="spellEnd"/>
      <w:r w:rsidR="00BE1FEA">
        <w:t xml:space="preserve"> (1). Eniten välikohtauksia raportoitiin </w:t>
      </w:r>
      <w:proofErr w:type="spellStart"/>
      <w:r w:rsidR="00BE1FEA">
        <w:t>Fafanin</w:t>
      </w:r>
      <w:proofErr w:type="spellEnd"/>
      <w:r w:rsidR="00BE1FEA">
        <w:t xml:space="preserve"> (6) maakunnassa. Lisäksi välikohtauksia raportoitiin Siltin (2), </w:t>
      </w:r>
      <w:proofErr w:type="spellStart"/>
      <w:r w:rsidR="00BE1FEA">
        <w:t>Nogobin</w:t>
      </w:r>
      <w:proofErr w:type="spellEnd"/>
      <w:r w:rsidR="00BE1FEA">
        <w:t xml:space="preserve"> (2), </w:t>
      </w:r>
      <w:proofErr w:type="spellStart"/>
      <w:r w:rsidR="00BE1FEA">
        <w:t>Korahen</w:t>
      </w:r>
      <w:proofErr w:type="spellEnd"/>
      <w:r w:rsidR="00BE1FEA">
        <w:t xml:space="preserve"> (2), </w:t>
      </w:r>
      <w:proofErr w:type="spellStart"/>
      <w:r w:rsidR="00BE1FEA">
        <w:t>Doolon</w:t>
      </w:r>
      <w:proofErr w:type="spellEnd"/>
      <w:r w:rsidR="00BE1FEA">
        <w:t xml:space="preserve"> (2), </w:t>
      </w:r>
      <w:proofErr w:type="spellStart"/>
      <w:r w:rsidR="00BE1FEA">
        <w:t>Daawan</w:t>
      </w:r>
      <w:proofErr w:type="spellEnd"/>
      <w:r w:rsidR="00BE1FEA">
        <w:t xml:space="preserve"> (1) ja </w:t>
      </w:r>
      <w:proofErr w:type="spellStart"/>
      <w:r w:rsidR="00BE1FEA">
        <w:t>Shabellen</w:t>
      </w:r>
      <w:proofErr w:type="spellEnd"/>
      <w:r w:rsidR="00BE1FEA">
        <w:t xml:space="preserve"> (1) maakunnissa.</w:t>
      </w:r>
      <w:r w:rsidR="00B763B0">
        <w:rPr>
          <w:rStyle w:val="Alaviitteenviite"/>
        </w:rPr>
        <w:footnoteReference w:id="60"/>
      </w:r>
    </w:p>
    <w:p w14:paraId="46E43BE5" w14:textId="3230A82D" w:rsidR="00F629D8" w:rsidRDefault="00326A33" w:rsidP="009561CF">
      <w:r>
        <w:t>Useimmat siviileihin kohdistuneet turvallisuusvälikohtaukset kohdistuivat</w:t>
      </w:r>
      <w:r w:rsidR="00AB506B">
        <w:t xml:space="preserve"> vuoden 2025 aikana</w:t>
      </w:r>
      <w:r>
        <w:t xml:space="preserve"> ONLF-organisa</w:t>
      </w:r>
      <w:r w:rsidR="00AB506B">
        <w:t>a</w:t>
      </w:r>
      <w:r>
        <w:t>tiota ja sen jäseniä vastaan. Niistä oli vastuussa Somali-osavaltion poliisi. Sen raportoidaan hyökänneen organisaation kokouksiin</w:t>
      </w:r>
      <w:r w:rsidR="00AB506B">
        <w:t xml:space="preserve"> ja tehneen ratsioita sen toimistoihin. </w:t>
      </w:r>
      <w:r w:rsidR="00926BB5">
        <w:t>Välikohtausten</w:t>
      </w:r>
      <w:r w:rsidR="00AB506B">
        <w:t xml:space="preserve"> yhteydessä </w:t>
      </w:r>
      <w:r w:rsidR="00926BB5">
        <w:t>poliisi</w:t>
      </w:r>
      <w:r w:rsidR="00AB506B">
        <w:t xml:space="preserve"> on pahoinpidellyt ja pidättänyt kymmeniä organisaatioon kuuluvia henkilöitä useissa osavaltion kaupungeissa. Poliisi on lisäksi tuhonnut </w:t>
      </w:r>
      <w:proofErr w:type="spellStart"/>
      <w:r w:rsidR="00AB506B">
        <w:t>ONLF:n</w:t>
      </w:r>
      <w:proofErr w:type="spellEnd"/>
      <w:r w:rsidR="00AB506B">
        <w:t xml:space="preserve"> toimistoja </w:t>
      </w:r>
      <w:r w:rsidR="00AB506B">
        <w:lastRenderedPageBreak/>
        <w:t>ja</w:t>
      </w:r>
      <w:r w:rsidR="00926BB5">
        <w:t xml:space="preserve"> kalustoa.</w:t>
      </w:r>
      <w:r w:rsidR="00475C45">
        <w:rPr>
          <w:rStyle w:val="Alaviitteenviite"/>
        </w:rPr>
        <w:footnoteReference w:id="61"/>
      </w:r>
      <w:r w:rsidR="00AB506B">
        <w:t xml:space="preserve"> </w:t>
      </w:r>
      <w:proofErr w:type="spellStart"/>
      <w:r w:rsidR="00AB506B">
        <w:t>ONLF:n</w:t>
      </w:r>
      <w:proofErr w:type="spellEnd"/>
      <w:r w:rsidR="00AB506B">
        <w:t xml:space="preserve"> johdon mukaan turvallisuusjoukkojen toiminta perustuu osavaltiohallinnon johdon antamaan määräykseen, jonka tavoitteena on estää järjestön kokoontumiset sekä häiritä ja hyökätä sen jäseniä</w:t>
      </w:r>
      <w:r>
        <w:t xml:space="preserve"> </w:t>
      </w:r>
      <w:r w:rsidR="00AB506B">
        <w:t>vastaan.</w:t>
      </w:r>
      <w:r w:rsidR="00475C45">
        <w:rPr>
          <w:rStyle w:val="Alaviitteenviite"/>
        </w:rPr>
        <w:footnoteReference w:id="62"/>
      </w:r>
      <w:r w:rsidR="00AB506B">
        <w:t xml:space="preserve"> </w:t>
      </w:r>
      <w:r w:rsidR="00926BB5">
        <w:t xml:space="preserve">Vakavimpana välikohtauksena voidaan pitää elokuussa 2025 osavaltion poliisin hyökkäystä ONLF-organisaation vuosijuhliin. Poliisin juhlijoita vastaan kohdistuneessa tulituksessa sai surmansa ainakin neljä siviiliä ja viisi muuta haavoittui. Viranomaisten kielteinen asenne </w:t>
      </w:r>
      <w:r w:rsidR="0093272A">
        <w:t>organisaatiota</w:t>
      </w:r>
      <w:r w:rsidR="00926BB5">
        <w:t xml:space="preserve"> kohtaan perustuu </w:t>
      </w:r>
      <w:proofErr w:type="spellStart"/>
      <w:r w:rsidR="00AB506B">
        <w:t>ONLF:n</w:t>
      </w:r>
      <w:proofErr w:type="spellEnd"/>
      <w:r w:rsidR="00AB506B">
        <w:t xml:space="preserve"> mukaan mm. sen </w:t>
      </w:r>
      <w:r w:rsidR="00926BB5">
        <w:t xml:space="preserve">liittovaltiota kohtaan </w:t>
      </w:r>
      <w:r w:rsidR="00AB506B">
        <w:t>esittämä</w:t>
      </w:r>
      <w:r w:rsidR="00926BB5">
        <w:t>än</w:t>
      </w:r>
      <w:r w:rsidR="00AB506B">
        <w:t xml:space="preserve"> kritiikki</w:t>
      </w:r>
      <w:r w:rsidR="00926BB5">
        <w:t>in</w:t>
      </w:r>
      <w:r w:rsidR="00AB506B">
        <w:t xml:space="preserve">. </w:t>
      </w:r>
      <w:r w:rsidR="00926BB5">
        <w:t>ONLF</w:t>
      </w:r>
      <w:r w:rsidR="00AB506B">
        <w:t xml:space="preserve"> on syyttänyt liittovaltiota vuonna 2018 solmitun rauhansopimuksen rikkomisesta.</w:t>
      </w:r>
      <w:r w:rsidR="00926BB5">
        <w:rPr>
          <w:rStyle w:val="Alaviitteenviite"/>
        </w:rPr>
        <w:footnoteReference w:id="63"/>
      </w:r>
      <w:r w:rsidR="00DD4145">
        <w:t xml:space="preserve"> Tyytymättömyys liittovaltion politiikkaan on saanut organisaation pohtimaan kaikkia keinoja tilanteen parantamiseksi. Keinovalikoimapohdintaan sisältyy myös mahdollinen paluu aseelliseen taisteluun.</w:t>
      </w:r>
      <w:r w:rsidR="00DD4145">
        <w:rPr>
          <w:rStyle w:val="Alaviitteenviite"/>
        </w:rPr>
        <w:footnoteReference w:id="64"/>
      </w:r>
    </w:p>
    <w:p w14:paraId="5E990367" w14:textId="4CAF7334" w:rsidR="00926BB5" w:rsidRDefault="00192BF9" w:rsidP="009561CF">
      <w:proofErr w:type="spellStart"/>
      <w:r>
        <w:t>ACLED:n</w:t>
      </w:r>
      <w:proofErr w:type="spellEnd"/>
      <w:r>
        <w:t xml:space="preserve"> </w:t>
      </w:r>
      <w:r w:rsidR="009C101C">
        <w:t>tietojen perusteella</w:t>
      </w:r>
      <w:r>
        <w:t xml:space="preserve"> </w:t>
      </w:r>
      <w:r w:rsidR="00926BB5">
        <w:t>Somali-osavaltion poliisi kohdisti toistuvasti väkivaltaa oromotaustaisia siviilejä vastaan</w:t>
      </w:r>
      <w:r w:rsidR="0025133B">
        <w:t xml:space="preserve"> </w:t>
      </w:r>
      <w:proofErr w:type="spellStart"/>
      <w:r w:rsidR="0025133B">
        <w:t>Fafanin</w:t>
      </w:r>
      <w:proofErr w:type="spellEnd"/>
      <w:r w:rsidR="0025133B">
        <w:t xml:space="preserve"> maakunnassa</w:t>
      </w:r>
      <w:r w:rsidR="00926BB5">
        <w:t xml:space="preserve">. </w:t>
      </w:r>
      <w:r w:rsidR="0025133B">
        <w:t>Väkivallan seurauksena ainakin viiden siviilin raportoidaan saaneen surmansa.</w:t>
      </w:r>
      <w:r w:rsidR="00BE650C">
        <w:t xml:space="preserve"> </w:t>
      </w:r>
      <w:r w:rsidR="00B8696D">
        <w:t xml:space="preserve">Poliisin otaksutaan lisäksi sytyttäneen lokakuussa </w:t>
      </w:r>
      <w:proofErr w:type="spellStart"/>
      <w:r w:rsidR="009C101C">
        <w:t>Fafanin</w:t>
      </w:r>
      <w:proofErr w:type="spellEnd"/>
      <w:r w:rsidR="009C101C">
        <w:t xml:space="preserve"> maakuntaan kuuluvassa </w:t>
      </w:r>
      <w:proofErr w:type="spellStart"/>
      <w:r w:rsidR="00B8696D">
        <w:t>Jigjigan</w:t>
      </w:r>
      <w:proofErr w:type="spellEnd"/>
      <w:r w:rsidR="00B8696D">
        <w:t xml:space="preserve"> kaupungissa 10 oromokotia tuleen. Teon motiivista ei ole tietoa. </w:t>
      </w:r>
      <w:r w:rsidR="00BE650C">
        <w:t xml:space="preserve">Oromotaustainen </w:t>
      </w:r>
      <w:proofErr w:type="spellStart"/>
      <w:r w:rsidR="00BE650C">
        <w:t>militia</w:t>
      </w:r>
      <w:proofErr w:type="spellEnd"/>
      <w:r w:rsidR="00BE650C">
        <w:t xml:space="preserve"> puolestaan surmasi elokuussa 2025 kolme lasta Somali- ja </w:t>
      </w:r>
      <w:proofErr w:type="spellStart"/>
      <w:r w:rsidR="00BE650C">
        <w:t>Oromia</w:t>
      </w:r>
      <w:proofErr w:type="spellEnd"/>
      <w:r w:rsidR="00BE650C">
        <w:t>-osavaltioiden välisellä raja-alueella.</w:t>
      </w:r>
      <w:r w:rsidR="0025133B">
        <w:rPr>
          <w:rStyle w:val="Alaviitteenviite"/>
        </w:rPr>
        <w:footnoteReference w:id="65"/>
      </w:r>
      <w:r w:rsidR="0025133B">
        <w:t xml:space="preserve"> </w:t>
      </w:r>
      <w:r w:rsidR="0093272A">
        <w:t>Väkivaltaa selit</w:t>
      </w:r>
      <w:r w:rsidR="009C101C">
        <w:t>t</w:t>
      </w:r>
      <w:r w:rsidR="0093272A">
        <w:t>ää</w:t>
      </w:r>
      <w:r w:rsidR="0025133B">
        <w:t xml:space="preserve"> etnisten ryhmien välinen vastakkainasettelu sekä pitkään jatkuneet kiistat osavaltioiden raja-alueiden hallinnasta.</w:t>
      </w:r>
      <w:r w:rsidR="002701C2">
        <w:rPr>
          <w:rStyle w:val="Alaviitteenviite"/>
        </w:rPr>
        <w:footnoteReference w:id="66"/>
      </w:r>
      <w:r w:rsidR="0025133B">
        <w:t xml:space="preserve"> YK:n humanitaarisen avun toimiston mukaan jännitteet ja yhteenotot osavaltioiden raja-alueella kiihtyivät heinäkuun 2025 puolivälin jälkeen.</w:t>
      </w:r>
      <w:r w:rsidR="0025133B">
        <w:rPr>
          <w:rStyle w:val="Alaviitteenviite"/>
        </w:rPr>
        <w:footnoteReference w:id="67"/>
      </w:r>
      <w:r w:rsidR="0025133B">
        <w:t xml:space="preserve"> </w:t>
      </w:r>
      <w:r w:rsidR="003065F2">
        <w:t>Somali-</w:t>
      </w:r>
      <w:r w:rsidR="00115C8E">
        <w:t xml:space="preserve"> ja </w:t>
      </w:r>
      <w:proofErr w:type="spellStart"/>
      <w:r w:rsidR="00115C8E">
        <w:t>Oromia</w:t>
      </w:r>
      <w:proofErr w:type="spellEnd"/>
      <w:r w:rsidR="00115C8E">
        <w:t xml:space="preserve"> -</w:t>
      </w:r>
      <w:r w:rsidR="003065F2">
        <w:t>osavaltio</w:t>
      </w:r>
      <w:r w:rsidR="00115C8E">
        <w:t>iden välisellä raja-</w:t>
      </w:r>
      <w:r w:rsidR="003065F2">
        <w:t xml:space="preserve">alueella </w:t>
      </w:r>
      <w:r w:rsidR="00115C8E">
        <w:t>esiintyneiden väkivaltaisuuksien vuoksi n. 136 000 ihmistä on joutunut lähtemään pakoon kodeistaan</w:t>
      </w:r>
      <w:r w:rsidR="009C101C">
        <w:t xml:space="preserve"> Somali-osavaltiossa</w:t>
      </w:r>
      <w:r w:rsidR="00115C8E">
        <w:t>.</w:t>
      </w:r>
      <w:r w:rsidR="00115C8E">
        <w:rPr>
          <w:rStyle w:val="Alaviitteenviite"/>
        </w:rPr>
        <w:footnoteReference w:id="68"/>
      </w:r>
    </w:p>
    <w:p w14:paraId="30A675D3" w14:textId="5BB32836" w:rsidR="00A42C97" w:rsidRDefault="00A42C97" w:rsidP="009561CF">
      <w:r>
        <w:t xml:space="preserve">Somali-osavaltion parlamentti hyväksyi heinäkuussa 2025 uudistuksen, jolla se muodosti </w:t>
      </w:r>
      <w:r w:rsidR="00935E1D">
        <w:t xml:space="preserve">osavaltion </w:t>
      </w:r>
      <w:r>
        <w:t xml:space="preserve">alueelle uusia </w:t>
      </w:r>
      <w:r w:rsidR="00935E1D">
        <w:t xml:space="preserve">ja järjesteli vanhoja </w:t>
      </w:r>
      <w:r>
        <w:t xml:space="preserve">hallinnollisia rakenteita. Vaikka uudistus on hallinnon mukaan osavaltion sisäinen hallinnollinen uudelleenjärjestely, on se herättänyt </w:t>
      </w:r>
      <w:r w:rsidR="00F062AB">
        <w:t xml:space="preserve">voimakasta vastustusta naapuriosavaltioissa </w:t>
      </w:r>
      <w:proofErr w:type="spellStart"/>
      <w:r w:rsidR="00F062AB">
        <w:t>Afarissa</w:t>
      </w:r>
      <w:proofErr w:type="spellEnd"/>
      <w:r w:rsidR="00F062AB">
        <w:t xml:space="preserve"> ja </w:t>
      </w:r>
      <w:proofErr w:type="spellStart"/>
      <w:r w:rsidR="00F062AB">
        <w:t>Oromiassa</w:t>
      </w:r>
      <w:proofErr w:type="spellEnd"/>
      <w:r w:rsidR="00F062AB">
        <w:t>.</w:t>
      </w:r>
      <w:r w:rsidR="00F062AB">
        <w:rPr>
          <w:rStyle w:val="Alaviitteenviite"/>
        </w:rPr>
        <w:footnoteReference w:id="69"/>
      </w:r>
      <w:r w:rsidR="00935E1D">
        <w:t xml:space="preserve"> Oromo </w:t>
      </w:r>
      <w:proofErr w:type="spellStart"/>
      <w:r w:rsidR="00935E1D">
        <w:t>Liberation</w:t>
      </w:r>
      <w:proofErr w:type="spellEnd"/>
      <w:r w:rsidR="00935E1D">
        <w:t xml:space="preserve"> </w:t>
      </w:r>
      <w:proofErr w:type="spellStart"/>
      <w:r w:rsidR="00935E1D">
        <w:t>Front</w:t>
      </w:r>
      <w:proofErr w:type="spellEnd"/>
      <w:r w:rsidR="00935E1D">
        <w:t xml:space="preserve"> -organisaation lausunnon mukaan uudistuksen tavoitteena on ottaa haltuun oromoille kuuluvia alueita</w:t>
      </w:r>
      <w:r w:rsidR="0023050A">
        <w:t>, minkä vuoksi se pitää muutoksia s</w:t>
      </w:r>
      <w:r w:rsidR="00935E1D">
        <w:t>odanjulistuksena.</w:t>
      </w:r>
      <w:r w:rsidR="00935E1D" w:rsidRPr="00935E1D">
        <w:rPr>
          <w:rStyle w:val="Alaviitteenviite"/>
        </w:rPr>
        <w:t xml:space="preserve"> </w:t>
      </w:r>
      <w:r w:rsidR="00935E1D">
        <w:rPr>
          <w:rStyle w:val="Alaviitteenviite"/>
        </w:rPr>
        <w:footnoteReference w:id="70"/>
      </w:r>
      <w:r w:rsidR="00935E1D">
        <w:t xml:space="preserve"> </w:t>
      </w:r>
    </w:p>
    <w:p w14:paraId="2B0BC2CB" w14:textId="222860A7" w:rsidR="00F629D8" w:rsidRDefault="00170C27" w:rsidP="009561CF">
      <w:r>
        <w:t xml:space="preserve">Siviileihin kohdistuvaan väkivaltaan ovat syyllistyneet vuoden 2025 aikana lisäksi tuntematon </w:t>
      </w:r>
      <w:proofErr w:type="spellStart"/>
      <w:r>
        <w:t>klaanimilitia</w:t>
      </w:r>
      <w:proofErr w:type="spellEnd"/>
      <w:r>
        <w:t xml:space="preserve">, joka surmasi joulukuussa </w:t>
      </w:r>
      <w:proofErr w:type="spellStart"/>
      <w:r>
        <w:t>Doolon</w:t>
      </w:r>
      <w:proofErr w:type="spellEnd"/>
      <w:r>
        <w:t xml:space="preserve"> maakunnassa klaanikostona yhden siviilin. Heinäkuussa Somalian puolelta osavaltion alueelle </w:t>
      </w:r>
      <w:proofErr w:type="spellStart"/>
      <w:r w:rsidR="0044317A">
        <w:t>Korahen</w:t>
      </w:r>
      <w:proofErr w:type="spellEnd"/>
      <w:r w:rsidR="0044317A">
        <w:t xml:space="preserve"> maakuntaan tunkeutuneet kolme miestä hyökkäsivät tuntemattomasta syystä siviileitä vastaan. Miehet tulittivat </w:t>
      </w:r>
      <w:proofErr w:type="spellStart"/>
      <w:r w:rsidR="0044317A" w:rsidRPr="0044317A">
        <w:t>Dalanbiya</w:t>
      </w:r>
      <w:r w:rsidR="0044317A">
        <w:t>n</w:t>
      </w:r>
      <w:proofErr w:type="spellEnd"/>
      <w:r w:rsidR="0044317A">
        <w:t xml:space="preserve"> kylässä siviileitä surmaten 10 ihmistä ja haavoittaen useita muita. Kaikkiaan siviileihin kohdistuneen väkivallan seurauksena osavaltiossa sai surmansa </w:t>
      </w:r>
      <w:r w:rsidR="0023050A">
        <w:t xml:space="preserve">vuoden 2025 aikana </w:t>
      </w:r>
      <w:r w:rsidR="0044317A">
        <w:t>ainakin 24 siviiliä.</w:t>
      </w:r>
      <w:r w:rsidR="00317FD7">
        <w:rPr>
          <w:rStyle w:val="Alaviitteenviite"/>
        </w:rPr>
        <w:footnoteReference w:id="71"/>
      </w:r>
      <w:r w:rsidR="0044317A">
        <w:t xml:space="preserve"> </w:t>
      </w:r>
    </w:p>
    <w:p w14:paraId="1ADE5803" w14:textId="01E36032" w:rsidR="007B39D7" w:rsidRDefault="007B39D7" w:rsidP="009561CF">
      <w:r>
        <w:t>Vuoden 2026 kolmen ensimmäisen kuukauden aikana osavaltiossa raportoitiin kolme turvallisuusvälikohtausta, jotka koostuivat taisteluista (2) ja väkivallasta siviilejä vasta</w:t>
      </w:r>
      <w:r w:rsidR="00B8696D">
        <w:t>a</w:t>
      </w:r>
      <w:r>
        <w:t xml:space="preserve">n (1). Välikohtauksista olivat vastuussa Somali-osavaltion poliisi (1) </w:t>
      </w:r>
      <w:proofErr w:type="spellStart"/>
      <w:r>
        <w:t>oromoiden</w:t>
      </w:r>
      <w:proofErr w:type="spellEnd"/>
      <w:r>
        <w:t xml:space="preserve"> etninen </w:t>
      </w:r>
      <w:proofErr w:type="spellStart"/>
      <w:r>
        <w:t>militia</w:t>
      </w:r>
      <w:proofErr w:type="spellEnd"/>
      <w:r w:rsidR="00C3698B">
        <w:t xml:space="preserve"> </w:t>
      </w:r>
      <w:r>
        <w:t xml:space="preserve">(1) ja </w:t>
      </w:r>
      <w:proofErr w:type="spellStart"/>
      <w:r>
        <w:lastRenderedPageBreak/>
        <w:t>Hawiye</w:t>
      </w:r>
      <w:proofErr w:type="spellEnd"/>
      <w:r>
        <w:t>/</w:t>
      </w:r>
      <w:proofErr w:type="spellStart"/>
      <w:r>
        <w:t>Habr</w:t>
      </w:r>
      <w:proofErr w:type="spellEnd"/>
      <w:r>
        <w:t xml:space="preserve"> </w:t>
      </w:r>
      <w:proofErr w:type="spellStart"/>
      <w:r>
        <w:t>Gedir</w:t>
      </w:r>
      <w:proofErr w:type="spellEnd"/>
      <w:r>
        <w:t>/</w:t>
      </w:r>
      <w:proofErr w:type="spellStart"/>
      <w:r>
        <w:t>Ayr-klaanimilitia</w:t>
      </w:r>
      <w:proofErr w:type="spellEnd"/>
      <w:r>
        <w:t xml:space="preserve"> (1). Välikohtauksia raportoitiin </w:t>
      </w:r>
      <w:proofErr w:type="spellStart"/>
      <w:r>
        <w:t>Ererin</w:t>
      </w:r>
      <w:proofErr w:type="spellEnd"/>
      <w:r>
        <w:t xml:space="preserve">, </w:t>
      </w:r>
      <w:proofErr w:type="spellStart"/>
      <w:r>
        <w:t>Fafanin</w:t>
      </w:r>
      <w:proofErr w:type="spellEnd"/>
      <w:r>
        <w:t xml:space="preserve"> ja </w:t>
      </w:r>
      <w:proofErr w:type="spellStart"/>
      <w:r>
        <w:t>Korahen</w:t>
      </w:r>
      <w:proofErr w:type="spellEnd"/>
      <w:r>
        <w:t xml:space="preserve"> maakunnissa.</w:t>
      </w:r>
      <w:r>
        <w:rPr>
          <w:rStyle w:val="Alaviitteenviite"/>
        </w:rPr>
        <w:footnoteReference w:id="72"/>
      </w:r>
    </w:p>
    <w:p w14:paraId="09957EF8" w14:textId="0210BB1E" w:rsidR="00317FD7" w:rsidRDefault="00B8696D" w:rsidP="009561CF">
      <w:r>
        <w:t>Vuoden</w:t>
      </w:r>
      <w:r w:rsidR="0035379D">
        <w:t xml:space="preserve"> </w:t>
      </w:r>
      <w:r>
        <w:t>2026 kolmen ensimmäisen ku</w:t>
      </w:r>
      <w:r w:rsidR="0023050A">
        <w:t>u</w:t>
      </w:r>
      <w:r>
        <w:t xml:space="preserve">kauden </w:t>
      </w:r>
      <w:r w:rsidR="0035379D">
        <w:t xml:space="preserve">aikana osavaltion alueella raportoitiin taistelusta oromo- ja </w:t>
      </w:r>
      <w:proofErr w:type="spellStart"/>
      <w:r w:rsidR="0035379D">
        <w:t>somalimilitioiden</w:t>
      </w:r>
      <w:proofErr w:type="spellEnd"/>
      <w:r w:rsidR="0035379D">
        <w:t xml:space="preserve"> välillä. </w:t>
      </w:r>
      <w:proofErr w:type="spellStart"/>
      <w:r w:rsidR="0035379D">
        <w:t>Fafanin</w:t>
      </w:r>
      <w:proofErr w:type="spellEnd"/>
      <w:r w:rsidR="0035379D">
        <w:t xml:space="preserve"> maakunnassa </w:t>
      </w:r>
      <w:r w:rsidR="000D72DF">
        <w:t xml:space="preserve">osapuolten välillä </w:t>
      </w:r>
      <w:r w:rsidR="0035379D">
        <w:t xml:space="preserve">käydyn taistelun syynä oli kiista maaomistuksesta. Tarkempia tietoja sen </w:t>
      </w:r>
      <w:r w:rsidR="00A41D52">
        <w:t>aiheuttamista</w:t>
      </w:r>
      <w:r w:rsidR="0035379D">
        <w:t xml:space="preserve"> henkilövahingoista ei ole.</w:t>
      </w:r>
      <w:r w:rsidR="000D72DF">
        <w:t xml:space="preserve"> </w:t>
      </w:r>
      <w:r w:rsidR="0035379D">
        <w:t xml:space="preserve">ACLED on määritellyt uhrien määräksi omien toimintaperiaatteidensa mukaan 3. </w:t>
      </w:r>
      <w:r w:rsidR="000D72DF">
        <w:t xml:space="preserve">Päivää aiemmin Somali-osavaltion poliisi hyökkäsi maakiistaan liittyen oromosiviileitä vastaan </w:t>
      </w:r>
      <w:proofErr w:type="spellStart"/>
      <w:r w:rsidR="000D72DF">
        <w:t>Ererin</w:t>
      </w:r>
      <w:proofErr w:type="spellEnd"/>
      <w:r w:rsidR="000D72DF">
        <w:t xml:space="preserve"> alueella. Välikohtauksen aiheuttamista henkilövahingoista ei ole tietoa, mutta sen seurauksena useat asukkaat joutuivat lähtemään kodeistaan. </w:t>
      </w:r>
      <w:r w:rsidR="0035379D">
        <w:t xml:space="preserve">Kiista maaomistuksesta aiheutti </w:t>
      </w:r>
      <w:r w:rsidR="000D72DF">
        <w:t xml:space="preserve">myös </w:t>
      </w:r>
      <w:r w:rsidR="0035379D">
        <w:t xml:space="preserve">aseellisen yhteenoton </w:t>
      </w:r>
      <w:proofErr w:type="spellStart"/>
      <w:r w:rsidR="0035379D">
        <w:t>Korahen</w:t>
      </w:r>
      <w:proofErr w:type="spellEnd"/>
      <w:r w:rsidR="0035379D">
        <w:t xml:space="preserve"> maakunnassa </w:t>
      </w:r>
      <w:proofErr w:type="spellStart"/>
      <w:r w:rsidR="0035379D">
        <w:t>Hawiye</w:t>
      </w:r>
      <w:proofErr w:type="spellEnd"/>
      <w:r w:rsidR="0035379D">
        <w:t>/</w:t>
      </w:r>
      <w:proofErr w:type="spellStart"/>
      <w:r w:rsidR="0035379D">
        <w:t>Habr</w:t>
      </w:r>
      <w:proofErr w:type="spellEnd"/>
      <w:r w:rsidR="0035379D">
        <w:t xml:space="preserve"> </w:t>
      </w:r>
      <w:proofErr w:type="spellStart"/>
      <w:r w:rsidR="0035379D">
        <w:t>Gedir</w:t>
      </w:r>
      <w:proofErr w:type="spellEnd"/>
      <w:r w:rsidR="0035379D">
        <w:t xml:space="preserve">- ja </w:t>
      </w:r>
      <w:proofErr w:type="spellStart"/>
      <w:r w:rsidR="0035379D">
        <w:t>Darod</w:t>
      </w:r>
      <w:proofErr w:type="spellEnd"/>
      <w:r w:rsidR="0035379D">
        <w:t>/</w:t>
      </w:r>
      <w:proofErr w:type="spellStart"/>
      <w:r w:rsidR="0035379D">
        <w:t>Marehan</w:t>
      </w:r>
      <w:proofErr w:type="spellEnd"/>
      <w:r w:rsidR="0035379D">
        <w:t>-klaanien välillä. Taistelussa sai surmansa sivullisena yksi siviili.</w:t>
      </w:r>
      <w:r w:rsidR="000D72DF">
        <w:rPr>
          <w:rStyle w:val="Alaviitteenviite"/>
        </w:rPr>
        <w:footnoteReference w:id="73"/>
      </w:r>
      <w:r w:rsidR="0035379D">
        <w:t xml:space="preserve"> </w:t>
      </w:r>
    </w:p>
    <w:p w14:paraId="1E0DA055" w14:textId="0872B903" w:rsidR="00212281" w:rsidRDefault="00B004E2" w:rsidP="00212281">
      <w:r>
        <w:t xml:space="preserve">ACLED-konfliktitietokannan </w:t>
      </w:r>
      <w:proofErr w:type="spellStart"/>
      <w:r w:rsidR="000D72DF">
        <w:t>Ethiopia</w:t>
      </w:r>
      <w:proofErr w:type="spellEnd"/>
      <w:r w:rsidR="000D72DF">
        <w:t xml:space="preserve"> </w:t>
      </w:r>
      <w:r>
        <w:t xml:space="preserve">Peace </w:t>
      </w:r>
      <w:proofErr w:type="spellStart"/>
      <w:r>
        <w:t>Observatory</w:t>
      </w:r>
      <w:proofErr w:type="spellEnd"/>
      <w:r>
        <w:t xml:space="preserve"> (EPO) -projektin</w:t>
      </w:r>
      <w:r w:rsidR="00212281">
        <w:t xml:space="preserve"> elokuussa 2023 julkaiseman raportin mukaan on todennäköistä, ettei kaikkia poliittisen väkivallan välikohtauksia ole raportoitu Etiopiassa johtuen maan rajoitetusta informaatioympäristöstä.</w:t>
      </w:r>
      <w:r w:rsidR="00212281">
        <w:rPr>
          <w:vertAlign w:val="superscript"/>
        </w:rPr>
        <w:footnoteReference w:id="74"/>
      </w:r>
      <w:r w:rsidR="00212281">
        <w:t xml:space="preserve"> EPO:n mukaan poliittista väkivaltaa ja levottomuuksia koskevan perusteellisen ja tarkan tiedon saatavuus on puutteellista koko Etiopiassa. Tästä johtuen väkivaltaisista välikohtauksista tai niiden osapuolista tai lopputulemista ei ole saatavilla riittävän yksityiskohtaista tietoa. Etiopiassa on alueita, jotka ovat niin sanottuja ”media-autiomaita”, missä ei ole saavutettavissa olevia julkisia raportointikanavia. Joillakin alueilla, mukaan lukien aktiivisen konfliktin alueilla, raportoinnin kattavuutta rajoittavat media-, tietoliikenne- ja sähkökatkokset sekä turvallisuusuhkiin liittyvät pääsyrajoitukset.</w:t>
      </w:r>
      <w:r w:rsidR="00212281">
        <w:rPr>
          <w:vertAlign w:val="superscript"/>
        </w:rPr>
        <w:footnoteReference w:id="75"/>
      </w:r>
    </w:p>
    <w:p w14:paraId="54030F43" w14:textId="1EC96BB4" w:rsidR="009E54C7" w:rsidRPr="008E0071" w:rsidRDefault="007F6A35" w:rsidP="009561CF">
      <w:r w:rsidRPr="007F6A35">
        <w:t>Taisteluiden jäljiltä</w:t>
      </w:r>
      <w:r>
        <w:t xml:space="preserve"> Somali-osavaltion alueella on räjähdesaastetta, joka aiheuttaa kuolemia, haavoittumisia ja väestön siirtymisiä.</w:t>
      </w:r>
      <w:r>
        <w:rPr>
          <w:rStyle w:val="Alaviitteenviite"/>
        </w:rPr>
        <w:footnoteReference w:id="76"/>
      </w:r>
    </w:p>
    <w:p w14:paraId="28DBA05D" w14:textId="159CE30E" w:rsidR="004B3299" w:rsidRDefault="004B3299" w:rsidP="004B3299">
      <w:pPr>
        <w:pStyle w:val="Otsikko1"/>
      </w:pPr>
      <w:r w:rsidRPr="004B3299">
        <w:t>Millainen on Somali</w:t>
      </w:r>
      <w:r w:rsidR="00064913">
        <w:t>-</w:t>
      </w:r>
      <w:r w:rsidRPr="004B3299">
        <w:t>osavaltion humanitaarinen tilanne?</w:t>
      </w:r>
    </w:p>
    <w:p w14:paraId="39E9F1EA" w14:textId="5125BC92" w:rsidR="005F4C01" w:rsidRDefault="00064913" w:rsidP="00A41D52">
      <w:r>
        <w:t>Somali-osavaltion humanitaariset olosuhteet ovat haasteelliset.</w:t>
      </w:r>
      <w:r w:rsidR="00496001">
        <w:rPr>
          <w:rStyle w:val="Alaviitteenviite"/>
        </w:rPr>
        <w:footnoteReference w:id="77"/>
      </w:r>
      <w:r>
        <w:t xml:space="preserve"> </w:t>
      </w:r>
      <w:r w:rsidR="005F4C01">
        <w:t>Konfliktit, väkivalta, säiden ääri-ilmiöt</w:t>
      </w:r>
      <w:r w:rsidR="00A16FD2">
        <w:t>,</w:t>
      </w:r>
      <w:r w:rsidR="005F4C01">
        <w:t xml:space="preserve"> </w:t>
      </w:r>
      <w:r w:rsidR="00A16FD2">
        <w:t>kuten kuivuus,</w:t>
      </w:r>
      <w:r w:rsidR="005F4C01">
        <w:t xml:space="preserve"> sekä tautiepidemiat ovat johtaneet </w:t>
      </w:r>
      <w:r w:rsidR="0023050A">
        <w:t xml:space="preserve">mm. Somali-osavaltion alueella </w:t>
      </w:r>
      <w:r w:rsidR="005F4C01">
        <w:t>sisäisiin siirtymiin, ruokaturvattomuuteen ja puutteisiin välttämättömissä peruspalveluissa.</w:t>
      </w:r>
      <w:r w:rsidR="00A16FD2">
        <w:rPr>
          <w:rStyle w:val="Alaviitteenviite"/>
        </w:rPr>
        <w:footnoteReference w:id="78"/>
      </w:r>
      <w:r w:rsidR="005F4C01">
        <w:t xml:space="preserve"> </w:t>
      </w:r>
      <w:r w:rsidR="005F4C01" w:rsidRPr="005F4C01">
        <w:t>Joillakin alueilla kokonaisilta yhteisöiltä puuttuu pääsy turvalliseen veteen</w:t>
      </w:r>
      <w:r w:rsidR="005F4C01">
        <w:t>, terveyden</w:t>
      </w:r>
      <w:r w:rsidR="005F4C01" w:rsidRPr="005F4C01">
        <w:t xml:space="preserve">hoitoon, riittävään suojaan tai koulutukseen. </w:t>
      </w:r>
      <w:r w:rsidR="005F4C01">
        <w:t>Palveluiden ja toimeentulon osalta vaikeuksia on etenkin kaupungeissa asuvilla köyhillä sekä maaseudulla asuvalla väestöllä.</w:t>
      </w:r>
      <w:r w:rsidR="005F4C01">
        <w:rPr>
          <w:rStyle w:val="Alaviitteenviite"/>
        </w:rPr>
        <w:footnoteReference w:id="79"/>
      </w:r>
    </w:p>
    <w:p w14:paraId="55862B80" w14:textId="37B9A583" w:rsidR="00CE1F89" w:rsidRDefault="00CE1F89" w:rsidP="00AC7965">
      <w:pPr>
        <w:spacing w:before="0" w:after="0" w:line="240" w:lineRule="auto"/>
        <w:rPr>
          <w:rFonts w:ascii="Times New Roman" w:hAnsi="Times New Roman" w:cs="Times New Roman"/>
          <w:sz w:val="24"/>
          <w:szCs w:val="24"/>
          <w:lang w:eastAsia="fi-FI"/>
        </w:rPr>
      </w:pPr>
      <w:r>
        <w:t xml:space="preserve">YK:n humanitaaristen asioiden koordinointitoimisto </w:t>
      </w:r>
      <w:proofErr w:type="spellStart"/>
      <w:r>
        <w:t>OCHA:n</w:t>
      </w:r>
      <w:proofErr w:type="spellEnd"/>
      <w:r>
        <w:t xml:space="preserve"> humanitaarisia tarpeita Etiopiassa käsittelevän viimeisimmän yleiskatsauksen mukaan Somali-osavaltiossa o</w:t>
      </w:r>
      <w:r w:rsidR="00383392">
        <w:t>n</w:t>
      </w:r>
      <w:r>
        <w:t xml:space="preserve"> 2,6 miljoonaa ihmistä humanitaarisen avun tarpeessa.</w:t>
      </w:r>
      <w:r>
        <w:rPr>
          <w:rStyle w:val="Alaviitteenviite"/>
        </w:rPr>
        <w:footnoteReference w:id="80"/>
      </w:r>
      <w:r>
        <w:t xml:space="preserve"> Ruokaturva</w:t>
      </w:r>
      <w:r w:rsidR="008A0286">
        <w:t>a eri maissa analysoivan FEWS NET (</w:t>
      </w:r>
      <w:proofErr w:type="spellStart"/>
      <w:r w:rsidR="008A0286">
        <w:t>Famine</w:t>
      </w:r>
      <w:proofErr w:type="spellEnd"/>
      <w:r w:rsidR="008A0286">
        <w:t xml:space="preserve"> </w:t>
      </w:r>
      <w:proofErr w:type="spellStart"/>
      <w:r w:rsidR="008A0286">
        <w:t>Early</w:t>
      </w:r>
      <w:proofErr w:type="spellEnd"/>
      <w:r w:rsidR="008A0286">
        <w:t xml:space="preserve"> </w:t>
      </w:r>
      <w:proofErr w:type="spellStart"/>
      <w:r w:rsidR="008A0286">
        <w:t>Warning</w:t>
      </w:r>
      <w:proofErr w:type="spellEnd"/>
      <w:r w:rsidR="008A0286">
        <w:t xml:space="preserve"> System Network) -operaation mukaan ruokaturvatilanne </w:t>
      </w:r>
      <w:r>
        <w:t>valtaosa</w:t>
      </w:r>
      <w:r w:rsidR="008A0286">
        <w:t>ssa</w:t>
      </w:r>
      <w:r>
        <w:t xml:space="preserve"> (</w:t>
      </w:r>
      <w:proofErr w:type="spellStart"/>
      <w:r>
        <w:t>Daa</w:t>
      </w:r>
      <w:r w:rsidR="008A0286">
        <w:t>wan</w:t>
      </w:r>
      <w:proofErr w:type="spellEnd"/>
      <w:r w:rsidR="008A0286">
        <w:t xml:space="preserve">, </w:t>
      </w:r>
      <w:proofErr w:type="spellStart"/>
      <w:r w:rsidR="008A0286">
        <w:t>Libanin</w:t>
      </w:r>
      <w:proofErr w:type="spellEnd"/>
      <w:r w:rsidR="008A0286">
        <w:t xml:space="preserve">, </w:t>
      </w:r>
      <w:proofErr w:type="spellStart"/>
      <w:r w:rsidR="008A0286">
        <w:t>Afderin</w:t>
      </w:r>
      <w:proofErr w:type="spellEnd"/>
      <w:r w:rsidR="008A0286">
        <w:t xml:space="preserve">, </w:t>
      </w:r>
      <w:proofErr w:type="spellStart"/>
      <w:r w:rsidR="008A0286">
        <w:t>Shabellen</w:t>
      </w:r>
      <w:proofErr w:type="spellEnd"/>
      <w:r w:rsidR="008A0286">
        <w:t xml:space="preserve">, </w:t>
      </w:r>
      <w:proofErr w:type="spellStart"/>
      <w:r w:rsidR="008A0286">
        <w:t>Korahen</w:t>
      </w:r>
      <w:proofErr w:type="spellEnd"/>
      <w:r w:rsidR="008A0286">
        <w:t xml:space="preserve">, </w:t>
      </w:r>
      <w:proofErr w:type="spellStart"/>
      <w:r w:rsidR="008A0286">
        <w:t>Nogobin</w:t>
      </w:r>
      <w:proofErr w:type="spellEnd"/>
      <w:r w:rsidR="008A0286">
        <w:t xml:space="preserve">, </w:t>
      </w:r>
      <w:proofErr w:type="spellStart"/>
      <w:r w:rsidR="008A0286">
        <w:t>Ererin</w:t>
      </w:r>
      <w:proofErr w:type="spellEnd"/>
      <w:r w:rsidR="00FB00FD">
        <w:t xml:space="preserve"> sekä</w:t>
      </w:r>
      <w:r w:rsidR="008A0286">
        <w:t xml:space="preserve"> </w:t>
      </w:r>
      <w:proofErr w:type="spellStart"/>
      <w:r w:rsidR="008A0286">
        <w:t>Doolon</w:t>
      </w:r>
      <w:proofErr w:type="spellEnd"/>
      <w:r w:rsidR="00FB00FD">
        <w:t xml:space="preserve"> maakunnat</w:t>
      </w:r>
      <w:r w:rsidR="008A0286">
        <w:t xml:space="preserve"> ja </w:t>
      </w:r>
      <w:r w:rsidR="008A0286">
        <w:lastRenderedPageBreak/>
        <w:t xml:space="preserve">osa </w:t>
      </w:r>
      <w:proofErr w:type="spellStart"/>
      <w:r w:rsidR="008A0286">
        <w:t>Jararin</w:t>
      </w:r>
      <w:proofErr w:type="spellEnd"/>
      <w:r w:rsidR="008A0286">
        <w:t xml:space="preserve"> maakun</w:t>
      </w:r>
      <w:r w:rsidR="00FB00FD">
        <w:t>taa</w:t>
      </w:r>
      <w:r w:rsidR="008A0286">
        <w:t xml:space="preserve">) Somali-osavaltiota on kevään 2026 aikana </w:t>
      </w:r>
      <w:r w:rsidR="0039747C">
        <w:t>kriisitasolla (IPC</w:t>
      </w:r>
      <w:r w:rsidR="00FB00FD">
        <w:t>-taso</w:t>
      </w:r>
      <w:r w:rsidR="0039747C">
        <w:t xml:space="preserve"> 3)</w:t>
      </w:r>
      <w:r w:rsidR="00FB00FD">
        <w:t xml:space="preserve">. </w:t>
      </w:r>
      <w:proofErr w:type="spellStart"/>
      <w:r w:rsidR="00FB00FD">
        <w:t>Sitin</w:t>
      </w:r>
      <w:proofErr w:type="spellEnd"/>
      <w:r w:rsidR="00FB00FD">
        <w:t xml:space="preserve">, </w:t>
      </w:r>
      <w:proofErr w:type="spellStart"/>
      <w:r w:rsidR="00FB00FD">
        <w:t>Fafanin</w:t>
      </w:r>
      <w:proofErr w:type="spellEnd"/>
      <w:r w:rsidR="00FB00FD">
        <w:t xml:space="preserve"> ja osassa </w:t>
      </w:r>
      <w:proofErr w:type="spellStart"/>
      <w:r w:rsidR="00FB00FD">
        <w:t>Jajarin</w:t>
      </w:r>
      <w:proofErr w:type="spellEnd"/>
      <w:r w:rsidR="00FB00FD">
        <w:t xml:space="preserve"> maakuntaa ruokaturvatilanne on kuormittunut (IPC-taso 2).</w:t>
      </w:r>
      <w:r w:rsidR="00FB00FD">
        <w:rPr>
          <w:rStyle w:val="Alaviitteenviite"/>
        </w:rPr>
        <w:footnoteReference w:id="81"/>
      </w:r>
      <w:r w:rsidR="00383392">
        <w:t xml:space="preserve"> </w:t>
      </w:r>
    </w:p>
    <w:p w14:paraId="1A5DBF03" w14:textId="78C6B839" w:rsidR="00CE1F89" w:rsidRDefault="00AC7965" w:rsidP="00A41D52">
      <w:r>
        <w:t xml:space="preserve">Humanitaarista avustustoimintaa </w:t>
      </w:r>
      <w:r w:rsidR="00EE667D">
        <w:t xml:space="preserve">ja avun toimittamista sitä tarvitseville rajoittaa </w:t>
      </w:r>
      <w:r>
        <w:t>Somali-osavaltion alueella turvallisuuteen liittyvät riskit. Jatkuvat vihollisuudet, maanteiden tarkastuspisteet sekä paikalliset liikkumisrajoitukset vaikeuttavat humanitaaristen avustustyöntekijöiden sekä tarvikkeiden liikkumista etenkin kaukana sijaitseville ja hankalasti saavutettaville alueille.</w:t>
      </w:r>
      <w:r>
        <w:rPr>
          <w:rStyle w:val="Alaviitteenviite"/>
        </w:rPr>
        <w:footnoteReference w:id="82"/>
      </w:r>
      <w:r>
        <w:t xml:space="preserve"> </w:t>
      </w:r>
      <w:proofErr w:type="spellStart"/>
      <w:r>
        <w:t>OCHA:n</w:t>
      </w:r>
      <w:proofErr w:type="spellEnd"/>
      <w:r>
        <w:t xml:space="preserve"> </w:t>
      </w:r>
      <w:r w:rsidR="0023050A">
        <w:t xml:space="preserve">marraskuussa 2025 julkaiseman selvityksen </w:t>
      </w:r>
      <w:r>
        <w:t>mukaan h</w:t>
      </w:r>
      <w:r w:rsidR="006E11FB">
        <w:t xml:space="preserve">umanitaarisen avun pääsy Somali-osavaltion alueelle on </w:t>
      </w:r>
      <w:r>
        <w:t xml:space="preserve">kuitenkin </w:t>
      </w:r>
      <w:r w:rsidR="006E11FB">
        <w:t xml:space="preserve">pääosin esteetöntä. Osittain rajoittunutta se on Somalian vastaisella rajalla sijaitsevissa maakunnissa (osissa </w:t>
      </w:r>
      <w:proofErr w:type="spellStart"/>
      <w:r w:rsidR="006E11FB">
        <w:t>Libanin</w:t>
      </w:r>
      <w:proofErr w:type="spellEnd"/>
      <w:r w:rsidR="006E11FB">
        <w:t xml:space="preserve">, </w:t>
      </w:r>
      <w:proofErr w:type="spellStart"/>
      <w:r w:rsidR="006E11FB">
        <w:t>Afderin</w:t>
      </w:r>
      <w:proofErr w:type="spellEnd"/>
      <w:r w:rsidR="006E11FB">
        <w:t xml:space="preserve">, </w:t>
      </w:r>
      <w:proofErr w:type="spellStart"/>
      <w:r w:rsidR="00141870">
        <w:t>Shabellen</w:t>
      </w:r>
      <w:proofErr w:type="spellEnd"/>
      <w:r w:rsidR="00141870">
        <w:t xml:space="preserve">, </w:t>
      </w:r>
      <w:proofErr w:type="spellStart"/>
      <w:r w:rsidR="00141870">
        <w:t>Korahen</w:t>
      </w:r>
      <w:proofErr w:type="spellEnd"/>
      <w:r w:rsidR="00141870">
        <w:t xml:space="preserve">, </w:t>
      </w:r>
      <w:proofErr w:type="spellStart"/>
      <w:r w:rsidR="00141870">
        <w:t>Doolon</w:t>
      </w:r>
      <w:proofErr w:type="spellEnd"/>
      <w:r w:rsidR="00141870">
        <w:t xml:space="preserve"> ja </w:t>
      </w:r>
      <w:proofErr w:type="spellStart"/>
      <w:r w:rsidR="00141870">
        <w:t>Fafanin</w:t>
      </w:r>
      <w:proofErr w:type="spellEnd"/>
      <w:r w:rsidR="00141870">
        <w:t xml:space="preserve"> maakuntia), </w:t>
      </w:r>
      <w:proofErr w:type="spellStart"/>
      <w:r w:rsidR="00141870">
        <w:t>Sitin</w:t>
      </w:r>
      <w:proofErr w:type="spellEnd"/>
      <w:r w:rsidR="00141870">
        <w:t xml:space="preserve"> maakunnan länsiosassa </w:t>
      </w:r>
      <w:proofErr w:type="spellStart"/>
      <w:r w:rsidR="00141870">
        <w:t>Afarin</w:t>
      </w:r>
      <w:proofErr w:type="spellEnd"/>
      <w:r w:rsidR="00141870">
        <w:t xml:space="preserve"> osavaltion vastaisella rajalla sekä </w:t>
      </w:r>
      <w:proofErr w:type="spellStart"/>
      <w:r w:rsidR="00141870">
        <w:t>Daawan</w:t>
      </w:r>
      <w:proofErr w:type="spellEnd"/>
      <w:r w:rsidR="00141870">
        <w:t xml:space="preserve"> ja </w:t>
      </w:r>
      <w:proofErr w:type="spellStart"/>
      <w:r w:rsidR="00141870">
        <w:t>Libanin</w:t>
      </w:r>
      <w:proofErr w:type="spellEnd"/>
      <w:r w:rsidR="00141870">
        <w:t xml:space="preserve"> maakuntien länsiosissa </w:t>
      </w:r>
      <w:proofErr w:type="spellStart"/>
      <w:r w:rsidR="00141870">
        <w:t>Oromia</w:t>
      </w:r>
      <w:proofErr w:type="spellEnd"/>
      <w:r w:rsidR="00141870">
        <w:t>-osavaltion vastaisella rajalla.</w:t>
      </w:r>
      <w:r w:rsidR="00141870">
        <w:rPr>
          <w:rStyle w:val="Alaviitteenviite"/>
        </w:rPr>
        <w:footnoteReference w:id="83"/>
      </w:r>
    </w:p>
    <w:p w14:paraId="3584222E" w14:textId="3B391427" w:rsidR="004A174F" w:rsidRDefault="004A174F" w:rsidP="00A41D52">
      <w:r>
        <w:t>Addis Standar</w:t>
      </w:r>
      <w:r w:rsidR="0023050A">
        <w:t>d</w:t>
      </w:r>
      <w:r>
        <w:t xml:space="preserve"> -uutissivustolla julkaistun artikkelin mukaan </w:t>
      </w:r>
      <w:r w:rsidR="00982D92">
        <w:t>Somali-osavaltion</w:t>
      </w:r>
      <w:r w:rsidR="00A41D52" w:rsidRPr="00064913">
        <w:t xml:space="preserve"> taloudellinen tilanne on y</w:t>
      </w:r>
      <w:r>
        <w:t>leisesti ottaen h</w:t>
      </w:r>
      <w:r w:rsidR="00A41D52" w:rsidRPr="00064913">
        <w:t xml:space="preserve">uolestuttava. </w:t>
      </w:r>
      <w:r>
        <w:t>Alueen t</w:t>
      </w:r>
      <w:r w:rsidR="00A41D52" w:rsidRPr="00064913">
        <w:t xml:space="preserve">yöttömyysaste, erityisesti nuorten keskuudessa, on hälyttävän korkea. </w:t>
      </w:r>
      <w:r>
        <w:t xml:space="preserve">Artikkelissa siteeratun </w:t>
      </w:r>
      <w:r w:rsidRPr="004A174F">
        <w:t xml:space="preserve">YK:n kehitysohjelman (UNDP) </w:t>
      </w:r>
      <w:r>
        <w:t>vuonna 2022 julkaistun raportin mukaan työttömyys koskettaa alueella lähes puolta nuorista.</w:t>
      </w:r>
      <w:r w:rsidR="00BA1070">
        <w:t xml:space="preserve"> Nuorten korkea työttömyys ja ammatillisen koulutuksen puute lisäävät yhteiskunnallista epävakautta köyhyyskierteeseen ajautune</w:t>
      </w:r>
      <w:r w:rsidR="0023050A">
        <w:t>iden turhautuessa</w:t>
      </w:r>
      <w:r w:rsidR="00BA1070">
        <w:t>.</w:t>
      </w:r>
      <w:r w:rsidR="00BA1070" w:rsidRPr="00BA1070">
        <w:rPr>
          <w:rStyle w:val="Alaviitteenviite"/>
        </w:rPr>
        <w:t xml:space="preserve"> </w:t>
      </w:r>
      <w:r w:rsidR="00BA1070">
        <w:rPr>
          <w:rStyle w:val="Alaviitteenviite"/>
        </w:rPr>
        <w:footnoteReference w:id="84"/>
      </w:r>
    </w:p>
    <w:p w14:paraId="3630FFF7" w14:textId="77777777" w:rsidR="00EE667D" w:rsidRDefault="00BA1070" w:rsidP="00A676F5">
      <w:r>
        <w:t xml:space="preserve">Somali-osavaltion taloudellisena kivijalkana toimiva </w:t>
      </w:r>
      <w:r w:rsidRPr="00BA1070">
        <w:t>maataloussektori</w:t>
      </w:r>
      <w:r>
        <w:t xml:space="preserve"> </w:t>
      </w:r>
      <w:r w:rsidRPr="00BA1070">
        <w:t xml:space="preserve">on </w:t>
      </w:r>
      <w:r w:rsidR="00302B3F">
        <w:t xml:space="preserve">tällä hetkellä kasvavan </w:t>
      </w:r>
      <w:r w:rsidRPr="00BA1070">
        <w:t xml:space="preserve">paineen alla. </w:t>
      </w:r>
      <w:r>
        <w:t>Ilmastonmuutoksen seurauksena aluetta runtelevat toistuvat kuivuusjaksot ja tulvat. Säiden ääri-ilmiöt heikentävät ruoan tuotantoa</w:t>
      </w:r>
      <w:r w:rsidR="00F955FD">
        <w:t xml:space="preserve"> ja toimeentulomahdollisuuksia,</w:t>
      </w:r>
      <w:r>
        <w:t xml:space="preserve"> aiheuttavat ruokaturvattomuutta</w:t>
      </w:r>
      <w:r w:rsidR="00A676F5">
        <w:t xml:space="preserve"> sekä</w:t>
      </w:r>
      <w:r>
        <w:t xml:space="preserve"> lisäävät riippuvuutta ulkomaisesta avusta.</w:t>
      </w:r>
      <w:r w:rsidR="00F955FD">
        <w:rPr>
          <w:rStyle w:val="Alaviitteenviite"/>
        </w:rPr>
        <w:footnoteReference w:id="85"/>
      </w:r>
      <w:r>
        <w:t xml:space="preserve"> </w:t>
      </w:r>
    </w:p>
    <w:p w14:paraId="22C6B96A" w14:textId="77777777" w:rsidR="00F4572D" w:rsidRDefault="00EE667D" w:rsidP="00F4572D">
      <w:r>
        <w:t xml:space="preserve">Kuivuuden seurauksena monet ovat joutuneet muuttamaan pois kotiseudultaan. Vuoden 2022 lopun ja 2023 alun välisenä aikana </w:t>
      </w:r>
      <w:r w:rsidR="00A676F5">
        <w:t xml:space="preserve">Somali-osavaltion alueella kuivuus ajoi yli miljoona ihmistä pois kodeistaan. </w:t>
      </w:r>
      <w:r>
        <w:t>Samasta syystä o</w:t>
      </w:r>
      <w:r w:rsidR="00A676F5">
        <w:t>savaltion eri osissa jouduttiin sulkemaan 379 koulua, mikä johti yli 81 000 opiskelijan koulutien päättymiseen.</w:t>
      </w:r>
      <w:r w:rsidR="00A676F5">
        <w:rPr>
          <w:rStyle w:val="Alaviitteenviite"/>
        </w:rPr>
        <w:footnoteReference w:id="86"/>
      </w:r>
      <w:r>
        <w:t xml:space="preserve"> </w:t>
      </w:r>
    </w:p>
    <w:p w14:paraId="3F9F4817" w14:textId="562C387B" w:rsidR="00F4572D" w:rsidRDefault="00EE667D" w:rsidP="00F4572D">
      <w:r>
        <w:t>Kuivuus vaikeuttaa elinolosuhteita parhaillaan o</w:t>
      </w:r>
      <w:r w:rsidR="00A676F5">
        <w:t>sassa Somali-osavaltiota</w:t>
      </w:r>
      <w:r>
        <w:t xml:space="preserve">, </w:t>
      </w:r>
      <w:r w:rsidR="0023050A">
        <w:t>koska</w:t>
      </w:r>
      <w:r w:rsidR="00A676F5">
        <w:t xml:space="preserve"> syksyn 2025 sateet jäivät selvästi normaalia pienemmiksi</w:t>
      </w:r>
      <w:r>
        <w:t>. K</w:t>
      </w:r>
      <w:r w:rsidR="00A676F5">
        <w:t>uivuus alueella on voimistunut</w:t>
      </w:r>
      <w:r>
        <w:t xml:space="preserve"> ja l</w:t>
      </w:r>
      <w:r w:rsidR="00A676F5">
        <w:t>aidunmaat ovat tavanomaista heikommassa kunnossa</w:t>
      </w:r>
      <w:r>
        <w:t>. Tämä v</w:t>
      </w:r>
      <w:r w:rsidR="00A676F5">
        <w:t xml:space="preserve">aikuttaa alueen paimentolaisten karjan terveyteen ja maidontuotantoon ja edelleen alueen elintarviketilanteeseen </w:t>
      </w:r>
      <w:r w:rsidR="006E3FE4">
        <w:t>sekä</w:t>
      </w:r>
      <w:r w:rsidR="00A676F5">
        <w:t xml:space="preserve"> karjan kasvatuksesta saatavaan toimeentuloon.</w:t>
      </w:r>
      <w:r w:rsidR="00A676F5">
        <w:rPr>
          <w:rStyle w:val="Alaviitteenviite"/>
        </w:rPr>
        <w:footnoteReference w:id="87"/>
      </w:r>
      <w:r w:rsidR="00A676F5">
        <w:t xml:space="preserve"> </w:t>
      </w:r>
    </w:p>
    <w:p w14:paraId="736784C1" w14:textId="797FAF0E" w:rsidR="00F4572D" w:rsidRDefault="00A052FC" w:rsidP="00433048">
      <w:r>
        <w:t>Ilmastonmuutos on keskeinen tekijä sisäisille siirtymisille osavaltion alueella.</w:t>
      </w:r>
      <w:r>
        <w:rPr>
          <w:rStyle w:val="Alaviitteenviite"/>
        </w:rPr>
        <w:footnoteReference w:id="88"/>
      </w:r>
      <w:r>
        <w:t xml:space="preserve"> Säiden ääri-ilmiöiden ja toistuvien kuivuusjaksojen ohella myös yhteisöjen välinen väkivalta ja rajakiistoista aiheutuvat konfliktit ajavat ihmisiä pois kodeistaan.</w:t>
      </w:r>
      <w:r>
        <w:rPr>
          <w:rStyle w:val="Alaviitteenviite"/>
        </w:rPr>
        <w:footnoteReference w:id="89"/>
      </w:r>
      <w:r w:rsidRPr="00A052FC">
        <w:t xml:space="preserve"> </w:t>
      </w:r>
      <w:r>
        <w:t xml:space="preserve">Yhteiskunnan kyky ja yleinen </w:t>
      </w:r>
      <w:proofErr w:type="spellStart"/>
      <w:r>
        <w:t>resilienssi</w:t>
      </w:r>
      <w:proofErr w:type="spellEnd"/>
      <w:r>
        <w:t xml:space="preserve"> </w:t>
      </w:r>
      <w:r w:rsidRPr="00695023">
        <w:t xml:space="preserve">sietää </w:t>
      </w:r>
      <w:r>
        <w:t>toistuvia säiden ääri-ilmiöitä</w:t>
      </w:r>
      <w:r w:rsidRPr="00695023">
        <w:t xml:space="preserve"> </w:t>
      </w:r>
      <w:r w:rsidR="00F4572D">
        <w:t xml:space="preserve">sekä konfliktien aiheuttamia väestön sisäisiä siirtymisiä on </w:t>
      </w:r>
      <w:r w:rsidR="00F4572D">
        <w:lastRenderedPageBreak/>
        <w:t xml:space="preserve">heikko. </w:t>
      </w:r>
      <w:r>
        <w:t>Osavaltio</w:t>
      </w:r>
      <w:r w:rsidRPr="00695023">
        <w:t xml:space="preserve"> on edelleen erittäin riippuvainen liittovaltion </w:t>
      </w:r>
      <w:r>
        <w:t>hallinnon</w:t>
      </w:r>
      <w:r w:rsidRPr="00695023">
        <w:t xml:space="preserve"> ja </w:t>
      </w:r>
      <w:r>
        <w:t>kansainvälisten kansalaisjärjestöjen</w:t>
      </w:r>
      <w:r w:rsidRPr="00695023">
        <w:t xml:space="preserve"> hätäaputoimis</w:t>
      </w:r>
      <w:r w:rsidR="00F4572D">
        <w:t>t</w:t>
      </w:r>
      <w:r w:rsidRPr="00695023">
        <w:t>a.</w:t>
      </w:r>
      <w:r>
        <w:rPr>
          <w:rStyle w:val="Alaviitteenviite"/>
        </w:rPr>
        <w:footnoteReference w:id="90"/>
      </w:r>
      <w:r w:rsidRPr="00A676F5">
        <w:t xml:space="preserve"> </w:t>
      </w:r>
    </w:p>
    <w:p w14:paraId="207523A3" w14:textId="0AD92A2D" w:rsidR="00A052FC" w:rsidRDefault="00433048" w:rsidP="006E3FE4">
      <w:r w:rsidRPr="00496001">
        <w:t>Somali-</w:t>
      </w:r>
      <w:r>
        <w:t>osavaltion alueella on yli miljoona maan sisäisesti siirtymään joutunutta ja n. 360 000 pakolaista.</w:t>
      </w:r>
      <w:r>
        <w:rPr>
          <w:rStyle w:val="Alaviitteenviite"/>
        </w:rPr>
        <w:footnoteReference w:id="91"/>
      </w:r>
      <w:r>
        <w:t xml:space="preserve"> Valtaosa alueella olevista pakolaisista on lähtöisin naapurimaa Somaliasta.</w:t>
      </w:r>
      <w:r>
        <w:rPr>
          <w:rStyle w:val="Alaviitteenviite"/>
        </w:rPr>
        <w:footnoteReference w:id="92"/>
      </w:r>
    </w:p>
    <w:p w14:paraId="12372FCA" w14:textId="7FA57DD4" w:rsidR="004B3299" w:rsidRDefault="004B3299" w:rsidP="004B3299">
      <w:pPr>
        <w:pStyle w:val="Otsikko1"/>
      </w:pPr>
      <w:r w:rsidRPr="004B3299">
        <w:t>Mikä on Somali</w:t>
      </w:r>
      <w:r w:rsidR="00692236">
        <w:t>-</w:t>
      </w:r>
      <w:r w:rsidRPr="004B3299">
        <w:t xml:space="preserve">osavaltiossa toimineen </w:t>
      </w:r>
      <w:proofErr w:type="spellStart"/>
      <w:r w:rsidRPr="004B3299">
        <w:t>Liyu</w:t>
      </w:r>
      <w:proofErr w:type="spellEnd"/>
      <w:r w:rsidRPr="004B3299">
        <w:t xml:space="preserve">-poliisin tilanne tällä hetkellä? Onko </w:t>
      </w:r>
      <w:proofErr w:type="spellStart"/>
      <w:r w:rsidRPr="004B3299">
        <w:t>Liyu</w:t>
      </w:r>
      <w:proofErr w:type="spellEnd"/>
      <w:r w:rsidRPr="004B3299">
        <w:t>-poliisi nykyisessä muodossaan syyllistynyt Somali</w:t>
      </w:r>
      <w:r w:rsidR="00692236">
        <w:t>-</w:t>
      </w:r>
      <w:r w:rsidRPr="004B3299">
        <w:t>osavaltiossa vakaviin</w:t>
      </w:r>
      <w:r w:rsidRPr="000C70FC">
        <w:rPr>
          <w:rStyle w:val="KysymyksetChar"/>
        </w:rPr>
        <w:t xml:space="preserve"> </w:t>
      </w:r>
      <w:r w:rsidRPr="004B3299">
        <w:t>oikeudenloukkauksiin?</w:t>
      </w:r>
    </w:p>
    <w:p w14:paraId="7472F7FF" w14:textId="542C3C9F" w:rsidR="00A20B2D" w:rsidRDefault="00A24CB1" w:rsidP="00B00385">
      <w:r>
        <w:t>Etiopian liittovaltion hallinto</w:t>
      </w:r>
      <w:r w:rsidRPr="00835A9D">
        <w:t xml:space="preserve"> </w:t>
      </w:r>
      <w:r>
        <w:t xml:space="preserve">ilmoitti huhtikuussa 2023 suunnitelmasta, jonka mukaan alueelliset </w:t>
      </w:r>
      <w:r w:rsidR="009301DC">
        <w:t xml:space="preserve">puolisotilaalliset </w:t>
      </w:r>
      <w:r>
        <w:t>turvallisuusjoukot integroi</w:t>
      </w:r>
      <w:r w:rsidR="005A0C83">
        <w:t>d</w:t>
      </w:r>
      <w:r>
        <w:t xml:space="preserve">aan osaksi liittovaltion </w:t>
      </w:r>
      <w:r w:rsidR="00323971">
        <w:t>turvallisuusjoukkoja</w:t>
      </w:r>
      <w:r>
        <w:t>.</w:t>
      </w:r>
      <w:r w:rsidR="00F95195">
        <w:rPr>
          <w:rStyle w:val="Alaviitteenviite"/>
        </w:rPr>
        <w:footnoteReference w:id="93"/>
      </w:r>
      <w:r w:rsidR="00135453">
        <w:t xml:space="preserve"> Pääministeri Abiyen mukaan turvallisuusjoukkojen </w:t>
      </w:r>
      <w:r w:rsidR="00A20B2D">
        <w:t xml:space="preserve">keskittämisen liittovaltion alaisuuteen ja </w:t>
      </w:r>
      <w:r w:rsidR="00135453">
        <w:t xml:space="preserve">uudelleen organisoimisen tarkoituksena </w:t>
      </w:r>
      <w:r w:rsidR="003D5BAD">
        <w:t>o</w:t>
      </w:r>
      <w:r w:rsidR="00A20B2D">
        <w:t>li</w:t>
      </w:r>
      <w:r w:rsidR="003D5BAD">
        <w:t xml:space="preserve"> joukkojen toiminnan parantaminen ja tehostaminen</w:t>
      </w:r>
      <w:r w:rsidR="00135453">
        <w:t>.</w:t>
      </w:r>
      <w:r w:rsidR="00135453">
        <w:rPr>
          <w:rStyle w:val="Alaviitteenviite"/>
        </w:rPr>
        <w:footnoteReference w:id="94"/>
      </w:r>
      <w:r w:rsidR="00AA4B73">
        <w:t xml:space="preserve"> </w:t>
      </w:r>
      <w:r w:rsidR="005B35AD">
        <w:t xml:space="preserve">Alueelliset puolisotilaalliset turvallisuusjoukot olivat lisäksi pääministerin mukaan </w:t>
      </w:r>
      <w:r w:rsidR="00943A25">
        <w:t xml:space="preserve">nousseet </w:t>
      </w:r>
      <w:r w:rsidR="005B35AD">
        <w:t>merkittävä</w:t>
      </w:r>
      <w:r w:rsidR="005A0C83">
        <w:t>ksi</w:t>
      </w:r>
      <w:r w:rsidR="005B35AD">
        <w:t xml:space="preserve"> uha</w:t>
      </w:r>
      <w:r w:rsidR="005A0C83">
        <w:t>ksi</w:t>
      </w:r>
      <w:r w:rsidR="005B35AD">
        <w:t xml:space="preserve"> kansalliselle yhtenäisyydelle.</w:t>
      </w:r>
      <w:r w:rsidR="005B35AD">
        <w:rPr>
          <w:rStyle w:val="Alaviitteenviite"/>
        </w:rPr>
        <w:footnoteReference w:id="95"/>
      </w:r>
      <w:r w:rsidR="005B35AD">
        <w:t xml:space="preserve"> </w:t>
      </w:r>
      <w:r w:rsidR="00A20B2D">
        <w:t xml:space="preserve">Somali-osavaltiossa toimiva </w:t>
      </w:r>
      <w:proofErr w:type="spellStart"/>
      <w:r w:rsidR="00A20B2D">
        <w:t>Liyu</w:t>
      </w:r>
      <w:proofErr w:type="spellEnd"/>
      <w:r w:rsidR="00A20B2D">
        <w:rPr>
          <w:rStyle w:val="Alaviitteenviite"/>
        </w:rPr>
        <w:footnoteReference w:id="96"/>
      </w:r>
      <w:r w:rsidR="00A20B2D">
        <w:t>-poliisi kuului uudelleen</w:t>
      </w:r>
      <w:r w:rsidR="00045BD2">
        <w:t xml:space="preserve"> </w:t>
      </w:r>
      <w:r w:rsidR="00A20B2D">
        <w:t>organisoin</w:t>
      </w:r>
      <w:r w:rsidR="00F70305">
        <w:t>tisuunnitelman</w:t>
      </w:r>
      <w:r w:rsidR="00A20B2D">
        <w:t xml:space="preserve"> piiriin</w:t>
      </w:r>
      <w:r w:rsidR="00F70305">
        <w:t>,</w:t>
      </w:r>
      <w:r w:rsidR="00A20B2D">
        <w:t xml:space="preserve"> ja </w:t>
      </w:r>
      <w:r w:rsidR="00A86A33">
        <w:t xml:space="preserve">Somali-osavaltion hallinto hyväksyi </w:t>
      </w:r>
      <w:r w:rsidR="005A0C83">
        <w:t xml:space="preserve">nopeasti </w:t>
      </w:r>
      <w:r w:rsidR="00A20B2D">
        <w:t xml:space="preserve">liittovaltion </w:t>
      </w:r>
      <w:r w:rsidR="00943A25">
        <w:t xml:space="preserve">suunnitelman </w:t>
      </w:r>
      <w:proofErr w:type="spellStart"/>
      <w:r w:rsidR="00943A25">
        <w:t>Liyu</w:t>
      </w:r>
      <w:proofErr w:type="spellEnd"/>
      <w:r w:rsidR="00943A25">
        <w:t>-poliisia koskevista muutoksista</w:t>
      </w:r>
      <w:r w:rsidR="00A20B2D">
        <w:t>.</w:t>
      </w:r>
      <w:r w:rsidR="00A86A33">
        <w:rPr>
          <w:rStyle w:val="Alaviitteenviite"/>
        </w:rPr>
        <w:footnoteReference w:id="97"/>
      </w:r>
      <w:r w:rsidR="00AA4B73">
        <w:t xml:space="preserve"> </w:t>
      </w:r>
    </w:p>
    <w:p w14:paraId="0F3CC74A" w14:textId="515DA79A" w:rsidR="00120AD8" w:rsidRDefault="004D42D0" w:rsidP="00B00385">
      <w:r>
        <w:t xml:space="preserve">Joidenkin lähteiden mukaan liittovaltion hallinnon suunnitelma tarkoitti </w:t>
      </w:r>
      <w:proofErr w:type="spellStart"/>
      <w:r>
        <w:t>Liyu</w:t>
      </w:r>
      <w:proofErr w:type="spellEnd"/>
      <w:r>
        <w:t xml:space="preserve">-joukkojen lakkauttamista </w:t>
      </w:r>
      <w:r w:rsidR="00EA0FBF">
        <w:t>tai hajottamista</w:t>
      </w:r>
      <w:r w:rsidR="00C65726">
        <w:t xml:space="preserve"> </w:t>
      </w:r>
      <w:r>
        <w:t>(</w:t>
      </w:r>
      <w:proofErr w:type="spellStart"/>
      <w:r>
        <w:t>disband</w:t>
      </w:r>
      <w:proofErr w:type="spellEnd"/>
      <w:r w:rsidR="00EA0FBF">
        <w:t xml:space="preserve">, </w:t>
      </w:r>
      <w:proofErr w:type="spellStart"/>
      <w:r w:rsidR="00EA0FBF">
        <w:t>abolish</w:t>
      </w:r>
      <w:proofErr w:type="spellEnd"/>
      <w:r>
        <w:t>).</w:t>
      </w:r>
      <w:r w:rsidR="00EA0FBF">
        <w:rPr>
          <w:rStyle w:val="Alaviitteenviite"/>
        </w:rPr>
        <w:footnoteReference w:id="98"/>
      </w:r>
      <w:r>
        <w:t xml:space="preserve"> </w:t>
      </w:r>
      <w:r w:rsidR="00A20B2D">
        <w:t xml:space="preserve">Osavaltion presidentin </w:t>
      </w:r>
      <w:proofErr w:type="spellStart"/>
      <w:r w:rsidR="00C94830" w:rsidRPr="00E2129F">
        <w:t>Mustafe</w:t>
      </w:r>
      <w:proofErr w:type="spellEnd"/>
      <w:r w:rsidR="00C94830" w:rsidRPr="00E2129F">
        <w:t xml:space="preserve"> Mohammed </w:t>
      </w:r>
      <w:proofErr w:type="spellStart"/>
      <w:r w:rsidR="00C94830" w:rsidRPr="00E2129F">
        <w:t>Omer</w:t>
      </w:r>
      <w:r w:rsidR="00C94830">
        <w:t>in</w:t>
      </w:r>
      <w:proofErr w:type="spellEnd"/>
      <w:r w:rsidR="00C94830">
        <w:t xml:space="preserve"> </w:t>
      </w:r>
      <w:r w:rsidR="00A20B2D">
        <w:t xml:space="preserve">mukaan </w:t>
      </w:r>
      <w:r w:rsidR="00F70305">
        <w:t xml:space="preserve">Somali-osavaltion aseellisia kapinallisryhmiä vastaan perustetun </w:t>
      </w:r>
      <w:proofErr w:type="spellStart"/>
      <w:r w:rsidR="00F70305">
        <w:t>Liyu</w:t>
      </w:r>
      <w:proofErr w:type="spellEnd"/>
      <w:r w:rsidR="00F70305">
        <w:t xml:space="preserve">-poliisin </w:t>
      </w:r>
      <w:r w:rsidR="00A20B2D">
        <w:t>uudelleen</w:t>
      </w:r>
      <w:r w:rsidR="00045BD2">
        <w:t xml:space="preserve"> </w:t>
      </w:r>
      <w:r w:rsidR="00A20B2D">
        <w:t xml:space="preserve">organisointi ei kuitenkaan tarkoittanut </w:t>
      </w:r>
      <w:r w:rsidR="00C65726">
        <w:t>tätä</w:t>
      </w:r>
      <w:r w:rsidR="005A0C83">
        <w:t xml:space="preserve">. </w:t>
      </w:r>
      <w:proofErr w:type="spellStart"/>
      <w:r w:rsidR="00C65726">
        <w:t>Liyu</w:t>
      </w:r>
      <w:proofErr w:type="spellEnd"/>
      <w:r w:rsidR="00C65726">
        <w:t>-poliisin</w:t>
      </w:r>
      <w:r w:rsidR="00F70305">
        <w:t xml:space="preserve"> tehtäviä </w:t>
      </w:r>
      <w:r w:rsidR="00120AD8">
        <w:t>tosin</w:t>
      </w:r>
      <w:r w:rsidR="00F70305">
        <w:t xml:space="preserve"> supistetiin niin, että jatkossa sille ei kuulunut sotilasoperaatiot</w:t>
      </w:r>
      <w:r w:rsidR="00EF60B0">
        <w:t xml:space="preserve"> osavaltion raja-alueilla</w:t>
      </w:r>
      <w:r w:rsidR="00C6278F">
        <w:t>, vaan j</w:t>
      </w:r>
      <w:r w:rsidR="00EF60B0">
        <w:t xml:space="preserve">atkossa se keskittyisi sotilasoperaatioiden sijasta </w:t>
      </w:r>
      <w:r w:rsidR="00C6278F">
        <w:t xml:space="preserve">poliisitehtäviin ja </w:t>
      </w:r>
      <w:r w:rsidR="00EF60B0">
        <w:t xml:space="preserve">osavaltion turvallisuuden varmistamiseen. Uudistetulle </w:t>
      </w:r>
      <w:proofErr w:type="spellStart"/>
      <w:r w:rsidR="00EF60B0">
        <w:t>Liyu</w:t>
      </w:r>
      <w:proofErr w:type="spellEnd"/>
      <w:r w:rsidR="00EF60B0">
        <w:t>-poliisille oli määrä jakaa uudet univormut, mutta siihen kuuluvan miehistön palkat ja sotilasarvot pysyisivät entisellään.</w:t>
      </w:r>
      <w:r w:rsidR="00C6278F">
        <w:rPr>
          <w:rStyle w:val="Alaviitteenviite"/>
        </w:rPr>
        <w:footnoteReference w:id="99"/>
      </w:r>
      <w:r w:rsidR="00C65726">
        <w:t xml:space="preserve"> Tanskan maatietopalvelun lokakuussa 2024 julkaiseman tiedonhankintamatkaraportin mukaan </w:t>
      </w:r>
      <w:proofErr w:type="spellStart"/>
      <w:r w:rsidR="00C65726">
        <w:t>Liyu</w:t>
      </w:r>
      <w:proofErr w:type="spellEnd"/>
      <w:r w:rsidR="00C65726">
        <w:t xml:space="preserve">-poliisissa aiemmin toimineet </w:t>
      </w:r>
      <w:r w:rsidR="00773324">
        <w:t>ovat</w:t>
      </w:r>
      <w:r w:rsidR="00C65726">
        <w:t xml:space="preserve"> </w:t>
      </w:r>
      <w:r w:rsidR="00943A25">
        <w:t xml:space="preserve">edelleen </w:t>
      </w:r>
      <w:r w:rsidR="00773324">
        <w:t xml:space="preserve">jatkaneet työtään </w:t>
      </w:r>
      <w:r w:rsidR="00C65726">
        <w:t>turvallisuusjoukoissa.</w:t>
      </w:r>
      <w:r w:rsidR="00C65726">
        <w:rPr>
          <w:rStyle w:val="Alaviitteenviite"/>
        </w:rPr>
        <w:footnoteReference w:id="100"/>
      </w:r>
      <w:r w:rsidR="00120AD8">
        <w:t xml:space="preserve"> </w:t>
      </w:r>
    </w:p>
    <w:p w14:paraId="3009D8A5" w14:textId="6F50B667" w:rsidR="00CE6D7D" w:rsidRPr="00835A9D" w:rsidRDefault="00CE6D7D" w:rsidP="00CE6D7D">
      <w:r>
        <w:t>Vuonna 2008 perustet</w:t>
      </w:r>
      <w:r w:rsidR="00314049">
        <w:t>un</w:t>
      </w:r>
      <w:r>
        <w:t xml:space="preserve"> </w:t>
      </w:r>
      <w:proofErr w:type="spellStart"/>
      <w:r>
        <w:t>Liyu</w:t>
      </w:r>
      <w:proofErr w:type="spellEnd"/>
      <w:r>
        <w:t>-poliisin raportoidaan syyllistyneen vakaviin ihmisoikeusloukkauksiin</w:t>
      </w:r>
      <w:r w:rsidR="000A4970">
        <w:t xml:space="preserve"> Etiopiassa</w:t>
      </w:r>
      <w:r>
        <w:t>.</w:t>
      </w:r>
      <w:r w:rsidR="000A4970">
        <w:rPr>
          <w:rStyle w:val="Alaviitteenviite"/>
        </w:rPr>
        <w:footnoteReference w:id="101"/>
      </w:r>
      <w:r w:rsidR="00314049">
        <w:t xml:space="preserve"> </w:t>
      </w:r>
      <w:r w:rsidR="000928BF">
        <w:t>Sen takavuosina</w:t>
      </w:r>
      <w:r w:rsidR="00314049">
        <w:t xml:space="preserve"> toteuttamista vakavista ihmisoikeusloukkauksista on mainittu</w:t>
      </w:r>
      <w:r w:rsidR="00A92650">
        <w:t xml:space="preserve"> säännöllisesti</w:t>
      </w:r>
      <w:r w:rsidR="00314049">
        <w:t xml:space="preserve"> ihmisoikeusjärjestö Human Rights Watchin vuosiraporteissa</w:t>
      </w:r>
      <w:r w:rsidR="000928BF">
        <w:t xml:space="preserve"> </w:t>
      </w:r>
      <w:r w:rsidR="00A92650">
        <w:t>aina vuoteen 2018 asti</w:t>
      </w:r>
      <w:r w:rsidR="00314049">
        <w:t>.</w:t>
      </w:r>
      <w:r w:rsidR="00943A25">
        <w:t xml:space="preserve"> Sen jälkeen vastaavia mainintoja ei esiinny.</w:t>
      </w:r>
      <w:r w:rsidR="00314049">
        <w:rPr>
          <w:rStyle w:val="Alaviitteenviite"/>
        </w:rPr>
        <w:footnoteReference w:id="102"/>
      </w:r>
      <w:r w:rsidR="000928BF">
        <w:t xml:space="preserve"> </w:t>
      </w:r>
      <w:r w:rsidRPr="00943A25">
        <w:t xml:space="preserve"> </w:t>
      </w:r>
      <w:r w:rsidRPr="00835A9D">
        <w:t>Ranskan pakolaisten ja kansalaisuudettomien suoj</w:t>
      </w:r>
      <w:r>
        <w:t>eluvirasto</w:t>
      </w:r>
      <w:r w:rsidRPr="00835A9D">
        <w:t xml:space="preserve"> </w:t>
      </w:r>
      <w:proofErr w:type="spellStart"/>
      <w:r w:rsidRPr="00835A9D">
        <w:t>OFPRA</w:t>
      </w:r>
      <w:r>
        <w:t>:n</w:t>
      </w:r>
      <w:proofErr w:type="spellEnd"/>
      <w:r w:rsidRPr="00835A9D">
        <w:t xml:space="preserve"> (Office </w:t>
      </w:r>
      <w:proofErr w:type="spellStart"/>
      <w:r w:rsidRPr="00835A9D">
        <w:t>Français</w:t>
      </w:r>
      <w:proofErr w:type="spellEnd"/>
      <w:r w:rsidRPr="00835A9D">
        <w:t xml:space="preserve"> de </w:t>
      </w:r>
      <w:proofErr w:type="spellStart"/>
      <w:r w:rsidRPr="00835A9D">
        <w:t>Protection</w:t>
      </w:r>
      <w:proofErr w:type="spellEnd"/>
      <w:r w:rsidRPr="00835A9D">
        <w:t xml:space="preserve"> des </w:t>
      </w:r>
      <w:proofErr w:type="spellStart"/>
      <w:r w:rsidRPr="00835A9D">
        <w:t>Réfugiés</w:t>
      </w:r>
      <w:proofErr w:type="spellEnd"/>
      <w:r w:rsidRPr="00835A9D">
        <w:t xml:space="preserve"> et </w:t>
      </w:r>
      <w:proofErr w:type="spellStart"/>
      <w:r w:rsidRPr="00835A9D">
        <w:t>Apatrides</w:t>
      </w:r>
      <w:proofErr w:type="spellEnd"/>
      <w:r w:rsidRPr="00835A9D">
        <w:t>)</w:t>
      </w:r>
      <w:r>
        <w:t xml:space="preserve"> lokakuussa 2024 julkaiseman selvityksen</w:t>
      </w:r>
      <w:r w:rsidR="00943A25">
        <w:t xml:space="preserve"> mukaan</w:t>
      </w:r>
      <w:r>
        <w:t xml:space="preserve"> </w:t>
      </w:r>
      <w:r w:rsidR="00943A25">
        <w:t xml:space="preserve">eri </w:t>
      </w:r>
      <w:r w:rsidR="00943A25">
        <w:lastRenderedPageBreak/>
        <w:t xml:space="preserve">lähteissä viittaukset </w:t>
      </w:r>
      <w:proofErr w:type="spellStart"/>
      <w:r w:rsidRPr="00CE6D7D">
        <w:t>Liyu</w:t>
      </w:r>
      <w:proofErr w:type="spellEnd"/>
      <w:r w:rsidRPr="00CE6D7D">
        <w:t>-joukkoj</w:t>
      </w:r>
      <w:r>
        <w:t>en toimintaa</w:t>
      </w:r>
      <w:r w:rsidR="00943A25">
        <w:t xml:space="preserve">n ovat vähentyneet vuoden 2018 jälkeen. </w:t>
      </w:r>
      <w:proofErr w:type="spellStart"/>
      <w:r w:rsidR="0059332B">
        <w:t>OFPRA:n</w:t>
      </w:r>
      <w:proofErr w:type="spellEnd"/>
      <w:r w:rsidR="0059332B">
        <w:t xml:space="preserve"> mukaan se viittaa siihen, että kyseisten joukkojen käyttö ja niiden</w:t>
      </w:r>
      <w:r w:rsidR="00045BD2">
        <w:t xml:space="preserve"> </w:t>
      </w:r>
      <w:r w:rsidR="0059332B">
        <w:t>toimintaan liittyvä väkivalta on vähentynyt merkittävästi</w:t>
      </w:r>
      <w:r w:rsidRPr="00CE6D7D">
        <w:t>.</w:t>
      </w:r>
      <w:r>
        <w:rPr>
          <w:rStyle w:val="Alaviitteenviite"/>
        </w:rPr>
        <w:footnoteReference w:id="103"/>
      </w:r>
    </w:p>
    <w:p w14:paraId="1CCF58C7" w14:textId="04FDD630" w:rsidR="00135453" w:rsidRDefault="0059332B" w:rsidP="00B00385">
      <w:r>
        <w:t xml:space="preserve">Tanskan maatietopalvelun lokakuussa 2024 julkaiseman selvityksen mukaan </w:t>
      </w:r>
      <w:proofErr w:type="spellStart"/>
      <w:r>
        <w:t>Liyu</w:t>
      </w:r>
      <w:proofErr w:type="spellEnd"/>
      <w:r>
        <w:t xml:space="preserve">-turvallisuusjoukkoja ja niiden toimintaa koskevat tiedot ovat epäselviä. </w:t>
      </w:r>
      <w:r w:rsidR="00773324">
        <w:t>M</w:t>
      </w:r>
      <w:r>
        <w:t xml:space="preserve">aatietopalvelun konsultoiman lähteen mukaan on epävarmaa, missä määrin </w:t>
      </w:r>
      <w:proofErr w:type="spellStart"/>
      <w:r>
        <w:t>Liyu</w:t>
      </w:r>
      <w:proofErr w:type="spellEnd"/>
      <w:r>
        <w:t xml:space="preserve">-joukot on korvattu muilla erikoisjoukoilla, onko ne sulautettu tavanomaisiin turvallisuusjoukkoihin vai </w:t>
      </w:r>
      <w:r w:rsidR="009601F9">
        <w:t>onko niiden nimi vain muutettu.</w:t>
      </w:r>
      <w:r w:rsidR="009601F9">
        <w:rPr>
          <w:rStyle w:val="Alaviitteenviite"/>
        </w:rPr>
        <w:footnoteReference w:id="104"/>
      </w:r>
    </w:p>
    <w:p w14:paraId="5EB151D6" w14:textId="52216103" w:rsidR="00045BD2" w:rsidRDefault="009601F9" w:rsidP="00B00385">
      <w:r>
        <w:t>Turvallisuusjoukkojen nimeen liittyvästä epä</w:t>
      </w:r>
      <w:r w:rsidR="00372848">
        <w:t xml:space="preserve">varmuudesta </w:t>
      </w:r>
      <w:r>
        <w:t xml:space="preserve">kertoo mm. joulukuussa 2024 </w:t>
      </w:r>
      <w:r w:rsidR="00372848">
        <w:t xml:space="preserve">Somalimaan vastaisella rajalla </w:t>
      </w:r>
      <w:proofErr w:type="spellStart"/>
      <w:r>
        <w:t>Fafanin</w:t>
      </w:r>
      <w:proofErr w:type="spellEnd"/>
      <w:r>
        <w:t xml:space="preserve"> maakunnassa</w:t>
      </w:r>
      <w:r w:rsidR="00372848">
        <w:t xml:space="preserve"> sijaitsevalla </w:t>
      </w:r>
      <w:proofErr w:type="spellStart"/>
      <w:r w:rsidR="00372848">
        <w:t>Dacawalayn</w:t>
      </w:r>
      <w:proofErr w:type="spellEnd"/>
      <w:r w:rsidR="00372848">
        <w:t xml:space="preserve"> paikkakunnalla raportoitu välikohtaus. ACLED-konfliktitietokannan mukaan Somali-osavaltion poliisi (</w:t>
      </w:r>
      <w:r w:rsidR="00372848" w:rsidRPr="00372848">
        <w:t xml:space="preserve">Somali </w:t>
      </w:r>
      <w:proofErr w:type="spellStart"/>
      <w:r w:rsidR="00372848" w:rsidRPr="00372848">
        <w:t>regional</w:t>
      </w:r>
      <w:proofErr w:type="spellEnd"/>
      <w:r w:rsidR="00372848" w:rsidRPr="00372848">
        <w:t xml:space="preserve"> </w:t>
      </w:r>
      <w:proofErr w:type="spellStart"/>
      <w:r w:rsidR="00372848" w:rsidRPr="00372848">
        <w:t>state</w:t>
      </w:r>
      <w:proofErr w:type="spellEnd"/>
      <w:r w:rsidR="00372848" w:rsidRPr="00372848">
        <w:t xml:space="preserve"> </w:t>
      </w:r>
      <w:proofErr w:type="spellStart"/>
      <w:r w:rsidR="00372848" w:rsidRPr="00372848">
        <w:t>police</w:t>
      </w:r>
      <w:proofErr w:type="spellEnd"/>
      <w:r w:rsidR="00372848">
        <w:t xml:space="preserve">) ja </w:t>
      </w:r>
      <w:proofErr w:type="spellStart"/>
      <w:r w:rsidR="00372848">
        <w:t>Ogaden</w:t>
      </w:r>
      <w:proofErr w:type="spellEnd"/>
      <w:r w:rsidR="00372848">
        <w:t xml:space="preserve">-klaanin </w:t>
      </w:r>
      <w:proofErr w:type="spellStart"/>
      <w:r w:rsidR="00372848">
        <w:t>militia</w:t>
      </w:r>
      <w:proofErr w:type="spellEnd"/>
      <w:r w:rsidR="00372848">
        <w:t xml:space="preserve"> ottivat yhteen </w:t>
      </w:r>
      <w:proofErr w:type="spellStart"/>
      <w:r w:rsidR="00372848">
        <w:t>Isaaq</w:t>
      </w:r>
      <w:proofErr w:type="spellEnd"/>
      <w:r w:rsidR="00372848">
        <w:t xml:space="preserve">-klaanin kanssa. </w:t>
      </w:r>
      <w:proofErr w:type="spellStart"/>
      <w:r w:rsidR="00372848">
        <w:t>ACLED:n</w:t>
      </w:r>
      <w:proofErr w:type="spellEnd"/>
      <w:r w:rsidR="00372848">
        <w:t xml:space="preserve"> mukaan maakiistoihin liittyvissä </w:t>
      </w:r>
      <w:r w:rsidR="00515341">
        <w:t xml:space="preserve">ja </w:t>
      </w:r>
      <w:r w:rsidR="00372848">
        <w:t>kahtena</w:t>
      </w:r>
      <w:r w:rsidR="00515341">
        <w:t xml:space="preserve"> eri</w:t>
      </w:r>
      <w:r w:rsidR="00372848">
        <w:t xml:space="preserve"> päivänä käydyissä taisteluissa sai surmansa useita kymmeniä ihmisiä. Ainakin 50 siviilin raportoidaan haavoittuneen tai saaneen surmansa konfliktin vuoksi.</w:t>
      </w:r>
      <w:r w:rsidR="00372848">
        <w:rPr>
          <w:rStyle w:val="Alaviitteenviite"/>
        </w:rPr>
        <w:footnoteReference w:id="105"/>
      </w:r>
      <w:r w:rsidR="00372848">
        <w:t xml:space="preserve"> </w:t>
      </w:r>
      <w:r w:rsidR="00600C19">
        <w:t>Erään lähteen mukaan välikohtaus olisi johtanut yli 200 ihmisen kuolemaan.</w:t>
      </w:r>
      <w:r w:rsidR="00600C19">
        <w:rPr>
          <w:rStyle w:val="Alaviitteenviite"/>
        </w:rPr>
        <w:footnoteReference w:id="106"/>
      </w:r>
      <w:r w:rsidR="00600C19">
        <w:t xml:space="preserve"> </w:t>
      </w:r>
      <w:proofErr w:type="spellStart"/>
      <w:r w:rsidR="00515341">
        <w:t>ACLED:n</w:t>
      </w:r>
      <w:proofErr w:type="spellEnd"/>
      <w:r w:rsidR="00515341">
        <w:t xml:space="preserve"> tiedoista poiketen useassa l</w:t>
      </w:r>
      <w:r w:rsidR="00761788">
        <w:t xml:space="preserve">ähteessä mainitaan, että </w:t>
      </w:r>
      <w:proofErr w:type="spellStart"/>
      <w:r w:rsidR="00761788">
        <w:t>Ogaden-klaanimilitian</w:t>
      </w:r>
      <w:proofErr w:type="spellEnd"/>
      <w:r w:rsidR="00761788">
        <w:t xml:space="preserve"> kanssa yhteenotossa </w:t>
      </w:r>
      <w:proofErr w:type="spellStart"/>
      <w:r w:rsidR="00761788">
        <w:t>Isaaq</w:t>
      </w:r>
      <w:proofErr w:type="spellEnd"/>
      <w:r w:rsidR="00761788">
        <w:t xml:space="preserve">-klaania vastaan oli mukana Somali-osavaltion </w:t>
      </w:r>
      <w:proofErr w:type="spellStart"/>
      <w:r w:rsidR="00761788">
        <w:t>Liyu</w:t>
      </w:r>
      <w:proofErr w:type="spellEnd"/>
      <w:r w:rsidR="00761788">
        <w:t>-poliisi</w:t>
      </w:r>
      <w:r w:rsidR="00377ADC">
        <w:rPr>
          <w:rStyle w:val="Alaviitteenviite"/>
        </w:rPr>
        <w:footnoteReference w:id="107"/>
      </w:r>
      <w:r w:rsidR="00761788">
        <w:t xml:space="preserve"> tai poliisin erikoisjoukot (</w:t>
      </w:r>
      <w:proofErr w:type="spellStart"/>
      <w:r w:rsidR="00761788">
        <w:t>special</w:t>
      </w:r>
      <w:proofErr w:type="spellEnd"/>
      <w:r w:rsidR="00761788">
        <w:t xml:space="preserve"> </w:t>
      </w:r>
      <w:proofErr w:type="spellStart"/>
      <w:r w:rsidR="00761788">
        <w:t>police</w:t>
      </w:r>
      <w:proofErr w:type="spellEnd"/>
      <w:r w:rsidR="00761788">
        <w:t xml:space="preserve"> </w:t>
      </w:r>
      <w:proofErr w:type="spellStart"/>
      <w:r w:rsidR="00761788">
        <w:t>forces</w:t>
      </w:r>
      <w:proofErr w:type="spellEnd"/>
      <w:r w:rsidR="00761788">
        <w:t>)</w:t>
      </w:r>
      <w:r w:rsidR="002B7E9B">
        <w:rPr>
          <w:rStyle w:val="Alaviitteenviite"/>
        </w:rPr>
        <w:footnoteReference w:id="108"/>
      </w:r>
      <w:r w:rsidR="00761788">
        <w:t>.</w:t>
      </w:r>
      <w:r w:rsidR="002B7E9B">
        <w:t xml:space="preserve"> </w:t>
      </w:r>
      <w:r w:rsidR="006E23DB">
        <w:t xml:space="preserve">Konfliktin yhteydessä </w:t>
      </w:r>
      <w:proofErr w:type="spellStart"/>
      <w:r w:rsidR="002B7E9B">
        <w:t>Liyu</w:t>
      </w:r>
      <w:proofErr w:type="spellEnd"/>
      <w:r w:rsidR="002B7E9B">
        <w:t xml:space="preserve">-poliisin ja </w:t>
      </w:r>
      <w:proofErr w:type="spellStart"/>
      <w:r w:rsidR="002B7E9B">
        <w:t>militian</w:t>
      </w:r>
      <w:proofErr w:type="spellEnd"/>
      <w:r w:rsidR="002B7E9B">
        <w:t xml:space="preserve"> raportoidaan </w:t>
      </w:r>
      <w:r w:rsidR="00A64A9A">
        <w:t xml:space="preserve">hyökänneen siviileitä vastaan ja </w:t>
      </w:r>
      <w:r w:rsidR="002B7E9B">
        <w:t xml:space="preserve">surmanneen summittaisesti useita </w:t>
      </w:r>
      <w:r w:rsidR="00A64A9A">
        <w:t>ihmisiä</w:t>
      </w:r>
      <w:r w:rsidR="002B7E9B">
        <w:t>, joiden joukossa oli paimentolaisia, klaaninvanhimpia</w:t>
      </w:r>
      <w:r w:rsidR="00600C19">
        <w:t>, naisia</w:t>
      </w:r>
      <w:r w:rsidR="002B7E9B">
        <w:t xml:space="preserve"> ja lapsia. Somalimaan viranomaiset kuvailivat poliisin erikoisjoukkojen toteuttamaa välikohtausta </w:t>
      </w:r>
      <w:r w:rsidR="00960D85">
        <w:t>joukko</w:t>
      </w:r>
      <w:r w:rsidR="002B7E9B">
        <w:t>murhaksi.</w:t>
      </w:r>
      <w:r w:rsidR="002B7E9B">
        <w:rPr>
          <w:rStyle w:val="Alaviitteenviite"/>
        </w:rPr>
        <w:footnoteReference w:id="109"/>
      </w:r>
      <w:r w:rsidR="002B7E9B">
        <w:t xml:space="preserve"> </w:t>
      </w:r>
      <w:r w:rsidR="00A64A9A">
        <w:t xml:space="preserve">Hyökkäystä edelsi välikohtaus, jossa </w:t>
      </w:r>
      <w:proofErr w:type="spellStart"/>
      <w:r w:rsidR="00A64A9A">
        <w:t>Isaaq</w:t>
      </w:r>
      <w:proofErr w:type="spellEnd"/>
      <w:r w:rsidR="00A64A9A">
        <w:t xml:space="preserve">-klaaniin kuuluvat surmasivat useita </w:t>
      </w:r>
      <w:proofErr w:type="spellStart"/>
      <w:r w:rsidR="00A64A9A">
        <w:t>Liyu</w:t>
      </w:r>
      <w:proofErr w:type="spellEnd"/>
      <w:r w:rsidR="00A64A9A">
        <w:t>-poliiseja samalla alueella.</w:t>
      </w:r>
      <w:r w:rsidR="00045BD2">
        <w:rPr>
          <w:rStyle w:val="Alaviitteenviite"/>
        </w:rPr>
        <w:footnoteReference w:id="110"/>
      </w:r>
      <w:r w:rsidR="00A64A9A">
        <w:t xml:space="preserve"> </w:t>
      </w:r>
      <w:r w:rsidR="00045BD2">
        <w:t xml:space="preserve">Addis Standard -uutissivuston mukaan Somalimaa ja Etiopia onnistuivat sopimaan </w:t>
      </w:r>
      <w:proofErr w:type="spellStart"/>
      <w:r w:rsidR="00045BD2" w:rsidRPr="00045BD2">
        <w:t>Dacawalay</w:t>
      </w:r>
      <w:r w:rsidR="00045BD2">
        <w:t>ssa</w:t>
      </w:r>
      <w:proofErr w:type="spellEnd"/>
      <w:r w:rsidR="00045BD2">
        <w:t xml:space="preserve"> puhjenneen konfliktin vuoden 2024 lopussa.</w:t>
      </w:r>
      <w:r w:rsidR="00045BD2">
        <w:rPr>
          <w:rStyle w:val="Alaviitteenviite"/>
        </w:rPr>
        <w:footnoteReference w:id="111"/>
      </w:r>
      <w:r w:rsidR="00045BD2">
        <w:t xml:space="preserve"> Uusista yhteenotoista ei ole </w:t>
      </w:r>
      <w:proofErr w:type="spellStart"/>
      <w:r w:rsidR="00045BD2">
        <w:t>ACLED:n</w:t>
      </w:r>
      <w:proofErr w:type="spellEnd"/>
      <w:r w:rsidR="00045BD2">
        <w:t xml:space="preserve"> mukaan raportoitu vuoden 2025 tai vuoden 2026 kolmen ensimmäisen kuukauden aikana.</w:t>
      </w:r>
      <w:r w:rsidR="00045BD2">
        <w:rPr>
          <w:rStyle w:val="Alaviitteenviite"/>
        </w:rPr>
        <w:footnoteReference w:id="112"/>
      </w:r>
    </w:p>
    <w:p w14:paraId="27439C07" w14:textId="23E9567D" w:rsidR="00135453" w:rsidRDefault="00A64A9A" w:rsidP="00B00385">
      <w:proofErr w:type="spellStart"/>
      <w:r>
        <w:t>Saxafi</w:t>
      </w:r>
      <w:proofErr w:type="spellEnd"/>
      <w:r>
        <w:t xml:space="preserve"> Media -uutissivuston mukaan </w:t>
      </w:r>
      <w:proofErr w:type="spellStart"/>
      <w:r w:rsidR="00045BD2">
        <w:t>Dacawalayn</w:t>
      </w:r>
      <w:proofErr w:type="spellEnd"/>
      <w:r w:rsidR="00045BD2">
        <w:t xml:space="preserve"> seudulla</w:t>
      </w:r>
      <w:r>
        <w:t xml:space="preserve"> toimiva ja pääosin </w:t>
      </w:r>
      <w:proofErr w:type="spellStart"/>
      <w:r>
        <w:t>Ogaden</w:t>
      </w:r>
      <w:proofErr w:type="spellEnd"/>
      <w:r>
        <w:t xml:space="preserve">-klaaniin kuuluvista henkilöistä koostuva puolisotilaallinen </w:t>
      </w:r>
      <w:proofErr w:type="spellStart"/>
      <w:r>
        <w:t>Liyu</w:t>
      </w:r>
      <w:proofErr w:type="spellEnd"/>
      <w:r>
        <w:t xml:space="preserve">-poliisi on kohdistanut alueella toistuvasti oikeudenloukkauksia </w:t>
      </w:r>
      <w:proofErr w:type="spellStart"/>
      <w:r>
        <w:t>Isaaq</w:t>
      </w:r>
      <w:proofErr w:type="spellEnd"/>
      <w:r>
        <w:t xml:space="preserve">-klaaniin ja muihin kuin </w:t>
      </w:r>
      <w:proofErr w:type="spellStart"/>
      <w:r>
        <w:t>Ogaden</w:t>
      </w:r>
      <w:proofErr w:type="spellEnd"/>
      <w:r>
        <w:t>-klaaniin kuuluvia henkilöitä vastaan.</w:t>
      </w:r>
      <w:r>
        <w:rPr>
          <w:rStyle w:val="Alaviitteenviite"/>
        </w:rPr>
        <w:footnoteReference w:id="113"/>
      </w:r>
      <w:r>
        <w:t xml:space="preserve"> </w:t>
      </w:r>
    </w:p>
    <w:p w14:paraId="0B0A1C5F" w14:textId="19594745" w:rsidR="00F46BED" w:rsidRPr="003A74F4" w:rsidRDefault="00F46BED" w:rsidP="00B00385">
      <w:proofErr w:type="spellStart"/>
      <w:r w:rsidRPr="003A74F4">
        <w:t>Wardheer</w:t>
      </w:r>
      <w:proofErr w:type="spellEnd"/>
      <w:r w:rsidRPr="003A74F4">
        <w:t xml:space="preserve"> News -uutissivusto</w:t>
      </w:r>
      <w:r w:rsidR="003A74F4" w:rsidRPr="003A74F4">
        <w:t xml:space="preserve"> </w:t>
      </w:r>
      <w:r w:rsidR="00487F7D">
        <w:t>raportoi</w:t>
      </w:r>
      <w:r w:rsidR="003A74F4" w:rsidRPr="003A74F4">
        <w:t xml:space="preserve"> elokuussa 2025 ICWHRAN (</w:t>
      </w:r>
      <w:proofErr w:type="spellStart"/>
      <w:r w:rsidRPr="003A74F4">
        <w:t>Independent</w:t>
      </w:r>
      <w:proofErr w:type="spellEnd"/>
      <w:r w:rsidRPr="003A74F4">
        <w:t xml:space="preserve"> Child and </w:t>
      </w:r>
      <w:proofErr w:type="spellStart"/>
      <w:r w:rsidRPr="003A74F4">
        <w:t>Women</w:t>
      </w:r>
      <w:proofErr w:type="spellEnd"/>
      <w:r w:rsidRPr="003A74F4">
        <w:t xml:space="preserve"> Human Rights </w:t>
      </w:r>
      <w:proofErr w:type="spellStart"/>
      <w:r w:rsidRPr="003A74F4">
        <w:t>Advocacy</w:t>
      </w:r>
      <w:proofErr w:type="spellEnd"/>
      <w:r w:rsidRPr="003A74F4">
        <w:t xml:space="preserve"> Network</w:t>
      </w:r>
      <w:r w:rsidR="003A74F4" w:rsidRPr="003A74F4">
        <w:t xml:space="preserve">) -organisaation </w:t>
      </w:r>
      <w:r w:rsidR="00487F7D">
        <w:t>selvityksestä</w:t>
      </w:r>
      <w:r w:rsidR="003A74F4" w:rsidRPr="003A74F4">
        <w:t xml:space="preserve">, jonka mukaan </w:t>
      </w:r>
      <w:proofErr w:type="spellStart"/>
      <w:r w:rsidR="003A74F4" w:rsidRPr="003A74F4">
        <w:t>Liyu</w:t>
      </w:r>
      <w:proofErr w:type="spellEnd"/>
      <w:r w:rsidR="003A74F4">
        <w:t xml:space="preserve">-poliisi olisi rekrytoinut ja kouluttanut yli 4 500 alaikäistä lasta joukkoihinsa viimeisten seitsemän vuoden aikana </w:t>
      </w:r>
      <w:proofErr w:type="spellStart"/>
      <w:r w:rsidR="00C94830" w:rsidRPr="00E2129F">
        <w:t>Mustafe</w:t>
      </w:r>
      <w:proofErr w:type="spellEnd"/>
      <w:r w:rsidR="00C94830" w:rsidRPr="00E2129F">
        <w:t xml:space="preserve"> Mohammed </w:t>
      </w:r>
      <w:proofErr w:type="spellStart"/>
      <w:r w:rsidR="00C94830" w:rsidRPr="00E2129F">
        <w:t>Omer</w:t>
      </w:r>
      <w:r w:rsidR="00C94830">
        <w:t>in</w:t>
      </w:r>
      <w:proofErr w:type="spellEnd"/>
      <w:r w:rsidR="00C94830">
        <w:t xml:space="preserve"> </w:t>
      </w:r>
      <w:r w:rsidR="003A74F4">
        <w:t xml:space="preserve">toimiessa osavaltion presidenttinä. Lapsia on kaapattu pakolla kouluista ja perheistä alueellisesti asetettujen kiintiöiden mukaisesti. Artikkelin mukaan presidentti </w:t>
      </w:r>
      <w:proofErr w:type="spellStart"/>
      <w:r w:rsidR="00C94830" w:rsidRPr="00E2129F">
        <w:t>Mustafe</w:t>
      </w:r>
      <w:proofErr w:type="spellEnd"/>
      <w:r w:rsidR="00C94830" w:rsidRPr="00E2129F">
        <w:t xml:space="preserve"> Mohammed </w:t>
      </w:r>
      <w:proofErr w:type="spellStart"/>
      <w:r w:rsidR="00C94830" w:rsidRPr="00E2129F">
        <w:t>Omer</w:t>
      </w:r>
      <w:r w:rsidR="00C94830">
        <w:t>in</w:t>
      </w:r>
      <w:proofErr w:type="spellEnd"/>
      <w:r w:rsidR="00C94830">
        <w:t xml:space="preserve"> </w:t>
      </w:r>
      <w:r w:rsidR="003A74F4">
        <w:t>on</w:t>
      </w:r>
      <w:r w:rsidR="00487F7D">
        <w:t xml:space="preserve"> henkilökohtaisesti</w:t>
      </w:r>
      <w:r w:rsidR="003A74F4">
        <w:t xml:space="preserve"> vastuussa </w:t>
      </w:r>
      <w:r w:rsidR="00487F7D">
        <w:t>alaikäisten rekrytoinnista</w:t>
      </w:r>
      <w:r w:rsidR="003A74F4">
        <w:t xml:space="preserve">. </w:t>
      </w:r>
      <w:r w:rsidR="00487F7D">
        <w:t xml:space="preserve">Liittovaltion hallinnolla ei sen sijaan ole ollut tietoa </w:t>
      </w:r>
      <w:r w:rsidR="00874260">
        <w:t>asiasta</w:t>
      </w:r>
      <w:r w:rsidR="00487F7D">
        <w:t xml:space="preserve">. </w:t>
      </w:r>
      <w:proofErr w:type="spellStart"/>
      <w:r w:rsidR="003A74F4">
        <w:t>Wardheer</w:t>
      </w:r>
      <w:proofErr w:type="spellEnd"/>
      <w:r w:rsidR="003A74F4">
        <w:t xml:space="preserve"> News -artikkelin mukaan ICWHRAN-organisaatio alkoi selvittää tapahtumia sen jälkeen, kun se oli </w:t>
      </w:r>
      <w:r w:rsidR="003A74F4">
        <w:lastRenderedPageBreak/>
        <w:t xml:space="preserve">saanut </w:t>
      </w:r>
      <w:r w:rsidR="00874260">
        <w:t xml:space="preserve">osavaltion alueella toimivilta kansalaisjärjestöltä </w:t>
      </w:r>
      <w:r w:rsidR="003A74F4">
        <w:t xml:space="preserve">useita luotettavia raportteja </w:t>
      </w:r>
      <w:r w:rsidR="00874260">
        <w:t>alaikäisten systemaattisesta rekrytoinnista</w:t>
      </w:r>
      <w:r w:rsidR="00487F7D">
        <w:t>.</w:t>
      </w:r>
      <w:r w:rsidR="00487F7D">
        <w:rPr>
          <w:rStyle w:val="Alaviitteenviite"/>
        </w:rPr>
        <w:footnoteReference w:id="114"/>
      </w:r>
      <w:r w:rsidR="00487F7D">
        <w:t xml:space="preserve">  </w:t>
      </w:r>
    </w:p>
    <w:p w14:paraId="3938766D" w14:textId="693366AE" w:rsidR="002C41CB" w:rsidRDefault="00487F7D" w:rsidP="00B00385">
      <w:r>
        <w:t>YK</w:t>
      </w:r>
      <w:r w:rsidR="002C41CB">
        <w:t xml:space="preserve"> julkaisi kesäkuussa 2025</w:t>
      </w:r>
      <w:r>
        <w:t xml:space="preserve"> </w:t>
      </w:r>
      <w:r w:rsidR="002C41CB">
        <w:t>raportin, joka käsittel</w:t>
      </w:r>
      <w:r w:rsidR="00874260">
        <w:t>i</w:t>
      </w:r>
      <w:r w:rsidR="002C41CB">
        <w:t xml:space="preserve"> konfliktien vaikutuksia lapsiin vuoden 2024 aikana. Raportissa tehdään selkoa mm. lapsiin kohdistuvista rekrytoinneista aseellisiin ryhmiin</w:t>
      </w:r>
      <w:r w:rsidR="00874260">
        <w:t xml:space="preserve"> useissa eri maissa</w:t>
      </w:r>
      <w:r w:rsidR="002C41CB">
        <w:t xml:space="preserve">. Etiopiaa koskevassa osassa ei ole mainintaa siitä, että </w:t>
      </w:r>
      <w:proofErr w:type="spellStart"/>
      <w:r w:rsidR="002C41CB">
        <w:t>Liyu</w:t>
      </w:r>
      <w:proofErr w:type="spellEnd"/>
      <w:r w:rsidR="002C41CB">
        <w:t>-poliisi tai Somali-osavaltion poliisi olisi rekrytoinut lapsia joukkoihinsa.</w:t>
      </w:r>
      <w:r w:rsidR="002C41CB">
        <w:rPr>
          <w:rStyle w:val="Alaviitteenviite"/>
        </w:rPr>
        <w:footnoteReference w:id="115"/>
      </w:r>
      <w:r w:rsidR="002C41CB">
        <w:t xml:space="preserve"> </w:t>
      </w:r>
    </w:p>
    <w:p w14:paraId="100291F5" w14:textId="212B3905" w:rsidR="004B3299" w:rsidRPr="004B3299" w:rsidRDefault="004B3299" w:rsidP="004B3299">
      <w:pPr>
        <w:pStyle w:val="Otsikko1"/>
      </w:pPr>
      <w:r w:rsidRPr="004B3299">
        <w:t xml:space="preserve">Ovatko Etiopian viranomaiset ryhtyneet toimenpiteisiin </w:t>
      </w:r>
      <w:proofErr w:type="spellStart"/>
      <w:r w:rsidRPr="004B3299">
        <w:t>Liyu</w:t>
      </w:r>
      <w:proofErr w:type="spellEnd"/>
      <w:r w:rsidRPr="004B3299">
        <w:t>-poliisiin kuuluneiden ja aiemmin oikeudenloukkauksiin osallistuneiden syytteeseen asettamiseen ja rankaisemiseen?</w:t>
      </w:r>
    </w:p>
    <w:p w14:paraId="2CD16415" w14:textId="2AEA7BFA" w:rsidR="00967D12" w:rsidRDefault="00967D12" w:rsidP="004B3299">
      <w:proofErr w:type="spellStart"/>
      <w:r w:rsidRPr="00967D12">
        <w:t>Liyu</w:t>
      </w:r>
      <w:proofErr w:type="spellEnd"/>
      <w:r w:rsidRPr="00967D12">
        <w:t xml:space="preserve">-poliisi syyllistyi </w:t>
      </w:r>
      <w:r>
        <w:t xml:space="preserve">Somali-osavaltion </w:t>
      </w:r>
      <w:r w:rsidR="00DC1084" w:rsidRPr="00967D12">
        <w:t xml:space="preserve">entisen </w:t>
      </w:r>
      <w:r>
        <w:t xml:space="preserve">presidentin </w:t>
      </w:r>
      <w:proofErr w:type="spellStart"/>
      <w:r w:rsidR="007A23F4">
        <w:rPr>
          <w:color w:val="000000" w:themeColor="text1"/>
        </w:rPr>
        <w:t>Abdi</w:t>
      </w:r>
      <w:proofErr w:type="spellEnd"/>
      <w:r w:rsidR="007A23F4">
        <w:rPr>
          <w:color w:val="000000" w:themeColor="text1"/>
        </w:rPr>
        <w:t xml:space="preserve"> Mohammed </w:t>
      </w:r>
      <w:proofErr w:type="spellStart"/>
      <w:r w:rsidR="007A23F4">
        <w:rPr>
          <w:color w:val="000000" w:themeColor="text1"/>
        </w:rPr>
        <w:t>Omerin</w:t>
      </w:r>
      <w:proofErr w:type="spellEnd"/>
      <w:r w:rsidR="00DC1084">
        <w:rPr>
          <w:color w:val="000000" w:themeColor="text1"/>
        </w:rPr>
        <w:t xml:space="preserve"> (</w:t>
      </w:r>
      <w:r w:rsidR="00DC1084">
        <w:t>2010-2018</w:t>
      </w:r>
      <w:r w:rsidR="00DC1084">
        <w:t>)</w:t>
      </w:r>
      <w:r>
        <w:t xml:space="preserve"> aikana vakaviin </w:t>
      </w:r>
      <w:r w:rsidR="006301F3">
        <w:t xml:space="preserve">siviiliväestöön kohdistuviin </w:t>
      </w:r>
      <w:r>
        <w:t xml:space="preserve">ihmisoikeusloukkauksiin. </w:t>
      </w:r>
      <w:r w:rsidR="007A23F4">
        <w:rPr>
          <w:color w:val="000000" w:themeColor="text1"/>
        </w:rPr>
        <w:t xml:space="preserve">Presidentti </w:t>
      </w:r>
      <w:r>
        <w:t xml:space="preserve">valvoi ja komensi </w:t>
      </w:r>
      <w:proofErr w:type="spellStart"/>
      <w:r>
        <w:t>Liyu</w:t>
      </w:r>
      <w:proofErr w:type="spellEnd"/>
      <w:r>
        <w:t xml:space="preserve">-poliisia, joka hyökkäsi </w:t>
      </w:r>
      <w:r w:rsidR="007A23F4">
        <w:t xml:space="preserve">useiden vuosien aikana </w:t>
      </w:r>
      <w:r w:rsidR="00B148F1">
        <w:t xml:space="preserve">Somali-osavaltion alueella </w:t>
      </w:r>
      <w:r>
        <w:t>somalitaustaisiin ryhmiin kuulumattomia etnisiä ryhmiä vastaan.</w:t>
      </w:r>
      <w:r w:rsidR="007A23F4">
        <w:t xml:space="preserve"> Se mm. surmasi, kidutti ja raiskasi siviiliväestöä.</w:t>
      </w:r>
      <w:r w:rsidR="00151F85">
        <w:rPr>
          <w:rStyle w:val="Alaviitteenviite"/>
        </w:rPr>
        <w:footnoteReference w:id="116"/>
      </w:r>
      <w:r>
        <w:t xml:space="preserve"> </w:t>
      </w:r>
      <w:proofErr w:type="spellStart"/>
      <w:r w:rsidR="00DC1084">
        <w:rPr>
          <w:color w:val="000000" w:themeColor="text1"/>
        </w:rPr>
        <w:t>Abdi</w:t>
      </w:r>
      <w:proofErr w:type="spellEnd"/>
      <w:r w:rsidR="00DC1084">
        <w:rPr>
          <w:color w:val="000000" w:themeColor="text1"/>
        </w:rPr>
        <w:t xml:space="preserve"> Mohammed </w:t>
      </w:r>
      <w:proofErr w:type="spellStart"/>
      <w:r w:rsidR="00DC1084">
        <w:rPr>
          <w:color w:val="000000" w:themeColor="text1"/>
        </w:rPr>
        <w:t>Omer</w:t>
      </w:r>
      <w:proofErr w:type="spellEnd"/>
      <w:r w:rsidR="00DC1084">
        <w:rPr>
          <w:color w:val="000000" w:themeColor="text1"/>
        </w:rPr>
        <w:t xml:space="preserve"> </w:t>
      </w:r>
      <w:r w:rsidR="00F82163">
        <w:t>joutui eroamaan tehtävistään elokuu</w:t>
      </w:r>
      <w:r w:rsidR="00AE426B">
        <w:t>n alkupuolella</w:t>
      </w:r>
      <w:r w:rsidR="00F82163">
        <w:t xml:space="preserve"> 2018</w:t>
      </w:r>
      <w:r w:rsidR="00F82163">
        <w:rPr>
          <w:rStyle w:val="Alaviitteenviite"/>
        </w:rPr>
        <w:footnoteReference w:id="117"/>
      </w:r>
      <w:r w:rsidR="00F82163">
        <w:t xml:space="preserve"> ja </w:t>
      </w:r>
      <w:r w:rsidR="00CB527A">
        <w:t>muutamaa viikkoa myöhemmin</w:t>
      </w:r>
      <w:r w:rsidR="00F82163">
        <w:t xml:space="preserve"> hänet pidätettiin.</w:t>
      </w:r>
      <w:r w:rsidR="00F82163">
        <w:rPr>
          <w:rStyle w:val="Alaviitteenviite"/>
        </w:rPr>
        <w:footnoteReference w:id="118"/>
      </w:r>
      <w:r w:rsidR="007A23F4">
        <w:t xml:space="preserve"> Pidätyksen taustalla oli </w:t>
      </w:r>
      <w:r w:rsidR="00061A74">
        <w:t xml:space="preserve">presidentin osallisuus ja tuki </w:t>
      </w:r>
      <w:proofErr w:type="spellStart"/>
      <w:r w:rsidR="00061A74">
        <w:t>Jigjigassa</w:t>
      </w:r>
      <w:proofErr w:type="spellEnd"/>
      <w:r w:rsidR="00061A74">
        <w:t xml:space="preserve"> elokuussa 2018 sattuneille väkivaltaisuuksille, joita mm. </w:t>
      </w:r>
      <w:proofErr w:type="spellStart"/>
      <w:r w:rsidR="00061A74">
        <w:t>Liyu</w:t>
      </w:r>
      <w:proofErr w:type="spellEnd"/>
      <w:r w:rsidR="00061A74">
        <w:t>-poliisi oli toteuttamassa, ja joissa sai surmansa 29 ihmistä.</w:t>
      </w:r>
      <w:r w:rsidR="00061A74">
        <w:rPr>
          <w:rStyle w:val="Alaviitteenviite"/>
        </w:rPr>
        <w:footnoteReference w:id="119"/>
      </w:r>
      <w:r w:rsidR="00061A74">
        <w:t xml:space="preserve"> Häntä ei kuitenkaan syytetty aiemmin useiden vuosien aikana toteutetuista oikeudenloukkauksista.</w:t>
      </w:r>
      <w:r w:rsidR="00061A74">
        <w:rPr>
          <w:rStyle w:val="Alaviitteenviite"/>
        </w:rPr>
        <w:footnoteReference w:id="120"/>
      </w:r>
      <w:r w:rsidR="00061A74">
        <w:t xml:space="preserve"> </w:t>
      </w:r>
    </w:p>
    <w:p w14:paraId="6793E7DC" w14:textId="33D7A2E2" w:rsidR="0070713D" w:rsidRDefault="0070713D" w:rsidP="004B3299">
      <w:r>
        <w:t xml:space="preserve">Käytettävissä olevien lähteiden perusteella on perusteltua olettaa, että </w:t>
      </w:r>
      <w:proofErr w:type="spellStart"/>
      <w:r w:rsidRPr="0070713D">
        <w:t>Abdi</w:t>
      </w:r>
      <w:proofErr w:type="spellEnd"/>
      <w:r w:rsidRPr="0070713D">
        <w:t xml:space="preserve"> Mohammed </w:t>
      </w:r>
      <w:proofErr w:type="spellStart"/>
      <w:r w:rsidRPr="0070713D">
        <w:t>Omerin</w:t>
      </w:r>
      <w:proofErr w:type="spellEnd"/>
      <w:r w:rsidRPr="0070713D">
        <w:t xml:space="preserve"> </w:t>
      </w:r>
      <w:r>
        <w:t xml:space="preserve">pidätykseen johtaneita syytteitä ei </w:t>
      </w:r>
      <w:r w:rsidR="00B148F1">
        <w:t xml:space="preserve">koskaan </w:t>
      </w:r>
      <w:r>
        <w:t>käsitelty tuomioistuimessa. Entinen presidentti oli kuitenkin vankeudessa pidätyshetkestä maaliskuuhun 2024 asti</w:t>
      </w:r>
      <w:r w:rsidR="00061728">
        <w:rPr>
          <w:rStyle w:val="Alaviitteenviite"/>
        </w:rPr>
        <w:footnoteReference w:id="121"/>
      </w:r>
      <w:r w:rsidR="00061728">
        <w:t>, jolloin liittovaltion hallinto luopui häntä vastaan nostetuista syytteistä ”yleisen edun nimissä” (</w:t>
      </w:r>
      <w:r w:rsidR="00061728" w:rsidRPr="00061728">
        <w:t xml:space="preserve">for </w:t>
      </w:r>
      <w:proofErr w:type="spellStart"/>
      <w:r w:rsidR="00061728" w:rsidRPr="00061728">
        <w:t>the</w:t>
      </w:r>
      <w:proofErr w:type="spellEnd"/>
      <w:r w:rsidR="00061728" w:rsidRPr="00061728">
        <w:t xml:space="preserve"> sake of </w:t>
      </w:r>
      <w:proofErr w:type="spellStart"/>
      <w:r w:rsidR="00061728" w:rsidRPr="00061728">
        <w:t>people's</w:t>
      </w:r>
      <w:proofErr w:type="spellEnd"/>
      <w:r w:rsidR="00061728" w:rsidRPr="00061728">
        <w:t xml:space="preserve"> </w:t>
      </w:r>
      <w:proofErr w:type="spellStart"/>
      <w:r w:rsidR="00061728" w:rsidRPr="00061728">
        <w:t>interest</w:t>
      </w:r>
      <w:proofErr w:type="spellEnd"/>
      <w:r w:rsidR="00061728" w:rsidRPr="00061728">
        <w:t>"</w:t>
      </w:r>
      <w:r w:rsidR="00061728">
        <w:t>).</w:t>
      </w:r>
      <w:r w:rsidR="00603DF6">
        <w:rPr>
          <w:rStyle w:val="Alaviitteenviite"/>
        </w:rPr>
        <w:footnoteReference w:id="122"/>
      </w:r>
      <w:r w:rsidR="00061728">
        <w:t xml:space="preserve"> </w:t>
      </w:r>
      <w:r w:rsidR="00603DF6">
        <w:t>Human Rights Watch -ihmisoikeusjärjestö kritisoi vapautuspäätöstä ja pitää sitä takaiskuna oikeudenloukkauksiin syyllistyneiden korkeiden virkamiesten rankaisemattomuuden lopettamiselle.</w:t>
      </w:r>
      <w:r w:rsidR="00603DF6">
        <w:rPr>
          <w:rStyle w:val="Alaviitteenviite"/>
        </w:rPr>
        <w:footnoteReference w:id="123"/>
      </w:r>
      <w:r w:rsidR="00603DF6">
        <w:t xml:space="preserve"> Erittäin kielteinen isku </w:t>
      </w:r>
      <w:r w:rsidR="00B148F1">
        <w:t xml:space="preserve">vapautus oli </w:t>
      </w:r>
      <w:r w:rsidR="00603DF6">
        <w:t>myös oikeudenloukkausten kohteeksi joutuneille uhreille.</w:t>
      </w:r>
      <w:r w:rsidR="00603DF6">
        <w:rPr>
          <w:rStyle w:val="Alaviitteenviite"/>
        </w:rPr>
        <w:footnoteReference w:id="124"/>
      </w:r>
      <w:r w:rsidR="00603DF6">
        <w:t xml:space="preserve"> </w:t>
      </w:r>
    </w:p>
    <w:p w14:paraId="2726AC06" w14:textId="44D75C96" w:rsidR="00031221" w:rsidRDefault="00061A74" w:rsidP="004B3299">
      <w:proofErr w:type="spellStart"/>
      <w:r>
        <w:t>Abdi</w:t>
      </w:r>
      <w:proofErr w:type="spellEnd"/>
      <w:r>
        <w:t xml:space="preserve"> </w:t>
      </w:r>
      <w:r w:rsidR="00E2129F">
        <w:t>Moham</w:t>
      </w:r>
      <w:r w:rsidR="00AE3C53">
        <w:t>me</w:t>
      </w:r>
      <w:r w:rsidR="00E2129F">
        <w:t xml:space="preserve">d </w:t>
      </w:r>
      <w:proofErr w:type="spellStart"/>
      <w:r w:rsidR="00E2129F">
        <w:t>Om</w:t>
      </w:r>
      <w:r w:rsidR="00AE3C53">
        <w:t>e</w:t>
      </w:r>
      <w:r w:rsidR="00E2129F">
        <w:t>rin</w:t>
      </w:r>
      <w:proofErr w:type="spellEnd"/>
      <w:r w:rsidR="00E2129F">
        <w:t xml:space="preserve"> tilalla presidenttinä </w:t>
      </w:r>
      <w:r>
        <w:t xml:space="preserve">vuonna 2018 </w:t>
      </w:r>
      <w:r w:rsidR="00E2129F">
        <w:t>aloitta</w:t>
      </w:r>
      <w:r w:rsidR="00AE3C53">
        <w:t xml:space="preserve">neeseen </w:t>
      </w:r>
      <w:proofErr w:type="spellStart"/>
      <w:r w:rsidR="00C94830" w:rsidRPr="00E2129F">
        <w:t>Mustafe</w:t>
      </w:r>
      <w:proofErr w:type="spellEnd"/>
      <w:r w:rsidR="00C94830" w:rsidRPr="00E2129F">
        <w:t xml:space="preserve"> Mohammed </w:t>
      </w:r>
      <w:proofErr w:type="spellStart"/>
      <w:r w:rsidR="00C94830" w:rsidRPr="00E2129F">
        <w:t>Omer</w:t>
      </w:r>
      <w:r w:rsidR="00C94830">
        <w:t>in</w:t>
      </w:r>
      <w:proofErr w:type="spellEnd"/>
      <w:r w:rsidR="00C94830">
        <w:t xml:space="preserve"> </w:t>
      </w:r>
      <w:r w:rsidR="00AE3C53">
        <w:t>liitettiin poliittisten uudistustoiveiden ohella toiveita siitä, että entinen presidentti hallintoineen ja sitä tukevine turvallisuusjoukkoineen saatettaisiin oikeudelliseen vastuuseen vuosia jatkuneista ihmisoikeusloukkauksista.</w:t>
      </w:r>
      <w:r w:rsidR="00031221">
        <w:rPr>
          <w:rStyle w:val="Alaviitteenviite"/>
        </w:rPr>
        <w:footnoteReference w:id="125"/>
      </w:r>
      <w:r w:rsidR="00031221">
        <w:t xml:space="preserve"> Näin ei kuitenkaan ole tapahtunut. Oikeudenloukkauksiin takavuosina syyllistyneitä toimijoita ei ole saatettu oikeuden</w:t>
      </w:r>
      <w:r w:rsidR="00B148F1">
        <w:t xml:space="preserve"> </w:t>
      </w:r>
      <w:r w:rsidR="00031221">
        <w:t xml:space="preserve">eteen, eikä oikeudenloukkausten kohteena olleet henkilöt ole saaneet kompensaatiota </w:t>
      </w:r>
      <w:r w:rsidR="00F05FA2">
        <w:t>kärsimistään väärinkäytöksistä</w:t>
      </w:r>
      <w:r w:rsidR="00031221">
        <w:t xml:space="preserve">. Osa oikeudenloukkauksiin syyllistyneistä elää uhrien kanssa samoissa yhteisöissä. Heidän joukossaan on myös </w:t>
      </w:r>
      <w:proofErr w:type="spellStart"/>
      <w:r w:rsidR="00031221">
        <w:t>Liyu</w:t>
      </w:r>
      <w:proofErr w:type="spellEnd"/>
      <w:r w:rsidR="00031221">
        <w:t>-poliisiin kuuluneita henkilöitä.</w:t>
      </w:r>
      <w:r w:rsidR="00031221">
        <w:rPr>
          <w:rStyle w:val="Alaviitteenviite"/>
        </w:rPr>
        <w:footnoteReference w:id="126"/>
      </w:r>
      <w:r w:rsidR="00F05FA2" w:rsidRPr="00F05FA2">
        <w:t xml:space="preserve"> </w:t>
      </w:r>
      <w:r w:rsidR="00F05FA2">
        <w:t xml:space="preserve">Tanskan </w:t>
      </w:r>
      <w:r w:rsidR="00F05FA2">
        <w:lastRenderedPageBreak/>
        <w:t xml:space="preserve">maatietopalvelun lokakuussa 2024 julkaiseman tiedonhankintamatkaraportin mukaan </w:t>
      </w:r>
      <w:proofErr w:type="spellStart"/>
      <w:r w:rsidR="00F05FA2">
        <w:t>Liyu</w:t>
      </w:r>
      <w:proofErr w:type="spellEnd"/>
      <w:r w:rsidR="00F05FA2">
        <w:t>-poliisissa aiemmin toimineet ovat jatkaneet toimintaa maan turvallisuusjoukoissa.</w:t>
      </w:r>
      <w:r w:rsidR="00F05FA2">
        <w:rPr>
          <w:rStyle w:val="Alaviitteenviite"/>
        </w:rPr>
        <w:footnoteReference w:id="127"/>
      </w:r>
      <w:r w:rsidR="00F05FA2">
        <w:t xml:space="preserve"> </w:t>
      </w:r>
    </w:p>
    <w:p w14:paraId="2D48F5B3" w14:textId="4FAAD2DE" w:rsidR="006D0E28" w:rsidRDefault="006D0E28" w:rsidP="004B3299">
      <w:r>
        <w:t xml:space="preserve">Käytettävissä olevissa lähteissä ei ollut löydettävissä tietoja siitä, että </w:t>
      </w:r>
      <w:proofErr w:type="spellStart"/>
      <w:r>
        <w:t>Liyu</w:t>
      </w:r>
      <w:proofErr w:type="spellEnd"/>
      <w:r>
        <w:t xml:space="preserve">-poliisissa toimineita henkilöitä olisi asetettu oikeudelliseen edesvastuuseen niiden </w:t>
      </w:r>
      <w:r w:rsidR="00B148F1">
        <w:t xml:space="preserve">takavuosien aikana </w:t>
      </w:r>
      <w:r>
        <w:t xml:space="preserve">toteuttamien ihmisoikeusloukkausten vuoksi. </w:t>
      </w:r>
    </w:p>
    <w:p w14:paraId="49D49F45" w14:textId="36924692" w:rsidR="006D0E28" w:rsidRDefault="006D0E28" w:rsidP="004B3299">
      <w:r>
        <w:t xml:space="preserve">Yhdysvaltain ulkoministeriön vuosia 2024, 2023, 2022 ja 2021 koskien ihmisoikeusraporttien mukaan Etiopian viranomaiset ovat ryhtyneet vain rajoitettuihin toimiin ihmisoikeusloukkauksiin syyllistyneiden virkamiesten </w:t>
      </w:r>
      <w:r w:rsidR="007759BD">
        <w:t xml:space="preserve">ja turvallisuusjoukkojen jäsenten </w:t>
      </w:r>
      <w:r>
        <w:t xml:space="preserve">tunnistamiseksi ja rankaisemiseksi. </w:t>
      </w:r>
      <w:r w:rsidRPr="006D0E28">
        <w:t xml:space="preserve">Hallitus </w:t>
      </w:r>
      <w:r>
        <w:t>on ilmoittanut</w:t>
      </w:r>
      <w:r w:rsidRPr="006D0E28">
        <w:t xml:space="preserve"> nostaneensa syytteitä joitakin alemman tason virkamiehiä vastaan </w:t>
      </w:r>
      <w:r w:rsidRPr="006D0E28">
        <w:rPr>
          <w:rFonts w:ascii="Arial" w:hAnsi="Arial" w:cs="Arial"/>
        </w:rPr>
        <w:t>​​</w:t>
      </w:r>
      <w:r w:rsidRPr="006D0E28">
        <w:t>v</w:t>
      </w:r>
      <w:r w:rsidRPr="006D0E28">
        <w:rPr>
          <w:rFonts w:cs="Century Gothic"/>
        </w:rPr>
        <w:t>ää</w:t>
      </w:r>
      <w:r w:rsidRPr="006D0E28">
        <w:t>rink</w:t>
      </w:r>
      <w:r w:rsidRPr="006D0E28">
        <w:rPr>
          <w:rFonts w:cs="Century Gothic"/>
        </w:rPr>
        <w:t>ä</w:t>
      </w:r>
      <w:r w:rsidRPr="006D0E28">
        <w:t>yt</w:t>
      </w:r>
      <w:r w:rsidRPr="006D0E28">
        <w:rPr>
          <w:rFonts w:cs="Century Gothic"/>
        </w:rPr>
        <w:t>ö</w:t>
      </w:r>
      <w:r w:rsidRPr="006D0E28">
        <w:t>ksist</w:t>
      </w:r>
      <w:r w:rsidRPr="006D0E28">
        <w:rPr>
          <w:rFonts w:cs="Century Gothic"/>
        </w:rPr>
        <w:t>ä</w:t>
      </w:r>
      <w:r>
        <w:t>.</w:t>
      </w:r>
      <w:r>
        <w:rPr>
          <w:rStyle w:val="Alaviitteenviite"/>
        </w:rPr>
        <w:footnoteReference w:id="128"/>
      </w:r>
    </w:p>
    <w:bookmarkEnd w:id="0"/>
    <w:p w14:paraId="01A8F7B7" w14:textId="77777777" w:rsidR="00082DFE" w:rsidRPr="005D77F1" w:rsidRDefault="00082DFE" w:rsidP="00543F66">
      <w:pPr>
        <w:pStyle w:val="Otsikko2"/>
        <w:numPr>
          <w:ilvl w:val="0"/>
          <w:numId w:val="0"/>
        </w:numPr>
        <w:rPr>
          <w:lang w:val="en-US"/>
        </w:rPr>
      </w:pPr>
      <w:proofErr w:type="spellStart"/>
      <w:r w:rsidRPr="005D77F1">
        <w:rPr>
          <w:lang w:val="en-US"/>
        </w:rPr>
        <w:t>Lähteet</w:t>
      </w:r>
      <w:proofErr w:type="spellEnd"/>
    </w:p>
    <w:p w14:paraId="40159B37" w14:textId="5C6339A0" w:rsidR="00937BCD" w:rsidRDefault="00937BCD" w:rsidP="00937BCD">
      <w:pPr>
        <w:jc w:val="left"/>
        <w:rPr>
          <w:lang w:val="en-US"/>
        </w:rPr>
      </w:pPr>
      <w:r>
        <w:rPr>
          <w:lang w:val="en-US"/>
        </w:rPr>
        <w:t xml:space="preserve">ACLED (Armed Conflict </w:t>
      </w:r>
      <w:bookmarkStart w:id="3" w:name="_Hlk175134881"/>
      <w:r>
        <w:rPr>
          <w:lang w:val="en-US"/>
        </w:rPr>
        <w:t>Location &amp; Event Data Project</w:t>
      </w:r>
      <w:bookmarkEnd w:id="3"/>
      <w:r>
        <w:rPr>
          <w:lang w:val="en-US"/>
        </w:rPr>
        <w:t xml:space="preserve">) </w:t>
      </w:r>
    </w:p>
    <w:p w14:paraId="2FA6AC55" w14:textId="12AB413B" w:rsidR="00BE1FEA" w:rsidRPr="00674A27" w:rsidRDefault="00BE1FEA" w:rsidP="00090B0C">
      <w:pPr>
        <w:ind w:left="720"/>
        <w:jc w:val="left"/>
      </w:pPr>
      <w:r w:rsidRPr="00090B0C">
        <w:t xml:space="preserve">7.4.2026. </w:t>
      </w:r>
      <w:r w:rsidR="00090B0C" w:rsidRPr="00090B0C">
        <w:rPr>
          <w:i/>
          <w:iCs/>
        </w:rPr>
        <w:t xml:space="preserve">Data </w:t>
      </w:r>
      <w:proofErr w:type="spellStart"/>
      <w:r w:rsidR="00090B0C" w:rsidRPr="00090B0C">
        <w:rPr>
          <w:i/>
          <w:iCs/>
        </w:rPr>
        <w:t>Export</w:t>
      </w:r>
      <w:proofErr w:type="spellEnd"/>
      <w:r w:rsidR="00090B0C" w:rsidRPr="00090B0C">
        <w:rPr>
          <w:i/>
          <w:iCs/>
        </w:rPr>
        <w:t xml:space="preserve"> </w:t>
      </w:r>
      <w:proofErr w:type="spellStart"/>
      <w:r w:rsidR="00090B0C" w:rsidRPr="00090B0C">
        <w:rPr>
          <w:i/>
          <w:iCs/>
        </w:rPr>
        <w:t>Tool</w:t>
      </w:r>
      <w:proofErr w:type="spellEnd"/>
      <w:r w:rsidR="00090B0C" w:rsidRPr="00090B0C">
        <w:t xml:space="preserve"> (turvallisuusvälikohtaukset </w:t>
      </w:r>
      <w:r w:rsidR="00090B0C">
        <w:t>Etiopiassa</w:t>
      </w:r>
      <w:r w:rsidR="00090B0C" w:rsidRPr="00090B0C">
        <w:t xml:space="preserve"> aikavälillä 1.</w:t>
      </w:r>
      <w:r w:rsidR="00090B0C">
        <w:t>1</w:t>
      </w:r>
      <w:r w:rsidR="00090B0C" w:rsidRPr="00090B0C">
        <w:t>.</w:t>
      </w:r>
      <w:r w:rsidR="00090B0C">
        <w:t>2024</w:t>
      </w:r>
      <w:r w:rsidR="00090B0C" w:rsidRPr="00090B0C">
        <w:t>–</w:t>
      </w:r>
      <w:r w:rsidR="00090B0C">
        <w:t>31.3.2026</w:t>
      </w:r>
      <w:r w:rsidR="00090B0C" w:rsidRPr="00090B0C">
        <w:t xml:space="preserve">). </w:t>
      </w:r>
      <w:hyperlink r:id="rId8" w:history="1">
        <w:r w:rsidR="00090B0C" w:rsidRPr="00E301DF">
          <w:rPr>
            <w:rStyle w:val="Hyperlinkki"/>
          </w:rPr>
          <w:t>https://acleddata.com/data-</w:t>
        </w:r>
        <w:r w:rsidR="00090B0C" w:rsidRPr="00674A27">
          <w:rPr>
            <w:rStyle w:val="Hyperlinkki"/>
          </w:rPr>
          <w:t>export-tool/</w:t>
        </w:r>
      </w:hyperlink>
      <w:r w:rsidR="00090B0C" w:rsidRPr="00674A27">
        <w:t xml:space="preserve">  (käyty 8.4.2026).</w:t>
      </w:r>
    </w:p>
    <w:p w14:paraId="17F07030" w14:textId="00380BA7" w:rsidR="00937BCD" w:rsidRPr="00674A27" w:rsidRDefault="00937BCD" w:rsidP="00937BCD">
      <w:pPr>
        <w:ind w:left="720"/>
        <w:jc w:val="left"/>
      </w:pPr>
      <w:r w:rsidRPr="00674A27">
        <w:t xml:space="preserve">2.8.2024. </w:t>
      </w:r>
      <w:r w:rsidR="00090B0C" w:rsidRPr="00090B0C">
        <w:rPr>
          <w:i/>
          <w:iCs/>
        </w:rPr>
        <w:t xml:space="preserve">Data </w:t>
      </w:r>
      <w:proofErr w:type="spellStart"/>
      <w:r w:rsidR="00090B0C" w:rsidRPr="00090B0C">
        <w:rPr>
          <w:i/>
          <w:iCs/>
        </w:rPr>
        <w:t>Export</w:t>
      </w:r>
      <w:proofErr w:type="spellEnd"/>
      <w:r w:rsidR="00090B0C" w:rsidRPr="00090B0C">
        <w:rPr>
          <w:i/>
          <w:iCs/>
        </w:rPr>
        <w:t xml:space="preserve"> </w:t>
      </w:r>
      <w:proofErr w:type="spellStart"/>
      <w:r w:rsidR="00090B0C" w:rsidRPr="00090B0C">
        <w:rPr>
          <w:i/>
          <w:iCs/>
        </w:rPr>
        <w:t>Tool</w:t>
      </w:r>
      <w:proofErr w:type="spellEnd"/>
      <w:r w:rsidR="00090B0C" w:rsidRPr="00090B0C">
        <w:t xml:space="preserve"> (turvallisuusvälikohtaukset </w:t>
      </w:r>
      <w:r w:rsidR="00090B0C">
        <w:t>Etiopiassa</w:t>
      </w:r>
      <w:r w:rsidR="00090B0C" w:rsidRPr="00090B0C">
        <w:t xml:space="preserve"> aikavälillä </w:t>
      </w:r>
      <w:r w:rsidRPr="00090B0C">
        <w:rPr>
          <w:iCs/>
        </w:rPr>
        <w:t>1.1.2023-30.6.2024</w:t>
      </w:r>
      <w:r w:rsidR="00090B0C">
        <w:rPr>
          <w:iCs/>
        </w:rPr>
        <w:t>)</w:t>
      </w:r>
      <w:r w:rsidRPr="00090B0C">
        <w:rPr>
          <w:i/>
        </w:rPr>
        <w:t>.</w:t>
      </w:r>
      <w:r w:rsidRPr="00090B0C">
        <w:t xml:space="preserve"> </w:t>
      </w:r>
      <w:hyperlink r:id="rId9" w:history="1">
        <w:r w:rsidRPr="00674A27">
          <w:rPr>
            <w:rStyle w:val="Hyperlinkki"/>
          </w:rPr>
          <w:t>https://acleddata.com/data-export-tool/</w:t>
        </w:r>
      </w:hyperlink>
      <w:r w:rsidRPr="00674A27">
        <w:t xml:space="preserve"> (käyty 12.8.2024).</w:t>
      </w:r>
    </w:p>
    <w:p w14:paraId="2338C0A7" w14:textId="6340D7A3" w:rsidR="00937BCD" w:rsidRPr="00F46BED" w:rsidRDefault="00CD3239" w:rsidP="00F46BED">
      <w:pPr>
        <w:ind w:left="720"/>
        <w:jc w:val="left"/>
        <w:rPr>
          <w:lang w:val="en-US"/>
        </w:rPr>
      </w:pPr>
      <w:r>
        <w:t xml:space="preserve">[päiväämätön]. </w:t>
      </w:r>
      <w:proofErr w:type="spellStart"/>
      <w:r>
        <w:rPr>
          <w:i/>
        </w:rPr>
        <w:t>About</w:t>
      </w:r>
      <w:proofErr w:type="spellEnd"/>
      <w:r>
        <w:rPr>
          <w:i/>
        </w:rPr>
        <w:t xml:space="preserve"> ACLED</w:t>
      </w:r>
      <w:r>
        <w:t xml:space="preserve">. </w:t>
      </w:r>
      <w:hyperlink r:id="rId10" w:history="1">
        <w:r w:rsidRPr="00674A27">
          <w:rPr>
            <w:rStyle w:val="Hyperlinkki"/>
            <w:lang w:val="en-US"/>
          </w:rPr>
          <w:t>https://acleddata.com/about-acled/</w:t>
        </w:r>
      </w:hyperlink>
      <w:r w:rsidRPr="00674A27">
        <w:rPr>
          <w:lang w:val="en-US"/>
        </w:rPr>
        <w:t xml:space="preserve"> (</w:t>
      </w:r>
      <w:proofErr w:type="spellStart"/>
      <w:r w:rsidRPr="00674A27">
        <w:rPr>
          <w:lang w:val="en-US"/>
        </w:rPr>
        <w:t>käyty</w:t>
      </w:r>
      <w:proofErr w:type="spellEnd"/>
      <w:r w:rsidRPr="00674A27">
        <w:rPr>
          <w:lang w:val="en-US"/>
        </w:rPr>
        <w:t xml:space="preserve"> </w:t>
      </w:r>
      <w:r w:rsidR="00307E5F" w:rsidRPr="00674A27">
        <w:rPr>
          <w:lang w:val="en-US"/>
        </w:rPr>
        <w:t>22.4.2026</w:t>
      </w:r>
      <w:r w:rsidRPr="00674A27">
        <w:rPr>
          <w:lang w:val="en-US"/>
        </w:rPr>
        <w:t>)</w:t>
      </w:r>
      <w:r w:rsidR="00F46BED">
        <w:rPr>
          <w:lang w:val="en-US"/>
        </w:rPr>
        <w:t>.</w:t>
      </w:r>
    </w:p>
    <w:p w14:paraId="056FC8D7" w14:textId="77777777" w:rsidR="006B1537" w:rsidRDefault="00AA5CD2" w:rsidP="00775737">
      <w:pPr>
        <w:pStyle w:val="LeiptekstiMigri"/>
        <w:ind w:left="0"/>
        <w:jc w:val="left"/>
        <w:rPr>
          <w:lang w:val="en-US"/>
        </w:rPr>
      </w:pPr>
      <w:r>
        <w:rPr>
          <w:lang w:val="en-US"/>
        </w:rPr>
        <w:t xml:space="preserve">Addis Standard </w:t>
      </w:r>
    </w:p>
    <w:p w14:paraId="275E37B9" w14:textId="6DF1FBE0" w:rsidR="006B1537" w:rsidRPr="006B1537" w:rsidRDefault="00AA5CD2" w:rsidP="006B1537">
      <w:pPr>
        <w:pStyle w:val="LeiptekstiMigri"/>
        <w:ind w:left="720"/>
        <w:jc w:val="left"/>
      </w:pPr>
      <w:r>
        <w:rPr>
          <w:lang w:val="en-US"/>
        </w:rPr>
        <w:t>25.11.2025</w:t>
      </w:r>
      <w:r w:rsidR="006B1537">
        <w:rPr>
          <w:lang w:val="en-US"/>
        </w:rPr>
        <w:t xml:space="preserve">. </w:t>
      </w:r>
      <w:r w:rsidR="006B1537" w:rsidRPr="006B1537">
        <w:rPr>
          <w:i/>
          <w:iCs/>
          <w:lang w:val="en-US"/>
        </w:rPr>
        <w:t>News: Somali Region frees ‘121 unlawfully detained’ people, ‘pardons’ two jailed journalists, Rights Commission says</w:t>
      </w:r>
      <w:r w:rsidR="006B1537">
        <w:rPr>
          <w:lang w:val="en-US"/>
        </w:rPr>
        <w:t xml:space="preserve">. </w:t>
      </w:r>
      <w:hyperlink r:id="rId11" w:history="1">
        <w:r w:rsidR="006B1537" w:rsidRPr="006B1537">
          <w:rPr>
            <w:rStyle w:val="Hyperlinkki"/>
          </w:rPr>
          <w:t>https://addisstandard.com/somali-region-frees-121-unlawfully-detained-people-pardons-two-jailed-journalists-rights-commission-says/</w:t>
        </w:r>
      </w:hyperlink>
      <w:r w:rsidR="006B1537" w:rsidRPr="006B1537">
        <w:t xml:space="preserve"> (kä</w:t>
      </w:r>
      <w:r w:rsidR="006B1537">
        <w:t xml:space="preserve">yty 21.4.2026). </w:t>
      </w:r>
    </w:p>
    <w:p w14:paraId="54E5B927" w14:textId="51247B11" w:rsidR="00115C8E" w:rsidRPr="00115C8E" w:rsidRDefault="00115C8E" w:rsidP="006B1537">
      <w:pPr>
        <w:pStyle w:val="LeiptekstiMigri"/>
        <w:ind w:left="720"/>
        <w:jc w:val="left"/>
      </w:pPr>
      <w:r>
        <w:rPr>
          <w:lang w:val="en-US"/>
        </w:rPr>
        <w:t xml:space="preserve">10.10.2025. </w:t>
      </w:r>
      <w:r w:rsidRPr="00115C8E">
        <w:rPr>
          <w:i/>
          <w:iCs/>
          <w:lang w:val="en-US"/>
        </w:rPr>
        <w:t xml:space="preserve">News: Over 288,000 people reportedly displaced following renewed conflict along the Oromia–Somali region border </w:t>
      </w:r>
      <w:r>
        <w:rPr>
          <w:i/>
          <w:iCs/>
          <w:lang w:val="en-US"/>
        </w:rPr>
        <w:t>–</w:t>
      </w:r>
      <w:r w:rsidRPr="00115C8E">
        <w:rPr>
          <w:i/>
          <w:iCs/>
          <w:lang w:val="en-US"/>
        </w:rPr>
        <w:t xml:space="preserve"> UNOCHA</w:t>
      </w:r>
      <w:r>
        <w:rPr>
          <w:lang w:val="en-US"/>
        </w:rPr>
        <w:t xml:space="preserve">. </w:t>
      </w:r>
      <w:hyperlink r:id="rId12" w:history="1">
        <w:r w:rsidRPr="00115C8E">
          <w:rPr>
            <w:rStyle w:val="Hyperlinkki"/>
          </w:rPr>
          <w:t>https://addisstandard.com/over-288000-people-reportedly-displaced-following-renewed-conflict-along-the-oromia-somali-region-border-unocha/</w:t>
        </w:r>
      </w:hyperlink>
      <w:r w:rsidRPr="00115C8E">
        <w:t xml:space="preserve"> (kä</w:t>
      </w:r>
      <w:r>
        <w:t>yty 23.4.2026).</w:t>
      </w:r>
    </w:p>
    <w:p w14:paraId="6413282E" w14:textId="4904B6CD" w:rsidR="00DD4145" w:rsidRPr="00DD4145" w:rsidRDefault="00DD4145" w:rsidP="006B1537">
      <w:pPr>
        <w:pStyle w:val="LeiptekstiMigri"/>
        <w:ind w:left="720"/>
        <w:jc w:val="left"/>
      </w:pPr>
      <w:r>
        <w:rPr>
          <w:lang w:val="en-US"/>
        </w:rPr>
        <w:t xml:space="preserve">29.8.2025. </w:t>
      </w:r>
      <w:r w:rsidRPr="00DD4145">
        <w:rPr>
          <w:i/>
          <w:iCs/>
          <w:lang w:val="en-US"/>
        </w:rPr>
        <w:t>Three killed, many displaced as clashes continue along Oromia–Somali border</w:t>
      </w:r>
      <w:r>
        <w:rPr>
          <w:lang w:val="en-US"/>
        </w:rPr>
        <w:t xml:space="preserve">. </w:t>
      </w:r>
      <w:hyperlink r:id="rId13" w:history="1">
        <w:r w:rsidRPr="00DD4145">
          <w:rPr>
            <w:rStyle w:val="Hyperlinkki"/>
          </w:rPr>
          <w:t>https://addisstandard.com/three-killed-many-displaced-as-clashes-continue-along-oromia-somali-border/</w:t>
        </w:r>
      </w:hyperlink>
      <w:r w:rsidRPr="00DD4145">
        <w:t xml:space="preserve"> (kä</w:t>
      </w:r>
      <w:r>
        <w:t xml:space="preserve">yty 23.4.2026). </w:t>
      </w:r>
    </w:p>
    <w:p w14:paraId="0955F947" w14:textId="14F05C57" w:rsidR="00F062AB" w:rsidRPr="000C277D" w:rsidRDefault="00F062AB" w:rsidP="006B1537">
      <w:pPr>
        <w:pStyle w:val="LeiptekstiMigri"/>
        <w:ind w:left="720"/>
        <w:jc w:val="left"/>
        <w:rPr>
          <w:lang w:val="en-US"/>
        </w:rPr>
      </w:pPr>
      <w:r>
        <w:rPr>
          <w:lang w:val="en-US"/>
        </w:rPr>
        <w:t xml:space="preserve">30.7.2025. </w:t>
      </w:r>
      <w:r w:rsidRPr="00F062AB">
        <w:rPr>
          <w:i/>
          <w:iCs/>
          <w:lang w:val="en-US"/>
        </w:rPr>
        <w:t>Analysis: Somali region’s controversial restructuring sparks grassroot resistance, political parties’, armed group push back. Region denies allegations</w:t>
      </w:r>
      <w:r>
        <w:rPr>
          <w:lang w:val="en-US"/>
        </w:rPr>
        <w:t xml:space="preserve">. </w:t>
      </w:r>
      <w:hyperlink r:id="rId14" w:history="1">
        <w:r w:rsidRPr="000C277D">
          <w:rPr>
            <w:rStyle w:val="Hyperlinkki"/>
            <w:lang w:val="en-US"/>
          </w:rPr>
          <w:t>https://addisstandard.com/somali-regions-controversial-restructuring-sparks-grassroot-resistance-political-parties-armed-group-push-back-region-denies-allegations/</w:t>
        </w:r>
      </w:hyperlink>
      <w:r w:rsidRPr="000C277D">
        <w:rPr>
          <w:lang w:val="en-US"/>
        </w:rPr>
        <w:t xml:space="preserve"> (</w:t>
      </w:r>
      <w:proofErr w:type="spellStart"/>
      <w:r w:rsidRPr="000C277D">
        <w:rPr>
          <w:lang w:val="en-US"/>
        </w:rPr>
        <w:t>käyty</w:t>
      </w:r>
      <w:proofErr w:type="spellEnd"/>
      <w:r w:rsidRPr="000C277D">
        <w:rPr>
          <w:lang w:val="en-US"/>
        </w:rPr>
        <w:t xml:space="preserve"> 23.4.2026). </w:t>
      </w:r>
    </w:p>
    <w:p w14:paraId="5D9621CD" w14:textId="197DC75D" w:rsidR="00AA5CD2" w:rsidRDefault="00AA5CD2" w:rsidP="006B1537">
      <w:pPr>
        <w:pStyle w:val="LeiptekstiMigri"/>
        <w:ind w:left="720"/>
        <w:jc w:val="left"/>
      </w:pPr>
      <w:r>
        <w:rPr>
          <w:lang w:val="en-US"/>
        </w:rPr>
        <w:t>23.6.2025.</w:t>
      </w:r>
      <w:r w:rsidR="006B1537">
        <w:rPr>
          <w:lang w:val="en-US"/>
        </w:rPr>
        <w:t xml:space="preserve"> </w:t>
      </w:r>
      <w:r w:rsidR="006B1537" w:rsidRPr="006B1537">
        <w:rPr>
          <w:i/>
          <w:iCs/>
          <w:lang w:val="en-US"/>
        </w:rPr>
        <w:t xml:space="preserve">News: ONLF accuses Somali region officials of holding senior members “incommunicado” for weeks after office raid in </w:t>
      </w:r>
      <w:proofErr w:type="spellStart"/>
      <w:r w:rsidR="006B1537" w:rsidRPr="006B1537">
        <w:rPr>
          <w:i/>
          <w:iCs/>
          <w:lang w:val="en-US"/>
        </w:rPr>
        <w:t>Nogob</w:t>
      </w:r>
      <w:proofErr w:type="spellEnd"/>
      <w:r w:rsidR="006B1537" w:rsidRPr="006B1537">
        <w:rPr>
          <w:i/>
          <w:iCs/>
          <w:lang w:val="en-US"/>
        </w:rPr>
        <w:t xml:space="preserve"> zone</w:t>
      </w:r>
      <w:r w:rsidR="006B1537">
        <w:rPr>
          <w:lang w:val="en-US"/>
        </w:rPr>
        <w:t xml:space="preserve">. </w:t>
      </w:r>
      <w:hyperlink r:id="rId15" w:history="1">
        <w:r w:rsidR="006B1537" w:rsidRPr="006B1537">
          <w:rPr>
            <w:rStyle w:val="Hyperlinkki"/>
          </w:rPr>
          <w:t>https://addisstandard.com/onlf-accuses-somali-region-officials-of-holding-senior-members-incommunicado-for-weeks-after-office-raid-in-nogob-zone/</w:t>
        </w:r>
      </w:hyperlink>
      <w:r w:rsidR="006B1537" w:rsidRPr="006B1537">
        <w:t xml:space="preserve"> (kä</w:t>
      </w:r>
      <w:r w:rsidR="006B1537">
        <w:t xml:space="preserve">yty 21.4.2026). </w:t>
      </w:r>
    </w:p>
    <w:p w14:paraId="2554BC60" w14:textId="1EF0753E" w:rsidR="000E41D7" w:rsidRDefault="000E41D7" w:rsidP="006B1537">
      <w:pPr>
        <w:pStyle w:val="LeiptekstiMigri"/>
        <w:ind w:left="720"/>
        <w:jc w:val="left"/>
      </w:pPr>
      <w:r w:rsidRPr="000E41D7">
        <w:rPr>
          <w:lang w:val="en-US"/>
        </w:rPr>
        <w:t xml:space="preserve">25.4.2025. </w:t>
      </w:r>
      <w:r w:rsidRPr="000E41D7">
        <w:rPr>
          <w:i/>
          <w:iCs/>
          <w:lang w:val="en-US"/>
        </w:rPr>
        <w:t>News: ONLF accuses Somali region security forces of disrupting women’s meeting, reports injuries and detentions</w:t>
      </w:r>
      <w:r>
        <w:rPr>
          <w:lang w:val="en-US"/>
        </w:rPr>
        <w:t xml:space="preserve">. </w:t>
      </w:r>
      <w:hyperlink r:id="rId16" w:history="1">
        <w:r w:rsidRPr="000E41D7">
          <w:rPr>
            <w:rStyle w:val="Hyperlinkki"/>
          </w:rPr>
          <w:t>https://addisstandard.com/onlf-faction-</w:t>
        </w:r>
        <w:r w:rsidRPr="000E41D7">
          <w:rPr>
            <w:rStyle w:val="Hyperlinkki"/>
          </w:rPr>
          <w:lastRenderedPageBreak/>
          <w:t>accuses-somali-region-security-forces-of-disrupting-womens-meeting-reports-injuries-and-detentions/</w:t>
        </w:r>
      </w:hyperlink>
      <w:r w:rsidRPr="000E41D7">
        <w:t xml:space="preserve"> (kä</w:t>
      </w:r>
      <w:r>
        <w:t xml:space="preserve">yty 22.4.2026). </w:t>
      </w:r>
    </w:p>
    <w:p w14:paraId="09CE85E5" w14:textId="63B17FD7" w:rsidR="00435B3C" w:rsidRDefault="00435B3C" w:rsidP="006B1537">
      <w:pPr>
        <w:pStyle w:val="LeiptekstiMigri"/>
        <w:ind w:left="720"/>
        <w:jc w:val="left"/>
      </w:pPr>
      <w:r w:rsidRPr="00435B3C">
        <w:rPr>
          <w:lang w:val="en-US"/>
        </w:rPr>
        <w:t xml:space="preserve">28.12.2024. </w:t>
      </w:r>
      <w:r w:rsidRPr="00435B3C">
        <w:rPr>
          <w:i/>
          <w:iCs/>
          <w:lang w:val="en-US"/>
        </w:rPr>
        <w:t xml:space="preserve">News: Ethiopia, Somaliland agree to end hostilities in </w:t>
      </w:r>
      <w:proofErr w:type="spellStart"/>
      <w:r w:rsidRPr="00435B3C">
        <w:rPr>
          <w:i/>
          <w:iCs/>
          <w:lang w:val="en-US"/>
        </w:rPr>
        <w:t>Dacawaley</w:t>
      </w:r>
      <w:proofErr w:type="spellEnd"/>
      <w:r w:rsidRPr="00435B3C">
        <w:rPr>
          <w:i/>
          <w:iCs/>
          <w:lang w:val="en-US"/>
        </w:rPr>
        <w:t xml:space="preserve"> after deadly land dispute claims dozens in Somali region</w:t>
      </w:r>
      <w:r>
        <w:rPr>
          <w:lang w:val="en-US"/>
        </w:rPr>
        <w:t xml:space="preserve">. </w:t>
      </w:r>
      <w:hyperlink r:id="rId17" w:history="1">
        <w:r w:rsidRPr="00435B3C">
          <w:rPr>
            <w:rStyle w:val="Hyperlinkki"/>
          </w:rPr>
          <w:t>https://addisstandard.com/ethiopia-somaliland-agree-to-end-hostilities-in-dacawaley-after-deadly-land-dispute-claims-dozens-in-somali-region/</w:t>
        </w:r>
      </w:hyperlink>
      <w:r w:rsidRPr="00435B3C">
        <w:t xml:space="preserve"> (kä</w:t>
      </w:r>
      <w:r>
        <w:t xml:space="preserve">yty 23.4.2026). </w:t>
      </w:r>
    </w:p>
    <w:p w14:paraId="2B824DD2" w14:textId="733BB858" w:rsidR="002B7E9B" w:rsidRPr="002B7E9B" w:rsidRDefault="002B7E9B" w:rsidP="006B1537">
      <w:pPr>
        <w:pStyle w:val="LeiptekstiMigri"/>
        <w:ind w:left="720"/>
        <w:jc w:val="left"/>
      </w:pPr>
      <w:r w:rsidRPr="002B7E9B">
        <w:rPr>
          <w:lang w:val="en-US"/>
        </w:rPr>
        <w:t xml:space="preserve">26.12.2024. </w:t>
      </w:r>
      <w:r w:rsidRPr="002B7E9B">
        <w:rPr>
          <w:i/>
          <w:iCs/>
          <w:lang w:val="en-US"/>
        </w:rPr>
        <w:t xml:space="preserve">News: At least 35 killed in land dispute clashes between "pastoralists and gov't militias" in </w:t>
      </w:r>
      <w:proofErr w:type="spellStart"/>
      <w:r w:rsidRPr="002B7E9B">
        <w:rPr>
          <w:i/>
          <w:iCs/>
          <w:lang w:val="en-US"/>
        </w:rPr>
        <w:t>Dacawaley</w:t>
      </w:r>
      <w:proofErr w:type="spellEnd"/>
      <w:r w:rsidRPr="002B7E9B">
        <w:rPr>
          <w:i/>
          <w:iCs/>
          <w:lang w:val="en-US"/>
        </w:rPr>
        <w:t>, Somali region: Sources</w:t>
      </w:r>
      <w:r>
        <w:rPr>
          <w:lang w:val="en-US"/>
        </w:rPr>
        <w:t xml:space="preserve">. </w:t>
      </w:r>
      <w:hyperlink r:id="rId18" w:history="1">
        <w:r w:rsidRPr="002B7E9B">
          <w:rPr>
            <w:rStyle w:val="Hyperlinkki"/>
          </w:rPr>
          <w:t>https://addisstandard.com/35-killed-in-clashes-between-pastoralists-govt-militias-over-land-dispute-in-somali-regions-dacawaley-sources/</w:t>
        </w:r>
      </w:hyperlink>
      <w:r w:rsidRPr="002B7E9B">
        <w:t xml:space="preserve"> (kä</w:t>
      </w:r>
      <w:r>
        <w:t xml:space="preserve">yty 27.4.2026). </w:t>
      </w:r>
    </w:p>
    <w:p w14:paraId="0E2C0386" w14:textId="00993B7F" w:rsidR="00F36D64" w:rsidRDefault="00F36D64" w:rsidP="006B1537">
      <w:pPr>
        <w:pStyle w:val="LeiptekstiMigri"/>
        <w:ind w:left="720"/>
        <w:jc w:val="left"/>
      </w:pPr>
      <w:r w:rsidRPr="00F36D64">
        <w:rPr>
          <w:lang w:val="en-US"/>
        </w:rPr>
        <w:t xml:space="preserve">14.9.2024. </w:t>
      </w:r>
      <w:r w:rsidRPr="00F36D64">
        <w:rPr>
          <w:i/>
          <w:iCs/>
          <w:lang w:val="en-US"/>
        </w:rPr>
        <w:t>News: National Committee announces ‘cessation of hostilities’ between Afar, Somali regions</w:t>
      </w:r>
      <w:r>
        <w:rPr>
          <w:lang w:val="en-US"/>
        </w:rPr>
        <w:t xml:space="preserve">. </w:t>
      </w:r>
      <w:hyperlink r:id="rId19" w:history="1">
        <w:r w:rsidRPr="00F36D64">
          <w:rPr>
            <w:rStyle w:val="Hyperlinkki"/>
          </w:rPr>
          <w:t>https://addisstandard.com/national-committee-announces-cessation-of-hostilities-between-afar-somali-regions/</w:t>
        </w:r>
      </w:hyperlink>
      <w:r w:rsidRPr="00F36D64">
        <w:t xml:space="preserve"> (kä</w:t>
      </w:r>
      <w:r>
        <w:t xml:space="preserve">yty 23.4.2026). </w:t>
      </w:r>
    </w:p>
    <w:p w14:paraId="118C17F5" w14:textId="629A7784" w:rsidR="00F95195" w:rsidRDefault="00F95195" w:rsidP="006B1537">
      <w:pPr>
        <w:pStyle w:val="LeiptekstiMigri"/>
        <w:ind w:left="720"/>
        <w:jc w:val="left"/>
      </w:pPr>
      <w:r w:rsidRPr="00F95195">
        <w:rPr>
          <w:lang w:val="en-US"/>
        </w:rPr>
        <w:t xml:space="preserve">10.4.2023. </w:t>
      </w:r>
      <w:proofErr w:type="spellStart"/>
      <w:r w:rsidRPr="00F95195">
        <w:rPr>
          <w:i/>
          <w:iCs/>
          <w:lang w:val="en-US"/>
        </w:rPr>
        <w:t>NewsAlert</w:t>
      </w:r>
      <w:proofErr w:type="spellEnd"/>
      <w:r w:rsidRPr="00F95195">
        <w:rPr>
          <w:i/>
          <w:iCs/>
          <w:lang w:val="en-US"/>
        </w:rPr>
        <w:t>: Somali state cabinet unanimously approves government’s plan to dissolve, reintegrate regional special forces</w:t>
      </w:r>
      <w:r>
        <w:rPr>
          <w:lang w:val="en-US"/>
        </w:rPr>
        <w:t xml:space="preserve">. </w:t>
      </w:r>
      <w:hyperlink r:id="rId20" w:history="1">
        <w:r w:rsidRPr="00F95195">
          <w:rPr>
            <w:rStyle w:val="Hyperlinkki"/>
          </w:rPr>
          <w:t>https://addisstandard.com/newsalert-somali-state-cabinet-unanimously-approves-governments-plan-to-dissolve-reintegrate-regional-special-forces/</w:t>
        </w:r>
      </w:hyperlink>
      <w:r w:rsidRPr="00F95195">
        <w:t xml:space="preserve"> (kä</w:t>
      </w:r>
      <w:r>
        <w:t xml:space="preserve">yty 27.4.2026). </w:t>
      </w:r>
    </w:p>
    <w:p w14:paraId="5AE7F36B" w14:textId="6D98AF15" w:rsidR="00F82163" w:rsidRPr="00C94830" w:rsidRDefault="00F82163" w:rsidP="006B1537">
      <w:pPr>
        <w:pStyle w:val="LeiptekstiMigri"/>
        <w:ind w:left="720"/>
        <w:jc w:val="left"/>
        <w:rPr>
          <w:lang w:val="en-US"/>
        </w:rPr>
      </w:pPr>
      <w:r w:rsidRPr="00F82163">
        <w:rPr>
          <w:lang w:val="en-US"/>
        </w:rPr>
        <w:t xml:space="preserve">19.10.2018. </w:t>
      </w:r>
      <w:r w:rsidRPr="00F82163">
        <w:rPr>
          <w:i/>
          <w:iCs/>
          <w:lang w:val="en-US"/>
        </w:rPr>
        <w:t>News: Police accuse ex Somali region president of attempt to escape prison, strangling security guard. Defendant denies, accuses the police of mistreatment</w:t>
      </w:r>
      <w:r>
        <w:rPr>
          <w:lang w:val="en-US"/>
        </w:rPr>
        <w:t xml:space="preserve">. </w:t>
      </w:r>
      <w:hyperlink r:id="rId21" w:history="1">
        <w:r w:rsidRPr="00C94830">
          <w:rPr>
            <w:rStyle w:val="Hyperlinkki"/>
            <w:lang w:val="en-US"/>
          </w:rPr>
          <w:t>https://addisstandard.com/news-police-accuse-ex-somali-region-president-of-attempt-to-escape-prison-strangling-security-guard-defendant-denies-accuses-the-police-of-mistreatment/</w:t>
        </w:r>
      </w:hyperlink>
      <w:r w:rsidRPr="00C94830">
        <w:rPr>
          <w:lang w:val="en-US"/>
        </w:rPr>
        <w:t xml:space="preserve"> (</w:t>
      </w:r>
      <w:proofErr w:type="spellStart"/>
      <w:r w:rsidRPr="00C94830">
        <w:rPr>
          <w:lang w:val="en-US"/>
        </w:rPr>
        <w:t>käyty</w:t>
      </w:r>
      <w:proofErr w:type="spellEnd"/>
      <w:r w:rsidRPr="00C94830">
        <w:rPr>
          <w:lang w:val="en-US"/>
        </w:rPr>
        <w:t xml:space="preserve"> 28.4.2026). </w:t>
      </w:r>
    </w:p>
    <w:p w14:paraId="11506E8E" w14:textId="4680FDD1" w:rsidR="00A10C30" w:rsidRDefault="00131343" w:rsidP="00775737">
      <w:pPr>
        <w:pStyle w:val="LeiptekstiMigri"/>
        <w:ind w:left="0"/>
        <w:jc w:val="left"/>
        <w:rPr>
          <w:lang w:val="en-US"/>
        </w:rPr>
      </w:pPr>
      <w:r w:rsidRPr="009561CF">
        <w:rPr>
          <w:lang w:val="en-US"/>
        </w:rPr>
        <w:t>Addis Standard</w:t>
      </w:r>
      <w:r w:rsidR="00FC11E8">
        <w:rPr>
          <w:lang w:val="en-US"/>
        </w:rPr>
        <w:t xml:space="preserve"> / Ahmed, A. Mohamud</w:t>
      </w:r>
      <w:r w:rsidRPr="009561CF">
        <w:rPr>
          <w:lang w:val="en-US"/>
        </w:rPr>
        <w:t xml:space="preserve"> </w:t>
      </w:r>
    </w:p>
    <w:p w14:paraId="0324AD5B" w14:textId="55ADEE97" w:rsidR="001C549F" w:rsidRDefault="00131343" w:rsidP="00A10C30">
      <w:pPr>
        <w:pStyle w:val="LeiptekstiMigri"/>
        <w:ind w:left="720"/>
        <w:jc w:val="left"/>
      </w:pPr>
      <w:r w:rsidRPr="005230FD">
        <w:rPr>
          <w:lang w:val="en-US"/>
        </w:rPr>
        <w:t xml:space="preserve">29.3.2025. </w:t>
      </w:r>
      <w:r w:rsidR="005230FD" w:rsidRPr="005230FD">
        <w:rPr>
          <w:i/>
          <w:iCs/>
          <w:lang w:val="en-US"/>
        </w:rPr>
        <w:t>Op-ed: Mask of Deception: Unraveling saga of Somali region, ONLF, and Ethiopia’s political conundrum</w:t>
      </w:r>
      <w:r w:rsidR="005230FD">
        <w:rPr>
          <w:lang w:val="en-US"/>
        </w:rPr>
        <w:t xml:space="preserve">. </w:t>
      </w:r>
      <w:hyperlink r:id="rId22" w:history="1">
        <w:r w:rsidR="005230FD" w:rsidRPr="005230FD">
          <w:rPr>
            <w:rStyle w:val="Hyperlinkki"/>
          </w:rPr>
          <w:t>https://addisstandard.com/mask-of-deception-unraveling-saga-of-somali-region-onlf-and-ethiopias-political-conundrum/</w:t>
        </w:r>
      </w:hyperlink>
      <w:r w:rsidR="005230FD" w:rsidRPr="005230FD">
        <w:t xml:space="preserve"> (kä</w:t>
      </w:r>
      <w:r w:rsidR="005230FD">
        <w:t xml:space="preserve">yty 9.4.2026). </w:t>
      </w:r>
    </w:p>
    <w:p w14:paraId="0CA6E8C1" w14:textId="4AD42820" w:rsidR="00A10C30" w:rsidRPr="00A10C30" w:rsidRDefault="00A10C30" w:rsidP="00A10C30">
      <w:pPr>
        <w:pStyle w:val="LeiptekstiMigri"/>
        <w:ind w:left="720"/>
        <w:jc w:val="left"/>
      </w:pPr>
      <w:r w:rsidRPr="00A10C30">
        <w:rPr>
          <w:lang w:val="en-US"/>
        </w:rPr>
        <w:t xml:space="preserve">18.3.2025. </w:t>
      </w:r>
      <w:r w:rsidRPr="00A10C30">
        <w:rPr>
          <w:i/>
          <w:iCs/>
          <w:lang w:val="en-US"/>
        </w:rPr>
        <w:t>Opinion: Shadows of Power: Corruption, nepotism, and push for reform in Ethiopia’s Somali region</w:t>
      </w:r>
      <w:r>
        <w:rPr>
          <w:lang w:val="en-US"/>
        </w:rPr>
        <w:t xml:space="preserve">. </w:t>
      </w:r>
      <w:hyperlink r:id="rId23" w:history="1">
        <w:r w:rsidRPr="00A10C30">
          <w:rPr>
            <w:rStyle w:val="Hyperlinkki"/>
          </w:rPr>
          <w:t>https://addisstandard.com/shadows-of-power-corruption-nepotism-and-push-for-reform-in-ethiopias-somali-region/</w:t>
        </w:r>
      </w:hyperlink>
      <w:r w:rsidRPr="00A10C30">
        <w:t xml:space="preserve"> (käyty </w:t>
      </w:r>
      <w:r>
        <w:t xml:space="preserve">20.4.2026). </w:t>
      </w:r>
    </w:p>
    <w:p w14:paraId="2576DCB0" w14:textId="24231170" w:rsidR="00195ABF" w:rsidRPr="00195ABF" w:rsidRDefault="00195ABF" w:rsidP="00775737">
      <w:pPr>
        <w:pStyle w:val="LeiptekstiMigri"/>
        <w:ind w:left="0"/>
        <w:jc w:val="left"/>
      </w:pPr>
      <w:r w:rsidRPr="00170E4D">
        <w:rPr>
          <w:lang w:val="en-US"/>
        </w:rPr>
        <w:t xml:space="preserve">Addis Standard / Hared, </w:t>
      </w:r>
      <w:proofErr w:type="spellStart"/>
      <w:r w:rsidRPr="00170E4D">
        <w:rPr>
          <w:lang w:val="en-US"/>
        </w:rPr>
        <w:t>Keinan</w:t>
      </w:r>
      <w:proofErr w:type="spellEnd"/>
      <w:r w:rsidRPr="00170E4D">
        <w:rPr>
          <w:lang w:val="en-US"/>
        </w:rPr>
        <w:t xml:space="preserve"> 7.3.2025. </w:t>
      </w:r>
      <w:r w:rsidRPr="00195ABF">
        <w:rPr>
          <w:i/>
          <w:iCs/>
          <w:lang w:val="en-US"/>
        </w:rPr>
        <w:t xml:space="preserve">Opinion: Echoes of the Past, </w:t>
      </w:r>
      <w:proofErr w:type="gramStart"/>
      <w:r w:rsidRPr="00195ABF">
        <w:rPr>
          <w:i/>
          <w:iCs/>
          <w:lang w:val="en-US"/>
        </w:rPr>
        <w:t>Hopes</w:t>
      </w:r>
      <w:proofErr w:type="gramEnd"/>
      <w:r w:rsidRPr="00195ABF">
        <w:rPr>
          <w:i/>
          <w:iCs/>
          <w:lang w:val="en-US"/>
        </w:rPr>
        <w:t xml:space="preserve"> for the Future: After decades of atrocities, can justice prevail in Ethiopia’s Somali region?</w:t>
      </w:r>
      <w:r>
        <w:rPr>
          <w:lang w:val="en-US"/>
        </w:rPr>
        <w:t xml:space="preserve"> </w:t>
      </w:r>
      <w:hyperlink r:id="rId24" w:history="1">
        <w:r w:rsidRPr="00195ABF">
          <w:rPr>
            <w:rStyle w:val="Hyperlinkki"/>
          </w:rPr>
          <w:t>https://addisstandard.com/echoes-of-the-past-hopes-for-the-future-after-decades-of-atrocities-can-justice-prevail-in-ethiopias-somali-region/</w:t>
        </w:r>
      </w:hyperlink>
      <w:r w:rsidRPr="00195ABF">
        <w:t xml:space="preserve"> (kä</w:t>
      </w:r>
      <w:r>
        <w:t>yty 21.4.2026).</w:t>
      </w:r>
    </w:p>
    <w:p w14:paraId="23DF18FB" w14:textId="7E63781E" w:rsidR="00DD4145" w:rsidRPr="00DD4145" w:rsidRDefault="00DD4145" w:rsidP="00775737">
      <w:pPr>
        <w:pStyle w:val="LeiptekstiMigri"/>
        <w:ind w:left="0"/>
        <w:jc w:val="left"/>
      </w:pPr>
      <w:r w:rsidRPr="00DD4145">
        <w:rPr>
          <w:lang w:val="en-US"/>
        </w:rPr>
        <w:t xml:space="preserve">Addis Standard / </w:t>
      </w:r>
      <w:proofErr w:type="spellStart"/>
      <w:r w:rsidRPr="00DD4145">
        <w:rPr>
          <w:lang w:val="en-US"/>
        </w:rPr>
        <w:t>Issack</w:t>
      </w:r>
      <w:proofErr w:type="spellEnd"/>
      <w:r>
        <w:rPr>
          <w:lang w:val="en-US"/>
        </w:rPr>
        <w:t xml:space="preserve">, </w:t>
      </w:r>
      <w:proofErr w:type="spellStart"/>
      <w:r>
        <w:rPr>
          <w:lang w:val="en-US"/>
        </w:rPr>
        <w:t>Muktar</w:t>
      </w:r>
      <w:proofErr w:type="spellEnd"/>
      <w:r>
        <w:rPr>
          <w:lang w:val="en-US"/>
        </w:rPr>
        <w:t xml:space="preserve"> Ismail</w:t>
      </w:r>
      <w:r w:rsidRPr="00DD4145">
        <w:rPr>
          <w:lang w:val="en-US"/>
        </w:rPr>
        <w:t xml:space="preserve"> 17.3.2025. </w:t>
      </w:r>
      <w:r w:rsidRPr="00DD4145">
        <w:rPr>
          <w:i/>
          <w:iCs/>
          <w:lang w:val="en-US"/>
        </w:rPr>
        <w:t>Op-ed: From Truce to Threat: New path to insurgency looms over Somali region amid unmet peace deal promises with ONLF</w:t>
      </w:r>
      <w:r>
        <w:rPr>
          <w:lang w:val="en-US"/>
        </w:rPr>
        <w:t xml:space="preserve">. </w:t>
      </w:r>
      <w:hyperlink r:id="rId25" w:history="1">
        <w:r w:rsidRPr="00DD4145">
          <w:rPr>
            <w:rStyle w:val="Hyperlinkki"/>
          </w:rPr>
          <w:t>https://addisstandard.com/from-truce-to-threat-new-path-to-insurgency-looms-over-somali-region-amid-unmet-peace-deal-promises-with-onlf/</w:t>
        </w:r>
      </w:hyperlink>
      <w:r w:rsidRPr="00DD4145">
        <w:t xml:space="preserve"> (kä</w:t>
      </w:r>
      <w:r>
        <w:t>yty 23.4.2026).</w:t>
      </w:r>
    </w:p>
    <w:p w14:paraId="0142C8A9" w14:textId="7192A546" w:rsidR="00DF734C" w:rsidRDefault="00DF734C" w:rsidP="00775737">
      <w:pPr>
        <w:pStyle w:val="LeiptekstiMigri"/>
        <w:ind w:left="0"/>
        <w:jc w:val="left"/>
      </w:pPr>
      <w:r w:rsidRPr="00170E4D">
        <w:rPr>
          <w:lang w:val="en-US"/>
        </w:rPr>
        <w:t xml:space="preserve">Addis Standard / </w:t>
      </w:r>
      <w:proofErr w:type="spellStart"/>
      <w:r w:rsidR="00DE5814" w:rsidRPr="00170E4D">
        <w:rPr>
          <w:lang w:val="en-US"/>
        </w:rPr>
        <w:t>Kariye</w:t>
      </w:r>
      <w:proofErr w:type="spellEnd"/>
      <w:r w:rsidR="00DE5814" w:rsidRPr="00170E4D">
        <w:rPr>
          <w:lang w:val="en-US"/>
        </w:rPr>
        <w:t xml:space="preserve">, Mukhtar 28.2.2025. </w:t>
      </w:r>
      <w:r w:rsidR="00DE5814" w:rsidRPr="00DE5814">
        <w:rPr>
          <w:i/>
          <w:iCs/>
          <w:lang w:val="en-US"/>
        </w:rPr>
        <w:t>Op-ed: Bridging Divides: Dual reality of progress, setback in Ethiopia’s Somali region</w:t>
      </w:r>
      <w:r w:rsidR="00DE5814">
        <w:rPr>
          <w:lang w:val="en-US"/>
        </w:rPr>
        <w:t xml:space="preserve">. </w:t>
      </w:r>
      <w:hyperlink r:id="rId26" w:history="1">
        <w:r w:rsidR="00DE5814" w:rsidRPr="00DE5814">
          <w:rPr>
            <w:rStyle w:val="Hyperlinkki"/>
          </w:rPr>
          <w:t>https://addisstandard.com/bridging-divides-dual-reality-of-progress-setback-in-ethiopias-somali-region/</w:t>
        </w:r>
      </w:hyperlink>
      <w:r w:rsidR="00DE5814" w:rsidRPr="00DE5814">
        <w:t xml:space="preserve"> (kä</w:t>
      </w:r>
      <w:r w:rsidR="00DE5814">
        <w:t xml:space="preserve">yty 8.4.2026). </w:t>
      </w:r>
    </w:p>
    <w:p w14:paraId="0C5DA8D4" w14:textId="4B476930" w:rsidR="00E8173E" w:rsidRPr="00E8173E" w:rsidRDefault="00E8173E" w:rsidP="00775737">
      <w:pPr>
        <w:pStyle w:val="LeiptekstiMigri"/>
        <w:ind w:left="0"/>
        <w:jc w:val="left"/>
      </w:pPr>
      <w:r w:rsidRPr="00E8173E">
        <w:rPr>
          <w:lang w:val="en-US"/>
        </w:rPr>
        <w:t xml:space="preserve">Addis Standard / Mohamed, Hirsi </w:t>
      </w:r>
      <w:proofErr w:type="spellStart"/>
      <w:r w:rsidRPr="00E8173E">
        <w:rPr>
          <w:lang w:val="en-US"/>
        </w:rPr>
        <w:t>Abdulqadir</w:t>
      </w:r>
      <w:proofErr w:type="spellEnd"/>
      <w:r w:rsidRPr="00E8173E">
        <w:rPr>
          <w:lang w:val="en-US"/>
        </w:rPr>
        <w:t xml:space="preserve"> 9.6.2025. </w:t>
      </w:r>
      <w:r w:rsidRPr="00E8173E">
        <w:rPr>
          <w:i/>
          <w:iCs/>
          <w:lang w:val="en-US"/>
        </w:rPr>
        <w:t>Op-ed: Silencing Dissent: Criminalization of freedom of speech in Ethiopia’s Somali region</w:t>
      </w:r>
      <w:r>
        <w:rPr>
          <w:lang w:val="en-US"/>
        </w:rPr>
        <w:t xml:space="preserve">. </w:t>
      </w:r>
      <w:hyperlink r:id="rId27" w:history="1">
        <w:r w:rsidRPr="00E8173E">
          <w:rPr>
            <w:rStyle w:val="Hyperlinkki"/>
          </w:rPr>
          <w:t>https://addisstandard.com/silencing-dissent-criminalization-of-freedom-of-speech-in-ethiopias-somali-region/</w:t>
        </w:r>
      </w:hyperlink>
      <w:r w:rsidRPr="00E8173E">
        <w:t xml:space="preserve"> (käyty 15.4.2026). </w:t>
      </w:r>
    </w:p>
    <w:p w14:paraId="6B77742E" w14:textId="77777777" w:rsidR="00E35E99" w:rsidRDefault="004C2453" w:rsidP="00775737">
      <w:pPr>
        <w:pStyle w:val="LeiptekstiMigri"/>
        <w:ind w:left="0"/>
        <w:jc w:val="left"/>
        <w:rPr>
          <w:lang w:val="sv-SE"/>
        </w:rPr>
      </w:pPr>
      <w:bookmarkStart w:id="4" w:name="_Hlk227759148"/>
      <w:r w:rsidRPr="002E66B7">
        <w:rPr>
          <w:lang w:val="sv-SE"/>
        </w:rPr>
        <w:t xml:space="preserve">Addis Standard </w:t>
      </w:r>
      <w:r w:rsidRPr="004C2453">
        <w:rPr>
          <w:lang w:val="sv-SE"/>
        </w:rPr>
        <w:t>/ Yusuf</w:t>
      </w:r>
      <w:bookmarkEnd w:id="4"/>
      <w:r w:rsidRPr="004C2453">
        <w:rPr>
          <w:lang w:val="sv-SE"/>
        </w:rPr>
        <w:t xml:space="preserve">, </w:t>
      </w:r>
      <w:proofErr w:type="spellStart"/>
      <w:r w:rsidRPr="004C2453">
        <w:rPr>
          <w:lang w:val="sv-SE"/>
        </w:rPr>
        <w:t>Hussien</w:t>
      </w:r>
      <w:proofErr w:type="spellEnd"/>
      <w:r w:rsidRPr="004C2453">
        <w:rPr>
          <w:lang w:val="sv-SE"/>
        </w:rPr>
        <w:t xml:space="preserve"> Moh</w:t>
      </w:r>
      <w:r>
        <w:rPr>
          <w:lang w:val="sv-SE"/>
        </w:rPr>
        <w:t xml:space="preserve">amed </w:t>
      </w:r>
    </w:p>
    <w:p w14:paraId="63D7DB11" w14:textId="6DD6D754" w:rsidR="00E35E99" w:rsidRPr="00E35E99" w:rsidRDefault="00E35E99" w:rsidP="00E35E99">
      <w:pPr>
        <w:pStyle w:val="LeiptekstiMigri"/>
        <w:ind w:left="720"/>
        <w:jc w:val="left"/>
      </w:pPr>
      <w:r w:rsidRPr="00674A27">
        <w:rPr>
          <w:lang w:val="sv-SE"/>
        </w:rPr>
        <w:t xml:space="preserve">5.7.2025. </w:t>
      </w:r>
      <w:r w:rsidRPr="00E35E99">
        <w:rPr>
          <w:i/>
          <w:iCs/>
          <w:lang w:val="en-US"/>
        </w:rPr>
        <w:t>Opinion: Beyond the Applause: Binary framing of dark past, renewed present overshadows real reform in Somali region</w:t>
      </w:r>
      <w:r>
        <w:rPr>
          <w:lang w:val="en-US"/>
        </w:rPr>
        <w:t xml:space="preserve">. </w:t>
      </w:r>
      <w:hyperlink r:id="rId28" w:history="1">
        <w:r w:rsidRPr="00E35E99">
          <w:rPr>
            <w:rStyle w:val="Hyperlinkki"/>
          </w:rPr>
          <w:t>https://addisstandard.com/beyond-the-applause-binary-framing-of-dark-past-renewed-present-overshadows-real-reform-in-somali-region/</w:t>
        </w:r>
      </w:hyperlink>
      <w:r w:rsidRPr="00E35E99">
        <w:t xml:space="preserve"> (kä</w:t>
      </w:r>
      <w:r>
        <w:t xml:space="preserve">yty 22.4.2026). </w:t>
      </w:r>
    </w:p>
    <w:p w14:paraId="2318292D" w14:textId="20331C78" w:rsidR="004C2453" w:rsidRPr="00433CA2" w:rsidRDefault="004C2453" w:rsidP="00E35E99">
      <w:pPr>
        <w:pStyle w:val="LeiptekstiMigri"/>
        <w:ind w:left="720"/>
        <w:jc w:val="left"/>
      </w:pPr>
      <w:r w:rsidRPr="00E35E99">
        <w:rPr>
          <w:lang w:val="en-US"/>
        </w:rPr>
        <w:t xml:space="preserve">1.4.2025. </w:t>
      </w:r>
      <w:r w:rsidRPr="00433CA2">
        <w:rPr>
          <w:i/>
          <w:iCs/>
          <w:lang w:val="en-US"/>
        </w:rPr>
        <w:t>Op-ed: Progress with Perspective: Embracing criticism, recognizing change in Ethiopia's Somali region.</w:t>
      </w:r>
      <w:r w:rsidR="00282B59">
        <w:rPr>
          <w:i/>
          <w:iCs/>
          <w:lang w:val="en-US"/>
        </w:rPr>
        <w:t xml:space="preserve"> </w:t>
      </w:r>
      <w:hyperlink r:id="rId29" w:history="1">
        <w:r w:rsidR="00282B59" w:rsidRPr="00052289">
          <w:rPr>
            <w:rStyle w:val="Hyperlinkki"/>
          </w:rPr>
          <w:t>https://addisstandard.com/progress-with-perspective-embracing-criticism-recognizing-change-in-somali-region/</w:t>
        </w:r>
      </w:hyperlink>
      <w:r w:rsidRPr="00433CA2">
        <w:t xml:space="preserve"> </w:t>
      </w:r>
      <w:r w:rsidR="00433CA2" w:rsidRPr="00433CA2">
        <w:t>(kä</w:t>
      </w:r>
      <w:r w:rsidR="00433CA2">
        <w:t xml:space="preserve">yty 9.4.2026). </w:t>
      </w:r>
    </w:p>
    <w:p w14:paraId="350DB35E" w14:textId="77777777" w:rsidR="00061728" w:rsidRDefault="006B31D0" w:rsidP="00775737">
      <w:pPr>
        <w:pStyle w:val="LeiptekstiMigri"/>
        <w:ind w:left="0"/>
        <w:jc w:val="left"/>
        <w:rPr>
          <w:lang w:val="en-US"/>
        </w:rPr>
      </w:pPr>
      <w:r>
        <w:rPr>
          <w:lang w:val="en-US"/>
        </w:rPr>
        <w:t>AFP (</w:t>
      </w:r>
      <w:proofErr w:type="spellStart"/>
      <w:r>
        <w:rPr>
          <w:lang w:val="en-US"/>
        </w:rPr>
        <w:t>Agence</w:t>
      </w:r>
      <w:proofErr w:type="spellEnd"/>
      <w:r>
        <w:rPr>
          <w:lang w:val="en-US"/>
        </w:rPr>
        <w:t xml:space="preserve"> France Presse) </w:t>
      </w:r>
    </w:p>
    <w:p w14:paraId="4AD0EF94" w14:textId="5C898FAB" w:rsidR="00061728" w:rsidRPr="00061728" w:rsidRDefault="00061728" w:rsidP="00061728">
      <w:pPr>
        <w:pStyle w:val="LeiptekstiMigri"/>
        <w:ind w:left="720"/>
        <w:jc w:val="left"/>
      </w:pPr>
      <w:r>
        <w:rPr>
          <w:lang w:val="en-US"/>
        </w:rPr>
        <w:t xml:space="preserve">14.3.2024. </w:t>
      </w:r>
      <w:r w:rsidRPr="00061728">
        <w:rPr>
          <w:i/>
          <w:iCs/>
          <w:lang w:val="en-US"/>
        </w:rPr>
        <w:t>Ethiopia frees former leader of Somali region</w:t>
      </w:r>
      <w:r>
        <w:rPr>
          <w:lang w:val="en-US"/>
        </w:rPr>
        <w:t xml:space="preserve">. </w:t>
      </w:r>
      <w:r w:rsidRPr="00061728">
        <w:t xml:space="preserve">Saatavilla </w:t>
      </w:r>
      <w:proofErr w:type="spellStart"/>
      <w:r w:rsidRPr="00061728">
        <w:t>Factiva</w:t>
      </w:r>
      <w:proofErr w:type="spellEnd"/>
      <w:r w:rsidRPr="00061728">
        <w:t xml:space="preserve">-uutistietokannassa: </w:t>
      </w:r>
      <w:hyperlink r:id="rId30" w:anchor="./!?&amp;_suid=177737538868709814732135333079" w:history="1">
        <w:r w:rsidRPr="00435588">
          <w:rPr>
            <w:rStyle w:val="Hyperlinkki"/>
          </w:rPr>
          <w:t>https://global.factiva.com/ha/default.aspx?page_driver=searchBuilder_Search#./!?&amp;_suid=177737538868709814732135333079</w:t>
        </w:r>
      </w:hyperlink>
      <w:r>
        <w:t xml:space="preserve"> [edellyttää kirjautumista] (käyty 28.4.2026).</w:t>
      </w:r>
      <w:r w:rsidR="00F05FA2">
        <w:t xml:space="preserve"> Sama uutinen on saatavilla myös täältä: </w:t>
      </w:r>
      <w:hyperlink r:id="rId31" w:history="1">
        <w:r w:rsidR="00F05FA2" w:rsidRPr="00EE4E5E">
          <w:rPr>
            <w:rStyle w:val="Hyperlinkki"/>
          </w:rPr>
          <w:t>https://wardheernews.com/ethiopia-frees-former-leader-of-somali-region/</w:t>
        </w:r>
      </w:hyperlink>
      <w:r w:rsidR="00F05FA2">
        <w:t xml:space="preserve"> </w:t>
      </w:r>
    </w:p>
    <w:p w14:paraId="113EEF70" w14:textId="1C036F48" w:rsidR="006B31D0" w:rsidRPr="006B31D0" w:rsidRDefault="006B31D0" w:rsidP="00061728">
      <w:pPr>
        <w:pStyle w:val="LeiptekstiMigri"/>
        <w:ind w:left="720"/>
        <w:jc w:val="left"/>
      </w:pPr>
      <w:r w:rsidRPr="00F05FA2">
        <w:t xml:space="preserve">6.7.2023. </w:t>
      </w:r>
      <w:r w:rsidRPr="006B31D0">
        <w:rPr>
          <w:i/>
          <w:iCs/>
          <w:lang w:val="en-US"/>
        </w:rPr>
        <w:t>Paramilitaries pose 'significant risk' to Ethiopian unity: PM</w:t>
      </w:r>
      <w:r>
        <w:rPr>
          <w:lang w:val="en-US"/>
        </w:rPr>
        <w:t xml:space="preserve">. </w:t>
      </w:r>
      <w:r w:rsidRPr="006B31D0">
        <w:t xml:space="preserve">Saatavilla </w:t>
      </w:r>
      <w:proofErr w:type="spellStart"/>
      <w:r w:rsidRPr="006B31D0">
        <w:t>Factiva</w:t>
      </w:r>
      <w:proofErr w:type="spellEnd"/>
      <w:r w:rsidRPr="006B31D0">
        <w:t xml:space="preserve">-uutistietokannassa: </w:t>
      </w:r>
      <w:hyperlink r:id="rId32" w:anchor="./!?&amp;_suid=177728227420604196131823880641" w:history="1">
        <w:r w:rsidRPr="00F10A19">
          <w:rPr>
            <w:rStyle w:val="Hyperlinkki"/>
          </w:rPr>
          <w:t>https://global.factiva.com/ha/default.aspx?page_driver=searchBuilder_Search#./!?&amp;_suid=177728227420604196131823880641</w:t>
        </w:r>
      </w:hyperlink>
      <w:r>
        <w:t xml:space="preserve"> [edellyttää kirjautumista] (käyty 27.4.2026).</w:t>
      </w:r>
    </w:p>
    <w:p w14:paraId="46D14F68" w14:textId="7E11F05C" w:rsidR="00F955FD" w:rsidRPr="00F955FD" w:rsidRDefault="00F955FD" w:rsidP="00775737">
      <w:pPr>
        <w:pStyle w:val="LeiptekstiMigri"/>
        <w:ind w:left="0"/>
        <w:jc w:val="left"/>
      </w:pPr>
      <w:proofErr w:type="spellStart"/>
      <w:r w:rsidRPr="00967D12">
        <w:rPr>
          <w:lang w:val="en-US"/>
        </w:rPr>
        <w:t>Agegnehu</w:t>
      </w:r>
      <w:proofErr w:type="spellEnd"/>
      <w:r w:rsidRPr="00967D12">
        <w:rPr>
          <w:lang w:val="en-US"/>
        </w:rPr>
        <w:t xml:space="preserve">, </w:t>
      </w:r>
      <w:proofErr w:type="spellStart"/>
      <w:r w:rsidRPr="00967D12">
        <w:rPr>
          <w:lang w:val="en-US"/>
        </w:rPr>
        <w:t>Alelegn</w:t>
      </w:r>
      <w:proofErr w:type="spellEnd"/>
      <w:r w:rsidRPr="00967D12">
        <w:rPr>
          <w:lang w:val="en-US"/>
        </w:rPr>
        <w:t xml:space="preserve"> </w:t>
      </w:r>
      <w:proofErr w:type="spellStart"/>
      <w:r w:rsidRPr="00967D12">
        <w:rPr>
          <w:lang w:val="en-US"/>
        </w:rPr>
        <w:t>Wenedem</w:t>
      </w:r>
      <w:proofErr w:type="spellEnd"/>
      <w:r w:rsidRPr="00967D12">
        <w:rPr>
          <w:lang w:val="en-US"/>
        </w:rPr>
        <w:t xml:space="preserve"> 8.4.2026. </w:t>
      </w:r>
      <w:r w:rsidRPr="00F955FD">
        <w:rPr>
          <w:i/>
          <w:iCs/>
          <w:lang w:val="en-US"/>
        </w:rPr>
        <w:t>Confronting climate migration in drought-hit East Africa</w:t>
      </w:r>
      <w:r>
        <w:rPr>
          <w:lang w:val="en-US"/>
        </w:rPr>
        <w:t xml:space="preserve">. </w:t>
      </w:r>
      <w:hyperlink r:id="rId33" w:history="1">
        <w:r w:rsidRPr="00F955FD">
          <w:rPr>
            <w:rStyle w:val="Hyperlinkki"/>
          </w:rPr>
          <w:t>https://dialogue.earth/en/climate/confronting-climate-migration-in-drought-hit-east-africa/</w:t>
        </w:r>
      </w:hyperlink>
      <w:r w:rsidRPr="00F955FD">
        <w:t xml:space="preserve"> (käyty 24.4.2026). </w:t>
      </w:r>
    </w:p>
    <w:p w14:paraId="396EA0EC" w14:textId="1C6604DD" w:rsidR="00120AD8" w:rsidRPr="00120AD8" w:rsidRDefault="00120AD8" w:rsidP="00775737">
      <w:pPr>
        <w:pStyle w:val="LeiptekstiMigri"/>
        <w:ind w:left="0"/>
        <w:jc w:val="left"/>
      </w:pPr>
      <w:r>
        <w:rPr>
          <w:lang w:val="en-US"/>
        </w:rPr>
        <w:t xml:space="preserve">AI (Amnesty International) 31.5.2018. </w:t>
      </w:r>
      <w:r w:rsidRPr="00120AD8">
        <w:rPr>
          <w:i/>
          <w:iCs/>
          <w:lang w:val="en-US"/>
        </w:rPr>
        <w:t>Ethiopia: Police unit unlawfully killing people must be stopped</w:t>
      </w:r>
      <w:r>
        <w:rPr>
          <w:lang w:val="en-US"/>
        </w:rPr>
        <w:t xml:space="preserve">. </w:t>
      </w:r>
      <w:hyperlink r:id="rId34" w:history="1">
        <w:r w:rsidRPr="00120AD8">
          <w:rPr>
            <w:rStyle w:val="Hyperlinkki"/>
          </w:rPr>
          <w:t>https://www.amnesty.org/en/latest/news/2018/05/ethiopia-police-unit-unlawfully-killing-people-must-be-stopped/</w:t>
        </w:r>
      </w:hyperlink>
      <w:r w:rsidRPr="00120AD8">
        <w:t xml:space="preserve"> (kä</w:t>
      </w:r>
      <w:r>
        <w:t xml:space="preserve">yty 27.4.2026). </w:t>
      </w:r>
    </w:p>
    <w:p w14:paraId="76E88764" w14:textId="46C70C7B" w:rsidR="00377ADC" w:rsidRPr="00377ADC" w:rsidRDefault="00377ADC" w:rsidP="00775737">
      <w:pPr>
        <w:pStyle w:val="LeiptekstiMigri"/>
        <w:ind w:left="0"/>
        <w:jc w:val="left"/>
      </w:pPr>
      <w:r w:rsidRPr="00377ADC">
        <w:rPr>
          <w:lang w:val="en-US"/>
        </w:rPr>
        <w:t>APS</w:t>
      </w:r>
      <w:r>
        <w:rPr>
          <w:lang w:val="en-US"/>
        </w:rPr>
        <w:t xml:space="preserve"> (</w:t>
      </w:r>
      <w:proofErr w:type="spellStart"/>
      <w:r w:rsidRPr="00377ADC">
        <w:rPr>
          <w:lang w:val="en-US"/>
        </w:rPr>
        <w:t>Agence</w:t>
      </w:r>
      <w:proofErr w:type="spellEnd"/>
      <w:r w:rsidRPr="00377ADC">
        <w:rPr>
          <w:lang w:val="en-US"/>
        </w:rPr>
        <w:t xml:space="preserve"> de Presse </w:t>
      </w:r>
      <w:proofErr w:type="spellStart"/>
      <w:r w:rsidRPr="00377ADC">
        <w:rPr>
          <w:lang w:val="en-US"/>
        </w:rPr>
        <w:t>Sénégalaise</w:t>
      </w:r>
      <w:proofErr w:type="spellEnd"/>
      <w:r>
        <w:rPr>
          <w:lang w:val="en-US"/>
        </w:rPr>
        <w:t>)</w:t>
      </w:r>
      <w:r w:rsidRPr="00377ADC">
        <w:rPr>
          <w:lang w:val="en-US"/>
        </w:rPr>
        <w:t xml:space="preserve"> 27.12.2024</w:t>
      </w:r>
      <w:r>
        <w:rPr>
          <w:lang w:val="en-US"/>
        </w:rPr>
        <w:t xml:space="preserve">. </w:t>
      </w:r>
      <w:r w:rsidRPr="00377ADC">
        <w:rPr>
          <w:i/>
          <w:iCs/>
          <w:lang w:val="en-US"/>
        </w:rPr>
        <w:t>At least 30 people killed in armed clash between in Ethiopia’s Somali region</w:t>
      </w:r>
      <w:r>
        <w:rPr>
          <w:lang w:val="en-US"/>
        </w:rPr>
        <w:t xml:space="preserve">. </w:t>
      </w:r>
      <w:r w:rsidRPr="00377ADC">
        <w:t xml:space="preserve">Saatavilla </w:t>
      </w:r>
      <w:proofErr w:type="spellStart"/>
      <w:r w:rsidRPr="00377ADC">
        <w:t>Factiva</w:t>
      </w:r>
      <w:proofErr w:type="spellEnd"/>
      <w:r w:rsidRPr="00377ADC">
        <w:t xml:space="preserve">-uutistietokannassa: </w:t>
      </w:r>
      <w:hyperlink r:id="rId35" w:anchor="./!?&amp;_suid=1777294143517008848340247423281" w:history="1">
        <w:r w:rsidRPr="00F10A19">
          <w:rPr>
            <w:rStyle w:val="Hyperlinkki"/>
          </w:rPr>
          <w:t>https://global.factiva.com/ha/default.aspx?page_driver=searchBuilder_Search#./!?&amp;_suid=1777294143517008848340247423281</w:t>
        </w:r>
      </w:hyperlink>
      <w:r>
        <w:t xml:space="preserve"> [edellyttää kirjautumista] (käyty 27.4.2026). </w:t>
      </w:r>
    </w:p>
    <w:p w14:paraId="1F713989" w14:textId="46639F71" w:rsidR="00BA20DB" w:rsidRDefault="00CC57FD" w:rsidP="00775737">
      <w:pPr>
        <w:pStyle w:val="LeiptekstiMigri"/>
        <w:ind w:left="0"/>
        <w:jc w:val="left"/>
        <w:rPr>
          <w:lang w:val="en-US"/>
        </w:rPr>
      </w:pPr>
      <w:r>
        <w:rPr>
          <w:lang w:val="en-US"/>
        </w:rPr>
        <w:t xml:space="preserve">CPJ (Committee to Protect Journalists) </w:t>
      </w:r>
    </w:p>
    <w:p w14:paraId="54AD7FCB" w14:textId="3B9AF9F6" w:rsidR="004C2453" w:rsidRDefault="00CC57FD" w:rsidP="00BA20DB">
      <w:pPr>
        <w:pStyle w:val="LeiptekstiMigri"/>
        <w:ind w:left="720"/>
        <w:jc w:val="left"/>
      </w:pPr>
      <w:r>
        <w:rPr>
          <w:lang w:val="en-US"/>
        </w:rPr>
        <w:t xml:space="preserve">20.8.2025. </w:t>
      </w:r>
      <w:r w:rsidRPr="00CC57FD">
        <w:rPr>
          <w:i/>
          <w:iCs/>
          <w:lang w:val="en-US"/>
        </w:rPr>
        <w:t>Ethiopian journalist abducted by masked men; 2 others detained</w:t>
      </w:r>
      <w:r>
        <w:rPr>
          <w:lang w:val="en-US"/>
        </w:rPr>
        <w:t xml:space="preserve">. </w:t>
      </w:r>
      <w:hyperlink r:id="rId36" w:history="1">
        <w:r w:rsidRPr="00CC57FD">
          <w:rPr>
            <w:rStyle w:val="Hyperlinkki"/>
          </w:rPr>
          <w:t>https://cpj.org/2025/08/ethiopian-journalist-abducted-by-masked-men-2-others-detained/</w:t>
        </w:r>
      </w:hyperlink>
      <w:r w:rsidRPr="00CC57FD">
        <w:t xml:space="preserve"> (kä</w:t>
      </w:r>
      <w:r>
        <w:t xml:space="preserve">yty 15.4.2026). </w:t>
      </w:r>
    </w:p>
    <w:p w14:paraId="43741CB2" w14:textId="0EA7D4D7" w:rsidR="00BA20DB" w:rsidRPr="00BA20DB" w:rsidRDefault="00BA20DB" w:rsidP="00BA20DB">
      <w:pPr>
        <w:pStyle w:val="LeiptekstiMigri"/>
        <w:ind w:left="720"/>
        <w:jc w:val="left"/>
      </w:pPr>
      <w:r w:rsidRPr="00BA20DB">
        <w:rPr>
          <w:lang w:val="en-US"/>
        </w:rPr>
        <w:t xml:space="preserve">16.5.2025. </w:t>
      </w:r>
      <w:r w:rsidRPr="00BA20DB">
        <w:rPr>
          <w:i/>
          <w:iCs/>
          <w:lang w:val="en-US"/>
        </w:rPr>
        <w:t>7 journalist arrests in a month as Ethiopia quashes independence of media regulator</w:t>
      </w:r>
      <w:r>
        <w:rPr>
          <w:lang w:val="en-US"/>
        </w:rPr>
        <w:t xml:space="preserve">. </w:t>
      </w:r>
      <w:hyperlink r:id="rId37" w:history="1">
        <w:r w:rsidRPr="00BA20DB">
          <w:rPr>
            <w:rStyle w:val="Hyperlinkki"/>
          </w:rPr>
          <w:t>https://cpj.org/2025/05/7-journalist-arrests-in-a-month-as-ethiopia-quashes-independence-of-media-regulator/</w:t>
        </w:r>
      </w:hyperlink>
      <w:r w:rsidRPr="00BA20DB">
        <w:t xml:space="preserve"> (kä</w:t>
      </w:r>
      <w:r>
        <w:t>yty 21.4.2026).</w:t>
      </w:r>
    </w:p>
    <w:p w14:paraId="4275A3B1" w14:textId="0E9BEA92" w:rsidR="003B5329" w:rsidRPr="003B5329" w:rsidRDefault="003B5329" w:rsidP="00775737">
      <w:pPr>
        <w:pStyle w:val="LeiptekstiMigri"/>
        <w:ind w:left="0"/>
        <w:jc w:val="left"/>
      </w:pPr>
      <w:r w:rsidRPr="003B5329">
        <w:rPr>
          <w:lang w:val="en-US"/>
        </w:rPr>
        <w:t>Crisis Group [</w:t>
      </w:r>
      <w:proofErr w:type="spellStart"/>
      <w:r w:rsidRPr="003B5329">
        <w:rPr>
          <w:lang w:val="en-US"/>
        </w:rPr>
        <w:t>päiväämätön</w:t>
      </w:r>
      <w:proofErr w:type="spellEnd"/>
      <w:r w:rsidRPr="003B5329">
        <w:rPr>
          <w:lang w:val="en-US"/>
        </w:rPr>
        <w:t>]</w:t>
      </w:r>
      <w:r>
        <w:rPr>
          <w:lang w:val="en-US"/>
        </w:rPr>
        <w:t xml:space="preserve">. </w:t>
      </w:r>
      <w:r>
        <w:rPr>
          <w:i/>
          <w:iCs/>
          <w:lang w:val="en-US"/>
        </w:rPr>
        <w:t>Crisis Watch: Ethiopia.</w:t>
      </w:r>
      <w:r>
        <w:rPr>
          <w:lang w:val="en-US"/>
        </w:rPr>
        <w:t xml:space="preserve"> </w:t>
      </w:r>
      <w:hyperlink r:id="rId38" w:history="1">
        <w:r w:rsidRPr="003B5329">
          <w:rPr>
            <w:rStyle w:val="Hyperlinkki"/>
          </w:rPr>
          <w:t>https://www.crisisgroup.org/crisiswatch/database?location%5B0%5D=116&amp;created=&amp;page=0</w:t>
        </w:r>
      </w:hyperlink>
      <w:r w:rsidRPr="003B5329">
        <w:t xml:space="preserve"> (kä</w:t>
      </w:r>
      <w:r>
        <w:t xml:space="preserve">yty 29.4.2026). </w:t>
      </w:r>
    </w:p>
    <w:p w14:paraId="1BA51712" w14:textId="63B247D7" w:rsidR="00681E54" w:rsidRPr="00E35E99" w:rsidRDefault="00681E54" w:rsidP="00775737">
      <w:pPr>
        <w:pStyle w:val="LeiptekstiMigri"/>
        <w:ind w:left="0"/>
        <w:jc w:val="left"/>
      </w:pPr>
      <w:r w:rsidRPr="00681E54">
        <w:rPr>
          <w:lang w:val="en-US"/>
        </w:rPr>
        <w:t xml:space="preserve">DIS </w:t>
      </w:r>
      <w:r>
        <w:rPr>
          <w:lang w:val="en-US"/>
        </w:rPr>
        <w:t>(</w:t>
      </w:r>
      <w:r w:rsidRPr="00681E54">
        <w:rPr>
          <w:lang w:val="en-US"/>
        </w:rPr>
        <w:t>Danish Immigration Service</w:t>
      </w:r>
      <w:r w:rsidR="00E35E99">
        <w:rPr>
          <w:lang w:val="en-US"/>
        </w:rPr>
        <w:t>) 10</w:t>
      </w:r>
      <w:r w:rsidR="009601F9">
        <w:rPr>
          <w:lang w:val="en-US"/>
        </w:rPr>
        <w:t>/</w:t>
      </w:r>
      <w:r w:rsidR="00E35E99">
        <w:rPr>
          <w:lang w:val="en-US"/>
        </w:rPr>
        <w:t>2024.</w:t>
      </w:r>
      <w:r w:rsidRPr="00681E54">
        <w:rPr>
          <w:lang w:val="en-US"/>
        </w:rPr>
        <w:t xml:space="preserve"> </w:t>
      </w:r>
      <w:r w:rsidR="00585D2D" w:rsidRPr="00585D2D">
        <w:rPr>
          <w:i/>
          <w:iCs/>
          <w:lang w:val="en-US"/>
        </w:rPr>
        <w:t>Ethiopia</w:t>
      </w:r>
      <w:r w:rsidR="00585D2D">
        <w:rPr>
          <w:lang w:val="en-US"/>
        </w:rPr>
        <w:t>:</w:t>
      </w:r>
      <w:r w:rsidR="00585D2D" w:rsidRPr="00585D2D">
        <w:rPr>
          <w:lang w:val="en-US"/>
        </w:rPr>
        <w:t xml:space="preserve"> </w:t>
      </w:r>
      <w:r w:rsidRPr="00E35E99">
        <w:rPr>
          <w:i/>
          <w:iCs/>
          <w:lang w:val="en-US"/>
        </w:rPr>
        <w:t>Security situation in Amhara, Oromia and Tigray regions and return</w:t>
      </w:r>
      <w:r w:rsidR="00E35E99">
        <w:rPr>
          <w:lang w:val="en-US"/>
        </w:rPr>
        <w:t xml:space="preserve">. </w:t>
      </w:r>
      <w:hyperlink r:id="rId39" w:history="1">
        <w:r w:rsidR="00E35E99" w:rsidRPr="00E35E99">
          <w:rPr>
            <w:rStyle w:val="Hyperlinkki"/>
          </w:rPr>
          <w:t>https://us.dk/media/st4pebqf/coi-ffm-report-ethiopia-security-situation-october-2024.pdf</w:t>
        </w:r>
      </w:hyperlink>
      <w:r w:rsidR="00E35E99" w:rsidRPr="00E35E99">
        <w:t xml:space="preserve"> (kä</w:t>
      </w:r>
      <w:r w:rsidR="00E35E99">
        <w:t xml:space="preserve">yty 22.4.2026). </w:t>
      </w:r>
    </w:p>
    <w:p w14:paraId="49215C8F" w14:textId="6C2544D7" w:rsidR="00A052FC" w:rsidRPr="00E8166A" w:rsidRDefault="00A052FC" w:rsidP="00775737">
      <w:pPr>
        <w:pStyle w:val="LeiptekstiMigri"/>
        <w:ind w:left="0"/>
        <w:jc w:val="left"/>
      </w:pPr>
      <w:r>
        <w:rPr>
          <w:lang w:val="en-US"/>
        </w:rPr>
        <w:t xml:space="preserve">DRC (Danish Refugee Council) 20.5.2025. </w:t>
      </w:r>
      <w:r w:rsidRPr="00A052FC">
        <w:rPr>
          <w:i/>
          <w:iCs/>
          <w:lang w:val="en-US"/>
        </w:rPr>
        <w:t>Beyond displacement: Overcoming barriers and building resilience in the Somali region of Ethiopia</w:t>
      </w:r>
      <w:r>
        <w:rPr>
          <w:lang w:val="en-US"/>
        </w:rPr>
        <w:t xml:space="preserve">. </w:t>
      </w:r>
      <w:hyperlink r:id="rId40" w:history="1">
        <w:r w:rsidRPr="00E8166A">
          <w:rPr>
            <w:rStyle w:val="Hyperlinkki"/>
          </w:rPr>
          <w:t>https://drc.ngo/en/documents/beyond-displacement-overcoming-barriers-and-building-resilience-in-the-somali-region-of-ethiopia/</w:t>
        </w:r>
      </w:hyperlink>
      <w:r w:rsidRPr="00E8166A">
        <w:t xml:space="preserve"> </w:t>
      </w:r>
      <w:r w:rsidR="00E8166A" w:rsidRPr="00E8166A">
        <w:t>(kä</w:t>
      </w:r>
      <w:r w:rsidR="00E8166A">
        <w:t>yty 27.4.2026)</w:t>
      </w:r>
    </w:p>
    <w:p w14:paraId="5336338D" w14:textId="06D1114E" w:rsidR="00B004E2" w:rsidRDefault="00B004E2" w:rsidP="00775737">
      <w:pPr>
        <w:pStyle w:val="LeiptekstiMigri"/>
        <w:ind w:left="0"/>
        <w:jc w:val="left"/>
      </w:pPr>
      <w:r>
        <w:rPr>
          <w:lang w:val="en-US"/>
        </w:rPr>
        <w:t>EPO (Et</w:t>
      </w:r>
      <w:r w:rsidR="00227553">
        <w:rPr>
          <w:lang w:val="en-US"/>
        </w:rPr>
        <w:t>h</w:t>
      </w:r>
      <w:r>
        <w:rPr>
          <w:lang w:val="en-US"/>
        </w:rPr>
        <w:t xml:space="preserve">iopia Peace Observatory) </w:t>
      </w:r>
      <w:r w:rsidRPr="00B004E2">
        <w:rPr>
          <w:lang w:val="en-US"/>
        </w:rPr>
        <w:t xml:space="preserve">8.2.2023. </w:t>
      </w:r>
      <w:r w:rsidRPr="00B004E2">
        <w:rPr>
          <w:i/>
          <w:iCs/>
          <w:lang w:val="en-US"/>
        </w:rPr>
        <w:t>EPO January 2023 Monthly: The information landscape in Ethiopia.</w:t>
      </w:r>
      <w:r w:rsidRPr="00B004E2">
        <w:rPr>
          <w:lang w:val="en-US"/>
        </w:rPr>
        <w:t xml:space="preserve"> </w:t>
      </w:r>
      <w:hyperlink r:id="rId41" w:history="1">
        <w:r w:rsidRPr="00B004E2">
          <w:rPr>
            <w:rStyle w:val="Hyperlinkki"/>
          </w:rPr>
          <w:t>https://epo.acleddata.com/2023/02/08/epo-january-2023-monthly-the-information-landscape-in-ethiopia/</w:t>
        </w:r>
      </w:hyperlink>
      <w:r w:rsidRPr="00B004E2">
        <w:t xml:space="preserve"> (käyty 2</w:t>
      </w:r>
      <w:r>
        <w:t>3</w:t>
      </w:r>
      <w:r w:rsidRPr="00B004E2">
        <w:t>.</w:t>
      </w:r>
      <w:r>
        <w:t>4</w:t>
      </w:r>
      <w:r w:rsidRPr="00B004E2">
        <w:t>.202</w:t>
      </w:r>
      <w:r>
        <w:t>6</w:t>
      </w:r>
      <w:r w:rsidRPr="00B004E2">
        <w:t>).</w:t>
      </w:r>
    </w:p>
    <w:p w14:paraId="644E89CA" w14:textId="6D3F45C0" w:rsidR="00D56281" w:rsidRPr="004B4832" w:rsidRDefault="00D56281" w:rsidP="00775737">
      <w:pPr>
        <w:pStyle w:val="LeiptekstiMigri"/>
        <w:ind w:left="0"/>
        <w:jc w:val="left"/>
        <w:rPr>
          <w:lang w:val="en-US"/>
        </w:rPr>
      </w:pPr>
      <w:r w:rsidRPr="00DB4095">
        <w:rPr>
          <w:lang w:val="en-US"/>
        </w:rPr>
        <w:lastRenderedPageBreak/>
        <w:t xml:space="preserve">ESS (Ethiopia Statistical Service) 2025. </w:t>
      </w:r>
      <w:r w:rsidR="004B4832" w:rsidRPr="004B4832">
        <w:rPr>
          <w:i/>
          <w:iCs/>
          <w:lang w:val="en-US"/>
        </w:rPr>
        <w:t>Projected_Population_2025 G.C</w:t>
      </w:r>
      <w:r w:rsidR="004B4832" w:rsidRPr="004B4832">
        <w:rPr>
          <w:i/>
          <w:iCs/>
          <w:lang w:val="en-US"/>
        </w:rPr>
        <w:t>;</w:t>
      </w:r>
      <w:r w:rsidR="004B4832">
        <w:rPr>
          <w:lang w:val="en-US"/>
        </w:rPr>
        <w:t xml:space="preserve"> </w:t>
      </w:r>
      <w:r w:rsidRPr="00DB4095">
        <w:rPr>
          <w:i/>
          <w:iCs/>
          <w:lang w:val="en-US"/>
        </w:rPr>
        <w:t xml:space="preserve">Population Size by Sex, Region, Zone and </w:t>
      </w:r>
      <w:proofErr w:type="spellStart"/>
      <w:r w:rsidRPr="00DB4095">
        <w:rPr>
          <w:i/>
          <w:iCs/>
          <w:lang w:val="en-US"/>
        </w:rPr>
        <w:t>Wereda</w:t>
      </w:r>
      <w:proofErr w:type="spellEnd"/>
      <w:r w:rsidRPr="00DB4095">
        <w:rPr>
          <w:i/>
          <w:iCs/>
          <w:lang w:val="en-US"/>
        </w:rPr>
        <w:t>: July 2025</w:t>
      </w:r>
      <w:r w:rsidR="004B4832" w:rsidRPr="004B4832">
        <w:rPr>
          <w:lang w:val="en-US"/>
        </w:rPr>
        <w:t xml:space="preserve"> </w:t>
      </w:r>
      <w:hyperlink r:id="rId42" w:history="1">
        <w:r w:rsidR="004B4832" w:rsidRPr="00EE4E5E">
          <w:rPr>
            <w:rStyle w:val="Hyperlinkki"/>
            <w:lang w:val="en-US"/>
          </w:rPr>
          <w:t>https://ess.gov.et/download/projected_population-2025-g-c/</w:t>
        </w:r>
      </w:hyperlink>
      <w:r w:rsidR="004B4832">
        <w:rPr>
          <w:lang w:val="en-US"/>
        </w:rPr>
        <w:t xml:space="preserve"> </w:t>
      </w:r>
      <w:r w:rsidRPr="004B4832">
        <w:rPr>
          <w:lang w:val="en-US"/>
        </w:rPr>
        <w:t>(</w:t>
      </w:r>
      <w:proofErr w:type="spellStart"/>
      <w:r w:rsidRPr="004B4832">
        <w:rPr>
          <w:lang w:val="en-US"/>
        </w:rPr>
        <w:t>käyty</w:t>
      </w:r>
      <w:proofErr w:type="spellEnd"/>
      <w:r w:rsidRPr="004B4832">
        <w:rPr>
          <w:lang w:val="en-US"/>
        </w:rPr>
        <w:t xml:space="preserve"> 29.4.2026). </w:t>
      </w:r>
    </w:p>
    <w:p w14:paraId="62433500" w14:textId="2A2C76AA" w:rsidR="00227553" w:rsidRPr="00227553" w:rsidRDefault="00227553" w:rsidP="00775737">
      <w:pPr>
        <w:pStyle w:val="LeiptekstiMigri"/>
        <w:ind w:left="0"/>
        <w:jc w:val="left"/>
      </w:pPr>
      <w:proofErr w:type="spellStart"/>
      <w:r w:rsidRPr="000E41D7">
        <w:rPr>
          <w:lang w:val="en-US"/>
        </w:rPr>
        <w:t>Ethio</w:t>
      </w:r>
      <w:proofErr w:type="spellEnd"/>
      <w:r w:rsidRPr="000E41D7">
        <w:rPr>
          <w:lang w:val="en-US"/>
        </w:rPr>
        <w:t xml:space="preserve"> </w:t>
      </w:r>
      <w:r>
        <w:rPr>
          <w:lang w:val="en-US"/>
        </w:rPr>
        <w:t>F</w:t>
      </w:r>
      <w:r w:rsidRPr="000E41D7">
        <w:rPr>
          <w:lang w:val="en-US"/>
        </w:rPr>
        <w:t>orum T</w:t>
      </w:r>
      <w:r>
        <w:rPr>
          <w:lang w:val="en-US"/>
        </w:rPr>
        <w:t>V / BBC (</w:t>
      </w:r>
      <w:r w:rsidRPr="00227553">
        <w:rPr>
          <w:lang w:val="en-US"/>
        </w:rPr>
        <w:t>British Broadcasting Corporation)</w:t>
      </w:r>
      <w:r>
        <w:rPr>
          <w:lang w:val="en-US"/>
        </w:rPr>
        <w:t xml:space="preserve"> Monitoring Service 25.4.2025. </w:t>
      </w:r>
      <w:r w:rsidRPr="000E41D7">
        <w:rPr>
          <w:i/>
          <w:iCs/>
          <w:lang w:val="en-US"/>
        </w:rPr>
        <w:t>Ethiopian police 'shut down' ex-rebel group's office in Somali Region</w:t>
      </w:r>
      <w:r>
        <w:rPr>
          <w:lang w:val="en-US"/>
        </w:rPr>
        <w:t xml:space="preserve">. </w:t>
      </w:r>
      <w:r w:rsidRPr="000E41D7">
        <w:t xml:space="preserve">Saatavilla </w:t>
      </w:r>
      <w:proofErr w:type="spellStart"/>
      <w:r w:rsidRPr="000E41D7">
        <w:t>Factiva</w:t>
      </w:r>
      <w:proofErr w:type="spellEnd"/>
      <w:r w:rsidRPr="000E41D7">
        <w:t xml:space="preserve">-uutistietokannassa: </w:t>
      </w:r>
      <w:hyperlink r:id="rId43" w:anchor="./!?&amp;_suid=177684622383400025279513242315588" w:history="1">
        <w:r w:rsidRPr="00E301DF">
          <w:rPr>
            <w:rStyle w:val="Hyperlinkki"/>
          </w:rPr>
          <w:t>https://global.factiva.com/ha/default.aspx?page_driver=searchBuilder_Search#./!?&amp;_suid=177684622383400025279513242315588</w:t>
        </w:r>
      </w:hyperlink>
      <w:r>
        <w:t xml:space="preserve"> [edellyttää kirjautumista] (käyty 22.4.2026). </w:t>
      </w:r>
    </w:p>
    <w:p w14:paraId="50AD8F4A" w14:textId="62A154E8" w:rsidR="00031221" w:rsidRPr="00031221" w:rsidRDefault="00031221" w:rsidP="00775737">
      <w:pPr>
        <w:pStyle w:val="LeiptekstiMigri"/>
        <w:ind w:left="0"/>
        <w:jc w:val="left"/>
      </w:pPr>
      <w:r>
        <w:rPr>
          <w:lang w:val="en-US"/>
        </w:rPr>
        <w:t xml:space="preserve">Ethiopian Insight / </w:t>
      </w:r>
      <w:r w:rsidRPr="00031221">
        <w:rPr>
          <w:lang w:val="en-US"/>
        </w:rPr>
        <w:t xml:space="preserve">Ahmed, Abdirahman 11.6.2021. </w:t>
      </w:r>
      <w:r w:rsidRPr="00227553">
        <w:rPr>
          <w:i/>
          <w:iCs/>
          <w:lang w:val="en-US"/>
        </w:rPr>
        <w:t>New faces, old problems: reforms, clans, and parties in Ethiopia’s Somali region.</w:t>
      </w:r>
      <w:r w:rsidRPr="00031221">
        <w:rPr>
          <w:lang w:val="en-US"/>
        </w:rPr>
        <w:t xml:space="preserve"> </w:t>
      </w:r>
      <w:hyperlink r:id="rId44" w:history="1">
        <w:r w:rsidRPr="00031221">
          <w:rPr>
            <w:rStyle w:val="Hyperlinkki"/>
          </w:rPr>
          <w:t>https://www.ethiopia-insight.com/2021/06/11/new-faces-old-problems-reforms-clans-and-parties-in-ethiopias-somali-region/</w:t>
        </w:r>
      </w:hyperlink>
      <w:r w:rsidRPr="00031221">
        <w:t xml:space="preserve"> (käyty 28.4.2026).</w:t>
      </w:r>
    </w:p>
    <w:p w14:paraId="5578BC7D" w14:textId="0523FD00" w:rsidR="00031221" w:rsidRPr="00031221" w:rsidRDefault="00031221" w:rsidP="00775737">
      <w:pPr>
        <w:pStyle w:val="LeiptekstiMigri"/>
        <w:ind w:left="0"/>
        <w:jc w:val="left"/>
      </w:pPr>
      <w:r>
        <w:rPr>
          <w:lang w:val="en-US"/>
        </w:rPr>
        <w:t xml:space="preserve">Ethiopian Insight / Sew, </w:t>
      </w:r>
      <w:proofErr w:type="spellStart"/>
      <w:r>
        <w:rPr>
          <w:lang w:val="en-US"/>
        </w:rPr>
        <w:t>Mistir</w:t>
      </w:r>
      <w:proofErr w:type="spellEnd"/>
      <w:r>
        <w:rPr>
          <w:lang w:val="en-US"/>
        </w:rPr>
        <w:t xml:space="preserve"> 11.8.2025. </w:t>
      </w:r>
      <w:r w:rsidRPr="00F748FC">
        <w:rPr>
          <w:i/>
          <w:iCs/>
          <w:lang w:val="en-US"/>
        </w:rPr>
        <w:t>Mending Fences: Addressing Ethiopia’s Internal Land Disputes</w:t>
      </w:r>
      <w:r>
        <w:rPr>
          <w:lang w:val="en-US"/>
        </w:rPr>
        <w:t xml:space="preserve">. </w:t>
      </w:r>
      <w:hyperlink r:id="rId45" w:history="1">
        <w:r w:rsidRPr="00F748FC">
          <w:rPr>
            <w:rStyle w:val="Hyperlinkki"/>
          </w:rPr>
          <w:t>https://www.ethiopia-insight.com/2025/08/11/mending-fences-addressing-ethiopias-internal-land-disputes/</w:t>
        </w:r>
      </w:hyperlink>
      <w:r w:rsidRPr="00F748FC">
        <w:t xml:space="preserve"> (kä</w:t>
      </w:r>
      <w:r>
        <w:t xml:space="preserve">yty 23.4.2026). </w:t>
      </w:r>
    </w:p>
    <w:p w14:paraId="0206CBE2" w14:textId="66A2B432" w:rsidR="00383392" w:rsidRPr="00383392" w:rsidRDefault="00383392" w:rsidP="00775737">
      <w:pPr>
        <w:pStyle w:val="LeiptekstiMigri"/>
        <w:ind w:left="0"/>
        <w:jc w:val="left"/>
      </w:pPr>
      <w:r w:rsidRPr="00383392">
        <w:rPr>
          <w:lang w:val="en-US"/>
        </w:rPr>
        <w:t xml:space="preserve">FEWS NET (Famine </w:t>
      </w:r>
      <w:r>
        <w:rPr>
          <w:lang w:val="en-US"/>
        </w:rPr>
        <w:t>E</w:t>
      </w:r>
      <w:r w:rsidRPr="00383392">
        <w:rPr>
          <w:lang w:val="en-US"/>
        </w:rPr>
        <w:t>arly W</w:t>
      </w:r>
      <w:r>
        <w:rPr>
          <w:lang w:val="en-US"/>
        </w:rPr>
        <w:t xml:space="preserve">arning System Network) 9.1.2026. </w:t>
      </w:r>
      <w:r w:rsidRPr="00383392">
        <w:rPr>
          <w:i/>
          <w:iCs/>
          <w:lang w:val="en-US"/>
        </w:rPr>
        <w:t>Ethiopia Food Security Outlook Update: Extended and extreme dry conditions in the south continue to limit food access, December 2025</w:t>
      </w:r>
      <w:r>
        <w:rPr>
          <w:lang w:val="en-US"/>
        </w:rPr>
        <w:t xml:space="preserve">. </w:t>
      </w:r>
      <w:r w:rsidRPr="00383392">
        <w:t xml:space="preserve">Saatavilla </w:t>
      </w:r>
      <w:proofErr w:type="spellStart"/>
      <w:r w:rsidRPr="00383392">
        <w:t>Reliefwe</w:t>
      </w:r>
      <w:r w:rsidR="00227553">
        <w:t>b</w:t>
      </w:r>
      <w:proofErr w:type="spellEnd"/>
      <w:r w:rsidRPr="00383392">
        <w:t xml:space="preserve">-tietokannasta: </w:t>
      </w:r>
      <w:hyperlink r:id="rId46" w:history="1">
        <w:r w:rsidRPr="004045AD">
          <w:rPr>
            <w:rStyle w:val="Hyperlinkki"/>
          </w:rPr>
          <w:t>https://reliefweb.int/report/ethiopia/ethiopia-food-security-outlook-update-extended-and-extreme-dry-conditions-south-continue-limit-food-access-december-2025</w:t>
        </w:r>
      </w:hyperlink>
      <w:r>
        <w:t xml:space="preserve"> (käyty 24.4.2026)</w:t>
      </w:r>
      <w:r w:rsidR="00227553">
        <w:t>.</w:t>
      </w:r>
      <w:r>
        <w:t xml:space="preserve"> </w:t>
      </w:r>
    </w:p>
    <w:p w14:paraId="3F62017F" w14:textId="1D7DDD23" w:rsidR="00F95195" w:rsidRPr="00F95195" w:rsidRDefault="00F95195" w:rsidP="00775737">
      <w:pPr>
        <w:pStyle w:val="LeiptekstiMigri"/>
        <w:ind w:left="0"/>
        <w:jc w:val="left"/>
      </w:pPr>
      <w:proofErr w:type="spellStart"/>
      <w:r w:rsidRPr="00967D12">
        <w:rPr>
          <w:lang w:val="en-US"/>
        </w:rPr>
        <w:t>Garowe</w:t>
      </w:r>
      <w:proofErr w:type="spellEnd"/>
      <w:r w:rsidRPr="00967D12">
        <w:rPr>
          <w:lang w:val="en-US"/>
        </w:rPr>
        <w:t xml:space="preserve"> Online 11.4.2023. </w:t>
      </w:r>
      <w:r w:rsidRPr="00F95195">
        <w:rPr>
          <w:i/>
          <w:iCs/>
          <w:lang w:val="en-US"/>
        </w:rPr>
        <w:t>Abiy Ahmed: Military centralization i</w:t>
      </w:r>
      <w:r>
        <w:rPr>
          <w:i/>
          <w:iCs/>
          <w:lang w:val="en-US"/>
        </w:rPr>
        <w:t>s important for the quality for the army.</w:t>
      </w:r>
      <w:r>
        <w:rPr>
          <w:lang w:val="en-US"/>
        </w:rPr>
        <w:t xml:space="preserve"> </w:t>
      </w:r>
      <w:hyperlink r:id="rId47" w:history="1">
        <w:r w:rsidRPr="00F95195">
          <w:rPr>
            <w:rStyle w:val="Hyperlinkki"/>
          </w:rPr>
          <w:t>https://www.garoweonline.com/en/world/africa/abiy-ahmed-military-centralization-is-important-for-the-quality-of-the-army</w:t>
        </w:r>
      </w:hyperlink>
      <w:r w:rsidRPr="00F95195">
        <w:t xml:space="preserve"> (kä</w:t>
      </w:r>
      <w:r>
        <w:t xml:space="preserve">yty 27.4.2026). </w:t>
      </w:r>
    </w:p>
    <w:p w14:paraId="18457774" w14:textId="77777777" w:rsidR="002175AF" w:rsidRPr="00967D12" w:rsidRDefault="00F36D64" w:rsidP="00775737">
      <w:pPr>
        <w:pStyle w:val="LeiptekstiMigri"/>
        <w:ind w:left="0"/>
        <w:jc w:val="left"/>
        <w:rPr>
          <w:lang w:val="en-US"/>
        </w:rPr>
      </w:pPr>
      <w:proofErr w:type="spellStart"/>
      <w:r w:rsidRPr="00967D12">
        <w:rPr>
          <w:lang w:val="en-US"/>
        </w:rPr>
        <w:t>Hiiraan</w:t>
      </w:r>
      <w:proofErr w:type="spellEnd"/>
      <w:r w:rsidRPr="00967D12">
        <w:rPr>
          <w:lang w:val="en-US"/>
        </w:rPr>
        <w:t xml:space="preserve"> Online </w:t>
      </w:r>
    </w:p>
    <w:p w14:paraId="6D45B9AC" w14:textId="3C04602A" w:rsidR="00F36D64" w:rsidRDefault="00F36D64" w:rsidP="002175AF">
      <w:pPr>
        <w:pStyle w:val="LeiptekstiMigri"/>
        <w:ind w:left="720"/>
        <w:jc w:val="left"/>
      </w:pPr>
      <w:r w:rsidRPr="00967D12">
        <w:rPr>
          <w:lang w:val="en-US"/>
        </w:rPr>
        <w:t xml:space="preserve">13.3.2025. </w:t>
      </w:r>
      <w:r w:rsidRPr="00F36D64">
        <w:rPr>
          <w:i/>
          <w:iCs/>
          <w:lang w:val="en-US"/>
        </w:rPr>
        <w:t>Ethiopia’s Somali and Afar leaders hold iftar to end territorial dispute</w:t>
      </w:r>
      <w:r>
        <w:rPr>
          <w:lang w:val="en-US"/>
        </w:rPr>
        <w:t xml:space="preserve">. </w:t>
      </w:r>
      <w:hyperlink r:id="rId48" w:history="1">
        <w:r w:rsidRPr="00F36D64">
          <w:rPr>
            <w:rStyle w:val="Hyperlinkki"/>
          </w:rPr>
          <w:t>https://www.hiiraan.com/news4/2025/Mar/200669/ethiopia_s_somali_and_afar_leaders_hold_iftar_to_end_territorial_dispute.aspx</w:t>
        </w:r>
      </w:hyperlink>
      <w:r w:rsidRPr="00F36D64">
        <w:t xml:space="preserve"> (kä</w:t>
      </w:r>
      <w:r>
        <w:t xml:space="preserve">yty 23.4.2026). </w:t>
      </w:r>
    </w:p>
    <w:p w14:paraId="3C1F02C5" w14:textId="2FD7B393" w:rsidR="002175AF" w:rsidRPr="002175AF" w:rsidRDefault="002175AF" w:rsidP="002175AF">
      <w:pPr>
        <w:pStyle w:val="LeiptekstiMigri"/>
        <w:ind w:left="720"/>
        <w:jc w:val="left"/>
      </w:pPr>
      <w:r w:rsidRPr="002175AF">
        <w:rPr>
          <w:lang w:val="en-US"/>
        </w:rPr>
        <w:t xml:space="preserve">13.4.2023. </w:t>
      </w:r>
      <w:r w:rsidRPr="002175AF">
        <w:rPr>
          <w:i/>
          <w:iCs/>
          <w:lang w:val="en-US"/>
        </w:rPr>
        <w:t xml:space="preserve">Somali regional President addresses </w:t>
      </w:r>
      <w:proofErr w:type="spellStart"/>
      <w:r w:rsidRPr="002175AF">
        <w:rPr>
          <w:i/>
          <w:iCs/>
          <w:lang w:val="en-US"/>
        </w:rPr>
        <w:t>Liyu</w:t>
      </w:r>
      <w:proofErr w:type="spellEnd"/>
      <w:r w:rsidRPr="002175AF">
        <w:rPr>
          <w:i/>
          <w:iCs/>
          <w:lang w:val="en-US"/>
        </w:rPr>
        <w:t xml:space="preserve"> Police Force reformation</w:t>
      </w:r>
      <w:r>
        <w:rPr>
          <w:lang w:val="en-US"/>
        </w:rPr>
        <w:t xml:space="preserve">. </w:t>
      </w:r>
      <w:hyperlink r:id="rId49" w:history="1">
        <w:r w:rsidRPr="002175AF">
          <w:rPr>
            <w:rStyle w:val="Hyperlinkki"/>
          </w:rPr>
          <w:t>https://www.hiiraan.com/news4/2023/Apr/190819/somali_regional_president_addresses_liyu_police_force_reformation.aspx</w:t>
        </w:r>
      </w:hyperlink>
      <w:r w:rsidRPr="002175AF">
        <w:t xml:space="preserve"> (kä</w:t>
      </w:r>
      <w:r>
        <w:t xml:space="preserve">yty 27.4.2026). </w:t>
      </w:r>
    </w:p>
    <w:p w14:paraId="7922C170" w14:textId="58495E96" w:rsidR="00761788" w:rsidRPr="00761788" w:rsidRDefault="00761788" w:rsidP="00775737">
      <w:pPr>
        <w:pStyle w:val="LeiptekstiMigri"/>
        <w:ind w:left="0"/>
        <w:jc w:val="left"/>
      </w:pPr>
      <w:r>
        <w:rPr>
          <w:lang w:val="en-US"/>
        </w:rPr>
        <w:t xml:space="preserve">Horn Observer 26.12.2024. </w:t>
      </w:r>
      <w:r w:rsidRPr="00761788">
        <w:rPr>
          <w:i/>
          <w:iCs/>
          <w:lang w:val="en-US"/>
        </w:rPr>
        <w:t>Over 10 Killed in Deadly Clashes on Ethiopian-Somaliland Border</w:t>
      </w:r>
      <w:r>
        <w:rPr>
          <w:lang w:val="en-US"/>
        </w:rPr>
        <w:t xml:space="preserve">. </w:t>
      </w:r>
      <w:hyperlink r:id="rId50" w:history="1">
        <w:r w:rsidRPr="00761788">
          <w:rPr>
            <w:rStyle w:val="Hyperlinkki"/>
          </w:rPr>
          <w:t>https://hornobserver.com/articles/3090/Over-10-Killed-in-Deadly-Clashes-on-Ethiopian-Somaliland-Border</w:t>
        </w:r>
      </w:hyperlink>
      <w:r w:rsidRPr="00761788">
        <w:t xml:space="preserve"> (kä</w:t>
      </w:r>
      <w:r>
        <w:t xml:space="preserve">yty 27.4.2026). </w:t>
      </w:r>
    </w:p>
    <w:p w14:paraId="483D853E" w14:textId="07EF0F18" w:rsidR="00CC57FD" w:rsidRPr="00674A27" w:rsidRDefault="00CC57FD" w:rsidP="00775737">
      <w:pPr>
        <w:pStyle w:val="LeiptekstiMigri"/>
        <w:ind w:left="0"/>
        <w:jc w:val="left"/>
        <w:rPr>
          <w:lang w:val="en-US"/>
        </w:rPr>
      </w:pPr>
      <w:r w:rsidRPr="00674A27">
        <w:rPr>
          <w:lang w:val="en-US"/>
        </w:rPr>
        <w:t xml:space="preserve">HRW (Human Rights Watch) </w:t>
      </w:r>
    </w:p>
    <w:p w14:paraId="03AA637B" w14:textId="160BE1E0" w:rsidR="00CC57FD" w:rsidRPr="00CC57FD" w:rsidRDefault="00CC57FD" w:rsidP="00CC57FD">
      <w:pPr>
        <w:pStyle w:val="LeiptekstiMigri"/>
        <w:ind w:left="720"/>
        <w:jc w:val="left"/>
      </w:pPr>
      <w:r>
        <w:rPr>
          <w:lang w:val="en-US"/>
        </w:rPr>
        <w:t xml:space="preserve">4.2.2026. </w:t>
      </w:r>
      <w:r w:rsidRPr="00CC57FD">
        <w:rPr>
          <w:i/>
          <w:iCs/>
          <w:lang w:val="en-US"/>
        </w:rPr>
        <w:t>World Report 2026; Ethiopia</w:t>
      </w:r>
      <w:r>
        <w:rPr>
          <w:i/>
          <w:iCs/>
          <w:lang w:val="en-US"/>
        </w:rPr>
        <w:t>, Events of 2025</w:t>
      </w:r>
      <w:r>
        <w:rPr>
          <w:lang w:val="en-US"/>
        </w:rPr>
        <w:t xml:space="preserve">. </w:t>
      </w:r>
      <w:hyperlink r:id="rId51" w:history="1">
        <w:r w:rsidRPr="00CC57FD">
          <w:rPr>
            <w:rStyle w:val="Hyperlinkki"/>
          </w:rPr>
          <w:t>https://www.hrw.org/world-report/2026/country-chapters/ethiopia</w:t>
        </w:r>
      </w:hyperlink>
      <w:r w:rsidRPr="00CC57FD">
        <w:t xml:space="preserve"> (käy</w:t>
      </w:r>
      <w:r>
        <w:t xml:space="preserve">ty 15.4.2026). </w:t>
      </w:r>
    </w:p>
    <w:p w14:paraId="1DDA2B21" w14:textId="680369E9" w:rsidR="00DF734C" w:rsidRDefault="00CC57FD" w:rsidP="00CC57FD">
      <w:pPr>
        <w:pStyle w:val="LeiptekstiMigri"/>
        <w:ind w:left="720"/>
        <w:jc w:val="left"/>
      </w:pPr>
      <w:r w:rsidRPr="00E92EEC">
        <w:rPr>
          <w:lang w:val="en-US"/>
        </w:rPr>
        <w:t xml:space="preserve">22.9.2025. </w:t>
      </w:r>
      <w:r w:rsidRPr="00CC57FD">
        <w:rPr>
          <w:i/>
          <w:iCs/>
          <w:lang w:val="en-US"/>
        </w:rPr>
        <w:t>Ethiopia: Surge in Arrests of Journalists, Media Workers</w:t>
      </w:r>
      <w:r>
        <w:rPr>
          <w:lang w:val="en-US"/>
        </w:rPr>
        <w:t xml:space="preserve">. </w:t>
      </w:r>
      <w:hyperlink r:id="rId52" w:history="1">
        <w:r w:rsidRPr="00CC57FD">
          <w:rPr>
            <w:rStyle w:val="Hyperlinkki"/>
          </w:rPr>
          <w:t>https://www.hrw.org/news/2025/09/22/ethiopia-surge-in-arrests-of-journalists-media-workers</w:t>
        </w:r>
      </w:hyperlink>
      <w:r w:rsidRPr="00CC57FD">
        <w:t xml:space="preserve"> (kä</w:t>
      </w:r>
      <w:r>
        <w:t xml:space="preserve">yty 15.4.2026). </w:t>
      </w:r>
    </w:p>
    <w:p w14:paraId="5C9FF1A7" w14:textId="77777777" w:rsidR="00967D12" w:rsidRPr="00120AD8" w:rsidRDefault="00967D12" w:rsidP="00967D12">
      <w:pPr>
        <w:ind w:left="720"/>
      </w:pPr>
      <w:r>
        <w:rPr>
          <w:lang w:val="en-US"/>
        </w:rPr>
        <w:t xml:space="preserve">15.3.2024. </w:t>
      </w:r>
      <w:r w:rsidRPr="00120AD8">
        <w:rPr>
          <w:i/>
          <w:iCs/>
          <w:lang w:val="en-US"/>
        </w:rPr>
        <w:t>Ethiopia Releases Ex-Politician Implicated in Heinous Crimes</w:t>
      </w:r>
      <w:r>
        <w:rPr>
          <w:lang w:val="en-US"/>
        </w:rPr>
        <w:t xml:space="preserve">. </w:t>
      </w:r>
      <w:hyperlink r:id="rId53" w:history="1">
        <w:r w:rsidRPr="00120AD8">
          <w:rPr>
            <w:rStyle w:val="Hyperlinkki"/>
          </w:rPr>
          <w:t>https://www.hrw.org/news/2024/03/15/ethiopia-releases-ex-politician-implicated-heinous-crimes</w:t>
        </w:r>
      </w:hyperlink>
      <w:r w:rsidRPr="00120AD8">
        <w:t xml:space="preserve"> (kä</w:t>
      </w:r>
      <w:r>
        <w:t xml:space="preserve">yty 27.4.2026). </w:t>
      </w:r>
    </w:p>
    <w:p w14:paraId="270F0258" w14:textId="304C20AD" w:rsidR="000A4970" w:rsidRPr="000A4970" w:rsidRDefault="000A4970" w:rsidP="00CC57FD">
      <w:pPr>
        <w:pStyle w:val="LeiptekstiMigri"/>
        <w:ind w:left="720"/>
        <w:jc w:val="left"/>
      </w:pPr>
      <w:r>
        <w:rPr>
          <w:lang w:val="en-US"/>
        </w:rPr>
        <w:t xml:space="preserve">20.8.2018. </w:t>
      </w:r>
      <w:r w:rsidRPr="000A4970">
        <w:rPr>
          <w:i/>
          <w:iCs/>
          <w:lang w:val="en-US"/>
        </w:rPr>
        <w:t>Ethiopia: Probe Years of Abuse in Somali Region</w:t>
      </w:r>
      <w:r>
        <w:rPr>
          <w:lang w:val="en-US"/>
        </w:rPr>
        <w:t xml:space="preserve">. </w:t>
      </w:r>
      <w:hyperlink r:id="rId54" w:history="1">
        <w:r w:rsidRPr="000A4970">
          <w:rPr>
            <w:rStyle w:val="Hyperlinkki"/>
          </w:rPr>
          <w:t>https://www.hrw.org/news/2018/08/20/ethiopia-probe-years-abuse-somali-region</w:t>
        </w:r>
      </w:hyperlink>
      <w:r w:rsidRPr="000A4970">
        <w:t xml:space="preserve"> (kä</w:t>
      </w:r>
      <w:r>
        <w:t xml:space="preserve">yty 27.4.2026). </w:t>
      </w:r>
    </w:p>
    <w:p w14:paraId="767D4F0A" w14:textId="77777777" w:rsidR="000928BF" w:rsidRDefault="000A4970" w:rsidP="000928BF">
      <w:pPr>
        <w:pStyle w:val="LeiptekstiMigri"/>
        <w:ind w:left="720"/>
        <w:jc w:val="left"/>
      </w:pPr>
      <w:r w:rsidRPr="000A4970">
        <w:rPr>
          <w:lang w:val="en-US"/>
        </w:rPr>
        <w:t xml:space="preserve">5.4.2017. </w:t>
      </w:r>
      <w:r w:rsidRPr="000A4970">
        <w:rPr>
          <w:i/>
          <w:iCs/>
          <w:lang w:val="en-US"/>
        </w:rPr>
        <w:t>Ethiopia: No Justice in Somali Region Killings</w:t>
      </w:r>
      <w:r>
        <w:rPr>
          <w:lang w:val="en-US"/>
        </w:rPr>
        <w:t xml:space="preserve">. </w:t>
      </w:r>
      <w:hyperlink r:id="rId55" w:history="1">
        <w:r w:rsidRPr="000A4970">
          <w:rPr>
            <w:rStyle w:val="Hyperlinkki"/>
          </w:rPr>
          <w:t>https://www.hrw.org/news/2017/04/06/ethiopia-no-justice-somali-region-killings</w:t>
        </w:r>
      </w:hyperlink>
      <w:r w:rsidRPr="000A4970">
        <w:t xml:space="preserve"> (kä</w:t>
      </w:r>
      <w:r>
        <w:t>yty 27.4.2026).</w:t>
      </w:r>
    </w:p>
    <w:p w14:paraId="51FDF087" w14:textId="77777777" w:rsidR="000928BF" w:rsidRDefault="000928BF" w:rsidP="000928BF">
      <w:pPr>
        <w:pStyle w:val="LeiptekstiMigri"/>
        <w:ind w:left="720"/>
        <w:jc w:val="left"/>
      </w:pPr>
      <w:r>
        <w:rPr>
          <w:lang w:val="en-US"/>
        </w:rPr>
        <w:lastRenderedPageBreak/>
        <w:t xml:space="preserve">16.1.2025. </w:t>
      </w:r>
      <w:r w:rsidRPr="000928BF">
        <w:rPr>
          <w:i/>
          <w:iCs/>
          <w:lang w:val="en-US"/>
        </w:rPr>
        <w:t>World Report 2025; Ethiopia, Events of 2024.</w:t>
      </w:r>
      <w:r>
        <w:rPr>
          <w:lang w:val="en-US"/>
        </w:rPr>
        <w:t xml:space="preserve"> </w:t>
      </w:r>
      <w:hyperlink r:id="rId56" w:history="1">
        <w:r w:rsidRPr="000928BF">
          <w:rPr>
            <w:rStyle w:val="Hyperlinkki"/>
          </w:rPr>
          <w:t>https://www.hrw.org/world-report/2025/country-chapters/ethiopia</w:t>
        </w:r>
      </w:hyperlink>
      <w:r w:rsidRPr="000928BF">
        <w:t xml:space="preserve"> (käy</w:t>
      </w:r>
      <w:r>
        <w:t xml:space="preserve">ty 27.4.2026). </w:t>
      </w:r>
    </w:p>
    <w:p w14:paraId="7D9439B5" w14:textId="77777777" w:rsidR="000928BF" w:rsidRDefault="000928BF" w:rsidP="000928BF">
      <w:pPr>
        <w:pStyle w:val="LeiptekstiMigri"/>
        <w:ind w:left="720"/>
        <w:jc w:val="left"/>
      </w:pPr>
      <w:r>
        <w:rPr>
          <w:lang w:val="en-US"/>
        </w:rPr>
        <w:t xml:space="preserve">11.1.2024. </w:t>
      </w:r>
      <w:r w:rsidRPr="000928BF">
        <w:rPr>
          <w:i/>
          <w:iCs/>
          <w:lang w:val="en-US"/>
        </w:rPr>
        <w:t>World Report 2024; Ethiopia, Events of 2023.</w:t>
      </w:r>
      <w:r>
        <w:rPr>
          <w:lang w:val="en-US"/>
        </w:rPr>
        <w:t xml:space="preserve"> </w:t>
      </w:r>
      <w:hyperlink r:id="rId57" w:history="1">
        <w:r w:rsidRPr="000928BF">
          <w:rPr>
            <w:rStyle w:val="Hyperlinkki"/>
          </w:rPr>
          <w:t>https://www.hrw.org/world-report/2024/country-chapters/ethiopia</w:t>
        </w:r>
      </w:hyperlink>
      <w:r w:rsidRPr="000928BF">
        <w:t xml:space="preserve"> (käyty 27.4.2026).</w:t>
      </w:r>
    </w:p>
    <w:p w14:paraId="56A5ABD5" w14:textId="77777777" w:rsidR="000928BF" w:rsidRDefault="000928BF" w:rsidP="000928BF">
      <w:pPr>
        <w:pStyle w:val="LeiptekstiMigri"/>
        <w:ind w:left="720"/>
        <w:jc w:val="left"/>
      </w:pPr>
      <w:r>
        <w:rPr>
          <w:lang w:val="en-US"/>
        </w:rPr>
        <w:t xml:space="preserve">12.1.2023. </w:t>
      </w:r>
      <w:r w:rsidRPr="000928BF">
        <w:rPr>
          <w:i/>
          <w:iCs/>
          <w:lang w:val="en-US"/>
        </w:rPr>
        <w:t>World Report 202</w:t>
      </w:r>
      <w:r>
        <w:rPr>
          <w:i/>
          <w:iCs/>
          <w:lang w:val="en-US"/>
        </w:rPr>
        <w:t>3</w:t>
      </w:r>
      <w:r w:rsidRPr="000928BF">
        <w:rPr>
          <w:i/>
          <w:iCs/>
          <w:lang w:val="en-US"/>
        </w:rPr>
        <w:t>; Ethiopia, Events of 202</w:t>
      </w:r>
      <w:r>
        <w:rPr>
          <w:i/>
          <w:iCs/>
          <w:lang w:val="en-US"/>
        </w:rPr>
        <w:t>2</w:t>
      </w:r>
      <w:r w:rsidRPr="000928BF">
        <w:rPr>
          <w:i/>
          <w:iCs/>
          <w:lang w:val="en-US"/>
        </w:rPr>
        <w:t>.</w:t>
      </w:r>
      <w:r>
        <w:rPr>
          <w:lang w:val="en-US"/>
        </w:rPr>
        <w:t xml:space="preserve"> </w:t>
      </w:r>
      <w:hyperlink r:id="rId58" w:history="1">
        <w:r w:rsidRPr="000928BF">
          <w:rPr>
            <w:rStyle w:val="Hyperlinkki"/>
          </w:rPr>
          <w:t>https://www.hrw.org/world-report/2023/country-chapters/ethiopia</w:t>
        </w:r>
      </w:hyperlink>
      <w:r w:rsidRPr="000928BF">
        <w:t xml:space="preserve"> (käy</w:t>
      </w:r>
      <w:r>
        <w:t xml:space="preserve">ty 27.4.2026). </w:t>
      </w:r>
    </w:p>
    <w:p w14:paraId="2109DACE" w14:textId="77777777" w:rsidR="000928BF" w:rsidRDefault="000928BF" w:rsidP="000928BF">
      <w:pPr>
        <w:pStyle w:val="LeiptekstiMigri"/>
        <w:ind w:left="720"/>
        <w:jc w:val="left"/>
      </w:pPr>
      <w:r>
        <w:rPr>
          <w:lang w:val="en-US"/>
        </w:rPr>
        <w:t xml:space="preserve">13.1.2022. </w:t>
      </w:r>
      <w:r w:rsidRPr="000928BF">
        <w:rPr>
          <w:i/>
          <w:iCs/>
          <w:lang w:val="en-US"/>
        </w:rPr>
        <w:t>World Report 202</w:t>
      </w:r>
      <w:r>
        <w:rPr>
          <w:i/>
          <w:iCs/>
          <w:lang w:val="en-US"/>
        </w:rPr>
        <w:t>2</w:t>
      </w:r>
      <w:r w:rsidRPr="000928BF">
        <w:rPr>
          <w:i/>
          <w:iCs/>
          <w:lang w:val="en-US"/>
        </w:rPr>
        <w:t>; Ethiopia, Events of 202</w:t>
      </w:r>
      <w:r>
        <w:rPr>
          <w:i/>
          <w:iCs/>
          <w:lang w:val="en-US"/>
        </w:rPr>
        <w:t xml:space="preserve">1. </w:t>
      </w:r>
      <w:hyperlink r:id="rId59" w:history="1">
        <w:r w:rsidRPr="000928BF">
          <w:rPr>
            <w:rStyle w:val="Hyperlinkki"/>
          </w:rPr>
          <w:t>https://www.hrw.org/world-report/2022/country-chapters/ethiopia</w:t>
        </w:r>
      </w:hyperlink>
      <w:r w:rsidRPr="000928BF">
        <w:t xml:space="preserve"> (käy</w:t>
      </w:r>
      <w:r>
        <w:t xml:space="preserve">ty 27.4.2026). </w:t>
      </w:r>
    </w:p>
    <w:p w14:paraId="2D4A4B90" w14:textId="77777777" w:rsidR="00A43D5D" w:rsidRDefault="000928BF" w:rsidP="00A43D5D">
      <w:pPr>
        <w:pStyle w:val="LeiptekstiMigri"/>
        <w:ind w:left="720"/>
        <w:jc w:val="left"/>
      </w:pPr>
      <w:r w:rsidRPr="00967D12">
        <w:rPr>
          <w:lang w:val="en-US"/>
        </w:rPr>
        <w:t xml:space="preserve">13.1.2021. </w:t>
      </w:r>
      <w:r w:rsidRPr="000928BF">
        <w:rPr>
          <w:i/>
          <w:iCs/>
          <w:lang w:val="en-US"/>
        </w:rPr>
        <w:t>World Report 202</w:t>
      </w:r>
      <w:r w:rsidR="00A43D5D">
        <w:rPr>
          <w:i/>
          <w:iCs/>
          <w:lang w:val="en-US"/>
        </w:rPr>
        <w:t>1</w:t>
      </w:r>
      <w:r w:rsidRPr="000928BF">
        <w:rPr>
          <w:i/>
          <w:iCs/>
          <w:lang w:val="en-US"/>
        </w:rPr>
        <w:t>; Ethiopia, Events of 202</w:t>
      </w:r>
      <w:r w:rsidR="00A43D5D">
        <w:rPr>
          <w:i/>
          <w:iCs/>
          <w:lang w:val="en-US"/>
        </w:rPr>
        <w:t>0</w:t>
      </w:r>
      <w:r w:rsidRPr="000928BF">
        <w:rPr>
          <w:i/>
          <w:iCs/>
          <w:lang w:val="en-US"/>
        </w:rPr>
        <w:t>.</w:t>
      </w:r>
      <w:r w:rsidRPr="000928BF">
        <w:rPr>
          <w:lang w:val="en-US"/>
        </w:rPr>
        <w:t xml:space="preserve"> </w:t>
      </w:r>
      <w:hyperlink r:id="rId60" w:history="1">
        <w:r w:rsidRPr="00A43D5D">
          <w:rPr>
            <w:rStyle w:val="Hyperlinkki"/>
          </w:rPr>
          <w:t>https://www.hrw.org/world-report/2021/country-chapters/ethiopia</w:t>
        </w:r>
      </w:hyperlink>
      <w:r w:rsidRPr="00A43D5D">
        <w:t xml:space="preserve"> </w:t>
      </w:r>
      <w:r w:rsidR="00A43D5D" w:rsidRPr="00A43D5D">
        <w:t>(käy</w:t>
      </w:r>
      <w:r w:rsidR="00A43D5D">
        <w:t xml:space="preserve">ty 27.4.2026). </w:t>
      </w:r>
    </w:p>
    <w:p w14:paraId="33118CC7" w14:textId="77777777" w:rsidR="00A43D5D" w:rsidRDefault="000928BF" w:rsidP="00A43D5D">
      <w:pPr>
        <w:pStyle w:val="LeiptekstiMigri"/>
        <w:ind w:left="720"/>
        <w:jc w:val="left"/>
      </w:pPr>
      <w:r>
        <w:rPr>
          <w:lang w:val="en-US"/>
        </w:rPr>
        <w:t xml:space="preserve">14.1.2020. </w:t>
      </w:r>
      <w:r w:rsidR="00A43D5D" w:rsidRPr="000928BF">
        <w:rPr>
          <w:i/>
          <w:iCs/>
          <w:lang w:val="en-US"/>
        </w:rPr>
        <w:t>World Report 202</w:t>
      </w:r>
      <w:r w:rsidR="00A43D5D">
        <w:rPr>
          <w:i/>
          <w:iCs/>
          <w:lang w:val="en-US"/>
        </w:rPr>
        <w:t>0</w:t>
      </w:r>
      <w:r w:rsidR="00A43D5D" w:rsidRPr="000928BF">
        <w:rPr>
          <w:i/>
          <w:iCs/>
          <w:lang w:val="en-US"/>
        </w:rPr>
        <w:t>; Ethiopia, Events of 20</w:t>
      </w:r>
      <w:r w:rsidR="00A43D5D">
        <w:rPr>
          <w:i/>
          <w:iCs/>
          <w:lang w:val="en-US"/>
        </w:rPr>
        <w:t xml:space="preserve">19. </w:t>
      </w:r>
      <w:hyperlink r:id="rId61" w:history="1">
        <w:r w:rsidRPr="00A43D5D">
          <w:rPr>
            <w:rStyle w:val="Hyperlinkki"/>
          </w:rPr>
          <w:t>https://www.hrw.org/world-report/2020/country-chapters/ethiopia</w:t>
        </w:r>
      </w:hyperlink>
      <w:r w:rsidRPr="00A43D5D">
        <w:t xml:space="preserve"> </w:t>
      </w:r>
      <w:r w:rsidR="00A43D5D" w:rsidRPr="00A43D5D">
        <w:t>(käy</w:t>
      </w:r>
      <w:r w:rsidR="00A43D5D">
        <w:t xml:space="preserve">ty 27.4.2026). </w:t>
      </w:r>
    </w:p>
    <w:p w14:paraId="6DC385A7" w14:textId="77777777" w:rsidR="00A43D5D" w:rsidRDefault="000928BF" w:rsidP="00A43D5D">
      <w:pPr>
        <w:pStyle w:val="LeiptekstiMigri"/>
        <w:ind w:left="720"/>
        <w:jc w:val="left"/>
      </w:pPr>
      <w:r w:rsidRPr="00A43D5D">
        <w:rPr>
          <w:lang w:val="en-US"/>
        </w:rPr>
        <w:t>17.1.2019</w:t>
      </w:r>
      <w:r>
        <w:rPr>
          <w:lang w:val="en-US"/>
        </w:rPr>
        <w:t xml:space="preserve">. </w:t>
      </w:r>
      <w:r w:rsidR="00A43D5D" w:rsidRPr="000928BF">
        <w:rPr>
          <w:i/>
          <w:iCs/>
          <w:lang w:val="en-US"/>
        </w:rPr>
        <w:t>World Report 20</w:t>
      </w:r>
      <w:r w:rsidR="00A43D5D">
        <w:rPr>
          <w:i/>
          <w:iCs/>
          <w:lang w:val="en-US"/>
        </w:rPr>
        <w:t>19</w:t>
      </w:r>
      <w:r w:rsidR="00A43D5D" w:rsidRPr="000928BF">
        <w:rPr>
          <w:i/>
          <w:iCs/>
          <w:lang w:val="en-US"/>
        </w:rPr>
        <w:t>; Ethiopia, Events of 20</w:t>
      </w:r>
      <w:r w:rsidR="00A43D5D">
        <w:rPr>
          <w:i/>
          <w:iCs/>
          <w:lang w:val="en-US"/>
        </w:rPr>
        <w:t xml:space="preserve">18. </w:t>
      </w:r>
      <w:hyperlink r:id="rId62" w:history="1">
        <w:r w:rsidRPr="00A43D5D">
          <w:rPr>
            <w:rStyle w:val="Hyperlinkki"/>
          </w:rPr>
          <w:t>https://www.hrw.org/world-report/2019/country-chapters/ethiopia</w:t>
        </w:r>
      </w:hyperlink>
      <w:r w:rsidRPr="00A43D5D">
        <w:t xml:space="preserve"> </w:t>
      </w:r>
      <w:r w:rsidR="00A43D5D" w:rsidRPr="00A43D5D">
        <w:t>(käy</w:t>
      </w:r>
      <w:r w:rsidR="00A43D5D">
        <w:t xml:space="preserve">ty 27.4.2026). </w:t>
      </w:r>
    </w:p>
    <w:p w14:paraId="1C0F660A" w14:textId="77777777" w:rsidR="00A43D5D" w:rsidRDefault="000928BF" w:rsidP="00A43D5D">
      <w:pPr>
        <w:pStyle w:val="LeiptekstiMigri"/>
        <w:ind w:left="720"/>
        <w:jc w:val="left"/>
      </w:pPr>
      <w:r>
        <w:rPr>
          <w:lang w:val="en-US"/>
        </w:rPr>
        <w:t xml:space="preserve">18.1.2018. </w:t>
      </w:r>
      <w:r w:rsidR="00A43D5D" w:rsidRPr="000928BF">
        <w:rPr>
          <w:i/>
          <w:iCs/>
          <w:lang w:val="en-US"/>
        </w:rPr>
        <w:t>World Report 20</w:t>
      </w:r>
      <w:r w:rsidR="00A43D5D">
        <w:rPr>
          <w:i/>
          <w:iCs/>
          <w:lang w:val="en-US"/>
        </w:rPr>
        <w:t>18</w:t>
      </w:r>
      <w:r w:rsidR="00A43D5D" w:rsidRPr="000928BF">
        <w:rPr>
          <w:i/>
          <w:iCs/>
          <w:lang w:val="en-US"/>
        </w:rPr>
        <w:t>; Ethiopia, Events of 20</w:t>
      </w:r>
      <w:r w:rsidR="00A43D5D">
        <w:rPr>
          <w:i/>
          <w:iCs/>
          <w:lang w:val="en-US"/>
        </w:rPr>
        <w:t xml:space="preserve">17. </w:t>
      </w:r>
      <w:hyperlink r:id="rId63" w:history="1">
        <w:r w:rsidRPr="00A43D5D">
          <w:rPr>
            <w:rStyle w:val="Hyperlinkki"/>
          </w:rPr>
          <w:t>https://www.hrw.org/world-report/2018/country-chapters/ethiopia</w:t>
        </w:r>
      </w:hyperlink>
      <w:r w:rsidRPr="00A43D5D">
        <w:t xml:space="preserve"> </w:t>
      </w:r>
      <w:r w:rsidR="00A43D5D" w:rsidRPr="00A43D5D">
        <w:t>(käy</w:t>
      </w:r>
      <w:r w:rsidR="00A43D5D">
        <w:t xml:space="preserve">ty 27.4.2026). </w:t>
      </w:r>
    </w:p>
    <w:p w14:paraId="62B13312" w14:textId="42C292AF" w:rsidR="00A43D5D" w:rsidRDefault="000928BF" w:rsidP="00A43D5D">
      <w:pPr>
        <w:pStyle w:val="LeiptekstiMigri"/>
        <w:ind w:left="720"/>
        <w:jc w:val="left"/>
      </w:pPr>
      <w:r>
        <w:rPr>
          <w:lang w:val="en-US"/>
        </w:rPr>
        <w:t xml:space="preserve">12.1.2017. </w:t>
      </w:r>
      <w:r w:rsidR="00A43D5D" w:rsidRPr="000928BF">
        <w:rPr>
          <w:i/>
          <w:iCs/>
          <w:lang w:val="en-US"/>
        </w:rPr>
        <w:t>World Report 20</w:t>
      </w:r>
      <w:r w:rsidR="00A43D5D">
        <w:rPr>
          <w:i/>
          <w:iCs/>
          <w:lang w:val="en-US"/>
        </w:rPr>
        <w:t>17</w:t>
      </w:r>
      <w:r w:rsidR="00A43D5D" w:rsidRPr="000928BF">
        <w:rPr>
          <w:i/>
          <w:iCs/>
          <w:lang w:val="en-US"/>
        </w:rPr>
        <w:t>; Ethiopia, Events of 20</w:t>
      </w:r>
      <w:r w:rsidR="00A43D5D">
        <w:rPr>
          <w:i/>
          <w:iCs/>
          <w:lang w:val="en-US"/>
        </w:rPr>
        <w:t xml:space="preserve">16. </w:t>
      </w:r>
      <w:hyperlink r:id="rId64" w:history="1">
        <w:r w:rsidR="00A43D5D" w:rsidRPr="00F10A19">
          <w:rPr>
            <w:rStyle w:val="Hyperlinkki"/>
          </w:rPr>
          <w:t>https://www.hrw.org/world-report/2017/country-chapters/ethiopia</w:t>
        </w:r>
      </w:hyperlink>
      <w:r w:rsidRPr="00A43D5D">
        <w:t xml:space="preserve"> </w:t>
      </w:r>
      <w:r w:rsidR="00A43D5D" w:rsidRPr="00A43D5D">
        <w:t>(käy</w:t>
      </w:r>
      <w:r w:rsidR="00A43D5D">
        <w:t xml:space="preserve">ty 27.4.2026). </w:t>
      </w:r>
    </w:p>
    <w:p w14:paraId="304CBDBF" w14:textId="218B1F60" w:rsidR="000928BF" w:rsidRPr="00A43D5D" w:rsidRDefault="000928BF" w:rsidP="00F64473">
      <w:pPr>
        <w:pStyle w:val="LeiptekstiMigri"/>
        <w:ind w:left="720"/>
        <w:jc w:val="left"/>
      </w:pPr>
      <w:r>
        <w:rPr>
          <w:lang w:val="en-US"/>
        </w:rPr>
        <w:t xml:space="preserve">27.1.2016. </w:t>
      </w:r>
      <w:r w:rsidR="00A43D5D" w:rsidRPr="000928BF">
        <w:rPr>
          <w:i/>
          <w:iCs/>
          <w:lang w:val="en-US"/>
        </w:rPr>
        <w:t>World Report 20</w:t>
      </w:r>
      <w:r w:rsidR="00A43D5D">
        <w:rPr>
          <w:i/>
          <w:iCs/>
          <w:lang w:val="en-US"/>
        </w:rPr>
        <w:t>16</w:t>
      </w:r>
      <w:r w:rsidR="00A43D5D" w:rsidRPr="000928BF">
        <w:rPr>
          <w:i/>
          <w:iCs/>
          <w:lang w:val="en-US"/>
        </w:rPr>
        <w:t>; Ethiopia, Events of 20</w:t>
      </w:r>
      <w:r w:rsidR="00A43D5D">
        <w:rPr>
          <w:i/>
          <w:iCs/>
          <w:lang w:val="en-US"/>
        </w:rPr>
        <w:t xml:space="preserve">15. </w:t>
      </w:r>
      <w:hyperlink r:id="rId65" w:history="1">
        <w:r w:rsidRPr="00A43D5D">
          <w:rPr>
            <w:rStyle w:val="Hyperlinkki"/>
          </w:rPr>
          <w:t>https://www.hrw.org/world-report/2016/country-chapters/ethiopia</w:t>
        </w:r>
      </w:hyperlink>
      <w:r w:rsidRPr="00A43D5D">
        <w:t xml:space="preserve"> </w:t>
      </w:r>
      <w:r w:rsidR="00A43D5D" w:rsidRPr="00A43D5D">
        <w:t>(käy</w:t>
      </w:r>
      <w:r w:rsidR="00A43D5D">
        <w:t xml:space="preserve">ty 27.4.2026). </w:t>
      </w:r>
    </w:p>
    <w:p w14:paraId="4144588A" w14:textId="709BCE57" w:rsidR="0025133B" w:rsidRPr="000C277D" w:rsidRDefault="0025133B" w:rsidP="00775737">
      <w:pPr>
        <w:pStyle w:val="LeiptekstiMigri"/>
        <w:ind w:left="0"/>
        <w:jc w:val="left"/>
        <w:rPr>
          <w:lang w:val="en-US"/>
        </w:rPr>
      </w:pPr>
      <w:r w:rsidRPr="0025133B">
        <w:rPr>
          <w:lang w:val="en-US"/>
        </w:rPr>
        <w:t xml:space="preserve">Jamal, </w:t>
      </w:r>
      <w:proofErr w:type="spellStart"/>
      <w:r w:rsidRPr="0025133B">
        <w:rPr>
          <w:lang w:val="en-US"/>
        </w:rPr>
        <w:t>Kedir</w:t>
      </w:r>
      <w:proofErr w:type="spellEnd"/>
      <w:r>
        <w:rPr>
          <w:lang w:val="en-US"/>
        </w:rPr>
        <w:t>;</w:t>
      </w:r>
      <w:r w:rsidRPr="0025133B">
        <w:rPr>
          <w:lang w:val="en-US"/>
        </w:rPr>
        <w:t xml:space="preserve"> </w:t>
      </w:r>
      <w:proofErr w:type="spellStart"/>
      <w:r w:rsidRPr="0025133B">
        <w:rPr>
          <w:lang w:val="en-US"/>
        </w:rPr>
        <w:t>Wedekind</w:t>
      </w:r>
      <w:proofErr w:type="spellEnd"/>
      <w:r w:rsidRPr="0025133B">
        <w:rPr>
          <w:lang w:val="en-US"/>
        </w:rPr>
        <w:t>, Jonah</w:t>
      </w:r>
      <w:r>
        <w:rPr>
          <w:lang w:val="en-US"/>
        </w:rPr>
        <w:t xml:space="preserve">. 5/2025. </w:t>
      </w:r>
      <w:r w:rsidRPr="0025133B">
        <w:rPr>
          <w:i/>
          <w:iCs/>
          <w:lang w:val="en-US"/>
        </w:rPr>
        <w:t>Minor Demarcations, Micro-Dams—Major Drama? Ethno-territorial expansionism and precarious peace in the Oromia–Somali borderlands of eastern Ethiopia</w:t>
      </w:r>
      <w:r w:rsidR="00E13DF2">
        <w:rPr>
          <w:lang w:val="en-US"/>
        </w:rPr>
        <w:t>.</w:t>
      </w:r>
      <w:r w:rsidRPr="0025133B">
        <w:rPr>
          <w:lang w:val="en-US"/>
        </w:rPr>
        <w:t xml:space="preserve"> Ethiopia Peace Research Facility,</w:t>
      </w:r>
      <w:r w:rsidR="00E13DF2">
        <w:rPr>
          <w:lang w:val="en-US"/>
        </w:rPr>
        <w:t xml:space="preserve"> and </w:t>
      </w:r>
      <w:r w:rsidRPr="0025133B">
        <w:rPr>
          <w:lang w:val="en-US"/>
        </w:rPr>
        <w:t>R</w:t>
      </w:r>
      <w:r w:rsidR="00E13DF2">
        <w:rPr>
          <w:lang w:val="en-US"/>
        </w:rPr>
        <w:t xml:space="preserve">ift </w:t>
      </w:r>
      <w:r w:rsidRPr="0025133B">
        <w:rPr>
          <w:lang w:val="en-US"/>
        </w:rPr>
        <w:t>V</w:t>
      </w:r>
      <w:r w:rsidR="00E13DF2">
        <w:rPr>
          <w:lang w:val="en-US"/>
        </w:rPr>
        <w:t xml:space="preserve">alley </w:t>
      </w:r>
      <w:r w:rsidRPr="0025133B">
        <w:rPr>
          <w:lang w:val="en-US"/>
        </w:rPr>
        <w:t>I</w:t>
      </w:r>
      <w:r w:rsidR="00E13DF2">
        <w:rPr>
          <w:lang w:val="en-US"/>
        </w:rPr>
        <w:t xml:space="preserve">nstitute.  </w:t>
      </w:r>
      <w:hyperlink r:id="rId66" w:history="1">
        <w:r w:rsidR="00E13DF2" w:rsidRPr="000C277D">
          <w:rPr>
            <w:rStyle w:val="Hyperlinkki"/>
            <w:lang w:val="en-US"/>
          </w:rPr>
          <w:t>https://riftvalley.net/wp-content/uploads/2025/05/Oromia-Somali-Regions_Minor-demarcations_FINAL.pdf</w:t>
        </w:r>
      </w:hyperlink>
      <w:r w:rsidR="00E13DF2" w:rsidRPr="000C277D">
        <w:rPr>
          <w:lang w:val="en-US"/>
        </w:rPr>
        <w:t xml:space="preserve"> (</w:t>
      </w:r>
      <w:proofErr w:type="spellStart"/>
      <w:r w:rsidR="00E13DF2" w:rsidRPr="000C277D">
        <w:rPr>
          <w:lang w:val="en-US"/>
        </w:rPr>
        <w:t>käyty</w:t>
      </w:r>
      <w:proofErr w:type="spellEnd"/>
      <w:r w:rsidR="00E13DF2" w:rsidRPr="000C277D">
        <w:rPr>
          <w:lang w:val="en-US"/>
        </w:rPr>
        <w:t xml:space="preserve"> 23.4.2026). </w:t>
      </w:r>
    </w:p>
    <w:p w14:paraId="1C67FDFB" w14:textId="47F29B80" w:rsidR="00775737" w:rsidRDefault="00775737" w:rsidP="00775737">
      <w:pPr>
        <w:pStyle w:val="LeiptekstiMigri"/>
        <w:ind w:left="0"/>
        <w:jc w:val="left"/>
      </w:pPr>
      <w:r w:rsidRPr="000C277D">
        <w:t xml:space="preserve">Maahanmuuttovirasto / maatietopalvelu 13.9.2024. </w:t>
      </w:r>
      <w:r w:rsidRPr="00775737">
        <w:rPr>
          <w:i/>
          <w:iCs/>
        </w:rPr>
        <w:t xml:space="preserve">Etiopia / Somali-osavaltion yleinen, turvallisuus- ja humanitaarinen tilanne </w:t>
      </w:r>
      <w:r w:rsidRPr="00B40A29">
        <w:t>[kyselyvastaus]</w:t>
      </w:r>
      <w:r w:rsidRPr="00357DE1">
        <w:t xml:space="preserve">. Saatavilla Tellus-maatietokannassa: </w:t>
      </w:r>
      <w:hyperlink r:id="rId67" w:history="1">
        <w:r w:rsidRPr="00B6713C">
          <w:rPr>
            <w:rStyle w:val="Hyperlinkki"/>
          </w:rPr>
          <w:t>https://maatieto.migri.fi/base/2724d19a-5460-485d-bff8-6cd8f75f86d5/countryDocument/426a34cc-34e3-4b76-96a7-9d3a936e43cd</w:t>
        </w:r>
      </w:hyperlink>
      <w:r>
        <w:t xml:space="preserve"> </w:t>
      </w:r>
      <w:r w:rsidRPr="00357DE1">
        <w:t xml:space="preserve">(käyty </w:t>
      </w:r>
      <w:r>
        <w:t>7</w:t>
      </w:r>
      <w:r w:rsidRPr="00357DE1">
        <w:t>.4.2026)</w:t>
      </w:r>
      <w:r w:rsidR="00D176CB">
        <w:t>.</w:t>
      </w:r>
    </w:p>
    <w:p w14:paraId="0CD46009" w14:textId="7A574919" w:rsidR="00D176CB" w:rsidRPr="00D176CB" w:rsidRDefault="00D176CB" w:rsidP="00775737">
      <w:pPr>
        <w:pStyle w:val="LeiptekstiMigri"/>
        <w:ind w:left="0"/>
        <w:jc w:val="left"/>
      </w:pPr>
      <w:r w:rsidRPr="00357DE1">
        <w:t>Maahanmuuttovirasto / maatietopalvelu</w:t>
      </w:r>
      <w:r>
        <w:t xml:space="preserve"> 3.11.2022. </w:t>
      </w:r>
      <w:r w:rsidRPr="00B40A29">
        <w:rPr>
          <w:i/>
          <w:iCs/>
        </w:rPr>
        <w:t xml:space="preserve">Etiopia / Etiopian yleinen ja humanitaarinen tilanne; Addis Abeban, Amharan ja </w:t>
      </w:r>
      <w:proofErr w:type="spellStart"/>
      <w:r w:rsidRPr="00B40A29">
        <w:rPr>
          <w:i/>
          <w:iCs/>
        </w:rPr>
        <w:t>Oromian</w:t>
      </w:r>
      <w:proofErr w:type="spellEnd"/>
      <w:r w:rsidRPr="00B40A29">
        <w:rPr>
          <w:i/>
          <w:iCs/>
        </w:rPr>
        <w:t xml:space="preserve"> yleinen- ja turvallisuustilanne</w:t>
      </w:r>
      <w:r>
        <w:t xml:space="preserve"> </w:t>
      </w:r>
      <w:r w:rsidR="00B40A29" w:rsidRPr="00B40A29">
        <w:t>[kyselyvastaus]</w:t>
      </w:r>
      <w:r w:rsidR="00B40A29">
        <w:t xml:space="preserve">. </w:t>
      </w:r>
      <w:hyperlink r:id="rId68" w:history="1">
        <w:r w:rsidR="00B40A29" w:rsidRPr="00EE4E5E">
          <w:rPr>
            <w:rStyle w:val="Hyperlinkki"/>
          </w:rPr>
          <w:t>https://maatieto.migri.fi/base/2724d19a-5460-485d-bff8-6cd8f75f86d5/countryDocument/b33dc665-464f-4c42-b4c4-e04412d0b3c5</w:t>
        </w:r>
      </w:hyperlink>
      <w:r w:rsidRPr="00D176CB">
        <w:t xml:space="preserve"> (kä</w:t>
      </w:r>
      <w:r>
        <w:t>yty 7.4.2026)</w:t>
      </w:r>
      <w:r w:rsidR="00B40A29">
        <w:t>.</w:t>
      </w:r>
    </w:p>
    <w:p w14:paraId="4A33D93C" w14:textId="25B2C41B" w:rsidR="00873A37" w:rsidRDefault="00775737" w:rsidP="00775737">
      <w:pPr>
        <w:rPr>
          <w:rStyle w:val="Hyperlinkki"/>
        </w:rPr>
      </w:pPr>
      <w:r w:rsidRPr="00775737">
        <w:t xml:space="preserve">Maahanmuuttovirasto / maatietopalvelu </w:t>
      </w:r>
      <w:r>
        <w:t xml:space="preserve">24.11.2021. </w:t>
      </w:r>
      <w:r w:rsidRPr="00775737">
        <w:rPr>
          <w:i/>
          <w:iCs/>
        </w:rPr>
        <w:t xml:space="preserve">Etiopia / </w:t>
      </w:r>
      <w:proofErr w:type="spellStart"/>
      <w:r w:rsidRPr="00775737">
        <w:rPr>
          <w:i/>
          <w:iCs/>
        </w:rPr>
        <w:t>Tigrayn</w:t>
      </w:r>
      <w:proofErr w:type="spellEnd"/>
      <w:r w:rsidRPr="00775737">
        <w:rPr>
          <w:i/>
          <w:iCs/>
        </w:rPr>
        <w:t xml:space="preserve"> alueen konfliktin vaikutus Somali-osavaltioon, matkustaminen Addis Abeban kautta Somali-osavaltioon</w:t>
      </w:r>
      <w:r>
        <w:t xml:space="preserve"> </w:t>
      </w:r>
      <w:r w:rsidR="00B40A29" w:rsidRPr="00B40A29">
        <w:t>[kyselyvastaus]</w:t>
      </w:r>
      <w:r w:rsidR="00B40A29">
        <w:t xml:space="preserve">. </w:t>
      </w:r>
      <w:hyperlink r:id="rId69" w:history="1">
        <w:r w:rsidR="00B40A29" w:rsidRPr="00EE4E5E">
          <w:rPr>
            <w:rStyle w:val="Hyperlinkki"/>
          </w:rPr>
          <w:t>https://maatieto.migri.fi/base/2724d19a-5460-485d-bff8-6cd8f75f86d5/countryDocument/c84155a6-3ccc-4d81-9bf2-11d4d9571979</w:t>
        </w:r>
      </w:hyperlink>
      <w:r w:rsidR="00B40A29">
        <w:t xml:space="preserve"> </w:t>
      </w:r>
      <w:r w:rsidR="00B40A29" w:rsidRPr="00D176CB">
        <w:t>(kä</w:t>
      </w:r>
      <w:r w:rsidR="00B40A29">
        <w:t>yty 7.4.2026).</w:t>
      </w:r>
    </w:p>
    <w:p w14:paraId="5216695F" w14:textId="3EA248A8" w:rsidR="009601F9" w:rsidRPr="00B40A29" w:rsidRDefault="009601F9" w:rsidP="009601F9">
      <w:pPr>
        <w:pStyle w:val="LeiptekstiMigri"/>
        <w:ind w:left="0"/>
        <w:jc w:val="left"/>
      </w:pPr>
      <w:proofErr w:type="spellStart"/>
      <w:r w:rsidRPr="00557816">
        <w:rPr>
          <w:lang w:val="en-US"/>
        </w:rPr>
        <w:t>Meshesha</w:t>
      </w:r>
      <w:proofErr w:type="spellEnd"/>
      <w:r>
        <w:rPr>
          <w:lang w:val="en-US"/>
        </w:rPr>
        <w:t xml:space="preserve">, </w:t>
      </w:r>
      <w:proofErr w:type="spellStart"/>
      <w:r w:rsidRPr="00557816">
        <w:rPr>
          <w:lang w:val="en-US"/>
        </w:rPr>
        <w:t>Nebiyu</w:t>
      </w:r>
      <w:proofErr w:type="spellEnd"/>
      <w:r w:rsidRPr="00557816">
        <w:rPr>
          <w:lang w:val="en-US"/>
        </w:rPr>
        <w:t xml:space="preserve"> Daniel</w:t>
      </w:r>
      <w:r>
        <w:rPr>
          <w:lang w:val="en-US"/>
        </w:rPr>
        <w:t xml:space="preserve"> 6.4.2026. </w:t>
      </w:r>
      <w:r w:rsidRPr="00557816">
        <w:rPr>
          <w:i/>
          <w:iCs/>
          <w:lang w:val="en-US"/>
        </w:rPr>
        <w:t>Regional rivalries and foreign interventions are again destabilizing the region</w:t>
      </w:r>
      <w:r>
        <w:rPr>
          <w:lang w:val="en-US"/>
        </w:rPr>
        <w:t xml:space="preserve">. </w:t>
      </w:r>
      <w:hyperlink r:id="rId70" w:anchor=":~:text=The%20Somali%20region%20has%20remained,Self%2DDetermination%20(SPAS)" w:history="1">
        <w:r w:rsidRPr="00967D12">
          <w:rPr>
            <w:rStyle w:val="Hyperlinkki"/>
          </w:rPr>
          <w:t>https://martinplaut.com/2026/04/06/the-looming-war-to-eclipse-the-horns-past-conflicts/#:~:text=The%20Somali%20region%20has%20remained,Self%2DDetermination%20(SPAS)</w:t>
        </w:r>
      </w:hyperlink>
      <w:r w:rsidRPr="00967D12">
        <w:t xml:space="preserve"> </w:t>
      </w:r>
      <w:r w:rsidRPr="00B40A29">
        <w:t>(käyty 27.4.2026)</w:t>
      </w:r>
      <w:r w:rsidR="00B40A29" w:rsidRPr="00B40A29">
        <w:t>.</w:t>
      </w:r>
    </w:p>
    <w:p w14:paraId="218CE83E" w14:textId="77777777" w:rsidR="00E845DC" w:rsidRDefault="002701C2" w:rsidP="003C50D6">
      <w:pPr>
        <w:pStyle w:val="LeiptekstiMigri"/>
        <w:ind w:left="0"/>
        <w:jc w:val="left"/>
        <w:rPr>
          <w:lang w:val="en-US"/>
        </w:rPr>
      </w:pPr>
      <w:r>
        <w:rPr>
          <w:lang w:val="en-US"/>
        </w:rPr>
        <w:t xml:space="preserve">OCHA (United Nations </w:t>
      </w:r>
      <w:r w:rsidRPr="002701C2">
        <w:rPr>
          <w:lang w:val="en-US"/>
        </w:rPr>
        <w:t>Office for the Coordination of Humanitarian Affairs</w:t>
      </w:r>
      <w:r>
        <w:rPr>
          <w:lang w:val="en-US"/>
        </w:rPr>
        <w:t xml:space="preserve">) </w:t>
      </w:r>
    </w:p>
    <w:p w14:paraId="4EB599E6" w14:textId="0728DA56" w:rsidR="00141870" w:rsidRPr="00141870" w:rsidRDefault="00141870" w:rsidP="00E845DC">
      <w:pPr>
        <w:pStyle w:val="LeiptekstiMigri"/>
        <w:ind w:left="720"/>
        <w:jc w:val="left"/>
      </w:pPr>
      <w:r>
        <w:rPr>
          <w:lang w:val="en-US"/>
        </w:rPr>
        <w:t xml:space="preserve">10.11.2025. </w:t>
      </w:r>
      <w:r w:rsidRPr="00141870">
        <w:rPr>
          <w:i/>
          <w:iCs/>
          <w:lang w:val="en-US"/>
        </w:rPr>
        <w:t>Ethiopia: National Access Map (As of 31 October 2025)</w:t>
      </w:r>
      <w:r>
        <w:rPr>
          <w:lang w:val="en-US"/>
        </w:rPr>
        <w:t xml:space="preserve">. </w:t>
      </w:r>
      <w:r w:rsidRPr="00141870">
        <w:t xml:space="preserve">Satavilla </w:t>
      </w:r>
      <w:proofErr w:type="spellStart"/>
      <w:r w:rsidRPr="00141870">
        <w:t>Reliefweb</w:t>
      </w:r>
      <w:proofErr w:type="spellEnd"/>
      <w:r w:rsidRPr="00141870">
        <w:t xml:space="preserve">-tietokannassa: </w:t>
      </w:r>
      <w:hyperlink r:id="rId71" w:history="1">
        <w:r w:rsidRPr="004045AD">
          <w:rPr>
            <w:rStyle w:val="Hyperlinkki"/>
          </w:rPr>
          <w:t>https://reliefweb.int/map/ethiopia/ethiopia-national-access-map-31-october-2025</w:t>
        </w:r>
      </w:hyperlink>
      <w:r>
        <w:t xml:space="preserve"> (käyty 24.4.2026). </w:t>
      </w:r>
    </w:p>
    <w:p w14:paraId="5238980B" w14:textId="01F92964" w:rsidR="002701C2" w:rsidRDefault="002701C2" w:rsidP="00E845DC">
      <w:pPr>
        <w:pStyle w:val="LeiptekstiMigri"/>
        <w:ind w:left="720"/>
        <w:jc w:val="left"/>
      </w:pPr>
      <w:r>
        <w:rPr>
          <w:lang w:val="en-US"/>
        </w:rPr>
        <w:lastRenderedPageBreak/>
        <w:t xml:space="preserve">1.10.2025. </w:t>
      </w:r>
      <w:r w:rsidRPr="002701C2">
        <w:rPr>
          <w:i/>
          <w:iCs/>
          <w:lang w:val="en-US"/>
        </w:rPr>
        <w:t>Ethiopia: Renewed violence in districts bordering Oromia and Somali regions (As of 1 October 2025)</w:t>
      </w:r>
      <w:r>
        <w:rPr>
          <w:lang w:val="en-US"/>
        </w:rPr>
        <w:t xml:space="preserve">. </w:t>
      </w:r>
      <w:hyperlink r:id="rId72" w:history="1">
        <w:r w:rsidRPr="002701C2">
          <w:rPr>
            <w:rStyle w:val="Hyperlinkki"/>
          </w:rPr>
          <w:t>https://www.unocha.org/publications/report/ethiopia/ethiopia-renewed-violence-districts-bordering-oromia-and-somali-regions-1-october-2025</w:t>
        </w:r>
      </w:hyperlink>
      <w:r w:rsidRPr="002701C2">
        <w:t xml:space="preserve"> (kä</w:t>
      </w:r>
      <w:r>
        <w:t xml:space="preserve">yty 23.4.2026). </w:t>
      </w:r>
    </w:p>
    <w:p w14:paraId="2CADFF6A" w14:textId="277E6BBA" w:rsidR="00E845DC" w:rsidRPr="006A6FD2" w:rsidRDefault="00E845DC" w:rsidP="00E845DC">
      <w:pPr>
        <w:pStyle w:val="LeiptekstiMigri"/>
        <w:ind w:left="720"/>
        <w:jc w:val="left"/>
      </w:pPr>
      <w:r w:rsidRPr="006A6FD2">
        <w:t xml:space="preserve">[päiväämätön]. </w:t>
      </w:r>
      <w:proofErr w:type="spellStart"/>
      <w:r w:rsidRPr="006A6FD2">
        <w:rPr>
          <w:i/>
          <w:iCs/>
        </w:rPr>
        <w:t>Ethiopia</w:t>
      </w:r>
      <w:proofErr w:type="spellEnd"/>
      <w:r w:rsidRPr="006A6FD2">
        <w:rPr>
          <w:i/>
          <w:iCs/>
        </w:rPr>
        <w:t xml:space="preserve">: </w:t>
      </w:r>
      <w:proofErr w:type="spellStart"/>
      <w:r w:rsidRPr="006A6FD2">
        <w:rPr>
          <w:i/>
          <w:iCs/>
        </w:rPr>
        <w:t>Overview</w:t>
      </w:r>
      <w:proofErr w:type="spellEnd"/>
      <w:r w:rsidRPr="006A6FD2">
        <w:t xml:space="preserve">. </w:t>
      </w:r>
      <w:hyperlink r:id="rId73" w:history="1">
        <w:r w:rsidRPr="006A6FD2">
          <w:rPr>
            <w:rStyle w:val="Hyperlinkki"/>
          </w:rPr>
          <w:t>https://www.unocha.org/ethiopia</w:t>
        </w:r>
      </w:hyperlink>
      <w:r w:rsidRPr="006A6FD2">
        <w:t xml:space="preserve"> (käyty 24.4.2026). </w:t>
      </w:r>
    </w:p>
    <w:p w14:paraId="0A8788ED" w14:textId="55F70D8E" w:rsidR="00AA4B73" w:rsidRPr="00AA4B73" w:rsidRDefault="00AA4B73" w:rsidP="00CA788C">
      <w:pPr>
        <w:pStyle w:val="LeiptekstiMigri"/>
        <w:ind w:left="0"/>
        <w:jc w:val="left"/>
      </w:pPr>
      <w:r w:rsidRPr="00967D12">
        <w:t xml:space="preserve">OFPRA (Office </w:t>
      </w:r>
      <w:proofErr w:type="spellStart"/>
      <w:r w:rsidRPr="00967D12">
        <w:t>Français</w:t>
      </w:r>
      <w:proofErr w:type="spellEnd"/>
      <w:r w:rsidRPr="00967D12">
        <w:t xml:space="preserve"> de </w:t>
      </w:r>
      <w:proofErr w:type="spellStart"/>
      <w:r w:rsidRPr="00967D12">
        <w:t>Protection</w:t>
      </w:r>
      <w:proofErr w:type="spellEnd"/>
      <w:r w:rsidRPr="00967D12">
        <w:t xml:space="preserve"> des </w:t>
      </w:r>
      <w:proofErr w:type="spellStart"/>
      <w:r w:rsidRPr="00967D12">
        <w:t>Réfugiés</w:t>
      </w:r>
      <w:proofErr w:type="spellEnd"/>
      <w:r w:rsidRPr="00967D12">
        <w:t xml:space="preserve"> et </w:t>
      </w:r>
      <w:proofErr w:type="spellStart"/>
      <w:r w:rsidRPr="00967D12">
        <w:t>Apatrides</w:t>
      </w:r>
      <w:proofErr w:type="spellEnd"/>
      <w:r w:rsidRPr="00967D12">
        <w:t xml:space="preserve">) 25.10.2024. </w:t>
      </w:r>
      <w:proofErr w:type="spellStart"/>
      <w:proofErr w:type="gramStart"/>
      <w:r w:rsidRPr="00967D12">
        <w:rPr>
          <w:i/>
          <w:iCs/>
        </w:rPr>
        <w:t>Ethiopie</w:t>
      </w:r>
      <w:proofErr w:type="spellEnd"/>
      <w:r w:rsidRPr="00967D12">
        <w:rPr>
          <w:i/>
          <w:iCs/>
        </w:rPr>
        <w:t xml:space="preserve"> :</w:t>
      </w:r>
      <w:proofErr w:type="gramEnd"/>
      <w:r w:rsidRPr="00967D12">
        <w:rPr>
          <w:i/>
          <w:iCs/>
        </w:rPr>
        <w:t xml:space="preserve"> </w:t>
      </w:r>
      <w:proofErr w:type="spellStart"/>
      <w:r w:rsidRPr="00967D12">
        <w:rPr>
          <w:i/>
          <w:iCs/>
        </w:rPr>
        <w:t>Statut</w:t>
      </w:r>
      <w:proofErr w:type="spellEnd"/>
      <w:r w:rsidRPr="00967D12">
        <w:rPr>
          <w:i/>
          <w:iCs/>
        </w:rPr>
        <w:t xml:space="preserve"> </w:t>
      </w:r>
      <w:proofErr w:type="spellStart"/>
      <w:r w:rsidRPr="00967D12">
        <w:rPr>
          <w:i/>
          <w:iCs/>
        </w:rPr>
        <w:t>actuel</w:t>
      </w:r>
      <w:proofErr w:type="spellEnd"/>
      <w:r w:rsidRPr="00967D12">
        <w:rPr>
          <w:i/>
          <w:iCs/>
        </w:rPr>
        <w:t xml:space="preserve"> de la </w:t>
      </w:r>
      <w:proofErr w:type="spellStart"/>
      <w:r w:rsidRPr="00967D12">
        <w:rPr>
          <w:i/>
          <w:iCs/>
        </w:rPr>
        <w:t>Liyu</w:t>
      </w:r>
      <w:proofErr w:type="spellEnd"/>
      <w:r w:rsidRPr="00967D12">
        <w:rPr>
          <w:i/>
          <w:iCs/>
        </w:rPr>
        <w:t xml:space="preserve"> Police en </w:t>
      </w:r>
      <w:proofErr w:type="spellStart"/>
      <w:r w:rsidRPr="00967D12">
        <w:rPr>
          <w:i/>
          <w:iCs/>
        </w:rPr>
        <w:t>région</w:t>
      </w:r>
      <w:proofErr w:type="spellEnd"/>
      <w:r w:rsidRPr="00967D12">
        <w:rPr>
          <w:i/>
          <w:iCs/>
        </w:rPr>
        <w:t xml:space="preserve"> Somali</w:t>
      </w:r>
      <w:r w:rsidRPr="00967D12">
        <w:t xml:space="preserve">. </w:t>
      </w:r>
      <w:hyperlink r:id="rId74" w:history="1">
        <w:r w:rsidRPr="00AA4B73">
          <w:rPr>
            <w:rStyle w:val="Hyperlinkki"/>
          </w:rPr>
          <w:t>https://www.ofpra.gouv.fr/libraries/pdf.js/web/viewer.html?file=/sites/default/files/ofpra_flora/2410_eth_liyu_163705_web.pdf</w:t>
        </w:r>
      </w:hyperlink>
      <w:r w:rsidRPr="00AA4B73">
        <w:t xml:space="preserve"> (käyty 27.4.2026). </w:t>
      </w:r>
    </w:p>
    <w:p w14:paraId="62DF1556" w14:textId="5EC7E432" w:rsidR="00B36851" w:rsidRPr="00B36851" w:rsidRDefault="00B36851" w:rsidP="00CA788C">
      <w:pPr>
        <w:pStyle w:val="LeiptekstiMigri"/>
        <w:ind w:left="0"/>
        <w:jc w:val="left"/>
      </w:pPr>
      <w:proofErr w:type="spellStart"/>
      <w:r>
        <w:rPr>
          <w:lang w:val="en-US"/>
        </w:rPr>
        <w:t>Olad</w:t>
      </w:r>
      <w:proofErr w:type="spellEnd"/>
      <w:r>
        <w:rPr>
          <w:lang w:val="en-US"/>
        </w:rPr>
        <w:t xml:space="preserve">, Mohamed 7.3.2026. </w:t>
      </w:r>
      <w:r w:rsidRPr="00B36851">
        <w:rPr>
          <w:i/>
          <w:iCs/>
          <w:lang w:val="en-US"/>
        </w:rPr>
        <w:t xml:space="preserve">On the Moral Atrocity of Abdi </w:t>
      </w:r>
      <w:proofErr w:type="spellStart"/>
      <w:r w:rsidRPr="00B36851">
        <w:rPr>
          <w:i/>
          <w:iCs/>
          <w:lang w:val="en-US"/>
        </w:rPr>
        <w:t>Iley’s</w:t>
      </w:r>
      <w:proofErr w:type="spellEnd"/>
      <w:r w:rsidRPr="00B36851">
        <w:rPr>
          <w:i/>
          <w:iCs/>
          <w:lang w:val="en-US"/>
        </w:rPr>
        <w:t xml:space="preserve"> Despicable Attempt on Public Resurrection</w:t>
      </w:r>
      <w:r>
        <w:rPr>
          <w:lang w:val="en-US"/>
        </w:rPr>
        <w:t xml:space="preserve">. </w:t>
      </w:r>
      <w:hyperlink r:id="rId75" w:history="1">
        <w:r w:rsidRPr="00B36851">
          <w:rPr>
            <w:rStyle w:val="Hyperlinkki"/>
          </w:rPr>
          <w:t>https://www.hiiraan.com/op4/2026/Mar/204604/on_the_moral_atrocity_of_abdi_ileys_despicable_attempt_on_public_resurrection.aspx</w:t>
        </w:r>
      </w:hyperlink>
      <w:r w:rsidRPr="00B36851">
        <w:t xml:space="preserve"> (kä</w:t>
      </w:r>
      <w:r>
        <w:t>yty 28.4.2026).</w:t>
      </w:r>
    </w:p>
    <w:p w14:paraId="2CFBFF47" w14:textId="6D61FACA" w:rsidR="006D7230" w:rsidRDefault="00CA788C" w:rsidP="00CA788C">
      <w:pPr>
        <w:pStyle w:val="LeiptekstiMigri"/>
        <w:ind w:left="0"/>
        <w:jc w:val="left"/>
        <w:rPr>
          <w:lang w:val="en-US"/>
        </w:rPr>
      </w:pPr>
      <w:r>
        <w:rPr>
          <w:lang w:val="en-US"/>
        </w:rPr>
        <w:t xml:space="preserve">Protection Cluster </w:t>
      </w:r>
    </w:p>
    <w:p w14:paraId="0BA7AC0E" w14:textId="0417311F" w:rsidR="006D7230" w:rsidRPr="006D7230" w:rsidRDefault="006D7230" w:rsidP="006D7230">
      <w:pPr>
        <w:pStyle w:val="LeiptekstiMigri"/>
        <w:ind w:left="720"/>
        <w:jc w:val="left"/>
      </w:pPr>
      <w:r>
        <w:rPr>
          <w:lang w:val="en-US"/>
        </w:rPr>
        <w:t xml:space="preserve">14.4.2026. </w:t>
      </w:r>
      <w:r w:rsidRPr="006D7230">
        <w:rPr>
          <w:i/>
          <w:iCs/>
          <w:lang w:val="en-US"/>
        </w:rPr>
        <w:t>Ethiopia Protection Cluster Strategy 2026-2028</w:t>
      </w:r>
      <w:r>
        <w:rPr>
          <w:lang w:val="en-US"/>
        </w:rPr>
        <w:t xml:space="preserve">. </w:t>
      </w:r>
      <w:hyperlink r:id="rId76" w:history="1">
        <w:r w:rsidRPr="006D7230">
          <w:rPr>
            <w:rStyle w:val="Hyperlinkki"/>
          </w:rPr>
          <w:t>https://globalprotectioncluster.org/sites/default/files/2026-04/ethiopia_protection_cluster_strategy_2026-2028_final_version.pdf</w:t>
        </w:r>
      </w:hyperlink>
      <w:r w:rsidRPr="006D7230">
        <w:t xml:space="preserve"> (kä</w:t>
      </w:r>
      <w:r>
        <w:t xml:space="preserve">yty 23.4.2026). </w:t>
      </w:r>
    </w:p>
    <w:p w14:paraId="6DBBE93D" w14:textId="5A7D1551" w:rsidR="00CA788C" w:rsidRPr="00CA788C" w:rsidRDefault="00CA788C" w:rsidP="006D7230">
      <w:pPr>
        <w:pStyle w:val="LeiptekstiMigri"/>
        <w:ind w:left="720"/>
        <w:jc w:val="left"/>
      </w:pPr>
      <w:r>
        <w:rPr>
          <w:lang w:val="en-US"/>
        </w:rPr>
        <w:t xml:space="preserve">8/2025. </w:t>
      </w:r>
      <w:r w:rsidRPr="00CA788C">
        <w:rPr>
          <w:i/>
          <w:iCs/>
          <w:lang w:val="en-US"/>
        </w:rPr>
        <w:t>Ethiopia, Protection Analysis Update, The Critical Need for Protection amongst Armed Conflict and Climate Shocks</w:t>
      </w:r>
      <w:r>
        <w:rPr>
          <w:lang w:val="en-US"/>
        </w:rPr>
        <w:t xml:space="preserve">. </w:t>
      </w:r>
      <w:hyperlink r:id="rId77" w:history="1">
        <w:r w:rsidRPr="00CA788C">
          <w:rPr>
            <w:rStyle w:val="Hyperlinkki"/>
          </w:rPr>
          <w:t>https://globalprotectioncluster.org/sites/default/files/2025-09/ethiopia_protection_analysis_update_august_2025_final.pdf</w:t>
        </w:r>
      </w:hyperlink>
      <w:r w:rsidRPr="00CA788C">
        <w:t xml:space="preserve"> (käyty 23.4.2026). </w:t>
      </w:r>
    </w:p>
    <w:p w14:paraId="558B5099" w14:textId="13E5ABA4" w:rsidR="00AE426B" w:rsidRPr="00AE426B" w:rsidRDefault="00AE426B" w:rsidP="003C50D6">
      <w:pPr>
        <w:pStyle w:val="LeiptekstiMigri"/>
        <w:ind w:left="0"/>
        <w:jc w:val="left"/>
      </w:pPr>
      <w:r>
        <w:rPr>
          <w:lang w:val="en-US"/>
        </w:rPr>
        <w:t xml:space="preserve">Radio </w:t>
      </w:r>
      <w:proofErr w:type="spellStart"/>
      <w:r>
        <w:rPr>
          <w:lang w:val="en-US"/>
        </w:rPr>
        <w:t>Dalsan</w:t>
      </w:r>
      <w:proofErr w:type="spellEnd"/>
      <w:r>
        <w:rPr>
          <w:lang w:val="en-US"/>
        </w:rPr>
        <w:t xml:space="preserve"> / Media, </w:t>
      </w:r>
      <w:proofErr w:type="spellStart"/>
      <w:r>
        <w:rPr>
          <w:lang w:val="en-US"/>
        </w:rPr>
        <w:t>Bilan</w:t>
      </w:r>
      <w:proofErr w:type="spellEnd"/>
      <w:r>
        <w:rPr>
          <w:lang w:val="en-US"/>
        </w:rPr>
        <w:t xml:space="preserve"> 6.8.2018. </w:t>
      </w:r>
      <w:r w:rsidRPr="00AE426B">
        <w:rPr>
          <w:i/>
          <w:iCs/>
          <w:lang w:val="en-US"/>
        </w:rPr>
        <w:t xml:space="preserve">Abdi </w:t>
      </w:r>
      <w:proofErr w:type="spellStart"/>
      <w:r w:rsidRPr="00AE426B">
        <w:rPr>
          <w:i/>
          <w:iCs/>
          <w:lang w:val="en-US"/>
        </w:rPr>
        <w:t>Iley</w:t>
      </w:r>
      <w:proofErr w:type="spellEnd"/>
      <w:r w:rsidRPr="00AE426B">
        <w:rPr>
          <w:i/>
          <w:iCs/>
          <w:lang w:val="en-US"/>
        </w:rPr>
        <w:t xml:space="preserve"> Resigns, Ethiopian Army Take Full Charge </w:t>
      </w:r>
      <w:proofErr w:type="gramStart"/>
      <w:r w:rsidRPr="00AE426B">
        <w:rPr>
          <w:i/>
          <w:iCs/>
          <w:lang w:val="en-US"/>
        </w:rPr>
        <w:t>Of</w:t>
      </w:r>
      <w:proofErr w:type="gramEnd"/>
      <w:r w:rsidRPr="00AE426B">
        <w:rPr>
          <w:i/>
          <w:iCs/>
          <w:lang w:val="en-US"/>
        </w:rPr>
        <w:t xml:space="preserve"> </w:t>
      </w:r>
      <w:proofErr w:type="spellStart"/>
      <w:r w:rsidRPr="00AE426B">
        <w:rPr>
          <w:i/>
          <w:iCs/>
          <w:lang w:val="en-US"/>
        </w:rPr>
        <w:t>Ethio</w:t>
      </w:r>
      <w:proofErr w:type="spellEnd"/>
      <w:r w:rsidRPr="00AE426B">
        <w:rPr>
          <w:i/>
          <w:iCs/>
          <w:lang w:val="en-US"/>
        </w:rPr>
        <w:t>-Somali Region</w:t>
      </w:r>
      <w:r>
        <w:rPr>
          <w:lang w:val="en-US"/>
        </w:rPr>
        <w:t xml:space="preserve">. </w:t>
      </w:r>
      <w:hyperlink r:id="rId78" w:history="1">
        <w:r w:rsidRPr="00AE426B">
          <w:rPr>
            <w:rStyle w:val="Hyperlinkki"/>
          </w:rPr>
          <w:t>https://radiodalsan.com/2018/08/06/abdi-iley-resigns-ethiopian-army-take-full-charge-of-ethio-somali-region/</w:t>
        </w:r>
      </w:hyperlink>
      <w:r w:rsidRPr="00AE426B">
        <w:t xml:space="preserve"> (käyty 28.4.2026). </w:t>
      </w:r>
    </w:p>
    <w:p w14:paraId="5759E3B2" w14:textId="69895B95" w:rsidR="00A676F5" w:rsidRPr="00A676F5" w:rsidRDefault="00A676F5" w:rsidP="003C50D6">
      <w:pPr>
        <w:pStyle w:val="LeiptekstiMigri"/>
        <w:ind w:left="0"/>
        <w:jc w:val="left"/>
        <w:rPr>
          <w:lang w:val="en-US"/>
        </w:rPr>
      </w:pPr>
      <w:r>
        <w:rPr>
          <w:lang w:val="en-US"/>
        </w:rPr>
        <w:t xml:space="preserve">Rai, </w:t>
      </w:r>
      <w:r w:rsidRPr="00A676F5">
        <w:rPr>
          <w:lang w:val="en-US"/>
        </w:rPr>
        <w:t>Aishwarya G</w:t>
      </w:r>
      <w:r>
        <w:rPr>
          <w:lang w:val="en-US"/>
        </w:rPr>
        <w:t xml:space="preserve">. 7.5.2025. </w:t>
      </w:r>
      <w:r w:rsidRPr="00A676F5">
        <w:rPr>
          <w:i/>
          <w:iCs/>
          <w:lang w:val="en-US"/>
        </w:rPr>
        <w:t>Climate Displacement Can Permanently Hamper Children’s Education and Imperil Future Prospects</w:t>
      </w:r>
      <w:r>
        <w:rPr>
          <w:lang w:val="en-US"/>
        </w:rPr>
        <w:t xml:space="preserve">. </w:t>
      </w:r>
      <w:hyperlink r:id="rId79" w:history="1">
        <w:r w:rsidRPr="004045AD">
          <w:rPr>
            <w:rStyle w:val="Hyperlinkki"/>
            <w:lang w:val="en-US"/>
          </w:rPr>
          <w:t>https://www.migrationpolicy.org/article/climate-displacement-education</w:t>
        </w:r>
      </w:hyperlink>
      <w:r>
        <w:rPr>
          <w:lang w:val="en-US"/>
        </w:rPr>
        <w:t xml:space="preserve"> (</w:t>
      </w:r>
      <w:proofErr w:type="spellStart"/>
      <w:r>
        <w:rPr>
          <w:lang w:val="en-US"/>
        </w:rPr>
        <w:t>käyty</w:t>
      </w:r>
      <w:proofErr w:type="spellEnd"/>
      <w:r>
        <w:rPr>
          <w:lang w:val="en-US"/>
        </w:rPr>
        <w:t xml:space="preserve"> 24.4.2026). </w:t>
      </w:r>
    </w:p>
    <w:p w14:paraId="040CDE92" w14:textId="72CA3696" w:rsidR="00E35E99" w:rsidRPr="00B40A29" w:rsidRDefault="00E35E99" w:rsidP="003C50D6">
      <w:pPr>
        <w:pStyle w:val="LeiptekstiMigri"/>
        <w:ind w:left="0"/>
        <w:jc w:val="left"/>
      </w:pPr>
      <w:r>
        <w:rPr>
          <w:lang w:val="en-US"/>
        </w:rPr>
        <w:t xml:space="preserve">The Reporter 3.5.2025. </w:t>
      </w:r>
      <w:r w:rsidRPr="00E35E99">
        <w:rPr>
          <w:i/>
          <w:iCs/>
          <w:lang w:val="en-US"/>
        </w:rPr>
        <w:t>Peace, Politics, and Progress: The Transformation of Somali Region</w:t>
      </w:r>
      <w:r>
        <w:rPr>
          <w:lang w:val="en-US"/>
        </w:rPr>
        <w:t xml:space="preserve">. </w:t>
      </w:r>
      <w:hyperlink r:id="rId80" w:anchor=":~:text=Impact%20of%20the%20Peace%20Process,means%20rather%20than%20armed%20conflict" w:history="1">
        <w:r w:rsidRPr="00674A27">
          <w:rPr>
            <w:rStyle w:val="Hyperlinkki"/>
          </w:rPr>
          <w:t>https://www.thereporterethiopia.com/44919/#:~:text=Impact%20of%20the%20Peace%20Process,means%20rather%20than%20armed%20conflict</w:t>
        </w:r>
      </w:hyperlink>
      <w:r w:rsidRPr="00674A27">
        <w:t xml:space="preserve"> </w:t>
      </w:r>
      <w:r w:rsidRPr="00B40A29">
        <w:t xml:space="preserve">(käyty 22.4.2026). </w:t>
      </w:r>
    </w:p>
    <w:p w14:paraId="4D55F0DC" w14:textId="74F2073E" w:rsidR="008D5995" w:rsidRPr="008D5995" w:rsidRDefault="008D5995" w:rsidP="003C50D6">
      <w:pPr>
        <w:pStyle w:val="LeiptekstiMigri"/>
        <w:ind w:left="0"/>
        <w:jc w:val="left"/>
        <w:rPr>
          <w:lang w:val="en-US"/>
        </w:rPr>
      </w:pPr>
      <w:r w:rsidRPr="00002D39">
        <w:rPr>
          <w:lang w:val="en-US"/>
        </w:rPr>
        <w:t xml:space="preserve">The Reporter / </w:t>
      </w:r>
      <w:proofErr w:type="spellStart"/>
      <w:r w:rsidRPr="00002D39">
        <w:rPr>
          <w:lang w:val="en-US"/>
        </w:rPr>
        <w:t>Yoseph</w:t>
      </w:r>
      <w:proofErr w:type="spellEnd"/>
      <w:r w:rsidRPr="00002D39">
        <w:rPr>
          <w:lang w:val="en-US"/>
        </w:rPr>
        <w:t xml:space="preserve">, </w:t>
      </w:r>
      <w:proofErr w:type="spellStart"/>
      <w:r w:rsidRPr="00002D39">
        <w:rPr>
          <w:lang w:val="en-US"/>
        </w:rPr>
        <w:t>Nardos</w:t>
      </w:r>
      <w:proofErr w:type="spellEnd"/>
      <w:r w:rsidRPr="00002D39">
        <w:rPr>
          <w:lang w:val="en-US"/>
        </w:rPr>
        <w:t xml:space="preserve"> </w:t>
      </w:r>
      <w:r>
        <w:rPr>
          <w:lang w:val="en-US"/>
        </w:rPr>
        <w:t xml:space="preserve">2.8.2025. </w:t>
      </w:r>
      <w:r w:rsidRPr="008D5995">
        <w:rPr>
          <w:i/>
          <w:iCs/>
          <w:lang w:val="en-US"/>
        </w:rPr>
        <w:t>Petitioners Turn to PM over ‘Collapse of Governance’ in Somali Region</w:t>
      </w:r>
      <w:r>
        <w:rPr>
          <w:lang w:val="en-US"/>
        </w:rPr>
        <w:t xml:space="preserve">. </w:t>
      </w:r>
      <w:hyperlink r:id="rId81" w:history="1">
        <w:r w:rsidRPr="00347215">
          <w:rPr>
            <w:rStyle w:val="Hyperlinkki"/>
            <w:lang w:val="en-US"/>
          </w:rPr>
          <w:t>https://www.thereporterethiopia.com/46283/</w:t>
        </w:r>
      </w:hyperlink>
      <w:r>
        <w:rPr>
          <w:lang w:val="en-US"/>
        </w:rPr>
        <w:t xml:space="preserve"> (</w:t>
      </w:r>
      <w:proofErr w:type="spellStart"/>
      <w:r>
        <w:rPr>
          <w:lang w:val="en-US"/>
        </w:rPr>
        <w:t>käyty</w:t>
      </w:r>
      <w:proofErr w:type="spellEnd"/>
      <w:r>
        <w:rPr>
          <w:lang w:val="en-US"/>
        </w:rPr>
        <w:t xml:space="preserve"> 9.4.2026). </w:t>
      </w:r>
    </w:p>
    <w:p w14:paraId="55F395E5" w14:textId="0C1536AF" w:rsidR="00D558D3" w:rsidRPr="00D558D3" w:rsidRDefault="00D558D3" w:rsidP="003C50D6">
      <w:pPr>
        <w:pStyle w:val="LeiptekstiMigri"/>
        <w:ind w:left="0"/>
        <w:jc w:val="left"/>
      </w:pPr>
      <w:r w:rsidRPr="00D558D3">
        <w:rPr>
          <w:lang w:val="en-US"/>
        </w:rPr>
        <w:t xml:space="preserve">Reuters / </w:t>
      </w:r>
      <w:proofErr w:type="spellStart"/>
      <w:r w:rsidRPr="00D558D3">
        <w:rPr>
          <w:lang w:val="en-US"/>
        </w:rPr>
        <w:t>Endeshaw</w:t>
      </w:r>
      <w:proofErr w:type="spellEnd"/>
      <w:r>
        <w:rPr>
          <w:lang w:val="en-US"/>
        </w:rPr>
        <w:t>, Dawit</w:t>
      </w:r>
      <w:r w:rsidRPr="00D558D3">
        <w:rPr>
          <w:lang w:val="en-US"/>
        </w:rPr>
        <w:t xml:space="preserve"> 6.4.2023</w:t>
      </w:r>
      <w:r>
        <w:rPr>
          <w:lang w:val="en-US"/>
        </w:rPr>
        <w:t xml:space="preserve">. </w:t>
      </w:r>
      <w:r w:rsidRPr="00D558D3">
        <w:rPr>
          <w:i/>
          <w:iCs/>
          <w:lang w:val="en-US"/>
        </w:rPr>
        <w:t xml:space="preserve">Ethiopia to dismantle regional special forces in </w:t>
      </w:r>
      <w:proofErr w:type="spellStart"/>
      <w:r w:rsidRPr="00D558D3">
        <w:rPr>
          <w:i/>
          <w:iCs/>
          <w:lang w:val="en-US"/>
        </w:rPr>
        <w:t>favour</w:t>
      </w:r>
      <w:proofErr w:type="spellEnd"/>
      <w:r w:rsidRPr="00D558D3">
        <w:rPr>
          <w:i/>
          <w:iCs/>
          <w:lang w:val="en-US"/>
        </w:rPr>
        <w:t xml:space="preserve"> of 'centralized army'</w:t>
      </w:r>
      <w:r>
        <w:rPr>
          <w:lang w:val="en-US"/>
        </w:rPr>
        <w:t xml:space="preserve">. </w:t>
      </w:r>
      <w:hyperlink r:id="rId82" w:history="1">
        <w:r w:rsidRPr="00D558D3">
          <w:rPr>
            <w:rStyle w:val="Hyperlinkki"/>
          </w:rPr>
          <w:t>https://www.reuters.com/world/africa/ethiopia-dismantle-regional-special-forces-favour-centralized-army-2023-04-06/</w:t>
        </w:r>
      </w:hyperlink>
      <w:r w:rsidRPr="00D558D3">
        <w:t xml:space="preserve"> (käyty 27.4.2026). </w:t>
      </w:r>
    </w:p>
    <w:p w14:paraId="756B9EE6" w14:textId="51D8C64B" w:rsidR="00F82163" w:rsidRPr="00F82163" w:rsidRDefault="00F82163" w:rsidP="003C50D6">
      <w:pPr>
        <w:pStyle w:val="LeiptekstiMigri"/>
        <w:ind w:left="0"/>
        <w:jc w:val="left"/>
      </w:pPr>
      <w:r>
        <w:rPr>
          <w:lang w:val="en-US"/>
        </w:rPr>
        <w:t xml:space="preserve">RFI (Radio France International) 28.8.2018. </w:t>
      </w:r>
      <w:r w:rsidRPr="00F82163">
        <w:rPr>
          <w:i/>
          <w:iCs/>
          <w:lang w:val="en-US"/>
        </w:rPr>
        <w:t xml:space="preserve">Ethiopian Somalis welcome </w:t>
      </w:r>
      <w:proofErr w:type="spellStart"/>
      <w:r w:rsidRPr="00F82163">
        <w:rPr>
          <w:i/>
          <w:iCs/>
          <w:lang w:val="en-US"/>
        </w:rPr>
        <w:t>Ogaden</w:t>
      </w:r>
      <w:proofErr w:type="spellEnd"/>
      <w:r w:rsidRPr="00F82163">
        <w:rPr>
          <w:i/>
          <w:iCs/>
          <w:lang w:val="en-US"/>
        </w:rPr>
        <w:t xml:space="preserve"> ex-boss’s arrest</w:t>
      </w:r>
      <w:r>
        <w:rPr>
          <w:lang w:val="en-US"/>
        </w:rPr>
        <w:t xml:space="preserve">. </w:t>
      </w:r>
      <w:hyperlink r:id="rId83" w:history="1">
        <w:r w:rsidRPr="00F82163">
          <w:rPr>
            <w:rStyle w:val="Hyperlinkki"/>
          </w:rPr>
          <w:t>https://www.rfi.fr/en/africa/20180828-ethiopian-somalis-welcome-ogaden-ex-boss-arrest</w:t>
        </w:r>
      </w:hyperlink>
      <w:r w:rsidRPr="00F82163">
        <w:t xml:space="preserve"> (kä</w:t>
      </w:r>
      <w:r>
        <w:t xml:space="preserve">yty 28.4.2026). </w:t>
      </w:r>
    </w:p>
    <w:p w14:paraId="5CB4B7A7" w14:textId="750900AB" w:rsidR="00440A4C" w:rsidRDefault="003C50D6" w:rsidP="003C50D6">
      <w:pPr>
        <w:pStyle w:val="LeiptekstiMigri"/>
        <w:ind w:left="0"/>
        <w:jc w:val="left"/>
      </w:pPr>
      <w:proofErr w:type="spellStart"/>
      <w:r w:rsidRPr="00E577A2">
        <w:rPr>
          <w:lang w:val="en-US"/>
        </w:rPr>
        <w:t>Sahan</w:t>
      </w:r>
      <w:proofErr w:type="spellEnd"/>
      <w:r w:rsidRPr="00E577A2">
        <w:rPr>
          <w:lang w:val="en-US"/>
        </w:rPr>
        <w:t xml:space="preserve"> Research’s weekly bulletin 27.5.2025. </w:t>
      </w:r>
      <w:r w:rsidRPr="003C50D6">
        <w:rPr>
          <w:lang w:val="en-US"/>
        </w:rPr>
        <w:t>“</w:t>
      </w:r>
      <w:r w:rsidR="00267195" w:rsidRPr="00267195">
        <w:rPr>
          <w:i/>
          <w:iCs/>
          <w:lang w:val="en-US"/>
        </w:rPr>
        <w:t>Deteriorating Human Rights in Ethiopia’s Somali Region</w:t>
      </w:r>
      <w:r w:rsidRPr="003C50D6">
        <w:rPr>
          <w:lang w:val="en-US"/>
        </w:rPr>
        <w:t>”</w:t>
      </w:r>
      <w:r w:rsidR="00267195">
        <w:rPr>
          <w:lang w:val="en-US"/>
        </w:rPr>
        <w:t>.</w:t>
      </w:r>
      <w:r w:rsidRPr="003C50D6">
        <w:rPr>
          <w:lang w:val="en-US"/>
        </w:rPr>
        <w:t xml:space="preserve"> </w:t>
      </w:r>
      <w:proofErr w:type="spellStart"/>
      <w:r w:rsidRPr="003672AE">
        <w:t>Issue</w:t>
      </w:r>
      <w:proofErr w:type="spellEnd"/>
      <w:r w:rsidRPr="003672AE">
        <w:t xml:space="preserve"> No. 284. </w:t>
      </w:r>
      <w:hyperlink r:id="rId84" w:history="1">
        <w:r w:rsidR="00267195" w:rsidRPr="00B661C0">
          <w:rPr>
            <w:rStyle w:val="Hyperlinkki"/>
          </w:rPr>
          <w:t>https://sahan.global/issues/the-ethiopian-cable/ec-issue-no-284</w:t>
        </w:r>
      </w:hyperlink>
      <w:r w:rsidR="00267195">
        <w:t xml:space="preserve"> [edellyttää kirjautumista]</w:t>
      </w:r>
      <w:r>
        <w:t xml:space="preserve"> (käyty 9.4.2026). </w:t>
      </w:r>
    </w:p>
    <w:p w14:paraId="6083DC8D" w14:textId="77777777" w:rsidR="00CB527A" w:rsidRDefault="00A64A9A" w:rsidP="003C50D6">
      <w:pPr>
        <w:pStyle w:val="LeiptekstiMigri"/>
        <w:ind w:left="0"/>
        <w:jc w:val="left"/>
        <w:rPr>
          <w:lang w:val="en-US"/>
        </w:rPr>
      </w:pPr>
      <w:proofErr w:type="spellStart"/>
      <w:r w:rsidRPr="00967D12">
        <w:rPr>
          <w:lang w:val="en-US"/>
        </w:rPr>
        <w:t>Saxafi</w:t>
      </w:r>
      <w:proofErr w:type="spellEnd"/>
      <w:r w:rsidRPr="00967D12">
        <w:rPr>
          <w:lang w:val="en-US"/>
        </w:rPr>
        <w:t xml:space="preserve"> Media </w:t>
      </w:r>
    </w:p>
    <w:p w14:paraId="62C9888E" w14:textId="335F2C9E" w:rsidR="00A64A9A" w:rsidRDefault="00A64A9A" w:rsidP="00CB527A">
      <w:pPr>
        <w:pStyle w:val="LeiptekstiMigri"/>
        <w:ind w:left="720"/>
        <w:jc w:val="left"/>
      </w:pPr>
      <w:r w:rsidRPr="00967D12">
        <w:rPr>
          <w:lang w:val="en-US"/>
        </w:rPr>
        <w:t xml:space="preserve">27.12.2024. </w:t>
      </w:r>
      <w:r w:rsidRPr="00A64A9A">
        <w:rPr>
          <w:i/>
          <w:iCs/>
          <w:lang w:val="en-US"/>
        </w:rPr>
        <w:t xml:space="preserve">The Lethal Assault of </w:t>
      </w:r>
      <w:proofErr w:type="spellStart"/>
      <w:r w:rsidRPr="00A64A9A">
        <w:rPr>
          <w:i/>
          <w:iCs/>
          <w:lang w:val="en-US"/>
        </w:rPr>
        <w:t>Liyu</w:t>
      </w:r>
      <w:proofErr w:type="spellEnd"/>
      <w:r w:rsidRPr="00A64A9A">
        <w:rPr>
          <w:i/>
          <w:iCs/>
          <w:lang w:val="en-US"/>
        </w:rPr>
        <w:t xml:space="preserve"> Police: A Tragic Story from </w:t>
      </w:r>
      <w:proofErr w:type="spellStart"/>
      <w:r w:rsidRPr="00A64A9A">
        <w:rPr>
          <w:i/>
          <w:iCs/>
          <w:lang w:val="en-US"/>
        </w:rPr>
        <w:t>Da’awaley</w:t>
      </w:r>
      <w:proofErr w:type="spellEnd"/>
      <w:r>
        <w:rPr>
          <w:i/>
          <w:iCs/>
          <w:lang w:val="en-US"/>
        </w:rPr>
        <w:t xml:space="preserve">. </w:t>
      </w:r>
      <w:hyperlink r:id="rId85" w:history="1">
        <w:r w:rsidRPr="00A64A9A">
          <w:rPr>
            <w:rStyle w:val="Hyperlinkki"/>
          </w:rPr>
          <w:t>https://saxafimedia.com/lethal-assault-liyu-police-tragic-daawaley/</w:t>
        </w:r>
      </w:hyperlink>
      <w:r w:rsidRPr="00A64A9A">
        <w:rPr>
          <w:i/>
          <w:iCs/>
        </w:rPr>
        <w:t xml:space="preserve"> </w:t>
      </w:r>
      <w:r w:rsidRPr="00A64A9A">
        <w:t>(käy</w:t>
      </w:r>
      <w:r>
        <w:t xml:space="preserve">ty 27.4.2026). </w:t>
      </w:r>
    </w:p>
    <w:p w14:paraId="653F71DA" w14:textId="4CF33000" w:rsidR="00CB527A" w:rsidRPr="00CB527A" w:rsidRDefault="00CB527A" w:rsidP="00CB527A">
      <w:pPr>
        <w:pStyle w:val="LeiptekstiMigri"/>
        <w:ind w:left="720"/>
        <w:jc w:val="left"/>
      </w:pPr>
      <w:r w:rsidRPr="00CB527A">
        <w:rPr>
          <w:lang w:val="en-US"/>
        </w:rPr>
        <w:t xml:space="preserve">6.8.2018. </w:t>
      </w:r>
      <w:r w:rsidRPr="00CB527A">
        <w:rPr>
          <w:i/>
          <w:iCs/>
          <w:lang w:val="en-US"/>
        </w:rPr>
        <w:t xml:space="preserve">Breaking News: Abdi </w:t>
      </w:r>
      <w:proofErr w:type="spellStart"/>
      <w:r w:rsidRPr="00CB527A">
        <w:rPr>
          <w:i/>
          <w:iCs/>
          <w:lang w:val="en-US"/>
        </w:rPr>
        <w:t>Iley</w:t>
      </w:r>
      <w:proofErr w:type="spellEnd"/>
      <w:r w:rsidRPr="00CB527A">
        <w:rPr>
          <w:i/>
          <w:iCs/>
          <w:lang w:val="en-US"/>
        </w:rPr>
        <w:t xml:space="preserve"> Steps Down, Finance Minister Replaced </w:t>
      </w:r>
      <w:proofErr w:type="gramStart"/>
      <w:r w:rsidRPr="00CB527A">
        <w:rPr>
          <w:i/>
          <w:iCs/>
          <w:lang w:val="en-US"/>
        </w:rPr>
        <w:t>As</w:t>
      </w:r>
      <w:proofErr w:type="gramEnd"/>
      <w:r w:rsidRPr="00CB527A">
        <w:rPr>
          <w:i/>
          <w:iCs/>
          <w:lang w:val="en-US"/>
        </w:rPr>
        <w:t xml:space="preserve"> President of </w:t>
      </w:r>
      <w:proofErr w:type="spellStart"/>
      <w:r w:rsidRPr="00CB527A">
        <w:rPr>
          <w:i/>
          <w:iCs/>
          <w:lang w:val="en-US"/>
        </w:rPr>
        <w:t>Ethio</w:t>
      </w:r>
      <w:proofErr w:type="spellEnd"/>
      <w:r w:rsidRPr="00CB527A">
        <w:rPr>
          <w:i/>
          <w:iCs/>
          <w:lang w:val="en-US"/>
        </w:rPr>
        <w:t>-Somali Regional State.</w:t>
      </w:r>
      <w:r w:rsidRPr="00CB527A">
        <w:rPr>
          <w:lang w:val="en-US"/>
        </w:rPr>
        <w:t xml:space="preserve">  </w:t>
      </w:r>
      <w:hyperlink r:id="rId86" w:history="1">
        <w:r w:rsidRPr="00CB527A">
          <w:rPr>
            <w:rStyle w:val="Hyperlinkki"/>
          </w:rPr>
          <w:t>https://saxafimedia.com/breaking-news-</w:t>
        </w:r>
        <w:r w:rsidRPr="00CB527A">
          <w:rPr>
            <w:rStyle w:val="Hyperlinkki"/>
          </w:rPr>
          <w:lastRenderedPageBreak/>
          <w:t>abdi-iley-steps-finance-minister-replaced-president-ethio-somali-regional-state/</w:t>
        </w:r>
      </w:hyperlink>
      <w:r w:rsidRPr="00CB527A">
        <w:t xml:space="preserve"> (kä</w:t>
      </w:r>
      <w:r>
        <w:t>yty 28.4.2026).</w:t>
      </w:r>
    </w:p>
    <w:p w14:paraId="1C444B3D" w14:textId="49242D33" w:rsidR="00377ADC" w:rsidRPr="00377ADC" w:rsidRDefault="00377ADC" w:rsidP="003C50D6">
      <w:pPr>
        <w:pStyle w:val="LeiptekstiMigri"/>
        <w:ind w:left="0"/>
        <w:jc w:val="left"/>
        <w:rPr>
          <w:lang w:val="en-US"/>
        </w:rPr>
      </w:pPr>
      <w:proofErr w:type="spellStart"/>
      <w:r w:rsidRPr="00967D12">
        <w:rPr>
          <w:lang w:val="en-US"/>
        </w:rPr>
        <w:t>Saxafi</w:t>
      </w:r>
      <w:proofErr w:type="spellEnd"/>
      <w:r w:rsidRPr="00967D12">
        <w:rPr>
          <w:lang w:val="en-US"/>
        </w:rPr>
        <w:t xml:space="preserve"> Media </w:t>
      </w:r>
      <w:r w:rsidR="003C11DD" w:rsidRPr="00967D12">
        <w:rPr>
          <w:lang w:val="en-US"/>
        </w:rPr>
        <w:t xml:space="preserve">/ Hassan, </w:t>
      </w:r>
      <w:proofErr w:type="spellStart"/>
      <w:r w:rsidR="003C11DD" w:rsidRPr="00967D12">
        <w:rPr>
          <w:lang w:val="en-US"/>
        </w:rPr>
        <w:t>Abdirasak</w:t>
      </w:r>
      <w:proofErr w:type="spellEnd"/>
      <w:r w:rsidR="003C11DD" w:rsidRPr="00967D12">
        <w:rPr>
          <w:lang w:val="en-US"/>
        </w:rPr>
        <w:t xml:space="preserve"> </w:t>
      </w:r>
      <w:r w:rsidRPr="00967D12">
        <w:rPr>
          <w:lang w:val="en-US"/>
        </w:rPr>
        <w:t xml:space="preserve">2.1.2025. </w:t>
      </w:r>
      <w:r w:rsidRPr="00377ADC">
        <w:rPr>
          <w:i/>
          <w:iCs/>
          <w:lang w:val="en-US"/>
        </w:rPr>
        <w:t xml:space="preserve">A Message to Amnesty International: Exposing Human Rights Violations in </w:t>
      </w:r>
      <w:proofErr w:type="spellStart"/>
      <w:r w:rsidRPr="00377ADC">
        <w:rPr>
          <w:i/>
          <w:iCs/>
          <w:lang w:val="en-US"/>
        </w:rPr>
        <w:t>Da’awaley</w:t>
      </w:r>
      <w:proofErr w:type="spellEnd"/>
      <w:r w:rsidRPr="00377ADC">
        <w:rPr>
          <w:i/>
          <w:iCs/>
          <w:lang w:val="en-US"/>
        </w:rPr>
        <w:t xml:space="preserve"> Ethiopia’s Somali Region</w:t>
      </w:r>
      <w:r>
        <w:rPr>
          <w:lang w:val="en-US"/>
        </w:rPr>
        <w:t xml:space="preserve">. </w:t>
      </w:r>
      <w:hyperlink r:id="rId87" w:history="1">
        <w:r w:rsidRPr="00F10A19">
          <w:rPr>
            <w:rStyle w:val="Hyperlinkki"/>
            <w:lang w:val="en-US"/>
          </w:rPr>
          <w:t>https://saxafimedia.com/message-human-rights-violations-dacawaley/</w:t>
        </w:r>
      </w:hyperlink>
      <w:r>
        <w:rPr>
          <w:lang w:val="en-US"/>
        </w:rPr>
        <w:t xml:space="preserve"> (</w:t>
      </w:r>
      <w:proofErr w:type="spellStart"/>
      <w:r>
        <w:rPr>
          <w:lang w:val="en-US"/>
        </w:rPr>
        <w:t>käyty</w:t>
      </w:r>
      <w:proofErr w:type="spellEnd"/>
      <w:r>
        <w:rPr>
          <w:lang w:val="en-US"/>
        </w:rPr>
        <w:t xml:space="preserve"> 27.4.2026). </w:t>
      </w:r>
    </w:p>
    <w:p w14:paraId="40934B6E" w14:textId="126DE058" w:rsidR="00EA0FBF" w:rsidRPr="00EA0FBF" w:rsidRDefault="00EA0FBF" w:rsidP="003C50D6">
      <w:pPr>
        <w:pStyle w:val="LeiptekstiMigri"/>
        <w:ind w:left="0"/>
        <w:jc w:val="left"/>
      </w:pPr>
      <w:r>
        <w:rPr>
          <w:lang w:val="en-US"/>
        </w:rPr>
        <w:t xml:space="preserve">Somali Dispatch 11.4.2023. </w:t>
      </w:r>
      <w:r w:rsidRPr="00EA0FBF">
        <w:rPr>
          <w:i/>
          <w:iCs/>
          <w:lang w:val="en-US"/>
        </w:rPr>
        <w:t xml:space="preserve">Ethiopia: Somali Regional Government to Disband </w:t>
      </w:r>
      <w:proofErr w:type="spellStart"/>
      <w:r w:rsidRPr="00EA0FBF">
        <w:rPr>
          <w:i/>
          <w:iCs/>
          <w:lang w:val="en-US"/>
        </w:rPr>
        <w:t>Liyu</w:t>
      </w:r>
      <w:proofErr w:type="spellEnd"/>
      <w:r w:rsidRPr="00EA0FBF">
        <w:rPr>
          <w:i/>
          <w:iCs/>
          <w:lang w:val="en-US"/>
        </w:rPr>
        <w:t xml:space="preserve"> Police</w:t>
      </w:r>
      <w:r>
        <w:rPr>
          <w:lang w:val="en-US"/>
        </w:rPr>
        <w:t xml:space="preserve">. </w:t>
      </w:r>
      <w:hyperlink r:id="rId88" w:history="1">
        <w:r w:rsidRPr="00EA0FBF">
          <w:rPr>
            <w:rStyle w:val="Hyperlinkki"/>
          </w:rPr>
          <w:t>https://www.somalidispatch.com/latest-news/ethiopia-somali-regional-government-to-disband-liyu-police/</w:t>
        </w:r>
      </w:hyperlink>
      <w:r w:rsidRPr="00EA0FBF">
        <w:t xml:space="preserve"> (kä</w:t>
      </w:r>
      <w:r>
        <w:t xml:space="preserve">yty 27.4.2026). </w:t>
      </w:r>
    </w:p>
    <w:p w14:paraId="7E969C1E" w14:textId="638A029E" w:rsidR="002175AF" w:rsidRPr="002175AF" w:rsidRDefault="002175AF" w:rsidP="003C50D6">
      <w:pPr>
        <w:pStyle w:val="LeiptekstiMigri"/>
        <w:ind w:left="0"/>
        <w:jc w:val="left"/>
      </w:pPr>
      <w:r w:rsidRPr="002175AF">
        <w:rPr>
          <w:lang w:val="en-US"/>
        </w:rPr>
        <w:t>Somali Magazine 13.4.2023.</w:t>
      </w:r>
      <w:r>
        <w:rPr>
          <w:i/>
          <w:iCs/>
          <w:lang w:val="en-US"/>
        </w:rPr>
        <w:t xml:space="preserve"> </w:t>
      </w:r>
      <w:proofErr w:type="spellStart"/>
      <w:r w:rsidRPr="002175AF">
        <w:rPr>
          <w:i/>
          <w:iCs/>
          <w:lang w:val="en-US"/>
        </w:rPr>
        <w:t>Liyu</w:t>
      </w:r>
      <w:proofErr w:type="spellEnd"/>
      <w:r w:rsidRPr="002175AF">
        <w:rPr>
          <w:i/>
          <w:iCs/>
          <w:lang w:val="en-US"/>
        </w:rPr>
        <w:t xml:space="preserve"> Police Force reformation is addressed by the regional president of Somalia.</w:t>
      </w:r>
      <w:r>
        <w:rPr>
          <w:lang w:val="en-US"/>
        </w:rPr>
        <w:t xml:space="preserve"> </w:t>
      </w:r>
      <w:hyperlink r:id="rId89" w:history="1">
        <w:r w:rsidR="00EE4EB2" w:rsidRPr="00F10A19">
          <w:rPr>
            <w:rStyle w:val="Hyperlinkki"/>
          </w:rPr>
          <w:t>https://somalimagazine.so/liyu-police-force-reformation-is-addressed-by-the-regional-president-of-somalia/</w:t>
        </w:r>
      </w:hyperlink>
      <w:r w:rsidRPr="002175AF">
        <w:t xml:space="preserve"> (kä</w:t>
      </w:r>
      <w:r>
        <w:t xml:space="preserve">yty 27.4.2026). </w:t>
      </w:r>
    </w:p>
    <w:p w14:paraId="3A5733A8" w14:textId="754C6F35" w:rsidR="00A16FD2" w:rsidRDefault="00A16FD2" w:rsidP="003C50D6">
      <w:pPr>
        <w:pStyle w:val="LeiptekstiMigri"/>
        <w:ind w:left="0"/>
        <w:jc w:val="left"/>
      </w:pPr>
      <w:r>
        <w:rPr>
          <w:lang w:val="en-US"/>
        </w:rPr>
        <w:t xml:space="preserve">UNFPA (United Nations Population Fund) 21.4.2025. </w:t>
      </w:r>
      <w:r w:rsidRPr="00A16FD2">
        <w:rPr>
          <w:i/>
          <w:iCs/>
          <w:lang w:val="en-US"/>
        </w:rPr>
        <w:t>UNFPA Ethiopia Humanitarian Preparedness and Response Plan 2025</w:t>
      </w:r>
      <w:r>
        <w:rPr>
          <w:lang w:val="en-US"/>
        </w:rPr>
        <w:t xml:space="preserve">. </w:t>
      </w:r>
      <w:hyperlink r:id="rId90" w:history="1">
        <w:r w:rsidRPr="00A16FD2">
          <w:rPr>
            <w:rStyle w:val="Hyperlinkki"/>
          </w:rPr>
          <w:t>https://ethiopia.unfpa.org/en/publications/unfpa-ethiopia-humanitarian-preparedness-and-response-plan-2025</w:t>
        </w:r>
      </w:hyperlink>
      <w:r w:rsidRPr="00A16FD2">
        <w:t xml:space="preserve"> (kä</w:t>
      </w:r>
      <w:r>
        <w:t xml:space="preserve">yty 24.4.2026). </w:t>
      </w:r>
    </w:p>
    <w:p w14:paraId="0C20D4AC" w14:textId="529D055D" w:rsidR="0029692C" w:rsidRDefault="00596300" w:rsidP="003C50D6">
      <w:pPr>
        <w:pStyle w:val="LeiptekstiMigri"/>
        <w:ind w:left="0"/>
        <w:jc w:val="left"/>
        <w:rPr>
          <w:lang w:val="en-US"/>
        </w:rPr>
      </w:pPr>
      <w:r w:rsidRPr="00596300">
        <w:rPr>
          <w:lang w:val="en-US"/>
        </w:rPr>
        <w:t>UNHCR (</w:t>
      </w:r>
      <w:r>
        <w:rPr>
          <w:lang w:val="en-US"/>
        </w:rPr>
        <w:t xml:space="preserve">United Nations High Commissioner </w:t>
      </w:r>
      <w:r w:rsidR="00B40A29">
        <w:rPr>
          <w:lang w:val="en-US"/>
        </w:rPr>
        <w:t>f</w:t>
      </w:r>
      <w:r>
        <w:rPr>
          <w:lang w:val="en-US"/>
        </w:rPr>
        <w:t xml:space="preserve">or Refugees) </w:t>
      </w:r>
    </w:p>
    <w:p w14:paraId="6041BCE4" w14:textId="360FCAA6" w:rsidR="0029692C" w:rsidRPr="0029692C" w:rsidRDefault="0029692C" w:rsidP="0029692C">
      <w:pPr>
        <w:pStyle w:val="LeiptekstiMigri"/>
        <w:ind w:left="720"/>
        <w:jc w:val="left"/>
      </w:pPr>
      <w:r>
        <w:rPr>
          <w:lang w:val="en-US"/>
        </w:rPr>
        <w:t xml:space="preserve">18.12.2025. </w:t>
      </w:r>
      <w:r w:rsidRPr="0029692C">
        <w:rPr>
          <w:i/>
          <w:iCs/>
          <w:lang w:val="en-US"/>
        </w:rPr>
        <w:t>Mental Health and Psychosocial Support needs among refugees in the Somali region of Ethiopia</w:t>
      </w:r>
      <w:r>
        <w:rPr>
          <w:lang w:val="en-US"/>
        </w:rPr>
        <w:t xml:space="preserve">. </w:t>
      </w:r>
      <w:r w:rsidRPr="0029692C">
        <w:t xml:space="preserve">Saatavilla </w:t>
      </w:r>
      <w:proofErr w:type="spellStart"/>
      <w:r>
        <w:t>Reliefweb</w:t>
      </w:r>
      <w:proofErr w:type="spellEnd"/>
      <w:r>
        <w:t xml:space="preserve">-tietokannassa: </w:t>
      </w:r>
      <w:hyperlink r:id="rId91" w:anchor=":~:text=Executive%20summary,systems%20in%20the%20Somali%20Region" w:history="1">
        <w:r w:rsidRPr="004045AD">
          <w:rPr>
            <w:rStyle w:val="Hyperlinkki"/>
          </w:rPr>
          <w:t>https://reliefweb.int/report/ethiopia/mhpss-needs-among-refugees-somali-region-ethiopia#:~:text=Executive%20summary,systems%20in%20the%20Somali%20Region</w:t>
        </w:r>
      </w:hyperlink>
      <w:r>
        <w:t xml:space="preserve"> (käyty 24.4.2026).</w:t>
      </w:r>
    </w:p>
    <w:p w14:paraId="10533D44" w14:textId="28AF183E" w:rsidR="00596300" w:rsidRPr="00596300" w:rsidRDefault="00596300" w:rsidP="0029692C">
      <w:pPr>
        <w:pStyle w:val="LeiptekstiMigri"/>
        <w:ind w:left="720"/>
        <w:jc w:val="left"/>
      </w:pPr>
      <w:r w:rsidRPr="006A6FD2">
        <w:rPr>
          <w:lang w:val="en-US"/>
        </w:rPr>
        <w:t xml:space="preserve">25.2.2025. </w:t>
      </w:r>
      <w:r w:rsidRPr="00596300">
        <w:rPr>
          <w:i/>
          <w:iCs/>
          <w:lang w:val="en-US"/>
        </w:rPr>
        <w:t>Ethiopia: Refugees and Internally Displaced Persons (As of 31 January 2025)</w:t>
      </w:r>
      <w:r>
        <w:rPr>
          <w:lang w:val="en-US"/>
        </w:rPr>
        <w:t xml:space="preserve">. </w:t>
      </w:r>
      <w:hyperlink r:id="rId92" w:history="1">
        <w:r w:rsidRPr="00596300">
          <w:rPr>
            <w:rStyle w:val="Hyperlinkki"/>
          </w:rPr>
          <w:t>https://reliefweb.int/report/ethiopia/ethiopia-refugees-and-internally-displaced-persons-31-january-2025</w:t>
        </w:r>
      </w:hyperlink>
      <w:r w:rsidRPr="00596300">
        <w:t xml:space="preserve"> (kä</w:t>
      </w:r>
      <w:r>
        <w:t xml:space="preserve">yty 24.4.2026). </w:t>
      </w:r>
    </w:p>
    <w:p w14:paraId="6ED0C585" w14:textId="6659BE6A" w:rsidR="002C41CB" w:rsidRPr="002C41CB" w:rsidRDefault="002C41CB" w:rsidP="002C41CB">
      <w:pPr>
        <w:pStyle w:val="LeiptekstiMigri"/>
        <w:ind w:left="0"/>
        <w:jc w:val="left"/>
        <w:rPr>
          <w:lang w:val="en-US"/>
        </w:rPr>
      </w:pPr>
      <w:r>
        <w:rPr>
          <w:lang w:val="en-US"/>
        </w:rPr>
        <w:t xml:space="preserve">UNSC (United Nations Security Council) 17.6.2025. </w:t>
      </w:r>
      <w:r w:rsidRPr="002C41CB">
        <w:rPr>
          <w:i/>
          <w:iCs/>
          <w:lang w:val="en-US"/>
        </w:rPr>
        <w:t>Children and armed conflict. Report of the Secretary-General</w:t>
      </w:r>
      <w:r>
        <w:rPr>
          <w:i/>
          <w:iCs/>
          <w:lang w:val="en-US"/>
        </w:rPr>
        <w:t xml:space="preserve"> [</w:t>
      </w:r>
      <w:r w:rsidRPr="002C41CB">
        <w:rPr>
          <w:i/>
          <w:iCs/>
          <w:lang w:val="en-US"/>
        </w:rPr>
        <w:t>A/79/878-S/2025/247</w:t>
      </w:r>
      <w:r>
        <w:rPr>
          <w:i/>
          <w:iCs/>
          <w:lang w:val="en-US"/>
        </w:rPr>
        <w:t>]</w:t>
      </w:r>
      <w:r>
        <w:rPr>
          <w:lang w:val="en-US"/>
        </w:rPr>
        <w:t xml:space="preserve">. </w:t>
      </w:r>
      <w:hyperlink r:id="rId93" w:history="1">
        <w:r w:rsidRPr="00F10A19">
          <w:rPr>
            <w:rStyle w:val="Hyperlinkki"/>
            <w:lang w:val="en-US"/>
          </w:rPr>
          <w:t>https://docs.un.org/en/A/79/878</w:t>
        </w:r>
      </w:hyperlink>
      <w:r>
        <w:rPr>
          <w:lang w:val="en-US"/>
        </w:rPr>
        <w:t xml:space="preserve"> (</w:t>
      </w:r>
      <w:proofErr w:type="spellStart"/>
      <w:r>
        <w:rPr>
          <w:lang w:val="en-US"/>
        </w:rPr>
        <w:t>käyty</w:t>
      </w:r>
      <w:proofErr w:type="spellEnd"/>
      <w:r>
        <w:rPr>
          <w:lang w:val="en-US"/>
        </w:rPr>
        <w:t xml:space="preserve"> 27.4.2026). </w:t>
      </w:r>
    </w:p>
    <w:p w14:paraId="77CF709F" w14:textId="18B4A0EA" w:rsidR="006D0E28" w:rsidRDefault="006D0E28" w:rsidP="003C50D6">
      <w:pPr>
        <w:pStyle w:val="LeiptekstiMigri"/>
        <w:ind w:left="0"/>
        <w:jc w:val="left"/>
        <w:rPr>
          <w:lang w:val="en-US"/>
        </w:rPr>
      </w:pPr>
      <w:r>
        <w:rPr>
          <w:lang w:val="en-US"/>
        </w:rPr>
        <w:t>USDOS (United States Department of State)</w:t>
      </w:r>
    </w:p>
    <w:p w14:paraId="648DEC0D" w14:textId="13D20B9D" w:rsidR="006D0E28" w:rsidRDefault="006D0E28" w:rsidP="006D0E28">
      <w:pPr>
        <w:pStyle w:val="LeiptekstiMigri"/>
        <w:ind w:left="720"/>
        <w:jc w:val="left"/>
      </w:pPr>
      <w:r>
        <w:rPr>
          <w:lang w:val="en-US"/>
        </w:rPr>
        <w:t xml:space="preserve">12.4.2025. </w:t>
      </w:r>
      <w:r w:rsidRPr="006D0E28">
        <w:rPr>
          <w:i/>
          <w:iCs/>
          <w:lang w:val="en-US"/>
        </w:rPr>
        <w:t xml:space="preserve">2024 </w:t>
      </w:r>
      <w:bookmarkStart w:id="5" w:name="_Hlk228282679"/>
      <w:r w:rsidRPr="006D0E28">
        <w:rPr>
          <w:i/>
          <w:iCs/>
          <w:lang w:val="en-US"/>
        </w:rPr>
        <w:t>Country Reports on Human Rights Practices: Ethiopia</w:t>
      </w:r>
      <w:bookmarkEnd w:id="5"/>
      <w:r>
        <w:rPr>
          <w:i/>
          <w:iCs/>
          <w:lang w:val="en-US"/>
        </w:rPr>
        <w:t>.</w:t>
      </w:r>
      <w:r>
        <w:rPr>
          <w:lang w:val="en-US"/>
        </w:rPr>
        <w:t xml:space="preserve"> </w:t>
      </w:r>
      <w:hyperlink r:id="rId94" w:history="1">
        <w:r w:rsidRPr="006D0E28">
          <w:rPr>
            <w:rStyle w:val="Hyperlinkki"/>
          </w:rPr>
          <w:t>https://www.state.gov/wp-content/uploads/2025/07/62451_ETHIOPIA-2024-HUMAN-RIGHTS-REPORT.pdf</w:t>
        </w:r>
      </w:hyperlink>
      <w:r w:rsidRPr="006D0E28">
        <w:t xml:space="preserve"> (käyty 28.4.2026). </w:t>
      </w:r>
    </w:p>
    <w:p w14:paraId="7C143935" w14:textId="24AA3312" w:rsidR="00755A07" w:rsidRDefault="00755A07" w:rsidP="006D0E28">
      <w:pPr>
        <w:pStyle w:val="LeiptekstiMigri"/>
        <w:ind w:left="720"/>
        <w:jc w:val="left"/>
      </w:pPr>
      <w:r w:rsidRPr="00755A07">
        <w:rPr>
          <w:lang w:val="en-US"/>
        </w:rPr>
        <w:t xml:space="preserve">23.4.2024. </w:t>
      </w:r>
      <w:r w:rsidRPr="00755A07">
        <w:rPr>
          <w:i/>
          <w:iCs/>
          <w:lang w:val="en-US"/>
        </w:rPr>
        <w:t>2023</w:t>
      </w:r>
      <w:r w:rsidRPr="00755A07">
        <w:rPr>
          <w:lang w:val="en-US"/>
        </w:rPr>
        <w:t xml:space="preserve"> </w:t>
      </w:r>
      <w:r w:rsidRPr="00755A07">
        <w:rPr>
          <w:i/>
          <w:iCs/>
          <w:lang w:val="en-US"/>
        </w:rPr>
        <w:t>Country Reports on Human Rights Practices: Ethiopia</w:t>
      </w:r>
      <w:r w:rsidRPr="00755A07">
        <w:rPr>
          <w:lang w:val="en-US"/>
        </w:rPr>
        <w:t>.</w:t>
      </w:r>
      <w:r>
        <w:rPr>
          <w:lang w:val="en-US"/>
        </w:rPr>
        <w:t xml:space="preserve"> </w:t>
      </w:r>
      <w:r w:rsidRPr="00755A07">
        <w:rPr>
          <w:i/>
          <w:iCs/>
          <w:lang w:val="en-US"/>
        </w:rPr>
        <w:t xml:space="preserve"> </w:t>
      </w:r>
      <w:hyperlink r:id="rId95" w:history="1">
        <w:r w:rsidRPr="00755A07">
          <w:rPr>
            <w:rStyle w:val="Hyperlinkki"/>
          </w:rPr>
          <w:t>https://www.state.gov/wp-content/uploads/2024/02/528267_ETHIOPIA-2023-HUMAN-RIGHTS-REPORT.pdf</w:t>
        </w:r>
      </w:hyperlink>
      <w:r w:rsidRPr="00755A07">
        <w:t xml:space="preserve"> (kä</w:t>
      </w:r>
      <w:r>
        <w:t xml:space="preserve">yty 28.4.2026). </w:t>
      </w:r>
    </w:p>
    <w:p w14:paraId="3075FFD3" w14:textId="68415A31" w:rsidR="007759BD" w:rsidRDefault="007759BD" w:rsidP="006D0E28">
      <w:pPr>
        <w:pStyle w:val="LeiptekstiMigri"/>
        <w:ind w:left="720"/>
        <w:jc w:val="left"/>
      </w:pPr>
      <w:r w:rsidRPr="007759BD">
        <w:rPr>
          <w:lang w:val="en-US"/>
        </w:rPr>
        <w:t xml:space="preserve">20.3.2023. </w:t>
      </w:r>
      <w:r w:rsidRPr="007759BD">
        <w:rPr>
          <w:i/>
          <w:iCs/>
          <w:lang w:val="en-US"/>
        </w:rPr>
        <w:t>2022 Country Reports on Human Rights Practices: Ethiopia</w:t>
      </w:r>
      <w:r>
        <w:rPr>
          <w:lang w:val="en-US"/>
        </w:rPr>
        <w:t xml:space="preserve">. </w:t>
      </w:r>
      <w:hyperlink r:id="rId96" w:history="1">
        <w:r w:rsidRPr="007759BD">
          <w:rPr>
            <w:rStyle w:val="Hyperlinkki"/>
          </w:rPr>
          <w:t>https://www.state.gov/wp-content/uploads/2023/02/415610_ETHIOPIA-2022-HUMAN-RIGHTS-REPORT.pdf</w:t>
        </w:r>
      </w:hyperlink>
      <w:r w:rsidRPr="007759BD">
        <w:t xml:space="preserve"> (kä</w:t>
      </w:r>
      <w:r>
        <w:t>yty 28.4.2026).</w:t>
      </w:r>
    </w:p>
    <w:p w14:paraId="35C1347F" w14:textId="76EE806E" w:rsidR="006D0E28" w:rsidRPr="0032423D" w:rsidRDefault="0032423D" w:rsidP="0032423D">
      <w:pPr>
        <w:pStyle w:val="LeiptekstiMigri"/>
        <w:ind w:left="720"/>
        <w:jc w:val="left"/>
      </w:pPr>
      <w:r w:rsidRPr="0032423D">
        <w:rPr>
          <w:lang w:val="en-US"/>
        </w:rPr>
        <w:t xml:space="preserve">12.4.2022. </w:t>
      </w:r>
      <w:r w:rsidRPr="0032423D">
        <w:rPr>
          <w:i/>
          <w:iCs/>
          <w:lang w:val="en-US"/>
        </w:rPr>
        <w:t xml:space="preserve">2021 </w:t>
      </w:r>
      <w:r w:rsidRPr="007759BD">
        <w:rPr>
          <w:i/>
          <w:iCs/>
          <w:lang w:val="en-US"/>
        </w:rPr>
        <w:t>Country Reports on Human Rights Practices: Ethiopia</w:t>
      </w:r>
      <w:r>
        <w:rPr>
          <w:lang w:val="en-US"/>
        </w:rPr>
        <w:t xml:space="preserve">. </w:t>
      </w:r>
      <w:hyperlink r:id="rId97" w:history="1">
        <w:r w:rsidRPr="0032423D">
          <w:rPr>
            <w:rStyle w:val="Hyperlinkki"/>
          </w:rPr>
          <w:t>https://www.state.gov/wp-content/uploads/2022/03/313615_ETHIOPIA-2021-HUMAN-RIGHTS-REPORT.pdf</w:t>
        </w:r>
      </w:hyperlink>
      <w:r w:rsidRPr="0032423D">
        <w:t xml:space="preserve"> (kä</w:t>
      </w:r>
      <w:r>
        <w:t xml:space="preserve">yty 28.4.2026). </w:t>
      </w:r>
    </w:p>
    <w:p w14:paraId="02B72670" w14:textId="6C207F51" w:rsidR="00487F7D" w:rsidRPr="00487F7D" w:rsidRDefault="00487F7D" w:rsidP="003C50D6">
      <w:pPr>
        <w:pStyle w:val="LeiptekstiMigri"/>
        <w:ind w:left="0"/>
        <w:jc w:val="left"/>
      </w:pPr>
      <w:proofErr w:type="spellStart"/>
      <w:r w:rsidRPr="00487F7D">
        <w:rPr>
          <w:lang w:val="en-US"/>
        </w:rPr>
        <w:t>Wardheer</w:t>
      </w:r>
      <w:proofErr w:type="spellEnd"/>
      <w:r w:rsidRPr="00487F7D">
        <w:rPr>
          <w:lang w:val="en-US"/>
        </w:rPr>
        <w:t xml:space="preserve"> News 13.8.2025.</w:t>
      </w:r>
      <w:r>
        <w:rPr>
          <w:lang w:val="en-US"/>
        </w:rPr>
        <w:t xml:space="preserve"> </w:t>
      </w:r>
      <w:r w:rsidRPr="00487F7D">
        <w:rPr>
          <w:i/>
          <w:iCs/>
          <w:lang w:val="en-US"/>
        </w:rPr>
        <w:t>Independent Human Rights Investigation Report: The Systematic Recruitment of Child Soldiers in the Somali Regional State of Ethiopia</w:t>
      </w:r>
      <w:r>
        <w:rPr>
          <w:lang w:val="en-US"/>
        </w:rPr>
        <w:t xml:space="preserve">. </w:t>
      </w:r>
      <w:hyperlink r:id="rId98" w:history="1">
        <w:r w:rsidRPr="00487F7D">
          <w:rPr>
            <w:rStyle w:val="Hyperlinkki"/>
          </w:rPr>
          <w:t>https://wardheernews.com/independent-human-rights-investigation-report-the-systematic-recruitment-of-child-soldiers-in-the-somali-regional-state-of-ethiopia/</w:t>
        </w:r>
      </w:hyperlink>
      <w:r w:rsidRPr="00487F7D">
        <w:t xml:space="preserve"> (kä</w:t>
      </w:r>
      <w:r>
        <w:t xml:space="preserve">yty 27.4.2026). </w:t>
      </w:r>
    </w:p>
    <w:p w14:paraId="6F5F189B" w14:textId="44F90D24" w:rsidR="000239F2" w:rsidRDefault="00AB4A35" w:rsidP="00B40A29">
      <w:pPr>
        <w:pStyle w:val="Kommentinteksti"/>
      </w:pPr>
      <w:proofErr w:type="spellStart"/>
      <w:r w:rsidRPr="00AB4A35">
        <w:rPr>
          <w:lang w:val="en-US"/>
        </w:rPr>
        <w:t>Wazema</w:t>
      </w:r>
      <w:proofErr w:type="spellEnd"/>
      <w:r w:rsidRPr="00AB4A35">
        <w:rPr>
          <w:lang w:val="en-US"/>
        </w:rPr>
        <w:t xml:space="preserve"> Radio / BBC </w:t>
      </w:r>
      <w:r w:rsidR="00B40A29">
        <w:rPr>
          <w:lang w:val="en-US"/>
        </w:rPr>
        <w:t>(</w:t>
      </w:r>
      <w:r w:rsidR="00B40A29" w:rsidRPr="00411EE6">
        <w:rPr>
          <w:lang w:val="en-US"/>
        </w:rPr>
        <w:t>British Broadcasting Corporation)</w:t>
      </w:r>
      <w:r w:rsidR="00B40A29">
        <w:rPr>
          <w:lang w:val="en-US"/>
        </w:rPr>
        <w:t xml:space="preserve"> </w:t>
      </w:r>
      <w:r w:rsidRPr="00AB4A35">
        <w:rPr>
          <w:lang w:val="en-US"/>
        </w:rPr>
        <w:t>Monitoring S</w:t>
      </w:r>
      <w:r>
        <w:rPr>
          <w:lang w:val="en-US"/>
        </w:rPr>
        <w:t xml:space="preserve">ervice 22.10.2025. </w:t>
      </w:r>
      <w:r w:rsidRPr="00AB4A35">
        <w:rPr>
          <w:i/>
          <w:iCs/>
          <w:lang w:val="en-US"/>
        </w:rPr>
        <w:t>Ethiopian rights body says torture has ‘ended’ in Somali region prisons</w:t>
      </w:r>
      <w:r>
        <w:rPr>
          <w:lang w:val="en-US"/>
        </w:rPr>
        <w:t xml:space="preserve">. </w:t>
      </w:r>
      <w:r w:rsidRPr="00AB4A35">
        <w:t xml:space="preserve">Saatavilla </w:t>
      </w:r>
      <w:proofErr w:type="spellStart"/>
      <w:r w:rsidRPr="00AB4A35">
        <w:t>Factiva</w:t>
      </w:r>
      <w:proofErr w:type="spellEnd"/>
      <w:r w:rsidRPr="00AB4A35">
        <w:t xml:space="preserve">-uutistietokannassa: </w:t>
      </w:r>
      <w:hyperlink r:id="rId99" w:anchor="./!?&amp;_suid=177676453872809460785358567326" w:history="1">
        <w:r w:rsidRPr="00303B94">
          <w:rPr>
            <w:rStyle w:val="Hyperlinkki"/>
          </w:rPr>
          <w:t>https://global.factiva.com/ha/default.aspx?page_driver=searchBuilder_Search#./!?&amp;_suid=177676453872809460785358567326</w:t>
        </w:r>
      </w:hyperlink>
      <w:r>
        <w:t xml:space="preserve"> [edellyttää kirjautumista] (käyty 21.4.2026). </w:t>
      </w:r>
    </w:p>
    <w:p w14:paraId="1B9AC6A7" w14:textId="37BE3E9B" w:rsidR="0022153A" w:rsidRDefault="0022153A" w:rsidP="003C50D6">
      <w:pPr>
        <w:pStyle w:val="LeiptekstiMigri"/>
        <w:ind w:left="0"/>
        <w:jc w:val="left"/>
      </w:pPr>
      <w:r w:rsidRPr="0022153A">
        <w:rPr>
          <w:lang w:val="en-US"/>
        </w:rPr>
        <w:lastRenderedPageBreak/>
        <w:t xml:space="preserve">WFP (World Food Program) 27.3.2025. </w:t>
      </w:r>
      <w:r w:rsidRPr="0022153A">
        <w:rPr>
          <w:i/>
          <w:iCs/>
          <w:lang w:val="en-US"/>
        </w:rPr>
        <w:t xml:space="preserve">Annual Country Reports </w:t>
      </w:r>
      <w:r>
        <w:rPr>
          <w:i/>
          <w:iCs/>
          <w:lang w:val="en-US"/>
        </w:rPr>
        <w:t>–</w:t>
      </w:r>
      <w:r w:rsidRPr="0022153A">
        <w:rPr>
          <w:i/>
          <w:iCs/>
          <w:lang w:val="en-US"/>
        </w:rPr>
        <w:t xml:space="preserve"> Ethiopia</w:t>
      </w:r>
      <w:r>
        <w:rPr>
          <w:i/>
          <w:iCs/>
          <w:lang w:val="en-US"/>
        </w:rPr>
        <w:t xml:space="preserve"> 2025</w:t>
      </w:r>
      <w:r>
        <w:rPr>
          <w:lang w:val="en-US"/>
        </w:rPr>
        <w:t xml:space="preserve">. </w:t>
      </w:r>
      <w:hyperlink r:id="rId100" w:history="1">
        <w:r w:rsidRPr="0022153A">
          <w:rPr>
            <w:rStyle w:val="Hyperlinkki"/>
          </w:rPr>
          <w:t>https://www.wfp.org/publications/annual-country-reports-ethiopia</w:t>
        </w:r>
      </w:hyperlink>
      <w:r w:rsidRPr="0022153A">
        <w:t xml:space="preserve"> (käy</w:t>
      </w:r>
      <w:r>
        <w:t>ty 24.4.2026).</w:t>
      </w:r>
    </w:p>
    <w:p w14:paraId="18749AC0" w14:textId="4C617471" w:rsidR="003949F0" w:rsidRDefault="003949F0" w:rsidP="003C50D6">
      <w:pPr>
        <w:pStyle w:val="LeiptekstiMigri"/>
        <w:ind w:left="0"/>
        <w:jc w:val="left"/>
      </w:pPr>
    </w:p>
    <w:p w14:paraId="51BCF1D6" w14:textId="2B94A40A" w:rsidR="003949F0" w:rsidRDefault="003949F0" w:rsidP="003C50D6">
      <w:pPr>
        <w:pStyle w:val="LeiptekstiMigri"/>
        <w:ind w:left="0"/>
        <w:jc w:val="left"/>
      </w:pPr>
      <w:r>
        <w:t xml:space="preserve">Muut: </w:t>
      </w:r>
    </w:p>
    <w:p w14:paraId="738123C5" w14:textId="184FBEE3" w:rsidR="003949F0" w:rsidRDefault="003949F0" w:rsidP="003C50D6">
      <w:pPr>
        <w:pStyle w:val="LeiptekstiMigri"/>
        <w:ind w:left="0"/>
        <w:jc w:val="left"/>
      </w:pPr>
      <w:proofErr w:type="spellStart"/>
      <w:r w:rsidRPr="003949F0">
        <w:t>Factiva</w:t>
      </w:r>
      <w:proofErr w:type="spellEnd"/>
      <w:r w:rsidRPr="003949F0">
        <w:t>-uutistietokanta</w:t>
      </w:r>
      <w:r>
        <w:t xml:space="preserve"> [edellyttää kirjautumista]. </w:t>
      </w:r>
      <w:hyperlink r:id="rId101" w:history="1">
        <w:r w:rsidRPr="00EE4E5E">
          <w:rPr>
            <w:rStyle w:val="Hyperlinkki"/>
          </w:rPr>
          <w:t>https://</w:t>
        </w:r>
        <w:r w:rsidRPr="00EE4E5E">
          <w:rPr>
            <w:rStyle w:val="Hyperlinkki"/>
          </w:rPr>
          <w:t>global.factiva.com</w:t>
        </w:r>
      </w:hyperlink>
    </w:p>
    <w:p w14:paraId="42219DA7" w14:textId="77777777" w:rsidR="00082DFE" w:rsidRPr="001D5CAA" w:rsidRDefault="00E71F2D" w:rsidP="00082DFE">
      <w:pPr>
        <w:pStyle w:val="LeiptekstiMigri"/>
        <w:ind w:left="0"/>
        <w:rPr>
          <w:lang w:val="en-GB"/>
        </w:rPr>
      </w:pPr>
      <w:r>
        <w:rPr>
          <w:b/>
        </w:rPr>
        <w:pict w14:anchorId="69CBAD0C">
          <v:rect id="_x0000_i1029" style="width:0;height:1.5pt" o:hralign="center" o:hrstd="t" o:hr="t" fillcolor="#a0a0a0" stroked="f"/>
        </w:pict>
      </w:r>
    </w:p>
    <w:p w14:paraId="1EA9E038" w14:textId="77777777" w:rsidR="00082DFE" w:rsidRDefault="001D63F6" w:rsidP="00810134">
      <w:pPr>
        <w:pStyle w:val="Numeroimatonotsikko"/>
      </w:pPr>
      <w:r>
        <w:t>Tietoja vastauksesta</w:t>
      </w:r>
    </w:p>
    <w:p w14:paraId="760B81EF"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2849381" w14:textId="77777777" w:rsidR="001D63F6" w:rsidRPr="00BC367A" w:rsidRDefault="001D63F6" w:rsidP="00810134">
      <w:pPr>
        <w:pStyle w:val="Numeroimatonotsikko"/>
        <w:rPr>
          <w:lang w:val="en-GB"/>
        </w:rPr>
      </w:pPr>
      <w:r w:rsidRPr="00BC367A">
        <w:rPr>
          <w:lang w:val="en-GB"/>
        </w:rPr>
        <w:t>Information on the response</w:t>
      </w:r>
    </w:p>
    <w:p w14:paraId="231B8213"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7159CDF1" w14:textId="46E763BF" w:rsidR="00B112B8" w:rsidRPr="00A35BCB" w:rsidRDefault="00B112B8" w:rsidP="00A35BCB">
      <w:pPr>
        <w:rPr>
          <w:lang w:val="en-GB"/>
        </w:rPr>
      </w:pPr>
    </w:p>
    <w:sectPr w:rsidR="00B112B8" w:rsidRPr="00A35BCB" w:rsidSect="00072438">
      <w:headerReference w:type="default" r:id="rId102"/>
      <w:headerReference w:type="first" r:id="rId103"/>
      <w:footerReference w:type="first" r:id="rId104"/>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0230E" w14:textId="77777777" w:rsidR="000C70FC" w:rsidRDefault="000C70FC" w:rsidP="007E0069">
      <w:pPr>
        <w:spacing w:after="0" w:line="240" w:lineRule="auto"/>
      </w:pPr>
      <w:r>
        <w:separator/>
      </w:r>
    </w:p>
  </w:endnote>
  <w:endnote w:type="continuationSeparator" w:id="0">
    <w:p w14:paraId="39C62DC8" w14:textId="77777777" w:rsidR="000C70FC" w:rsidRDefault="000C70FC"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ogle 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0645"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9342794" w14:textId="77777777" w:rsidTr="00483E37">
      <w:trPr>
        <w:trHeight w:val="189"/>
      </w:trPr>
      <w:tc>
        <w:tcPr>
          <w:tcW w:w="1560" w:type="dxa"/>
        </w:tcPr>
        <w:p w14:paraId="62C579CE" w14:textId="77777777" w:rsidR="004D76E3" w:rsidRPr="00A83D54" w:rsidRDefault="004D76E3" w:rsidP="00337E76">
          <w:pPr>
            <w:pStyle w:val="Alatunniste"/>
            <w:rPr>
              <w:sz w:val="14"/>
              <w:szCs w:val="14"/>
            </w:rPr>
          </w:pPr>
        </w:p>
      </w:tc>
      <w:tc>
        <w:tcPr>
          <w:tcW w:w="2551" w:type="dxa"/>
        </w:tcPr>
        <w:p w14:paraId="4CDEAD86" w14:textId="77777777" w:rsidR="004D76E3" w:rsidRPr="00A83D54" w:rsidRDefault="004D76E3" w:rsidP="00337E76">
          <w:pPr>
            <w:pStyle w:val="Alatunniste"/>
            <w:rPr>
              <w:sz w:val="14"/>
              <w:szCs w:val="14"/>
            </w:rPr>
          </w:pPr>
        </w:p>
      </w:tc>
      <w:tc>
        <w:tcPr>
          <w:tcW w:w="2552" w:type="dxa"/>
        </w:tcPr>
        <w:p w14:paraId="15B3D7C8" w14:textId="77777777" w:rsidR="004D76E3" w:rsidRPr="00A83D54" w:rsidRDefault="004D76E3" w:rsidP="00337E76">
          <w:pPr>
            <w:pStyle w:val="Alatunniste"/>
            <w:rPr>
              <w:sz w:val="14"/>
              <w:szCs w:val="14"/>
            </w:rPr>
          </w:pPr>
        </w:p>
      </w:tc>
      <w:tc>
        <w:tcPr>
          <w:tcW w:w="2830" w:type="dxa"/>
        </w:tcPr>
        <w:p w14:paraId="2F69CEED" w14:textId="77777777" w:rsidR="004D76E3" w:rsidRPr="00A83D54" w:rsidRDefault="004D76E3" w:rsidP="00337E76">
          <w:pPr>
            <w:pStyle w:val="Alatunniste"/>
            <w:rPr>
              <w:sz w:val="14"/>
              <w:szCs w:val="14"/>
            </w:rPr>
          </w:pPr>
        </w:p>
      </w:tc>
    </w:tr>
    <w:tr w:rsidR="004D76E3" w:rsidRPr="00A83D54" w14:paraId="4C0E0A80" w14:textId="77777777" w:rsidTr="00483E37">
      <w:trPr>
        <w:trHeight w:val="189"/>
      </w:trPr>
      <w:tc>
        <w:tcPr>
          <w:tcW w:w="1560" w:type="dxa"/>
        </w:tcPr>
        <w:p w14:paraId="30DF0533" w14:textId="77777777" w:rsidR="004D76E3" w:rsidRPr="00A83D54" w:rsidRDefault="004D76E3" w:rsidP="00337E76">
          <w:pPr>
            <w:pStyle w:val="Alatunniste"/>
            <w:rPr>
              <w:sz w:val="14"/>
              <w:szCs w:val="14"/>
            </w:rPr>
          </w:pPr>
        </w:p>
      </w:tc>
      <w:tc>
        <w:tcPr>
          <w:tcW w:w="2551" w:type="dxa"/>
        </w:tcPr>
        <w:p w14:paraId="76D74459" w14:textId="77777777" w:rsidR="004D76E3" w:rsidRPr="00A83D54" w:rsidRDefault="004D76E3" w:rsidP="00337E76">
          <w:pPr>
            <w:pStyle w:val="Alatunniste"/>
            <w:rPr>
              <w:sz w:val="14"/>
              <w:szCs w:val="14"/>
            </w:rPr>
          </w:pPr>
        </w:p>
      </w:tc>
      <w:tc>
        <w:tcPr>
          <w:tcW w:w="2552" w:type="dxa"/>
        </w:tcPr>
        <w:p w14:paraId="3B660DD5" w14:textId="77777777" w:rsidR="004D76E3" w:rsidRPr="00A83D54" w:rsidRDefault="004D76E3" w:rsidP="00337E76">
          <w:pPr>
            <w:pStyle w:val="Alatunniste"/>
            <w:rPr>
              <w:sz w:val="14"/>
              <w:szCs w:val="14"/>
            </w:rPr>
          </w:pPr>
        </w:p>
      </w:tc>
      <w:tc>
        <w:tcPr>
          <w:tcW w:w="2830" w:type="dxa"/>
        </w:tcPr>
        <w:p w14:paraId="552D75D3" w14:textId="77777777" w:rsidR="004D76E3" w:rsidRPr="00A83D54" w:rsidRDefault="004D76E3" w:rsidP="00337E76">
          <w:pPr>
            <w:pStyle w:val="Alatunniste"/>
            <w:rPr>
              <w:sz w:val="14"/>
              <w:szCs w:val="14"/>
            </w:rPr>
          </w:pPr>
        </w:p>
      </w:tc>
    </w:tr>
    <w:tr w:rsidR="004D76E3" w:rsidRPr="00A83D54" w14:paraId="4DD5CA6A" w14:textId="77777777" w:rsidTr="00483E37">
      <w:trPr>
        <w:trHeight w:val="189"/>
      </w:trPr>
      <w:tc>
        <w:tcPr>
          <w:tcW w:w="1560" w:type="dxa"/>
        </w:tcPr>
        <w:p w14:paraId="51B5AB16" w14:textId="77777777" w:rsidR="004D76E3" w:rsidRPr="00A83D54" w:rsidRDefault="004D76E3" w:rsidP="00337E76">
          <w:pPr>
            <w:pStyle w:val="Alatunniste"/>
            <w:rPr>
              <w:sz w:val="14"/>
              <w:szCs w:val="14"/>
            </w:rPr>
          </w:pPr>
        </w:p>
      </w:tc>
      <w:tc>
        <w:tcPr>
          <w:tcW w:w="2551" w:type="dxa"/>
        </w:tcPr>
        <w:p w14:paraId="41715BFC" w14:textId="77777777" w:rsidR="004D76E3" w:rsidRPr="00A83D54" w:rsidRDefault="004D76E3" w:rsidP="00337E76">
          <w:pPr>
            <w:pStyle w:val="Alatunniste"/>
            <w:rPr>
              <w:sz w:val="14"/>
              <w:szCs w:val="14"/>
            </w:rPr>
          </w:pPr>
        </w:p>
      </w:tc>
      <w:tc>
        <w:tcPr>
          <w:tcW w:w="2552" w:type="dxa"/>
        </w:tcPr>
        <w:p w14:paraId="34E2A917" w14:textId="77777777" w:rsidR="004D76E3" w:rsidRPr="00A83D54" w:rsidRDefault="004D76E3" w:rsidP="00337E76">
          <w:pPr>
            <w:pStyle w:val="Alatunniste"/>
            <w:rPr>
              <w:sz w:val="14"/>
              <w:szCs w:val="14"/>
            </w:rPr>
          </w:pPr>
        </w:p>
      </w:tc>
      <w:tc>
        <w:tcPr>
          <w:tcW w:w="2830" w:type="dxa"/>
        </w:tcPr>
        <w:p w14:paraId="767DA953" w14:textId="77777777" w:rsidR="004D76E3" w:rsidRPr="00A83D54" w:rsidRDefault="004D76E3" w:rsidP="00337E76">
          <w:pPr>
            <w:pStyle w:val="Alatunniste"/>
            <w:rPr>
              <w:sz w:val="14"/>
              <w:szCs w:val="14"/>
            </w:rPr>
          </w:pPr>
        </w:p>
      </w:tc>
    </w:tr>
  </w:tbl>
  <w:p w14:paraId="1DC328B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3D63B25E" wp14:editId="34BEA1A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62FCBC2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A8E8F" w14:textId="77777777" w:rsidR="000C70FC" w:rsidRDefault="000C70FC" w:rsidP="007E0069">
      <w:pPr>
        <w:spacing w:after="0" w:line="240" w:lineRule="auto"/>
      </w:pPr>
      <w:r>
        <w:separator/>
      </w:r>
    </w:p>
  </w:footnote>
  <w:footnote w:type="continuationSeparator" w:id="0">
    <w:p w14:paraId="799ADE80" w14:textId="77777777" w:rsidR="000C70FC" w:rsidRDefault="000C70FC" w:rsidP="007E0069">
      <w:pPr>
        <w:spacing w:after="0" w:line="240" w:lineRule="auto"/>
      </w:pPr>
      <w:r>
        <w:continuationSeparator/>
      </w:r>
    </w:p>
  </w:footnote>
  <w:footnote w:id="1">
    <w:p w14:paraId="13E1D333" w14:textId="527E4A09" w:rsidR="00D176CB" w:rsidRDefault="00D176CB">
      <w:pPr>
        <w:pStyle w:val="Alaviitteenteksti"/>
      </w:pPr>
      <w:r>
        <w:rPr>
          <w:rStyle w:val="Alaviitteenviite"/>
        </w:rPr>
        <w:footnoteRef/>
      </w:r>
      <w:r>
        <w:t xml:space="preserve"> </w:t>
      </w:r>
      <w:r w:rsidRPr="00357DE1">
        <w:t xml:space="preserve">Maahanmuuttovirasto / maatietopalvelu </w:t>
      </w:r>
      <w:r>
        <w:t>13.9.2024.</w:t>
      </w:r>
      <w:r w:rsidR="00C94830">
        <w:t xml:space="preserve"> </w:t>
      </w:r>
      <w:r w:rsidR="00C94830">
        <w:t>Saatavilla Tellus-maatietokannassa.</w:t>
      </w:r>
    </w:p>
  </w:footnote>
  <w:footnote w:id="2">
    <w:p w14:paraId="3AE98948" w14:textId="47541CB4" w:rsidR="00D176CB" w:rsidRDefault="00D176CB">
      <w:pPr>
        <w:pStyle w:val="Alaviitteenteksti"/>
      </w:pPr>
      <w:r>
        <w:rPr>
          <w:rStyle w:val="Alaviitteenviite"/>
        </w:rPr>
        <w:footnoteRef/>
      </w:r>
      <w:r>
        <w:t xml:space="preserve"> </w:t>
      </w:r>
      <w:r w:rsidRPr="00357DE1">
        <w:t>Maahanmuuttovirasto / maatietopalvelu</w:t>
      </w:r>
      <w:r>
        <w:t xml:space="preserve"> 3.11.2022.</w:t>
      </w:r>
      <w:r w:rsidR="00C94830">
        <w:t xml:space="preserve"> </w:t>
      </w:r>
      <w:r w:rsidR="00C94830">
        <w:t>Saatavilla Tellus-maatietokannassa.</w:t>
      </w:r>
    </w:p>
  </w:footnote>
  <w:footnote w:id="3">
    <w:p w14:paraId="7A426604" w14:textId="060AAB24" w:rsidR="00D176CB" w:rsidRDefault="00D176CB">
      <w:pPr>
        <w:pStyle w:val="Alaviitteenteksti"/>
      </w:pPr>
      <w:r>
        <w:rPr>
          <w:rStyle w:val="Alaviitteenviite"/>
        </w:rPr>
        <w:footnoteRef/>
      </w:r>
      <w:r>
        <w:t xml:space="preserve"> </w:t>
      </w:r>
      <w:r w:rsidRPr="00775737">
        <w:t xml:space="preserve">Maahanmuuttovirasto / maatietopalvelu </w:t>
      </w:r>
      <w:r>
        <w:t>24.11.2021.</w:t>
      </w:r>
      <w:r w:rsidR="00C94830">
        <w:t xml:space="preserve"> </w:t>
      </w:r>
      <w:r w:rsidR="00C94830">
        <w:t>Saatavilla Tellus-maatietokannassa.</w:t>
      </w:r>
    </w:p>
  </w:footnote>
  <w:footnote w:id="4">
    <w:p w14:paraId="6CE1A4EB" w14:textId="72ECC66C" w:rsidR="00282B59" w:rsidRPr="00170E4D" w:rsidRDefault="00282B59">
      <w:pPr>
        <w:pStyle w:val="Alaviitteenteksti"/>
        <w:rPr>
          <w:lang w:val="en-US"/>
        </w:rPr>
      </w:pPr>
      <w:r>
        <w:rPr>
          <w:rStyle w:val="Alaviitteenviite"/>
        </w:rPr>
        <w:footnoteRef/>
      </w:r>
      <w:r w:rsidRPr="00170E4D">
        <w:rPr>
          <w:lang w:val="en-US"/>
        </w:rPr>
        <w:t xml:space="preserve"> Addis Standard / Yusuf 1.4.2025</w:t>
      </w:r>
      <w:r w:rsidR="005677A5" w:rsidRPr="00170E4D">
        <w:rPr>
          <w:lang w:val="en-US"/>
        </w:rPr>
        <w:t>; Addis Standard / Hared 7.3.2025.</w:t>
      </w:r>
    </w:p>
  </w:footnote>
  <w:footnote w:id="5">
    <w:p w14:paraId="41B1F6CD" w14:textId="27AF26B9" w:rsidR="00D22487" w:rsidRPr="00D22487" w:rsidRDefault="00D22487">
      <w:pPr>
        <w:pStyle w:val="Alaviitteenteksti"/>
        <w:rPr>
          <w:lang w:val="en-US"/>
        </w:rPr>
      </w:pPr>
      <w:r>
        <w:rPr>
          <w:rStyle w:val="Alaviitteenviite"/>
        </w:rPr>
        <w:footnoteRef/>
      </w:r>
      <w:r w:rsidRPr="00D22487">
        <w:rPr>
          <w:lang w:val="en-US"/>
        </w:rPr>
        <w:t xml:space="preserve"> </w:t>
      </w:r>
      <w:proofErr w:type="spellStart"/>
      <w:r w:rsidRPr="00E577A2">
        <w:rPr>
          <w:lang w:val="en-US"/>
        </w:rPr>
        <w:t>Sahan</w:t>
      </w:r>
      <w:proofErr w:type="spellEnd"/>
      <w:r w:rsidRPr="00E577A2">
        <w:rPr>
          <w:lang w:val="en-US"/>
        </w:rPr>
        <w:t xml:space="preserve"> Research’s weekly bulletin 27.5.2025</w:t>
      </w:r>
      <w:r w:rsidR="00E96C99">
        <w:rPr>
          <w:lang w:val="en-US"/>
        </w:rPr>
        <w:t xml:space="preserve">; </w:t>
      </w:r>
      <w:r w:rsidR="00E96C99" w:rsidRPr="003672AE">
        <w:rPr>
          <w:lang w:val="en-US"/>
        </w:rPr>
        <w:t>Addis Standard / Yusuf 1.4.2025.</w:t>
      </w:r>
    </w:p>
  </w:footnote>
  <w:footnote w:id="6">
    <w:p w14:paraId="749BF24E" w14:textId="45F177F3" w:rsidR="005677A5" w:rsidRPr="00170E4D" w:rsidRDefault="005677A5">
      <w:pPr>
        <w:pStyle w:val="Alaviitteenteksti"/>
        <w:rPr>
          <w:lang w:val="en-US"/>
        </w:rPr>
      </w:pPr>
      <w:r>
        <w:rPr>
          <w:rStyle w:val="Alaviitteenviite"/>
        </w:rPr>
        <w:footnoteRef/>
      </w:r>
      <w:r w:rsidRPr="00170E4D">
        <w:rPr>
          <w:lang w:val="en-US"/>
        </w:rPr>
        <w:t xml:space="preserve"> Addis Standard / Hared 7.3.2025.</w:t>
      </w:r>
    </w:p>
  </w:footnote>
  <w:footnote w:id="7">
    <w:p w14:paraId="686CC80F" w14:textId="2EB9A7F9" w:rsidR="009561CF" w:rsidRPr="00002D39" w:rsidRDefault="009561CF">
      <w:pPr>
        <w:pStyle w:val="Alaviitteenteksti"/>
        <w:rPr>
          <w:lang w:val="en-US"/>
        </w:rPr>
      </w:pPr>
      <w:r>
        <w:rPr>
          <w:rStyle w:val="Alaviitteenviite"/>
        </w:rPr>
        <w:footnoteRef/>
      </w:r>
      <w:r w:rsidRPr="00002D39">
        <w:rPr>
          <w:lang w:val="en-US"/>
        </w:rPr>
        <w:t xml:space="preserve"> Addis Standard </w:t>
      </w:r>
      <w:r w:rsidR="00FC11E8" w:rsidRPr="00002D39">
        <w:rPr>
          <w:lang w:val="en-US"/>
        </w:rPr>
        <w:t xml:space="preserve">/ Ahmed </w:t>
      </w:r>
      <w:r w:rsidRPr="00002D39">
        <w:rPr>
          <w:lang w:val="en-US"/>
        </w:rPr>
        <w:t>29.3.2025.</w:t>
      </w:r>
    </w:p>
  </w:footnote>
  <w:footnote w:id="8">
    <w:p w14:paraId="7C5D751B" w14:textId="77777777" w:rsidR="00962F84" w:rsidRPr="003672AE" w:rsidRDefault="00962F84" w:rsidP="00962F84">
      <w:pPr>
        <w:pStyle w:val="Alaviitteenteksti"/>
        <w:rPr>
          <w:lang w:val="en-US"/>
        </w:rPr>
      </w:pPr>
      <w:r>
        <w:rPr>
          <w:rStyle w:val="Alaviitteenviite"/>
        </w:rPr>
        <w:footnoteRef/>
      </w:r>
      <w:r w:rsidRPr="003672AE">
        <w:rPr>
          <w:lang w:val="en-US"/>
        </w:rPr>
        <w:t xml:space="preserve"> Addis Standard / Yusuf 1.4.2025.</w:t>
      </w:r>
    </w:p>
  </w:footnote>
  <w:footnote w:id="9">
    <w:p w14:paraId="54026FC6" w14:textId="69CE60D2" w:rsidR="00A10C30" w:rsidRPr="00EA41BC" w:rsidRDefault="00A10C30">
      <w:pPr>
        <w:pStyle w:val="Alaviitteenteksti"/>
        <w:rPr>
          <w:lang w:val="en-US"/>
        </w:rPr>
      </w:pPr>
      <w:r>
        <w:rPr>
          <w:rStyle w:val="Alaviitteenviite"/>
        </w:rPr>
        <w:footnoteRef/>
      </w:r>
      <w:r w:rsidRPr="00EA41BC">
        <w:rPr>
          <w:lang w:val="en-US"/>
        </w:rPr>
        <w:t xml:space="preserve"> Addis Standard / Ahmed 18.3.2025.</w:t>
      </w:r>
    </w:p>
  </w:footnote>
  <w:footnote w:id="10">
    <w:p w14:paraId="5B3F1066" w14:textId="65848DCC" w:rsidR="00C63A92" w:rsidRPr="003672AE" w:rsidRDefault="00C63A92">
      <w:pPr>
        <w:pStyle w:val="Alaviitteenteksti"/>
        <w:rPr>
          <w:lang w:val="en-US"/>
        </w:rPr>
      </w:pPr>
      <w:r>
        <w:rPr>
          <w:rStyle w:val="Alaviitteenviite"/>
        </w:rPr>
        <w:footnoteRef/>
      </w:r>
      <w:r w:rsidRPr="003672AE">
        <w:rPr>
          <w:lang w:val="en-US"/>
        </w:rPr>
        <w:t xml:space="preserve"> Addis Standard / Yusuf 1.4.2025.</w:t>
      </w:r>
    </w:p>
  </w:footnote>
  <w:footnote w:id="11">
    <w:p w14:paraId="7010361F" w14:textId="77777777" w:rsidR="00237C14" w:rsidRPr="00AB4A35" w:rsidRDefault="00237C14" w:rsidP="00237C14">
      <w:pPr>
        <w:pStyle w:val="Alaviitteenteksti"/>
        <w:rPr>
          <w:lang w:val="en-US"/>
        </w:rPr>
      </w:pPr>
      <w:r>
        <w:rPr>
          <w:rStyle w:val="Alaviitteenviite"/>
        </w:rPr>
        <w:footnoteRef/>
      </w:r>
      <w:r w:rsidRPr="00AB4A35">
        <w:rPr>
          <w:lang w:val="en-US"/>
        </w:rPr>
        <w:t xml:space="preserve"> </w:t>
      </w:r>
      <w:proofErr w:type="spellStart"/>
      <w:r w:rsidRPr="00AB4A35">
        <w:rPr>
          <w:lang w:val="en-US"/>
        </w:rPr>
        <w:t>W</w:t>
      </w:r>
      <w:r>
        <w:rPr>
          <w:lang w:val="en-US"/>
        </w:rPr>
        <w:t>azema</w:t>
      </w:r>
      <w:proofErr w:type="spellEnd"/>
      <w:r>
        <w:rPr>
          <w:lang w:val="en-US"/>
        </w:rPr>
        <w:t xml:space="preserve"> Radio / BBC Monitoring Service 22.10.2025.</w:t>
      </w:r>
    </w:p>
  </w:footnote>
  <w:footnote w:id="12">
    <w:p w14:paraId="2AB2972A" w14:textId="14974BFE" w:rsidR="00237C14" w:rsidRPr="00237C14" w:rsidRDefault="00237C14">
      <w:pPr>
        <w:pStyle w:val="Alaviitteenteksti"/>
        <w:rPr>
          <w:lang w:val="en-US"/>
        </w:rPr>
      </w:pPr>
      <w:r>
        <w:rPr>
          <w:rStyle w:val="Alaviitteenviite"/>
        </w:rPr>
        <w:footnoteRef/>
      </w:r>
      <w:r w:rsidRPr="00237C14">
        <w:rPr>
          <w:lang w:val="en-US"/>
        </w:rPr>
        <w:t xml:space="preserve"> Addis S</w:t>
      </w:r>
      <w:r>
        <w:rPr>
          <w:lang w:val="en-US"/>
        </w:rPr>
        <w:t>tandard / Hared 7.3.2025.</w:t>
      </w:r>
    </w:p>
  </w:footnote>
  <w:footnote w:id="13">
    <w:p w14:paraId="1C2C5C50" w14:textId="77777777" w:rsidR="00A122A6" w:rsidRPr="003672AE" w:rsidRDefault="00A122A6" w:rsidP="00A122A6">
      <w:pPr>
        <w:pStyle w:val="Alaviitteenteksti"/>
        <w:rPr>
          <w:lang w:val="en-US"/>
        </w:rPr>
      </w:pPr>
      <w:r>
        <w:rPr>
          <w:rStyle w:val="Alaviitteenviite"/>
        </w:rPr>
        <w:footnoteRef/>
      </w:r>
      <w:r w:rsidRPr="003672AE">
        <w:rPr>
          <w:lang w:val="en-US"/>
        </w:rPr>
        <w:t xml:space="preserve"> Addis Standard / Ahmed 29.3.2025.</w:t>
      </w:r>
    </w:p>
  </w:footnote>
  <w:footnote w:id="14">
    <w:p w14:paraId="51F67FFC" w14:textId="07079347" w:rsidR="00C63A92" w:rsidRPr="003672AE" w:rsidRDefault="00C63A92">
      <w:pPr>
        <w:pStyle w:val="Alaviitteenteksti"/>
        <w:rPr>
          <w:lang w:val="en-US"/>
        </w:rPr>
      </w:pPr>
      <w:r>
        <w:rPr>
          <w:rStyle w:val="Alaviitteenviite"/>
        </w:rPr>
        <w:footnoteRef/>
      </w:r>
      <w:r w:rsidRPr="003672AE">
        <w:rPr>
          <w:lang w:val="en-US"/>
        </w:rPr>
        <w:t xml:space="preserve"> Addis Standard / Yusuf 1.4.2025.</w:t>
      </w:r>
    </w:p>
  </w:footnote>
  <w:footnote w:id="15">
    <w:p w14:paraId="31995E63" w14:textId="061071A9" w:rsidR="00C63A92" w:rsidRPr="003672AE" w:rsidRDefault="00C63A92">
      <w:pPr>
        <w:pStyle w:val="Alaviitteenteksti"/>
        <w:rPr>
          <w:lang w:val="en-US"/>
        </w:rPr>
      </w:pPr>
      <w:r>
        <w:rPr>
          <w:rStyle w:val="Alaviitteenviite"/>
        </w:rPr>
        <w:footnoteRef/>
      </w:r>
      <w:r w:rsidRPr="003672AE">
        <w:rPr>
          <w:lang w:val="en-US"/>
        </w:rPr>
        <w:t xml:space="preserve"> Addis Standard / Yusuf 1.4.2025</w:t>
      </w:r>
      <w:r w:rsidR="00C8402B" w:rsidRPr="003672AE">
        <w:rPr>
          <w:lang w:val="en-US"/>
        </w:rPr>
        <w:t xml:space="preserve">; Addis Standard / </w:t>
      </w:r>
      <w:proofErr w:type="spellStart"/>
      <w:r w:rsidR="00C8402B" w:rsidRPr="003672AE">
        <w:rPr>
          <w:lang w:val="en-US"/>
        </w:rPr>
        <w:t>Kariye</w:t>
      </w:r>
      <w:proofErr w:type="spellEnd"/>
      <w:r w:rsidR="00C8402B" w:rsidRPr="003672AE">
        <w:rPr>
          <w:lang w:val="en-US"/>
        </w:rPr>
        <w:t xml:space="preserve"> 28.2.2025.</w:t>
      </w:r>
    </w:p>
  </w:footnote>
  <w:footnote w:id="16">
    <w:p w14:paraId="7D1FDA0D" w14:textId="4B631B22" w:rsidR="00676CB1" w:rsidRPr="003672AE" w:rsidRDefault="00676CB1">
      <w:pPr>
        <w:pStyle w:val="Alaviitteenteksti"/>
        <w:rPr>
          <w:lang w:val="en-US"/>
        </w:rPr>
      </w:pPr>
      <w:r>
        <w:rPr>
          <w:rStyle w:val="Alaviitteenviite"/>
        </w:rPr>
        <w:footnoteRef/>
      </w:r>
      <w:r w:rsidRPr="003672AE">
        <w:rPr>
          <w:lang w:val="en-US"/>
        </w:rPr>
        <w:t xml:space="preserve"> Addis Standard / Yusuf 1.4.2025.</w:t>
      </w:r>
    </w:p>
  </w:footnote>
  <w:footnote w:id="17">
    <w:p w14:paraId="6843D60C" w14:textId="77777777" w:rsidR="00876C35" w:rsidRPr="00E96C99" w:rsidRDefault="00876C35" w:rsidP="00876C35">
      <w:pPr>
        <w:pStyle w:val="Alaviitteenteksti"/>
        <w:rPr>
          <w:lang w:val="en-US"/>
        </w:rPr>
      </w:pPr>
      <w:r>
        <w:rPr>
          <w:rStyle w:val="Alaviitteenviite"/>
        </w:rPr>
        <w:footnoteRef/>
      </w:r>
      <w:r w:rsidRPr="00E96C99">
        <w:rPr>
          <w:lang w:val="en-US"/>
        </w:rPr>
        <w:t xml:space="preserve"> </w:t>
      </w:r>
      <w:r w:rsidRPr="003672AE">
        <w:rPr>
          <w:lang w:val="en-US"/>
        </w:rPr>
        <w:t>Addis Standard / Yusuf 1.4.2025</w:t>
      </w:r>
      <w:r>
        <w:rPr>
          <w:lang w:val="en-US"/>
        </w:rPr>
        <w:t>; Addis Standard / Ahmed 18.3.2025.</w:t>
      </w:r>
    </w:p>
  </w:footnote>
  <w:footnote w:id="18">
    <w:p w14:paraId="7C740DB2" w14:textId="1013D9F3" w:rsidR="00D34D75" w:rsidRPr="00D34D75" w:rsidRDefault="00D34D75">
      <w:pPr>
        <w:pStyle w:val="Alaviitteenteksti"/>
        <w:rPr>
          <w:lang w:val="en-US"/>
        </w:rPr>
      </w:pPr>
      <w:r>
        <w:rPr>
          <w:rStyle w:val="Alaviitteenviite"/>
        </w:rPr>
        <w:footnoteRef/>
      </w:r>
      <w:r w:rsidRPr="00D34D75">
        <w:rPr>
          <w:lang w:val="en-US"/>
        </w:rPr>
        <w:t xml:space="preserve"> </w:t>
      </w:r>
      <w:r w:rsidRPr="003672AE">
        <w:rPr>
          <w:lang w:val="en-US"/>
        </w:rPr>
        <w:t xml:space="preserve">Addis Standard / </w:t>
      </w:r>
      <w:proofErr w:type="spellStart"/>
      <w:r w:rsidRPr="003672AE">
        <w:rPr>
          <w:lang w:val="en-US"/>
        </w:rPr>
        <w:t>Kariye</w:t>
      </w:r>
      <w:proofErr w:type="spellEnd"/>
      <w:r w:rsidRPr="003672AE">
        <w:rPr>
          <w:lang w:val="en-US"/>
        </w:rPr>
        <w:t xml:space="preserve"> 28.2.2025</w:t>
      </w:r>
      <w:r>
        <w:rPr>
          <w:lang w:val="en-US"/>
        </w:rPr>
        <w:t xml:space="preserve">; </w:t>
      </w:r>
      <w:r w:rsidR="004E04FE" w:rsidRPr="00EA41BC">
        <w:rPr>
          <w:lang w:val="en-US"/>
        </w:rPr>
        <w:t>Addis Standard / Yusuf 1.4.2025; Addis Standard / Ahmed 18.3.2025.</w:t>
      </w:r>
    </w:p>
  </w:footnote>
  <w:footnote w:id="19">
    <w:p w14:paraId="0D77749C" w14:textId="77777777" w:rsidR="00876C35" w:rsidRPr="00E577A2" w:rsidRDefault="00876C35" w:rsidP="00876C35">
      <w:pPr>
        <w:pStyle w:val="Alaviitteenteksti"/>
        <w:rPr>
          <w:lang w:val="en-US"/>
        </w:rPr>
      </w:pPr>
      <w:r>
        <w:rPr>
          <w:rStyle w:val="Alaviitteenviite"/>
        </w:rPr>
        <w:footnoteRef/>
      </w:r>
      <w:r w:rsidRPr="00E577A2">
        <w:rPr>
          <w:lang w:val="en-US"/>
        </w:rPr>
        <w:t xml:space="preserve"> </w:t>
      </w:r>
      <w:proofErr w:type="spellStart"/>
      <w:r w:rsidRPr="00E577A2">
        <w:rPr>
          <w:lang w:val="en-US"/>
        </w:rPr>
        <w:t>Sahan</w:t>
      </w:r>
      <w:proofErr w:type="spellEnd"/>
      <w:r w:rsidRPr="00E577A2">
        <w:rPr>
          <w:lang w:val="en-US"/>
        </w:rPr>
        <w:t xml:space="preserve"> Research’s weekly bulletin 27.5.2025</w:t>
      </w:r>
      <w:r>
        <w:rPr>
          <w:lang w:val="en-US"/>
        </w:rPr>
        <w:t>.</w:t>
      </w:r>
    </w:p>
  </w:footnote>
  <w:footnote w:id="20">
    <w:p w14:paraId="48E72652" w14:textId="1DDB1C1D" w:rsidR="005677A5" w:rsidRPr="00170E4D" w:rsidRDefault="005677A5">
      <w:pPr>
        <w:pStyle w:val="Alaviitteenteksti"/>
        <w:rPr>
          <w:lang w:val="en-US"/>
        </w:rPr>
      </w:pPr>
      <w:r>
        <w:rPr>
          <w:rStyle w:val="Alaviitteenviite"/>
        </w:rPr>
        <w:footnoteRef/>
      </w:r>
      <w:r w:rsidRPr="00170E4D">
        <w:rPr>
          <w:lang w:val="en-US"/>
        </w:rPr>
        <w:t xml:space="preserve"> Addis Standard / Hared 7.3.2025.</w:t>
      </w:r>
    </w:p>
  </w:footnote>
  <w:footnote w:id="21">
    <w:p w14:paraId="3AC14DE1" w14:textId="77777777" w:rsidR="00876C35" w:rsidRPr="00170E4D" w:rsidRDefault="00876C35" w:rsidP="00876C35">
      <w:pPr>
        <w:pStyle w:val="Alaviitteenteksti"/>
        <w:rPr>
          <w:lang w:val="en-US"/>
        </w:rPr>
      </w:pPr>
      <w:r>
        <w:rPr>
          <w:rStyle w:val="Alaviitteenviite"/>
        </w:rPr>
        <w:footnoteRef/>
      </w:r>
      <w:r w:rsidRPr="00170E4D">
        <w:rPr>
          <w:lang w:val="en-US"/>
        </w:rPr>
        <w:t xml:space="preserve"> The Reporter / </w:t>
      </w:r>
      <w:proofErr w:type="spellStart"/>
      <w:r w:rsidRPr="00170E4D">
        <w:rPr>
          <w:lang w:val="en-US"/>
        </w:rPr>
        <w:t>Yoseph</w:t>
      </w:r>
      <w:proofErr w:type="spellEnd"/>
      <w:r w:rsidRPr="00170E4D">
        <w:rPr>
          <w:lang w:val="en-US"/>
        </w:rPr>
        <w:t xml:space="preserve"> 2.8.2025.</w:t>
      </w:r>
    </w:p>
  </w:footnote>
  <w:footnote w:id="22">
    <w:p w14:paraId="2F7BAC78" w14:textId="68690504" w:rsidR="00695023" w:rsidRPr="003672AE" w:rsidRDefault="00695023">
      <w:pPr>
        <w:pStyle w:val="Alaviitteenteksti"/>
        <w:rPr>
          <w:lang w:val="en-US"/>
        </w:rPr>
      </w:pPr>
      <w:r>
        <w:rPr>
          <w:rStyle w:val="Alaviitteenviite"/>
        </w:rPr>
        <w:footnoteRef/>
      </w:r>
      <w:r w:rsidRPr="003672AE">
        <w:rPr>
          <w:lang w:val="en-US"/>
        </w:rPr>
        <w:t xml:space="preserve"> Addis Standard / Yusuf 1.4.2025.</w:t>
      </w:r>
    </w:p>
  </w:footnote>
  <w:footnote w:id="23">
    <w:p w14:paraId="31063888" w14:textId="1485AC8B" w:rsidR="00E41F02" w:rsidRPr="00170E4D" w:rsidRDefault="00E41F02">
      <w:pPr>
        <w:pStyle w:val="Alaviitteenteksti"/>
        <w:rPr>
          <w:lang w:val="en-US"/>
        </w:rPr>
      </w:pPr>
      <w:r>
        <w:rPr>
          <w:rStyle w:val="Alaviitteenviite"/>
        </w:rPr>
        <w:footnoteRef/>
      </w:r>
      <w:r w:rsidRPr="00170E4D">
        <w:rPr>
          <w:lang w:val="en-US"/>
        </w:rPr>
        <w:t xml:space="preserve"> </w:t>
      </w:r>
      <w:r w:rsidRPr="00EA41BC">
        <w:rPr>
          <w:lang w:val="en-US"/>
        </w:rPr>
        <w:t>Addis Standard / Ahmed 18.3.2025.</w:t>
      </w:r>
    </w:p>
  </w:footnote>
  <w:footnote w:id="24">
    <w:p w14:paraId="5F4E2D93" w14:textId="651D3E16" w:rsidR="00695023" w:rsidRPr="00EA41BC" w:rsidRDefault="00695023" w:rsidP="00695023">
      <w:pPr>
        <w:pStyle w:val="Alaviitteenteksti"/>
        <w:rPr>
          <w:lang w:val="en-US"/>
        </w:rPr>
      </w:pPr>
      <w:r>
        <w:rPr>
          <w:rStyle w:val="Alaviitteenviite"/>
        </w:rPr>
        <w:footnoteRef/>
      </w:r>
      <w:r w:rsidRPr="00EA41BC">
        <w:rPr>
          <w:lang w:val="en-US"/>
        </w:rPr>
        <w:t xml:space="preserve"> Addis Standard / Yusuf 1.4.2025</w:t>
      </w:r>
      <w:r w:rsidR="00336096" w:rsidRPr="00EA41BC">
        <w:rPr>
          <w:lang w:val="en-US"/>
        </w:rPr>
        <w:t>; Addis Standard / Ahmed 18.3.2025.</w:t>
      </w:r>
    </w:p>
  </w:footnote>
  <w:footnote w:id="25">
    <w:p w14:paraId="4C507452" w14:textId="77777777" w:rsidR="00695023" w:rsidRPr="003672AE" w:rsidRDefault="00695023" w:rsidP="00695023">
      <w:pPr>
        <w:pStyle w:val="Alaviitteenteksti"/>
        <w:rPr>
          <w:lang w:val="en-US"/>
        </w:rPr>
      </w:pPr>
      <w:r>
        <w:rPr>
          <w:rStyle w:val="Alaviitteenviite"/>
        </w:rPr>
        <w:footnoteRef/>
      </w:r>
      <w:r w:rsidRPr="003672AE">
        <w:rPr>
          <w:lang w:val="en-US"/>
        </w:rPr>
        <w:t xml:space="preserve"> Addis Standard / Yusuf 1.4.2025.</w:t>
      </w:r>
    </w:p>
  </w:footnote>
  <w:footnote w:id="26">
    <w:p w14:paraId="57D406D7" w14:textId="2A3E3405" w:rsidR="00C8402B" w:rsidRPr="003672AE" w:rsidRDefault="00C8402B">
      <w:pPr>
        <w:pStyle w:val="Alaviitteenteksti"/>
        <w:rPr>
          <w:lang w:val="en-US"/>
        </w:rPr>
      </w:pPr>
      <w:r>
        <w:rPr>
          <w:rStyle w:val="Alaviitteenviite"/>
        </w:rPr>
        <w:footnoteRef/>
      </w:r>
      <w:r w:rsidRPr="003672AE">
        <w:rPr>
          <w:lang w:val="en-US"/>
        </w:rPr>
        <w:t xml:space="preserve"> </w:t>
      </w:r>
      <w:bookmarkStart w:id="1" w:name="_Hlk227076910"/>
      <w:r w:rsidR="00477EFF" w:rsidRPr="003672AE">
        <w:rPr>
          <w:lang w:val="en-US"/>
        </w:rPr>
        <w:t xml:space="preserve">Addis Standard / </w:t>
      </w:r>
      <w:proofErr w:type="spellStart"/>
      <w:r w:rsidR="00477EFF" w:rsidRPr="003672AE">
        <w:rPr>
          <w:lang w:val="en-US"/>
        </w:rPr>
        <w:t>Kariye</w:t>
      </w:r>
      <w:proofErr w:type="spellEnd"/>
      <w:r w:rsidR="00477EFF" w:rsidRPr="003672AE">
        <w:rPr>
          <w:lang w:val="en-US"/>
        </w:rPr>
        <w:t xml:space="preserve"> 28.2.2025.</w:t>
      </w:r>
      <w:bookmarkEnd w:id="1"/>
    </w:p>
  </w:footnote>
  <w:footnote w:id="27">
    <w:p w14:paraId="755AE656" w14:textId="77777777" w:rsidR="00DF2719" w:rsidRPr="00DF2719" w:rsidRDefault="00DF2719" w:rsidP="00DF2719">
      <w:pPr>
        <w:pStyle w:val="Alaviitteenteksti"/>
        <w:rPr>
          <w:lang w:val="en-US"/>
        </w:rPr>
      </w:pPr>
      <w:r>
        <w:rPr>
          <w:rStyle w:val="Alaviitteenviite"/>
        </w:rPr>
        <w:footnoteRef/>
      </w:r>
      <w:r w:rsidRPr="00DF2719">
        <w:rPr>
          <w:lang w:val="en-US"/>
        </w:rPr>
        <w:t xml:space="preserve"> Addis Standard / </w:t>
      </w:r>
      <w:proofErr w:type="spellStart"/>
      <w:r w:rsidRPr="00DF2719">
        <w:rPr>
          <w:lang w:val="en-US"/>
        </w:rPr>
        <w:t>Kariye</w:t>
      </w:r>
      <w:proofErr w:type="spellEnd"/>
      <w:r w:rsidRPr="00DF2719">
        <w:rPr>
          <w:lang w:val="en-US"/>
        </w:rPr>
        <w:t xml:space="preserve"> 28.2.2025.</w:t>
      </w:r>
    </w:p>
  </w:footnote>
  <w:footnote w:id="28">
    <w:p w14:paraId="783F714B" w14:textId="77777777" w:rsidR="00AD7445" w:rsidRPr="009F5682" w:rsidRDefault="00AD7445" w:rsidP="00AD7445">
      <w:pPr>
        <w:pStyle w:val="Alaviitteenteksti"/>
        <w:rPr>
          <w:lang w:val="en-US"/>
        </w:rPr>
      </w:pPr>
      <w:r>
        <w:rPr>
          <w:rStyle w:val="Alaviitteenviite"/>
        </w:rPr>
        <w:footnoteRef/>
      </w:r>
      <w:r w:rsidRPr="009F5682">
        <w:rPr>
          <w:lang w:val="en-US"/>
        </w:rPr>
        <w:t xml:space="preserve"> </w:t>
      </w:r>
      <w:proofErr w:type="spellStart"/>
      <w:r w:rsidRPr="00E577A2">
        <w:rPr>
          <w:lang w:val="en-US"/>
        </w:rPr>
        <w:t>Sahan</w:t>
      </w:r>
      <w:proofErr w:type="spellEnd"/>
      <w:r w:rsidRPr="00E577A2">
        <w:rPr>
          <w:lang w:val="en-US"/>
        </w:rPr>
        <w:t xml:space="preserve"> Research’s weekly bulletin 27.5.2025</w:t>
      </w:r>
      <w:r>
        <w:rPr>
          <w:lang w:val="en-US"/>
        </w:rPr>
        <w:t>.</w:t>
      </w:r>
    </w:p>
  </w:footnote>
  <w:footnote w:id="29">
    <w:p w14:paraId="5AC62F7D" w14:textId="7C1494F9" w:rsidR="00BB71DC" w:rsidRPr="00BB71DC" w:rsidRDefault="00BB71DC">
      <w:pPr>
        <w:pStyle w:val="Alaviitteenteksti"/>
        <w:rPr>
          <w:lang w:val="en-US"/>
        </w:rPr>
      </w:pPr>
      <w:r>
        <w:rPr>
          <w:rStyle w:val="Alaviitteenviite"/>
        </w:rPr>
        <w:footnoteRef/>
      </w:r>
      <w:r w:rsidRPr="00BB71DC">
        <w:rPr>
          <w:lang w:val="en-US"/>
        </w:rPr>
        <w:t xml:space="preserve"> </w:t>
      </w:r>
      <w:proofErr w:type="spellStart"/>
      <w:r w:rsidRPr="00E577A2">
        <w:rPr>
          <w:lang w:val="en-US"/>
        </w:rPr>
        <w:t>Sahan</w:t>
      </w:r>
      <w:proofErr w:type="spellEnd"/>
      <w:r w:rsidRPr="00E577A2">
        <w:rPr>
          <w:lang w:val="en-US"/>
        </w:rPr>
        <w:t xml:space="preserve"> Research’s weekly bulletin 27.5.2025</w:t>
      </w:r>
      <w:r>
        <w:rPr>
          <w:lang w:val="en-US"/>
        </w:rPr>
        <w:t>.</w:t>
      </w:r>
    </w:p>
  </w:footnote>
  <w:footnote w:id="30">
    <w:p w14:paraId="3DCD037D" w14:textId="77777777" w:rsidR="000D109B" w:rsidRPr="00E92EEC" w:rsidRDefault="000D109B" w:rsidP="000D109B">
      <w:pPr>
        <w:pStyle w:val="Alaviitteenteksti"/>
        <w:rPr>
          <w:lang w:val="en-US"/>
        </w:rPr>
      </w:pPr>
      <w:r>
        <w:rPr>
          <w:rStyle w:val="Alaviitteenviite"/>
        </w:rPr>
        <w:footnoteRef/>
      </w:r>
      <w:r w:rsidRPr="00E92EEC">
        <w:rPr>
          <w:lang w:val="en-US"/>
        </w:rPr>
        <w:t xml:space="preserve"> Addis Standard / Yusuf 1.4.2025.</w:t>
      </w:r>
    </w:p>
  </w:footnote>
  <w:footnote w:id="31">
    <w:p w14:paraId="1AD48828" w14:textId="15070062" w:rsidR="00E1346F" w:rsidRPr="00E1346F" w:rsidRDefault="00E1346F" w:rsidP="00E1346F">
      <w:pPr>
        <w:pStyle w:val="Alaviitteenteksti"/>
      </w:pPr>
      <w:r>
        <w:rPr>
          <w:rStyle w:val="Alaviitteenviite"/>
        </w:rPr>
        <w:footnoteRef/>
      </w:r>
      <w:r w:rsidRPr="00E1346F">
        <w:t xml:space="preserve"> </w:t>
      </w:r>
      <w:proofErr w:type="spellStart"/>
      <w:r>
        <w:t>SRTV:n</w:t>
      </w:r>
      <w:proofErr w:type="spellEnd"/>
      <w:r>
        <w:t xml:space="preserve"> </w:t>
      </w:r>
      <w:r w:rsidR="00EB34AE">
        <w:t xml:space="preserve">tiedonvälitykseen kohdistuvia rajoituksia ilmentää </w:t>
      </w:r>
      <w:r>
        <w:t>toimittaja</w:t>
      </w:r>
      <w:r w:rsidR="00C91544">
        <w:t xml:space="preserve"> </w:t>
      </w:r>
      <w:proofErr w:type="spellStart"/>
      <w:r w:rsidR="00C91544" w:rsidRPr="00C91544">
        <w:t>Khadar</w:t>
      </w:r>
      <w:proofErr w:type="spellEnd"/>
      <w:r w:rsidR="00C91544" w:rsidRPr="00C91544">
        <w:t xml:space="preserve"> Mohamed Ismail</w:t>
      </w:r>
      <w:r w:rsidR="00EB34AE">
        <w:t xml:space="preserve">in pidätys. Hän </w:t>
      </w:r>
      <w:r w:rsidR="00C91544">
        <w:t xml:space="preserve">julkaisi elokuussa 2025 SRTV-kanavan Facebook-sivustolla artikkelin, jossa </w:t>
      </w:r>
      <w:proofErr w:type="spellStart"/>
      <w:r w:rsidR="00C91544">
        <w:t>Khadarin</w:t>
      </w:r>
      <w:proofErr w:type="spellEnd"/>
      <w:r w:rsidR="00C91544">
        <w:t xml:space="preserve"> haastattelemat siviilit kritisoivat hallitusta. Julkaisun seurauksena </w:t>
      </w:r>
      <w:proofErr w:type="spellStart"/>
      <w:r w:rsidR="00C91544">
        <w:t>Khadar</w:t>
      </w:r>
      <w:proofErr w:type="spellEnd"/>
      <w:r w:rsidR="00C91544">
        <w:t xml:space="preserve"> pidätettiin. (CPJ 20.8.2025.) </w:t>
      </w:r>
      <w:r>
        <w:t xml:space="preserve">   </w:t>
      </w:r>
    </w:p>
  </w:footnote>
  <w:footnote w:id="32">
    <w:p w14:paraId="6AA34305" w14:textId="77777777" w:rsidR="004350FB" w:rsidRPr="00E1346F" w:rsidRDefault="004350FB" w:rsidP="004350FB">
      <w:pPr>
        <w:pStyle w:val="Alaviitteenteksti"/>
      </w:pPr>
      <w:r>
        <w:rPr>
          <w:rStyle w:val="Alaviitteenviite"/>
        </w:rPr>
        <w:footnoteRef/>
      </w:r>
      <w:r w:rsidRPr="00E1346F">
        <w:t xml:space="preserve"> Sahan </w:t>
      </w:r>
      <w:proofErr w:type="spellStart"/>
      <w:r w:rsidRPr="00E1346F">
        <w:t>Research’s</w:t>
      </w:r>
      <w:proofErr w:type="spellEnd"/>
      <w:r w:rsidRPr="00E1346F">
        <w:t xml:space="preserve"> </w:t>
      </w:r>
      <w:proofErr w:type="spellStart"/>
      <w:r w:rsidRPr="00E1346F">
        <w:t>weekly</w:t>
      </w:r>
      <w:proofErr w:type="spellEnd"/>
      <w:r w:rsidRPr="00E1346F">
        <w:t xml:space="preserve"> bulletin 27.5.2025.</w:t>
      </w:r>
    </w:p>
  </w:footnote>
  <w:footnote w:id="33">
    <w:p w14:paraId="5DF99BF1" w14:textId="77777777" w:rsidR="00BB5630" w:rsidRPr="00674A27" w:rsidRDefault="00BB5630" w:rsidP="00BB5630">
      <w:pPr>
        <w:pStyle w:val="Alaviitteenteksti"/>
      </w:pPr>
      <w:r>
        <w:rPr>
          <w:rStyle w:val="Alaviitteenviite"/>
        </w:rPr>
        <w:footnoteRef/>
      </w:r>
      <w:r w:rsidRPr="00674A27">
        <w:t xml:space="preserve"> CPJ 20.8.2025.</w:t>
      </w:r>
    </w:p>
  </w:footnote>
  <w:footnote w:id="34">
    <w:p w14:paraId="4BE055C0" w14:textId="77777777" w:rsidR="00BB5630" w:rsidRPr="00CC57FD" w:rsidRDefault="00BB5630" w:rsidP="00BB5630">
      <w:pPr>
        <w:pStyle w:val="Alaviitteenteksti"/>
      </w:pPr>
      <w:r>
        <w:rPr>
          <w:rStyle w:val="Alaviitteenviite"/>
        </w:rPr>
        <w:footnoteRef/>
      </w:r>
      <w:r w:rsidRPr="00170E4D">
        <w:t xml:space="preserve"> HRW 22.9.2025. </w:t>
      </w:r>
      <w:proofErr w:type="spellStart"/>
      <w:r>
        <w:t>HRW:n</w:t>
      </w:r>
      <w:proofErr w:type="spellEnd"/>
      <w:r>
        <w:t xml:space="preserve"> helmikuussa 2026 julkaisemassa vuosiraportissa ei ole mainintaa </w:t>
      </w:r>
      <w:proofErr w:type="spellStart"/>
      <w:r>
        <w:t>Khadarin</w:t>
      </w:r>
      <w:proofErr w:type="spellEnd"/>
      <w:r>
        <w:t xml:space="preserve"> vapauttamisesta. (HRW 4.2.2026.) </w:t>
      </w:r>
      <w:proofErr w:type="spellStart"/>
      <w:r>
        <w:t>Khadarin</w:t>
      </w:r>
      <w:proofErr w:type="spellEnd"/>
      <w:r>
        <w:t xml:space="preserve"> pidätyksen mahdollisesta jatkumisesta tai vapautumisesta ei löytynyt tietoja käytettävissä olevista lähteistä.</w:t>
      </w:r>
    </w:p>
  </w:footnote>
  <w:footnote w:id="35">
    <w:p w14:paraId="7846817C" w14:textId="77777777" w:rsidR="00BB5630" w:rsidRPr="00E92EEC" w:rsidRDefault="00BB5630" w:rsidP="00BB5630">
      <w:pPr>
        <w:pStyle w:val="Alaviitteenteksti"/>
      </w:pPr>
      <w:r>
        <w:rPr>
          <w:rStyle w:val="Alaviitteenviite"/>
        </w:rPr>
        <w:footnoteRef/>
      </w:r>
      <w:r w:rsidRPr="00E92EEC">
        <w:t xml:space="preserve"> Addis Standard / Mohamed 9.6.2025.</w:t>
      </w:r>
    </w:p>
  </w:footnote>
  <w:footnote w:id="36">
    <w:p w14:paraId="4735EA68" w14:textId="632B5DC9" w:rsidR="00BA20DB" w:rsidRPr="00170E4D" w:rsidRDefault="00BA20DB">
      <w:pPr>
        <w:pStyle w:val="Alaviitteenteksti"/>
      </w:pPr>
      <w:r>
        <w:rPr>
          <w:rStyle w:val="Alaviitteenviite"/>
        </w:rPr>
        <w:footnoteRef/>
      </w:r>
      <w:r w:rsidRPr="00170E4D">
        <w:t xml:space="preserve"> CPJ 16.5.2025. </w:t>
      </w:r>
    </w:p>
  </w:footnote>
  <w:footnote w:id="37">
    <w:p w14:paraId="54C010CC" w14:textId="610A5ADC" w:rsidR="00AA5CD2" w:rsidRPr="00170E4D" w:rsidRDefault="00AA5CD2">
      <w:pPr>
        <w:pStyle w:val="Alaviitteenteksti"/>
      </w:pPr>
      <w:r>
        <w:rPr>
          <w:rStyle w:val="Alaviitteenviite"/>
        </w:rPr>
        <w:footnoteRef/>
      </w:r>
      <w:r w:rsidRPr="00170E4D">
        <w:t xml:space="preserve"> Addis Standard 25.11.2025; Addis Standard 23.6.2025.</w:t>
      </w:r>
    </w:p>
  </w:footnote>
  <w:footnote w:id="38">
    <w:p w14:paraId="08595F66" w14:textId="33AFE63F" w:rsidR="006B1537" w:rsidRPr="00170E4D" w:rsidRDefault="006B1537">
      <w:pPr>
        <w:pStyle w:val="Alaviitteenteksti"/>
      </w:pPr>
      <w:r>
        <w:rPr>
          <w:rStyle w:val="Alaviitteenviite"/>
        </w:rPr>
        <w:footnoteRef/>
      </w:r>
      <w:r w:rsidRPr="00170E4D">
        <w:t xml:space="preserve"> Addis Standard 23.6.2025.</w:t>
      </w:r>
    </w:p>
  </w:footnote>
  <w:footnote w:id="39">
    <w:p w14:paraId="417C044C" w14:textId="65D2EF93" w:rsidR="000E41D7" w:rsidRPr="00674A27" w:rsidRDefault="000E41D7">
      <w:pPr>
        <w:pStyle w:val="Alaviitteenteksti"/>
      </w:pPr>
      <w:r>
        <w:rPr>
          <w:rStyle w:val="Alaviitteenviite"/>
        </w:rPr>
        <w:footnoteRef/>
      </w:r>
      <w:r w:rsidRPr="00674A27">
        <w:t xml:space="preserve"> Addis Standard 25.4.2025; </w:t>
      </w:r>
      <w:proofErr w:type="spellStart"/>
      <w:r w:rsidRPr="00674A27">
        <w:t>Ethio</w:t>
      </w:r>
      <w:proofErr w:type="spellEnd"/>
      <w:r w:rsidRPr="00674A27">
        <w:t xml:space="preserve"> Forum TV / BBC </w:t>
      </w:r>
      <w:proofErr w:type="spellStart"/>
      <w:r w:rsidRPr="00674A27">
        <w:t>Monitoring</w:t>
      </w:r>
      <w:proofErr w:type="spellEnd"/>
      <w:r w:rsidRPr="00674A27">
        <w:t xml:space="preserve"> Service 25.4.2025.</w:t>
      </w:r>
    </w:p>
  </w:footnote>
  <w:footnote w:id="40">
    <w:p w14:paraId="1E7E9A16" w14:textId="4A2E60E0" w:rsidR="006B1537" w:rsidRPr="00674A27" w:rsidRDefault="006B1537">
      <w:pPr>
        <w:pStyle w:val="Alaviitteenteksti"/>
      </w:pPr>
      <w:r>
        <w:rPr>
          <w:rStyle w:val="Alaviitteenviite"/>
        </w:rPr>
        <w:footnoteRef/>
      </w:r>
      <w:r w:rsidRPr="00674A27">
        <w:t xml:space="preserve"> Addis Standard 25.11.2025.</w:t>
      </w:r>
    </w:p>
  </w:footnote>
  <w:footnote w:id="41">
    <w:p w14:paraId="03DA5321" w14:textId="0EE6772F" w:rsidR="00681E54" w:rsidRPr="00681E54" w:rsidRDefault="00681E54">
      <w:pPr>
        <w:pStyle w:val="Alaviitteenteksti"/>
        <w:rPr>
          <w:lang w:val="en-US"/>
        </w:rPr>
      </w:pPr>
      <w:r>
        <w:rPr>
          <w:rStyle w:val="Alaviitteenviite"/>
        </w:rPr>
        <w:footnoteRef/>
      </w:r>
      <w:r w:rsidRPr="00681E54">
        <w:rPr>
          <w:lang w:val="en-US"/>
        </w:rPr>
        <w:t xml:space="preserve"> </w:t>
      </w:r>
      <w:proofErr w:type="spellStart"/>
      <w:r w:rsidR="00557816">
        <w:rPr>
          <w:lang w:val="en-US"/>
        </w:rPr>
        <w:t>Meshesha</w:t>
      </w:r>
      <w:proofErr w:type="spellEnd"/>
      <w:r w:rsidR="00470F56">
        <w:rPr>
          <w:lang w:val="en-US"/>
        </w:rPr>
        <w:t xml:space="preserve"> 6.4.2026; </w:t>
      </w:r>
      <w:r w:rsidRPr="00681E54">
        <w:rPr>
          <w:lang w:val="en-US"/>
        </w:rPr>
        <w:t>DIS 10/2024, s</w:t>
      </w:r>
      <w:r>
        <w:rPr>
          <w:lang w:val="en-US"/>
        </w:rPr>
        <w:t xml:space="preserve">. 51; </w:t>
      </w:r>
      <w:r w:rsidR="00C534D3" w:rsidRPr="00C534D3">
        <w:rPr>
          <w:lang w:val="en-US"/>
        </w:rPr>
        <w:t>Addis Standard / Yusuf</w:t>
      </w:r>
      <w:r w:rsidR="00C534D3">
        <w:rPr>
          <w:lang w:val="en-US"/>
        </w:rPr>
        <w:t xml:space="preserve"> 5.7.2025; The Reporter 3.5.2025.</w:t>
      </w:r>
    </w:p>
  </w:footnote>
  <w:footnote w:id="42">
    <w:p w14:paraId="6F0B21A2" w14:textId="28AE77AC" w:rsidR="004E04FE" w:rsidRPr="003949F0" w:rsidRDefault="004E04FE">
      <w:pPr>
        <w:pStyle w:val="Alaviitteenteksti"/>
      </w:pPr>
      <w:r>
        <w:rPr>
          <w:rStyle w:val="Alaviitteenviite"/>
        </w:rPr>
        <w:footnoteRef/>
      </w:r>
      <w:r w:rsidRPr="003949F0">
        <w:t xml:space="preserve"> </w:t>
      </w:r>
      <w:r w:rsidR="003B5329" w:rsidRPr="003949F0">
        <w:t xml:space="preserve">Esim. </w:t>
      </w:r>
      <w:proofErr w:type="spellStart"/>
      <w:r w:rsidR="003B5329" w:rsidRPr="003949F0">
        <w:t>Crisis</w:t>
      </w:r>
      <w:proofErr w:type="spellEnd"/>
      <w:r w:rsidR="003B5329" w:rsidRPr="003949F0">
        <w:t xml:space="preserve"> Group [päiväämätön]; </w:t>
      </w:r>
      <w:r w:rsidRPr="003949F0">
        <w:t xml:space="preserve">ACLED </w:t>
      </w:r>
      <w:r w:rsidR="003B5329" w:rsidRPr="003949F0">
        <w:t>7.4.2027</w:t>
      </w:r>
      <w:r w:rsidR="003949F0" w:rsidRPr="003949F0">
        <w:t xml:space="preserve">; </w:t>
      </w:r>
      <w:proofErr w:type="spellStart"/>
      <w:r w:rsidR="003949F0" w:rsidRPr="003949F0">
        <w:t>Factiva</w:t>
      </w:r>
      <w:proofErr w:type="spellEnd"/>
      <w:r w:rsidR="003949F0" w:rsidRPr="003949F0">
        <w:t>-uutistietoka</w:t>
      </w:r>
      <w:r w:rsidR="003949F0">
        <w:t>nta</w:t>
      </w:r>
      <w:r w:rsidR="003B5329" w:rsidRPr="003949F0">
        <w:t xml:space="preserve">. </w:t>
      </w:r>
    </w:p>
  </w:footnote>
  <w:footnote w:id="43">
    <w:p w14:paraId="70BA51E9" w14:textId="554F6274" w:rsidR="007F6A35" w:rsidRPr="003B5329" w:rsidRDefault="007F6A35">
      <w:pPr>
        <w:pStyle w:val="Alaviitteenteksti"/>
        <w:rPr>
          <w:lang w:val="en-US"/>
        </w:rPr>
      </w:pPr>
      <w:r>
        <w:rPr>
          <w:rStyle w:val="Alaviitteenviite"/>
        </w:rPr>
        <w:footnoteRef/>
      </w:r>
      <w:r w:rsidRPr="003B5329">
        <w:rPr>
          <w:lang w:val="en-US"/>
        </w:rPr>
        <w:t xml:space="preserve"> Protection Cluster 8/2025, s. 7.</w:t>
      </w:r>
    </w:p>
  </w:footnote>
  <w:footnote w:id="44">
    <w:p w14:paraId="3363C2D8" w14:textId="77777777" w:rsidR="007F516D" w:rsidRPr="007F6A35" w:rsidRDefault="007F516D" w:rsidP="007F516D">
      <w:pPr>
        <w:pStyle w:val="Alaviitteenteksti"/>
        <w:jc w:val="left"/>
      </w:pPr>
      <w:r>
        <w:rPr>
          <w:rStyle w:val="Alaviitteenviite"/>
        </w:rPr>
        <w:footnoteRef/>
      </w:r>
      <w:r>
        <w:t xml:space="preserve"> ACLED kerää reaaliaikaista tietoa poliittisen väkivallan tapahtumista (sijainti, ajankohta, toimijat, kuolonuhriluvut ja tyyppi) maailman eri maista. </w:t>
      </w:r>
      <w:r w:rsidRPr="007F6A35">
        <w:t>(ACLED [päiväämätön].)</w:t>
      </w:r>
    </w:p>
  </w:footnote>
  <w:footnote w:id="45">
    <w:p w14:paraId="4AED242C" w14:textId="147DDA6B" w:rsidR="0035379D" w:rsidRDefault="0035379D">
      <w:pPr>
        <w:pStyle w:val="Alaviitteenteksti"/>
      </w:pPr>
      <w:r>
        <w:rPr>
          <w:rStyle w:val="Alaviitteenviite"/>
        </w:rPr>
        <w:footnoteRef/>
      </w:r>
      <w:r>
        <w:t xml:space="preserve"> </w:t>
      </w:r>
      <w:r w:rsidRPr="007F6A35">
        <w:t>ACLED 7.4.2026.</w:t>
      </w:r>
    </w:p>
  </w:footnote>
  <w:footnote w:id="46">
    <w:p w14:paraId="03FA83C0" w14:textId="45DDE018" w:rsidR="0093272A" w:rsidRDefault="0093272A">
      <w:pPr>
        <w:pStyle w:val="Alaviitteenteksti"/>
      </w:pPr>
      <w:r>
        <w:rPr>
          <w:rStyle w:val="Alaviitteenviite"/>
        </w:rPr>
        <w:footnoteRef/>
      </w:r>
      <w:r>
        <w:t xml:space="preserve"> </w:t>
      </w:r>
      <w:r w:rsidRPr="007F6A35">
        <w:t>ACLED 7.4.2026</w:t>
      </w:r>
      <w:r>
        <w:t xml:space="preserve">; </w:t>
      </w:r>
      <w:r w:rsidRPr="0093272A">
        <w:t>ACLED 2.8.2024.</w:t>
      </w:r>
    </w:p>
  </w:footnote>
  <w:footnote w:id="47">
    <w:p w14:paraId="28944108" w14:textId="7D863EC5" w:rsidR="0093272A" w:rsidRDefault="0093272A">
      <w:pPr>
        <w:pStyle w:val="Alaviitteenteksti"/>
      </w:pPr>
      <w:r>
        <w:rPr>
          <w:rStyle w:val="Alaviitteenviite"/>
        </w:rPr>
        <w:footnoteRef/>
      </w:r>
      <w:r>
        <w:t xml:space="preserve"> </w:t>
      </w:r>
      <w:r w:rsidRPr="00357DE1">
        <w:t xml:space="preserve">Maahanmuuttovirasto / maatietopalvelu </w:t>
      </w:r>
      <w:r>
        <w:t>13.9.2024.</w:t>
      </w:r>
    </w:p>
  </w:footnote>
  <w:footnote w:id="48">
    <w:p w14:paraId="7E94317D" w14:textId="3EF7F182" w:rsidR="00C9581C" w:rsidRDefault="00C9581C">
      <w:pPr>
        <w:pStyle w:val="Alaviitteenteksti"/>
      </w:pPr>
      <w:r>
        <w:rPr>
          <w:rStyle w:val="Alaviitteenviite"/>
        </w:rPr>
        <w:footnoteRef/>
      </w:r>
      <w:r>
        <w:t xml:space="preserve"> </w:t>
      </w:r>
      <w:r w:rsidRPr="00357DE1">
        <w:t xml:space="preserve">Maahanmuuttovirasto / maatietopalvelu </w:t>
      </w:r>
      <w:r>
        <w:t>13.9.2024.</w:t>
      </w:r>
    </w:p>
  </w:footnote>
  <w:footnote w:id="49">
    <w:p w14:paraId="4CD4FB2C" w14:textId="77777777" w:rsidR="00C9581C" w:rsidRPr="00967D12" w:rsidRDefault="00C9581C" w:rsidP="00C9581C">
      <w:pPr>
        <w:pStyle w:val="Alaviitteenteksti"/>
        <w:jc w:val="left"/>
      </w:pPr>
      <w:r>
        <w:rPr>
          <w:rStyle w:val="Alaviitteenviite"/>
        </w:rPr>
        <w:footnoteRef/>
      </w:r>
      <w:r w:rsidRPr="00967D12">
        <w:t xml:space="preserve"> ACLED 2.8.2024.</w:t>
      </w:r>
    </w:p>
  </w:footnote>
  <w:footnote w:id="50">
    <w:p w14:paraId="02C3ED11" w14:textId="242446DE" w:rsidR="00BE1FEA" w:rsidRPr="00212281" w:rsidRDefault="00BE1FEA">
      <w:pPr>
        <w:pStyle w:val="Alaviitteenteksti"/>
        <w:rPr>
          <w:lang w:val="en-US"/>
        </w:rPr>
      </w:pPr>
      <w:r>
        <w:rPr>
          <w:rStyle w:val="Alaviitteenviite"/>
        </w:rPr>
        <w:footnoteRef/>
      </w:r>
      <w:r w:rsidRPr="00212281">
        <w:rPr>
          <w:lang w:val="en-US"/>
        </w:rPr>
        <w:t xml:space="preserve"> ACLED 7.4.2026. </w:t>
      </w:r>
    </w:p>
  </w:footnote>
  <w:footnote w:id="51">
    <w:p w14:paraId="18F2D965" w14:textId="7FE305BD" w:rsidR="00FF21E5" w:rsidRPr="00F36D64" w:rsidRDefault="00FF21E5">
      <w:pPr>
        <w:pStyle w:val="Alaviitteenteksti"/>
        <w:rPr>
          <w:lang w:val="en-US"/>
        </w:rPr>
      </w:pPr>
      <w:r>
        <w:rPr>
          <w:rStyle w:val="Alaviitteenviite"/>
        </w:rPr>
        <w:footnoteRef/>
      </w:r>
      <w:r w:rsidRPr="00F36D64">
        <w:rPr>
          <w:lang w:val="en-US"/>
        </w:rPr>
        <w:t xml:space="preserve"> </w:t>
      </w:r>
      <w:r w:rsidRPr="00212281">
        <w:rPr>
          <w:lang w:val="en-US"/>
        </w:rPr>
        <w:t>ACLED 7.4.2026.</w:t>
      </w:r>
    </w:p>
  </w:footnote>
  <w:footnote w:id="52">
    <w:p w14:paraId="5B101E3D" w14:textId="08156892" w:rsidR="00FF21E5" w:rsidRPr="00F36D64" w:rsidRDefault="00FF21E5">
      <w:pPr>
        <w:pStyle w:val="Alaviitteenteksti"/>
        <w:rPr>
          <w:lang w:val="en-US"/>
        </w:rPr>
      </w:pPr>
      <w:r>
        <w:rPr>
          <w:rStyle w:val="Alaviitteenviite"/>
        </w:rPr>
        <w:footnoteRef/>
      </w:r>
      <w:r w:rsidRPr="00F36D64">
        <w:rPr>
          <w:lang w:val="en-US"/>
        </w:rPr>
        <w:t xml:space="preserve"> </w:t>
      </w:r>
      <w:r w:rsidR="00F748FC">
        <w:rPr>
          <w:lang w:val="en-US"/>
        </w:rPr>
        <w:t xml:space="preserve">Ethiopian Insight / </w:t>
      </w:r>
      <w:r w:rsidR="00F748FC" w:rsidRPr="00F36D64">
        <w:rPr>
          <w:lang w:val="en-US"/>
        </w:rPr>
        <w:t xml:space="preserve">Sew 11.8.2025; </w:t>
      </w:r>
      <w:proofErr w:type="spellStart"/>
      <w:r w:rsidR="00F36D64">
        <w:rPr>
          <w:lang w:val="en-US"/>
        </w:rPr>
        <w:t>Hiiraan</w:t>
      </w:r>
      <w:proofErr w:type="spellEnd"/>
      <w:r w:rsidR="00F36D64">
        <w:rPr>
          <w:lang w:val="en-US"/>
        </w:rPr>
        <w:t xml:space="preserve"> Online 13.3.2025; </w:t>
      </w:r>
      <w:r w:rsidR="00D04235">
        <w:rPr>
          <w:lang w:val="en-US"/>
        </w:rPr>
        <w:t xml:space="preserve">Addis Standard </w:t>
      </w:r>
      <w:r w:rsidR="00D04235" w:rsidRPr="00D04235">
        <w:rPr>
          <w:lang w:val="en-US"/>
        </w:rPr>
        <w:t>14.9.2024</w:t>
      </w:r>
      <w:r w:rsidR="00D04235">
        <w:rPr>
          <w:lang w:val="en-US"/>
        </w:rPr>
        <w:t>.</w:t>
      </w:r>
    </w:p>
  </w:footnote>
  <w:footnote w:id="53">
    <w:p w14:paraId="4BDDA00A" w14:textId="3B9EF465" w:rsidR="002D14ED" w:rsidRPr="005E4721" w:rsidRDefault="002D14ED">
      <w:pPr>
        <w:pStyle w:val="Alaviitteenteksti"/>
        <w:rPr>
          <w:lang w:val="en-US"/>
        </w:rPr>
      </w:pPr>
      <w:r>
        <w:rPr>
          <w:rStyle w:val="Alaviitteenviite"/>
        </w:rPr>
        <w:footnoteRef/>
      </w:r>
      <w:r w:rsidRPr="005E4721">
        <w:rPr>
          <w:lang w:val="en-US"/>
        </w:rPr>
        <w:t xml:space="preserve"> </w:t>
      </w:r>
      <w:r>
        <w:rPr>
          <w:lang w:val="en-US"/>
        </w:rPr>
        <w:t xml:space="preserve">Addis Standard </w:t>
      </w:r>
      <w:r w:rsidRPr="00D04235">
        <w:rPr>
          <w:lang w:val="en-US"/>
        </w:rPr>
        <w:t>14.9.2024</w:t>
      </w:r>
      <w:r>
        <w:rPr>
          <w:lang w:val="en-US"/>
        </w:rPr>
        <w:t>.</w:t>
      </w:r>
    </w:p>
  </w:footnote>
  <w:footnote w:id="54">
    <w:p w14:paraId="0EDB2EC3" w14:textId="1349EBCE" w:rsidR="002D14ED" w:rsidRPr="005E4721" w:rsidRDefault="002D14ED">
      <w:pPr>
        <w:pStyle w:val="Alaviitteenteksti"/>
        <w:rPr>
          <w:lang w:val="en-US"/>
        </w:rPr>
      </w:pPr>
      <w:r>
        <w:rPr>
          <w:rStyle w:val="Alaviitteenviite"/>
        </w:rPr>
        <w:footnoteRef/>
      </w:r>
      <w:r w:rsidRPr="005E4721">
        <w:rPr>
          <w:lang w:val="en-US"/>
        </w:rPr>
        <w:t xml:space="preserve"> </w:t>
      </w:r>
      <w:r w:rsidRPr="00212281">
        <w:rPr>
          <w:lang w:val="en-US"/>
        </w:rPr>
        <w:t>ACLED 7.4.2026.</w:t>
      </w:r>
    </w:p>
  </w:footnote>
  <w:footnote w:id="55">
    <w:p w14:paraId="6ADB937F" w14:textId="77777777" w:rsidR="00DD4145" w:rsidRPr="005E4721" w:rsidRDefault="00DD4145" w:rsidP="00DD4145">
      <w:pPr>
        <w:pStyle w:val="Alaviitteenteksti"/>
        <w:rPr>
          <w:lang w:val="en-US"/>
        </w:rPr>
      </w:pPr>
      <w:r>
        <w:rPr>
          <w:rStyle w:val="Alaviitteenviite"/>
        </w:rPr>
        <w:footnoteRef/>
      </w:r>
      <w:r w:rsidRPr="005E4721">
        <w:rPr>
          <w:lang w:val="en-US"/>
        </w:rPr>
        <w:t xml:space="preserve"> </w:t>
      </w:r>
      <w:r w:rsidRPr="00212281">
        <w:rPr>
          <w:lang w:val="en-US"/>
        </w:rPr>
        <w:t>ACLED 7.4.2026.</w:t>
      </w:r>
    </w:p>
  </w:footnote>
  <w:footnote w:id="56">
    <w:p w14:paraId="1AE0761C" w14:textId="788EF240" w:rsidR="00DD4145" w:rsidRPr="005E4721" w:rsidRDefault="00DD4145" w:rsidP="00DD4145">
      <w:pPr>
        <w:pStyle w:val="Alaviitteenteksti"/>
        <w:rPr>
          <w:lang w:val="en-US"/>
        </w:rPr>
      </w:pPr>
      <w:r>
        <w:rPr>
          <w:rStyle w:val="Alaviitteenviite"/>
        </w:rPr>
        <w:footnoteRef/>
      </w:r>
      <w:r w:rsidRPr="005E4721">
        <w:rPr>
          <w:lang w:val="en-US"/>
        </w:rPr>
        <w:t xml:space="preserve"> </w:t>
      </w:r>
      <w:r w:rsidRPr="00212281">
        <w:rPr>
          <w:lang w:val="en-US"/>
        </w:rPr>
        <w:t>ACLED 7.4.2026</w:t>
      </w:r>
      <w:r w:rsidR="00435B3C">
        <w:rPr>
          <w:lang w:val="en-US"/>
        </w:rPr>
        <w:t>; Addis Standard 28.12.2024.</w:t>
      </w:r>
    </w:p>
  </w:footnote>
  <w:footnote w:id="57">
    <w:p w14:paraId="3F5606A8" w14:textId="5F4B8799" w:rsidR="003065F2" w:rsidRPr="003065F2" w:rsidRDefault="003065F2">
      <w:pPr>
        <w:pStyle w:val="Alaviitteenteksti"/>
        <w:rPr>
          <w:lang w:val="en-US"/>
        </w:rPr>
      </w:pPr>
      <w:r>
        <w:rPr>
          <w:rStyle w:val="Alaviitteenviite"/>
        </w:rPr>
        <w:footnoteRef/>
      </w:r>
      <w:r w:rsidRPr="003065F2">
        <w:rPr>
          <w:lang w:val="en-US"/>
        </w:rPr>
        <w:t xml:space="preserve"> A</w:t>
      </w:r>
      <w:r>
        <w:rPr>
          <w:lang w:val="en-US"/>
        </w:rPr>
        <w:t>ddis Standard 28.12.2024.</w:t>
      </w:r>
    </w:p>
  </w:footnote>
  <w:footnote w:id="58">
    <w:p w14:paraId="670699C6" w14:textId="2A0C8954" w:rsidR="005E4721" w:rsidRPr="005E4721" w:rsidRDefault="005E4721">
      <w:pPr>
        <w:pStyle w:val="Alaviitteenteksti"/>
        <w:rPr>
          <w:lang w:val="en-US"/>
        </w:rPr>
      </w:pPr>
      <w:r>
        <w:rPr>
          <w:rStyle w:val="Alaviitteenviite"/>
        </w:rPr>
        <w:footnoteRef/>
      </w:r>
      <w:r w:rsidRPr="005E4721">
        <w:rPr>
          <w:lang w:val="en-US"/>
        </w:rPr>
        <w:t xml:space="preserve"> </w:t>
      </w:r>
      <w:r w:rsidRPr="00212281">
        <w:rPr>
          <w:lang w:val="en-US"/>
        </w:rPr>
        <w:t>ACLED 7.4.2026.</w:t>
      </w:r>
    </w:p>
  </w:footnote>
  <w:footnote w:id="59">
    <w:p w14:paraId="662365C6" w14:textId="6873358E" w:rsidR="00F629D8" w:rsidRPr="0025133B" w:rsidRDefault="00F629D8">
      <w:pPr>
        <w:pStyle w:val="Alaviitteenteksti"/>
        <w:rPr>
          <w:lang w:val="en-US"/>
        </w:rPr>
      </w:pPr>
      <w:r>
        <w:rPr>
          <w:rStyle w:val="Alaviitteenviite"/>
        </w:rPr>
        <w:footnoteRef/>
      </w:r>
      <w:r w:rsidRPr="0025133B">
        <w:rPr>
          <w:lang w:val="en-US"/>
        </w:rPr>
        <w:t xml:space="preserve"> </w:t>
      </w:r>
      <w:r w:rsidRPr="00212281">
        <w:rPr>
          <w:lang w:val="en-US"/>
        </w:rPr>
        <w:t>ACLED 7.4.2026.</w:t>
      </w:r>
    </w:p>
  </w:footnote>
  <w:footnote w:id="60">
    <w:p w14:paraId="2AC87033" w14:textId="77777777" w:rsidR="00B763B0" w:rsidRPr="00212281" w:rsidRDefault="00B763B0" w:rsidP="00B763B0">
      <w:pPr>
        <w:pStyle w:val="Alaviitteenteksti"/>
        <w:rPr>
          <w:lang w:val="en-US"/>
        </w:rPr>
      </w:pPr>
      <w:r>
        <w:rPr>
          <w:rStyle w:val="Alaviitteenviite"/>
        </w:rPr>
        <w:footnoteRef/>
      </w:r>
      <w:r w:rsidRPr="00212281">
        <w:rPr>
          <w:lang w:val="en-US"/>
        </w:rPr>
        <w:t xml:space="preserve"> ACLED 7.4.2026. </w:t>
      </w:r>
    </w:p>
  </w:footnote>
  <w:footnote w:id="61">
    <w:p w14:paraId="0423A237" w14:textId="5E73A78F" w:rsidR="00475C45" w:rsidRPr="0025133B" w:rsidRDefault="00475C45" w:rsidP="00475C45">
      <w:pPr>
        <w:pStyle w:val="Alaviitteenteksti"/>
        <w:rPr>
          <w:lang w:val="en-US"/>
        </w:rPr>
      </w:pPr>
      <w:r>
        <w:rPr>
          <w:rStyle w:val="Alaviitteenviite"/>
        </w:rPr>
        <w:footnoteRef/>
      </w:r>
      <w:r w:rsidRPr="0025133B">
        <w:rPr>
          <w:lang w:val="en-US"/>
        </w:rPr>
        <w:t xml:space="preserve"> </w:t>
      </w:r>
      <w:r w:rsidRPr="00212281">
        <w:rPr>
          <w:lang w:val="en-US"/>
        </w:rPr>
        <w:t>ACLED 7.4.2026</w:t>
      </w:r>
      <w:r>
        <w:rPr>
          <w:lang w:val="en-US"/>
        </w:rPr>
        <w:t xml:space="preserve">; </w:t>
      </w:r>
      <w:r w:rsidRPr="00475C45">
        <w:rPr>
          <w:lang w:val="en-US"/>
        </w:rPr>
        <w:t xml:space="preserve">Addis Standard 25.4.2025; </w:t>
      </w:r>
      <w:proofErr w:type="spellStart"/>
      <w:r w:rsidRPr="00475C45">
        <w:rPr>
          <w:lang w:val="en-US"/>
        </w:rPr>
        <w:t>Ethio</w:t>
      </w:r>
      <w:proofErr w:type="spellEnd"/>
      <w:r w:rsidRPr="00475C45">
        <w:rPr>
          <w:lang w:val="en-US"/>
        </w:rPr>
        <w:t xml:space="preserve"> Forum TV / BBC Monitoring Service 25.4.2025.</w:t>
      </w:r>
    </w:p>
  </w:footnote>
  <w:footnote w:id="62">
    <w:p w14:paraId="0876B99B" w14:textId="63BDAACC" w:rsidR="00475C45" w:rsidRPr="00475C45" w:rsidRDefault="00475C45" w:rsidP="00475C45">
      <w:pPr>
        <w:pStyle w:val="Alaviitteenteksti"/>
        <w:rPr>
          <w:lang w:val="en-US"/>
        </w:rPr>
      </w:pPr>
      <w:r>
        <w:rPr>
          <w:rStyle w:val="Alaviitteenviite"/>
        </w:rPr>
        <w:footnoteRef/>
      </w:r>
      <w:r w:rsidRPr="00475C45">
        <w:rPr>
          <w:lang w:val="en-US"/>
        </w:rPr>
        <w:t xml:space="preserve"> Addis Standard 23.6.2025; </w:t>
      </w:r>
      <w:r w:rsidRPr="00212281">
        <w:rPr>
          <w:lang w:val="en-US"/>
        </w:rPr>
        <w:t>ACLED 7.4.2026.</w:t>
      </w:r>
    </w:p>
  </w:footnote>
  <w:footnote w:id="63">
    <w:p w14:paraId="2575E8A5" w14:textId="3F154471" w:rsidR="00926BB5" w:rsidRPr="0025133B" w:rsidRDefault="00926BB5">
      <w:pPr>
        <w:pStyle w:val="Alaviitteenteksti"/>
        <w:rPr>
          <w:lang w:val="en-US"/>
        </w:rPr>
      </w:pPr>
      <w:r>
        <w:rPr>
          <w:rStyle w:val="Alaviitteenviite"/>
        </w:rPr>
        <w:footnoteRef/>
      </w:r>
      <w:r w:rsidRPr="0025133B">
        <w:rPr>
          <w:lang w:val="en-US"/>
        </w:rPr>
        <w:t xml:space="preserve"> </w:t>
      </w:r>
      <w:r w:rsidRPr="00212281">
        <w:rPr>
          <w:lang w:val="en-US"/>
        </w:rPr>
        <w:t>ACLED 7.4.2026.</w:t>
      </w:r>
    </w:p>
  </w:footnote>
  <w:footnote w:id="64">
    <w:p w14:paraId="0CFADEE2" w14:textId="3146EB61" w:rsidR="00DD4145" w:rsidRPr="000C277D" w:rsidRDefault="00DD4145">
      <w:pPr>
        <w:pStyle w:val="Alaviitteenteksti"/>
        <w:rPr>
          <w:lang w:val="en-US"/>
        </w:rPr>
      </w:pPr>
      <w:r>
        <w:rPr>
          <w:rStyle w:val="Alaviitteenviite"/>
        </w:rPr>
        <w:footnoteRef/>
      </w:r>
      <w:r w:rsidRPr="000C277D">
        <w:rPr>
          <w:lang w:val="en-US"/>
        </w:rPr>
        <w:t xml:space="preserve"> Addis Standard / </w:t>
      </w:r>
      <w:proofErr w:type="spellStart"/>
      <w:r w:rsidRPr="000C277D">
        <w:rPr>
          <w:lang w:val="en-US"/>
        </w:rPr>
        <w:t>Issack</w:t>
      </w:r>
      <w:proofErr w:type="spellEnd"/>
      <w:r w:rsidRPr="000C277D">
        <w:rPr>
          <w:lang w:val="en-US"/>
        </w:rPr>
        <w:t xml:space="preserve"> 17.3.2025. </w:t>
      </w:r>
    </w:p>
  </w:footnote>
  <w:footnote w:id="65">
    <w:p w14:paraId="4F097459" w14:textId="070BC794" w:rsidR="0025133B" w:rsidRPr="000C277D" w:rsidRDefault="0025133B">
      <w:pPr>
        <w:pStyle w:val="Alaviitteenteksti"/>
        <w:rPr>
          <w:lang w:val="sv-SE"/>
        </w:rPr>
      </w:pPr>
      <w:r>
        <w:rPr>
          <w:rStyle w:val="Alaviitteenviite"/>
        </w:rPr>
        <w:footnoteRef/>
      </w:r>
      <w:r w:rsidRPr="000C277D">
        <w:rPr>
          <w:lang w:val="sv-SE"/>
        </w:rPr>
        <w:t xml:space="preserve"> ACLED 7.4.2026.</w:t>
      </w:r>
    </w:p>
  </w:footnote>
  <w:footnote w:id="66">
    <w:p w14:paraId="61A53662" w14:textId="59C63C8D" w:rsidR="002701C2" w:rsidRPr="002701C2" w:rsidRDefault="002701C2">
      <w:pPr>
        <w:pStyle w:val="Alaviitteenteksti"/>
        <w:rPr>
          <w:lang w:val="sv-SE"/>
        </w:rPr>
      </w:pPr>
      <w:r>
        <w:rPr>
          <w:rStyle w:val="Alaviitteenviite"/>
        </w:rPr>
        <w:footnoteRef/>
      </w:r>
      <w:r w:rsidRPr="002701C2">
        <w:rPr>
          <w:lang w:val="sv-SE"/>
        </w:rPr>
        <w:t xml:space="preserve"> </w:t>
      </w:r>
      <w:proofErr w:type="spellStart"/>
      <w:r w:rsidRPr="002701C2">
        <w:rPr>
          <w:lang w:val="sv-SE"/>
        </w:rPr>
        <w:t>Jamal</w:t>
      </w:r>
      <w:proofErr w:type="spellEnd"/>
      <w:r w:rsidRPr="002701C2">
        <w:rPr>
          <w:lang w:val="sv-SE"/>
        </w:rPr>
        <w:t xml:space="preserve"> et al. 5/2025, s.</w:t>
      </w:r>
      <w:r>
        <w:rPr>
          <w:lang w:val="sv-SE"/>
        </w:rPr>
        <w:t xml:space="preserve"> 14–15; </w:t>
      </w:r>
      <w:r w:rsidRPr="002701C2">
        <w:rPr>
          <w:lang w:val="sv-SE"/>
        </w:rPr>
        <w:t>OCHA 1.10.2025.</w:t>
      </w:r>
      <w:r>
        <w:rPr>
          <w:lang w:val="sv-SE"/>
        </w:rPr>
        <w:t xml:space="preserve"> </w:t>
      </w:r>
    </w:p>
  </w:footnote>
  <w:footnote w:id="67">
    <w:p w14:paraId="3F61405C" w14:textId="0FE65D9D" w:rsidR="0025133B" w:rsidRPr="000C277D" w:rsidRDefault="0025133B">
      <w:pPr>
        <w:pStyle w:val="Alaviitteenteksti"/>
        <w:rPr>
          <w:lang w:val="en-US"/>
        </w:rPr>
      </w:pPr>
      <w:r>
        <w:rPr>
          <w:rStyle w:val="Alaviitteenviite"/>
        </w:rPr>
        <w:footnoteRef/>
      </w:r>
      <w:r w:rsidRPr="000C277D">
        <w:rPr>
          <w:lang w:val="en-US"/>
        </w:rPr>
        <w:t xml:space="preserve"> OCHA 1.10.2025.</w:t>
      </w:r>
    </w:p>
  </w:footnote>
  <w:footnote w:id="68">
    <w:p w14:paraId="57C00C57" w14:textId="57A6281B" w:rsidR="00115C8E" w:rsidRPr="00115C8E" w:rsidRDefault="00115C8E">
      <w:pPr>
        <w:pStyle w:val="Alaviitteenteksti"/>
        <w:rPr>
          <w:lang w:val="en-US"/>
        </w:rPr>
      </w:pPr>
      <w:r>
        <w:rPr>
          <w:rStyle w:val="Alaviitteenviite"/>
        </w:rPr>
        <w:footnoteRef/>
      </w:r>
      <w:r w:rsidRPr="00115C8E">
        <w:rPr>
          <w:lang w:val="en-US"/>
        </w:rPr>
        <w:t xml:space="preserve"> A</w:t>
      </w:r>
      <w:r>
        <w:rPr>
          <w:lang w:val="en-US"/>
        </w:rPr>
        <w:t>ddis Standard 10.10.2025.</w:t>
      </w:r>
    </w:p>
  </w:footnote>
  <w:footnote w:id="69">
    <w:p w14:paraId="57D86404" w14:textId="3FE6D118" w:rsidR="00F062AB" w:rsidRPr="00F062AB" w:rsidRDefault="00F062AB">
      <w:pPr>
        <w:pStyle w:val="Alaviitteenteksti"/>
        <w:rPr>
          <w:lang w:val="en-US"/>
        </w:rPr>
      </w:pPr>
      <w:r>
        <w:rPr>
          <w:rStyle w:val="Alaviitteenviite"/>
        </w:rPr>
        <w:footnoteRef/>
      </w:r>
      <w:r w:rsidRPr="00F062AB">
        <w:rPr>
          <w:lang w:val="en-US"/>
        </w:rPr>
        <w:t xml:space="preserve"> A</w:t>
      </w:r>
      <w:r>
        <w:rPr>
          <w:lang w:val="en-US"/>
        </w:rPr>
        <w:t>ddis Standard 30.7.2025</w:t>
      </w:r>
      <w:r w:rsidR="00DD4145">
        <w:rPr>
          <w:lang w:val="en-US"/>
        </w:rPr>
        <w:t>; Addis Standard 29.8.2025.</w:t>
      </w:r>
      <w:r>
        <w:rPr>
          <w:lang w:val="en-US"/>
        </w:rPr>
        <w:t xml:space="preserve"> </w:t>
      </w:r>
    </w:p>
  </w:footnote>
  <w:footnote w:id="70">
    <w:p w14:paraId="7856C7C4" w14:textId="77777777" w:rsidR="00935E1D" w:rsidRPr="00F062AB" w:rsidRDefault="00935E1D" w:rsidP="00935E1D">
      <w:pPr>
        <w:pStyle w:val="Alaviitteenteksti"/>
        <w:rPr>
          <w:lang w:val="en-US"/>
        </w:rPr>
      </w:pPr>
      <w:r>
        <w:rPr>
          <w:rStyle w:val="Alaviitteenviite"/>
        </w:rPr>
        <w:footnoteRef/>
      </w:r>
      <w:r w:rsidRPr="00F062AB">
        <w:rPr>
          <w:lang w:val="en-US"/>
        </w:rPr>
        <w:t xml:space="preserve"> A</w:t>
      </w:r>
      <w:r>
        <w:rPr>
          <w:lang w:val="en-US"/>
        </w:rPr>
        <w:t xml:space="preserve">ddis Standard 30.7.2025. </w:t>
      </w:r>
    </w:p>
  </w:footnote>
  <w:footnote w:id="71">
    <w:p w14:paraId="09ACE367" w14:textId="52C3DD8F" w:rsidR="00317FD7" w:rsidRPr="00F062AB" w:rsidRDefault="00317FD7">
      <w:pPr>
        <w:pStyle w:val="Alaviitteenteksti"/>
        <w:rPr>
          <w:lang w:val="en-US"/>
        </w:rPr>
      </w:pPr>
      <w:r>
        <w:rPr>
          <w:rStyle w:val="Alaviitteenviite"/>
        </w:rPr>
        <w:footnoteRef/>
      </w:r>
      <w:r w:rsidRPr="00F062AB">
        <w:rPr>
          <w:lang w:val="en-US"/>
        </w:rPr>
        <w:t xml:space="preserve"> </w:t>
      </w:r>
      <w:r w:rsidRPr="00212281">
        <w:rPr>
          <w:lang w:val="en-US"/>
        </w:rPr>
        <w:t>ACLED 7.4.2026.</w:t>
      </w:r>
    </w:p>
  </w:footnote>
  <w:footnote w:id="72">
    <w:p w14:paraId="0F66C72E" w14:textId="0D833972" w:rsidR="007B39D7" w:rsidRPr="00212281" w:rsidRDefault="007B39D7">
      <w:pPr>
        <w:pStyle w:val="Alaviitteenteksti"/>
        <w:rPr>
          <w:lang w:val="en-US"/>
        </w:rPr>
      </w:pPr>
      <w:r>
        <w:rPr>
          <w:rStyle w:val="Alaviitteenviite"/>
        </w:rPr>
        <w:footnoteRef/>
      </w:r>
      <w:r w:rsidRPr="00212281">
        <w:rPr>
          <w:lang w:val="en-US"/>
        </w:rPr>
        <w:t xml:space="preserve"> ACLED 7.4.2026.</w:t>
      </w:r>
    </w:p>
  </w:footnote>
  <w:footnote w:id="73">
    <w:p w14:paraId="631057E1" w14:textId="3EC102F3" w:rsidR="000D72DF" w:rsidRPr="00F062AB" w:rsidRDefault="000D72DF">
      <w:pPr>
        <w:pStyle w:val="Alaviitteenteksti"/>
        <w:rPr>
          <w:lang w:val="en-US"/>
        </w:rPr>
      </w:pPr>
      <w:r>
        <w:rPr>
          <w:rStyle w:val="Alaviitteenviite"/>
        </w:rPr>
        <w:footnoteRef/>
      </w:r>
      <w:r w:rsidRPr="00F062AB">
        <w:rPr>
          <w:lang w:val="en-US"/>
        </w:rPr>
        <w:t xml:space="preserve"> </w:t>
      </w:r>
      <w:r w:rsidRPr="00212281">
        <w:rPr>
          <w:lang w:val="en-US"/>
        </w:rPr>
        <w:t>ACLED 7.4.2026.</w:t>
      </w:r>
    </w:p>
  </w:footnote>
  <w:footnote w:id="74">
    <w:p w14:paraId="0BCCA304" w14:textId="77777777" w:rsidR="00212281" w:rsidRDefault="00212281" w:rsidP="00212281">
      <w:pPr>
        <w:pStyle w:val="Alaviitteenteksti"/>
        <w:jc w:val="left"/>
        <w:rPr>
          <w:lang w:val="en-US"/>
        </w:rPr>
      </w:pPr>
      <w:r>
        <w:rPr>
          <w:rStyle w:val="Alaviitteenviite"/>
        </w:rPr>
        <w:footnoteRef/>
      </w:r>
      <w:r>
        <w:rPr>
          <w:lang w:val="en-US"/>
        </w:rPr>
        <w:t xml:space="preserve"> EPO 24.8.2023.</w:t>
      </w:r>
    </w:p>
  </w:footnote>
  <w:footnote w:id="75">
    <w:p w14:paraId="44968487" w14:textId="77777777" w:rsidR="00212281" w:rsidRDefault="00212281" w:rsidP="00212281">
      <w:pPr>
        <w:pStyle w:val="Alaviitteenteksti"/>
        <w:jc w:val="left"/>
        <w:rPr>
          <w:lang w:val="en-US"/>
        </w:rPr>
      </w:pPr>
      <w:r>
        <w:rPr>
          <w:rStyle w:val="Alaviitteenviite"/>
        </w:rPr>
        <w:footnoteRef/>
      </w:r>
      <w:r>
        <w:rPr>
          <w:lang w:val="en-US"/>
        </w:rPr>
        <w:t xml:space="preserve"> EPO 8.2.2023.</w:t>
      </w:r>
    </w:p>
  </w:footnote>
  <w:footnote w:id="76">
    <w:p w14:paraId="22D7C752" w14:textId="661874FA" w:rsidR="007F6A35" w:rsidRPr="00C3698B" w:rsidRDefault="007F6A35">
      <w:pPr>
        <w:pStyle w:val="Alaviitteenteksti"/>
      </w:pPr>
      <w:r>
        <w:rPr>
          <w:rStyle w:val="Alaviitteenviite"/>
        </w:rPr>
        <w:footnoteRef/>
      </w:r>
      <w:r w:rsidRPr="00C3698B">
        <w:t xml:space="preserve"> </w:t>
      </w:r>
      <w:proofErr w:type="spellStart"/>
      <w:r w:rsidRPr="00C3698B">
        <w:t>Protection</w:t>
      </w:r>
      <w:proofErr w:type="spellEnd"/>
      <w:r w:rsidRPr="00C3698B">
        <w:t xml:space="preserve"> Cluster 8/2025, s. 8.</w:t>
      </w:r>
      <w:r w:rsidR="00C3698B" w:rsidRPr="00C3698B">
        <w:t xml:space="preserve"> Lähteessä ei</w:t>
      </w:r>
      <w:r w:rsidR="00C3698B">
        <w:t xml:space="preserve"> ole mainintaa, minkä tyyppisestä räjähdesaasteesta (esim. maamiinoista tai </w:t>
      </w:r>
      <w:proofErr w:type="spellStart"/>
      <w:r w:rsidR="00C3698B">
        <w:t>iIED</w:t>
      </w:r>
      <w:proofErr w:type="spellEnd"/>
      <w:r w:rsidR="00C3698B">
        <w:t>-räjähteistä) on kyse.</w:t>
      </w:r>
    </w:p>
  </w:footnote>
  <w:footnote w:id="77">
    <w:p w14:paraId="1BF06AFD" w14:textId="2D2BA991" w:rsidR="00496001" w:rsidRPr="00C3698B" w:rsidRDefault="00496001">
      <w:pPr>
        <w:pStyle w:val="Alaviitteenteksti"/>
      </w:pPr>
      <w:r>
        <w:rPr>
          <w:rStyle w:val="Alaviitteenviite"/>
        </w:rPr>
        <w:footnoteRef/>
      </w:r>
      <w:r w:rsidRPr="00C3698B">
        <w:t xml:space="preserve"> Addis Standard / </w:t>
      </w:r>
      <w:proofErr w:type="spellStart"/>
      <w:r w:rsidRPr="00C3698B">
        <w:t>Kariye</w:t>
      </w:r>
      <w:proofErr w:type="spellEnd"/>
      <w:r w:rsidRPr="00C3698B">
        <w:t xml:space="preserve"> 28.2.2025.</w:t>
      </w:r>
    </w:p>
  </w:footnote>
  <w:footnote w:id="78">
    <w:p w14:paraId="5118FC5A" w14:textId="36F5E1DA" w:rsidR="00A16FD2" w:rsidRPr="006A6FD2" w:rsidRDefault="00A16FD2">
      <w:pPr>
        <w:pStyle w:val="Alaviitteenteksti"/>
        <w:rPr>
          <w:lang w:val="sv-SE"/>
        </w:rPr>
      </w:pPr>
      <w:r>
        <w:rPr>
          <w:rStyle w:val="Alaviitteenviite"/>
        </w:rPr>
        <w:footnoteRef/>
      </w:r>
      <w:r w:rsidRPr="006A6FD2">
        <w:rPr>
          <w:lang w:val="sv-SE"/>
        </w:rPr>
        <w:t xml:space="preserve"> UNFPA 21.4.2025, s. 27; OCHA [</w:t>
      </w:r>
      <w:proofErr w:type="spellStart"/>
      <w:r w:rsidRPr="006A6FD2">
        <w:rPr>
          <w:lang w:val="sv-SE"/>
        </w:rPr>
        <w:t>päiväämätön</w:t>
      </w:r>
      <w:proofErr w:type="spellEnd"/>
      <w:r w:rsidRPr="006A6FD2">
        <w:rPr>
          <w:lang w:val="sv-SE"/>
        </w:rPr>
        <w:t>]</w:t>
      </w:r>
      <w:r w:rsidR="00496001" w:rsidRPr="006A6FD2">
        <w:rPr>
          <w:lang w:val="sv-SE"/>
        </w:rPr>
        <w:t xml:space="preserve">; </w:t>
      </w:r>
      <w:r w:rsidR="00496001" w:rsidRPr="000C277D">
        <w:rPr>
          <w:lang w:val="sv-SE"/>
        </w:rPr>
        <w:t xml:space="preserve">Addis Standard / </w:t>
      </w:r>
      <w:proofErr w:type="spellStart"/>
      <w:r w:rsidR="00496001" w:rsidRPr="000C277D">
        <w:rPr>
          <w:lang w:val="sv-SE"/>
        </w:rPr>
        <w:t>Kariye</w:t>
      </w:r>
      <w:proofErr w:type="spellEnd"/>
      <w:r w:rsidR="00496001" w:rsidRPr="000C277D">
        <w:rPr>
          <w:lang w:val="sv-SE"/>
        </w:rPr>
        <w:t xml:space="preserve"> 28.2.2025.</w:t>
      </w:r>
    </w:p>
  </w:footnote>
  <w:footnote w:id="79">
    <w:p w14:paraId="38D94DB7" w14:textId="638D71D5" w:rsidR="005F4C01" w:rsidRPr="00A16FD2" w:rsidRDefault="005F4C01">
      <w:pPr>
        <w:pStyle w:val="Alaviitteenteksti"/>
      </w:pPr>
      <w:r>
        <w:rPr>
          <w:rStyle w:val="Alaviitteenviite"/>
        </w:rPr>
        <w:footnoteRef/>
      </w:r>
      <w:r w:rsidRPr="00A16FD2">
        <w:t xml:space="preserve"> OCHA [päiväämätön].</w:t>
      </w:r>
    </w:p>
  </w:footnote>
  <w:footnote w:id="80">
    <w:p w14:paraId="173FC28A" w14:textId="54A901FC" w:rsidR="00CE1F89" w:rsidRPr="006A6FD2" w:rsidRDefault="00CE1F89" w:rsidP="00CE1F89">
      <w:pPr>
        <w:pStyle w:val="Alaviitteenteksti"/>
      </w:pPr>
      <w:r>
        <w:rPr>
          <w:rStyle w:val="Alaviitteenviite"/>
        </w:rPr>
        <w:footnoteRef/>
      </w:r>
      <w:r w:rsidRPr="006A6FD2">
        <w:t xml:space="preserve"> OCHA 26.2.2024, s. 9.</w:t>
      </w:r>
      <w:r w:rsidR="00D56281" w:rsidRPr="00D56281">
        <w:t xml:space="preserve"> </w:t>
      </w:r>
      <w:r w:rsidR="00D56281" w:rsidRPr="00D56281">
        <w:t xml:space="preserve">Somali-osavaltiossa on </w:t>
      </w:r>
      <w:r w:rsidR="00692236">
        <w:t xml:space="preserve">arviolta </w:t>
      </w:r>
      <w:r w:rsidR="00D56281">
        <w:t>n. 7</w:t>
      </w:r>
      <w:r w:rsidR="00D56281" w:rsidRPr="00D56281">
        <w:t xml:space="preserve"> miljoonaa ihmistä. (</w:t>
      </w:r>
      <w:r w:rsidR="00D56281" w:rsidRPr="00692236">
        <w:t>ESS</w:t>
      </w:r>
      <w:r w:rsidR="00D56281" w:rsidRPr="00692236">
        <w:t xml:space="preserve"> 2025</w:t>
      </w:r>
      <w:r w:rsidR="00692236">
        <w:t>.</w:t>
      </w:r>
      <w:r w:rsidR="00D56281" w:rsidRPr="00D56281">
        <w:t>)</w:t>
      </w:r>
    </w:p>
  </w:footnote>
  <w:footnote w:id="81">
    <w:p w14:paraId="049F4E8E" w14:textId="40F52E8F" w:rsidR="00FB00FD" w:rsidRPr="006A6FD2" w:rsidRDefault="00FB00FD">
      <w:pPr>
        <w:pStyle w:val="Alaviitteenteksti"/>
      </w:pPr>
      <w:r>
        <w:rPr>
          <w:rStyle w:val="Alaviitteenviite"/>
        </w:rPr>
        <w:footnoteRef/>
      </w:r>
      <w:r w:rsidRPr="006A6FD2">
        <w:t xml:space="preserve"> FEWS NET </w:t>
      </w:r>
      <w:r w:rsidR="006E11FB" w:rsidRPr="006A6FD2">
        <w:t>9</w:t>
      </w:r>
      <w:r w:rsidRPr="006A6FD2">
        <w:t xml:space="preserve">.1.2026, s. 1. </w:t>
      </w:r>
    </w:p>
  </w:footnote>
  <w:footnote w:id="82">
    <w:p w14:paraId="7C40AF70" w14:textId="4F6CA9F6" w:rsidR="00AC7965" w:rsidRPr="0022153A" w:rsidRDefault="00AC7965" w:rsidP="00AC7965">
      <w:pPr>
        <w:pStyle w:val="Alaviitteenteksti"/>
        <w:rPr>
          <w:lang w:val="sv-SE"/>
        </w:rPr>
      </w:pPr>
      <w:r>
        <w:rPr>
          <w:rStyle w:val="Alaviitteenviite"/>
        </w:rPr>
        <w:footnoteRef/>
      </w:r>
      <w:r w:rsidRPr="0022153A">
        <w:rPr>
          <w:lang w:val="sv-SE"/>
        </w:rPr>
        <w:t xml:space="preserve"> </w:t>
      </w:r>
      <w:r>
        <w:rPr>
          <w:lang w:val="sv-SE"/>
        </w:rPr>
        <w:t>WFP 27</w:t>
      </w:r>
      <w:r w:rsidR="00AA6C2A">
        <w:rPr>
          <w:lang w:val="sv-SE"/>
        </w:rPr>
        <w:t>.</w:t>
      </w:r>
      <w:r>
        <w:rPr>
          <w:lang w:val="sv-SE"/>
        </w:rPr>
        <w:t>3.2025, s. 8.</w:t>
      </w:r>
    </w:p>
  </w:footnote>
  <w:footnote w:id="83">
    <w:p w14:paraId="22C96496" w14:textId="7BB5A147" w:rsidR="00141870" w:rsidRPr="00433048" w:rsidRDefault="00141870">
      <w:pPr>
        <w:pStyle w:val="Alaviitteenteksti"/>
        <w:rPr>
          <w:lang w:val="sv-SE"/>
        </w:rPr>
      </w:pPr>
      <w:r>
        <w:rPr>
          <w:rStyle w:val="Alaviitteenviite"/>
        </w:rPr>
        <w:footnoteRef/>
      </w:r>
      <w:r w:rsidRPr="00433048">
        <w:rPr>
          <w:lang w:val="sv-SE"/>
        </w:rPr>
        <w:t xml:space="preserve"> OCHA 10.11.2025. </w:t>
      </w:r>
    </w:p>
  </w:footnote>
  <w:footnote w:id="84">
    <w:p w14:paraId="08E23202" w14:textId="77777777" w:rsidR="00BA1070" w:rsidRPr="004A174F" w:rsidRDefault="00BA1070" w:rsidP="00BA1070">
      <w:pPr>
        <w:pStyle w:val="Alaviitteenteksti"/>
        <w:rPr>
          <w:lang w:val="sv-SE"/>
        </w:rPr>
      </w:pPr>
      <w:r>
        <w:rPr>
          <w:rStyle w:val="Alaviitteenviite"/>
        </w:rPr>
        <w:footnoteRef/>
      </w:r>
      <w:r w:rsidRPr="004A174F">
        <w:rPr>
          <w:lang w:val="sv-SE"/>
        </w:rPr>
        <w:t xml:space="preserve"> </w:t>
      </w:r>
      <w:r w:rsidRPr="00674A27">
        <w:rPr>
          <w:lang w:val="sv-SE"/>
        </w:rPr>
        <w:t xml:space="preserve">Addis Standard / </w:t>
      </w:r>
      <w:proofErr w:type="spellStart"/>
      <w:r w:rsidRPr="00674A27">
        <w:rPr>
          <w:lang w:val="sv-SE"/>
        </w:rPr>
        <w:t>Kariye</w:t>
      </w:r>
      <w:proofErr w:type="spellEnd"/>
      <w:r w:rsidRPr="00674A27">
        <w:rPr>
          <w:lang w:val="sv-SE"/>
        </w:rPr>
        <w:t xml:space="preserve"> 28.2.2025.</w:t>
      </w:r>
    </w:p>
  </w:footnote>
  <w:footnote w:id="85">
    <w:p w14:paraId="12890C2E" w14:textId="1EB41661" w:rsidR="00F955FD" w:rsidRPr="00C94830" w:rsidRDefault="00F955FD" w:rsidP="00F955FD">
      <w:pPr>
        <w:pStyle w:val="Alaviitteenteksti"/>
        <w:rPr>
          <w:lang w:val="en-US"/>
        </w:rPr>
      </w:pPr>
      <w:r>
        <w:rPr>
          <w:rStyle w:val="Alaviitteenviite"/>
        </w:rPr>
        <w:footnoteRef/>
      </w:r>
      <w:r w:rsidRPr="00C94830">
        <w:rPr>
          <w:lang w:val="en-US"/>
        </w:rPr>
        <w:t xml:space="preserve"> Addis Standard / </w:t>
      </w:r>
      <w:proofErr w:type="spellStart"/>
      <w:r w:rsidRPr="00C94830">
        <w:rPr>
          <w:lang w:val="en-US"/>
        </w:rPr>
        <w:t>Kariye</w:t>
      </w:r>
      <w:proofErr w:type="spellEnd"/>
      <w:r w:rsidRPr="00C94830">
        <w:rPr>
          <w:lang w:val="en-US"/>
        </w:rPr>
        <w:t xml:space="preserve"> 28.2.2025; </w:t>
      </w:r>
      <w:proofErr w:type="spellStart"/>
      <w:r w:rsidRPr="00C94830">
        <w:rPr>
          <w:lang w:val="en-US"/>
        </w:rPr>
        <w:t>Agegnehu</w:t>
      </w:r>
      <w:proofErr w:type="spellEnd"/>
      <w:r w:rsidRPr="00C94830">
        <w:rPr>
          <w:lang w:val="en-US"/>
        </w:rPr>
        <w:t xml:space="preserve"> 8.4.2026. </w:t>
      </w:r>
    </w:p>
  </w:footnote>
  <w:footnote w:id="86">
    <w:p w14:paraId="181DF817" w14:textId="0269B89F" w:rsidR="00A676F5" w:rsidRPr="00C94830" w:rsidRDefault="00A676F5">
      <w:pPr>
        <w:pStyle w:val="Alaviitteenteksti"/>
        <w:rPr>
          <w:lang w:val="en-US"/>
        </w:rPr>
      </w:pPr>
      <w:r>
        <w:rPr>
          <w:rStyle w:val="Alaviitteenviite"/>
        </w:rPr>
        <w:footnoteRef/>
      </w:r>
      <w:r w:rsidRPr="00C94830">
        <w:rPr>
          <w:lang w:val="en-US"/>
        </w:rPr>
        <w:t xml:space="preserve"> Rai 7.5.202</w:t>
      </w:r>
      <w:r w:rsidR="00692236">
        <w:rPr>
          <w:lang w:val="en-US"/>
        </w:rPr>
        <w:t>5.</w:t>
      </w:r>
      <w:r w:rsidRPr="00C94830">
        <w:rPr>
          <w:lang w:val="en-US"/>
        </w:rPr>
        <w:t xml:space="preserve"> </w:t>
      </w:r>
    </w:p>
  </w:footnote>
  <w:footnote w:id="87">
    <w:p w14:paraId="7883EF71" w14:textId="77777777" w:rsidR="00A676F5" w:rsidRPr="00383392" w:rsidRDefault="00A676F5" w:rsidP="00A676F5">
      <w:pPr>
        <w:pStyle w:val="Alaviitteenteksti"/>
        <w:rPr>
          <w:lang w:val="en-US"/>
        </w:rPr>
      </w:pPr>
      <w:r>
        <w:rPr>
          <w:rStyle w:val="Alaviitteenviite"/>
        </w:rPr>
        <w:footnoteRef/>
      </w:r>
      <w:r w:rsidRPr="00383392">
        <w:rPr>
          <w:lang w:val="en-US"/>
        </w:rPr>
        <w:t xml:space="preserve"> </w:t>
      </w:r>
      <w:r w:rsidRPr="00FB00FD">
        <w:rPr>
          <w:lang w:val="en-US"/>
        </w:rPr>
        <w:t>FEWS NE</w:t>
      </w:r>
      <w:r>
        <w:rPr>
          <w:lang w:val="en-US"/>
        </w:rPr>
        <w:t>T 9.1.2026, s. 1.</w:t>
      </w:r>
    </w:p>
  </w:footnote>
  <w:footnote w:id="88">
    <w:p w14:paraId="1B4C8CD5" w14:textId="48EC26E8" w:rsidR="00A052FC" w:rsidRPr="00A052FC" w:rsidRDefault="00A052FC">
      <w:pPr>
        <w:pStyle w:val="Alaviitteenteksti"/>
        <w:rPr>
          <w:lang w:val="en-US"/>
        </w:rPr>
      </w:pPr>
      <w:r>
        <w:rPr>
          <w:rStyle w:val="Alaviitteenviite"/>
        </w:rPr>
        <w:footnoteRef/>
      </w:r>
      <w:r w:rsidRPr="00A052FC">
        <w:rPr>
          <w:lang w:val="en-US"/>
        </w:rPr>
        <w:t xml:space="preserve"> </w:t>
      </w:r>
      <w:r>
        <w:rPr>
          <w:lang w:val="en-US"/>
        </w:rPr>
        <w:t xml:space="preserve">DRC 20.5.2025, </w:t>
      </w:r>
      <w:r w:rsidRPr="00A052FC">
        <w:rPr>
          <w:lang w:val="en-US"/>
        </w:rPr>
        <w:t>s</w:t>
      </w:r>
      <w:r>
        <w:rPr>
          <w:lang w:val="en-US"/>
        </w:rPr>
        <w:t xml:space="preserve">. 8. </w:t>
      </w:r>
    </w:p>
  </w:footnote>
  <w:footnote w:id="89">
    <w:p w14:paraId="25942BD8" w14:textId="77777777" w:rsidR="00A052FC" w:rsidRPr="000C277D" w:rsidRDefault="00A052FC" w:rsidP="00A052FC">
      <w:pPr>
        <w:pStyle w:val="Alaviitteenteksti"/>
        <w:rPr>
          <w:lang w:val="en-US"/>
        </w:rPr>
      </w:pPr>
      <w:r>
        <w:rPr>
          <w:rStyle w:val="Alaviitteenviite"/>
        </w:rPr>
        <w:footnoteRef/>
      </w:r>
      <w:r w:rsidRPr="000C277D">
        <w:rPr>
          <w:lang w:val="en-US"/>
        </w:rPr>
        <w:t xml:space="preserve"> Protection Cluster 14.4.2026. s. 2. </w:t>
      </w:r>
    </w:p>
  </w:footnote>
  <w:footnote w:id="90">
    <w:p w14:paraId="3667213E" w14:textId="77777777" w:rsidR="00A052FC" w:rsidRPr="00AA5CD2" w:rsidRDefault="00A052FC" w:rsidP="00A052FC">
      <w:pPr>
        <w:pStyle w:val="Alaviitteenteksti"/>
        <w:rPr>
          <w:lang w:val="en-US"/>
        </w:rPr>
      </w:pPr>
      <w:r>
        <w:rPr>
          <w:rStyle w:val="Alaviitteenviite"/>
        </w:rPr>
        <w:footnoteRef/>
      </w:r>
      <w:r w:rsidRPr="00AA5CD2">
        <w:rPr>
          <w:lang w:val="en-US"/>
        </w:rPr>
        <w:t xml:space="preserve"> Addis Standard / Yusuf 1.4.2025.</w:t>
      </w:r>
    </w:p>
  </w:footnote>
  <w:footnote w:id="91">
    <w:p w14:paraId="1910E49D" w14:textId="77777777" w:rsidR="00433048" w:rsidRPr="00FB00FD" w:rsidRDefault="00433048" w:rsidP="00433048">
      <w:pPr>
        <w:pStyle w:val="Alaviitteenteksti"/>
        <w:rPr>
          <w:lang w:val="en-US"/>
        </w:rPr>
      </w:pPr>
      <w:r>
        <w:rPr>
          <w:rStyle w:val="Alaviitteenviite"/>
        </w:rPr>
        <w:footnoteRef/>
      </w:r>
      <w:r w:rsidRPr="00FB00FD">
        <w:rPr>
          <w:lang w:val="en-US"/>
        </w:rPr>
        <w:t xml:space="preserve"> UNHCR 25.2.2025. </w:t>
      </w:r>
    </w:p>
  </w:footnote>
  <w:footnote w:id="92">
    <w:p w14:paraId="381F1089" w14:textId="77777777" w:rsidR="00433048" w:rsidRPr="006E3FE4" w:rsidRDefault="00433048" w:rsidP="00433048">
      <w:pPr>
        <w:pStyle w:val="Alaviitteenteksti"/>
        <w:rPr>
          <w:lang w:val="en-US"/>
        </w:rPr>
      </w:pPr>
      <w:r>
        <w:rPr>
          <w:rStyle w:val="Alaviitteenviite"/>
        </w:rPr>
        <w:footnoteRef/>
      </w:r>
      <w:r w:rsidRPr="006E3FE4">
        <w:rPr>
          <w:lang w:val="en-US"/>
        </w:rPr>
        <w:t xml:space="preserve"> UNHCR 18.12.2025, s. 11.</w:t>
      </w:r>
    </w:p>
  </w:footnote>
  <w:footnote w:id="93">
    <w:p w14:paraId="6044C0C3" w14:textId="7D37F426" w:rsidR="00F95195" w:rsidRPr="00D558D3" w:rsidRDefault="00F95195">
      <w:pPr>
        <w:pStyle w:val="Alaviitteenteksti"/>
        <w:rPr>
          <w:lang w:val="en-US"/>
        </w:rPr>
      </w:pPr>
      <w:r>
        <w:rPr>
          <w:rStyle w:val="Alaviitteenviite"/>
        </w:rPr>
        <w:footnoteRef/>
      </w:r>
      <w:r w:rsidRPr="00D558D3">
        <w:rPr>
          <w:lang w:val="en-US"/>
        </w:rPr>
        <w:t xml:space="preserve"> </w:t>
      </w:r>
      <w:r w:rsidR="00D558D3" w:rsidRPr="00D558D3">
        <w:rPr>
          <w:lang w:val="en-US"/>
        </w:rPr>
        <w:t xml:space="preserve">Reuters / </w:t>
      </w:r>
      <w:proofErr w:type="spellStart"/>
      <w:r w:rsidR="00D558D3" w:rsidRPr="00D558D3">
        <w:rPr>
          <w:lang w:val="en-US"/>
        </w:rPr>
        <w:t>Endes</w:t>
      </w:r>
      <w:r w:rsidR="00D558D3">
        <w:rPr>
          <w:lang w:val="en-US"/>
        </w:rPr>
        <w:t>haw</w:t>
      </w:r>
      <w:proofErr w:type="spellEnd"/>
      <w:r w:rsidR="00D558D3">
        <w:rPr>
          <w:lang w:val="en-US"/>
        </w:rPr>
        <w:t xml:space="preserve"> 6.4.2023; </w:t>
      </w:r>
      <w:proofErr w:type="spellStart"/>
      <w:r w:rsidRPr="00D558D3">
        <w:rPr>
          <w:lang w:val="en-US"/>
        </w:rPr>
        <w:t>Garowe</w:t>
      </w:r>
      <w:proofErr w:type="spellEnd"/>
      <w:r w:rsidRPr="00D558D3">
        <w:rPr>
          <w:lang w:val="en-US"/>
        </w:rPr>
        <w:t xml:space="preserve"> Online 11.4.2023; </w:t>
      </w:r>
      <w:r w:rsidR="00135453" w:rsidRPr="00D558D3">
        <w:rPr>
          <w:lang w:val="en-US"/>
        </w:rPr>
        <w:t>Addis Standard 10.4.2023</w:t>
      </w:r>
      <w:r w:rsidR="009301DC">
        <w:rPr>
          <w:lang w:val="en-US"/>
        </w:rPr>
        <w:t xml:space="preserve">; </w:t>
      </w:r>
      <w:r w:rsidR="009301DC" w:rsidRPr="009301DC">
        <w:rPr>
          <w:lang w:val="en-US"/>
        </w:rPr>
        <w:t>AFP 6.7.2023</w:t>
      </w:r>
      <w:r w:rsidR="00135453" w:rsidRPr="00D558D3">
        <w:rPr>
          <w:lang w:val="en-US"/>
        </w:rPr>
        <w:t>.</w:t>
      </w:r>
    </w:p>
  </w:footnote>
  <w:footnote w:id="94">
    <w:p w14:paraId="72FC3624" w14:textId="037CB065" w:rsidR="00135453" w:rsidRPr="00967D12" w:rsidRDefault="00135453">
      <w:pPr>
        <w:pStyle w:val="Alaviitteenteksti"/>
      </w:pPr>
      <w:r>
        <w:rPr>
          <w:rStyle w:val="Alaviitteenviite"/>
        </w:rPr>
        <w:footnoteRef/>
      </w:r>
      <w:r w:rsidRPr="00967D12">
        <w:t xml:space="preserve"> </w:t>
      </w:r>
      <w:proofErr w:type="spellStart"/>
      <w:r w:rsidRPr="00967D12">
        <w:t>Garowe</w:t>
      </w:r>
      <w:proofErr w:type="spellEnd"/>
      <w:r w:rsidRPr="00967D12">
        <w:t xml:space="preserve"> Online 11.4.2023.</w:t>
      </w:r>
    </w:p>
  </w:footnote>
  <w:footnote w:id="95">
    <w:p w14:paraId="7603D658" w14:textId="3F923F82" w:rsidR="005B35AD" w:rsidRDefault="005B35AD">
      <w:pPr>
        <w:pStyle w:val="Alaviitteenteksti"/>
      </w:pPr>
      <w:r>
        <w:rPr>
          <w:rStyle w:val="Alaviitteenviite"/>
        </w:rPr>
        <w:footnoteRef/>
      </w:r>
      <w:r>
        <w:t xml:space="preserve"> AFP 6.7.2023.</w:t>
      </w:r>
    </w:p>
  </w:footnote>
  <w:footnote w:id="96">
    <w:p w14:paraId="46DD9066" w14:textId="77777777" w:rsidR="00A20B2D" w:rsidRDefault="00A20B2D" w:rsidP="00A20B2D">
      <w:pPr>
        <w:pStyle w:val="Alaviitteenteksti"/>
      </w:pPr>
      <w:r>
        <w:rPr>
          <w:rStyle w:val="Alaviitteenviite"/>
        </w:rPr>
        <w:footnoteRef/>
      </w:r>
      <w:r>
        <w:t xml:space="preserve"> Amharankielinen </w:t>
      </w:r>
      <w:proofErr w:type="spellStart"/>
      <w:r>
        <w:t>liyu</w:t>
      </w:r>
      <w:proofErr w:type="spellEnd"/>
      <w:r>
        <w:t>-etuliite poliisin yhteydessä tarkoittaa erikoispoliisia. (OFPRA 25.10.2024, s. 3.)</w:t>
      </w:r>
    </w:p>
  </w:footnote>
  <w:footnote w:id="97">
    <w:p w14:paraId="0DF74D84" w14:textId="62197D52" w:rsidR="00A86A33" w:rsidRDefault="00A86A33">
      <w:pPr>
        <w:pStyle w:val="Alaviitteenteksti"/>
      </w:pPr>
      <w:r>
        <w:rPr>
          <w:rStyle w:val="Alaviitteenviite"/>
        </w:rPr>
        <w:footnoteRef/>
      </w:r>
      <w:r>
        <w:t xml:space="preserve"> </w:t>
      </w:r>
      <w:r w:rsidRPr="00967D12">
        <w:t xml:space="preserve">Addis Standard 10.4.2023; </w:t>
      </w:r>
      <w:proofErr w:type="spellStart"/>
      <w:r w:rsidRPr="00967D12">
        <w:t>Garowe</w:t>
      </w:r>
      <w:proofErr w:type="spellEnd"/>
      <w:r w:rsidRPr="00967D12">
        <w:t xml:space="preserve"> Online 11.4.2023.</w:t>
      </w:r>
    </w:p>
  </w:footnote>
  <w:footnote w:id="98">
    <w:p w14:paraId="102CCE1C" w14:textId="6F066628" w:rsidR="00EA0FBF" w:rsidRDefault="00EA0FBF">
      <w:pPr>
        <w:pStyle w:val="Alaviitteenteksti"/>
      </w:pPr>
      <w:r>
        <w:rPr>
          <w:rStyle w:val="Alaviitteenviite"/>
        </w:rPr>
        <w:footnoteRef/>
      </w:r>
      <w:r>
        <w:t xml:space="preserve"> Somali </w:t>
      </w:r>
      <w:proofErr w:type="spellStart"/>
      <w:r>
        <w:t>Dispatch</w:t>
      </w:r>
      <w:proofErr w:type="spellEnd"/>
      <w:r>
        <w:t xml:space="preserve"> 11.4.2023; Somali Magazine 13.4.2023.</w:t>
      </w:r>
    </w:p>
  </w:footnote>
  <w:footnote w:id="99">
    <w:p w14:paraId="4F6706CE" w14:textId="00D2E103" w:rsidR="00C6278F" w:rsidRDefault="00C6278F">
      <w:pPr>
        <w:pStyle w:val="Alaviitteenteksti"/>
      </w:pPr>
      <w:r>
        <w:rPr>
          <w:rStyle w:val="Alaviitteenviite"/>
        </w:rPr>
        <w:footnoteRef/>
      </w:r>
      <w:r>
        <w:t xml:space="preserve"> </w:t>
      </w:r>
      <w:proofErr w:type="spellStart"/>
      <w:r w:rsidR="002175AF">
        <w:t>Hiiraan</w:t>
      </w:r>
      <w:proofErr w:type="spellEnd"/>
      <w:r w:rsidR="002175AF">
        <w:t xml:space="preserve"> Online 13.4.2023; Somali Magazine 13.4.2023.</w:t>
      </w:r>
    </w:p>
  </w:footnote>
  <w:footnote w:id="100">
    <w:p w14:paraId="4D65BF17" w14:textId="2B618AAE" w:rsidR="00C65726" w:rsidRDefault="00C65726">
      <w:pPr>
        <w:pStyle w:val="Alaviitteenteksti"/>
      </w:pPr>
      <w:r>
        <w:rPr>
          <w:rStyle w:val="Alaviitteenviite"/>
        </w:rPr>
        <w:footnoteRef/>
      </w:r>
      <w:r>
        <w:t xml:space="preserve"> DIS 10/2024, s. 52. </w:t>
      </w:r>
    </w:p>
  </w:footnote>
  <w:footnote w:id="101">
    <w:p w14:paraId="2F394050" w14:textId="72EA0149" w:rsidR="000A4970" w:rsidRPr="00967D12" w:rsidRDefault="000A4970">
      <w:pPr>
        <w:pStyle w:val="Alaviitteenteksti"/>
      </w:pPr>
      <w:r>
        <w:rPr>
          <w:rStyle w:val="Alaviitteenviite"/>
        </w:rPr>
        <w:footnoteRef/>
      </w:r>
      <w:r w:rsidRPr="00967D12">
        <w:t xml:space="preserve"> HRW 5.4.2017; HRW 20.8.2018</w:t>
      </w:r>
      <w:r w:rsidR="00120AD8" w:rsidRPr="00967D12">
        <w:t>; AI 31.5.2018.</w:t>
      </w:r>
    </w:p>
  </w:footnote>
  <w:footnote w:id="102">
    <w:p w14:paraId="18235B2A" w14:textId="7B366861" w:rsidR="00314049" w:rsidRPr="00967D12" w:rsidRDefault="00314049">
      <w:pPr>
        <w:pStyle w:val="Alaviitteenteksti"/>
      </w:pPr>
      <w:r>
        <w:rPr>
          <w:rStyle w:val="Alaviitteenviite"/>
        </w:rPr>
        <w:footnoteRef/>
      </w:r>
      <w:r w:rsidRPr="00967D12">
        <w:t xml:space="preserve"> </w:t>
      </w:r>
      <w:bookmarkStart w:id="2" w:name="_Hlk228199274"/>
      <w:r w:rsidRPr="00967D12">
        <w:t xml:space="preserve">HRW </w:t>
      </w:r>
      <w:r w:rsidR="00A92650" w:rsidRPr="00967D12">
        <w:t>4.2.2026</w:t>
      </w:r>
      <w:bookmarkEnd w:id="2"/>
      <w:r w:rsidR="00A92650" w:rsidRPr="00967D12">
        <w:t xml:space="preserve">; HRW 16.1.2025; HRW 11.1.2024; HRW 12.1.2023; HRW 13.1.2022; HRW 13.1.2021; HRW 14.1.2020; 17.1.2019; </w:t>
      </w:r>
      <w:r w:rsidR="000928BF" w:rsidRPr="00967D12">
        <w:t>HRW 18.1.2018; HRW 12.1.2017; HRW 27.1.2016.</w:t>
      </w:r>
    </w:p>
  </w:footnote>
  <w:footnote w:id="103">
    <w:p w14:paraId="7FCCC1F1" w14:textId="45C218A3" w:rsidR="00CE6D7D" w:rsidRPr="00120AD8" w:rsidRDefault="00CE6D7D">
      <w:pPr>
        <w:pStyle w:val="Alaviitteenteksti"/>
        <w:rPr>
          <w:lang w:val="en-US"/>
        </w:rPr>
      </w:pPr>
      <w:r>
        <w:rPr>
          <w:rStyle w:val="Alaviitteenviite"/>
        </w:rPr>
        <w:footnoteRef/>
      </w:r>
      <w:r w:rsidRPr="00120AD8">
        <w:rPr>
          <w:lang w:val="en-US"/>
        </w:rPr>
        <w:t xml:space="preserve"> OFPRA </w:t>
      </w:r>
      <w:r w:rsidR="009601F9">
        <w:rPr>
          <w:lang w:val="en-US"/>
        </w:rPr>
        <w:t>25.10.</w:t>
      </w:r>
      <w:r w:rsidRPr="00120AD8">
        <w:rPr>
          <w:lang w:val="en-US"/>
        </w:rPr>
        <w:t>2024, s. 3.</w:t>
      </w:r>
    </w:p>
  </w:footnote>
  <w:footnote w:id="104">
    <w:p w14:paraId="2B7B57FB" w14:textId="2110E03A" w:rsidR="009601F9" w:rsidRPr="00967D12" w:rsidRDefault="009601F9">
      <w:pPr>
        <w:pStyle w:val="Alaviitteenteksti"/>
        <w:rPr>
          <w:lang w:val="en-US"/>
        </w:rPr>
      </w:pPr>
      <w:r>
        <w:rPr>
          <w:rStyle w:val="Alaviitteenviite"/>
        </w:rPr>
        <w:footnoteRef/>
      </w:r>
      <w:r w:rsidRPr="00967D12">
        <w:rPr>
          <w:lang w:val="en-US"/>
        </w:rPr>
        <w:t xml:space="preserve"> DIS 10/2024, s. 52.</w:t>
      </w:r>
    </w:p>
  </w:footnote>
  <w:footnote w:id="105">
    <w:p w14:paraId="37BA664E" w14:textId="0A01D3CD" w:rsidR="00372848" w:rsidRPr="00967D12" w:rsidRDefault="00372848">
      <w:pPr>
        <w:pStyle w:val="Alaviitteenteksti"/>
        <w:rPr>
          <w:lang w:val="en-US"/>
        </w:rPr>
      </w:pPr>
      <w:r>
        <w:rPr>
          <w:rStyle w:val="Alaviitteenviite"/>
        </w:rPr>
        <w:footnoteRef/>
      </w:r>
      <w:r w:rsidRPr="00967D12">
        <w:rPr>
          <w:lang w:val="en-US"/>
        </w:rPr>
        <w:t xml:space="preserve"> ACLED 7.4.2026. </w:t>
      </w:r>
    </w:p>
  </w:footnote>
  <w:footnote w:id="106">
    <w:p w14:paraId="0F09AA28" w14:textId="29E79A63" w:rsidR="00600C19" w:rsidRPr="00967D12" w:rsidRDefault="00600C19">
      <w:pPr>
        <w:pStyle w:val="Alaviitteenteksti"/>
        <w:rPr>
          <w:lang w:val="en-US"/>
        </w:rPr>
      </w:pPr>
      <w:r>
        <w:rPr>
          <w:rStyle w:val="Alaviitteenviite"/>
        </w:rPr>
        <w:footnoteRef/>
      </w:r>
      <w:r w:rsidRPr="00967D12">
        <w:rPr>
          <w:lang w:val="en-US"/>
        </w:rPr>
        <w:t xml:space="preserve"> </w:t>
      </w:r>
      <w:proofErr w:type="spellStart"/>
      <w:r>
        <w:rPr>
          <w:lang w:val="en-US"/>
        </w:rPr>
        <w:t>Saxafi</w:t>
      </w:r>
      <w:proofErr w:type="spellEnd"/>
      <w:r>
        <w:rPr>
          <w:lang w:val="en-US"/>
        </w:rPr>
        <w:t xml:space="preserve"> Media / Hassan 2.1.2025.</w:t>
      </w:r>
    </w:p>
  </w:footnote>
  <w:footnote w:id="107">
    <w:p w14:paraId="036A3559" w14:textId="7B63B832" w:rsidR="00377ADC" w:rsidRPr="00377ADC" w:rsidRDefault="00377ADC">
      <w:pPr>
        <w:pStyle w:val="Alaviitteenteksti"/>
        <w:rPr>
          <w:lang w:val="en-US"/>
        </w:rPr>
      </w:pPr>
      <w:r>
        <w:rPr>
          <w:rStyle w:val="Alaviitteenviite"/>
        </w:rPr>
        <w:footnoteRef/>
      </w:r>
      <w:r w:rsidRPr="00377ADC">
        <w:rPr>
          <w:lang w:val="en-US"/>
        </w:rPr>
        <w:t xml:space="preserve"> </w:t>
      </w:r>
      <w:proofErr w:type="spellStart"/>
      <w:r>
        <w:rPr>
          <w:lang w:val="en-US"/>
        </w:rPr>
        <w:t>Saxafi</w:t>
      </w:r>
      <w:proofErr w:type="spellEnd"/>
      <w:r>
        <w:rPr>
          <w:lang w:val="en-US"/>
        </w:rPr>
        <w:t xml:space="preserve"> Media</w:t>
      </w:r>
      <w:r w:rsidR="002B7E9B">
        <w:rPr>
          <w:lang w:val="en-US"/>
        </w:rPr>
        <w:t xml:space="preserve"> / Hassan</w:t>
      </w:r>
      <w:r>
        <w:rPr>
          <w:lang w:val="en-US"/>
        </w:rPr>
        <w:t xml:space="preserve"> 2.1.2025; </w:t>
      </w:r>
      <w:r w:rsidRPr="00377ADC">
        <w:rPr>
          <w:lang w:val="en-US"/>
        </w:rPr>
        <w:t>Horn Observer 26.12.2024</w:t>
      </w:r>
      <w:r w:rsidR="00960D85">
        <w:rPr>
          <w:lang w:val="en-US"/>
        </w:rPr>
        <w:t>.</w:t>
      </w:r>
    </w:p>
  </w:footnote>
  <w:footnote w:id="108">
    <w:p w14:paraId="3322DCE3" w14:textId="2220E9AE" w:rsidR="002B7E9B" w:rsidRPr="00377ADC" w:rsidRDefault="002B7E9B" w:rsidP="002B7E9B">
      <w:pPr>
        <w:pStyle w:val="Alaviitteenteksti"/>
        <w:rPr>
          <w:lang w:val="en-US"/>
        </w:rPr>
      </w:pPr>
      <w:r>
        <w:rPr>
          <w:rStyle w:val="Alaviitteenviite"/>
        </w:rPr>
        <w:footnoteRef/>
      </w:r>
      <w:r w:rsidRPr="00377ADC">
        <w:rPr>
          <w:lang w:val="en-US"/>
        </w:rPr>
        <w:t xml:space="preserve"> APS 27.12.2024; </w:t>
      </w:r>
      <w:r>
        <w:rPr>
          <w:lang w:val="en-US"/>
        </w:rPr>
        <w:t xml:space="preserve">Addis Standard 26.12.2024. </w:t>
      </w:r>
    </w:p>
  </w:footnote>
  <w:footnote w:id="109">
    <w:p w14:paraId="3D7B9CB3" w14:textId="4B4B7386" w:rsidR="002B7E9B" w:rsidRPr="00967D12" w:rsidRDefault="002B7E9B">
      <w:pPr>
        <w:pStyle w:val="Alaviitteenteksti"/>
        <w:rPr>
          <w:lang w:val="en-US"/>
        </w:rPr>
      </w:pPr>
      <w:r>
        <w:rPr>
          <w:rStyle w:val="Alaviitteenviite"/>
        </w:rPr>
        <w:footnoteRef/>
      </w:r>
      <w:r w:rsidRPr="00967D12">
        <w:rPr>
          <w:lang w:val="en-US"/>
        </w:rPr>
        <w:t xml:space="preserve"> Addis Standard 26.12.2024. </w:t>
      </w:r>
    </w:p>
  </w:footnote>
  <w:footnote w:id="110">
    <w:p w14:paraId="0DB0E81E" w14:textId="77777777" w:rsidR="00045BD2" w:rsidRPr="00045BD2" w:rsidRDefault="00045BD2" w:rsidP="00045BD2">
      <w:pPr>
        <w:pStyle w:val="Alaviitteenteksti"/>
        <w:rPr>
          <w:lang w:val="en-US"/>
        </w:rPr>
      </w:pPr>
      <w:r>
        <w:rPr>
          <w:rStyle w:val="Alaviitteenviite"/>
        </w:rPr>
        <w:footnoteRef/>
      </w:r>
      <w:r w:rsidRPr="00045BD2">
        <w:rPr>
          <w:lang w:val="en-US"/>
        </w:rPr>
        <w:t xml:space="preserve"> </w:t>
      </w:r>
      <w:proofErr w:type="spellStart"/>
      <w:r w:rsidRPr="00045BD2">
        <w:rPr>
          <w:lang w:val="en-US"/>
        </w:rPr>
        <w:t>Saxafi</w:t>
      </w:r>
      <w:proofErr w:type="spellEnd"/>
      <w:r w:rsidRPr="00045BD2">
        <w:rPr>
          <w:lang w:val="en-US"/>
        </w:rPr>
        <w:t xml:space="preserve"> Media 27.12.2024. </w:t>
      </w:r>
    </w:p>
  </w:footnote>
  <w:footnote w:id="111">
    <w:p w14:paraId="22BE4F66" w14:textId="30FD50DE" w:rsidR="00045BD2" w:rsidRPr="00045BD2" w:rsidRDefault="00045BD2">
      <w:pPr>
        <w:pStyle w:val="Alaviitteenteksti"/>
        <w:rPr>
          <w:lang w:val="en-US"/>
        </w:rPr>
      </w:pPr>
      <w:r>
        <w:rPr>
          <w:rStyle w:val="Alaviitteenviite"/>
        </w:rPr>
        <w:footnoteRef/>
      </w:r>
      <w:r w:rsidRPr="00045BD2">
        <w:rPr>
          <w:lang w:val="en-US"/>
        </w:rPr>
        <w:t xml:space="preserve"> </w:t>
      </w:r>
      <w:r>
        <w:rPr>
          <w:lang w:val="en-US"/>
        </w:rPr>
        <w:t xml:space="preserve">Addis Standard 28.12.2024. </w:t>
      </w:r>
    </w:p>
  </w:footnote>
  <w:footnote w:id="112">
    <w:p w14:paraId="6D78374B" w14:textId="76D4EFEF" w:rsidR="00045BD2" w:rsidRPr="00967D12" w:rsidRDefault="00045BD2">
      <w:pPr>
        <w:pStyle w:val="Alaviitteenteksti"/>
        <w:rPr>
          <w:lang w:val="en-US"/>
        </w:rPr>
      </w:pPr>
      <w:r>
        <w:rPr>
          <w:rStyle w:val="Alaviitteenviite"/>
        </w:rPr>
        <w:footnoteRef/>
      </w:r>
      <w:r w:rsidRPr="00967D12">
        <w:rPr>
          <w:lang w:val="en-US"/>
        </w:rPr>
        <w:t xml:space="preserve"> ACLED 7.4.2026.</w:t>
      </w:r>
    </w:p>
  </w:footnote>
  <w:footnote w:id="113">
    <w:p w14:paraId="740B04D6" w14:textId="7752462D" w:rsidR="00A64A9A" w:rsidRPr="00045BD2" w:rsidRDefault="00A64A9A">
      <w:pPr>
        <w:pStyle w:val="Alaviitteenteksti"/>
        <w:rPr>
          <w:lang w:val="en-US"/>
        </w:rPr>
      </w:pPr>
      <w:r>
        <w:rPr>
          <w:rStyle w:val="Alaviitteenviite"/>
        </w:rPr>
        <w:footnoteRef/>
      </w:r>
      <w:r w:rsidRPr="00045BD2">
        <w:rPr>
          <w:lang w:val="en-US"/>
        </w:rPr>
        <w:t xml:space="preserve"> </w:t>
      </w:r>
      <w:proofErr w:type="spellStart"/>
      <w:r w:rsidRPr="00045BD2">
        <w:rPr>
          <w:lang w:val="en-US"/>
        </w:rPr>
        <w:t>Saxafi</w:t>
      </w:r>
      <w:proofErr w:type="spellEnd"/>
      <w:r w:rsidRPr="00045BD2">
        <w:rPr>
          <w:lang w:val="en-US"/>
        </w:rPr>
        <w:t xml:space="preserve"> Media 27.12.2024. </w:t>
      </w:r>
    </w:p>
  </w:footnote>
  <w:footnote w:id="114">
    <w:p w14:paraId="3BC4D1BE" w14:textId="43D5EEA5" w:rsidR="00487F7D" w:rsidRPr="00C94830" w:rsidRDefault="00487F7D">
      <w:pPr>
        <w:pStyle w:val="Alaviitteenteksti"/>
      </w:pPr>
      <w:r>
        <w:rPr>
          <w:rStyle w:val="Alaviitteenviite"/>
        </w:rPr>
        <w:footnoteRef/>
      </w:r>
      <w:r w:rsidRPr="00C94830">
        <w:t xml:space="preserve"> </w:t>
      </w:r>
      <w:proofErr w:type="spellStart"/>
      <w:r w:rsidRPr="00C94830">
        <w:t>Wardheer</w:t>
      </w:r>
      <w:proofErr w:type="spellEnd"/>
      <w:r w:rsidRPr="00C94830">
        <w:t xml:space="preserve"> News 13.8.2025. </w:t>
      </w:r>
    </w:p>
  </w:footnote>
  <w:footnote w:id="115">
    <w:p w14:paraId="798A1159" w14:textId="4D13A8FF" w:rsidR="002C41CB" w:rsidRDefault="002C41CB">
      <w:pPr>
        <w:pStyle w:val="Alaviitteenteksti"/>
      </w:pPr>
      <w:r>
        <w:rPr>
          <w:rStyle w:val="Alaviitteenviite"/>
        </w:rPr>
        <w:footnoteRef/>
      </w:r>
      <w:r>
        <w:t xml:space="preserve"> UNSC 17.6.2025, s. 29. </w:t>
      </w:r>
    </w:p>
  </w:footnote>
  <w:footnote w:id="116">
    <w:p w14:paraId="7BC52C7B" w14:textId="70E946FE" w:rsidR="00151F85" w:rsidRPr="00C94830" w:rsidRDefault="00151F85">
      <w:pPr>
        <w:pStyle w:val="Alaviitteenteksti"/>
        <w:rPr>
          <w:lang w:val="en-US"/>
        </w:rPr>
      </w:pPr>
      <w:r>
        <w:rPr>
          <w:rStyle w:val="Alaviitteenviite"/>
        </w:rPr>
        <w:footnoteRef/>
      </w:r>
      <w:r w:rsidRPr="00C94830">
        <w:rPr>
          <w:lang w:val="en-US"/>
        </w:rPr>
        <w:t xml:space="preserve"> HRW 15.3.2024; </w:t>
      </w:r>
      <w:r w:rsidR="00031221">
        <w:rPr>
          <w:lang w:val="en-US"/>
        </w:rPr>
        <w:t xml:space="preserve">Ethiopian Insight / </w:t>
      </w:r>
      <w:r w:rsidRPr="00C94830">
        <w:rPr>
          <w:lang w:val="en-US"/>
        </w:rPr>
        <w:t>Ahmed 11.6.2021.</w:t>
      </w:r>
    </w:p>
  </w:footnote>
  <w:footnote w:id="117">
    <w:p w14:paraId="19FB7EA3" w14:textId="00A8FB44" w:rsidR="00F82163" w:rsidRPr="00AE426B" w:rsidRDefault="00F82163">
      <w:pPr>
        <w:pStyle w:val="Alaviitteenteksti"/>
        <w:rPr>
          <w:lang w:val="en-US"/>
        </w:rPr>
      </w:pPr>
      <w:r>
        <w:rPr>
          <w:rStyle w:val="Alaviitteenviite"/>
        </w:rPr>
        <w:footnoteRef/>
      </w:r>
      <w:r w:rsidRPr="00AE426B">
        <w:rPr>
          <w:lang w:val="en-US"/>
        </w:rPr>
        <w:t xml:space="preserve"> </w:t>
      </w:r>
      <w:r w:rsidR="00AE426B" w:rsidRPr="00AE426B">
        <w:rPr>
          <w:lang w:val="en-US"/>
        </w:rPr>
        <w:t xml:space="preserve">Radio </w:t>
      </w:r>
      <w:proofErr w:type="spellStart"/>
      <w:r w:rsidR="00AE426B">
        <w:rPr>
          <w:lang w:val="en-US"/>
        </w:rPr>
        <w:t>Dalsan</w:t>
      </w:r>
      <w:proofErr w:type="spellEnd"/>
      <w:r w:rsidR="00AE426B">
        <w:rPr>
          <w:lang w:val="en-US"/>
        </w:rPr>
        <w:t xml:space="preserve"> 6.8.2018; </w:t>
      </w:r>
      <w:proofErr w:type="spellStart"/>
      <w:r w:rsidR="00CB527A">
        <w:rPr>
          <w:lang w:val="en-US"/>
        </w:rPr>
        <w:t>Saxafi</w:t>
      </w:r>
      <w:proofErr w:type="spellEnd"/>
      <w:r w:rsidR="00CB527A">
        <w:rPr>
          <w:lang w:val="en-US"/>
        </w:rPr>
        <w:t xml:space="preserve"> Media 6.8.2018.</w:t>
      </w:r>
    </w:p>
  </w:footnote>
  <w:footnote w:id="118">
    <w:p w14:paraId="3559ABBA" w14:textId="41EA1E5D" w:rsidR="00F82163" w:rsidRPr="00AE426B" w:rsidRDefault="00F82163">
      <w:pPr>
        <w:pStyle w:val="Alaviitteenteksti"/>
        <w:rPr>
          <w:lang w:val="en-US"/>
        </w:rPr>
      </w:pPr>
      <w:r>
        <w:rPr>
          <w:rStyle w:val="Alaviitteenviite"/>
        </w:rPr>
        <w:footnoteRef/>
      </w:r>
      <w:r w:rsidRPr="00AE426B">
        <w:rPr>
          <w:lang w:val="en-US"/>
        </w:rPr>
        <w:t xml:space="preserve"> </w:t>
      </w:r>
      <w:r w:rsidR="00AE426B" w:rsidRPr="00AE426B">
        <w:rPr>
          <w:lang w:val="en-US"/>
        </w:rPr>
        <w:t xml:space="preserve">RFI 28.8.2018; </w:t>
      </w:r>
      <w:r w:rsidRPr="00AE426B">
        <w:rPr>
          <w:lang w:val="en-US"/>
        </w:rPr>
        <w:t xml:space="preserve">Addis Standard 19.10.2018. </w:t>
      </w:r>
    </w:p>
  </w:footnote>
  <w:footnote w:id="119">
    <w:p w14:paraId="4AEB38A4" w14:textId="60EE9B70" w:rsidR="00061A74" w:rsidRPr="00031221" w:rsidRDefault="00061A74">
      <w:pPr>
        <w:pStyle w:val="Alaviitteenteksti"/>
        <w:rPr>
          <w:lang w:val="en-US"/>
        </w:rPr>
      </w:pPr>
      <w:r>
        <w:rPr>
          <w:rStyle w:val="Alaviitteenviite"/>
        </w:rPr>
        <w:footnoteRef/>
      </w:r>
      <w:r w:rsidRPr="00031221">
        <w:rPr>
          <w:lang w:val="en-US"/>
        </w:rPr>
        <w:t xml:space="preserve"> </w:t>
      </w:r>
      <w:r w:rsidRPr="00AE426B">
        <w:rPr>
          <w:lang w:val="en-US"/>
        </w:rPr>
        <w:t>RFI 28.8.2018</w:t>
      </w:r>
      <w:r>
        <w:rPr>
          <w:lang w:val="en-US"/>
        </w:rPr>
        <w:t xml:space="preserve">; </w:t>
      </w:r>
      <w:r w:rsidR="00031221">
        <w:rPr>
          <w:lang w:val="en-US"/>
        </w:rPr>
        <w:t xml:space="preserve">Ethiopian Insight / </w:t>
      </w:r>
      <w:r w:rsidRPr="00031221">
        <w:rPr>
          <w:lang w:val="en-US"/>
        </w:rPr>
        <w:t>Ahmed 11.6.2021.</w:t>
      </w:r>
    </w:p>
  </w:footnote>
  <w:footnote w:id="120">
    <w:p w14:paraId="26BC4422" w14:textId="3CCE0E39" w:rsidR="00061A74" w:rsidRPr="00031221" w:rsidRDefault="00061A74">
      <w:pPr>
        <w:pStyle w:val="Alaviitteenteksti"/>
        <w:rPr>
          <w:lang w:val="en-US"/>
        </w:rPr>
      </w:pPr>
      <w:r>
        <w:rPr>
          <w:rStyle w:val="Alaviitteenviite"/>
        </w:rPr>
        <w:footnoteRef/>
      </w:r>
      <w:r w:rsidRPr="00031221">
        <w:rPr>
          <w:lang w:val="en-US"/>
        </w:rPr>
        <w:t xml:space="preserve"> HRW 15.3.2024; </w:t>
      </w:r>
      <w:r w:rsidR="00031221">
        <w:rPr>
          <w:lang w:val="en-US"/>
        </w:rPr>
        <w:t xml:space="preserve">Ethiopian Insight / </w:t>
      </w:r>
      <w:r w:rsidRPr="00031221">
        <w:rPr>
          <w:lang w:val="en-US"/>
        </w:rPr>
        <w:t>Ahmed 11.6.2021.</w:t>
      </w:r>
    </w:p>
  </w:footnote>
  <w:footnote w:id="121">
    <w:p w14:paraId="45BF8B71" w14:textId="226C6835" w:rsidR="00061728" w:rsidRPr="00061728" w:rsidRDefault="00061728">
      <w:pPr>
        <w:pStyle w:val="Alaviitteenteksti"/>
        <w:rPr>
          <w:lang w:val="en-US"/>
        </w:rPr>
      </w:pPr>
      <w:r>
        <w:rPr>
          <w:rStyle w:val="Alaviitteenviite"/>
        </w:rPr>
        <w:footnoteRef/>
      </w:r>
      <w:r w:rsidRPr="00061728">
        <w:rPr>
          <w:lang w:val="en-US"/>
        </w:rPr>
        <w:t xml:space="preserve"> A</w:t>
      </w:r>
      <w:r>
        <w:rPr>
          <w:lang w:val="en-US"/>
        </w:rPr>
        <w:t>FP 14.3.2024; HRW 15.3.2024.</w:t>
      </w:r>
    </w:p>
  </w:footnote>
  <w:footnote w:id="122">
    <w:p w14:paraId="0664051D" w14:textId="762571C4" w:rsidR="00603DF6" w:rsidRPr="00603DF6" w:rsidRDefault="00603DF6">
      <w:pPr>
        <w:pStyle w:val="Alaviitteenteksti"/>
        <w:rPr>
          <w:lang w:val="en-US"/>
        </w:rPr>
      </w:pPr>
      <w:r>
        <w:rPr>
          <w:rStyle w:val="Alaviitteenviite"/>
        </w:rPr>
        <w:footnoteRef/>
      </w:r>
      <w:r w:rsidRPr="00603DF6">
        <w:rPr>
          <w:lang w:val="en-US"/>
        </w:rPr>
        <w:t xml:space="preserve"> </w:t>
      </w:r>
      <w:r w:rsidRPr="00061728">
        <w:rPr>
          <w:lang w:val="en-US"/>
        </w:rPr>
        <w:t>A</w:t>
      </w:r>
      <w:r>
        <w:rPr>
          <w:lang w:val="en-US"/>
        </w:rPr>
        <w:t>FP 14.3.2024.</w:t>
      </w:r>
    </w:p>
  </w:footnote>
  <w:footnote w:id="123">
    <w:p w14:paraId="37BFFBD7" w14:textId="3F59DDFF" w:rsidR="00603DF6" w:rsidRPr="00603DF6" w:rsidRDefault="00603DF6">
      <w:pPr>
        <w:pStyle w:val="Alaviitteenteksti"/>
        <w:rPr>
          <w:lang w:val="en-US"/>
        </w:rPr>
      </w:pPr>
      <w:r>
        <w:rPr>
          <w:rStyle w:val="Alaviitteenviite"/>
        </w:rPr>
        <w:footnoteRef/>
      </w:r>
      <w:r w:rsidRPr="00603DF6">
        <w:rPr>
          <w:lang w:val="en-US"/>
        </w:rPr>
        <w:t xml:space="preserve"> </w:t>
      </w:r>
      <w:r>
        <w:rPr>
          <w:lang w:val="en-US"/>
        </w:rPr>
        <w:t xml:space="preserve">HRW </w:t>
      </w:r>
      <w:r w:rsidRPr="00031221">
        <w:rPr>
          <w:lang w:val="en-US"/>
        </w:rPr>
        <w:t>15.3.2024</w:t>
      </w:r>
      <w:r>
        <w:rPr>
          <w:lang w:val="en-US"/>
        </w:rPr>
        <w:t>.</w:t>
      </w:r>
    </w:p>
  </w:footnote>
  <w:footnote w:id="124">
    <w:p w14:paraId="5BCE4497" w14:textId="35508744" w:rsidR="00603DF6" w:rsidRPr="00603DF6" w:rsidRDefault="00603DF6">
      <w:pPr>
        <w:pStyle w:val="Alaviitteenteksti"/>
        <w:rPr>
          <w:lang w:val="en-US"/>
        </w:rPr>
      </w:pPr>
      <w:r>
        <w:rPr>
          <w:rStyle w:val="Alaviitteenviite"/>
        </w:rPr>
        <w:footnoteRef/>
      </w:r>
      <w:r w:rsidRPr="00603DF6">
        <w:rPr>
          <w:lang w:val="en-US"/>
        </w:rPr>
        <w:t xml:space="preserve"> </w:t>
      </w:r>
      <w:r>
        <w:rPr>
          <w:lang w:val="en-US"/>
        </w:rPr>
        <w:t xml:space="preserve">HRW 15.3.2024; </w:t>
      </w:r>
      <w:proofErr w:type="spellStart"/>
      <w:r w:rsidR="00B36851">
        <w:rPr>
          <w:lang w:val="en-US"/>
        </w:rPr>
        <w:t>Olad</w:t>
      </w:r>
      <w:proofErr w:type="spellEnd"/>
      <w:r w:rsidR="00B36851">
        <w:rPr>
          <w:lang w:val="en-US"/>
        </w:rPr>
        <w:t xml:space="preserve"> 7.3.2026.</w:t>
      </w:r>
    </w:p>
  </w:footnote>
  <w:footnote w:id="125">
    <w:p w14:paraId="43EFBCE4" w14:textId="1C1D43DF" w:rsidR="00031221" w:rsidRPr="00061728" w:rsidRDefault="00031221">
      <w:pPr>
        <w:pStyle w:val="Alaviitteenteksti"/>
        <w:rPr>
          <w:lang w:val="en-US"/>
        </w:rPr>
      </w:pPr>
      <w:r>
        <w:rPr>
          <w:rStyle w:val="Alaviitteenviite"/>
        </w:rPr>
        <w:footnoteRef/>
      </w:r>
      <w:r w:rsidRPr="00061728">
        <w:rPr>
          <w:lang w:val="en-US"/>
        </w:rPr>
        <w:t xml:space="preserve"> </w:t>
      </w:r>
      <w:proofErr w:type="spellStart"/>
      <w:r w:rsidRPr="00E577A2">
        <w:rPr>
          <w:lang w:val="en-US"/>
        </w:rPr>
        <w:t>Sahan</w:t>
      </w:r>
      <w:proofErr w:type="spellEnd"/>
      <w:r w:rsidRPr="00E577A2">
        <w:rPr>
          <w:lang w:val="en-US"/>
        </w:rPr>
        <w:t xml:space="preserve"> Research’s weekly bulletin 27.5.2025</w:t>
      </w:r>
      <w:r>
        <w:rPr>
          <w:lang w:val="en-US"/>
        </w:rPr>
        <w:t>.</w:t>
      </w:r>
      <w:r w:rsidRPr="00061728">
        <w:rPr>
          <w:lang w:val="en-US"/>
        </w:rPr>
        <w:t xml:space="preserve"> </w:t>
      </w:r>
    </w:p>
  </w:footnote>
  <w:footnote w:id="126">
    <w:p w14:paraId="65365BD9" w14:textId="4804882F" w:rsidR="00031221" w:rsidRPr="00061728" w:rsidRDefault="00031221">
      <w:pPr>
        <w:pStyle w:val="Alaviitteenteksti"/>
        <w:rPr>
          <w:lang w:val="en-US"/>
        </w:rPr>
      </w:pPr>
      <w:r>
        <w:rPr>
          <w:rStyle w:val="Alaviitteenviite"/>
        </w:rPr>
        <w:footnoteRef/>
      </w:r>
      <w:r w:rsidRPr="00061728">
        <w:rPr>
          <w:lang w:val="en-US"/>
        </w:rPr>
        <w:t xml:space="preserve"> </w:t>
      </w:r>
      <w:r>
        <w:rPr>
          <w:lang w:val="en-US"/>
        </w:rPr>
        <w:t xml:space="preserve">Ethiopian Insight / </w:t>
      </w:r>
      <w:r w:rsidRPr="00061728">
        <w:rPr>
          <w:lang w:val="en-US"/>
        </w:rPr>
        <w:t>Ahmed 11.6.2021.</w:t>
      </w:r>
    </w:p>
  </w:footnote>
  <w:footnote w:id="127">
    <w:p w14:paraId="421294C5" w14:textId="77777777" w:rsidR="00F05FA2" w:rsidRDefault="00F05FA2" w:rsidP="00F05FA2">
      <w:pPr>
        <w:pStyle w:val="Alaviitteenteksti"/>
      </w:pPr>
      <w:r>
        <w:rPr>
          <w:rStyle w:val="Alaviitteenviite"/>
        </w:rPr>
        <w:footnoteRef/>
      </w:r>
      <w:r>
        <w:t xml:space="preserve"> DIS 10/2024, s. 52. </w:t>
      </w:r>
    </w:p>
  </w:footnote>
  <w:footnote w:id="128">
    <w:p w14:paraId="3095C43D" w14:textId="50BA8925" w:rsidR="006D0E28" w:rsidRPr="007759BD" w:rsidRDefault="006D0E28">
      <w:pPr>
        <w:pStyle w:val="Alaviitteenteksti"/>
      </w:pPr>
      <w:r>
        <w:rPr>
          <w:rStyle w:val="Alaviitteenviite"/>
        </w:rPr>
        <w:footnoteRef/>
      </w:r>
      <w:r w:rsidRPr="007759BD">
        <w:t xml:space="preserve"> USDOS 12.8.2025, s. 2; </w:t>
      </w:r>
      <w:r w:rsidR="007759BD" w:rsidRPr="007759BD">
        <w:t xml:space="preserve">USDOS </w:t>
      </w:r>
      <w:r w:rsidR="00755A07" w:rsidRPr="007759BD">
        <w:t xml:space="preserve">23.4.2024, s. 3; </w:t>
      </w:r>
      <w:r w:rsidR="007759BD" w:rsidRPr="007759BD">
        <w:t>USDOS 20.3.2023, s. 2; USD</w:t>
      </w:r>
      <w:r w:rsidR="007759BD">
        <w:t>OS 12.4.2022, s.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25251FC" w14:textId="77777777" w:rsidTr="00110B17">
      <w:trPr>
        <w:tblHeader/>
      </w:trPr>
      <w:tc>
        <w:tcPr>
          <w:tcW w:w="3005" w:type="dxa"/>
          <w:tcBorders>
            <w:top w:val="nil"/>
            <w:left w:val="nil"/>
            <w:bottom w:val="nil"/>
            <w:right w:val="nil"/>
          </w:tcBorders>
        </w:tcPr>
        <w:p w14:paraId="1267A76D" w14:textId="77777777" w:rsidR="0064460B" w:rsidRPr="00A058E4" w:rsidRDefault="0064460B">
          <w:pPr>
            <w:pStyle w:val="Yltunniste"/>
            <w:rPr>
              <w:sz w:val="16"/>
              <w:szCs w:val="16"/>
            </w:rPr>
          </w:pPr>
        </w:p>
      </w:tc>
      <w:tc>
        <w:tcPr>
          <w:tcW w:w="3005" w:type="dxa"/>
          <w:tcBorders>
            <w:top w:val="nil"/>
            <w:left w:val="nil"/>
            <w:bottom w:val="nil"/>
            <w:right w:val="nil"/>
          </w:tcBorders>
        </w:tcPr>
        <w:p w14:paraId="2D8EB8F3" w14:textId="77777777" w:rsidR="0064460B" w:rsidRPr="00A058E4" w:rsidRDefault="0064460B">
          <w:pPr>
            <w:pStyle w:val="Yltunniste"/>
            <w:rPr>
              <w:b/>
              <w:sz w:val="16"/>
              <w:szCs w:val="16"/>
            </w:rPr>
          </w:pPr>
        </w:p>
      </w:tc>
      <w:tc>
        <w:tcPr>
          <w:tcW w:w="3006" w:type="dxa"/>
          <w:tcBorders>
            <w:top w:val="nil"/>
            <w:left w:val="nil"/>
            <w:bottom w:val="nil"/>
            <w:right w:val="nil"/>
          </w:tcBorders>
        </w:tcPr>
        <w:p w14:paraId="5759FD2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55D8146B" w14:textId="77777777" w:rsidTr="00421708">
      <w:tc>
        <w:tcPr>
          <w:tcW w:w="3005" w:type="dxa"/>
          <w:tcBorders>
            <w:top w:val="nil"/>
            <w:left w:val="nil"/>
            <w:bottom w:val="nil"/>
            <w:right w:val="nil"/>
          </w:tcBorders>
        </w:tcPr>
        <w:p w14:paraId="1B1FF196" w14:textId="77777777" w:rsidR="0064460B" w:rsidRPr="00A058E4" w:rsidRDefault="0064460B">
          <w:pPr>
            <w:pStyle w:val="Yltunniste"/>
            <w:rPr>
              <w:sz w:val="16"/>
              <w:szCs w:val="16"/>
            </w:rPr>
          </w:pPr>
        </w:p>
      </w:tc>
      <w:tc>
        <w:tcPr>
          <w:tcW w:w="3005" w:type="dxa"/>
          <w:tcBorders>
            <w:top w:val="nil"/>
            <w:left w:val="nil"/>
            <w:bottom w:val="nil"/>
            <w:right w:val="nil"/>
          </w:tcBorders>
        </w:tcPr>
        <w:p w14:paraId="3383D472" w14:textId="77777777" w:rsidR="0064460B" w:rsidRPr="00A058E4" w:rsidRDefault="0064460B">
          <w:pPr>
            <w:pStyle w:val="Yltunniste"/>
            <w:rPr>
              <w:sz w:val="16"/>
              <w:szCs w:val="16"/>
            </w:rPr>
          </w:pPr>
        </w:p>
      </w:tc>
      <w:tc>
        <w:tcPr>
          <w:tcW w:w="3006" w:type="dxa"/>
          <w:tcBorders>
            <w:top w:val="nil"/>
            <w:left w:val="nil"/>
            <w:bottom w:val="nil"/>
            <w:right w:val="nil"/>
          </w:tcBorders>
        </w:tcPr>
        <w:p w14:paraId="6379E1CB" w14:textId="77777777" w:rsidR="0064460B" w:rsidRPr="00A058E4" w:rsidRDefault="0064460B" w:rsidP="00A058E4">
          <w:pPr>
            <w:pStyle w:val="Yltunniste"/>
            <w:jc w:val="right"/>
            <w:rPr>
              <w:sz w:val="16"/>
              <w:szCs w:val="16"/>
            </w:rPr>
          </w:pPr>
        </w:p>
      </w:tc>
    </w:tr>
    <w:tr w:rsidR="0064460B" w:rsidRPr="00A058E4" w14:paraId="7600FEFA" w14:textId="77777777" w:rsidTr="00421708">
      <w:tc>
        <w:tcPr>
          <w:tcW w:w="3005" w:type="dxa"/>
          <w:tcBorders>
            <w:top w:val="nil"/>
            <w:left w:val="nil"/>
            <w:bottom w:val="nil"/>
            <w:right w:val="nil"/>
          </w:tcBorders>
        </w:tcPr>
        <w:p w14:paraId="5D942762" w14:textId="77777777" w:rsidR="0064460B" w:rsidRPr="00A058E4" w:rsidRDefault="0064460B">
          <w:pPr>
            <w:pStyle w:val="Yltunniste"/>
            <w:rPr>
              <w:sz w:val="16"/>
              <w:szCs w:val="16"/>
            </w:rPr>
          </w:pPr>
        </w:p>
      </w:tc>
      <w:tc>
        <w:tcPr>
          <w:tcW w:w="3005" w:type="dxa"/>
          <w:tcBorders>
            <w:top w:val="nil"/>
            <w:left w:val="nil"/>
            <w:bottom w:val="nil"/>
            <w:right w:val="nil"/>
          </w:tcBorders>
        </w:tcPr>
        <w:p w14:paraId="17B7C4A1" w14:textId="77777777" w:rsidR="0064460B" w:rsidRPr="00A058E4" w:rsidRDefault="0064460B">
          <w:pPr>
            <w:pStyle w:val="Yltunniste"/>
            <w:rPr>
              <w:sz w:val="16"/>
              <w:szCs w:val="16"/>
            </w:rPr>
          </w:pPr>
        </w:p>
      </w:tc>
      <w:tc>
        <w:tcPr>
          <w:tcW w:w="3006" w:type="dxa"/>
          <w:tcBorders>
            <w:top w:val="nil"/>
            <w:left w:val="nil"/>
            <w:bottom w:val="nil"/>
            <w:right w:val="nil"/>
          </w:tcBorders>
        </w:tcPr>
        <w:p w14:paraId="7FFF08C9" w14:textId="77777777" w:rsidR="0064460B" w:rsidRPr="00A058E4" w:rsidRDefault="0064460B" w:rsidP="00A058E4">
          <w:pPr>
            <w:pStyle w:val="Yltunniste"/>
            <w:jc w:val="right"/>
            <w:rPr>
              <w:sz w:val="16"/>
              <w:szCs w:val="16"/>
            </w:rPr>
          </w:pPr>
        </w:p>
      </w:tc>
    </w:tr>
  </w:tbl>
  <w:p w14:paraId="1F42B5AF"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029FD47" wp14:editId="75E67A7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0849619" w14:textId="77777777" w:rsidTr="004B2B44">
      <w:tc>
        <w:tcPr>
          <w:tcW w:w="3005" w:type="dxa"/>
          <w:tcBorders>
            <w:top w:val="nil"/>
            <w:left w:val="nil"/>
            <w:bottom w:val="nil"/>
            <w:right w:val="nil"/>
          </w:tcBorders>
        </w:tcPr>
        <w:p w14:paraId="1550BB2C" w14:textId="77777777" w:rsidR="00873A37" w:rsidRPr="00A058E4" w:rsidRDefault="00873A37">
          <w:pPr>
            <w:pStyle w:val="Yltunniste"/>
            <w:rPr>
              <w:sz w:val="16"/>
              <w:szCs w:val="16"/>
            </w:rPr>
          </w:pPr>
        </w:p>
      </w:tc>
      <w:tc>
        <w:tcPr>
          <w:tcW w:w="3005" w:type="dxa"/>
          <w:tcBorders>
            <w:top w:val="nil"/>
            <w:left w:val="nil"/>
            <w:bottom w:val="nil"/>
            <w:right w:val="nil"/>
          </w:tcBorders>
        </w:tcPr>
        <w:p w14:paraId="552952BC" w14:textId="77777777" w:rsidR="00873A37" w:rsidRPr="00A058E4" w:rsidRDefault="00873A37">
          <w:pPr>
            <w:pStyle w:val="Yltunniste"/>
            <w:rPr>
              <w:b/>
              <w:sz w:val="16"/>
              <w:szCs w:val="16"/>
            </w:rPr>
          </w:pPr>
        </w:p>
      </w:tc>
      <w:tc>
        <w:tcPr>
          <w:tcW w:w="3006" w:type="dxa"/>
          <w:tcBorders>
            <w:top w:val="nil"/>
            <w:left w:val="nil"/>
            <w:bottom w:val="nil"/>
            <w:right w:val="nil"/>
          </w:tcBorders>
        </w:tcPr>
        <w:p w14:paraId="2D57E8A4"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9EACFD1" w14:textId="77777777" w:rsidTr="004B2B44">
      <w:tc>
        <w:tcPr>
          <w:tcW w:w="3005" w:type="dxa"/>
          <w:tcBorders>
            <w:top w:val="nil"/>
            <w:left w:val="nil"/>
            <w:bottom w:val="nil"/>
            <w:right w:val="nil"/>
          </w:tcBorders>
        </w:tcPr>
        <w:p w14:paraId="197F119B" w14:textId="77777777" w:rsidR="00873A37" w:rsidRPr="00A058E4" w:rsidRDefault="00873A37">
          <w:pPr>
            <w:pStyle w:val="Yltunniste"/>
            <w:rPr>
              <w:sz w:val="16"/>
              <w:szCs w:val="16"/>
            </w:rPr>
          </w:pPr>
        </w:p>
      </w:tc>
      <w:tc>
        <w:tcPr>
          <w:tcW w:w="3005" w:type="dxa"/>
          <w:tcBorders>
            <w:top w:val="nil"/>
            <w:left w:val="nil"/>
            <w:bottom w:val="nil"/>
            <w:right w:val="nil"/>
          </w:tcBorders>
        </w:tcPr>
        <w:p w14:paraId="3AD31697" w14:textId="77777777" w:rsidR="00873A37" w:rsidRPr="00A058E4" w:rsidRDefault="00873A37">
          <w:pPr>
            <w:pStyle w:val="Yltunniste"/>
            <w:rPr>
              <w:sz w:val="16"/>
              <w:szCs w:val="16"/>
            </w:rPr>
          </w:pPr>
        </w:p>
      </w:tc>
      <w:tc>
        <w:tcPr>
          <w:tcW w:w="3006" w:type="dxa"/>
          <w:tcBorders>
            <w:top w:val="nil"/>
            <w:left w:val="nil"/>
            <w:bottom w:val="nil"/>
            <w:right w:val="nil"/>
          </w:tcBorders>
        </w:tcPr>
        <w:p w14:paraId="4F1669EF" w14:textId="77777777" w:rsidR="00873A37" w:rsidRPr="00A058E4" w:rsidRDefault="00873A37" w:rsidP="00A058E4">
          <w:pPr>
            <w:pStyle w:val="Yltunniste"/>
            <w:jc w:val="right"/>
            <w:rPr>
              <w:sz w:val="16"/>
              <w:szCs w:val="16"/>
            </w:rPr>
          </w:pPr>
        </w:p>
      </w:tc>
    </w:tr>
    <w:tr w:rsidR="00873A37" w:rsidRPr="00A058E4" w14:paraId="1A16ED3A" w14:textId="77777777" w:rsidTr="004B2B44">
      <w:tc>
        <w:tcPr>
          <w:tcW w:w="3005" w:type="dxa"/>
          <w:tcBorders>
            <w:top w:val="nil"/>
            <w:left w:val="nil"/>
            <w:bottom w:val="nil"/>
            <w:right w:val="nil"/>
          </w:tcBorders>
        </w:tcPr>
        <w:p w14:paraId="30333E2C" w14:textId="77777777" w:rsidR="00873A37" w:rsidRPr="00A058E4" w:rsidRDefault="00873A37">
          <w:pPr>
            <w:pStyle w:val="Yltunniste"/>
            <w:rPr>
              <w:sz w:val="16"/>
              <w:szCs w:val="16"/>
            </w:rPr>
          </w:pPr>
        </w:p>
      </w:tc>
      <w:tc>
        <w:tcPr>
          <w:tcW w:w="3005" w:type="dxa"/>
          <w:tcBorders>
            <w:top w:val="nil"/>
            <w:left w:val="nil"/>
            <w:bottom w:val="nil"/>
            <w:right w:val="nil"/>
          </w:tcBorders>
        </w:tcPr>
        <w:p w14:paraId="38E4EF22" w14:textId="77777777" w:rsidR="00873A37" w:rsidRPr="00A058E4" w:rsidRDefault="00873A37">
          <w:pPr>
            <w:pStyle w:val="Yltunniste"/>
            <w:rPr>
              <w:sz w:val="16"/>
              <w:szCs w:val="16"/>
            </w:rPr>
          </w:pPr>
        </w:p>
      </w:tc>
      <w:tc>
        <w:tcPr>
          <w:tcW w:w="3006" w:type="dxa"/>
          <w:tcBorders>
            <w:top w:val="nil"/>
            <w:left w:val="nil"/>
            <w:bottom w:val="nil"/>
            <w:right w:val="nil"/>
          </w:tcBorders>
        </w:tcPr>
        <w:p w14:paraId="41B6BA54" w14:textId="77777777" w:rsidR="00873A37" w:rsidRPr="00A058E4" w:rsidRDefault="00873A37" w:rsidP="00A058E4">
          <w:pPr>
            <w:pStyle w:val="Yltunniste"/>
            <w:jc w:val="right"/>
            <w:rPr>
              <w:sz w:val="16"/>
              <w:szCs w:val="16"/>
            </w:rPr>
          </w:pPr>
        </w:p>
      </w:tc>
    </w:tr>
  </w:tbl>
  <w:p w14:paraId="7C979332"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25F5E441" wp14:editId="6542592B">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89"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533F5A01"/>
    <w:multiLevelType w:val="hybridMultilevel"/>
    <w:tmpl w:val="5484B8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3"/>
  </w:num>
  <w:num w:numId="4">
    <w:abstractNumId w:val="12"/>
  </w:num>
  <w:num w:numId="5">
    <w:abstractNumId w:val="10"/>
  </w:num>
  <w:num w:numId="6">
    <w:abstractNumId w:val="15"/>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FC"/>
    <w:rsid w:val="00002D39"/>
    <w:rsid w:val="00010C97"/>
    <w:rsid w:val="0001289F"/>
    <w:rsid w:val="00012EC0"/>
    <w:rsid w:val="0001361B"/>
    <w:rsid w:val="00013B40"/>
    <w:rsid w:val="00013F3D"/>
    <w:rsid w:val="000140FF"/>
    <w:rsid w:val="000153D3"/>
    <w:rsid w:val="0001589A"/>
    <w:rsid w:val="00022D94"/>
    <w:rsid w:val="00023864"/>
    <w:rsid w:val="000239F2"/>
    <w:rsid w:val="0002699F"/>
    <w:rsid w:val="00031221"/>
    <w:rsid w:val="000449EA"/>
    <w:rsid w:val="000455E3"/>
    <w:rsid w:val="00045BD2"/>
    <w:rsid w:val="00046783"/>
    <w:rsid w:val="000564EB"/>
    <w:rsid w:val="00061728"/>
    <w:rsid w:val="00061A74"/>
    <w:rsid w:val="00064913"/>
    <w:rsid w:val="000663E8"/>
    <w:rsid w:val="0007094E"/>
    <w:rsid w:val="00072438"/>
    <w:rsid w:val="00074160"/>
    <w:rsid w:val="00082DFE"/>
    <w:rsid w:val="0008606F"/>
    <w:rsid w:val="00087155"/>
    <w:rsid w:val="00090B0C"/>
    <w:rsid w:val="000928BF"/>
    <w:rsid w:val="0009323F"/>
    <w:rsid w:val="000A049E"/>
    <w:rsid w:val="000A4970"/>
    <w:rsid w:val="000A5F47"/>
    <w:rsid w:val="000B2BB1"/>
    <w:rsid w:val="000B7ABB"/>
    <w:rsid w:val="000C277D"/>
    <w:rsid w:val="000C5C3A"/>
    <w:rsid w:val="000C70FC"/>
    <w:rsid w:val="000D109B"/>
    <w:rsid w:val="000D45F8"/>
    <w:rsid w:val="000D72DF"/>
    <w:rsid w:val="000E1A4B"/>
    <w:rsid w:val="000E2D54"/>
    <w:rsid w:val="000E41D7"/>
    <w:rsid w:val="000E693C"/>
    <w:rsid w:val="000F4AD8"/>
    <w:rsid w:val="000F6F25"/>
    <w:rsid w:val="000F793B"/>
    <w:rsid w:val="0010036B"/>
    <w:rsid w:val="00110468"/>
    <w:rsid w:val="00110B17"/>
    <w:rsid w:val="00115C8E"/>
    <w:rsid w:val="00117EA9"/>
    <w:rsid w:val="00120AD8"/>
    <w:rsid w:val="00131343"/>
    <w:rsid w:val="00131B7A"/>
    <w:rsid w:val="00135453"/>
    <w:rsid w:val="001360E5"/>
    <w:rsid w:val="001366EE"/>
    <w:rsid w:val="00136FEB"/>
    <w:rsid w:val="00141870"/>
    <w:rsid w:val="00151F85"/>
    <w:rsid w:val="0015362E"/>
    <w:rsid w:val="001678AD"/>
    <w:rsid w:val="00170C27"/>
    <w:rsid w:val="00170E4D"/>
    <w:rsid w:val="001741CB"/>
    <w:rsid w:val="001758C8"/>
    <w:rsid w:val="00185126"/>
    <w:rsid w:val="00192BF9"/>
    <w:rsid w:val="001937CD"/>
    <w:rsid w:val="0019524D"/>
    <w:rsid w:val="00195763"/>
    <w:rsid w:val="00195ABF"/>
    <w:rsid w:val="001A0221"/>
    <w:rsid w:val="001A4752"/>
    <w:rsid w:val="001A74E9"/>
    <w:rsid w:val="001B2917"/>
    <w:rsid w:val="001B5A04"/>
    <w:rsid w:val="001B6B07"/>
    <w:rsid w:val="001B7248"/>
    <w:rsid w:val="001C0382"/>
    <w:rsid w:val="001C0FAE"/>
    <w:rsid w:val="001C3EB2"/>
    <w:rsid w:val="001C422A"/>
    <w:rsid w:val="001C549F"/>
    <w:rsid w:val="001D015C"/>
    <w:rsid w:val="001D1831"/>
    <w:rsid w:val="001D587F"/>
    <w:rsid w:val="001D5CAA"/>
    <w:rsid w:val="001D63F6"/>
    <w:rsid w:val="001E21A8"/>
    <w:rsid w:val="001F1B08"/>
    <w:rsid w:val="001F6009"/>
    <w:rsid w:val="00203E39"/>
    <w:rsid w:val="00206DFC"/>
    <w:rsid w:val="00212281"/>
    <w:rsid w:val="002175AF"/>
    <w:rsid w:val="0022153A"/>
    <w:rsid w:val="002248A2"/>
    <w:rsid w:val="00224FD6"/>
    <w:rsid w:val="0022712B"/>
    <w:rsid w:val="00227553"/>
    <w:rsid w:val="0023050A"/>
    <w:rsid w:val="002350CB"/>
    <w:rsid w:val="00237C14"/>
    <w:rsid w:val="00237C15"/>
    <w:rsid w:val="0025133B"/>
    <w:rsid w:val="00252F50"/>
    <w:rsid w:val="00253B21"/>
    <w:rsid w:val="002571E9"/>
    <w:rsid w:val="002629C5"/>
    <w:rsid w:val="00267195"/>
    <w:rsid w:val="00267906"/>
    <w:rsid w:val="00267E88"/>
    <w:rsid w:val="002701C2"/>
    <w:rsid w:val="00272D9D"/>
    <w:rsid w:val="00273816"/>
    <w:rsid w:val="00282B59"/>
    <w:rsid w:val="002875F6"/>
    <w:rsid w:val="0029692C"/>
    <w:rsid w:val="002A6054"/>
    <w:rsid w:val="002B36E8"/>
    <w:rsid w:val="002B4F5C"/>
    <w:rsid w:val="002B5E48"/>
    <w:rsid w:val="002B7E9B"/>
    <w:rsid w:val="002C2668"/>
    <w:rsid w:val="002C41CB"/>
    <w:rsid w:val="002C4FEA"/>
    <w:rsid w:val="002C6483"/>
    <w:rsid w:val="002C656A"/>
    <w:rsid w:val="002D0032"/>
    <w:rsid w:val="002D14ED"/>
    <w:rsid w:val="002D615F"/>
    <w:rsid w:val="002D70EF"/>
    <w:rsid w:val="002D7383"/>
    <w:rsid w:val="002E0B87"/>
    <w:rsid w:val="002E66B7"/>
    <w:rsid w:val="002E7DCF"/>
    <w:rsid w:val="002F323D"/>
    <w:rsid w:val="00302B3F"/>
    <w:rsid w:val="003065F2"/>
    <w:rsid w:val="003077A4"/>
    <w:rsid w:val="00307E5F"/>
    <w:rsid w:val="003135FC"/>
    <w:rsid w:val="00313CBC"/>
    <w:rsid w:val="00313CBF"/>
    <w:rsid w:val="00314049"/>
    <w:rsid w:val="0031419E"/>
    <w:rsid w:val="00317FD7"/>
    <w:rsid w:val="0032021E"/>
    <w:rsid w:val="003226F0"/>
    <w:rsid w:val="00323971"/>
    <w:rsid w:val="0032423D"/>
    <w:rsid w:val="00326A33"/>
    <w:rsid w:val="00335D68"/>
    <w:rsid w:val="00336096"/>
    <w:rsid w:val="0033622F"/>
    <w:rsid w:val="00337E76"/>
    <w:rsid w:val="00342A30"/>
    <w:rsid w:val="00351B7D"/>
    <w:rsid w:val="0035379D"/>
    <w:rsid w:val="00357DE1"/>
    <w:rsid w:val="003672AE"/>
    <w:rsid w:val="003673C0"/>
    <w:rsid w:val="00370E4F"/>
    <w:rsid w:val="00372848"/>
    <w:rsid w:val="00373713"/>
    <w:rsid w:val="003761BC"/>
    <w:rsid w:val="00376326"/>
    <w:rsid w:val="00377ADC"/>
    <w:rsid w:val="00377AEB"/>
    <w:rsid w:val="00383392"/>
    <w:rsid w:val="0038473B"/>
    <w:rsid w:val="00385B1D"/>
    <w:rsid w:val="00390DB7"/>
    <w:rsid w:val="0039232D"/>
    <w:rsid w:val="003949F0"/>
    <w:rsid w:val="003964A3"/>
    <w:rsid w:val="0039747C"/>
    <w:rsid w:val="003976AD"/>
    <w:rsid w:val="003A74F4"/>
    <w:rsid w:val="003B144B"/>
    <w:rsid w:val="003B3150"/>
    <w:rsid w:val="003B5329"/>
    <w:rsid w:val="003C11DD"/>
    <w:rsid w:val="003C4049"/>
    <w:rsid w:val="003C50D6"/>
    <w:rsid w:val="003C5382"/>
    <w:rsid w:val="003D0AB9"/>
    <w:rsid w:val="003D4732"/>
    <w:rsid w:val="003D5BAD"/>
    <w:rsid w:val="003E5B93"/>
    <w:rsid w:val="003F5BFA"/>
    <w:rsid w:val="0040453F"/>
    <w:rsid w:val="004045B4"/>
    <w:rsid w:val="00410407"/>
    <w:rsid w:val="0041667A"/>
    <w:rsid w:val="00421708"/>
    <w:rsid w:val="004221B0"/>
    <w:rsid w:val="00423E56"/>
    <w:rsid w:val="00433048"/>
    <w:rsid w:val="0043343B"/>
    <w:rsid w:val="00433CA2"/>
    <w:rsid w:val="004350FB"/>
    <w:rsid w:val="00435B3C"/>
    <w:rsid w:val="0043717D"/>
    <w:rsid w:val="00440722"/>
    <w:rsid w:val="00440A4C"/>
    <w:rsid w:val="0044317A"/>
    <w:rsid w:val="004460C6"/>
    <w:rsid w:val="00447442"/>
    <w:rsid w:val="00460ADC"/>
    <w:rsid w:val="00465DC6"/>
    <w:rsid w:val="00470F56"/>
    <w:rsid w:val="0047544F"/>
    <w:rsid w:val="00475C45"/>
    <w:rsid w:val="00477EFF"/>
    <w:rsid w:val="00483E37"/>
    <w:rsid w:val="00487F7D"/>
    <w:rsid w:val="00496001"/>
    <w:rsid w:val="00497BA5"/>
    <w:rsid w:val="004A174F"/>
    <w:rsid w:val="004A3E23"/>
    <w:rsid w:val="004B2B44"/>
    <w:rsid w:val="004B3299"/>
    <w:rsid w:val="004B34E1"/>
    <w:rsid w:val="004B4832"/>
    <w:rsid w:val="004C1C47"/>
    <w:rsid w:val="004C23F9"/>
    <w:rsid w:val="004C2453"/>
    <w:rsid w:val="004D42D0"/>
    <w:rsid w:val="004D7499"/>
    <w:rsid w:val="004D76E3"/>
    <w:rsid w:val="004E04FE"/>
    <w:rsid w:val="004E598B"/>
    <w:rsid w:val="004F15C9"/>
    <w:rsid w:val="004F28FE"/>
    <w:rsid w:val="004F4078"/>
    <w:rsid w:val="00515341"/>
    <w:rsid w:val="005230FD"/>
    <w:rsid w:val="00525360"/>
    <w:rsid w:val="00527E87"/>
    <w:rsid w:val="00530EA2"/>
    <w:rsid w:val="00543B88"/>
    <w:rsid w:val="00543F66"/>
    <w:rsid w:val="00554136"/>
    <w:rsid w:val="00554A7A"/>
    <w:rsid w:val="0055582F"/>
    <w:rsid w:val="00555E75"/>
    <w:rsid w:val="00556532"/>
    <w:rsid w:val="00557816"/>
    <w:rsid w:val="0056613C"/>
    <w:rsid w:val="00566672"/>
    <w:rsid w:val="005677A5"/>
    <w:rsid w:val="005719F7"/>
    <w:rsid w:val="005763FB"/>
    <w:rsid w:val="005814A1"/>
    <w:rsid w:val="00583FE4"/>
    <w:rsid w:val="00585D2D"/>
    <w:rsid w:val="005870AC"/>
    <w:rsid w:val="0059332B"/>
    <w:rsid w:val="00596300"/>
    <w:rsid w:val="005A0C83"/>
    <w:rsid w:val="005A309A"/>
    <w:rsid w:val="005A68D0"/>
    <w:rsid w:val="005B00BB"/>
    <w:rsid w:val="005B35AD"/>
    <w:rsid w:val="005B3A3F"/>
    <w:rsid w:val="005B47D8"/>
    <w:rsid w:val="005B6C91"/>
    <w:rsid w:val="005D0662"/>
    <w:rsid w:val="005D3A33"/>
    <w:rsid w:val="005D77F1"/>
    <w:rsid w:val="005D7EB5"/>
    <w:rsid w:val="005E1151"/>
    <w:rsid w:val="005E2BC1"/>
    <w:rsid w:val="005E4721"/>
    <w:rsid w:val="005F163B"/>
    <w:rsid w:val="005F4C01"/>
    <w:rsid w:val="0060063B"/>
    <w:rsid w:val="00600C19"/>
    <w:rsid w:val="00601F27"/>
    <w:rsid w:val="00603DF6"/>
    <w:rsid w:val="0060536F"/>
    <w:rsid w:val="00613331"/>
    <w:rsid w:val="00620595"/>
    <w:rsid w:val="0062449D"/>
    <w:rsid w:val="00627C21"/>
    <w:rsid w:val="006301F3"/>
    <w:rsid w:val="00633597"/>
    <w:rsid w:val="00633BBD"/>
    <w:rsid w:val="00634FEB"/>
    <w:rsid w:val="0064460B"/>
    <w:rsid w:val="0064589F"/>
    <w:rsid w:val="00651105"/>
    <w:rsid w:val="00655C4C"/>
    <w:rsid w:val="00662B56"/>
    <w:rsid w:val="00666FD6"/>
    <w:rsid w:val="00671041"/>
    <w:rsid w:val="00674A27"/>
    <w:rsid w:val="00676CB1"/>
    <w:rsid w:val="0068107E"/>
    <w:rsid w:val="00681E54"/>
    <w:rsid w:val="006828D9"/>
    <w:rsid w:val="00686CF3"/>
    <w:rsid w:val="0069181E"/>
    <w:rsid w:val="00692236"/>
    <w:rsid w:val="00695023"/>
    <w:rsid w:val="006A2F5D"/>
    <w:rsid w:val="006A4F5F"/>
    <w:rsid w:val="006A6FD2"/>
    <w:rsid w:val="006B1508"/>
    <w:rsid w:val="006B1537"/>
    <w:rsid w:val="006B31D0"/>
    <w:rsid w:val="006B3E85"/>
    <w:rsid w:val="006B4626"/>
    <w:rsid w:val="006B6BE1"/>
    <w:rsid w:val="006C193E"/>
    <w:rsid w:val="006C7A99"/>
    <w:rsid w:val="006D0E28"/>
    <w:rsid w:val="006D3068"/>
    <w:rsid w:val="006D7230"/>
    <w:rsid w:val="006E11FB"/>
    <w:rsid w:val="006E23DB"/>
    <w:rsid w:val="006E3FE4"/>
    <w:rsid w:val="006E7D0B"/>
    <w:rsid w:val="006F0B7C"/>
    <w:rsid w:val="0070377D"/>
    <w:rsid w:val="0070713D"/>
    <w:rsid w:val="007168DA"/>
    <w:rsid w:val="007212A4"/>
    <w:rsid w:val="00723843"/>
    <w:rsid w:val="0073068A"/>
    <w:rsid w:val="0074104A"/>
    <w:rsid w:val="0074158A"/>
    <w:rsid w:val="00751EBB"/>
    <w:rsid w:val="00755A07"/>
    <w:rsid w:val="00761788"/>
    <w:rsid w:val="00772240"/>
    <w:rsid w:val="00773324"/>
    <w:rsid w:val="00775737"/>
    <w:rsid w:val="007759BD"/>
    <w:rsid w:val="00785D58"/>
    <w:rsid w:val="0078765B"/>
    <w:rsid w:val="007A23F4"/>
    <w:rsid w:val="007B2BD5"/>
    <w:rsid w:val="007B2D20"/>
    <w:rsid w:val="007B39D7"/>
    <w:rsid w:val="007C057B"/>
    <w:rsid w:val="007C1151"/>
    <w:rsid w:val="007C25EB"/>
    <w:rsid w:val="007C4B6F"/>
    <w:rsid w:val="007C5BB2"/>
    <w:rsid w:val="007E0069"/>
    <w:rsid w:val="007F516D"/>
    <w:rsid w:val="007F6A35"/>
    <w:rsid w:val="00800AA9"/>
    <w:rsid w:val="008020E6"/>
    <w:rsid w:val="00803B42"/>
    <w:rsid w:val="00810134"/>
    <w:rsid w:val="00814F2B"/>
    <w:rsid w:val="008350F0"/>
    <w:rsid w:val="00835734"/>
    <w:rsid w:val="00835A9D"/>
    <w:rsid w:val="0084029C"/>
    <w:rsid w:val="00845940"/>
    <w:rsid w:val="008571C0"/>
    <w:rsid w:val="00860C12"/>
    <w:rsid w:val="0087371C"/>
    <w:rsid w:val="00873A37"/>
    <w:rsid w:val="00874260"/>
    <w:rsid w:val="008755BF"/>
    <w:rsid w:val="00876C35"/>
    <w:rsid w:val="008A0286"/>
    <w:rsid w:val="008B2637"/>
    <w:rsid w:val="008B44DF"/>
    <w:rsid w:val="008B4C53"/>
    <w:rsid w:val="008C3171"/>
    <w:rsid w:val="008C3FF0"/>
    <w:rsid w:val="008C6A0E"/>
    <w:rsid w:val="008D24C1"/>
    <w:rsid w:val="008D5995"/>
    <w:rsid w:val="008E0071"/>
    <w:rsid w:val="008E0129"/>
    <w:rsid w:val="008E1575"/>
    <w:rsid w:val="008E2D9F"/>
    <w:rsid w:val="008F20FD"/>
    <w:rsid w:val="008F2AAB"/>
    <w:rsid w:val="008F530F"/>
    <w:rsid w:val="0090479F"/>
    <w:rsid w:val="009170B9"/>
    <w:rsid w:val="009230EE"/>
    <w:rsid w:val="00926BB5"/>
    <w:rsid w:val="009301DC"/>
    <w:rsid w:val="0093272A"/>
    <w:rsid w:val="00935E1D"/>
    <w:rsid w:val="00937BCD"/>
    <w:rsid w:val="00940590"/>
    <w:rsid w:val="00941FAB"/>
    <w:rsid w:val="00943A25"/>
    <w:rsid w:val="00952982"/>
    <w:rsid w:val="009561CF"/>
    <w:rsid w:val="009601F9"/>
    <w:rsid w:val="00960D85"/>
    <w:rsid w:val="00962F84"/>
    <w:rsid w:val="00966541"/>
    <w:rsid w:val="00967D12"/>
    <w:rsid w:val="00974351"/>
    <w:rsid w:val="00980F1C"/>
    <w:rsid w:val="00981808"/>
    <w:rsid w:val="009823E1"/>
    <w:rsid w:val="00982D92"/>
    <w:rsid w:val="009B606B"/>
    <w:rsid w:val="009C101C"/>
    <w:rsid w:val="009D26CC"/>
    <w:rsid w:val="009D44A2"/>
    <w:rsid w:val="009E0F44"/>
    <w:rsid w:val="009E3B08"/>
    <w:rsid w:val="009E3C92"/>
    <w:rsid w:val="009E54C7"/>
    <w:rsid w:val="009E79FF"/>
    <w:rsid w:val="009F5682"/>
    <w:rsid w:val="00A04FF1"/>
    <w:rsid w:val="00A052FC"/>
    <w:rsid w:val="00A058E4"/>
    <w:rsid w:val="00A10C30"/>
    <w:rsid w:val="00A122A6"/>
    <w:rsid w:val="00A14E8D"/>
    <w:rsid w:val="00A16B7A"/>
    <w:rsid w:val="00A16FD2"/>
    <w:rsid w:val="00A20B2D"/>
    <w:rsid w:val="00A227C3"/>
    <w:rsid w:val="00A23049"/>
    <w:rsid w:val="00A24CB1"/>
    <w:rsid w:val="00A24FA3"/>
    <w:rsid w:val="00A35BCB"/>
    <w:rsid w:val="00A41D52"/>
    <w:rsid w:val="00A42C97"/>
    <w:rsid w:val="00A43D5D"/>
    <w:rsid w:val="00A44998"/>
    <w:rsid w:val="00A522BB"/>
    <w:rsid w:val="00A6466D"/>
    <w:rsid w:val="00A64A9A"/>
    <w:rsid w:val="00A676F5"/>
    <w:rsid w:val="00A74713"/>
    <w:rsid w:val="00A7678F"/>
    <w:rsid w:val="00A8295C"/>
    <w:rsid w:val="00A86A33"/>
    <w:rsid w:val="00A900EA"/>
    <w:rsid w:val="00A92650"/>
    <w:rsid w:val="00A93B2D"/>
    <w:rsid w:val="00AA4B73"/>
    <w:rsid w:val="00AA5CD2"/>
    <w:rsid w:val="00AA6C2A"/>
    <w:rsid w:val="00AB4A35"/>
    <w:rsid w:val="00AB506B"/>
    <w:rsid w:val="00AC4FDE"/>
    <w:rsid w:val="00AC5E4B"/>
    <w:rsid w:val="00AC6854"/>
    <w:rsid w:val="00AC7965"/>
    <w:rsid w:val="00AD1213"/>
    <w:rsid w:val="00AD1602"/>
    <w:rsid w:val="00AD7445"/>
    <w:rsid w:val="00AE0807"/>
    <w:rsid w:val="00AE08A1"/>
    <w:rsid w:val="00AE21E8"/>
    <w:rsid w:val="00AE3C53"/>
    <w:rsid w:val="00AE426B"/>
    <w:rsid w:val="00AE54AA"/>
    <w:rsid w:val="00AE7C7B"/>
    <w:rsid w:val="00AF03BC"/>
    <w:rsid w:val="00B00385"/>
    <w:rsid w:val="00B004E2"/>
    <w:rsid w:val="00B0234C"/>
    <w:rsid w:val="00B07C42"/>
    <w:rsid w:val="00B10B0A"/>
    <w:rsid w:val="00B112B8"/>
    <w:rsid w:val="00B148F1"/>
    <w:rsid w:val="00B33381"/>
    <w:rsid w:val="00B36851"/>
    <w:rsid w:val="00B37882"/>
    <w:rsid w:val="00B40A29"/>
    <w:rsid w:val="00B41C28"/>
    <w:rsid w:val="00B529CE"/>
    <w:rsid w:val="00B52A4D"/>
    <w:rsid w:val="00B52DD7"/>
    <w:rsid w:val="00B65278"/>
    <w:rsid w:val="00B70293"/>
    <w:rsid w:val="00B7440B"/>
    <w:rsid w:val="00B763B0"/>
    <w:rsid w:val="00B8696D"/>
    <w:rsid w:val="00B96A72"/>
    <w:rsid w:val="00BA1070"/>
    <w:rsid w:val="00BA20DB"/>
    <w:rsid w:val="00BA2164"/>
    <w:rsid w:val="00BA4945"/>
    <w:rsid w:val="00BA5615"/>
    <w:rsid w:val="00BB0B29"/>
    <w:rsid w:val="00BB5630"/>
    <w:rsid w:val="00BB71DC"/>
    <w:rsid w:val="00BB785D"/>
    <w:rsid w:val="00BB7F45"/>
    <w:rsid w:val="00BC1CB7"/>
    <w:rsid w:val="00BC367A"/>
    <w:rsid w:val="00BC4817"/>
    <w:rsid w:val="00BD0ABD"/>
    <w:rsid w:val="00BD1D0A"/>
    <w:rsid w:val="00BD1DE2"/>
    <w:rsid w:val="00BE0837"/>
    <w:rsid w:val="00BE1FEA"/>
    <w:rsid w:val="00BE2758"/>
    <w:rsid w:val="00BE331F"/>
    <w:rsid w:val="00BE608B"/>
    <w:rsid w:val="00BE650C"/>
    <w:rsid w:val="00BE7E5C"/>
    <w:rsid w:val="00BF744C"/>
    <w:rsid w:val="00C06A16"/>
    <w:rsid w:val="00C06FCB"/>
    <w:rsid w:val="00C1035E"/>
    <w:rsid w:val="00C112FB"/>
    <w:rsid w:val="00C1302F"/>
    <w:rsid w:val="00C16602"/>
    <w:rsid w:val="00C25F4A"/>
    <w:rsid w:val="00C312C8"/>
    <w:rsid w:val="00C348A3"/>
    <w:rsid w:val="00C364E2"/>
    <w:rsid w:val="00C3698B"/>
    <w:rsid w:val="00C4006F"/>
    <w:rsid w:val="00C40C80"/>
    <w:rsid w:val="00C534D3"/>
    <w:rsid w:val="00C6278F"/>
    <w:rsid w:val="00C63A92"/>
    <w:rsid w:val="00C65726"/>
    <w:rsid w:val="00C747DB"/>
    <w:rsid w:val="00C8402B"/>
    <w:rsid w:val="00C87713"/>
    <w:rsid w:val="00C90D86"/>
    <w:rsid w:val="00C91544"/>
    <w:rsid w:val="00C94830"/>
    <w:rsid w:val="00C94FC7"/>
    <w:rsid w:val="00C9581C"/>
    <w:rsid w:val="00C95A8B"/>
    <w:rsid w:val="00CA788C"/>
    <w:rsid w:val="00CB527A"/>
    <w:rsid w:val="00CC25B9"/>
    <w:rsid w:val="00CC3CAE"/>
    <w:rsid w:val="00CC57FD"/>
    <w:rsid w:val="00CD3239"/>
    <w:rsid w:val="00CE1F89"/>
    <w:rsid w:val="00CE26C7"/>
    <w:rsid w:val="00CE6D7D"/>
    <w:rsid w:val="00CF712C"/>
    <w:rsid w:val="00D022F0"/>
    <w:rsid w:val="00D04235"/>
    <w:rsid w:val="00D047B5"/>
    <w:rsid w:val="00D130E2"/>
    <w:rsid w:val="00D152E0"/>
    <w:rsid w:val="00D171E5"/>
    <w:rsid w:val="00D176CB"/>
    <w:rsid w:val="00D205C8"/>
    <w:rsid w:val="00D22487"/>
    <w:rsid w:val="00D24D52"/>
    <w:rsid w:val="00D34D75"/>
    <w:rsid w:val="00D37291"/>
    <w:rsid w:val="00D47232"/>
    <w:rsid w:val="00D558D3"/>
    <w:rsid w:val="00D56281"/>
    <w:rsid w:val="00D57DD8"/>
    <w:rsid w:val="00D6472E"/>
    <w:rsid w:val="00D724F3"/>
    <w:rsid w:val="00D7277C"/>
    <w:rsid w:val="00D80CF9"/>
    <w:rsid w:val="00D85581"/>
    <w:rsid w:val="00D93433"/>
    <w:rsid w:val="00D9702B"/>
    <w:rsid w:val="00DB1E92"/>
    <w:rsid w:val="00DB256D"/>
    <w:rsid w:val="00DC1073"/>
    <w:rsid w:val="00DC1084"/>
    <w:rsid w:val="00DC2EB0"/>
    <w:rsid w:val="00DC5480"/>
    <w:rsid w:val="00DC565C"/>
    <w:rsid w:val="00DC6CD6"/>
    <w:rsid w:val="00DC729C"/>
    <w:rsid w:val="00DD0451"/>
    <w:rsid w:val="00DD2A80"/>
    <w:rsid w:val="00DD4145"/>
    <w:rsid w:val="00DE1C15"/>
    <w:rsid w:val="00DE3B87"/>
    <w:rsid w:val="00DE5814"/>
    <w:rsid w:val="00DF2294"/>
    <w:rsid w:val="00DF2719"/>
    <w:rsid w:val="00DF4C39"/>
    <w:rsid w:val="00DF734C"/>
    <w:rsid w:val="00E002A5"/>
    <w:rsid w:val="00E00AE3"/>
    <w:rsid w:val="00E0146F"/>
    <w:rsid w:val="00E01537"/>
    <w:rsid w:val="00E100BE"/>
    <w:rsid w:val="00E10828"/>
    <w:rsid w:val="00E10F4B"/>
    <w:rsid w:val="00E1346F"/>
    <w:rsid w:val="00E13DF2"/>
    <w:rsid w:val="00E15EE7"/>
    <w:rsid w:val="00E2129F"/>
    <w:rsid w:val="00E27BC1"/>
    <w:rsid w:val="00E313E9"/>
    <w:rsid w:val="00E35E99"/>
    <w:rsid w:val="00E37B7C"/>
    <w:rsid w:val="00E41F02"/>
    <w:rsid w:val="00E424D1"/>
    <w:rsid w:val="00E44896"/>
    <w:rsid w:val="00E5437B"/>
    <w:rsid w:val="00E577A2"/>
    <w:rsid w:val="00E61ADE"/>
    <w:rsid w:val="00E61B04"/>
    <w:rsid w:val="00E6371A"/>
    <w:rsid w:val="00E64CFC"/>
    <w:rsid w:val="00E66BD8"/>
    <w:rsid w:val="00E71F2D"/>
    <w:rsid w:val="00E8166A"/>
    <w:rsid w:val="00E8173E"/>
    <w:rsid w:val="00E845DC"/>
    <w:rsid w:val="00E85D86"/>
    <w:rsid w:val="00E9185D"/>
    <w:rsid w:val="00E92EEC"/>
    <w:rsid w:val="00E96C99"/>
    <w:rsid w:val="00EA0FBF"/>
    <w:rsid w:val="00EA211A"/>
    <w:rsid w:val="00EA41BC"/>
    <w:rsid w:val="00EA4FE4"/>
    <w:rsid w:val="00EA6CE8"/>
    <w:rsid w:val="00EB031A"/>
    <w:rsid w:val="00EB0BB5"/>
    <w:rsid w:val="00EB0DE8"/>
    <w:rsid w:val="00EB347C"/>
    <w:rsid w:val="00EB34AE"/>
    <w:rsid w:val="00EB6C6D"/>
    <w:rsid w:val="00EC45CF"/>
    <w:rsid w:val="00ED148F"/>
    <w:rsid w:val="00EE4EB2"/>
    <w:rsid w:val="00EE4FC8"/>
    <w:rsid w:val="00EE667D"/>
    <w:rsid w:val="00EE669D"/>
    <w:rsid w:val="00EF5359"/>
    <w:rsid w:val="00EF60B0"/>
    <w:rsid w:val="00EF6FCF"/>
    <w:rsid w:val="00F04424"/>
    <w:rsid w:val="00F04AE6"/>
    <w:rsid w:val="00F05FA2"/>
    <w:rsid w:val="00F062AB"/>
    <w:rsid w:val="00F07E25"/>
    <w:rsid w:val="00F24CAB"/>
    <w:rsid w:val="00F2623D"/>
    <w:rsid w:val="00F36D64"/>
    <w:rsid w:val="00F40646"/>
    <w:rsid w:val="00F4182D"/>
    <w:rsid w:val="00F43553"/>
    <w:rsid w:val="00F4572D"/>
    <w:rsid w:val="00F46BED"/>
    <w:rsid w:val="00F50B13"/>
    <w:rsid w:val="00F61D61"/>
    <w:rsid w:val="00F629D8"/>
    <w:rsid w:val="00F64473"/>
    <w:rsid w:val="00F70305"/>
    <w:rsid w:val="00F748FC"/>
    <w:rsid w:val="00F75550"/>
    <w:rsid w:val="00F81E6B"/>
    <w:rsid w:val="00F82163"/>
    <w:rsid w:val="00F82F9C"/>
    <w:rsid w:val="00F937B6"/>
    <w:rsid w:val="00F9400E"/>
    <w:rsid w:val="00F95195"/>
    <w:rsid w:val="00F955FD"/>
    <w:rsid w:val="00FB00FD"/>
    <w:rsid w:val="00FB0239"/>
    <w:rsid w:val="00FB090D"/>
    <w:rsid w:val="00FB4752"/>
    <w:rsid w:val="00FC0084"/>
    <w:rsid w:val="00FC11E8"/>
    <w:rsid w:val="00FC6822"/>
    <w:rsid w:val="00FD0E99"/>
    <w:rsid w:val="00FF21E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C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967D12"/>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Kommentinteksti">
    <w:name w:val="annotation text"/>
    <w:basedOn w:val="Normaali"/>
    <w:link w:val="KommentintekstiChar"/>
    <w:uiPriority w:val="99"/>
    <w:unhideWhenUsed/>
    <w:rsid w:val="00B40A29"/>
    <w:pPr>
      <w:spacing w:line="240" w:lineRule="auto"/>
    </w:pPr>
    <w:rPr>
      <w:szCs w:val="20"/>
    </w:rPr>
  </w:style>
  <w:style w:type="character" w:customStyle="1" w:styleId="KommentintekstiChar">
    <w:name w:val="Kommentin teksti Char"/>
    <w:basedOn w:val="Kappaleenoletusfontti"/>
    <w:link w:val="Kommentinteksti"/>
    <w:uiPriority w:val="99"/>
    <w:rsid w:val="00B40A29"/>
    <w:rPr>
      <w:rFonts w:ascii="Century Gothic" w:hAnsi="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82">
      <w:bodyDiv w:val="1"/>
      <w:marLeft w:val="0"/>
      <w:marRight w:val="0"/>
      <w:marTop w:val="0"/>
      <w:marBottom w:val="0"/>
      <w:divBdr>
        <w:top w:val="none" w:sz="0" w:space="0" w:color="auto"/>
        <w:left w:val="none" w:sz="0" w:space="0" w:color="auto"/>
        <w:bottom w:val="none" w:sz="0" w:space="0" w:color="auto"/>
        <w:right w:val="none" w:sz="0" w:space="0" w:color="auto"/>
      </w:divBdr>
    </w:div>
    <w:div w:id="149097972">
      <w:bodyDiv w:val="1"/>
      <w:marLeft w:val="0"/>
      <w:marRight w:val="0"/>
      <w:marTop w:val="0"/>
      <w:marBottom w:val="0"/>
      <w:divBdr>
        <w:top w:val="none" w:sz="0" w:space="0" w:color="auto"/>
        <w:left w:val="none" w:sz="0" w:space="0" w:color="auto"/>
        <w:bottom w:val="none" w:sz="0" w:space="0" w:color="auto"/>
        <w:right w:val="none" w:sz="0" w:space="0" w:color="auto"/>
      </w:divBdr>
    </w:div>
    <w:div w:id="244539147">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19046624">
      <w:bodyDiv w:val="1"/>
      <w:marLeft w:val="0"/>
      <w:marRight w:val="0"/>
      <w:marTop w:val="0"/>
      <w:marBottom w:val="0"/>
      <w:divBdr>
        <w:top w:val="none" w:sz="0" w:space="0" w:color="auto"/>
        <w:left w:val="none" w:sz="0" w:space="0" w:color="auto"/>
        <w:bottom w:val="none" w:sz="0" w:space="0" w:color="auto"/>
        <w:right w:val="none" w:sz="0" w:space="0" w:color="auto"/>
      </w:divBdr>
    </w:div>
    <w:div w:id="433520703">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208442">
      <w:bodyDiv w:val="1"/>
      <w:marLeft w:val="0"/>
      <w:marRight w:val="0"/>
      <w:marTop w:val="0"/>
      <w:marBottom w:val="0"/>
      <w:divBdr>
        <w:top w:val="none" w:sz="0" w:space="0" w:color="auto"/>
        <w:left w:val="none" w:sz="0" w:space="0" w:color="auto"/>
        <w:bottom w:val="none" w:sz="0" w:space="0" w:color="auto"/>
        <w:right w:val="none" w:sz="0" w:space="0" w:color="auto"/>
      </w:divBdr>
    </w:div>
    <w:div w:id="1256865667">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disstandard.com/bridging-divides-dual-reality-of-progress-setback-in-ethiopias-somali-region/" TargetMode="External"/><Relationship Id="rId21" Type="http://schemas.openxmlformats.org/officeDocument/2006/relationships/hyperlink" Target="https://addisstandard.com/news-police-accuse-ex-somali-region-president-of-attempt-to-escape-prison-strangling-security-guard-defendant-denies-accuses-the-police-of-mistreatment/" TargetMode="External"/><Relationship Id="rId42" Type="http://schemas.openxmlformats.org/officeDocument/2006/relationships/hyperlink" Target="https://ess.gov.et/download/projected_population-2025-g-c/" TargetMode="External"/><Relationship Id="rId47" Type="http://schemas.openxmlformats.org/officeDocument/2006/relationships/hyperlink" Target="https://www.garoweonline.com/en/world/africa/abiy-ahmed-military-centralization-is-important-for-the-quality-of-the-army" TargetMode="External"/><Relationship Id="rId63" Type="http://schemas.openxmlformats.org/officeDocument/2006/relationships/hyperlink" Target="https://www.hrw.org/world-report/2018/country-chapters/ethiopia" TargetMode="External"/><Relationship Id="rId68" Type="http://schemas.openxmlformats.org/officeDocument/2006/relationships/hyperlink" Target="https://maatieto.migri.fi/base/2724d19a-5460-485d-bff8-6cd8f75f86d5/countryDocument/b33dc665-464f-4c42-b4c4-e04412d0b3c5" TargetMode="External"/><Relationship Id="rId84" Type="http://schemas.openxmlformats.org/officeDocument/2006/relationships/hyperlink" Target="https://sahan.global/issues/the-ethiopian-cable/ec-issue-no-284" TargetMode="External"/><Relationship Id="rId89" Type="http://schemas.openxmlformats.org/officeDocument/2006/relationships/hyperlink" Target="https://somalimagazine.so/liyu-police-force-reformation-is-addressed-by-the-regional-president-of-somalia/" TargetMode="External"/><Relationship Id="rId112" Type="http://schemas.openxmlformats.org/officeDocument/2006/relationships/customXml" Target="../customXml/item6.xml"/><Relationship Id="rId16" Type="http://schemas.openxmlformats.org/officeDocument/2006/relationships/hyperlink" Target="https://addisstandard.com/onlf-faction-accuses-somali-region-security-forces-of-disrupting-womens-meeting-reports-injuries-and-detentions/" TargetMode="External"/><Relationship Id="rId107" Type="http://schemas.openxmlformats.org/officeDocument/2006/relationships/theme" Target="theme/theme1.xml"/><Relationship Id="rId11" Type="http://schemas.openxmlformats.org/officeDocument/2006/relationships/hyperlink" Target="https://addisstandard.com/somali-region-frees-121-unlawfully-detained-people-pardons-two-jailed-journalists-rights-commission-says/" TargetMode="External"/><Relationship Id="rId32" Type="http://schemas.openxmlformats.org/officeDocument/2006/relationships/hyperlink" Target="https://global.factiva.com/ha/default.aspx?page_driver=searchBuilder_Search" TargetMode="External"/><Relationship Id="rId37" Type="http://schemas.openxmlformats.org/officeDocument/2006/relationships/hyperlink" Target="https://cpj.org/2025/05/7-journalist-arrests-in-a-month-as-ethiopia-quashes-independence-of-media-regulator/" TargetMode="External"/><Relationship Id="rId53" Type="http://schemas.openxmlformats.org/officeDocument/2006/relationships/hyperlink" Target="https://www.hrw.org/news/2024/03/15/ethiopia-releases-ex-politician-implicated-heinous-crimes" TargetMode="External"/><Relationship Id="rId58" Type="http://schemas.openxmlformats.org/officeDocument/2006/relationships/hyperlink" Target="https://www.hrw.org/world-report/2023/country-chapters/ethiopia" TargetMode="External"/><Relationship Id="rId74" Type="http://schemas.openxmlformats.org/officeDocument/2006/relationships/hyperlink" Target="https://www.ofpra.gouv.fr/libraries/pdf.js/web/viewer.html?file=/sites/default/files/ofpra_flora/2410_eth_liyu_163705_web.pdf" TargetMode="External"/><Relationship Id="rId79" Type="http://schemas.openxmlformats.org/officeDocument/2006/relationships/hyperlink" Target="https://www.migrationpolicy.org/article/climate-displacement-education"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ethiopia.unfpa.org/en/publications/unfpa-ethiopia-humanitarian-preparedness-and-response-plan-2025" TargetMode="External"/><Relationship Id="rId95" Type="http://schemas.openxmlformats.org/officeDocument/2006/relationships/hyperlink" Target="https://www.state.gov/wp-content/uploads/2024/02/528267_ETHIOPIA-2023-HUMAN-RIGHTS-REPORT.pdf" TargetMode="External"/><Relationship Id="rId22" Type="http://schemas.openxmlformats.org/officeDocument/2006/relationships/hyperlink" Target="https://addisstandard.com/mask-of-deception-unraveling-saga-of-somali-region-onlf-and-ethiopias-political-conundrum/" TargetMode="External"/><Relationship Id="rId27" Type="http://schemas.openxmlformats.org/officeDocument/2006/relationships/hyperlink" Target="https://addisstandard.com/silencing-dissent-criminalization-of-freedom-of-speech-in-ethiopias-somali-region/" TargetMode="External"/><Relationship Id="rId43" Type="http://schemas.openxmlformats.org/officeDocument/2006/relationships/hyperlink" Target="https://global.factiva.com/ha/default.aspx?page_driver=searchBuilder_Search" TargetMode="External"/><Relationship Id="rId48" Type="http://schemas.openxmlformats.org/officeDocument/2006/relationships/hyperlink" Target="https://www.hiiraan.com/news4/2025/Mar/200669/ethiopia_s_somali_and_afar_leaders_hold_iftar_to_end_territorial_dispute.aspx" TargetMode="External"/><Relationship Id="rId64" Type="http://schemas.openxmlformats.org/officeDocument/2006/relationships/hyperlink" Target="https://www.hrw.org/world-report/2017/country-chapters/ethiopia" TargetMode="External"/><Relationship Id="rId69" Type="http://schemas.openxmlformats.org/officeDocument/2006/relationships/hyperlink" Target="https://maatieto.migri.fi/base/2724d19a-5460-485d-bff8-6cd8f75f86d5/countryDocument/c84155a6-3ccc-4d81-9bf2-11d4d9571979" TargetMode="External"/><Relationship Id="rId80" Type="http://schemas.openxmlformats.org/officeDocument/2006/relationships/hyperlink" Target="https://www.thereporterethiopia.com/44919/" TargetMode="External"/><Relationship Id="rId85" Type="http://schemas.openxmlformats.org/officeDocument/2006/relationships/hyperlink" Target="https://saxafimedia.com/lethal-assault-liyu-police-tragic-daawaley/" TargetMode="External"/><Relationship Id="rId12" Type="http://schemas.openxmlformats.org/officeDocument/2006/relationships/hyperlink" Target="https://addisstandard.com/over-288000-people-reportedly-displaced-following-renewed-conflict-along-the-oromia-somali-region-border-unocha/" TargetMode="External"/><Relationship Id="rId17" Type="http://schemas.openxmlformats.org/officeDocument/2006/relationships/hyperlink" Target="https://addisstandard.com/ethiopia-somaliland-agree-to-end-hostilities-in-dacawaley-after-deadly-land-dispute-claims-dozens-in-somali-region/" TargetMode="External"/><Relationship Id="rId33" Type="http://schemas.openxmlformats.org/officeDocument/2006/relationships/hyperlink" Target="https://dialogue.earth/en/climate/confronting-climate-migration-in-drought-hit-east-africa/" TargetMode="External"/><Relationship Id="rId38" Type="http://schemas.openxmlformats.org/officeDocument/2006/relationships/hyperlink" Target="https://www.crisisgroup.org/crisiswatch/database?location%5B0%5D=116&amp;created=&amp;page=0" TargetMode="External"/><Relationship Id="rId59" Type="http://schemas.openxmlformats.org/officeDocument/2006/relationships/hyperlink" Target="https://www.hrw.org/world-report/2022/country-chapters/ethiopia" TargetMode="External"/><Relationship Id="rId103" Type="http://schemas.openxmlformats.org/officeDocument/2006/relationships/header" Target="header2.xml"/><Relationship Id="rId108" Type="http://schemas.openxmlformats.org/officeDocument/2006/relationships/customXml" Target="../customXml/item2.xml"/><Relationship Id="rId54" Type="http://schemas.openxmlformats.org/officeDocument/2006/relationships/hyperlink" Target="https://www.hrw.org/news/2018/08/20/ethiopia-probe-years-abuse-somali-region" TargetMode="External"/><Relationship Id="rId70" Type="http://schemas.openxmlformats.org/officeDocument/2006/relationships/hyperlink" Target="https://martinplaut.com/2026/04/06/the-looming-war-to-eclipse-the-horns-past-conflicts/" TargetMode="External"/><Relationship Id="rId75" Type="http://schemas.openxmlformats.org/officeDocument/2006/relationships/hyperlink" Target="https://www.hiiraan.com/op4/2026/Mar/204604/on_the_moral_atrocity_of_abdi_ileys_despicable_attempt_on_public_resurrection.aspx" TargetMode="External"/><Relationship Id="rId91" Type="http://schemas.openxmlformats.org/officeDocument/2006/relationships/hyperlink" Target="https://reliefweb.int/report/ethiopia/mhpss-needs-among-refugees-somali-region-ethiopia" TargetMode="External"/><Relationship Id="rId96" Type="http://schemas.openxmlformats.org/officeDocument/2006/relationships/hyperlink" Target="https://www.state.gov/wp-content/uploads/2023/02/415610_ETHIOPIA-2022-HUMAN-RIGHTS-REPORT.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disstandard.com/onlf-accuses-somali-region-officials-of-holding-senior-members-incommunicado-for-weeks-after-office-raid-in-nogob-zone/" TargetMode="External"/><Relationship Id="rId23" Type="http://schemas.openxmlformats.org/officeDocument/2006/relationships/hyperlink" Target="https://addisstandard.com/shadows-of-power-corruption-nepotism-and-push-for-reform-in-ethiopias-somali-region/" TargetMode="External"/><Relationship Id="rId28" Type="http://schemas.openxmlformats.org/officeDocument/2006/relationships/hyperlink" Target="https://addisstandard.com/beyond-the-applause-binary-framing-of-dark-past-renewed-present-overshadows-real-reform-in-somali-region/" TargetMode="External"/><Relationship Id="rId36" Type="http://schemas.openxmlformats.org/officeDocument/2006/relationships/hyperlink" Target="https://cpj.org/2025/08/ethiopian-journalist-abducted-by-masked-men-2-others-detained/" TargetMode="External"/><Relationship Id="rId49" Type="http://schemas.openxmlformats.org/officeDocument/2006/relationships/hyperlink" Target="https://www.hiiraan.com/news4/2023/Apr/190819/somali_regional_president_addresses_liyu_police_force_reformation.aspx" TargetMode="External"/><Relationship Id="rId57" Type="http://schemas.openxmlformats.org/officeDocument/2006/relationships/hyperlink" Target="https://www.hrw.org/world-report/2024/country-chapters/ethiopia" TargetMode="External"/><Relationship Id="rId106" Type="http://schemas.openxmlformats.org/officeDocument/2006/relationships/glossaryDocument" Target="glossary/document.xml"/><Relationship Id="rId10" Type="http://schemas.openxmlformats.org/officeDocument/2006/relationships/hyperlink" Target="https://acleddata.com/about-acled/" TargetMode="External"/><Relationship Id="rId31" Type="http://schemas.openxmlformats.org/officeDocument/2006/relationships/hyperlink" Target="https://wardheernews.com/ethiopia-frees-former-leader-of-somali-region/" TargetMode="External"/><Relationship Id="rId44" Type="http://schemas.openxmlformats.org/officeDocument/2006/relationships/hyperlink" Target="https://www.ethiopia-insight.com/2021/06/11/new-faces-old-problems-reforms-clans-and-parties-in-ethiopias-somali-region/" TargetMode="External"/><Relationship Id="rId52" Type="http://schemas.openxmlformats.org/officeDocument/2006/relationships/hyperlink" Target="https://www.hrw.org/news/2025/09/22/ethiopia-surge-in-arrests-of-journalists-media-workers" TargetMode="External"/><Relationship Id="rId60" Type="http://schemas.openxmlformats.org/officeDocument/2006/relationships/hyperlink" Target="https://www.hrw.org/world-report/2021/country-chapters/ethiopia" TargetMode="External"/><Relationship Id="rId65" Type="http://schemas.openxmlformats.org/officeDocument/2006/relationships/hyperlink" Target="https://www.hrw.org/world-report/2016/country-chapters/ethiopia" TargetMode="External"/><Relationship Id="rId73" Type="http://schemas.openxmlformats.org/officeDocument/2006/relationships/hyperlink" Target="https://www.unocha.org/ethiopia" TargetMode="External"/><Relationship Id="rId78" Type="http://schemas.openxmlformats.org/officeDocument/2006/relationships/hyperlink" Target="https://radiodalsan.com/2018/08/06/abdi-iley-resigns-ethiopian-army-take-full-charge-of-ethio-somali-region/" TargetMode="External"/><Relationship Id="rId81" Type="http://schemas.openxmlformats.org/officeDocument/2006/relationships/hyperlink" Target="https://www.thereporterethiopia.com/46283/" TargetMode="External"/><Relationship Id="rId86" Type="http://schemas.openxmlformats.org/officeDocument/2006/relationships/hyperlink" Target="https://saxafimedia.com/breaking-news-abdi-iley-steps-finance-minister-replaced-president-ethio-somali-regional-state/" TargetMode="External"/><Relationship Id="rId94" Type="http://schemas.openxmlformats.org/officeDocument/2006/relationships/hyperlink" Target="https://www.state.gov/wp-content/uploads/2025/07/62451_ETHIOPIA-2024-HUMAN-RIGHTS-REPORT.pdf" TargetMode="External"/><Relationship Id="rId99" Type="http://schemas.openxmlformats.org/officeDocument/2006/relationships/hyperlink" Target="https://global.factiva.com/ha/default.aspx?page_driver=searchBuilder_Search" TargetMode="External"/><Relationship Id="rId101" Type="http://schemas.openxmlformats.org/officeDocument/2006/relationships/hyperlink" Target="https://global.factiva.com" TargetMode="External"/><Relationship Id="rId4" Type="http://schemas.openxmlformats.org/officeDocument/2006/relationships/settings" Target="settings.xml"/><Relationship Id="rId9" Type="http://schemas.openxmlformats.org/officeDocument/2006/relationships/hyperlink" Target="https://acleddata.com/data-export-tool/" TargetMode="External"/><Relationship Id="rId13" Type="http://schemas.openxmlformats.org/officeDocument/2006/relationships/hyperlink" Target="https://addisstandard.com/three-killed-many-displaced-as-clashes-continue-along-oromia-somali-border/" TargetMode="External"/><Relationship Id="rId18" Type="http://schemas.openxmlformats.org/officeDocument/2006/relationships/hyperlink" Target="https://addisstandard.com/35-killed-in-clashes-between-pastoralists-govt-militias-over-land-dispute-in-somali-regions-dacawaley-sources/" TargetMode="External"/><Relationship Id="rId39" Type="http://schemas.openxmlformats.org/officeDocument/2006/relationships/hyperlink" Target="https://us.dk/media/st4pebqf/coi-ffm-report-ethiopia-security-situation-october-2024.pdf" TargetMode="External"/><Relationship Id="rId109" Type="http://schemas.openxmlformats.org/officeDocument/2006/relationships/customXml" Target="../customXml/item3.xml"/><Relationship Id="rId34" Type="http://schemas.openxmlformats.org/officeDocument/2006/relationships/hyperlink" Target="https://www.amnesty.org/en/latest/news/2018/05/ethiopia-police-unit-unlawfully-killing-people-must-be-stopped/" TargetMode="External"/><Relationship Id="rId50" Type="http://schemas.openxmlformats.org/officeDocument/2006/relationships/hyperlink" Target="https://hornobserver.com/articles/3090/Over-10-Killed-in-Deadly-Clashes-on-Ethiopian-Somaliland-Border" TargetMode="External"/><Relationship Id="rId55" Type="http://schemas.openxmlformats.org/officeDocument/2006/relationships/hyperlink" Target="https://www.hrw.org/news/2017/04/06/ethiopia-no-justice-somali-region-killings" TargetMode="External"/><Relationship Id="rId76" Type="http://schemas.openxmlformats.org/officeDocument/2006/relationships/hyperlink" Target="https://globalprotectioncluster.org/sites/default/files/2026-04/ethiopia_protection_cluster_strategy_2026-2028_final_version.pdf" TargetMode="External"/><Relationship Id="rId97" Type="http://schemas.openxmlformats.org/officeDocument/2006/relationships/hyperlink" Target="https://www.state.gov/wp-content/uploads/2022/03/313615_ETHIOPIA-2021-HUMAN-RIGHTS-REPORT.pdf"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reliefweb.int/map/ethiopia/ethiopia-national-access-map-31-october-2025" TargetMode="External"/><Relationship Id="rId92" Type="http://schemas.openxmlformats.org/officeDocument/2006/relationships/hyperlink" Target="https://reliefweb.int/report/ethiopia/ethiopia-refugees-and-internally-displaced-persons-31-january-2025" TargetMode="External"/><Relationship Id="rId2" Type="http://schemas.openxmlformats.org/officeDocument/2006/relationships/numbering" Target="numbering.xml"/><Relationship Id="rId29" Type="http://schemas.openxmlformats.org/officeDocument/2006/relationships/hyperlink" Target="https://addisstandard.com/progress-with-perspective-embracing-criticism-recognizing-change-in-somali-region/" TargetMode="External"/><Relationship Id="rId24" Type="http://schemas.openxmlformats.org/officeDocument/2006/relationships/hyperlink" Target="https://addisstandard.com/echoes-of-the-past-hopes-for-the-future-after-decades-of-atrocities-can-justice-prevail-in-ethiopias-somali-region/" TargetMode="External"/><Relationship Id="rId40" Type="http://schemas.openxmlformats.org/officeDocument/2006/relationships/hyperlink" Target="https://drc.ngo/en/documents/beyond-displacement-overcoming-barriers-and-building-resilience-in-the-somali-region-of-ethiopia/" TargetMode="External"/><Relationship Id="rId45" Type="http://schemas.openxmlformats.org/officeDocument/2006/relationships/hyperlink" Target="https://www.ethiopia-insight.com/2025/08/11/mending-fences-addressing-ethiopias-internal-land-disputes/" TargetMode="External"/><Relationship Id="rId66" Type="http://schemas.openxmlformats.org/officeDocument/2006/relationships/hyperlink" Target="https://riftvalley.net/wp-content/uploads/2025/05/Oromia-Somali-Regions_Minor-demarcations_FINAL.pdf" TargetMode="External"/><Relationship Id="rId87" Type="http://schemas.openxmlformats.org/officeDocument/2006/relationships/hyperlink" Target="https://saxafimedia.com/message-human-rights-violations-dacawaley/" TargetMode="External"/><Relationship Id="rId110" Type="http://schemas.openxmlformats.org/officeDocument/2006/relationships/customXml" Target="../customXml/item4.xml"/><Relationship Id="rId61" Type="http://schemas.openxmlformats.org/officeDocument/2006/relationships/hyperlink" Target="https://www.hrw.org/world-report/2020/country-chapters/ethiopia" TargetMode="External"/><Relationship Id="rId82" Type="http://schemas.openxmlformats.org/officeDocument/2006/relationships/hyperlink" Target="https://www.reuters.com/world/africa/ethiopia-dismantle-regional-special-forces-favour-centralized-army-2023-04-06/" TargetMode="External"/><Relationship Id="rId19" Type="http://schemas.openxmlformats.org/officeDocument/2006/relationships/hyperlink" Target="https://addisstandard.com/national-committee-announces-cessation-of-hostilities-between-afar-somali-regions/" TargetMode="External"/><Relationship Id="rId14" Type="http://schemas.openxmlformats.org/officeDocument/2006/relationships/hyperlink" Target="https://addisstandard.com/somali-regions-controversial-restructuring-sparks-grassroot-resistance-political-parties-armed-group-push-back-region-denies-allegations/" TargetMode="External"/><Relationship Id="rId30" Type="http://schemas.openxmlformats.org/officeDocument/2006/relationships/hyperlink" Target="https://global.factiva.com/ha/default.aspx?page_driver=searchBuilder_Search" TargetMode="External"/><Relationship Id="rId35" Type="http://schemas.openxmlformats.org/officeDocument/2006/relationships/hyperlink" Target="https://global.factiva.com/ha/default.aspx?page_driver=searchBuilder_Search" TargetMode="External"/><Relationship Id="rId56" Type="http://schemas.openxmlformats.org/officeDocument/2006/relationships/hyperlink" Target="https://www.hrw.org/world-report/2025/country-chapters/ethiopia" TargetMode="External"/><Relationship Id="rId77" Type="http://schemas.openxmlformats.org/officeDocument/2006/relationships/hyperlink" Target="https://globalprotectioncluster.org/sites/default/files/2025-09/ethiopia_protection_analysis_update_august_2025_final.pdf" TargetMode="External"/><Relationship Id="rId100" Type="http://schemas.openxmlformats.org/officeDocument/2006/relationships/hyperlink" Target="https://www.wfp.org/publications/annual-country-reports-ethiopia" TargetMode="External"/><Relationship Id="rId105" Type="http://schemas.openxmlformats.org/officeDocument/2006/relationships/fontTable" Target="fontTable.xml"/><Relationship Id="rId8" Type="http://schemas.openxmlformats.org/officeDocument/2006/relationships/hyperlink" Target="https://acleddata.com/data-export-tool/" TargetMode="External"/><Relationship Id="rId51" Type="http://schemas.openxmlformats.org/officeDocument/2006/relationships/hyperlink" Target="https://www.hrw.org/world-report/2026/country-chapters/ethiopia" TargetMode="External"/><Relationship Id="rId72" Type="http://schemas.openxmlformats.org/officeDocument/2006/relationships/hyperlink" Target="https://www.unocha.org/publications/report/ethiopia/ethiopia-renewed-violence-districts-bordering-oromia-and-somali-regions-1-october-2025" TargetMode="External"/><Relationship Id="rId93" Type="http://schemas.openxmlformats.org/officeDocument/2006/relationships/hyperlink" Target="https://docs.un.org/en/A/79/878" TargetMode="External"/><Relationship Id="rId98" Type="http://schemas.openxmlformats.org/officeDocument/2006/relationships/hyperlink" Target="https://wardheernews.com/independent-human-rights-investigation-report-the-systematic-recruitment-of-child-soldiers-in-the-somali-regional-state-of-ethiopia/" TargetMode="External"/><Relationship Id="rId3" Type="http://schemas.openxmlformats.org/officeDocument/2006/relationships/styles" Target="styles.xml"/><Relationship Id="rId25" Type="http://schemas.openxmlformats.org/officeDocument/2006/relationships/hyperlink" Target="https://addisstandard.com/from-truce-to-threat-new-path-to-insurgency-looms-over-somali-region-amid-unmet-peace-deal-promises-with-onlf/" TargetMode="External"/><Relationship Id="rId46" Type="http://schemas.openxmlformats.org/officeDocument/2006/relationships/hyperlink" Target="https://reliefweb.int/report/ethiopia/ethiopia-food-security-outlook-update-extended-and-extreme-dry-conditions-south-continue-limit-food-access-december-2025" TargetMode="External"/><Relationship Id="rId67" Type="http://schemas.openxmlformats.org/officeDocument/2006/relationships/hyperlink" Target="https://maatieto.migri.fi/base/2724d19a-5460-485d-bff8-6cd8f75f86d5/countryDocument/426a34cc-34e3-4b76-96a7-9d3a936e43cd" TargetMode="External"/><Relationship Id="rId20" Type="http://schemas.openxmlformats.org/officeDocument/2006/relationships/hyperlink" Target="https://addisstandard.com/newsalert-somali-state-cabinet-unanimously-approves-governments-plan-to-dissolve-reintegrate-regional-special-forces/" TargetMode="External"/><Relationship Id="rId41" Type="http://schemas.openxmlformats.org/officeDocument/2006/relationships/hyperlink" Target="https://epo.acleddata.com/2023/02/08/epo-january-2023-monthly-the-information-landscape-in-ethiopia/" TargetMode="External"/><Relationship Id="rId62" Type="http://schemas.openxmlformats.org/officeDocument/2006/relationships/hyperlink" Target="https://www.hrw.org/world-report/2019/country-chapters/ethiopia" TargetMode="External"/><Relationship Id="rId83" Type="http://schemas.openxmlformats.org/officeDocument/2006/relationships/hyperlink" Target="https://www.rfi.fr/en/africa/20180828-ethiopian-somalis-welcome-ogaden-ex-boss-arrest" TargetMode="External"/><Relationship Id="rId88" Type="http://schemas.openxmlformats.org/officeDocument/2006/relationships/hyperlink" Target="https://www.somalidispatch.com/latest-news/ethiopia-somali-regional-government-to-disband-liyu-police/" TargetMode="External"/><Relationship Id="rId111" Type="http://schemas.openxmlformats.org/officeDocument/2006/relationships/customXml" Target="../customXml/item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A8792870614855A6400CA2A029DA51"/>
        <w:category>
          <w:name w:val="Yleiset"/>
          <w:gallery w:val="placeholder"/>
        </w:category>
        <w:types>
          <w:type w:val="bbPlcHdr"/>
        </w:types>
        <w:behaviors>
          <w:behavior w:val="content"/>
        </w:behaviors>
        <w:guid w:val="{BB4E4F50-426A-4DC1-B172-662ABCB44DB7}"/>
      </w:docPartPr>
      <w:docPartBody>
        <w:p w:rsidR="005909E9" w:rsidRDefault="005909E9">
          <w:pPr>
            <w:pStyle w:val="43A8792870614855A6400CA2A029DA51"/>
          </w:pPr>
          <w:r w:rsidRPr="00AA10D2">
            <w:rPr>
              <w:rStyle w:val="Paikkamerkkiteksti"/>
            </w:rPr>
            <w:t>Kirjoita tekstiä napsauttamalla tai napauttamalla tätä.</w:t>
          </w:r>
        </w:p>
      </w:docPartBody>
    </w:docPart>
    <w:docPart>
      <w:docPartPr>
        <w:name w:val="E4088ADE74174C5B91A405053198B085"/>
        <w:category>
          <w:name w:val="Yleiset"/>
          <w:gallery w:val="placeholder"/>
        </w:category>
        <w:types>
          <w:type w:val="bbPlcHdr"/>
        </w:types>
        <w:behaviors>
          <w:behavior w:val="content"/>
        </w:behaviors>
        <w:guid w:val="{6862127B-87DD-4410-BC53-DD9ECB622627}"/>
      </w:docPartPr>
      <w:docPartBody>
        <w:p w:rsidR="005909E9" w:rsidRDefault="005909E9">
          <w:pPr>
            <w:pStyle w:val="E4088ADE74174C5B91A405053198B085"/>
          </w:pPr>
          <w:r w:rsidRPr="00AA10D2">
            <w:rPr>
              <w:rStyle w:val="Paikkamerkkiteksti"/>
            </w:rPr>
            <w:t>Kirjoita tekstiä napsauttamalla tai napauttamalla tätä.</w:t>
          </w:r>
        </w:p>
      </w:docPartBody>
    </w:docPart>
    <w:docPart>
      <w:docPartPr>
        <w:name w:val="02BC4FCDC1B34441A0F9F15CEFFA2903"/>
        <w:category>
          <w:name w:val="Yleiset"/>
          <w:gallery w:val="placeholder"/>
        </w:category>
        <w:types>
          <w:type w:val="bbPlcHdr"/>
        </w:types>
        <w:behaviors>
          <w:behavior w:val="content"/>
        </w:behaviors>
        <w:guid w:val="{43D1B355-DFFA-4144-AE03-5690E89488BA}"/>
      </w:docPartPr>
      <w:docPartBody>
        <w:p w:rsidR="005909E9" w:rsidRDefault="005909E9">
          <w:pPr>
            <w:pStyle w:val="02BC4FCDC1B34441A0F9F15CEFFA2903"/>
          </w:pPr>
          <w:r w:rsidRPr="00810134">
            <w:rPr>
              <w:rStyle w:val="Paikkamerkkiteksti"/>
              <w:lang w:val="en-GB"/>
            </w:rPr>
            <w:t>.</w:t>
          </w:r>
        </w:p>
      </w:docPartBody>
    </w:docPart>
    <w:docPart>
      <w:docPartPr>
        <w:name w:val="C2316C773ECF41FDB1CEDFCA8188B1D2"/>
        <w:category>
          <w:name w:val="Yleiset"/>
          <w:gallery w:val="placeholder"/>
        </w:category>
        <w:types>
          <w:type w:val="bbPlcHdr"/>
        </w:types>
        <w:behaviors>
          <w:behavior w:val="content"/>
        </w:behaviors>
        <w:guid w:val="{24BB6310-F98C-4D09-A63C-4AAB6AF9313E}"/>
      </w:docPartPr>
      <w:docPartBody>
        <w:p w:rsidR="005909E9" w:rsidRDefault="005909E9">
          <w:pPr>
            <w:pStyle w:val="C2316C773ECF41FDB1CEDFCA8188B1D2"/>
          </w:pPr>
          <w:r w:rsidRPr="00AA10D2">
            <w:rPr>
              <w:rStyle w:val="Paikkamerkkiteksti"/>
            </w:rPr>
            <w:t>Kirjoita tekstiä napsauttamalla tai napauttamalla tätä.</w:t>
          </w:r>
        </w:p>
      </w:docPartBody>
    </w:docPart>
    <w:docPart>
      <w:docPartPr>
        <w:name w:val="D1CA432AD17240B683689CFFF88EB9FA"/>
        <w:category>
          <w:name w:val="Yleiset"/>
          <w:gallery w:val="placeholder"/>
        </w:category>
        <w:types>
          <w:type w:val="bbPlcHdr"/>
        </w:types>
        <w:behaviors>
          <w:behavior w:val="content"/>
        </w:behaviors>
        <w:guid w:val="{E124F690-7E9C-4E44-ACEA-77D3A6F68B7E}"/>
      </w:docPartPr>
      <w:docPartBody>
        <w:p w:rsidR="005909E9" w:rsidRDefault="005909E9">
          <w:pPr>
            <w:pStyle w:val="D1CA432AD17240B683689CFFF88EB9FA"/>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ogle Sans">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E9"/>
    <w:rsid w:val="001D2967"/>
    <w:rsid w:val="00263415"/>
    <w:rsid w:val="005909E9"/>
    <w:rsid w:val="00AE70AA"/>
    <w:rsid w:val="00AF66F8"/>
    <w:rsid w:val="00C274A8"/>
    <w:rsid w:val="00E24A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3A8792870614855A6400CA2A029DA51">
    <w:name w:val="43A8792870614855A6400CA2A029DA51"/>
  </w:style>
  <w:style w:type="paragraph" w:customStyle="1" w:styleId="E4088ADE74174C5B91A405053198B085">
    <w:name w:val="E4088ADE74174C5B91A405053198B085"/>
  </w:style>
  <w:style w:type="paragraph" w:customStyle="1" w:styleId="02BC4FCDC1B34441A0F9F15CEFFA2903">
    <w:name w:val="02BC4FCDC1B34441A0F9F15CEFFA2903"/>
  </w:style>
  <w:style w:type="paragraph" w:customStyle="1" w:styleId="C2316C773ECF41FDB1CEDFCA8188B1D2">
    <w:name w:val="C2316C773ECF41FDB1CEDFCA8188B1D2"/>
  </w:style>
  <w:style w:type="paragraph" w:customStyle="1" w:styleId="D1CA432AD17240B683689CFFF88EB9FA">
    <w:name w:val="D1CA432AD17240B683689CFFF88EB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ETHNIC CONFLICT,ETHIOPIA,LIVING CONDITIONS,POLICE,ACCESS TO JUSTICE,SECURITY FORCES,SAFETY AND SECURITY,IMPUNITY,SPECIAL FORCES,HUMANITARIAN SITUATION,POLITICAL SITUATION,ETHNIC GROUPS,ETHNIC RELATIONS,INTERNAL CONFLICT,ECONOMIC CONDITION,SOMALI PEOPLE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Ethiopia</TermName>
          <TermId xmlns="http://schemas.microsoft.com/office/infopath/2007/PartnerControls">6dc467ff-9ca5-4cb1-bba7-1f3a8e2996ab</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2026-04-27T22:00:00+00:00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16</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Etiopia / Somali-osavaltion yleinen-, turvallisuus - ja humanitaarinen tilanne (päivitys), Liyu-poliisi
Ethiopia / General, security and humanitarian situation in Somali Regional State, Liyu police.
Kysymykset
1. Mikä on Somali-osavaltion yleinen tilanne?
2. Millainen on Somali-osavaltion turvallisuustilanne?
3. Millainen on Somali-osavaltion humanitaarinen tilanne?
4. Mikä on Somali-osavaltiossa toimineen Liyu-poliisin tilanne tällä hetkellä? Onko Liyu-poliisi nykyisessä muodossaan syyllistynyt Somali-osavaltiossa vakaviin oikeudenloukkauksiin?
5. Ovatko Etiopian viranomaiset ryhtyneet toimenpiteisiin Liyu-poliisiin kuuluneiden ja aiemmin oikeudenloukkauksiin osallistuneiden syytteeseen asettamiseen ja rankaisemiseen?
Questions
1. What is the general situation in Somali Regional State?
2. What is the security situation in Somali Regional State?
3. What is the humanitarian situation in Somali Regional State?
4. What is the current situation</COIDocAbstract>
    <COIWSGroundsRejection xmlns="b5be3156-7e14-46bc-bfca-5c242eb3de3f" xsi:nil="true"/>
    <COIDocAuthors xmlns="e235e197-502c-49f1-8696-39d199cd5131">
      <Value>143</Value>
    </COIDocAuthors>
    <COIDocID xmlns="b5be3156-7e14-46bc-bfca-5c242eb3de3f">1040</COIDocID>
    <_dlc_DocId xmlns="e235e197-502c-49f1-8696-39d199cd5131">FI011-215589946-12973</_dlc_DocId>
    <_dlc_DocIdUrl xmlns="e235e197-502c-49f1-8696-39d199cd5131">
      <Url>https://coiadmin.euaa.europa.eu/administration/finland/_layouts/15/DocIdRedir.aspx?ID=FI011-215589946-12973</Url>
      <Description>FI011-215589946-12973</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73C9DEDF-5CA4-476D-8CAB-BE1F2A892DFA}"/>
</file>

<file path=customXml/itemProps3.xml><?xml version="1.0" encoding="utf-8"?>
<ds:datastoreItem xmlns:ds="http://schemas.openxmlformats.org/officeDocument/2006/customXml" ds:itemID="{5B6A8222-05EF-4B0B-9890-02B331D1F80C}"/>
</file>

<file path=customXml/itemProps4.xml><?xml version="1.0" encoding="utf-8"?>
<ds:datastoreItem xmlns:ds="http://schemas.openxmlformats.org/officeDocument/2006/customXml" ds:itemID="{1AB23333-692D-4D93-BACE-76275BE20C13}"/>
</file>

<file path=customXml/itemProps5.xml><?xml version="1.0" encoding="utf-8"?>
<ds:datastoreItem xmlns:ds="http://schemas.openxmlformats.org/officeDocument/2006/customXml" ds:itemID="{36679DBD-FFB3-4DAB-90CF-8AD9AA7A11D7}"/>
</file>

<file path=customXml/itemProps6.xml><?xml version="1.0" encoding="utf-8"?>
<ds:datastoreItem xmlns:ds="http://schemas.openxmlformats.org/officeDocument/2006/customXml" ds:itemID="{ED439D90-CDC3-4508-9FEB-A9B599106F10}"/>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21</Pages>
  <Words>8076</Words>
  <Characters>65422</Characters>
  <Application>Microsoft Office Word</Application>
  <DocSecurity>0</DocSecurity>
  <Lines>545</Lines>
  <Paragraphs>146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73352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Etiopia / Somali-osavaltion yleinen-, turvallisuus - ja humanitaarinen tilanne (päivitys), Liyu-poliisi // Ethiopia / General, security and humanitarian situation in Somali Regional State, Liyu police.</dc:title>
  <dc:creator/>
  <cp:lastModifiedBy/>
  <cp:revision>1</cp:revision>
  <dcterms:created xsi:type="dcterms:W3CDTF">2026-04-07T07:07:00Z</dcterms:created>
  <dcterms:modified xsi:type="dcterms:W3CDTF">2026-04-29T07:48:00Z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5d5fb0d9-ff9e-456e-ba2f-bab719f6be7e</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16;#Ethiopia|6dc467ff-9ca5-4cb1-bba7-1f3a8e2996ab</vt:lpwstr>
  </property>
  <property fmtid="{D5CDD505-2E9C-101B-9397-08002B2CF9AE}" pid="9" name="COIInformTypeMM">
    <vt:lpwstr>4;#Response to COI Query|74af11f0-82c2-4825-bd8f-d6b1cac3a3aa</vt:lpwstr>
  </property>
</Properties>
</file>